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C97BE0">
      <w:pPr>
        <w:spacing w:after="0" w:line="240" w:lineRule="auto"/>
        <w:jc w:val="right"/>
        <w:rPr>
          <w:rFonts w:ascii="Times New Roman" w:hAnsi="Times New Roman"/>
          <w:b/>
          <w:sz w:val="24"/>
          <w:szCs w:val="22"/>
        </w:rPr>
      </w:pPr>
      <w:r>
        <w:rPr>
          <w:rFonts w:ascii="Times New Roman" w:hAnsi="Times New Roman"/>
          <w:b/>
          <w:sz w:val="24"/>
        </w:rPr>
        <w:t>Приложение № 3</w:t>
      </w:r>
    </w:p>
    <w:p w:rsidR="00F0365E" w:rsidRDefault="00F0365E" w:rsidP="00C97BE0">
      <w:pPr>
        <w:spacing w:after="0" w:line="240" w:lineRule="auto"/>
        <w:jc w:val="right"/>
        <w:rPr>
          <w:rFonts w:asciiTheme="minorHAnsi" w:hAnsiTheme="minorHAnsi"/>
          <w:b/>
          <w:color w:val="000000"/>
          <w:sz w:val="23"/>
          <w:szCs w:val="23"/>
        </w:rPr>
      </w:pPr>
    </w:p>
    <w:p w:rsidR="00F82BC9" w:rsidRPr="00D5087D" w:rsidRDefault="00F82BC9" w:rsidP="00C97BE0">
      <w:pPr>
        <w:spacing w:after="0" w:line="240" w:lineRule="auto"/>
        <w:jc w:val="right"/>
        <w:rPr>
          <w:b/>
          <w:color w:val="000000"/>
          <w:sz w:val="23"/>
          <w:szCs w:val="23"/>
        </w:rPr>
      </w:pPr>
      <w:r w:rsidRPr="00D5087D">
        <w:rPr>
          <w:b/>
          <w:color w:val="000000"/>
          <w:sz w:val="23"/>
          <w:szCs w:val="23"/>
        </w:rPr>
        <w:t>ПРОЕКТ</w:t>
      </w:r>
    </w:p>
    <w:p w:rsidR="00544D0D" w:rsidRPr="00536F52" w:rsidRDefault="00544D0D"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ДОГОВОР № ______</w:t>
      </w:r>
    </w:p>
    <w:p w:rsidR="00556926" w:rsidRDefault="00544D0D" w:rsidP="00556926">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r w:rsidRPr="00F71137">
        <w:rPr>
          <w:rFonts w:ascii="Times New Roman" w:eastAsia="Times New Roman" w:hAnsi="Times New Roman"/>
          <w:kern w:val="1"/>
          <w:sz w:val="24"/>
          <w:szCs w:val="24"/>
          <w:lang w:eastAsia="ar-SA"/>
        </w:rPr>
        <w:t xml:space="preserve">на поставку </w:t>
      </w:r>
      <w:r w:rsidR="0057654B" w:rsidRPr="004C0751">
        <w:rPr>
          <w:rFonts w:ascii="Times New Roman" w:eastAsia="Times New Roman" w:hAnsi="Times New Roman"/>
          <w:sz w:val="24"/>
          <w:szCs w:val="24"/>
        </w:rPr>
        <w:t>акустического оборудования</w:t>
      </w:r>
      <w:r w:rsidR="007663CC" w:rsidRPr="007663BB">
        <w:rPr>
          <w:rFonts w:ascii="Times New Roman" w:eastAsia="Times New Roman" w:hAnsi="Times New Roman"/>
          <w:sz w:val="24"/>
          <w:szCs w:val="24"/>
        </w:rPr>
        <w:t xml:space="preserve"> </w:t>
      </w:r>
      <w:r w:rsidR="00F15EEA" w:rsidRPr="00FE7A54">
        <w:rPr>
          <w:rFonts w:ascii="Times New Roman" w:eastAsia="Times New Roman" w:hAnsi="Times New Roman"/>
          <w:sz w:val="24"/>
          <w:szCs w:val="24"/>
          <w:lang w:eastAsia="ar-SA"/>
        </w:rPr>
        <w:t>для нужд ИПУ РАН</w:t>
      </w:r>
    </w:p>
    <w:p w:rsidR="00544D0D" w:rsidRDefault="00544D0D" w:rsidP="00556926">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536F52">
        <w:rPr>
          <w:rFonts w:ascii="Times New Roman" w:eastAsia="Times New Roman" w:hAnsi="Times New Roman"/>
          <w:bCs/>
          <w:kern w:val="1"/>
          <w:sz w:val="24"/>
          <w:szCs w:val="24"/>
          <w:lang w:eastAsia="ar-SA"/>
        </w:rPr>
        <w:t xml:space="preserve">г. Москва                                                      </w:t>
      </w:r>
      <w:r>
        <w:rPr>
          <w:rFonts w:ascii="Times New Roman" w:eastAsia="Times New Roman" w:hAnsi="Times New Roman"/>
          <w:bCs/>
          <w:kern w:val="1"/>
          <w:sz w:val="24"/>
          <w:szCs w:val="24"/>
          <w:lang w:eastAsia="ar-SA"/>
        </w:rPr>
        <w:t xml:space="preserve">                              </w:t>
      </w:r>
      <w:r w:rsidRPr="00536F52">
        <w:rPr>
          <w:rFonts w:ascii="Times New Roman" w:eastAsia="Times New Roman" w:hAnsi="Times New Roman"/>
          <w:bCs/>
          <w:kern w:val="1"/>
          <w:sz w:val="24"/>
          <w:szCs w:val="24"/>
          <w:lang w:eastAsia="ar-SA"/>
        </w:rPr>
        <w:t xml:space="preserve">               </w:t>
      </w:r>
      <w:proofErr w:type="gramStart"/>
      <w:r w:rsidRPr="00536F52">
        <w:rPr>
          <w:rFonts w:ascii="Times New Roman" w:eastAsia="Times New Roman" w:hAnsi="Times New Roman"/>
          <w:bCs/>
          <w:kern w:val="1"/>
          <w:sz w:val="24"/>
          <w:szCs w:val="24"/>
          <w:lang w:eastAsia="ar-SA"/>
        </w:rPr>
        <w:t xml:space="preserve">   </w:t>
      </w:r>
      <w:r w:rsidRPr="00536F52">
        <w:rPr>
          <w:rFonts w:ascii="Times New Roman" w:eastAsia="Times New Roman" w:hAnsi="Times New Roman"/>
          <w:kern w:val="1"/>
          <w:sz w:val="24"/>
          <w:szCs w:val="24"/>
          <w:lang w:eastAsia="ar-SA"/>
        </w:rPr>
        <w:t>«</w:t>
      </w:r>
      <w:proofErr w:type="gramEnd"/>
      <w:r w:rsidRPr="00536F52">
        <w:rPr>
          <w:rFonts w:ascii="Times New Roman" w:eastAsia="Times New Roman" w:hAnsi="Times New Roman"/>
          <w:kern w:val="1"/>
          <w:sz w:val="24"/>
          <w:szCs w:val="24"/>
          <w:lang w:eastAsia="ar-SA"/>
        </w:rPr>
        <w:t>___» _</w:t>
      </w:r>
      <w:r w:rsidR="00E62414">
        <w:rPr>
          <w:rFonts w:ascii="Times New Roman" w:eastAsia="Times New Roman" w:hAnsi="Times New Roman"/>
          <w:kern w:val="1"/>
          <w:sz w:val="24"/>
          <w:szCs w:val="24"/>
          <w:lang w:eastAsia="ar-SA"/>
        </w:rPr>
        <w:t>______ 2019</w:t>
      </w:r>
      <w:r w:rsidRPr="00536F52">
        <w:rPr>
          <w:rFonts w:ascii="Times New Roman" w:eastAsia="Times New Roman" w:hAnsi="Times New Roman"/>
          <w:kern w:val="1"/>
          <w:sz w:val="24"/>
          <w:szCs w:val="24"/>
          <w:lang w:eastAsia="ar-SA"/>
        </w:rPr>
        <w:t xml:space="preserve"> г.</w:t>
      </w:r>
    </w:p>
    <w:p w:rsidR="00544D0D" w:rsidRPr="00536F52" w:rsidRDefault="00544D0D" w:rsidP="00C97BE0">
      <w:pPr>
        <w:suppressAutoHyphens/>
        <w:spacing w:after="0" w:line="240" w:lineRule="auto"/>
        <w:rPr>
          <w:rFonts w:ascii="Times New Roman" w:eastAsia="Times New Roman" w:hAnsi="Times New Roman"/>
          <w:kern w:val="1"/>
          <w:sz w:val="24"/>
          <w:szCs w:val="24"/>
          <w:lang w:eastAsia="ar-SA"/>
        </w:rPr>
      </w:pPr>
    </w:p>
    <w:p w:rsidR="00544D0D" w:rsidRDefault="00544D0D"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F4225">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F4225">
        <w:rPr>
          <w:rFonts w:ascii="Times New Roman" w:eastAsia="Times New Roman" w:hAnsi="Times New Roman"/>
          <w:kern w:val="1"/>
          <w:sz w:val="24"/>
          <w:szCs w:val="24"/>
          <w:lang w:eastAsia="ar-SA"/>
        </w:rPr>
        <w:t>, именуемое в дальнейшем «Заказчик», в лице _____________________________________________, действующего на основании _____</w:t>
      </w:r>
      <w:r>
        <w:rPr>
          <w:rFonts w:ascii="Times New Roman" w:eastAsia="Times New Roman" w:hAnsi="Times New Roman"/>
          <w:kern w:val="1"/>
          <w:sz w:val="24"/>
          <w:szCs w:val="24"/>
          <w:lang w:eastAsia="ar-SA"/>
        </w:rPr>
        <w:t>_</w:t>
      </w:r>
      <w:r w:rsidRPr="004F4225">
        <w:rPr>
          <w:rFonts w:ascii="Times New Roman" w:eastAsia="Times New Roman" w:hAnsi="Times New Roman"/>
          <w:kern w:val="1"/>
          <w:sz w:val="24"/>
          <w:szCs w:val="24"/>
          <w:lang w:eastAsia="ar-SA"/>
        </w:rPr>
        <w:t xml:space="preserve">___, с одной стороны, и </w:t>
      </w:r>
      <w:r w:rsidRPr="004F4225">
        <w:rPr>
          <w:rFonts w:ascii="Times New Roman" w:eastAsia="Times New Roman" w:hAnsi="Times New Roman"/>
          <w:b/>
          <w:kern w:val="1"/>
          <w:sz w:val="24"/>
          <w:szCs w:val="24"/>
          <w:lang w:eastAsia="ar-SA"/>
        </w:rPr>
        <w:t>__</w:t>
      </w:r>
      <w:r>
        <w:rPr>
          <w:rFonts w:ascii="Times New Roman" w:eastAsia="Times New Roman" w:hAnsi="Times New Roman"/>
          <w:b/>
          <w:kern w:val="1"/>
          <w:sz w:val="24"/>
          <w:szCs w:val="24"/>
          <w:lang w:eastAsia="ar-SA"/>
        </w:rPr>
        <w:t>__________________</w:t>
      </w:r>
      <w:r w:rsidRPr="004F4225">
        <w:rPr>
          <w:rFonts w:ascii="Times New Roman" w:eastAsia="Times New Roman" w:hAnsi="Times New Roman"/>
          <w:b/>
          <w:kern w:val="1"/>
          <w:sz w:val="24"/>
          <w:szCs w:val="24"/>
          <w:lang w:eastAsia="ar-SA"/>
        </w:rPr>
        <w:t>________</w:t>
      </w:r>
      <w:r w:rsidRPr="004F4225">
        <w:rPr>
          <w:rFonts w:ascii="Times New Roman" w:eastAsia="Times New Roman" w:hAnsi="Times New Roman"/>
          <w:kern w:val="1"/>
          <w:sz w:val="24"/>
          <w:szCs w:val="24"/>
          <w:lang w:eastAsia="ar-SA"/>
        </w:rPr>
        <w:t>, именуемое в дальнейшем «Поставщик», в лице ___</w:t>
      </w:r>
      <w:r>
        <w:rPr>
          <w:rFonts w:ascii="Times New Roman" w:eastAsia="Times New Roman" w:hAnsi="Times New Roman"/>
          <w:kern w:val="1"/>
          <w:sz w:val="24"/>
          <w:szCs w:val="24"/>
          <w:lang w:eastAsia="ar-SA"/>
        </w:rPr>
        <w:t>_____________________</w:t>
      </w:r>
      <w:r w:rsidRPr="004F4225">
        <w:rPr>
          <w:rFonts w:ascii="Times New Roman" w:eastAsia="Times New Roman" w:hAnsi="Times New Roman"/>
          <w:kern w:val="1"/>
          <w:sz w:val="24"/>
          <w:szCs w:val="24"/>
          <w:lang w:eastAsia="ar-SA"/>
        </w:rPr>
        <w:t>_______, действующего на основании _________, с другой стороны,</w:t>
      </w:r>
      <w:r w:rsidR="00474AEC" w:rsidRPr="00474AEC">
        <w:rPr>
          <w:rFonts w:ascii="Times New Roman" w:eastAsia="Times New Roman" w:hAnsi="Times New Roman"/>
          <w:color w:val="000000"/>
          <w:sz w:val="24"/>
          <w:szCs w:val="24"/>
          <w:lang w:eastAsia="ru-RU"/>
        </w:rPr>
        <w:t xml:space="preserve"> </w:t>
      </w:r>
      <w:r w:rsidR="00474AEC" w:rsidRPr="006A4829">
        <w:rPr>
          <w:rFonts w:ascii="Times New Roman" w:eastAsia="Times New Roman" w:hAnsi="Times New Roman"/>
          <w:color w:val="000000"/>
          <w:sz w:val="24"/>
          <w:szCs w:val="24"/>
          <w:lang w:eastAsia="ru-RU"/>
        </w:rPr>
        <w:t>именуемые в дальнейшем «Стороны»,</w:t>
      </w:r>
      <w:r w:rsidR="00474AEC">
        <w:rPr>
          <w:rFonts w:ascii="Times New Roman" w:eastAsia="Times New Roman" w:hAnsi="Times New Roman"/>
          <w:color w:val="000000"/>
          <w:sz w:val="24"/>
          <w:szCs w:val="24"/>
          <w:lang w:eastAsia="ru-RU"/>
        </w:rPr>
        <w:t xml:space="preserve"> а по отдельности «Сторона»,</w:t>
      </w:r>
      <w:r w:rsidRPr="004F4225">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F4225">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Pr>
          <w:rFonts w:ascii="Times New Roman" w:eastAsia="Times New Roman" w:hAnsi="Times New Roman"/>
          <w:kern w:val="1"/>
          <w:sz w:val="24"/>
          <w:szCs w:val="24"/>
          <w:lang w:eastAsia="ru-RU"/>
        </w:rPr>
        <w:t>орме,</w:t>
      </w:r>
      <w:r w:rsidRPr="00765892">
        <w:rPr>
          <w:rFonts w:ascii="Times New Roman" w:eastAsia="Times New Roman" w:hAnsi="Times New Roman"/>
          <w:kern w:val="1"/>
          <w:sz w:val="24"/>
          <w:szCs w:val="24"/>
          <w:lang w:eastAsia="ru-RU"/>
        </w:rPr>
        <w:t xml:space="preserve"> </w:t>
      </w:r>
      <w:r w:rsidRPr="004F4225">
        <w:rPr>
          <w:rFonts w:ascii="Times New Roman" w:eastAsia="Times New Roman" w:hAnsi="Times New Roman"/>
          <w:kern w:val="1"/>
          <w:sz w:val="24"/>
          <w:szCs w:val="24"/>
          <w:lang w:eastAsia="ru-RU"/>
        </w:rPr>
        <w:t>отраженные в Протоколе №_</w:t>
      </w:r>
      <w:r>
        <w:rPr>
          <w:rFonts w:ascii="Times New Roman" w:eastAsia="Times New Roman" w:hAnsi="Times New Roman"/>
          <w:kern w:val="1"/>
          <w:sz w:val="24"/>
          <w:szCs w:val="24"/>
          <w:lang w:eastAsia="ru-RU"/>
        </w:rPr>
        <w:t>_</w:t>
      </w:r>
      <w:r w:rsidRPr="004F4225">
        <w:rPr>
          <w:rFonts w:ascii="Times New Roman" w:eastAsia="Times New Roman" w:hAnsi="Times New Roman"/>
          <w:kern w:val="1"/>
          <w:sz w:val="24"/>
          <w:szCs w:val="24"/>
          <w:lang w:eastAsia="ru-RU"/>
        </w:rPr>
        <w:t>__ от «___»________ 201_ г. заседания Единой закупочной комиссии, заключили настоящий Договор (далее - Договор) о нижеследующем</w:t>
      </w:r>
      <w:r w:rsidRPr="004F4225">
        <w:rPr>
          <w:rFonts w:ascii="Times New Roman" w:eastAsia="Times New Roman" w:hAnsi="Times New Roman"/>
          <w:kern w:val="1"/>
          <w:sz w:val="24"/>
          <w:szCs w:val="24"/>
          <w:lang w:eastAsia="ar-SA"/>
        </w:rPr>
        <w:t>:</w:t>
      </w:r>
    </w:p>
    <w:p w:rsidR="00E62414" w:rsidRPr="004F4225" w:rsidRDefault="00E62414"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EC30EC" w:rsidRPr="00F558EE" w:rsidRDefault="00EC30EC" w:rsidP="00EC30EC">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F558EE">
        <w:rPr>
          <w:rFonts w:ascii="Times New Roman" w:eastAsia="Times New Roman" w:hAnsi="Times New Roman"/>
          <w:b/>
          <w:kern w:val="1"/>
          <w:sz w:val="24"/>
          <w:szCs w:val="24"/>
          <w:lang w:eastAsia="ar-SA"/>
        </w:rPr>
        <w:t>1. ПРЕДМЕТ ДОГОВОРА</w:t>
      </w:r>
    </w:p>
    <w:p w:rsidR="00EC30EC" w:rsidRPr="00F558EE"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0057654B" w:rsidRPr="004C0751">
        <w:rPr>
          <w:rFonts w:ascii="Times New Roman" w:eastAsia="Times New Roman" w:hAnsi="Times New Roman"/>
          <w:sz w:val="24"/>
          <w:szCs w:val="24"/>
        </w:rPr>
        <w:t xml:space="preserve">акустического оборудования </w:t>
      </w:r>
      <w:r w:rsidRPr="00F558EE">
        <w:rPr>
          <w:rFonts w:ascii="Times New Roman" w:eastAsia="Times New Roman" w:hAnsi="Times New Roman"/>
          <w:sz w:val="24"/>
          <w:szCs w:val="24"/>
          <w:lang w:eastAsia="ar-SA"/>
        </w:rPr>
        <w:t>для нужд ИПУ РАН</w:t>
      </w:r>
      <w:r w:rsidRPr="00F558EE">
        <w:rPr>
          <w:rFonts w:ascii="Times New Roman" w:eastAsia="Times New Roman" w:hAnsi="Times New Roman"/>
          <w:sz w:val="24"/>
          <w:szCs w:val="24"/>
          <w:lang w:eastAsia="ru-RU"/>
        </w:rPr>
        <w:t xml:space="preserve"> </w:t>
      </w:r>
      <w:r w:rsidRPr="00F558EE">
        <w:rPr>
          <w:rFonts w:ascii="Times New Roman" w:eastAsia="Times New Roman" w:hAnsi="Times New Roman"/>
          <w:kern w:val="1"/>
          <w:sz w:val="24"/>
          <w:szCs w:val="24"/>
          <w:lang w:eastAsia="ar-SA"/>
        </w:rPr>
        <w:t xml:space="preserve">(далее – Товар), а Заказчик обязуется </w:t>
      </w:r>
      <w:r w:rsidRPr="00F558EE">
        <w:rPr>
          <w:rFonts w:ascii="Times New Roman" w:eastAsia="Times New Roman" w:hAnsi="Times New Roman"/>
          <w:bCs/>
          <w:kern w:val="1"/>
          <w:sz w:val="24"/>
          <w:szCs w:val="24"/>
          <w:lang w:eastAsia="ar-SA"/>
        </w:rPr>
        <w:t xml:space="preserve">принять и оплатить </w:t>
      </w:r>
      <w:r w:rsidRPr="00F558EE">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EC30EC" w:rsidRPr="00F558EE"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w:t>
      </w:r>
      <w:r w:rsidRPr="00F558EE">
        <w:rPr>
          <w:rFonts w:ascii="Times New Roman" w:hAnsi="Times New Roman"/>
          <w:bCs/>
          <w:sz w:val="24"/>
          <w:szCs w:val="24"/>
        </w:rPr>
        <w:t>приложении № 1 к Техническому заданию «</w:t>
      </w:r>
      <w:r w:rsidRPr="00F558EE">
        <w:rPr>
          <w:rFonts w:ascii="Times New Roman" w:hAnsi="Times New Roman"/>
          <w:sz w:val="24"/>
          <w:szCs w:val="24"/>
        </w:rPr>
        <w:t xml:space="preserve">Сведения </w:t>
      </w:r>
      <w:r w:rsidR="00096288" w:rsidRPr="00F74786">
        <w:rPr>
          <w:rFonts w:ascii="Times New Roman" w:eastAsia="Times New Roman" w:hAnsi="Times New Roman"/>
          <w:sz w:val="24"/>
          <w:szCs w:val="24"/>
        </w:rPr>
        <w:t>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Pr="00F558EE">
        <w:rPr>
          <w:rFonts w:ascii="Times New Roman" w:hAnsi="Times New Roman"/>
          <w:bCs/>
          <w:sz w:val="24"/>
          <w:szCs w:val="24"/>
        </w:rPr>
        <w:t>»,</w:t>
      </w:r>
      <w:r w:rsidRPr="00F558EE">
        <w:rPr>
          <w:rFonts w:ascii="Times New Roman" w:eastAsia="Times New Roman" w:hAnsi="Times New Roman"/>
          <w:sz w:val="24"/>
          <w:szCs w:val="24"/>
          <w:lang w:eastAsia="ar-SA"/>
        </w:rPr>
        <w:t xml:space="preserve"> Спецификации на поставку </w:t>
      </w:r>
      <w:r w:rsidR="0057654B" w:rsidRPr="004C0751">
        <w:rPr>
          <w:rFonts w:ascii="Times New Roman" w:eastAsia="Times New Roman" w:hAnsi="Times New Roman"/>
          <w:sz w:val="24"/>
          <w:szCs w:val="24"/>
        </w:rPr>
        <w:t>акустического оборудования</w:t>
      </w:r>
      <w:r w:rsidR="00B56E10" w:rsidRPr="007663BB">
        <w:rPr>
          <w:rFonts w:ascii="Times New Roman" w:eastAsia="Times New Roman" w:hAnsi="Times New Roman"/>
          <w:sz w:val="24"/>
          <w:szCs w:val="24"/>
        </w:rPr>
        <w:t xml:space="preserve"> </w:t>
      </w:r>
      <w:r w:rsidRPr="00F558EE">
        <w:rPr>
          <w:rFonts w:ascii="Times New Roman" w:eastAsia="Times New Roman" w:hAnsi="Times New Roman"/>
          <w:sz w:val="24"/>
          <w:szCs w:val="24"/>
          <w:lang w:eastAsia="ar-SA"/>
        </w:rPr>
        <w:t>для нужд ИПУ РАН (приложение № 1 к настоящему Договору) и Техническом задании (приложение № 2 к настоящему Договору), которые являются неотъемлемой частью настоящего Договора.</w:t>
      </w:r>
    </w:p>
    <w:p w:rsidR="00EC30EC" w:rsidRPr="00F558EE" w:rsidRDefault="00EC30EC" w:rsidP="00EC30EC">
      <w:pPr>
        <w:tabs>
          <w:tab w:val="left" w:pos="142"/>
        </w:tabs>
        <w:suppressAutoHyphens/>
        <w:spacing w:after="0" w:line="240" w:lineRule="auto"/>
        <w:jc w:val="both"/>
        <w:rPr>
          <w:rFonts w:ascii="Times New Roman" w:eastAsia="Times New Roman" w:hAnsi="Times New Roman"/>
          <w:kern w:val="1"/>
          <w:sz w:val="14"/>
          <w:szCs w:val="24"/>
          <w:lang w:eastAsia="ar-SA"/>
        </w:rPr>
      </w:pPr>
    </w:p>
    <w:p w:rsidR="00EC30EC" w:rsidRPr="00F558EE" w:rsidRDefault="00EC30EC" w:rsidP="00EC30EC">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F558EE">
        <w:rPr>
          <w:rFonts w:ascii="Times New Roman" w:eastAsia="Times New Roman" w:hAnsi="Times New Roman"/>
          <w:b/>
          <w:sz w:val="24"/>
          <w:szCs w:val="24"/>
          <w:lang w:eastAsia="ru-RU"/>
        </w:rPr>
        <w:t>2. ЦЕНА ДОГОВОРА И ПОРЯДОК РАСЧЁТОВ</w:t>
      </w:r>
    </w:p>
    <w:p w:rsidR="00EC30EC" w:rsidRPr="00F558EE"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2.1. Цена Договора составляет _________ (___________) рублей ___ копеек, в том числе НДС 20% - ________ рублей __ копеек/ НДС не предусмотрен на основании ___________________.</w:t>
      </w:r>
    </w:p>
    <w:p w:rsidR="00EC30EC" w:rsidRPr="00F558EE"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 xml:space="preserve">Цена за единицу Товара указана в Спецификации на поставку </w:t>
      </w:r>
      <w:r w:rsidR="0057654B" w:rsidRPr="004C0751">
        <w:rPr>
          <w:rFonts w:ascii="Times New Roman" w:eastAsia="Times New Roman" w:hAnsi="Times New Roman"/>
          <w:sz w:val="24"/>
          <w:szCs w:val="24"/>
        </w:rPr>
        <w:t xml:space="preserve">акустического оборудования </w:t>
      </w:r>
      <w:r w:rsidRPr="00F558EE">
        <w:rPr>
          <w:rFonts w:ascii="Times New Roman" w:eastAsia="Times New Roman" w:hAnsi="Times New Roman"/>
          <w:kern w:val="1"/>
          <w:sz w:val="24"/>
          <w:szCs w:val="24"/>
          <w:lang w:eastAsia="ar-SA"/>
        </w:rPr>
        <w:t>для нужд ИПУ РАН (приложение № 1 к настоящему Договору).</w:t>
      </w:r>
    </w:p>
    <w:p w:rsidR="00EC30EC" w:rsidRPr="00F558EE" w:rsidRDefault="00EC30EC" w:rsidP="00EC30E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F558EE">
        <w:rPr>
          <w:rFonts w:ascii="Times New Roman" w:eastAsia="Times New Roman" w:hAnsi="Times New Roman"/>
          <w:sz w:val="24"/>
          <w:szCs w:val="24"/>
          <w:lang w:eastAsia="ar-SA"/>
        </w:rPr>
        <w:t xml:space="preserve">2.2. </w:t>
      </w:r>
      <w:r w:rsidRPr="00F558EE">
        <w:rPr>
          <w:rFonts w:ascii="Times New Roman" w:eastAsia="Times New Roman" w:hAnsi="Times New Roman"/>
          <w:kern w:val="1"/>
          <w:sz w:val="24"/>
          <w:szCs w:val="24"/>
          <w:lang w:eastAsia="ar-SA"/>
        </w:rPr>
        <w:t xml:space="preserve">Цена Договора включает в себя </w:t>
      </w:r>
      <w:r w:rsidRPr="00F558EE">
        <w:rPr>
          <w:rFonts w:ascii="Times New Roman" w:eastAsia="Times New Roman" w:hAnsi="Times New Roman"/>
          <w:bCs/>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w:t>
      </w:r>
      <w:r w:rsidRPr="00F558EE">
        <w:rPr>
          <w:rFonts w:ascii="Times New Roman" w:eastAsia="Times New Roman" w:hAnsi="Times New Roman"/>
          <w:sz w:val="24"/>
          <w:szCs w:val="24"/>
          <w:lang w:eastAsia="ru-RU"/>
        </w:rPr>
        <w:t>иные расходы Поставщика, необходимые для исполнения настоящего Договора</w:t>
      </w:r>
      <w:r w:rsidRPr="00F558EE">
        <w:rPr>
          <w:rFonts w:ascii="Times New Roman" w:eastAsia="Times New Roman" w:hAnsi="Times New Roman"/>
          <w:bCs/>
          <w:sz w:val="24"/>
          <w:szCs w:val="24"/>
          <w:lang w:eastAsia="ru-RU"/>
        </w:rPr>
        <w:t>.</w:t>
      </w:r>
    </w:p>
    <w:p w:rsidR="00EC30EC" w:rsidRPr="00F558EE" w:rsidRDefault="00EC30EC" w:rsidP="00EC30EC">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
    <w:p w:rsidR="00EC30EC" w:rsidRPr="00F558EE" w:rsidRDefault="00EC30EC" w:rsidP="00EC30EC">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 xml:space="preserve">Цена </w:t>
      </w:r>
      <w:r w:rsidRPr="00F558EE">
        <w:rPr>
          <w:rFonts w:ascii="Times New Roman" w:eastAsia="Times New Roman" w:hAnsi="Times New Roman"/>
          <w:sz w:val="24"/>
          <w:szCs w:val="24"/>
          <w:lang w:eastAsia="ru-RU"/>
        </w:rPr>
        <w:t>Договор</w:t>
      </w:r>
      <w:r w:rsidRPr="00F558EE">
        <w:rPr>
          <w:rFonts w:ascii="Times New Roman" w:eastAsia="Times New Roman" w:hAnsi="Times New Roman"/>
          <w:kern w:val="2"/>
          <w:sz w:val="24"/>
          <w:szCs w:val="24"/>
          <w:lang w:eastAsia="ru-RU"/>
        </w:rPr>
        <w:t xml:space="preserve">а </w:t>
      </w:r>
      <w:r w:rsidRPr="00F558EE">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F558EE">
        <w:rPr>
          <w:rFonts w:ascii="Times New Roman" w:eastAsia="Times New Roman" w:hAnsi="Times New Roman"/>
          <w:sz w:val="24"/>
          <w:szCs w:val="24"/>
          <w:lang w:eastAsia="ru-RU"/>
        </w:rPr>
        <w:t>Договор</w:t>
      </w:r>
      <w:r w:rsidRPr="00F558EE">
        <w:rPr>
          <w:rFonts w:ascii="Times New Roman" w:eastAsia="Times New Roman" w:hAnsi="Times New Roman"/>
          <w:kern w:val="2"/>
          <w:sz w:val="24"/>
          <w:szCs w:val="24"/>
          <w:lang w:eastAsia="ru-RU"/>
        </w:rPr>
        <w:t>а</w:t>
      </w:r>
      <w:r w:rsidRPr="00F558EE">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F558EE">
        <w:rPr>
          <w:rFonts w:ascii="Times New Roman" w:hAnsi="Times New Roman"/>
          <w:sz w:val="24"/>
          <w:szCs w:val="24"/>
        </w:rPr>
        <w:t xml:space="preserve">Положением о закупке Федерального государственного бюджетного учреждения </w:t>
      </w:r>
      <w:r w:rsidRPr="00F558EE">
        <w:rPr>
          <w:rFonts w:ascii="Times New Roman" w:hAnsi="Times New Roman"/>
          <w:sz w:val="24"/>
          <w:szCs w:val="24"/>
        </w:rPr>
        <w:lastRenderedPageBreak/>
        <w:t>науки Института проблем управления им. В.А. Трапезникова Российской академии наук (ИПУ РАН)</w:t>
      </w:r>
      <w:r w:rsidRPr="00F558EE">
        <w:rPr>
          <w:rFonts w:ascii="Times New Roman" w:eastAsia="Times New Roman" w:hAnsi="Times New Roman"/>
          <w:sz w:val="24"/>
          <w:szCs w:val="24"/>
          <w:lang w:eastAsia="ar-SA"/>
        </w:rPr>
        <w:t xml:space="preserve">. При изменении цены </w:t>
      </w:r>
      <w:r w:rsidRPr="00F558EE">
        <w:rPr>
          <w:rFonts w:ascii="Times New Roman" w:eastAsia="Times New Roman" w:hAnsi="Times New Roman"/>
          <w:sz w:val="24"/>
          <w:szCs w:val="24"/>
          <w:lang w:eastAsia="ru-RU"/>
        </w:rPr>
        <w:t>Договор</w:t>
      </w:r>
      <w:r w:rsidRPr="00F558EE">
        <w:rPr>
          <w:rFonts w:ascii="Times New Roman" w:eastAsia="Times New Roman" w:hAnsi="Times New Roman"/>
          <w:kern w:val="2"/>
          <w:sz w:val="24"/>
          <w:szCs w:val="24"/>
          <w:lang w:eastAsia="ru-RU"/>
        </w:rPr>
        <w:t xml:space="preserve">а </w:t>
      </w:r>
      <w:r w:rsidRPr="00F558EE">
        <w:rPr>
          <w:rFonts w:ascii="Times New Roman" w:eastAsia="Times New Roman" w:hAnsi="Times New Roman"/>
          <w:sz w:val="24"/>
          <w:szCs w:val="24"/>
          <w:lang w:eastAsia="ar-SA"/>
        </w:rPr>
        <w:t>Стороны подписывают дополнительное соглашение</w:t>
      </w:r>
    </w:p>
    <w:p w:rsidR="00EC30EC" w:rsidRPr="00F558EE"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2.3. Оплата по настоящему Договору производится в следующем порядке:</w:t>
      </w:r>
    </w:p>
    <w:p w:rsidR="00EC30EC" w:rsidRPr="00F558EE"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EC30EC" w:rsidRPr="00F558EE" w:rsidRDefault="00EC30EC" w:rsidP="00EC30EC">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F558EE">
        <w:rPr>
          <w:rFonts w:ascii="Times New Roman" w:eastAsia="Times New Roman" w:hAnsi="Times New Roman"/>
          <w:kern w:val="1"/>
          <w:sz w:val="24"/>
          <w:szCs w:val="24"/>
          <w:lang w:eastAsia="ar-SA"/>
        </w:rPr>
        <w:t>2.3.2. Оплата производится в валюте Российской Федерации.</w:t>
      </w:r>
    </w:p>
    <w:p w:rsidR="00EC30EC" w:rsidRPr="00F558EE"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2.3.3. Авансовые платежи по настоящему Договору не предусмотрены.</w:t>
      </w:r>
    </w:p>
    <w:p w:rsidR="00EC30EC" w:rsidRPr="00F558EE" w:rsidRDefault="00EC30EC" w:rsidP="00EC30EC">
      <w:pPr>
        <w:widowControl w:val="0"/>
        <w:autoSpaceDE w:val="0"/>
        <w:spacing w:after="0" w:line="240" w:lineRule="auto"/>
        <w:ind w:firstLine="540"/>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 xml:space="preserve">2.3.4. Оплата товара производится Заказчиком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товарные накладные и пр.). </w:t>
      </w:r>
    </w:p>
    <w:p w:rsidR="00EC30EC" w:rsidRPr="00F558EE" w:rsidRDefault="00EC30EC" w:rsidP="00EC30EC">
      <w:pPr>
        <w:widowControl w:val="0"/>
        <w:autoSpaceDE w:val="0"/>
        <w:spacing w:after="0" w:line="240" w:lineRule="auto"/>
        <w:ind w:firstLine="540"/>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 xml:space="preserve">Расчеты осуществляются после приема-передачи Товара при отсутствии замечаний по качеству и количеству, в том числе замечаний к содержанию и оформлению отчетных документов. </w:t>
      </w:r>
    </w:p>
    <w:p w:rsidR="00EC30EC" w:rsidRPr="00F558EE" w:rsidRDefault="00EC30EC" w:rsidP="00EC30EC">
      <w:pPr>
        <w:widowControl w:val="0"/>
        <w:autoSpaceDE w:val="0"/>
        <w:spacing w:after="0" w:line="240" w:lineRule="auto"/>
        <w:ind w:firstLine="540"/>
        <w:jc w:val="both"/>
        <w:rPr>
          <w:rFonts w:ascii="Times New Roman" w:hAnsi="Times New Roman"/>
          <w:sz w:val="24"/>
          <w:szCs w:val="24"/>
        </w:rPr>
      </w:pPr>
      <w:r w:rsidRPr="00F558EE">
        <w:rPr>
          <w:rFonts w:ascii="Times New Roman" w:hAnsi="Times New Roman"/>
          <w:sz w:val="24"/>
          <w:szCs w:val="24"/>
        </w:rPr>
        <w:t>При отсутствии отчетных документов (одного или нескольких), равно как 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EC30EC" w:rsidRPr="00F558EE"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EC30EC" w:rsidRPr="00F558EE" w:rsidRDefault="00EC30EC" w:rsidP="00EC30EC">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F558EE">
        <w:rPr>
          <w:rFonts w:ascii="Times New Roman" w:eastAsia="Times New Roman" w:hAnsi="Times New Roman"/>
          <w:sz w:val="24"/>
          <w:szCs w:val="24"/>
          <w:lang w:eastAsia="ar-SA"/>
        </w:rPr>
        <w:t xml:space="preserve">2.3.6. </w:t>
      </w:r>
      <w:r w:rsidRPr="00F558EE">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F558EE">
        <w:rPr>
          <w:rFonts w:ascii="Times New Roman" w:eastAsia="Times New Roman" w:hAnsi="Times New Roman"/>
          <w:kern w:val="2"/>
          <w:sz w:val="24"/>
          <w:szCs w:val="24"/>
          <w:lang w:eastAsia="ar-SA"/>
        </w:rPr>
        <w:t xml:space="preserve">. За дальнейшее прохождение денежных средств Заказчик ответственности не несет. </w:t>
      </w:r>
    </w:p>
    <w:p w:rsidR="00EC30EC" w:rsidRPr="00F558EE" w:rsidRDefault="00EC30EC" w:rsidP="00EC30EC">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2.3.7. 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rsidR="00EC30EC" w:rsidRPr="00F558EE" w:rsidRDefault="00EC30EC" w:rsidP="00EC30EC">
      <w:pPr>
        <w:tabs>
          <w:tab w:val="left" w:pos="142"/>
        </w:tabs>
        <w:suppressAutoHyphens/>
        <w:spacing w:after="0" w:line="240" w:lineRule="auto"/>
        <w:ind w:firstLine="540"/>
        <w:jc w:val="center"/>
        <w:rPr>
          <w:rFonts w:ascii="Times New Roman" w:eastAsia="Times New Roman" w:hAnsi="Times New Roman"/>
          <w:b/>
          <w:kern w:val="1"/>
          <w:sz w:val="12"/>
          <w:szCs w:val="24"/>
          <w:lang w:eastAsia="ar-SA"/>
        </w:rPr>
      </w:pPr>
    </w:p>
    <w:p w:rsidR="00EC30EC" w:rsidRPr="00F558EE" w:rsidRDefault="00EC30EC" w:rsidP="00EC30EC">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F558EE">
        <w:rPr>
          <w:rFonts w:ascii="Times New Roman" w:eastAsia="Times New Roman" w:hAnsi="Times New Roman"/>
          <w:b/>
          <w:kern w:val="1"/>
          <w:sz w:val="24"/>
          <w:szCs w:val="24"/>
          <w:lang w:eastAsia="ar-SA"/>
        </w:rPr>
        <w:t>3. ПРАВА И ОБЯЗАННОСТИ СТОРОН</w:t>
      </w:r>
    </w:p>
    <w:p w:rsidR="00EC30EC" w:rsidRPr="00F558EE"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3.1. Заказчик вправе:</w:t>
      </w:r>
    </w:p>
    <w:p w:rsidR="00EC30EC" w:rsidRPr="00F558EE"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EC30EC" w:rsidRPr="00F558EE"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настоящего Договора.</w:t>
      </w:r>
    </w:p>
    <w:p w:rsidR="00EC30EC" w:rsidRPr="00F558EE"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EC30EC" w:rsidRPr="00F558EE"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EC30EC" w:rsidRPr="00F558EE"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EC30EC" w:rsidRPr="00F558EE"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lastRenderedPageBreak/>
        <w:t>3.1.6. Пользоваться иными правами, установленными Договором и законодательством Российской Федерации.</w:t>
      </w:r>
    </w:p>
    <w:p w:rsidR="00EC30EC" w:rsidRPr="00F558EE"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3.2. Заказчик обязан:</w:t>
      </w:r>
    </w:p>
    <w:p w:rsidR="00EC30EC" w:rsidRPr="00F558EE"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EC30EC" w:rsidRPr="00F558EE"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3.2.2. Своевременно принять и оплатить поставленный товар, соответствующий  требованиям Технического задания и настоящего Договора.</w:t>
      </w:r>
    </w:p>
    <w:p w:rsidR="00EC30EC" w:rsidRPr="00F558EE"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EC30EC" w:rsidRPr="00F558EE"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EC30EC" w:rsidRPr="00F558EE"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3.2.5. Обеспечить конфиденциальность информации, предоставленной Поставщиком в ходе исполнения обязательств по Договору.</w:t>
      </w:r>
    </w:p>
    <w:p w:rsidR="00EC30EC" w:rsidRPr="00F558EE"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3.2.6. Исполнять иные обязанности, предусмотренные законодательством Российской Федерации и условиями Договора.</w:t>
      </w:r>
    </w:p>
    <w:p w:rsidR="00EC30EC" w:rsidRPr="00F558EE"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3.3. Поставщик вправе:</w:t>
      </w:r>
    </w:p>
    <w:p w:rsidR="00EC30EC" w:rsidRPr="00F558EE"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3.3.1. Требовать своевременной оплаты за надлежащим образом поставленные товары.</w:t>
      </w:r>
    </w:p>
    <w:p w:rsidR="00EC30EC" w:rsidRPr="00F558EE"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настоящего Договора.</w:t>
      </w:r>
    </w:p>
    <w:p w:rsidR="00EC30EC" w:rsidRPr="00F558EE"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3.4. Поставщик обязан:</w:t>
      </w:r>
    </w:p>
    <w:p w:rsidR="00EC30EC" w:rsidRPr="00F558EE"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4.12.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Спецификации.</w:t>
      </w:r>
    </w:p>
    <w:p w:rsidR="00EC30EC" w:rsidRPr="00F558EE"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 xml:space="preserve">3.4.2. </w:t>
      </w:r>
      <w:r w:rsidRPr="00F558EE">
        <w:rPr>
          <w:rFonts w:ascii="Times New Roman" w:eastAsia="Times New Roman" w:hAnsi="Times New Roman"/>
          <w:smallCaps/>
          <w:sz w:val="20"/>
          <w:szCs w:val="24"/>
        </w:rPr>
        <w:t xml:space="preserve"> </w:t>
      </w:r>
      <w:r w:rsidRPr="00F558EE">
        <w:rPr>
          <w:rFonts w:ascii="Times New Roman" w:eastAsia="Times New Roman" w:hAnsi="Times New Roman"/>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EC30EC" w:rsidRPr="00F558EE"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C30EC" w:rsidRPr="00F558EE"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C30EC" w:rsidRPr="00F558EE"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3.4.4. Поставить товар Заказчику собственным 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rsidR="00EC30EC" w:rsidRPr="00F558EE"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EC30EC" w:rsidRPr="00F558EE"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EC30EC" w:rsidRPr="00F558EE"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3.4.7. Участвовать в приёмке-передаче товаров.</w:t>
      </w:r>
    </w:p>
    <w:p w:rsidR="00EC30EC" w:rsidRPr="00F558EE" w:rsidRDefault="00EC30EC" w:rsidP="00EC30EC">
      <w:pPr>
        <w:tabs>
          <w:tab w:val="left" w:pos="142"/>
        </w:tabs>
        <w:autoSpaceDE w:val="0"/>
        <w:autoSpaceDN w:val="0"/>
        <w:spacing w:after="0" w:line="240" w:lineRule="auto"/>
        <w:ind w:firstLine="567"/>
        <w:jc w:val="both"/>
        <w:rPr>
          <w:rFonts w:ascii="Times New Roman" w:hAnsi="Times New Roman"/>
          <w:sz w:val="24"/>
          <w:szCs w:val="24"/>
        </w:rPr>
      </w:pPr>
      <w:r w:rsidRPr="00F558EE">
        <w:rPr>
          <w:rFonts w:ascii="Times New Roman" w:eastAsia="Times New Roman" w:hAnsi="Times New Roman"/>
          <w:sz w:val="24"/>
          <w:szCs w:val="24"/>
        </w:rPr>
        <w:t xml:space="preserve">3.4.8. </w:t>
      </w:r>
      <w:r w:rsidRPr="00F558EE">
        <w:rPr>
          <w:rFonts w:ascii="Times New Roman" w:hAnsi="Times New Roman"/>
          <w:sz w:val="24"/>
          <w:szCs w:val="24"/>
        </w:rPr>
        <w:t xml:space="preserve">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w:t>
      </w:r>
      <w:r w:rsidRPr="00F558EE">
        <w:rPr>
          <w:rFonts w:ascii="Times New Roman" w:hAnsi="Times New Roman"/>
          <w:sz w:val="24"/>
          <w:szCs w:val="24"/>
        </w:rPr>
        <w:lastRenderedPageBreak/>
        <w:t>в счёт оплаты товара, количественные и качественные характеристики которого имеют отклонения от условий настоящего Договора.</w:t>
      </w:r>
    </w:p>
    <w:p w:rsidR="00EC30EC" w:rsidRPr="00F558EE"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EC30EC" w:rsidRPr="00F558EE"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EC30EC" w:rsidRPr="00F558EE"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 xml:space="preserve">3.4.11.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w:t>
      </w:r>
      <w:r w:rsidR="004F4FB6">
        <w:rPr>
          <w:rFonts w:ascii="Times New Roman" w:eastAsia="Times New Roman" w:hAnsi="Times New Roman"/>
          <w:sz w:val="24"/>
          <w:szCs w:val="24"/>
        </w:rPr>
        <w:t>13</w:t>
      </w:r>
      <w:r w:rsidRPr="00F558EE">
        <w:rPr>
          <w:rFonts w:ascii="Times New Roman" w:eastAsia="Times New Roman" w:hAnsi="Times New Roman"/>
          <w:sz w:val="24"/>
          <w:szCs w:val="24"/>
        </w:rPr>
        <w:t xml:space="preserve"> настоящего Договоре.</w:t>
      </w:r>
    </w:p>
    <w:p w:rsidR="00EC30EC" w:rsidRPr="00F558EE"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EC30EC" w:rsidRPr="00F558EE"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настоящим Договором.</w:t>
      </w:r>
    </w:p>
    <w:p w:rsidR="00EC30EC" w:rsidRPr="00F558EE" w:rsidRDefault="00EC30EC" w:rsidP="00EC30EC">
      <w:pPr>
        <w:tabs>
          <w:tab w:val="left" w:pos="142"/>
        </w:tabs>
        <w:autoSpaceDE w:val="0"/>
        <w:autoSpaceDN w:val="0"/>
        <w:spacing w:after="0" w:line="240" w:lineRule="auto"/>
        <w:ind w:firstLine="540"/>
        <w:jc w:val="both"/>
        <w:rPr>
          <w:rFonts w:ascii="Times New Roman" w:eastAsia="Times New Roman" w:hAnsi="Times New Roman"/>
          <w:sz w:val="12"/>
          <w:szCs w:val="24"/>
        </w:rPr>
      </w:pPr>
    </w:p>
    <w:p w:rsidR="00EC30EC" w:rsidRPr="00F558EE" w:rsidRDefault="00EC30EC" w:rsidP="00EC30EC">
      <w:pPr>
        <w:tabs>
          <w:tab w:val="left" w:pos="142"/>
        </w:tabs>
        <w:spacing w:after="0" w:line="240" w:lineRule="auto"/>
        <w:contextualSpacing/>
        <w:jc w:val="center"/>
        <w:rPr>
          <w:rFonts w:ascii="Times New Roman" w:eastAsia="Times New Roman" w:hAnsi="Times New Roman"/>
          <w:b/>
          <w:sz w:val="24"/>
          <w:szCs w:val="24"/>
          <w:lang w:eastAsia="ru-RU"/>
        </w:rPr>
      </w:pPr>
      <w:r w:rsidRPr="00F558EE">
        <w:rPr>
          <w:rFonts w:ascii="Times New Roman" w:eastAsia="Times New Roman" w:hAnsi="Times New Roman"/>
          <w:b/>
          <w:sz w:val="24"/>
          <w:szCs w:val="24"/>
          <w:lang w:eastAsia="ru-RU"/>
        </w:rPr>
        <w:t>4. ПОРЯДОК ПОСТАВКИ И ПРИЕМКИ ТОВАРА</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4.1. Поставщик обязуется поставить Заказчику соответствующий Товар в полном объеме по адресу: </w:t>
      </w:r>
      <w:r w:rsidRPr="00F558EE">
        <w:rPr>
          <w:rFonts w:ascii="Times New Roman" w:eastAsia="Times New Roman" w:hAnsi="Times New Roman"/>
          <w:sz w:val="24"/>
          <w:lang w:eastAsia="ru-RU"/>
        </w:rPr>
        <w:t>117997, г. Москва, ул. Профсоюзная, д. 65</w:t>
      </w:r>
      <w:r w:rsidRPr="00F558EE">
        <w:rPr>
          <w:rFonts w:ascii="Times New Roman" w:eastAsia="Times New Roman" w:hAnsi="Times New Roman"/>
          <w:sz w:val="24"/>
          <w:szCs w:val="24"/>
          <w:lang w:eastAsia="ru-RU"/>
        </w:rPr>
        <w:t>, в течение 14 (четырнадцати) календарных дней с даты заключения Договора, в рабочие дни: с понедельника по четверг с 09.30 часов до 17.00 часов (время московское), в пятницу с 09.30 часов до 16.00 часов (время московское). Поставка Товара частями по настоящему Договору не допускается.</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При нарушении срока поставки товара Заказчик утрачивает интерес к Договору. Поставщик вправе исполнить Договор до наступления или после истечения определенного в нем срока поставки только с согласия Заказчика.</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4.3. Приемка Товара осуществляется Заказчиком после поставки и разгрузки Товара за счет средств и силами Поставщика.</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4.4. Все параметры Товара должны соответствовать установленным к ним требованиям и условиям настоящего Договора.</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4.6. Одновременно с передачей Товара Поставщик передает Заказчику подписанные со своей стороны Акт приема-передачи товара, необходимые отгрузочные документы, товарную накладную по форме ТОРГ-12 или универсальный передаточный документ.</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настоящего Договора</w:t>
      </w:r>
      <w:r w:rsidRPr="00F558EE">
        <w:rPr>
          <w:rFonts w:ascii="Times New Roman" w:eastAsia="Times New Roman" w:hAnsi="Times New Roman"/>
          <w:sz w:val="24"/>
          <w:szCs w:val="24"/>
          <w:lang w:eastAsia="ru-RU"/>
        </w:rPr>
        <w:t>.</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bCs/>
          <w:sz w:val="24"/>
          <w:szCs w:val="24"/>
          <w:lang w:eastAsia="ru-RU"/>
        </w:rPr>
        <w:t xml:space="preserve">Приемка Товара осуществляется </w:t>
      </w:r>
      <w:r w:rsidRPr="00F558EE">
        <w:rPr>
          <w:rFonts w:ascii="Times New Roman" w:eastAsia="Times New Roman" w:hAnsi="Times New Roman"/>
          <w:sz w:val="24"/>
          <w:szCs w:val="24"/>
          <w:lang w:eastAsia="ru-RU"/>
        </w:rPr>
        <w:t>Заказчиком до подписания Акта приема-передачи.</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При приемке товара Заказчик вправе привлекать экспертов.</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F558EE">
        <w:rPr>
          <w:rFonts w:ascii="Times New Roman" w:eastAsia="Times New Roman" w:hAnsi="Times New Roman"/>
          <w:sz w:val="24"/>
          <w:szCs w:val="24"/>
          <w:lang w:eastAsia="ru-RU"/>
        </w:rPr>
        <w:t>4.8. </w:t>
      </w:r>
      <w:r w:rsidRPr="00F558EE">
        <w:rPr>
          <w:rFonts w:ascii="Times New Roman" w:eastAsia="Times New Roman" w:hAnsi="Times New Roman"/>
          <w:bCs/>
          <w:sz w:val="24"/>
          <w:szCs w:val="24"/>
          <w:lang w:eastAsia="ru-RU"/>
        </w:rPr>
        <w:t xml:space="preserve">Поставленный Поставщиком Товар при отсутствии </w:t>
      </w:r>
      <w:r w:rsidRPr="00F558EE">
        <w:rPr>
          <w:rFonts w:ascii="Times New Roman" w:eastAsia="Times New Roman" w:hAnsi="Times New Roman"/>
          <w:sz w:val="24"/>
          <w:szCs w:val="24"/>
          <w:lang w:eastAsia="ru-RU"/>
        </w:rPr>
        <w:t>отклонений от условий настоящего Договора</w:t>
      </w:r>
      <w:r w:rsidRPr="00F558EE">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F558EE">
        <w:rPr>
          <w:rFonts w:ascii="Times New Roman" w:eastAsia="Times New Roman" w:hAnsi="Times New Roman"/>
          <w:bCs/>
          <w:sz w:val="24"/>
          <w:szCs w:val="24"/>
          <w:lang w:eastAsia="ru-RU"/>
        </w:rPr>
        <w:t xml:space="preserve">По факту приемки Товара Сторонами подписываются Акт приема-передачи, </w:t>
      </w:r>
      <w:r w:rsidRPr="00F558EE">
        <w:rPr>
          <w:rFonts w:ascii="Times New Roman" w:eastAsia="Times New Roman" w:hAnsi="Times New Roman"/>
          <w:sz w:val="24"/>
          <w:szCs w:val="24"/>
          <w:lang w:eastAsia="ru-RU"/>
        </w:rPr>
        <w:t>товарная накладная по форме ТОРГ-12 или универсальный передаточный документ</w:t>
      </w:r>
      <w:r w:rsidRPr="00F558EE">
        <w:rPr>
          <w:rFonts w:ascii="Times New Roman" w:eastAsia="Times New Roman" w:hAnsi="Times New Roman"/>
          <w:bCs/>
          <w:sz w:val="24"/>
          <w:szCs w:val="24"/>
          <w:lang w:eastAsia="ru-RU"/>
        </w:rPr>
        <w:t>. Экземпляры указанных в настояще</w:t>
      </w:r>
      <w:r w:rsidR="00A275B9">
        <w:rPr>
          <w:rFonts w:ascii="Times New Roman" w:eastAsia="Times New Roman" w:hAnsi="Times New Roman"/>
          <w:bCs/>
          <w:sz w:val="24"/>
          <w:szCs w:val="24"/>
          <w:lang w:eastAsia="ru-RU"/>
        </w:rPr>
        <w:t>м</w:t>
      </w:r>
      <w:r w:rsidRPr="00F558EE">
        <w:rPr>
          <w:rFonts w:ascii="Times New Roman" w:eastAsia="Times New Roman" w:hAnsi="Times New Roman"/>
          <w:bCs/>
          <w:sz w:val="24"/>
          <w:szCs w:val="24"/>
          <w:lang w:eastAsia="ru-RU"/>
        </w:rPr>
        <w:t xml:space="preserve"> пункт</w:t>
      </w:r>
      <w:r w:rsidR="00A275B9">
        <w:rPr>
          <w:rFonts w:ascii="Times New Roman" w:eastAsia="Times New Roman" w:hAnsi="Times New Roman"/>
          <w:bCs/>
          <w:sz w:val="24"/>
          <w:szCs w:val="24"/>
          <w:lang w:eastAsia="ru-RU"/>
        </w:rPr>
        <w:t>е</w:t>
      </w:r>
      <w:r w:rsidRPr="00F558EE">
        <w:rPr>
          <w:rFonts w:ascii="Times New Roman" w:eastAsia="Times New Roman" w:hAnsi="Times New Roman"/>
          <w:bCs/>
          <w:sz w:val="24"/>
          <w:szCs w:val="24"/>
          <w:lang w:eastAsia="ru-RU"/>
        </w:rPr>
        <w:t xml:space="preserve"> документов остаются у Поставщика и Заказчика.</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4.9. При обнаружении Заказчиком в момент приемки Товара отклонений от условий настоящего Договора составляется Акт о выявленных недостатках, в котором указывается </w:t>
      </w:r>
      <w:r w:rsidRPr="00F558EE">
        <w:rPr>
          <w:rFonts w:ascii="Times New Roman" w:eastAsia="Times New Roman" w:hAnsi="Times New Roman"/>
          <w:sz w:val="24"/>
          <w:szCs w:val="24"/>
          <w:lang w:eastAsia="ru-RU"/>
        </w:rPr>
        <w:lastRenderedPageBreak/>
        <w:t>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о выявленных недостатках не позднее 1 (одного) рабочего дня с момента его составления направляется Поставщику.</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В случаях, когда повреждения упаковки, недостача товара или отдельных его частей 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с даты подписания Акта приема-передачи Товара.</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настоящего Договора. Срок замены Товара устанавливается Заказчиком в претензии до 7 (семи) календарных дней в зависимости от характера выявленных недостатков. </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настоящего Договора.</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 составленные на русском языке:</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оригинал счета;</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F558EE">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F558EE">
        <w:rPr>
          <w:rFonts w:ascii="Times New Roman" w:eastAsia="Times New Roman" w:hAnsi="Times New Roman"/>
          <w:sz w:val="24"/>
          <w:szCs w:val="24"/>
          <w:lang w:eastAsia="ru-RU"/>
        </w:rPr>
        <w:t>);</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 два экземпляра товарной накладной по форме ТОРГ-12 или универсального передаточного документа; </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гарантийный талон на каждую единицу Товара (</w:t>
      </w:r>
      <w:r w:rsidRPr="00F558EE">
        <w:rPr>
          <w:rFonts w:ascii="Times New Roman" w:eastAsia="Times New Roman" w:hAnsi="Times New Roman"/>
          <w:i/>
          <w:sz w:val="24"/>
          <w:szCs w:val="24"/>
          <w:lang w:eastAsia="ru-RU"/>
        </w:rPr>
        <w:t>предоставляется в случае поставки по Договору товаров, на которые распространяются гарантийные условия</w:t>
      </w:r>
      <w:r w:rsidRPr="00F558EE">
        <w:rPr>
          <w:rFonts w:ascii="Times New Roman" w:eastAsia="Times New Roman" w:hAnsi="Times New Roman"/>
          <w:sz w:val="24"/>
          <w:szCs w:val="24"/>
          <w:lang w:eastAsia="ru-RU"/>
        </w:rPr>
        <w:t>);</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F558EE">
        <w:rPr>
          <w:rFonts w:ascii="Times New Roman" w:eastAsia="Times New Roman" w:hAnsi="Times New Roman"/>
          <w:bCs/>
          <w:sz w:val="24"/>
          <w:szCs w:val="24"/>
          <w:lang w:eastAsia="ru-RU"/>
        </w:rPr>
        <w:t xml:space="preserve">, обязательным требованиям </w:t>
      </w:r>
      <w:r w:rsidRPr="00F558EE">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паспорт (руководство или инструкция по эксплуатации) Товара и прочую техническую документацию (при наличии).</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4.13. Обязательства Поставщика по поставке Товара считаются исполненными со дня подписания Сторонами Акта приема-передачи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настоящего Договора.</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4.14. Моментом перехода права собственности на Товар от Поставщика к Заказчику, а также рисков, связанных с утратой и порчей, является дата подписания Сторонами Акта приема-передачи.</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6"/>
          <w:szCs w:val="24"/>
          <w:lang w:eastAsia="ru-RU"/>
        </w:rPr>
      </w:pPr>
      <w:r w:rsidRPr="00F558EE">
        <w:rPr>
          <w:rFonts w:ascii="Times New Roman" w:eastAsia="Times New Roman" w:hAnsi="Times New Roman"/>
          <w:sz w:val="24"/>
          <w:szCs w:val="24"/>
          <w:lang w:eastAsia="ru-RU"/>
        </w:rPr>
        <w:t>4.15</w:t>
      </w:r>
      <w:r w:rsidRPr="00F558EE">
        <w:rPr>
          <w:rFonts w:ascii="Times New Roman" w:eastAsia="Times New Roman" w:hAnsi="Times New Roman"/>
          <w:bCs/>
          <w:sz w:val="24"/>
          <w:szCs w:val="24"/>
          <w:lang w:eastAsia="ru-RU"/>
        </w:rPr>
        <w:t>. Товар, не соответствующий требованиям настоящего Договора, считается не поставленным.</w:t>
      </w:r>
      <w:r w:rsidRPr="00F558EE">
        <w:rPr>
          <w:rFonts w:ascii="Times New Roman" w:eastAsia="Times New Roman" w:hAnsi="Times New Roman"/>
          <w:sz w:val="6"/>
          <w:szCs w:val="24"/>
          <w:lang w:eastAsia="ru-RU"/>
        </w:rPr>
        <w:t xml:space="preserve"> </w:t>
      </w:r>
    </w:p>
    <w:p w:rsidR="00EC30EC" w:rsidRPr="00F558EE" w:rsidRDefault="00EC30EC" w:rsidP="00EC30EC">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F558EE">
        <w:rPr>
          <w:rFonts w:ascii="Times New Roman" w:eastAsia="Times New Roman" w:hAnsi="Times New Roman"/>
          <w:b/>
          <w:bCs/>
          <w:kern w:val="1"/>
          <w:sz w:val="24"/>
          <w:szCs w:val="24"/>
          <w:lang w:eastAsia="ar-SA"/>
        </w:rPr>
        <w:t>ГАРАНТИИ</w:t>
      </w:r>
    </w:p>
    <w:p w:rsidR="00EC30EC" w:rsidRPr="00F558EE"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558EE">
        <w:rPr>
          <w:rFonts w:ascii="Times New Roman" w:eastAsia="Times New Roman" w:hAnsi="Times New Roman"/>
          <w:sz w:val="24"/>
          <w:szCs w:val="24"/>
          <w:lang w:eastAsia="ru-RU" w:bidi="ru-RU"/>
        </w:rPr>
        <w:t xml:space="preserve">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w:t>
      </w:r>
      <w:r w:rsidRPr="00F558EE">
        <w:rPr>
          <w:rFonts w:ascii="Times New Roman" w:eastAsia="Times New Roman" w:hAnsi="Times New Roman"/>
          <w:sz w:val="24"/>
          <w:szCs w:val="24"/>
          <w:lang w:eastAsia="ru-RU" w:bidi="ru-RU"/>
        </w:rPr>
        <w:lastRenderedPageBreak/>
        <w:t>каких-либо обременений и/или ограничений и свободно распространяемый на территории Российской Федерации.</w:t>
      </w:r>
    </w:p>
    <w:p w:rsidR="00EC30EC" w:rsidRPr="00F558EE"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558EE">
        <w:rPr>
          <w:rFonts w:ascii="Times New Roman" w:eastAsia="Times New Roman" w:hAnsi="Times New Roman"/>
          <w:sz w:val="24"/>
          <w:szCs w:val="24"/>
          <w:lang w:eastAsia="ru-RU" w:bidi="ru-RU"/>
        </w:rPr>
        <w:t>5.2. Если будет документально установлено, что, хотя бы одно из заверений или гарантий, предусмотренных в пункте 5.1 настоящего Договора, не соответствует действительности, Заказчик имеет право по своему усмотрению в любое время в одностороннем порядке расторгнуть настоящий Договор, письменно уведомив Поставщика с приложением подтверждающих документов.</w:t>
      </w:r>
    </w:p>
    <w:p w:rsidR="00EC30EC" w:rsidRPr="00F558EE"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558EE">
        <w:rPr>
          <w:rFonts w:ascii="Times New Roman" w:eastAsia="Times New Roman" w:hAnsi="Times New Roman"/>
          <w:sz w:val="24"/>
          <w:szCs w:val="24"/>
          <w:lang w:eastAsia="ru-RU" w:bidi="ru-RU"/>
        </w:rPr>
        <w:t xml:space="preserve">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заводом-изготовителем, но не менее </w:t>
      </w:r>
      <w:r w:rsidR="00B56E10">
        <w:rPr>
          <w:rFonts w:ascii="Times New Roman" w:eastAsia="Times New Roman" w:hAnsi="Times New Roman"/>
          <w:sz w:val="24"/>
          <w:szCs w:val="24"/>
          <w:lang w:eastAsia="ru-RU" w:bidi="ru-RU"/>
        </w:rPr>
        <w:t>24</w:t>
      </w:r>
      <w:r w:rsidRPr="00F558EE">
        <w:rPr>
          <w:rFonts w:ascii="Times New Roman" w:eastAsia="Times New Roman" w:hAnsi="Times New Roman"/>
          <w:sz w:val="24"/>
          <w:szCs w:val="24"/>
          <w:lang w:eastAsia="ru-RU" w:bidi="ru-RU"/>
        </w:rPr>
        <w:t xml:space="preserve"> (</w:t>
      </w:r>
      <w:r w:rsidR="00B56E10">
        <w:rPr>
          <w:rFonts w:ascii="Times New Roman" w:eastAsia="Times New Roman" w:hAnsi="Times New Roman"/>
          <w:sz w:val="24"/>
          <w:szCs w:val="24"/>
          <w:lang w:eastAsia="ru-RU" w:bidi="ru-RU"/>
        </w:rPr>
        <w:t>двадцати четырех</w:t>
      </w:r>
      <w:r w:rsidRPr="00F558EE">
        <w:rPr>
          <w:rFonts w:ascii="Times New Roman" w:eastAsia="Times New Roman" w:hAnsi="Times New Roman"/>
          <w:sz w:val="24"/>
          <w:szCs w:val="24"/>
          <w:lang w:eastAsia="ru-RU" w:bidi="ru-RU"/>
        </w:rPr>
        <w:t>) месяцев с момента поставки Товара.</w:t>
      </w:r>
    </w:p>
    <w:p w:rsidR="00EC30EC" w:rsidRPr="00F558EE"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558EE">
        <w:rPr>
          <w:rFonts w:ascii="Times New Roman" w:eastAsia="Times New Roman" w:hAnsi="Times New Roman"/>
          <w:sz w:val="24"/>
          <w:szCs w:val="24"/>
          <w:lang w:eastAsia="ru-RU" w:bidi="ru-RU"/>
        </w:rPr>
        <w:t>5.4.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EC30EC" w:rsidRPr="00F558EE"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558EE">
        <w:rPr>
          <w:rFonts w:ascii="Times New Roman" w:eastAsia="Times New Roman" w:hAnsi="Times New Roman"/>
          <w:sz w:val="24"/>
          <w:szCs w:val="24"/>
          <w:lang w:eastAsia="ru-RU" w:bidi="ru-RU"/>
        </w:rPr>
        <w:t>5.5.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
    <w:p w:rsidR="00EC30EC" w:rsidRPr="00F558EE"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558EE">
        <w:rPr>
          <w:rFonts w:ascii="Times New Roman" w:eastAsia="Times New Roman" w:hAnsi="Times New Roman"/>
          <w:sz w:val="24"/>
          <w:szCs w:val="24"/>
          <w:lang w:eastAsia="ru-RU" w:bidi="ru-RU"/>
        </w:rPr>
        <w:t>5.6. При возникновении разногласий по вопросам качества Товара, соответствия его условиям настоящего Договора и требованиям Технического задания, Стороны могут договориться о проведении экспертизы. При этом Поставщик несет все связанные с экспертизой расходы, за исключением случаев, когда экспертизой установлено отсутствие нарушений Поставщиком настоящего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EC30EC" w:rsidRPr="00F558EE" w:rsidRDefault="00EC30EC" w:rsidP="00EC30EC">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EC30EC" w:rsidRPr="00F558EE" w:rsidRDefault="00EC30EC" w:rsidP="00EC30EC">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F558EE">
        <w:rPr>
          <w:rFonts w:ascii="Times New Roman" w:eastAsia="Times New Roman" w:hAnsi="Times New Roman"/>
          <w:b/>
          <w:bCs/>
          <w:kern w:val="1"/>
          <w:sz w:val="24"/>
          <w:szCs w:val="24"/>
          <w:lang w:eastAsia="ar-SA"/>
        </w:rPr>
        <w:t>ОТВЕТСТВЕННОСТЬ СТОРОН</w:t>
      </w:r>
    </w:p>
    <w:p w:rsidR="00EC30EC" w:rsidRPr="00F558EE"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EC30EC" w:rsidRPr="00F558EE"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EC30EC" w:rsidRPr="00F558EE" w:rsidRDefault="00EC30EC" w:rsidP="00EC30EC">
      <w:pPr>
        <w:tabs>
          <w:tab w:val="left" w:pos="426"/>
        </w:tabs>
        <w:suppressAutoHyphens/>
        <w:spacing w:after="0" w:line="240" w:lineRule="auto"/>
        <w:ind w:firstLine="709"/>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настоящим </w:t>
      </w:r>
      <w:r w:rsidRPr="00F558EE">
        <w:rPr>
          <w:rFonts w:ascii="Times New Roman" w:eastAsia="Microsoft YaHei" w:hAnsi="Times New Roman"/>
          <w:sz w:val="24"/>
          <w:szCs w:val="24"/>
          <w:lang w:eastAsia="ru-RU"/>
        </w:rPr>
        <w:t>Договором</w:t>
      </w:r>
      <w:r w:rsidRPr="00F558EE">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F558EE">
        <w:rPr>
          <w:rFonts w:ascii="Times New Roman" w:eastAsia="Microsoft YaHei" w:hAnsi="Times New Roman"/>
          <w:sz w:val="24"/>
          <w:szCs w:val="24"/>
          <w:lang w:eastAsia="ru-RU"/>
        </w:rPr>
        <w:t>Договором</w:t>
      </w:r>
      <w:r w:rsidRPr="00F558EE">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настоящим </w:t>
      </w:r>
      <w:r w:rsidRPr="00F558EE">
        <w:rPr>
          <w:rFonts w:ascii="Times New Roman" w:eastAsia="Microsoft YaHei" w:hAnsi="Times New Roman"/>
          <w:sz w:val="24"/>
          <w:szCs w:val="24"/>
          <w:lang w:eastAsia="ru-RU"/>
        </w:rPr>
        <w:t>Договором</w:t>
      </w:r>
      <w:r w:rsidRPr="00F558EE">
        <w:rPr>
          <w:rFonts w:ascii="Times New Roman" w:eastAsia="Times New Roman" w:hAnsi="Times New Roman"/>
          <w:sz w:val="24"/>
          <w:szCs w:val="24"/>
          <w:lang w:eastAsia="ru-RU"/>
        </w:rPr>
        <w:t xml:space="preserve"> и фактически исполненных Поставщиком.</w:t>
      </w:r>
    </w:p>
    <w:p w:rsidR="00EC30EC" w:rsidRPr="00F558EE" w:rsidRDefault="00EC30EC" w:rsidP="00EC30EC">
      <w:pPr>
        <w:suppressAutoHyphens/>
        <w:spacing w:after="0" w:line="240" w:lineRule="auto"/>
        <w:ind w:firstLine="567"/>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w:t>
      </w:r>
      <w:r w:rsidRPr="00F558EE">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Pr="00F558EE">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EC30EC" w:rsidRPr="00F558EE"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EC30EC" w:rsidRPr="00F558EE"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lastRenderedPageBreak/>
        <w:t>Уплата неустойки (пени) не освобождает Стороны от выполнения обязательств по Договору.</w:t>
      </w:r>
    </w:p>
    <w:p w:rsidR="00EC30EC" w:rsidRPr="00F558EE" w:rsidRDefault="00EC30EC" w:rsidP="00EC30EC">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настоящим </w:t>
      </w:r>
      <w:r w:rsidRPr="00F558EE">
        <w:rPr>
          <w:rFonts w:ascii="Times New Roman" w:eastAsia="Microsoft YaHei" w:hAnsi="Times New Roman"/>
          <w:sz w:val="24"/>
          <w:szCs w:val="24"/>
          <w:lang w:eastAsia="ru-RU"/>
        </w:rPr>
        <w:t>Договор</w:t>
      </w:r>
      <w:r w:rsidRPr="00F558EE">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Pr="00F558EE">
        <w:rPr>
          <w:rFonts w:ascii="Times New Roman" w:eastAsia="Microsoft YaHei" w:hAnsi="Times New Roman"/>
          <w:sz w:val="24"/>
          <w:szCs w:val="24"/>
          <w:lang w:eastAsia="ru-RU"/>
        </w:rPr>
        <w:t>Договором</w:t>
      </w:r>
      <w:r w:rsidRPr="00F558EE">
        <w:rPr>
          <w:rFonts w:ascii="Times New Roman" w:eastAsia="Times New Roman" w:hAnsi="Times New Roman"/>
          <w:sz w:val="24"/>
          <w:szCs w:val="24"/>
          <w:lang w:eastAsia="ru-RU"/>
        </w:rPr>
        <w:t xml:space="preserve">, размер штрафа устанавливается в виде фиксированной суммы, в размере 10 (десяти) процентов цены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(этапа), что составляет _______________ </w:t>
      </w:r>
      <w:r w:rsidRPr="00F558EE">
        <w:rPr>
          <w:rFonts w:ascii="Times New Roman" w:eastAsia="Times New Roman" w:hAnsi="Times New Roman"/>
          <w:i/>
          <w:sz w:val="24"/>
          <w:szCs w:val="24"/>
          <w:lang w:eastAsia="ru-RU"/>
        </w:rPr>
        <w:t xml:space="preserve">(сумма прописью) </w:t>
      </w:r>
      <w:r w:rsidRPr="00F558EE">
        <w:rPr>
          <w:rFonts w:ascii="Times New Roman" w:eastAsia="Times New Roman" w:hAnsi="Times New Roman"/>
          <w:sz w:val="24"/>
          <w:szCs w:val="24"/>
          <w:lang w:eastAsia="ru-RU"/>
        </w:rPr>
        <w:t>рублей ____ копеек.</w:t>
      </w:r>
    </w:p>
    <w:p w:rsidR="00EC30EC" w:rsidRPr="00F558EE" w:rsidRDefault="00EC30EC" w:rsidP="00EC30EC">
      <w:pPr>
        <w:spacing w:after="0" w:line="240" w:lineRule="auto"/>
        <w:ind w:firstLine="54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 6.6. Все штрафные санкции по настоящему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EC30EC" w:rsidRPr="00F558EE"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EC30EC" w:rsidRPr="00F558EE"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r w:rsidRPr="00F558EE">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EC30EC" w:rsidRPr="00F558EE"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EC30EC" w:rsidRPr="00F558EE"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EC30EC" w:rsidRPr="00F558EE" w:rsidRDefault="00EC30EC" w:rsidP="00EC30EC">
      <w:pPr>
        <w:pStyle w:val="ab"/>
        <w:spacing w:after="0" w:line="240" w:lineRule="auto"/>
        <w:ind w:left="1070"/>
        <w:rPr>
          <w:rFonts w:ascii="Times New Roman" w:eastAsia="Times New Roman" w:hAnsi="Times New Roman"/>
          <w:b/>
          <w:bCs/>
          <w:kern w:val="1"/>
          <w:sz w:val="2"/>
          <w:szCs w:val="24"/>
          <w:lang w:eastAsia="ar-SA"/>
        </w:rPr>
      </w:pPr>
    </w:p>
    <w:p w:rsidR="00EC30EC" w:rsidRPr="00F558EE" w:rsidRDefault="00EC30EC" w:rsidP="006A04DE">
      <w:pPr>
        <w:suppressAutoHyphens/>
        <w:spacing w:after="0" w:line="240" w:lineRule="auto"/>
        <w:jc w:val="center"/>
        <w:rPr>
          <w:rFonts w:ascii="Times New Roman" w:eastAsia="Times New Roman" w:hAnsi="Times New Roman"/>
          <w:b/>
          <w:bCs/>
          <w:kern w:val="1"/>
          <w:sz w:val="24"/>
          <w:szCs w:val="24"/>
          <w:lang w:eastAsia="ar-SA"/>
        </w:rPr>
      </w:pPr>
      <w:r w:rsidRPr="00F558EE">
        <w:rPr>
          <w:rFonts w:ascii="Times New Roman" w:eastAsia="Calibri" w:hAnsi="Times New Roman"/>
          <w:b/>
          <w:bCs/>
          <w:sz w:val="24"/>
          <w:szCs w:val="24"/>
        </w:rPr>
        <w:t>7. </w:t>
      </w:r>
      <w:r w:rsidRPr="00F558EE">
        <w:rPr>
          <w:rFonts w:ascii="Times New Roman" w:eastAsia="Times New Roman" w:hAnsi="Times New Roman"/>
          <w:b/>
          <w:kern w:val="1"/>
          <w:sz w:val="24"/>
          <w:szCs w:val="24"/>
          <w:lang w:eastAsia="ar-SA"/>
        </w:rPr>
        <w:t xml:space="preserve">КОНФИДЕНЦИАЛЬНОСТЬ СВЕДЕНИЙ. </w:t>
      </w:r>
    </w:p>
    <w:p w:rsidR="00EC30EC" w:rsidRPr="00F558EE" w:rsidRDefault="00EC30EC" w:rsidP="00EC30EC">
      <w:pPr>
        <w:pStyle w:val="ab"/>
        <w:widowControl w:val="0"/>
        <w:suppressLineNumbers/>
        <w:suppressAutoHyphens/>
        <w:spacing w:after="0" w:line="240" w:lineRule="auto"/>
        <w:ind w:left="1070"/>
        <w:jc w:val="center"/>
        <w:rPr>
          <w:rFonts w:ascii="Times New Roman" w:eastAsia="Times New Roman" w:hAnsi="Times New Roman"/>
          <w:b/>
          <w:bCs/>
          <w:kern w:val="1"/>
          <w:sz w:val="24"/>
          <w:szCs w:val="24"/>
          <w:lang w:eastAsia="ar-SA"/>
        </w:rPr>
      </w:pPr>
      <w:r w:rsidRPr="00F558EE">
        <w:rPr>
          <w:rFonts w:ascii="Times New Roman" w:eastAsia="Times New Roman" w:hAnsi="Times New Roman"/>
          <w:b/>
          <w:bCs/>
          <w:kern w:val="1"/>
          <w:sz w:val="24"/>
          <w:szCs w:val="24"/>
          <w:lang w:eastAsia="ar-SA"/>
        </w:rPr>
        <w:t>ИСПОЛЬЗОВАНИЕ И ПЕРЕДАЧА ПЕРСОНАЛЬНЫХ ДАННЫХ</w:t>
      </w:r>
    </w:p>
    <w:p w:rsidR="00EC30EC" w:rsidRPr="00F558EE" w:rsidRDefault="006A04DE" w:rsidP="00EC30EC">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EC30EC" w:rsidRPr="00F558EE">
        <w:rPr>
          <w:rFonts w:ascii="Times New Roman" w:eastAsia="Times New Roman" w:hAnsi="Times New Roman"/>
          <w:sz w:val="24"/>
          <w:szCs w:val="24"/>
          <w:lang w:eastAsia="ru-RU"/>
        </w:rPr>
        <w:t>.1.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EC30EC" w:rsidRPr="00F558EE" w:rsidRDefault="006A04DE" w:rsidP="00EC30EC">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EC30EC" w:rsidRPr="00F558EE">
        <w:rPr>
          <w:rFonts w:ascii="Times New Roman" w:eastAsia="Times New Roman" w:hAnsi="Times New Roman"/>
          <w:sz w:val="24"/>
          <w:szCs w:val="24"/>
          <w:lang w:eastAsia="ru-RU"/>
        </w:rPr>
        <w:t>.2.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EC30EC" w:rsidRPr="00F558EE" w:rsidRDefault="006A04DE"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EC30EC" w:rsidRPr="00F558EE">
        <w:rPr>
          <w:rFonts w:ascii="Times New Roman" w:eastAsia="Times New Roman" w:hAnsi="Times New Roman"/>
          <w:sz w:val="24"/>
          <w:szCs w:val="24"/>
          <w:lang w:eastAsia="ru-RU"/>
        </w:rPr>
        <w:t xml:space="preserve">.3. Поставщик обязуется использовать персональные данные, полученные от Заказчика, исключительно для целей, связанных с исполнением настоящего </w:t>
      </w:r>
      <w:r w:rsidR="00EC30EC" w:rsidRPr="00F558EE">
        <w:rPr>
          <w:rFonts w:ascii="Times New Roman" w:eastAsia="Microsoft YaHei" w:hAnsi="Times New Roman"/>
          <w:sz w:val="24"/>
          <w:szCs w:val="24"/>
          <w:lang w:eastAsia="ru-RU"/>
        </w:rPr>
        <w:t>Договора</w:t>
      </w:r>
      <w:r w:rsidR="00EC30EC" w:rsidRPr="00F558EE">
        <w:rPr>
          <w:rFonts w:ascii="Times New Roman" w:eastAsia="Times New Roman" w:hAnsi="Times New Roman"/>
          <w:sz w:val="24"/>
          <w:szCs w:val="24"/>
          <w:lang w:eastAsia="ru-RU"/>
        </w:rPr>
        <w:t>,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EC30EC" w:rsidRPr="00F558EE" w:rsidRDefault="00EC30EC" w:rsidP="00EC30EC">
      <w:pPr>
        <w:widowControl w:val="0"/>
        <w:suppressLineNumbers/>
        <w:suppressAutoHyphens/>
        <w:spacing w:after="0" w:line="240" w:lineRule="auto"/>
        <w:ind w:left="284"/>
        <w:rPr>
          <w:rFonts w:ascii="Times New Roman" w:eastAsia="Times New Roman" w:hAnsi="Times New Roman"/>
          <w:b/>
          <w:bCs/>
          <w:kern w:val="1"/>
          <w:sz w:val="10"/>
          <w:szCs w:val="24"/>
          <w:lang w:eastAsia="ar-SA"/>
        </w:rPr>
      </w:pPr>
    </w:p>
    <w:p w:rsidR="00EC30EC" w:rsidRPr="00F558EE" w:rsidRDefault="00EC30EC" w:rsidP="00EC30EC">
      <w:pPr>
        <w:pStyle w:val="ab"/>
        <w:numPr>
          <w:ilvl w:val="0"/>
          <w:numId w:val="27"/>
        </w:numPr>
        <w:spacing w:after="0" w:line="240" w:lineRule="auto"/>
        <w:jc w:val="center"/>
        <w:rPr>
          <w:rFonts w:ascii="Times New Roman" w:eastAsia="Times New Roman" w:hAnsi="Times New Roman"/>
          <w:b/>
          <w:bCs/>
          <w:kern w:val="1"/>
          <w:sz w:val="24"/>
          <w:szCs w:val="24"/>
          <w:lang w:eastAsia="ar-SA"/>
        </w:rPr>
      </w:pPr>
      <w:r w:rsidRPr="00F558EE">
        <w:rPr>
          <w:rFonts w:ascii="Times New Roman" w:eastAsia="Times New Roman" w:hAnsi="Times New Roman"/>
          <w:b/>
          <w:bCs/>
          <w:kern w:val="1"/>
          <w:sz w:val="24"/>
          <w:szCs w:val="24"/>
          <w:lang w:eastAsia="ar-SA"/>
        </w:rPr>
        <w:t>ОБСТОЯТЕЛЬСТВА НЕПРЕОДОЛИМОЙ СИЛЫ</w:t>
      </w:r>
    </w:p>
    <w:p w:rsidR="00EC30EC" w:rsidRPr="00F558EE" w:rsidRDefault="00EC30EC" w:rsidP="00EC30EC">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F558EE">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w:t>
      </w:r>
      <w:r w:rsidRPr="00F558EE">
        <w:rPr>
          <w:rFonts w:ascii="Times New Roman" w:hAnsi="Times New Roman"/>
          <w:sz w:val="24"/>
          <w:szCs w:val="24"/>
        </w:rPr>
        <w:lastRenderedPageBreak/>
        <w:t xml:space="preserve">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EC30EC" w:rsidRPr="00F558EE" w:rsidRDefault="00EC30EC" w:rsidP="00EC30EC">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F558EE">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EC30EC" w:rsidRPr="00F558EE" w:rsidRDefault="00EC30EC" w:rsidP="00EC30EC">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F558EE">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EC30EC" w:rsidRPr="00F558EE" w:rsidRDefault="00EC30EC" w:rsidP="00EC30EC">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C30EC" w:rsidRPr="00F558EE" w:rsidRDefault="00EC30EC" w:rsidP="00EC30EC">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F558EE">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F558EE">
        <w:rPr>
          <w:rFonts w:ascii="Times New Roman" w:eastAsia="Calibri" w:hAnsi="Times New Roman"/>
          <w:sz w:val="24"/>
          <w:szCs w:val="24"/>
        </w:rPr>
        <w:t xml:space="preserve"> </w:t>
      </w:r>
      <w:r w:rsidRPr="00F558EE">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EC30EC" w:rsidRPr="00F558EE" w:rsidRDefault="00EC30EC" w:rsidP="00EC30EC">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EC30EC" w:rsidRPr="00F558EE" w:rsidRDefault="00EC30EC" w:rsidP="00EC30EC">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EC30EC" w:rsidRPr="00F558EE" w:rsidRDefault="00EC30EC" w:rsidP="00EC30EC">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6"/>
          <w:szCs w:val="24"/>
          <w:lang w:eastAsia="ar-SA"/>
        </w:rPr>
      </w:pPr>
    </w:p>
    <w:p w:rsidR="00EC30EC" w:rsidRPr="00F558EE" w:rsidRDefault="006A04DE" w:rsidP="00EC30EC">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9</w:t>
      </w:r>
      <w:r w:rsidR="00EC30EC" w:rsidRPr="00F558EE">
        <w:rPr>
          <w:rFonts w:ascii="Times New Roman" w:eastAsia="Times New Roman" w:hAnsi="Times New Roman"/>
          <w:b/>
          <w:kern w:val="1"/>
          <w:sz w:val="24"/>
          <w:szCs w:val="24"/>
          <w:lang w:eastAsia="ar-SA"/>
        </w:rPr>
        <w:t>. ПОРЯДОК РАЗРЕШЕНИЯ СПОРОВ</w:t>
      </w:r>
    </w:p>
    <w:p w:rsidR="00EC30EC" w:rsidRPr="00F558EE" w:rsidRDefault="006A04DE" w:rsidP="00EC30EC">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w:t>
      </w:r>
      <w:r w:rsidR="00EC30EC" w:rsidRPr="00F558EE">
        <w:rPr>
          <w:rFonts w:ascii="Times New Roman" w:eastAsia="Times New Roman" w:hAnsi="Times New Roman"/>
          <w:kern w:val="1"/>
          <w:sz w:val="24"/>
          <w:szCs w:val="24"/>
          <w:lang w:eastAsia="ar-SA"/>
        </w:rPr>
        <w:t>.1.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EC30EC" w:rsidRPr="00F558EE" w:rsidRDefault="006A04DE" w:rsidP="00EC30EC">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w:t>
      </w:r>
      <w:r w:rsidR="00EC30EC" w:rsidRPr="00F558EE">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EC30EC" w:rsidRPr="00F558EE" w:rsidRDefault="00EC30EC" w:rsidP="00EC30EC">
      <w:pPr>
        <w:widowControl w:val="0"/>
        <w:suppressLineNumbers/>
        <w:suppressAutoHyphens/>
        <w:spacing w:after="0" w:line="240" w:lineRule="auto"/>
        <w:ind w:left="567" w:firstLine="540"/>
        <w:jc w:val="both"/>
        <w:rPr>
          <w:rFonts w:ascii="Times New Roman" w:eastAsia="Times New Roman" w:hAnsi="Times New Roman"/>
          <w:b/>
          <w:kern w:val="1"/>
          <w:sz w:val="8"/>
          <w:szCs w:val="24"/>
          <w:lang w:eastAsia="ar-SA"/>
        </w:rPr>
      </w:pPr>
    </w:p>
    <w:p w:rsidR="00EC30EC" w:rsidRPr="00F558EE" w:rsidRDefault="006A04DE" w:rsidP="00EC30EC">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10</w:t>
      </w:r>
      <w:r w:rsidR="00EC30EC" w:rsidRPr="00F558EE">
        <w:rPr>
          <w:rFonts w:ascii="Times New Roman" w:eastAsia="Times New Roman" w:hAnsi="Times New Roman"/>
          <w:b/>
          <w:kern w:val="1"/>
          <w:sz w:val="24"/>
          <w:szCs w:val="24"/>
          <w:lang w:eastAsia="ru-RU"/>
        </w:rPr>
        <w:t>. ИЗМЕНЕНИЕ И РАСТОРЖЕНИЕ ДОГОВОРА</w:t>
      </w:r>
    </w:p>
    <w:p w:rsidR="00EC30EC" w:rsidRPr="00F558EE"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EC30EC" w:rsidRPr="00F558EE">
        <w:rPr>
          <w:rFonts w:ascii="Times New Roman" w:eastAsia="Times New Roman" w:hAnsi="Times New Roman"/>
          <w:sz w:val="24"/>
          <w:szCs w:val="24"/>
          <w:lang w:eastAsia="ru-RU"/>
        </w:rPr>
        <w:t>.1.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F558EE"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EC30EC" w:rsidRPr="00F558EE">
        <w:rPr>
          <w:rFonts w:ascii="Times New Roman" w:eastAsia="Times New Roman" w:hAnsi="Times New Roman"/>
          <w:sz w:val="24"/>
          <w:szCs w:val="24"/>
          <w:lang w:eastAsia="ru-RU"/>
        </w:rPr>
        <w:t>.2.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EC30EC" w:rsidRPr="00F558EE"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EC30EC" w:rsidRPr="00F558EE">
        <w:rPr>
          <w:rFonts w:ascii="Times New Roman" w:eastAsia="Times New Roman" w:hAnsi="Times New Roman"/>
          <w:sz w:val="24"/>
          <w:szCs w:val="24"/>
          <w:lang w:eastAsia="ru-RU"/>
        </w:rPr>
        <w:t>.3.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EC30EC" w:rsidRPr="00F558EE"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EC30EC" w:rsidRPr="00F558EE">
        <w:rPr>
          <w:rFonts w:ascii="Times New Roman" w:eastAsia="Times New Roman" w:hAnsi="Times New Roman"/>
          <w:sz w:val="24"/>
          <w:szCs w:val="24"/>
          <w:lang w:eastAsia="ru-RU"/>
        </w:rPr>
        <w:t>.4.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 Все изменения к настоящему Договору являются неотъемлемыми частями настоящего Договора.</w:t>
      </w:r>
    </w:p>
    <w:p w:rsidR="00EC30EC" w:rsidRPr="00F558EE"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EC30EC" w:rsidRPr="00F558EE">
        <w:rPr>
          <w:rFonts w:ascii="Times New Roman" w:eastAsia="Times New Roman" w:hAnsi="Times New Roman"/>
          <w:sz w:val="24"/>
          <w:szCs w:val="24"/>
          <w:lang w:eastAsia="ru-RU"/>
        </w:rPr>
        <w:t xml:space="preserve">.5. Настоящий </w:t>
      </w:r>
      <w:r w:rsidR="00EC30EC" w:rsidRPr="00F558EE">
        <w:rPr>
          <w:rFonts w:ascii="Times New Roman" w:eastAsia="Microsoft YaHei" w:hAnsi="Times New Roman"/>
          <w:sz w:val="24"/>
          <w:szCs w:val="24"/>
          <w:lang w:eastAsia="ru-RU"/>
        </w:rPr>
        <w:t>Договор</w:t>
      </w:r>
      <w:r w:rsidR="00EC30EC" w:rsidRPr="00F558EE">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00EC30EC" w:rsidRPr="00F558EE">
        <w:rPr>
          <w:rFonts w:ascii="Times New Roman" w:eastAsia="Microsoft YaHei" w:hAnsi="Times New Roman"/>
          <w:sz w:val="24"/>
          <w:szCs w:val="24"/>
          <w:lang w:eastAsia="ru-RU"/>
        </w:rPr>
        <w:t>Договора</w:t>
      </w:r>
      <w:r w:rsidR="00EC30EC" w:rsidRPr="00F558EE">
        <w:rPr>
          <w:rFonts w:ascii="Times New Roman" w:eastAsia="Times New Roman" w:hAnsi="Times New Roman"/>
          <w:sz w:val="24"/>
          <w:szCs w:val="24"/>
          <w:lang w:eastAsia="ru-RU"/>
        </w:rPr>
        <w:t xml:space="preserve"> от исполнения настоящего </w:t>
      </w:r>
      <w:r w:rsidR="00EC30EC" w:rsidRPr="00F558EE">
        <w:rPr>
          <w:rFonts w:ascii="Times New Roman" w:eastAsia="Microsoft YaHei" w:hAnsi="Times New Roman"/>
          <w:sz w:val="24"/>
          <w:szCs w:val="24"/>
          <w:lang w:eastAsia="ru-RU"/>
        </w:rPr>
        <w:t>Договора</w:t>
      </w:r>
      <w:r w:rsidR="00EC30EC" w:rsidRPr="00F558EE">
        <w:rPr>
          <w:rFonts w:ascii="Times New Roman" w:eastAsia="Times New Roman" w:hAnsi="Times New Roman"/>
          <w:sz w:val="24"/>
          <w:szCs w:val="24"/>
          <w:lang w:eastAsia="ru-RU"/>
        </w:rPr>
        <w:t xml:space="preserve"> в соответствии с законодательством Российской Федерации.</w:t>
      </w:r>
    </w:p>
    <w:p w:rsidR="00EC30EC" w:rsidRPr="00F558EE"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EC30EC" w:rsidRPr="00F558EE">
        <w:rPr>
          <w:rFonts w:ascii="Times New Roman" w:eastAsia="Times New Roman" w:hAnsi="Times New Roman"/>
          <w:sz w:val="24"/>
          <w:szCs w:val="24"/>
          <w:lang w:eastAsia="ru-RU"/>
        </w:rPr>
        <w:t xml:space="preserve">.6. Заказчик вправе в одностороннем порядке отказаться от исполнения настоящего </w:t>
      </w:r>
      <w:r w:rsidR="00EC30EC" w:rsidRPr="00F558EE">
        <w:rPr>
          <w:rFonts w:ascii="Times New Roman" w:eastAsia="Microsoft YaHei" w:hAnsi="Times New Roman"/>
          <w:sz w:val="24"/>
          <w:szCs w:val="24"/>
          <w:lang w:eastAsia="ru-RU"/>
        </w:rPr>
        <w:t>Договора</w:t>
      </w:r>
      <w:r w:rsidR="00EC30EC" w:rsidRPr="00F558EE">
        <w:rPr>
          <w:rFonts w:ascii="Times New Roman" w:eastAsia="Times New Roman" w:hAnsi="Times New Roman"/>
          <w:sz w:val="24"/>
          <w:szCs w:val="24"/>
          <w:lang w:eastAsia="ru-RU"/>
        </w:rPr>
        <w:t xml:space="preserve"> в случае, если:</w:t>
      </w:r>
    </w:p>
    <w:p w:rsidR="00EC30EC" w:rsidRPr="00F558EE"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10</w:t>
      </w:r>
      <w:r w:rsidR="00EC30EC" w:rsidRPr="00F558EE">
        <w:rPr>
          <w:rFonts w:ascii="Times New Roman" w:eastAsia="Times New Roman" w:hAnsi="Times New Roman"/>
          <w:sz w:val="24"/>
          <w:szCs w:val="24"/>
          <w:lang w:eastAsia="ru-RU"/>
        </w:rPr>
        <w:t>.6.1. Поставщик поставляет Товар ненадлежащего качества с недостатками, которые не могут быть устранены в приемлемый для Заказчика срок;</w:t>
      </w:r>
    </w:p>
    <w:p w:rsidR="00EC30EC" w:rsidRPr="00F558EE"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EC30EC" w:rsidRPr="00F558EE">
        <w:rPr>
          <w:rFonts w:ascii="Times New Roman" w:eastAsia="Times New Roman" w:hAnsi="Times New Roman"/>
          <w:sz w:val="24"/>
          <w:szCs w:val="24"/>
          <w:lang w:eastAsia="ru-RU"/>
        </w:rPr>
        <w:t>.6.2. Поставщик нарушает сроки поставки Товара.</w:t>
      </w:r>
    </w:p>
    <w:p w:rsidR="00EC30EC" w:rsidRPr="00F558EE" w:rsidRDefault="006A04DE" w:rsidP="00EC30EC">
      <w:pPr>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EC30EC" w:rsidRPr="00F558EE">
        <w:rPr>
          <w:rFonts w:ascii="Times New Roman" w:eastAsia="Times New Roman" w:hAnsi="Times New Roman"/>
          <w:sz w:val="24"/>
          <w:szCs w:val="24"/>
          <w:lang w:eastAsia="ru-RU"/>
        </w:rPr>
        <w:t xml:space="preserve">.7. Заказчик также вправе в одностороннем порядке отказаться от исполнения настоящего </w:t>
      </w:r>
      <w:r w:rsidR="00EC30EC" w:rsidRPr="00F558EE">
        <w:rPr>
          <w:rFonts w:ascii="Times New Roman" w:eastAsia="Microsoft YaHei" w:hAnsi="Times New Roman"/>
          <w:sz w:val="24"/>
          <w:szCs w:val="24"/>
          <w:lang w:eastAsia="ru-RU"/>
        </w:rPr>
        <w:t>Договора</w:t>
      </w:r>
      <w:r w:rsidR="00EC30EC" w:rsidRPr="00F558EE">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F558EE"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EC30EC" w:rsidRPr="00F558EE">
        <w:rPr>
          <w:rFonts w:ascii="Times New Roman" w:eastAsia="Times New Roman" w:hAnsi="Times New Roman"/>
          <w:sz w:val="24"/>
          <w:szCs w:val="24"/>
          <w:lang w:eastAsia="ru-RU"/>
        </w:rPr>
        <w:t xml:space="preserve">.8. Заказчик обязан принять решение об одностороннем отказе от исполнения </w:t>
      </w:r>
      <w:r w:rsidR="00EC30EC" w:rsidRPr="00F558EE">
        <w:rPr>
          <w:rFonts w:ascii="Times New Roman" w:eastAsia="Microsoft YaHei" w:hAnsi="Times New Roman"/>
          <w:sz w:val="24"/>
          <w:szCs w:val="24"/>
          <w:lang w:eastAsia="ru-RU"/>
        </w:rPr>
        <w:t>Договора</w:t>
      </w:r>
      <w:r w:rsidR="00EC30EC" w:rsidRPr="00F558EE">
        <w:rPr>
          <w:rFonts w:ascii="Times New Roman" w:eastAsia="Times New Roman" w:hAnsi="Times New Roman"/>
          <w:sz w:val="24"/>
          <w:szCs w:val="24"/>
          <w:lang w:eastAsia="ru-RU"/>
        </w:rPr>
        <w:t xml:space="preserve">, если в ходе исполнения </w:t>
      </w:r>
      <w:r w:rsidR="00EC30EC" w:rsidRPr="00F558EE">
        <w:rPr>
          <w:rFonts w:ascii="Times New Roman" w:eastAsia="Microsoft YaHei" w:hAnsi="Times New Roman"/>
          <w:sz w:val="24"/>
          <w:szCs w:val="24"/>
          <w:lang w:eastAsia="ru-RU"/>
        </w:rPr>
        <w:t>Договора</w:t>
      </w:r>
      <w:r w:rsidR="00EC30EC" w:rsidRPr="00F558EE">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C30EC" w:rsidRPr="00F558EE"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EC30EC" w:rsidRPr="00F558EE">
        <w:rPr>
          <w:rFonts w:ascii="Times New Roman" w:eastAsia="Times New Roman" w:hAnsi="Times New Roman"/>
          <w:sz w:val="24"/>
          <w:szCs w:val="24"/>
          <w:lang w:eastAsia="ru-RU"/>
        </w:rPr>
        <w:t xml:space="preserve">.9. Поставщик вправе в одностороннем порядке отказаться от исполнения настоящего </w:t>
      </w:r>
      <w:r w:rsidR="00EC30EC" w:rsidRPr="00F558EE">
        <w:rPr>
          <w:rFonts w:ascii="Times New Roman" w:eastAsia="Microsoft YaHei" w:hAnsi="Times New Roman"/>
          <w:sz w:val="24"/>
          <w:szCs w:val="24"/>
          <w:lang w:eastAsia="ru-RU"/>
        </w:rPr>
        <w:t>Договора</w:t>
      </w:r>
      <w:r w:rsidR="00EC30EC" w:rsidRPr="00F558EE">
        <w:rPr>
          <w:rFonts w:ascii="Times New Roman" w:eastAsia="Times New Roman" w:hAnsi="Times New Roman"/>
          <w:sz w:val="24"/>
          <w:szCs w:val="24"/>
          <w:lang w:eastAsia="ru-RU"/>
        </w:rPr>
        <w:t xml:space="preserve"> в случае, если Заказчик неоднократно нарушает сроки оплаты Товара;</w:t>
      </w:r>
    </w:p>
    <w:p w:rsidR="00EC30EC" w:rsidRPr="00F558EE"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EC30EC" w:rsidRPr="00F558EE">
        <w:rPr>
          <w:rFonts w:ascii="Times New Roman" w:eastAsia="Times New Roman" w:hAnsi="Times New Roman"/>
          <w:sz w:val="24"/>
          <w:szCs w:val="24"/>
          <w:lang w:eastAsia="ru-RU"/>
        </w:rPr>
        <w:t xml:space="preserve">.10. Сторона, которой направлено предложение о расторжении настоящего </w:t>
      </w:r>
      <w:r w:rsidR="00EC30EC" w:rsidRPr="00F558EE">
        <w:rPr>
          <w:rFonts w:ascii="Times New Roman" w:eastAsia="Microsoft YaHei" w:hAnsi="Times New Roman"/>
          <w:sz w:val="24"/>
          <w:szCs w:val="24"/>
          <w:lang w:eastAsia="ru-RU"/>
        </w:rPr>
        <w:t>Договора</w:t>
      </w:r>
      <w:r w:rsidR="00EC30EC" w:rsidRPr="00F558EE">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EC30EC" w:rsidRPr="00F558EE"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EC30EC" w:rsidRPr="00F558EE">
        <w:rPr>
          <w:rFonts w:ascii="Times New Roman" w:eastAsia="Times New Roman" w:hAnsi="Times New Roman"/>
          <w:sz w:val="24"/>
          <w:szCs w:val="24"/>
          <w:lang w:eastAsia="ru-RU"/>
        </w:rPr>
        <w:t xml:space="preserve">.11. Расторжение настоящего </w:t>
      </w:r>
      <w:r w:rsidR="00EC30EC" w:rsidRPr="00F558EE">
        <w:rPr>
          <w:rFonts w:ascii="Times New Roman" w:eastAsia="Microsoft YaHei" w:hAnsi="Times New Roman"/>
          <w:sz w:val="24"/>
          <w:szCs w:val="24"/>
          <w:lang w:eastAsia="ru-RU"/>
        </w:rPr>
        <w:t>Договора</w:t>
      </w:r>
      <w:r w:rsidR="00EC30EC" w:rsidRPr="00F558EE">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EC30EC" w:rsidRPr="00F558EE"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EC30EC" w:rsidRPr="00F558EE">
        <w:rPr>
          <w:rFonts w:ascii="Times New Roman" w:eastAsia="Times New Roman" w:hAnsi="Times New Roman"/>
          <w:sz w:val="24"/>
          <w:szCs w:val="24"/>
          <w:lang w:eastAsia="ru-RU"/>
        </w:rPr>
        <w:t xml:space="preserve">.12. В случае расторжения настоящего </w:t>
      </w:r>
      <w:r w:rsidR="00EC30EC" w:rsidRPr="00F558EE">
        <w:rPr>
          <w:rFonts w:ascii="Times New Roman" w:eastAsia="Microsoft YaHei" w:hAnsi="Times New Roman"/>
          <w:sz w:val="24"/>
          <w:szCs w:val="24"/>
          <w:lang w:eastAsia="ru-RU"/>
        </w:rPr>
        <w:t>Договора</w:t>
      </w:r>
      <w:r w:rsidR="00EC30EC" w:rsidRPr="00F558EE">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EC30EC" w:rsidRPr="00F558EE"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EC30EC" w:rsidRPr="00F558EE">
        <w:rPr>
          <w:rFonts w:ascii="Times New Roman" w:eastAsia="Times New Roman" w:hAnsi="Times New Roman"/>
          <w:sz w:val="24"/>
          <w:szCs w:val="24"/>
          <w:lang w:eastAsia="ru-RU"/>
        </w:rPr>
        <w:t xml:space="preserve">.13. При расторжении настоящего </w:t>
      </w:r>
      <w:r w:rsidR="00EC30EC" w:rsidRPr="00F558EE">
        <w:rPr>
          <w:rFonts w:ascii="Times New Roman" w:eastAsia="Microsoft YaHei" w:hAnsi="Times New Roman"/>
          <w:sz w:val="24"/>
          <w:szCs w:val="24"/>
          <w:lang w:eastAsia="ru-RU"/>
        </w:rPr>
        <w:t>Договора</w:t>
      </w:r>
      <w:r w:rsidR="00EC30EC" w:rsidRPr="00F558EE">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EC30EC" w:rsidRPr="00F558EE"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EC30EC" w:rsidRPr="00F558EE">
        <w:rPr>
          <w:rFonts w:ascii="Times New Roman" w:eastAsia="Times New Roman" w:hAnsi="Times New Roman"/>
          <w:sz w:val="24"/>
          <w:szCs w:val="24"/>
          <w:lang w:eastAsia="ru-RU"/>
        </w:rPr>
        <w:t xml:space="preserve">.14. В случаях, не предусмотренных настоящим </w:t>
      </w:r>
      <w:r w:rsidR="00EC30EC" w:rsidRPr="00F558EE">
        <w:rPr>
          <w:rFonts w:ascii="Times New Roman" w:eastAsia="Microsoft YaHei" w:hAnsi="Times New Roman"/>
          <w:sz w:val="24"/>
          <w:szCs w:val="24"/>
          <w:lang w:eastAsia="ru-RU"/>
        </w:rPr>
        <w:t>Договором</w:t>
      </w:r>
      <w:r w:rsidR="00EC30EC" w:rsidRPr="00F558EE">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EC30EC" w:rsidRPr="00F558EE" w:rsidRDefault="00EC30EC" w:rsidP="00EC30EC">
      <w:pPr>
        <w:widowControl w:val="0"/>
        <w:suppressLineNumbers/>
        <w:suppressAutoHyphens/>
        <w:spacing w:after="0" w:line="240" w:lineRule="auto"/>
        <w:ind w:right="-5" w:firstLine="540"/>
        <w:jc w:val="both"/>
        <w:rPr>
          <w:rFonts w:ascii="Times New Roman" w:eastAsia="Times New Roman" w:hAnsi="Times New Roman"/>
          <w:spacing w:val="2"/>
          <w:kern w:val="1"/>
          <w:sz w:val="8"/>
          <w:szCs w:val="24"/>
          <w:lang w:eastAsia="ar-SA"/>
        </w:rPr>
      </w:pPr>
    </w:p>
    <w:p w:rsidR="00EC30EC" w:rsidRPr="00F558EE" w:rsidRDefault="006A04DE" w:rsidP="00EC30EC">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11</w:t>
      </w:r>
      <w:r w:rsidR="00EC30EC" w:rsidRPr="00F558EE">
        <w:rPr>
          <w:rFonts w:ascii="Times New Roman" w:eastAsia="Times New Roman" w:hAnsi="Times New Roman"/>
          <w:b/>
          <w:kern w:val="1"/>
          <w:sz w:val="24"/>
          <w:szCs w:val="24"/>
          <w:lang w:eastAsia="ar-SA"/>
        </w:rPr>
        <w:t>. АНТИКОРРУПЦИОННАЯ ОГОВОРКА</w:t>
      </w:r>
    </w:p>
    <w:p w:rsidR="00EC30EC" w:rsidRPr="00F558EE" w:rsidRDefault="006A04DE" w:rsidP="00EC30EC">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Pr>
          <w:rFonts w:ascii="Times New Roman" w:eastAsia="Times New Roman" w:hAnsi="Times New Roman"/>
          <w:kern w:val="1"/>
          <w:sz w:val="24"/>
          <w:szCs w:val="24"/>
          <w:lang w:eastAsia="ar-SA"/>
        </w:rPr>
        <w:t>11</w:t>
      </w:r>
      <w:r w:rsidR="00EC30EC" w:rsidRPr="00F558EE">
        <w:rPr>
          <w:rFonts w:ascii="Times New Roman" w:eastAsia="Times New Roman" w:hAnsi="Times New Roman"/>
          <w:kern w:val="1"/>
          <w:sz w:val="24"/>
          <w:szCs w:val="24"/>
          <w:lang w:eastAsia="ar-SA"/>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C30EC" w:rsidRPr="00F558EE" w:rsidRDefault="00EC30EC" w:rsidP="00EC30EC">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F558E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C30EC" w:rsidRPr="00F558EE" w:rsidRDefault="006A04DE"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EC30EC" w:rsidRPr="00F558EE">
        <w:rPr>
          <w:rFonts w:ascii="Times New Roman" w:eastAsia="Times New Roman" w:hAnsi="Times New Roman"/>
          <w:kern w:val="1"/>
          <w:sz w:val="24"/>
          <w:szCs w:val="24"/>
          <w:lang w:eastAsia="ru-RU"/>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w:t>
      </w:r>
      <w:r w:rsidR="00EC30EC" w:rsidRPr="00F558EE">
        <w:rPr>
          <w:rFonts w:ascii="Times New Roman" w:eastAsia="Times New Roman" w:hAnsi="Times New Roman"/>
          <w:kern w:val="1"/>
          <w:sz w:val="24"/>
          <w:szCs w:val="24"/>
          <w:lang w:eastAsia="ru-RU"/>
        </w:rPr>
        <w:lastRenderedPageBreak/>
        <w:t>даты направления письменного уведомления.</w:t>
      </w:r>
    </w:p>
    <w:p w:rsidR="00EC30EC" w:rsidRPr="00F558EE" w:rsidRDefault="006A04DE"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EC30EC" w:rsidRPr="00F558EE">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Pr>
          <w:rFonts w:ascii="Times New Roman" w:eastAsia="Times New Roman" w:hAnsi="Times New Roman"/>
          <w:kern w:val="1"/>
          <w:sz w:val="24"/>
          <w:szCs w:val="24"/>
          <w:lang w:eastAsia="ru-RU"/>
        </w:rPr>
        <w:t>11</w:t>
      </w:r>
      <w:r w:rsidR="00EC30EC" w:rsidRPr="00F558EE">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C30EC" w:rsidRPr="00F558EE" w:rsidRDefault="00EC30EC"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8"/>
          <w:szCs w:val="24"/>
          <w:lang w:eastAsia="ru-RU"/>
        </w:rPr>
      </w:pPr>
    </w:p>
    <w:p w:rsidR="00EC30EC" w:rsidRPr="00F558EE" w:rsidRDefault="00EC30EC" w:rsidP="006A04DE">
      <w:pPr>
        <w:pStyle w:val="ab"/>
        <w:widowControl w:val="0"/>
        <w:numPr>
          <w:ilvl w:val="0"/>
          <w:numId w:val="28"/>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F558EE">
        <w:rPr>
          <w:rFonts w:ascii="Times New Roman" w:eastAsia="Times New Roman" w:hAnsi="Times New Roman"/>
          <w:b/>
          <w:kern w:val="1"/>
          <w:sz w:val="24"/>
          <w:szCs w:val="24"/>
          <w:lang w:eastAsia="ar-SA"/>
        </w:rPr>
        <w:t>ЗАКЛЮЧИТЕЛЬНЫЕ ПОЛОЖЕНИЯ</w:t>
      </w:r>
    </w:p>
    <w:p w:rsidR="00EC30EC" w:rsidRPr="00F558EE" w:rsidRDefault="006A04DE" w:rsidP="00EC30EC">
      <w:pPr>
        <w:autoSpaceDE w:val="0"/>
        <w:spacing w:after="0" w:line="240" w:lineRule="auto"/>
        <w:ind w:firstLine="567"/>
        <w:jc w:val="both"/>
        <w:rPr>
          <w:rFonts w:ascii="Times New Roman" w:hAnsi="Times New Roman"/>
          <w:sz w:val="24"/>
          <w:szCs w:val="24"/>
          <w:lang w:val="x-none"/>
        </w:rPr>
      </w:pPr>
      <w:r>
        <w:rPr>
          <w:rFonts w:ascii="Times New Roman" w:hAnsi="Times New Roman"/>
          <w:sz w:val="24"/>
          <w:szCs w:val="24"/>
        </w:rPr>
        <w:t>12</w:t>
      </w:r>
      <w:r w:rsidR="00EC30EC" w:rsidRPr="00F558EE">
        <w:rPr>
          <w:rFonts w:ascii="Times New Roman" w:hAnsi="Times New Roman"/>
          <w:sz w:val="24"/>
          <w:szCs w:val="24"/>
        </w:rPr>
        <w:t xml:space="preserve">.1. </w:t>
      </w:r>
      <w:r w:rsidR="00EC30EC" w:rsidRPr="00F558EE">
        <w:rPr>
          <w:rFonts w:ascii="Times New Roman" w:hAnsi="Times New Roman"/>
          <w:sz w:val="24"/>
          <w:szCs w:val="24"/>
          <w:lang w:val="x-none"/>
        </w:rPr>
        <w:t xml:space="preserve">Настоящий </w:t>
      </w:r>
      <w:r w:rsidR="00EC30EC" w:rsidRPr="00F558EE">
        <w:rPr>
          <w:rFonts w:ascii="Times New Roman" w:hAnsi="Times New Roman"/>
          <w:sz w:val="24"/>
          <w:szCs w:val="24"/>
        </w:rPr>
        <w:t>договор</w:t>
      </w:r>
      <w:r w:rsidR="00EC30EC" w:rsidRPr="00F558EE">
        <w:rPr>
          <w:rFonts w:ascii="Times New Roman" w:hAnsi="Times New Roman"/>
          <w:sz w:val="24"/>
          <w:szCs w:val="24"/>
          <w:lang w:val="x-none"/>
        </w:rPr>
        <w:t xml:space="preserve"> вступает в силу</w:t>
      </w:r>
      <w:r w:rsidR="00EC30EC" w:rsidRPr="00F558EE">
        <w:rPr>
          <w:rFonts w:ascii="Times New Roman" w:hAnsi="Times New Roman"/>
          <w:sz w:val="24"/>
          <w:szCs w:val="24"/>
        </w:rPr>
        <w:t xml:space="preserve"> </w:t>
      </w:r>
      <w:r w:rsidR="00EC30EC" w:rsidRPr="00F558EE">
        <w:rPr>
          <w:rFonts w:ascii="Times New Roman" w:hAnsi="Times New Roman"/>
          <w:sz w:val="24"/>
          <w:szCs w:val="24"/>
          <w:lang w:val="x-none"/>
        </w:rPr>
        <w:t>с момента его подписания</w:t>
      </w:r>
      <w:r w:rsidR="00EC30EC" w:rsidRPr="00F558EE">
        <w:rPr>
          <w:rFonts w:ascii="Times New Roman" w:hAnsi="Times New Roman"/>
          <w:sz w:val="24"/>
          <w:szCs w:val="24"/>
        </w:rPr>
        <w:t xml:space="preserve"> Сторонами и действует </w:t>
      </w:r>
      <w:r w:rsidR="00EC30EC" w:rsidRPr="00F558EE">
        <w:rPr>
          <w:rFonts w:ascii="Times New Roman" w:hAnsi="Times New Roman"/>
          <w:bCs/>
          <w:sz w:val="24"/>
          <w:szCs w:val="24"/>
        </w:rPr>
        <w:t xml:space="preserve">до «___» ______________ 201__ года </w:t>
      </w:r>
      <w:r w:rsidR="00EC30EC" w:rsidRPr="00F558EE">
        <w:rPr>
          <w:rFonts w:ascii="Times New Roman" w:eastAsia="Times New Roman" w:hAnsi="Times New Roman"/>
          <w:bCs/>
          <w:sz w:val="24"/>
          <w:szCs w:val="24"/>
          <w:lang w:eastAsia="ru-RU"/>
        </w:rPr>
        <w:t>включительно, а по гарантийным обязательствам - до дня их полного исполнения.</w:t>
      </w:r>
    </w:p>
    <w:p w:rsidR="00EC30EC" w:rsidRPr="00F558EE" w:rsidRDefault="006A04DE" w:rsidP="00EC30EC">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sz w:val="24"/>
          <w:szCs w:val="24"/>
        </w:rPr>
        <w:t>2</w:t>
      </w:r>
      <w:r w:rsidR="00EC30EC" w:rsidRPr="00F558EE">
        <w:rPr>
          <w:rFonts w:ascii="Times New Roman" w:hAnsi="Times New Roman"/>
          <w:sz w:val="24"/>
          <w:szCs w:val="24"/>
        </w:rPr>
        <w:t xml:space="preserve">.2. </w:t>
      </w:r>
      <w:r w:rsidR="00EC30EC" w:rsidRPr="00F558EE">
        <w:rPr>
          <w:rFonts w:ascii="Times New Roman" w:hAnsi="Times New Roman"/>
          <w:bCs/>
          <w:sz w:val="24"/>
          <w:szCs w:val="24"/>
        </w:rPr>
        <w:t xml:space="preserve">Окончание срока действия настоящего </w:t>
      </w:r>
      <w:r w:rsidR="00EC30EC" w:rsidRPr="00F558EE">
        <w:rPr>
          <w:rFonts w:ascii="Times New Roman" w:hAnsi="Times New Roman"/>
          <w:sz w:val="24"/>
          <w:szCs w:val="24"/>
        </w:rPr>
        <w:t>Договора</w:t>
      </w:r>
      <w:r w:rsidR="00EC30EC" w:rsidRPr="00F558EE">
        <w:rPr>
          <w:rFonts w:ascii="Times New Roman" w:hAnsi="Times New Roman"/>
          <w:bCs/>
          <w:sz w:val="24"/>
          <w:szCs w:val="24"/>
        </w:rPr>
        <w:t xml:space="preserve"> влечет за собой прекращение обязательств Сторон по нему, за исключением гарантийных обязательств, но не освобождает Стороны от ответственности за неисполнение или ненадлежащее исполнение обязательств Сторонами по </w:t>
      </w:r>
      <w:r w:rsidR="00EC30EC" w:rsidRPr="00F558EE">
        <w:rPr>
          <w:rFonts w:ascii="Times New Roman" w:hAnsi="Times New Roman"/>
          <w:sz w:val="24"/>
          <w:szCs w:val="24"/>
        </w:rPr>
        <w:t>настоящему Договору</w:t>
      </w:r>
      <w:r w:rsidR="00EC30EC" w:rsidRPr="00F558EE">
        <w:rPr>
          <w:rFonts w:ascii="Times New Roman" w:hAnsi="Times New Roman"/>
          <w:bCs/>
          <w:sz w:val="24"/>
          <w:szCs w:val="24"/>
        </w:rPr>
        <w:t xml:space="preserve">, если таковые имели место при исполнении </w:t>
      </w:r>
      <w:r w:rsidR="00EC30EC" w:rsidRPr="00F558EE">
        <w:rPr>
          <w:rFonts w:ascii="Times New Roman" w:hAnsi="Times New Roman"/>
          <w:sz w:val="24"/>
          <w:szCs w:val="24"/>
        </w:rPr>
        <w:t>настоящего Договора</w:t>
      </w:r>
      <w:r w:rsidR="00EC30EC" w:rsidRPr="00F558EE">
        <w:rPr>
          <w:rFonts w:ascii="Times New Roman" w:hAnsi="Times New Roman"/>
          <w:bCs/>
          <w:sz w:val="24"/>
          <w:szCs w:val="24"/>
        </w:rPr>
        <w:t>.</w:t>
      </w:r>
    </w:p>
    <w:p w:rsidR="00EC30EC" w:rsidRPr="00F558EE" w:rsidRDefault="006A04DE" w:rsidP="00EC30E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EC30EC" w:rsidRPr="00F558EE">
        <w:rPr>
          <w:rFonts w:ascii="Times New Roman" w:hAnsi="Times New Roman"/>
          <w:sz w:val="24"/>
          <w:szCs w:val="24"/>
        </w:rPr>
        <w:t>.3. Стороны не имеют права передавать свои права и обязанности по Договору третьим лицам.</w:t>
      </w:r>
    </w:p>
    <w:p w:rsidR="00EC30EC" w:rsidRPr="00F558EE" w:rsidRDefault="006A04DE" w:rsidP="00EC30EC">
      <w:pPr>
        <w:spacing w:after="0" w:line="240" w:lineRule="auto"/>
        <w:ind w:right="-1" w:firstLine="567"/>
        <w:jc w:val="both"/>
        <w:rPr>
          <w:rFonts w:ascii="Times New Roman" w:hAnsi="Times New Roman"/>
          <w:sz w:val="24"/>
          <w:szCs w:val="24"/>
        </w:rPr>
      </w:pPr>
      <w:r>
        <w:rPr>
          <w:rFonts w:ascii="Times New Roman" w:hAnsi="Times New Roman"/>
          <w:sz w:val="24"/>
          <w:szCs w:val="24"/>
        </w:rPr>
        <w:t>2</w:t>
      </w:r>
      <w:r w:rsidR="00EC30EC" w:rsidRPr="00F558EE">
        <w:rPr>
          <w:rFonts w:ascii="Times New Roman" w:hAnsi="Times New Roman"/>
          <w:sz w:val="24"/>
          <w:szCs w:val="24"/>
        </w:rPr>
        <w:t xml:space="preserve">.4.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EC30EC" w:rsidRPr="00F558EE" w:rsidRDefault="006A04DE" w:rsidP="00EC30EC">
      <w:pPr>
        <w:spacing w:after="0" w:line="240" w:lineRule="auto"/>
        <w:ind w:right="-1" w:firstLine="567"/>
        <w:jc w:val="both"/>
        <w:rPr>
          <w:rFonts w:ascii="Times New Roman" w:hAnsi="Times New Roman"/>
          <w:sz w:val="24"/>
          <w:szCs w:val="24"/>
        </w:rPr>
      </w:pPr>
      <w:r>
        <w:rPr>
          <w:rFonts w:ascii="Times New Roman" w:hAnsi="Times New Roman"/>
          <w:sz w:val="24"/>
          <w:szCs w:val="24"/>
        </w:rPr>
        <w:t>12</w:t>
      </w:r>
      <w:r w:rsidR="00EC30EC" w:rsidRPr="00F558EE">
        <w:rPr>
          <w:rFonts w:ascii="Times New Roman" w:hAnsi="Times New Roman"/>
          <w:sz w:val="24"/>
          <w:szCs w:val="24"/>
        </w:rPr>
        <w:t xml:space="preserve">.5.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EC30EC" w:rsidRPr="00F558EE">
          <w:rPr>
            <w:rFonts w:ascii="Times New Roman" w:hAnsi="Times New Roman"/>
            <w:sz w:val="24"/>
            <w:szCs w:val="24"/>
          </w:rPr>
          <w:t>разделе 1</w:t>
        </w:r>
      </w:hyperlink>
      <w:r>
        <w:rPr>
          <w:rFonts w:ascii="Times New Roman" w:hAnsi="Times New Roman"/>
          <w:sz w:val="24"/>
          <w:szCs w:val="24"/>
        </w:rPr>
        <w:t>3</w:t>
      </w:r>
      <w:r w:rsidR="00EC30EC" w:rsidRPr="00F558EE">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C30EC" w:rsidRPr="00F558EE" w:rsidRDefault="006A04DE" w:rsidP="00EC30EC">
      <w:pPr>
        <w:spacing w:after="0" w:line="240" w:lineRule="auto"/>
        <w:ind w:firstLine="567"/>
        <w:jc w:val="both"/>
        <w:rPr>
          <w:rFonts w:ascii="Times New Roman" w:hAnsi="Times New Roman"/>
          <w:sz w:val="24"/>
          <w:szCs w:val="24"/>
        </w:rPr>
      </w:pPr>
      <w:r>
        <w:rPr>
          <w:rFonts w:ascii="Times New Roman" w:hAnsi="Times New Roman"/>
          <w:sz w:val="24"/>
          <w:szCs w:val="24"/>
        </w:rPr>
        <w:t>12</w:t>
      </w:r>
      <w:r w:rsidR="00EC30EC" w:rsidRPr="00F558EE">
        <w:rPr>
          <w:rFonts w:ascii="Times New Roman" w:hAnsi="Times New Roman"/>
          <w:sz w:val="24"/>
          <w:szCs w:val="24"/>
        </w:rPr>
        <w:t xml:space="preserve">.6. При несоблюдении требований п. </w:t>
      </w:r>
      <w:proofErr w:type="gramStart"/>
      <w:r>
        <w:rPr>
          <w:rFonts w:ascii="Times New Roman" w:hAnsi="Times New Roman"/>
          <w:sz w:val="24"/>
          <w:szCs w:val="24"/>
        </w:rPr>
        <w:t>12</w:t>
      </w:r>
      <w:r w:rsidR="00EC30EC" w:rsidRPr="00F558EE">
        <w:rPr>
          <w:rFonts w:ascii="Times New Roman" w:hAnsi="Times New Roman"/>
          <w:sz w:val="24"/>
          <w:szCs w:val="24"/>
        </w:rPr>
        <w:t>.4.-</w:t>
      </w:r>
      <w:proofErr w:type="gramEnd"/>
      <w:r>
        <w:rPr>
          <w:rFonts w:ascii="Times New Roman" w:hAnsi="Times New Roman"/>
          <w:sz w:val="24"/>
          <w:szCs w:val="24"/>
        </w:rPr>
        <w:t>12</w:t>
      </w:r>
      <w:r w:rsidR="00EC30EC" w:rsidRPr="00F558EE">
        <w:rPr>
          <w:rFonts w:ascii="Times New Roman" w:hAnsi="Times New Roman"/>
          <w:sz w:val="24"/>
          <w:szCs w:val="24"/>
        </w:rPr>
        <w:t>.5. настоящего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EC30EC" w:rsidRPr="00F558EE" w:rsidRDefault="006A04DE" w:rsidP="00EC30EC">
      <w:pPr>
        <w:spacing w:after="0" w:line="240" w:lineRule="auto"/>
        <w:ind w:firstLine="567"/>
        <w:jc w:val="both"/>
        <w:rPr>
          <w:rFonts w:ascii="Times New Roman" w:hAnsi="Times New Roman"/>
          <w:sz w:val="24"/>
          <w:szCs w:val="24"/>
        </w:rPr>
      </w:pPr>
      <w:r>
        <w:rPr>
          <w:rFonts w:ascii="Times New Roman" w:hAnsi="Times New Roman"/>
          <w:sz w:val="24"/>
          <w:szCs w:val="24"/>
        </w:rPr>
        <w:t>12</w:t>
      </w:r>
      <w:r w:rsidR="00EC30EC" w:rsidRPr="00F558EE">
        <w:rPr>
          <w:rFonts w:ascii="Times New Roman" w:hAnsi="Times New Roman"/>
          <w:sz w:val="24"/>
          <w:szCs w:val="24"/>
        </w:rPr>
        <w:t xml:space="preserve">.7. </w:t>
      </w:r>
      <w:r w:rsidR="00EC30EC" w:rsidRPr="00F558EE">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EC30EC" w:rsidRPr="00F558EE" w:rsidRDefault="006A04DE" w:rsidP="00EC30EC">
      <w:pPr>
        <w:spacing w:after="0" w:line="240" w:lineRule="auto"/>
        <w:ind w:firstLine="567"/>
        <w:jc w:val="both"/>
        <w:rPr>
          <w:rFonts w:ascii="Times New Roman" w:eastAsia="Times New Roman" w:hAnsi="Times New Roman"/>
          <w:kern w:val="1"/>
          <w:sz w:val="24"/>
          <w:szCs w:val="24"/>
          <w:lang w:eastAsia="ar-SA"/>
        </w:rPr>
      </w:pPr>
      <w:r>
        <w:rPr>
          <w:rFonts w:ascii="Times New Roman" w:hAnsi="Times New Roman"/>
          <w:sz w:val="24"/>
          <w:szCs w:val="24"/>
        </w:rPr>
        <w:t>12</w:t>
      </w:r>
      <w:r w:rsidR="00EC30EC" w:rsidRPr="00F558EE">
        <w:rPr>
          <w:rFonts w:ascii="Times New Roman" w:hAnsi="Times New Roman"/>
          <w:sz w:val="24"/>
          <w:szCs w:val="24"/>
        </w:rPr>
        <w:t xml:space="preserve">.8. </w:t>
      </w:r>
      <w:r w:rsidR="00EC30EC" w:rsidRPr="00F558EE">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EC30EC" w:rsidRPr="00F558EE" w:rsidRDefault="006A04DE" w:rsidP="00EC30EC">
      <w:pPr>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12</w:t>
      </w:r>
      <w:r w:rsidR="00EC30EC" w:rsidRPr="00F558EE">
        <w:rPr>
          <w:rFonts w:ascii="Times New Roman" w:eastAsia="Times New Roman" w:hAnsi="Times New Roman"/>
          <w:kern w:val="1"/>
          <w:sz w:val="24"/>
          <w:szCs w:val="24"/>
          <w:lang w:eastAsia="ar-SA"/>
        </w:rPr>
        <w:t>.9.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EC30EC" w:rsidRPr="00F558EE" w:rsidRDefault="006A04DE" w:rsidP="00EC30EC">
      <w:pPr>
        <w:spacing w:after="0" w:line="240" w:lineRule="auto"/>
        <w:ind w:firstLine="539"/>
        <w:jc w:val="both"/>
        <w:rPr>
          <w:rFonts w:ascii="Times New Roman" w:eastAsia="Calibri" w:hAnsi="Times New Roman"/>
          <w:sz w:val="24"/>
          <w:szCs w:val="24"/>
        </w:rPr>
      </w:pPr>
      <w:r>
        <w:rPr>
          <w:rFonts w:ascii="Times New Roman" w:hAnsi="Times New Roman"/>
          <w:sz w:val="24"/>
          <w:szCs w:val="24"/>
        </w:rPr>
        <w:t>12</w:t>
      </w:r>
      <w:r w:rsidR="00EC30EC" w:rsidRPr="00F558EE">
        <w:rPr>
          <w:rFonts w:ascii="Times New Roman" w:hAnsi="Times New Roman"/>
          <w:sz w:val="24"/>
          <w:szCs w:val="24"/>
        </w:rPr>
        <w:t xml:space="preserve">.10. </w:t>
      </w:r>
      <w:r w:rsidR="00EC30EC" w:rsidRPr="00F558EE">
        <w:rPr>
          <w:rFonts w:ascii="Times New Roman" w:eastAsia="Calibri" w:hAnsi="Times New Roman"/>
          <w:sz w:val="24"/>
          <w:szCs w:val="24"/>
        </w:rPr>
        <w:t xml:space="preserve">Неотъемлемой частью настоящего Договора являются: </w:t>
      </w:r>
    </w:p>
    <w:p w:rsidR="00EC30EC" w:rsidRPr="00F558EE" w:rsidRDefault="00EC30EC" w:rsidP="00EC30EC">
      <w:pPr>
        <w:pStyle w:val="ab"/>
        <w:numPr>
          <w:ilvl w:val="0"/>
          <w:numId w:val="19"/>
        </w:numPr>
        <w:spacing w:after="0" w:line="240" w:lineRule="auto"/>
        <w:ind w:left="0" w:right="-1" w:firstLine="567"/>
        <w:jc w:val="both"/>
        <w:rPr>
          <w:rFonts w:ascii="Times New Roman" w:hAnsi="Times New Roman"/>
          <w:sz w:val="24"/>
          <w:szCs w:val="24"/>
        </w:rPr>
      </w:pPr>
      <w:r w:rsidRPr="00F558EE">
        <w:rPr>
          <w:rFonts w:ascii="Times New Roman" w:hAnsi="Times New Roman"/>
          <w:sz w:val="24"/>
          <w:szCs w:val="24"/>
        </w:rPr>
        <w:t xml:space="preserve"> Спецификация на поставку </w:t>
      </w:r>
      <w:r w:rsidR="00D55AED" w:rsidRPr="004C0751">
        <w:rPr>
          <w:rFonts w:ascii="Times New Roman" w:eastAsia="Times New Roman" w:hAnsi="Times New Roman"/>
          <w:sz w:val="24"/>
          <w:szCs w:val="24"/>
        </w:rPr>
        <w:t>акустического оборудования</w:t>
      </w:r>
      <w:r w:rsidR="00B56E10" w:rsidRPr="007663BB">
        <w:rPr>
          <w:rFonts w:ascii="Times New Roman" w:eastAsia="Times New Roman" w:hAnsi="Times New Roman"/>
          <w:sz w:val="24"/>
          <w:szCs w:val="24"/>
        </w:rPr>
        <w:t xml:space="preserve"> </w:t>
      </w:r>
      <w:r w:rsidRPr="00F558EE">
        <w:rPr>
          <w:rFonts w:ascii="Times New Roman" w:hAnsi="Times New Roman"/>
          <w:sz w:val="24"/>
          <w:szCs w:val="24"/>
        </w:rPr>
        <w:t xml:space="preserve">для нужд ИПУ РАН (приложение № 1), </w:t>
      </w:r>
    </w:p>
    <w:p w:rsidR="00EC30EC" w:rsidRPr="00F558EE" w:rsidRDefault="00EC30EC" w:rsidP="00EC30EC">
      <w:pPr>
        <w:pStyle w:val="ab"/>
        <w:numPr>
          <w:ilvl w:val="0"/>
          <w:numId w:val="19"/>
        </w:numPr>
        <w:spacing w:after="0" w:line="240" w:lineRule="auto"/>
        <w:ind w:left="0" w:right="-1" w:firstLine="567"/>
        <w:jc w:val="both"/>
        <w:rPr>
          <w:rFonts w:ascii="Times New Roman" w:hAnsi="Times New Roman"/>
          <w:sz w:val="24"/>
          <w:szCs w:val="24"/>
        </w:rPr>
      </w:pPr>
      <w:r w:rsidRPr="00F558EE">
        <w:rPr>
          <w:rFonts w:ascii="Times New Roman" w:hAnsi="Times New Roman"/>
          <w:sz w:val="24"/>
          <w:szCs w:val="24"/>
        </w:rPr>
        <w:t xml:space="preserve"> Техническое задание на поставку </w:t>
      </w:r>
      <w:r w:rsidR="00D55AED" w:rsidRPr="004C0751">
        <w:rPr>
          <w:rFonts w:ascii="Times New Roman" w:eastAsia="Times New Roman" w:hAnsi="Times New Roman"/>
          <w:sz w:val="24"/>
          <w:szCs w:val="24"/>
        </w:rPr>
        <w:t>акустического оборудования</w:t>
      </w:r>
      <w:r w:rsidR="00B56E10" w:rsidRPr="007663BB">
        <w:rPr>
          <w:rFonts w:ascii="Times New Roman" w:eastAsia="Times New Roman" w:hAnsi="Times New Roman"/>
          <w:sz w:val="24"/>
          <w:szCs w:val="24"/>
        </w:rPr>
        <w:t xml:space="preserve"> </w:t>
      </w:r>
      <w:r w:rsidRPr="00F558EE">
        <w:rPr>
          <w:rFonts w:ascii="Times New Roman" w:hAnsi="Times New Roman"/>
          <w:sz w:val="24"/>
          <w:szCs w:val="24"/>
        </w:rPr>
        <w:t>для нужд ИПУ РАН (приложение № 2);</w:t>
      </w:r>
    </w:p>
    <w:p w:rsidR="00EC30EC" w:rsidRPr="00F558EE" w:rsidRDefault="00EC30EC" w:rsidP="00EC30EC">
      <w:pPr>
        <w:pStyle w:val="ab"/>
        <w:numPr>
          <w:ilvl w:val="0"/>
          <w:numId w:val="19"/>
        </w:numPr>
        <w:spacing w:after="0" w:line="240" w:lineRule="auto"/>
        <w:ind w:left="0" w:right="-1" w:firstLine="567"/>
        <w:jc w:val="both"/>
        <w:rPr>
          <w:rFonts w:ascii="Times New Roman" w:hAnsi="Times New Roman"/>
          <w:sz w:val="24"/>
          <w:szCs w:val="24"/>
        </w:rPr>
      </w:pPr>
      <w:r w:rsidRPr="00F558EE">
        <w:rPr>
          <w:rFonts w:ascii="Times New Roman" w:hAnsi="Times New Roman"/>
          <w:sz w:val="24"/>
          <w:szCs w:val="24"/>
        </w:rPr>
        <w:t xml:space="preserve"> Акт приема-передачи товара (приложение № 3).</w:t>
      </w:r>
    </w:p>
    <w:p w:rsidR="003715CD" w:rsidRPr="00C76C8E" w:rsidRDefault="003715CD" w:rsidP="003715CD">
      <w:pPr>
        <w:pStyle w:val="ab"/>
        <w:spacing w:after="0" w:line="240" w:lineRule="auto"/>
        <w:ind w:right="-1"/>
        <w:jc w:val="both"/>
        <w:rPr>
          <w:rFonts w:ascii="Times New Roman" w:hAnsi="Times New Roman"/>
          <w:sz w:val="2"/>
          <w:szCs w:val="24"/>
        </w:rPr>
      </w:pPr>
    </w:p>
    <w:p w:rsidR="00544D0D" w:rsidRPr="005D1A84" w:rsidRDefault="00544D0D" w:rsidP="00C97BE0">
      <w:pPr>
        <w:spacing w:after="0" w:line="240" w:lineRule="auto"/>
        <w:ind w:right="-1" w:firstLine="709"/>
        <w:jc w:val="both"/>
        <w:rPr>
          <w:rFonts w:ascii="Times New Roman" w:eastAsia="Times New Roman" w:hAnsi="Times New Roman"/>
          <w:sz w:val="14"/>
          <w:szCs w:val="24"/>
          <w:lang w:eastAsia="ru-RU"/>
        </w:rPr>
      </w:pPr>
    </w:p>
    <w:p w:rsidR="00544D0D" w:rsidRPr="00E62A79" w:rsidRDefault="009E3E5A" w:rsidP="00C97BE0">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544D0D" w:rsidRPr="00E62A79">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544D0D" w:rsidRPr="00E62A79" w:rsidTr="00544D0D">
        <w:tc>
          <w:tcPr>
            <w:tcW w:w="4909" w:type="dxa"/>
            <w:tcBorders>
              <w:top w:val="nil"/>
              <w:left w:val="nil"/>
              <w:right w:val="nil"/>
            </w:tcBorders>
          </w:tcPr>
          <w:p w:rsidR="00544D0D" w:rsidRPr="00E62A79" w:rsidRDefault="00544D0D" w:rsidP="00544D0D">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lastRenderedPageBreak/>
              <w:t>ЗАКАЗЧИК:</w:t>
            </w:r>
          </w:p>
          <w:p w:rsidR="00544D0D" w:rsidRPr="00E62A79" w:rsidRDefault="00544D0D" w:rsidP="00544D0D">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544D0D" w:rsidRPr="00E62A79" w:rsidRDefault="00544D0D" w:rsidP="00544D0D">
            <w:pPr>
              <w:spacing w:after="60" w:line="240" w:lineRule="auto"/>
              <w:ind w:left="247"/>
              <w:jc w:val="both"/>
              <w:rPr>
                <w:rFonts w:ascii="Times New Roman" w:eastAsia="Times New Roman" w:hAnsi="Times New Roman"/>
                <w:b/>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544D0D" w:rsidRPr="00E62A79" w:rsidRDefault="00544D0D" w:rsidP="00544D0D">
            <w:pPr>
              <w:spacing w:after="60" w:line="240" w:lineRule="auto"/>
              <w:jc w:val="both"/>
              <w:rPr>
                <w:rFonts w:ascii="Times New Roman" w:eastAsia="Times New Roman" w:hAnsi="Times New Roman"/>
                <w:b/>
                <w:sz w:val="24"/>
                <w:szCs w:val="24"/>
                <w:lang w:eastAsia="ru-RU"/>
              </w:rPr>
            </w:pPr>
          </w:p>
        </w:tc>
      </w:tr>
      <w:tr w:rsidR="00544D0D" w:rsidRPr="00E62A79" w:rsidTr="00544D0D">
        <w:trPr>
          <w:cantSplit/>
          <w:trHeight w:val="182"/>
        </w:trPr>
        <w:tc>
          <w:tcPr>
            <w:tcW w:w="4909" w:type="dxa"/>
            <w:tcBorders>
              <w:top w:val="nil"/>
              <w:left w:val="nil"/>
              <w:right w:val="nil"/>
            </w:tcBorders>
          </w:tcPr>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Юридический адрес: 117997, г. Москва,          ул. Профсоюзная, д. 65</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 xml:space="preserve">ГУ Банка России по ЦФО УФК по </w:t>
            </w:r>
            <w:proofErr w:type="spellStart"/>
            <w:r w:rsidRPr="00E62A79">
              <w:rPr>
                <w:rFonts w:ascii="Times New Roman" w:eastAsia="Times New Roman" w:hAnsi="Times New Roman" w:cs="Calibri"/>
                <w:kern w:val="2"/>
                <w:sz w:val="24"/>
                <w:szCs w:val="24"/>
                <w:lang w:eastAsia="ar-SA"/>
              </w:rPr>
              <w:t>г.Москве</w:t>
            </w:r>
            <w:proofErr w:type="spellEnd"/>
            <w:r w:rsidRPr="00E62A79">
              <w:rPr>
                <w:rFonts w:ascii="Times New Roman" w:eastAsia="Times New Roman" w:hAnsi="Times New Roman" w:cs="Calibri"/>
                <w:kern w:val="2"/>
                <w:sz w:val="24"/>
                <w:szCs w:val="24"/>
                <w:lang w:eastAsia="ar-SA"/>
              </w:rPr>
              <w:t>,</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544D0D" w:rsidRPr="00E62A79" w:rsidRDefault="00544D0D" w:rsidP="00544D0D">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8"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proofErr w:type="spellStart"/>
              <w:r w:rsidRPr="00E62A79">
                <w:rPr>
                  <w:rFonts w:ascii="Times New Roman" w:eastAsia="Times New Roman" w:hAnsi="Times New Roman" w:cs="Calibri"/>
                  <w:color w:val="0000FF"/>
                  <w:kern w:val="2"/>
                  <w:sz w:val="24"/>
                  <w:szCs w:val="24"/>
                  <w:u w:val="single"/>
                  <w:lang w:val="en-US" w:eastAsia="ar-SA" w:bidi="en-US"/>
                </w:rPr>
                <w:t>ru</w:t>
              </w:r>
              <w:proofErr w:type="spellEnd"/>
            </w:hyperlink>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highlight w:val="red"/>
                <w:lang w:eastAsia="ru-RU"/>
              </w:rPr>
            </w:pPr>
          </w:p>
        </w:tc>
      </w:tr>
      <w:tr w:rsidR="00544D0D" w:rsidRPr="00E62A79" w:rsidTr="00544D0D">
        <w:tc>
          <w:tcPr>
            <w:tcW w:w="4909" w:type="dxa"/>
            <w:tcBorders>
              <w:left w:val="nil"/>
              <w:bottom w:val="nil"/>
              <w:right w:val="nil"/>
            </w:tcBorders>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D374D7" w:rsidRDefault="00D374D7" w:rsidP="00A245D8">
      <w:pPr>
        <w:spacing w:after="0" w:line="259" w:lineRule="auto"/>
        <w:contextualSpacing/>
        <w:jc w:val="right"/>
        <w:rPr>
          <w:rFonts w:ascii="Times New Roman" w:eastAsia="Calibri" w:hAnsi="Times New Roman"/>
          <w:sz w:val="24"/>
          <w:szCs w:val="24"/>
        </w:rPr>
      </w:pPr>
    </w:p>
    <w:p w:rsidR="00D374D7" w:rsidRDefault="00D374D7" w:rsidP="00A245D8">
      <w:pPr>
        <w:spacing w:after="0" w:line="259" w:lineRule="auto"/>
        <w:contextualSpacing/>
        <w:jc w:val="right"/>
        <w:rPr>
          <w:rFonts w:ascii="Times New Roman" w:eastAsia="Calibri" w:hAnsi="Times New Roman"/>
          <w:sz w:val="24"/>
          <w:szCs w:val="24"/>
        </w:rPr>
      </w:pPr>
    </w:p>
    <w:p w:rsidR="00D55AED" w:rsidRDefault="00D55AED" w:rsidP="00A245D8">
      <w:pPr>
        <w:spacing w:after="0" w:line="259" w:lineRule="auto"/>
        <w:contextualSpacing/>
        <w:jc w:val="right"/>
        <w:rPr>
          <w:rFonts w:ascii="Times New Roman" w:eastAsia="Calibri" w:hAnsi="Times New Roman"/>
          <w:sz w:val="24"/>
          <w:szCs w:val="24"/>
        </w:rPr>
      </w:pPr>
    </w:p>
    <w:p w:rsidR="00D55AED" w:rsidRDefault="00D55AED" w:rsidP="00A245D8">
      <w:pPr>
        <w:spacing w:after="0" w:line="259" w:lineRule="auto"/>
        <w:contextualSpacing/>
        <w:jc w:val="right"/>
        <w:rPr>
          <w:rFonts w:ascii="Times New Roman" w:eastAsia="Calibri" w:hAnsi="Times New Roman"/>
          <w:sz w:val="24"/>
          <w:szCs w:val="24"/>
        </w:rPr>
      </w:pPr>
    </w:p>
    <w:p w:rsidR="00D55AED" w:rsidRDefault="00D55AED"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D55AED" w:rsidRDefault="00D55AED" w:rsidP="00A245D8">
      <w:pPr>
        <w:spacing w:after="0" w:line="259" w:lineRule="auto"/>
        <w:contextualSpacing/>
        <w:jc w:val="right"/>
        <w:rPr>
          <w:rFonts w:ascii="Times New Roman" w:eastAsia="Calibri" w:hAnsi="Times New Roman"/>
          <w:sz w:val="24"/>
          <w:szCs w:val="24"/>
        </w:rPr>
      </w:pPr>
    </w:p>
    <w:p w:rsidR="00D21FC9" w:rsidRDefault="00D21FC9" w:rsidP="00A245D8">
      <w:pPr>
        <w:spacing w:after="0" w:line="259" w:lineRule="auto"/>
        <w:contextualSpacing/>
        <w:jc w:val="right"/>
        <w:rPr>
          <w:rFonts w:ascii="Times New Roman" w:eastAsia="Calibri" w:hAnsi="Times New Roman"/>
          <w:sz w:val="24"/>
          <w:szCs w:val="24"/>
        </w:rPr>
      </w:pP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lastRenderedPageBreak/>
        <w:t>Приложение № 1</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12469F" w:rsidRDefault="0012469F" w:rsidP="002D3353">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9764D3" w:rsidRDefault="009764D3" w:rsidP="0012469F">
      <w:pPr>
        <w:suppressAutoHyphens/>
        <w:spacing w:after="0" w:line="240" w:lineRule="auto"/>
        <w:jc w:val="center"/>
        <w:rPr>
          <w:rFonts w:ascii="Times New Roman" w:eastAsia="Calibri" w:hAnsi="Times New Roman"/>
          <w:b/>
          <w:sz w:val="24"/>
          <w:szCs w:val="24"/>
          <w:lang w:eastAsia="ar-SA"/>
        </w:rPr>
      </w:pPr>
    </w:p>
    <w:p w:rsidR="009764D3" w:rsidRDefault="009764D3" w:rsidP="0012469F">
      <w:pPr>
        <w:suppressAutoHyphens/>
        <w:spacing w:after="0" w:line="240" w:lineRule="auto"/>
        <w:jc w:val="center"/>
        <w:rPr>
          <w:rFonts w:ascii="Times New Roman" w:eastAsia="Calibri" w:hAnsi="Times New Roman"/>
          <w:b/>
          <w:sz w:val="24"/>
          <w:szCs w:val="24"/>
          <w:lang w:eastAsia="ar-SA"/>
        </w:rPr>
      </w:pPr>
    </w:p>
    <w:p w:rsidR="0012469F" w:rsidRPr="0012469F" w:rsidRDefault="0012469F" w:rsidP="0012469F">
      <w:pPr>
        <w:suppressAutoHyphens/>
        <w:spacing w:after="0" w:line="240" w:lineRule="auto"/>
        <w:jc w:val="center"/>
        <w:rPr>
          <w:rFonts w:ascii="Times New Roman" w:eastAsia="Calibri" w:hAnsi="Times New Roman"/>
          <w:b/>
          <w:sz w:val="24"/>
          <w:szCs w:val="24"/>
          <w:lang w:eastAsia="ar-SA"/>
        </w:rPr>
      </w:pPr>
      <w:r w:rsidRPr="0012469F">
        <w:rPr>
          <w:rFonts w:ascii="Times New Roman" w:eastAsia="Calibri" w:hAnsi="Times New Roman"/>
          <w:b/>
          <w:sz w:val="24"/>
          <w:szCs w:val="24"/>
          <w:lang w:eastAsia="ar-SA"/>
        </w:rPr>
        <w:t>СПЕЦИФИКАЦИЯ</w:t>
      </w:r>
    </w:p>
    <w:p w:rsidR="00F74DD2" w:rsidRPr="00F74DD2" w:rsidRDefault="00F74DD2" w:rsidP="00F74DD2">
      <w:pPr>
        <w:spacing w:before="40" w:after="0" w:line="240" w:lineRule="auto"/>
        <w:jc w:val="center"/>
        <w:rPr>
          <w:rFonts w:ascii="Times New Roman" w:eastAsia="Times New Roman" w:hAnsi="Times New Roman"/>
          <w:b/>
          <w:sz w:val="24"/>
          <w:szCs w:val="24"/>
        </w:rPr>
      </w:pPr>
      <w:r w:rsidRPr="00F74DD2">
        <w:rPr>
          <w:rFonts w:ascii="Times New Roman" w:eastAsia="Times New Roman" w:hAnsi="Times New Roman"/>
          <w:b/>
          <w:sz w:val="24"/>
          <w:szCs w:val="24"/>
        </w:rPr>
        <w:t>на поставку акустического оборудования для нужд ИПУ РАН</w:t>
      </w:r>
    </w:p>
    <w:p w:rsidR="0012469F" w:rsidRPr="0012469F" w:rsidRDefault="0012469F" w:rsidP="0012469F">
      <w:pPr>
        <w:spacing w:before="40" w:after="0" w:line="240" w:lineRule="auto"/>
        <w:jc w:val="both"/>
        <w:rPr>
          <w:rFonts w:ascii="Times New Roman" w:eastAsia="Times New Roman" w:hAnsi="Times New Roman"/>
          <w:b/>
          <w:sz w:val="24"/>
          <w:szCs w:val="24"/>
        </w:rPr>
      </w:pPr>
    </w:p>
    <w:tbl>
      <w:tblPr>
        <w:tblStyle w:val="93"/>
        <w:tblpPr w:leftFromText="180" w:rightFromText="180" w:vertAnchor="text" w:horzAnchor="margin" w:tblpXSpec="center" w:tblpY="31"/>
        <w:tblW w:w="8642" w:type="dxa"/>
        <w:tblLayout w:type="fixed"/>
        <w:tblLook w:val="04A0" w:firstRow="1" w:lastRow="0" w:firstColumn="1" w:lastColumn="0" w:noHBand="0" w:noVBand="1"/>
      </w:tblPr>
      <w:tblGrid>
        <w:gridCol w:w="988"/>
        <w:gridCol w:w="2126"/>
        <w:gridCol w:w="1134"/>
        <w:gridCol w:w="992"/>
        <w:gridCol w:w="1701"/>
        <w:gridCol w:w="1701"/>
      </w:tblGrid>
      <w:tr w:rsidR="0012469F" w:rsidRPr="00F74DD2" w:rsidTr="004F18B4">
        <w:trPr>
          <w:trHeight w:val="564"/>
        </w:trPr>
        <w:tc>
          <w:tcPr>
            <w:tcW w:w="988" w:type="dxa"/>
            <w:vAlign w:val="center"/>
          </w:tcPr>
          <w:p w:rsidR="0012469F" w:rsidRPr="004F18B4" w:rsidRDefault="0012469F" w:rsidP="004F18B4">
            <w:pPr>
              <w:jc w:val="center"/>
              <w:rPr>
                <w:rFonts w:ascii="Times New Roman" w:hAnsi="Times New Roman"/>
                <w:b/>
                <w:sz w:val="24"/>
              </w:rPr>
            </w:pPr>
            <w:r w:rsidRPr="004F18B4">
              <w:rPr>
                <w:rFonts w:ascii="Times New Roman" w:hAnsi="Times New Roman"/>
                <w:b/>
                <w:sz w:val="24"/>
              </w:rPr>
              <w:t>№ п/п</w:t>
            </w:r>
          </w:p>
        </w:tc>
        <w:tc>
          <w:tcPr>
            <w:tcW w:w="2126" w:type="dxa"/>
            <w:vAlign w:val="center"/>
          </w:tcPr>
          <w:p w:rsidR="0012469F" w:rsidRPr="004F18B4" w:rsidRDefault="0012469F" w:rsidP="004F18B4">
            <w:pPr>
              <w:jc w:val="center"/>
              <w:rPr>
                <w:rFonts w:ascii="Times New Roman" w:hAnsi="Times New Roman"/>
                <w:b/>
                <w:sz w:val="24"/>
              </w:rPr>
            </w:pPr>
            <w:r w:rsidRPr="004F18B4">
              <w:rPr>
                <w:rFonts w:ascii="Times New Roman" w:hAnsi="Times New Roman"/>
                <w:b/>
                <w:sz w:val="24"/>
              </w:rPr>
              <w:t>Наименование товара</w:t>
            </w:r>
          </w:p>
        </w:tc>
        <w:tc>
          <w:tcPr>
            <w:tcW w:w="1134" w:type="dxa"/>
            <w:vAlign w:val="center"/>
          </w:tcPr>
          <w:p w:rsidR="0012469F" w:rsidRPr="004F18B4" w:rsidRDefault="0012469F" w:rsidP="004F18B4">
            <w:pPr>
              <w:jc w:val="center"/>
              <w:rPr>
                <w:rFonts w:ascii="Times New Roman" w:hAnsi="Times New Roman"/>
                <w:b/>
                <w:sz w:val="24"/>
              </w:rPr>
            </w:pPr>
            <w:r w:rsidRPr="004F18B4">
              <w:rPr>
                <w:rFonts w:ascii="Times New Roman" w:hAnsi="Times New Roman"/>
                <w:b/>
                <w:sz w:val="24"/>
              </w:rPr>
              <w:t>Ед. изм.</w:t>
            </w:r>
          </w:p>
          <w:p w:rsidR="0012469F" w:rsidRPr="004F18B4" w:rsidRDefault="0012469F" w:rsidP="004F18B4">
            <w:pPr>
              <w:jc w:val="center"/>
              <w:rPr>
                <w:rFonts w:ascii="Times New Roman" w:hAnsi="Times New Roman"/>
                <w:b/>
                <w:sz w:val="24"/>
              </w:rPr>
            </w:pPr>
          </w:p>
        </w:tc>
        <w:tc>
          <w:tcPr>
            <w:tcW w:w="992" w:type="dxa"/>
            <w:vAlign w:val="center"/>
          </w:tcPr>
          <w:p w:rsidR="0012469F" w:rsidRPr="004F18B4" w:rsidRDefault="0012469F" w:rsidP="004F18B4">
            <w:pPr>
              <w:jc w:val="center"/>
              <w:rPr>
                <w:rFonts w:ascii="Times New Roman" w:hAnsi="Times New Roman"/>
                <w:b/>
                <w:sz w:val="24"/>
              </w:rPr>
            </w:pPr>
            <w:r w:rsidRPr="004F18B4">
              <w:rPr>
                <w:rFonts w:ascii="Times New Roman" w:hAnsi="Times New Roman"/>
                <w:b/>
                <w:sz w:val="24"/>
              </w:rPr>
              <w:t>Кол-во</w:t>
            </w:r>
          </w:p>
          <w:p w:rsidR="0012469F" w:rsidRPr="004F18B4" w:rsidRDefault="0012469F" w:rsidP="004F18B4">
            <w:pPr>
              <w:jc w:val="center"/>
              <w:rPr>
                <w:rFonts w:ascii="Times New Roman" w:hAnsi="Times New Roman"/>
                <w:b/>
                <w:sz w:val="24"/>
              </w:rPr>
            </w:pPr>
          </w:p>
        </w:tc>
        <w:tc>
          <w:tcPr>
            <w:tcW w:w="1701" w:type="dxa"/>
            <w:vAlign w:val="center"/>
          </w:tcPr>
          <w:p w:rsidR="0012469F" w:rsidRPr="004F18B4" w:rsidRDefault="0012469F" w:rsidP="004F18B4">
            <w:pPr>
              <w:jc w:val="center"/>
              <w:rPr>
                <w:rFonts w:ascii="Times New Roman" w:hAnsi="Times New Roman"/>
                <w:b/>
                <w:sz w:val="24"/>
              </w:rPr>
            </w:pPr>
            <w:r w:rsidRPr="004F18B4">
              <w:rPr>
                <w:rFonts w:ascii="Times New Roman" w:hAnsi="Times New Roman"/>
                <w:b/>
                <w:sz w:val="24"/>
              </w:rPr>
              <w:t>Цена</w:t>
            </w:r>
          </w:p>
        </w:tc>
        <w:tc>
          <w:tcPr>
            <w:tcW w:w="1701" w:type="dxa"/>
            <w:vAlign w:val="center"/>
          </w:tcPr>
          <w:p w:rsidR="0012469F" w:rsidRPr="004F18B4" w:rsidRDefault="0012469F" w:rsidP="004F18B4">
            <w:pPr>
              <w:jc w:val="center"/>
              <w:rPr>
                <w:rFonts w:ascii="Times New Roman" w:hAnsi="Times New Roman"/>
                <w:b/>
                <w:sz w:val="24"/>
              </w:rPr>
            </w:pPr>
            <w:r w:rsidRPr="004F18B4">
              <w:rPr>
                <w:rFonts w:ascii="Times New Roman" w:hAnsi="Times New Roman"/>
                <w:b/>
                <w:sz w:val="24"/>
              </w:rPr>
              <w:t>Сумма</w:t>
            </w:r>
          </w:p>
        </w:tc>
      </w:tr>
      <w:tr w:rsidR="00F74DD2" w:rsidRPr="00F74DD2" w:rsidTr="004F18B4">
        <w:trPr>
          <w:trHeight w:val="70"/>
        </w:trPr>
        <w:tc>
          <w:tcPr>
            <w:tcW w:w="988" w:type="dxa"/>
            <w:vAlign w:val="center"/>
          </w:tcPr>
          <w:p w:rsidR="00F74DD2" w:rsidRPr="00F74DD2" w:rsidRDefault="00F74DD2" w:rsidP="00F74DD2">
            <w:pPr>
              <w:rPr>
                <w:rFonts w:ascii="Times New Roman" w:hAnsi="Times New Roman"/>
                <w:sz w:val="24"/>
              </w:rPr>
            </w:pPr>
            <w:r w:rsidRPr="00F74DD2">
              <w:rPr>
                <w:rFonts w:ascii="Times New Roman" w:hAnsi="Times New Roman"/>
                <w:sz w:val="24"/>
              </w:rPr>
              <w:t>1</w:t>
            </w:r>
          </w:p>
        </w:tc>
        <w:tc>
          <w:tcPr>
            <w:tcW w:w="2126" w:type="dxa"/>
            <w:vAlign w:val="center"/>
          </w:tcPr>
          <w:p w:rsidR="00F74DD2" w:rsidRPr="00F74DD2" w:rsidRDefault="00F74DD2" w:rsidP="00F74DD2">
            <w:pPr>
              <w:rPr>
                <w:rFonts w:ascii="Times New Roman" w:hAnsi="Times New Roman"/>
                <w:sz w:val="24"/>
              </w:rPr>
            </w:pPr>
            <w:r w:rsidRPr="00F74DD2">
              <w:rPr>
                <w:rFonts w:ascii="Times New Roman" w:hAnsi="Times New Roman"/>
                <w:sz w:val="24"/>
              </w:rPr>
              <w:t>Колонка</w:t>
            </w:r>
          </w:p>
        </w:tc>
        <w:tc>
          <w:tcPr>
            <w:tcW w:w="1134" w:type="dxa"/>
            <w:vAlign w:val="center"/>
          </w:tcPr>
          <w:p w:rsidR="00F74DD2" w:rsidRPr="00F74DD2" w:rsidRDefault="00F74DD2" w:rsidP="004F18B4">
            <w:pPr>
              <w:jc w:val="center"/>
              <w:rPr>
                <w:rFonts w:ascii="Times New Roman" w:hAnsi="Times New Roman"/>
                <w:sz w:val="24"/>
              </w:rPr>
            </w:pPr>
            <w:r w:rsidRPr="00F74DD2">
              <w:rPr>
                <w:rFonts w:ascii="Times New Roman" w:hAnsi="Times New Roman"/>
                <w:sz w:val="24"/>
              </w:rPr>
              <w:t>шт.</w:t>
            </w:r>
          </w:p>
        </w:tc>
        <w:tc>
          <w:tcPr>
            <w:tcW w:w="992" w:type="dxa"/>
            <w:vAlign w:val="center"/>
          </w:tcPr>
          <w:p w:rsidR="00F74DD2" w:rsidRPr="00F74DD2" w:rsidRDefault="00F74DD2" w:rsidP="004F18B4">
            <w:pPr>
              <w:jc w:val="center"/>
              <w:rPr>
                <w:rFonts w:ascii="Times New Roman" w:hAnsi="Times New Roman"/>
                <w:sz w:val="24"/>
              </w:rPr>
            </w:pPr>
            <w:r w:rsidRPr="00F74DD2">
              <w:rPr>
                <w:rFonts w:ascii="Times New Roman" w:hAnsi="Times New Roman"/>
                <w:sz w:val="24"/>
              </w:rPr>
              <w:t>6</w:t>
            </w:r>
          </w:p>
        </w:tc>
        <w:tc>
          <w:tcPr>
            <w:tcW w:w="1701" w:type="dxa"/>
          </w:tcPr>
          <w:p w:rsidR="00F74DD2" w:rsidRPr="00F74DD2" w:rsidRDefault="00F74DD2" w:rsidP="00F74DD2">
            <w:pPr>
              <w:rPr>
                <w:rFonts w:ascii="Times New Roman" w:hAnsi="Times New Roman"/>
                <w:sz w:val="24"/>
              </w:rPr>
            </w:pPr>
          </w:p>
        </w:tc>
        <w:tc>
          <w:tcPr>
            <w:tcW w:w="1701" w:type="dxa"/>
          </w:tcPr>
          <w:p w:rsidR="00F74DD2" w:rsidRPr="00F74DD2" w:rsidRDefault="00F74DD2" w:rsidP="00F74DD2">
            <w:pPr>
              <w:rPr>
                <w:rFonts w:ascii="Times New Roman" w:hAnsi="Times New Roman"/>
                <w:sz w:val="24"/>
              </w:rPr>
            </w:pPr>
          </w:p>
        </w:tc>
      </w:tr>
      <w:tr w:rsidR="00F74DD2" w:rsidRPr="00F74DD2" w:rsidTr="004F18B4">
        <w:trPr>
          <w:trHeight w:val="20"/>
        </w:trPr>
        <w:tc>
          <w:tcPr>
            <w:tcW w:w="988" w:type="dxa"/>
            <w:vAlign w:val="center"/>
          </w:tcPr>
          <w:p w:rsidR="00F74DD2" w:rsidRPr="00F74DD2" w:rsidRDefault="00F74DD2" w:rsidP="00F74DD2">
            <w:pPr>
              <w:rPr>
                <w:rFonts w:ascii="Times New Roman" w:hAnsi="Times New Roman"/>
                <w:sz w:val="24"/>
              </w:rPr>
            </w:pPr>
            <w:r w:rsidRPr="00F74DD2">
              <w:rPr>
                <w:rFonts w:ascii="Times New Roman" w:hAnsi="Times New Roman"/>
                <w:sz w:val="24"/>
              </w:rPr>
              <w:t>2</w:t>
            </w:r>
          </w:p>
        </w:tc>
        <w:tc>
          <w:tcPr>
            <w:tcW w:w="2126" w:type="dxa"/>
            <w:vAlign w:val="center"/>
          </w:tcPr>
          <w:p w:rsidR="00F74DD2" w:rsidRPr="00F74DD2" w:rsidRDefault="00F74DD2" w:rsidP="00F74DD2">
            <w:pPr>
              <w:rPr>
                <w:rFonts w:ascii="Times New Roman" w:hAnsi="Times New Roman"/>
                <w:sz w:val="24"/>
              </w:rPr>
            </w:pPr>
            <w:r w:rsidRPr="00F74DD2">
              <w:rPr>
                <w:rFonts w:ascii="Times New Roman" w:hAnsi="Times New Roman"/>
                <w:sz w:val="24"/>
              </w:rPr>
              <w:t>Сабвуфер</w:t>
            </w:r>
          </w:p>
        </w:tc>
        <w:tc>
          <w:tcPr>
            <w:tcW w:w="1134" w:type="dxa"/>
            <w:vAlign w:val="center"/>
          </w:tcPr>
          <w:p w:rsidR="00F74DD2" w:rsidRPr="00F74DD2" w:rsidRDefault="00F74DD2" w:rsidP="004F18B4">
            <w:pPr>
              <w:jc w:val="center"/>
              <w:rPr>
                <w:rFonts w:ascii="Times New Roman" w:hAnsi="Times New Roman"/>
                <w:sz w:val="24"/>
              </w:rPr>
            </w:pPr>
            <w:r w:rsidRPr="00F74DD2">
              <w:rPr>
                <w:rFonts w:ascii="Times New Roman" w:hAnsi="Times New Roman"/>
                <w:sz w:val="24"/>
              </w:rPr>
              <w:t>шт.</w:t>
            </w:r>
          </w:p>
        </w:tc>
        <w:tc>
          <w:tcPr>
            <w:tcW w:w="992" w:type="dxa"/>
            <w:vAlign w:val="center"/>
          </w:tcPr>
          <w:p w:rsidR="00F74DD2" w:rsidRPr="00F74DD2" w:rsidRDefault="00F74DD2" w:rsidP="004F18B4">
            <w:pPr>
              <w:jc w:val="center"/>
              <w:rPr>
                <w:rFonts w:ascii="Times New Roman" w:hAnsi="Times New Roman"/>
                <w:sz w:val="24"/>
              </w:rPr>
            </w:pPr>
            <w:r w:rsidRPr="00F74DD2">
              <w:rPr>
                <w:rFonts w:ascii="Times New Roman" w:hAnsi="Times New Roman"/>
                <w:sz w:val="24"/>
              </w:rPr>
              <w:t>2</w:t>
            </w:r>
          </w:p>
        </w:tc>
        <w:tc>
          <w:tcPr>
            <w:tcW w:w="1701" w:type="dxa"/>
          </w:tcPr>
          <w:p w:rsidR="00F74DD2" w:rsidRPr="00F74DD2" w:rsidRDefault="00F74DD2" w:rsidP="00F74DD2">
            <w:pPr>
              <w:rPr>
                <w:rFonts w:ascii="Times New Roman" w:hAnsi="Times New Roman"/>
                <w:sz w:val="24"/>
              </w:rPr>
            </w:pPr>
          </w:p>
        </w:tc>
        <w:tc>
          <w:tcPr>
            <w:tcW w:w="1701" w:type="dxa"/>
          </w:tcPr>
          <w:p w:rsidR="00F74DD2" w:rsidRPr="00F74DD2" w:rsidRDefault="00F74DD2" w:rsidP="00F74DD2">
            <w:pPr>
              <w:rPr>
                <w:rFonts w:ascii="Times New Roman" w:hAnsi="Times New Roman"/>
                <w:sz w:val="24"/>
              </w:rPr>
            </w:pPr>
          </w:p>
        </w:tc>
      </w:tr>
      <w:tr w:rsidR="00F74DD2" w:rsidRPr="00F74DD2" w:rsidTr="004F18B4">
        <w:trPr>
          <w:trHeight w:val="20"/>
        </w:trPr>
        <w:tc>
          <w:tcPr>
            <w:tcW w:w="988" w:type="dxa"/>
            <w:vAlign w:val="center"/>
          </w:tcPr>
          <w:p w:rsidR="00F74DD2" w:rsidRPr="00F74DD2" w:rsidRDefault="00F74DD2" w:rsidP="00F74DD2">
            <w:pPr>
              <w:rPr>
                <w:rFonts w:ascii="Times New Roman" w:hAnsi="Times New Roman"/>
                <w:sz w:val="24"/>
              </w:rPr>
            </w:pPr>
            <w:r w:rsidRPr="00F74DD2">
              <w:rPr>
                <w:rFonts w:ascii="Times New Roman" w:hAnsi="Times New Roman"/>
                <w:sz w:val="24"/>
              </w:rPr>
              <w:t>3</w:t>
            </w:r>
          </w:p>
        </w:tc>
        <w:tc>
          <w:tcPr>
            <w:tcW w:w="2126" w:type="dxa"/>
            <w:vAlign w:val="center"/>
          </w:tcPr>
          <w:p w:rsidR="00F74DD2" w:rsidRPr="00F74DD2" w:rsidRDefault="00F74DD2" w:rsidP="00F74DD2">
            <w:pPr>
              <w:rPr>
                <w:rFonts w:ascii="Times New Roman" w:hAnsi="Times New Roman"/>
                <w:sz w:val="24"/>
              </w:rPr>
            </w:pPr>
            <w:r w:rsidRPr="00F74DD2">
              <w:rPr>
                <w:rFonts w:ascii="Times New Roman" w:hAnsi="Times New Roman"/>
                <w:sz w:val="24"/>
              </w:rPr>
              <w:t>Микшер</w:t>
            </w:r>
          </w:p>
        </w:tc>
        <w:tc>
          <w:tcPr>
            <w:tcW w:w="1134" w:type="dxa"/>
            <w:vAlign w:val="center"/>
          </w:tcPr>
          <w:p w:rsidR="00F74DD2" w:rsidRPr="00F74DD2" w:rsidRDefault="00F74DD2" w:rsidP="004F18B4">
            <w:pPr>
              <w:jc w:val="center"/>
              <w:rPr>
                <w:rFonts w:ascii="Times New Roman" w:hAnsi="Times New Roman"/>
                <w:sz w:val="24"/>
              </w:rPr>
            </w:pPr>
            <w:r w:rsidRPr="00F74DD2">
              <w:rPr>
                <w:rFonts w:ascii="Times New Roman" w:hAnsi="Times New Roman"/>
                <w:sz w:val="24"/>
              </w:rPr>
              <w:t>шт.</w:t>
            </w:r>
          </w:p>
        </w:tc>
        <w:tc>
          <w:tcPr>
            <w:tcW w:w="992" w:type="dxa"/>
            <w:vAlign w:val="center"/>
          </w:tcPr>
          <w:p w:rsidR="00F74DD2" w:rsidRPr="00F74DD2" w:rsidRDefault="00F74DD2" w:rsidP="004F18B4">
            <w:pPr>
              <w:jc w:val="center"/>
              <w:rPr>
                <w:rFonts w:ascii="Times New Roman" w:hAnsi="Times New Roman"/>
                <w:sz w:val="24"/>
              </w:rPr>
            </w:pPr>
            <w:r w:rsidRPr="00F74DD2">
              <w:rPr>
                <w:rFonts w:ascii="Times New Roman" w:hAnsi="Times New Roman"/>
                <w:sz w:val="24"/>
              </w:rPr>
              <w:t>1</w:t>
            </w:r>
          </w:p>
        </w:tc>
        <w:tc>
          <w:tcPr>
            <w:tcW w:w="1701" w:type="dxa"/>
          </w:tcPr>
          <w:p w:rsidR="00F74DD2" w:rsidRPr="00F74DD2" w:rsidRDefault="00F74DD2" w:rsidP="00F74DD2">
            <w:pPr>
              <w:rPr>
                <w:rFonts w:ascii="Times New Roman" w:hAnsi="Times New Roman"/>
                <w:sz w:val="24"/>
              </w:rPr>
            </w:pPr>
          </w:p>
        </w:tc>
        <w:tc>
          <w:tcPr>
            <w:tcW w:w="1701" w:type="dxa"/>
          </w:tcPr>
          <w:p w:rsidR="00F74DD2" w:rsidRPr="00F74DD2" w:rsidRDefault="00F74DD2" w:rsidP="00F74DD2">
            <w:pPr>
              <w:rPr>
                <w:rFonts w:ascii="Times New Roman" w:hAnsi="Times New Roman"/>
                <w:sz w:val="24"/>
              </w:rPr>
            </w:pPr>
          </w:p>
        </w:tc>
      </w:tr>
      <w:tr w:rsidR="00F74DD2" w:rsidRPr="00F74DD2" w:rsidTr="004F18B4">
        <w:trPr>
          <w:trHeight w:val="20"/>
        </w:trPr>
        <w:tc>
          <w:tcPr>
            <w:tcW w:w="988" w:type="dxa"/>
            <w:vAlign w:val="center"/>
          </w:tcPr>
          <w:p w:rsidR="00F74DD2" w:rsidRPr="00F74DD2" w:rsidRDefault="00F74DD2" w:rsidP="00F74DD2">
            <w:pPr>
              <w:rPr>
                <w:rFonts w:ascii="Times New Roman" w:hAnsi="Times New Roman"/>
                <w:sz w:val="24"/>
              </w:rPr>
            </w:pPr>
            <w:r w:rsidRPr="00F74DD2">
              <w:rPr>
                <w:rFonts w:ascii="Times New Roman" w:hAnsi="Times New Roman"/>
                <w:sz w:val="24"/>
              </w:rPr>
              <w:t>4</w:t>
            </w:r>
          </w:p>
        </w:tc>
        <w:tc>
          <w:tcPr>
            <w:tcW w:w="2126" w:type="dxa"/>
            <w:vAlign w:val="center"/>
          </w:tcPr>
          <w:p w:rsidR="00F74DD2" w:rsidRPr="00F74DD2" w:rsidRDefault="00F74DD2" w:rsidP="00F74DD2">
            <w:pPr>
              <w:rPr>
                <w:rFonts w:ascii="Times New Roman" w:hAnsi="Times New Roman"/>
                <w:sz w:val="24"/>
              </w:rPr>
            </w:pPr>
            <w:r w:rsidRPr="00F74DD2">
              <w:rPr>
                <w:rFonts w:ascii="Times New Roman" w:hAnsi="Times New Roman"/>
                <w:sz w:val="24"/>
              </w:rPr>
              <w:t>Кабель</w:t>
            </w:r>
          </w:p>
        </w:tc>
        <w:tc>
          <w:tcPr>
            <w:tcW w:w="1134" w:type="dxa"/>
            <w:vAlign w:val="center"/>
          </w:tcPr>
          <w:p w:rsidR="00F74DD2" w:rsidRPr="00F74DD2" w:rsidRDefault="00F74DD2" w:rsidP="004F18B4">
            <w:pPr>
              <w:jc w:val="center"/>
              <w:rPr>
                <w:rFonts w:ascii="Times New Roman" w:hAnsi="Times New Roman"/>
                <w:sz w:val="24"/>
              </w:rPr>
            </w:pPr>
            <w:r w:rsidRPr="00F74DD2">
              <w:rPr>
                <w:rFonts w:ascii="Times New Roman" w:hAnsi="Times New Roman"/>
                <w:sz w:val="24"/>
              </w:rPr>
              <w:t>шт.</w:t>
            </w:r>
          </w:p>
        </w:tc>
        <w:tc>
          <w:tcPr>
            <w:tcW w:w="992" w:type="dxa"/>
            <w:vAlign w:val="center"/>
          </w:tcPr>
          <w:p w:rsidR="00F74DD2" w:rsidRPr="00F74DD2" w:rsidRDefault="00F74DD2" w:rsidP="004F18B4">
            <w:pPr>
              <w:jc w:val="center"/>
              <w:rPr>
                <w:rFonts w:ascii="Times New Roman" w:hAnsi="Times New Roman"/>
                <w:sz w:val="24"/>
              </w:rPr>
            </w:pPr>
            <w:r w:rsidRPr="00F74DD2">
              <w:rPr>
                <w:rFonts w:ascii="Times New Roman" w:hAnsi="Times New Roman"/>
                <w:sz w:val="24"/>
              </w:rPr>
              <w:t>20</w:t>
            </w:r>
          </w:p>
        </w:tc>
        <w:tc>
          <w:tcPr>
            <w:tcW w:w="1701" w:type="dxa"/>
          </w:tcPr>
          <w:p w:rsidR="00F74DD2" w:rsidRPr="00F74DD2" w:rsidRDefault="00F74DD2" w:rsidP="00F74DD2">
            <w:pPr>
              <w:rPr>
                <w:rFonts w:ascii="Times New Roman" w:hAnsi="Times New Roman"/>
                <w:sz w:val="24"/>
              </w:rPr>
            </w:pPr>
          </w:p>
        </w:tc>
        <w:tc>
          <w:tcPr>
            <w:tcW w:w="1701" w:type="dxa"/>
          </w:tcPr>
          <w:p w:rsidR="00F74DD2" w:rsidRPr="00F74DD2" w:rsidRDefault="00F74DD2" w:rsidP="00F74DD2">
            <w:pPr>
              <w:rPr>
                <w:rFonts w:ascii="Times New Roman" w:hAnsi="Times New Roman"/>
                <w:sz w:val="24"/>
              </w:rPr>
            </w:pPr>
          </w:p>
        </w:tc>
      </w:tr>
      <w:tr w:rsidR="0012469F" w:rsidRPr="00F74DD2" w:rsidTr="004F18B4">
        <w:trPr>
          <w:trHeight w:val="20"/>
        </w:trPr>
        <w:tc>
          <w:tcPr>
            <w:tcW w:w="6941" w:type="dxa"/>
            <w:gridSpan w:val="5"/>
          </w:tcPr>
          <w:p w:rsidR="0012469F" w:rsidRPr="00F74DD2" w:rsidRDefault="0012469F" w:rsidP="004F18B4">
            <w:pPr>
              <w:jc w:val="right"/>
              <w:rPr>
                <w:rFonts w:ascii="Times New Roman" w:hAnsi="Times New Roman"/>
                <w:sz w:val="24"/>
              </w:rPr>
            </w:pPr>
            <w:r w:rsidRPr="00F74DD2">
              <w:rPr>
                <w:rFonts w:ascii="Times New Roman" w:hAnsi="Times New Roman"/>
                <w:sz w:val="24"/>
              </w:rPr>
              <w:t>Итого</w:t>
            </w:r>
          </w:p>
        </w:tc>
        <w:tc>
          <w:tcPr>
            <w:tcW w:w="1701" w:type="dxa"/>
          </w:tcPr>
          <w:p w:rsidR="0012469F" w:rsidRPr="00F74DD2" w:rsidRDefault="0012469F" w:rsidP="00F74DD2">
            <w:pPr>
              <w:rPr>
                <w:rFonts w:ascii="Times New Roman" w:hAnsi="Times New Roman"/>
                <w:sz w:val="24"/>
              </w:rPr>
            </w:pPr>
          </w:p>
        </w:tc>
      </w:tr>
      <w:tr w:rsidR="0012469F" w:rsidRPr="00F74DD2" w:rsidTr="004F18B4">
        <w:trPr>
          <w:trHeight w:val="20"/>
        </w:trPr>
        <w:tc>
          <w:tcPr>
            <w:tcW w:w="6941" w:type="dxa"/>
            <w:gridSpan w:val="5"/>
          </w:tcPr>
          <w:p w:rsidR="0012469F" w:rsidRPr="00F74DD2" w:rsidRDefault="0012469F" w:rsidP="004F18B4">
            <w:pPr>
              <w:jc w:val="right"/>
              <w:rPr>
                <w:rFonts w:ascii="Times New Roman" w:hAnsi="Times New Roman"/>
                <w:sz w:val="24"/>
              </w:rPr>
            </w:pPr>
            <w:r w:rsidRPr="00F74DD2">
              <w:rPr>
                <w:rFonts w:ascii="Times New Roman" w:hAnsi="Times New Roman"/>
                <w:sz w:val="24"/>
              </w:rPr>
              <w:t xml:space="preserve">НДС </w:t>
            </w:r>
          </w:p>
        </w:tc>
        <w:tc>
          <w:tcPr>
            <w:tcW w:w="1701" w:type="dxa"/>
          </w:tcPr>
          <w:p w:rsidR="0012469F" w:rsidRPr="00F74DD2" w:rsidRDefault="0012469F" w:rsidP="00F74DD2">
            <w:pPr>
              <w:rPr>
                <w:rFonts w:ascii="Times New Roman" w:hAnsi="Times New Roman"/>
                <w:sz w:val="24"/>
              </w:rPr>
            </w:pPr>
          </w:p>
        </w:tc>
      </w:tr>
    </w:tbl>
    <w:p w:rsidR="0012469F" w:rsidRPr="0012469F" w:rsidRDefault="0012469F" w:rsidP="0012469F">
      <w:pPr>
        <w:widowControl w:val="0"/>
        <w:autoSpaceDE w:val="0"/>
        <w:spacing w:after="0" w:line="240" w:lineRule="auto"/>
        <w:rPr>
          <w:rFonts w:ascii="Times New Roman" w:eastAsia="Arial Unicode MS" w:hAnsi="Times New Roman"/>
          <w:bCs/>
          <w:sz w:val="24"/>
          <w:szCs w:val="24"/>
          <w:lang w:eastAsia="ar-SA"/>
        </w:rPr>
      </w:pPr>
    </w:p>
    <w:p w:rsidR="0012469F" w:rsidRPr="0012469F" w:rsidRDefault="0012469F" w:rsidP="0012469F">
      <w:pPr>
        <w:widowControl w:val="0"/>
        <w:autoSpaceDE w:val="0"/>
        <w:spacing w:after="0" w:line="240" w:lineRule="auto"/>
        <w:rPr>
          <w:rFonts w:ascii="Times New Roman" w:eastAsia="Times New Roman" w:hAnsi="Times New Roman"/>
          <w:b/>
          <w:sz w:val="24"/>
          <w:szCs w:val="24"/>
        </w:rPr>
      </w:pPr>
    </w:p>
    <w:p w:rsidR="00086B66" w:rsidRPr="00086B66" w:rsidRDefault="00086B66" w:rsidP="00086B66">
      <w:pPr>
        <w:suppressAutoHyphens/>
        <w:spacing w:after="0" w:line="240" w:lineRule="auto"/>
        <w:jc w:val="center"/>
        <w:rPr>
          <w:rFonts w:ascii="Times New Roman" w:eastAsia="Calibri" w:hAnsi="Times New Roman"/>
          <w:sz w:val="24"/>
          <w:szCs w:val="24"/>
          <w:lang w:eastAsia="ar-SA"/>
        </w:rPr>
      </w:pPr>
    </w:p>
    <w:p w:rsidR="00A245D8" w:rsidRPr="00A245D8" w:rsidRDefault="0076641F" w:rsidP="00A245D8">
      <w:pPr>
        <w:suppressAutoHyphens/>
        <w:spacing w:after="0" w:line="240" w:lineRule="auto"/>
        <w:jc w:val="center"/>
        <w:rPr>
          <w:rFonts w:ascii="Times New Roman" w:eastAsia="Calibri" w:hAnsi="Times New Roman"/>
          <w:sz w:val="24"/>
          <w:szCs w:val="24"/>
          <w:lang w:eastAsia="ar-SA"/>
        </w:rPr>
      </w:pPr>
      <w:r>
        <w:rPr>
          <w:rFonts w:ascii="Times New Roman" w:eastAsia="Calibri" w:hAnsi="Times New Roman"/>
          <w:bCs/>
          <w:color w:val="000000"/>
          <w:sz w:val="24"/>
          <w:szCs w:val="24"/>
          <w:lang w:eastAsia="ar-SA"/>
        </w:rPr>
        <w:t xml:space="preserve"> </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245D8" w:rsidRPr="00706205" w:rsidTr="000D54BF">
        <w:trPr>
          <w:trHeight w:val="1627"/>
        </w:trPr>
        <w:tc>
          <w:tcPr>
            <w:tcW w:w="4785" w:type="dxa"/>
            <w:gridSpan w:val="2"/>
            <w:shd w:val="clear" w:color="auto" w:fill="auto"/>
          </w:tcPr>
          <w:p w:rsidR="00A245D8" w:rsidRPr="00234F14" w:rsidRDefault="00A245D8" w:rsidP="000D54BF">
            <w:pPr>
              <w:snapToGrid w:val="0"/>
              <w:spacing w:after="0" w:line="240" w:lineRule="auto"/>
              <w:rPr>
                <w:rFonts w:ascii="Times New Roman" w:eastAsia="Calibri" w:hAnsi="Times New Roman"/>
                <w:b/>
                <w:sz w:val="24"/>
                <w:szCs w:val="24"/>
              </w:rPr>
            </w:pPr>
          </w:p>
          <w:p w:rsidR="00A245D8" w:rsidRPr="00706205" w:rsidRDefault="00A245D8" w:rsidP="000D54B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245D8" w:rsidRPr="007E25DC" w:rsidRDefault="00A245D8" w:rsidP="000D54B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245D8" w:rsidRPr="00706205" w:rsidRDefault="00A245D8" w:rsidP="000D54B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Default="00A245D8" w:rsidP="000D54BF">
            <w:pPr>
              <w:spacing w:after="0" w:line="240" w:lineRule="auto"/>
              <w:jc w:val="center"/>
              <w:rPr>
                <w:rFonts w:ascii="Times New Roman" w:eastAsia="Times New Roman" w:hAnsi="Times New Roman"/>
                <w:b/>
                <w:sz w:val="24"/>
                <w:szCs w:val="24"/>
                <w:lang w:eastAsia="ru-RU"/>
              </w:rPr>
            </w:pPr>
          </w:p>
          <w:p w:rsidR="00A245D8" w:rsidRPr="00706205" w:rsidRDefault="00A245D8" w:rsidP="000D54B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A245D8" w:rsidRPr="00706205" w:rsidTr="000D54BF">
        <w:trPr>
          <w:trHeight w:val="80"/>
        </w:trPr>
        <w:tc>
          <w:tcPr>
            <w:tcW w:w="4785" w:type="dxa"/>
            <w:gridSpan w:val="2"/>
            <w:shd w:val="clear" w:color="auto" w:fill="auto"/>
          </w:tcPr>
          <w:p w:rsidR="00A245D8" w:rsidRPr="00706205" w:rsidRDefault="00A245D8" w:rsidP="000D54BF">
            <w:pPr>
              <w:snapToGrid w:val="0"/>
              <w:spacing w:after="0" w:line="240" w:lineRule="auto"/>
              <w:jc w:val="both"/>
              <w:rPr>
                <w:rFonts w:ascii="Times New Roman" w:eastAsia="Calibri" w:hAnsi="Times New Roman"/>
                <w:b/>
                <w:bCs/>
                <w:sz w:val="24"/>
                <w:szCs w:val="24"/>
              </w:rPr>
            </w:pPr>
          </w:p>
          <w:p w:rsidR="00A245D8" w:rsidRPr="00706205" w:rsidRDefault="00A245D8" w:rsidP="000D54B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245D8" w:rsidRPr="00706205" w:rsidTr="000D54BF">
        <w:trPr>
          <w:trHeight w:val="621"/>
        </w:trPr>
        <w:tc>
          <w:tcPr>
            <w:tcW w:w="2659" w:type="dxa"/>
            <w:tcBorders>
              <w:bottom w:val="single" w:sz="4" w:space="0" w:color="auto"/>
            </w:tcBorders>
            <w:shd w:val="clear" w:color="auto" w:fill="auto"/>
          </w:tcPr>
          <w:p w:rsidR="00A245D8" w:rsidRPr="00706205" w:rsidRDefault="00A245D8" w:rsidP="000D54B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706205" w:rsidRDefault="00A245D8" w:rsidP="000D54B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245D8" w:rsidRPr="00706205" w:rsidRDefault="00A245D8" w:rsidP="000D54B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706205" w:rsidRDefault="00A245D8" w:rsidP="000D54B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A245D8" w:rsidRDefault="00A245D8" w:rsidP="00544D0D">
      <w:pPr>
        <w:spacing w:after="0" w:line="259" w:lineRule="auto"/>
        <w:contextualSpacing/>
        <w:jc w:val="right"/>
        <w:rPr>
          <w:rFonts w:ascii="Times New Roman" w:eastAsia="Calibri" w:hAnsi="Times New Roman"/>
          <w:sz w:val="24"/>
          <w:szCs w:val="24"/>
        </w:rPr>
      </w:pPr>
    </w:p>
    <w:p w:rsidR="00A245D8" w:rsidRDefault="00A245D8"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544D0D" w:rsidRPr="00733379" w:rsidRDefault="00A245D8" w:rsidP="00544D0D">
      <w:pPr>
        <w:spacing w:after="0" w:line="259" w:lineRule="auto"/>
        <w:contextualSpacing/>
        <w:jc w:val="right"/>
        <w:rPr>
          <w:rFonts w:ascii="Times New Roman" w:eastAsia="Calibri" w:hAnsi="Times New Roman"/>
          <w:sz w:val="24"/>
          <w:szCs w:val="24"/>
        </w:rPr>
      </w:pPr>
      <w:r>
        <w:rPr>
          <w:rFonts w:ascii="Times New Roman" w:eastAsia="Calibri" w:hAnsi="Times New Roman"/>
          <w:sz w:val="24"/>
          <w:szCs w:val="24"/>
        </w:rPr>
        <w:lastRenderedPageBreak/>
        <w:t>Приложение № 2</w:t>
      </w: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544D0D"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174EB7" w:rsidRDefault="00174EB7" w:rsidP="00F74DD2">
      <w:pPr>
        <w:spacing w:after="0" w:line="240" w:lineRule="auto"/>
        <w:jc w:val="center"/>
        <w:outlineLvl w:val="0"/>
        <w:rPr>
          <w:rFonts w:ascii="Times New Roman" w:eastAsia="Times New Roman" w:hAnsi="Times New Roman"/>
          <w:b/>
          <w:sz w:val="24"/>
          <w:szCs w:val="24"/>
        </w:rPr>
      </w:pPr>
    </w:p>
    <w:p w:rsidR="008F27A0" w:rsidRPr="004C0751" w:rsidRDefault="008F27A0" w:rsidP="008F27A0">
      <w:pPr>
        <w:spacing w:after="0" w:line="240" w:lineRule="auto"/>
        <w:jc w:val="center"/>
        <w:outlineLvl w:val="0"/>
        <w:rPr>
          <w:rFonts w:ascii="Times New Roman" w:eastAsia="Times New Roman" w:hAnsi="Times New Roman"/>
          <w:b/>
          <w:sz w:val="24"/>
          <w:szCs w:val="24"/>
        </w:rPr>
      </w:pPr>
      <w:r w:rsidRPr="004C0751">
        <w:rPr>
          <w:rFonts w:ascii="Times New Roman" w:eastAsia="Times New Roman" w:hAnsi="Times New Roman"/>
          <w:b/>
          <w:sz w:val="24"/>
          <w:szCs w:val="24"/>
        </w:rPr>
        <w:t>Техническое задание</w:t>
      </w:r>
    </w:p>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на поставку акустического оборудования для нужд ИПУ РАН</w:t>
      </w:r>
    </w:p>
    <w:p w:rsidR="008F27A0" w:rsidRPr="004C0751" w:rsidRDefault="008F27A0" w:rsidP="008F27A0">
      <w:pPr>
        <w:spacing w:after="0" w:line="240" w:lineRule="auto"/>
        <w:jc w:val="center"/>
        <w:rPr>
          <w:rFonts w:ascii="Times New Roman" w:eastAsia="Times New Roman" w:hAnsi="Times New Roman"/>
          <w:sz w:val="24"/>
          <w:szCs w:val="24"/>
        </w:rPr>
      </w:pPr>
    </w:p>
    <w:p w:rsidR="001C3FDB" w:rsidRPr="004C0751" w:rsidRDefault="001C3FDB" w:rsidP="004801EC">
      <w:pPr>
        <w:spacing w:after="0" w:line="240" w:lineRule="auto"/>
        <w:ind w:firstLine="567"/>
        <w:rPr>
          <w:rFonts w:ascii="Times New Roman" w:eastAsia="Times New Roman" w:hAnsi="Times New Roman"/>
          <w:b/>
          <w:sz w:val="24"/>
          <w:szCs w:val="24"/>
        </w:rPr>
      </w:pPr>
      <w:r w:rsidRPr="004C0751">
        <w:rPr>
          <w:rFonts w:ascii="Times New Roman" w:eastAsia="Times New Roman" w:hAnsi="Times New Roman"/>
          <w:b/>
          <w:sz w:val="24"/>
          <w:szCs w:val="24"/>
        </w:rPr>
        <w:t>1.</w:t>
      </w:r>
      <w:r w:rsidRPr="004C0751">
        <w:rPr>
          <w:rFonts w:ascii="Times New Roman" w:eastAsia="Times New Roman" w:hAnsi="Times New Roman"/>
          <w:sz w:val="24"/>
          <w:szCs w:val="24"/>
        </w:rPr>
        <w:t xml:space="preserve"> </w:t>
      </w:r>
      <w:r w:rsidRPr="004C0751">
        <w:rPr>
          <w:rFonts w:ascii="Times New Roman" w:eastAsia="Times New Roman" w:hAnsi="Times New Roman"/>
          <w:b/>
          <w:sz w:val="24"/>
          <w:szCs w:val="24"/>
        </w:rPr>
        <w:t xml:space="preserve">Объект закупки: </w:t>
      </w:r>
      <w:r>
        <w:rPr>
          <w:rFonts w:ascii="Times New Roman" w:eastAsia="Times New Roman" w:hAnsi="Times New Roman"/>
          <w:sz w:val="24"/>
          <w:szCs w:val="24"/>
        </w:rPr>
        <w:t>поставка</w:t>
      </w:r>
      <w:r w:rsidRPr="004C0751">
        <w:rPr>
          <w:rFonts w:ascii="Times New Roman" w:eastAsia="Times New Roman" w:hAnsi="Times New Roman"/>
          <w:sz w:val="24"/>
          <w:szCs w:val="24"/>
        </w:rPr>
        <w:t xml:space="preserve"> акустического оборудования для нужд ИПУ РАН</w:t>
      </w:r>
      <w:r w:rsidRPr="004C0751">
        <w:rPr>
          <w:rFonts w:ascii="Times New Roman" w:eastAsia="Times New Roman" w:hAnsi="Times New Roman"/>
          <w:sz w:val="24"/>
          <w:szCs w:val="24"/>
          <w:shd w:val="clear" w:color="auto" w:fill="FFFFFF"/>
        </w:rPr>
        <w:t xml:space="preserve"> (далее – Товар)</w:t>
      </w:r>
      <w:r w:rsidRPr="004C0751">
        <w:rPr>
          <w:rFonts w:ascii="Times New Roman" w:eastAsia="Times New Roman" w:hAnsi="Times New Roman"/>
          <w:sz w:val="24"/>
          <w:szCs w:val="24"/>
        </w:rPr>
        <w:t>.</w:t>
      </w:r>
    </w:p>
    <w:p w:rsidR="001C3FDB" w:rsidRPr="004C0751" w:rsidRDefault="001C3FDB" w:rsidP="004801EC">
      <w:pPr>
        <w:spacing w:after="0" w:line="240" w:lineRule="auto"/>
        <w:ind w:firstLine="567"/>
        <w:jc w:val="both"/>
        <w:rPr>
          <w:rFonts w:ascii="Times New Roman" w:eastAsia="Times New Roman" w:hAnsi="Times New Roman"/>
          <w:color w:val="000000"/>
          <w:sz w:val="24"/>
          <w:szCs w:val="24"/>
        </w:rPr>
      </w:pPr>
      <w:r w:rsidRPr="004C0751">
        <w:rPr>
          <w:rFonts w:ascii="Times New Roman" w:eastAsia="Times New Roman" w:hAnsi="Times New Roman"/>
          <w:b/>
          <w:sz w:val="24"/>
          <w:szCs w:val="24"/>
        </w:rPr>
        <w:t>2. Краткие характеристики поставляемых товаров</w:t>
      </w:r>
      <w:r w:rsidRPr="004C0751">
        <w:rPr>
          <w:rFonts w:ascii="Times New Roman" w:eastAsia="Times New Roman" w:hAnsi="Times New Roman"/>
          <w:sz w:val="24"/>
          <w:szCs w:val="24"/>
        </w:rPr>
        <w:t xml:space="preserve">: 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w:t>
      </w:r>
      <w:r w:rsidRPr="004C0751">
        <w:rPr>
          <w:rFonts w:ascii="Times New Roman" w:eastAsia="Times New Roman" w:hAnsi="Times New Roman"/>
          <w:bCs/>
          <w:color w:val="000000"/>
          <w:sz w:val="24"/>
          <w:szCs w:val="24"/>
        </w:rPr>
        <w:t>являющегося неотъемлемой частью Технического задания.</w:t>
      </w:r>
    </w:p>
    <w:p w:rsidR="001C3FDB" w:rsidRPr="004C0751" w:rsidRDefault="001C3FDB" w:rsidP="004801EC">
      <w:pPr>
        <w:spacing w:after="0" w:line="240" w:lineRule="auto"/>
        <w:ind w:firstLine="567"/>
        <w:jc w:val="both"/>
        <w:rPr>
          <w:rFonts w:ascii="Times New Roman" w:eastAsia="Times New Roman" w:hAnsi="Times New Roman"/>
          <w:sz w:val="24"/>
          <w:szCs w:val="24"/>
        </w:rPr>
      </w:pPr>
      <w:r w:rsidRPr="004C0751">
        <w:rPr>
          <w:rFonts w:ascii="Times New Roman" w:eastAsia="Times New Roman" w:hAnsi="Times New Roman"/>
          <w:sz w:val="24"/>
          <w:szCs w:val="24"/>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1C3FDB" w:rsidRPr="004C0751" w:rsidRDefault="001C3FDB" w:rsidP="004801E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Код </w:t>
      </w:r>
      <w:r w:rsidRPr="004C0751">
        <w:rPr>
          <w:rFonts w:ascii="Times New Roman" w:eastAsia="Times New Roman" w:hAnsi="Times New Roman"/>
          <w:sz w:val="24"/>
          <w:szCs w:val="24"/>
        </w:rPr>
        <w:t xml:space="preserve">ОКПД 2: </w:t>
      </w:r>
    </w:p>
    <w:p w:rsidR="001C3FDB" w:rsidRPr="004C0751" w:rsidRDefault="001C3FDB" w:rsidP="004801EC">
      <w:pPr>
        <w:spacing w:after="0" w:line="240" w:lineRule="auto"/>
        <w:jc w:val="both"/>
        <w:rPr>
          <w:rFonts w:ascii="Times New Roman" w:eastAsia="Times New Roman" w:hAnsi="Times New Roman"/>
          <w:color w:val="000000" w:themeColor="text1"/>
          <w:sz w:val="24"/>
          <w:szCs w:val="24"/>
          <w:shd w:val="clear" w:color="auto" w:fill="FFFFFF"/>
        </w:rPr>
      </w:pPr>
      <w:r w:rsidRPr="004C0751">
        <w:rPr>
          <w:rFonts w:ascii="Times New Roman" w:eastAsia="Times New Roman" w:hAnsi="Times New Roman"/>
          <w:color w:val="000000" w:themeColor="text1"/>
          <w:sz w:val="24"/>
          <w:szCs w:val="24"/>
          <w:shd w:val="clear" w:color="auto" w:fill="FFFFFF"/>
        </w:rPr>
        <w:t>26.40.31.190   Аппаратура для воспроизведения звука прочая</w:t>
      </w:r>
    </w:p>
    <w:p w:rsidR="001C3FDB" w:rsidRPr="004C0751" w:rsidRDefault="001C3FDB" w:rsidP="004801EC">
      <w:pPr>
        <w:spacing w:after="0" w:line="240" w:lineRule="auto"/>
        <w:jc w:val="both"/>
        <w:rPr>
          <w:rFonts w:ascii="Times New Roman" w:eastAsia="Times New Roman" w:hAnsi="Times New Roman"/>
          <w:b/>
          <w:color w:val="000000" w:themeColor="text1"/>
          <w:sz w:val="24"/>
          <w:szCs w:val="24"/>
        </w:rPr>
      </w:pPr>
      <w:r w:rsidRPr="004C0751">
        <w:rPr>
          <w:rFonts w:ascii="Times New Roman" w:eastAsia="Times New Roman" w:hAnsi="Times New Roman"/>
          <w:color w:val="000000" w:themeColor="text1"/>
          <w:sz w:val="24"/>
          <w:szCs w:val="24"/>
          <w:shd w:val="clear" w:color="auto" w:fill="FFFFFF"/>
        </w:rPr>
        <w:t>26.40.43.120   Установки электрических усилителей звука</w:t>
      </w:r>
      <w:r w:rsidRPr="004C0751">
        <w:rPr>
          <w:rFonts w:ascii="Times New Roman" w:eastAsia="Times New Roman" w:hAnsi="Times New Roman"/>
          <w:b/>
          <w:color w:val="000000" w:themeColor="text1"/>
          <w:sz w:val="24"/>
          <w:szCs w:val="24"/>
        </w:rPr>
        <w:t xml:space="preserve"> </w:t>
      </w:r>
    </w:p>
    <w:p w:rsidR="001C3FDB" w:rsidRPr="004C0751" w:rsidRDefault="001C3FDB" w:rsidP="004801EC">
      <w:pPr>
        <w:spacing w:after="0" w:line="240" w:lineRule="auto"/>
        <w:jc w:val="both"/>
        <w:rPr>
          <w:rFonts w:ascii="Times New Roman" w:eastAsia="Times New Roman" w:hAnsi="Times New Roman"/>
          <w:b/>
          <w:sz w:val="24"/>
          <w:szCs w:val="24"/>
        </w:rPr>
      </w:pPr>
      <w:r w:rsidRPr="004C0751">
        <w:rPr>
          <w:rFonts w:ascii="Times New Roman" w:eastAsia="Times New Roman" w:hAnsi="Times New Roman"/>
          <w:color w:val="000000" w:themeColor="text1"/>
          <w:sz w:val="24"/>
          <w:szCs w:val="24"/>
          <w:shd w:val="clear" w:color="auto" w:fill="FFFFFF"/>
        </w:rPr>
        <w:t>27.32.13.159   Кабели, провода и шнуры связи прочие, не включенные в другие группировки</w:t>
      </w:r>
    </w:p>
    <w:p w:rsidR="001C3FDB" w:rsidRPr="004C0751" w:rsidRDefault="001C3FDB" w:rsidP="004801EC">
      <w:pPr>
        <w:spacing w:after="0" w:line="240" w:lineRule="auto"/>
        <w:ind w:firstLine="567"/>
        <w:rPr>
          <w:rFonts w:ascii="Times New Roman" w:eastAsia="Times New Roman" w:hAnsi="Times New Roman"/>
          <w:sz w:val="24"/>
          <w:szCs w:val="24"/>
        </w:rPr>
      </w:pPr>
      <w:r w:rsidRPr="004C0751">
        <w:rPr>
          <w:rFonts w:ascii="Times New Roman" w:eastAsia="Times New Roman" w:hAnsi="Times New Roman"/>
          <w:b/>
          <w:sz w:val="24"/>
          <w:szCs w:val="24"/>
        </w:rPr>
        <w:t>3</w:t>
      </w:r>
      <w:r w:rsidRPr="004C0751">
        <w:rPr>
          <w:rFonts w:ascii="Times New Roman" w:eastAsia="Times New Roman" w:hAnsi="Times New Roman"/>
          <w:sz w:val="24"/>
          <w:szCs w:val="24"/>
        </w:rPr>
        <w:t xml:space="preserve">. </w:t>
      </w:r>
      <w:r w:rsidRPr="004C0751">
        <w:rPr>
          <w:rFonts w:ascii="Times New Roman" w:eastAsia="Times New Roman" w:hAnsi="Times New Roman"/>
          <w:b/>
          <w:sz w:val="24"/>
          <w:szCs w:val="24"/>
        </w:rPr>
        <w:t>Перечень и количество поставляемого товара:</w:t>
      </w:r>
      <w:r w:rsidRPr="004C0751">
        <w:rPr>
          <w:rFonts w:ascii="Times New Roman" w:eastAsia="Times New Roman" w:hAnsi="Times New Roman"/>
          <w:sz w:val="24"/>
          <w:szCs w:val="24"/>
        </w:rPr>
        <w:t xml:space="preserve"> в соответствии с Приложением № 1</w:t>
      </w:r>
      <w:r>
        <w:rPr>
          <w:rFonts w:ascii="Times New Roman" w:eastAsia="Times New Roman" w:hAnsi="Times New Roman"/>
          <w:sz w:val="24"/>
          <w:szCs w:val="24"/>
        </w:rPr>
        <w:t xml:space="preserve"> </w:t>
      </w:r>
      <w:r w:rsidRPr="004C0751">
        <w:rPr>
          <w:rFonts w:ascii="Times New Roman" w:eastAsia="Times New Roman" w:hAnsi="Times New Roman"/>
          <w:sz w:val="24"/>
          <w:szCs w:val="24"/>
        </w:rPr>
        <w:t>к Договору «Спецификация на поставку акустического оборудования для нужд ИПУ РАН».</w:t>
      </w:r>
    </w:p>
    <w:p w:rsidR="001C3FDB" w:rsidRPr="004C0751" w:rsidRDefault="001C3FDB" w:rsidP="004801EC">
      <w:pPr>
        <w:spacing w:after="0" w:line="240" w:lineRule="auto"/>
        <w:ind w:firstLine="567"/>
        <w:jc w:val="both"/>
        <w:rPr>
          <w:rFonts w:ascii="Times New Roman" w:eastAsia="Times New Roman" w:hAnsi="Times New Roman"/>
          <w:b/>
          <w:sz w:val="24"/>
          <w:szCs w:val="24"/>
          <w:lang w:eastAsia="ar-SA"/>
        </w:rPr>
      </w:pPr>
      <w:r w:rsidRPr="004C0751">
        <w:rPr>
          <w:rFonts w:ascii="Times New Roman" w:eastAsia="Times New Roman" w:hAnsi="Times New Roman"/>
          <w:b/>
          <w:sz w:val="24"/>
          <w:szCs w:val="24"/>
        </w:rPr>
        <w:t>4</w:t>
      </w:r>
      <w:r w:rsidRPr="004C0751">
        <w:rPr>
          <w:rFonts w:ascii="Times New Roman" w:eastAsia="Times New Roman" w:hAnsi="Times New Roman"/>
          <w:sz w:val="24"/>
          <w:szCs w:val="24"/>
        </w:rPr>
        <w:t xml:space="preserve">. </w:t>
      </w:r>
      <w:r w:rsidRPr="004C0751">
        <w:rPr>
          <w:rFonts w:ascii="Times New Roman" w:eastAsia="Times New Roman" w:hAnsi="Times New Roman"/>
          <w:b/>
          <w:sz w:val="24"/>
          <w:szCs w:val="24"/>
          <w:lang w:eastAsia="ar-SA"/>
        </w:rPr>
        <w:t>Общие требования к поставке товаров, требования по объему гарантий качества, требования по сроку гарантий качества на результаты закупки:</w:t>
      </w:r>
    </w:p>
    <w:p w:rsidR="001C3FDB" w:rsidRPr="004C0751" w:rsidRDefault="001C3FDB" w:rsidP="004801EC">
      <w:pPr>
        <w:tabs>
          <w:tab w:val="left" w:pos="142"/>
        </w:tabs>
        <w:autoSpaceDE w:val="0"/>
        <w:autoSpaceDN w:val="0"/>
        <w:adjustRightInd w:val="0"/>
        <w:spacing w:after="0" w:line="240" w:lineRule="auto"/>
        <w:ind w:firstLine="540"/>
        <w:jc w:val="both"/>
        <w:rPr>
          <w:rFonts w:ascii="Times New Roman" w:eastAsia="Times New Roman" w:hAnsi="Times New Roman"/>
          <w:sz w:val="24"/>
          <w:szCs w:val="24"/>
        </w:rPr>
      </w:pPr>
      <w:r w:rsidRPr="004C0751">
        <w:rPr>
          <w:rFonts w:ascii="Times New Roman" w:eastAsia="Times New Roman" w:hAnsi="Times New Roman"/>
          <w:kern w:val="1"/>
          <w:sz w:val="24"/>
          <w:szCs w:val="24"/>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1C3FDB" w:rsidRDefault="001C3FDB" w:rsidP="004801EC">
      <w:pPr>
        <w:spacing w:after="0" w:line="240" w:lineRule="auto"/>
        <w:ind w:firstLine="540"/>
        <w:jc w:val="both"/>
        <w:rPr>
          <w:rFonts w:ascii="Times New Roman" w:eastAsia="Times New Roman" w:hAnsi="Times New Roman"/>
          <w:sz w:val="24"/>
          <w:szCs w:val="24"/>
          <w:lang w:eastAsia="ar-SA"/>
        </w:rPr>
      </w:pPr>
      <w:r w:rsidRPr="004C0751">
        <w:rPr>
          <w:rFonts w:ascii="Times New Roman" w:eastAsia="Times New Roman" w:hAnsi="Times New Roman"/>
          <w:bCs/>
          <w:kern w:val="1"/>
          <w:sz w:val="24"/>
          <w:szCs w:val="24"/>
        </w:rPr>
        <w:t xml:space="preserve">Поставляемый Товар должен быть новым, </w:t>
      </w:r>
      <w:r w:rsidRPr="004C0751">
        <w:rPr>
          <w:rFonts w:ascii="Times New Roman" w:eastAsia="Times New Roman" w:hAnsi="Times New Roman"/>
          <w:sz w:val="24"/>
          <w:szCs w:val="24"/>
          <w:lang w:eastAsia="ar-SA"/>
        </w:rPr>
        <w:t xml:space="preserve">не ранее 2018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Приложении № 1 к Техническому заданию, включая опции, дополнительные блоки и аксессуары. </w:t>
      </w:r>
    </w:p>
    <w:p w:rsidR="001C3FDB" w:rsidRPr="0078266E" w:rsidRDefault="001C3FDB" w:rsidP="004801EC">
      <w:pPr>
        <w:tabs>
          <w:tab w:val="left" w:pos="142"/>
        </w:tabs>
        <w:spacing w:after="0" w:line="240" w:lineRule="auto"/>
        <w:ind w:firstLine="539"/>
        <w:jc w:val="both"/>
        <w:rPr>
          <w:rFonts w:ascii="Times New Roman" w:eastAsia="Times New Roman" w:hAnsi="Times New Roman"/>
          <w:bCs/>
          <w:color w:val="000000"/>
          <w:kern w:val="1"/>
          <w:sz w:val="24"/>
          <w:szCs w:val="24"/>
          <w:lang w:eastAsia="ru-RU"/>
        </w:rPr>
      </w:pPr>
      <w:r w:rsidRPr="004C0751">
        <w:rPr>
          <w:rFonts w:ascii="Times New Roman" w:eastAsia="Times New Roman" w:hAnsi="Times New Roman"/>
          <w:bCs/>
          <w:color w:val="000000"/>
          <w:kern w:val="1"/>
          <w:sz w:val="24"/>
          <w:szCs w:val="24"/>
          <w:lang w:eastAsia="ru-RU"/>
        </w:rPr>
        <w:t xml:space="preserve">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w:t>
      </w:r>
      <w:r w:rsidRPr="0078266E">
        <w:rPr>
          <w:rFonts w:ascii="Times New Roman" w:eastAsia="Times New Roman" w:hAnsi="Times New Roman"/>
          <w:bCs/>
          <w:color w:val="000000"/>
          <w:kern w:val="1"/>
          <w:sz w:val="24"/>
          <w:szCs w:val="24"/>
          <w:lang w:eastAsia="ru-RU"/>
        </w:rPr>
        <w:t>осуществляется поставка.</w:t>
      </w:r>
    </w:p>
    <w:p w:rsidR="001C3FDB" w:rsidRPr="0078266E" w:rsidRDefault="001C3FDB" w:rsidP="004801EC">
      <w:pPr>
        <w:pStyle w:val="11"/>
        <w:shd w:val="clear" w:color="auto" w:fill="FFFFFF"/>
        <w:spacing w:before="0" w:line="240" w:lineRule="auto"/>
        <w:ind w:firstLine="539"/>
        <w:jc w:val="both"/>
        <w:textAlignment w:val="baseline"/>
        <w:rPr>
          <w:rFonts w:eastAsia="Times New Roman" w:cs="Times New Roman"/>
          <w:b w:val="0"/>
          <w:bCs w:val="0"/>
          <w:color w:val="000000"/>
          <w:kern w:val="1"/>
          <w:sz w:val="24"/>
          <w:szCs w:val="24"/>
          <w:lang w:eastAsia="ru-RU"/>
        </w:rPr>
      </w:pPr>
      <w:r w:rsidRPr="0078266E">
        <w:rPr>
          <w:rFonts w:eastAsia="Times New Roman" w:cs="Times New Roman"/>
          <w:b w:val="0"/>
          <w:bCs w:val="0"/>
          <w:color w:val="000000"/>
          <w:kern w:val="1"/>
          <w:sz w:val="24"/>
          <w:szCs w:val="24"/>
          <w:lang w:eastAsia="ru-RU"/>
        </w:rPr>
        <w:t xml:space="preserve">Требования к упаковке Товара должны соответствовать </w:t>
      </w:r>
      <w:r w:rsidRPr="0078266E">
        <w:rPr>
          <w:rFonts w:cs="Times New Roman"/>
          <w:b w:val="0"/>
          <w:color w:val="242424"/>
          <w:spacing w:val="2"/>
          <w:sz w:val="24"/>
          <w:szCs w:val="24"/>
          <w:shd w:val="clear" w:color="auto" w:fill="FFFFFF"/>
        </w:rPr>
        <w:t>Решени</w:t>
      </w:r>
      <w:r>
        <w:rPr>
          <w:rFonts w:cs="Times New Roman"/>
          <w:b w:val="0"/>
          <w:color w:val="242424"/>
          <w:spacing w:val="2"/>
          <w:sz w:val="24"/>
          <w:szCs w:val="24"/>
          <w:shd w:val="clear" w:color="auto" w:fill="FFFFFF"/>
        </w:rPr>
        <w:t>ю</w:t>
      </w:r>
      <w:r w:rsidRPr="0078266E">
        <w:rPr>
          <w:rFonts w:cs="Times New Roman"/>
          <w:b w:val="0"/>
          <w:color w:val="242424"/>
          <w:spacing w:val="2"/>
          <w:sz w:val="24"/>
          <w:szCs w:val="24"/>
          <w:shd w:val="clear" w:color="auto" w:fill="FFFFFF"/>
        </w:rPr>
        <w:t xml:space="preserve"> Комиссии Таможенного союза</w:t>
      </w:r>
      <w:r>
        <w:rPr>
          <w:rFonts w:cs="Times New Roman"/>
          <w:b w:val="0"/>
          <w:color w:val="242424"/>
          <w:spacing w:val="2"/>
          <w:sz w:val="24"/>
          <w:szCs w:val="24"/>
          <w:shd w:val="clear" w:color="auto" w:fill="FFFFFF"/>
        </w:rPr>
        <w:t xml:space="preserve"> </w:t>
      </w:r>
      <w:r w:rsidRPr="0078266E">
        <w:rPr>
          <w:rFonts w:cs="Times New Roman"/>
          <w:b w:val="0"/>
          <w:color w:val="242424"/>
          <w:spacing w:val="2"/>
          <w:sz w:val="24"/>
          <w:szCs w:val="24"/>
          <w:shd w:val="clear" w:color="auto" w:fill="FFFFFF"/>
        </w:rPr>
        <w:t>от 16.08.2011</w:t>
      </w:r>
      <w:r>
        <w:rPr>
          <w:rFonts w:cs="Times New Roman"/>
          <w:b w:val="0"/>
          <w:color w:val="242424"/>
          <w:spacing w:val="2"/>
          <w:sz w:val="24"/>
          <w:szCs w:val="24"/>
          <w:shd w:val="clear" w:color="auto" w:fill="FFFFFF"/>
        </w:rPr>
        <w:t xml:space="preserve"> № 769</w:t>
      </w:r>
      <w:r w:rsidRPr="0078266E">
        <w:rPr>
          <w:rFonts w:cs="Times New Roman"/>
          <w:b w:val="0"/>
          <w:color w:val="242424"/>
          <w:spacing w:val="2"/>
          <w:sz w:val="24"/>
          <w:szCs w:val="24"/>
          <w:shd w:val="clear" w:color="auto" w:fill="FFFFFF"/>
        </w:rPr>
        <w:t xml:space="preserve"> «О принятии технического регламента Таможенного союза «О безопасности упаковки», </w:t>
      </w:r>
      <w:r>
        <w:rPr>
          <w:rFonts w:cs="Times New Roman"/>
          <w:b w:val="0"/>
          <w:color w:val="2D2D2D"/>
          <w:spacing w:val="2"/>
          <w:sz w:val="24"/>
          <w:szCs w:val="24"/>
        </w:rPr>
        <w:t>ГОСТ 17527-2014 «</w:t>
      </w:r>
      <w:r w:rsidRPr="0078266E">
        <w:rPr>
          <w:rFonts w:cs="Times New Roman"/>
          <w:b w:val="0"/>
          <w:color w:val="2D2D2D"/>
          <w:spacing w:val="2"/>
          <w:sz w:val="24"/>
          <w:szCs w:val="24"/>
        </w:rPr>
        <w:t>Упаковка. Термины и определения</w:t>
      </w:r>
      <w:r>
        <w:rPr>
          <w:rFonts w:cs="Times New Roman"/>
          <w:b w:val="0"/>
          <w:color w:val="2D2D2D"/>
          <w:spacing w:val="2"/>
          <w:sz w:val="24"/>
          <w:szCs w:val="24"/>
        </w:rPr>
        <w:t>».</w:t>
      </w:r>
    </w:p>
    <w:p w:rsidR="001C3FDB" w:rsidRPr="004C0751" w:rsidRDefault="001C3FDB" w:rsidP="004801EC">
      <w:pPr>
        <w:tabs>
          <w:tab w:val="left" w:pos="142"/>
        </w:tabs>
        <w:spacing w:after="0" w:line="240" w:lineRule="auto"/>
        <w:ind w:firstLine="539"/>
        <w:jc w:val="both"/>
        <w:rPr>
          <w:rFonts w:ascii="Times New Roman" w:eastAsia="Times New Roman" w:hAnsi="Times New Roman"/>
          <w:bCs/>
          <w:color w:val="000000"/>
          <w:kern w:val="1"/>
          <w:sz w:val="24"/>
          <w:szCs w:val="24"/>
          <w:lang w:eastAsia="ru-RU"/>
        </w:rPr>
      </w:pPr>
      <w:r w:rsidRPr="004C0751">
        <w:rPr>
          <w:rFonts w:ascii="Times New Roman" w:eastAsia="Times New Roman" w:hAnsi="Times New Roman"/>
          <w:bCs/>
          <w:color w:val="000000"/>
          <w:kern w:val="1"/>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1C3FDB" w:rsidRPr="004C0751" w:rsidRDefault="001C3FDB" w:rsidP="004801EC">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4C0751">
        <w:rPr>
          <w:rFonts w:ascii="Times New Roman" w:eastAsia="Times New Roman" w:hAnsi="Times New Roman"/>
          <w:bCs/>
          <w:color w:val="000000"/>
          <w:kern w:val="1"/>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1C3FDB" w:rsidRPr="004C0751" w:rsidRDefault="001C3FDB" w:rsidP="004801EC">
      <w:pPr>
        <w:widowControl w:val="0"/>
        <w:autoSpaceDE w:val="0"/>
        <w:spacing w:after="0" w:line="240" w:lineRule="auto"/>
        <w:ind w:firstLine="540"/>
        <w:jc w:val="both"/>
        <w:rPr>
          <w:rFonts w:ascii="Times New Roman" w:eastAsia="Times New Roman" w:hAnsi="Times New Roman"/>
          <w:bCs/>
          <w:color w:val="000000"/>
          <w:sz w:val="24"/>
          <w:szCs w:val="24"/>
        </w:rPr>
      </w:pPr>
      <w:r w:rsidRPr="004C0751">
        <w:rPr>
          <w:rFonts w:ascii="Times New Roman" w:eastAsia="Times New Roman" w:hAnsi="Times New Roman"/>
          <w:bCs/>
          <w:color w:val="000000"/>
          <w:kern w:val="1"/>
          <w:sz w:val="24"/>
          <w:szCs w:val="24"/>
        </w:rPr>
        <w:t>Качество поставляемого Товара должно соответствовать</w:t>
      </w:r>
      <w:r w:rsidRPr="004C0751">
        <w:rPr>
          <w:rFonts w:ascii="Times New Roman" w:eastAsia="Times New Roman" w:hAnsi="Times New Roman"/>
          <w:bCs/>
          <w:color w:val="000000"/>
          <w:sz w:val="24"/>
          <w:szCs w:val="24"/>
        </w:rPr>
        <w:t xml:space="preserve"> стандартам (техническим условиям) и обязательным требованиям, установленными нормативно-техническим актами </w:t>
      </w:r>
      <w:r w:rsidRPr="004C0751">
        <w:rPr>
          <w:rFonts w:ascii="Times New Roman" w:eastAsia="Times New Roman" w:hAnsi="Times New Roman"/>
          <w:bCs/>
          <w:color w:val="000000"/>
          <w:sz w:val="24"/>
          <w:szCs w:val="24"/>
        </w:rPr>
        <w:lastRenderedPageBreak/>
        <w:t xml:space="preserve">(СанПиНы,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4C0751">
        <w:rPr>
          <w:rFonts w:ascii="Times New Roman" w:eastAsia="Times New Roman" w:hAnsi="Times New Roman"/>
          <w:bCs/>
          <w:color w:val="000000"/>
          <w:kern w:val="1"/>
          <w:sz w:val="24"/>
          <w:szCs w:val="24"/>
        </w:rPr>
        <w:t>и иным стандартам, согласованным Сторонами в Техническом задании и/или спецификации.</w:t>
      </w:r>
    </w:p>
    <w:p w:rsidR="001C3FDB" w:rsidRPr="004C0751" w:rsidRDefault="001C3FDB" w:rsidP="004801EC">
      <w:pPr>
        <w:spacing w:after="0" w:line="240" w:lineRule="auto"/>
        <w:ind w:firstLine="540"/>
        <w:jc w:val="both"/>
        <w:rPr>
          <w:rFonts w:ascii="Times New Roman" w:eastAsia="Times New Roman" w:hAnsi="Times New Roman"/>
          <w:color w:val="000000"/>
          <w:sz w:val="24"/>
          <w:szCs w:val="24"/>
          <w:lang w:eastAsia="ru-RU"/>
        </w:rPr>
      </w:pPr>
      <w:r w:rsidRPr="004C0751">
        <w:rPr>
          <w:rFonts w:ascii="Times New Roman" w:eastAsia="Times New Roman" w:hAnsi="Times New Roman"/>
          <w:color w:val="000000"/>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1C3FDB" w:rsidRPr="004C0751" w:rsidRDefault="001C3FDB" w:rsidP="004801EC">
      <w:pPr>
        <w:spacing w:after="0" w:line="240" w:lineRule="auto"/>
        <w:ind w:firstLine="540"/>
        <w:jc w:val="both"/>
        <w:rPr>
          <w:rFonts w:ascii="Times New Roman" w:eastAsia="Times New Roman" w:hAnsi="Times New Roman"/>
          <w:color w:val="000000"/>
          <w:sz w:val="24"/>
          <w:szCs w:val="24"/>
          <w:lang w:eastAsia="ru-RU"/>
        </w:rPr>
      </w:pPr>
      <w:r w:rsidRPr="004C0751">
        <w:rPr>
          <w:rFonts w:ascii="Times New Roman" w:eastAsia="Times New Roman" w:hAnsi="Times New Roman"/>
          <w:color w:val="000000"/>
          <w:sz w:val="24"/>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1C3FDB" w:rsidRPr="004C0751" w:rsidRDefault="001C3FDB" w:rsidP="004801EC">
      <w:pPr>
        <w:spacing w:after="0" w:line="240" w:lineRule="auto"/>
        <w:ind w:firstLine="540"/>
        <w:jc w:val="both"/>
        <w:rPr>
          <w:rFonts w:ascii="Times New Roman" w:eastAsia="Times New Roman" w:hAnsi="Times New Roman"/>
          <w:sz w:val="24"/>
          <w:szCs w:val="24"/>
        </w:rPr>
      </w:pPr>
      <w:r w:rsidRPr="004C0751">
        <w:rPr>
          <w:rFonts w:ascii="Times New Roman" w:eastAsia="Times New Roman" w:hAnsi="Times New Roman"/>
          <w:sz w:val="24"/>
          <w:szCs w:val="24"/>
        </w:rPr>
        <w:t>Срок и объем гарантии на поставляемые Товары должны быть согласно гарантии завода-изготовителя (производителя Товара), но не менее 24 месяцев с момента поставки Товаров.</w:t>
      </w:r>
    </w:p>
    <w:p w:rsidR="001C3FDB" w:rsidRPr="004C0751" w:rsidRDefault="001C3FDB" w:rsidP="004801EC">
      <w:pPr>
        <w:spacing w:after="0" w:line="240" w:lineRule="auto"/>
        <w:ind w:firstLine="540"/>
        <w:jc w:val="both"/>
        <w:rPr>
          <w:rFonts w:ascii="Times New Roman" w:eastAsia="Times New Roman" w:hAnsi="Times New Roman"/>
          <w:color w:val="000000"/>
          <w:sz w:val="24"/>
          <w:szCs w:val="24"/>
          <w:lang w:eastAsia="ru-RU"/>
        </w:rPr>
      </w:pPr>
      <w:r w:rsidRPr="004C0751">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1C3FDB" w:rsidRPr="004C0751" w:rsidRDefault="001C3FDB" w:rsidP="004801EC">
      <w:pPr>
        <w:spacing w:after="0" w:line="240" w:lineRule="auto"/>
        <w:ind w:firstLine="540"/>
        <w:jc w:val="both"/>
        <w:rPr>
          <w:rFonts w:ascii="Times New Roman" w:eastAsia="Times New Roman" w:hAnsi="Times New Roman"/>
          <w:color w:val="000000"/>
          <w:sz w:val="24"/>
          <w:szCs w:val="24"/>
          <w:lang w:eastAsia="ru-RU"/>
        </w:rPr>
      </w:pPr>
      <w:r w:rsidRPr="004C0751">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4C0751">
        <w:rPr>
          <w:rFonts w:ascii="Times New Roman" w:eastAsia="Calibri" w:hAnsi="Times New Roman"/>
          <w:b/>
          <w:i/>
          <w:color w:val="000000"/>
          <w:sz w:val="24"/>
          <w:szCs w:val="24"/>
          <w:lang w:eastAsia="ar-SA"/>
        </w:rPr>
        <w:t>.</w:t>
      </w:r>
    </w:p>
    <w:p w:rsidR="001C3FDB" w:rsidRPr="004C0751" w:rsidRDefault="001C3FDB" w:rsidP="004801EC">
      <w:pPr>
        <w:suppressAutoHyphens/>
        <w:spacing w:after="0" w:line="240" w:lineRule="auto"/>
        <w:ind w:right="10" w:firstLine="567"/>
        <w:jc w:val="both"/>
        <w:rPr>
          <w:rFonts w:ascii="Times New Roman" w:eastAsia="Times New Roman" w:hAnsi="Times New Roman"/>
          <w:b/>
          <w:sz w:val="24"/>
          <w:szCs w:val="24"/>
          <w:lang w:eastAsia="ar-SA"/>
        </w:rPr>
      </w:pPr>
      <w:r w:rsidRPr="004C0751">
        <w:rPr>
          <w:rFonts w:ascii="Times New Roman" w:eastAsia="Times New Roman"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1C3FDB" w:rsidRPr="004C0751" w:rsidRDefault="001C3FDB" w:rsidP="004801EC">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C0751">
        <w:rPr>
          <w:rFonts w:ascii="Times New Roman" w:eastAsia="Times New Roman" w:hAnsi="Times New Roman"/>
          <w:sz w:val="24"/>
          <w:szCs w:val="24"/>
          <w:lang w:eastAsia="ar-SA"/>
        </w:rPr>
        <w:t>Поставляемые Товары должны соответствовать требованиям, установленным ГОСТ, СанПиН, другим нормам и правилам для данных видов товаров.</w:t>
      </w:r>
    </w:p>
    <w:p w:rsidR="001C3FDB" w:rsidRPr="004C0751" w:rsidRDefault="001C3FDB" w:rsidP="004801EC">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C0751">
        <w:rPr>
          <w:rFonts w:ascii="Times New Roman" w:eastAsia="Times New Roman" w:hAnsi="Times New Roman"/>
          <w:sz w:val="24"/>
          <w:szCs w:val="24"/>
          <w:lang w:eastAsia="ar-SA"/>
        </w:rPr>
        <w:t>Поставляемые Товары должны быть экологически чистыми, безопасными для здоровья человека.</w:t>
      </w:r>
    </w:p>
    <w:p w:rsidR="001C3FDB" w:rsidRPr="004C0751" w:rsidRDefault="001C3FDB" w:rsidP="004801EC">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C0751">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1C3FDB" w:rsidRPr="00BA3DD6" w:rsidRDefault="001C3FDB" w:rsidP="004801EC">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C0751">
        <w:rPr>
          <w:rFonts w:ascii="Times New Roman" w:eastAsia="Times New Roman" w:hAnsi="Times New Roman"/>
          <w:sz w:val="24"/>
          <w:szCs w:val="24"/>
          <w:lang w:eastAsia="ar-SA"/>
        </w:rPr>
        <w:t>Наличие гарантии качества удостоверяется выдачей Поставщиком гарантийного талона (сертификата) или отметкой соответствующей записи на маркировочном ярлыке Товара.</w:t>
      </w:r>
    </w:p>
    <w:p w:rsidR="001C3FDB" w:rsidRPr="004C0751" w:rsidRDefault="001C3FDB" w:rsidP="004801EC">
      <w:pPr>
        <w:tabs>
          <w:tab w:val="left" w:pos="1065"/>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C0751">
        <w:rPr>
          <w:rFonts w:ascii="Times New Roman" w:eastAsia="Times New Roman" w:hAnsi="Times New Roman"/>
          <w:sz w:val="24"/>
          <w:szCs w:val="24"/>
          <w:lang w:eastAsia="ar-SA"/>
        </w:rPr>
        <w:t>Весь товар, подключаемый к сети электропитания должен комплектоваться силовыми кабелями, иметь силовую вилку стандарта СЕЕ 7/4.</w:t>
      </w:r>
    </w:p>
    <w:p w:rsidR="001C3FDB" w:rsidRPr="004C0751" w:rsidRDefault="001C3FDB" w:rsidP="004801EC">
      <w:pPr>
        <w:widowControl w:val="0"/>
        <w:tabs>
          <w:tab w:val="left" w:pos="426"/>
        </w:tabs>
        <w:autoSpaceDE w:val="0"/>
        <w:spacing w:after="0" w:line="240" w:lineRule="auto"/>
        <w:ind w:firstLine="567"/>
        <w:jc w:val="both"/>
        <w:rPr>
          <w:rFonts w:ascii="Times New Roman" w:eastAsia="Calibri" w:hAnsi="Times New Roman"/>
          <w:bCs/>
          <w:sz w:val="24"/>
          <w:szCs w:val="24"/>
          <w:lang w:eastAsia="ar-SA"/>
        </w:rPr>
      </w:pPr>
      <w:r w:rsidRPr="004C0751">
        <w:rPr>
          <w:rFonts w:ascii="Times New Roman" w:eastAsia="Calibri" w:hAnsi="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1C3FDB" w:rsidRPr="004C6B49" w:rsidRDefault="001C3FDB" w:rsidP="004801EC">
      <w:pPr>
        <w:pStyle w:val="11"/>
        <w:shd w:val="clear" w:color="auto" w:fill="FFFFFF"/>
        <w:spacing w:before="0" w:line="240" w:lineRule="auto"/>
        <w:ind w:firstLine="567"/>
        <w:jc w:val="both"/>
        <w:textAlignment w:val="baseline"/>
        <w:rPr>
          <w:rFonts w:cs="Times New Roman"/>
          <w:b w:val="0"/>
          <w:color w:val="2D2D2D"/>
          <w:spacing w:val="2"/>
          <w:sz w:val="24"/>
          <w:szCs w:val="24"/>
        </w:rPr>
      </w:pPr>
      <w:r w:rsidRPr="00957780">
        <w:rPr>
          <w:rFonts w:eastAsia="Calibri"/>
          <w:b w:val="0"/>
          <w:sz w:val="24"/>
          <w:szCs w:val="24"/>
          <w:lang w:eastAsia="ar-SA"/>
        </w:rPr>
        <w:t>Поставляемый Товар должен соответствовать требованиям Технического регламента Таможенного союза</w:t>
      </w:r>
      <w:r w:rsidRPr="00957780">
        <w:rPr>
          <w:rFonts w:eastAsia="Times New Roman"/>
          <w:b w:val="0"/>
          <w:sz w:val="24"/>
          <w:szCs w:val="24"/>
        </w:rPr>
        <w:t xml:space="preserve"> 010/2011 «О безопасности машин и оборудования», п</w:t>
      </w:r>
      <w:r w:rsidRPr="00957780">
        <w:rPr>
          <w:rFonts w:eastAsia="Calibri"/>
          <w:b w:val="0"/>
          <w:sz w:val="24"/>
          <w:szCs w:val="24"/>
          <w:lang w:eastAsia="ar-SA"/>
        </w:rPr>
        <w:t xml:space="preserve">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r w:rsidRPr="00957780">
        <w:rPr>
          <w:rFonts w:eastAsia="Times New Roman"/>
          <w:b w:val="0"/>
          <w:color w:val="242424"/>
          <w:spacing w:val="2"/>
          <w:sz w:val="24"/>
          <w:szCs w:val="24"/>
          <w:lang w:eastAsia="ru-RU"/>
        </w:rPr>
        <w:br/>
        <w:t>ГОСТ IEC 60268-1-2014 «</w:t>
      </w:r>
      <w:r w:rsidRPr="0066633F">
        <w:rPr>
          <w:rFonts w:eastAsia="Times New Roman"/>
          <w:b w:val="0"/>
          <w:color w:val="242424"/>
          <w:spacing w:val="2"/>
          <w:sz w:val="24"/>
          <w:szCs w:val="24"/>
          <w:lang w:eastAsia="ru-RU"/>
        </w:rPr>
        <w:t>Оборудовани</w:t>
      </w:r>
      <w:bookmarkStart w:id="0" w:name="_GoBack"/>
      <w:bookmarkEnd w:id="0"/>
      <w:r w:rsidRPr="0066633F">
        <w:rPr>
          <w:rFonts w:eastAsia="Times New Roman"/>
          <w:b w:val="0"/>
          <w:color w:val="242424"/>
          <w:spacing w:val="2"/>
          <w:sz w:val="24"/>
          <w:szCs w:val="24"/>
          <w:lang w:eastAsia="ru-RU"/>
        </w:rPr>
        <w:t xml:space="preserve">е звуковых систем. Часть 1. Общие положения», </w:t>
      </w:r>
      <w:r w:rsidRPr="0066633F">
        <w:rPr>
          <w:rFonts w:cs="Times New Roman"/>
          <w:b w:val="0"/>
          <w:color w:val="2D2D2D"/>
          <w:spacing w:val="2"/>
          <w:sz w:val="24"/>
          <w:szCs w:val="24"/>
        </w:rPr>
        <w:t>ГОСТ IEC 61606-3-2014 «Аудио- и аудиовизуальное оборудование. Компоненты цифровой</w:t>
      </w:r>
      <w:r w:rsidRPr="004C6B49">
        <w:rPr>
          <w:rFonts w:cs="Times New Roman"/>
          <w:b w:val="0"/>
          <w:color w:val="2D2D2D"/>
          <w:spacing w:val="2"/>
          <w:sz w:val="24"/>
          <w:szCs w:val="24"/>
        </w:rPr>
        <w:t xml:space="preserve"> аудиоаппаратуры. Основные методы измерений звуковых характеристик. Часть 3. Профессиональное применение</w:t>
      </w:r>
      <w:r>
        <w:rPr>
          <w:rFonts w:cs="Times New Roman"/>
          <w:b w:val="0"/>
          <w:color w:val="2D2D2D"/>
          <w:spacing w:val="2"/>
          <w:sz w:val="24"/>
          <w:szCs w:val="24"/>
        </w:rPr>
        <w:t>».</w:t>
      </w:r>
    </w:p>
    <w:p w:rsidR="001C3FDB" w:rsidRPr="0060603D" w:rsidRDefault="001C3FDB" w:rsidP="004801EC">
      <w:pPr>
        <w:spacing w:after="0" w:line="240" w:lineRule="auto"/>
        <w:ind w:firstLine="567"/>
        <w:jc w:val="both"/>
        <w:rPr>
          <w:rFonts w:ascii="Times New Roman" w:eastAsia="Times New Roman" w:hAnsi="Times New Roman"/>
          <w:b/>
          <w:sz w:val="24"/>
          <w:szCs w:val="24"/>
        </w:rPr>
      </w:pPr>
      <w:r w:rsidRPr="0060603D">
        <w:rPr>
          <w:rFonts w:ascii="Times New Roman" w:eastAsia="Calibri" w:hAnsi="Times New Roman"/>
          <w:b/>
          <w:sz w:val="24"/>
          <w:szCs w:val="24"/>
        </w:rPr>
        <w:t>5.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60603D">
        <w:rPr>
          <w:rFonts w:ascii="Times New Roman" w:eastAsia="Times New Roman" w:hAnsi="Times New Roman"/>
          <w:b/>
          <w:sz w:val="24"/>
          <w:szCs w:val="24"/>
        </w:rPr>
        <w:t>:</w:t>
      </w:r>
    </w:p>
    <w:p w:rsidR="001C3FDB" w:rsidRPr="0060603D" w:rsidRDefault="001C3FDB" w:rsidP="004801EC">
      <w:pPr>
        <w:spacing w:after="0" w:line="240" w:lineRule="auto"/>
        <w:ind w:firstLine="567"/>
        <w:jc w:val="both"/>
        <w:rPr>
          <w:rFonts w:ascii="Times New Roman" w:eastAsia="Times New Roman" w:hAnsi="Times New Roman"/>
          <w:sz w:val="24"/>
          <w:szCs w:val="24"/>
        </w:rPr>
      </w:pPr>
      <w:r w:rsidRPr="0060603D">
        <w:rPr>
          <w:rFonts w:ascii="Times New Roman" w:eastAsia="Times New Roman" w:hAnsi="Times New Roman"/>
          <w:sz w:val="24"/>
          <w:szCs w:val="24"/>
        </w:rPr>
        <w:t xml:space="preserve">Срок поставки Товара в течение </w:t>
      </w:r>
      <w:r w:rsidRPr="0060603D">
        <w:rPr>
          <w:rFonts w:ascii="Times New Roman" w:eastAsia="Times New Roman" w:hAnsi="Times New Roman"/>
          <w:b/>
          <w:sz w:val="24"/>
          <w:szCs w:val="24"/>
        </w:rPr>
        <w:t>14 (четырнадцати) календарных дней</w:t>
      </w:r>
      <w:r w:rsidRPr="0060603D">
        <w:rPr>
          <w:rFonts w:ascii="Times New Roman" w:eastAsia="Times New Roman" w:hAnsi="Times New Roman"/>
          <w:sz w:val="24"/>
          <w:szCs w:val="24"/>
        </w:rPr>
        <w:t xml:space="preserve"> с даты заключения Договора. </w:t>
      </w:r>
    </w:p>
    <w:p w:rsidR="001C3FDB" w:rsidRPr="004C0751" w:rsidRDefault="001C3FDB" w:rsidP="004801E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zh-CN"/>
        </w:rPr>
      </w:pPr>
      <w:r>
        <w:rPr>
          <w:rFonts w:ascii="Times New Roman" w:eastAsia="Calibri" w:hAnsi="Times New Roman"/>
          <w:b/>
          <w:sz w:val="24"/>
          <w:szCs w:val="24"/>
        </w:rPr>
        <w:lastRenderedPageBreak/>
        <w:t>6</w:t>
      </w:r>
      <w:r w:rsidRPr="004C0751">
        <w:rPr>
          <w:rFonts w:ascii="Times New Roman" w:eastAsia="Calibri" w:hAnsi="Times New Roman"/>
          <w:b/>
          <w:sz w:val="24"/>
          <w:szCs w:val="24"/>
        </w:rPr>
        <w:t xml:space="preserve">. </w:t>
      </w:r>
      <w:r w:rsidRPr="004C0751">
        <w:rPr>
          <w:rFonts w:ascii="Times New Roman" w:eastAsia="Calibri" w:hAnsi="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4C0751">
        <w:rPr>
          <w:rFonts w:ascii="Times New Roman" w:eastAsia="Times New Roman" w:hAnsi="Times New Roman"/>
          <w:b/>
          <w:sz w:val="24"/>
          <w:szCs w:val="24"/>
          <w:lang w:eastAsia="zh-CN"/>
        </w:rPr>
        <w:t xml:space="preserve">: </w:t>
      </w:r>
      <w:r w:rsidRPr="004C0751">
        <w:rPr>
          <w:rFonts w:ascii="Times New Roman" w:eastAsia="Times New Roman" w:hAnsi="Times New Roman"/>
          <w:sz w:val="24"/>
          <w:szCs w:val="24"/>
          <w:lang w:eastAsia="zh-CN"/>
        </w:rPr>
        <w:t xml:space="preserve">в соответствии с условиями Договора.    </w:t>
      </w:r>
    </w:p>
    <w:p w:rsidR="001C3FDB" w:rsidRDefault="001C3FDB" w:rsidP="004801EC">
      <w:pPr>
        <w:widowControl w:val="0"/>
        <w:autoSpaceDE w:val="0"/>
        <w:autoSpaceDN w:val="0"/>
        <w:adjustRightInd w:val="0"/>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7</w:t>
      </w:r>
      <w:r w:rsidRPr="004C0751">
        <w:rPr>
          <w:rFonts w:ascii="Times New Roman" w:eastAsia="Times New Roman" w:hAnsi="Times New Roman"/>
          <w:b/>
          <w:sz w:val="24"/>
          <w:szCs w:val="24"/>
        </w:rPr>
        <w:t>. Качественные и количественные характеристики поставляемых товаров, выполняемых работ, оказываемых услуг:</w:t>
      </w:r>
    </w:p>
    <w:p w:rsidR="001C3FDB" w:rsidRPr="004C0751" w:rsidRDefault="001C3FDB" w:rsidP="001C3FDB">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C0751">
        <w:rPr>
          <w:rFonts w:ascii="Times New Roman" w:eastAsia="Times New Roman" w:hAnsi="Times New Roman"/>
          <w:sz w:val="24"/>
          <w:szCs w:val="24"/>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(Приложение № 1 к Техническому заданию) и Спецификации на поставку акустического оборудования для нужд ИПУ РАН (Приложение № 1 к Договору).</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426BB1" w:rsidRPr="00706205" w:rsidTr="00426BB1">
        <w:trPr>
          <w:trHeight w:val="1627"/>
        </w:trPr>
        <w:tc>
          <w:tcPr>
            <w:tcW w:w="4785" w:type="dxa"/>
            <w:gridSpan w:val="2"/>
            <w:shd w:val="clear" w:color="auto" w:fill="auto"/>
          </w:tcPr>
          <w:p w:rsidR="00426BB1" w:rsidRPr="00234F14" w:rsidRDefault="00426BB1" w:rsidP="00C37C3F">
            <w:pPr>
              <w:snapToGrid w:val="0"/>
              <w:spacing w:after="0" w:line="240" w:lineRule="auto"/>
              <w:ind w:left="-816" w:firstLine="816"/>
              <w:rPr>
                <w:rFonts w:ascii="Times New Roman" w:eastAsia="Calibri" w:hAnsi="Times New Roman"/>
                <w:b/>
                <w:sz w:val="24"/>
                <w:szCs w:val="24"/>
              </w:rPr>
            </w:pPr>
          </w:p>
          <w:p w:rsidR="00426BB1" w:rsidRPr="00706205" w:rsidRDefault="00426BB1" w:rsidP="00C37C3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426BB1" w:rsidRPr="007E25DC" w:rsidRDefault="00426BB1" w:rsidP="00C37C3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426BB1" w:rsidRPr="00706205" w:rsidRDefault="00426BB1" w:rsidP="00C37C3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26BB1" w:rsidRDefault="00426BB1" w:rsidP="00C37C3F">
            <w:pPr>
              <w:spacing w:after="0" w:line="240" w:lineRule="auto"/>
              <w:jc w:val="center"/>
              <w:rPr>
                <w:rFonts w:ascii="Times New Roman" w:eastAsia="Times New Roman" w:hAnsi="Times New Roman"/>
                <w:b/>
                <w:sz w:val="24"/>
                <w:szCs w:val="24"/>
                <w:lang w:eastAsia="ru-RU"/>
              </w:rPr>
            </w:pPr>
          </w:p>
          <w:p w:rsidR="00426BB1" w:rsidRPr="00706205" w:rsidRDefault="00426BB1" w:rsidP="00C37C3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426BB1" w:rsidRPr="00706205" w:rsidTr="00426BB1">
        <w:trPr>
          <w:trHeight w:val="80"/>
        </w:trPr>
        <w:tc>
          <w:tcPr>
            <w:tcW w:w="4785" w:type="dxa"/>
            <w:gridSpan w:val="2"/>
            <w:shd w:val="clear" w:color="auto" w:fill="auto"/>
          </w:tcPr>
          <w:p w:rsidR="00426BB1" w:rsidRPr="00706205" w:rsidRDefault="00426BB1" w:rsidP="00C37C3F">
            <w:pPr>
              <w:snapToGrid w:val="0"/>
              <w:spacing w:after="0" w:line="240" w:lineRule="auto"/>
              <w:jc w:val="both"/>
              <w:rPr>
                <w:rFonts w:ascii="Times New Roman" w:eastAsia="Calibri" w:hAnsi="Times New Roman"/>
                <w:b/>
                <w:bCs/>
                <w:sz w:val="24"/>
                <w:szCs w:val="24"/>
              </w:rPr>
            </w:pPr>
          </w:p>
          <w:p w:rsidR="00426BB1" w:rsidRPr="00706205" w:rsidRDefault="00426BB1" w:rsidP="00C37C3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p>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426BB1" w:rsidRPr="00706205" w:rsidTr="00426BB1">
        <w:trPr>
          <w:trHeight w:val="621"/>
        </w:trPr>
        <w:tc>
          <w:tcPr>
            <w:tcW w:w="2659" w:type="dxa"/>
            <w:tcBorders>
              <w:bottom w:val="single" w:sz="4" w:space="0" w:color="auto"/>
            </w:tcBorders>
            <w:shd w:val="clear" w:color="auto" w:fill="auto"/>
          </w:tcPr>
          <w:p w:rsidR="00426BB1" w:rsidRPr="00706205" w:rsidRDefault="00426BB1" w:rsidP="00C37C3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26BB1" w:rsidRPr="00706205" w:rsidRDefault="00426BB1" w:rsidP="00C37C3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426BB1" w:rsidRPr="00706205" w:rsidRDefault="00426BB1" w:rsidP="00C37C3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26BB1" w:rsidRPr="00706205" w:rsidRDefault="00426BB1" w:rsidP="00C37C3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736DCC" w:rsidRDefault="00736DCC" w:rsidP="00736DCC">
      <w:pPr>
        <w:spacing w:after="0" w:line="240" w:lineRule="auto"/>
        <w:jc w:val="right"/>
        <w:rPr>
          <w:rFonts w:ascii="Times New Roman" w:hAnsi="Times New Roman"/>
          <w:sz w:val="24"/>
          <w:szCs w:val="24"/>
        </w:rPr>
        <w:sectPr w:rsidR="00736DCC" w:rsidSect="00C34D9E">
          <w:footerReference w:type="default" r:id="rId9"/>
          <w:pgSz w:w="11906" w:h="16838"/>
          <w:pgMar w:top="1134" w:right="567" w:bottom="993" w:left="1701" w:header="709" w:footer="261" w:gutter="0"/>
          <w:cols w:space="720"/>
          <w:docGrid w:linePitch="381"/>
        </w:sectPr>
      </w:pPr>
      <w:r w:rsidRPr="000722D6">
        <w:rPr>
          <w:rFonts w:ascii="Times New Roman" w:hAnsi="Times New Roman"/>
          <w:sz w:val="24"/>
          <w:szCs w:val="24"/>
        </w:rPr>
        <w:t xml:space="preserve">                                                                                                                                       </w:t>
      </w:r>
    </w:p>
    <w:p w:rsidR="007663CC" w:rsidRPr="00F74786" w:rsidRDefault="007663CC" w:rsidP="007663CC">
      <w:pPr>
        <w:spacing w:after="0" w:line="240" w:lineRule="auto"/>
        <w:jc w:val="right"/>
        <w:rPr>
          <w:rFonts w:ascii="Times New Roman" w:eastAsia="Times New Roman" w:hAnsi="Times New Roman"/>
          <w:b/>
          <w:sz w:val="24"/>
          <w:szCs w:val="24"/>
        </w:rPr>
      </w:pPr>
      <w:r w:rsidRPr="00F74786">
        <w:rPr>
          <w:rFonts w:ascii="Times New Roman" w:eastAsia="Times New Roman" w:hAnsi="Times New Roman"/>
          <w:b/>
          <w:sz w:val="24"/>
          <w:szCs w:val="24"/>
        </w:rPr>
        <w:lastRenderedPageBreak/>
        <w:t xml:space="preserve">Приложение № 1 </w:t>
      </w:r>
    </w:p>
    <w:p w:rsidR="007663CC" w:rsidRPr="00F74786" w:rsidRDefault="007663CC" w:rsidP="007663CC">
      <w:pPr>
        <w:spacing w:after="0" w:line="240" w:lineRule="auto"/>
        <w:jc w:val="right"/>
        <w:rPr>
          <w:rFonts w:ascii="Times New Roman" w:eastAsia="Times New Roman" w:hAnsi="Times New Roman"/>
          <w:b/>
          <w:sz w:val="24"/>
          <w:szCs w:val="24"/>
        </w:rPr>
      </w:pPr>
      <w:r w:rsidRPr="00F74786">
        <w:rPr>
          <w:rFonts w:ascii="Times New Roman" w:eastAsia="Times New Roman" w:hAnsi="Times New Roman"/>
          <w:b/>
          <w:sz w:val="24"/>
          <w:szCs w:val="24"/>
        </w:rPr>
        <w:t>к Техническому заданию</w:t>
      </w:r>
    </w:p>
    <w:p w:rsidR="007663CC" w:rsidRPr="00F74786" w:rsidRDefault="007663CC" w:rsidP="007663CC">
      <w:pPr>
        <w:spacing w:after="0" w:line="240" w:lineRule="auto"/>
        <w:jc w:val="right"/>
        <w:rPr>
          <w:rFonts w:ascii="Times New Roman" w:eastAsia="Times New Roman" w:hAnsi="Times New Roman"/>
          <w:b/>
          <w:sz w:val="24"/>
          <w:szCs w:val="24"/>
        </w:rPr>
      </w:pPr>
    </w:p>
    <w:p w:rsidR="008206EA" w:rsidRDefault="007663CC" w:rsidP="007663CC">
      <w:pPr>
        <w:spacing w:after="0" w:line="240" w:lineRule="auto"/>
        <w:jc w:val="center"/>
        <w:rPr>
          <w:rFonts w:ascii="Times New Roman" w:eastAsia="Times New Roman" w:hAnsi="Times New Roman"/>
          <w:b/>
          <w:sz w:val="24"/>
          <w:szCs w:val="24"/>
        </w:rPr>
      </w:pPr>
      <w:r w:rsidRPr="00F74786">
        <w:rPr>
          <w:rFonts w:ascii="Times New Roman" w:eastAsia="Times New Roman" w:hAnsi="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p>
    <w:p w:rsidR="008F27A0" w:rsidRDefault="008F27A0" w:rsidP="007663CC">
      <w:pPr>
        <w:spacing w:after="0" w:line="240" w:lineRule="auto"/>
        <w:jc w:val="center"/>
        <w:rPr>
          <w:rFonts w:ascii="Times New Roman" w:eastAsia="Times New Roman" w:hAnsi="Times New Roman"/>
          <w:b/>
          <w:sz w:val="24"/>
          <w:szCs w:val="24"/>
        </w:rPr>
      </w:pPr>
    </w:p>
    <w:tbl>
      <w:tblPr>
        <w:tblStyle w:val="100"/>
        <w:tblpPr w:leftFromText="180" w:rightFromText="180" w:vertAnchor="text" w:horzAnchor="margin" w:tblpX="-39" w:tblpY="195"/>
        <w:tblW w:w="14273" w:type="dxa"/>
        <w:tblLayout w:type="fixed"/>
        <w:tblLook w:val="04A0" w:firstRow="1" w:lastRow="0" w:firstColumn="1" w:lastColumn="0" w:noHBand="0" w:noVBand="1"/>
      </w:tblPr>
      <w:tblGrid>
        <w:gridCol w:w="675"/>
        <w:gridCol w:w="2297"/>
        <w:gridCol w:w="1559"/>
        <w:gridCol w:w="2938"/>
        <w:gridCol w:w="3010"/>
        <w:gridCol w:w="1809"/>
        <w:gridCol w:w="993"/>
        <w:gridCol w:w="992"/>
      </w:tblGrid>
      <w:tr w:rsidR="008F27A0" w:rsidRPr="004C0751" w:rsidTr="008F27A0">
        <w:trPr>
          <w:trHeight w:val="20"/>
        </w:trPr>
        <w:tc>
          <w:tcPr>
            <w:tcW w:w="675" w:type="dxa"/>
            <w:vMerge w:val="restart"/>
            <w:vAlign w:val="center"/>
          </w:tcPr>
          <w:p w:rsidR="008F27A0" w:rsidRPr="004C0751" w:rsidRDefault="008F27A0" w:rsidP="008F27A0">
            <w:pPr>
              <w:spacing w:after="0" w:line="240" w:lineRule="auto"/>
              <w:jc w:val="center"/>
              <w:rPr>
                <w:rFonts w:ascii="Times New Roman" w:eastAsia="Times New Roman" w:hAnsi="Times New Roman"/>
                <w:b/>
                <w:sz w:val="24"/>
                <w:szCs w:val="24"/>
              </w:rPr>
            </w:pPr>
            <w:r w:rsidRPr="004C0751">
              <w:rPr>
                <w:rFonts w:ascii="Times New Roman" w:eastAsia="Times New Roman" w:hAnsi="Times New Roman"/>
                <w:b/>
                <w:sz w:val="24"/>
                <w:szCs w:val="24"/>
              </w:rPr>
              <w:t>№</w:t>
            </w:r>
          </w:p>
        </w:tc>
        <w:tc>
          <w:tcPr>
            <w:tcW w:w="2297" w:type="dxa"/>
            <w:vMerge w:val="restart"/>
            <w:vAlign w:val="center"/>
          </w:tcPr>
          <w:p w:rsidR="008F27A0" w:rsidRPr="004C0751" w:rsidRDefault="008F27A0" w:rsidP="008F27A0">
            <w:pPr>
              <w:spacing w:after="0" w:line="240" w:lineRule="auto"/>
              <w:jc w:val="center"/>
              <w:rPr>
                <w:rFonts w:ascii="Times New Roman" w:eastAsia="Times New Roman" w:hAnsi="Times New Roman"/>
                <w:b/>
                <w:sz w:val="24"/>
                <w:szCs w:val="24"/>
              </w:rPr>
            </w:pPr>
            <w:r w:rsidRPr="004C0751">
              <w:rPr>
                <w:rFonts w:ascii="Times New Roman" w:eastAsia="Times New Roman" w:hAnsi="Times New Roman"/>
                <w:b/>
                <w:sz w:val="24"/>
                <w:szCs w:val="24"/>
              </w:rPr>
              <w:t>Наименование товара</w:t>
            </w:r>
          </w:p>
        </w:tc>
        <w:tc>
          <w:tcPr>
            <w:tcW w:w="1559" w:type="dxa"/>
            <w:vMerge w:val="restart"/>
            <w:vAlign w:val="center"/>
          </w:tcPr>
          <w:p w:rsidR="008F27A0" w:rsidRPr="004C0751" w:rsidRDefault="008F27A0" w:rsidP="008F27A0">
            <w:pPr>
              <w:spacing w:after="0" w:line="240" w:lineRule="auto"/>
              <w:jc w:val="center"/>
              <w:rPr>
                <w:rFonts w:ascii="Times New Roman" w:eastAsia="Times New Roman" w:hAnsi="Times New Roman"/>
                <w:b/>
                <w:sz w:val="24"/>
                <w:szCs w:val="24"/>
              </w:rPr>
            </w:pPr>
            <w:r w:rsidRPr="004C0751">
              <w:rPr>
                <w:rFonts w:ascii="Times New Roman" w:eastAsia="Times New Roman" w:hAnsi="Times New Roman"/>
                <w:b/>
                <w:sz w:val="24"/>
                <w:szCs w:val="24"/>
              </w:rPr>
              <w:t>Указание на товарный знак (модель, производитель, страна происхождения товара)</w:t>
            </w:r>
          </w:p>
        </w:tc>
        <w:tc>
          <w:tcPr>
            <w:tcW w:w="7757" w:type="dxa"/>
            <w:gridSpan w:val="3"/>
            <w:vAlign w:val="center"/>
          </w:tcPr>
          <w:p w:rsidR="008F27A0" w:rsidRPr="004C0751" w:rsidRDefault="008F27A0" w:rsidP="008F27A0">
            <w:pPr>
              <w:spacing w:after="0" w:line="240" w:lineRule="auto"/>
              <w:jc w:val="center"/>
              <w:rPr>
                <w:rFonts w:ascii="Times New Roman" w:eastAsia="Times New Roman" w:hAnsi="Times New Roman"/>
                <w:b/>
                <w:sz w:val="24"/>
                <w:szCs w:val="24"/>
              </w:rPr>
            </w:pPr>
            <w:r w:rsidRPr="004C0751">
              <w:rPr>
                <w:rFonts w:ascii="Times New Roman" w:eastAsia="Times New Roman" w:hAnsi="Times New Roman"/>
                <w:b/>
                <w:sz w:val="24"/>
                <w:szCs w:val="24"/>
              </w:rPr>
              <w:t>Технические характеристики</w:t>
            </w:r>
          </w:p>
        </w:tc>
        <w:tc>
          <w:tcPr>
            <w:tcW w:w="993" w:type="dxa"/>
            <w:vMerge w:val="restart"/>
            <w:vAlign w:val="center"/>
          </w:tcPr>
          <w:p w:rsidR="008F27A0" w:rsidRPr="004C0751" w:rsidRDefault="008F27A0" w:rsidP="008F27A0">
            <w:pPr>
              <w:spacing w:after="0" w:line="240" w:lineRule="auto"/>
              <w:jc w:val="center"/>
              <w:rPr>
                <w:rFonts w:ascii="Times New Roman" w:eastAsia="Times New Roman" w:hAnsi="Times New Roman"/>
                <w:b/>
                <w:sz w:val="24"/>
                <w:szCs w:val="24"/>
              </w:rPr>
            </w:pPr>
            <w:r w:rsidRPr="004C0751">
              <w:rPr>
                <w:rFonts w:ascii="Times New Roman" w:eastAsia="Times New Roman" w:hAnsi="Times New Roman"/>
                <w:b/>
                <w:sz w:val="24"/>
                <w:szCs w:val="24"/>
              </w:rPr>
              <w:t>Ед. Изм.</w:t>
            </w:r>
          </w:p>
        </w:tc>
        <w:tc>
          <w:tcPr>
            <w:tcW w:w="992" w:type="dxa"/>
            <w:vMerge w:val="restart"/>
            <w:vAlign w:val="center"/>
          </w:tcPr>
          <w:p w:rsidR="008F27A0" w:rsidRPr="004C0751" w:rsidRDefault="008F27A0" w:rsidP="008F27A0">
            <w:pPr>
              <w:spacing w:after="0" w:line="240" w:lineRule="auto"/>
              <w:jc w:val="center"/>
              <w:rPr>
                <w:rFonts w:ascii="Times New Roman" w:eastAsia="Times New Roman" w:hAnsi="Times New Roman"/>
                <w:b/>
                <w:sz w:val="24"/>
                <w:szCs w:val="24"/>
              </w:rPr>
            </w:pPr>
            <w:r w:rsidRPr="004C0751">
              <w:rPr>
                <w:rFonts w:ascii="Times New Roman" w:eastAsia="Times New Roman" w:hAnsi="Times New Roman"/>
                <w:b/>
                <w:sz w:val="24"/>
                <w:szCs w:val="24"/>
              </w:rPr>
              <w:t>Сведения о сертификации</w:t>
            </w: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b/>
                <w:sz w:val="24"/>
                <w:szCs w:val="24"/>
              </w:rPr>
            </w:pPr>
          </w:p>
        </w:tc>
        <w:tc>
          <w:tcPr>
            <w:tcW w:w="2297" w:type="dxa"/>
            <w:vMerge/>
            <w:vAlign w:val="center"/>
          </w:tcPr>
          <w:p w:rsidR="008F27A0" w:rsidRPr="004C0751" w:rsidRDefault="008F27A0" w:rsidP="008F27A0">
            <w:pPr>
              <w:spacing w:after="0" w:line="240" w:lineRule="auto"/>
              <w:jc w:val="center"/>
              <w:rPr>
                <w:rFonts w:ascii="Times New Roman" w:eastAsia="Times New Roman" w:hAnsi="Times New Roman"/>
                <w:b/>
                <w:sz w:val="24"/>
                <w:szCs w:val="24"/>
              </w:rPr>
            </w:pPr>
          </w:p>
        </w:tc>
        <w:tc>
          <w:tcPr>
            <w:tcW w:w="1559" w:type="dxa"/>
            <w:vMerge/>
            <w:vAlign w:val="center"/>
          </w:tcPr>
          <w:p w:rsidR="008F27A0" w:rsidRPr="004C0751" w:rsidRDefault="008F27A0" w:rsidP="008F27A0">
            <w:pPr>
              <w:spacing w:after="0" w:line="240" w:lineRule="auto"/>
              <w:jc w:val="center"/>
              <w:rPr>
                <w:rFonts w:ascii="Times New Roman" w:eastAsia="Times New Roman" w:hAnsi="Times New Roman"/>
                <w:b/>
                <w:sz w:val="24"/>
                <w:szCs w:val="24"/>
              </w:rPr>
            </w:pPr>
          </w:p>
        </w:tc>
        <w:tc>
          <w:tcPr>
            <w:tcW w:w="2938" w:type="dxa"/>
            <w:vAlign w:val="center"/>
          </w:tcPr>
          <w:p w:rsidR="008F27A0" w:rsidRPr="004C0751" w:rsidRDefault="008F27A0" w:rsidP="008F27A0">
            <w:pPr>
              <w:spacing w:after="0" w:line="240" w:lineRule="auto"/>
              <w:jc w:val="center"/>
              <w:rPr>
                <w:rFonts w:ascii="Times New Roman" w:eastAsia="Times New Roman" w:hAnsi="Times New Roman"/>
                <w:b/>
                <w:sz w:val="24"/>
                <w:szCs w:val="24"/>
              </w:rPr>
            </w:pPr>
            <w:r w:rsidRPr="004C0751">
              <w:rPr>
                <w:rFonts w:ascii="Times New Roman" w:eastAsia="Times New Roman" w:hAnsi="Times New Roman"/>
                <w:b/>
                <w:sz w:val="24"/>
                <w:szCs w:val="24"/>
              </w:rPr>
              <w:t>Требуемый параметр</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b/>
                <w:sz w:val="24"/>
                <w:szCs w:val="24"/>
              </w:rPr>
            </w:pPr>
            <w:r w:rsidRPr="004C0751">
              <w:rPr>
                <w:rFonts w:ascii="Times New Roman" w:eastAsia="Times New Roman" w:hAnsi="Times New Roman"/>
                <w:b/>
                <w:sz w:val="24"/>
                <w:szCs w:val="24"/>
              </w:rPr>
              <w:t>Требуемое значение</w:t>
            </w:r>
          </w:p>
        </w:tc>
        <w:tc>
          <w:tcPr>
            <w:tcW w:w="1809" w:type="dxa"/>
            <w:vAlign w:val="center"/>
          </w:tcPr>
          <w:p w:rsidR="008F27A0" w:rsidRPr="004C0751" w:rsidRDefault="008F27A0" w:rsidP="008F27A0">
            <w:pPr>
              <w:spacing w:after="0" w:line="240" w:lineRule="auto"/>
              <w:jc w:val="center"/>
              <w:rPr>
                <w:rFonts w:ascii="Times New Roman" w:eastAsia="Times New Roman" w:hAnsi="Times New Roman"/>
                <w:b/>
                <w:sz w:val="24"/>
                <w:szCs w:val="24"/>
              </w:rPr>
            </w:pPr>
            <w:r w:rsidRPr="004C0751">
              <w:rPr>
                <w:rFonts w:ascii="Times New Roman" w:eastAsia="Times New Roman" w:hAnsi="Times New Roman"/>
                <w:b/>
                <w:sz w:val="24"/>
                <w:szCs w:val="24"/>
              </w:rPr>
              <w:t>Значение, предлагаемое участником</w:t>
            </w:r>
          </w:p>
        </w:tc>
        <w:tc>
          <w:tcPr>
            <w:tcW w:w="993" w:type="dxa"/>
            <w:vMerge/>
          </w:tcPr>
          <w:p w:rsidR="008F27A0" w:rsidRPr="004C0751" w:rsidRDefault="008F27A0" w:rsidP="008F27A0">
            <w:pPr>
              <w:spacing w:after="0" w:line="240" w:lineRule="auto"/>
              <w:jc w:val="center"/>
              <w:rPr>
                <w:rFonts w:ascii="Times New Roman" w:eastAsia="Times New Roman" w:hAnsi="Times New Roman"/>
                <w:b/>
                <w:sz w:val="24"/>
                <w:szCs w:val="24"/>
              </w:rPr>
            </w:pPr>
          </w:p>
        </w:tc>
        <w:tc>
          <w:tcPr>
            <w:tcW w:w="992" w:type="dxa"/>
            <w:vMerge/>
          </w:tcPr>
          <w:p w:rsidR="008F27A0" w:rsidRPr="004C0751" w:rsidRDefault="008F27A0" w:rsidP="008F27A0">
            <w:pPr>
              <w:spacing w:after="0" w:line="240" w:lineRule="auto"/>
              <w:jc w:val="center"/>
              <w:rPr>
                <w:rFonts w:ascii="Times New Roman" w:eastAsia="Times New Roman" w:hAnsi="Times New Roman"/>
                <w:b/>
                <w:sz w:val="24"/>
                <w:szCs w:val="24"/>
              </w:rPr>
            </w:pPr>
          </w:p>
        </w:tc>
      </w:tr>
      <w:tr w:rsidR="008F27A0" w:rsidRPr="004C0751" w:rsidTr="008F27A0">
        <w:trPr>
          <w:trHeight w:val="20"/>
        </w:trPr>
        <w:tc>
          <w:tcPr>
            <w:tcW w:w="675" w:type="dxa"/>
            <w:vAlign w:val="center"/>
          </w:tcPr>
          <w:p w:rsidR="008F27A0" w:rsidRPr="004C0751" w:rsidRDefault="008F27A0" w:rsidP="008F27A0">
            <w:pPr>
              <w:spacing w:after="0" w:line="240" w:lineRule="auto"/>
              <w:jc w:val="center"/>
              <w:rPr>
                <w:rFonts w:ascii="Times New Roman" w:eastAsia="Times New Roman" w:hAnsi="Times New Roman"/>
                <w:b/>
                <w:i/>
                <w:sz w:val="24"/>
                <w:szCs w:val="24"/>
              </w:rPr>
            </w:pPr>
            <w:r w:rsidRPr="004C0751">
              <w:rPr>
                <w:rFonts w:ascii="Times New Roman" w:eastAsia="Times New Roman" w:hAnsi="Times New Roman"/>
                <w:b/>
                <w:i/>
                <w:sz w:val="24"/>
                <w:szCs w:val="24"/>
              </w:rPr>
              <w:t>1</w:t>
            </w:r>
          </w:p>
        </w:tc>
        <w:tc>
          <w:tcPr>
            <w:tcW w:w="2297" w:type="dxa"/>
            <w:vAlign w:val="center"/>
          </w:tcPr>
          <w:p w:rsidR="008F27A0" w:rsidRPr="004C0751" w:rsidRDefault="008F27A0" w:rsidP="008F27A0">
            <w:pPr>
              <w:spacing w:after="0" w:line="240" w:lineRule="auto"/>
              <w:jc w:val="center"/>
              <w:rPr>
                <w:rFonts w:ascii="Times New Roman" w:eastAsia="Times New Roman" w:hAnsi="Times New Roman"/>
                <w:b/>
                <w:i/>
                <w:sz w:val="24"/>
                <w:szCs w:val="24"/>
              </w:rPr>
            </w:pPr>
            <w:r w:rsidRPr="004C0751">
              <w:rPr>
                <w:rFonts w:ascii="Times New Roman" w:eastAsia="Times New Roman" w:hAnsi="Times New Roman"/>
                <w:b/>
                <w:i/>
                <w:sz w:val="24"/>
                <w:szCs w:val="24"/>
              </w:rPr>
              <w:t>2</w:t>
            </w:r>
          </w:p>
        </w:tc>
        <w:tc>
          <w:tcPr>
            <w:tcW w:w="1559" w:type="dxa"/>
          </w:tcPr>
          <w:p w:rsidR="008F27A0" w:rsidRPr="004C0751" w:rsidRDefault="008F27A0" w:rsidP="008F27A0">
            <w:pPr>
              <w:spacing w:after="0" w:line="240" w:lineRule="auto"/>
              <w:jc w:val="center"/>
              <w:rPr>
                <w:rFonts w:ascii="Times New Roman" w:eastAsia="Times New Roman" w:hAnsi="Times New Roman"/>
                <w:b/>
                <w:i/>
                <w:sz w:val="24"/>
                <w:szCs w:val="24"/>
              </w:rPr>
            </w:pPr>
            <w:r w:rsidRPr="004C0751">
              <w:rPr>
                <w:rFonts w:ascii="Times New Roman" w:eastAsia="Times New Roman" w:hAnsi="Times New Roman"/>
                <w:b/>
                <w:i/>
                <w:sz w:val="24"/>
                <w:szCs w:val="24"/>
              </w:rPr>
              <w:t>3</w:t>
            </w:r>
          </w:p>
        </w:tc>
        <w:tc>
          <w:tcPr>
            <w:tcW w:w="2938" w:type="dxa"/>
            <w:vAlign w:val="center"/>
          </w:tcPr>
          <w:p w:rsidR="008F27A0" w:rsidRPr="004C0751" w:rsidRDefault="008F27A0" w:rsidP="008F27A0">
            <w:pPr>
              <w:spacing w:after="0" w:line="240" w:lineRule="auto"/>
              <w:jc w:val="center"/>
              <w:rPr>
                <w:rFonts w:ascii="Times New Roman" w:eastAsia="Times New Roman" w:hAnsi="Times New Roman"/>
                <w:b/>
                <w:i/>
                <w:sz w:val="24"/>
                <w:szCs w:val="24"/>
              </w:rPr>
            </w:pPr>
            <w:r w:rsidRPr="004C0751">
              <w:rPr>
                <w:rFonts w:ascii="Times New Roman" w:eastAsia="Times New Roman" w:hAnsi="Times New Roman"/>
                <w:b/>
                <w:i/>
                <w:sz w:val="24"/>
                <w:szCs w:val="24"/>
              </w:rPr>
              <w:t>4</w:t>
            </w:r>
          </w:p>
        </w:tc>
        <w:tc>
          <w:tcPr>
            <w:tcW w:w="3010" w:type="dxa"/>
          </w:tcPr>
          <w:p w:rsidR="008F27A0" w:rsidRPr="004C0751" w:rsidRDefault="008F27A0" w:rsidP="008F27A0">
            <w:pPr>
              <w:spacing w:after="0" w:line="240" w:lineRule="auto"/>
              <w:jc w:val="center"/>
              <w:rPr>
                <w:rFonts w:ascii="Times New Roman" w:eastAsia="Times New Roman" w:hAnsi="Times New Roman"/>
                <w:b/>
                <w:i/>
                <w:sz w:val="24"/>
                <w:szCs w:val="24"/>
              </w:rPr>
            </w:pPr>
            <w:r w:rsidRPr="004C0751">
              <w:rPr>
                <w:rFonts w:ascii="Times New Roman" w:eastAsia="Times New Roman" w:hAnsi="Times New Roman"/>
                <w:b/>
                <w:i/>
                <w:sz w:val="24"/>
                <w:szCs w:val="24"/>
              </w:rPr>
              <w:t>5</w:t>
            </w:r>
          </w:p>
        </w:tc>
        <w:tc>
          <w:tcPr>
            <w:tcW w:w="1809" w:type="dxa"/>
            <w:vAlign w:val="center"/>
          </w:tcPr>
          <w:p w:rsidR="008F27A0" w:rsidRPr="004C0751" w:rsidRDefault="008F27A0" w:rsidP="008F27A0">
            <w:pPr>
              <w:spacing w:after="0" w:line="240" w:lineRule="auto"/>
              <w:jc w:val="center"/>
              <w:rPr>
                <w:rFonts w:ascii="Times New Roman" w:eastAsia="Times New Roman" w:hAnsi="Times New Roman"/>
                <w:b/>
                <w:i/>
                <w:sz w:val="24"/>
                <w:szCs w:val="24"/>
              </w:rPr>
            </w:pPr>
            <w:r w:rsidRPr="004C0751">
              <w:rPr>
                <w:rFonts w:ascii="Times New Roman" w:eastAsia="Times New Roman" w:hAnsi="Times New Roman"/>
                <w:b/>
                <w:i/>
                <w:sz w:val="24"/>
                <w:szCs w:val="24"/>
              </w:rPr>
              <w:t>6</w:t>
            </w:r>
          </w:p>
        </w:tc>
        <w:tc>
          <w:tcPr>
            <w:tcW w:w="993" w:type="dxa"/>
          </w:tcPr>
          <w:p w:rsidR="008F27A0" w:rsidRPr="004C0751" w:rsidRDefault="008F27A0" w:rsidP="008F27A0">
            <w:pPr>
              <w:spacing w:after="0" w:line="240" w:lineRule="auto"/>
              <w:jc w:val="center"/>
              <w:rPr>
                <w:rFonts w:ascii="Times New Roman" w:eastAsia="Times New Roman" w:hAnsi="Times New Roman"/>
                <w:b/>
                <w:i/>
                <w:sz w:val="24"/>
                <w:szCs w:val="24"/>
              </w:rPr>
            </w:pPr>
            <w:r w:rsidRPr="004C0751">
              <w:rPr>
                <w:rFonts w:ascii="Times New Roman" w:eastAsia="Times New Roman" w:hAnsi="Times New Roman"/>
                <w:b/>
                <w:i/>
                <w:sz w:val="24"/>
                <w:szCs w:val="24"/>
              </w:rPr>
              <w:t>7</w:t>
            </w:r>
          </w:p>
        </w:tc>
        <w:tc>
          <w:tcPr>
            <w:tcW w:w="992" w:type="dxa"/>
          </w:tcPr>
          <w:p w:rsidR="008F27A0" w:rsidRPr="004C0751" w:rsidRDefault="008F27A0" w:rsidP="008F27A0">
            <w:pPr>
              <w:spacing w:after="0" w:line="240" w:lineRule="auto"/>
              <w:jc w:val="center"/>
              <w:rPr>
                <w:rFonts w:ascii="Times New Roman" w:eastAsia="Times New Roman" w:hAnsi="Times New Roman"/>
                <w:b/>
                <w:i/>
                <w:sz w:val="24"/>
                <w:szCs w:val="24"/>
              </w:rPr>
            </w:pPr>
            <w:r w:rsidRPr="004C0751">
              <w:rPr>
                <w:rFonts w:ascii="Times New Roman" w:eastAsia="Times New Roman" w:hAnsi="Times New Roman"/>
                <w:b/>
                <w:i/>
                <w:sz w:val="24"/>
                <w:szCs w:val="24"/>
              </w:rPr>
              <w:t>8</w:t>
            </w:r>
          </w:p>
        </w:tc>
      </w:tr>
      <w:tr w:rsidR="008F27A0" w:rsidRPr="004C0751" w:rsidTr="008F27A0">
        <w:trPr>
          <w:trHeight w:val="20"/>
        </w:trPr>
        <w:tc>
          <w:tcPr>
            <w:tcW w:w="675" w:type="dxa"/>
            <w:vMerge w:val="restart"/>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1</w:t>
            </w:r>
          </w:p>
        </w:tc>
        <w:tc>
          <w:tcPr>
            <w:tcW w:w="2297" w:type="dxa"/>
            <w:vMerge w:val="restart"/>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Колонка</w:t>
            </w:r>
          </w:p>
        </w:tc>
        <w:tc>
          <w:tcPr>
            <w:tcW w:w="1559" w:type="dxa"/>
            <w:vMerge w:val="restart"/>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Модель</w:t>
            </w:r>
          </w:p>
        </w:tc>
        <w:tc>
          <w:tcPr>
            <w:tcW w:w="3010" w:type="dxa"/>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lang w:val="en-US"/>
              </w:rPr>
              <w:t>JBL</w:t>
            </w:r>
            <w:r w:rsidRPr="004C0751">
              <w:rPr>
                <w:rFonts w:ascii="Times New Roman" w:eastAsia="Times New Roman" w:hAnsi="Times New Roman"/>
                <w:sz w:val="24"/>
                <w:szCs w:val="24"/>
              </w:rPr>
              <w:t xml:space="preserve"> </w:t>
            </w:r>
            <w:r w:rsidRPr="004C0751">
              <w:rPr>
                <w:rFonts w:ascii="Times New Roman" w:eastAsia="Times New Roman" w:hAnsi="Times New Roman"/>
                <w:sz w:val="24"/>
                <w:szCs w:val="24"/>
                <w:lang w:val="en-US"/>
              </w:rPr>
              <w:t>EON</w:t>
            </w:r>
            <w:r w:rsidRPr="004C0751">
              <w:rPr>
                <w:rFonts w:ascii="Times New Roman" w:eastAsia="Times New Roman" w:hAnsi="Times New Roman"/>
                <w:sz w:val="24"/>
                <w:szCs w:val="24"/>
              </w:rPr>
              <w:t>615 или эквивалент с характеристиками не хуже</w:t>
            </w:r>
          </w:p>
        </w:tc>
        <w:tc>
          <w:tcPr>
            <w:tcW w:w="1809"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2" w:type="dxa"/>
            <w:vMerge w:val="restart"/>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Тип</w:t>
            </w:r>
          </w:p>
        </w:tc>
        <w:tc>
          <w:tcPr>
            <w:tcW w:w="3010" w:type="dxa"/>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color w:val="404040"/>
                <w:sz w:val="24"/>
                <w:szCs w:val="24"/>
                <w:shd w:val="clear" w:color="auto" w:fill="FFFFFF"/>
              </w:rPr>
              <w:t xml:space="preserve">концертная, активная, </w:t>
            </w:r>
            <w:proofErr w:type="spellStart"/>
            <w:r w:rsidRPr="004C0751">
              <w:rPr>
                <w:rFonts w:ascii="Times New Roman" w:eastAsia="Times New Roman" w:hAnsi="Times New Roman"/>
                <w:color w:val="404040"/>
                <w:sz w:val="24"/>
                <w:szCs w:val="24"/>
                <w:shd w:val="clear" w:color="auto" w:fill="FFFFFF"/>
              </w:rPr>
              <w:t>фазоинверторного</w:t>
            </w:r>
            <w:proofErr w:type="spellEnd"/>
            <w:r w:rsidRPr="004C0751">
              <w:rPr>
                <w:rFonts w:ascii="Times New Roman" w:eastAsia="Times New Roman" w:hAnsi="Times New Roman"/>
                <w:color w:val="404040"/>
                <w:sz w:val="24"/>
                <w:szCs w:val="24"/>
                <w:shd w:val="clear" w:color="auto" w:fill="FFFFFF"/>
              </w:rPr>
              <w:t xml:space="preserve"> типа</w:t>
            </w:r>
          </w:p>
        </w:tc>
        <w:tc>
          <w:tcPr>
            <w:tcW w:w="1809"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Количество полос</w:t>
            </w:r>
          </w:p>
        </w:tc>
        <w:tc>
          <w:tcPr>
            <w:tcW w:w="3010" w:type="dxa"/>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не менее 2</w:t>
            </w:r>
          </w:p>
        </w:tc>
        <w:tc>
          <w:tcPr>
            <w:tcW w:w="1809"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roofErr w:type="spellStart"/>
            <w:r w:rsidRPr="004C0751">
              <w:rPr>
                <w:rFonts w:ascii="Times New Roman" w:eastAsia="Times New Roman" w:hAnsi="Times New Roman"/>
                <w:sz w:val="24"/>
                <w:szCs w:val="24"/>
              </w:rPr>
              <w:t>шт</w:t>
            </w:r>
            <w:proofErr w:type="spellEnd"/>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Мощность</w:t>
            </w:r>
          </w:p>
        </w:tc>
        <w:tc>
          <w:tcPr>
            <w:tcW w:w="3010" w:type="dxa"/>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не менее 500</w:t>
            </w:r>
          </w:p>
        </w:tc>
        <w:tc>
          <w:tcPr>
            <w:tcW w:w="1809"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Вт</w:t>
            </w: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Максимальная мощность</w:t>
            </w:r>
          </w:p>
        </w:tc>
        <w:tc>
          <w:tcPr>
            <w:tcW w:w="3010" w:type="dxa"/>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не менее 1000</w:t>
            </w:r>
          </w:p>
        </w:tc>
        <w:tc>
          <w:tcPr>
            <w:tcW w:w="1809"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Вт</w:t>
            </w: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Диапазон воспроизводимых частот</w:t>
            </w:r>
          </w:p>
        </w:tc>
        <w:tc>
          <w:tcPr>
            <w:tcW w:w="3010" w:type="dxa"/>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не менее 39-20000</w:t>
            </w:r>
          </w:p>
        </w:tc>
        <w:tc>
          <w:tcPr>
            <w:tcW w:w="1809"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Гц</w:t>
            </w: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Раздельное усиление низких и высоких частот</w:t>
            </w:r>
          </w:p>
        </w:tc>
        <w:tc>
          <w:tcPr>
            <w:tcW w:w="3010" w:type="dxa"/>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наличие</w:t>
            </w:r>
          </w:p>
        </w:tc>
        <w:tc>
          <w:tcPr>
            <w:tcW w:w="1809"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Балансный вход</w:t>
            </w:r>
          </w:p>
        </w:tc>
        <w:tc>
          <w:tcPr>
            <w:tcW w:w="3010" w:type="dxa"/>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наличие</w:t>
            </w:r>
          </w:p>
        </w:tc>
        <w:tc>
          <w:tcPr>
            <w:tcW w:w="1809"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Динамические излучатели</w:t>
            </w:r>
          </w:p>
        </w:tc>
        <w:tc>
          <w:tcPr>
            <w:tcW w:w="3010" w:type="dxa"/>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наличие</w:t>
            </w:r>
          </w:p>
        </w:tc>
        <w:tc>
          <w:tcPr>
            <w:tcW w:w="1809"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Высокочастотный излучатель тип рупор</w:t>
            </w:r>
          </w:p>
        </w:tc>
        <w:tc>
          <w:tcPr>
            <w:tcW w:w="3010" w:type="dxa"/>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наличие</w:t>
            </w:r>
          </w:p>
        </w:tc>
        <w:tc>
          <w:tcPr>
            <w:tcW w:w="1809"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Размер низкочастотного излучателя</w:t>
            </w:r>
          </w:p>
        </w:tc>
        <w:tc>
          <w:tcPr>
            <w:tcW w:w="3010" w:type="dxa"/>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Не менее 381</w:t>
            </w:r>
          </w:p>
        </w:tc>
        <w:tc>
          <w:tcPr>
            <w:tcW w:w="1809"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мм</w:t>
            </w: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restart"/>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2</w:t>
            </w:r>
          </w:p>
        </w:tc>
        <w:tc>
          <w:tcPr>
            <w:tcW w:w="2297" w:type="dxa"/>
            <w:vMerge w:val="restart"/>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Сабвуфер</w:t>
            </w:r>
          </w:p>
        </w:tc>
        <w:tc>
          <w:tcPr>
            <w:tcW w:w="1559" w:type="dxa"/>
            <w:vMerge w:val="restart"/>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Модель</w:t>
            </w:r>
          </w:p>
        </w:tc>
        <w:tc>
          <w:tcPr>
            <w:tcW w:w="3010" w:type="dxa"/>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lang w:val="en-US"/>
              </w:rPr>
              <w:t>Electro</w:t>
            </w:r>
            <w:r w:rsidRPr="004C0751">
              <w:rPr>
                <w:rFonts w:ascii="Times New Roman" w:eastAsia="Times New Roman" w:hAnsi="Times New Roman"/>
                <w:sz w:val="24"/>
                <w:szCs w:val="24"/>
              </w:rPr>
              <w:t>-</w:t>
            </w:r>
            <w:r w:rsidRPr="004C0751">
              <w:rPr>
                <w:rFonts w:ascii="Times New Roman" w:eastAsia="Times New Roman" w:hAnsi="Times New Roman"/>
                <w:sz w:val="24"/>
                <w:szCs w:val="24"/>
                <w:lang w:val="en-US"/>
              </w:rPr>
              <w:t>Voice</w:t>
            </w:r>
            <w:r w:rsidRPr="004C0751">
              <w:rPr>
                <w:rFonts w:ascii="Times New Roman" w:eastAsia="Times New Roman" w:hAnsi="Times New Roman"/>
                <w:sz w:val="24"/>
                <w:szCs w:val="24"/>
              </w:rPr>
              <w:t xml:space="preserve"> </w:t>
            </w:r>
            <w:r w:rsidRPr="004C0751">
              <w:rPr>
                <w:rFonts w:ascii="Times New Roman" w:eastAsia="Times New Roman" w:hAnsi="Times New Roman"/>
                <w:sz w:val="24"/>
                <w:szCs w:val="24"/>
                <w:lang w:val="en-US"/>
              </w:rPr>
              <w:t>ZXA</w:t>
            </w:r>
            <w:r w:rsidRPr="004C0751">
              <w:rPr>
                <w:rFonts w:ascii="Times New Roman" w:eastAsia="Times New Roman" w:hAnsi="Times New Roman"/>
                <w:sz w:val="24"/>
                <w:szCs w:val="24"/>
              </w:rPr>
              <w:t>1-</w:t>
            </w:r>
            <w:r w:rsidRPr="004C0751">
              <w:rPr>
                <w:rFonts w:ascii="Times New Roman" w:eastAsia="Times New Roman" w:hAnsi="Times New Roman"/>
                <w:sz w:val="24"/>
                <w:szCs w:val="24"/>
                <w:lang w:val="en-US"/>
              </w:rPr>
              <w:t>Sub</w:t>
            </w:r>
            <w:r w:rsidRPr="004C0751">
              <w:rPr>
                <w:rFonts w:ascii="Times New Roman" w:eastAsia="Times New Roman" w:hAnsi="Times New Roman"/>
                <w:sz w:val="24"/>
                <w:szCs w:val="24"/>
              </w:rPr>
              <w:t xml:space="preserve"> или эквивалент с характеристиками не хуже</w:t>
            </w:r>
          </w:p>
        </w:tc>
        <w:tc>
          <w:tcPr>
            <w:tcW w:w="1809"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2" w:type="dxa"/>
            <w:vMerge w:val="restart"/>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Тип</w:t>
            </w:r>
          </w:p>
        </w:tc>
        <w:tc>
          <w:tcPr>
            <w:tcW w:w="3010" w:type="dxa"/>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концертный, активный</w:t>
            </w:r>
          </w:p>
        </w:tc>
        <w:tc>
          <w:tcPr>
            <w:tcW w:w="1809"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Количество полос</w:t>
            </w:r>
          </w:p>
        </w:tc>
        <w:tc>
          <w:tcPr>
            <w:tcW w:w="3010" w:type="dxa"/>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не менее 1</w:t>
            </w:r>
          </w:p>
        </w:tc>
        <w:tc>
          <w:tcPr>
            <w:tcW w:w="1809"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roofErr w:type="spellStart"/>
            <w:r w:rsidRPr="004C0751">
              <w:rPr>
                <w:rFonts w:ascii="Times New Roman" w:eastAsia="Times New Roman" w:hAnsi="Times New Roman"/>
                <w:sz w:val="24"/>
                <w:szCs w:val="24"/>
              </w:rPr>
              <w:t>шт</w:t>
            </w:r>
            <w:proofErr w:type="spellEnd"/>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Мощность</w:t>
            </w:r>
          </w:p>
        </w:tc>
        <w:tc>
          <w:tcPr>
            <w:tcW w:w="3010" w:type="dxa"/>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не менее 800</w:t>
            </w:r>
          </w:p>
        </w:tc>
        <w:tc>
          <w:tcPr>
            <w:tcW w:w="1809"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Вт</w:t>
            </w: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Максимальное звуковое давление</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не менее  126</w:t>
            </w:r>
          </w:p>
        </w:tc>
        <w:tc>
          <w:tcPr>
            <w:tcW w:w="1809"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дБ</w:t>
            </w: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Диапазон воспроизводимых частот</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не менее 44-118</w:t>
            </w:r>
          </w:p>
        </w:tc>
        <w:tc>
          <w:tcPr>
            <w:tcW w:w="1809"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Гц</w:t>
            </w: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Балансный вход</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наличие</w:t>
            </w:r>
          </w:p>
        </w:tc>
        <w:tc>
          <w:tcPr>
            <w:tcW w:w="1809"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Количество  балансных входов</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не менее 2</w:t>
            </w:r>
          </w:p>
        </w:tc>
        <w:tc>
          <w:tcPr>
            <w:tcW w:w="1809"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roofErr w:type="spellStart"/>
            <w:r w:rsidRPr="004C0751">
              <w:rPr>
                <w:rFonts w:ascii="Times New Roman" w:eastAsia="Times New Roman" w:hAnsi="Times New Roman"/>
                <w:sz w:val="24"/>
                <w:szCs w:val="24"/>
              </w:rPr>
              <w:t>шт</w:t>
            </w:r>
            <w:proofErr w:type="spellEnd"/>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Динамические излучатели</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наличие</w:t>
            </w:r>
          </w:p>
        </w:tc>
        <w:tc>
          <w:tcPr>
            <w:tcW w:w="1809"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Размер низкочастотного излучателя</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не менее 305</w:t>
            </w:r>
          </w:p>
        </w:tc>
        <w:tc>
          <w:tcPr>
            <w:tcW w:w="1809"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мм</w:t>
            </w: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restart"/>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3</w:t>
            </w:r>
          </w:p>
        </w:tc>
        <w:tc>
          <w:tcPr>
            <w:tcW w:w="2297" w:type="dxa"/>
            <w:vMerge w:val="restart"/>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Микшерный пульт</w:t>
            </w:r>
          </w:p>
        </w:tc>
        <w:tc>
          <w:tcPr>
            <w:tcW w:w="1559" w:type="dxa"/>
            <w:vMerge w:val="restart"/>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Модель</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lang w:val="en-US"/>
              </w:rPr>
              <w:t>Yamaha</w:t>
            </w:r>
            <w:r w:rsidRPr="004C0751">
              <w:rPr>
                <w:rFonts w:ascii="Times New Roman" w:eastAsia="Times New Roman" w:hAnsi="Times New Roman"/>
                <w:sz w:val="24"/>
                <w:szCs w:val="24"/>
              </w:rPr>
              <w:t xml:space="preserve"> </w:t>
            </w:r>
            <w:r w:rsidRPr="004C0751">
              <w:rPr>
                <w:rFonts w:ascii="Times New Roman" w:eastAsia="Times New Roman" w:hAnsi="Times New Roman"/>
                <w:sz w:val="24"/>
                <w:szCs w:val="24"/>
                <w:lang w:val="en-US"/>
              </w:rPr>
              <w:t>MG</w:t>
            </w:r>
            <w:r w:rsidRPr="004C0751">
              <w:rPr>
                <w:rFonts w:ascii="Times New Roman" w:eastAsia="Times New Roman" w:hAnsi="Times New Roman"/>
                <w:sz w:val="24"/>
                <w:szCs w:val="24"/>
              </w:rPr>
              <w:t>12</w:t>
            </w:r>
            <w:r w:rsidRPr="004C0751">
              <w:rPr>
                <w:rFonts w:ascii="Times New Roman" w:eastAsia="Times New Roman" w:hAnsi="Times New Roman"/>
                <w:sz w:val="24"/>
                <w:szCs w:val="24"/>
                <w:lang w:val="en-US"/>
              </w:rPr>
              <w:t>XU</w:t>
            </w:r>
            <w:r w:rsidRPr="004C0751">
              <w:rPr>
                <w:rFonts w:ascii="Times New Roman" w:eastAsia="Times New Roman" w:hAnsi="Times New Roman"/>
                <w:sz w:val="24"/>
                <w:szCs w:val="24"/>
              </w:rPr>
              <w:t xml:space="preserve"> или эквивалент с характеристиками не хуже</w:t>
            </w:r>
          </w:p>
        </w:tc>
        <w:tc>
          <w:tcPr>
            <w:tcW w:w="1809" w:type="dxa"/>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roofErr w:type="spellStart"/>
            <w:r w:rsidRPr="004C0751">
              <w:rPr>
                <w:rFonts w:ascii="Times New Roman" w:eastAsia="Times New Roman" w:hAnsi="Times New Roman"/>
                <w:sz w:val="24"/>
                <w:szCs w:val="24"/>
              </w:rPr>
              <w:t>шт</w:t>
            </w:r>
            <w:proofErr w:type="spellEnd"/>
          </w:p>
        </w:tc>
        <w:tc>
          <w:tcPr>
            <w:tcW w:w="992" w:type="dxa"/>
            <w:vMerge w:val="restart"/>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Количество каналов</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не менее 12</w:t>
            </w:r>
          </w:p>
        </w:tc>
        <w:tc>
          <w:tcPr>
            <w:tcW w:w="1809" w:type="dxa"/>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roofErr w:type="spellStart"/>
            <w:r w:rsidRPr="004C0751">
              <w:rPr>
                <w:rFonts w:ascii="Times New Roman" w:eastAsia="Times New Roman" w:hAnsi="Times New Roman"/>
                <w:sz w:val="24"/>
                <w:szCs w:val="24"/>
              </w:rPr>
              <w:t>шт</w:t>
            </w:r>
            <w:proofErr w:type="spellEnd"/>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Количество микрофонных входов</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не менее 6</w:t>
            </w:r>
          </w:p>
        </w:tc>
        <w:tc>
          <w:tcPr>
            <w:tcW w:w="1809" w:type="dxa"/>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roofErr w:type="spellStart"/>
            <w:r w:rsidRPr="004C0751">
              <w:rPr>
                <w:rFonts w:ascii="Times New Roman" w:eastAsia="Times New Roman" w:hAnsi="Times New Roman"/>
                <w:sz w:val="24"/>
                <w:szCs w:val="24"/>
              </w:rPr>
              <w:t>шт</w:t>
            </w:r>
            <w:proofErr w:type="spellEnd"/>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Количество линейных входов</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не менее 12</w:t>
            </w:r>
          </w:p>
        </w:tc>
        <w:tc>
          <w:tcPr>
            <w:tcW w:w="1809" w:type="dxa"/>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roofErr w:type="spellStart"/>
            <w:r w:rsidRPr="004C0751">
              <w:rPr>
                <w:rFonts w:ascii="Times New Roman" w:eastAsia="Times New Roman" w:hAnsi="Times New Roman"/>
                <w:sz w:val="24"/>
                <w:szCs w:val="24"/>
              </w:rPr>
              <w:t>шт</w:t>
            </w:r>
            <w:proofErr w:type="spellEnd"/>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sz w:val="24"/>
                <w:szCs w:val="24"/>
                <w:lang w:val="en-US"/>
              </w:rPr>
            </w:pPr>
            <w:r w:rsidRPr="004C0751">
              <w:rPr>
                <w:rFonts w:ascii="Times New Roman" w:eastAsia="Times New Roman" w:hAnsi="Times New Roman"/>
                <w:sz w:val="24"/>
                <w:szCs w:val="24"/>
              </w:rPr>
              <w:t xml:space="preserve">Количество шин </w:t>
            </w:r>
            <w:r w:rsidRPr="004C0751">
              <w:rPr>
                <w:rFonts w:ascii="Times New Roman" w:eastAsia="Times New Roman" w:hAnsi="Times New Roman"/>
                <w:sz w:val="24"/>
                <w:szCs w:val="24"/>
                <w:lang w:val="en-US"/>
              </w:rPr>
              <w:t>GROUP</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не менее  2</w:t>
            </w:r>
          </w:p>
        </w:tc>
        <w:tc>
          <w:tcPr>
            <w:tcW w:w="1809" w:type="dxa"/>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roofErr w:type="spellStart"/>
            <w:r w:rsidRPr="004C0751">
              <w:rPr>
                <w:rFonts w:ascii="Times New Roman" w:eastAsia="Times New Roman" w:hAnsi="Times New Roman"/>
                <w:sz w:val="24"/>
                <w:szCs w:val="24"/>
              </w:rPr>
              <w:t>шт</w:t>
            </w:r>
            <w:proofErr w:type="spellEnd"/>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 xml:space="preserve">Количество </w:t>
            </w:r>
            <w:proofErr w:type="spellStart"/>
            <w:r w:rsidRPr="004C0751">
              <w:rPr>
                <w:rFonts w:ascii="Times New Roman" w:eastAsia="Times New Roman" w:hAnsi="Times New Roman"/>
                <w:sz w:val="24"/>
                <w:szCs w:val="24"/>
              </w:rPr>
              <w:t>стереошин</w:t>
            </w:r>
            <w:proofErr w:type="spellEnd"/>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не менее 1</w:t>
            </w:r>
          </w:p>
        </w:tc>
        <w:tc>
          <w:tcPr>
            <w:tcW w:w="1809" w:type="dxa"/>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roofErr w:type="spellStart"/>
            <w:r w:rsidRPr="004C0751">
              <w:rPr>
                <w:rFonts w:ascii="Times New Roman" w:eastAsia="Times New Roman" w:hAnsi="Times New Roman"/>
                <w:sz w:val="24"/>
                <w:szCs w:val="24"/>
              </w:rPr>
              <w:t>шт</w:t>
            </w:r>
            <w:proofErr w:type="spellEnd"/>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sz w:val="24"/>
                <w:szCs w:val="24"/>
                <w:lang w:val="en-US"/>
              </w:rPr>
            </w:pPr>
            <w:r w:rsidRPr="004C0751">
              <w:rPr>
                <w:rFonts w:ascii="Times New Roman" w:eastAsia="Times New Roman" w:hAnsi="Times New Roman"/>
                <w:sz w:val="24"/>
                <w:szCs w:val="24"/>
              </w:rPr>
              <w:t xml:space="preserve">Количество шин </w:t>
            </w:r>
            <w:r w:rsidRPr="004C0751">
              <w:rPr>
                <w:rFonts w:ascii="Times New Roman" w:eastAsia="Times New Roman" w:hAnsi="Times New Roman"/>
                <w:sz w:val="24"/>
                <w:szCs w:val="24"/>
                <w:lang w:val="en-US"/>
              </w:rPr>
              <w:t>AUX</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не менее 2</w:t>
            </w:r>
          </w:p>
        </w:tc>
        <w:tc>
          <w:tcPr>
            <w:tcW w:w="1809" w:type="dxa"/>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roofErr w:type="spellStart"/>
            <w:r w:rsidRPr="004C0751">
              <w:rPr>
                <w:rFonts w:ascii="Times New Roman" w:eastAsia="Times New Roman" w:hAnsi="Times New Roman"/>
                <w:sz w:val="24"/>
                <w:szCs w:val="24"/>
              </w:rPr>
              <w:t>шт</w:t>
            </w:r>
            <w:proofErr w:type="spellEnd"/>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color w:val="000000"/>
                <w:sz w:val="24"/>
                <w:szCs w:val="24"/>
                <w:shd w:val="clear" w:color="auto" w:fill="F7F7F7"/>
              </w:rPr>
              <w:t xml:space="preserve">Микрофонные предусилители D-PRE с инвертированной схемой </w:t>
            </w:r>
            <w:proofErr w:type="spellStart"/>
            <w:r w:rsidRPr="004C0751">
              <w:rPr>
                <w:rFonts w:ascii="Times New Roman" w:eastAsia="Times New Roman" w:hAnsi="Times New Roman"/>
                <w:color w:val="000000"/>
                <w:sz w:val="24"/>
                <w:szCs w:val="24"/>
                <w:shd w:val="clear" w:color="auto" w:fill="F7F7F7"/>
              </w:rPr>
              <w:t>Дарлингтона</w:t>
            </w:r>
            <w:proofErr w:type="spellEnd"/>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наличие</w:t>
            </w:r>
          </w:p>
        </w:tc>
        <w:tc>
          <w:tcPr>
            <w:tcW w:w="1809" w:type="dxa"/>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roofErr w:type="spellStart"/>
            <w:r w:rsidRPr="004C0751">
              <w:rPr>
                <w:rFonts w:ascii="Times New Roman" w:eastAsia="Times New Roman" w:hAnsi="Times New Roman"/>
                <w:sz w:val="24"/>
                <w:szCs w:val="24"/>
              </w:rPr>
              <w:t>шт</w:t>
            </w:r>
            <w:proofErr w:type="spellEnd"/>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7757" w:type="dxa"/>
            <w:gridSpan w:val="3"/>
            <w:vAlign w:val="center"/>
          </w:tcPr>
          <w:p w:rsidR="008F27A0" w:rsidRPr="004C0751" w:rsidRDefault="008F27A0" w:rsidP="008F27A0">
            <w:pPr>
              <w:spacing w:after="0" w:line="240" w:lineRule="auto"/>
              <w:rPr>
                <w:rFonts w:ascii="Times New Roman" w:eastAsia="Times New Roman" w:hAnsi="Times New Roman"/>
                <w:sz w:val="24"/>
                <w:szCs w:val="24"/>
                <w:lang w:val="en-US"/>
              </w:rPr>
            </w:pPr>
            <w:r w:rsidRPr="004C0751">
              <w:rPr>
                <w:rFonts w:ascii="Times New Roman" w:eastAsia="Times New Roman" w:hAnsi="Times New Roman"/>
                <w:sz w:val="24"/>
                <w:szCs w:val="24"/>
              </w:rPr>
              <w:t>Входы/выходы</w:t>
            </w:r>
            <w:r w:rsidRPr="004C0751">
              <w:rPr>
                <w:rFonts w:ascii="Times New Roman" w:eastAsia="Times New Roman" w:hAnsi="Times New Roman"/>
                <w:sz w:val="24"/>
                <w:szCs w:val="24"/>
                <w:lang w:val="en-US"/>
              </w:rPr>
              <w:t>:</w:t>
            </w: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color w:val="000000"/>
                <w:sz w:val="24"/>
                <w:szCs w:val="24"/>
                <w:shd w:val="clear" w:color="auto" w:fill="F7F7F7"/>
              </w:rPr>
            </w:pPr>
            <w:r w:rsidRPr="004C0751">
              <w:rPr>
                <w:rFonts w:ascii="Times New Roman" w:eastAsia="Times New Roman" w:hAnsi="Times New Roman"/>
                <w:color w:val="000000"/>
                <w:sz w:val="24"/>
                <w:szCs w:val="24"/>
                <w:shd w:val="clear" w:color="auto" w:fill="F7F7F7"/>
              </w:rPr>
              <w:t>Фантомное питание</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не менее +48</w:t>
            </w:r>
          </w:p>
        </w:tc>
        <w:tc>
          <w:tcPr>
            <w:tcW w:w="1809" w:type="dxa"/>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В</w:t>
            </w: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color w:val="000000"/>
                <w:sz w:val="24"/>
                <w:szCs w:val="24"/>
                <w:shd w:val="clear" w:color="auto" w:fill="F7F7F7"/>
              </w:rPr>
            </w:pPr>
            <w:r w:rsidRPr="004C0751">
              <w:rPr>
                <w:rFonts w:ascii="Times New Roman" w:eastAsia="Times New Roman" w:hAnsi="Times New Roman"/>
                <w:color w:val="000000"/>
                <w:sz w:val="24"/>
                <w:szCs w:val="24"/>
                <w:shd w:val="clear" w:color="auto" w:fill="F7F7F7"/>
              </w:rPr>
              <w:t xml:space="preserve">Поддержка интерфейса </w:t>
            </w:r>
            <w:r w:rsidRPr="004C0751">
              <w:rPr>
                <w:rFonts w:ascii="Times New Roman" w:eastAsia="Times New Roman" w:hAnsi="Times New Roman"/>
                <w:color w:val="000000"/>
                <w:sz w:val="24"/>
                <w:szCs w:val="24"/>
                <w:shd w:val="clear" w:color="auto" w:fill="F7F7F7"/>
                <w:lang w:val="en-US"/>
              </w:rPr>
              <w:t>USB</w:t>
            </w:r>
            <w:r w:rsidRPr="004C0751">
              <w:rPr>
                <w:rFonts w:ascii="Times New Roman" w:eastAsia="Times New Roman" w:hAnsi="Times New Roman"/>
                <w:color w:val="000000"/>
                <w:sz w:val="24"/>
                <w:szCs w:val="24"/>
                <w:shd w:val="clear" w:color="auto" w:fill="F7F7F7"/>
              </w:rPr>
              <w:t xml:space="preserve"> </w:t>
            </w:r>
            <w:r w:rsidRPr="004C0751">
              <w:rPr>
                <w:rFonts w:ascii="Times New Roman" w:eastAsia="Times New Roman" w:hAnsi="Times New Roman"/>
                <w:color w:val="000000"/>
                <w:sz w:val="24"/>
                <w:szCs w:val="24"/>
                <w:shd w:val="clear" w:color="auto" w:fill="F7F7F7"/>
                <w:lang w:val="en-US"/>
              </w:rPr>
              <w:t>Audio</w:t>
            </w:r>
            <w:r w:rsidRPr="004C0751">
              <w:rPr>
                <w:rFonts w:ascii="Times New Roman" w:eastAsia="Times New Roman" w:hAnsi="Times New Roman"/>
                <w:color w:val="000000"/>
                <w:sz w:val="24"/>
                <w:szCs w:val="24"/>
                <w:shd w:val="clear" w:color="auto" w:fill="F7F7F7"/>
              </w:rPr>
              <w:t xml:space="preserve"> </w:t>
            </w:r>
            <w:r w:rsidRPr="004C0751">
              <w:rPr>
                <w:rFonts w:ascii="Times New Roman" w:eastAsia="Times New Roman" w:hAnsi="Times New Roman"/>
                <w:color w:val="000000"/>
                <w:sz w:val="24"/>
                <w:szCs w:val="24"/>
                <w:shd w:val="clear" w:color="auto" w:fill="F7F7F7"/>
                <w:lang w:val="en-US"/>
              </w:rPr>
              <w:t>Class</w:t>
            </w:r>
            <w:r w:rsidRPr="004C0751">
              <w:rPr>
                <w:rFonts w:ascii="Times New Roman" w:eastAsia="Times New Roman" w:hAnsi="Times New Roman"/>
                <w:color w:val="000000"/>
                <w:sz w:val="24"/>
                <w:szCs w:val="24"/>
                <w:shd w:val="clear" w:color="auto" w:fill="F7F7F7"/>
              </w:rPr>
              <w:t xml:space="preserve"> 2.0</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наличие</w:t>
            </w:r>
          </w:p>
        </w:tc>
        <w:tc>
          <w:tcPr>
            <w:tcW w:w="1809" w:type="dxa"/>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color w:val="000000"/>
                <w:sz w:val="24"/>
                <w:szCs w:val="24"/>
                <w:shd w:val="clear" w:color="auto" w:fill="F7F7F7"/>
              </w:rPr>
            </w:pPr>
            <w:r w:rsidRPr="004C0751">
              <w:rPr>
                <w:rFonts w:ascii="Times New Roman" w:eastAsia="Times New Roman" w:hAnsi="Times New Roman"/>
                <w:color w:val="000000"/>
                <w:sz w:val="24"/>
                <w:szCs w:val="24"/>
                <w:shd w:val="clear" w:color="auto" w:fill="F7F7F7"/>
              </w:rPr>
              <w:t>Частота дискретизации</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не менее 192</w:t>
            </w:r>
          </w:p>
        </w:tc>
        <w:tc>
          <w:tcPr>
            <w:tcW w:w="1809" w:type="dxa"/>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кГц</w:t>
            </w: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7757" w:type="dxa"/>
            <w:gridSpan w:val="3"/>
            <w:vAlign w:val="center"/>
          </w:tcPr>
          <w:p w:rsidR="008F27A0" w:rsidRPr="004C0751" w:rsidRDefault="008F27A0" w:rsidP="008F27A0">
            <w:pPr>
              <w:spacing w:after="0" w:line="240" w:lineRule="auto"/>
              <w:rPr>
                <w:rFonts w:ascii="Times New Roman" w:eastAsia="Times New Roman" w:hAnsi="Times New Roman"/>
                <w:sz w:val="24"/>
                <w:szCs w:val="24"/>
                <w:lang w:val="en-US"/>
              </w:rPr>
            </w:pPr>
            <w:r w:rsidRPr="004C0751">
              <w:rPr>
                <w:rFonts w:ascii="Times New Roman" w:eastAsia="Times New Roman" w:hAnsi="Times New Roman"/>
                <w:sz w:val="24"/>
                <w:szCs w:val="24"/>
              </w:rPr>
              <w:t>Входные каналы</w:t>
            </w:r>
            <w:r w:rsidRPr="004C0751">
              <w:rPr>
                <w:rFonts w:ascii="Times New Roman" w:eastAsia="Times New Roman" w:hAnsi="Times New Roman"/>
                <w:sz w:val="24"/>
                <w:szCs w:val="24"/>
                <w:lang w:val="en-US"/>
              </w:rPr>
              <w:t>:</w:t>
            </w: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color w:val="000000"/>
                <w:sz w:val="24"/>
                <w:szCs w:val="24"/>
                <w:shd w:val="clear" w:color="auto" w:fill="F7F7F7"/>
                <w:lang w:val="en-US"/>
              </w:rPr>
            </w:pPr>
            <w:r w:rsidRPr="004C0751">
              <w:rPr>
                <w:rFonts w:ascii="Times New Roman" w:eastAsia="Times New Roman" w:hAnsi="Times New Roman"/>
                <w:color w:val="000000"/>
                <w:sz w:val="24"/>
                <w:szCs w:val="24"/>
                <w:shd w:val="clear" w:color="auto" w:fill="F7F7F7"/>
              </w:rPr>
              <w:t>Моно[MIC/LINE]</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не менее 4</w:t>
            </w:r>
          </w:p>
        </w:tc>
        <w:tc>
          <w:tcPr>
            <w:tcW w:w="1809" w:type="dxa"/>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roofErr w:type="spellStart"/>
            <w:r w:rsidRPr="004C0751">
              <w:rPr>
                <w:rFonts w:ascii="Times New Roman" w:eastAsia="Times New Roman" w:hAnsi="Times New Roman"/>
                <w:sz w:val="24"/>
                <w:szCs w:val="24"/>
              </w:rPr>
              <w:t>шт</w:t>
            </w:r>
            <w:proofErr w:type="spellEnd"/>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color w:val="000000"/>
                <w:sz w:val="24"/>
                <w:szCs w:val="24"/>
                <w:shd w:val="clear" w:color="auto" w:fill="F7F7F7"/>
              </w:rPr>
            </w:pPr>
            <w:r w:rsidRPr="004C0751">
              <w:rPr>
                <w:rFonts w:ascii="Times New Roman" w:eastAsia="Times New Roman" w:hAnsi="Times New Roman"/>
                <w:color w:val="000000"/>
                <w:sz w:val="24"/>
                <w:szCs w:val="24"/>
                <w:shd w:val="clear" w:color="auto" w:fill="F7F7F7"/>
              </w:rPr>
              <w:t>Моно/Стерео</w:t>
            </w:r>
            <w:r w:rsidRPr="004C0751">
              <w:rPr>
                <w:rFonts w:ascii="Times New Roman" w:eastAsia="Times New Roman" w:hAnsi="Times New Roman"/>
                <w:color w:val="000000"/>
                <w:sz w:val="24"/>
                <w:szCs w:val="24"/>
                <w:shd w:val="clear" w:color="auto" w:fill="F7F7F7"/>
                <w:lang w:val="en-US"/>
              </w:rPr>
              <w:t>[MIC/LINE]</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не менее 2</w:t>
            </w:r>
          </w:p>
        </w:tc>
        <w:tc>
          <w:tcPr>
            <w:tcW w:w="1809" w:type="dxa"/>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roofErr w:type="spellStart"/>
            <w:r w:rsidRPr="004C0751">
              <w:rPr>
                <w:rFonts w:ascii="Times New Roman" w:eastAsia="Times New Roman" w:hAnsi="Times New Roman"/>
                <w:sz w:val="24"/>
                <w:szCs w:val="24"/>
              </w:rPr>
              <w:t>шт</w:t>
            </w:r>
            <w:proofErr w:type="spellEnd"/>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color w:val="000000"/>
                <w:sz w:val="24"/>
                <w:szCs w:val="24"/>
                <w:shd w:val="clear" w:color="auto" w:fill="F7F7F7"/>
                <w:lang w:val="en-US"/>
              </w:rPr>
            </w:pPr>
            <w:r w:rsidRPr="004C0751">
              <w:rPr>
                <w:rFonts w:ascii="Times New Roman" w:eastAsia="Times New Roman" w:hAnsi="Times New Roman"/>
                <w:color w:val="000000"/>
                <w:sz w:val="24"/>
                <w:szCs w:val="24"/>
                <w:shd w:val="clear" w:color="auto" w:fill="F7F7F7"/>
              </w:rPr>
              <w:t>Стерео</w:t>
            </w:r>
            <w:r w:rsidRPr="004C0751">
              <w:rPr>
                <w:rFonts w:ascii="Times New Roman" w:eastAsia="Times New Roman" w:hAnsi="Times New Roman"/>
                <w:color w:val="000000"/>
                <w:sz w:val="24"/>
                <w:szCs w:val="24"/>
                <w:shd w:val="clear" w:color="auto" w:fill="F7F7F7"/>
                <w:lang w:val="en-US"/>
              </w:rPr>
              <w:t>[LINE]</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не менее 2</w:t>
            </w:r>
          </w:p>
        </w:tc>
        <w:tc>
          <w:tcPr>
            <w:tcW w:w="1809" w:type="dxa"/>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roofErr w:type="spellStart"/>
            <w:r w:rsidRPr="004C0751">
              <w:rPr>
                <w:rFonts w:ascii="Times New Roman" w:eastAsia="Times New Roman" w:hAnsi="Times New Roman"/>
                <w:sz w:val="24"/>
                <w:szCs w:val="24"/>
              </w:rPr>
              <w:t>шт</w:t>
            </w:r>
            <w:proofErr w:type="spellEnd"/>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7757" w:type="dxa"/>
            <w:gridSpan w:val="3"/>
            <w:vAlign w:val="center"/>
          </w:tcPr>
          <w:p w:rsidR="008F27A0" w:rsidRPr="004C0751" w:rsidRDefault="008F27A0" w:rsidP="008F27A0">
            <w:pPr>
              <w:spacing w:after="0" w:line="240" w:lineRule="auto"/>
              <w:rPr>
                <w:rFonts w:ascii="Times New Roman" w:eastAsia="Times New Roman" w:hAnsi="Times New Roman"/>
                <w:sz w:val="24"/>
                <w:szCs w:val="24"/>
                <w:lang w:val="en-US"/>
              </w:rPr>
            </w:pPr>
            <w:r w:rsidRPr="004C0751">
              <w:rPr>
                <w:rFonts w:ascii="Times New Roman" w:eastAsia="Times New Roman" w:hAnsi="Times New Roman"/>
                <w:sz w:val="24"/>
                <w:szCs w:val="24"/>
              </w:rPr>
              <w:t>Выходные каналы</w:t>
            </w:r>
            <w:r w:rsidRPr="004C0751">
              <w:rPr>
                <w:rFonts w:ascii="Times New Roman" w:eastAsia="Times New Roman" w:hAnsi="Times New Roman"/>
                <w:sz w:val="24"/>
                <w:szCs w:val="24"/>
                <w:lang w:val="en-US"/>
              </w:rPr>
              <w:t>:</w:t>
            </w: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color w:val="000000"/>
                <w:sz w:val="24"/>
                <w:szCs w:val="24"/>
                <w:shd w:val="clear" w:color="auto" w:fill="F7F7F7"/>
              </w:rPr>
            </w:pPr>
            <w:r w:rsidRPr="004C0751">
              <w:rPr>
                <w:rFonts w:ascii="Times New Roman" w:eastAsia="Times New Roman" w:hAnsi="Times New Roman"/>
                <w:color w:val="000000"/>
                <w:sz w:val="24"/>
                <w:szCs w:val="24"/>
                <w:shd w:val="clear" w:color="auto" w:fill="F7F7F7"/>
              </w:rPr>
              <w:t>Стереовыход</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 xml:space="preserve">не менее 1 </w:t>
            </w:r>
          </w:p>
        </w:tc>
        <w:tc>
          <w:tcPr>
            <w:tcW w:w="1809" w:type="dxa"/>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roofErr w:type="spellStart"/>
            <w:r w:rsidRPr="004C0751">
              <w:rPr>
                <w:rFonts w:ascii="Times New Roman" w:eastAsia="Times New Roman" w:hAnsi="Times New Roman"/>
                <w:sz w:val="24"/>
                <w:szCs w:val="24"/>
              </w:rPr>
              <w:t>шт</w:t>
            </w:r>
            <w:proofErr w:type="spellEnd"/>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color w:val="000000"/>
                <w:sz w:val="24"/>
                <w:szCs w:val="24"/>
                <w:shd w:val="clear" w:color="auto" w:fill="F7F7F7"/>
              </w:rPr>
            </w:pPr>
            <w:r w:rsidRPr="004C0751">
              <w:rPr>
                <w:rFonts w:ascii="Times New Roman" w:eastAsia="Times New Roman" w:hAnsi="Times New Roman"/>
                <w:color w:val="000000"/>
                <w:sz w:val="24"/>
                <w:szCs w:val="24"/>
                <w:shd w:val="clear" w:color="auto" w:fill="F7F7F7"/>
              </w:rPr>
              <w:t>Мониторный выход</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не менее 1</w:t>
            </w:r>
          </w:p>
        </w:tc>
        <w:tc>
          <w:tcPr>
            <w:tcW w:w="1809" w:type="dxa"/>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roofErr w:type="spellStart"/>
            <w:r w:rsidRPr="004C0751">
              <w:rPr>
                <w:rFonts w:ascii="Times New Roman" w:eastAsia="Times New Roman" w:hAnsi="Times New Roman"/>
                <w:sz w:val="24"/>
                <w:szCs w:val="24"/>
              </w:rPr>
              <w:t>шт</w:t>
            </w:r>
            <w:proofErr w:type="spellEnd"/>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color w:val="000000"/>
                <w:sz w:val="24"/>
                <w:szCs w:val="24"/>
                <w:shd w:val="clear" w:color="auto" w:fill="F7F7F7"/>
              </w:rPr>
            </w:pPr>
            <w:r w:rsidRPr="004C0751">
              <w:rPr>
                <w:rFonts w:ascii="Times New Roman" w:eastAsia="Times New Roman" w:hAnsi="Times New Roman"/>
                <w:color w:val="000000"/>
                <w:sz w:val="24"/>
                <w:szCs w:val="24"/>
                <w:shd w:val="clear" w:color="auto" w:fill="F7F7F7"/>
              </w:rPr>
              <w:t>Выход на наушники</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не менее 1</w:t>
            </w:r>
          </w:p>
        </w:tc>
        <w:tc>
          <w:tcPr>
            <w:tcW w:w="1809" w:type="dxa"/>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roofErr w:type="spellStart"/>
            <w:r w:rsidRPr="004C0751">
              <w:rPr>
                <w:rFonts w:ascii="Times New Roman" w:eastAsia="Times New Roman" w:hAnsi="Times New Roman"/>
                <w:sz w:val="24"/>
                <w:szCs w:val="24"/>
              </w:rPr>
              <w:t>шт</w:t>
            </w:r>
            <w:proofErr w:type="spellEnd"/>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color w:val="000000"/>
                <w:sz w:val="24"/>
                <w:szCs w:val="24"/>
                <w:shd w:val="clear" w:color="auto" w:fill="F7F7F7"/>
              </w:rPr>
            </w:pPr>
            <w:r w:rsidRPr="004C0751">
              <w:rPr>
                <w:rFonts w:ascii="Times New Roman" w:eastAsia="Times New Roman" w:hAnsi="Times New Roman"/>
                <w:color w:val="000000"/>
                <w:sz w:val="24"/>
                <w:szCs w:val="24"/>
                <w:shd w:val="clear" w:color="auto" w:fill="F7F7F7"/>
                <w:lang w:val="en-US"/>
              </w:rPr>
              <w:t>AUX</w:t>
            </w:r>
            <w:r w:rsidRPr="004C0751">
              <w:rPr>
                <w:rFonts w:ascii="Times New Roman" w:eastAsia="Times New Roman" w:hAnsi="Times New Roman"/>
                <w:color w:val="000000"/>
                <w:sz w:val="24"/>
                <w:szCs w:val="24"/>
                <w:shd w:val="clear" w:color="auto" w:fill="F7F7F7"/>
              </w:rPr>
              <w:t>-посыл</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не менее 2</w:t>
            </w:r>
          </w:p>
        </w:tc>
        <w:tc>
          <w:tcPr>
            <w:tcW w:w="1809" w:type="dxa"/>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roofErr w:type="spellStart"/>
            <w:r w:rsidRPr="004C0751">
              <w:rPr>
                <w:rFonts w:ascii="Times New Roman" w:eastAsia="Times New Roman" w:hAnsi="Times New Roman"/>
                <w:sz w:val="24"/>
                <w:szCs w:val="24"/>
              </w:rPr>
              <w:t>Шт</w:t>
            </w:r>
            <w:proofErr w:type="spellEnd"/>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color w:val="000000"/>
                <w:sz w:val="24"/>
                <w:szCs w:val="24"/>
                <w:shd w:val="clear" w:color="auto" w:fill="F7F7F7"/>
              </w:rPr>
            </w:pPr>
            <w:r w:rsidRPr="004C0751">
              <w:rPr>
                <w:rFonts w:ascii="Times New Roman" w:eastAsia="Times New Roman" w:hAnsi="Times New Roman"/>
                <w:color w:val="000000"/>
                <w:sz w:val="24"/>
                <w:szCs w:val="24"/>
                <w:shd w:val="clear" w:color="auto" w:fill="F7F7F7"/>
              </w:rPr>
              <w:t>Групповой выход</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не менее2</w:t>
            </w:r>
          </w:p>
        </w:tc>
        <w:tc>
          <w:tcPr>
            <w:tcW w:w="1809" w:type="dxa"/>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roofErr w:type="spellStart"/>
            <w:r w:rsidRPr="004C0751">
              <w:rPr>
                <w:rFonts w:ascii="Times New Roman" w:eastAsia="Times New Roman" w:hAnsi="Times New Roman"/>
                <w:sz w:val="24"/>
                <w:szCs w:val="24"/>
              </w:rPr>
              <w:t>шт</w:t>
            </w:r>
            <w:proofErr w:type="spellEnd"/>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7757" w:type="dxa"/>
            <w:gridSpan w:val="3"/>
            <w:vAlign w:val="center"/>
          </w:tcPr>
          <w:p w:rsidR="008F27A0" w:rsidRPr="004C0751" w:rsidRDefault="008F27A0" w:rsidP="008F27A0">
            <w:pPr>
              <w:spacing w:after="0" w:line="240" w:lineRule="auto"/>
              <w:rPr>
                <w:rFonts w:ascii="Times New Roman" w:eastAsia="Times New Roman" w:hAnsi="Times New Roman"/>
                <w:sz w:val="24"/>
                <w:szCs w:val="24"/>
                <w:lang w:val="en-US"/>
              </w:rPr>
            </w:pPr>
            <w:r w:rsidRPr="004C0751">
              <w:rPr>
                <w:rFonts w:ascii="Times New Roman" w:eastAsia="Times New Roman" w:hAnsi="Times New Roman"/>
                <w:sz w:val="24"/>
                <w:szCs w:val="24"/>
              </w:rPr>
              <w:t>Компрессор</w:t>
            </w:r>
            <w:r w:rsidRPr="004C0751">
              <w:rPr>
                <w:rFonts w:ascii="Times New Roman" w:eastAsia="Times New Roman" w:hAnsi="Times New Roman"/>
                <w:sz w:val="24"/>
                <w:szCs w:val="24"/>
                <w:lang w:val="en-US"/>
              </w:rPr>
              <w:t>:</w:t>
            </w: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color w:val="000000"/>
                <w:sz w:val="24"/>
                <w:szCs w:val="24"/>
                <w:shd w:val="clear" w:color="auto" w:fill="F7F7F7"/>
              </w:rPr>
            </w:pPr>
            <w:r w:rsidRPr="004C0751">
              <w:rPr>
                <w:rFonts w:ascii="Times New Roman" w:eastAsia="Times New Roman" w:hAnsi="Times New Roman"/>
                <w:color w:val="000000"/>
                <w:sz w:val="24"/>
                <w:szCs w:val="24"/>
                <w:shd w:val="clear" w:color="auto" w:fill="F7F7F7"/>
              </w:rPr>
              <w:t>Компрессор с одним регулятором (</w:t>
            </w:r>
            <w:proofErr w:type="spellStart"/>
            <w:r w:rsidRPr="004C0751">
              <w:rPr>
                <w:rFonts w:ascii="Times New Roman" w:eastAsia="Times New Roman" w:hAnsi="Times New Roman"/>
                <w:color w:val="000000"/>
                <w:sz w:val="24"/>
                <w:szCs w:val="24"/>
                <w:shd w:val="clear" w:color="auto" w:fill="F7F7F7"/>
              </w:rPr>
              <w:t>коэф</w:t>
            </w:r>
            <w:proofErr w:type="spellEnd"/>
            <w:r w:rsidRPr="004C0751">
              <w:rPr>
                <w:rFonts w:ascii="Times New Roman" w:eastAsia="Times New Roman" w:hAnsi="Times New Roman"/>
                <w:color w:val="000000"/>
                <w:sz w:val="24"/>
                <w:szCs w:val="24"/>
                <w:shd w:val="clear" w:color="auto" w:fill="F7F7F7"/>
              </w:rPr>
              <w:t>. усиления/порог/</w:t>
            </w:r>
            <w:proofErr w:type="spellStart"/>
            <w:r w:rsidRPr="004C0751">
              <w:rPr>
                <w:rFonts w:ascii="Times New Roman" w:eastAsia="Times New Roman" w:hAnsi="Times New Roman"/>
                <w:color w:val="000000"/>
                <w:sz w:val="24"/>
                <w:szCs w:val="24"/>
                <w:shd w:val="clear" w:color="auto" w:fill="F7F7F7"/>
              </w:rPr>
              <w:t>коэф</w:t>
            </w:r>
            <w:proofErr w:type="spellEnd"/>
            <w:r w:rsidRPr="004C0751">
              <w:rPr>
                <w:rFonts w:ascii="Times New Roman" w:eastAsia="Times New Roman" w:hAnsi="Times New Roman"/>
                <w:color w:val="000000"/>
                <w:sz w:val="24"/>
                <w:szCs w:val="24"/>
                <w:shd w:val="clear" w:color="auto" w:fill="F7F7F7"/>
              </w:rPr>
              <w:t>. компрессии)</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наличие</w:t>
            </w:r>
          </w:p>
        </w:tc>
        <w:tc>
          <w:tcPr>
            <w:tcW w:w="1809" w:type="dxa"/>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color w:val="000000"/>
                <w:sz w:val="24"/>
                <w:szCs w:val="24"/>
                <w:shd w:val="clear" w:color="auto" w:fill="F7F7F7"/>
              </w:rPr>
            </w:pPr>
            <w:r w:rsidRPr="004C0751">
              <w:rPr>
                <w:rFonts w:ascii="Times New Roman" w:eastAsia="Times New Roman" w:hAnsi="Times New Roman"/>
                <w:color w:val="000000"/>
                <w:sz w:val="24"/>
                <w:szCs w:val="24"/>
                <w:shd w:val="clear" w:color="auto" w:fill="F7F7F7"/>
              </w:rPr>
              <w:t>Порог</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 xml:space="preserve">не менее +22 </w:t>
            </w:r>
            <w:r w:rsidRPr="004C0751">
              <w:rPr>
                <w:rFonts w:ascii="Times New Roman" w:eastAsia="Times New Roman" w:hAnsi="Times New Roman"/>
                <w:sz w:val="24"/>
                <w:szCs w:val="24"/>
                <w:lang w:val="en-US"/>
              </w:rPr>
              <w:t>~</w:t>
            </w:r>
            <w:r w:rsidRPr="004C0751">
              <w:rPr>
                <w:rFonts w:ascii="Times New Roman" w:eastAsia="Times New Roman" w:hAnsi="Times New Roman"/>
                <w:sz w:val="24"/>
                <w:szCs w:val="24"/>
              </w:rPr>
              <w:t xml:space="preserve"> -8</w:t>
            </w:r>
          </w:p>
        </w:tc>
        <w:tc>
          <w:tcPr>
            <w:tcW w:w="1809" w:type="dxa"/>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lang w:val="en-US"/>
              </w:rPr>
            </w:pPr>
            <w:proofErr w:type="spellStart"/>
            <w:r w:rsidRPr="004C0751">
              <w:rPr>
                <w:rFonts w:ascii="Times New Roman" w:eastAsia="Times New Roman" w:hAnsi="Times New Roman"/>
                <w:sz w:val="24"/>
                <w:szCs w:val="24"/>
                <w:lang w:val="en-US"/>
              </w:rPr>
              <w:t>dDBu</w:t>
            </w:r>
            <w:proofErr w:type="spellEnd"/>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color w:val="000000"/>
                <w:sz w:val="24"/>
                <w:szCs w:val="24"/>
                <w:shd w:val="clear" w:color="auto" w:fill="F7F7F7"/>
              </w:rPr>
            </w:pPr>
            <w:r w:rsidRPr="004C0751">
              <w:rPr>
                <w:rFonts w:ascii="Times New Roman" w:eastAsia="Times New Roman" w:hAnsi="Times New Roman"/>
                <w:color w:val="000000"/>
                <w:sz w:val="24"/>
                <w:szCs w:val="24"/>
                <w:shd w:val="clear" w:color="auto" w:fill="F7F7F7"/>
              </w:rPr>
              <w:t>Уровень на выходе</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не менее 0</w:t>
            </w:r>
            <w:r w:rsidRPr="004C0751">
              <w:rPr>
                <w:rFonts w:ascii="Times New Roman" w:eastAsia="Times New Roman" w:hAnsi="Times New Roman"/>
                <w:sz w:val="24"/>
                <w:szCs w:val="24"/>
                <w:lang w:val="en-US"/>
              </w:rPr>
              <w:t xml:space="preserve"> ~ 7</w:t>
            </w:r>
          </w:p>
        </w:tc>
        <w:tc>
          <w:tcPr>
            <w:tcW w:w="1809" w:type="dxa"/>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дБ</w:t>
            </w: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color w:val="000000"/>
                <w:sz w:val="24"/>
                <w:szCs w:val="24"/>
                <w:shd w:val="clear" w:color="auto" w:fill="F7F7F7"/>
              </w:rPr>
            </w:pPr>
            <w:r w:rsidRPr="004C0751">
              <w:rPr>
                <w:rFonts w:ascii="Times New Roman" w:eastAsia="Times New Roman" w:hAnsi="Times New Roman"/>
                <w:color w:val="000000"/>
                <w:sz w:val="24"/>
                <w:szCs w:val="24"/>
                <w:shd w:val="clear" w:color="auto" w:fill="F7F7F7"/>
              </w:rPr>
              <w:t>Время атаки</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не менее 25</w:t>
            </w:r>
          </w:p>
        </w:tc>
        <w:tc>
          <w:tcPr>
            <w:tcW w:w="1809" w:type="dxa"/>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roofErr w:type="spellStart"/>
            <w:r w:rsidRPr="004C0751">
              <w:rPr>
                <w:rFonts w:ascii="Times New Roman" w:eastAsia="Times New Roman" w:hAnsi="Times New Roman"/>
                <w:sz w:val="24"/>
                <w:szCs w:val="24"/>
              </w:rPr>
              <w:t>мс</w:t>
            </w:r>
            <w:proofErr w:type="spellEnd"/>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color w:val="000000"/>
                <w:sz w:val="24"/>
                <w:szCs w:val="24"/>
                <w:shd w:val="clear" w:color="auto" w:fill="F7F7F7"/>
              </w:rPr>
            </w:pPr>
            <w:r w:rsidRPr="004C0751">
              <w:rPr>
                <w:rFonts w:ascii="Times New Roman" w:eastAsia="Times New Roman" w:hAnsi="Times New Roman"/>
                <w:color w:val="000000"/>
                <w:sz w:val="24"/>
                <w:szCs w:val="24"/>
                <w:shd w:val="clear" w:color="auto" w:fill="F7F7F7"/>
              </w:rPr>
              <w:t>Время восстановления</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не более 300</w:t>
            </w:r>
          </w:p>
        </w:tc>
        <w:tc>
          <w:tcPr>
            <w:tcW w:w="1809" w:type="dxa"/>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roofErr w:type="spellStart"/>
            <w:r w:rsidRPr="004C0751">
              <w:rPr>
                <w:rFonts w:ascii="Times New Roman" w:eastAsia="Times New Roman" w:hAnsi="Times New Roman"/>
                <w:sz w:val="24"/>
                <w:szCs w:val="24"/>
              </w:rPr>
              <w:t>мс</w:t>
            </w:r>
            <w:proofErr w:type="spellEnd"/>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7757" w:type="dxa"/>
            <w:gridSpan w:val="3"/>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Эквалайзер высокочастотный</w:t>
            </w: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color w:val="000000"/>
                <w:sz w:val="24"/>
                <w:szCs w:val="24"/>
                <w:shd w:val="clear" w:color="auto" w:fill="F7F7F7"/>
              </w:rPr>
            </w:pPr>
            <w:r w:rsidRPr="004C0751">
              <w:rPr>
                <w:rFonts w:ascii="Times New Roman" w:eastAsia="Times New Roman" w:hAnsi="Times New Roman"/>
                <w:color w:val="000000"/>
                <w:sz w:val="24"/>
                <w:szCs w:val="24"/>
                <w:shd w:val="clear" w:color="auto" w:fill="F7F7F7"/>
              </w:rPr>
              <w:t>Усиление</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не менее +15/-15</w:t>
            </w:r>
          </w:p>
        </w:tc>
        <w:tc>
          <w:tcPr>
            <w:tcW w:w="1809" w:type="dxa"/>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дБ</w:t>
            </w: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color w:val="000000"/>
                <w:sz w:val="24"/>
                <w:szCs w:val="24"/>
                <w:shd w:val="clear" w:color="auto" w:fill="F7F7F7"/>
              </w:rPr>
            </w:pPr>
            <w:r w:rsidRPr="004C0751">
              <w:rPr>
                <w:rFonts w:ascii="Times New Roman" w:eastAsia="Times New Roman" w:hAnsi="Times New Roman"/>
                <w:color w:val="000000"/>
                <w:sz w:val="24"/>
                <w:szCs w:val="24"/>
                <w:shd w:val="clear" w:color="auto" w:fill="F7F7F7"/>
              </w:rPr>
              <w:t>Частота</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не менее 10</w:t>
            </w:r>
          </w:p>
        </w:tc>
        <w:tc>
          <w:tcPr>
            <w:tcW w:w="1809" w:type="dxa"/>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кГц</w:t>
            </w: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color w:val="000000"/>
                <w:sz w:val="24"/>
                <w:szCs w:val="24"/>
                <w:shd w:val="clear" w:color="auto" w:fill="F7F7F7"/>
              </w:rPr>
            </w:pPr>
            <w:r w:rsidRPr="004C0751">
              <w:rPr>
                <w:rFonts w:ascii="Times New Roman" w:eastAsia="Times New Roman" w:hAnsi="Times New Roman"/>
                <w:color w:val="000000"/>
                <w:sz w:val="24"/>
                <w:szCs w:val="24"/>
                <w:shd w:val="clear" w:color="auto" w:fill="F7F7F7"/>
              </w:rPr>
              <w:t>Сглаживающий фильтр</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наличие</w:t>
            </w:r>
          </w:p>
        </w:tc>
        <w:tc>
          <w:tcPr>
            <w:tcW w:w="1809" w:type="dxa"/>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7757" w:type="dxa"/>
            <w:gridSpan w:val="3"/>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Эквалайзер среднечастотный</w:t>
            </w: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color w:val="000000"/>
                <w:sz w:val="24"/>
                <w:szCs w:val="24"/>
                <w:shd w:val="clear" w:color="auto" w:fill="F7F7F7"/>
              </w:rPr>
            </w:pPr>
            <w:r w:rsidRPr="004C0751">
              <w:rPr>
                <w:rFonts w:ascii="Times New Roman" w:eastAsia="Times New Roman" w:hAnsi="Times New Roman"/>
                <w:color w:val="000000"/>
                <w:sz w:val="24"/>
                <w:szCs w:val="24"/>
                <w:shd w:val="clear" w:color="auto" w:fill="F7F7F7"/>
              </w:rPr>
              <w:t>Усиление</w:t>
            </w:r>
            <w:r w:rsidRPr="004C0751">
              <w:rPr>
                <w:rFonts w:ascii="Times New Roman" w:eastAsia="Times New Roman" w:hAnsi="Times New Roman"/>
                <w:color w:val="000000"/>
                <w:sz w:val="24"/>
                <w:szCs w:val="24"/>
                <w:shd w:val="clear" w:color="auto" w:fill="F7F7F7"/>
                <w:lang w:val="en-US"/>
              </w:rPr>
              <w:t xml:space="preserve"> </w:t>
            </w:r>
            <w:r w:rsidRPr="004C0751">
              <w:rPr>
                <w:rFonts w:ascii="Times New Roman" w:eastAsia="Times New Roman" w:hAnsi="Times New Roman"/>
                <w:color w:val="000000"/>
                <w:sz w:val="24"/>
                <w:szCs w:val="24"/>
                <w:shd w:val="clear" w:color="auto" w:fill="F7F7F7"/>
              </w:rPr>
              <w:t xml:space="preserve">в диапазоне </w:t>
            </w:r>
            <w:r w:rsidRPr="004C0751">
              <w:rPr>
                <w:rFonts w:ascii="Times New Roman" w:eastAsia="Times New Roman" w:hAnsi="Times New Roman"/>
                <w:sz w:val="24"/>
                <w:szCs w:val="24"/>
              </w:rPr>
              <w:t>+15/-15 дБ</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наличие</w:t>
            </w:r>
          </w:p>
        </w:tc>
        <w:tc>
          <w:tcPr>
            <w:tcW w:w="1809" w:type="dxa"/>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color w:val="000000"/>
                <w:sz w:val="24"/>
                <w:szCs w:val="24"/>
                <w:shd w:val="clear" w:color="auto" w:fill="F7F7F7"/>
              </w:rPr>
            </w:pPr>
            <w:r w:rsidRPr="004C0751">
              <w:rPr>
                <w:rFonts w:ascii="Times New Roman" w:eastAsia="Times New Roman" w:hAnsi="Times New Roman"/>
                <w:color w:val="000000"/>
                <w:sz w:val="24"/>
                <w:szCs w:val="24"/>
                <w:shd w:val="clear" w:color="auto" w:fill="F7F7F7"/>
              </w:rPr>
              <w:t>Частота</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не менее 2.5</w:t>
            </w:r>
          </w:p>
        </w:tc>
        <w:tc>
          <w:tcPr>
            <w:tcW w:w="1809" w:type="dxa"/>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кГц</w:t>
            </w: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color w:val="000000"/>
                <w:sz w:val="24"/>
                <w:szCs w:val="24"/>
                <w:shd w:val="clear" w:color="auto" w:fill="F7F7F7"/>
              </w:rPr>
            </w:pPr>
            <w:r w:rsidRPr="004C0751">
              <w:rPr>
                <w:rFonts w:ascii="Times New Roman" w:eastAsia="Times New Roman" w:hAnsi="Times New Roman"/>
                <w:color w:val="000000"/>
                <w:sz w:val="24"/>
                <w:szCs w:val="24"/>
                <w:shd w:val="clear" w:color="auto" w:fill="F7F7F7"/>
              </w:rPr>
              <w:t>Высокочастотная коррекция</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наличие</w:t>
            </w:r>
          </w:p>
        </w:tc>
        <w:tc>
          <w:tcPr>
            <w:tcW w:w="1809" w:type="dxa"/>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7757" w:type="dxa"/>
            <w:gridSpan w:val="3"/>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Эквалайзер низкочастотный</w:t>
            </w: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color w:val="000000"/>
                <w:sz w:val="24"/>
                <w:szCs w:val="24"/>
                <w:shd w:val="clear" w:color="auto" w:fill="F7F7F7"/>
              </w:rPr>
            </w:pPr>
            <w:r w:rsidRPr="004C0751">
              <w:rPr>
                <w:rFonts w:ascii="Times New Roman" w:eastAsia="Times New Roman" w:hAnsi="Times New Roman"/>
                <w:color w:val="000000"/>
                <w:sz w:val="24"/>
                <w:szCs w:val="24"/>
                <w:shd w:val="clear" w:color="auto" w:fill="F7F7F7"/>
              </w:rPr>
              <w:t>Усиление</w:t>
            </w:r>
            <w:r w:rsidRPr="004C0751">
              <w:rPr>
                <w:rFonts w:ascii="Times New Roman" w:eastAsia="Times New Roman" w:hAnsi="Times New Roman"/>
                <w:color w:val="000000"/>
                <w:sz w:val="24"/>
                <w:szCs w:val="24"/>
                <w:shd w:val="clear" w:color="auto" w:fill="F7F7F7"/>
                <w:lang w:val="en-US"/>
              </w:rPr>
              <w:t xml:space="preserve"> </w:t>
            </w:r>
            <w:r w:rsidRPr="004C0751">
              <w:rPr>
                <w:rFonts w:ascii="Times New Roman" w:eastAsia="Times New Roman" w:hAnsi="Times New Roman"/>
                <w:color w:val="000000"/>
                <w:sz w:val="24"/>
                <w:szCs w:val="24"/>
                <w:shd w:val="clear" w:color="auto" w:fill="F7F7F7"/>
              </w:rPr>
              <w:t xml:space="preserve">в диапазоне </w:t>
            </w:r>
            <w:r w:rsidRPr="004C0751">
              <w:rPr>
                <w:rFonts w:ascii="Times New Roman" w:eastAsia="Times New Roman" w:hAnsi="Times New Roman"/>
                <w:sz w:val="24"/>
                <w:szCs w:val="24"/>
              </w:rPr>
              <w:t>+15/-15 дБ</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Наличие</w:t>
            </w:r>
          </w:p>
        </w:tc>
        <w:tc>
          <w:tcPr>
            <w:tcW w:w="1809" w:type="dxa"/>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color w:val="000000"/>
                <w:sz w:val="24"/>
                <w:szCs w:val="24"/>
                <w:shd w:val="clear" w:color="auto" w:fill="F7F7F7"/>
              </w:rPr>
            </w:pPr>
            <w:r w:rsidRPr="004C0751">
              <w:rPr>
                <w:rFonts w:ascii="Times New Roman" w:eastAsia="Times New Roman" w:hAnsi="Times New Roman"/>
                <w:color w:val="000000"/>
                <w:sz w:val="24"/>
                <w:szCs w:val="24"/>
                <w:shd w:val="clear" w:color="auto" w:fill="F7F7F7"/>
              </w:rPr>
              <w:t>Частота</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не менее 100</w:t>
            </w:r>
          </w:p>
        </w:tc>
        <w:tc>
          <w:tcPr>
            <w:tcW w:w="1809" w:type="dxa"/>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Гц</w:t>
            </w: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color w:val="000000"/>
                <w:sz w:val="24"/>
                <w:szCs w:val="24"/>
                <w:shd w:val="clear" w:color="auto" w:fill="F7F7F7"/>
              </w:rPr>
            </w:pPr>
            <w:r w:rsidRPr="004C0751">
              <w:rPr>
                <w:rFonts w:ascii="Times New Roman" w:eastAsia="Times New Roman" w:hAnsi="Times New Roman"/>
                <w:color w:val="000000"/>
                <w:sz w:val="24"/>
                <w:szCs w:val="24"/>
                <w:shd w:val="clear" w:color="auto" w:fill="F7F7F7"/>
              </w:rPr>
              <w:t>Сглаживающий фильтр</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наличие</w:t>
            </w:r>
          </w:p>
        </w:tc>
        <w:tc>
          <w:tcPr>
            <w:tcW w:w="1809" w:type="dxa"/>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restart"/>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4</w:t>
            </w:r>
          </w:p>
        </w:tc>
        <w:tc>
          <w:tcPr>
            <w:tcW w:w="2297" w:type="dxa"/>
            <w:vMerge w:val="restart"/>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Кабель</w:t>
            </w:r>
          </w:p>
        </w:tc>
        <w:tc>
          <w:tcPr>
            <w:tcW w:w="1559" w:type="dxa"/>
            <w:vMerge w:val="restart"/>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Модель</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proofErr w:type="spellStart"/>
            <w:r w:rsidRPr="004C0751">
              <w:rPr>
                <w:rFonts w:ascii="Times New Roman" w:eastAsia="Times New Roman" w:hAnsi="Times New Roman"/>
                <w:sz w:val="24"/>
                <w:szCs w:val="24"/>
              </w:rPr>
              <w:t>Rock</w:t>
            </w:r>
            <w:proofErr w:type="spellEnd"/>
            <w:r w:rsidRPr="004C0751">
              <w:rPr>
                <w:rFonts w:ascii="Times New Roman" w:eastAsia="Times New Roman" w:hAnsi="Times New Roman"/>
                <w:sz w:val="24"/>
                <w:szCs w:val="24"/>
                <w:lang w:val="en-US"/>
              </w:rPr>
              <w:t>dale</w:t>
            </w:r>
            <w:r w:rsidRPr="004C0751">
              <w:rPr>
                <w:rFonts w:ascii="Times New Roman" w:eastAsia="Times New Roman" w:hAnsi="Times New Roman"/>
                <w:sz w:val="24"/>
                <w:szCs w:val="24"/>
              </w:rPr>
              <w:t xml:space="preserve"> MC001-15 или эквивалент с характеристиками не хуже</w:t>
            </w:r>
          </w:p>
        </w:tc>
        <w:tc>
          <w:tcPr>
            <w:tcW w:w="1809" w:type="dxa"/>
          </w:tcPr>
          <w:p w:rsidR="008F27A0" w:rsidRPr="004C0751" w:rsidRDefault="008F27A0" w:rsidP="008F27A0">
            <w:pPr>
              <w:spacing w:after="0" w:line="240" w:lineRule="auto"/>
              <w:rPr>
                <w:rFonts w:ascii="Times New Roman" w:eastAsia="Times New Roman" w:hAnsi="Times New Roman"/>
                <w:sz w:val="24"/>
                <w:szCs w:val="24"/>
                <w:highlight w:val="yellow"/>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highlight w:val="yellow"/>
              </w:rPr>
            </w:pPr>
          </w:p>
        </w:tc>
        <w:tc>
          <w:tcPr>
            <w:tcW w:w="992" w:type="dxa"/>
            <w:vMerge w:val="restart"/>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Разъем</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lang w:val="en-US"/>
              </w:rPr>
              <w:t>Rockdale</w:t>
            </w:r>
          </w:p>
        </w:tc>
        <w:tc>
          <w:tcPr>
            <w:tcW w:w="1809" w:type="dxa"/>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Соединение</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lang w:val="en-US"/>
              </w:rPr>
            </w:pPr>
            <w:r w:rsidRPr="004C0751">
              <w:rPr>
                <w:rFonts w:ascii="Times New Roman" w:eastAsia="Times New Roman" w:hAnsi="Times New Roman"/>
                <w:sz w:val="24"/>
                <w:szCs w:val="24"/>
                <w:lang w:val="en-US"/>
              </w:rPr>
              <w:t>XLR-XLR</w:t>
            </w:r>
          </w:p>
        </w:tc>
        <w:tc>
          <w:tcPr>
            <w:tcW w:w="1809" w:type="dxa"/>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r w:rsidR="008F27A0" w:rsidRPr="004C0751" w:rsidTr="008F27A0">
        <w:trPr>
          <w:trHeight w:val="20"/>
        </w:trPr>
        <w:tc>
          <w:tcPr>
            <w:tcW w:w="675" w:type="dxa"/>
            <w:vMerge/>
            <w:vAlign w:val="center"/>
          </w:tcPr>
          <w:p w:rsidR="008F27A0" w:rsidRPr="004C0751" w:rsidRDefault="008F27A0" w:rsidP="008F27A0">
            <w:pPr>
              <w:spacing w:after="0" w:line="240" w:lineRule="auto"/>
              <w:jc w:val="center"/>
              <w:rPr>
                <w:rFonts w:ascii="Times New Roman" w:eastAsia="Times New Roman" w:hAnsi="Times New Roman"/>
                <w:sz w:val="24"/>
                <w:szCs w:val="24"/>
              </w:rPr>
            </w:pPr>
          </w:p>
        </w:tc>
        <w:tc>
          <w:tcPr>
            <w:tcW w:w="2297" w:type="dxa"/>
            <w:vMerge/>
            <w:vAlign w:val="center"/>
          </w:tcPr>
          <w:p w:rsidR="008F27A0" w:rsidRPr="004C0751" w:rsidRDefault="008F27A0" w:rsidP="008F27A0">
            <w:pPr>
              <w:spacing w:after="0" w:line="240" w:lineRule="auto"/>
              <w:rPr>
                <w:rFonts w:ascii="Times New Roman" w:eastAsia="Times New Roman" w:hAnsi="Times New Roman"/>
                <w:sz w:val="24"/>
                <w:szCs w:val="24"/>
              </w:rPr>
            </w:pPr>
          </w:p>
        </w:tc>
        <w:tc>
          <w:tcPr>
            <w:tcW w:w="1559" w:type="dxa"/>
            <w:vMerge/>
          </w:tcPr>
          <w:p w:rsidR="008F27A0" w:rsidRPr="004C0751" w:rsidRDefault="008F27A0" w:rsidP="008F27A0">
            <w:pPr>
              <w:spacing w:after="0" w:line="240" w:lineRule="auto"/>
              <w:rPr>
                <w:rFonts w:ascii="Times New Roman" w:eastAsia="Times New Roman" w:hAnsi="Times New Roman"/>
                <w:sz w:val="24"/>
                <w:szCs w:val="24"/>
              </w:rPr>
            </w:pPr>
          </w:p>
        </w:tc>
        <w:tc>
          <w:tcPr>
            <w:tcW w:w="2938" w:type="dxa"/>
            <w:vAlign w:val="center"/>
          </w:tcPr>
          <w:p w:rsidR="008F27A0" w:rsidRPr="004C0751" w:rsidRDefault="008F27A0" w:rsidP="008F27A0">
            <w:pPr>
              <w:spacing w:after="0" w:line="240" w:lineRule="auto"/>
              <w:rPr>
                <w:rFonts w:ascii="Times New Roman" w:eastAsia="Times New Roman" w:hAnsi="Times New Roman"/>
                <w:sz w:val="24"/>
                <w:szCs w:val="24"/>
              </w:rPr>
            </w:pPr>
            <w:r w:rsidRPr="004C0751">
              <w:rPr>
                <w:rFonts w:ascii="Times New Roman" w:eastAsia="Times New Roman" w:hAnsi="Times New Roman"/>
                <w:sz w:val="24"/>
                <w:szCs w:val="24"/>
              </w:rPr>
              <w:t>Длина</w:t>
            </w:r>
          </w:p>
        </w:tc>
        <w:tc>
          <w:tcPr>
            <w:tcW w:w="3010" w:type="dxa"/>
            <w:vAlign w:val="center"/>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 xml:space="preserve">не менее 15 </w:t>
            </w:r>
          </w:p>
        </w:tc>
        <w:tc>
          <w:tcPr>
            <w:tcW w:w="1809" w:type="dxa"/>
          </w:tcPr>
          <w:p w:rsidR="008F27A0" w:rsidRPr="004C0751" w:rsidRDefault="008F27A0" w:rsidP="008F27A0">
            <w:pPr>
              <w:spacing w:after="0" w:line="240" w:lineRule="auto"/>
              <w:rPr>
                <w:rFonts w:ascii="Times New Roman" w:eastAsia="Times New Roman" w:hAnsi="Times New Roman"/>
                <w:sz w:val="24"/>
                <w:szCs w:val="24"/>
              </w:rPr>
            </w:pPr>
          </w:p>
        </w:tc>
        <w:tc>
          <w:tcPr>
            <w:tcW w:w="993" w:type="dxa"/>
          </w:tcPr>
          <w:p w:rsidR="008F27A0" w:rsidRPr="004C0751" w:rsidRDefault="008F27A0" w:rsidP="008F27A0">
            <w:pPr>
              <w:spacing w:after="0" w:line="240" w:lineRule="auto"/>
              <w:jc w:val="center"/>
              <w:rPr>
                <w:rFonts w:ascii="Times New Roman" w:eastAsia="Times New Roman" w:hAnsi="Times New Roman"/>
                <w:sz w:val="24"/>
                <w:szCs w:val="24"/>
              </w:rPr>
            </w:pPr>
            <w:r w:rsidRPr="004C0751">
              <w:rPr>
                <w:rFonts w:ascii="Times New Roman" w:eastAsia="Times New Roman" w:hAnsi="Times New Roman"/>
                <w:sz w:val="24"/>
                <w:szCs w:val="24"/>
              </w:rPr>
              <w:t>м</w:t>
            </w:r>
          </w:p>
        </w:tc>
        <w:tc>
          <w:tcPr>
            <w:tcW w:w="992" w:type="dxa"/>
            <w:vMerge/>
          </w:tcPr>
          <w:p w:rsidR="008F27A0" w:rsidRPr="004C0751" w:rsidRDefault="008F27A0" w:rsidP="008F27A0">
            <w:pPr>
              <w:spacing w:after="0" w:line="240" w:lineRule="auto"/>
              <w:jc w:val="center"/>
              <w:rPr>
                <w:rFonts w:ascii="Times New Roman" w:eastAsia="Times New Roman" w:hAnsi="Times New Roman"/>
                <w:sz w:val="24"/>
                <w:szCs w:val="24"/>
              </w:rPr>
            </w:pPr>
          </w:p>
        </w:tc>
      </w:tr>
    </w:tbl>
    <w:p w:rsidR="008F27A0" w:rsidRDefault="008F27A0" w:rsidP="007663CC">
      <w:pPr>
        <w:spacing w:after="0" w:line="240" w:lineRule="auto"/>
        <w:jc w:val="center"/>
        <w:rPr>
          <w:rFonts w:ascii="Times New Roman" w:eastAsia="Times New Roman" w:hAnsi="Times New Roman"/>
          <w:b/>
          <w:sz w:val="24"/>
          <w:szCs w:val="24"/>
        </w:rPr>
      </w:pPr>
    </w:p>
    <w:p w:rsidR="008F27A0" w:rsidRDefault="008F27A0" w:rsidP="007663CC">
      <w:pPr>
        <w:spacing w:after="0" w:line="240" w:lineRule="auto"/>
        <w:jc w:val="center"/>
        <w:rPr>
          <w:rFonts w:ascii="Times New Roman" w:eastAsia="Times New Roman" w:hAnsi="Times New Roman"/>
          <w:b/>
          <w:sz w:val="24"/>
          <w:szCs w:val="24"/>
        </w:rPr>
      </w:pPr>
    </w:p>
    <w:p w:rsidR="008F27A0" w:rsidRDefault="008F27A0" w:rsidP="007663CC">
      <w:pPr>
        <w:spacing w:after="0" w:line="240" w:lineRule="auto"/>
        <w:jc w:val="center"/>
        <w:rPr>
          <w:rFonts w:ascii="Times New Roman" w:eastAsia="Times New Roman" w:hAnsi="Times New Roman"/>
          <w:b/>
          <w:sz w:val="24"/>
          <w:szCs w:val="24"/>
        </w:rPr>
      </w:pPr>
    </w:p>
    <w:p w:rsidR="008F27A0" w:rsidRDefault="008F27A0" w:rsidP="007663CC">
      <w:pPr>
        <w:spacing w:after="0" w:line="240" w:lineRule="auto"/>
        <w:jc w:val="center"/>
        <w:rPr>
          <w:rFonts w:ascii="Times New Roman" w:eastAsia="Times New Roman" w:hAnsi="Times New Roman"/>
          <w:b/>
          <w:sz w:val="24"/>
          <w:szCs w:val="24"/>
        </w:rPr>
      </w:pPr>
    </w:p>
    <w:p w:rsidR="008F27A0" w:rsidRPr="007663CC" w:rsidRDefault="008F27A0" w:rsidP="007663CC">
      <w:pPr>
        <w:spacing w:after="0" w:line="240" w:lineRule="auto"/>
        <w:jc w:val="center"/>
        <w:rPr>
          <w:rFonts w:ascii="Times New Roman" w:eastAsia="Times New Roman" w:hAnsi="Times New Roman"/>
          <w:b/>
          <w:sz w:val="24"/>
          <w:szCs w:val="24"/>
        </w:rPr>
      </w:pPr>
    </w:p>
    <w:tbl>
      <w:tblPr>
        <w:tblW w:w="9321" w:type="dxa"/>
        <w:tblInd w:w="1843"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F60C34" w:rsidRPr="00706205" w:rsidTr="00F15EEA">
        <w:trPr>
          <w:trHeight w:val="1627"/>
        </w:trPr>
        <w:tc>
          <w:tcPr>
            <w:tcW w:w="4785" w:type="dxa"/>
            <w:gridSpan w:val="2"/>
            <w:shd w:val="clear" w:color="auto" w:fill="auto"/>
          </w:tcPr>
          <w:p w:rsidR="00F60C34" w:rsidRPr="00234F14" w:rsidRDefault="00F60C34" w:rsidP="008F788B">
            <w:pPr>
              <w:snapToGrid w:val="0"/>
              <w:spacing w:after="0" w:line="240" w:lineRule="auto"/>
              <w:ind w:left="-816" w:firstLine="816"/>
              <w:rPr>
                <w:rFonts w:ascii="Times New Roman" w:eastAsia="Calibri" w:hAnsi="Times New Roman"/>
                <w:b/>
                <w:sz w:val="24"/>
                <w:szCs w:val="24"/>
              </w:rPr>
            </w:pPr>
          </w:p>
          <w:p w:rsidR="00F60C34" w:rsidRPr="00706205" w:rsidRDefault="00F60C34" w:rsidP="00086B66">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F60C34" w:rsidRPr="007E25DC" w:rsidRDefault="00F60C34" w:rsidP="00086B66">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F60C34" w:rsidRPr="00706205" w:rsidRDefault="00F60C34" w:rsidP="00086B6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60C34" w:rsidRDefault="00F60C34" w:rsidP="00086B66">
            <w:pPr>
              <w:spacing w:after="0" w:line="240" w:lineRule="auto"/>
              <w:jc w:val="center"/>
              <w:rPr>
                <w:rFonts w:ascii="Times New Roman" w:eastAsia="Times New Roman" w:hAnsi="Times New Roman"/>
                <w:b/>
                <w:sz w:val="24"/>
                <w:szCs w:val="24"/>
                <w:lang w:eastAsia="ru-RU"/>
              </w:rPr>
            </w:pPr>
          </w:p>
          <w:p w:rsidR="00F60C34" w:rsidRPr="00706205" w:rsidRDefault="00F60C34" w:rsidP="00086B6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F60C34" w:rsidRPr="00706205" w:rsidTr="00F15EEA">
        <w:trPr>
          <w:trHeight w:val="80"/>
        </w:trPr>
        <w:tc>
          <w:tcPr>
            <w:tcW w:w="4785" w:type="dxa"/>
            <w:gridSpan w:val="2"/>
            <w:shd w:val="clear" w:color="auto" w:fill="auto"/>
          </w:tcPr>
          <w:p w:rsidR="00F60C34" w:rsidRPr="00706205" w:rsidRDefault="00F60C34" w:rsidP="00086B66">
            <w:pPr>
              <w:snapToGrid w:val="0"/>
              <w:spacing w:after="0" w:line="240" w:lineRule="auto"/>
              <w:jc w:val="both"/>
              <w:rPr>
                <w:rFonts w:ascii="Times New Roman" w:eastAsia="Calibri" w:hAnsi="Times New Roman"/>
                <w:b/>
                <w:bCs/>
                <w:sz w:val="24"/>
                <w:szCs w:val="24"/>
              </w:rPr>
            </w:pPr>
          </w:p>
          <w:p w:rsidR="00F60C34" w:rsidRPr="00706205" w:rsidRDefault="00F60C34" w:rsidP="00086B66">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F60C34" w:rsidRPr="00706205" w:rsidTr="00F15EEA">
        <w:trPr>
          <w:trHeight w:val="621"/>
        </w:trPr>
        <w:tc>
          <w:tcPr>
            <w:tcW w:w="2659" w:type="dxa"/>
            <w:tcBorders>
              <w:bottom w:val="single" w:sz="4" w:space="0" w:color="auto"/>
            </w:tcBorders>
            <w:shd w:val="clear" w:color="auto" w:fill="auto"/>
          </w:tcPr>
          <w:p w:rsidR="00F60C34" w:rsidRPr="00706205" w:rsidRDefault="00F60C34" w:rsidP="00086B66">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F60C34" w:rsidRPr="00706205" w:rsidRDefault="00F60C34" w:rsidP="00086B6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F60C34" w:rsidRPr="00706205" w:rsidRDefault="00F60C34" w:rsidP="00086B6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F60C34" w:rsidRPr="00706205" w:rsidRDefault="00F60C34" w:rsidP="00086B66">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0F2FCF" w:rsidRDefault="000F2FCF" w:rsidP="000F2FCF">
      <w:pPr>
        <w:suppressAutoHyphens/>
        <w:spacing w:after="0" w:line="240" w:lineRule="auto"/>
        <w:jc w:val="both"/>
        <w:rPr>
          <w:rFonts w:ascii="Times New Roman" w:eastAsia="Calibri" w:hAnsi="Times New Roman"/>
          <w:sz w:val="24"/>
          <w:szCs w:val="24"/>
          <w:lang w:eastAsia="ar-SA"/>
        </w:rPr>
      </w:pPr>
    </w:p>
    <w:p w:rsidR="00617991" w:rsidRDefault="00617991" w:rsidP="000F2FCF">
      <w:pPr>
        <w:suppressAutoHyphens/>
        <w:spacing w:after="0" w:line="240" w:lineRule="auto"/>
        <w:jc w:val="both"/>
        <w:rPr>
          <w:rFonts w:ascii="Times New Roman" w:eastAsia="Calibri" w:hAnsi="Times New Roman"/>
          <w:sz w:val="24"/>
          <w:szCs w:val="24"/>
          <w:lang w:eastAsia="ar-SA"/>
        </w:rPr>
      </w:pPr>
    </w:p>
    <w:p w:rsidR="00617991" w:rsidRDefault="00617991" w:rsidP="000F2FCF">
      <w:pPr>
        <w:suppressAutoHyphens/>
        <w:spacing w:after="0" w:line="240" w:lineRule="auto"/>
        <w:jc w:val="both"/>
        <w:rPr>
          <w:rFonts w:ascii="Times New Roman" w:eastAsia="Calibri" w:hAnsi="Times New Roman"/>
          <w:sz w:val="24"/>
          <w:szCs w:val="24"/>
          <w:lang w:eastAsia="ar-SA"/>
        </w:rPr>
      </w:pPr>
    </w:p>
    <w:p w:rsidR="00617991" w:rsidRDefault="00617991" w:rsidP="000F2FCF">
      <w:pPr>
        <w:suppressAutoHyphens/>
        <w:spacing w:after="0" w:line="240" w:lineRule="auto"/>
        <w:jc w:val="both"/>
        <w:rPr>
          <w:rFonts w:ascii="Times New Roman" w:eastAsia="Calibri" w:hAnsi="Times New Roman"/>
          <w:sz w:val="24"/>
          <w:szCs w:val="24"/>
          <w:lang w:eastAsia="ar-SA"/>
        </w:rPr>
      </w:pPr>
    </w:p>
    <w:p w:rsidR="00617991" w:rsidRDefault="00617991" w:rsidP="000F2FCF">
      <w:pPr>
        <w:suppressAutoHyphens/>
        <w:spacing w:after="0" w:line="240" w:lineRule="auto"/>
        <w:jc w:val="both"/>
        <w:rPr>
          <w:rFonts w:ascii="Times New Roman" w:eastAsia="Calibri" w:hAnsi="Times New Roman"/>
          <w:sz w:val="24"/>
          <w:szCs w:val="24"/>
          <w:lang w:eastAsia="ar-SA"/>
        </w:rPr>
      </w:pPr>
    </w:p>
    <w:p w:rsidR="00617991" w:rsidRDefault="00617991" w:rsidP="000F2FCF">
      <w:pPr>
        <w:suppressAutoHyphens/>
        <w:spacing w:after="0" w:line="240" w:lineRule="auto"/>
        <w:jc w:val="both"/>
        <w:rPr>
          <w:rFonts w:ascii="Times New Roman" w:eastAsia="Calibri" w:hAnsi="Times New Roman"/>
          <w:sz w:val="24"/>
          <w:szCs w:val="24"/>
          <w:lang w:eastAsia="ar-SA"/>
        </w:rPr>
      </w:pPr>
    </w:p>
    <w:p w:rsidR="00617991" w:rsidRPr="00B519DC" w:rsidRDefault="00617991" w:rsidP="000F2FCF">
      <w:pPr>
        <w:suppressAutoHyphens/>
        <w:spacing w:after="0" w:line="240" w:lineRule="auto"/>
        <w:jc w:val="both"/>
        <w:rPr>
          <w:rFonts w:ascii="Times New Roman" w:eastAsia="Calibri" w:hAnsi="Times New Roman"/>
          <w:sz w:val="24"/>
          <w:szCs w:val="24"/>
          <w:lang w:eastAsia="ar-SA"/>
        </w:rPr>
        <w:sectPr w:rsidR="00617991" w:rsidRPr="00B519DC" w:rsidSect="007704AE">
          <w:footerReference w:type="default" r:id="rId10"/>
          <w:pgSz w:w="16838" w:h="11906" w:orient="landscape"/>
          <w:pgMar w:top="707" w:right="1134" w:bottom="1701" w:left="1134" w:header="709" w:footer="513" w:gutter="0"/>
          <w:cols w:space="708"/>
          <w:titlePg/>
          <w:docGrid w:linePitch="381"/>
        </w:sectPr>
      </w:pP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lastRenderedPageBreak/>
        <w:t xml:space="preserve">Приложение № </w:t>
      </w:r>
      <w:r w:rsidR="00A245D8">
        <w:rPr>
          <w:rFonts w:ascii="Times New Roman" w:eastAsia="Calibri" w:hAnsi="Times New Roman"/>
          <w:sz w:val="24"/>
          <w:szCs w:val="24"/>
        </w:rPr>
        <w:t>3</w:t>
      </w: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p>
    <w:p w:rsidR="000F2FCF" w:rsidRPr="00A57927" w:rsidRDefault="000F2FCF" w:rsidP="000F2FCF">
      <w:pPr>
        <w:spacing w:after="0" w:line="240" w:lineRule="auto"/>
        <w:jc w:val="right"/>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ФОРМА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Акт приема-передачи товара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 xml:space="preserve">г. Москва                                                                                            </w:t>
      </w:r>
      <w:r w:rsidR="00123334">
        <w:rPr>
          <w:rFonts w:ascii="Times New Roman" w:eastAsia="Times New Roman" w:hAnsi="Times New Roman"/>
          <w:b/>
          <w:sz w:val="24"/>
          <w:szCs w:val="24"/>
          <w:lang w:eastAsia="ru-RU"/>
        </w:rPr>
        <w:t xml:space="preserve">      </w:t>
      </w:r>
      <w:proofErr w:type="gramStart"/>
      <w:r w:rsidR="00123334">
        <w:rPr>
          <w:rFonts w:ascii="Times New Roman" w:eastAsia="Times New Roman" w:hAnsi="Times New Roman"/>
          <w:b/>
          <w:sz w:val="24"/>
          <w:szCs w:val="24"/>
          <w:lang w:eastAsia="ru-RU"/>
        </w:rPr>
        <w:t xml:space="preserve">   «</w:t>
      </w:r>
      <w:proofErr w:type="gramEnd"/>
      <w:r w:rsidR="00123334">
        <w:rPr>
          <w:rFonts w:ascii="Times New Roman" w:eastAsia="Times New Roman" w:hAnsi="Times New Roman"/>
          <w:b/>
          <w:sz w:val="24"/>
          <w:szCs w:val="24"/>
          <w:lang w:eastAsia="ru-RU"/>
        </w:rPr>
        <w:t>___» _________ 2019</w:t>
      </w:r>
      <w:r w:rsidRPr="00A57927">
        <w:rPr>
          <w:rFonts w:ascii="Times New Roman" w:eastAsia="Times New Roman" w:hAnsi="Times New Roman"/>
          <w:b/>
          <w:sz w:val="24"/>
          <w:szCs w:val="24"/>
          <w:lang w:eastAsia="ru-RU"/>
        </w:rPr>
        <w:t>г.</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5D0D09">
      <w:pPr>
        <w:spacing w:after="0" w:line="240" w:lineRule="auto"/>
        <w:jc w:val="both"/>
        <w:rPr>
          <w:rFonts w:ascii="Times New Roman" w:eastAsia="Times New Roman" w:hAnsi="Times New Roman"/>
          <w:kern w:val="1"/>
          <w:sz w:val="24"/>
          <w:szCs w:val="24"/>
          <w:lang w:eastAsia="ar-SA"/>
        </w:rPr>
      </w:pPr>
      <w:r w:rsidRPr="00A57927">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A57927">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A57927">
        <w:rPr>
          <w:rFonts w:ascii="Times New Roman" w:eastAsia="Times New Roman" w:hAnsi="Times New Roman"/>
          <w:b/>
          <w:kern w:val="1"/>
          <w:sz w:val="24"/>
          <w:szCs w:val="24"/>
          <w:lang w:eastAsia="ar-SA"/>
        </w:rPr>
        <w:t>__________</w:t>
      </w:r>
      <w:r w:rsidRPr="00A57927">
        <w:rPr>
          <w:rFonts w:ascii="Times New Roman" w:eastAsia="Times New Roman" w:hAnsi="Times New Roman"/>
          <w:kern w:val="1"/>
          <w:sz w:val="24"/>
          <w:szCs w:val="24"/>
          <w:lang w:eastAsia="ar-SA"/>
        </w:rPr>
        <w:t>,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w:t>
      </w:r>
      <w:r w:rsidR="00920E71" w:rsidRPr="00920E71">
        <w:rPr>
          <w:rFonts w:ascii="Times New Roman" w:hAnsi="Times New Roman"/>
          <w:sz w:val="24"/>
          <w:szCs w:val="24"/>
        </w:rPr>
        <w:t xml:space="preserve"> </w:t>
      </w:r>
      <w:r w:rsidR="0057654B" w:rsidRPr="004C0751">
        <w:rPr>
          <w:rFonts w:ascii="Times New Roman" w:eastAsia="Times New Roman" w:hAnsi="Times New Roman"/>
          <w:sz w:val="24"/>
          <w:szCs w:val="24"/>
        </w:rPr>
        <w:t xml:space="preserve">акустического оборудования </w:t>
      </w:r>
      <w:r w:rsidR="00F15EEA" w:rsidRPr="00FE7A54">
        <w:rPr>
          <w:rFonts w:ascii="Times New Roman" w:eastAsia="Times New Roman" w:hAnsi="Times New Roman"/>
          <w:sz w:val="24"/>
          <w:szCs w:val="24"/>
          <w:lang w:eastAsia="ar-SA"/>
        </w:rPr>
        <w:t>для нужд ИПУ РАН</w:t>
      </w:r>
      <w:r w:rsidR="00D953D1">
        <w:rPr>
          <w:rFonts w:ascii="Times New Roman" w:eastAsia="Times New Roman" w:hAnsi="Times New Roman"/>
          <w:kern w:val="1"/>
          <w:sz w:val="24"/>
          <w:szCs w:val="24"/>
          <w:lang w:eastAsia="ar-SA"/>
        </w:rPr>
        <w:t xml:space="preserve"> </w:t>
      </w:r>
      <w:r w:rsidRPr="00A57927">
        <w:rPr>
          <w:rFonts w:ascii="Times New Roman" w:eastAsia="Times New Roman" w:hAnsi="Times New Roman"/>
          <w:kern w:val="1"/>
          <w:sz w:val="24"/>
          <w:szCs w:val="24"/>
          <w:lang w:eastAsia="ar-SA"/>
        </w:rPr>
        <w:t>№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(далее по тексту - Договор) о нижеследующем:</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 В соответствии с Договором №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7"/>
        <w:tblW w:w="9634" w:type="dxa"/>
        <w:tblLayout w:type="fixed"/>
        <w:tblLook w:val="04A0" w:firstRow="1" w:lastRow="0" w:firstColumn="1" w:lastColumn="0" w:noHBand="0" w:noVBand="1"/>
      </w:tblPr>
      <w:tblGrid>
        <w:gridCol w:w="540"/>
        <w:gridCol w:w="3537"/>
        <w:gridCol w:w="1134"/>
        <w:gridCol w:w="1418"/>
        <w:gridCol w:w="1417"/>
        <w:gridCol w:w="1588"/>
      </w:tblGrid>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 п/п</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Ед. изм.</w:t>
            </w: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Цена за ед. руб.</w:t>
            </w: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Количество</w:t>
            </w: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Сумма в руб.</w:t>
            </w: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0F2FCF" w:rsidRPr="00A57927" w:rsidRDefault="000F2FCF" w:rsidP="000F2FCF">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 Фактическое качество товара:</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Pr>
          <w:rFonts w:ascii="Times New Roman" w:eastAsia="Times New Roman" w:hAnsi="Times New Roman"/>
          <w:kern w:val="1"/>
          <w:sz w:val="24"/>
          <w:szCs w:val="24"/>
          <w:lang w:eastAsia="ar-SA"/>
        </w:rPr>
        <w:t>___________ от «___» ______ 2019</w:t>
      </w:r>
      <w:r w:rsidRPr="00A57927">
        <w:rPr>
          <w:rFonts w:ascii="Times New Roman" w:eastAsia="Times New Roman" w:hAnsi="Times New Roman"/>
          <w:kern w:val="1"/>
          <w:sz w:val="24"/>
          <w:szCs w:val="24"/>
          <w:lang w:eastAsia="ar-SA"/>
        </w:rPr>
        <w:t xml:space="preserve"> г.</w:t>
      </w:r>
    </w:p>
    <w:p w:rsidR="000F2FCF" w:rsidRPr="00A57927" w:rsidRDefault="000F2FCF" w:rsidP="00BD22F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2.2. Недостатки товара</w:t>
      </w:r>
      <w:r w:rsidR="00BD22FB">
        <w:rPr>
          <w:rFonts w:ascii="Times New Roman" w:eastAsia="Times New Roman" w:hAnsi="Times New Roman"/>
          <w:kern w:val="1"/>
          <w:sz w:val="24"/>
          <w:szCs w:val="24"/>
          <w:lang w:eastAsia="ar-SA"/>
        </w:rPr>
        <w:t xml:space="preserve"> _______________________________________</w:t>
      </w:r>
      <w:r w:rsidRPr="00A57927">
        <w:rPr>
          <w:rFonts w:ascii="Times New Roman" w:eastAsia="Times New Roman" w:hAnsi="Times New Roman"/>
          <w:kern w:val="1"/>
          <w:sz w:val="24"/>
          <w:szCs w:val="24"/>
          <w:lang w:eastAsia="ar-SA"/>
        </w:rPr>
        <w:t>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2.3. Передан</w:t>
      </w:r>
      <w:r w:rsidR="00BD22FB">
        <w:rPr>
          <w:rFonts w:ascii="Times New Roman" w:eastAsia="Times New Roman" w:hAnsi="Times New Roman"/>
          <w:sz w:val="24"/>
          <w:szCs w:val="24"/>
          <w:lang w:eastAsia="ru-RU"/>
        </w:rPr>
        <w:t>ы следующие документы на товар: _____________</w:t>
      </w:r>
      <w:r w:rsidRPr="00A57927">
        <w:rPr>
          <w:rFonts w:ascii="Times New Roman" w:eastAsia="Times New Roman" w:hAnsi="Times New Roman"/>
          <w:sz w:val="24"/>
          <w:szCs w:val="24"/>
          <w:lang w:eastAsia="ru-RU"/>
        </w:rPr>
        <w:t>_____________________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2.4. Отсутствуют следующие документы на </w:t>
      </w:r>
      <w:r w:rsidR="00BD22FB">
        <w:rPr>
          <w:rFonts w:ascii="Times New Roman" w:eastAsia="Times New Roman" w:hAnsi="Times New Roman"/>
          <w:sz w:val="24"/>
          <w:szCs w:val="24"/>
          <w:lang w:eastAsia="ru-RU"/>
        </w:rPr>
        <w:t>товар: _______</w:t>
      </w:r>
      <w:r w:rsidRPr="00A57927">
        <w:rPr>
          <w:rFonts w:ascii="Times New Roman" w:eastAsia="Times New Roman" w:hAnsi="Times New Roman"/>
          <w:sz w:val="24"/>
          <w:szCs w:val="24"/>
          <w:lang w:eastAsia="ru-RU"/>
        </w:rPr>
        <w:t>________________________</w:t>
      </w:r>
    </w:p>
    <w:p w:rsidR="000F2FCF" w:rsidRPr="00A57927" w:rsidRDefault="000F2FCF" w:rsidP="005D0D09">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3. Вышеуказанная поставка </w:t>
      </w:r>
      <w:r w:rsidR="0057654B" w:rsidRPr="004C0751">
        <w:rPr>
          <w:rFonts w:ascii="Times New Roman" w:eastAsia="Times New Roman" w:hAnsi="Times New Roman"/>
          <w:sz w:val="24"/>
          <w:szCs w:val="24"/>
        </w:rPr>
        <w:t>акустического оборудования</w:t>
      </w:r>
      <w:r w:rsidR="00F15EEA" w:rsidRPr="00FE7A54">
        <w:rPr>
          <w:rFonts w:ascii="Times New Roman" w:eastAsia="Times New Roman" w:hAnsi="Times New Roman"/>
          <w:sz w:val="24"/>
          <w:szCs w:val="24"/>
          <w:lang w:eastAsia="ar-SA"/>
        </w:rPr>
        <w:t xml:space="preserve"> ИПУ РАН</w:t>
      </w:r>
      <w:r w:rsidR="00F15EEA" w:rsidRPr="00A57927">
        <w:rPr>
          <w:rFonts w:ascii="Times New Roman" w:eastAsia="Times New Roman" w:hAnsi="Times New Roman"/>
          <w:sz w:val="24"/>
          <w:szCs w:val="24"/>
          <w:lang w:eastAsia="ru-RU"/>
        </w:rPr>
        <w:t xml:space="preserve"> </w:t>
      </w:r>
      <w:r w:rsidRPr="00A57927">
        <w:rPr>
          <w:rFonts w:ascii="Times New Roman" w:eastAsia="Times New Roman" w:hAnsi="Times New Roman"/>
          <w:sz w:val="24"/>
          <w:szCs w:val="24"/>
          <w:lang w:eastAsia="ru-RU"/>
        </w:rPr>
        <w:t xml:space="preserve">согласно Договора фактически выполнена: </w:t>
      </w:r>
      <w:r w:rsidR="00BD22FB">
        <w:rPr>
          <w:rFonts w:ascii="Times New Roman" w:eastAsia="Times New Roman" w:hAnsi="Times New Roman"/>
          <w:sz w:val="24"/>
          <w:szCs w:val="24"/>
          <w:lang w:eastAsia="ru-RU"/>
        </w:rPr>
        <w:t>_____________________</w:t>
      </w:r>
      <w:r w:rsidR="000B39D6">
        <w:rPr>
          <w:rFonts w:ascii="Times New Roman" w:eastAsia="Times New Roman" w:hAnsi="Times New Roman"/>
          <w:sz w:val="24"/>
          <w:szCs w:val="24"/>
          <w:lang w:eastAsia="ru-RU"/>
        </w:rPr>
        <w:t>_________________</w:t>
      </w:r>
    </w:p>
    <w:p w:rsidR="000F2FCF" w:rsidRPr="00A57927" w:rsidRDefault="000F2FCF" w:rsidP="00E5246A">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A57927" w:rsidTr="00B1132F">
        <w:trPr>
          <w:trHeight w:val="1609"/>
        </w:trPr>
        <w:tc>
          <w:tcPr>
            <w:tcW w:w="4785" w:type="dxa"/>
            <w:gridSpan w:val="2"/>
            <w:shd w:val="clear" w:color="auto" w:fill="auto"/>
          </w:tcPr>
          <w:p w:rsidR="000F2FCF" w:rsidRPr="00A57927" w:rsidRDefault="000F2FCF" w:rsidP="00B1132F">
            <w:pPr>
              <w:snapToGrid w:val="0"/>
              <w:spacing w:after="0" w:line="240" w:lineRule="auto"/>
              <w:rPr>
                <w:rFonts w:ascii="Times New Roman" w:eastAsia="Calibri" w:hAnsi="Times New Roman"/>
                <w:b/>
                <w:sz w:val="24"/>
                <w:szCs w:val="24"/>
              </w:rPr>
            </w:pPr>
          </w:p>
          <w:p w:rsidR="000F2FCF" w:rsidRPr="00A57927" w:rsidRDefault="000F2FCF" w:rsidP="00B1132F">
            <w:pPr>
              <w:snapToGrid w:val="0"/>
              <w:spacing w:after="0" w:line="240" w:lineRule="auto"/>
              <w:jc w:val="center"/>
              <w:rPr>
                <w:rFonts w:ascii="Times New Roman" w:eastAsia="Calibri" w:hAnsi="Times New Roman"/>
                <w:b/>
                <w:sz w:val="24"/>
                <w:szCs w:val="24"/>
              </w:rPr>
            </w:pPr>
            <w:r w:rsidRPr="00A57927">
              <w:rPr>
                <w:rFonts w:ascii="Times New Roman" w:eastAsia="Calibri" w:hAnsi="Times New Roman"/>
                <w:b/>
                <w:sz w:val="24"/>
                <w:szCs w:val="24"/>
              </w:rPr>
              <w:t>Заказчик:</w:t>
            </w:r>
          </w:p>
          <w:p w:rsidR="000F2FCF" w:rsidRPr="00A57927" w:rsidRDefault="000F2FCF" w:rsidP="00B1132F">
            <w:pPr>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A57927" w:rsidRDefault="000F2FCF" w:rsidP="00B1132F">
            <w:pPr>
              <w:spacing w:after="0" w:line="240" w:lineRule="auto"/>
              <w:jc w:val="both"/>
              <w:rPr>
                <w:rFonts w:ascii="Times New Roman" w:eastAsia="Calibri" w:hAnsi="Times New Roman"/>
                <w:sz w:val="24"/>
                <w:szCs w:val="24"/>
              </w:rPr>
            </w:pPr>
          </w:p>
        </w:tc>
        <w:tc>
          <w:tcPr>
            <w:tcW w:w="284" w:type="dxa"/>
            <w:shd w:val="clear" w:color="auto" w:fill="auto"/>
          </w:tcPr>
          <w:p w:rsidR="000F2FCF" w:rsidRPr="00A57927" w:rsidRDefault="000F2FCF" w:rsidP="00B1132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pacing w:after="0" w:line="240" w:lineRule="auto"/>
              <w:jc w:val="center"/>
              <w:rPr>
                <w:rFonts w:ascii="Times New Roman" w:eastAsia="Times New Roman" w:hAnsi="Times New Roman"/>
                <w:b/>
                <w:sz w:val="24"/>
                <w:szCs w:val="24"/>
                <w:lang w:eastAsia="ru-RU"/>
              </w:rPr>
            </w:pPr>
          </w:p>
          <w:p w:rsidR="000F2FCF" w:rsidRPr="00A57927" w:rsidRDefault="000F2FCF" w:rsidP="00B1132F">
            <w:pPr>
              <w:spacing w:after="0" w:line="240" w:lineRule="auto"/>
              <w:jc w:val="center"/>
              <w:rPr>
                <w:rFonts w:ascii="Times New Roman" w:eastAsia="Calibri" w:hAnsi="Times New Roman"/>
                <w:b/>
                <w:bCs/>
                <w:sz w:val="24"/>
                <w:szCs w:val="24"/>
              </w:rPr>
            </w:pPr>
            <w:r w:rsidRPr="00A57927">
              <w:rPr>
                <w:rFonts w:ascii="Times New Roman" w:eastAsia="Calibri" w:hAnsi="Times New Roman"/>
                <w:b/>
                <w:bCs/>
                <w:sz w:val="24"/>
                <w:szCs w:val="24"/>
              </w:rPr>
              <w:t>Поставщик:</w:t>
            </w:r>
          </w:p>
        </w:tc>
      </w:tr>
      <w:tr w:rsidR="000F2FCF" w:rsidRPr="00A57927" w:rsidTr="00B1132F">
        <w:trPr>
          <w:trHeight w:val="105"/>
        </w:trPr>
        <w:tc>
          <w:tcPr>
            <w:tcW w:w="4785" w:type="dxa"/>
            <w:gridSpan w:val="2"/>
            <w:shd w:val="clear" w:color="auto" w:fill="auto"/>
          </w:tcPr>
          <w:p w:rsidR="000F2FCF" w:rsidRPr="00A57927" w:rsidRDefault="000F2FCF" w:rsidP="00B1132F">
            <w:pPr>
              <w:snapToGrid w:val="0"/>
              <w:spacing w:after="0" w:line="240" w:lineRule="auto"/>
              <w:jc w:val="both"/>
              <w:rPr>
                <w:rFonts w:ascii="Times New Roman" w:eastAsia="Calibri" w:hAnsi="Times New Roman"/>
                <w:b/>
                <w:bCs/>
                <w:sz w:val="24"/>
                <w:szCs w:val="24"/>
              </w:rPr>
            </w:pPr>
          </w:p>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_____________________</w:t>
            </w:r>
          </w:p>
        </w:tc>
        <w:tc>
          <w:tcPr>
            <w:tcW w:w="284" w:type="dxa"/>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_____________________</w:t>
            </w:r>
          </w:p>
        </w:tc>
      </w:tr>
      <w:tr w:rsidR="000F2FCF" w:rsidRPr="00706205" w:rsidTr="00B1132F">
        <w:trPr>
          <w:trHeight w:val="621"/>
        </w:trPr>
        <w:tc>
          <w:tcPr>
            <w:tcW w:w="2659" w:type="dxa"/>
            <w:tcBorders>
              <w:bottom w:val="single" w:sz="4" w:space="0" w:color="auto"/>
            </w:tcBorders>
            <w:shd w:val="clear" w:color="auto" w:fill="auto"/>
          </w:tcPr>
          <w:p w:rsidR="000F2FCF" w:rsidRPr="00A57927" w:rsidRDefault="000F2FCF" w:rsidP="00B1132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                             /</w:t>
            </w:r>
          </w:p>
        </w:tc>
        <w:tc>
          <w:tcPr>
            <w:tcW w:w="284" w:type="dxa"/>
            <w:shd w:val="clear" w:color="auto" w:fill="auto"/>
            <w:vAlign w:val="bottom"/>
          </w:tcPr>
          <w:p w:rsidR="000F2FCF" w:rsidRPr="00A57927" w:rsidRDefault="000F2FCF" w:rsidP="00B1132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6205" w:rsidRDefault="000F2FCF" w:rsidP="00B1132F">
            <w:pPr>
              <w:shd w:val="clear" w:color="auto" w:fill="FFFFFF"/>
              <w:tabs>
                <w:tab w:val="left" w:pos="1594"/>
              </w:tabs>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w:t>
            </w:r>
          </w:p>
        </w:tc>
      </w:tr>
    </w:tbl>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7A0240" w:rsidRPr="004F4A2E" w:rsidRDefault="007A0240" w:rsidP="003D7E43">
      <w:pPr>
        <w:spacing w:after="0" w:line="240" w:lineRule="auto"/>
        <w:jc w:val="both"/>
        <w:rPr>
          <w:rFonts w:ascii="Times New Roman" w:eastAsia="Calibri" w:hAnsi="Times New Roman"/>
          <w:bCs/>
          <w:sz w:val="24"/>
          <w:szCs w:val="24"/>
        </w:rPr>
      </w:pPr>
    </w:p>
    <w:sectPr w:rsidR="007A0240" w:rsidRPr="004F4A2E" w:rsidSect="00933575">
      <w:headerReference w:type="even" r:id="rId11"/>
      <w:footerReference w:type="even" r:id="rId12"/>
      <w:footerReference w:type="default" r:id="rId13"/>
      <w:pgSz w:w="11906" w:h="16838"/>
      <w:pgMar w:top="993"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4DE" w:rsidRDefault="006A04DE">
      <w:pPr>
        <w:spacing w:after="0" w:line="240" w:lineRule="auto"/>
      </w:pPr>
      <w:r>
        <w:separator/>
      </w:r>
    </w:p>
  </w:endnote>
  <w:endnote w:type="continuationSeparator" w:id="0">
    <w:p w:rsidR="006A04DE" w:rsidRDefault="006A0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653920"/>
      <w:docPartObj>
        <w:docPartGallery w:val="Page Numbers (Bottom of Page)"/>
        <w:docPartUnique/>
      </w:docPartObj>
    </w:sdtPr>
    <w:sdtEndPr>
      <w:rPr>
        <w:sz w:val="20"/>
      </w:rPr>
    </w:sdtEndPr>
    <w:sdtContent>
      <w:p w:rsidR="006A04DE" w:rsidRPr="00C34D9E" w:rsidRDefault="006A04DE">
        <w:pPr>
          <w:pStyle w:val="aff9"/>
          <w:jc w:val="right"/>
          <w:rPr>
            <w:sz w:val="20"/>
          </w:rPr>
        </w:pPr>
        <w:r w:rsidRPr="00C34D9E">
          <w:rPr>
            <w:sz w:val="20"/>
          </w:rPr>
          <w:fldChar w:fldCharType="begin"/>
        </w:r>
        <w:r w:rsidRPr="00C34D9E">
          <w:rPr>
            <w:sz w:val="20"/>
          </w:rPr>
          <w:instrText>PAGE   \* MERGEFORMAT</w:instrText>
        </w:r>
        <w:r w:rsidRPr="00C34D9E">
          <w:rPr>
            <w:sz w:val="20"/>
          </w:rPr>
          <w:fldChar w:fldCharType="separate"/>
        </w:r>
        <w:r w:rsidR="0066633F">
          <w:rPr>
            <w:noProof/>
            <w:sz w:val="20"/>
          </w:rPr>
          <w:t>15</w:t>
        </w:r>
        <w:r w:rsidRPr="00C34D9E">
          <w:rPr>
            <w:sz w:val="20"/>
          </w:rPr>
          <w:fldChar w:fldCharType="end"/>
        </w:r>
      </w:p>
    </w:sdtContent>
  </w:sdt>
  <w:p w:rsidR="006A04DE" w:rsidRDefault="006A04DE">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000814"/>
      <w:docPartObj>
        <w:docPartGallery w:val="Page Numbers (Bottom of Page)"/>
        <w:docPartUnique/>
      </w:docPartObj>
    </w:sdtPr>
    <w:sdtEndPr>
      <w:rPr>
        <w:rFonts w:ascii="Times New Roman" w:hAnsi="Times New Roman"/>
        <w:sz w:val="24"/>
      </w:rPr>
    </w:sdtEndPr>
    <w:sdtContent>
      <w:p w:rsidR="006A04DE" w:rsidRPr="00A245D8" w:rsidRDefault="006A04DE">
        <w:pPr>
          <w:pStyle w:val="aff9"/>
          <w:jc w:val="right"/>
          <w:rPr>
            <w:rFonts w:ascii="Times New Roman" w:hAnsi="Times New Roman"/>
            <w:sz w:val="24"/>
          </w:rPr>
        </w:pPr>
        <w:r w:rsidRPr="00A245D8">
          <w:rPr>
            <w:rFonts w:ascii="Times New Roman" w:hAnsi="Times New Roman"/>
            <w:sz w:val="24"/>
          </w:rPr>
          <w:fldChar w:fldCharType="begin"/>
        </w:r>
        <w:r w:rsidRPr="00A245D8">
          <w:rPr>
            <w:rFonts w:ascii="Times New Roman" w:hAnsi="Times New Roman"/>
            <w:sz w:val="24"/>
          </w:rPr>
          <w:instrText>PAGE   \* MERGEFORMAT</w:instrText>
        </w:r>
        <w:r w:rsidRPr="00A245D8">
          <w:rPr>
            <w:rFonts w:ascii="Times New Roman" w:hAnsi="Times New Roman"/>
            <w:sz w:val="24"/>
          </w:rPr>
          <w:fldChar w:fldCharType="separate"/>
        </w:r>
        <w:r w:rsidR="0066633F">
          <w:rPr>
            <w:rFonts w:ascii="Times New Roman" w:hAnsi="Times New Roman"/>
            <w:noProof/>
            <w:sz w:val="24"/>
          </w:rPr>
          <w:t>19</w:t>
        </w:r>
        <w:r w:rsidRPr="00A245D8">
          <w:rPr>
            <w:rFonts w:ascii="Times New Roman" w:hAnsi="Times New Roman"/>
            <w:sz w:val="24"/>
          </w:rPr>
          <w:fldChar w:fldCharType="end"/>
        </w:r>
      </w:p>
    </w:sdtContent>
  </w:sdt>
  <w:p w:rsidR="006A04DE" w:rsidRDefault="006A04DE">
    <w:pPr>
      <w:pStyle w:val="aff9"/>
    </w:pPr>
  </w:p>
  <w:p w:rsidR="006A04DE" w:rsidRDefault="006A04D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4DE" w:rsidRDefault="006A04DE">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6A04DE" w:rsidRDefault="006A04DE">
    <w:pPr>
      <w:pStyle w:val="aff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4DE" w:rsidRDefault="006A04DE">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66633F">
      <w:rPr>
        <w:rStyle w:val="afff2"/>
        <w:noProof/>
      </w:rPr>
      <w:t>20</w:t>
    </w:r>
    <w:r>
      <w:rPr>
        <w:rStyle w:val="afff2"/>
      </w:rPr>
      <w:fldChar w:fldCharType="end"/>
    </w:r>
  </w:p>
  <w:p w:rsidR="006A04DE" w:rsidRDefault="006A04DE">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4DE" w:rsidRDefault="006A04DE">
      <w:pPr>
        <w:spacing w:after="0" w:line="240" w:lineRule="auto"/>
      </w:pPr>
      <w:r>
        <w:separator/>
      </w:r>
    </w:p>
  </w:footnote>
  <w:footnote w:type="continuationSeparator" w:id="0">
    <w:p w:rsidR="006A04DE" w:rsidRDefault="006A04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4DE" w:rsidRDefault="006A04DE">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6A04DE" w:rsidRDefault="006A04DE">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4">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5">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3"/>
  </w:num>
  <w:num w:numId="2">
    <w:abstractNumId w:val="7"/>
  </w:num>
  <w:num w:numId="3">
    <w:abstractNumId w:val="20"/>
  </w:num>
  <w:num w:numId="4">
    <w:abstractNumId w:val="12"/>
  </w:num>
  <w:num w:numId="5">
    <w:abstractNumId w:val="18"/>
  </w:num>
  <w:num w:numId="6">
    <w:abstractNumId w:val="25"/>
  </w:num>
  <w:num w:numId="7">
    <w:abstractNumId w:val="2"/>
  </w:num>
  <w:num w:numId="8">
    <w:abstractNumId w:val="13"/>
  </w:num>
  <w:num w:numId="9">
    <w:abstractNumId w:val="0"/>
  </w:num>
  <w:num w:numId="10">
    <w:abstractNumId w:val="14"/>
  </w:num>
  <w:num w:numId="11">
    <w:abstractNumId w:val="6"/>
  </w:num>
  <w:num w:numId="12">
    <w:abstractNumId w:val="24"/>
  </w:num>
  <w:num w:numId="13">
    <w:abstractNumId w:val="5"/>
  </w:num>
  <w:num w:numId="14">
    <w:abstractNumId w:val="21"/>
  </w:num>
  <w:num w:numId="15">
    <w:abstractNumId w:val="16"/>
  </w:num>
  <w:num w:numId="16">
    <w:abstractNumId w:val="4"/>
  </w:num>
  <w:num w:numId="17">
    <w:abstractNumId w:val="27"/>
  </w:num>
  <w:num w:numId="18">
    <w:abstractNumId w:val="19"/>
  </w:num>
  <w:num w:numId="19">
    <w:abstractNumId w:val="1"/>
  </w:num>
  <w:num w:numId="20">
    <w:abstractNumId w:val="11"/>
  </w:num>
  <w:num w:numId="21">
    <w:abstractNumId w:val="8"/>
  </w:num>
  <w:num w:numId="22">
    <w:abstractNumId w:val="10"/>
  </w:num>
  <w:num w:numId="23">
    <w:abstractNumId w:val="9"/>
  </w:num>
  <w:num w:numId="24">
    <w:abstractNumId w:val="17"/>
  </w:num>
  <w:num w:numId="25">
    <w:abstractNumId w:val="2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6"/>
  </w:num>
  <w:num w:numId="2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590C"/>
    <w:rsid w:val="00015036"/>
    <w:rsid w:val="00022256"/>
    <w:rsid w:val="000531D4"/>
    <w:rsid w:val="0005509F"/>
    <w:rsid w:val="00065624"/>
    <w:rsid w:val="000817D9"/>
    <w:rsid w:val="00086B66"/>
    <w:rsid w:val="00090A8B"/>
    <w:rsid w:val="00096288"/>
    <w:rsid w:val="000A0C6B"/>
    <w:rsid w:val="000B3731"/>
    <w:rsid w:val="000B39D6"/>
    <w:rsid w:val="000D54BF"/>
    <w:rsid w:val="000D5D29"/>
    <w:rsid w:val="000F2FCF"/>
    <w:rsid w:val="000F7C51"/>
    <w:rsid w:val="00111C91"/>
    <w:rsid w:val="0011339F"/>
    <w:rsid w:val="00121BCD"/>
    <w:rsid w:val="00123334"/>
    <w:rsid w:val="0012469F"/>
    <w:rsid w:val="00132F3D"/>
    <w:rsid w:val="001442E9"/>
    <w:rsid w:val="00155F59"/>
    <w:rsid w:val="00157FC9"/>
    <w:rsid w:val="001607A0"/>
    <w:rsid w:val="00160CA0"/>
    <w:rsid w:val="00174EB7"/>
    <w:rsid w:val="001824F8"/>
    <w:rsid w:val="00193C85"/>
    <w:rsid w:val="001A2D4B"/>
    <w:rsid w:val="001C3FDB"/>
    <w:rsid w:val="001C4275"/>
    <w:rsid w:val="001E3737"/>
    <w:rsid w:val="00202F04"/>
    <w:rsid w:val="00207BDA"/>
    <w:rsid w:val="00223ED2"/>
    <w:rsid w:val="0024562C"/>
    <w:rsid w:val="002549C3"/>
    <w:rsid w:val="002560E9"/>
    <w:rsid w:val="0026657C"/>
    <w:rsid w:val="002668E2"/>
    <w:rsid w:val="0027056F"/>
    <w:rsid w:val="002719E7"/>
    <w:rsid w:val="00293469"/>
    <w:rsid w:val="002A2B8E"/>
    <w:rsid w:val="002C26CA"/>
    <w:rsid w:val="002D3353"/>
    <w:rsid w:val="002D6A99"/>
    <w:rsid w:val="002E7DC3"/>
    <w:rsid w:val="002F33FD"/>
    <w:rsid w:val="003176C4"/>
    <w:rsid w:val="003248F1"/>
    <w:rsid w:val="00325DBA"/>
    <w:rsid w:val="0034221D"/>
    <w:rsid w:val="00345525"/>
    <w:rsid w:val="0035105C"/>
    <w:rsid w:val="003715CD"/>
    <w:rsid w:val="003772A8"/>
    <w:rsid w:val="00396E39"/>
    <w:rsid w:val="003A5806"/>
    <w:rsid w:val="003B6140"/>
    <w:rsid w:val="003C4A85"/>
    <w:rsid w:val="003D7E43"/>
    <w:rsid w:val="003E03A5"/>
    <w:rsid w:val="003F06E4"/>
    <w:rsid w:val="00411AD4"/>
    <w:rsid w:val="00417FF0"/>
    <w:rsid w:val="00426BB1"/>
    <w:rsid w:val="0045762E"/>
    <w:rsid w:val="004635F5"/>
    <w:rsid w:val="00463D0D"/>
    <w:rsid w:val="00474AEC"/>
    <w:rsid w:val="004758DC"/>
    <w:rsid w:val="00490A9F"/>
    <w:rsid w:val="004A2865"/>
    <w:rsid w:val="004A6C7A"/>
    <w:rsid w:val="004B5A11"/>
    <w:rsid w:val="004C4082"/>
    <w:rsid w:val="004E007B"/>
    <w:rsid w:val="004E1E4C"/>
    <w:rsid w:val="004E5761"/>
    <w:rsid w:val="004E6620"/>
    <w:rsid w:val="004F18B4"/>
    <w:rsid w:val="004F4A2E"/>
    <w:rsid w:val="004F4FB6"/>
    <w:rsid w:val="004F7F32"/>
    <w:rsid w:val="0050623A"/>
    <w:rsid w:val="00512686"/>
    <w:rsid w:val="00520913"/>
    <w:rsid w:val="00525F9C"/>
    <w:rsid w:val="00531112"/>
    <w:rsid w:val="00541B67"/>
    <w:rsid w:val="00544D0D"/>
    <w:rsid w:val="00556926"/>
    <w:rsid w:val="00557350"/>
    <w:rsid w:val="00557A46"/>
    <w:rsid w:val="00564495"/>
    <w:rsid w:val="0057654B"/>
    <w:rsid w:val="00584EA1"/>
    <w:rsid w:val="005A06E1"/>
    <w:rsid w:val="005B2B23"/>
    <w:rsid w:val="005D0D09"/>
    <w:rsid w:val="005D1302"/>
    <w:rsid w:val="005E0721"/>
    <w:rsid w:val="005F1285"/>
    <w:rsid w:val="0060413D"/>
    <w:rsid w:val="00617991"/>
    <w:rsid w:val="00622C88"/>
    <w:rsid w:val="006251FC"/>
    <w:rsid w:val="006353E7"/>
    <w:rsid w:val="006362B2"/>
    <w:rsid w:val="00645C26"/>
    <w:rsid w:val="006507FA"/>
    <w:rsid w:val="0066633F"/>
    <w:rsid w:val="00667E0D"/>
    <w:rsid w:val="0069178F"/>
    <w:rsid w:val="00692485"/>
    <w:rsid w:val="00692B4F"/>
    <w:rsid w:val="006A04DE"/>
    <w:rsid w:val="006A3F65"/>
    <w:rsid w:val="006A4829"/>
    <w:rsid w:val="006B042A"/>
    <w:rsid w:val="006B09A5"/>
    <w:rsid w:val="006B2E10"/>
    <w:rsid w:val="006B2FF6"/>
    <w:rsid w:val="006F09D7"/>
    <w:rsid w:val="006F7C5E"/>
    <w:rsid w:val="00721C4C"/>
    <w:rsid w:val="0072739F"/>
    <w:rsid w:val="00727B39"/>
    <w:rsid w:val="00736DCC"/>
    <w:rsid w:val="007663CC"/>
    <w:rsid w:val="0076641F"/>
    <w:rsid w:val="007704AE"/>
    <w:rsid w:val="00782619"/>
    <w:rsid w:val="007A0240"/>
    <w:rsid w:val="007C5B4F"/>
    <w:rsid w:val="007D2C31"/>
    <w:rsid w:val="007D302E"/>
    <w:rsid w:val="007E3CD4"/>
    <w:rsid w:val="007F51F0"/>
    <w:rsid w:val="00816274"/>
    <w:rsid w:val="008206EA"/>
    <w:rsid w:val="00827240"/>
    <w:rsid w:val="008548B7"/>
    <w:rsid w:val="00866392"/>
    <w:rsid w:val="00895482"/>
    <w:rsid w:val="008A3DE0"/>
    <w:rsid w:val="008A5656"/>
    <w:rsid w:val="008B12D3"/>
    <w:rsid w:val="008B2BDB"/>
    <w:rsid w:val="008C1EE7"/>
    <w:rsid w:val="008D0953"/>
    <w:rsid w:val="008D136B"/>
    <w:rsid w:val="008D3F7E"/>
    <w:rsid w:val="008E2D1F"/>
    <w:rsid w:val="008E4BFE"/>
    <w:rsid w:val="008E79BA"/>
    <w:rsid w:val="008F16C9"/>
    <w:rsid w:val="008F27A0"/>
    <w:rsid w:val="008F788B"/>
    <w:rsid w:val="00902EC5"/>
    <w:rsid w:val="00920E71"/>
    <w:rsid w:val="009233E0"/>
    <w:rsid w:val="00926D9D"/>
    <w:rsid w:val="00927AD8"/>
    <w:rsid w:val="00933575"/>
    <w:rsid w:val="00940B82"/>
    <w:rsid w:val="00951C69"/>
    <w:rsid w:val="009764D3"/>
    <w:rsid w:val="009E3E5A"/>
    <w:rsid w:val="009E607B"/>
    <w:rsid w:val="009F1B0A"/>
    <w:rsid w:val="009F3FAA"/>
    <w:rsid w:val="00A00416"/>
    <w:rsid w:val="00A11375"/>
    <w:rsid w:val="00A11954"/>
    <w:rsid w:val="00A245D8"/>
    <w:rsid w:val="00A275B9"/>
    <w:rsid w:val="00A3665B"/>
    <w:rsid w:val="00A424BA"/>
    <w:rsid w:val="00A625EE"/>
    <w:rsid w:val="00A63E1D"/>
    <w:rsid w:val="00A92DE8"/>
    <w:rsid w:val="00A94534"/>
    <w:rsid w:val="00AC1019"/>
    <w:rsid w:val="00AC2DC9"/>
    <w:rsid w:val="00AE0267"/>
    <w:rsid w:val="00B1132F"/>
    <w:rsid w:val="00B26184"/>
    <w:rsid w:val="00B46063"/>
    <w:rsid w:val="00B51ACF"/>
    <w:rsid w:val="00B550FE"/>
    <w:rsid w:val="00B557C6"/>
    <w:rsid w:val="00B56E10"/>
    <w:rsid w:val="00B81BD5"/>
    <w:rsid w:val="00B81F60"/>
    <w:rsid w:val="00BB6987"/>
    <w:rsid w:val="00BD1938"/>
    <w:rsid w:val="00BD22FB"/>
    <w:rsid w:val="00BD434D"/>
    <w:rsid w:val="00BD7DF2"/>
    <w:rsid w:val="00BE24C4"/>
    <w:rsid w:val="00BE437F"/>
    <w:rsid w:val="00C01455"/>
    <w:rsid w:val="00C270CE"/>
    <w:rsid w:val="00C34D9E"/>
    <w:rsid w:val="00C37C3F"/>
    <w:rsid w:val="00C44E28"/>
    <w:rsid w:val="00C76C8E"/>
    <w:rsid w:val="00C915A7"/>
    <w:rsid w:val="00C97BE0"/>
    <w:rsid w:val="00CA0C91"/>
    <w:rsid w:val="00CA1DE3"/>
    <w:rsid w:val="00CB37F0"/>
    <w:rsid w:val="00CF1396"/>
    <w:rsid w:val="00CF13DB"/>
    <w:rsid w:val="00CF724D"/>
    <w:rsid w:val="00CF7F89"/>
    <w:rsid w:val="00D0106A"/>
    <w:rsid w:val="00D14846"/>
    <w:rsid w:val="00D1577A"/>
    <w:rsid w:val="00D21FC9"/>
    <w:rsid w:val="00D374D7"/>
    <w:rsid w:val="00D4068E"/>
    <w:rsid w:val="00D433AB"/>
    <w:rsid w:val="00D55AED"/>
    <w:rsid w:val="00D8545C"/>
    <w:rsid w:val="00D90E33"/>
    <w:rsid w:val="00D953D1"/>
    <w:rsid w:val="00D95D1A"/>
    <w:rsid w:val="00DB22EF"/>
    <w:rsid w:val="00DB6886"/>
    <w:rsid w:val="00DE2A39"/>
    <w:rsid w:val="00DF00D2"/>
    <w:rsid w:val="00DF5607"/>
    <w:rsid w:val="00E050DE"/>
    <w:rsid w:val="00E15783"/>
    <w:rsid w:val="00E218AE"/>
    <w:rsid w:val="00E2718B"/>
    <w:rsid w:val="00E35002"/>
    <w:rsid w:val="00E5246A"/>
    <w:rsid w:val="00E54F43"/>
    <w:rsid w:val="00E55A84"/>
    <w:rsid w:val="00E62414"/>
    <w:rsid w:val="00E724D4"/>
    <w:rsid w:val="00EC30EC"/>
    <w:rsid w:val="00EF0581"/>
    <w:rsid w:val="00F01E3F"/>
    <w:rsid w:val="00F0365E"/>
    <w:rsid w:val="00F05757"/>
    <w:rsid w:val="00F15EEA"/>
    <w:rsid w:val="00F23A09"/>
    <w:rsid w:val="00F2428B"/>
    <w:rsid w:val="00F25184"/>
    <w:rsid w:val="00F30C5D"/>
    <w:rsid w:val="00F30C73"/>
    <w:rsid w:val="00F33D21"/>
    <w:rsid w:val="00F363B3"/>
    <w:rsid w:val="00F36BCB"/>
    <w:rsid w:val="00F60C34"/>
    <w:rsid w:val="00F626A2"/>
    <w:rsid w:val="00F62952"/>
    <w:rsid w:val="00F74DD2"/>
    <w:rsid w:val="00F82BC9"/>
    <w:rsid w:val="00F84EA1"/>
    <w:rsid w:val="00F935D1"/>
    <w:rsid w:val="00F95388"/>
    <w:rsid w:val="00FC20B8"/>
    <w:rsid w:val="00FC3C2D"/>
    <w:rsid w:val="00FD22AC"/>
    <w:rsid w:val="00FD292D"/>
    <w:rsid w:val="00FE0C4C"/>
    <w:rsid w:val="00FF14D4"/>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kov@ipu.ru"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B59C6-94A0-4E36-999F-1571901E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20</Pages>
  <Words>7692</Words>
  <Characters>43845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cp:lastPrinted>2019-04-22T13:34:00Z</cp:lastPrinted>
  <dcterms:created xsi:type="dcterms:W3CDTF">2019-01-14T10:45:00Z</dcterms:created>
  <dcterms:modified xsi:type="dcterms:W3CDTF">2019-04-22T13:34:00Z</dcterms:modified>
</cp:coreProperties>
</file>