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D92E25">
      <w:pPr>
        <w:spacing w:after="0" w:line="240" w:lineRule="auto"/>
        <w:jc w:val="right"/>
        <w:rPr>
          <w:rFonts w:ascii="Times New Roman" w:hAnsi="Times New Roman"/>
          <w:b/>
          <w:color w:val="000000" w:themeColor="text1"/>
          <w:sz w:val="24"/>
          <w:szCs w:val="24"/>
        </w:rPr>
      </w:pPr>
      <w:r w:rsidRPr="00D92E25">
        <w:rPr>
          <w:rFonts w:ascii="Times New Roman" w:hAnsi="Times New Roman"/>
          <w:b/>
          <w:color w:val="000000" w:themeColor="text1"/>
          <w:sz w:val="24"/>
          <w:szCs w:val="24"/>
        </w:rPr>
        <w:t>Приложение № 3</w:t>
      </w:r>
      <w:r w:rsidR="00DA4576">
        <w:rPr>
          <w:rFonts w:ascii="Times New Roman" w:hAnsi="Times New Roman"/>
          <w:b/>
          <w:color w:val="000000" w:themeColor="text1"/>
          <w:sz w:val="24"/>
          <w:szCs w:val="24"/>
        </w:rPr>
        <w:t xml:space="preserve"> к Извещению</w:t>
      </w:r>
    </w:p>
    <w:p w:rsidR="00DA4576" w:rsidRPr="00D92E25" w:rsidRDefault="00DA4576" w:rsidP="00D92E25">
      <w:pPr>
        <w:spacing w:after="0" w:line="240" w:lineRule="auto"/>
        <w:jc w:val="right"/>
        <w:rPr>
          <w:rFonts w:ascii="Times New Roman" w:hAnsi="Times New Roman"/>
          <w:b/>
          <w:color w:val="000000" w:themeColor="text1"/>
          <w:sz w:val="24"/>
          <w:szCs w:val="24"/>
        </w:rPr>
      </w:pPr>
    </w:p>
    <w:p w:rsidR="00F82BC9" w:rsidRPr="00D92E25" w:rsidRDefault="00F82BC9" w:rsidP="00DA4576">
      <w:pPr>
        <w:spacing w:after="0" w:line="240" w:lineRule="auto"/>
        <w:rPr>
          <w:b/>
          <w:color w:val="000000" w:themeColor="text1"/>
          <w:sz w:val="24"/>
          <w:szCs w:val="24"/>
        </w:rPr>
      </w:pPr>
      <w:r w:rsidRPr="00D92E25">
        <w:rPr>
          <w:b/>
          <w:color w:val="000000" w:themeColor="text1"/>
          <w:sz w:val="24"/>
          <w:szCs w:val="24"/>
        </w:rPr>
        <w:t>ПРОЕКТ</w:t>
      </w:r>
      <w:r w:rsidR="00DA4576">
        <w:rPr>
          <w:b/>
          <w:color w:val="000000" w:themeColor="text1"/>
          <w:sz w:val="24"/>
          <w:szCs w:val="24"/>
        </w:rPr>
        <w:t xml:space="preserve"> </w:t>
      </w:r>
    </w:p>
    <w:p w:rsidR="00544D0D" w:rsidRPr="00D92E25" w:rsidRDefault="00544D0D" w:rsidP="00D92E25">
      <w:pPr>
        <w:widowControl w:val="0"/>
        <w:suppressAutoHyphens/>
        <w:autoSpaceDE w:val="0"/>
        <w:autoSpaceDN w:val="0"/>
        <w:adjustRightInd w:val="0"/>
        <w:spacing w:after="0" w:line="240" w:lineRule="auto"/>
        <w:jc w:val="center"/>
        <w:rPr>
          <w:rFonts w:ascii="Times New Roman" w:eastAsia="Times New Roman" w:hAnsi="Times New Roman"/>
          <w:b/>
          <w:color w:val="000000" w:themeColor="text1"/>
          <w:kern w:val="1"/>
          <w:sz w:val="24"/>
          <w:szCs w:val="24"/>
          <w:lang w:eastAsia="ar-SA"/>
        </w:rPr>
      </w:pPr>
      <w:r w:rsidRPr="00D92E25">
        <w:rPr>
          <w:rFonts w:ascii="Times New Roman" w:eastAsia="Times New Roman" w:hAnsi="Times New Roman"/>
          <w:b/>
          <w:color w:val="000000" w:themeColor="text1"/>
          <w:kern w:val="1"/>
          <w:sz w:val="24"/>
          <w:szCs w:val="24"/>
          <w:lang w:eastAsia="ar-SA"/>
        </w:rPr>
        <w:t>ДОГОВОР № ______</w:t>
      </w:r>
    </w:p>
    <w:p w:rsidR="000A73F0" w:rsidRDefault="00DA4576" w:rsidP="00D92E25">
      <w:pPr>
        <w:widowControl w:val="0"/>
        <w:autoSpaceDE w:val="0"/>
        <w:autoSpaceDN w:val="0"/>
        <w:adjustRightInd w:val="0"/>
        <w:spacing w:after="0" w:line="240" w:lineRule="auto"/>
        <w:jc w:val="center"/>
        <w:rPr>
          <w:rFonts w:ascii="Times New Roman" w:eastAsia="Times New Roman" w:hAnsi="Times New Roman"/>
          <w:color w:val="000000" w:themeColor="text1"/>
          <w:kern w:val="1"/>
          <w:sz w:val="24"/>
          <w:szCs w:val="24"/>
          <w:lang w:eastAsia="ar-SA"/>
        </w:rPr>
      </w:pPr>
      <w:r w:rsidRPr="00DA4576">
        <w:rPr>
          <w:rFonts w:ascii="Times New Roman" w:eastAsia="Times New Roman" w:hAnsi="Times New Roman"/>
          <w:color w:val="000000" w:themeColor="text1"/>
          <w:kern w:val="1"/>
          <w:sz w:val="24"/>
          <w:szCs w:val="24"/>
          <w:lang w:eastAsia="ar-SA"/>
        </w:rPr>
        <w:t>на поставку инструментов и сопутствующих товаров для нужд ИПУ РАН</w:t>
      </w:r>
    </w:p>
    <w:p w:rsidR="00DA4576" w:rsidRPr="00D92E25" w:rsidRDefault="00DA4576" w:rsidP="00D92E25">
      <w:pPr>
        <w:widowControl w:val="0"/>
        <w:autoSpaceDE w:val="0"/>
        <w:autoSpaceDN w:val="0"/>
        <w:adjustRightInd w:val="0"/>
        <w:spacing w:after="0" w:line="240" w:lineRule="auto"/>
        <w:jc w:val="center"/>
        <w:rPr>
          <w:rFonts w:ascii="Times New Roman" w:eastAsia="Times New Roman" w:hAnsi="Times New Roman"/>
          <w:bCs/>
          <w:color w:val="000000" w:themeColor="text1"/>
          <w:kern w:val="1"/>
          <w:sz w:val="24"/>
          <w:szCs w:val="24"/>
          <w:lang w:eastAsia="ar-SA"/>
        </w:rPr>
      </w:pPr>
    </w:p>
    <w:p w:rsidR="00544D0D" w:rsidRPr="00D92E25" w:rsidRDefault="00544D0D" w:rsidP="00D92E25">
      <w:pPr>
        <w:widowControl w:val="0"/>
        <w:autoSpaceDE w:val="0"/>
        <w:autoSpaceDN w:val="0"/>
        <w:adjustRightInd w:val="0"/>
        <w:spacing w:after="0" w:line="240" w:lineRule="auto"/>
        <w:jc w:val="center"/>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bCs/>
          <w:color w:val="000000" w:themeColor="text1"/>
          <w:kern w:val="1"/>
          <w:sz w:val="24"/>
          <w:szCs w:val="24"/>
          <w:lang w:eastAsia="ar-SA"/>
        </w:rPr>
        <w:t xml:space="preserve">г. Москва                                                     </w:t>
      </w:r>
      <w:r w:rsidR="00DA4576">
        <w:rPr>
          <w:rFonts w:ascii="Times New Roman" w:eastAsia="Times New Roman" w:hAnsi="Times New Roman"/>
          <w:bCs/>
          <w:color w:val="000000" w:themeColor="text1"/>
          <w:kern w:val="1"/>
          <w:sz w:val="24"/>
          <w:szCs w:val="24"/>
          <w:lang w:eastAsia="ar-SA"/>
        </w:rPr>
        <w:t xml:space="preserve">          </w:t>
      </w:r>
      <w:r w:rsidRPr="00D92E25">
        <w:rPr>
          <w:rFonts w:ascii="Times New Roman" w:eastAsia="Times New Roman" w:hAnsi="Times New Roman"/>
          <w:bCs/>
          <w:color w:val="000000" w:themeColor="text1"/>
          <w:kern w:val="1"/>
          <w:sz w:val="24"/>
          <w:szCs w:val="24"/>
          <w:lang w:eastAsia="ar-SA"/>
        </w:rPr>
        <w:t xml:space="preserve">                                                </w:t>
      </w:r>
      <w:r w:rsidRPr="00D92E25">
        <w:rPr>
          <w:rFonts w:ascii="Times New Roman" w:eastAsia="Times New Roman" w:hAnsi="Times New Roman"/>
          <w:color w:val="000000" w:themeColor="text1"/>
          <w:kern w:val="1"/>
          <w:sz w:val="24"/>
          <w:szCs w:val="24"/>
          <w:lang w:eastAsia="ar-SA"/>
        </w:rPr>
        <w:t>«___» _</w:t>
      </w:r>
      <w:r w:rsidR="00E62414" w:rsidRPr="00D92E25">
        <w:rPr>
          <w:rFonts w:ascii="Times New Roman" w:eastAsia="Times New Roman" w:hAnsi="Times New Roman"/>
          <w:color w:val="000000" w:themeColor="text1"/>
          <w:kern w:val="1"/>
          <w:sz w:val="24"/>
          <w:szCs w:val="24"/>
          <w:lang w:eastAsia="ar-SA"/>
        </w:rPr>
        <w:t>______ 2019</w:t>
      </w:r>
      <w:r w:rsidRPr="00D92E25">
        <w:rPr>
          <w:rFonts w:ascii="Times New Roman" w:eastAsia="Times New Roman" w:hAnsi="Times New Roman"/>
          <w:color w:val="000000" w:themeColor="text1"/>
          <w:kern w:val="1"/>
          <w:sz w:val="24"/>
          <w:szCs w:val="24"/>
          <w:lang w:eastAsia="ar-SA"/>
        </w:rPr>
        <w:t xml:space="preserve"> г.</w:t>
      </w:r>
    </w:p>
    <w:p w:rsidR="00544D0D" w:rsidRPr="00D92E25" w:rsidRDefault="00544D0D" w:rsidP="00D92E25">
      <w:pPr>
        <w:suppressAutoHyphens/>
        <w:spacing w:after="0" w:line="240" w:lineRule="auto"/>
        <w:rPr>
          <w:rFonts w:ascii="Times New Roman" w:eastAsia="Times New Roman" w:hAnsi="Times New Roman"/>
          <w:color w:val="000000" w:themeColor="text1"/>
          <w:kern w:val="1"/>
          <w:sz w:val="24"/>
          <w:szCs w:val="24"/>
          <w:lang w:eastAsia="ar-SA"/>
        </w:rPr>
      </w:pPr>
    </w:p>
    <w:p w:rsidR="00544D0D" w:rsidRPr="00D92E25" w:rsidRDefault="00544D0D" w:rsidP="00D92E25">
      <w:pPr>
        <w:widowControl w:val="0"/>
        <w:suppressAutoHyphens/>
        <w:autoSpaceDE w:val="0"/>
        <w:autoSpaceDN w:val="0"/>
        <w:adjustRightInd w:val="0"/>
        <w:spacing w:after="0" w:line="240" w:lineRule="auto"/>
        <w:ind w:firstLine="540"/>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b/>
          <w:color w:val="000000" w:themeColor="text1"/>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D92E25">
        <w:rPr>
          <w:rFonts w:ascii="Times New Roman" w:eastAsia="Times New Roman" w:hAnsi="Times New Roman"/>
          <w:color w:val="000000" w:themeColor="text1"/>
          <w:kern w:val="1"/>
          <w:sz w:val="24"/>
          <w:szCs w:val="24"/>
          <w:lang w:eastAsia="ar-SA"/>
        </w:rPr>
        <w:t xml:space="preserve">, именуемое в дальнейшем «Заказчик», в лице _____________________________________________, действующего на основании _________, с одной стороны, и </w:t>
      </w:r>
      <w:r w:rsidRPr="00D92E25">
        <w:rPr>
          <w:rFonts w:ascii="Times New Roman" w:eastAsia="Times New Roman" w:hAnsi="Times New Roman"/>
          <w:b/>
          <w:color w:val="000000" w:themeColor="text1"/>
          <w:kern w:val="1"/>
          <w:sz w:val="24"/>
          <w:szCs w:val="24"/>
          <w:lang w:eastAsia="ar-SA"/>
        </w:rPr>
        <w:t>____________________________</w:t>
      </w:r>
      <w:r w:rsidRPr="00D92E25">
        <w:rPr>
          <w:rFonts w:ascii="Times New Roman" w:eastAsia="Times New Roman" w:hAnsi="Times New Roman"/>
          <w:color w:val="000000" w:themeColor="text1"/>
          <w:kern w:val="1"/>
          <w:sz w:val="24"/>
          <w:szCs w:val="24"/>
          <w:lang w:eastAsia="ar-SA"/>
        </w:rPr>
        <w:t>, именуемое в дальнейшем «Поставщик», в лице _______________________________, действующего на основании _________, с другой стороны,</w:t>
      </w:r>
      <w:r w:rsidR="00474AEC" w:rsidRPr="00D92E25">
        <w:rPr>
          <w:rFonts w:ascii="Times New Roman" w:eastAsia="Times New Roman" w:hAnsi="Times New Roman"/>
          <w:color w:val="000000" w:themeColor="text1"/>
          <w:sz w:val="24"/>
          <w:szCs w:val="24"/>
          <w:lang w:eastAsia="ru-RU"/>
        </w:rPr>
        <w:t xml:space="preserve"> именуемые в дальнейшем «Стороны», а по отдельности «Сторона»,</w:t>
      </w:r>
      <w:r w:rsidRPr="00D92E25">
        <w:rPr>
          <w:rFonts w:ascii="Times New Roman" w:eastAsia="Times New Roman" w:hAnsi="Times New Roman"/>
          <w:color w:val="000000" w:themeColor="text1"/>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D92E25">
        <w:rPr>
          <w:rFonts w:ascii="Times New Roman" w:eastAsia="Times New Roman" w:hAnsi="Times New Roman"/>
          <w:color w:val="000000" w:themeColor="text1"/>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sidRPr="00D92E25">
        <w:rPr>
          <w:rFonts w:ascii="Times New Roman" w:eastAsia="Times New Roman" w:hAnsi="Times New Roman"/>
          <w:color w:val="000000" w:themeColor="text1"/>
          <w:kern w:val="1"/>
          <w:sz w:val="24"/>
          <w:szCs w:val="24"/>
          <w:lang w:eastAsia="ru-RU"/>
        </w:rPr>
        <w:t>орме,</w:t>
      </w:r>
      <w:r w:rsidRPr="00D92E25">
        <w:rPr>
          <w:rFonts w:ascii="Times New Roman" w:eastAsia="Times New Roman" w:hAnsi="Times New Roman"/>
          <w:color w:val="000000" w:themeColor="text1"/>
          <w:kern w:val="1"/>
          <w:sz w:val="24"/>
          <w:szCs w:val="24"/>
          <w:lang w:eastAsia="ru-RU"/>
        </w:rPr>
        <w:t xml:space="preserve"> отраженные в Протоколе №____ от «___»________ 201_ г. заседания Единой закупочной комиссии, заключили настоящий Договор (далее - Договор) о нижеследующем</w:t>
      </w:r>
      <w:r w:rsidRPr="00D92E25">
        <w:rPr>
          <w:rFonts w:ascii="Times New Roman" w:eastAsia="Times New Roman" w:hAnsi="Times New Roman"/>
          <w:color w:val="000000" w:themeColor="text1"/>
          <w:kern w:val="1"/>
          <w:sz w:val="24"/>
          <w:szCs w:val="24"/>
          <w:lang w:eastAsia="ar-SA"/>
        </w:rPr>
        <w:t>:</w:t>
      </w:r>
    </w:p>
    <w:p w:rsidR="00E62414" w:rsidRPr="00D92E25" w:rsidRDefault="00E62414" w:rsidP="00D92E25">
      <w:pPr>
        <w:widowControl w:val="0"/>
        <w:suppressAutoHyphens/>
        <w:autoSpaceDE w:val="0"/>
        <w:autoSpaceDN w:val="0"/>
        <w:adjustRightInd w:val="0"/>
        <w:spacing w:after="0" w:line="240" w:lineRule="auto"/>
        <w:ind w:firstLine="540"/>
        <w:jc w:val="both"/>
        <w:rPr>
          <w:rFonts w:ascii="Times New Roman" w:eastAsia="Times New Roman" w:hAnsi="Times New Roman"/>
          <w:color w:val="000000" w:themeColor="text1"/>
          <w:kern w:val="1"/>
          <w:sz w:val="24"/>
          <w:szCs w:val="24"/>
          <w:lang w:eastAsia="ar-SA"/>
        </w:rPr>
      </w:pPr>
    </w:p>
    <w:p w:rsidR="00EC30EC" w:rsidRPr="00D92E25" w:rsidRDefault="00EC30EC" w:rsidP="00D92E25">
      <w:pPr>
        <w:widowControl w:val="0"/>
        <w:suppressAutoHyphens/>
        <w:autoSpaceDE w:val="0"/>
        <w:autoSpaceDN w:val="0"/>
        <w:adjustRightInd w:val="0"/>
        <w:spacing w:after="0" w:line="240" w:lineRule="auto"/>
        <w:ind w:firstLine="540"/>
        <w:jc w:val="center"/>
        <w:rPr>
          <w:rFonts w:ascii="Times New Roman" w:eastAsia="Times New Roman" w:hAnsi="Times New Roman"/>
          <w:b/>
          <w:color w:val="000000" w:themeColor="text1"/>
          <w:kern w:val="1"/>
          <w:sz w:val="24"/>
          <w:szCs w:val="24"/>
          <w:lang w:eastAsia="ar-SA"/>
        </w:rPr>
      </w:pPr>
      <w:r w:rsidRPr="00D92E25">
        <w:rPr>
          <w:rFonts w:ascii="Times New Roman" w:eastAsia="Times New Roman" w:hAnsi="Times New Roman"/>
          <w:b/>
          <w:color w:val="000000" w:themeColor="text1"/>
          <w:kern w:val="1"/>
          <w:sz w:val="24"/>
          <w:szCs w:val="24"/>
          <w:lang w:eastAsia="ar-SA"/>
        </w:rPr>
        <w:t>1. ПРЕДМЕТ ДОГОВОРА</w:t>
      </w:r>
    </w:p>
    <w:p w:rsidR="00EC30EC" w:rsidRPr="00D92E25" w:rsidRDefault="00EC30EC" w:rsidP="00D92E2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 xml:space="preserve">1.1. Поставщик принимает на себя обязательство произвести </w:t>
      </w:r>
      <w:r w:rsidR="00DA4576" w:rsidRPr="00DA4576">
        <w:rPr>
          <w:rFonts w:ascii="Times New Roman" w:eastAsia="Times New Roman" w:hAnsi="Times New Roman"/>
          <w:b/>
          <w:color w:val="000000" w:themeColor="text1"/>
          <w:kern w:val="1"/>
          <w:sz w:val="24"/>
          <w:szCs w:val="24"/>
          <w:lang w:eastAsia="ar-SA"/>
        </w:rPr>
        <w:t>на поставку инструментов и сопутствующих товаров для нужд ИПУ РАН</w:t>
      </w:r>
      <w:r w:rsidRPr="00D92E25">
        <w:rPr>
          <w:rFonts w:ascii="Times New Roman" w:eastAsia="Times New Roman" w:hAnsi="Times New Roman"/>
          <w:color w:val="000000" w:themeColor="text1"/>
          <w:sz w:val="24"/>
          <w:szCs w:val="24"/>
          <w:lang w:eastAsia="ru-RU"/>
        </w:rPr>
        <w:t xml:space="preserve"> </w:t>
      </w:r>
      <w:r w:rsidRPr="00D92E25">
        <w:rPr>
          <w:rFonts w:ascii="Times New Roman" w:eastAsia="Times New Roman" w:hAnsi="Times New Roman"/>
          <w:color w:val="000000" w:themeColor="text1"/>
          <w:kern w:val="1"/>
          <w:sz w:val="24"/>
          <w:szCs w:val="24"/>
          <w:lang w:eastAsia="ar-SA"/>
        </w:rPr>
        <w:t xml:space="preserve">(далее – Товар), а Заказчик обязуется </w:t>
      </w:r>
      <w:r w:rsidRPr="00D92E25">
        <w:rPr>
          <w:rFonts w:ascii="Times New Roman" w:eastAsia="Times New Roman" w:hAnsi="Times New Roman"/>
          <w:bCs/>
          <w:color w:val="000000" w:themeColor="text1"/>
          <w:kern w:val="1"/>
          <w:sz w:val="24"/>
          <w:szCs w:val="24"/>
          <w:lang w:eastAsia="ar-SA"/>
        </w:rPr>
        <w:t xml:space="preserve">принять и оплатить </w:t>
      </w:r>
      <w:r w:rsidRPr="00D92E25">
        <w:rPr>
          <w:rFonts w:ascii="Times New Roman" w:eastAsia="Times New Roman" w:hAnsi="Times New Roman"/>
          <w:color w:val="000000" w:themeColor="text1"/>
          <w:kern w:val="1"/>
          <w:sz w:val="24"/>
          <w:szCs w:val="24"/>
          <w:lang w:eastAsia="ar-SA"/>
        </w:rPr>
        <w:t xml:space="preserve">Товар на условиях, предусмотренных настоящим Договором. </w:t>
      </w:r>
    </w:p>
    <w:p w:rsidR="00EC30EC" w:rsidRPr="00D92E25" w:rsidRDefault="00EC30EC" w:rsidP="00D92E2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ar-SA"/>
        </w:rPr>
      </w:pPr>
      <w:r w:rsidRPr="00D92E25">
        <w:rPr>
          <w:rFonts w:ascii="Times New Roman" w:eastAsia="Times New Roman" w:hAnsi="Times New Roman"/>
          <w:color w:val="000000" w:themeColor="text1"/>
          <w:sz w:val="24"/>
          <w:szCs w:val="24"/>
          <w:lang w:eastAsia="ar-SA"/>
        </w:rPr>
        <w:t xml:space="preserve">1.2. Наименование (перечень), количество, технические характеристики и иные параметры товара указаны в </w:t>
      </w:r>
      <w:r w:rsidRPr="00D92E25">
        <w:rPr>
          <w:rFonts w:ascii="Times New Roman" w:hAnsi="Times New Roman"/>
          <w:bCs/>
          <w:color w:val="000000" w:themeColor="text1"/>
          <w:sz w:val="24"/>
          <w:szCs w:val="24"/>
        </w:rPr>
        <w:t>приложении № 1 к Техническому заданию «</w:t>
      </w:r>
      <w:r w:rsidRPr="00D92E25">
        <w:rPr>
          <w:rFonts w:ascii="Times New Roman" w:hAnsi="Times New Roman"/>
          <w:color w:val="000000" w:themeColor="text1"/>
          <w:sz w:val="24"/>
          <w:szCs w:val="24"/>
        </w:rPr>
        <w:t xml:space="preserve">Сведения </w:t>
      </w:r>
      <w:r w:rsidR="00096288" w:rsidRPr="00D92E25">
        <w:rPr>
          <w:rFonts w:ascii="Times New Roman" w:eastAsia="Times New Roman" w:hAnsi="Times New Roman"/>
          <w:color w:val="000000" w:themeColor="text1"/>
          <w:sz w:val="24"/>
          <w:szCs w:val="24"/>
        </w:rPr>
        <w:t>о качестве, технических характеристиках товара, его безопасности, функциональных характеристиках (потр</w:t>
      </w:r>
      <w:r w:rsidR="00431EBC" w:rsidRPr="00D92E25">
        <w:rPr>
          <w:rFonts w:ascii="Times New Roman" w:eastAsia="Times New Roman" w:hAnsi="Times New Roman"/>
          <w:color w:val="000000" w:themeColor="text1"/>
          <w:sz w:val="24"/>
          <w:szCs w:val="24"/>
        </w:rPr>
        <w:t xml:space="preserve">ебительских свойствах) товара, </w:t>
      </w:r>
      <w:r w:rsidR="00096288" w:rsidRPr="00D92E25">
        <w:rPr>
          <w:rFonts w:ascii="Times New Roman" w:eastAsia="Times New Roman" w:hAnsi="Times New Roman"/>
          <w:color w:val="000000" w:themeColor="text1"/>
          <w:sz w:val="24"/>
          <w:szCs w:val="24"/>
        </w:rPr>
        <w:t>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Pr="00D92E25">
        <w:rPr>
          <w:rFonts w:ascii="Times New Roman" w:hAnsi="Times New Roman"/>
          <w:bCs/>
          <w:color w:val="000000" w:themeColor="text1"/>
          <w:sz w:val="24"/>
          <w:szCs w:val="24"/>
        </w:rPr>
        <w:t>»,</w:t>
      </w:r>
      <w:r w:rsidRPr="00D92E25">
        <w:rPr>
          <w:rFonts w:ascii="Times New Roman" w:eastAsia="Times New Roman" w:hAnsi="Times New Roman"/>
          <w:color w:val="000000" w:themeColor="text1"/>
          <w:sz w:val="24"/>
          <w:szCs w:val="24"/>
          <w:lang w:eastAsia="ar-SA"/>
        </w:rPr>
        <w:t xml:space="preserve"> Спецификации на поставку </w:t>
      </w:r>
      <w:r w:rsidR="007F0B0C" w:rsidRPr="00D92E25">
        <w:rPr>
          <w:rFonts w:ascii="Times New Roman" w:eastAsia="Calibri" w:hAnsi="Times New Roman"/>
          <w:bCs/>
          <w:color w:val="000000" w:themeColor="text1"/>
          <w:kern w:val="1"/>
          <w:sz w:val="24"/>
          <w:szCs w:val="24"/>
          <w:lang w:eastAsia="ar-SA"/>
        </w:rPr>
        <w:t>электрических инструментов</w:t>
      </w:r>
      <w:r w:rsidR="000A73F0" w:rsidRPr="00D92E25">
        <w:rPr>
          <w:rFonts w:ascii="Times New Roman" w:eastAsia="Times New Roman" w:hAnsi="Times New Roman"/>
          <w:color w:val="000000" w:themeColor="text1"/>
          <w:sz w:val="24"/>
          <w:szCs w:val="24"/>
        </w:rPr>
        <w:t xml:space="preserve"> </w:t>
      </w:r>
      <w:r w:rsidRPr="00D92E25">
        <w:rPr>
          <w:rFonts w:ascii="Times New Roman" w:eastAsia="Times New Roman" w:hAnsi="Times New Roman"/>
          <w:color w:val="000000" w:themeColor="text1"/>
          <w:sz w:val="24"/>
          <w:szCs w:val="24"/>
          <w:lang w:eastAsia="ar-SA"/>
        </w:rPr>
        <w:t>для нужд ИПУ РАН (приложение № 1 к настоящему Договору) и Техническом задании (приложение № 2 к настоящему Договору), которые являются неотъемлемой частью настоящего Договора.</w:t>
      </w:r>
    </w:p>
    <w:p w:rsidR="00EC30EC" w:rsidRPr="00D92E25" w:rsidRDefault="00EC30EC" w:rsidP="00D92E25">
      <w:pPr>
        <w:tabs>
          <w:tab w:val="left" w:pos="142"/>
        </w:tabs>
        <w:suppressAutoHyphens/>
        <w:spacing w:after="0" w:line="240" w:lineRule="auto"/>
        <w:jc w:val="both"/>
        <w:rPr>
          <w:rFonts w:ascii="Times New Roman" w:eastAsia="Times New Roman" w:hAnsi="Times New Roman"/>
          <w:color w:val="000000" w:themeColor="text1"/>
          <w:kern w:val="1"/>
          <w:sz w:val="24"/>
          <w:szCs w:val="24"/>
          <w:lang w:eastAsia="ar-SA"/>
        </w:rPr>
      </w:pPr>
    </w:p>
    <w:p w:rsidR="00EC30EC" w:rsidRPr="00D92E25" w:rsidRDefault="00EC30EC" w:rsidP="00D92E25">
      <w:pPr>
        <w:tabs>
          <w:tab w:val="left" w:pos="142"/>
        </w:tabs>
        <w:spacing w:after="0" w:line="240" w:lineRule="auto"/>
        <w:ind w:firstLine="540"/>
        <w:contextualSpacing/>
        <w:jc w:val="center"/>
        <w:rPr>
          <w:rFonts w:ascii="Times New Roman" w:eastAsia="Times New Roman" w:hAnsi="Times New Roman"/>
          <w:b/>
          <w:color w:val="000000" w:themeColor="text1"/>
          <w:sz w:val="24"/>
          <w:szCs w:val="24"/>
          <w:lang w:eastAsia="ru-RU"/>
        </w:rPr>
      </w:pPr>
      <w:r w:rsidRPr="00D92E25">
        <w:rPr>
          <w:rFonts w:ascii="Times New Roman" w:eastAsia="Times New Roman" w:hAnsi="Times New Roman"/>
          <w:b/>
          <w:color w:val="000000" w:themeColor="text1"/>
          <w:sz w:val="24"/>
          <w:szCs w:val="24"/>
          <w:lang w:eastAsia="ru-RU"/>
        </w:rPr>
        <w:t>2. ЦЕНА ДОГОВОРА И ПОРЯДОК РАСЧЁТОВ</w:t>
      </w:r>
    </w:p>
    <w:p w:rsidR="00EC30EC" w:rsidRPr="00D92E25" w:rsidRDefault="00EC30EC" w:rsidP="00D92E25">
      <w:pPr>
        <w:tabs>
          <w:tab w:val="left" w:pos="142"/>
        </w:tabs>
        <w:suppressAutoHyphens/>
        <w:spacing w:after="0" w:line="240" w:lineRule="auto"/>
        <w:ind w:firstLine="540"/>
        <w:contextualSpacing/>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 xml:space="preserve">2.1. Цена Договора составляет _________ (___________) рублей ___ копеек, в том числе НДС 20% - ________ рублей __ копеек/ НДС не предусмотрен </w:t>
      </w:r>
      <w:r w:rsidR="00102CC8">
        <w:rPr>
          <w:rFonts w:ascii="Times New Roman" w:eastAsia="Times New Roman" w:hAnsi="Times New Roman"/>
          <w:color w:val="000000" w:themeColor="text1"/>
          <w:kern w:val="1"/>
          <w:sz w:val="24"/>
          <w:szCs w:val="24"/>
          <w:lang w:eastAsia="ar-SA"/>
        </w:rPr>
        <w:t>на основании _______________</w:t>
      </w:r>
      <w:r w:rsidRPr="00D92E25">
        <w:rPr>
          <w:rFonts w:ascii="Times New Roman" w:eastAsia="Times New Roman" w:hAnsi="Times New Roman"/>
          <w:color w:val="000000" w:themeColor="text1"/>
          <w:kern w:val="1"/>
          <w:sz w:val="24"/>
          <w:szCs w:val="24"/>
          <w:lang w:eastAsia="ar-SA"/>
        </w:rPr>
        <w:t>.</w:t>
      </w:r>
    </w:p>
    <w:p w:rsidR="00EC30EC" w:rsidRPr="00D92E25" w:rsidRDefault="00EC30EC" w:rsidP="00D92E25">
      <w:pPr>
        <w:tabs>
          <w:tab w:val="left" w:pos="142"/>
        </w:tabs>
        <w:suppressAutoHyphens/>
        <w:spacing w:after="0" w:line="240" w:lineRule="auto"/>
        <w:ind w:firstLine="540"/>
        <w:contextualSpacing/>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 xml:space="preserve">Цена за единицу Товара указана в Спецификации на поставку </w:t>
      </w:r>
      <w:r w:rsidR="007F0B0C" w:rsidRPr="00D92E25">
        <w:rPr>
          <w:rFonts w:ascii="Times New Roman" w:eastAsia="Calibri" w:hAnsi="Times New Roman"/>
          <w:bCs/>
          <w:color w:val="000000" w:themeColor="text1"/>
          <w:kern w:val="1"/>
          <w:sz w:val="24"/>
          <w:szCs w:val="24"/>
          <w:lang w:eastAsia="ar-SA"/>
        </w:rPr>
        <w:t>электрических инструментов</w:t>
      </w:r>
      <w:r w:rsidR="0057654B" w:rsidRPr="00D92E25">
        <w:rPr>
          <w:rFonts w:ascii="Times New Roman" w:eastAsia="Times New Roman" w:hAnsi="Times New Roman"/>
          <w:color w:val="000000" w:themeColor="text1"/>
          <w:sz w:val="24"/>
          <w:szCs w:val="24"/>
        </w:rPr>
        <w:t xml:space="preserve"> </w:t>
      </w:r>
      <w:r w:rsidRPr="00D92E25">
        <w:rPr>
          <w:rFonts w:ascii="Times New Roman" w:eastAsia="Times New Roman" w:hAnsi="Times New Roman"/>
          <w:color w:val="000000" w:themeColor="text1"/>
          <w:kern w:val="1"/>
          <w:sz w:val="24"/>
          <w:szCs w:val="24"/>
          <w:lang w:eastAsia="ar-SA"/>
        </w:rPr>
        <w:t>для нужд ИПУ РАН (приложение № 1 к настоящему Договору).</w:t>
      </w:r>
    </w:p>
    <w:p w:rsidR="00EC30EC" w:rsidRPr="00D92E25" w:rsidRDefault="00EC30EC" w:rsidP="00D92E25">
      <w:pPr>
        <w:autoSpaceDE w:val="0"/>
        <w:autoSpaceDN w:val="0"/>
        <w:adjustRightInd w:val="0"/>
        <w:spacing w:after="0" w:line="240" w:lineRule="auto"/>
        <w:ind w:firstLine="540"/>
        <w:jc w:val="both"/>
        <w:rPr>
          <w:rFonts w:ascii="Times New Roman" w:eastAsia="Times New Roman" w:hAnsi="Times New Roman"/>
          <w:bCs/>
          <w:color w:val="000000" w:themeColor="text1"/>
          <w:sz w:val="24"/>
          <w:szCs w:val="24"/>
          <w:lang w:eastAsia="ru-RU"/>
        </w:rPr>
      </w:pPr>
      <w:r w:rsidRPr="00D92E25">
        <w:rPr>
          <w:rFonts w:ascii="Times New Roman" w:eastAsia="Times New Roman" w:hAnsi="Times New Roman"/>
          <w:color w:val="000000" w:themeColor="text1"/>
          <w:sz w:val="24"/>
          <w:szCs w:val="24"/>
          <w:lang w:eastAsia="ar-SA"/>
        </w:rPr>
        <w:t xml:space="preserve">2.2. </w:t>
      </w:r>
      <w:r w:rsidRPr="00D92E25">
        <w:rPr>
          <w:rFonts w:ascii="Times New Roman" w:eastAsia="Times New Roman" w:hAnsi="Times New Roman"/>
          <w:color w:val="000000" w:themeColor="text1"/>
          <w:kern w:val="1"/>
          <w:sz w:val="24"/>
          <w:szCs w:val="24"/>
          <w:lang w:eastAsia="ar-SA"/>
        </w:rPr>
        <w:t xml:space="preserve">Цена Договора включает в себя </w:t>
      </w:r>
      <w:r w:rsidRPr="00D92E25">
        <w:rPr>
          <w:rFonts w:ascii="Times New Roman" w:eastAsia="Times New Roman" w:hAnsi="Times New Roman"/>
          <w:bCs/>
          <w:color w:val="000000" w:themeColor="text1"/>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w:t>
      </w:r>
      <w:r w:rsidRPr="00D92E25">
        <w:rPr>
          <w:rFonts w:ascii="Times New Roman" w:eastAsia="Times New Roman" w:hAnsi="Times New Roman"/>
          <w:color w:val="000000" w:themeColor="text1"/>
          <w:sz w:val="24"/>
          <w:szCs w:val="24"/>
          <w:lang w:eastAsia="ru-RU"/>
        </w:rPr>
        <w:t>иные расходы Поставщика, необходимые для исполнения настоящего Договора</w:t>
      </w:r>
      <w:r w:rsidRPr="00D92E25">
        <w:rPr>
          <w:rFonts w:ascii="Times New Roman" w:eastAsia="Times New Roman" w:hAnsi="Times New Roman"/>
          <w:bCs/>
          <w:color w:val="000000" w:themeColor="text1"/>
          <w:sz w:val="24"/>
          <w:szCs w:val="24"/>
          <w:lang w:eastAsia="ru-RU"/>
        </w:rPr>
        <w:t>.</w:t>
      </w:r>
    </w:p>
    <w:p w:rsidR="00EC30EC" w:rsidRPr="00D92E25" w:rsidRDefault="00EC30EC" w:rsidP="00D92E25">
      <w:pPr>
        <w:tabs>
          <w:tab w:val="left" w:pos="142"/>
        </w:tabs>
        <w:suppressAutoHyphens/>
        <w:spacing w:after="0" w:line="240" w:lineRule="auto"/>
        <w:ind w:firstLine="540"/>
        <w:contextualSpacing/>
        <w:jc w:val="both"/>
        <w:rPr>
          <w:rFonts w:ascii="Times New Roman" w:eastAsia="Times New Roman" w:hAnsi="Times New Roman"/>
          <w:color w:val="000000" w:themeColor="text1"/>
          <w:sz w:val="24"/>
          <w:szCs w:val="24"/>
          <w:lang w:eastAsia="ar-SA"/>
        </w:rPr>
      </w:pPr>
      <w:r w:rsidRPr="00D92E25">
        <w:rPr>
          <w:rFonts w:ascii="Times New Roman" w:eastAsia="Times New Roman" w:hAnsi="Times New Roman"/>
          <w:color w:val="000000" w:themeColor="text1"/>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EC30EC" w:rsidRPr="00D92E25" w:rsidRDefault="00EC30EC" w:rsidP="00D92E25">
      <w:pPr>
        <w:tabs>
          <w:tab w:val="left" w:pos="142"/>
        </w:tabs>
        <w:suppressAutoHyphens/>
        <w:spacing w:after="0" w:line="240" w:lineRule="auto"/>
        <w:ind w:firstLine="540"/>
        <w:contextualSpacing/>
        <w:jc w:val="both"/>
        <w:rPr>
          <w:rFonts w:ascii="Times New Roman" w:eastAsia="Times New Roman" w:hAnsi="Times New Roman"/>
          <w:color w:val="000000" w:themeColor="text1"/>
          <w:sz w:val="24"/>
          <w:szCs w:val="24"/>
          <w:lang w:eastAsia="ar-SA"/>
        </w:rPr>
      </w:pPr>
      <w:r w:rsidRPr="00D92E25">
        <w:rPr>
          <w:rFonts w:ascii="Times New Roman" w:eastAsia="Times New Roman" w:hAnsi="Times New Roman"/>
          <w:color w:val="000000" w:themeColor="text1"/>
          <w:sz w:val="24"/>
          <w:szCs w:val="24"/>
          <w:lang w:eastAsia="ar-SA"/>
        </w:rPr>
        <w:t xml:space="preserve">Цена </w:t>
      </w:r>
      <w:r w:rsidRPr="00D92E25">
        <w:rPr>
          <w:rFonts w:ascii="Times New Roman" w:eastAsia="Times New Roman" w:hAnsi="Times New Roman"/>
          <w:color w:val="000000" w:themeColor="text1"/>
          <w:sz w:val="24"/>
          <w:szCs w:val="24"/>
          <w:lang w:eastAsia="ru-RU"/>
        </w:rPr>
        <w:t>Договор</w:t>
      </w:r>
      <w:r w:rsidRPr="00D92E25">
        <w:rPr>
          <w:rFonts w:ascii="Times New Roman" w:eastAsia="Times New Roman" w:hAnsi="Times New Roman"/>
          <w:color w:val="000000" w:themeColor="text1"/>
          <w:kern w:val="2"/>
          <w:sz w:val="24"/>
          <w:szCs w:val="24"/>
          <w:lang w:eastAsia="ru-RU"/>
        </w:rPr>
        <w:t xml:space="preserve">а </w:t>
      </w:r>
      <w:r w:rsidRPr="00D92E25">
        <w:rPr>
          <w:rFonts w:ascii="Times New Roman" w:eastAsia="Times New Roman" w:hAnsi="Times New Roman"/>
          <w:color w:val="000000" w:themeColor="text1"/>
          <w:sz w:val="24"/>
          <w:szCs w:val="24"/>
          <w:lang w:eastAsia="ar-SA"/>
        </w:rPr>
        <w:t xml:space="preserve">является окончательной и не может изменяться в ходе исполнения </w:t>
      </w:r>
      <w:r w:rsidRPr="00D92E25">
        <w:rPr>
          <w:rFonts w:ascii="Times New Roman" w:eastAsia="Times New Roman" w:hAnsi="Times New Roman"/>
          <w:color w:val="000000" w:themeColor="text1"/>
          <w:sz w:val="24"/>
          <w:szCs w:val="24"/>
          <w:lang w:eastAsia="ru-RU"/>
        </w:rPr>
        <w:t>Договор</w:t>
      </w:r>
      <w:r w:rsidRPr="00D92E25">
        <w:rPr>
          <w:rFonts w:ascii="Times New Roman" w:eastAsia="Times New Roman" w:hAnsi="Times New Roman"/>
          <w:color w:val="000000" w:themeColor="text1"/>
          <w:kern w:val="2"/>
          <w:sz w:val="24"/>
          <w:szCs w:val="24"/>
          <w:lang w:eastAsia="ru-RU"/>
        </w:rPr>
        <w:t>а</w:t>
      </w:r>
      <w:r w:rsidRPr="00D92E25">
        <w:rPr>
          <w:rFonts w:ascii="Times New Roman" w:eastAsia="Times New Roman" w:hAnsi="Times New Roman"/>
          <w:color w:val="000000" w:themeColor="text1"/>
          <w:sz w:val="24"/>
          <w:szCs w:val="24"/>
          <w:lang w:eastAsia="ar-SA"/>
        </w:rPr>
        <w:t xml:space="preserve">, за исключением случаев, предусмотренных законодательством Российской Федерации и </w:t>
      </w:r>
      <w:r w:rsidRPr="00D92E25">
        <w:rPr>
          <w:rFonts w:ascii="Times New Roman" w:hAnsi="Times New Roman"/>
          <w:color w:val="000000" w:themeColor="text1"/>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D92E25">
        <w:rPr>
          <w:rFonts w:ascii="Times New Roman" w:eastAsia="Times New Roman" w:hAnsi="Times New Roman"/>
          <w:color w:val="000000" w:themeColor="text1"/>
          <w:sz w:val="24"/>
          <w:szCs w:val="24"/>
          <w:lang w:eastAsia="ar-SA"/>
        </w:rPr>
        <w:t xml:space="preserve">. При изменении цены </w:t>
      </w:r>
      <w:r w:rsidRPr="00D92E25">
        <w:rPr>
          <w:rFonts w:ascii="Times New Roman" w:eastAsia="Times New Roman" w:hAnsi="Times New Roman"/>
          <w:color w:val="000000" w:themeColor="text1"/>
          <w:sz w:val="24"/>
          <w:szCs w:val="24"/>
          <w:lang w:eastAsia="ru-RU"/>
        </w:rPr>
        <w:t>Договор</w:t>
      </w:r>
      <w:r w:rsidRPr="00D92E25">
        <w:rPr>
          <w:rFonts w:ascii="Times New Roman" w:eastAsia="Times New Roman" w:hAnsi="Times New Roman"/>
          <w:color w:val="000000" w:themeColor="text1"/>
          <w:kern w:val="2"/>
          <w:sz w:val="24"/>
          <w:szCs w:val="24"/>
          <w:lang w:eastAsia="ru-RU"/>
        </w:rPr>
        <w:t xml:space="preserve">а </w:t>
      </w:r>
      <w:r w:rsidRPr="00D92E25">
        <w:rPr>
          <w:rFonts w:ascii="Times New Roman" w:eastAsia="Times New Roman" w:hAnsi="Times New Roman"/>
          <w:color w:val="000000" w:themeColor="text1"/>
          <w:sz w:val="24"/>
          <w:szCs w:val="24"/>
          <w:lang w:eastAsia="ar-SA"/>
        </w:rPr>
        <w:t>Стороны подписывают дополнительное соглашение</w:t>
      </w:r>
    </w:p>
    <w:p w:rsidR="00EC30EC" w:rsidRPr="00D92E25" w:rsidRDefault="00EC30EC" w:rsidP="00D92E25">
      <w:pPr>
        <w:tabs>
          <w:tab w:val="left" w:pos="142"/>
        </w:tabs>
        <w:suppressAutoHyphens/>
        <w:spacing w:after="0" w:line="240" w:lineRule="auto"/>
        <w:ind w:firstLine="540"/>
        <w:contextualSpacing/>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2.3. Оплата по настоящему Договору производится в следующем порядке:</w:t>
      </w:r>
    </w:p>
    <w:p w:rsidR="00EC30EC" w:rsidRPr="00D92E25" w:rsidRDefault="00EC30EC" w:rsidP="00D92E25">
      <w:pPr>
        <w:tabs>
          <w:tab w:val="left" w:pos="142"/>
        </w:tabs>
        <w:suppressAutoHyphens/>
        <w:spacing w:after="0" w:line="240" w:lineRule="auto"/>
        <w:ind w:firstLine="540"/>
        <w:contextualSpacing/>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lastRenderedPageBreak/>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EC30EC" w:rsidRPr="00D92E25" w:rsidRDefault="00EC30EC" w:rsidP="00D92E25">
      <w:pPr>
        <w:tabs>
          <w:tab w:val="left" w:pos="142"/>
        </w:tabs>
        <w:suppressAutoHyphens/>
        <w:spacing w:after="0" w:line="240" w:lineRule="auto"/>
        <w:ind w:firstLine="540"/>
        <w:contextualSpacing/>
        <w:jc w:val="both"/>
        <w:rPr>
          <w:rFonts w:ascii="Times New Roman" w:eastAsia="Times New Roman" w:hAnsi="Times New Roman"/>
          <w:b/>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2.3.2. Оплата производится в валюте Российской Федерации.</w:t>
      </w:r>
    </w:p>
    <w:p w:rsidR="00EC30EC" w:rsidRPr="00D92E25" w:rsidRDefault="00EC30EC" w:rsidP="00D92E25">
      <w:pPr>
        <w:tabs>
          <w:tab w:val="left" w:pos="142"/>
        </w:tabs>
        <w:suppressAutoHyphens/>
        <w:spacing w:after="0" w:line="240" w:lineRule="auto"/>
        <w:ind w:firstLine="540"/>
        <w:contextualSpacing/>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2.3.3. Авансовые платежи по настоящему Договору не предусмотрены.</w:t>
      </w:r>
    </w:p>
    <w:p w:rsidR="00EC30EC" w:rsidRPr="00D92E25" w:rsidRDefault="00EC30EC" w:rsidP="00D92E25">
      <w:pPr>
        <w:widowControl w:val="0"/>
        <w:autoSpaceDE w:val="0"/>
        <w:spacing w:after="0" w:line="240" w:lineRule="auto"/>
        <w:ind w:firstLine="540"/>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2.3.4. Оплата товара производится Заказчиком не позднее 1</w:t>
      </w:r>
      <w:r w:rsidR="00DA4576">
        <w:rPr>
          <w:rFonts w:ascii="Times New Roman" w:eastAsia="Times New Roman" w:hAnsi="Times New Roman"/>
          <w:color w:val="000000" w:themeColor="text1"/>
          <w:kern w:val="1"/>
          <w:sz w:val="24"/>
          <w:szCs w:val="24"/>
          <w:lang w:eastAsia="ar-SA"/>
        </w:rPr>
        <w:t>0</w:t>
      </w:r>
      <w:r w:rsidRPr="00D92E25">
        <w:rPr>
          <w:rFonts w:ascii="Times New Roman" w:eastAsia="Times New Roman" w:hAnsi="Times New Roman"/>
          <w:color w:val="000000" w:themeColor="text1"/>
          <w:kern w:val="1"/>
          <w:sz w:val="24"/>
          <w:szCs w:val="24"/>
          <w:lang w:eastAsia="ar-SA"/>
        </w:rPr>
        <w:t xml:space="preserve"> (</w:t>
      </w:r>
      <w:r w:rsidR="00DA4576">
        <w:rPr>
          <w:rFonts w:ascii="Times New Roman" w:eastAsia="Times New Roman" w:hAnsi="Times New Roman"/>
          <w:color w:val="000000" w:themeColor="text1"/>
          <w:kern w:val="1"/>
          <w:sz w:val="24"/>
          <w:szCs w:val="24"/>
          <w:lang w:eastAsia="ar-SA"/>
        </w:rPr>
        <w:t>де</w:t>
      </w:r>
      <w:r w:rsidR="00DE4F7A">
        <w:rPr>
          <w:rFonts w:ascii="Times New Roman" w:eastAsia="Times New Roman" w:hAnsi="Times New Roman"/>
          <w:color w:val="000000" w:themeColor="text1"/>
          <w:kern w:val="1"/>
          <w:sz w:val="24"/>
          <w:szCs w:val="24"/>
          <w:lang w:eastAsia="ar-SA"/>
        </w:rPr>
        <w:t>с</w:t>
      </w:r>
      <w:r w:rsidR="00DA4576">
        <w:rPr>
          <w:rFonts w:ascii="Times New Roman" w:eastAsia="Times New Roman" w:hAnsi="Times New Roman"/>
          <w:color w:val="000000" w:themeColor="text1"/>
          <w:kern w:val="1"/>
          <w:sz w:val="24"/>
          <w:szCs w:val="24"/>
          <w:lang w:eastAsia="ar-SA"/>
        </w:rPr>
        <w:t>ять</w:t>
      </w:r>
      <w:r w:rsidRPr="00D92E25">
        <w:rPr>
          <w:rFonts w:ascii="Times New Roman" w:eastAsia="Times New Roman" w:hAnsi="Times New Roman"/>
          <w:color w:val="000000" w:themeColor="text1"/>
          <w:kern w:val="1"/>
          <w:sz w:val="24"/>
          <w:szCs w:val="24"/>
          <w:lang w:eastAsia="ar-SA"/>
        </w:rPr>
        <w:t xml:space="preserve">) рабочих дней с момента подписания Сторонами Акта приема-передачи Товара, надлежаще оформленных и подписанных отчетных документов (счет, счет-фактура, товарные накладные и пр.). </w:t>
      </w:r>
    </w:p>
    <w:p w:rsidR="00EC30EC" w:rsidRPr="00D92E25" w:rsidRDefault="00EC30EC" w:rsidP="00D92E25">
      <w:pPr>
        <w:widowControl w:val="0"/>
        <w:autoSpaceDE w:val="0"/>
        <w:spacing w:after="0" w:line="240" w:lineRule="auto"/>
        <w:ind w:firstLine="540"/>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 xml:space="preserve">Расчеты осуществляются после приема-передачи Товара при отсутствии замечаний по качеству и количеству, в том числе замечаний к содержанию и оформлению отчетных документов. </w:t>
      </w:r>
    </w:p>
    <w:p w:rsidR="00EC30EC" w:rsidRPr="00D92E25" w:rsidRDefault="00EC30EC" w:rsidP="00D92E25">
      <w:pPr>
        <w:widowControl w:val="0"/>
        <w:autoSpaceDE w:val="0"/>
        <w:spacing w:after="0" w:line="240" w:lineRule="auto"/>
        <w:ind w:firstLine="540"/>
        <w:jc w:val="both"/>
        <w:rPr>
          <w:rFonts w:ascii="Times New Roman" w:hAnsi="Times New Roman"/>
          <w:color w:val="000000" w:themeColor="text1"/>
          <w:sz w:val="24"/>
          <w:szCs w:val="24"/>
        </w:rPr>
      </w:pPr>
      <w:r w:rsidRPr="00D92E25">
        <w:rPr>
          <w:rFonts w:ascii="Times New Roman" w:hAnsi="Times New Roman"/>
          <w:color w:val="000000" w:themeColor="text1"/>
          <w:sz w:val="24"/>
          <w:szCs w:val="24"/>
        </w:rPr>
        <w:t>При отсутствии отчетных документов (одного или нескольких), равно как 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EC30EC" w:rsidRPr="00D92E25" w:rsidRDefault="00EC30EC" w:rsidP="00D92E25">
      <w:pPr>
        <w:tabs>
          <w:tab w:val="left" w:pos="142"/>
        </w:tabs>
        <w:suppressAutoHyphens/>
        <w:spacing w:after="0" w:line="240" w:lineRule="auto"/>
        <w:ind w:firstLine="540"/>
        <w:contextualSpacing/>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EC30EC" w:rsidRPr="00D92E25" w:rsidRDefault="00EC30EC" w:rsidP="00D92E25">
      <w:pPr>
        <w:tabs>
          <w:tab w:val="left" w:pos="142"/>
        </w:tabs>
        <w:suppressAutoHyphens/>
        <w:adjustRightInd w:val="0"/>
        <w:spacing w:after="0" w:line="240" w:lineRule="auto"/>
        <w:ind w:firstLine="567"/>
        <w:contextualSpacing/>
        <w:jc w:val="both"/>
        <w:rPr>
          <w:rFonts w:ascii="Times New Roman" w:eastAsia="Times New Roman" w:hAnsi="Times New Roman"/>
          <w:color w:val="000000" w:themeColor="text1"/>
          <w:kern w:val="2"/>
          <w:sz w:val="24"/>
          <w:szCs w:val="24"/>
          <w:lang w:eastAsia="ar-SA"/>
        </w:rPr>
      </w:pPr>
      <w:r w:rsidRPr="00D92E25">
        <w:rPr>
          <w:rFonts w:ascii="Times New Roman" w:eastAsia="Times New Roman" w:hAnsi="Times New Roman"/>
          <w:color w:val="000000" w:themeColor="text1"/>
          <w:sz w:val="24"/>
          <w:szCs w:val="24"/>
          <w:lang w:eastAsia="ar-SA"/>
        </w:rPr>
        <w:t xml:space="preserve">2.3.6. </w:t>
      </w:r>
      <w:r w:rsidRPr="00D92E25">
        <w:rPr>
          <w:rFonts w:ascii="Times New Roman" w:eastAsia="Times New Roman" w:hAnsi="Times New Roman"/>
          <w:bCs/>
          <w:color w:val="000000" w:themeColor="text1"/>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D92E25">
        <w:rPr>
          <w:rFonts w:ascii="Times New Roman" w:eastAsia="Times New Roman" w:hAnsi="Times New Roman"/>
          <w:color w:val="000000" w:themeColor="text1"/>
          <w:kern w:val="2"/>
          <w:sz w:val="24"/>
          <w:szCs w:val="24"/>
          <w:lang w:eastAsia="ar-SA"/>
        </w:rPr>
        <w:t xml:space="preserve">. За дальнейшее прохождение денежных средств Заказчик ответственности не несет. </w:t>
      </w:r>
    </w:p>
    <w:p w:rsidR="00EC30EC" w:rsidRPr="00D92E25" w:rsidRDefault="00EC30EC" w:rsidP="00D92E25">
      <w:pPr>
        <w:widowControl w:val="0"/>
        <w:suppressLineNumbers/>
        <w:spacing w:after="0" w:line="240" w:lineRule="auto"/>
        <w:ind w:firstLine="567"/>
        <w:contextualSpacing/>
        <w:jc w:val="both"/>
        <w:rPr>
          <w:rFonts w:ascii="Times New Roman" w:eastAsia="Times New Roman" w:hAnsi="Times New Roman"/>
          <w:color w:val="000000" w:themeColor="text1"/>
          <w:sz w:val="24"/>
          <w:szCs w:val="24"/>
          <w:lang w:eastAsia="ar-SA"/>
        </w:rPr>
      </w:pPr>
      <w:r w:rsidRPr="00D92E25">
        <w:rPr>
          <w:rFonts w:ascii="Times New Roman" w:eastAsia="Times New Roman" w:hAnsi="Times New Roman"/>
          <w:color w:val="000000" w:themeColor="text1"/>
          <w:sz w:val="24"/>
          <w:szCs w:val="24"/>
          <w:lang w:eastAsia="ar-SA"/>
        </w:rPr>
        <w:t>2.3.7. 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rsidR="00EC30EC" w:rsidRPr="00D92E25" w:rsidRDefault="00EC30EC" w:rsidP="00D92E25">
      <w:pPr>
        <w:tabs>
          <w:tab w:val="left" w:pos="142"/>
        </w:tabs>
        <w:suppressAutoHyphens/>
        <w:spacing w:after="0" w:line="240" w:lineRule="auto"/>
        <w:ind w:firstLine="540"/>
        <w:jc w:val="center"/>
        <w:rPr>
          <w:rFonts w:ascii="Times New Roman" w:eastAsia="Times New Roman" w:hAnsi="Times New Roman"/>
          <w:b/>
          <w:color w:val="000000" w:themeColor="text1"/>
          <w:kern w:val="1"/>
          <w:sz w:val="24"/>
          <w:szCs w:val="24"/>
          <w:lang w:eastAsia="ar-SA"/>
        </w:rPr>
      </w:pPr>
    </w:p>
    <w:p w:rsidR="00EC30EC" w:rsidRPr="00D92E25" w:rsidRDefault="00EC30EC" w:rsidP="00D92E25">
      <w:pPr>
        <w:tabs>
          <w:tab w:val="left" w:pos="142"/>
        </w:tabs>
        <w:suppressAutoHyphens/>
        <w:spacing w:after="0" w:line="240" w:lineRule="auto"/>
        <w:ind w:firstLine="540"/>
        <w:jc w:val="center"/>
        <w:rPr>
          <w:rFonts w:ascii="Times New Roman" w:eastAsia="Times New Roman" w:hAnsi="Times New Roman"/>
          <w:b/>
          <w:color w:val="000000" w:themeColor="text1"/>
          <w:kern w:val="1"/>
          <w:sz w:val="24"/>
          <w:szCs w:val="24"/>
          <w:lang w:eastAsia="ar-SA"/>
        </w:rPr>
      </w:pPr>
      <w:r w:rsidRPr="00D92E25">
        <w:rPr>
          <w:rFonts w:ascii="Times New Roman" w:eastAsia="Times New Roman" w:hAnsi="Times New Roman"/>
          <w:b/>
          <w:color w:val="000000" w:themeColor="text1"/>
          <w:kern w:val="1"/>
          <w:sz w:val="24"/>
          <w:szCs w:val="24"/>
          <w:lang w:eastAsia="ar-SA"/>
        </w:rPr>
        <w:t>3. ПРАВА И ОБЯЗАННОСТИ СТОРОН</w:t>
      </w:r>
    </w:p>
    <w:p w:rsidR="00EC30EC" w:rsidRPr="00D92E25" w:rsidRDefault="00EC30EC" w:rsidP="00D92E25">
      <w:pPr>
        <w:widowControl w:val="0"/>
        <w:suppressLineNumbers/>
        <w:spacing w:after="0" w:line="240" w:lineRule="auto"/>
        <w:ind w:firstLine="567"/>
        <w:jc w:val="both"/>
        <w:rPr>
          <w:rFonts w:ascii="Times New Roman" w:eastAsia="Times New Roman" w:hAnsi="Times New Roman"/>
          <w:color w:val="000000" w:themeColor="text1"/>
          <w:sz w:val="24"/>
          <w:szCs w:val="24"/>
          <w:lang w:eastAsia="ar-SA"/>
        </w:rPr>
      </w:pPr>
      <w:r w:rsidRPr="00D92E25">
        <w:rPr>
          <w:rFonts w:ascii="Times New Roman" w:eastAsia="Times New Roman" w:hAnsi="Times New Roman"/>
          <w:color w:val="000000" w:themeColor="text1"/>
          <w:sz w:val="24"/>
          <w:szCs w:val="24"/>
          <w:lang w:eastAsia="ar-SA"/>
        </w:rPr>
        <w:t>3.1. Заказчик вправе:</w:t>
      </w:r>
    </w:p>
    <w:p w:rsidR="00EC30EC" w:rsidRPr="00D92E25" w:rsidRDefault="00EC30EC" w:rsidP="00D92E2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3.1.1.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EC30EC" w:rsidRPr="00D92E25" w:rsidRDefault="00EC30EC" w:rsidP="00D92E25">
      <w:pPr>
        <w:widowControl w:val="0"/>
        <w:suppressLineNumbers/>
        <w:spacing w:after="0" w:line="240" w:lineRule="auto"/>
        <w:ind w:firstLine="567"/>
        <w:jc w:val="both"/>
        <w:rPr>
          <w:rFonts w:ascii="Times New Roman" w:eastAsia="Times New Roman" w:hAnsi="Times New Roman"/>
          <w:color w:val="000000" w:themeColor="text1"/>
          <w:sz w:val="24"/>
          <w:szCs w:val="24"/>
          <w:lang w:eastAsia="ar-SA"/>
        </w:rPr>
      </w:pPr>
      <w:r w:rsidRPr="00D92E25">
        <w:rPr>
          <w:rFonts w:ascii="Times New Roman" w:eastAsia="Times New Roman" w:hAnsi="Times New Roman"/>
          <w:color w:val="000000" w:themeColor="text1"/>
          <w:sz w:val="24"/>
          <w:szCs w:val="24"/>
          <w:lang w:eastAsia="ar-SA"/>
        </w:rPr>
        <w:t>3.1.2. Требовать от Поставщика представления надлежащим образом оформленных документов, указанных в п. 4.12. настоящего Договора.</w:t>
      </w:r>
    </w:p>
    <w:p w:rsidR="00EC30EC" w:rsidRPr="00D92E25" w:rsidRDefault="00EC30EC" w:rsidP="00D92E25">
      <w:pPr>
        <w:widowControl w:val="0"/>
        <w:suppressLineNumbers/>
        <w:spacing w:after="0" w:line="240" w:lineRule="auto"/>
        <w:ind w:firstLine="567"/>
        <w:jc w:val="both"/>
        <w:rPr>
          <w:rFonts w:ascii="Times New Roman" w:eastAsia="Times New Roman" w:hAnsi="Times New Roman"/>
          <w:color w:val="000000" w:themeColor="text1"/>
          <w:sz w:val="24"/>
          <w:szCs w:val="24"/>
          <w:lang w:eastAsia="ar-SA"/>
        </w:rPr>
      </w:pPr>
      <w:r w:rsidRPr="00D92E25">
        <w:rPr>
          <w:rFonts w:ascii="Times New Roman" w:eastAsia="Times New Roman" w:hAnsi="Times New Roman"/>
          <w:color w:val="000000" w:themeColor="text1"/>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EC30EC" w:rsidRPr="00D92E25" w:rsidRDefault="00EC30EC" w:rsidP="00D92E2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C30EC" w:rsidRPr="00D92E25" w:rsidRDefault="00EC30EC" w:rsidP="00D92E2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EC30EC" w:rsidRPr="00D92E25" w:rsidRDefault="00EC30EC" w:rsidP="00D92E2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3.1.6. Пользоваться иными правами, установленными Договором и законодательством Российской Федерации.</w:t>
      </w:r>
    </w:p>
    <w:p w:rsidR="00EC30EC" w:rsidRPr="00D92E25" w:rsidRDefault="00EC30EC" w:rsidP="00D92E25">
      <w:pPr>
        <w:widowControl w:val="0"/>
        <w:suppressLineNumbers/>
        <w:spacing w:after="0" w:line="240" w:lineRule="auto"/>
        <w:ind w:firstLine="567"/>
        <w:jc w:val="both"/>
        <w:rPr>
          <w:rFonts w:ascii="Times New Roman" w:eastAsia="Times New Roman" w:hAnsi="Times New Roman"/>
          <w:color w:val="000000" w:themeColor="text1"/>
          <w:sz w:val="24"/>
          <w:szCs w:val="24"/>
          <w:lang w:eastAsia="ar-SA"/>
        </w:rPr>
      </w:pPr>
      <w:r w:rsidRPr="00D92E25">
        <w:rPr>
          <w:rFonts w:ascii="Times New Roman" w:eastAsia="Times New Roman" w:hAnsi="Times New Roman"/>
          <w:color w:val="000000" w:themeColor="text1"/>
          <w:sz w:val="24"/>
          <w:szCs w:val="24"/>
          <w:lang w:eastAsia="ar-SA"/>
        </w:rPr>
        <w:t>3.2. Заказчик обязан:</w:t>
      </w:r>
    </w:p>
    <w:p w:rsidR="00EC30EC" w:rsidRPr="00D92E25" w:rsidRDefault="00EC30EC" w:rsidP="00D92E25">
      <w:pPr>
        <w:widowControl w:val="0"/>
        <w:suppressLineNumbers/>
        <w:spacing w:after="0" w:line="240" w:lineRule="auto"/>
        <w:ind w:firstLine="567"/>
        <w:jc w:val="both"/>
        <w:rPr>
          <w:rFonts w:ascii="Times New Roman" w:eastAsia="Times New Roman" w:hAnsi="Times New Roman"/>
          <w:color w:val="000000" w:themeColor="text1"/>
          <w:sz w:val="24"/>
          <w:szCs w:val="24"/>
          <w:lang w:eastAsia="ar-SA"/>
        </w:rPr>
      </w:pPr>
      <w:r w:rsidRPr="00D92E25">
        <w:rPr>
          <w:rFonts w:ascii="Times New Roman" w:eastAsia="Times New Roman" w:hAnsi="Times New Roman"/>
          <w:color w:val="000000" w:themeColor="text1"/>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EC30EC" w:rsidRPr="00D92E25" w:rsidRDefault="00EC30EC" w:rsidP="00D92E25">
      <w:pPr>
        <w:widowControl w:val="0"/>
        <w:suppressLineNumbers/>
        <w:spacing w:after="0" w:line="240" w:lineRule="auto"/>
        <w:ind w:firstLine="567"/>
        <w:jc w:val="both"/>
        <w:rPr>
          <w:rFonts w:ascii="Times New Roman" w:eastAsia="Times New Roman" w:hAnsi="Times New Roman"/>
          <w:color w:val="000000" w:themeColor="text1"/>
          <w:sz w:val="24"/>
          <w:szCs w:val="24"/>
          <w:lang w:eastAsia="ar-SA"/>
        </w:rPr>
      </w:pPr>
      <w:r w:rsidRPr="00D92E25">
        <w:rPr>
          <w:rFonts w:ascii="Times New Roman" w:eastAsia="Times New Roman" w:hAnsi="Times New Roman"/>
          <w:color w:val="000000" w:themeColor="text1"/>
          <w:sz w:val="24"/>
          <w:szCs w:val="24"/>
          <w:lang w:eastAsia="ar-SA"/>
        </w:rPr>
        <w:t xml:space="preserve">3.2.2. Своевременно принять и оплатить поставленный товар, соответствующий  </w:t>
      </w:r>
      <w:r w:rsidRPr="00D92E25">
        <w:rPr>
          <w:rFonts w:ascii="Times New Roman" w:eastAsia="Times New Roman" w:hAnsi="Times New Roman"/>
          <w:color w:val="000000" w:themeColor="text1"/>
          <w:sz w:val="24"/>
          <w:szCs w:val="24"/>
          <w:lang w:eastAsia="ar-SA"/>
        </w:rPr>
        <w:lastRenderedPageBreak/>
        <w:t>требованиям Технического задания и настоящего Договора.</w:t>
      </w:r>
    </w:p>
    <w:p w:rsidR="00EC30EC" w:rsidRPr="00D92E25" w:rsidRDefault="00EC30EC" w:rsidP="00D92E2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3.2.3. Сообщать в письменной форме Поставщику о недостатках, обнаруженных в ходе исполнения Договора.</w:t>
      </w:r>
    </w:p>
    <w:p w:rsidR="00EC30EC" w:rsidRPr="00D92E25" w:rsidRDefault="00EC30EC" w:rsidP="00D92E2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EC30EC" w:rsidRPr="00D92E25" w:rsidRDefault="00EC30EC" w:rsidP="00D92E2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3.2.5. Обеспечить конфиденциальность информации, предоставленной Поставщиком в ходе исполнения обязательств по Договору.</w:t>
      </w:r>
    </w:p>
    <w:p w:rsidR="00EC30EC" w:rsidRPr="00D92E25" w:rsidRDefault="00EC30EC" w:rsidP="00D92E2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3.2.6. Исполнять иные обязанности, предусмотренные законодательством Российской Федерации и условиями Договора.</w:t>
      </w:r>
    </w:p>
    <w:p w:rsidR="00EC30EC" w:rsidRPr="00D92E25" w:rsidRDefault="00EC30EC" w:rsidP="00D92E25">
      <w:pPr>
        <w:widowControl w:val="0"/>
        <w:suppressLineNumbers/>
        <w:spacing w:after="0" w:line="240" w:lineRule="auto"/>
        <w:ind w:firstLine="567"/>
        <w:jc w:val="both"/>
        <w:rPr>
          <w:rFonts w:ascii="Times New Roman" w:eastAsia="Times New Roman" w:hAnsi="Times New Roman"/>
          <w:color w:val="000000" w:themeColor="text1"/>
          <w:sz w:val="24"/>
          <w:szCs w:val="24"/>
          <w:lang w:eastAsia="ar-SA"/>
        </w:rPr>
      </w:pPr>
      <w:r w:rsidRPr="00D92E25">
        <w:rPr>
          <w:rFonts w:ascii="Times New Roman" w:eastAsia="Times New Roman" w:hAnsi="Times New Roman"/>
          <w:color w:val="000000" w:themeColor="text1"/>
          <w:sz w:val="24"/>
          <w:szCs w:val="24"/>
          <w:lang w:eastAsia="ar-SA"/>
        </w:rPr>
        <w:t>3.3. Поставщик вправе:</w:t>
      </w:r>
    </w:p>
    <w:p w:rsidR="00EC30EC" w:rsidRPr="00D92E25" w:rsidRDefault="00EC30EC" w:rsidP="00D92E25">
      <w:pPr>
        <w:widowControl w:val="0"/>
        <w:suppressLineNumbers/>
        <w:spacing w:after="0" w:line="240" w:lineRule="auto"/>
        <w:ind w:firstLine="567"/>
        <w:jc w:val="both"/>
        <w:rPr>
          <w:rFonts w:ascii="Times New Roman" w:eastAsia="Times New Roman" w:hAnsi="Times New Roman"/>
          <w:color w:val="000000" w:themeColor="text1"/>
          <w:sz w:val="24"/>
          <w:szCs w:val="24"/>
          <w:lang w:eastAsia="ar-SA"/>
        </w:rPr>
      </w:pPr>
      <w:r w:rsidRPr="00D92E25">
        <w:rPr>
          <w:rFonts w:ascii="Times New Roman" w:eastAsia="Times New Roman" w:hAnsi="Times New Roman"/>
          <w:color w:val="000000" w:themeColor="text1"/>
          <w:sz w:val="24"/>
          <w:szCs w:val="24"/>
          <w:lang w:eastAsia="ar-SA"/>
        </w:rPr>
        <w:t>3.3.1. Требовать своевременной оплаты за надлежащим образом поставленные товары.</w:t>
      </w:r>
    </w:p>
    <w:p w:rsidR="00EC30EC" w:rsidRPr="00D92E25" w:rsidRDefault="00EC30EC" w:rsidP="00D92E25">
      <w:pPr>
        <w:widowControl w:val="0"/>
        <w:suppressLineNumbers/>
        <w:spacing w:after="0" w:line="240" w:lineRule="auto"/>
        <w:ind w:firstLine="567"/>
        <w:jc w:val="both"/>
        <w:rPr>
          <w:rFonts w:ascii="Times New Roman" w:eastAsia="Times New Roman" w:hAnsi="Times New Roman"/>
          <w:color w:val="000000" w:themeColor="text1"/>
          <w:sz w:val="24"/>
          <w:szCs w:val="24"/>
          <w:lang w:eastAsia="ar-SA"/>
        </w:rPr>
      </w:pPr>
      <w:r w:rsidRPr="00D92E25">
        <w:rPr>
          <w:rFonts w:ascii="Times New Roman" w:eastAsia="Times New Roman" w:hAnsi="Times New Roman"/>
          <w:color w:val="000000" w:themeColor="text1"/>
          <w:sz w:val="24"/>
          <w:szCs w:val="24"/>
          <w:lang w:eastAsia="ar-SA"/>
        </w:rPr>
        <w:t>3.3.2. Запрашивать у Заказчика разъяснения и уточнения по вопросам поставки товара в рамках настоящего Договора.</w:t>
      </w:r>
    </w:p>
    <w:p w:rsidR="00EC30EC" w:rsidRPr="00D92E25" w:rsidRDefault="00EC30EC" w:rsidP="00D92E25">
      <w:pPr>
        <w:widowControl w:val="0"/>
        <w:suppressLineNumbers/>
        <w:spacing w:after="0" w:line="240" w:lineRule="auto"/>
        <w:ind w:firstLine="567"/>
        <w:jc w:val="both"/>
        <w:rPr>
          <w:rFonts w:ascii="Times New Roman" w:eastAsia="Times New Roman" w:hAnsi="Times New Roman"/>
          <w:color w:val="000000" w:themeColor="text1"/>
          <w:sz w:val="24"/>
          <w:szCs w:val="24"/>
          <w:lang w:eastAsia="ar-SA"/>
        </w:rPr>
      </w:pPr>
      <w:r w:rsidRPr="00D92E25">
        <w:rPr>
          <w:rFonts w:ascii="Times New Roman" w:eastAsia="Times New Roman" w:hAnsi="Times New Roman"/>
          <w:color w:val="000000" w:themeColor="text1"/>
          <w:sz w:val="24"/>
          <w:szCs w:val="24"/>
          <w:lang w:eastAsia="ar-SA"/>
        </w:rPr>
        <w:t>3.4. Поставщик обязан:</w:t>
      </w:r>
    </w:p>
    <w:p w:rsidR="00EC30EC" w:rsidRPr="00D92E25" w:rsidRDefault="00EC30EC" w:rsidP="00D92E25">
      <w:pPr>
        <w:widowControl w:val="0"/>
        <w:suppressLineNumbers/>
        <w:spacing w:after="0" w:line="240" w:lineRule="auto"/>
        <w:ind w:firstLine="567"/>
        <w:jc w:val="both"/>
        <w:rPr>
          <w:rFonts w:ascii="Times New Roman" w:eastAsia="Times New Roman" w:hAnsi="Times New Roman"/>
          <w:color w:val="000000" w:themeColor="text1"/>
          <w:sz w:val="24"/>
          <w:szCs w:val="24"/>
          <w:lang w:eastAsia="ar-SA"/>
        </w:rPr>
      </w:pPr>
      <w:r w:rsidRPr="00D92E25">
        <w:rPr>
          <w:rFonts w:ascii="Times New Roman" w:eastAsia="Times New Roman" w:hAnsi="Times New Roman"/>
          <w:color w:val="000000" w:themeColor="text1"/>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4.12.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Спецификации.</w:t>
      </w:r>
    </w:p>
    <w:p w:rsidR="00EC30EC" w:rsidRPr="00D92E25" w:rsidRDefault="00EC30EC" w:rsidP="00D92E25">
      <w:pPr>
        <w:tabs>
          <w:tab w:val="left" w:pos="142"/>
        </w:tabs>
        <w:autoSpaceDE w:val="0"/>
        <w:autoSpaceDN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 xml:space="preserve">3.4.2. </w:t>
      </w:r>
      <w:r w:rsidRPr="00D92E25">
        <w:rPr>
          <w:rFonts w:ascii="Times New Roman" w:eastAsia="Times New Roman" w:hAnsi="Times New Roman"/>
          <w:smallCaps/>
          <w:color w:val="000000" w:themeColor="text1"/>
          <w:sz w:val="24"/>
          <w:szCs w:val="24"/>
        </w:rPr>
        <w:t xml:space="preserve"> </w:t>
      </w:r>
      <w:r w:rsidRPr="00D92E25">
        <w:rPr>
          <w:rFonts w:ascii="Times New Roman" w:eastAsia="Times New Roman" w:hAnsi="Times New Roman"/>
          <w:color w:val="000000" w:themeColor="text1"/>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EC30EC" w:rsidRPr="00D92E25" w:rsidRDefault="00EC30EC" w:rsidP="00D92E25">
      <w:pPr>
        <w:tabs>
          <w:tab w:val="left" w:pos="142"/>
        </w:tabs>
        <w:autoSpaceDE w:val="0"/>
        <w:autoSpaceDN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C30EC" w:rsidRPr="00D92E25" w:rsidRDefault="00EC30EC" w:rsidP="00D92E25">
      <w:pPr>
        <w:tabs>
          <w:tab w:val="left" w:pos="142"/>
        </w:tabs>
        <w:autoSpaceDE w:val="0"/>
        <w:autoSpaceDN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C30EC" w:rsidRPr="00D92E25" w:rsidRDefault="00EC30EC" w:rsidP="00D92E25">
      <w:pPr>
        <w:tabs>
          <w:tab w:val="left" w:pos="142"/>
        </w:tabs>
        <w:autoSpaceDE w:val="0"/>
        <w:autoSpaceDN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3.4.4. Поставить товар Заказчику собственным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EC30EC" w:rsidRPr="00D92E25" w:rsidRDefault="00EC30EC" w:rsidP="00D92E25">
      <w:pPr>
        <w:tabs>
          <w:tab w:val="left" w:pos="142"/>
        </w:tabs>
        <w:autoSpaceDE w:val="0"/>
        <w:autoSpaceDN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EC30EC" w:rsidRPr="00D92E25" w:rsidRDefault="00EC30EC" w:rsidP="00D92E25">
      <w:pPr>
        <w:tabs>
          <w:tab w:val="left" w:pos="142"/>
        </w:tabs>
        <w:autoSpaceDE w:val="0"/>
        <w:autoSpaceDN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EC30EC" w:rsidRPr="00D92E25" w:rsidRDefault="00EC30EC" w:rsidP="00D92E25">
      <w:pPr>
        <w:tabs>
          <w:tab w:val="left" w:pos="142"/>
        </w:tabs>
        <w:autoSpaceDE w:val="0"/>
        <w:autoSpaceDN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3.4.7. Участвовать в приёмке-передаче товаров.</w:t>
      </w:r>
    </w:p>
    <w:p w:rsidR="00EC30EC" w:rsidRPr="00D92E25" w:rsidRDefault="00EC30EC" w:rsidP="00D92E25">
      <w:pPr>
        <w:tabs>
          <w:tab w:val="left" w:pos="142"/>
        </w:tabs>
        <w:autoSpaceDE w:val="0"/>
        <w:autoSpaceDN w:val="0"/>
        <w:spacing w:after="0" w:line="240" w:lineRule="auto"/>
        <w:ind w:firstLine="567"/>
        <w:jc w:val="both"/>
        <w:rPr>
          <w:rFonts w:ascii="Times New Roman" w:hAnsi="Times New Roman"/>
          <w:color w:val="000000" w:themeColor="text1"/>
          <w:sz w:val="24"/>
          <w:szCs w:val="24"/>
        </w:rPr>
      </w:pPr>
      <w:r w:rsidRPr="00D92E25">
        <w:rPr>
          <w:rFonts w:ascii="Times New Roman" w:eastAsia="Times New Roman" w:hAnsi="Times New Roman"/>
          <w:color w:val="000000" w:themeColor="text1"/>
          <w:sz w:val="24"/>
          <w:szCs w:val="24"/>
        </w:rPr>
        <w:t xml:space="preserve">3.4.8. </w:t>
      </w:r>
      <w:r w:rsidRPr="00D92E25">
        <w:rPr>
          <w:rFonts w:ascii="Times New Roman" w:hAnsi="Times New Roman"/>
          <w:color w:val="000000" w:themeColor="text1"/>
          <w:sz w:val="24"/>
          <w:szCs w:val="24"/>
        </w:rPr>
        <w:t>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настоящего Договора.</w:t>
      </w:r>
    </w:p>
    <w:p w:rsidR="00EC30EC" w:rsidRPr="00D92E25" w:rsidRDefault="00EC30EC" w:rsidP="00D92E25">
      <w:pPr>
        <w:tabs>
          <w:tab w:val="left" w:pos="142"/>
        </w:tabs>
        <w:autoSpaceDE w:val="0"/>
        <w:autoSpaceDN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EC30EC" w:rsidRPr="00D92E25" w:rsidRDefault="00EC30EC" w:rsidP="00D92E25">
      <w:pPr>
        <w:tabs>
          <w:tab w:val="left" w:pos="142"/>
        </w:tabs>
        <w:autoSpaceDE w:val="0"/>
        <w:autoSpaceDN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EC30EC" w:rsidRPr="00D92E25" w:rsidRDefault="00EC30EC" w:rsidP="00D92E25">
      <w:pPr>
        <w:tabs>
          <w:tab w:val="left" w:pos="142"/>
        </w:tabs>
        <w:autoSpaceDE w:val="0"/>
        <w:autoSpaceDN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lastRenderedPageBreak/>
        <w:t xml:space="preserve">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w:t>
      </w:r>
      <w:r w:rsidR="004F4FB6" w:rsidRPr="00D92E25">
        <w:rPr>
          <w:rFonts w:ascii="Times New Roman" w:eastAsia="Times New Roman" w:hAnsi="Times New Roman"/>
          <w:color w:val="000000" w:themeColor="text1"/>
          <w:sz w:val="24"/>
          <w:szCs w:val="24"/>
        </w:rPr>
        <w:t>13</w:t>
      </w:r>
      <w:r w:rsidRPr="00D92E25">
        <w:rPr>
          <w:rFonts w:ascii="Times New Roman" w:eastAsia="Times New Roman" w:hAnsi="Times New Roman"/>
          <w:color w:val="000000" w:themeColor="text1"/>
          <w:sz w:val="24"/>
          <w:szCs w:val="24"/>
        </w:rPr>
        <w:t xml:space="preserve"> настоящего Договоре.</w:t>
      </w:r>
    </w:p>
    <w:p w:rsidR="00EC30EC" w:rsidRPr="00D92E25" w:rsidRDefault="00EC30EC" w:rsidP="00D92E25">
      <w:pPr>
        <w:tabs>
          <w:tab w:val="left" w:pos="142"/>
        </w:tabs>
        <w:autoSpaceDE w:val="0"/>
        <w:autoSpaceDN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3.4.12. Обеспечить конфиденциальность информации, предоставленной Заказчиком в ходе исполнения обязательств по Договору.</w:t>
      </w:r>
    </w:p>
    <w:p w:rsidR="00EC30EC" w:rsidRPr="00D92E25" w:rsidRDefault="00EC30EC" w:rsidP="00D92E25">
      <w:pPr>
        <w:tabs>
          <w:tab w:val="left" w:pos="142"/>
        </w:tabs>
        <w:autoSpaceDE w:val="0"/>
        <w:autoSpaceDN w:val="0"/>
        <w:spacing w:after="0" w:line="240" w:lineRule="auto"/>
        <w:ind w:firstLine="567"/>
        <w:jc w:val="both"/>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t>3.4.13. Исполнять иные обязанности, предусмотренные законодательством Российской Федерации и настоящим Договором.</w:t>
      </w:r>
    </w:p>
    <w:p w:rsidR="00EC30EC" w:rsidRPr="00D92E25" w:rsidRDefault="00EC30EC" w:rsidP="00D92E25">
      <w:pPr>
        <w:tabs>
          <w:tab w:val="left" w:pos="142"/>
        </w:tabs>
        <w:autoSpaceDE w:val="0"/>
        <w:autoSpaceDN w:val="0"/>
        <w:spacing w:after="0" w:line="240" w:lineRule="auto"/>
        <w:ind w:firstLine="540"/>
        <w:jc w:val="both"/>
        <w:rPr>
          <w:rFonts w:ascii="Times New Roman" w:eastAsia="Times New Roman" w:hAnsi="Times New Roman"/>
          <w:color w:val="000000" w:themeColor="text1"/>
          <w:sz w:val="24"/>
          <w:szCs w:val="24"/>
        </w:rPr>
      </w:pPr>
    </w:p>
    <w:p w:rsidR="00EC30EC" w:rsidRPr="00D92E25" w:rsidRDefault="00EC30EC" w:rsidP="00D92E25">
      <w:pPr>
        <w:tabs>
          <w:tab w:val="left" w:pos="142"/>
        </w:tabs>
        <w:spacing w:after="0" w:line="240" w:lineRule="auto"/>
        <w:contextualSpacing/>
        <w:jc w:val="center"/>
        <w:rPr>
          <w:rFonts w:ascii="Times New Roman" w:eastAsia="Times New Roman" w:hAnsi="Times New Roman"/>
          <w:b/>
          <w:color w:val="000000" w:themeColor="text1"/>
          <w:sz w:val="24"/>
          <w:szCs w:val="24"/>
          <w:lang w:eastAsia="ru-RU"/>
        </w:rPr>
      </w:pPr>
      <w:r w:rsidRPr="00D92E25">
        <w:rPr>
          <w:rFonts w:ascii="Times New Roman" w:eastAsia="Times New Roman" w:hAnsi="Times New Roman"/>
          <w:b/>
          <w:color w:val="000000" w:themeColor="text1"/>
          <w:sz w:val="24"/>
          <w:szCs w:val="24"/>
          <w:lang w:eastAsia="ru-RU"/>
        </w:rPr>
        <w:t>4. ПОРЯДОК ПОСТАВКИ И ПРИЕМКИ ТОВАРА</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xml:space="preserve">4.1. Поставщик обязуется поставить Заказчику соответствующий Товар в полном объеме по адресу: 117997, г. Москва, ул. Профсоюзная, д. 65, </w:t>
      </w:r>
      <w:r w:rsidRPr="00DA4576">
        <w:rPr>
          <w:rFonts w:ascii="Times New Roman" w:eastAsia="Times New Roman" w:hAnsi="Times New Roman"/>
          <w:b/>
          <w:color w:val="000000" w:themeColor="text1"/>
          <w:sz w:val="24"/>
          <w:szCs w:val="24"/>
          <w:lang w:eastAsia="ru-RU"/>
        </w:rPr>
        <w:t xml:space="preserve">в течение </w:t>
      </w:r>
      <w:r w:rsidR="00A23E1C" w:rsidRPr="00DA4576">
        <w:rPr>
          <w:rFonts w:ascii="Times New Roman" w:eastAsia="Times New Roman" w:hAnsi="Times New Roman"/>
          <w:b/>
          <w:color w:val="000000" w:themeColor="text1"/>
          <w:sz w:val="24"/>
          <w:szCs w:val="24"/>
          <w:lang w:eastAsia="ru-RU"/>
        </w:rPr>
        <w:t>10 (десять) календарных дней</w:t>
      </w:r>
      <w:r w:rsidRPr="00D92E25">
        <w:rPr>
          <w:rFonts w:ascii="Times New Roman" w:eastAsia="Times New Roman" w:hAnsi="Times New Roman"/>
          <w:color w:val="000000" w:themeColor="text1"/>
          <w:sz w:val="24"/>
          <w:szCs w:val="24"/>
          <w:lang w:eastAsia="ru-RU"/>
        </w:rPr>
        <w:t xml:space="preserve"> с даты заключения Договора, в рабочие дни: с понедельника по четверг с 09.30 часов до 17.00 часов (время московское), в пятницу с 09.30 часов до 16.00 часов (время московское). Поставка Товара частями по настоящему Договору не допускается.</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При нарушении срока поставки товара Заказчик утрачивает интерес к Договору. Поставщик вправе исполнить Договор до наступления или после истечения определенного в нем срока поставки только с согласия Заказчика.</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4.3. Приемка Товара осуществляется Заказчиком после поставки и разгрузки Товара за счет средств и силами Поставщика.</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4.4. Все параметры Товара должны соответствовать установленным к ним требованиям и условиям настоящего Договора.</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4.6. Одновременно с передачей Товара Поставщик передает Заказчику подписанные со своей стороны Акт приема-передачи товара, необходимые отгрузочные документы, товарную накладную по форме ТОРГ-12 или универсальный передаточный документ.</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bCs/>
          <w:color w:val="000000" w:themeColor="text1"/>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настоящего Договора</w:t>
      </w:r>
      <w:r w:rsidRPr="00D92E25">
        <w:rPr>
          <w:rFonts w:ascii="Times New Roman" w:eastAsia="Times New Roman" w:hAnsi="Times New Roman"/>
          <w:color w:val="000000" w:themeColor="text1"/>
          <w:sz w:val="24"/>
          <w:szCs w:val="24"/>
          <w:lang w:eastAsia="ru-RU"/>
        </w:rPr>
        <w:t>.</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bCs/>
          <w:color w:val="000000" w:themeColor="text1"/>
          <w:sz w:val="24"/>
          <w:szCs w:val="24"/>
          <w:lang w:eastAsia="ru-RU"/>
        </w:rPr>
        <w:t xml:space="preserve">Приемка Товара осуществляется </w:t>
      </w:r>
      <w:r w:rsidRPr="00D92E25">
        <w:rPr>
          <w:rFonts w:ascii="Times New Roman" w:eastAsia="Times New Roman" w:hAnsi="Times New Roman"/>
          <w:color w:val="000000" w:themeColor="text1"/>
          <w:sz w:val="24"/>
          <w:szCs w:val="24"/>
          <w:lang w:eastAsia="ru-RU"/>
        </w:rPr>
        <w:t>Заказчиком до подписания Акта приема-передачи.</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При приемке товара Заказчик вправе привлекать экспертов.</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bCs/>
          <w:color w:val="000000" w:themeColor="text1"/>
          <w:sz w:val="24"/>
          <w:szCs w:val="24"/>
          <w:lang w:eastAsia="ru-RU"/>
        </w:rPr>
      </w:pPr>
      <w:r w:rsidRPr="00D92E25">
        <w:rPr>
          <w:rFonts w:ascii="Times New Roman" w:eastAsia="Times New Roman" w:hAnsi="Times New Roman"/>
          <w:color w:val="000000" w:themeColor="text1"/>
          <w:sz w:val="24"/>
          <w:szCs w:val="24"/>
          <w:lang w:eastAsia="ru-RU"/>
        </w:rPr>
        <w:t>4.8. </w:t>
      </w:r>
      <w:r w:rsidRPr="00D92E25">
        <w:rPr>
          <w:rFonts w:ascii="Times New Roman" w:eastAsia="Times New Roman" w:hAnsi="Times New Roman"/>
          <w:bCs/>
          <w:color w:val="000000" w:themeColor="text1"/>
          <w:sz w:val="24"/>
          <w:szCs w:val="24"/>
          <w:lang w:eastAsia="ru-RU"/>
        </w:rPr>
        <w:t xml:space="preserve">Поставленный Поставщиком Товар при отсутствии </w:t>
      </w:r>
      <w:r w:rsidRPr="00D92E25">
        <w:rPr>
          <w:rFonts w:ascii="Times New Roman" w:eastAsia="Times New Roman" w:hAnsi="Times New Roman"/>
          <w:color w:val="000000" w:themeColor="text1"/>
          <w:sz w:val="24"/>
          <w:szCs w:val="24"/>
          <w:lang w:eastAsia="ru-RU"/>
        </w:rPr>
        <w:t>отклонений от условий настоящего Договора</w:t>
      </w:r>
      <w:r w:rsidRPr="00D92E25">
        <w:rPr>
          <w:rFonts w:ascii="Times New Roman" w:eastAsia="Times New Roman" w:hAnsi="Times New Roman"/>
          <w:bCs/>
          <w:color w:val="000000" w:themeColor="text1"/>
          <w:sz w:val="24"/>
          <w:szCs w:val="24"/>
          <w:lang w:eastAsia="ru-RU"/>
        </w:rPr>
        <w:t xml:space="preserve"> должен быть принят Заказчиком в течение 5 (пяти) рабочих дней с момента начала его приемки.</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bCs/>
          <w:color w:val="000000" w:themeColor="text1"/>
          <w:sz w:val="24"/>
          <w:szCs w:val="24"/>
          <w:lang w:eastAsia="ru-RU"/>
        </w:rPr>
      </w:pPr>
      <w:r w:rsidRPr="00D92E25">
        <w:rPr>
          <w:rFonts w:ascii="Times New Roman" w:eastAsia="Times New Roman" w:hAnsi="Times New Roman"/>
          <w:bCs/>
          <w:color w:val="000000" w:themeColor="text1"/>
          <w:sz w:val="24"/>
          <w:szCs w:val="24"/>
          <w:lang w:eastAsia="ru-RU"/>
        </w:rPr>
        <w:t xml:space="preserve">По факту приемки Товара Сторонами подписываются Акт приема-передачи, </w:t>
      </w:r>
      <w:r w:rsidRPr="00D92E25">
        <w:rPr>
          <w:rFonts w:ascii="Times New Roman" w:eastAsia="Times New Roman" w:hAnsi="Times New Roman"/>
          <w:color w:val="000000" w:themeColor="text1"/>
          <w:sz w:val="24"/>
          <w:szCs w:val="24"/>
          <w:lang w:eastAsia="ru-RU"/>
        </w:rPr>
        <w:t>товарная накладная по форме ТОРГ-12 или универсальный передаточный документ</w:t>
      </w:r>
      <w:r w:rsidRPr="00D92E25">
        <w:rPr>
          <w:rFonts w:ascii="Times New Roman" w:eastAsia="Times New Roman" w:hAnsi="Times New Roman"/>
          <w:bCs/>
          <w:color w:val="000000" w:themeColor="text1"/>
          <w:sz w:val="24"/>
          <w:szCs w:val="24"/>
          <w:lang w:eastAsia="ru-RU"/>
        </w:rPr>
        <w:t>. Экземпляры указанных в настояще</w:t>
      </w:r>
      <w:r w:rsidR="00A275B9" w:rsidRPr="00D92E25">
        <w:rPr>
          <w:rFonts w:ascii="Times New Roman" w:eastAsia="Times New Roman" w:hAnsi="Times New Roman"/>
          <w:bCs/>
          <w:color w:val="000000" w:themeColor="text1"/>
          <w:sz w:val="24"/>
          <w:szCs w:val="24"/>
          <w:lang w:eastAsia="ru-RU"/>
        </w:rPr>
        <w:t>м</w:t>
      </w:r>
      <w:r w:rsidRPr="00D92E25">
        <w:rPr>
          <w:rFonts w:ascii="Times New Roman" w:eastAsia="Times New Roman" w:hAnsi="Times New Roman"/>
          <w:bCs/>
          <w:color w:val="000000" w:themeColor="text1"/>
          <w:sz w:val="24"/>
          <w:szCs w:val="24"/>
          <w:lang w:eastAsia="ru-RU"/>
        </w:rPr>
        <w:t xml:space="preserve"> пункт</w:t>
      </w:r>
      <w:r w:rsidR="00A275B9" w:rsidRPr="00D92E25">
        <w:rPr>
          <w:rFonts w:ascii="Times New Roman" w:eastAsia="Times New Roman" w:hAnsi="Times New Roman"/>
          <w:bCs/>
          <w:color w:val="000000" w:themeColor="text1"/>
          <w:sz w:val="24"/>
          <w:szCs w:val="24"/>
          <w:lang w:eastAsia="ru-RU"/>
        </w:rPr>
        <w:t>е</w:t>
      </w:r>
      <w:r w:rsidRPr="00D92E25">
        <w:rPr>
          <w:rFonts w:ascii="Times New Roman" w:eastAsia="Times New Roman" w:hAnsi="Times New Roman"/>
          <w:bCs/>
          <w:color w:val="000000" w:themeColor="text1"/>
          <w:sz w:val="24"/>
          <w:szCs w:val="24"/>
          <w:lang w:eastAsia="ru-RU"/>
        </w:rPr>
        <w:t xml:space="preserve"> документов остаются у Поставщика и Заказчика.</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4.9. При обнаружении Заказчиком в момент приемки Товара отклонений от условий настоящего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о выявленных недостатках не позднее 1 (одного) рабочего дня с момента его составления направляется Поставщику.</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приема-передачи Товара.</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настоящего Договора. Срок замены Товара </w:t>
      </w:r>
      <w:r w:rsidRPr="00D92E25">
        <w:rPr>
          <w:rFonts w:ascii="Times New Roman" w:eastAsia="Times New Roman" w:hAnsi="Times New Roman"/>
          <w:color w:val="000000" w:themeColor="text1"/>
          <w:sz w:val="24"/>
          <w:szCs w:val="24"/>
          <w:lang w:eastAsia="ru-RU"/>
        </w:rPr>
        <w:lastRenderedPageBreak/>
        <w:t xml:space="preserve">устанавливается Заказчиком в претензии до 7 (семи) календарных дней в зависимости от характера выявленных недостатков. </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4.10. Замененный Поставщиком Товар принимается Заказчиком в порядке, установленном пунктами 4.7. - 4.9. настоящего Договора.</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4.12. При передаче Товара Поставщик обязан передать Заказчику следующие документы, составленные на русском языке:</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оригинал счета;</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D92E25">
        <w:rPr>
          <w:rFonts w:ascii="Times New Roman" w:eastAsia="Times New Roman" w:hAnsi="Times New Roman"/>
          <w:i/>
          <w:color w:val="000000" w:themeColor="text1"/>
          <w:sz w:val="24"/>
          <w:szCs w:val="24"/>
          <w:lang w:eastAsia="ru-RU"/>
        </w:rPr>
        <w:t>не предоставляется в случае применения Поставщиком упрощенной системы налогообложения</w:t>
      </w:r>
      <w:r w:rsidRPr="00D92E25">
        <w:rPr>
          <w:rFonts w:ascii="Times New Roman" w:eastAsia="Times New Roman" w:hAnsi="Times New Roman"/>
          <w:color w:val="000000" w:themeColor="text1"/>
          <w:sz w:val="24"/>
          <w:szCs w:val="24"/>
          <w:lang w:eastAsia="ru-RU"/>
        </w:rPr>
        <w:t>);</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xml:space="preserve">- два экземпляра товарной накладной по форме ТОРГ-12 или универсального передаточного документа; </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гарантийный талон на каждую единицу Товара (</w:t>
      </w:r>
      <w:r w:rsidRPr="00D92E25">
        <w:rPr>
          <w:rFonts w:ascii="Times New Roman" w:eastAsia="Times New Roman" w:hAnsi="Times New Roman"/>
          <w:i/>
          <w:color w:val="000000" w:themeColor="text1"/>
          <w:sz w:val="24"/>
          <w:szCs w:val="24"/>
          <w:lang w:eastAsia="ru-RU"/>
        </w:rPr>
        <w:t>предоставляется в случае поставки по Договору товаров, на которые распространяются гарантийные условия</w:t>
      </w:r>
      <w:r w:rsidRPr="00D92E25">
        <w:rPr>
          <w:rFonts w:ascii="Times New Roman" w:eastAsia="Times New Roman" w:hAnsi="Times New Roman"/>
          <w:color w:val="000000" w:themeColor="text1"/>
          <w:sz w:val="24"/>
          <w:szCs w:val="24"/>
          <w:lang w:eastAsia="ru-RU"/>
        </w:rPr>
        <w:t>);</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D92E25">
        <w:rPr>
          <w:rFonts w:ascii="Times New Roman" w:eastAsia="Times New Roman" w:hAnsi="Times New Roman"/>
          <w:bCs/>
          <w:color w:val="000000" w:themeColor="text1"/>
          <w:sz w:val="24"/>
          <w:szCs w:val="24"/>
          <w:lang w:eastAsia="ru-RU"/>
        </w:rPr>
        <w:t xml:space="preserve">, обязательным требованиям </w:t>
      </w:r>
      <w:r w:rsidRPr="00D92E25">
        <w:rPr>
          <w:rFonts w:ascii="Times New Roman" w:eastAsia="Times New Roman" w:hAnsi="Times New Roman"/>
          <w:color w:val="000000" w:themeColor="text1"/>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паспорт (руководство или инструкция по эксплуатации) Товара и прочую техническую документацию (при наличии).</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4.13. Обязательства Поставщика по поставке Товара считаются исполненными со дня подписания Сторонами Акта приема-передачи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настоящего Договора.</w:t>
      </w:r>
    </w:p>
    <w:p w:rsidR="00EC30EC" w:rsidRPr="00D92E25"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Акта приема-передачи.</w:t>
      </w:r>
    </w:p>
    <w:p w:rsidR="00EC30EC" w:rsidRDefault="00EC30EC"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4.15</w:t>
      </w:r>
      <w:r w:rsidRPr="00D92E25">
        <w:rPr>
          <w:rFonts w:ascii="Times New Roman" w:eastAsia="Times New Roman" w:hAnsi="Times New Roman"/>
          <w:bCs/>
          <w:color w:val="000000" w:themeColor="text1"/>
          <w:sz w:val="24"/>
          <w:szCs w:val="24"/>
          <w:lang w:eastAsia="ru-RU"/>
        </w:rPr>
        <w:t>. Товар, не соответствующий требованиям настоящего Договора, считается не поставленным.</w:t>
      </w:r>
      <w:r w:rsidRPr="00D92E25">
        <w:rPr>
          <w:rFonts w:ascii="Times New Roman" w:eastAsia="Times New Roman" w:hAnsi="Times New Roman"/>
          <w:color w:val="000000" w:themeColor="text1"/>
          <w:sz w:val="24"/>
          <w:szCs w:val="24"/>
          <w:lang w:eastAsia="ru-RU"/>
        </w:rPr>
        <w:t xml:space="preserve"> </w:t>
      </w:r>
    </w:p>
    <w:p w:rsidR="00D92E25" w:rsidRPr="00D92E25" w:rsidRDefault="00D92E25"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p>
    <w:p w:rsidR="00EC30EC" w:rsidRPr="00D92E25" w:rsidRDefault="00EC30EC" w:rsidP="00D92E25">
      <w:pPr>
        <w:widowControl w:val="0"/>
        <w:numPr>
          <w:ilvl w:val="0"/>
          <w:numId w:val="16"/>
        </w:numPr>
        <w:suppressLineNumbers/>
        <w:suppressAutoHyphens/>
        <w:spacing w:after="0" w:line="240" w:lineRule="auto"/>
        <w:ind w:left="0" w:firstLine="0"/>
        <w:jc w:val="center"/>
        <w:rPr>
          <w:rFonts w:ascii="Times New Roman" w:eastAsia="Times New Roman" w:hAnsi="Times New Roman"/>
          <w:b/>
          <w:bCs/>
          <w:color w:val="000000" w:themeColor="text1"/>
          <w:kern w:val="1"/>
          <w:sz w:val="24"/>
          <w:szCs w:val="24"/>
          <w:lang w:eastAsia="ar-SA"/>
        </w:rPr>
      </w:pPr>
      <w:r w:rsidRPr="00D92E25">
        <w:rPr>
          <w:rFonts w:ascii="Times New Roman" w:eastAsia="Times New Roman" w:hAnsi="Times New Roman"/>
          <w:b/>
          <w:bCs/>
          <w:color w:val="000000" w:themeColor="text1"/>
          <w:kern w:val="1"/>
          <w:sz w:val="24"/>
          <w:szCs w:val="24"/>
          <w:lang w:eastAsia="ar-SA"/>
        </w:rPr>
        <w:t>ГАРАНТИИ</w:t>
      </w:r>
    </w:p>
    <w:p w:rsidR="00EC30EC" w:rsidRPr="00D92E25" w:rsidRDefault="00EC30EC" w:rsidP="00D92E25">
      <w:pPr>
        <w:widowControl w:val="0"/>
        <w:tabs>
          <w:tab w:val="left" w:pos="993"/>
        </w:tabs>
        <w:spacing w:after="0" w:line="240" w:lineRule="auto"/>
        <w:ind w:right="20" w:firstLine="567"/>
        <w:jc w:val="both"/>
        <w:rPr>
          <w:rFonts w:ascii="Times New Roman" w:eastAsia="Times New Roman" w:hAnsi="Times New Roman"/>
          <w:color w:val="000000" w:themeColor="text1"/>
          <w:sz w:val="24"/>
          <w:szCs w:val="24"/>
          <w:lang w:eastAsia="ru-RU" w:bidi="ru-RU"/>
        </w:rPr>
      </w:pPr>
      <w:r w:rsidRPr="00D92E25">
        <w:rPr>
          <w:rFonts w:ascii="Times New Roman" w:eastAsia="Times New Roman" w:hAnsi="Times New Roman"/>
          <w:color w:val="000000" w:themeColor="text1"/>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EC30EC" w:rsidRPr="00D92E25" w:rsidRDefault="00EC30EC" w:rsidP="00D92E25">
      <w:pPr>
        <w:widowControl w:val="0"/>
        <w:tabs>
          <w:tab w:val="left" w:pos="993"/>
        </w:tabs>
        <w:spacing w:after="0" w:line="240" w:lineRule="auto"/>
        <w:ind w:right="20" w:firstLine="567"/>
        <w:jc w:val="both"/>
        <w:rPr>
          <w:rFonts w:ascii="Times New Roman" w:eastAsia="Times New Roman" w:hAnsi="Times New Roman"/>
          <w:color w:val="000000" w:themeColor="text1"/>
          <w:sz w:val="24"/>
          <w:szCs w:val="24"/>
          <w:lang w:eastAsia="ru-RU" w:bidi="ru-RU"/>
        </w:rPr>
      </w:pPr>
      <w:r w:rsidRPr="00D92E25">
        <w:rPr>
          <w:rFonts w:ascii="Times New Roman" w:eastAsia="Times New Roman" w:hAnsi="Times New Roman"/>
          <w:color w:val="000000" w:themeColor="text1"/>
          <w:sz w:val="24"/>
          <w:szCs w:val="24"/>
          <w:lang w:eastAsia="ru-RU" w:bidi="ru-RU"/>
        </w:rPr>
        <w:t>5.2. Если будет документально установлено, что, хотя бы одно из заверений или гарантий, предусмотренных в пункте 5.1 настоящего Договора, не соответствует действительности, Заказчик имеет право по своему усмотрению в любое время в одностороннем порядке расторгнуть настоящий Договор, письменно уведомив Поставщика с приложением подтверждающих документов.</w:t>
      </w:r>
    </w:p>
    <w:p w:rsidR="00EC30EC" w:rsidRPr="00D92E25" w:rsidRDefault="00EC30EC" w:rsidP="00D92E25">
      <w:pPr>
        <w:widowControl w:val="0"/>
        <w:tabs>
          <w:tab w:val="left" w:pos="993"/>
        </w:tabs>
        <w:spacing w:after="0" w:line="240" w:lineRule="auto"/>
        <w:ind w:right="20" w:firstLine="567"/>
        <w:jc w:val="both"/>
        <w:rPr>
          <w:rFonts w:ascii="Times New Roman" w:eastAsia="Times New Roman" w:hAnsi="Times New Roman"/>
          <w:color w:val="000000" w:themeColor="text1"/>
          <w:sz w:val="24"/>
          <w:szCs w:val="24"/>
          <w:lang w:eastAsia="ru-RU" w:bidi="ru-RU"/>
        </w:rPr>
      </w:pPr>
      <w:r w:rsidRPr="00D92E25">
        <w:rPr>
          <w:rFonts w:ascii="Times New Roman" w:eastAsia="Times New Roman" w:hAnsi="Times New Roman"/>
          <w:color w:val="000000" w:themeColor="text1"/>
          <w:sz w:val="24"/>
          <w:szCs w:val="24"/>
          <w:lang w:eastAsia="ru-RU" w:bidi="ru-RU"/>
        </w:rPr>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но не менее </w:t>
      </w:r>
      <w:r w:rsidR="0027776C" w:rsidRPr="00D92E25">
        <w:rPr>
          <w:rFonts w:ascii="Times New Roman" w:eastAsia="Times New Roman" w:hAnsi="Times New Roman"/>
          <w:color w:val="000000" w:themeColor="text1"/>
          <w:sz w:val="24"/>
          <w:szCs w:val="24"/>
          <w:lang w:eastAsia="ru-RU" w:bidi="ru-RU"/>
        </w:rPr>
        <w:t>12</w:t>
      </w:r>
      <w:r w:rsidRPr="00D92E25">
        <w:rPr>
          <w:rFonts w:ascii="Times New Roman" w:eastAsia="Times New Roman" w:hAnsi="Times New Roman"/>
          <w:color w:val="000000" w:themeColor="text1"/>
          <w:sz w:val="24"/>
          <w:szCs w:val="24"/>
          <w:lang w:eastAsia="ru-RU" w:bidi="ru-RU"/>
        </w:rPr>
        <w:t xml:space="preserve"> (</w:t>
      </w:r>
      <w:r w:rsidR="0027776C" w:rsidRPr="00D92E25">
        <w:rPr>
          <w:rFonts w:ascii="Times New Roman" w:eastAsia="Times New Roman" w:hAnsi="Times New Roman"/>
          <w:color w:val="000000" w:themeColor="text1"/>
          <w:sz w:val="24"/>
          <w:szCs w:val="24"/>
          <w:lang w:eastAsia="ru-RU" w:bidi="ru-RU"/>
        </w:rPr>
        <w:t>двенадцати</w:t>
      </w:r>
      <w:r w:rsidRPr="00D92E25">
        <w:rPr>
          <w:rFonts w:ascii="Times New Roman" w:eastAsia="Times New Roman" w:hAnsi="Times New Roman"/>
          <w:color w:val="000000" w:themeColor="text1"/>
          <w:sz w:val="24"/>
          <w:szCs w:val="24"/>
          <w:lang w:eastAsia="ru-RU" w:bidi="ru-RU"/>
        </w:rPr>
        <w:t>) месяцев с момента поставки Товара.</w:t>
      </w:r>
    </w:p>
    <w:p w:rsidR="00EC30EC" w:rsidRPr="00D92E25" w:rsidRDefault="00EC30EC" w:rsidP="00D92E25">
      <w:pPr>
        <w:widowControl w:val="0"/>
        <w:tabs>
          <w:tab w:val="left" w:pos="993"/>
        </w:tabs>
        <w:spacing w:after="0" w:line="240" w:lineRule="auto"/>
        <w:ind w:right="20" w:firstLine="567"/>
        <w:jc w:val="both"/>
        <w:rPr>
          <w:rFonts w:ascii="Times New Roman" w:eastAsia="Times New Roman" w:hAnsi="Times New Roman"/>
          <w:color w:val="000000" w:themeColor="text1"/>
          <w:sz w:val="24"/>
          <w:szCs w:val="24"/>
          <w:lang w:eastAsia="ru-RU" w:bidi="ru-RU"/>
        </w:rPr>
      </w:pPr>
      <w:r w:rsidRPr="00D92E25">
        <w:rPr>
          <w:rFonts w:ascii="Times New Roman" w:eastAsia="Times New Roman" w:hAnsi="Times New Roman"/>
          <w:color w:val="000000" w:themeColor="text1"/>
          <w:sz w:val="24"/>
          <w:szCs w:val="24"/>
          <w:lang w:eastAsia="ru-RU" w:bidi="ru-RU"/>
        </w:rPr>
        <w:t xml:space="preserve">5.4.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w:t>
      </w:r>
      <w:r w:rsidRPr="00D92E25">
        <w:rPr>
          <w:rFonts w:ascii="Times New Roman" w:eastAsia="Times New Roman" w:hAnsi="Times New Roman"/>
          <w:color w:val="000000" w:themeColor="text1"/>
          <w:sz w:val="24"/>
          <w:szCs w:val="24"/>
          <w:lang w:eastAsia="ru-RU" w:bidi="ru-RU"/>
        </w:rPr>
        <w:lastRenderedPageBreak/>
        <w:t>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EC30EC" w:rsidRPr="00D92E25" w:rsidRDefault="00EC30EC" w:rsidP="00D92E25">
      <w:pPr>
        <w:widowControl w:val="0"/>
        <w:tabs>
          <w:tab w:val="left" w:pos="993"/>
        </w:tabs>
        <w:spacing w:after="0" w:line="240" w:lineRule="auto"/>
        <w:ind w:right="20" w:firstLine="567"/>
        <w:jc w:val="both"/>
        <w:rPr>
          <w:rFonts w:ascii="Times New Roman" w:eastAsia="Times New Roman" w:hAnsi="Times New Roman"/>
          <w:color w:val="000000" w:themeColor="text1"/>
          <w:sz w:val="24"/>
          <w:szCs w:val="24"/>
          <w:lang w:eastAsia="ru-RU" w:bidi="ru-RU"/>
        </w:rPr>
      </w:pPr>
      <w:r w:rsidRPr="00D92E25">
        <w:rPr>
          <w:rFonts w:ascii="Times New Roman" w:eastAsia="Times New Roman" w:hAnsi="Times New Roman"/>
          <w:color w:val="000000" w:themeColor="text1"/>
          <w:sz w:val="24"/>
          <w:szCs w:val="24"/>
          <w:lang w:eastAsia="ru-RU" w:bidi="ru-RU"/>
        </w:rPr>
        <w:t>5.5.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
    <w:p w:rsidR="00EC30EC" w:rsidRPr="00D92E25" w:rsidRDefault="00EC30EC" w:rsidP="00D92E25">
      <w:pPr>
        <w:widowControl w:val="0"/>
        <w:tabs>
          <w:tab w:val="left" w:pos="993"/>
        </w:tabs>
        <w:spacing w:after="0" w:line="240" w:lineRule="auto"/>
        <w:ind w:right="20" w:firstLine="567"/>
        <w:jc w:val="both"/>
        <w:rPr>
          <w:rFonts w:ascii="Times New Roman" w:eastAsia="Times New Roman" w:hAnsi="Times New Roman"/>
          <w:color w:val="000000" w:themeColor="text1"/>
          <w:sz w:val="24"/>
          <w:szCs w:val="24"/>
          <w:lang w:eastAsia="ru-RU" w:bidi="ru-RU"/>
        </w:rPr>
      </w:pPr>
      <w:r w:rsidRPr="00D92E25">
        <w:rPr>
          <w:rFonts w:ascii="Times New Roman" w:eastAsia="Times New Roman" w:hAnsi="Times New Roman"/>
          <w:color w:val="000000" w:themeColor="text1"/>
          <w:sz w:val="24"/>
          <w:szCs w:val="24"/>
          <w:lang w:eastAsia="ru-RU" w:bidi="ru-RU"/>
        </w:rPr>
        <w:t>5.6. При возникновении разногласий по вопросам качества Товара, соответствия его условиям настоящего Договора и требованиям Технического задания, Стороны могут договориться 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настоящего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EC30EC" w:rsidRPr="00D92E25" w:rsidRDefault="00EC30EC" w:rsidP="00D92E25">
      <w:pPr>
        <w:tabs>
          <w:tab w:val="left" w:pos="142"/>
        </w:tabs>
        <w:spacing w:after="0" w:line="240" w:lineRule="auto"/>
        <w:ind w:firstLine="540"/>
        <w:contextualSpacing/>
        <w:jc w:val="both"/>
        <w:rPr>
          <w:rFonts w:ascii="Times New Roman" w:eastAsia="Times New Roman" w:hAnsi="Times New Roman"/>
          <w:color w:val="000000" w:themeColor="text1"/>
          <w:sz w:val="24"/>
          <w:szCs w:val="24"/>
          <w:lang w:eastAsia="ru-RU"/>
        </w:rPr>
      </w:pPr>
    </w:p>
    <w:p w:rsidR="00EC30EC" w:rsidRPr="00D92E25" w:rsidRDefault="00EC30EC" w:rsidP="00D92E25">
      <w:pPr>
        <w:pStyle w:val="ab"/>
        <w:numPr>
          <w:ilvl w:val="0"/>
          <w:numId w:val="16"/>
        </w:numPr>
        <w:spacing w:after="0" w:line="240" w:lineRule="auto"/>
        <w:ind w:left="1066" w:hanging="357"/>
        <w:jc w:val="center"/>
        <w:rPr>
          <w:rFonts w:ascii="Times New Roman" w:eastAsia="Times New Roman" w:hAnsi="Times New Roman"/>
          <w:b/>
          <w:bCs/>
          <w:color w:val="000000" w:themeColor="text1"/>
          <w:kern w:val="1"/>
          <w:sz w:val="24"/>
          <w:szCs w:val="24"/>
          <w:lang w:eastAsia="ar-SA"/>
        </w:rPr>
      </w:pPr>
      <w:r w:rsidRPr="00D92E25">
        <w:rPr>
          <w:rFonts w:ascii="Times New Roman" w:eastAsia="Times New Roman" w:hAnsi="Times New Roman"/>
          <w:b/>
          <w:bCs/>
          <w:color w:val="000000" w:themeColor="text1"/>
          <w:kern w:val="1"/>
          <w:sz w:val="24"/>
          <w:szCs w:val="24"/>
          <w:lang w:eastAsia="ar-SA"/>
        </w:rPr>
        <w:t>ОТВЕТСТВЕННОСТЬ СТОРОН</w:t>
      </w:r>
    </w:p>
    <w:p w:rsidR="00EC30EC" w:rsidRPr="00D92E25" w:rsidRDefault="00EC30EC" w:rsidP="00D92E25">
      <w:pPr>
        <w:widowControl w:val="0"/>
        <w:suppressLineNumbers/>
        <w:tabs>
          <w:tab w:val="left" w:pos="1134"/>
        </w:tabs>
        <w:suppressAutoHyphens/>
        <w:spacing w:after="0" w:line="240" w:lineRule="auto"/>
        <w:ind w:firstLine="540"/>
        <w:contextualSpacing/>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EC30EC" w:rsidRPr="00D92E25" w:rsidRDefault="00EC30EC" w:rsidP="00D92E25">
      <w:pPr>
        <w:widowControl w:val="0"/>
        <w:suppressLineNumbers/>
        <w:tabs>
          <w:tab w:val="left" w:pos="1134"/>
        </w:tabs>
        <w:suppressAutoHyphens/>
        <w:spacing w:after="0" w:line="240" w:lineRule="auto"/>
        <w:ind w:firstLine="540"/>
        <w:contextualSpacing/>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xml:space="preserve">6.2.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EC30EC" w:rsidRPr="00D92E25" w:rsidRDefault="00EC30EC" w:rsidP="00D92E25">
      <w:pPr>
        <w:tabs>
          <w:tab w:val="left" w:pos="426"/>
        </w:tabs>
        <w:suppressAutoHyphens/>
        <w:spacing w:after="0" w:line="240" w:lineRule="auto"/>
        <w:ind w:firstLine="709"/>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xml:space="preserve">Пеня начисляется за каждый день просрочки исполнения Поставщиком обязательства, предусмотренного настоящим </w:t>
      </w:r>
      <w:r w:rsidRPr="00D92E25">
        <w:rPr>
          <w:rFonts w:ascii="Times New Roman" w:eastAsia="Microsoft YaHei" w:hAnsi="Times New Roman"/>
          <w:color w:val="000000" w:themeColor="text1"/>
          <w:sz w:val="24"/>
          <w:szCs w:val="24"/>
          <w:lang w:eastAsia="ru-RU"/>
        </w:rPr>
        <w:t>Договором</w:t>
      </w:r>
      <w:r w:rsidRPr="00D92E25">
        <w:rPr>
          <w:rFonts w:ascii="Times New Roman" w:eastAsia="Times New Roman" w:hAnsi="Times New Roman"/>
          <w:color w:val="000000" w:themeColor="text1"/>
          <w:sz w:val="24"/>
          <w:szCs w:val="24"/>
          <w:lang w:eastAsia="ru-RU"/>
        </w:rPr>
        <w:t xml:space="preserve">, начиная со дня, следующего после дня истечения установленного </w:t>
      </w:r>
      <w:r w:rsidRPr="00D92E25">
        <w:rPr>
          <w:rFonts w:ascii="Times New Roman" w:eastAsia="Microsoft YaHei" w:hAnsi="Times New Roman"/>
          <w:color w:val="000000" w:themeColor="text1"/>
          <w:sz w:val="24"/>
          <w:szCs w:val="24"/>
          <w:lang w:eastAsia="ru-RU"/>
        </w:rPr>
        <w:t>Договором</w:t>
      </w:r>
      <w:r w:rsidRPr="00D92E25">
        <w:rPr>
          <w:rFonts w:ascii="Times New Roman" w:eastAsia="Times New Roman" w:hAnsi="Times New Roman"/>
          <w:color w:val="000000" w:themeColor="text1"/>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D92E25">
        <w:rPr>
          <w:rFonts w:ascii="Times New Roman" w:eastAsia="Microsoft YaHei" w:hAnsi="Times New Roman"/>
          <w:color w:val="000000" w:themeColor="text1"/>
          <w:sz w:val="24"/>
          <w:szCs w:val="24"/>
          <w:lang w:eastAsia="ru-RU"/>
        </w:rPr>
        <w:t>Договора</w:t>
      </w:r>
      <w:r w:rsidRPr="00D92E25">
        <w:rPr>
          <w:rFonts w:ascii="Times New Roman" w:eastAsia="Times New Roman" w:hAnsi="Times New Roman"/>
          <w:color w:val="000000" w:themeColor="text1"/>
          <w:sz w:val="24"/>
          <w:szCs w:val="24"/>
          <w:lang w:eastAsia="ru-RU"/>
        </w:rPr>
        <w:t xml:space="preserve">, уменьшенной на сумму, пропорциональную объему обязательств, предусмотренных настоящим </w:t>
      </w:r>
      <w:r w:rsidRPr="00D92E25">
        <w:rPr>
          <w:rFonts w:ascii="Times New Roman" w:eastAsia="Microsoft YaHei" w:hAnsi="Times New Roman"/>
          <w:color w:val="000000" w:themeColor="text1"/>
          <w:sz w:val="24"/>
          <w:szCs w:val="24"/>
          <w:lang w:eastAsia="ru-RU"/>
        </w:rPr>
        <w:t>Договором</w:t>
      </w:r>
      <w:r w:rsidRPr="00D92E25">
        <w:rPr>
          <w:rFonts w:ascii="Times New Roman" w:eastAsia="Times New Roman" w:hAnsi="Times New Roman"/>
          <w:color w:val="000000" w:themeColor="text1"/>
          <w:sz w:val="24"/>
          <w:szCs w:val="24"/>
          <w:lang w:eastAsia="ru-RU"/>
        </w:rPr>
        <w:t xml:space="preserve"> и фактически исполненных Поставщиком.</w:t>
      </w:r>
    </w:p>
    <w:p w:rsidR="00EC30EC" w:rsidRPr="00D92E25" w:rsidRDefault="00EC30EC" w:rsidP="00D92E25">
      <w:pPr>
        <w:suppressAutoHyphens/>
        <w:spacing w:after="0" w:line="240" w:lineRule="auto"/>
        <w:ind w:firstLine="567"/>
        <w:contextualSpacing/>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xml:space="preserve"> 6.3.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w:t>
      </w:r>
      <w:r w:rsidRPr="00D92E25">
        <w:rPr>
          <w:rFonts w:ascii="Times New Roman" w:hAnsi="Times New Roman"/>
          <w:color w:val="000000" w:themeColor="text1"/>
          <w:kern w:val="2"/>
          <w:sz w:val="24"/>
          <w:szCs w:val="24"/>
        </w:rPr>
        <w:t>одной трехсотой действующей на дату уплаты пени ключевой ставки Центрального банка Российской Федерации</w:t>
      </w:r>
      <w:r w:rsidRPr="00D92E25">
        <w:rPr>
          <w:rFonts w:ascii="Times New Roman" w:eastAsia="Times New Roman" w:hAnsi="Times New Roman"/>
          <w:color w:val="000000" w:themeColor="text1"/>
          <w:sz w:val="24"/>
          <w:szCs w:val="24"/>
          <w:lang w:eastAsia="ru-RU"/>
        </w:rPr>
        <w:t xml:space="preserve"> от суммы просроченного платежа за каждый день просрочки, но не более 10 % от общей стоимости Договора.</w:t>
      </w:r>
    </w:p>
    <w:p w:rsidR="00EC30EC" w:rsidRPr="00D92E25" w:rsidRDefault="00EC30EC" w:rsidP="00D92E25">
      <w:pPr>
        <w:widowControl w:val="0"/>
        <w:suppressLineNumbers/>
        <w:tabs>
          <w:tab w:val="left" w:pos="1134"/>
        </w:tabs>
        <w:suppressAutoHyphens/>
        <w:spacing w:after="0" w:line="240" w:lineRule="auto"/>
        <w:ind w:firstLine="540"/>
        <w:contextualSpacing/>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EC30EC" w:rsidRPr="00D92E25" w:rsidRDefault="00EC30EC" w:rsidP="00D92E25">
      <w:pPr>
        <w:widowControl w:val="0"/>
        <w:suppressLineNumbers/>
        <w:tabs>
          <w:tab w:val="left" w:pos="1134"/>
        </w:tabs>
        <w:suppressAutoHyphens/>
        <w:spacing w:after="0" w:line="240" w:lineRule="auto"/>
        <w:ind w:firstLine="540"/>
        <w:contextualSpacing/>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Уплата неустойки (пени) не освобождает Стороны от выполнения обязательств по Договору.</w:t>
      </w:r>
    </w:p>
    <w:p w:rsidR="00EC30EC" w:rsidRPr="00D92E25" w:rsidRDefault="00EC30EC" w:rsidP="00D92E25">
      <w:pPr>
        <w:tabs>
          <w:tab w:val="left" w:pos="426"/>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xml:space="preserve">6.5. За каждый факт неисполнения или ненадлежащего исполнения Поставщиком обязательств, предусмотренных настоящим </w:t>
      </w:r>
      <w:r w:rsidRPr="00D92E25">
        <w:rPr>
          <w:rFonts w:ascii="Times New Roman" w:eastAsia="Microsoft YaHei" w:hAnsi="Times New Roman"/>
          <w:color w:val="000000" w:themeColor="text1"/>
          <w:sz w:val="24"/>
          <w:szCs w:val="24"/>
          <w:lang w:eastAsia="ru-RU"/>
        </w:rPr>
        <w:t>Договор</w:t>
      </w:r>
      <w:r w:rsidRPr="00D92E25">
        <w:rPr>
          <w:rFonts w:ascii="Times New Roman" w:eastAsia="Times New Roman" w:hAnsi="Times New Roman"/>
          <w:color w:val="000000" w:themeColor="text1"/>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Pr="00D92E25">
        <w:rPr>
          <w:rFonts w:ascii="Times New Roman" w:eastAsia="Microsoft YaHei" w:hAnsi="Times New Roman"/>
          <w:color w:val="000000" w:themeColor="text1"/>
          <w:sz w:val="24"/>
          <w:szCs w:val="24"/>
          <w:lang w:eastAsia="ru-RU"/>
        </w:rPr>
        <w:t>Договором</w:t>
      </w:r>
      <w:r w:rsidRPr="00D92E25">
        <w:rPr>
          <w:rFonts w:ascii="Times New Roman" w:eastAsia="Times New Roman" w:hAnsi="Times New Roman"/>
          <w:color w:val="000000" w:themeColor="text1"/>
          <w:sz w:val="24"/>
          <w:szCs w:val="24"/>
          <w:lang w:eastAsia="ru-RU"/>
        </w:rPr>
        <w:t xml:space="preserve">, размер штрафа устанавливается в виде фиксированной суммы, в размере 10 (десяти) процентов цены </w:t>
      </w:r>
      <w:r w:rsidRPr="00D92E25">
        <w:rPr>
          <w:rFonts w:ascii="Times New Roman" w:eastAsia="Microsoft YaHei" w:hAnsi="Times New Roman"/>
          <w:color w:val="000000" w:themeColor="text1"/>
          <w:sz w:val="24"/>
          <w:szCs w:val="24"/>
          <w:lang w:eastAsia="ru-RU"/>
        </w:rPr>
        <w:t>Договора</w:t>
      </w:r>
      <w:r w:rsidRPr="00D92E25">
        <w:rPr>
          <w:rFonts w:ascii="Times New Roman" w:eastAsia="Times New Roman" w:hAnsi="Times New Roman"/>
          <w:color w:val="000000" w:themeColor="text1"/>
          <w:sz w:val="24"/>
          <w:szCs w:val="24"/>
          <w:lang w:eastAsia="ru-RU"/>
        </w:rPr>
        <w:t xml:space="preserve"> (этапа), что составляет _______________ </w:t>
      </w:r>
      <w:r w:rsidRPr="00D92E25">
        <w:rPr>
          <w:rFonts w:ascii="Times New Roman" w:eastAsia="Times New Roman" w:hAnsi="Times New Roman"/>
          <w:i/>
          <w:color w:val="000000" w:themeColor="text1"/>
          <w:sz w:val="24"/>
          <w:szCs w:val="24"/>
          <w:lang w:eastAsia="ru-RU"/>
        </w:rPr>
        <w:t xml:space="preserve">(сумма прописью) </w:t>
      </w:r>
      <w:r w:rsidRPr="00D92E25">
        <w:rPr>
          <w:rFonts w:ascii="Times New Roman" w:eastAsia="Times New Roman" w:hAnsi="Times New Roman"/>
          <w:color w:val="000000" w:themeColor="text1"/>
          <w:sz w:val="24"/>
          <w:szCs w:val="24"/>
          <w:lang w:eastAsia="ru-RU"/>
        </w:rPr>
        <w:t>рублей ____ копеек.</w:t>
      </w:r>
    </w:p>
    <w:p w:rsidR="00EC30EC" w:rsidRPr="00D92E25" w:rsidRDefault="00EC30EC" w:rsidP="00D92E25">
      <w:pPr>
        <w:spacing w:after="0" w:line="240" w:lineRule="auto"/>
        <w:ind w:firstLine="54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xml:space="preserve"> 6.6. Все штрафные санкции по настоящему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EC30EC" w:rsidRPr="00D92E25" w:rsidRDefault="00EC30EC" w:rsidP="00D92E25">
      <w:pPr>
        <w:widowControl w:val="0"/>
        <w:suppressLineNumbers/>
        <w:tabs>
          <w:tab w:val="left" w:pos="1134"/>
        </w:tabs>
        <w:suppressAutoHyphens/>
        <w:spacing w:after="0" w:line="240" w:lineRule="auto"/>
        <w:ind w:firstLine="540"/>
        <w:contextualSpacing/>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EC30EC" w:rsidRPr="00D92E25" w:rsidRDefault="00EC30EC" w:rsidP="00D92E25">
      <w:pPr>
        <w:widowControl w:val="0"/>
        <w:suppressLineNumbers/>
        <w:tabs>
          <w:tab w:val="left" w:pos="1134"/>
        </w:tabs>
        <w:suppressAutoHyphens/>
        <w:spacing w:after="0" w:line="240" w:lineRule="auto"/>
        <w:ind w:firstLine="540"/>
        <w:contextualSpacing/>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xml:space="preserve">6.8. Убытки (реальный ущерб), понесенные любой из Сторон вследствие неисполнения/ненадлежащего исполнения другой Стороной своих обязательств по Договору, </w:t>
      </w:r>
      <w:r w:rsidRPr="00D92E25">
        <w:rPr>
          <w:rFonts w:ascii="Times New Roman" w:eastAsia="Times New Roman" w:hAnsi="Times New Roman"/>
          <w:color w:val="000000" w:themeColor="text1"/>
          <w:sz w:val="24"/>
          <w:szCs w:val="24"/>
          <w:lang w:eastAsia="ru-RU"/>
        </w:rPr>
        <w:lastRenderedPageBreak/>
        <w:t>могут быть взысканы с виновной Стороны сверх всех предусмотренных штрафов и неустоек.</w:t>
      </w:r>
    </w:p>
    <w:p w:rsidR="00EC30EC" w:rsidRPr="00D92E25" w:rsidRDefault="00EC30EC" w:rsidP="00D92E25">
      <w:pPr>
        <w:widowControl w:val="0"/>
        <w:suppressLineNumbers/>
        <w:tabs>
          <w:tab w:val="left" w:pos="1134"/>
        </w:tabs>
        <w:suppressAutoHyphens/>
        <w:spacing w:after="0" w:line="240" w:lineRule="auto"/>
        <w:ind w:firstLine="540"/>
        <w:contextualSpacing/>
        <w:jc w:val="both"/>
        <w:rPr>
          <w:rFonts w:ascii="Times New Roman" w:eastAsia="Times New Roman" w:hAnsi="Times New Roman"/>
          <w:color w:val="000000" w:themeColor="text1"/>
          <w:sz w:val="24"/>
          <w:szCs w:val="24"/>
          <w:lang w:eastAsia="ru-RU"/>
        </w:rPr>
      </w:pPr>
    </w:p>
    <w:p w:rsidR="00EC30EC" w:rsidRPr="00D92E25" w:rsidRDefault="00EC30EC" w:rsidP="00D92E25">
      <w:pPr>
        <w:suppressAutoHyphens/>
        <w:spacing w:after="0" w:line="240" w:lineRule="auto"/>
        <w:jc w:val="center"/>
        <w:rPr>
          <w:rFonts w:ascii="Times New Roman" w:eastAsia="Times New Roman" w:hAnsi="Times New Roman"/>
          <w:b/>
          <w:bCs/>
          <w:color w:val="000000" w:themeColor="text1"/>
          <w:kern w:val="1"/>
          <w:sz w:val="24"/>
          <w:szCs w:val="24"/>
          <w:lang w:eastAsia="ar-SA"/>
        </w:rPr>
      </w:pPr>
      <w:r w:rsidRPr="00D92E25">
        <w:rPr>
          <w:rFonts w:ascii="Times New Roman" w:eastAsia="Calibri" w:hAnsi="Times New Roman"/>
          <w:b/>
          <w:bCs/>
          <w:color w:val="000000" w:themeColor="text1"/>
          <w:sz w:val="24"/>
          <w:szCs w:val="24"/>
        </w:rPr>
        <w:t>7. </w:t>
      </w:r>
      <w:r w:rsidRPr="00D92E25">
        <w:rPr>
          <w:rFonts w:ascii="Times New Roman" w:eastAsia="Times New Roman" w:hAnsi="Times New Roman"/>
          <w:b/>
          <w:color w:val="000000" w:themeColor="text1"/>
          <w:kern w:val="1"/>
          <w:sz w:val="24"/>
          <w:szCs w:val="24"/>
          <w:lang w:eastAsia="ar-SA"/>
        </w:rPr>
        <w:t xml:space="preserve">КОНФИДЕНЦИАЛЬНОСТЬ СВЕДЕНИЙ. </w:t>
      </w:r>
    </w:p>
    <w:p w:rsidR="00EC30EC" w:rsidRPr="00D92E25" w:rsidRDefault="00EC30EC" w:rsidP="00D92E25">
      <w:pPr>
        <w:pStyle w:val="ab"/>
        <w:widowControl w:val="0"/>
        <w:suppressLineNumbers/>
        <w:suppressAutoHyphens/>
        <w:spacing w:after="0" w:line="240" w:lineRule="auto"/>
        <w:ind w:left="1070"/>
        <w:jc w:val="center"/>
        <w:rPr>
          <w:rFonts w:ascii="Times New Roman" w:eastAsia="Times New Roman" w:hAnsi="Times New Roman"/>
          <w:b/>
          <w:bCs/>
          <w:color w:val="000000" w:themeColor="text1"/>
          <w:kern w:val="1"/>
          <w:sz w:val="24"/>
          <w:szCs w:val="24"/>
          <w:lang w:eastAsia="ar-SA"/>
        </w:rPr>
      </w:pPr>
      <w:r w:rsidRPr="00D92E25">
        <w:rPr>
          <w:rFonts w:ascii="Times New Roman" w:eastAsia="Times New Roman" w:hAnsi="Times New Roman"/>
          <w:b/>
          <w:bCs/>
          <w:color w:val="000000" w:themeColor="text1"/>
          <w:kern w:val="1"/>
          <w:sz w:val="24"/>
          <w:szCs w:val="24"/>
          <w:lang w:eastAsia="ar-SA"/>
        </w:rPr>
        <w:t>ИСПОЛЬЗОВАНИЕ И ПЕРЕДАЧА ПЕРСОНАЛЬНЫХ ДАННЫХ</w:t>
      </w:r>
    </w:p>
    <w:p w:rsidR="00EC30EC" w:rsidRPr="00D92E25" w:rsidRDefault="006A04DE" w:rsidP="00D92E25">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7</w:t>
      </w:r>
      <w:r w:rsidR="00EC30EC" w:rsidRPr="00D92E25">
        <w:rPr>
          <w:rFonts w:ascii="Times New Roman" w:eastAsia="Times New Roman" w:hAnsi="Times New Roman"/>
          <w:color w:val="000000" w:themeColor="text1"/>
          <w:sz w:val="24"/>
          <w:szCs w:val="24"/>
          <w:lang w:eastAsia="ru-RU"/>
        </w:rPr>
        <w:t>.1.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EC30EC" w:rsidRPr="00D92E25" w:rsidRDefault="006A04DE" w:rsidP="00D92E25">
      <w:pPr>
        <w:shd w:val="clear" w:color="auto" w:fill="FFFFFF"/>
        <w:autoSpaceDE w:val="0"/>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7</w:t>
      </w:r>
      <w:r w:rsidR="00EC30EC" w:rsidRPr="00D92E25">
        <w:rPr>
          <w:rFonts w:ascii="Times New Roman" w:eastAsia="Times New Roman" w:hAnsi="Times New Roman"/>
          <w:color w:val="000000" w:themeColor="text1"/>
          <w:sz w:val="24"/>
          <w:szCs w:val="24"/>
          <w:lang w:eastAsia="ru-RU"/>
        </w:rPr>
        <w:t>.2.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EC30EC" w:rsidRPr="00D92E25" w:rsidRDefault="006A04DE" w:rsidP="00D92E25">
      <w:pPr>
        <w:tabs>
          <w:tab w:val="left" w:pos="2410"/>
        </w:tabs>
        <w:suppressAutoHyphens/>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7</w:t>
      </w:r>
      <w:r w:rsidR="00EC30EC" w:rsidRPr="00D92E25">
        <w:rPr>
          <w:rFonts w:ascii="Times New Roman" w:eastAsia="Times New Roman" w:hAnsi="Times New Roman"/>
          <w:color w:val="000000" w:themeColor="text1"/>
          <w:sz w:val="24"/>
          <w:szCs w:val="24"/>
          <w:lang w:eastAsia="ru-RU"/>
        </w:rPr>
        <w:t xml:space="preserve">.3. Поставщик обязуется использовать персональные данные, полученные от Заказчика, исключительно для целей, связанных с исполнением настоящего </w:t>
      </w:r>
      <w:r w:rsidR="00EC30EC" w:rsidRPr="00D92E25">
        <w:rPr>
          <w:rFonts w:ascii="Times New Roman" w:eastAsia="Microsoft YaHei" w:hAnsi="Times New Roman"/>
          <w:color w:val="000000" w:themeColor="text1"/>
          <w:sz w:val="24"/>
          <w:szCs w:val="24"/>
          <w:lang w:eastAsia="ru-RU"/>
        </w:rPr>
        <w:t>Договора</w:t>
      </w:r>
      <w:r w:rsidR="00EC30EC" w:rsidRPr="00D92E25">
        <w:rPr>
          <w:rFonts w:ascii="Times New Roman" w:eastAsia="Times New Roman" w:hAnsi="Times New Roman"/>
          <w:color w:val="000000" w:themeColor="text1"/>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EC30EC" w:rsidRPr="00D92E25" w:rsidRDefault="00EC30EC" w:rsidP="00D92E25">
      <w:pPr>
        <w:widowControl w:val="0"/>
        <w:suppressLineNumbers/>
        <w:suppressAutoHyphens/>
        <w:spacing w:after="0" w:line="240" w:lineRule="auto"/>
        <w:ind w:left="284"/>
        <w:rPr>
          <w:rFonts w:ascii="Times New Roman" w:eastAsia="Times New Roman" w:hAnsi="Times New Roman"/>
          <w:b/>
          <w:bCs/>
          <w:color w:val="000000" w:themeColor="text1"/>
          <w:kern w:val="1"/>
          <w:sz w:val="24"/>
          <w:szCs w:val="24"/>
          <w:lang w:eastAsia="ar-SA"/>
        </w:rPr>
      </w:pPr>
    </w:p>
    <w:p w:rsidR="00EC30EC" w:rsidRPr="00D92E25" w:rsidRDefault="00EC30EC" w:rsidP="00D92E25">
      <w:pPr>
        <w:pStyle w:val="ab"/>
        <w:numPr>
          <w:ilvl w:val="0"/>
          <w:numId w:val="27"/>
        </w:numPr>
        <w:spacing w:after="0" w:line="240" w:lineRule="auto"/>
        <w:jc w:val="center"/>
        <w:rPr>
          <w:rFonts w:ascii="Times New Roman" w:eastAsia="Times New Roman" w:hAnsi="Times New Roman"/>
          <w:b/>
          <w:bCs/>
          <w:color w:val="000000" w:themeColor="text1"/>
          <w:kern w:val="1"/>
          <w:sz w:val="24"/>
          <w:szCs w:val="24"/>
          <w:lang w:eastAsia="ar-SA"/>
        </w:rPr>
      </w:pPr>
      <w:r w:rsidRPr="00D92E25">
        <w:rPr>
          <w:rFonts w:ascii="Times New Roman" w:eastAsia="Times New Roman" w:hAnsi="Times New Roman"/>
          <w:b/>
          <w:bCs/>
          <w:color w:val="000000" w:themeColor="text1"/>
          <w:kern w:val="1"/>
          <w:sz w:val="24"/>
          <w:szCs w:val="24"/>
          <w:lang w:eastAsia="ar-SA"/>
        </w:rPr>
        <w:t>ОБСТОЯТЕЛЬСТВА НЕПРЕОДОЛИМОЙ СИЛЫ</w:t>
      </w:r>
    </w:p>
    <w:p w:rsidR="00EC30EC" w:rsidRPr="00D92E25" w:rsidRDefault="00EC30EC" w:rsidP="00D92E25">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color w:val="000000" w:themeColor="text1"/>
          <w:kern w:val="1"/>
          <w:sz w:val="24"/>
          <w:szCs w:val="24"/>
          <w:lang w:eastAsia="ar-SA"/>
        </w:rPr>
      </w:pPr>
      <w:r w:rsidRPr="00D92E25">
        <w:rPr>
          <w:rFonts w:ascii="Times New Roman" w:hAnsi="Times New Roman"/>
          <w:color w:val="000000" w:themeColor="text1"/>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EC30EC" w:rsidRPr="00D92E25" w:rsidRDefault="00EC30EC" w:rsidP="00D92E25">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olor w:val="000000" w:themeColor="text1"/>
          <w:kern w:val="1"/>
          <w:sz w:val="24"/>
          <w:szCs w:val="24"/>
          <w:lang w:eastAsia="ar-SA"/>
        </w:rPr>
      </w:pPr>
      <w:r w:rsidRPr="00D92E25">
        <w:rPr>
          <w:rFonts w:ascii="Times New Roman" w:hAnsi="Times New Roman"/>
          <w:color w:val="000000" w:themeColor="text1"/>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EC30EC" w:rsidRPr="00D92E25" w:rsidRDefault="00EC30EC" w:rsidP="00D92E25">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olor w:val="000000" w:themeColor="text1"/>
          <w:kern w:val="1"/>
          <w:sz w:val="24"/>
          <w:szCs w:val="24"/>
          <w:lang w:eastAsia="ar-SA"/>
        </w:rPr>
      </w:pPr>
      <w:r w:rsidRPr="00D92E25">
        <w:rPr>
          <w:rFonts w:ascii="Times New Roman" w:hAnsi="Times New Roman"/>
          <w:color w:val="000000" w:themeColor="text1"/>
          <w:sz w:val="24"/>
          <w:szCs w:val="24"/>
        </w:rPr>
        <w:t>Срок исполнения Сторонами обязательств по Договору соразмерно отодвигается на время действия таких обстоятельств.</w:t>
      </w:r>
    </w:p>
    <w:p w:rsidR="00EC30EC" w:rsidRPr="00D92E25" w:rsidRDefault="00EC30EC" w:rsidP="00D92E25">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C30EC" w:rsidRPr="00D92E25" w:rsidRDefault="00EC30EC" w:rsidP="00D92E25">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color w:val="000000" w:themeColor="text1"/>
          <w:sz w:val="24"/>
          <w:szCs w:val="24"/>
        </w:rPr>
      </w:pPr>
      <w:r w:rsidRPr="00D92E25">
        <w:rPr>
          <w:rFonts w:ascii="Times New Roman" w:eastAsia="Times New Roman" w:hAnsi="Times New Roman"/>
          <w:color w:val="000000" w:themeColor="text1"/>
          <w:kern w:val="1"/>
          <w:sz w:val="24"/>
          <w:szCs w:val="24"/>
          <w:lang w:eastAsia="ar-SA"/>
        </w:rPr>
        <w:t>Допускается извещение по факсимильной связи с обратным уведомлением о получении сообщения.</w:t>
      </w:r>
      <w:r w:rsidRPr="00D92E25">
        <w:rPr>
          <w:rFonts w:ascii="Times New Roman" w:eastAsia="Calibri" w:hAnsi="Times New Roman"/>
          <w:color w:val="000000" w:themeColor="text1"/>
          <w:sz w:val="24"/>
          <w:szCs w:val="24"/>
        </w:rPr>
        <w:t xml:space="preserve"> </w:t>
      </w:r>
      <w:r w:rsidRPr="00D92E25">
        <w:rPr>
          <w:rFonts w:ascii="Times New Roman" w:eastAsia="Times New Roman" w:hAnsi="Times New Roman"/>
          <w:color w:val="000000" w:themeColor="text1"/>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EC30EC" w:rsidRPr="00D92E25" w:rsidRDefault="00EC30EC" w:rsidP="00D92E25">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EC30EC" w:rsidRPr="00D92E25" w:rsidRDefault="00EC30EC" w:rsidP="00D92E25">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 xml:space="preserve">Если обстоятельства и их последствия будут длиться более 1 (одного) месяца, то </w:t>
      </w:r>
      <w:r w:rsidRPr="00D92E25">
        <w:rPr>
          <w:rFonts w:ascii="Times New Roman" w:eastAsia="Times New Roman" w:hAnsi="Times New Roman"/>
          <w:color w:val="000000" w:themeColor="text1"/>
          <w:kern w:val="1"/>
          <w:sz w:val="24"/>
          <w:szCs w:val="24"/>
          <w:lang w:eastAsia="ar-SA"/>
        </w:rPr>
        <w:lastRenderedPageBreak/>
        <w:t>Стороны вправе расторгнуть Договор. В этом случае ни одна из Сторон не имеет права потребовать от другой Стороны возмещения убытков.</w:t>
      </w:r>
    </w:p>
    <w:p w:rsidR="00EC30EC" w:rsidRPr="00D92E25" w:rsidRDefault="00EC30EC" w:rsidP="00D92E25">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color w:val="000000" w:themeColor="text1"/>
          <w:kern w:val="1"/>
          <w:sz w:val="24"/>
          <w:szCs w:val="24"/>
          <w:lang w:eastAsia="ar-SA"/>
        </w:rPr>
      </w:pPr>
    </w:p>
    <w:p w:rsidR="00EC30EC" w:rsidRPr="00D92E25" w:rsidRDefault="006A04DE" w:rsidP="00D92E25">
      <w:pPr>
        <w:widowControl w:val="0"/>
        <w:suppressLineNumbers/>
        <w:suppressAutoHyphens/>
        <w:spacing w:after="0" w:line="240" w:lineRule="auto"/>
        <w:ind w:left="710"/>
        <w:contextualSpacing/>
        <w:jc w:val="center"/>
        <w:rPr>
          <w:rFonts w:ascii="Times New Roman" w:eastAsia="Times New Roman" w:hAnsi="Times New Roman"/>
          <w:b/>
          <w:color w:val="000000" w:themeColor="text1"/>
          <w:kern w:val="1"/>
          <w:sz w:val="24"/>
          <w:szCs w:val="24"/>
          <w:lang w:eastAsia="ar-SA"/>
        </w:rPr>
      </w:pPr>
      <w:r w:rsidRPr="00D92E25">
        <w:rPr>
          <w:rFonts w:ascii="Times New Roman" w:eastAsia="Times New Roman" w:hAnsi="Times New Roman"/>
          <w:b/>
          <w:color w:val="000000" w:themeColor="text1"/>
          <w:kern w:val="1"/>
          <w:sz w:val="24"/>
          <w:szCs w:val="24"/>
          <w:lang w:eastAsia="ar-SA"/>
        </w:rPr>
        <w:t>9</w:t>
      </w:r>
      <w:r w:rsidR="00EC30EC" w:rsidRPr="00D92E25">
        <w:rPr>
          <w:rFonts w:ascii="Times New Roman" w:eastAsia="Times New Roman" w:hAnsi="Times New Roman"/>
          <w:b/>
          <w:color w:val="000000" w:themeColor="text1"/>
          <w:kern w:val="1"/>
          <w:sz w:val="24"/>
          <w:szCs w:val="24"/>
          <w:lang w:eastAsia="ar-SA"/>
        </w:rPr>
        <w:t>. ПОРЯДОК РАЗРЕШЕНИЯ СПОРОВ</w:t>
      </w:r>
    </w:p>
    <w:p w:rsidR="00EC30EC" w:rsidRPr="00D92E25" w:rsidRDefault="006A04DE" w:rsidP="00D92E25">
      <w:pPr>
        <w:widowControl w:val="0"/>
        <w:suppressLineNumbers/>
        <w:tabs>
          <w:tab w:val="left" w:pos="1134"/>
        </w:tabs>
        <w:suppressAutoHyphens/>
        <w:spacing w:after="0" w:line="240" w:lineRule="auto"/>
        <w:ind w:firstLine="567"/>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9</w:t>
      </w:r>
      <w:r w:rsidR="00EC30EC" w:rsidRPr="00D92E25">
        <w:rPr>
          <w:rFonts w:ascii="Times New Roman" w:eastAsia="Times New Roman" w:hAnsi="Times New Roman"/>
          <w:color w:val="000000" w:themeColor="text1"/>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EC30EC" w:rsidRPr="00D92E25" w:rsidRDefault="006A04DE" w:rsidP="00D92E25">
      <w:pPr>
        <w:widowControl w:val="0"/>
        <w:suppressLineNumbers/>
        <w:tabs>
          <w:tab w:val="left" w:pos="1134"/>
        </w:tabs>
        <w:suppressAutoHyphens/>
        <w:spacing w:after="0" w:line="240" w:lineRule="auto"/>
        <w:ind w:firstLine="567"/>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9</w:t>
      </w:r>
      <w:r w:rsidR="00EC30EC" w:rsidRPr="00D92E25">
        <w:rPr>
          <w:rFonts w:ascii="Times New Roman" w:eastAsia="Times New Roman" w:hAnsi="Times New Roman"/>
          <w:color w:val="000000" w:themeColor="text1"/>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EC30EC" w:rsidRPr="00D92E25" w:rsidRDefault="00EC30EC" w:rsidP="00D92E25">
      <w:pPr>
        <w:widowControl w:val="0"/>
        <w:suppressLineNumbers/>
        <w:suppressAutoHyphens/>
        <w:spacing w:after="0" w:line="240" w:lineRule="auto"/>
        <w:ind w:left="567" w:firstLine="540"/>
        <w:jc w:val="both"/>
        <w:rPr>
          <w:rFonts w:ascii="Times New Roman" w:eastAsia="Times New Roman" w:hAnsi="Times New Roman"/>
          <w:b/>
          <w:color w:val="000000" w:themeColor="text1"/>
          <w:kern w:val="1"/>
          <w:sz w:val="24"/>
          <w:szCs w:val="24"/>
          <w:lang w:eastAsia="ar-SA"/>
        </w:rPr>
      </w:pPr>
    </w:p>
    <w:p w:rsidR="00EC30EC" w:rsidRPr="00D92E25" w:rsidRDefault="006A04DE" w:rsidP="00D92E25">
      <w:pPr>
        <w:widowControl w:val="0"/>
        <w:suppressLineNumbers/>
        <w:suppressAutoHyphens/>
        <w:autoSpaceDE w:val="0"/>
        <w:autoSpaceDN w:val="0"/>
        <w:spacing w:after="0" w:line="240" w:lineRule="auto"/>
        <w:ind w:left="710"/>
        <w:jc w:val="center"/>
        <w:rPr>
          <w:rFonts w:ascii="Times New Roman" w:eastAsia="Times New Roman" w:hAnsi="Times New Roman"/>
          <w:b/>
          <w:color w:val="000000" w:themeColor="text1"/>
          <w:kern w:val="1"/>
          <w:sz w:val="24"/>
          <w:szCs w:val="24"/>
          <w:lang w:eastAsia="ru-RU"/>
        </w:rPr>
      </w:pPr>
      <w:r w:rsidRPr="00D92E25">
        <w:rPr>
          <w:rFonts w:ascii="Times New Roman" w:eastAsia="Times New Roman" w:hAnsi="Times New Roman"/>
          <w:b/>
          <w:color w:val="000000" w:themeColor="text1"/>
          <w:kern w:val="1"/>
          <w:sz w:val="24"/>
          <w:szCs w:val="24"/>
          <w:lang w:eastAsia="ru-RU"/>
        </w:rPr>
        <w:t>10</w:t>
      </w:r>
      <w:r w:rsidR="00EC30EC" w:rsidRPr="00D92E25">
        <w:rPr>
          <w:rFonts w:ascii="Times New Roman" w:eastAsia="Times New Roman" w:hAnsi="Times New Roman"/>
          <w:b/>
          <w:color w:val="000000" w:themeColor="text1"/>
          <w:kern w:val="1"/>
          <w:sz w:val="24"/>
          <w:szCs w:val="24"/>
          <w:lang w:eastAsia="ru-RU"/>
        </w:rPr>
        <w:t>. ИЗМЕНЕНИЕ И РАСТОРЖЕНИЕ ДОГОВОРА</w:t>
      </w:r>
    </w:p>
    <w:p w:rsidR="00EC30EC" w:rsidRPr="00D92E25" w:rsidRDefault="006A04DE" w:rsidP="00D92E25">
      <w:pPr>
        <w:tabs>
          <w:tab w:val="left" w:pos="2410"/>
        </w:tabs>
        <w:suppressAutoHyphens/>
        <w:spacing w:after="0" w:line="240" w:lineRule="auto"/>
        <w:ind w:firstLine="720"/>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10</w:t>
      </w:r>
      <w:r w:rsidR="00EC30EC" w:rsidRPr="00D92E25">
        <w:rPr>
          <w:rFonts w:ascii="Times New Roman" w:eastAsia="Times New Roman" w:hAnsi="Times New Roman"/>
          <w:color w:val="000000" w:themeColor="text1"/>
          <w:sz w:val="24"/>
          <w:szCs w:val="24"/>
          <w:lang w:eastAsia="ru-RU"/>
        </w:rPr>
        <w:t>.1.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D92E25" w:rsidRDefault="006A04DE" w:rsidP="00D92E25">
      <w:pPr>
        <w:tabs>
          <w:tab w:val="left" w:pos="2410"/>
        </w:tabs>
        <w:suppressAutoHyphens/>
        <w:spacing w:after="0" w:line="240" w:lineRule="auto"/>
        <w:ind w:firstLine="720"/>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10</w:t>
      </w:r>
      <w:r w:rsidR="00EC30EC" w:rsidRPr="00D92E25">
        <w:rPr>
          <w:rFonts w:ascii="Times New Roman" w:eastAsia="Times New Roman" w:hAnsi="Times New Roman"/>
          <w:color w:val="000000" w:themeColor="text1"/>
          <w:sz w:val="24"/>
          <w:szCs w:val="24"/>
          <w:lang w:eastAsia="ru-RU"/>
        </w:rPr>
        <w:t>.2.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C30EC" w:rsidRPr="00D92E25" w:rsidRDefault="006A04DE" w:rsidP="00D92E25">
      <w:pPr>
        <w:tabs>
          <w:tab w:val="left" w:pos="2410"/>
        </w:tabs>
        <w:suppressAutoHyphens/>
        <w:spacing w:after="0" w:line="240" w:lineRule="auto"/>
        <w:ind w:firstLine="720"/>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10</w:t>
      </w:r>
      <w:r w:rsidR="00EC30EC" w:rsidRPr="00D92E25">
        <w:rPr>
          <w:rFonts w:ascii="Times New Roman" w:eastAsia="Times New Roman" w:hAnsi="Times New Roman"/>
          <w:color w:val="000000" w:themeColor="text1"/>
          <w:sz w:val="24"/>
          <w:szCs w:val="24"/>
          <w:lang w:eastAsia="ru-RU"/>
        </w:rPr>
        <w:t>.3.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EC30EC" w:rsidRPr="00D92E25" w:rsidRDefault="006A04DE" w:rsidP="00D92E25">
      <w:pPr>
        <w:tabs>
          <w:tab w:val="left" w:pos="2410"/>
        </w:tabs>
        <w:suppressAutoHyphens/>
        <w:spacing w:after="0" w:line="240" w:lineRule="auto"/>
        <w:ind w:firstLine="720"/>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10</w:t>
      </w:r>
      <w:r w:rsidR="00EC30EC" w:rsidRPr="00D92E25">
        <w:rPr>
          <w:rFonts w:ascii="Times New Roman" w:eastAsia="Times New Roman" w:hAnsi="Times New Roman"/>
          <w:color w:val="000000" w:themeColor="text1"/>
          <w:sz w:val="24"/>
          <w:szCs w:val="24"/>
          <w:lang w:eastAsia="ru-RU"/>
        </w:rPr>
        <w:t>.4.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EC30EC" w:rsidRPr="00D92E25" w:rsidRDefault="006A04DE" w:rsidP="00D92E25">
      <w:pPr>
        <w:tabs>
          <w:tab w:val="left" w:pos="2410"/>
        </w:tabs>
        <w:suppressAutoHyphens/>
        <w:spacing w:after="0" w:line="240" w:lineRule="auto"/>
        <w:ind w:firstLine="720"/>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10</w:t>
      </w:r>
      <w:r w:rsidR="00EC30EC" w:rsidRPr="00D92E25">
        <w:rPr>
          <w:rFonts w:ascii="Times New Roman" w:eastAsia="Times New Roman" w:hAnsi="Times New Roman"/>
          <w:color w:val="000000" w:themeColor="text1"/>
          <w:sz w:val="24"/>
          <w:szCs w:val="24"/>
          <w:lang w:eastAsia="ru-RU"/>
        </w:rPr>
        <w:t xml:space="preserve">.5. Настоящий </w:t>
      </w:r>
      <w:r w:rsidR="00EC30EC" w:rsidRPr="00D92E25">
        <w:rPr>
          <w:rFonts w:ascii="Times New Roman" w:eastAsia="Microsoft YaHei" w:hAnsi="Times New Roman"/>
          <w:color w:val="000000" w:themeColor="text1"/>
          <w:sz w:val="24"/>
          <w:szCs w:val="24"/>
          <w:lang w:eastAsia="ru-RU"/>
        </w:rPr>
        <w:t>Договор</w:t>
      </w:r>
      <w:r w:rsidR="00EC30EC" w:rsidRPr="00D92E25">
        <w:rPr>
          <w:rFonts w:ascii="Times New Roman" w:eastAsia="Times New Roman" w:hAnsi="Times New Roman"/>
          <w:color w:val="000000" w:themeColor="text1"/>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00EC30EC" w:rsidRPr="00D92E25">
        <w:rPr>
          <w:rFonts w:ascii="Times New Roman" w:eastAsia="Microsoft YaHei" w:hAnsi="Times New Roman"/>
          <w:color w:val="000000" w:themeColor="text1"/>
          <w:sz w:val="24"/>
          <w:szCs w:val="24"/>
          <w:lang w:eastAsia="ru-RU"/>
        </w:rPr>
        <w:t>Договора</w:t>
      </w:r>
      <w:r w:rsidR="00EC30EC" w:rsidRPr="00D92E25">
        <w:rPr>
          <w:rFonts w:ascii="Times New Roman" w:eastAsia="Times New Roman" w:hAnsi="Times New Roman"/>
          <w:color w:val="000000" w:themeColor="text1"/>
          <w:sz w:val="24"/>
          <w:szCs w:val="24"/>
          <w:lang w:eastAsia="ru-RU"/>
        </w:rPr>
        <w:t xml:space="preserve"> от исполнения настоящего </w:t>
      </w:r>
      <w:r w:rsidR="00EC30EC" w:rsidRPr="00D92E25">
        <w:rPr>
          <w:rFonts w:ascii="Times New Roman" w:eastAsia="Microsoft YaHei" w:hAnsi="Times New Roman"/>
          <w:color w:val="000000" w:themeColor="text1"/>
          <w:sz w:val="24"/>
          <w:szCs w:val="24"/>
          <w:lang w:eastAsia="ru-RU"/>
        </w:rPr>
        <w:t>Договора</w:t>
      </w:r>
      <w:r w:rsidR="00EC30EC" w:rsidRPr="00D92E25">
        <w:rPr>
          <w:rFonts w:ascii="Times New Roman" w:eastAsia="Times New Roman" w:hAnsi="Times New Roman"/>
          <w:color w:val="000000" w:themeColor="text1"/>
          <w:sz w:val="24"/>
          <w:szCs w:val="24"/>
          <w:lang w:eastAsia="ru-RU"/>
        </w:rPr>
        <w:t xml:space="preserve"> в соответствии с законодательством Российской Федерации.</w:t>
      </w:r>
    </w:p>
    <w:p w:rsidR="00EC30EC" w:rsidRPr="00D92E25" w:rsidRDefault="006A04DE" w:rsidP="00D92E25">
      <w:pPr>
        <w:tabs>
          <w:tab w:val="left" w:pos="2410"/>
        </w:tabs>
        <w:suppressAutoHyphens/>
        <w:spacing w:after="0" w:line="240" w:lineRule="auto"/>
        <w:ind w:firstLine="720"/>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10</w:t>
      </w:r>
      <w:r w:rsidR="00EC30EC" w:rsidRPr="00D92E25">
        <w:rPr>
          <w:rFonts w:ascii="Times New Roman" w:eastAsia="Times New Roman" w:hAnsi="Times New Roman"/>
          <w:color w:val="000000" w:themeColor="text1"/>
          <w:sz w:val="24"/>
          <w:szCs w:val="24"/>
          <w:lang w:eastAsia="ru-RU"/>
        </w:rPr>
        <w:t xml:space="preserve">.6. Заказчик вправе в одностороннем порядке отказаться от исполнения настоящего </w:t>
      </w:r>
      <w:r w:rsidR="00EC30EC" w:rsidRPr="00D92E25">
        <w:rPr>
          <w:rFonts w:ascii="Times New Roman" w:eastAsia="Microsoft YaHei" w:hAnsi="Times New Roman"/>
          <w:color w:val="000000" w:themeColor="text1"/>
          <w:sz w:val="24"/>
          <w:szCs w:val="24"/>
          <w:lang w:eastAsia="ru-RU"/>
        </w:rPr>
        <w:t>Договора</w:t>
      </w:r>
      <w:r w:rsidR="00EC30EC" w:rsidRPr="00D92E25">
        <w:rPr>
          <w:rFonts w:ascii="Times New Roman" w:eastAsia="Times New Roman" w:hAnsi="Times New Roman"/>
          <w:color w:val="000000" w:themeColor="text1"/>
          <w:sz w:val="24"/>
          <w:szCs w:val="24"/>
          <w:lang w:eastAsia="ru-RU"/>
        </w:rPr>
        <w:t xml:space="preserve"> в случае, если:</w:t>
      </w:r>
    </w:p>
    <w:p w:rsidR="00EC30EC" w:rsidRPr="00D92E25" w:rsidRDefault="006A04DE" w:rsidP="00D92E25">
      <w:pPr>
        <w:tabs>
          <w:tab w:val="left" w:pos="2410"/>
        </w:tabs>
        <w:suppressAutoHyphens/>
        <w:spacing w:after="0" w:line="240" w:lineRule="auto"/>
        <w:ind w:firstLine="720"/>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10</w:t>
      </w:r>
      <w:r w:rsidR="00EC30EC" w:rsidRPr="00D92E25">
        <w:rPr>
          <w:rFonts w:ascii="Times New Roman" w:eastAsia="Times New Roman" w:hAnsi="Times New Roman"/>
          <w:color w:val="000000" w:themeColor="text1"/>
          <w:sz w:val="24"/>
          <w:szCs w:val="24"/>
          <w:lang w:eastAsia="ru-RU"/>
        </w:rPr>
        <w:t>.6.1. Поставщик поставляет Товар ненадлежащего качества с недостатками, которые не могут быть устранены в приемлемый для Заказчика срок;</w:t>
      </w:r>
    </w:p>
    <w:p w:rsidR="00EC30EC" w:rsidRPr="00D92E25" w:rsidRDefault="006A04DE" w:rsidP="00D92E25">
      <w:pPr>
        <w:tabs>
          <w:tab w:val="left" w:pos="2410"/>
        </w:tabs>
        <w:suppressAutoHyphens/>
        <w:spacing w:after="0" w:line="240" w:lineRule="auto"/>
        <w:ind w:firstLine="720"/>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10</w:t>
      </w:r>
      <w:r w:rsidR="00EC30EC" w:rsidRPr="00D92E25">
        <w:rPr>
          <w:rFonts w:ascii="Times New Roman" w:eastAsia="Times New Roman" w:hAnsi="Times New Roman"/>
          <w:color w:val="000000" w:themeColor="text1"/>
          <w:sz w:val="24"/>
          <w:szCs w:val="24"/>
          <w:lang w:eastAsia="ru-RU"/>
        </w:rPr>
        <w:t>.6.2. Поставщик нарушает сроки поставки Товара.</w:t>
      </w:r>
    </w:p>
    <w:p w:rsidR="00EC30EC" w:rsidRPr="00D92E25" w:rsidRDefault="006A04DE" w:rsidP="00D92E25">
      <w:pPr>
        <w:suppressAutoHyphens/>
        <w:spacing w:after="0" w:line="240" w:lineRule="auto"/>
        <w:ind w:firstLine="709"/>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10</w:t>
      </w:r>
      <w:r w:rsidR="00EC30EC" w:rsidRPr="00D92E25">
        <w:rPr>
          <w:rFonts w:ascii="Times New Roman" w:eastAsia="Times New Roman" w:hAnsi="Times New Roman"/>
          <w:color w:val="000000" w:themeColor="text1"/>
          <w:sz w:val="24"/>
          <w:szCs w:val="24"/>
          <w:lang w:eastAsia="ru-RU"/>
        </w:rPr>
        <w:t xml:space="preserve">.7. Заказчик также вправе в одностороннем порядке отказаться от исполнения настоящего </w:t>
      </w:r>
      <w:r w:rsidR="00EC30EC" w:rsidRPr="00D92E25">
        <w:rPr>
          <w:rFonts w:ascii="Times New Roman" w:eastAsia="Microsoft YaHei" w:hAnsi="Times New Roman"/>
          <w:color w:val="000000" w:themeColor="text1"/>
          <w:sz w:val="24"/>
          <w:szCs w:val="24"/>
          <w:lang w:eastAsia="ru-RU"/>
        </w:rPr>
        <w:t>Договора</w:t>
      </w:r>
      <w:r w:rsidR="00EC30EC" w:rsidRPr="00D92E25">
        <w:rPr>
          <w:rFonts w:ascii="Times New Roman" w:eastAsia="Times New Roman" w:hAnsi="Times New Roman"/>
          <w:color w:val="000000" w:themeColor="text1"/>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D92E25" w:rsidRDefault="006A04DE" w:rsidP="00D92E25">
      <w:pPr>
        <w:tabs>
          <w:tab w:val="left" w:pos="2410"/>
        </w:tabs>
        <w:suppressAutoHyphens/>
        <w:spacing w:after="0" w:line="240" w:lineRule="auto"/>
        <w:ind w:firstLine="720"/>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10</w:t>
      </w:r>
      <w:r w:rsidR="00EC30EC" w:rsidRPr="00D92E25">
        <w:rPr>
          <w:rFonts w:ascii="Times New Roman" w:eastAsia="Times New Roman" w:hAnsi="Times New Roman"/>
          <w:color w:val="000000" w:themeColor="text1"/>
          <w:sz w:val="24"/>
          <w:szCs w:val="24"/>
          <w:lang w:eastAsia="ru-RU"/>
        </w:rPr>
        <w:t xml:space="preserve">.8. Заказчик обязан принять решение об одностороннем отказе от исполнения </w:t>
      </w:r>
      <w:r w:rsidR="00EC30EC" w:rsidRPr="00D92E25">
        <w:rPr>
          <w:rFonts w:ascii="Times New Roman" w:eastAsia="Microsoft YaHei" w:hAnsi="Times New Roman"/>
          <w:color w:val="000000" w:themeColor="text1"/>
          <w:sz w:val="24"/>
          <w:szCs w:val="24"/>
          <w:lang w:eastAsia="ru-RU"/>
        </w:rPr>
        <w:t>Договора</w:t>
      </w:r>
      <w:r w:rsidR="00EC30EC" w:rsidRPr="00D92E25">
        <w:rPr>
          <w:rFonts w:ascii="Times New Roman" w:eastAsia="Times New Roman" w:hAnsi="Times New Roman"/>
          <w:color w:val="000000" w:themeColor="text1"/>
          <w:sz w:val="24"/>
          <w:szCs w:val="24"/>
          <w:lang w:eastAsia="ru-RU"/>
        </w:rPr>
        <w:t xml:space="preserve">, если в ходе исполнения </w:t>
      </w:r>
      <w:r w:rsidR="00EC30EC" w:rsidRPr="00D92E25">
        <w:rPr>
          <w:rFonts w:ascii="Times New Roman" w:eastAsia="Microsoft YaHei" w:hAnsi="Times New Roman"/>
          <w:color w:val="000000" w:themeColor="text1"/>
          <w:sz w:val="24"/>
          <w:szCs w:val="24"/>
          <w:lang w:eastAsia="ru-RU"/>
        </w:rPr>
        <w:t>Договора</w:t>
      </w:r>
      <w:r w:rsidR="00EC30EC" w:rsidRPr="00D92E25">
        <w:rPr>
          <w:rFonts w:ascii="Times New Roman" w:eastAsia="Times New Roman" w:hAnsi="Times New Roman"/>
          <w:color w:val="000000" w:themeColor="text1"/>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C30EC" w:rsidRPr="00D92E25" w:rsidRDefault="006A04DE" w:rsidP="00D92E25">
      <w:pPr>
        <w:tabs>
          <w:tab w:val="left" w:pos="2410"/>
        </w:tabs>
        <w:suppressAutoHyphens/>
        <w:spacing w:after="0" w:line="240" w:lineRule="auto"/>
        <w:ind w:firstLine="720"/>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10</w:t>
      </w:r>
      <w:r w:rsidR="00EC30EC" w:rsidRPr="00D92E25">
        <w:rPr>
          <w:rFonts w:ascii="Times New Roman" w:eastAsia="Times New Roman" w:hAnsi="Times New Roman"/>
          <w:color w:val="000000" w:themeColor="text1"/>
          <w:sz w:val="24"/>
          <w:szCs w:val="24"/>
          <w:lang w:eastAsia="ru-RU"/>
        </w:rPr>
        <w:t xml:space="preserve">.9. Поставщик вправе в одностороннем порядке отказаться от исполнения настоящего </w:t>
      </w:r>
      <w:r w:rsidR="00EC30EC" w:rsidRPr="00D92E25">
        <w:rPr>
          <w:rFonts w:ascii="Times New Roman" w:eastAsia="Microsoft YaHei" w:hAnsi="Times New Roman"/>
          <w:color w:val="000000" w:themeColor="text1"/>
          <w:sz w:val="24"/>
          <w:szCs w:val="24"/>
          <w:lang w:eastAsia="ru-RU"/>
        </w:rPr>
        <w:t>Договора</w:t>
      </w:r>
      <w:r w:rsidR="00EC30EC" w:rsidRPr="00D92E25">
        <w:rPr>
          <w:rFonts w:ascii="Times New Roman" w:eastAsia="Times New Roman" w:hAnsi="Times New Roman"/>
          <w:color w:val="000000" w:themeColor="text1"/>
          <w:sz w:val="24"/>
          <w:szCs w:val="24"/>
          <w:lang w:eastAsia="ru-RU"/>
        </w:rPr>
        <w:t xml:space="preserve"> в случае, если Заказчик неоднократно нарушает сроки оплаты Товара;</w:t>
      </w:r>
    </w:p>
    <w:p w:rsidR="00EC30EC" w:rsidRPr="00D92E25" w:rsidRDefault="006A04DE" w:rsidP="00D92E25">
      <w:pPr>
        <w:tabs>
          <w:tab w:val="left" w:pos="2410"/>
        </w:tabs>
        <w:suppressAutoHyphens/>
        <w:spacing w:after="0" w:line="240" w:lineRule="auto"/>
        <w:ind w:firstLine="720"/>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10</w:t>
      </w:r>
      <w:r w:rsidR="00EC30EC" w:rsidRPr="00D92E25">
        <w:rPr>
          <w:rFonts w:ascii="Times New Roman" w:eastAsia="Times New Roman" w:hAnsi="Times New Roman"/>
          <w:color w:val="000000" w:themeColor="text1"/>
          <w:sz w:val="24"/>
          <w:szCs w:val="24"/>
          <w:lang w:eastAsia="ru-RU"/>
        </w:rPr>
        <w:t xml:space="preserve">.10. Сторона, которой направлено предложение о расторжении настоящего </w:t>
      </w:r>
      <w:r w:rsidR="00EC30EC" w:rsidRPr="00D92E25">
        <w:rPr>
          <w:rFonts w:ascii="Times New Roman" w:eastAsia="Microsoft YaHei" w:hAnsi="Times New Roman"/>
          <w:color w:val="000000" w:themeColor="text1"/>
          <w:sz w:val="24"/>
          <w:szCs w:val="24"/>
          <w:lang w:eastAsia="ru-RU"/>
        </w:rPr>
        <w:t>Договора</w:t>
      </w:r>
      <w:r w:rsidR="00EC30EC" w:rsidRPr="00D92E25">
        <w:rPr>
          <w:rFonts w:ascii="Times New Roman" w:eastAsia="Times New Roman" w:hAnsi="Times New Roman"/>
          <w:color w:val="000000" w:themeColor="text1"/>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EC30EC" w:rsidRPr="00D92E25" w:rsidRDefault="006A04DE" w:rsidP="00D92E25">
      <w:pPr>
        <w:tabs>
          <w:tab w:val="left" w:pos="2410"/>
        </w:tabs>
        <w:suppressAutoHyphens/>
        <w:spacing w:after="0" w:line="240" w:lineRule="auto"/>
        <w:ind w:firstLine="720"/>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10</w:t>
      </w:r>
      <w:r w:rsidR="00EC30EC" w:rsidRPr="00D92E25">
        <w:rPr>
          <w:rFonts w:ascii="Times New Roman" w:eastAsia="Times New Roman" w:hAnsi="Times New Roman"/>
          <w:color w:val="000000" w:themeColor="text1"/>
          <w:sz w:val="24"/>
          <w:szCs w:val="24"/>
          <w:lang w:eastAsia="ru-RU"/>
        </w:rPr>
        <w:t xml:space="preserve">.11. Расторжение настоящего </w:t>
      </w:r>
      <w:r w:rsidR="00EC30EC" w:rsidRPr="00D92E25">
        <w:rPr>
          <w:rFonts w:ascii="Times New Roman" w:eastAsia="Microsoft YaHei" w:hAnsi="Times New Roman"/>
          <w:color w:val="000000" w:themeColor="text1"/>
          <w:sz w:val="24"/>
          <w:szCs w:val="24"/>
          <w:lang w:eastAsia="ru-RU"/>
        </w:rPr>
        <w:t>Договора</w:t>
      </w:r>
      <w:r w:rsidR="00EC30EC" w:rsidRPr="00D92E25">
        <w:rPr>
          <w:rFonts w:ascii="Times New Roman" w:eastAsia="Times New Roman" w:hAnsi="Times New Roman"/>
          <w:color w:val="000000" w:themeColor="text1"/>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EC30EC" w:rsidRPr="00D92E25" w:rsidRDefault="006A04DE" w:rsidP="00D92E25">
      <w:pPr>
        <w:tabs>
          <w:tab w:val="left" w:pos="2410"/>
        </w:tabs>
        <w:suppressAutoHyphens/>
        <w:spacing w:after="0" w:line="240" w:lineRule="auto"/>
        <w:ind w:firstLine="720"/>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lastRenderedPageBreak/>
        <w:t>10</w:t>
      </w:r>
      <w:r w:rsidR="00EC30EC" w:rsidRPr="00D92E25">
        <w:rPr>
          <w:rFonts w:ascii="Times New Roman" w:eastAsia="Times New Roman" w:hAnsi="Times New Roman"/>
          <w:color w:val="000000" w:themeColor="text1"/>
          <w:sz w:val="24"/>
          <w:szCs w:val="24"/>
          <w:lang w:eastAsia="ru-RU"/>
        </w:rPr>
        <w:t xml:space="preserve">.12. В случае расторжения настоящего </w:t>
      </w:r>
      <w:r w:rsidR="00EC30EC" w:rsidRPr="00D92E25">
        <w:rPr>
          <w:rFonts w:ascii="Times New Roman" w:eastAsia="Microsoft YaHei" w:hAnsi="Times New Roman"/>
          <w:color w:val="000000" w:themeColor="text1"/>
          <w:sz w:val="24"/>
          <w:szCs w:val="24"/>
          <w:lang w:eastAsia="ru-RU"/>
        </w:rPr>
        <w:t>Договора</w:t>
      </w:r>
      <w:r w:rsidR="00EC30EC" w:rsidRPr="00D92E25">
        <w:rPr>
          <w:rFonts w:ascii="Times New Roman" w:eastAsia="Times New Roman" w:hAnsi="Times New Roman"/>
          <w:color w:val="000000" w:themeColor="text1"/>
          <w:sz w:val="24"/>
          <w:szCs w:val="24"/>
          <w:lang w:eastAsia="ru-RU"/>
        </w:rPr>
        <w:t xml:space="preserve"> Стороны производят сверку расчетов с подписанием соответствующего акта.</w:t>
      </w:r>
    </w:p>
    <w:p w:rsidR="00EC30EC" w:rsidRPr="00D92E25" w:rsidRDefault="006A04DE" w:rsidP="00D92E25">
      <w:pPr>
        <w:tabs>
          <w:tab w:val="left" w:pos="2410"/>
        </w:tabs>
        <w:suppressAutoHyphens/>
        <w:spacing w:after="0" w:line="240" w:lineRule="auto"/>
        <w:ind w:firstLine="720"/>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10</w:t>
      </w:r>
      <w:r w:rsidR="00EC30EC" w:rsidRPr="00D92E25">
        <w:rPr>
          <w:rFonts w:ascii="Times New Roman" w:eastAsia="Times New Roman" w:hAnsi="Times New Roman"/>
          <w:color w:val="000000" w:themeColor="text1"/>
          <w:sz w:val="24"/>
          <w:szCs w:val="24"/>
          <w:lang w:eastAsia="ru-RU"/>
        </w:rPr>
        <w:t xml:space="preserve">.13. При расторжении настоящего </w:t>
      </w:r>
      <w:r w:rsidR="00EC30EC" w:rsidRPr="00D92E25">
        <w:rPr>
          <w:rFonts w:ascii="Times New Roman" w:eastAsia="Microsoft YaHei" w:hAnsi="Times New Roman"/>
          <w:color w:val="000000" w:themeColor="text1"/>
          <w:sz w:val="24"/>
          <w:szCs w:val="24"/>
          <w:lang w:eastAsia="ru-RU"/>
        </w:rPr>
        <w:t>Договора</w:t>
      </w:r>
      <w:r w:rsidR="00EC30EC" w:rsidRPr="00D92E25">
        <w:rPr>
          <w:rFonts w:ascii="Times New Roman" w:eastAsia="Times New Roman" w:hAnsi="Times New Roman"/>
          <w:color w:val="000000" w:themeColor="text1"/>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EC30EC" w:rsidRPr="00D92E25" w:rsidRDefault="006A04DE" w:rsidP="00D92E25">
      <w:pPr>
        <w:tabs>
          <w:tab w:val="left" w:pos="2410"/>
        </w:tabs>
        <w:suppressAutoHyphens/>
        <w:spacing w:after="0" w:line="240" w:lineRule="auto"/>
        <w:ind w:firstLine="720"/>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10</w:t>
      </w:r>
      <w:r w:rsidR="00EC30EC" w:rsidRPr="00D92E25">
        <w:rPr>
          <w:rFonts w:ascii="Times New Roman" w:eastAsia="Times New Roman" w:hAnsi="Times New Roman"/>
          <w:color w:val="000000" w:themeColor="text1"/>
          <w:sz w:val="24"/>
          <w:szCs w:val="24"/>
          <w:lang w:eastAsia="ru-RU"/>
        </w:rPr>
        <w:t xml:space="preserve">.14. В случаях, не предусмотренных настоящим </w:t>
      </w:r>
      <w:r w:rsidR="00EC30EC" w:rsidRPr="00D92E25">
        <w:rPr>
          <w:rFonts w:ascii="Times New Roman" w:eastAsia="Microsoft YaHei" w:hAnsi="Times New Roman"/>
          <w:color w:val="000000" w:themeColor="text1"/>
          <w:sz w:val="24"/>
          <w:szCs w:val="24"/>
          <w:lang w:eastAsia="ru-RU"/>
        </w:rPr>
        <w:t>Договором</w:t>
      </w:r>
      <w:r w:rsidR="00EC30EC" w:rsidRPr="00D92E25">
        <w:rPr>
          <w:rFonts w:ascii="Times New Roman" w:eastAsia="Times New Roman" w:hAnsi="Times New Roman"/>
          <w:color w:val="000000" w:themeColor="text1"/>
          <w:sz w:val="24"/>
          <w:szCs w:val="24"/>
          <w:lang w:eastAsia="ru-RU"/>
        </w:rPr>
        <w:t>, ответственность Сторон определяется в соответствии с законодательством Российской Федерации.</w:t>
      </w:r>
    </w:p>
    <w:p w:rsidR="00EC30EC" w:rsidRPr="00D92E25" w:rsidRDefault="00EC30EC" w:rsidP="00D92E25">
      <w:pPr>
        <w:widowControl w:val="0"/>
        <w:suppressLineNumbers/>
        <w:suppressAutoHyphens/>
        <w:spacing w:after="0" w:line="240" w:lineRule="auto"/>
        <w:ind w:right="-5" w:firstLine="540"/>
        <w:jc w:val="both"/>
        <w:rPr>
          <w:rFonts w:ascii="Times New Roman" w:eastAsia="Times New Roman" w:hAnsi="Times New Roman"/>
          <w:color w:val="000000" w:themeColor="text1"/>
          <w:spacing w:val="2"/>
          <w:kern w:val="1"/>
          <w:sz w:val="24"/>
          <w:szCs w:val="24"/>
          <w:lang w:eastAsia="ar-SA"/>
        </w:rPr>
      </w:pPr>
    </w:p>
    <w:p w:rsidR="00EC30EC" w:rsidRPr="00D92E25" w:rsidRDefault="006A04DE" w:rsidP="00D92E25">
      <w:pPr>
        <w:widowControl w:val="0"/>
        <w:suppressLineNumbers/>
        <w:suppressAutoHyphens/>
        <w:spacing w:after="0" w:line="240" w:lineRule="auto"/>
        <w:ind w:left="360"/>
        <w:jc w:val="center"/>
        <w:rPr>
          <w:rFonts w:ascii="Times New Roman" w:eastAsia="Times New Roman" w:hAnsi="Times New Roman"/>
          <w:b/>
          <w:color w:val="000000" w:themeColor="text1"/>
          <w:kern w:val="1"/>
          <w:sz w:val="24"/>
          <w:szCs w:val="24"/>
          <w:lang w:eastAsia="ar-SA"/>
        </w:rPr>
      </w:pPr>
      <w:r w:rsidRPr="00D92E25">
        <w:rPr>
          <w:rFonts w:ascii="Times New Roman" w:eastAsia="Times New Roman" w:hAnsi="Times New Roman"/>
          <w:b/>
          <w:color w:val="000000" w:themeColor="text1"/>
          <w:kern w:val="1"/>
          <w:sz w:val="24"/>
          <w:szCs w:val="24"/>
          <w:lang w:eastAsia="ar-SA"/>
        </w:rPr>
        <w:t>11</w:t>
      </w:r>
      <w:r w:rsidR="00EC30EC" w:rsidRPr="00D92E25">
        <w:rPr>
          <w:rFonts w:ascii="Times New Roman" w:eastAsia="Times New Roman" w:hAnsi="Times New Roman"/>
          <w:b/>
          <w:color w:val="000000" w:themeColor="text1"/>
          <w:kern w:val="1"/>
          <w:sz w:val="24"/>
          <w:szCs w:val="24"/>
          <w:lang w:eastAsia="ar-SA"/>
        </w:rPr>
        <w:t>. АНТИКОРРУПЦИОННАЯ ОГОВОРКА</w:t>
      </w:r>
    </w:p>
    <w:p w:rsidR="00EC30EC" w:rsidRPr="00D92E25" w:rsidRDefault="006A04DE" w:rsidP="00D92E25">
      <w:pPr>
        <w:widowControl w:val="0"/>
        <w:suppressLineNumbers/>
        <w:tabs>
          <w:tab w:val="left" w:pos="1134"/>
        </w:tabs>
        <w:suppressAutoHyphens/>
        <w:spacing w:after="0" w:line="240" w:lineRule="auto"/>
        <w:ind w:firstLine="567"/>
        <w:jc w:val="both"/>
        <w:rPr>
          <w:rFonts w:ascii="Times New Roman" w:eastAsia="Times New Roman" w:hAnsi="Times New Roman"/>
          <w:b/>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11</w:t>
      </w:r>
      <w:r w:rsidR="00EC30EC" w:rsidRPr="00D92E25">
        <w:rPr>
          <w:rFonts w:ascii="Times New Roman" w:eastAsia="Times New Roman" w:hAnsi="Times New Roman"/>
          <w:color w:val="000000" w:themeColor="text1"/>
          <w:kern w:val="1"/>
          <w:sz w:val="24"/>
          <w:szCs w:val="24"/>
          <w:lang w:eastAsia="ar-SA"/>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C30EC" w:rsidRPr="00D92E25" w:rsidRDefault="00EC30EC" w:rsidP="00D92E25">
      <w:pPr>
        <w:widowControl w:val="0"/>
        <w:suppressLineNumbers/>
        <w:tabs>
          <w:tab w:val="left" w:pos="1134"/>
        </w:tabs>
        <w:suppressAutoHyphens/>
        <w:spacing w:after="0" w:line="240" w:lineRule="auto"/>
        <w:ind w:firstLine="567"/>
        <w:jc w:val="both"/>
        <w:rPr>
          <w:rFonts w:ascii="Times New Roman" w:eastAsia="Times New Roman" w:hAnsi="Times New Roman"/>
          <w:b/>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C30EC" w:rsidRPr="00D92E25" w:rsidRDefault="006A04DE" w:rsidP="00D92E25">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color w:val="000000" w:themeColor="text1"/>
          <w:kern w:val="1"/>
          <w:sz w:val="24"/>
          <w:szCs w:val="24"/>
          <w:lang w:eastAsia="ru-RU"/>
        </w:rPr>
      </w:pPr>
      <w:r w:rsidRPr="00D92E25">
        <w:rPr>
          <w:rFonts w:ascii="Times New Roman" w:eastAsia="Times New Roman" w:hAnsi="Times New Roman"/>
          <w:color w:val="000000" w:themeColor="text1"/>
          <w:kern w:val="1"/>
          <w:sz w:val="24"/>
          <w:szCs w:val="24"/>
          <w:lang w:eastAsia="ru-RU"/>
        </w:rPr>
        <w:t>11</w:t>
      </w:r>
      <w:r w:rsidR="00EC30EC" w:rsidRPr="00D92E25">
        <w:rPr>
          <w:rFonts w:ascii="Times New Roman" w:eastAsia="Times New Roman" w:hAnsi="Times New Roman"/>
          <w:color w:val="000000" w:themeColor="text1"/>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C30EC" w:rsidRPr="00D92E25" w:rsidRDefault="006A04DE" w:rsidP="00D92E25">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color w:val="000000" w:themeColor="text1"/>
          <w:kern w:val="1"/>
          <w:sz w:val="24"/>
          <w:szCs w:val="24"/>
          <w:lang w:eastAsia="ru-RU"/>
        </w:rPr>
      </w:pPr>
      <w:r w:rsidRPr="00D92E25">
        <w:rPr>
          <w:rFonts w:ascii="Times New Roman" w:eastAsia="Times New Roman" w:hAnsi="Times New Roman"/>
          <w:color w:val="000000" w:themeColor="text1"/>
          <w:kern w:val="1"/>
          <w:sz w:val="24"/>
          <w:szCs w:val="24"/>
          <w:lang w:eastAsia="ru-RU"/>
        </w:rPr>
        <w:t>11</w:t>
      </w:r>
      <w:r w:rsidR="00EC30EC" w:rsidRPr="00D92E25">
        <w:rPr>
          <w:rFonts w:ascii="Times New Roman" w:eastAsia="Times New Roman" w:hAnsi="Times New Roman"/>
          <w:color w:val="000000" w:themeColor="text1"/>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D92E25">
        <w:rPr>
          <w:rFonts w:ascii="Times New Roman" w:eastAsia="Times New Roman" w:hAnsi="Times New Roman"/>
          <w:color w:val="000000" w:themeColor="text1"/>
          <w:kern w:val="1"/>
          <w:sz w:val="24"/>
          <w:szCs w:val="24"/>
          <w:lang w:eastAsia="ru-RU"/>
        </w:rPr>
        <w:t>11</w:t>
      </w:r>
      <w:r w:rsidR="00EC30EC" w:rsidRPr="00D92E25">
        <w:rPr>
          <w:rFonts w:ascii="Times New Roman" w:eastAsia="Times New Roman" w:hAnsi="Times New Roman"/>
          <w:color w:val="000000" w:themeColor="text1"/>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C30EC" w:rsidRPr="00D92E25" w:rsidRDefault="00EC30EC" w:rsidP="00D92E25">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color w:val="000000" w:themeColor="text1"/>
          <w:kern w:val="1"/>
          <w:sz w:val="24"/>
          <w:szCs w:val="24"/>
          <w:lang w:eastAsia="ru-RU"/>
        </w:rPr>
      </w:pPr>
    </w:p>
    <w:p w:rsidR="00EC30EC" w:rsidRPr="00D92E25" w:rsidRDefault="00EC30EC" w:rsidP="00D92E25">
      <w:pPr>
        <w:pStyle w:val="ab"/>
        <w:widowControl w:val="0"/>
        <w:numPr>
          <w:ilvl w:val="0"/>
          <w:numId w:val="28"/>
        </w:numPr>
        <w:suppressLineNumbers/>
        <w:suppressAutoHyphens/>
        <w:autoSpaceDE w:val="0"/>
        <w:autoSpaceDN w:val="0"/>
        <w:adjustRightInd w:val="0"/>
        <w:spacing w:after="0" w:line="240" w:lineRule="auto"/>
        <w:jc w:val="center"/>
        <w:rPr>
          <w:rFonts w:ascii="Times New Roman" w:eastAsia="Times New Roman" w:hAnsi="Times New Roman"/>
          <w:b/>
          <w:color w:val="000000" w:themeColor="text1"/>
          <w:kern w:val="1"/>
          <w:sz w:val="24"/>
          <w:szCs w:val="24"/>
          <w:lang w:eastAsia="ar-SA"/>
        </w:rPr>
      </w:pPr>
      <w:r w:rsidRPr="00D92E25">
        <w:rPr>
          <w:rFonts w:ascii="Times New Roman" w:eastAsia="Times New Roman" w:hAnsi="Times New Roman"/>
          <w:b/>
          <w:color w:val="000000" w:themeColor="text1"/>
          <w:kern w:val="1"/>
          <w:sz w:val="24"/>
          <w:szCs w:val="24"/>
          <w:lang w:eastAsia="ar-SA"/>
        </w:rPr>
        <w:t>ЗАКЛЮЧИТЕЛЬНЫЕ ПОЛОЖЕНИЯ</w:t>
      </w:r>
    </w:p>
    <w:p w:rsidR="00EC30EC" w:rsidRPr="00D92E25" w:rsidRDefault="006A04DE" w:rsidP="00D92E25">
      <w:pPr>
        <w:autoSpaceDE w:val="0"/>
        <w:spacing w:after="0" w:line="240" w:lineRule="auto"/>
        <w:ind w:firstLine="567"/>
        <w:jc w:val="both"/>
        <w:rPr>
          <w:rFonts w:ascii="Times New Roman" w:hAnsi="Times New Roman"/>
          <w:color w:val="000000" w:themeColor="text1"/>
          <w:sz w:val="24"/>
          <w:szCs w:val="24"/>
          <w:lang w:val="x-none"/>
        </w:rPr>
      </w:pPr>
      <w:r w:rsidRPr="00D92E25">
        <w:rPr>
          <w:rFonts w:ascii="Times New Roman" w:hAnsi="Times New Roman"/>
          <w:color w:val="000000" w:themeColor="text1"/>
          <w:sz w:val="24"/>
          <w:szCs w:val="24"/>
        </w:rPr>
        <w:t>12</w:t>
      </w:r>
      <w:r w:rsidR="00EC30EC" w:rsidRPr="00D92E25">
        <w:rPr>
          <w:rFonts w:ascii="Times New Roman" w:hAnsi="Times New Roman"/>
          <w:color w:val="000000" w:themeColor="text1"/>
          <w:sz w:val="24"/>
          <w:szCs w:val="24"/>
        </w:rPr>
        <w:t xml:space="preserve">.1. </w:t>
      </w:r>
      <w:r w:rsidR="00EC30EC" w:rsidRPr="00D92E25">
        <w:rPr>
          <w:rFonts w:ascii="Times New Roman" w:hAnsi="Times New Roman"/>
          <w:color w:val="000000" w:themeColor="text1"/>
          <w:sz w:val="24"/>
          <w:szCs w:val="24"/>
          <w:lang w:val="x-none"/>
        </w:rPr>
        <w:t xml:space="preserve">Настоящий </w:t>
      </w:r>
      <w:r w:rsidR="00EC30EC" w:rsidRPr="00D92E25">
        <w:rPr>
          <w:rFonts w:ascii="Times New Roman" w:hAnsi="Times New Roman"/>
          <w:color w:val="000000" w:themeColor="text1"/>
          <w:sz w:val="24"/>
          <w:szCs w:val="24"/>
        </w:rPr>
        <w:t>договор</w:t>
      </w:r>
      <w:r w:rsidR="00EC30EC" w:rsidRPr="00D92E25">
        <w:rPr>
          <w:rFonts w:ascii="Times New Roman" w:hAnsi="Times New Roman"/>
          <w:color w:val="000000" w:themeColor="text1"/>
          <w:sz w:val="24"/>
          <w:szCs w:val="24"/>
          <w:lang w:val="x-none"/>
        </w:rPr>
        <w:t xml:space="preserve"> вступает в силу</w:t>
      </w:r>
      <w:r w:rsidR="00EC30EC" w:rsidRPr="00D92E25">
        <w:rPr>
          <w:rFonts w:ascii="Times New Roman" w:hAnsi="Times New Roman"/>
          <w:color w:val="000000" w:themeColor="text1"/>
          <w:sz w:val="24"/>
          <w:szCs w:val="24"/>
        </w:rPr>
        <w:t xml:space="preserve"> </w:t>
      </w:r>
      <w:r w:rsidR="00EC30EC" w:rsidRPr="00D92E25">
        <w:rPr>
          <w:rFonts w:ascii="Times New Roman" w:hAnsi="Times New Roman"/>
          <w:color w:val="000000" w:themeColor="text1"/>
          <w:sz w:val="24"/>
          <w:szCs w:val="24"/>
          <w:lang w:val="x-none"/>
        </w:rPr>
        <w:t>с момента его подписания</w:t>
      </w:r>
      <w:r w:rsidR="00EC30EC" w:rsidRPr="00D92E25">
        <w:rPr>
          <w:rFonts w:ascii="Times New Roman" w:hAnsi="Times New Roman"/>
          <w:color w:val="000000" w:themeColor="text1"/>
          <w:sz w:val="24"/>
          <w:szCs w:val="24"/>
        </w:rPr>
        <w:t xml:space="preserve"> Сторонами и действует </w:t>
      </w:r>
      <w:r w:rsidR="00EC30EC" w:rsidRPr="00D92E25">
        <w:rPr>
          <w:rFonts w:ascii="Times New Roman" w:hAnsi="Times New Roman"/>
          <w:bCs/>
          <w:color w:val="000000" w:themeColor="text1"/>
          <w:sz w:val="24"/>
          <w:szCs w:val="24"/>
        </w:rPr>
        <w:t xml:space="preserve">до «___» ______________ 201__ года </w:t>
      </w:r>
      <w:r w:rsidR="00EC30EC" w:rsidRPr="00D92E25">
        <w:rPr>
          <w:rFonts w:ascii="Times New Roman" w:eastAsia="Times New Roman" w:hAnsi="Times New Roman"/>
          <w:bCs/>
          <w:color w:val="000000" w:themeColor="text1"/>
          <w:sz w:val="24"/>
          <w:szCs w:val="24"/>
          <w:lang w:eastAsia="ru-RU"/>
        </w:rPr>
        <w:t>включительно, а по гарантийным обязательствам - до дня их полного исполнения.</w:t>
      </w:r>
    </w:p>
    <w:p w:rsidR="00EC30EC" w:rsidRPr="00D92E25" w:rsidRDefault="006A04DE" w:rsidP="00D92E25">
      <w:pPr>
        <w:autoSpaceDE w:val="0"/>
        <w:autoSpaceDN w:val="0"/>
        <w:adjustRightInd w:val="0"/>
        <w:spacing w:after="0" w:line="240" w:lineRule="auto"/>
        <w:ind w:firstLine="567"/>
        <w:jc w:val="both"/>
        <w:rPr>
          <w:rFonts w:ascii="Times New Roman" w:hAnsi="Times New Roman"/>
          <w:bCs/>
          <w:color w:val="000000" w:themeColor="text1"/>
          <w:sz w:val="24"/>
          <w:szCs w:val="24"/>
        </w:rPr>
      </w:pPr>
      <w:r w:rsidRPr="00D92E25">
        <w:rPr>
          <w:rFonts w:ascii="Times New Roman" w:hAnsi="Times New Roman"/>
          <w:color w:val="000000" w:themeColor="text1"/>
          <w:sz w:val="24"/>
          <w:szCs w:val="24"/>
        </w:rPr>
        <w:t>2</w:t>
      </w:r>
      <w:r w:rsidR="00EC30EC" w:rsidRPr="00D92E25">
        <w:rPr>
          <w:rFonts w:ascii="Times New Roman" w:hAnsi="Times New Roman"/>
          <w:color w:val="000000" w:themeColor="text1"/>
          <w:sz w:val="24"/>
          <w:szCs w:val="24"/>
        </w:rPr>
        <w:t xml:space="preserve">.2. </w:t>
      </w:r>
      <w:r w:rsidR="00EC30EC" w:rsidRPr="00D92E25">
        <w:rPr>
          <w:rFonts w:ascii="Times New Roman" w:hAnsi="Times New Roman"/>
          <w:bCs/>
          <w:color w:val="000000" w:themeColor="text1"/>
          <w:sz w:val="24"/>
          <w:szCs w:val="24"/>
        </w:rPr>
        <w:t xml:space="preserve">Окончание срока действия настоящего </w:t>
      </w:r>
      <w:r w:rsidR="00EC30EC" w:rsidRPr="00D92E25">
        <w:rPr>
          <w:rFonts w:ascii="Times New Roman" w:hAnsi="Times New Roman"/>
          <w:color w:val="000000" w:themeColor="text1"/>
          <w:sz w:val="24"/>
          <w:szCs w:val="24"/>
        </w:rPr>
        <w:t>Договора</w:t>
      </w:r>
      <w:r w:rsidR="00EC30EC" w:rsidRPr="00D92E25">
        <w:rPr>
          <w:rFonts w:ascii="Times New Roman" w:hAnsi="Times New Roman"/>
          <w:bCs/>
          <w:color w:val="000000" w:themeColor="text1"/>
          <w:sz w:val="24"/>
          <w:szCs w:val="24"/>
        </w:rPr>
        <w:t xml:space="preserve"> влечет за собой прекращение обязательств Сторон по нему, за исключением гарантийных обязательств, но не освобождает Стороны от ответственности за неисполнение или ненадлежащее исполнение обязательств Сторонами по </w:t>
      </w:r>
      <w:r w:rsidR="00EC30EC" w:rsidRPr="00D92E25">
        <w:rPr>
          <w:rFonts w:ascii="Times New Roman" w:hAnsi="Times New Roman"/>
          <w:color w:val="000000" w:themeColor="text1"/>
          <w:sz w:val="24"/>
          <w:szCs w:val="24"/>
        </w:rPr>
        <w:t>настоящему Договору</w:t>
      </w:r>
      <w:r w:rsidR="00EC30EC" w:rsidRPr="00D92E25">
        <w:rPr>
          <w:rFonts w:ascii="Times New Roman" w:hAnsi="Times New Roman"/>
          <w:bCs/>
          <w:color w:val="000000" w:themeColor="text1"/>
          <w:sz w:val="24"/>
          <w:szCs w:val="24"/>
        </w:rPr>
        <w:t xml:space="preserve">, если таковые имели место при исполнении </w:t>
      </w:r>
      <w:r w:rsidR="00EC30EC" w:rsidRPr="00D92E25">
        <w:rPr>
          <w:rFonts w:ascii="Times New Roman" w:hAnsi="Times New Roman"/>
          <w:color w:val="000000" w:themeColor="text1"/>
          <w:sz w:val="24"/>
          <w:szCs w:val="24"/>
        </w:rPr>
        <w:t>настоящего Договора</w:t>
      </w:r>
      <w:r w:rsidR="00EC30EC" w:rsidRPr="00D92E25">
        <w:rPr>
          <w:rFonts w:ascii="Times New Roman" w:hAnsi="Times New Roman"/>
          <w:bCs/>
          <w:color w:val="000000" w:themeColor="text1"/>
          <w:sz w:val="24"/>
          <w:szCs w:val="24"/>
        </w:rPr>
        <w:t>.</w:t>
      </w:r>
    </w:p>
    <w:p w:rsidR="00EC30EC" w:rsidRPr="00D92E25" w:rsidRDefault="006A04DE" w:rsidP="00D92E25">
      <w:pPr>
        <w:autoSpaceDE w:val="0"/>
        <w:autoSpaceDN w:val="0"/>
        <w:adjustRightInd w:val="0"/>
        <w:spacing w:after="0" w:line="240" w:lineRule="auto"/>
        <w:ind w:firstLine="567"/>
        <w:jc w:val="both"/>
        <w:rPr>
          <w:rFonts w:ascii="Times New Roman" w:hAnsi="Times New Roman"/>
          <w:color w:val="000000" w:themeColor="text1"/>
          <w:sz w:val="24"/>
          <w:szCs w:val="24"/>
        </w:rPr>
      </w:pPr>
      <w:r w:rsidRPr="00D92E25">
        <w:rPr>
          <w:rFonts w:ascii="Times New Roman" w:hAnsi="Times New Roman"/>
          <w:color w:val="000000" w:themeColor="text1"/>
          <w:sz w:val="24"/>
          <w:szCs w:val="24"/>
        </w:rPr>
        <w:t>12</w:t>
      </w:r>
      <w:r w:rsidR="00EC30EC" w:rsidRPr="00D92E25">
        <w:rPr>
          <w:rFonts w:ascii="Times New Roman" w:hAnsi="Times New Roman"/>
          <w:color w:val="000000" w:themeColor="text1"/>
          <w:sz w:val="24"/>
          <w:szCs w:val="24"/>
        </w:rPr>
        <w:t>.3. Стороны не имеют права передавать свои права и обязанности по Договору третьим лицам.</w:t>
      </w:r>
    </w:p>
    <w:p w:rsidR="00EC30EC" w:rsidRPr="00D92E25" w:rsidRDefault="006A04DE" w:rsidP="00D92E25">
      <w:pPr>
        <w:spacing w:after="0" w:line="240" w:lineRule="auto"/>
        <w:ind w:right="-1" w:firstLine="567"/>
        <w:jc w:val="both"/>
        <w:rPr>
          <w:rFonts w:ascii="Times New Roman" w:hAnsi="Times New Roman"/>
          <w:color w:val="000000" w:themeColor="text1"/>
          <w:sz w:val="24"/>
          <w:szCs w:val="24"/>
        </w:rPr>
      </w:pPr>
      <w:r w:rsidRPr="00D92E25">
        <w:rPr>
          <w:rFonts w:ascii="Times New Roman" w:hAnsi="Times New Roman"/>
          <w:color w:val="000000" w:themeColor="text1"/>
          <w:sz w:val="24"/>
          <w:szCs w:val="24"/>
        </w:rPr>
        <w:t>2</w:t>
      </w:r>
      <w:r w:rsidR="00EC30EC" w:rsidRPr="00D92E25">
        <w:rPr>
          <w:rFonts w:ascii="Times New Roman" w:hAnsi="Times New Roman"/>
          <w:color w:val="000000" w:themeColor="text1"/>
          <w:sz w:val="24"/>
          <w:szCs w:val="24"/>
        </w:rPr>
        <w:t xml:space="preserve">.4.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EC30EC" w:rsidRPr="00D92E25" w:rsidRDefault="006A04DE" w:rsidP="00D92E25">
      <w:pPr>
        <w:spacing w:after="0" w:line="240" w:lineRule="auto"/>
        <w:ind w:right="-1" w:firstLine="567"/>
        <w:jc w:val="both"/>
        <w:rPr>
          <w:rFonts w:ascii="Times New Roman" w:hAnsi="Times New Roman"/>
          <w:color w:val="000000" w:themeColor="text1"/>
          <w:sz w:val="24"/>
          <w:szCs w:val="24"/>
        </w:rPr>
      </w:pPr>
      <w:r w:rsidRPr="00D92E25">
        <w:rPr>
          <w:rFonts w:ascii="Times New Roman" w:hAnsi="Times New Roman"/>
          <w:color w:val="000000" w:themeColor="text1"/>
          <w:sz w:val="24"/>
          <w:szCs w:val="24"/>
        </w:rPr>
        <w:lastRenderedPageBreak/>
        <w:t>12</w:t>
      </w:r>
      <w:r w:rsidR="00EC30EC" w:rsidRPr="00D92E25">
        <w:rPr>
          <w:rFonts w:ascii="Times New Roman" w:hAnsi="Times New Roman"/>
          <w:color w:val="000000" w:themeColor="text1"/>
          <w:sz w:val="24"/>
          <w:szCs w:val="24"/>
        </w:rPr>
        <w:t xml:space="preserve">.5.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EC30EC" w:rsidRPr="00D92E25">
          <w:rPr>
            <w:rFonts w:ascii="Times New Roman" w:hAnsi="Times New Roman"/>
            <w:color w:val="000000" w:themeColor="text1"/>
            <w:sz w:val="24"/>
            <w:szCs w:val="24"/>
          </w:rPr>
          <w:t>разделе 1</w:t>
        </w:r>
      </w:hyperlink>
      <w:r w:rsidRPr="00D92E25">
        <w:rPr>
          <w:rFonts w:ascii="Times New Roman" w:hAnsi="Times New Roman"/>
          <w:color w:val="000000" w:themeColor="text1"/>
          <w:sz w:val="24"/>
          <w:szCs w:val="24"/>
        </w:rPr>
        <w:t>3</w:t>
      </w:r>
      <w:r w:rsidR="00EC30EC" w:rsidRPr="00D92E25">
        <w:rPr>
          <w:rFonts w:ascii="Times New Roman" w:hAnsi="Times New Roman"/>
          <w:color w:val="000000" w:themeColor="text1"/>
          <w:sz w:val="24"/>
          <w:szCs w:val="24"/>
        </w:rPr>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30EC" w:rsidRPr="00D92E25" w:rsidRDefault="006A04DE" w:rsidP="00D92E25">
      <w:pPr>
        <w:spacing w:after="0" w:line="240" w:lineRule="auto"/>
        <w:ind w:firstLine="567"/>
        <w:jc w:val="both"/>
        <w:rPr>
          <w:rFonts w:ascii="Times New Roman" w:hAnsi="Times New Roman"/>
          <w:color w:val="000000" w:themeColor="text1"/>
          <w:sz w:val="24"/>
          <w:szCs w:val="24"/>
        </w:rPr>
      </w:pPr>
      <w:r w:rsidRPr="00D92E25">
        <w:rPr>
          <w:rFonts w:ascii="Times New Roman" w:hAnsi="Times New Roman"/>
          <w:color w:val="000000" w:themeColor="text1"/>
          <w:sz w:val="24"/>
          <w:szCs w:val="24"/>
        </w:rPr>
        <w:t>12</w:t>
      </w:r>
      <w:r w:rsidR="00EC30EC" w:rsidRPr="00D92E25">
        <w:rPr>
          <w:rFonts w:ascii="Times New Roman" w:hAnsi="Times New Roman"/>
          <w:color w:val="000000" w:themeColor="text1"/>
          <w:sz w:val="24"/>
          <w:szCs w:val="24"/>
        </w:rPr>
        <w:t xml:space="preserve">.6. При несоблюдении требований п. </w:t>
      </w:r>
      <w:r w:rsidRPr="00D92E25">
        <w:rPr>
          <w:rFonts w:ascii="Times New Roman" w:hAnsi="Times New Roman"/>
          <w:color w:val="000000" w:themeColor="text1"/>
          <w:sz w:val="24"/>
          <w:szCs w:val="24"/>
        </w:rPr>
        <w:t>12</w:t>
      </w:r>
      <w:r w:rsidR="00EC30EC" w:rsidRPr="00D92E25">
        <w:rPr>
          <w:rFonts w:ascii="Times New Roman" w:hAnsi="Times New Roman"/>
          <w:color w:val="000000" w:themeColor="text1"/>
          <w:sz w:val="24"/>
          <w:szCs w:val="24"/>
        </w:rPr>
        <w:t>.4.-</w:t>
      </w:r>
      <w:r w:rsidRPr="00D92E25">
        <w:rPr>
          <w:rFonts w:ascii="Times New Roman" w:hAnsi="Times New Roman"/>
          <w:color w:val="000000" w:themeColor="text1"/>
          <w:sz w:val="24"/>
          <w:szCs w:val="24"/>
        </w:rPr>
        <w:t>12</w:t>
      </w:r>
      <w:r w:rsidR="00EC30EC" w:rsidRPr="00D92E25">
        <w:rPr>
          <w:rFonts w:ascii="Times New Roman" w:hAnsi="Times New Roman"/>
          <w:color w:val="000000" w:themeColor="text1"/>
          <w:sz w:val="24"/>
          <w:szCs w:val="24"/>
        </w:rPr>
        <w:t>.5. настоящего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EC30EC" w:rsidRPr="00D92E25" w:rsidRDefault="006A04DE" w:rsidP="00D92E25">
      <w:pPr>
        <w:spacing w:after="0" w:line="240" w:lineRule="auto"/>
        <w:ind w:firstLine="567"/>
        <w:jc w:val="both"/>
        <w:rPr>
          <w:rFonts w:ascii="Times New Roman" w:hAnsi="Times New Roman"/>
          <w:color w:val="000000" w:themeColor="text1"/>
          <w:sz w:val="24"/>
          <w:szCs w:val="24"/>
        </w:rPr>
      </w:pPr>
      <w:r w:rsidRPr="00D92E25">
        <w:rPr>
          <w:rFonts w:ascii="Times New Roman" w:hAnsi="Times New Roman"/>
          <w:color w:val="000000" w:themeColor="text1"/>
          <w:sz w:val="24"/>
          <w:szCs w:val="24"/>
        </w:rPr>
        <w:t>12</w:t>
      </w:r>
      <w:r w:rsidR="00EC30EC" w:rsidRPr="00D92E25">
        <w:rPr>
          <w:rFonts w:ascii="Times New Roman" w:hAnsi="Times New Roman"/>
          <w:color w:val="000000" w:themeColor="text1"/>
          <w:sz w:val="24"/>
          <w:szCs w:val="24"/>
        </w:rPr>
        <w:t xml:space="preserve">.7. </w:t>
      </w:r>
      <w:r w:rsidR="00EC30EC" w:rsidRPr="00D92E25">
        <w:rPr>
          <w:rFonts w:ascii="Times New Roman" w:eastAsia="Times New Roman" w:hAnsi="Times New Roman"/>
          <w:color w:val="000000" w:themeColor="text1"/>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EC30EC" w:rsidRPr="00D92E25" w:rsidRDefault="006A04DE" w:rsidP="00D92E25">
      <w:pPr>
        <w:spacing w:after="0" w:line="240" w:lineRule="auto"/>
        <w:ind w:firstLine="567"/>
        <w:jc w:val="both"/>
        <w:rPr>
          <w:rFonts w:ascii="Times New Roman" w:eastAsia="Times New Roman" w:hAnsi="Times New Roman"/>
          <w:color w:val="000000" w:themeColor="text1"/>
          <w:kern w:val="1"/>
          <w:sz w:val="24"/>
          <w:szCs w:val="24"/>
          <w:lang w:eastAsia="ar-SA"/>
        </w:rPr>
      </w:pPr>
      <w:r w:rsidRPr="00D92E25">
        <w:rPr>
          <w:rFonts w:ascii="Times New Roman" w:hAnsi="Times New Roman"/>
          <w:color w:val="000000" w:themeColor="text1"/>
          <w:sz w:val="24"/>
          <w:szCs w:val="24"/>
        </w:rPr>
        <w:t>12</w:t>
      </w:r>
      <w:r w:rsidR="00EC30EC" w:rsidRPr="00D92E25">
        <w:rPr>
          <w:rFonts w:ascii="Times New Roman" w:hAnsi="Times New Roman"/>
          <w:color w:val="000000" w:themeColor="text1"/>
          <w:sz w:val="24"/>
          <w:szCs w:val="24"/>
        </w:rPr>
        <w:t xml:space="preserve">.8. </w:t>
      </w:r>
      <w:r w:rsidR="00EC30EC" w:rsidRPr="00D92E25">
        <w:rPr>
          <w:rFonts w:ascii="Times New Roman" w:eastAsia="Times New Roman" w:hAnsi="Times New Roman"/>
          <w:color w:val="000000" w:themeColor="text1"/>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EC30EC" w:rsidRPr="00D92E25" w:rsidRDefault="006A04DE" w:rsidP="00D92E25">
      <w:pPr>
        <w:spacing w:after="0" w:line="240" w:lineRule="auto"/>
        <w:ind w:firstLine="567"/>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12</w:t>
      </w:r>
      <w:r w:rsidR="00EC30EC" w:rsidRPr="00D92E25">
        <w:rPr>
          <w:rFonts w:ascii="Times New Roman" w:eastAsia="Times New Roman" w:hAnsi="Times New Roman"/>
          <w:color w:val="000000" w:themeColor="text1"/>
          <w:kern w:val="1"/>
          <w:sz w:val="24"/>
          <w:szCs w:val="24"/>
          <w:lang w:eastAsia="ar-SA"/>
        </w:rPr>
        <w:t>.9.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EC30EC" w:rsidRPr="00D92E25" w:rsidRDefault="006A04DE" w:rsidP="00D92E25">
      <w:pPr>
        <w:spacing w:after="0" w:line="240" w:lineRule="auto"/>
        <w:ind w:firstLine="539"/>
        <w:jc w:val="both"/>
        <w:rPr>
          <w:rFonts w:ascii="Times New Roman" w:eastAsia="Calibri" w:hAnsi="Times New Roman"/>
          <w:color w:val="000000" w:themeColor="text1"/>
          <w:sz w:val="24"/>
          <w:szCs w:val="24"/>
        </w:rPr>
      </w:pPr>
      <w:r w:rsidRPr="00D92E25">
        <w:rPr>
          <w:rFonts w:ascii="Times New Roman" w:hAnsi="Times New Roman"/>
          <w:color w:val="000000" w:themeColor="text1"/>
          <w:sz w:val="24"/>
          <w:szCs w:val="24"/>
        </w:rPr>
        <w:t>12</w:t>
      </w:r>
      <w:r w:rsidR="00EC30EC" w:rsidRPr="00D92E25">
        <w:rPr>
          <w:rFonts w:ascii="Times New Roman" w:hAnsi="Times New Roman"/>
          <w:color w:val="000000" w:themeColor="text1"/>
          <w:sz w:val="24"/>
          <w:szCs w:val="24"/>
        </w:rPr>
        <w:t xml:space="preserve">.10. </w:t>
      </w:r>
      <w:r w:rsidR="00EC30EC" w:rsidRPr="00D92E25">
        <w:rPr>
          <w:rFonts w:ascii="Times New Roman" w:eastAsia="Calibri" w:hAnsi="Times New Roman"/>
          <w:color w:val="000000" w:themeColor="text1"/>
          <w:sz w:val="24"/>
          <w:szCs w:val="24"/>
        </w:rPr>
        <w:t xml:space="preserve">Неотъемлемой частью настоящего Договора являются: </w:t>
      </w:r>
    </w:p>
    <w:p w:rsidR="00EC30EC" w:rsidRPr="00D92E25" w:rsidRDefault="003C3D17" w:rsidP="003C3D17">
      <w:pPr>
        <w:pStyle w:val="ab"/>
        <w:spacing w:after="0" w:line="240" w:lineRule="auto"/>
        <w:ind w:left="0" w:right="-1" w:firstLine="53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EC30EC" w:rsidRPr="00D92E25">
        <w:rPr>
          <w:rFonts w:ascii="Times New Roman" w:hAnsi="Times New Roman"/>
          <w:color w:val="000000" w:themeColor="text1"/>
          <w:sz w:val="24"/>
          <w:szCs w:val="24"/>
        </w:rPr>
        <w:t xml:space="preserve">Спецификация </w:t>
      </w:r>
      <w:r w:rsidRPr="003C3D17">
        <w:rPr>
          <w:rFonts w:ascii="Times New Roman" w:hAnsi="Times New Roman"/>
          <w:color w:val="000000" w:themeColor="text1"/>
          <w:sz w:val="24"/>
          <w:szCs w:val="24"/>
        </w:rPr>
        <w:t>на поставку инструментов и соп</w:t>
      </w:r>
      <w:r>
        <w:rPr>
          <w:rFonts w:ascii="Times New Roman" w:hAnsi="Times New Roman"/>
          <w:color w:val="000000" w:themeColor="text1"/>
          <w:sz w:val="24"/>
          <w:szCs w:val="24"/>
        </w:rPr>
        <w:t xml:space="preserve">утствующих товаров для нужд ИПУ </w:t>
      </w:r>
      <w:r w:rsidRPr="003C3D17">
        <w:rPr>
          <w:rFonts w:ascii="Times New Roman" w:hAnsi="Times New Roman"/>
          <w:color w:val="000000" w:themeColor="text1"/>
          <w:sz w:val="24"/>
          <w:szCs w:val="24"/>
        </w:rPr>
        <w:t>РАН</w:t>
      </w:r>
      <w:r w:rsidR="00D03B7B" w:rsidRPr="00D92E25">
        <w:rPr>
          <w:rFonts w:ascii="Times New Roman" w:hAnsi="Times New Roman"/>
          <w:color w:val="000000" w:themeColor="text1"/>
          <w:sz w:val="24"/>
          <w:szCs w:val="24"/>
        </w:rPr>
        <w:t xml:space="preserve"> (приложение № 1);</w:t>
      </w:r>
    </w:p>
    <w:p w:rsidR="00EC30EC" w:rsidRPr="003C3D17" w:rsidRDefault="003C3D17" w:rsidP="003C3D17">
      <w:pPr>
        <w:spacing w:after="0" w:line="240" w:lineRule="auto"/>
        <w:ind w:right="-1"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EC30EC" w:rsidRPr="003C3D17">
        <w:rPr>
          <w:rFonts w:ascii="Times New Roman" w:hAnsi="Times New Roman"/>
          <w:color w:val="000000" w:themeColor="text1"/>
          <w:sz w:val="24"/>
          <w:szCs w:val="24"/>
        </w:rPr>
        <w:t xml:space="preserve">Техническое задание </w:t>
      </w:r>
      <w:r w:rsidRPr="003C3D17">
        <w:rPr>
          <w:rFonts w:ascii="Times New Roman" w:hAnsi="Times New Roman"/>
          <w:color w:val="000000" w:themeColor="text1"/>
          <w:sz w:val="24"/>
          <w:szCs w:val="24"/>
        </w:rPr>
        <w:t>на поставку инструментов и сопутствующих товаров для нужд ИПУ РАН</w:t>
      </w:r>
      <w:r w:rsidR="00EC30EC" w:rsidRPr="003C3D17">
        <w:rPr>
          <w:rFonts w:ascii="Times New Roman" w:hAnsi="Times New Roman"/>
          <w:color w:val="000000" w:themeColor="text1"/>
          <w:sz w:val="24"/>
          <w:szCs w:val="24"/>
        </w:rPr>
        <w:t xml:space="preserve"> (приложение № 2);</w:t>
      </w:r>
    </w:p>
    <w:p w:rsidR="00EC30EC" w:rsidRPr="00D92E25" w:rsidRDefault="003C3D17" w:rsidP="003C3D17">
      <w:pPr>
        <w:pStyle w:val="ab"/>
        <w:spacing w:after="0" w:line="240" w:lineRule="auto"/>
        <w:ind w:left="567" w:right="-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EC30EC" w:rsidRPr="00D92E25">
        <w:rPr>
          <w:rFonts w:ascii="Times New Roman" w:hAnsi="Times New Roman"/>
          <w:color w:val="000000" w:themeColor="text1"/>
          <w:sz w:val="24"/>
          <w:szCs w:val="24"/>
        </w:rPr>
        <w:t xml:space="preserve"> Акт приема-передачи товара (приложение № 3).</w:t>
      </w:r>
    </w:p>
    <w:p w:rsidR="003715CD" w:rsidRPr="00D92E25" w:rsidRDefault="003715CD" w:rsidP="00D92E25">
      <w:pPr>
        <w:pStyle w:val="ab"/>
        <w:spacing w:after="0" w:line="240" w:lineRule="auto"/>
        <w:ind w:right="-1"/>
        <w:jc w:val="both"/>
        <w:rPr>
          <w:rFonts w:ascii="Times New Roman" w:hAnsi="Times New Roman"/>
          <w:color w:val="000000" w:themeColor="text1"/>
          <w:sz w:val="24"/>
          <w:szCs w:val="24"/>
        </w:rPr>
      </w:pPr>
    </w:p>
    <w:p w:rsidR="00544D0D" w:rsidRPr="00D92E25" w:rsidRDefault="009E3E5A" w:rsidP="00D92E25">
      <w:pPr>
        <w:widowControl w:val="0"/>
        <w:autoSpaceDE w:val="0"/>
        <w:autoSpaceDN w:val="0"/>
        <w:adjustRightInd w:val="0"/>
        <w:spacing w:after="0" w:line="240" w:lineRule="auto"/>
        <w:jc w:val="center"/>
        <w:outlineLvl w:val="0"/>
        <w:rPr>
          <w:rFonts w:ascii="Times New Roman" w:eastAsia="Times New Roman" w:hAnsi="Times New Roman"/>
          <w:b/>
          <w:color w:val="000000" w:themeColor="text1"/>
          <w:sz w:val="24"/>
          <w:szCs w:val="24"/>
          <w:lang w:eastAsia="ru-RU"/>
        </w:rPr>
      </w:pPr>
      <w:r w:rsidRPr="00D92E25">
        <w:rPr>
          <w:rFonts w:ascii="Times New Roman" w:eastAsia="Times New Roman" w:hAnsi="Times New Roman"/>
          <w:b/>
          <w:color w:val="000000" w:themeColor="text1"/>
          <w:sz w:val="24"/>
          <w:szCs w:val="24"/>
          <w:lang w:eastAsia="ru-RU"/>
        </w:rPr>
        <w:t>13</w:t>
      </w:r>
      <w:r w:rsidR="00544D0D" w:rsidRPr="00D92E25">
        <w:rPr>
          <w:rFonts w:ascii="Times New Roman" w:eastAsia="Times New Roman" w:hAnsi="Times New Roman"/>
          <w:b/>
          <w:color w:val="000000" w:themeColor="text1"/>
          <w:sz w:val="24"/>
          <w:szCs w:val="24"/>
          <w:lang w:eastAsia="ru-RU"/>
        </w:rPr>
        <w:t>. АДРЕСА, РЕКВИЗИТЫ И ПОДПИСИ СТОРОН</w:t>
      </w:r>
    </w:p>
    <w:tbl>
      <w:tblPr>
        <w:tblW w:w="9969" w:type="dxa"/>
        <w:tblLayout w:type="fixed"/>
        <w:tblLook w:val="0000" w:firstRow="0" w:lastRow="0" w:firstColumn="0" w:lastColumn="0" w:noHBand="0" w:noVBand="0"/>
      </w:tblPr>
      <w:tblGrid>
        <w:gridCol w:w="4786"/>
        <w:gridCol w:w="304"/>
        <w:gridCol w:w="4879"/>
      </w:tblGrid>
      <w:tr w:rsidR="00D92E25" w:rsidRPr="00D92E25" w:rsidTr="00DA4576">
        <w:trPr>
          <w:trHeight w:val="1355"/>
        </w:trPr>
        <w:tc>
          <w:tcPr>
            <w:tcW w:w="4786" w:type="dxa"/>
            <w:tcBorders>
              <w:top w:val="nil"/>
              <w:left w:val="nil"/>
              <w:right w:val="nil"/>
            </w:tcBorders>
          </w:tcPr>
          <w:p w:rsidR="00544D0D" w:rsidRPr="00D92E25" w:rsidRDefault="00544D0D" w:rsidP="00D92E25">
            <w:pPr>
              <w:keepNext/>
              <w:spacing w:after="0" w:line="240" w:lineRule="auto"/>
              <w:ind w:right="-75"/>
              <w:jc w:val="both"/>
              <w:outlineLvl w:val="2"/>
              <w:rPr>
                <w:rFonts w:ascii="Times New Roman" w:eastAsia="Arial Unicode MS" w:hAnsi="Times New Roman"/>
                <w:b/>
                <w:bCs/>
                <w:color w:val="000000" w:themeColor="text1"/>
                <w:sz w:val="24"/>
                <w:szCs w:val="24"/>
                <w:lang w:eastAsia="ru-RU"/>
              </w:rPr>
            </w:pPr>
            <w:r w:rsidRPr="00D92E25">
              <w:rPr>
                <w:rFonts w:ascii="Times New Roman" w:eastAsia="Times New Roman" w:hAnsi="Times New Roman"/>
                <w:b/>
                <w:bCs/>
                <w:color w:val="000000" w:themeColor="text1"/>
                <w:sz w:val="24"/>
                <w:szCs w:val="24"/>
                <w:lang w:eastAsia="ru-RU"/>
              </w:rPr>
              <w:t>З</w:t>
            </w:r>
            <w:r w:rsidR="00DA4576">
              <w:rPr>
                <w:rFonts w:ascii="Times New Roman" w:eastAsia="Times New Roman" w:hAnsi="Times New Roman"/>
                <w:b/>
                <w:bCs/>
                <w:color w:val="000000" w:themeColor="text1"/>
                <w:sz w:val="24"/>
                <w:szCs w:val="24"/>
                <w:lang w:eastAsia="ru-RU"/>
              </w:rPr>
              <w:t>аказчик</w:t>
            </w:r>
            <w:r w:rsidRPr="00D92E25">
              <w:rPr>
                <w:rFonts w:ascii="Times New Roman" w:eastAsia="Times New Roman" w:hAnsi="Times New Roman"/>
                <w:b/>
                <w:bCs/>
                <w:color w:val="000000" w:themeColor="text1"/>
                <w:sz w:val="24"/>
                <w:szCs w:val="24"/>
                <w:lang w:eastAsia="ru-RU"/>
              </w:rPr>
              <w:t>:</w:t>
            </w:r>
          </w:p>
          <w:p w:rsidR="00544D0D" w:rsidRPr="00D92E25" w:rsidRDefault="00544D0D" w:rsidP="00D92E25">
            <w:pPr>
              <w:spacing w:after="0" w:line="240" w:lineRule="auto"/>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b/>
                <w:color w:val="000000" w:themeColor="text1"/>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92E25">
              <w:rPr>
                <w:rFonts w:ascii="Times New Roman" w:eastAsia="Times New Roman" w:hAnsi="Times New Roman"/>
                <w:color w:val="000000" w:themeColor="text1"/>
                <w:sz w:val="24"/>
                <w:szCs w:val="24"/>
                <w:lang w:eastAsia="ru-RU"/>
              </w:rPr>
              <w:t>(ИПУ РАН)</w:t>
            </w:r>
          </w:p>
        </w:tc>
        <w:tc>
          <w:tcPr>
            <w:tcW w:w="304" w:type="dxa"/>
          </w:tcPr>
          <w:p w:rsidR="00544D0D" w:rsidRPr="00D92E25" w:rsidRDefault="00544D0D" w:rsidP="00D92E25">
            <w:pPr>
              <w:spacing w:after="0" w:line="240" w:lineRule="auto"/>
              <w:ind w:left="247"/>
              <w:jc w:val="both"/>
              <w:rPr>
                <w:rFonts w:ascii="Times New Roman" w:eastAsia="Times New Roman" w:hAnsi="Times New Roman"/>
                <w:b/>
                <w:color w:val="000000" w:themeColor="text1"/>
                <w:sz w:val="24"/>
                <w:szCs w:val="24"/>
                <w:lang w:eastAsia="ru-RU"/>
              </w:rPr>
            </w:pPr>
          </w:p>
        </w:tc>
        <w:tc>
          <w:tcPr>
            <w:tcW w:w="4879" w:type="dxa"/>
          </w:tcPr>
          <w:p w:rsidR="00544D0D" w:rsidRPr="00D92E25" w:rsidRDefault="00544D0D" w:rsidP="00D92E25">
            <w:pPr>
              <w:spacing w:after="0" w:line="240" w:lineRule="auto"/>
              <w:jc w:val="both"/>
              <w:rPr>
                <w:rFonts w:ascii="Times New Roman" w:eastAsia="Times New Roman" w:hAnsi="Times New Roman"/>
                <w:b/>
                <w:color w:val="000000" w:themeColor="text1"/>
                <w:sz w:val="24"/>
                <w:szCs w:val="24"/>
                <w:lang w:eastAsia="ru-RU"/>
              </w:rPr>
            </w:pPr>
            <w:r w:rsidRPr="00D92E25">
              <w:rPr>
                <w:rFonts w:ascii="Times New Roman" w:eastAsia="Times New Roman" w:hAnsi="Times New Roman"/>
                <w:b/>
                <w:color w:val="000000" w:themeColor="text1"/>
                <w:sz w:val="24"/>
                <w:szCs w:val="24"/>
                <w:lang w:eastAsia="ru-RU"/>
              </w:rPr>
              <w:t>П</w:t>
            </w:r>
            <w:r w:rsidR="00DA4576">
              <w:rPr>
                <w:rFonts w:ascii="Times New Roman" w:eastAsia="Times New Roman" w:hAnsi="Times New Roman"/>
                <w:b/>
                <w:color w:val="000000" w:themeColor="text1"/>
                <w:sz w:val="24"/>
                <w:szCs w:val="24"/>
                <w:lang w:eastAsia="ru-RU"/>
              </w:rPr>
              <w:t>оставщик</w:t>
            </w:r>
            <w:r w:rsidRPr="00D92E25">
              <w:rPr>
                <w:rFonts w:ascii="Times New Roman" w:eastAsia="Times New Roman" w:hAnsi="Times New Roman"/>
                <w:b/>
                <w:color w:val="000000" w:themeColor="text1"/>
                <w:sz w:val="24"/>
                <w:szCs w:val="24"/>
                <w:lang w:eastAsia="ru-RU"/>
              </w:rPr>
              <w:t>:</w:t>
            </w:r>
          </w:p>
          <w:p w:rsidR="00544D0D" w:rsidRPr="00D92E25" w:rsidRDefault="00544D0D" w:rsidP="00D92E25">
            <w:pPr>
              <w:spacing w:after="0" w:line="240" w:lineRule="auto"/>
              <w:jc w:val="both"/>
              <w:rPr>
                <w:rFonts w:ascii="Times New Roman" w:eastAsia="Times New Roman" w:hAnsi="Times New Roman"/>
                <w:b/>
                <w:color w:val="000000" w:themeColor="text1"/>
                <w:sz w:val="24"/>
                <w:szCs w:val="24"/>
                <w:lang w:eastAsia="ru-RU"/>
              </w:rPr>
            </w:pPr>
          </w:p>
        </w:tc>
      </w:tr>
      <w:tr w:rsidR="00D92E25" w:rsidRPr="00D92E25" w:rsidTr="00DA4576">
        <w:trPr>
          <w:cantSplit/>
          <w:trHeight w:val="179"/>
        </w:trPr>
        <w:tc>
          <w:tcPr>
            <w:tcW w:w="4786" w:type="dxa"/>
            <w:tcBorders>
              <w:top w:val="nil"/>
              <w:left w:val="nil"/>
              <w:right w:val="nil"/>
            </w:tcBorders>
          </w:tcPr>
          <w:p w:rsidR="00544D0D" w:rsidRPr="00D92E25" w:rsidRDefault="00544D0D" w:rsidP="00D92E25">
            <w:pPr>
              <w:suppressAutoHyphens/>
              <w:spacing w:after="0" w:line="240" w:lineRule="auto"/>
              <w:jc w:val="both"/>
              <w:rPr>
                <w:rFonts w:ascii="Times New Roman" w:eastAsia="Times New Roman" w:hAnsi="Times New Roman" w:cs="Calibri"/>
                <w:color w:val="000000" w:themeColor="text1"/>
                <w:kern w:val="2"/>
                <w:sz w:val="24"/>
                <w:szCs w:val="24"/>
                <w:lang w:eastAsia="ar-SA" w:bidi="en-US"/>
              </w:rPr>
            </w:pPr>
            <w:r w:rsidRPr="00D92E25">
              <w:rPr>
                <w:rFonts w:ascii="Times New Roman" w:eastAsia="Times New Roman" w:hAnsi="Times New Roman" w:cs="Calibri"/>
                <w:color w:val="000000" w:themeColor="text1"/>
                <w:kern w:val="2"/>
                <w:sz w:val="24"/>
                <w:szCs w:val="24"/>
                <w:lang w:eastAsia="ar-SA" w:bidi="en-US"/>
              </w:rPr>
              <w:t>Юридический адрес: 117997, г. Москва,          ул. Профсоюзная, д. 65</w:t>
            </w:r>
          </w:p>
          <w:p w:rsidR="00544D0D" w:rsidRPr="00D92E25" w:rsidRDefault="00544D0D" w:rsidP="00D92E25">
            <w:pPr>
              <w:spacing w:after="0" w:line="240" w:lineRule="auto"/>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xml:space="preserve">Почтовый адрес: </w:t>
            </w:r>
          </w:p>
          <w:p w:rsidR="00544D0D" w:rsidRPr="00D92E25" w:rsidRDefault="00544D0D" w:rsidP="00D92E25">
            <w:pPr>
              <w:spacing w:after="0" w:line="240" w:lineRule="auto"/>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117997, ГСП-7, г. Москва, ул. Профсоюзная, д.65</w:t>
            </w:r>
          </w:p>
          <w:p w:rsidR="00544D0D" w:rsidRPr="00D92E25" w:rsidRDefault="00544D0D" w:rsidP="00D92E25">
            <w:pPr>
              <w:suppressAutoHyphens/>
              <w:spacing w:after="0" w:line="240" w:lineRule="auto"/>
              <w:jc w:val="both"/>
              <w:rPr>
                <w:rFonts w:ascii="Times New Roman" w:eastAsia="Times New Roman" w:hAnsi="Times New Roman" w:cs="Calibri"/>
                <w:color w:val="000000" w:themeColor="text1"/>
                <w:kern w:val="2"/>
                <w:sz w:val="24"/>
                <w:szCs w:val="24"/>
                <w:lang w:eastAsia="ar-SA" w:bidi="en-US"/>
              </w:rPr>
            </w:pPr>
            <w:r w:rsidRPr="00D92E25">
              <w:rPr>
                <w:rFonts w:ascii="Times New Roman" w:eastAsia="Times New Roman" w:hAnsi="Times New Roman" w:cs="Calibri"/>
                <w:color w:val="000000" w:themeColor="text1"/>
                <w:kern w:val="2"/>
                <w:sz w:val="24"/>
                <w:szCs w:val="24"/>
                <w:lang w:eastAsia="ar-SA" w:bidi="en-US"/>
              </w:rPr>
              <w:t>ИНН 7728013512 / КПП 772801001</w:t>
            </w:r>
          </w:p>
          <w:p w:rsidR="006F71A4" w:rsidRPr="00D92E25" w:rsidRDefault="006F71A4" w:rsidP="00D92E25">
            <w:pPr>
              <w:suppressAutoHyphens/>
              <w:spacing w:after="0" w:line="240" w:lineRule="auto"/>
              <w:jc w:val="both"/>
              <w:rPr>
                <w:rFonts w:ascii="Times New Roman" w:eastAsia="Times New Roman" w:hAnsi="Times New Roman" w:cs="Calibri"/>
                <w:color w:val="000000" w:themeColor="text1"/>
                <w:kern w:val="2"/>
                <w:sz w:val="24"/>
                <w:szCs w:val="24"/>
                <w:lang w:eastAsia="ar-SA" w:bidi="en-US"/>
              </w:rPr>
            </w:pPr>
            <w:r w:rsidRPr="00D92E25">
              <w:rPr>
                <w:rFonts w:ascii="Times New Roman" w:eastAsia="Times New Roman" w:hAnsi="Times New Roman" w:cs="Calibri"/>
                <w:color w:val="000000" w:themeColor="text1"/>
                <w:kern w:val="2"/>
                <w:sz w:val="24"/>
                <w:szCs w:val="24"/>
                <w:lang w:eastAsia="ar-SA" w:bidi="en-US"/>
              </w:rPr>
              <w:t>ОГРН 1037739269590</w:t>
            </w:r>
          </w:p>
          <w:p w:rsidR="00544D0D" w:rsidRPr="00D92E25" w:rsidRDefault="00544D0D" w:rsidP="00D92E25">
            <w:pPr>
              <w:suppressAutoHyphens/>
              <w:spacing w:after="0" w:line="240" w:lineRule="auto"/>
              <w:jc w:val="both"/>
              <w:rPr>
                <w:rFonts w:ascii="Times New Roman" w:eastAsia="Times New Roman" w:hAnsi="Times New Roman" w:cs="Calibri"/>
                <w:color w:val="000000" w:themeColor="text1"/>
                <w:kern w:val="2"/>
                <w:sz w:val="24"/>
                <w:szCs w:val="24"/>
                <w:lang w:eastAsia="ar-SA"/>
              </w:rPr>
            </w:pPr>
            <w:r w:rsidRPr="00D92E25">
              <w:rPr>
                <w:rFonts w:ascii="Times New Roman" w:eastAsia="Times New Roman" w:hAnsi="Times New Roman" w:cs="Calibri"/>
                <w:color w:val="000000" w:themeColor="text1"/>
                <w:kern w:val="2"/>
                <w:sz w:val="24"/>
                <w:szCs w:val="24"/>
                <w:lang w:eastAsia="ar-SA"/>
              </w:rPr>
              <w:t>ГУ Банка России по ЦФО УФК по г.Москве,</w:t>
            </w:r>
          </w:p>
          <w:p w:rsidR="00544D0D" w:rsidRPr="00D92E25" w:rsidRDefault="00544D0D" w:rsidP="00D92E25">
            <w:pPr>
              <w:suppressAutoHyphens/>
              <w:spacing w:after="0" w:line="240" w:lineRule="auto"/>
              <w:jc w:val="both"/>
              <w:rPr>
                <w:rFonts w:ascii="Times New Roman" w:eastAsia="Times New Roman" w:hAnsi="Times New Roman" w:cs="Calibri"/>
                <w:color w:val="000000" w:themeColor="text1"/>
                <w:kern w:val="2"/>
                <w:sz w:val="24"/>
                <w:szCs w:val="24"/>
                <w:lang w:eastAsia="ar-SA"/>
              </w:rPr>
            </w:pPr>
            <w:r w:rsidRPr="00D92E25">
              <w:rPr>
                <w:rFonts w:ascii="Times New Roman" w:eastAsia="Times New Roman" w:hAnsi="Times New Roman" w:cs="Calibri"/>
                <w:color w:val="000000" w:themeColor="text1"/>
                <w:kern w:val="2"/>
                <w:sz w:val="24"/>
                <w:szCs w:val="24"/>
                <w:lang w:eastAsia="ar-SA"/>
              </w:rPr>
              <w:t>(ИПУ РАН, л/с 20736Ц83220)</w:t>
            </w:r>
          </w:p>
          <w:p w:rsidR="00544D0D" w:rsidRPr="00D92E25" w:rsidRDefault="00544D0D" w:rsidP="00D92E25">
            <w:pPr>
              <w:suppressAutoHyphens/>
              <w:spacing w:after="0" w:line="240" w:lineRule="auto"/>
              <w:jc w:val="both"/>
              <w:rPr>
                <w:rFonts w:ascii="Times New Roman" w:eastAsia="Times New Roman" w:hAnsi="Times New Roman" w:cs="Calibri"/>
                <w:color w:val="000000" w:themeColor="text1"/>
                <w:kern w:val="2"/>
                <w:sz w:val="24"/>
                <w:szCs w:val="24"/>
                <w:lang w:eastAsia="ar-SA"/>
              </w:rPr>
            </w:pPr>
            <w:r w:rsidRPr="00D92E25">
              <w:rPr>
                <w:rFonts w:ascii="Times New Roman" w:eastAsia="Times New Roman" w:hAnsi="Times New Roman" w:cs="Calibri"/>
                <w:color w:val="000000" w:themeColor="text1"/>
                <w:kern w:val="2"/>
                <w:sz w:val="24"/>
                <w:szCs w:val="24"/>
                <w:lang w:eastAsia="ar-SA"/>
              </w:rPr>
              <w:t>т/с 40501810845252000079</w:t>
            </w:r>
          </w:p>
          <w:p w:rsidR="00544D0D" w:rsidRPr="00D92E25" w:rsidRDefault="00544D0D" w:rsidP="00D92E25">
            <w:pPr>
              <w:suppressAutoHyphens/>
              <w:spacing w:after="0" w:line="240" w:lineRule="auto"/>
              <w:jc w:val="both"/>
              <w:rPr>
                <w:rFonts w:ascii="Times New Roman" w:eastAsia="Times New Roman" w:hAnsi="Times New Roman" w:cs="Calibri"/>
                <w:color w:val="000000" w:themeColor="text1"/>
                <w:kern w:val="2"/>
                <w:sz w:val="24"/>
                <w:szCs w:val="24"/>
                <w:lang w:eastAsia="ar-SA" w:bidi="en-US"/>
              </w:rPr>
            </w:pPr>
            <w:r w:rsidRPr="00D92E25">
              <w:rPr>
                <w:rFonts w:ascii="Times New Roman" w:eastAsia="Times New Roman" w:hAnsi="Times New Roman" w:cs="Calibri"/>
                <w:color w:val="000000" w:themeColor="text1"/>
                <w:kern w:val="2"/>
                <w:sz w:val="24"/>
                <w:szCs w:val="24"/>
                <w:lang w:eastAsia="ar-SA" w:bidi="en-US"/>
              </w:rPr>
              <w:t>БИК 044525000,</w:t>
            </w:r>
          </w:p>
          <w:p w:rsidR="00544D0D" w:rsidRPr="00D92E25" w:rsidRDefault="00544D0D" w:rsidP="00D92E25">
            <w:pPr>
              <w:suppressAutoHyphens/>
              <w:spacing w:after="0" w:line="240" w:lineRule="auto"/>
              <w:jc w:val="both"/>
              <w:rPr>
                <w:rFonts w:ascii="Times New Roman" w:eastAsia="Times New Roman" w:hAnsi="Times New Roman" w:cs="Calibri"/>
                <w:color w:val="000000" w:themeColor="text1"/>
                <w:kern w:val="2"/>
                <w:sz w:val="24"/>
                <w:szCs w:val="24"/>
                <w:lang w:eastAsia="ar-SA" w:bidi="en-US"/>
              </w:rPr>
            </w:pPr>
            <w:r w:rsidRPr="00D92E25">
              <w:rPr>
                <w:rFonts w:ascii="Times New Roman" w:eastAsia="Times New Roman" w:hAnsi="Times New Roman" w:cs="Calibri"/>
                <w:color w:val="000000" w:themeColor="text1"/>
                <w:kern w:val="2"/>
                <w:sz w:val="24"/>
                <w:szCs w:val="24"/>
                <w:lang w:eastAsia="ar-SA" w:bidi="en-US"/>
              </w:rPr>
              <w:t>ОКПО 00229530, ОКВЭД 72.19,</w:t>
            </w:r>
          </w:p>
          <w:p w:rsidR="00544D0D" w:rsidRPr="00D92E25" w:rsidRDefault="00544D0D" w:rsidP="00D92E25">
            <w:pPr>
              <w:suppressAutoHyphens/>
              <w:spacing w:after="0" w:line="240" w:lineRule="auto"/>
              <w:jc w:val="both"/>
              <w:rPr>
                <w:rFonts w:ascii="Times New Roman" w:eastAsia="Times New Roman" w:hAnsi="Times New Roman" w:cs="Calibri"/>
                <w:color w:val="000000" w:themeColor="text1"/>
                <w:kern w:val="2"/>
                <w:sz w:val="24"/>
                <w:szCs w:val="24"/>
                <w:lang w:eastAsia="ar-SA" w:bidi="en-US"/>
              </w:rPr>
            </w:pPr>
            <w:r w:rsidRPr="00D92E25">
              <w:rPr>
                <w:rFonts w:ascii="Times New Roman" w:eastAsia="Times New Roman" w:hAnsi="Times New Roman" w:cs="Calibri"/>
                <w:color w:val="000000" w:themeColor="text1"/>
                <w:kern w:val="2"/>
                <w:sz w:val="24"/>
                <w:szCs w:val="24"/>
                <w:lang w:eastAsia="ar-SA" w:bidi="en-US"/>
              </w:rPr>
              <w:t>ОКТМО 45902000</w:t>
            </w:r>
          </w:p>
          <w:p w:rsidR="00544D0D" w:rsidRPr="00D92E25" w:rsidRDefault="00544D0D" w:rsidP="00D92E25">
            <w:pPr>
              <w:suppressAutoHyphens/>
              <w:spacing w:after="0" w:line="240" w:lineRule="auto"/>
              <w:jc w:val="both"/>
              <w:rPr>
                <w:rFonts w:ascii="Times New Roman" w:eastAsia="Times New Roman" w:hAnsi="Times New Roman" w:cs="Calibri"/>
                <w:color w:val="000000" w:themeColor="text1"/>
                <w:kern w:val="2"/>
                <w:sz w:val="24"/>
                <w:szCs w:val="24"/>
                <w:lang w:eastAsia="ar-SA" w:bidi="en-US"/>
              </w:rPr>
            </w:pPr>
            <w:r w:rsidRPr="00D92E25">
              <w:rPr>
                <w:rFonts w:ascii="Times New Roman" w:eastAsia="Times New Roman" w:hAnsi="Times New Roman" w:cs="Calibri"/>
                <w:color w:val="000000" w:themeColor="text1"/>
                <w:kern w:val="2"/>
                <w:sz w:val="24"/>
                <w:szCs w:val="24"/>
                <w:lang w:eastAsia="ar-SA" w:bidi="en-US"/>
              </w:rPr>
              <w:t>Телефон: 8-495-334-85-80</w:t>
            </w:r>
          </w:p>
          <w:p w:rsidR="00544D0D" w:rsidRDefault="00544D0D" w:rsidP="00D92E25">
            <w:pPr>
              <w:framePr w:hSpace="180" w:wrap="around" w:vAnchor="text" w:hAnchor="margin" w:xAlign="center" w:y="398"/>
              <w:suppressAutoHyphens/>
              <w:spacing w:after="0" w:line="240" w:lineRule="auto"/>
              <w:jc w:val="both"/>
              <w:rPr>
                <w:rFonts w:ascii="Times New Roman" w:eastAsia="Times New Roman" w:hAnsi="Times New Roman" w:cs="Calibri"/>
                <w:color w:val="000000" w:themeColor="text1"/>
                <w:kern w:val="2"/>
                <w:sz w:val="24"/>
                <w:szCs w:val="24"/>
                <w:u w:val="single"/>
                <w:lang w:eastAsia="ar-SA" w:bidi="en-US"/>
              </w:rPr>
            </w:pPr>
            <w:r w:rsidRPr="00D92E25">
              <w:rPr>
                <w:rFonts w:ascii="Times New Roman" w:eastAsia="Times New Roman" w:hAnsi="Times New Roman" w:cs="Calibri"/>
                <w:color w:val="000000" w:themeColor="text1"/>
                <w:kern w:val="2"/>
                <w:sz w:val="24"/>
                <w:szCs w:val="24"/>
                <w:lang w:eastAsia="ar-SA" w:bidi="en-US"/>
              </w:rPr>
              <w:t xml:space="preserve">Эл. адрес: </w:t>
            </w:r>
            <w:hyperlink r:id="rId8" w:history="1">
              <w:r w:rsidRPr="00D92E25">
                <w:rPr>
                  <w:rFonts w:ascii="Times New Roman" w:eastAsia="Times New Roman" w:hAnsi="Times New Roman" w:cs="Calibri"/>
                  <w:color w:val="000000" w:themeColor="text1"/>
                  <w:kern w:val="2"/>
                  <w:sz w:val="24"/>
                  <w:szCs w:val="24"/>
                  <w:u w:val="single"/>
                  <w:lang w:val="en-US" w:eastAsia="ar-SA" w:bidi="en-US"/>
                </w:rPr>
                <w:t>dan</w:t>
              </w:r>
              <w:r w:rsidRPr="00D92E25">
                <w:rPr>
                  <w:rFonts w:ascii="Times New Roman" w:eastAsia="Times New Roman" w:hAnsi="Times New Roman" w:cs="Calibri"/>
                  <w:color w:val="000000" w:themeColor="text1"/>
                  <w:kern w:val="2"/>
                  <w:sz w:val="24"/>
                  <w:szCs w:val="24"/>
                  <w:u w:val="single"/>
                  <w:lang w:eastAsia="ar-SA" w:bidi="en-US"/>
                </w:rPr>
                <w:t>@</w:t>
              </w:r>
              <w:r w:rsidRPr="00D92E25">
                <w:rPr>
                  <w:rFonts w:ascii="Times New Roman" w:eastAsia="Times New Roman" w:hAnsi="Times New Roman" w:cs="Calibri"/>
                  <w:color w:val="000000" w:themeColor="text1"/>
                  <w:kern w:val="2"/>
                  <w:sz w:val="24"/>
                  <w:szCs w:val="24"/>
                  <w:u w:val="single"/>
                  <w:lang w:val="en-US" w:eastAsia="ar-SA" w:bidi="en-US"/>
                </w:rPr>
                <w:t>ipu</w:t>
              </w:r>
              <w:r w:rsidRPr="00D92E25">
                <w:rPr>
                  <w:rFonts w:ascii="Times New Roman" w:eastAsia="Times New Roman" w:hAnsi="Times New Roman" w:cs="Calibri"/>
                  <w:color w:val="000000" w:themeColor="text1"/>
                  <w:kern w:val="2"/>
                  <w:sz w:val="24"/>
                  <w:szCs w:val="24"/>
                  <w:u w:val="single"/>
                  <w:lang w:eastAsia="ar-SA" w:bidi="en-US"/>
                </w:rPr>
                <w:t>.</w:t>
              </w:r>
              <w:r w:rsidRPr="00D92E25">
                <w:rPr>
                  <w:rFonts w:ascii="Times New Roman" w:eastAsia="Times New Roman" w:hAnsi="Times New Roman" w:cs="Calibri"/>
                  <w:color w:val="000000" w:themeColor="text1"/>
                  <w:kern w:val="2"/>
                  <w:sz w:val="24"/>
                  <w:szCs w:val="24"/>
                  <w:u w:val="single"/>
                  <w:lang w:val="en-US" w:eastAsia="ar-SA" w:bidi="en-US"/>
                </w:rPr>
                <w:t>ru</w:t>
              </w:r>
            </w:hyperlink>
          </w:p>
          <w:p w:rsidR="00D92E25" w:rsidRPr="00D92E25" w:rsidRDefault="00D92E25" w:rsidP="00D92E25">
            <w:pPr>
              <w:framePr w:hSpace="180" w:wrap="around" w:vAnchor="text" w:hAnchor="margin" w:xAlign="center" w:y="398"/>
              <w:suppressAutoHyphens/>
              <w:spacing w:after="0" w:line="240" w:lineRule="auto"/>
              <w:jc w:val="both"/>
              <w:rPr>
                <w:rFonts w:ascii="Times New Roman" w:eastAsia="Times New Roman" w:hAnsi="Times New Roman" w:cs="Calibri"/>
                <w:color w:val="000000" w:themeColor="text1"/>
                <w:kern w:val="2"/>
                <w:sz w:val="24"/>
                <w:szCs w:val="24"/>
                <w:lang w:eastAsia="ar-SA"/>
              </w:rPr>
            </w:pPr>
          </w:p>
        </w:tc>
        <w:tc>
          <w:tcPr>
            <w:tcW w:w="304" w:type="dxa"/>
          </w:tcPr>
          <w:p w:rsidR="00544D0D" w:rsidRPr="00D92E25" w:rsidRDefault="00544D0D" w:rsidP="00D92E25">
            <w:pPr>
              <w:spacing w:after="0" w:line="240" w:lineRule="auto"/>
              <w:ind w:left="247"/>
              <w:jc w:val="both"/>
              <w:rPr>
                <w:rFonts w:ascii="Times New Roman" w:eastAsia="Times New Roman" w:hAnsi="Times New Roman"/>
                <w:color w:val="000000" w:themeColor="text1"/>
                <w:sz w:val="24"/>
                <w:szCs w:val="24"/>
                <w:lang w:eastAsia="ru-RU"/>
              </w:rPr>
            </w:pPr>
          </w:p>
        </w:tc>
        <w:tc>
          <w:tcPr>
            <w:tcW w:w="4879" w:type="dxa"/>
          </w:tcPr>
          <w:p w:rsidR="00544D0D" w:rsidRPr="00D92E25" w:rsidRDefault="00544D0D" w:rsidP="00D92E25">
            <w:pPr>
              <w:spacing w:after="0" w:line="240" w:lineRule="auto"/>
              <w:jc w:val="both"/>
              <w:rPr>
                <w:rFonts w:ascii="Times New Roman" w:eastAsia="Times New Roman" w:hAnsi="Times New Roman"/>
                <w:color w:val="000000" w:themeColor="text1"/>
                <w:sz w:val="24"/>
                <w:szCs w:val="24"/>
                <w:highlight w:val="red"/>
                <w:lang w:eastAsia="ru-RU"/>
              </w:rPr>
            </w:pPr>
          </w:p>
        </w:tc>
      </w:tr>
      <w:tr w:rsidR="00D92E25" w:rsidRPr="00D92E25" w:rsidTr="00DA4576">
        <w:trPr>
          <w:trHeight w:val="274"/>
        </w:trPr>
        <w:tc>
          <w:tcPr>
            <w:tcW w:w="4786" w:type="dxa"/>
            <w:tcBorders>
              <w:left w:val="nil"/>
              <w:bottom w:val="nil"/>
              <w:right w:val="nil"/>
            </w:tcBorders>
            <w:vAlign w:val="center"/>
          </w:tcPr>
          <w:p w:rsidR="00544D0D" w:rsidRPr="00D92E25" w:rsidRDefault="00544D0D" w:rsidP="00D92E25">
            <w:pPr>
              <w:spacing w:after="0" w:line="240" w:lineRule="auto"/>
              <w:ind w:right="-75"/>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______________________/____________/</w:t>
            </w:r>
          </w:p>
        </w:tc>
        <w:tc>
          <w:tcPr>
            <w:tcW w:w="304" w:type="dxa"/>
            <w:vAlign w:val="center"/>
          </w:tcPr>
          <w:p w:rsidR="00544D0D" w:rsidRPr="00D92E25" w:rsidRDefault="00544D0D" w:rsidP="00D92E25">
            <w:pPr>
              <w:spacing w:after="0" w:line="240" w:lineRule="auto"/>
              <w:ind w:left="247"/>
              <w:jc w:val="both"/>
              <w:rPr>
                <w:rFonts w:ascii="Times New Roman" w:eastAsia="Times New Roman" w:hAnsi="Times New Roman"/>
                <w:color w:val="000000" w:themeColor="text1"/>
                <w:sz w:val="24"/>
                <w:szCs w:val="24"/>
                <w:lang w:eastAsia="ru-RU"/>
              </w:rPr>
            </w:pPr>
          </w:p>
        </w:tc>
        <w:tc>
          <w:tcPr>
            <w:tcW w:w="4879" w:type="dxa"/>
            <w:vAlign w:val="center"/>
          </w:tcPr>
          <w:p w:rsidR="00544D0D" w:rsidRPr="00D92E25" w:rsidRDefault="00544D0D" w:rsidP="00D92E25">
            <w:pPr>
              <w:spacing w:after="0" w:line="240" w:lineRule="auto"/>
              <w:ind w:right="-75"/>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______________________/____________/</w:t>
            </w:r>
          </w:p>
        </w:tc>
      </w:tr>
    </w:tbl>
    <w:p w:rsidR="00D92E25" w:rsidRDefault="00D92E25" w:rsidP="00D92E25">
      <w:pPr>
        <w:spacing w:after="0" w:line="240" w:lineRule="auto"/>
        <w:contextualSpacing/>
        <w:jc w:val="right"/>
        <w:rPr>
          <w:rFonts w:ascii="Times New Roman" w:eastAsia="Calibri" w:hAnsi="Times New Roman"/>
          <w:color w:val="000000" w:themeColor="text1"/>
          <w:sz w:val="24"/>
          <w:szCs w:val="24"/>
        </w:rPr>
      </w:pPr>
    </w:p>
    <w:p w:rsidR="00D92E25" w:rsidRDefault="00D92E25" w:rsidP="00D92E25">
      <w:pPr>
        <w:spacing w:after="0" w:line="240" w:lineRule="auto"/>
        <w:contextualSpacing/>
        <w:jc w:val="right"/>
        <w:rPr>
          <w:rFonts w:ascii="Times New Roman" w:eastAsia="Calibri" w:hAnsi="Times New Roman"/>
          <w:color w:val="000000" w:themeColor="text1"/>
          <w:sz w:val="24"/>
          <w:szCs w:val="24"/>
        </w:rPr>
      </w:pPr>
    </w:p>
    <w:p w:rsidR="00D92E25" w:rsidRDefault="00D92E25" w:rsidP="00D92E25">
      <w:pPr>
        <w:spacing w:after="0" w:line="240" w:lineRule="auto"/>
        <w:contextualSpacing/>
        <w:jc w:val="right"/>
        <w:rPr>
          <w:rFonts w:ascii="Times New Roman" w:eastAsia="Calibri" w:hAnsi="Times New Roman"/>
          <w:color w:val="000000" w:themeColor="text1"/>
          <w:sz w:val="24"/>
          <w:szCs w:val="24"/>
        </w:rPr>
      </w:pPr>
    </w:p>
    <w:p w:rsidR="00D92E25" w:rsidRDefault="00D92E25" w:rsidP="00D92E25">
      <w:pPr>
        <w:spacing w:after="0" w:line="240" w:lineRule="auto"/>
        <w:contextualSpacing/>
        <w:jc w:val="right"/>
        <w:rPr>
          <w:rFonts w:ascii="Times New Roman" w:eastAsia="Calibri" w:hAnsi="Times New Roman"/>
          <w:color w:val="000000" w:themeColor="text1"/>
          <w:sz w:val="24"/>
          <w:szCs w:val="24"/>
        </w:rPr>
      </w:pPr>
    </w:p>
    <w:p w:rsidR="00D92E25" w:rsidRDefault="00D92E25" w:rsidP="00D92E25">
      <w:pPr>
        <w:spacing w:after="0" w:line="240" w:lineRule="auto"/>
        <w:contextualSpacing/>
        <w:jc w:val="right"/>
        <w:rPr>
          <w:rFonts w:ascii="Times New Roman" w:eastAsia="Calibri" w:hAnsi="Times New Roman"/>
          <w:color w:val="000000" w:themeColor="text1"/>
          <w:sz w:val="24"/>
          <w:szCs w:val="24"/>
        </w:rPr>
      </w:pPr>
    </w:p>
    <w:p w:rsidR="000C5941" w:rsidRDefault="000C5941">
      <w:pPr>
        <w:spacing w:after="160" w:line="259"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br w:type="page"/>
      </w:r>
    </w:p>
    <w:p w:rsidR="00A245D8" w:rsidRPr="00D92E25" w:rsidRDefault="00A245D8" w:rsidP="00D92E25">
      <w:pPr>
        <w:spacing w:after="0" w:line="240" w:lineRule="auto"/>
        <w:contextualSpacing/>
        <w:jc w:val="right"/>
        <w:rPr>
          <w:rFonts w:ascii="Times New Roman" w:eastAsia="Calibri" w:hAnsi="Times New Roman"/>
          <w:color w:val="000000" w:themeColor="text1"/>
          <w:sz w:val="24"/>
          <w:szCs w:val="24"/>
        </w:rPr>
      </w:pPr>
      <w:r w:rsidRPr="00D92E25">
        <w:rPr>
          <w:rFonts w:ascii="Times New Roman" w:eastAsia="Calibri" w:hAnsi="Times New Roman"/>
          <w:color w:val="000000" w:themeColor="text1"/>
          <w:sz w:val="24"/>
          <w:szCs w:val="24"/>
        </w:rPr>
        <w:lastRenderedPageBreak/>
        <w:t>Приложение № 1</w:t>
      </w:r>
    </w:p>
    <w:p w:rsidR="00A245D8" w:rsidRPr="00D92E25" w:rsidRDefault="00A245D8" w:rsidP="00D92E25">
      <w:pPr>
        <w:spacing w:after="0" w:line="240" w:lineRule="auto"/>
        <w:contextualSpacing/>
        <w:jc w:val="right"/>
        <w:rPr>
          <w:rFonts w:ascii="Times New Roman" w:eastAsia="Calibri" w:hAnsi="Times New Roman"/>
          <w:color w:val="000000" w:themeColor="text1"/>
          <w:sz w:val="24"/>
          <w:szCs w:val="24"/>
        </w:rPr>
      </w:pPr>
      <w:r w:rsidRPr="00D92E25">
        <w:rPr>
          <w:rFonts w:ascii="Times New Roman" w:eastAsia="Calibri" w:hAnsi="Times New Roman"/>
          <w:color w:val="000000" w:themeColor="text1"/>
          <w:sz w:val="24"/>
          <w:szCs w:val="24"/>
        </w:rPr>
        <w:t>к Договору от «__» _____201_ г.</w:t>
      </w:r>
    </w:p>
    <w:p w:rsidR="00A245D8" w:rsidRPr="00D92E25" w:rsidRDefault="00A245D8" w:rsidP="00D92E25">
      <w:pPr>
        <w:spacing w:after="0" w:line="240" w:lineRule="auto"/>
        <w:contextualSpacing/>
        <w:jc w:val="right"/>
        <w:rPr>
          <w:rFonts w:ascii="Times New Roman" w:eastAsia="Calibri" w:hAnsi="Times New Roman"/>
          <w:color w:val="000000" w:themeColor="text1"/>
          <w:sz w:val="24"/>
          <w:szCs w:val="24"/>
        </w:rPr>
      </w:pPr>
      <w:r w:rsidRPr="00D92E25">
        <w:rPr>
          <w:rFonts w:ascii="Times New Roman" w:eastAsia="Calibri" w:hAnsi="Times New Roman"/>
          <w:color w:val="000000" w:themeColor="text1"/>
          <w:sz w:val="24"/>
          <w:szCs w:val="24"/>
        </w:rPr>
        <w:t>№_____________________</w:t>
      </w:r>
    </w:p>
    <w:p w:rsidR="0012469F" w:rsidRPr="00D92E25" w:rsidRDefault="0012469F" w:rsidP="00D92E25">
      <w:pPr>
        <w:keepNext/>
        <w:widowControl w:val="0"/>
        <w:tabs>
          <w:tab w:val="left" w:pos="0"/>
        </w:tabs>
        <w:suppressAutoHyphens/>
        <w:spacing w:after="0" w:line="240" w:lineRule="auto"/>
        <w:jc w:val="center"/>
        <w:rPr>
          <w:rFonts w:ascii="Times New Roman" w:eastAsia="Times New Roman" w:hAnsi="Times New Roman"/>
          <w:b/>
          <w:bCs/>
          <w:color w:val="000000" w:themeColor="text1"/>
          <w:sz w:val="24"/>
          <w:szCs w:val="24"/>
          <w:lang w:val="x-none" w:eastAsia="ar-SA"/>
        </w:rPr>
      </w:pPr>
    </w:p>
    <w:p w:rsidR="00E076FC" w:rsidRPr="00D92E25" w:rsidRDefault="00E076FC" w:rsidP="00D92E25">
      <w:pPr>
        <w:spacing w:after="0" w:line="240" w:lineRule="auto"/>
        <w:jc w:val="center"/>
        <w:rPr>
          <w:rFonts w:ascii="Times New Roman" w:eastAsia="Times New Roman" w:hAnsi="Times New Roman"/>
          <w:b/>
          <w:color w:val="000000" w:themeColor="text1"/>
          <w:sz w:val="24"/>
          <w:szCs w:val="24"/>
          <w:lang w:eastAsia="ru-RU"/>
        </w:rPr>
      </w:pPr>
    </w:p>
    <w:p w:rsidR="00E076FC" w:rsidRPr="00DE4F7A" w:rsidRDefault="00E076FC" w:rsidP="00D92E25">
      <w:pPr>
        <w:spacing w:after="0" w:line="240" w:lineRule="auto"/>
        <w:jc w:val="center"/>
        <w:rPr>
          <w:rFonts w:ascii="Times New Roman" w:eastAsia="Times New Roman" w:hAnsi="Times New Roman"/>
          <w:b/>
          <w:color w:val="000000" w:themeColor="text1"/>
          <w:sz w:val="24"/>
          <w:szCs w:val="24"/>
          <w:lang w:eastAsia="ru-RU"/>
        </w:rPr>
      </w:pPr>
      <w:r w:rsidRPr="00DE4F7A">
        <w:rPr>
          <w:rFonts w:ascii="Times New Roman" w:eastAsia="Times New Roman" w:hAnsi="Times New Roman"/>
          <w:b/>
          <w:color w:val="000000" w:themeColor="text1"/>
          <w:sz w:val="24"/>
          <w:szCs w:val="24"/>
          <w:lang w:eastAsia="ru-RU"/>
        </w:rPr>
        <w:t>Спецификация</w:t>
      </w:r>
    </w:p>
    <w:p w:rsidR="00E076FC" w:rsidRPr="00D92E25" w:rsidRDefault="00DE4F7A" w:rsidP="00D92E25">
      <w:pPr>
        <w:spacing w:after="0" w:line="240" w:lineRule="auto"/>
        <w:jc w:val="center"/>
        <w:rPr>
          <w:rFonts w:ascii="Times New Roman" w:hAnsi="Times New Roman"/>
          <w:b/>
          <w:color w:val="000000" w:themeColor="text1"/>
          <w:sz w:val="24"/>
          <w:szCs w:val="24"/>
        </w:rPr>
      </w:pPr>
      <w:r w:rsidRPr="00DE4F7A">
        <w:rPr>
          <w:rFonts w:ascii="Times New Roman" w:eastAsia="Times New Roman" w:hAnsi="Times New Roman"/>
          <w:color w:val="000000" w:themeColor="text1"/>
          <w:sz w:val="24"/>
          <w:szCs w:val="24"/>
          <w:lang w:eastAsia="ru-RU"/>
        </w:rPr>
        <w:t>на поставку инструментов и сопутствующих товаров для нужд ИПУ РАН</w:t>
      </w:r>
    </w:p>
    <w:p w:rsidR="009764D3" w:rsidRDefault="009764D3" w:rsidP="00D92E25">
      <w:pPr>
        <w:suppressAutoHyphens/>
        <w:spacing w:after="0" w:line="240" w:lineRule="auto"/>
        <w:jc w:val="center"/>
        <w:rPr>
          <w:rFonts w:ascii="Times New Roman" w:eastAsia="Calibri" w:hAnsi="Times New Roman"/>
          <w:b/>
          <w:color w:val="000000" w:themeColor="text1"/>
          <w:sz w:val="24"/>
          <w:szCs w:val="24"/>
          <w:lang w:eastAsia="ar-SA"/>
        </w:rPr>
      </w:pPr>
    </w:p>
    <w:tbl>
      <w:tblPr>
        <w:tblW w:w="9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1276"/>
        <w:gridCol w:w="1042"/>
        <w:gridCol w:w="1793"/>
        <w:gridCol w:w="1111"/>
      </w:tblGrid>
      <w:tr w:rsidR="00B57339" w:rsidRPr="00DE4F7A" w:rsidTr="00B57339">
        <w:trPr>
          <w:trHeight w:val="577"/>
        </w:trPr>
        <w:tc>
          <w:tcPr>
            <w:tcW w:w="851" w:type="dxa"/>
            <w:shd w:val="clear" w:color="auto" w:fill="auto"/>
            <w:vAlign w:val="center"/>
          </w:tcPr>
          <w:p w:rsidR="00DE4F7A" w:rsidRPr="00DE4F7A" w:rsidRDefault="00DE4F7A" w:rsidP="00B57339">
            <w:pPr>
              <w:jc w:val="center"/>
              <w:rPr>
                <w:rFonts w:ascii="Times New Roman" w:eastAsia="Calibri" w:hAnsi="Times New Roman"/>
                <w:b/>
                <w:sz w:val="24"/>
                <w:szCs w:val="24"/>
              </w:rPr>
            </w:pPr>
            <w:r w:rsidRPr="00DE4F7A">
              <w:rPr>
                <w:rFonts w:ascii="Times New Roman" w:eastAsia="Calibri" w:hAnsi="Times New Roman"/>
                <w:b/>
                <w:sz w:val="24"/>
                <w:szCs w:val="24"/>
              </w:rPr>
              <w:t>№</w:t>
            </w:r>
            <w:r w:rsidR="00B57339">
              <w:rPr>
                <w:rFonts w:ascii="Times New Roman" w:eastAsia="Calibri" w:hAnsi="Times New Roman"/>
                <w:b/>
                <w:sz w:val="24"/>
                <w:szCs w:val="24"/>
              </w:rPr>
              <w:t xml:space="preserve"> </w:t>
            </w:r>
            <w:r w:rsidRPr="00DE4F7A">
              <w:rPr>
                <w:rFonts w:ascii="Times New Roman" w:eastAsia="Calibri" w:hAnsi="Times New Roman"/>
                <w:b/>
                <w:sz w:val="24"/>
                <w:szCs w:val="24"/>
              </w:rPr>
              <w:t>п/п</w:t>
            </w:r>
          </w:p>
        </w:tc>
        <w:tc>
          <w:tcPr>
            <w:tcW w:w="3685" w:type="dxa"/>
            <w:shd w:val="clear" w:color="auto" w:fill="auto"/>
            <w:vAlign w:val="center"/>
          </w:tcPr>
          <w:p w:rsidR="00DE4F7A" w:rsidRPr="00DE4F7A" w:rsidRDefault="00DE4F7A" w:rsidP="00B57339">
            <w:pPr>
              <w:jc w:val="center"/>
              <w:rPr>
                <w:rFonts w:ascii="Times New Roman" w:eastAsia="Calibri" w:hAnsi="Times New Roman"/>
                <w:b/>
                <w:sz w:val="24"/>
                <w:szCs w:val="24"/>
              </w:rPr>
            </w:pPr>
            <w:r w:rsidRPr="00DE4F7A">
              <w:rPr>
                <w:rFonts w:ascii="Times New Roman" w:eastAsia="Calibri" w:hAnsi="Times New Roman"/>
                <w:b/>
                <w:sz w:val="24"/>
                <w:szCs w:val="24"/>
              </w:rPr>
              <w:t>Наименование товара</w:t>
            </w:r>
          </w:p>
        </w:tc>
        <w:tc>
          <w:tcPr>
            <w:tcW w:w="1276" w:type="dxa"/>
            <w:shd w:val="clear" w:color="auto" w:fill="auto"/>
            <w:vAlign w:val="center"/>
          </w:tcPr>
          <w:p w:rsidR="00DE4F7A" w:rsidRPr="00DE4F7A" w:rsidRDefault="00DE4F7A" w:rsidP="00B57339">
            <w:pPr>
              <w:jc w:val="center"/>
              <w:rPr>
                <w:rFonts w:ascii="Times New Roman" w:eastAsia="Calibri" w:hAnsi="Times New Roman"/>
                <w:b/>
                <w:sz w:val="24"/>
                <w:szCs w:val="24"/>
              </w:rPr>
            </w:pPr>
            <w:r w:rsidRPr="00DE4F7A">
              <w:rPr>
                <w:rFonts w:ascii="Times New Roman" w:eastAsia="Calibri" w:hAnsi="Times New Roman"/>
                <w:b/>
                <w:sz w:val="24"/>
                <w:szCs w:val="24"/>
              </w:rPr>
              <w:t>Ед. изм.</w:t>
            </w:r>
          </w:p>
        </w:tc>
        <w:tc>
          <w:tcPr>
            <w:tcW w:w="1042" w:type="dxa"/>
            <w:shd w:val="clear" w:color="auto" w:fill="auto"/>
            <w:vAlign w:val="center"/>
          </w:tcPr>
          <w:p w:rsidR="00DE4F7A" w:rsidRPr="00DE4F7A" w:rsidRDefault="00DE4F7A" w:rsidP="00B57339">
            <w:pPr>
              <w:jc w:val="center"/>
              <w:rPr>
                <w:rFonts w:ascii="Times New Roman" w:eastAsia="Calibri" w:hAnsi="Times New Roman"/>
                <w:b/>
                <w:sz w:val="24"/>
                <w:szCs w:val="24"/>
              </w:rPr>
            </w:pPr>
            <w:r w:rsidRPr="00DE4F7A">
              <w:rPr>
                <w:rFonts w:ascii="Times New Roman" w:eastAsia="Calibri" w:hAnsi="Times New Roman"/>
                <w:b/>
                <w:sz w:val="24"/>
                <w:szCs w:val="24"/>
              </w:rPr>
              <w:t>Кол-во</w:t>
            </w:r>
          </w:p>
        </w:tc>
        <w:tc>
          <w:tcPr>
            <w:tcW w:w="1793" w:type="dxa"/>
            <w:shd w:val="clear" w:color="auto" w:fill="auto"/>
            <w:vAlign w:val="center"/>
          </w:tcPr>
          <w:p w:rsidR="00DE4F7A" w:rsidRPr="00DE4F7A" w:rsidRDefault="00DE4F7A" w:rsidP="00B57339">
            <w:pPr>
              <w:jc w:val="center"/>
              <w:rPr>
                <w:rFonts w:ascii="Times New Roman" w:eastAsia="Calibri" w:hAnsi="Times New Roman"/>
                <w:b/>
                <w:sz w:val="24"/>
                <w:szCs w:val="24"/>
              </w:rPr>
            </w:pPr>
            <w:r w:rsidRPr="00DE4F7A">
              <w:rPr>
                <w:rFonts w:ascii="Times New Roman" w:eastAsia="Calibri" w:hAnsi="Times New Roman"/>
                <w:b/>
                <w:sz w:val="24"/>
                <w:szCs w:val="24"/>
              </w:rPr>
              <w:t>Цена с НДС за ед. руб.</w:t>
            </w:r>
          </w:p>
        </w:tc>
        <w:tc>
          <w:tcPr>
            <w:tcW w:w="1111" w:type="dxa"/>
            <w:shd w:val="clear" w:color="auto" w:fill="auto"/>
            <w:vAlign w:val="center"/>
          </w:tcPr>
          <w:p w:rsidR="00DE4F7A" w:rsidRPr="00DE4F7A" w:rsidRDefault="00DE4F7A" w:rsidP="00B57339">
            <w:pPr>
              <w:jc w:val="center"/>
              <w:rPr>
                <w:rFonts w:ascii="Times New Roman" w:eastAsia="Calibri" w:hAnsi="Times New Roman"/>
                <w:b/>
                <w:sz w:val="24"/>
                <w:szCs w:val="24"/>
              </w:rPr>
            </w:pPr>
            <w:r w:rsidRPr="00DE4F7A">
              <w:rPr>
                <w:rFonts w:ascii="Times New Roman" w:eastAsia="Calibri" w:hAnsi="Times New Roman"/>
                <w:b/>
                <w:sz w:val="24"/>
                <w:szCs w:val="24"/>
              </w:rPr>
              <w:t>Сумма, руб.</w:t>
            </w:r>
          </w:p>
        </w:tc>
      </w:tr>
      <w:tr w:rsidR="00B57339" w:rsidRPr="00DE4F7A" w:rsidTr="00B57339">
        <w:trPr>
          <w:trHeight w:val="317"/>
        </w:trPr>
        <w:tc>
          <w:tcPr>
            <w:tcW w:w="851" w:type="dxa"/>
            <w:shd w:val="clear" w:color="auto" w:fill="auto"/>
          </w:tcPr>
          <w:p w:rsidR="00DE4F7A" w:rsidRPr="00DE4F7A" w:rsidRDefault="00DE4F7A" w:rsidP="00DE4F7A">
            <w:pPr>
              <w:jc w:val="center"/>
              <w:rPr>
                <w:rFonts w:ascii="Times New Roman" w:eastAsia="Calibri" w:hAnsi="Times New Roman"/>
                <w:sz w:val="24"/>
                <w:szCs w:val="24"/>
              </w:rPr>
            </w:pPr>
            <w:r w:rsidRPr="00DE4F7A">
              <w:rPr>
                <w:rFonts w:ascii="Times New Roman" w:eastAsia="Calibri" w:hAnsi="Times New Roman"/>
                <w:sz w:val="24"/>
                <w:szCs w:val="24"/>
              </w:rPr>
              <w:t>1</w:t>
            </w:r>
          </w:p>
        </w:tc>
        <w:tc>
          <w:tcPr>
            <w:tcW w:w="3685" w:type="dxa"/>
            <w:shd w:val="clear" w:color="auto" w:fill="auto"/>
          </w:tcPr>
          <w:p w:rsidR="00DE4F7A" w:rsidRPr="00DE4F7A" w:rsidRDefault="00DE4F7A" w:rsidP="00DE4F7A">
            <w:pPr>
              <w:spacing w:after="160" w:line="259" w:lineRule="auto"/>
              <w:rPr>
                <w:rFonts w:ascii="Times New Roman" w:eastAsia="Calibri" w:hAnsi="Times New Roman"/>
                <w:sz w:val="24"/>
                <w:szCs w:val="24"/>
              </w:rPr>
            </w:pPr>
            <w:r w:rsidRPr="00DE4F7A">
              <w:rPr>
                <w:rFonts w:ascii="Times New Roman" w:eastAsia="Times New Roman" w:hAnsi="Times New Roman"/>
                <w:sz w:val="24"/>
                <w:szCs w:val="24"/>
                <w:lang w:eastAsia="ru-RU"/>
              </w:rPr>
              <w:t>Лобзик электрический</w:t>
            </w:r>
          </w:p>
        </w:tc>
        <w:tc>
          <w:tcPr>
            <w:tcW w:w="1276" w:type="dxa"/>
            <w:shd w:val="clear" w:color="auto" w:fill="auto"/>
          </w:tcPr>
          <w:p w:rsidR="00DE4F7A" w:rsidRPr="00DE4F7A" w:rsidRDefault="00DE4F7A" w:rsidP="00DE4F7A">
            <w:pPr>
              <w:jc w:val="center"/>
              <w:rPr>
                <w:rFonts w:ascii="Times New Roman" w:eastAsia="Calibri" w:hAnsi="Times New Roman"/>
                <w:sz w:val="24"/>
                <w:szCs w:val="24"/>
              </w:rPr>
            </w:pPr>
            <w:r w:rsidRPr="00DE4F7A">
              <w:rPr>
                <w:rFonts w:ascii="Times New Roman" w:eastAsia="Calibri" w:hAnsi="Times New Roman"/>
                <w:sz w:val="24"/>
                <w:szCs w:val="24"/>
              </w:rPr>
              <w:t>шт.</w:t>
            </w:r>
          </w:p>
        </w:tc>
        <w:tc>
          <w:tcPr>
            <w:tcW w:w="1042" w:type="dxa"/>
            <w:shd w:val="clear" w:color="auto" w:fill="auto"/>
          </w:tcPr>
          <w:p w:rsidR="00DE4F7A" w:rsidRPr="00DE4F7A" w:rsidRDefault="00DE4F7A" w:rsidP="00DE4F7A">
            <w:pPr>
              <w:jc w:val="center"/>
              <w:rPr>
                <w:rFonts w:ascii="Times New Roman" w:eastAsia="Calibri" w:hAnsi="Times New Roman"/>
                <w:sz w:val="24"/>
                <w:szCs w:val="24"/>
              </w:rPr>
            </w:pPr>
            <w:r w:rsidRPr="00DE4F7A">
              <w:rPr>
                <w:rFonts w:ascii="Times New Roman" w:eastAsia="Calibri" w:hAnsi="Times New Roman"/>
                <w:sz w:val="24"/>
                <w:szCs w:val="24"/>
              </w:rPr>
              <w:t>1</w:t>
            </w:r>
          </w:p>
        </w:tc>
        <w:tc>
          <w:tcPr>
            <w:tcW w:w="1793" w:type="dxa"/>
            <w:shd w:val="clear" w:color="auto" w:fill="auto"/>
          </w:tcPr>
          <w:p w:rsidR="00DE4F7A" w:rsidRPr="00DE4F7A" w:rsidRDefault="00DE4F7A" w:rsidP="00DE4F7A">
            <w:pPr>
              <w:jc w:val="center"/>
              <w:rPr>
                <w:rFonts w:ascii="Times New Roman" w:eastAsia="Calibri" w:hAnsi="Times New Roman"/>
                <w:sz w:val="24"/>
                <w:szCs w:val="24"/>
              </w:rPr>
            </w:pPr>
          </w:p>
        </w:tc>
        <w:tc>
          <w:tcPr>
            <w:tcW w:w="1111" w:type="dxa"/>
            <w:shd w:val="clear" w:color="auto" w:fill="auto"/>
          </w:tcPr>
          <w:p w:rsidR="00DE4F7A" w:rsidRPr="00DE4F7A" w:rsidRDefault="00DE4F7A" w:rsidP="00DE4F7A">
            <w:pPr>
              <w:jc w:val="center"/>
              <w:rPr>
                <w:rFonts w:ascii="Times New Roman" w:eastAsia="Calibri" w:hAnsi="Times New Roman"/>
                <w:sz w:val="24"/>
                <w:szCs w:val="24"/>
              </w:rPr>
            </w:pPr>
          </w:p>
        </w:tc>
      </w:tr>
      <w:tr w:rsidR="00B57339" w:rsidRPr="00DE4F7A" w:rsidTr="00B57339">
        <w:trPr>
          <w:trHeight w:val="266"/>
        </w:trPr>
        <w:tc>
          <w:tcPr>
            <w:tcW w:w="851" w:type="dxa"/>
            <w:shd w:val="clear" w:color="auto" w:fill="auto"/>
          </w:tcPr>
          <w:p w:rsidR="00DE4F7A" w:rsidRPr="00DE4F7A" w:rsidRDefault="00DE4F7A" w:rsidP="00DE4F7A">
            <w:pPr>
              <w:jc w:val="center"/>
              <w:rPr>
                <w:rFonts w:ascii="Times New Roman" w:eastAsia="Calibri" w:hAnsi="Times New Roman"/>
                <w:sz w:val="24"/>
                <w:szCs w:val="24"/>
              </w:rPr>
            </w:pPr>
            <w:r w:rsidRPr="00DE4F7A">
              <w:rPr>
                <w:rFonts w:ascii="Times New Roman" w:eastAsia="Calibri" w:hAnsi="Times New Roman"/>
                <w:sz w:val="24"/>
                <w:szCs w:val="24"/>
              </w:rPr>
              <w:t>2</w:t>
            </w:r>
          </w:p>
        </w:tc>
        <w:tc>
          <w:tcPr>
            <w:tcW w:w="3685" w:type="dxa"/>
            <w:shd w:val="clear" w:color="auto" w:fill="auto"/>
          </w:tcPr>
          <w:p w:rsidR="00DE4F7A" w:rsidRPr="00DE4F7A" w:rsidRDefault="00DE4F7A" w:rsidP="00DE4F7A">
            <w:pPr>
              <w:spacing w:after="160" w:line="259" w:lineRule="auto"/>
              <w:rPr>
                <w:rFonts w:ascii="Times New Roman" w:eastAsia="Calibri" w:hAnsi="Times New Roman"/>
                <w:sz w:val="24"/>
                <w:szCs w:val="24"/>
              </w:rPr>
            </w:pPr>
            <w:r w:rsidRPr="00DE4F7A">
              <w:rPr>
                <w:rFonts w:ascii="Times New Roman" w:eastAsia="Calibri" w:hAnsi="Times New Roman"/>
                <w:sz w:val="24"/>
                <w:szCs w:val="24"/>
                <w:shd w:val="clear" w:color="auto" w:fill="FFFFFF"/>
              </w:rPr>
              <w:t>Перфоратор</w:t>
            </w:r>
          </w:p>
        </w:tc>
        <w:tc>
          <w:tcPr>
            <w:tcW w:w="1276" w:type="dxa"/>
            <w:shd w:val="clear" w:color="auto" w:fill="auto"/>
          </w:tcPr>
          <w:p w:rsidR="00DE4F7A" w:rsidRPr="00DE4F7A" w:rsidRDefault="00DE4F7A" w:rsidP="00DE4F7A">
            <w:pPr>
              <w:jc w:val="center"/>
              <w:rPr>
                <w:rFonts w:ascii="Times New Roman" w:eastAsia="Calibri" w:hAnsi="Times New Roman"/>
                <w:sz w:val="24"/>
                <w:szCs w:val="24"/>
              </w:rPr>
            </w:pPr>
            <w:r w:rsidRPr="00DE4F7A">
              <w:rPr>
                <w:rFonts w:ascii="Times New Roman" w:eastAsia="Calibri" w:hAnsi="Times New Roman"/>
                <w:sz w:val="24"/>
                <w:szCs w:val="24"/>
              </w:rPr>
              <w:t>шт.</w:t>
            </w:r>
          </w:p>
        </w:tc>
        <w:tc>
          <w:tcPr>
            <w:tcW w:w="1042" w:type="dxa"/>
            <w:shd w:val="clear" w:color="auto" w:fill="auto"/>
          </w:tcPr>
          <w:p w:rsidR="00DE4F7A" w:rsidRPr="00DE4F7A" w:rsidRDefault="00DE4F7A" w:rsidP="00DE4F7A">
            <w:pPr>
              <w:jc w:val="center"/>
              <w:rPr>
                <w:rFonts w:ascii="Times New Roman" w:eastAsia="Calibri" w:hAnsi="Times New Roman"/>
                <w:sz w:val="24"/>
                <w:szCs w:val="24"/>
              </w:rPr>
            </w:pPr>
            <w:r w:rsidRPr="00DE4F7A">
              <w:rPr>
                <w:rFonts w:ascii="Times New Roman" w:eastAsia="Calibri" w:hAnsi="Times New Roman"/>
                <w:sz w:val="24"/>
                <w:szCs w:val="24"/>
              </w:rPr>
              <w:t>1</w:t>
            </w:r>
          </w:p>
        </w:tc>
        <w:tc>
          <w:tcPr>
            <w:tcW w:w="1793" w:type="dxa"/>
            <w:shd w:val="clear" w:color="auto" w:fill="auto"/>
          </w:tcPr>
          <w:p w:rsidR="00DE4F7A" w:rsidRPr="00DE4F7A" w:rsidRDefault="00DE4F7A" w:rsidP="00DE4F7A">
            <w:pPr>
              <w:jc w:val="center"/>
              <w:rPr>
                <w:rFonts w:ascii="Times New Roman" w:eastAsia="Calibri" w:hAnsi="Times New Roman"/>
                <w:sz w:val="24"/>
                <w:szCs w:val="24"/>
              </w:rPr>
            </w:pPr>
          </w:p>
        </w:tc>
        <w:tc>
          <w:tcPr>
            <w:tcW w:w="1111" w:type="dxa"/>
            <w:shd w:val="clear" w:color="auto" w:fill="auto"/>
          </w:tcPr>
          <w:p w:rsidR="00DE4F7A" w:rsidRPr="00DE4F7A" w:rsidRDefault="00DE4F7A" w:rsidP="00DE4F7A">
            <w:pPr>
              <w:jc w:val="center"/>
              <w:rPr>
                <w:rFonts w:ascii="Times New Roman" w:eastAsia="Calibri" w:hAnsi="Times New Roman"/>
                <w:sz w:val="24"/>
                <w:szCs w:val="24"/>
              </w:rPr>
            </w:pPr>
          </w:p>
        </w:tc>
      </w:tr>
      <w:tr w:rsidR="00B57339" w:rsidRPr="00DE4F7A" w:rsidTr="00B57339">
        <w:trPr>
          <w:trHeight w:val="266"/>
        </w:trPr>
        <w:tc>
          <w:tcPr>
            <w:tcW w:w="851" w:type="dxa"/>
            <w:shd w:val="clear" w:color="auto" w:fill="auto"/>
          </w:tcPr>
          <w:p w:rsidR="00DE4F7A" w:rsidRPr="00DE4F7A" w:rsidRDefault="00DE4F7A" w:rsidP="00DE4F7A">
            <w:pPr>
              <w:jc w:val="center"/>
              <w:rPr>
                <w:rFonts w:ascii="Times New Roman" w:eastAsia="Calibri" w:hAnsi="Times New Roman"/>
                <w:sz w:val="24"/>
                <w:szCs w:val="24"/>
              </w:rPr>
            </w:pPr>
            <w:r w:rsidRPr="00DE4F7A">
              <w:rPr>
                <w:rFonts w:ascii="Times New Roman" w:eastAsia="Calibri" w:hAnsi="Times New Roman"/>
                <w:sz w:val="24"/>
                <w:szCs w:val="24"/>
              </w:rPr>
              <w:t>3</w:t>
            </w:r>
          </w:p>
        </w:tc>
        <w:tc>
          <w:tcPr>
            <w:tcW w:w="3685" w:type="dxa"/>
            <w:shd w:val="clear" w:color="auto" w:fill="auto"/>
          </w:tcPr>
          <w:p w:rsidR="00DE4F7A" w:rsidRPr="00DE4F7A" w:rsidRDefault="00DE4F7A" w:rsidP="00DE4F7A">
            <w:pPr>
              <w:spacing w:after="160" w:line="259" w:lineRule="auto"/>
              <w:rPr>
                <w:rFonts w:ascii="Times New Roman" w:eastAsia="Calibri" w:hAnsi="Times New Roman"/>
                <w:sz w:val="24"/>
                <w:szCs w:val="24"/>
                <w:shd w:val="clear" w:color="auto" w:fill="FFFFFF"/>
              </w:rPr>
            </w:pPr>
            <w:r w:rsidRPr="00DE4F7A">
              <w:rPr>
                <w:rFonts w:ascii="Times New Roman" w:eastAsia="Calibri" w:hAnsi="Times New Roman"/>
                <w:sz w:val="24"/>
                <w:szCs w:val="24"/>
                <w:shd w:val="clear" w:color="auto" w:fill="FFFFFF"/>
              </w:rPr>
              <w:t>Дрель</w:t>
            </w:r>
            <w:r>
              <w:rPr>
                <w:rFonts w:ascii="Times New Roman" w:eastAsia="Calibri" w:hAnsi="Times New Roman"/>
                <w:sz w:val="24"/>
                <w:szCs w:val="24"/>
                <w:shd w:val="clear" w:color="auto" w:fill="FFFFFF"/>
              </w:rPr>
              <w:t>-</w:t>
            </w:r>
            <w:r w:rsidRPr="00DE4F7A">
              <w:rPr>
                <w:rFonts w:ascii="Times New Roman" w:eastAsia="Calibri" w:hAnsi="Times New Roman"/>
                <w:sz w:val="24"/>
                <w:szCs w:val="24"/>
                <w:shd w:val="clear" w:color="auto" w:fill="FFFFFF"/>
              </w:rPr>
              <w:t>шуруповерт, тип 1</w:t>
            </w:r>
          </w:p>
        </w:tc>
        <w:tc>
          <w:tcPr>
            <w:tcW w:w="1276" w:type="dxa"/>
            <w:shd w:val="clear" w:color="auto" w:fill="auto"/>
          </w:tcPr>
          <w:p w:rsidR="00DE4F7A" w:rsidRPr="00DE4F7A" w:rsidRDefault="00DE4F7A" w:rsidP="00DE4F7A">
            <w:pPr>
              <w:jc w:val="center"/>
              <w:rPr>
                <w:rFonts w:ascii="Times New Roman" w:eastAsia="Calibri" w:hAnsi="Times New Roman"/>
                <w:sz w:val="24"/>
                <w:szCs w:val="24"/>
              </w:rPr>
            </w:pPr>
            <w:r w:rsidRPr="00DE4F7A">
              <w:rPr>
                <w:rFonts w:ascii="Times New Roman" w:eastAsia="Calibri" w:hAnsi="Times New Roman"/>
                <w:sz w:val="24"/>
                <w:szCs w:val="24"/>
              </w:rPr>
              <w:t>шт.</w:t>
            </w:r>
          </w:p>
        </w:tc>
        <w:tc>
          <w:tcPr>
            <w:tcW w:w="1042" w:type="dxa"/>
            <w:shd w:val="clear" w:color="auto" w:fill="auto"/>
          </w:tcPr>
          <w:p w:rsidR="00DE4F7A" w:rsidRPr="00DE4F7A" w:rsidRDefault="00DE4F7A" w:rsidP="00DE4F7A">
            <w:pPr>
              <w:jc w:val="center"/>
              <w:rPr>
                <w:rFonts w:ascii="Times New Roman" w:eastAsia="Calibri" w:hAnsi="Times New Roman"/>
                <w:sz w:val="24"/>
                <w:szCs w:val="24"/>
              </w:rPr>
            </w:pPr>
            <w:r w:rsidRPr="00DE4F7A">
              <w:rPr>
                <w:rFonts w:ascii="Times New Roman" w:eastAsia="Calibri" w:hAnsi="Times New Roman"/>
                <w:sz w:val="24"/>
                <w:szCs w:val="24"/>
              </w:rPr>
              <w:t>1</w:t>
            </w:r>
          </w:p>
        </w:tc>
        <w:tc>
          <w:tcPr>
            <w:tcW w:w="1793" w:type="dxa"/>
            <w:shd w:val="clear" w:color="auto" w:fill="auto"/>
          </w:tcPr>
          <w:p w:rsidR="00DE4F7A" w:rsidRPr="00DE4F7A" w:rsidRDefault="00DE4F7A" w:rsidP="00DE4F7A">
            <w:pPr>
              <w:jc w:val="center"/>
              <w:rPr>
                <w:rFonts w:ascii="Times New Roman" w:eastAsia="Calibri" w:hAnsi="Times New Roman"/>
                <w:sz w:val="24"/>
                <w:szCs w:val="24"/>
              </w:rPr>
            </w:pPr>
          </w:p>
        </w:tc>
        <w:tc>
          <w:tcPr>
            <w:tcW w:w="1111" w:type="dxa"/>
            <w:shd w:val="clear" w:color="auto" w:fill="auto"/>
          </w:tcPr>
          <w:p w:rsidR="00DE4F7A" w:rsidRPr="00DE4F7A" w:rsidRDefault="00DE4F7A" w:rsidP="00DE4F7A">
            <w:pPr>
              <w:jc w:val="center"/>
              <w:rPr>
                <w:rFonts w:ascii="Times New Roman" w:eastAsia="Calibri" w:hAnsi="Times New Roman"/>
                <w:sz w:val="24"/>
                <w:szCs w:val="24"/>
              </w:rPr>
            </w:pPr>
          </w:p>
        </w:tc>
      </w:tr>
      <w:tr w:rsidR="00B57339" w:rsidRPr="00DE4F7A" w:rsidTr="00B57339">
        <w:trPr>
          <w:trHeight w:val="266"/>
        </w:trPr>
        <w:tc>
          <w:tcPr>
            <w:tcW w:w="851" w:type="dxa"/>
            <w:shd w:val="clear" w:color="auto" w:fill="auto"/>
          </w:tcPr>
          <w:p w:rsidR="00DE4F7A" w:rsidRPr="00DE4F7A" w:rsidRDefault="00DE4F7A" w:rsidP="00DE4F7A">
            <w:pPr>
              <w:jc w:val="center"/>
              <w:rPr>
                <w:rFonts w:ascii="Times New Roman" w:eastAsia="Calibri" w:hAnsi="Times New Roman"/>
                <w:sz w:val="24"/>
                <w:szCs w:val="24"/>
              </w:rPr>
            </w:pPr>
            <w:r w:rsidRPr="00DE4F7A">
              <w:rPr>
                <w:rFonts w:ascii="Times New Roman" w:eastAsia="Calibri" w:hAnsi="Times New Roman"/>
                <w:sz w:val="24"/>
                <w:szCs w:val="24"/>
              </w:rPr>
              <w:t>4</w:t>
            </w:r>
          </w:p>
        </w:tc>
        <w:tc>
          <w:tcPr>
            <w:tcW w:w="3685" w:type="dxa"/>
            <w:shd w:val="clear" w:color="auto" w:fill="auto"/>
          </w:tcPr>
          <w:p w:rsidR="00DE4F7A" w:rsidRPr="00DE4F7A" w:rsidRDefault="00DE4F7A" w:rsidP="00DE4F7A">
            <w:pPr>
              <w:spacing w:after="160" w:line="259" w:lineRule="auto"/>
              <w:rPr>
                <w:rFonts w:ascii="Times New Roman" w:eastAsia="Calibri" w:hAnsi="Times New Roman"/>
                <w:sz w:val="24"/>
                <w:szCs w:val="24"/>
                <w:shd w:val="clear" w:color="auto" w:fill="FFFFFF"/>
              </w:rPr>
            </w:pPr>
            <w:r w:rsidRPr="00DE4F7A">
              <w:rPr>
                <w:rFonts w:ascii="Times New Roman" w:eastAsia="Calibri" w:hAnsi="Times New Roman"/>
                <w:sz w:val="24"/>
                <w:szCs w:val="24"/>
                <w:shd w:val="clear" w:color="auto" w:fill="FFFFFF"/>
              </w:rPr>
              <w:t>Дрель</w:t>
            </w:r>
            <w:r>
              <w:rPr>
                <w:rFonts w:ascii="Times New Roman" w:eastAsia="Calibri" w:hAnsi="Times New Roman"/>
                <w:sz w:val="24"/>
                <w:szCs w:val="24"/>
                <w:shd w:val="clear" w:color="auto" w:fill="FFFFFF"/>
              </w:rPr>
              <w:t>-</w:t>
            </w:r>
            <w:r w:rsidRPr="00DE4F7A">
              <w:rPr>
                <w:rFonts w:ascii="Times New Roman" w:eastAsia="Calibri" w:hAnsi="Times New Roman"/>
                <w:sz w:val="24"/>
                <w:szCs w:val="24"/>
                <w:shd w:val="clear" w:color="auto" w:fill="FFFFFF"/>
              </w:rPr>
              <w:t>шуруповерт, тип 2</w:t>
            </w:r>
          </w:p>
        </w:tc>
        <w:tc>
          <w:tcPr>
            <w:tcW w:w="1276" w:type="dxa"/>
            <w:shd w:val="clear" w:color="auto" w:fill="auto"/>
          </w:tcPr>
          <w:p w:rsidR="00DE4F7A" w:rsidRPr="00DE4F7A" w:rsidRDefault="00DE4F7A" w:rsidP="00DE4F7A">
            <w:pPr>
              <w:jc w:val="center"/>
              <w:rPr>
                <w:rFonts w:ascii="Times New Roman" w:eastAsia="Calibri" w:hAnsi="Times New Roman"/>
                <w:sz w:val="24"/>
                <w:szCs w:val="24"/>
              </w:rPr>
            </w:pPr>
            <w:r w:rsidRPr="00DE4F7A">
              <w:rPr>
                <w:rFonts w:ascii="Times New Roman" w:eastAsia="Calibri" w:hAnsi="Times New Roman"/>
                <w:sz w:val="24"/>
                <w:szCs w:val="24"/>
              </w:rPr>
              <w:t>шт.</w:t>
            </w:r>
          </w:p>
        </w:tc>
        <w:tc>
          <w:tcPr>
            <w:tcW w:w="1042" w:type="dxa"/>
            <w:shd w:val="clear" w:color="auto" w:fill="auto"/>
          </w:tcPr>
          <w:p w:rsidR="00DE4F7A" w:rsidRPr="00DE4F7A" w:rsidRDefault="00DE4F7A" w:rsidP="00DE4F7A">
            <w:pPr>
              <w:jc w:val="center"/>
              <w:rPr>
                <w:rFonts w:ascii="Times New Roman" w:eastAsia="Calibri" w:hAnsi="Times New Roman"/>
                <w:sz w:val="24"/>
                <w:szCs w:val="24"/>
              </w:rPr>
            </w:pPr>
            <w:r w:rsidRPr="00DE4F7A">
              <w:rPr>
                <w:rFonts w:ascii="Times New Roman" w:eastAsia="Calibri" w:hAnsi="Times New Roman"/>
                <w:sz w:val="24"/>
                <w:szCs w:val="24"/>
              </w:rPr>
              <w:t>1</w:t>
            </w:r>
          </w:p>
        </w:tc>
        <w:tc>
          <w:tcPr>
            <w:tcW w:w="1793" w:type="dxa"/>
            <w:shd w:val="clear" w:color="auto" w:fill="auto"/>
          </w:tcPr>
          <w:p w:rsidR="00DE4F7A" w:rsidRPr="00DE4F7A" w:rsidRDefault="00DE4F7A" w:rsidP="00DE4F7A">
            <w:pPr>
              <w:jc w:val="center"/>
              <w:rPr>
                <w:rFonts w:ascii="Times New Roman" w:eastAsia="Calibri" w:hAnsi="Times New Roman"/>
                <w:sz w:val="24"/>
                <w:szCs w:val="24"/>
              </w:rPr>
            </w:pPr>
          </w:p>
        </w:tc>
        <w:tc>
          <w:tcPr>
            <w:tcW w:w="1111" w:type="dxa"/>
            <w:shd w:val="clear" w:color="auto" w:fill="auto"/>
          </w:tcPr>
          <w:p w:rsidR="00DE4F7A" w:rsidRPr="00DE4F7A" w:rsidRDefault="00DE4F7A" w:rsidP="00DE4F7A">
            <w:pPr>
              <w:jc w:val="center"/>
              <w:rPr>
                <w:rFonts w:ascii="Times New Roman" w:eastAsia="Calibri" w:hAnsi="Times New Roman"/>
                <w:sz w:val="24"/>
                <w:szCs w:val="24"/>
              </w:rPr>
            </w:pPr>
          </w:p>
        </w:tc>
      </w:tr>
      <w:tr w:rsidR="00B57339" w:rsidRPr="00DE4F7A" w:rsidTr="00B57339">
        <w:trPr>
          <w:trHeight w:val="266"/>
        </w:trPr>
        <w:tc>
          <w:tcPr>
            <w:tcW w:w="851" w:type="dxa"/>
            <w:shd w:val="clear" w:color="auto" w:fill="auto"/>
          </w:tcPr>
          <w:p w:rsidR="00DE4F7A" w:rsidRPr="00DE4F7A" w:rsidRDefault="00DE4F7A" w:rsidP="00DE4F7A">
            <w:pPr>
              <w:jc w:val="center"/>
              <w:rPr>
                <w:rFonts w:ascii="Times New Roman" w:eastAsia="Calibri" w:hAnsi="Times New Roman"/>
                <w:sz w:val="24"/>
                <w:szCs w:val="24"/>
              </w:rPr>
            </w:pPr>
            <w:r w:rsidRPr="00DE4F7A">
              <w:rPr>
                <w:rFonts w:ascii="Times New Roman" w:eastAsia="Calibri" w:hAnsi="Times New Roman"/>
                <w:sz w:val="24"/>
                <w:szCs w:val="24"/>
              </w:rPr>
              <w:t>5</w:t>
            </w:r>
          </w:p>
        </w:tc>
        <w:tc>
          <w:tcPr>
            <w:tcW w:w="3685" w:type="dxa"/>
            <w:shd w:val="clear" w:color="auto" w:fill="auto"/>
          </w:tcPr>
          <w:p w:rsidR="00DE4F7A" w:rsidRPr="00DE4F7A" w:rsidRDefault="00DE4F7A" w:rsidP="00DE4F7A">
            <w:pPr>
              <w:spacing w:after="160" w:line="259" w:lineRule="auto"/>
              <w:rPr>
                <w:rFonts w:ascii="Times New Roman" w:eastAsia="Calibri" w:hAnsi="Times New Roman"/>
                <w:sz w:val="24"/>
                <w:szCs w:val="24"/>
                <w:shd w:val="clear" w:color="auto" w:fill="FFFFFF"/>
              </w:rPr>
            </w:pPr>
            <w:r w:rsidRPr="00DE4F7A">
              <w:rPr>
                <w:rFonts w:ascii="Times New Roman" w:eastAsia="Calibri" w:hAnsi="Times New Roman"/>
                <w:color w:val="444444"/>
                <w:sz w:val="24"/>
                <w:szCs w:val="24"/>
                <w:shd w:val="clear" w:color="auto" w:fill="FFFFFF"/>
              </w:rPr>
              <w:t>Машина углошлифовальная</w:t>
            </w:r>
          </w:p>
        </w:tc>
        <w:tc>
          <w:tcPr>
            <w:tcW w:w="1276" w:type="dxa"/>
            <w:shd w:val="clear" w:color="auto" w:fill="auto"/>
          </w:tcPr>
          <w:p w:rsidR="00DE4F7A" w:rsidRPr="00DE4F7A" w:rsidRDefault="00DE4F7A" w:rsidP="00DE4F7A">
            <w:pPr>
              <w:jc w:val="center"/>
              <w:rPr>
                <w:rFonts w:ascii="Times New Roman" w:eastAsia="Calibri" w:hAnsi="Times New Roman"/>
                <w:sz w:val="24"/>
                <w:szCs w:val="24"/>
              </w:rPr>
            </w:pPr>
            <w:r w:rsidRPr="00DE4F7A">
              <w:rPr>
                <w:rFonts w:ascii="Times New Roman" w:eastAsia="Calibri" w:hAnsi="Times New Roman"/>
                <w:sz w:val="24"/>
                <w:szCs w:val="24"/>
              </w:rPr>
              <w:t>шт.</w:t>
            </w:r>
          </w:p>
        </w:tc>
        <w:tc>
          <w:tcPr>
            <w:tcW w:w="1042" w:type="dxa"/>
            <w:shd w:val="clear" w:color="auto" w:fill="auto"/>
          </w:tcPr>
          <w:p w:rsidR="00DE4F7A" w:rsidRPr="00DE4F7A" w:rsidRDefault="00DE4F7A" w:rsidP="00DE4F7A">
            <w:pPr>
              <w:jc w:val="center"/>
              <w:rPr>
                <w:rFonts w:ascii="Times New Roman" w:eastAsia="Calibri" w:hAnsi="Times New Roman"/>
                <w:sz w:val="24"/>
                <w:szCs w:val="24"/>
              </w:rPr>
            </w:pPr>
            <w:r w:rsidRPr="00DE4F7A">
              <w:rPr>
                <w:rFonts w:ascii="Times New Roman" w:eastAsia="Calibri" w:hAnsi="Times New Roman"/>
                <w:sz w:val="24"/>
                <w:szCs w:val="24"/>
              </w:rPr>
              <w:t>2</w:t>
            </w:r>
          </w:p>
        </w:tc>
        <w:tc>
          <w:tcPr>
            <w:tcW w:w="1793" w:type="dxa"/>
            <w:shd w:val="clear" w:color="auto" w:fill="auto"/>
          </w:tcPr>
          <w:p w:rsidR="00DE4F7A" w:rsidRPr="00DE4F7A" w:rsidRDefault="00DE4F7A" w:rsidP="00DE4F7A">
            <w:pPr>
              <w:jc w:val="center"/>
              <w:rPr>
                <w:rFonts w:ascii="Times New Roman" w:eastAsia="Calibri" w:hAnsi="Times New Roman"/>
                <w:sz w:val="24"/>
                <w:szCs w:val="24"/>
              </w:rPr>
            </w:pPr>
          </w:p>
        </w:tc>
        <w:tc>
          <w:tcPr>
            <w:tcW w:w="1111" w:type="dxa"/>
            <w:shd w:val="clear" w:color="auto" w:fill="auto"/>
          </w:tcPr>
          <w:p w:rsidR="00DE4F7A" w:rsidRPr="00DE4F7A" w:rsidRDefault="00DE4F7A" w:rsidP="00DE4F7A">
            <w:pPr>
              <w:jc w:val="center"/>
              <w:rPr>
                <w:rFonts w:ascii="Times New Roman" w:eastAsia="Calibri" w:hAnsi="Times New Roman"/>
                <w:sz w:val="24"/>
                <w:szCs w:val="24"/>
              </w:rPr>
            </w:pPr>
          </w:p>
        </w:tc>
      </w:tr>
      <w:tr w:rsidR="00B57339" w:rsidRPr="00DE4F7A" w:rsidTr="00B57339">
        <w:trPr>
          <w:trHeight w:val="266"/>
        </w:trPr>
        <w:tc>
          <w:tcPr>
            <w:tcW w:w="851" w:type="dxa"/>
            <w:shd w:val="clear" w:color="auto" w:fill="auto"/>
          </w:tcPr>
          <w:p w:rsidR="00DE4F7A" w:rsidRPr="00DE4F7A" w:rsidRDefault="00DE4F7A" w:rsidP="00DE4F7A">
            <w:pPr>
              <w:jc w:val="center"/>
              <w:rPr>
                <w:rFonts w:ascii="Times New Roman" w:eastAsia="Calibri" w:hAnsi="Times New Roman"/>
                <w:sz w:val="24"/>
                <w:szCs w:val="24"/>
              </w:rPr>
            </w:pPr>
            <w:r w:rsidRPr="00DE4F7A">
              <w:rPr>
                <w:rFonts w:ascii="Times New Roman" w:eastAsia="Calibri" w:hAnsi="Times New Roman"/>
                <w:sz w:val="24"/>
                <w:szCs w:val="24"/>
              </w:rPr>
              <w:t>6</w:t>
            </w:r>
          </w:p>
        </w:tc>
        <w:tc>
          <w:tcPr>
            <w:tcW w:w="3685" w:type="dxa"/>
            <w:shd w:val="clear" w:color="auto" w:fill="auto"/>
          </w:tcPr>
          <w:p w:rsidR="00DE4F7A" w:rsidRPr="00DE4F7A" w:rsidRDefault="00DE4F7A" w:rsidP="00DE4F7A">
            <w:pPr>
              <w:spacing w:after="160" w:line="259" w:lineRule="auto"/>
              <w:rPr>
                <w:rFonts w:ascii="Times New Roman" w:eastAsia="Calibri" w:hAnsi="Times New Roman"/>
                <w:sz w:val="24"/>
                <w:szCs w:val="24"/>
                <w:shd w:val="clear" w:color="auto" w:fill="FFFFFF"/>
              </w:rPr>
            </w:pPr>
            <w:r w:rsidRPr="00DE4F7A">
              <w:rPr>
                <w:rFonts w:ascii="Times New Roman" w:eastAsia="Times New Roman" w:hAnsi="Times New Roman"/>
                <w:sz w:val="24"/>
                <w:szCs w:val="24"/>
                <w:lang w:eastAsia="ru-RU"/>
              </w:rPr>
              <w:t>Набор инструментов</w:t>
            </w:r>
          </w:p>
        </w:tc>
        <w:tc>
          <w:tcPr>
            <w:tcW w:w="1276" w:type="dxa"/>
            <w:shd w:val="clear" w:color="auto" w:fill="auto"/>
          </w:tcPr>
          <w:p w:rsidR="00DE4F7A" w:rsidRPr="00DE4F7A" w:rsidRDefault="00DE4F7A" w:rsidP="00DE4F7A">
            <w:pPr>
              <w:jc w:val="center"/>
              <w:rPr>
                <w:rFonts w:ascii="Times New Roman" w:eastAsia="Calibri" w:hAnsi="Times New Roman"/>
                <w:sz w:val="24"/>
                <w:szCs w:val="24"/>
              </w:rPr>
            </w:pPr>
            <w:r w:rsidRPr="00DE4F7A">
              <w:rPr>
                <w:rFonts w:ascii="Times New Roman" w:eastAsia="Calibri" w:hAnsi="Times New Roman"/>
                <w:sz w:val="24"/>
                <w:szCs w:val="24"/>
              </w:rPr>
              <w:t>шт.</w:t>
            </w:r>
          </w:p>
        </w:tc>
        <w:tc>
          <w:tcPr>
            <w:tcW w:w="1042" w:type="dxa"/>
            <w:shd w:val="clear" w:color="auto" w:fill="auto"/>
          </w:tcPr>
          <w:p w:rsidR="00DE4F7A" w:rsidRPr="00DE4F7A" w:rsidRDefault="00DE4F7A" w:rsidP="00DE4F7A">
            <w:pPr>
              <w:jc w:val="center"/>
              <w:rPr>
                <w:rFonts w:ascii="Times New Roman" w:eastAsia="Calibri" w:hAnsi="Times New Roman"/>
                <w:sz w:val="24"/>
                <w:szCs w:val="24"/>
              </w:rPr>
            </w:pPr>
            <w:r w:rsidRPr="00DE4F7A">
              <w:rPr>
                <w:rFonts w:ascii="Times New Roman" w:eastAsia="Calibri" w:hAnsi="Times New Roman"/>
                <w:sz w:val="24"/>
                <w:szCs w:val="24"/>
              </w:rPr>
              <w:t>1</w:t>
            </w:r>
          </w:p>
        </w:tc>
        <w:tc>
          <w:tcPr>
            <w:tcW w:w="1793" w:type="dxa"/>
            <w:shd w:val="clear" w:color="auto" w:fill="auto"/>
          </w:tcPr>
          <w:p w:rsidR="00DE4F7A" w:rsidRPr="00DE4F7A" w:rsidRDefault="00DE4F7A" w:rsidP="00DE4F7A">
            <w:pPr>
              <w:jc w:val="center"/>
              <w:rPr>
                <w:rFonts w:ascii="Times New Roman" w:eastAsia="Calibri" w:hAnsi="Times New Roman"/>
                <w:sz w:val="24"/>
                <w:szCs w:val="24"/>
              </w:rPr>
            </w:pPr>
          </w:p>
        </w:tc>
        <w:tc>
          <w:tcPr>
            <w:tcW w:w="1111" w:type="dxa"/>
            <w:shd w:val="clear" w:color="auto" w:fill="auto"/>
          </w:tcPr>
          <w:p w:rsidR="00DE4F7A" w:rsidRPr="00DE4F7A" w:rsidRDefault="00DE4F7A" w:rsidP="00DE4F7A">
            <w:pPr>
              <w:jc w:val="center"/>
              <w:rPr>
                <w:rFonts w:ascii="Times New Roman" w:eastAsia="Calibri" w:hAnsi="Times New Roman"/>
                <w:sz w:val="24"/>
                <w:szCs w:val="24"/>
              </w:rPr>
            </w:pPr>
          </w:p>
        </w:tc>
      </w:tr>
      <w:tr w:rsidR="00B57339" w:rsidRPr="00DE4F7A" w:rsidTr="00B57339">
        <w:trPr>
          <w:trHeight w:val="266"/>
        </w:trPr>
        <w:tc>
          <w:tcPr>
            <w:tcW w:w="851" w:type="dxa"/>
            <w:shd w:val="clear" w:color="auto" w:fill="auto"/>
          </w:tcPr>
          <w:p w:rsidR="00DE4F7A" w:rsidRPr="00DE4F7A" w:rsidRDefault="00DE4F7A" w:rsidP="00DE4F7A">
            <w:pPr>
              <w:jc w:val="center"/>
              <w:rPr>
                <w:rFonts w:ascii="Times New Roman" w:eastAsia="Calibri" w:hAnsi="Times New Roman"/>
                <w:sz w:val="24"/>
                <w:szCs w:val="24"/>
              </w:rPr>
            </w:pPr>
            <w:r w:rsidRPr="00DE4F7A">
              <w:rPr>
                <w:rFonts w:ascii="Times New Roman" w:eastAsia="Calibri" w:hAnsi="Times New Roman"/>
                <w:sz w:val="24"/>
                <w:szCs w:val="24"/>
              </w:rPr>
              <w:t>7</w:t>
            </w:r>
          </w:p>
        </w:tc>
        <w:tc>
          <w:tcPr>
            <w:tcW w:w="3685" w:type="dxa"/>
            <w:shd w:val="clear" w:color="auto" w:fill="auto"/>
          </w:tcPr>
          <w:p w:rsidR="00DE4F7A" w:rsidRPr="00DE4F7A" w:rsidRDefault="00DE4F7A" w:rsidP="00DE4F7A">
            <w:pPr>
              <w:spacing w:after="160" w:line="259" w:lineRule="auto"/>
              <w:rPr>
                <w:rFonts w:ascii="Times New Roman" w:eastAsia="Calibri" w:hAnsi="Times New Roman"/>
                <w:sz w:val="24"/>
                <w:szCs w:val="24"/>
                <w:shd w:val="clear" w:color="auto" w:fill="FFFFFF"/>
              </w:rPr>
            </w:pPr>
            <w:r w:rsidRPr="00DE4F7A">
              <w:rPr>
                <w:rFonts w:ascii="Times New Roman" w:eastAsia="Calibri" w:hAnsi="Times New Roman"/>
                <w:sz w:val="24"/>
                <w:szCs w:val="24"/>
                <w:shd w:val="clear" w:color="auto" w:fill="FFFFFF"/>
              </w:rPr>
              <w:t>Сверло</w:t>
            </w:r>
          </w:p>
        </w:tc>
        <w:tc>
          <w:tcPr>
            <w:tcW w:w="1276" w:type="dxa"/>
            <w:shd w:val="clear" w:color="auto" w:fill="auto"/>
          </w:tcPr>
          <w:p w:rsidR="00DE4F7A" w:rsidRPr="00DE4F7A" w:rsidRDefault="00DE4F7A" w:rsidP="00DE4F7A">
            <w:pPr>
              <w:jc w:val="center"/>
              <w:rPr>
                <w:rFonts w:ascii="Times New Roman" w:eastAsia="Calibri" w:hAnsi="Times New Roman"/>
                <w:sz w:val="24"/>
                <w:szCs w:val="24"/>
              </w:rPr>
            </w:pPr>
            <w:r w:rsidRPr="00DE4F7A">
              <w:rPr>
                <w:rFonts w:ascii="Times New Roman" w:eastAsia="Calibri" w:hAnsi="Times New Roman"/>
                <w:sz w:val="24"/>
                <w:szCs w:val="24"/>
              </w:rPr>
              <w:t>шт.</w:t>
            </w:r>
          </w:p>
        </w:tc>
        <w:tc>
          <w:tcPr>
            <w:tcW w:w="1042" w:type="dxa"/>
            <w:shd w:val="clear" w:color="auto" w:fill="auto"/>
          </w:tcPr>
          <w:p w:rsidR="00DE4F7A" w:rsidRPr="00DE4F7A" w:rsidRDefault="00DE4F7A" w:rsidP="00DE4F7A">
            <w:pPr>
              <w:jc w:val="center"/>
              <w:rPr>
                <w:rFonts w:ascii="Times New Roman" w:eastAsia="Calibri" w:hAnsi="Times New Roman"/>
                <w:sz w:val="24"/>
                <w:szCs w:val="24"/>
              </w:rPr>
            </w:pPr>
            <w:r w:rsidRPr="00DE4F7A">
              <w:rPr>
                <w:rFonts w:ascii="Times New Roman" w:eastAsia="Calibri" w:hAnsi="Times New Roman"/>
                <w:sz w:val="24"/>
                <w:szCs w:val="24"/>
              </w:rPr>
              <w:t>3</w:t>
            </w:r>
          </w:p>
        </w:tc>
        <w:tc>
          <w:tcPr>
            <w:tcW w:w="1793" w:type="dxa"/>
            <w:shd w:val="clear" w:color="auto" w:fill="auto"/>
          </w:tcPr>
          <w:p w:rsidR="00DE4F7A" w:rsidRPr="00DE4F7A" w:rsidRDefault="00DE4F7A" w:rsidP="00DE4F7A">
            <w:pPr>
              <w:jc w:val="center"/>
              <w:rPr>
                <w:rFonts w:ascii="Times New Roman" w:eastAsia="Calibri" w:hAnsi="Times New Roman"/>
                <w:sz w:val="24"/>
                <w:szCs w:val="24"/>
              </w:rPr>
            </w:pPr>
          </w:p>
        </w:tc>
        <w:tc>
          <w:tcPr>
            <w:tcW w:w="1111" w:type="dxa"/>
            <w:shd w:val="clear" w:color="auto" w:fill="auto"/>
          </w:tcPr>
          <w:p w:rsidR="00DE4F7A" w:rsidRPr="00DE4F7A" w:rsidRDefault="00DE4F7A" w:rsidP="00DE4F7A">
            <w:pPr>
              <w:jc w:val="center"/>
              <w:rPr>
                <w:rFonts w:ascii="Times New Roman" w:eastAsia="Calibri" w:hAnsi="Times New Roman"/>
                <w:sz w:val="24"/>
                <w:szCs w:val="24"/>
              </w:rPr>
            </w:pPr>
          </w:p>
        </w:tc>
      </w:tr>
      <w:tr w:rsidR="00B57339" w:rsidRPr="00DE4F7A" w:rsidTr="00B57339">
        <w:trPr>
          <w:trHeight w:val="266"/>
        </w:trPr>
        <w:tc>
          <w:tcPr>
            <w:tcW w:w="851" w:type="dxa"/>
            <w:shd w:val="clear" w:color="auto" w:fill="auto"/>
          </w:tcPr>
          <w:p w:rsidR="00DE4F7A" w:rsidRPr="00DE4F7A" w:rsidRDefault="00DE4F7A" w:rsidP="00DE4F7A">
            <w:pPr>
              <w:jc w:val="center"/>
              <w:rPr>
                <w:rFonts w:ascii="Times New Roman" w:eastAsia="Calibri" w:hAnsi="Times New Roman"/>
                <w:sz w:val="24"/>
                <w:szCs w:val="24"/>
              </w:rPr>
            </w:pPr>
            <w:r w:rsidRPr="00DE4F7A">
              <w:rPr>
                <w:rFonts w:ascii="Times New Roman" w:eastAsia="Calibri" w:hAnsi="Times New Roman"/>
                <w:sz w:val="24"/>
                <w:szCs w:val="24"/>
              </w:rPr>
              <w:t>8</w:t>
            </w:r>
          </w:p>
        </w:tc>
        <w:tc>
          <w:tcPr>
            <w:tcW w:w="3685" w:type="dxa"/>
            <w:shd w:val="clear" w:color="auto" w:fill="auto"/>
          </w:tcPr>
          <w:p w:rsidR="00DE4F7A" w:rsidRPr="00DE4F7A" w:rsidRDefault="00DE4F7A" w:rsidP="00DE4F7A">
            <w:pPr>
              <w:spacing w:after="160" w:line="259" w:lineRule="auto"/>
              <w:rPr>
                <w:rFonts w:ascii="Times New Roman" w:eastAsia="Calibri" w:hAnsi="Times New Roman"/>
                <w:sz w:val="24"/>
                <w:szCs w:val="24"/>
                <w:shd w:val="clear" w:color="auto" w:fill="FFFFFF"/>
              </w:rPr>
            </w:pPr>
            <w:r w:rsidRPr="00DE4F7A">
              <w:rPr>
                <w:rFonts w:ascii="Times New Roman" w:eastAsia="Calibri" w:hAnsi="Times New Roman"/>
                <w:color w:val="444444"/>
                <w:sz w:val="24"/>
                <w:szCs w:val="24"/>
                <w:shd w:val="clear" w:color="auto" w:fill="FFFFFF"/>
              </w:rPr>
              <w:t>Удлинитель силовой</w:t>
            </w:r>
          </w:p>
        </w:tc>
        <w:tc>
          <w:tcPr>
            <w:tcW w:w="1276" w:type="dxa"/>
            <w:shd w:val="clear" w:color="auto" w:fill="auto"/>
          </w:tcPr>
          <w:p w:rsidR="00DE4F7A" w:rsidRPr="00DE4F7A" w:rsidRDefault="00DE4F7A" w:rsidP="00DE4F7A">
            <w:pPr>
              <w:jc w:val="center"/>
              <w:rPr>
                <w:rFonts w:ascii="Times New Roman" w:eastAsia="Calibri" w:hAnsi="Times New Roman"/>
                <w:sz w:val="24"/>
                <w:szCs w:val="24"/>
              </w:rPr>
            </w:pPr>
            <w:r w:rsidRPr="00DE4F7A">
              <w:rPr>
                <w:rFonts w:ascii="Times New Roman" w:eastAsia="Calibri" w:hAnsi="Times New Roman"/>
                <w:sz w:val="24"/>
                <w:szCs w:val="24"/>
              </w:rPr>
              <w:t>шт.</w:t>
            </w:r>
          </w:p>
        </w:tc>
        <w:tc>
          <w:tcPr>
            <w:tcW w:w="1042" w:type="dxa"/>
            <w:shd w:val="clear" w:color="auto" w:fill="auto"/>
          </w:tcPr>
          <w:p w:rsidR="00DE4F7A" w:rsidRPr="00DE4F7A" w:rsidRDefault="00DE4F7A" w:rsidP="00DE4F7A">
            <w:pPr>
              <w:jc w:val="center"/>
              <w:rPr>
                <w:rFonts w:ascii="Times New Roman" w:eastAsia="Calibri" w:hAnsi="Times New Roman"/>
                <w:sz w:val="24"/>
                <w:szCs w:val="24"/>
              </w:rPr>
            </w:pPr>
            <w:r w:rsidRPr="00DE4F7A">
              <w:rPr>
                <w:rFonts w:ascii="Times New Roman" w:eastAsia="Calibri" w:hAnsi="Times New Roman"/>
                <w:sz w:val="24"/>
                <w:szCs w:val="24"/>
              </w:rPr>
              <w:t>1</w:t>
            </w:r>
          </w:p>
        </w:tc>
        <w:tc>
          <w:tcPr>
            <w:tcW w:w="1793" w:type="dxa"/>
            <w:shd w:val="clear" w:color="auto" w:fill="auto"/>
          </w:tcPr>
          <w:p w:rsidR="00DE4F7A" w:rsidRPr="00DE4F7A" w:rsidRDefault="00DE4F7A" w:rsidP="00DE4F7A">
            <w:pPr>
              <w:jc w:val="center"/>
              <w:rPr>
                <w:rFonts w:ascii="Times New Roman" w:eastAsia="Calibri" w:hAnsi="Times New Roman"/>
                <w:sz w:val="24"/>
                <w:szCs w:val="24"/>
              </w:rPr>
            </w:pPr>
          </w:p>
        </w:tc>
        <w:tc>
          <w:tcPr>
            <w:tcW w:w="1111" w:type="dxa"/>
            <w:shd w:val="clear" w:color="auto" w:fill="auto"/>
          </w:tcPr>
          <w:p w:rsidR="00DE4F7A" w:rsidRPr="00DE4F7A" w:rsidRDefault="00DE4F7A" w:rsidP="00DE4F7A">
            <w:pPr>
              <w:jc w:val="center"/>
              <w:rPr>
                <w:rFonts w:ascii="Times New Roman" w:eastAsia="Calibri" w:hAnsi="Times New Roman"/>
                <w:sz w:val="24"/>
                <w:szCs w:val="24"/>
              </w:rPr>
            </w:pPr>
          </w:p>
        </w:tc>
      </w:tr>
      <w:tr w:rsidR="00DE4F7A" w:rsidRPr="00DE4F7A" w:rsidTr="00B57339">
        <w:trPr>
          <w:trHeight w:val="462"/>
        </w:trPr>
        <w:tc>
          <w:tcPr>
            <w:tcW w:w="8647" w:type="dxa"/>
            <w:gridSpan w:val="5"/>
            <w:shd w:val="clear" w:color="auto" w:fill="auto"/>
          </w:tcPr>
          <w:p w:rsidR="00DE4F7A" w:rsidRPr="00DE4F7A" w:rsidRDefault="00DE4F7A" w:rsidP="00DE4F7A">
            <w:pPr>
              <w:jc w:val="right"/>
              <w:rPr>
                <w:rFonts w:ascii="Times New Roman" w:eastAsia="Calibri" w:hAnsi="Times New Roman"/>
                <w:b/>
                <w:sz w:val="24"/>
                <w:szCs w:val="24"/>
                <w:lang w:eastAsia="ar-SA"/>
              </w:rPr>
            </w:pPr>
            <w:r w:rsidRPr="00DE4F7A">
              <w:rPr>
                <w:rFonts w:ascii="Times New Roman" w:eastAsia="Calibri" w:hAnsi="Times New Roman"/>
                <w:b/>
                <w:sz w:val="24"/>
                <w:szCs w:val="24"/>
                <w:lang w:eastAsia="ar-SA"/>
              </w:rPr>
              <w:t>Итого:</w:t>
            </w:r>
          </w:p>
        </w:tc>
        <w:tc>
          <w:tcPr>
            <w:tcW w:w="1111" w:type="dxa"/>
            <w:shd w:val="clear" w:color="auto" w:fill="auto"/>
          </w:tcPr>
          <w:p w:rsidR="00DE4F7A" w:rsidRPr="00DE4F7A" w:rsidRDefault="00DE4F7A" w:rsidP="00DE4F7A">
            <w:pPr>
              <w:jc w:val="center"/>
              <w:rPr>
                <w:rFonts w:ascii="Times New Roman" w:eastAsia="Calibri" w:hAnsi="Times New Roman"/>
                <w:b/>
                <w:sz w:val="24"/>
                <w:szCs w:val="24"/>
              </w:rPr>
            </w:pPr>
          </w:p>
        </w:tc>
      </w:tr>
      <w:tr w:rsidR="00DE4F7A" w:rsidRPr="00DE4F7A" w:rsidTr="00B57339">
        <w:trPr>
          <w:trHeight w:val="462"/>
        </w:trPr>
        <w:tc>
          <w:tcPr>
            <w:tcW w:w="8647" w:type="dxa"/>
            <w:gridSpan w:val="5"/>
            <w:shd w:val="clear" w:color="auto" w:fill="auto"/>
          </w:tcPr>
          <w:p w:rsidR="00DE4F7A" w:rsidRPr="00DE4F7A" w:rsidRDefault="00DE4F7A" w:rsidP="00DE4F7A">
            <w:pPr>
              <w:jc w:val="right"/>
              <w:rPr>
                <w:rFonts w:ascii="Times New Roman" w:eastAsia="Calibri" w:hAnsi="Times New Roman"/>
                <w:b/>
                <w:sz w:val="24"/>
                <w:szCs w:val="24"/>
                <w:lang w:eastAsia="ar-SA"/>
              </w:rPr>
            </w:pPr>
            <w:r w:rsidRPr="00DE4F7A">
              <w:rPr>
                <w:rFonts w:ascii="Times New Roman" w:eastAsia="Calibri" w:hAnsi="Times New Roman"/>
                <w:b/>
                <w:sz w:val="24"/>
                <w:szCs w:val="24"/>
                <w:lang w:eastAsia="ar-SA"/>
              </w:rPr>
              <w:t>НДС</w:t>
            </w:r>
          </w:p>
        </w:tc>
        <w:tc>
          <w:tcPr>
            <w:tcW w:w="1111" w:type="dxa"/>
            <w:shd w:val="clear" w:color="auto" w:fill="auto"/>
          </w:tcPr>
          <w:p w:rsidR="00DE4F7A" w:rsidRPr="00DE4F7A" w:rsidRDefault="00DE4F7A" w:rsidP="00DE4F7A">
            <w:pPr>
              <w:jc w:val="center"/>
              <w:rPr>
                <w:rFonts w:ascii="Times New Roman" w:eastAsia="Calibri" w:hAnsi="Times New Roman"/>
                <w:b/>
                <w:sz w:val="24"/>
                <w:szCs w:val="24"/>
              </w:rPr>
            </w:pPr>
          </w:p>
        </w:tc>
      </w:tr>
    </w:tbl>
    <w:p w:rsidR="00DE4F7A" w:rsidRPr="00D92E25" w:rsidRDefault="00DE4F7A" w:rsidP="00DE4F7A">
      <w:pPr>
        <w:suppressAutoHyphens/>
        <w:spacing w:after="0" w:line="240" w:lineRule="auto"/>
        <w:rPr>
          <w:rFonts w:ascii="Times New Roman" w:eastAsia="Calibri" w:hAnsi="Times New Roman"/>
          <w:b/>
          <w:color w:val="000000" w:themeColor="text1"/>
          <w:sz w:val="24"/>
          <w:szCs w:val="24"/>
          <w:lang w:eastAsia="ar-SA"/>
        </w:rPr>
      </w:pPr>
    </w:p>
    <w:p w:rsidR="009764D3" w:rsidRPr="00D92E25" w:rsidRDefault="009764D3" w:rsidP="00D92E25">
      <w:pPr>
        <w:suppressAutoHyphens/>
        <w:spacing w:after="0" w:line="240" w:lineRule="auto"/>
        <w:jc w:val="center"/>
        <w:rPr>
          <w:rFonts w:ascii="Times New Roman" w:eastAsia="Calibri" w:hAnsi="Times New Roman"/>
          <w:b/>
          <w:color w:val="000000" w:themeColor="text1"/>
          <w:sz w:val="24"/>
          <w:szCs w:val="24"/>
          <w:lang w:eastAsia="ar-SA"/>
        </w:rPr>
      </w:pPr>
    </w:p>
    <w:p w:rsidR="00A245D8" w:rsidRPr="00D92E25" w:rsidRDefault="00A245D8" w:rsidP="00D92E25">
      <w:pPr>
        <w:suppressAutoHyphens/>
        <w:spacing w:after="0" w:line="240" w:lineRule="auto"/>
        <w:jc w:val="center"/>
        <w:rPr>
          <w:rFonts w:ascii="Times New Roman" w:eastAsia="Calibri" w:hAnsi="Times New Roman"/>
          <w:color w:val="000000" w:themeColor="text1"/>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D92E25" w:rsidRPr="00D92E25" w:rsidTr="000D54BF">
        <w:trPr>
          <w:trHeight w:val="1627"/>
        </w:trPr>
        <w:tc>
          <w:tcPr>
            <w:tcW w:w="4785" w:type="dxa"/>
            <w:gridSpan w:val="2"/>
            <w:shd w:val="clear" w:color="auto" w:fill="auto"/>
          </w:tcPr>
          <w:p w:rsidR="00A245D8" w:rsidRPr="00D92E25" w:rsidRDefault="00A245D8" w:rsidP="00DE4F7A">
            <w:pPr>
              <w:snapToGrid w:val="0"/>
              <w:spacing w:after="0" w:line="240" w:lineRule="auto"/>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Заказчик:</w:t>
            </w:r>
          </w:p>
          <w:p w:rsidR="00A245D8" w:rsidRPr="00D92E25" w:rsidRDefault="00A245D8" w:rsidP="00D92E25">
            <w:pPr>
              <w:spacing w:after="0" w:line="240" w:lineRule="auto"/>
              <w:jc w:val="both"/>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A245D8" w:rsidRPr="00D92E25" w:rsidRDefault="00A245D8" w:rsidP="00D92E25">
            <w:pPr>
              <w:snapToGrid w:val="0"/>
              <w:spacing w:after="0" w:line="240" w:lineRule="auto"/>
              <w:jc w:val="both"/>
              <w:rPr>
                <w:rFonts w:ascii="Times New Roman" w:eastAsia="Calibri" w:hAnsi="Times New Roman"/>
                <w:b/>
                <w:color w:val="000000" w:themeColor="text1"/>
                <w:sz w:val="24"/>
                <w:szCs w:val="24"/>
              </w:rPr>
            </w:pPr>
          </w:p>
        </w:tc>
        <w:tc>
          <w:tcPr>
            <w:tcW w:w="4252" w:type="dxa"/>
            <w:gridSpan w:val="2"/>
            <w:shd w:val="clear" w:color="auto" w:fill="auto"/>
          </w:tcPr>
          <w:p w:rsidR="00A245D8" w:rsidRPr="00D92E25" w:rsidRDefault="00A245D8" w:rsidP="00DE4F7A">
            <w:pPr>
              <w:spacing w:after="0" w:line="240" w:lineRule="auto"/>
              <w:rPr>
                <w:rFonts w:ascii="Times New Roman" w:eastAsia="Calibri" w:hAnsi="Times New Roman"/>
                <w:b/>
                <w:bCs/>
                <w:color w:val="000000" w:themeColor="text1"/>
                <w:sz w:val="24"/>
                <w:szCs w:val="24"/>
              </w:rPr>
            </w:pPr>
            <w:r w:rsidRPr="00D92E25">
              <w:rPr>
                <w:rFonts w:ascii="Times New Roman" w:eastAsia="Calibri" w:hAnsi="Times New Roman"/>
                <w:b/>
                <w:bCs/>
                <w:color w:val="000000" w:themeColor="text1"/>
                <w:sz w:val="24"/>
                <w:szCs w:val="24"/>
              </w:rPr>
              <w:t>Поставщик:</w:t>
            </w:r>
          </w:p>
        </w:tc>
      </w:tr>
      <w:tr w:rsidR="00D92E25" w:rsidRPr="00D92E25" w:rsidTr="000D54BF">
        <w:trPr>
          <w:trHeight w:val="80"/>
        </w:trPr>
        <w:tc>
          <w:tcPr>
            <w:tcW w:w="4785" w:type="dxa"/>
            <w:gridSpan w:val="2"/>
            <w:shd w:val="clear" w:color="auto" w:fill="auto"/>
          </w:tcPr>
          <w:p w:rsidR="00A245D8" w:rsidRPr="00D92E25" w:rsidRDefault="00A245D8" w:rsidP="00D92E25">
            <w:pPr>
              <w:snapToGrid w:val="0"/>
              <w:spacing w:after="0" w:line="240" w:lineRule="auto"/>
              <w:jc w:val="both"/>
              <w:rPr>
                <w:rFonts w:ascii="Times New Roman" w:eastAsia="Calibri" w:hAnsi="Times New Roman"/>
                <w:b/>
                <w:bCs/>
                <w:color w:val="000000" w:themeColor="text1"/>
                <w:sz w:val="24"/>
                <w:szCs w:val="24"/>
              </w:rPr>
            </w:pPr>
          </w:p>
          <w:p w:rsidR="00A245D8" w:rsidRPr="00D92E25" w:rsidRDefault="00A245D8" w:rsidP="00D92E25">
            <w:pPr>
              <w:snapToGrid w:val="0"/>
              <w:spacing w:after="0" w:line="240" w:lineRule="auto"/>
              <w:rPr>
                <w:rFonts w:ascii="Times New Roman" w:eastAsia="Calibri" w:hAnsi="Times New Roman"/>
                <w:b/>
                <w:bCs/>
                <w:color w:val="000000" w:themeColor="text1"/>
                <w:sz w:val="24"/>
                <w:szCs w:val="24"/>
              </w:rPr>
            </w:pPr>
            <w:r w:rsidRPr="00D92E25">
              <w:rPr>
                <w:rFonts w:ascii="Times New Roman" w:eastAsia="Calibri" w:hAnsi="Times New Roman"/>
                <w:b/>
                <w:bCs/>
                <w:color w:val="000000" w:themeColor="text1"/>
                <w:sz w:val="24"/>
                <w:szCs w:val="24"/>
              </w:rPr>
              <w:t>_____________________</w:t>
            </w:r>
          </w:p>
        </w:tc>
        <w:tc>
          <w:tcPr>
            <w:tcW w:w="284" w:type="dxa"/>
            <w:shd w:val="clear" w:color="auto" w:fill="auto"/>
          </w:tcPr>
          <w:p w:rsidR="00A245D8" w:rsidRPr="00D92E25" w:rsidRDefault="00A245D8" w:rsidP="00D92E25">
            <w:pPr>
              <w:shd w:val="clear" w:color="auto" w:fill="FFFFFF"/>
              <w:snapToGrid w:val="0"/>
              <w:spacing w:after="0" w:line="240" w:lineRule="auto"/>
              <w:jc w:val="both"/>
              <w:rPr>
                <w:rFonts w:ascii="Times New Roman" w:eastAsia="Calibri" w:hAnsi="Times New Roman"/>
                <w:b/>
                <w:color w:val="000000" w:themeColor="text1"/>
                <w:sz w:val="24"/>
                <w:szCs w:val="24"/>
              </w:rPr>
            </w:pPr>
          </w:p>
        </w:tc>
        <w:tc>
          <w:tcPr>
            <w:tcW w:w="4252" w:type="dxa"/>
            <w:gridSpan w:val="2"/>
            <w:shd w:val="clear" w:color="auto" w:fill="auto"/>
          </w:tcPr>
          <w:p w:rsidR="00A245D8" w:rsidRPr="00D92E25" w:rsidRDefault="00A245D8" w:rsidP="00D92E25">
            <w:pPr>
              <w:shd w:val="clear" w:color="auto" w:fill="FFFFFF"/>
              <w:snapToGrid w:val="0"/>
              <w:spacing w:after="0" w:line="240" w:lineRule="auto"/>
              <w:jc w:val="both"/>
              <w:rPr>
                <w:rFonts w:ascii="Times New Roman" w:eastAsia="Calibri" w:hAnsi="Times New Roman"/>
                <w:b/>
                <w:color w:val="000000" w:themeColor="text1"/>
                <w:sz w:val="24"/>
                <w:szCs w:val="24"/>
              </w:rPr>
            </w:pPr>
          </w:p>
          <w:p w:rsidR="00A245D8" w:rsidRPr="00D92E25" w:rsidRDefault="00A245D8" w:rsidP="00D92E25">
            <w:pPr>
              <w:shd w:val="clear" w:color="auto" w:fill="FFFFFF"/>
              <w:snapToGrid w:val="0"/>
              <w:spacing w:after="0" w:line="240" w:lineRule="auto"/>
              <w:jc w:val="both"/>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_____________________</w:t>
            </w:r>
          </w:p>
        </w:tc>
      </w:tr>
      <w:tr w:rsidR="00A245D8" w:rsidRPr="00D92E25" w:rsidTr="000D54BF">
        <w:trPr>
          <w:trHeight w:val="621"/>
        </w:trPr>
        <w:tc>
          <w:tcPr>
            <w:tcW w:w="2659" w:type="dxa"/>
            <w:tcBorders>
              <w:bottom w:val="single" w:sz="4" w:space="0" w:color="auto"/>
            </w:tcBorders>
            <w:shd w:val="clear" w:color="auto" w:fill="auto"/>
          </w:tcPr>
          <w:p w:rsidR="00A245D8" w:rsidRPr="00D92E25" w:rsidRDefault="00A245D8" w:rsidP="00D92E25">
            <w:pPr>
              <w:snapToGrid w:val="0"/>
              <w:spacing w:after="0" w:line="240" w:lineRule="auto"/>
              <w:ind w:firstLine="567"/>
              <w:jc w:val="both"/>
              <w:rPr>
                <w:rFonts w:ascii="Times New Roman" w:eastAsia="Calibri" w:hAnsi="Times New Roman"/>
                <w:bCs/>
                <w:color w:val="000000" w:themeColor="text1"/>
                <w:sz w:val="24"/>
                <w:szCs w:val="24"/>
              </w:rPr>
            </w:pPr>
          </w:p>
        </w:tc>
        <w:tc>
          <w:tcPr>
            <w:tcW w:w="2126" w:type="dxa"/>
            <w:shd w:val="clear" w:color="auto" w:fill="auto"/>
            <w:vAlign w:val="bottom"/>
          </w:tcPr>
          <w:p w:rsidR="00A245D8" w:rsidRPr="00D92E25" w:rsidRDefault="00A245D8" w:rsidP="00D92E25">
            <w:pPr>
              <w:snapToGrid w:val="0"/>
              <w:spacing w:after="0" w:line="240" w:lineRule="auto"/>
              <w:rPr>
                <w:rFonts w:ascii="Times New Roman" w:eastAsia="Calibri" w:hAnsi="Times New Roman"/>
                <w:b/>
                <w:bCs/>
                <w:color w:val="000000" w:themeColor="text1"/>
                <w:sz w:val="24"/>
                <w:szCs w:val="24"/>
              </w:rPr>
            </w:pPr>
            <w:r w:rsidRPr="00D92E25">
              <w:rPr>
                <w:rFonts w:ascii="Times New Roman" w:eastAsia="Calibri" w:hAnsi="Times New Roman"/>
                <w:b/>
                <w:bCs/>
                <w:color w:val="000000" w:themeColor="text1"/>
                <w:sz w:val="24"/>
                <w:szCs w:val="24"/>
              </w:rPr>
              <w:t>/                            /</w:t>
            </w:r>
          </w:p>
        </w:tc>
        <w:tc>
          <w:tcPr>
            <w:tcW w:w="284" w:type="dxa"/>
            <w:shd w:val="clear" w:color="auto" w:fill="auto"/>
            <w:vAlign w:val="bottom"/>
          </w:tcPr>
          <w:p w:rsidR="00A245D8" w:rsidRPr="00D92E25" w:rsidRDefault="00A245D8" w:rsidP="00D92E25">
            <w:pPr>
              <w:shd w:val="clear" w:color="auto" w:fill="FFFFFF"/>
              <w:snapToGrid w:val="0"/>
              <w:spacing w:after="0" w:line="240" w:lineRule="auto"/>
              <w:ind w:firstLine="567"/>
              <w:jc w:val="both"/>
              <w:rPr>
                <w:rFonts w:ascii="Times New Roman" w:eastAsia="Calibri" w:hAnsi="Times New Roman"/>
                <w:b/>
                <w:color w:val="000000" w:themeColor="text1"/>
                <w:sz w:val="24"/>
                <w:szCs w:val="24"/>
              </w:rPr>
            </w:pPr>
          </w:p>
        </w:tc>
        <w:tc>
          <w:tcPr>
            <w:tcW w:w="2409" w:type="dxa"/>
            <w:tcBorders>
              <w:bottom w:val="single" w:sz="4" w:space="0" w:color="auto"/>
            </w:tcBorders>
            <w:shd w:val="clear" w:color="auto" w:fill="auto"/>
            <w:vAlign w:val="bottom"/>
          </w:tcPr>
          <w:p w:rsidR="00A245D8" w:rsidRPr="00D92E25" w:rsidRDefault="00A245D8" w:rsidP="00D92E25">
            <w:pPr>
              <w:shd w:val="clear" w:color="auto" w:fill="FFFFFF"/>
              <w:snapToGrid w:val="0"/>
              <w:spacing w:after="0" w:line="240" w:lineRule="auto"/>
              <w:jc w:val="both"/>
              <w:rPr>
                <w:rFonts w:ascii="Times New Roman" w:eastAsia="Calibri" w:hAnsi="Times New Roman"/>
                <w:b/>
                <w:color w:val="000000" w:themeColor="text1"/>
                <w:sz w:val="24"/>
                <w:szCs w:val="24"/>
              </w:rPr>
            </w:pPr>
          </w:p>
        </w:tc>
        <w:tc>
          <w:tcPr>
            <w:tcW w:w="1843" w:type="dxa"/>
            <w:shd w:val="clear" w:color="auto" w:fill="auto"/>
            <w:vAlign w:val="bottom"/>
          </w:tcPr>
          <w:p w:rsidR="00A245D8" w:rsidRPr="00D92E25" w:rsidRDefault="00A245D8" w:rsidP="00D92E25">
            <w:pPr>
              <w:shd w:val="clear" w:color="auto" w:fill="FFFFFF"/>
              <w:tabs>
                <w:tab w:val="left" w:pos="1594"/>
              </w:tabs>
              <w:snapToGrid w:val="0"/>
              <w:spacing w:after="0" w:line="240" w:lineRule="auto"/>
              <w:jc w:val="both"/>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                        /</w:t>
            </w:r>
          </w:p>
        </w:tc>
      </w:tr>
    </w:tbl>
    <w:p w:rsidR="00A245D8" w:rsidRPr="00D92E25" w:rsidRDefault="00A245D8" w:rsidP="00D92E25">
      <w:pPr>
        <w:spacing w:after="0" w:line="240" w:lineRule="auto"/>
        <w:contextualSpacing/>
        <w:jc w:val="right"/>
        <w:rPr>
          <w:rFonts w:ascii="Times New Roman" w:eastAsia="Calibri" w:hAnsi="Times New Roman"/>
          <w:color w:val="000000" w:themeColor="text1"/>
          <w:sz w:val="24"/>
          <w:szCs w:val="24"/>
        </w:rPr>
      </w:pPr>
    </w:p>
    <w:p w:rsidR="00A245D8" w:rsidRPr="00D92E25" w:rsidRDefault="00A245D8" w:rsidP="00D92E25">
      <w:pPr>
        <w:spacing w:after="0" w:line="240" w:lineRule="auto"/>
        <w:contextualSpacing/>
        <w:jc w:val="right"/>
        <w:rPr>
          <w:rFonts w:ascii="Times New Roman" w:eastAsia="Calibri" w:hAnsi="Times New Roman"/>
          <w:color w:val="000000" w:themeColor="text1"/>
          <w:sz w:val="24"/>
          <w:szCs w:val="24"/>
        </w:rPr>
      </w:pPr>
    </w:p>
    <w:p w:rsidR="008F788B" w:rsidRPr="00D92E25" w:rsidRDefault="008F788B" w:rsidP="00D92E25">
      <w:pPr>
        <w:spacing w:after="0" w:line="240" w:lineRule="auto"/>
        <w:contextualSpacing/>
        <w:jc w:val="right"/>
        <w:rPr>
          <w:rFonts w:ascii="Times New Roman" w:eastAsia="Calibri" w:hAnsi="Times New Roman"/>
          <w:color w:val="000000" w:themeColor="text1"/>
          <w:sz w:val="24"/>
          <w:szCs w:val="24"/>
        </w:rPr>
      </w:pPr>
    </w:p>
    <w:p w:rsidR="0026657C" w:rsidRPr="00D92E25" w:rsidRDefault="0026657C" w:rsidP="00D92E25">
      <w:pPr>
        <w:spacing w:after="0" w:line="240" w:lineRule="auto"/>
        <w:contextualSpacing/>
        <w:jc w:val="right"/>
        <w:rPr>
          <w:rFonts w:ascii="Times New Roman" w:eastAsia="Calibri" w:hAnsi="Times New Roman"/>
          <w:color w:val="000000" w:themeColor="text1"/>
          <w:sz w:val="24"/>
          <w:szCs w:val="24"/>
        </w:rPr>
      </w:pPr>
    </w:p>
    <w:p w:rsidR="00E35002" w:rsidRPr="00D92E25" w:rsidRDefault="00E35002" w:rsidP="00D92E25">
      <w:pPr>
        <w:spacing w:after="0" w:line="240" w:lineRule="auto"/>
        <w:contextualSpacing/>
        <w:jc w:val="right"/>
        <w:rPr>
          <w:rFonts w:ascii="Times New Roman" w:eastAsia="Calibri" w:hAnsi="Times New Roman"/>
          <w:color w:val="000000" w:themeColor="text1"/>
          <w:sz w:val="24"/>
          <w:szCs w:val="24"/>
        </w:rPr>
      </w:pPr>
    </w:p>
    <w:p w:rsidR="0026657C" w:rsidRPr="00D92E25" w:rsidRDefault="0026657C" w:rsidP="00D92E25">
      <w:pPr>
        <w:spacing w:after="0" w:line="240" w:lineRule="auto"/>
        <w:contextualSpacing/>
        <w:jc w:val="right"/>
        <w:rPr>
          <w:rFonts w:ascii="Times New Roman" w:eastAsia="Calibri" w:hAnsi="Times New Roman"/>
          <w:color w:val="000000" w:themeColor="text1"/>
          <w:sz w:val="24"/>
          <w:szCs w:val="24"/>
        </w:rPr>
      </w:pPr>
    </w:p>
    <w:p w:rsidR="00E35002" w:rsidRPr="00D92E25" w:rsidRDefault="00E35002" w:rsidP="00D92E25">
      <w:pPr>
        <w:spacing w:after="0" w:line="240" w:lineRule="auto"/>
        <w:contextualSpacing/>
        <w:jc w:val="right"/>
        <w:rPr>
          <w:rFonts w:ascii="Times New Roman" w:eastAsia="Calibri" w:hAnsi="Times New Roman"/>
          <w:color w:val="000000" w:themeColor="text1"/>
          <w:sz w:val="24"/>
          <w:szCs w:val="24"/>
        </w:rPr>
      </w:pPr>
    </w:p>
    <w:p w:rsidR="00E35002" w:rsidRPr="00D92E25" w:rsidRDefault="00E35002" w:rsidP="00D92E25">
      <w:pPr>
        <w:spacing w:after="0" w:line="240" w:lineRule="auto"/>
        <w:contextualSpacing/>
        <w:jc w:val="right"/>
        <w:rPr>
          <w:rFonts w:ascii="Times New Roman" w:eastAsia="Calibri" w:hAnsi="Times New Roman"/>
          <w:color w:val="000000" w:themeColor="text1"/>
          <w:sz w:val="24"/>
          <w:szCs w:val="24"/>
        </w:rPr>
      </w:pPr>
    </w:p>
    <w:p w:rsidR="00E35002" w:rsidRPr="00D92E25" w:rsidRDefault="00E35002" w:rsidP="00D92E25">
      <w:pPr>
        <w:spacing w:after="0" w:line="240" w:lineRule="auto"/>
        <w:contextualSpacing/>
        <w:jc w:val="right"/>
        <w:rPr>
          <w:rFonts w:ascii="Times New Roman" w:eastAsia="Calibri" w:hAnsi="Times New Roman"/>
          <w:color w:val="000000" w:themeColor="text1"/>
          <w:sz w:val="24"/>
          <w:szCs w:val="24"/>
        </w:rPr>
      </w:pPr>
    </w:p>
    <w:p w:rsidR="00E35002" w:rsidRPr="00D92E25" w:rsidRDefault="00E35002" w:rsidP="00D92E25">
      <w:pPr>
        <w:spacing w:after="0" w:line="240" w:lineRule="auto"/>
        <w:contextualSpacing/>
        <w:jc w:val="right"/>
        <w:rPr>
          <w:rFonts w:ascii="Times New Roman" w:eastAsia="Calibri" w:hAnsi="Times New Roman"/>
          <w:color w:val="000000" w:themeColor="text1"/>
          <w:sz w:val="24"/>
          <w:szCs w:val="24"/>
        </w:rPr>
      </w:pPr>
    </w:p>
    <w:p w:rsidR="00E35002" w:rsidRPr="00D92E25" w:rsidRDefault="00E35002" w:rsidP="00D92E25">
      <w:pPr>
        <w:spacing w:after="0" w:line="240" w:lineRule="auto"/>
        <w:contextualSpacing/>
        <w:jc w:val="right"/>
        <w:rPr>
          <w:rFonts w:ascii="Times New Roman" w:eastAsia="Calibri" w:hAnsi="Times New Roman"/>
          <w:color w:val="000000" w:themeColor="text1"/>
          <w:sz w:val="24"/>
          <w:szCs w:val="24"/>
        </w:rPr>
      </w:pPr>
    </w:p>
    <w:p w:rsidR="008F30F9" w:rsidRPr="00D92E25" w:rsidRDefault="008F30F9" w:rsidP="00D92E25">
      <w:pPr>
        <w:spacing w:after="0" w:line="240" w:lineRule="auto"/>
        <w:contextualSpacing/>
        <w:jc w:val="right"/>
        <w:rPr>
          <w:rFonts w:ascii="Times New Roman" w:eastAsia="Calibri" w:hAnsi="Times New Roman"/>
          <w:color w:val="000000" w:themeColor="text1"/>
          <w:sz w:val="24"/>
          <w:szCs w:val="24"/>
        </w:rPr>
      </w:pPr>
    </w:p>
    <w:p w:rsidR="00B57339" w:rsidRDefault="00B57339" w:rsidP="00D92E25">
      <w:pPr>
        <w:spacing w:after="0" w:line="240" w:lineRule="auto"/>
        <w:contextualSpacing/>
        <w:jc w:val="right"/>
        <w:rPr>
          <w:rFonts w:ascii="Times New Roman" w:eastAsia="Calibri" w:hAnsi="Times New Roman"/>
          <w:color w:val="000000" w:themeColor="text1"/>
          <w:sz w:val="24"/>
          <w:szCs w:val="24"/>
        </w:rPr>
      </w:pPr>
    </w:p>
    <w:p w:rsidR="00544D0D" w:rsidRPr="00D92E25" w:rsidRDefault="00A245D8" w:rsidP="00D92E25">
      <w:pPr>
        <w:spacing w:after="0" w:line="240" w:lineRule="auto"/>
        <w:contextualSpacing/>
        <w:jc w:val="right"/>
        <w:rPr>
          <w:rFonts w:ascii="Times New Roman" w:eastAsia="Calibri" w:hAnsi="Times New Roman"/>
          <w:color w:val="000000" w:themeColor="text1"/>
          <w:sz w:val="24"/>
          <w:szCs w:val="24"/>
        </w:rPr>
      </w:pPr>
      <w:r w:rsidRPr="00D92E25">
        <w:rPr>
          <w:rFonts w:ascii="Times New Roman" w:eastAsia="Calibri" w:hAnsi="Times New Roman"/>
          <w:color w:val="000000" w:themeColor="text1"/>
          <w:sz w:val="24"/>
          <w:szCs w:val="24"/>
        </w:rPr>
        <w:lastRenderedPageBreak/>
        <w:t>Приложение № 2</w:t>
      </w:r>
    </w:p>
    <w:p w:rsidR="00544D0D" w:rsidRPr="00D92E25" w:rsidRDefault="00544D0D" w:rsidP="00D92E25">
      <w:pPr>
        <w:spacing w:after="0" w:line="240" w:lineRule="auto"/>
        <w:contextualSpacing/>
        <w:jc w:val="right"/>
        <w:rPr>
          <w:rFonts w:ascii="Times New Roman" w:eastAsia="Calibri" w:hAnsi="Times New Roman"/>
          <w:color w:val="000000" w:themeColor="text1"/>
          <w:sz w:val="24"/>
          <w:szCs w:val="24"/>
        </w:rPr>
      </w:pPr>
      <w:r w:rsidRPr="00D92E25">
        <w:rPr>
          <w:rFonts w:ascii="Times New Roman" w:eastAsia="Calibri" w:hAnsi="Times New Roman"/>
          <w:color w:val="000000" w:themeColor="text1"/>
          <w:sz w:val="24"/>
          <w:szCs w:val="24"/>
        </w:rPr>
        <w:t>к Договору от «__» _____201_ г.</w:t>
      </w:r>
      <w:r w:rsidR="00D92E25">
        <w:rPr>
          <w:rFonts w:ascii="Times New Roman" w:eastAsia="Calibri" w:hAnsi="Times New Roman"/>
          <w:color w:val="000000" w:themeColor="text1"/>
          <w:sz w:val="24"/>
          <w:szCs w:val="24"/>
        </w:rPr>
        <w:t xml:space="preserve"> </w:t>
      </w:r>
      <w:r w:rsidRPr="00D92E25">
        <w:rPr>
          <w:rFonts w:ascii="Times New Roman" w:eastAsia="Calibri" w:hAnsi="Times New Roman"/>
          <w:color w:val="000000" w:themeColor="text1"/>
          <w:sz w:val="24"/>
          <w:szCs w:val="24"/>
        </w:rPr>
        <w:t>№_____________________</w:t>
      </w:r>
    </w:p>
    <w:p w:rsidR="00174EB7" w:rsidRPr="00D92E25" w:rsidRDefault="00174EB7" w:rsidP="00D92E25">
      <w:pPr>
        <w:spacing w:after="0" w:line="240" w:lineRule="auto"/>
        <w:jc w:val="center"/>
        <w:outlineLvl w:val="0"/>
        <w:rPr>
          <w:rFonts w:ascii="Times New Roman" w:eastAsia="Times New Roman" w:hAnsi="Times New Roman"/>
          <w:b/>
          <w:color w:val="000000" w:themeColor="text1"/>
          <w:sz w:val="24"/>
          <w:szCs w:val="24"/>
        </w:rPr>
      </w:pPr>
    </w:p>
    <w:p w:rsidR="00B57339" w:rsidRDefault="00B57339" w:rsidP="00B57339">
      <w:pPr>
        <w:widowControl w:val="0"/>
        <w:autoSpaceDE w:val="0"/>
        <w:autoSpaceDN w:val="0"/>
        <w:adjustRightInd w:val="0"/>
        <w:spacing w:after="0" w:line="240" w:lineRule="auto"/>
        <w:ind w:firstLine="567"/>
        <w:jc w:val="center"/>
        <w:rPr>
          <w:rFonts w:ascii="Times New Roman" w:eastAsia="Times New Roman" w:hAnsi="Times New Roman"/>
          <w:b/>
          <w:sz w:val="24"/>
          <w:szCs w:val="24"/>
        </w:rPr>
      </w:pPr>
    </w:p>
    <w:p w:rsidR="00B57339" w:rsidRDefault="00B57339" w:rsidP="00B57339">
      <w:pPr>
        <w:widowControl w:val="0"/>
        <w:autoSpaceDE w:val="0"/>
        <w:autoSpaceDN w:val="0"/>
        <w:adjustRightInd w:val="0"/>
        <w:spacing w:after="0" w:line="240" w:lineRule="auto"/>
        <w:ind w:firstLine="567"/>
        <w:jc w:val="center"/>
        <w:rPr>
          <w:rFonts w:ascii="Times New Roman" w:eastAsia="Times New Roman" w:hAnsi="Times New Roman"/>
          <w:b/>
          <w:sz w:val="24"/>
          <w:szCs w:val="24"/>
        </w:rPr>
      </w:pPr>
    </w:p>
    <w:p w:rsidR="00B57339" w:rsidRPr="00B57339" w:rsidRDefault="00B57339" w:rsidP="00B57339">
      <w:pPr>
        <w:widowControl w:val="0"/>
        <w:autoSpaceDE w:val="0"/>
        <w:autoSpaceDN w:val="0"/>
        <w:adjustRightInd w:val="0"/>
        <w:spacing w:after="0" w:line="240" w:lineRule="auto"/>
        <w:ind w:firstLine="567"/>
        <w:jc w:val="center"/>
        <w:rPr>
          <w:rFonts w:ascii="Times New Roman" w:eastAsia="Times New Roman" w:hAnsi="Times New Roman"/>
          <w:b/>
          <w:sz w:val="24"/>
          <w:szCs w:val="24"/>
        </w:rPr>
      </w:pPr>
      <w:r w:rsidRPr="00B57339">
        <w:rPr>
          <w:rFonts w:ascii="Times New Roman" w:eastAsia="Times New Roman" w:hAnsi="Times New Roman"/>
          <w:b/>
          <w:sz w:val="24"/>
          <w:szCs w:val="24"/>
        </w:rPr>
        <w:t>ТЕХНИЧЕСКОЕ ЗАДАНИЕ</w:t>
      </w:r>
    </w:p>
    <w:p w:rsidR="00B57339" w:rsidRDefault="00B57339" w:rsidP="00B57339">
      <w:pPr>
        <w:widowControl w:val="0"/>
        <w:autoSpaceDE w:val="0"/>
        <w:autoSpaceDN w:val="0"/>
        <w:adjustRightInd w:val="0"/>
        <w:spacing w:after="0" w:line="240" w:lineRule="auto"/>
        <w:ind w:firstLine="567"/>
        <w:jc w:val="center"/>
        <w:rPr>
          <w:rFonts w:ascii="Times New Roman" w:eastAsia="Times New Roman" w:hAnsi="Times New Roman"/>
          <w:sz w:val="24"/>
          <w:szCs w:val="24"/>
        </w:rPr>
      </w:pPr>
      <w:r w:rsidRPr="00B57339">
        <w:rPr>
          <w:rFonts w:ascii="Times New Roman" w:eastAsia="Times New Roman" w:hAnsi="Times New Roman"/>
          <w:sz w:val="24"/>
          <w:szCs w:val="24"/>
        </w:rPr>
        <w:t>на поставку инструментов и сопутствующих товаров для нужд ИПУ РАН</w:t>
      </w:r>
    </w:p>
    <w:p w:rsidR="00B57339" w:rsidRPr="00B57339" w:rsidRDefault="00B57339" w:rsidP="00B57339">
      <w:pPr>
        <w:widowControl w:val="0"/>
        <w:autoSpaceDE w:val="0"/>
        <w:autoSpaceDN w:val="0"/>
        <w:adjustRightInd w:val="0"/>
        <w:spacing w:after="0" w:line="240" w:lineRule="auto"/>
        <w:ind w:firstLine="567"/>
        <w:jc w:val="center"/>
        <w:rPr>
          <w:rFonts w:ascii="Times New Roman" w:eastAsia="Times New Roman" w:hAnsi="Times New Roman"/>
          <w:sz w:val="24"/>
          <w:szCs w:val="24"/>
        </w:rPr>
      </w:pP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1. Объект закупки: инструментов и сопутствующих товаров для нужд ИПУ РАН (далее-Товар)</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2. Краткие характеристики поставляемых товаров: 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являющегося неотъемлемой частью Технического задания.</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Код ОКПД 2</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28.24.11.000 - Инструменты ручные электрические;</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27.32.13.130 - Провода и шнуры силовые;</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25.73.30.299 - Инструмент слесарно-монтажный прочий, не включенный в другие группировки;</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25.73.40.112 - Сверла твердосплавные.</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3. Перечень и количество поставляемого товара в соответствии с Приложением № 1 к Договору «Спецификация на поставку инструментов и сопутствующих товаров для нужд ИПУ РАН».</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Поставляемый Товар должен быть новым, не ранее 2018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Приложении № 1 к Техническому заданию.</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ГОСТ 17527-2014 «Упаковка. Термины и определения».</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 xml:space="preserve">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w:t>
      </w:r>
      <w:r w:rsidRPr="00B57339">
        <w:rPr>
          <w:rFonts w:ascii="Times New Roman" w:eastAsia="Times New Roman" w:hAnsi="Times New Roman"/>
          <w:sz w:val="24"/>
          <w:szCs w:val="24"/>
        </w:rPr>
        <w:lastRenderedPageBreak/>
        <w:t>(СанПиНы,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Поставляемые Товары должны быть экологически чистыми, безопасными для здоровья человека.</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Поставляемый Товар должен соответствовать требованиям:</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  ТР ТС 010/2011 «О безопасности машин и оборудования»;</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  Постановлению Правительства РФ от 01.12.2009г.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 Решению Комиссии Таможенного союза от 18.10.2011 № 823 «О принятии технического регламента Таможенного союза «О безопасности машин и оборудования»;</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 ГОСТ 22483-2012 (IEC 60228:2004) «Жилы токопроводящие для кабелей, проводов и шнуров».</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5.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 xml:space="preserve">Срок поставки Товара в течение 10 (десять) календарных дней с даты заключения Договора. </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 в соответствии с условиями Договора.    </w:t>
      </w:r>
    </w:p>
    <w:p w:rsidR="00B57339" w:rsidRPr="00B57339"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7. Качественные и количественные характеристики поставляемых товаров, выполняемых работ, оказываемых услуг:</w:t>
      </w:r>
    </w:p>
    <w:p w:rsidR="00D92E25"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B57339">
        <w:rPr>
          <w:rFonts w:ascii="Times New Roman" w:eastAsia="Times New Roman" w:hAnsi="Times New Roman"/>
          <w:sz w:val="24"/>
          <w:szCs w:val="24"/>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w:t>
      </w:r>
      <w:r w:rsidRPr="00B57339">
        <w:rPr>
          <w:rFonts w:ascii="Times New Roman" w:eastAsia="Times New Roman" w:hAnsi="Times New Roman"/>
          <w:sz w:val="24"/>
          <w:szCs w:val="24"/>
        </w:rPr>
        <w:lastRenderedPageBreak/>
        <w:t>представление которых предусмотрено документацией открытого запроса котировок в электронной форме (Приложение № 1 к Техническому заданию) и Спецификации на поставку инструментов и сопутствующих товаров для нужд ИПУ РАН (Приложение № 1 к Договору).</w:t>
      </w:r>
    </w:p>
    <w:p w:rsidR="00B57339" w:rsidRPr="00D92E25" w:rsidRDefault="00B57339" w:rsidP="00B57339">
      <w:pPr>
        <w:widowControl w:val="0"/>
        <w:autoSpaceDE w:val="0"/>
        <w:autoSpaceDN w:val="0"/>
        <w:adjustRightInd w:val="0"/>
        <w:spacing w:after="0" w:line="240" w:lineRule="auto"/>
        <w:ind w:firstLine="567"/>
        <w:jc w:val="both"/>
        <w:rPr>
          <w:rFonts w:ascii="Times New Roman" w:eastAsia="Times New Roman" w:hAnsi="Times New Roman"/>
          <w:sz w:val="24"/>
          <w:szCs w:val="24"/>
        </w:rPr>
      </w:pPr>
    </w:p>
    <w:tbl>
      <w:tblPr>
        <w:tblW w:w="9793" w:type="dxa"/>
        <w:tblLayout w:type="fixed"/>
        <w:tblCellMar>
          <w:left w:w="107" w:type="dxa"/>
          <w:right w:w="107" w:type="dxa"/>
        </w:tblCellMar>
        <w:tblLook w:val="0000" w:firstRow="0" w:lastRow="0" w:firstColumn="0" w:lastColumn="0" w:noHBand="0" w:noVBand="0"/>
      </w:tblPr>
      <w:tblGrid>
        <w:gridCol w:w="2794"/>
        <w:gridCol w:w="2234"/>
        <w:gridCol w:w="298"/>
        <w:gridCol w:w="2531"/>
        <w:gridCol w:w="1936"/>
      </w:tblGrid>
      <w:tr w:rsidR="00D92E25" w:rsidRPr="00D92E25" w:rsidTr="00D92E25">
        <w:trPr>
          <w:trHeight w:val="1151"/>
        </w:trPr>
        <w:tc>
          <w:tcPr>
            <w:tcW w:w="5028" w:type="dxa"/>
            <w:gridSpan w:val="2"/>
            <w:shd w:val="clear" w:color="auto" w:fill="auto"/>
          </w:tcPr>
          <w:p w:rsidR="00C44ED2" w:rsidRPr="00D92E25" w:rsidRDefault="00C44ED2" w:rsidP="00D92E25">
            <w:pPr>
              <w:snapToGrid w:val="0"/>
              <w:spacing w:after="0" w:line="240" w:lineRule="auto"/>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Заказчик:</w:t>
            </w:r>
          </w:p>
          <w:p w:rsidR="00C44ED2" w:rsidRPr="00D92E25" w:rsidRDefault="00C44ED2" w:rsidP="00D92E25">
            <w:pPr>
              <w:spacing w:after="0" w:line="240" w:lineRule="auto"/>
              <w:jc w:val="both"/>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98" w:type="dxa"/>
            <w:shd w:val="clear" w:color="auto" w:fill="auto"/>
          </w:tcPr>
          <w:p w:rsidR="00C44ED2" w:rsidRPr="00D92E25" w:rsidRDefault="00C44ED2" w:rsidP="00D92E25">
            <w:pPr>
              <w:snapToGrid w:val="0"/>
              <w:spacing w:after="0" w:line="240" w:lineRule="auto"/>
              <w:jc w:val="both"/>
              <w:rPr>
                <w:rFonts w:ascii="Times New Roman" w:eastAsia="Calibri" w:hAnsi="Times New Roman"/>
                <w:b/>
                <w:color w:val="000000" w:themeColor="text1"/>
                <w:sz w:val="24"/>
                <w:szCs w:val="24"/>
              </w:rPr>
            </w:pPr>
          </w:p>
        </w:tc>
        <w:tc>
          <w:tcPr>
            <w:tcW w:w="4467" w:type="dxa"/>
            <w:gridSpan w:val="2"/>
            <w:shd w:val="clear" w:color="auto" w:fill="auto"/>
          </w:tcPr>
          <w:p w:rsidR="00C44ED2" w:rsidRPr="00D92E25" w:rsidRDefault="00C44ED2" w:rsidP="00D92E25">
            <w:pPr>
              <w:spacing w:after="0" w:line="240" w:lineRule="auto"/>
              <w:rPr>
                <w:rFonts w:ascii="Times New Roman" w:eastAsia="Calibri" w:hAnsi="Times New Roman"/>
                <w:b/>
                <w:bCs/>
                <w:color w:val="000000" w:themeColor="text1"/>
                <w:sz w:val="24"/>
                <w:szCs w:val="24"/>
              </w:rPr>
            </w:pPr>
            <w:r w:rsidRPr="00D92E25">
              <w:rPr>
                <w:rFonts w:ascii="Times New Roman" w:eastAsia="Calibri" w:hAnsi="Times New Roman"/>
                <w:b/>
                <w:bCs/>
                <w:color w:val="000000" w:themeColor="text1"/>
                <w:sz w:val="24"/>
                <w:szCs w:val="24"/>
              </w:rPr>
              <w:t>Поставщик:</w:t>
            </w:r>
          </w:p>
        </w:tc>
      </w:tr>
      <w:tr w:rsidR="00D92E25" w:rsidRPr="00D92E25" w:rsidTr="00D92E25">
        <w:trPr>
          <w:trHeight w:val="265"/>
        </w:trPr>
        <w:tc>
          <w:tcPr>
            <w:tcW w:w="5028" w:type="dxa"/>
            <w:gridSpan w:val="2"/>
            <w:shd w:val="clear" w:color="auto" w:fill="auto"/>
          </w:tcPr>
          <w:p w:rsidR="00C44ED2" w:rsidRPr="00D92E25" w:rsidRDefault="00C44ED2" w:rsidP="00D92E25">
            <w:pPr>
              <w:snapToGrid w:val="0"/>
              <w:spacing w:after="0" w:line="240" w:lineRule="auto"/>
              <w:jc w:val="both"/>
              <w:rPr>
                <w:rFonts w:ascii="Times New Roman" w:eastAsia="Calibri" w:hAnsi="Times New Roman"/>
                <w:b/>
                <w:bCs/>
                <w:color w:val="000000" w:themeColor="text1"/>
                <w:sz w:val="24"/>
                <w:szCs w:val="24"/>
              </w:rPr>
            </w:pPr>
          </w:p>
          <w:p w:rsidR="00C44ED2" w:rsidRPr="00D92E25" w:rsidRDefault="00C44ED2" w:rsidP="00D92E25">
            <w:pPr>
              <w:snapToGrid w:val="0"/>
              <w:spacing w:after="0" w:line="240" w:lineRule="auto"/>
              <w:rPr>
                <w:rFonts w:ascii="Times New Roman" w:eastAsia="Calibri" w:hAnsi="Times New Roman"/>
                <w:b/>
                <w:bCs/>
                <w:color w:val="000000" w:themeColor="text1"/>
                <w:sz w:val="24"/>
                <w:szCs w:val="24"/>
              </w:rPr>
            </w:pPr>
            <w:r w:rsidRPr="00D92E25">
              <w:rPr>
                <w:rFonts w:ascii="Times New Roman" w:eastAsia="Calibri" w:hAnsi="Times New Roman"/>
                <w:b/>
                <w:bCs/>
                <w:color w:val="000000" w:themeColor="text1"/>
                <w:sz w:val="24"/>
                <w:szCs w:val="24"/>
              </w:rPr>
              <w:t>_____________________</w:t>
            </w:r>
          </w:p>
        </w:tc>
        <w:tc>
          <w:tcPr>
            <w:tcW w:w="298" w:type="dxa"/>
            <w:shd w:val="clear" w:color="auto" w:fill="auto"/>
          </w:tcPr>
          <w:p w:rsidR="00C44ED2" w:rsidRPr="00D92E25" w:rsidRDefault="00C44ED2" w:rsidP="00D92E25">
            <w:pPr>
              <w:shd w:val="clear" w:color="auto" w:fill="FFFFFF"/>
              <w:snapToGrid w:val="0"/>
              <w:spacing w:after="0" w:line="240" w:lineRule="auto"/>
              <w:jc w:val="both"/>
              <w:rPr>
                <w:rFonts w:ascii="Times New Roman" w:eastAsia="Calibri" w:hAnsi="Times New Roman"/>
                <w:b/>
                <w:color w:val="000000" w:themeColor="text1"/>
                <w:sz w:val="24"/>
                <w:szCs w:val="24"/>
              </w:rPr>
            </w:pPr>
          </w:p>
        </w:tc>
        <w:tc>
          <w:tcPr>
            <w:tcW w:w="4467" w:type="dxa"/>
            <w:gridSpan w:val="2"/>
            <w:shd w:val="clear" w:color="auto" w:fill="auto"/>
          </w:tcPr>
          <w:p w:rsidR="00C44ED2" w:rsidRPr="00D92E25" w:rsidRDefault="00C44ED2" w:rsidP="00D92E25">
            <w:pPr>
              <w:shd w:val="clear" w:color="auto" w:fill="FFFFFF"/>
              <w:snapToGrid w:val="0"/>
              <w:spacing w:after="0" w:line="240" w:lineRule="auto"/>
              <w:jc w:val="both"/>
              <w:rPr>
                <w:rFonts w:ascii="Times New Roman" w:eastAsia="Calibri" w:hAnsi="Times New Roman"/>
                <w:b/>
                <w:color w:val="000000" w:themeColor="text1"/>
                <w:sz w:val="24"/>
                <w:szCs w:val="24"/>
              </w:rPr>
            </w:pPr>
          </w:p>
          <w:p w:rsidR="00C44ED2" w:rsidRPr="00D92E25" w:rsidRDefault="00C44ED2" w:rsidP="00D92E25">
            <w:pPr>
              <w:shd w:val="clear" w:color="auto" w:fill="FFFFFF"/>
              <w:snapToGrid w:val="0"/>
              <w:spacing w:after="0" w:line="240" w:lineRule="auto"/>
              <w:jc w:val="both"/>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_____________________</w:t>
            </w:r>
          </w:p>
        </w:tc>
      </w:tr>
      <w:tr w:rsidR="00D92E25" w:rsidRPr="00D92E25" w:rsidTr="00D92E25">
        <w:trPr>
          <w:trHeight w:val="404"/>
        </w:trPr>
        <w:tc>
          <w:tcPr>
            <w:tcW w:w="2794" w:type="dxa"/>
            <w:tcBorders>
              <w:bottom w:val="single" w:sz="4" w:space="0" w:color="auto"/>
            </w:tcBorders>
            <w:shd w:val="clear" w:color="auto" w:fill="auto"/>
          </w:tcPr>
          <w:p w:rsidR="00C44ED2" w:rsidRPr="00D92E25" w:rsidRDefault="00C44ED2" w:rsidP="00D92E25">
            <w:pPr>
              <w:snapToGrid w:val="0"/>
              <w:spacing w:after="0" w:line="240" w:lineRule="auto"/>
              <w:ind w:firstLine="567"/>
              <w:jc w:val="both"/>
              <w:rPr>
                <w:rFonts w:ascii="Times New Roman" w:eastAsia="Calibri" w:hAnsi="Times New Roman"/>
                <w:bCs/>
                <w:color w:val="000000" w:themeColor="text1"/>
                <w:sz w:val="24"/>
                <w:szCs w:val="24"/>
              </w:rPr>
            </w:pPr>
          </w:p>
        </w:tc>
        <w:tc>
          <w:tcPr>
            <w:tcW w:w="2234" w:type="dxa"/>
            <w:shd w:val="clear" w:color="auto" w:fill="auto"/>
            <w:vAlign w:val="bottom"/>
          </w:tcPr>
          <w:p w:rsidR="00C44ED2" w:rsidRPr="00D92E25" w:rsidRDefault="00C44ED2" w:rsidP="00D92E25">
            <w:pPr>
              <w:snapToGrid w:val="0"/>
              <w:spacing w:after="0" w:line="240" w:lineRule="auto"/>
              <w:rPr>
                <w:rFonts w:ascii="Times New Roman" w:eastAsia="Calibri" w:hAnsi="Times New Roman"/>
                <w:b/>
                <w:bCs/>
                <w:color w:val="000000" w:themeColor="text1"/>
                <w:sz w:val="24"/>
                <w:szCs w:val="24"/>
              </w:rPr>
            </w:pPr>
            <w:r w:rsidRPr="00D92E25">
              <w:rPr>
                <w:rFonts w:ascii="Times New Roman" w:eastAsia="Calibri" w:hAnsi="Times New Roman"/>
                <w:b/>
                <w:bCs/>
                <w:color w:val="000000" w:themeColor="text1"/>
                <w:sz w:val="24"/>
                <w:szCs w:val="24"/>
              </w:rPr>
              <w:t>/                            /</w:t>
            </w:r>
          </w:p>
        </w:tc>
        <w:tc>
          <w:tcPr>
            <w:tcW w:w="298" w:type="dxa"/>
            <w:shd w:val="clear" w:color="auto" w:fill="auto"/>
            <w:vAlign w:val="bottom"/>
          </w:tcPr>
          <w:p w:rsidR="00C44ED2" w:rsidRPr="00D92E25" w:rsidRDefault="00C44ED2" w:rsidP="00D92E25">
            <w:pPr>
              <w:shd w:val="clear" w:color="auto" w:fill="FFFFFF"/>
              <w:snapToGrid w:val="0"/>
              <w:spacing w:after="0" w:line="240" w:lineRule="auto"/>
              <w:ind w:firstLine="567"/>
              <w:jc w:val="both"/>
              <w:rPr>
                <w:rFonts w:ascii="Times New Roman" w:eastAsia="Calibri" w:hAnsi="Times New Roman"/>
                <w:b/>
                <w:color w:val="000000" w:themeColor="text1"/>
                <w:sz w:val="24"/>
                <w:szCs w:val="24"/>
              </w:rPr>
            </w:pPr>
          </w:p>
        </w:tc>
        <w:tc>
          <w:tcPr>
            <w:tcW w:w="2531" w:type="dxa"/>
            <w:tcBorders>
              <w:bottom w:val="single" w:sz="4" w:space="0" w:color="auto"/>
            </w:tcBorders>
            <w:shd w:val="clear" w:color="auto" w:fill="auto"/>
            <w:vAlign w:val="bottom"/>
          </w:tcPr>
          <w:p w:rsidR="00C44ED2" w:rsidRPr="00D92E25" w:rsidRDefault="00C44ED2" w:rsidP="00D92E25">
            <w:pPr>
              <w:shd w:val="clear" w:color="auto" w:fill="FFFFFF"/>
              <w:snapToGrid w:val="0"/>
              <w:spacing w:after="0" w:line="240" w:lineRule="auto"/>
              <w:jc w:val="both"/>
              <w:rPr>
                <w:rFonts w:ascii="Times New Roman" w:eastAsia="Calibri" w:hAnsi="Times New Roman"/>
                <w:b/>
                <w:color w:val="000000" w:themeColor="text1"/>
                <w:sz w:val="24"/>
                <w:szCs w:val="24"/>
              </w:rPr>
            </w:pPr>
          </w:p>
        </w:tc>
        <w:tc>
          <w:tcPr>
            <w:tcW w:w="1936" w:type="dxa"/>
            <w:shd w:val="clear" w:color="auto" w:fill="auto"/>
            <w:vAlign w:val="bottom"/>
          </w:tcPr>
          <w:p w:rsidR="00C44ED2" w:rsidRPr="00D92E25" w:rsidRDefault="00C44ED2" w:rsidP="00D92E25">
            <w:pPr>
              <w:shd w:val="clear" w:color="auto" w:fill="FFFFFF"/>
              <w:tabs>
                <w:tab w:val="left" w:pos="1594"/>
              </w:tabs>
              <w:snapToGrid w:val="0"/>
              <w:spacing w:after="0" w:line="240" w:lineRule="auto"/>
              <w:jc w:val="both"/>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                        /</w:t>
            </w:r>
          </w:p>
        </w:tc>
      </w:tr>
    </w:tbl>
    <w:p w:rsidR="008F30F9" w:rsidRPr="00D92E25" w:rsidRDefault="008F30F9" w:rsidP="00D92E25">
      <w:pPr>
        <w:spacing w:after="0" w:line="240" w:lineRule="auto"/>
        <w:jc w:val="center"/>
        <w:rPr>
          <w:rFonts w:ascii="Times New Roman" w:eastAsia="Times New Roman" w:hAnsi="Times New Roman"/>
          <w:b/>
          <w:color w:val="000000" w:themeColor="text1"/>
          <w:sz w:val="24"/>
          <w:szCs w:val="24"/>
        </w:rPr>
        <w:sectPr w:rsidR="008F30F9" w:rsidRPr="00D92E25" w:rsidSect="00D92E25">
          <w:footerReference w:type="default" r:id="rId9"/>
          <w:pgSz w:w="11906" w:h="16838"/>
          <w:pgMar w:top="567" w:right="851" w:bottom="567" w:left="1134" w:header="425" w:footer="0" w:gutter="0"/>
          <w:cols w:space="708"/>
          <w:titlePg/>
          <w:docGrid w:linePitch="381"/>
        </w:sectPr>
      </w:pPr>
    </w:p>
    <w:p w:rsidR="008F30F9" w:rsidRPr="00D92E25" w:rsidRDefault="008F30F9" w:rsidP="00D92E25">
      <w:pPr>
        <w:spacing w:after="0" w:line="240" w:lineRule="auto"/>
        <w:ind w:firstLine="709"/>
        <w:jc w:val="right"/>
        <w:rPr>
          <w:rFonts w:ascii="Times New Roman" w:eastAsia="Times New Roman" w:hAnsi="Times New Roman"/>
          <w:color w:val="000000" w:themeColor="text1"/>
          <w:sz w:val="24"/>
          <w:szCs w:val="24"/>
        </w:rPr>
      </w:pPr>
      <w:r w:rsidRPr="00D92E25">
        <w:rPr>
          <w:rFonts w:ascii="Times New Roman" w:eastAsia="Times New Roman" w:hAnsi="Times New Roman"/>
          <w:color w:val="000000" w:themeColor="text1"/>
          <w:sz w:val="24"/>
          <w:szCs w:val="24"/>
        </w:rPr>
        <w:lastRenderedPageBreak/>
        <w:t>Приложение №1 к Техническому заданию</w:t>
      </w:r>
    </w:p>
    <w:p w:rsidR="00B57339" w:rsidRDefault="00B57339" w:rsidP="00B57339">
      <w:pPr>
        <w:widowControl w:val="0"/>
        <w:autoSpaceDE w:val="0"/>
        <w:autoSpaceDN w:val="0"/>
        <w:adjustRightInd w:val="0"/>
        <w:spacing w:after="0" w:line="240" w:lineRule="auto"/>
        <w:jc w:val="right"/>
        <w:rPr>
          <w:rFonts w:ascii="Times New Roman" w:eastAsia="Times New Roman" w:hAnsi="Times New Roman"/>
          <w:color w:val="000000" w:themeColor="text1"/>
          <w:kern w:val="1"/>
          <w:sz w:val="24"/>
          <w:szCs w:val="24"/>
          <w:lang w:eastAsia="ar-SA"/>
        </w:rPr>
      </w:pPr>
      <w:r w:rsidRPr="00DA4576">
        <w:rPr>
          <w:rFonts w:ascii="Times New Roman" w:eastAsia="Times New Roman" w:hAnsi="Times New Roman"/>
          <w:color w:val="000000" w:themeColor="text1"/>
          <w:kern w:val="1"/>
          <w:sz w:val="24"/>
          <w:szCs w:val="24"/>
          <w:lang w:eastAsia="ar-SA"/>
        </w:rPr>
        <w:t>на поставку инструментов и сопутствующих товаров для нужд ИПУ РАН</w:t>
      </w:r>
    </w:p>
    <w:p w:rsidR="008F30F9" w:rsidRPr="00D92E25" w:rsidRDefault="008F30F9" w:rsidP="00B57339">
      <w:pPr>
        <w:spacing w:after="0" w:line="240" w:lineRule="auto"/>
        <w:jc w:val="right"/>
        <w:rPr>
          <w:rFonts w:ascii="Times New Roman" w:eastAsia="Times New Roman" w:hAnsi="Times New Roman"/>
          <w:b/>
          <w:color w:val="000000" w:themeColor="text1"/>
          <w:sz w:val="24"/>
          <w:szCs w:val="24"/>
        </w:rPr>
      </w:pPr>
    </w:p>
    <w:p w:rsidR="00C47DE3" w:rsidRPr="00AE5335" w:rsidRDefault="00C47DE3" w:rsidP="00C47DE3">
      <w:pPr>
        <w:spacing w:after="0" w:line="240" w:lineRule="auto"/>
        <w:jc w:val="center"/>
        <w:rPr>
          <w:rFonts w:ascii="Times New Roman" w:eastAsia="Times New Roman" w:hAnsi="Times New Roman"/>
          <w:b/>
          <w:sz w:val="24"/>
          <w:szCs w:val="24"/>
        </w:rPr>
      </w:pPr>
      <w:r w:rsidRPr="00AE5335">
        <w:rPr>
          <w:rFonts w:ascii="Times New Roman" w:eastAsia="Times New Roman" w:hAnsi="Times New Roman"/>
          <w:b/>
          <w:sz w:val="24"/>
          <w:szCs w:val="24"/>
        </w:rPr>
        <w:t>Сведения о качестве, технических характеристиках товара, его безопасности,</w:t>
      </w:r>
    </w:p>
    <w:p w:rsidR="00C47DE3" w:rsidRPr="00AE5335" w:rsidRDefault="00C47DE3" w:rsidP="00C47DE3">
      <w:pPr>
        <w:spacing w:after="0" w:line="240" w:lineRule="auto"/>
        <w:jc w:val="center"/>
        <w:rPr>
          <w:rFonts w:ascii="Times New Roman" w:eastAsia="Times New Roman" w:hAnsi="Times New Roman"/>
          <w:b/>
          <w:sz w:val="24"/>
          <w:szCs w:val="24"/>
        </w:rPr>
      </w:pPr>
      <w:r w:rsidRPr="00AE5335">
        <w:rPr>
          <w:rFonts w:ascii="Times New Roman" w:eastAsia="Times New Roman" w:hAnsi="Times New Roman"/>
          <w:b/>
          <w:sz w:val="24"/>
          <w:szCs w:val="24"/>
        </w:rPr>
        <w:t>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C47DE3" w:rsidRPr="00AE5335" w:rsidRDefault="00C47DE3" w:rsidP="00C47DE3">
      <w:pPr>
        <w:spacing w:after="0" w:line="240" w:lineRule="auto"/>
        <w:ind w:firstLine="709"/>
        <w:jc w:val="both"/>
        <w:rPr>
          <w:rFonts w:ascii="Times New Roman" w:eastAsia="Times New Roman" w:hAnsi="Times New Roman"/>
          <w:sz w:val="24"/>
          <w:szCs w:val="24"/>
        </w:rPr>
      </w:pPr>
    </w:p>
    <w:tbl>
      <w:tblPr>
        <w:tblW w:w="14912"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840"/>
        <w:gridCol w:w="1984"/>
        <w:gridCol w:w="3828"/>
        <w:gridCol w:w="4677"/>
        <w:gridCol w:w="2014"/>
      </w:tblGrid>
      <w:tr w:rsidR="00B57339" w:rsidRPr="00412866" w:rsidTr="003C3D17">
        <w:trPr>
          <w:trHeight w:val="441"/>
        </w:trPr>
        <w:tc>
          <w:tcPr>
            <w:tcW w:w="569" w:type="dxa"/>
            <w:vMerge w:val="restart"/>
            <w:tcBorders>
              <w:top w:val="single" w:sz="4" w:space="0" w:color="auto"/>
              <w:left w:val="single" w:sz="4" w:space="0" w:color="auto"/>
              <w:bottom w:val="single" w:sz="4" w:space="0" w:color="auto"/>
              <w:right w:val="single" w:sz="4" w:space="0" w:color="auto"/>
            </w:tcBorders>
            <w:hideMark/>
          </w:tcPr>
          <w:p w:rsidR="00B57339" w:rsidRPr="00412866" w:rsidRDefault="00B57339" w:rsidP="003C3D17">
            <w:pPr>
              <w:spacing w:after="0" w:line="240" w:lineRule="auto"/>
              <w:jc w:val="center"/>
              <w:rPr>
                <w:rFonts w:ascii="Times New Roman" w:eastAsia="Times New Roman" w:hAnsi="Times New Roman"/>
                <w:b/>
                <w:bCs/>
                <w:sz w:val="24"/>
                <w:szCs w:val="24"/>
                <w:lang w:eastAsia="ru-RU"/>
              </w:rPr>
            </w:pPr>
            <w:r w:rsidRPr="00412866">
              <w:rPr>
                <w:rFonts w:ascii="Times New Roman" w:eastAsia="Times New Roman" w:hAnsi="Times New Roman"/>
                <w:b/>
                <w:bCs/>
                <w:sz w:val="24"/>
                <w:szCs w:val="24"/>
                <w:lang w:eastAsia="ru-RU"/>
              </w:rPr>
              <w:t>№ п/п</w:t>
            </w:r>
          </w:p>
        </w:tc>
        <w:tc>
          <w:tcPr>
            <w:tcW w:w="1840" w:type="dxa"/>
            <w:vMerge w:val="restart"/>
            <w:tcBorders>
              <w:top w:val="single" w:sz="4" w:space="0" w:color="auto"/>
              <w:left w:val="single" w:sz="4" w:space="0" w:color="auto"/>
              <w:bottom w:val="single" w:sz="4" w:space="0" w:color="auto"/>
              <w:right w:val="single" w:sz="4" w:space="0" w:color="auto"/>
            </w:tcBorders>
            <w:hideMark/>
          </w:tcPr>
          <w:p w:rsidR="00B57339" w:rsidRPr="00412866" w:rsidRDefault="00B57339" w:rsidP="003C3D17">
            <w:pPr>
              <w:spacing w:after="0" w:line="240" w:lineRule="auto"/>
              <w:jc w:val="center"/>
              <w:rPr>
                <w:rFonts w:ascii="Times New Roman" w:eastAsia="Times New Roman" w:hAnsi="Times New Roman"/>
                <w:b/>
                <w:bCs/>
                <w:sz w:val="24"/>
                <w:szCs w:val="24"/>
                <w:lang w:eastAsia="ru-RU"/>
              </w:rPr>
            </w:pPr>
            <w:r w:rsidRPr="00412866">
              <w:rPr>
                <w:rFonts w:ascii="Times New Roman" w:eastAsia="Times New Roman" w:hAnsi="Times New Roman"/>
                <w:b/>
                <w:bCs/>
                <w:sz w:val="24"/>
                <w:szCs w:val="24"/>
                <w:lang w:eastAsia="ru-RU"/>
              </w:rPr>
              <w:t>Наименование товара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B57339" w:rsidRPr="00412866" w:rsidRDefault="00B57339" w:rsidP="003C3D17">
            <w:pPr>
              <w:spacing w:after="0" w:line="240" w:lineRule="auto"/>
              <w:jc w:val="center"/>
              <w:rPr>
                <w:rFonts w:ascii="Times New Roman" w:eastAsia="Times New Roman" w:hAnsi="Times New Roman"/>
                <w:b/>
                <w:bCs/>
                <w:sz w:val="24"/>
                <w:szCs w:val="24"/>
                <w:lang w:eastAsia="ru-RU"/>
              </w:rPr>
            </w:pPr>
            <w:r w:rsidRPr="00412866">
              <w:rPr>
                <w:rFonts w:ascii="Times New Roman" w:eastAsia="Times New Roman" w:hAnsi="Times New Roman"/>
                <w:b/>
                <w:bCs/>
                <w:sz w:val="24"/>
                <w:szCs w:val="24"/>
                <w:lang w:eastAsia="ru-RU"/>
              </w:rPr>
              <w:t>Указание на товарный знак (модель, производитель)</w:t>
            </w:r>
          </w:p>
        </w:tc>
        <w:tc>
          <w:tcPr>
            <w:tcW w:w="10519" w:type="dxa"/>
            <w:gridSpan w:val="3"/>
            <w:tcBorders>
              <w:top w:val="single" w:sz="4" w:space="0" w:color="auto"/>
              <w:left w:val="single" w:sz="4" w:space="0" w:color="auto"/>
              <w:bottom w:val="single" w:sz="4" w:space="0" w:color="auto"/>
              <w:right w:val="single" w:sz="4" w:space="0" w:color="auto"/>
            </w:tcBorders>
            <w:vAlign w:val="center"/>
            <w:hideMark/>
          </w:tcPr>
          <w:p w:rsidR="00B57339" w:rsidRPr="00412866" w:rsidRDefault="00B57339" w:rsidP="003C3D17">
            <w:pPr>
              <w:spacing w:after="0" w:line="240" w:lineRule="auto"/>
              <w:jc w:val="center"/>
              <w:rPr>
                <w:rFonts w:ascii="Times New Roman" w:eastAsia="Times New Roman" w:hAnsi="Times New Roman"/>
                <w:b/>
                <w:bCs/>
                <w:sz w:val="24"/>
                <w:szCs w:val="24"/>
                <w:lang w:eastAsia="ru-RU"/>
              </w:rPr>
            </w:pPr>
            <w:r w:rsidRPr="00412866">
              <w:rPr>
                <w:rFonts w:ascii="Times New Roman" w:eastAsia="Times New Roman" w:hAnsi="Times New Roman"/>
                <w:b/>
                <w:bCs/>
                <w:sz w:val="24"/>
                <w:szCs w:val="24"/>
                <w:lang w:eastAsia="ru-RU"/>
              </w:rPr>
              <w:t>Технические  характеристики</w:t>
            </w:r>
          </w:p>
        </w:tc>
      </w:tr>
      <w:tr w:rsidR="00B57339" w:rsidRPr="00412866" w:rsidTr="00802278">
        <w:trPr>
          <w:trHeight w:val="997"/>
        </w:trPr>
        <w:tc>
          <w:tcPr>
            <w:tcW w:w="569" w:type="dxa"/>
            <w:vMerge/>
            <w:tcBorders>
              <w:top w:val="single" w:sz="4" w:space="0" w:color="auto"/>
              <w:left w:val="single" w:sz="4" w:space="0" w:color="auto"/>
              <w:bottom w:val="single" w:sz="4" w:space="0" w:color="auto"/>
              <w:right w:val="single" w:sz="4" w:space="0" w:color="auto"/>
            </w:tcBorders>
            <w:vAlign w:val="center"/>
            <w:hideMark/>
          </w:tcPr>
          <w:p w:rsidR="00B57339" w:rsidRPr="00412866" w:rsidRDefault="00B57339" w:rsidP="003C3D17">
            <w:pPr>
              <w:spacing w:after="0"/>
              <w:rPr>
                <w:rFonts w:ascii="Times New Roman" w:eastAsia="Times New Roman" w:hAnsi="Times New Roman"/>
                <w:b/>
                <w:bCs/>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B57339" w:rsidRPr="00412866" w:rsidRDefault="00B57339" w:rsidP="003C3D17">
            <w:pPr>
              <w:spacing w:after="0"/>
              <w:rPr>
                <w:rFonts w:ascii="Times New Roman" w:eastAsia="Times New Roman" w:hAnsi="Times New Roman"/>
                <w:b/>
                <w:bCs/>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57339" w:rsidRPr="00412866" w:rsidRDefault="00B57339" w:rsidP="003C3D17">
            <w:pPr>
              <w:spacing w:after="0"/>
              <w:rPr>
                <w:rFonts w:ascii="Times New Roman" w:eastAsia="Times New Roman" w:hAnsi="Times New Roman"/>
                <w:b/>
                <w:bCs/>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B57339" w:rsidRPr="00412866" w:rsidRDefault="00B57339" w:rsidP="003C3D17">
            <w:pPr>
              <w:spacing w:after="0" w:line="240" w:lineRule="auto"/>
              <w:jc w:val="center"/>
              <w:rPr>
                <w:rFonts w:ascii="Times New Roman" w:eastAsia="Times New Roman" w:hAnsi="Times New Roman"/>
                <w:b/>
                <w:bCs/>
                <w:sz w:val="24"/>
                <w:szCs w:val="24"/>
                <w:lang w:eastAsia="ru-RU"/>
              </w:rPr>
            </w:pPr>
            <w:r w:rsidRPr="00412866">
              <w:rPr>
                <w:rFonts w:ascii="Times New Roman" w:eastAsia="Times New Roman" w:hAnsi="Times New Roman"/>
                <w:b/>
                <w:bCs/>
                <w:sz w:val="24"/>
                <w:szCs w:val="24"/>
                <w:lang w:eastAsia="ru-RU"/>
              </w:rPr>
              <w:t>Требуемый параметр</w:t>
            </w:r>
          </w:p>
        </w:tc>
        <w:tc>
          <w:tcPr>
            <w:tcW w:w="4677" w:type="dxa"/>
            <w:tcBorders>
              <w:top w:val="single" w:sz="4" w:space="0" w:color="auto"/>
              <w:left w:val="single" w:sz="4" w:space="0" w:color="auto"/>
              <w:bottom w:val="single" w:sz="4" w:space="0" w:color="auto"/>
              <w:right w:val="single" w:sz="4" w:space="0" w:color="auto"/>
            </w:tcBorders>
            <w:vAlign w:val="center"/>
            <w:hideMark/>
          </w:tcPr>
          <w:p w:rsidR="00B57339" w:rsidRPr="00412866" w:rsidRDefault="00B57339" w:rsidP="003C3D17">
            <w:pPr>
              <w:spacing w:after="0" w:line="240" w:lineRule="auto"/>
              <w:jc w:val="center"/>
              <w:rPr>
                <w:rFonts w:ascii="Times New Roman" w:eastAsia="Times New Roman" w:hAnsi="Times New Roman"/>
                <w:b/>
                <w:bCs/>
                <w:sz w:val="24"/>
                <w:szCs w:val="24"/>
                <w:lang w:eastAsia="ru-RU"/>
              </w:rPr>
            </w:pPr>
            <w:r w:rsidRPr="00412866">
              <w:rPr>
                <w:rFonts w:ascii="Times New Roman" w:eastAsia="Times New Roman" w:hAnsi="Times New Roman"/>
                <w:b/>
                <w:bCs/>
                <w:sz w:val="24"/>
                <w:szCs w:val="24"/>
                <w:lang w:eastAsia="ru-RU"/>
              </w:rPr>
              <w:t>Требуемое значение</w:t>
            </w:r>
          </w:p>
        </w:tc>
        <w:tc>
          <w:tcPr>
            <w:tcW w:w="2014" w:type="dxa"/>
            <w:tcBorders>
              <w:top w:val="single" w:sz="4" w:space="0" w:color="auto"/>
              <w:left w:val="single" w:sz="4" w:space="0" w:color="auto"/>
              <w:bottom w:val="single" w:sz="4" w:space="0" w:color="auto"/>
              <w:right w:val="single" w:sz="4" w:space="0" w:color="auto"/>
            </w:tcBorders>
            <w:vAlign w:val="center"/>
            <w:hideMark/>
          </w:tcPr>
          <w:p w:rsidR="00B57339" w:rsidRPr="00412866" w:rsidRDefault="00B57339" w:rsidP="003C3D17">
            <w:pPr>
              <w:spacing w:after="0" w:line="240" w:lineRule="auto"/>
              <w:jc w:val="center"/>
              <w:rPr>
                <w:rFonts w:ascii="Times New Roman" w:eastAsia="Times New Roman" w:hAnsi="Times New Roman"/>
                <w:b/>
                <w:bCs/>
                <w:sz w:val="24"/>
                <w:szCs w:val="24"/>
                <w:lang w:eastAsia="ru-RU"/>
              </w:rPr>
            </w:pPr>
            <w:r w:rsidRPr="00412866">
              <w:rPr>
                <w:rFonts w:ascii="Times New Roman" w:eastAsia="Times New Roman" w:hAnsi="Times New Roman"/>
                <w:b/>
                <w:bCs/>
                <w:sz w:val="24"/>
                <w:szCs w:val="24"/>
                <w:lang w:eastAsia="ru-RU"/>
              </w:rPr>
              <w:t>Значение, предлагаемое участником</w:t>
            </w:r>
          </w:p>
        </w:tc>
      </w:tr>
      <w:tr w:rsidR="00B57339" w:rsidRPr="00412866" w:rsidTr="00802278">
        <w:trPr>
          <w:trHeight w:val="83"/>
        </w:trPr>
        <w:tc>
          <w:tcPr>
            <w:tcW w:w="569" w:type="dxa"/>
            <w:tcBorders>
              <w:top w:val="single" w:sz="4" w:space="0" w:color="auto"/>
              <w:left w:val="single" w:sz="4" w:space="0" w:color="auto"/>
              <w:bottom w:val="single" w:sz="4" w:space="0" w:color="auto"/>
              <w:right w:val="single" w:sz="4" w:space="0" w:color="auto"/>
            </w:tcBorders>
            <w:hideMark/>
          </w:tcPr>
          <w:p w:rsidR="00B57339" w:rsidRPr="00412866" w:rsidRDefault="00B57339" w:rsidP="003C3D17">
            <w:pPr>
              <w:spacing w:after="0" w:line="240" w:lineRule="auto"/>
              <w:jc w:val="center"/>
              <w:rPr>
                <w:rFonts w:ascii="Times New Roman" w:eastAsia="Times New Roman" w:hAnsi="Times New Roman"/>
                <w:b/>
                <w:bCs/>
                <w:sz w:val="24"/>
                <w:szCs w:val="24"/>
                <w:lang w:eastAsia="ru-RU"/>
              </w:rPr>
            </w:pPr>
            <w:r w:rsidRPr="00412866">
              <w:rPr>
                <w:rFonts w:ascii="Times New Roman" w:eastAsia="Times New Roman" w:hAnsi="Times New Roman"/>
                <w:b/>
                <w:bCs/>
                <w:sz w:val="24"/>
                <w:szCs w:val="24"/>
                <w:lang w:eastAsia="ru-RU"/>
              </w:rPr>
              <w:t>1</w:t>
            </w:r>
          </w:p>
        </w:tc>
        <w:tc>
          <w:tcPr>
            <w:tcW w:w="1840" w:type="dxa"/>
            <w:tcBorders>
              <w:top w:val="single" w:sz="4" w:space="0" w:color="auto"/>
              <w:left w:val="single" w:sz="4" w:space="0" w:color="auto"/>
              <w:bottom w:val="single" w:sz="4" w:space="0" w:color="auto"/>
              <w:right w:val="single" w:sz="4" w:space="0" w:color="auto"/>
            </w:tcBorders>
            <w:hideMark/>
          </w:tcPr>
          <w:p w:rsidR="00B57339" w:rsidRPr="00412866" w:rsidRDefault="00B57339" w:rsidP="003C3D17">
            <w:pPr>
              <w:spacing w:after="0" w:line="240" w:lineRule="auto"/>
              <w:jc w:val="center"/>
              <w:rPr>
                <w:rFonts w:ascii="Times New Roman" w:eastAsia="Times New Roman" w:hAnsi="Times New Roman"/>
                <w:b/>
                <w:bCs/>
                <w:sz w:val="24"/>
                <w:szCs w:val="24"/>
                <w:lang w:eastAsia="ru-RU"/>
              </w:rPr>
            </w:pPr>
            <w:r w:rsidRPr="00412866">
              <w:rPr>
                <w:rFonts w:ascii="Times New Roman" w:eastAsia="Times New Roman" w:hAnsi="Times New Roman"/>
                <w:b/>
                <w:bCs/>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hideMark/>
          </w:tcPr>
          <w:p w:rsidR="00B57339" w:rsidRPr="00412866" w:rsidRDefault="00B57339" w:rsidP="003C3D17">
            <w:pPr>
              <w:spacing w:after="0" w:line="240" w:lineRule="auto"/>
              <w:jc w:val="center"/>
              <w:rPr>
                <w:rFonts w:ascii="Times New Roman" w:eastAsia="Times New Roman" w:hAnsi="Times New Roman"/>
                <w:b/>
                <w:bCs/>
                <w:sz w:val="24"/>
                <w:szCs w:val="24"/>
                <w:lang w:eastAsia="ru-RU"/>
              </w:rPr>
            </w:pPr>
            <w:r w:rsidRPr="00412866">
              <w:rPr>
                <w:rFonts w:ascii="Times New Roman" w:eastAsia="Times New Roman" w:hAnsi="Times New Roman"/>
                <w:b/>
                <w:bCs/>
                <w:sz w:val="24"/>
                <w:szCs w:val="24"/>
                <w:lang w:eastAsia="ru-RU"/>
              </w:rPr>
              <w:t>3</w:t>
            </w:r>
          </w:p>
        </w:tc>
        <w:tc>
          <w:tcPr>
            <w:tcW w:w="3828" w:type="dxa"/>
            <w:tcBorders>
              <w:top w:val="single" w:sz="4" w:space="0" w:color="auto"/>
              <w:left w:val="single" w:sz="4" w:space="0" w:color="auto"/>
              <w:bottom w:val="single" w:sz="4" w:space="0" w:color="auto"/>
              <w:right w:val="single" w:sz="4" w:space="0" w:color="auto"/>
            </w:tcBorders>
            <w:hideMark/>
          </w:tcPr>
          <w:p w:rsidR="00B57339" w:rsidRPr="00412866" w:rsidRDefault="00B57339" w:rsidP="003C3D17">
            <w:pPr>
              <w:spacing w:after="0" w:line="240" w:lineRule="auto"/>
              <w:jc w:val="center"/>
              <w:rPr>
                <w:rFonts w:ascii="Times New Roman" w:eastAsia="Times New Roman" w:hAnsi="Times New Roman"/>
                <w:b/>
                <w:bCs/>
                <w:sz w:val="24"/>
                <w:szCs w:val="24"/>
                <w:lang w:eastAsia="ru-RU"/>
              </w:rPr>
            </w:pPr>
            <w:r w:rsidRPr="00412866">
              <w:rPr>
                <w:rFonts w:ascii="Times New Roman" w:eastAsia="Times New Roman" w:hAnsi="Times New Roman"/>
                <w:b/>
                <w:bCs/>
                <w:sz w:val="24"/>
                <w:szCs w:val="24"/>
                <w:lang w:eastAsia="ru-RU"/>
              </w:rPr>
              <w:t>4</w:t>
            </w:r>
          </w:p>
        </w:tc>
        <w:tc>
          <w:tcPr>
            <w:tcW w:w="4677" w:type="dxa"/>
            <w:tcBorders>
              <w:top w:val="single" w:sz="4" w:space="0" w:color="auto"/>
              <w:left w:val="single" w:sz="4" w:space="0" w:color="auto"/>
              <w:bottom w:val="single" w:sz="4" w:space="0" w:color="auto"/>
              <w:right w:val="single" w:sz="4" w:space="0" w:color="auto"/>
            </w:tcBorders>
            <w:hideMark/>
          </w:tcPr>
          <w:p w:rsidR="00B57339" w:rsidRPr="00412866" w:rsidRDefault="00B57339" w:rsidP="003C3D17">
            <w:pPr>
              <w:spacing w:after="0" w:line="240" w:lineRule="auto"/>
              <w:jc w:val="center"/>
              <w:rPr>
                <w:rFonts w:ascii="Times New Roman" w:eastAsia="Times New Roman" w:hAnsi="Times New Roman"/>
                <w:b/>
                <w:bCs/>
                <w:sz w:val="24"/>
                <w:szCs w:val="24"/>
                <w:lang w:eastAsia="ru-RU"/>
              </w:rPr>
            </w:pPr>
            <w:r w:rsidRPr="00412866">
              <w:rPr>
                <w:rFonts w:ascii="Times New Roman" w:eastAsia="Times New Roman" w:hAnsi="Times New Roman"/>
                <w:b/>
                <w:bCs/>
                <w:sz w:val="24"/>
                <w:szCs w:val="24"/>
                <w:lang w:eastAsia="ru-RU"/>
              </w:rPr>
              <w:t>5</w:t>
            </w:r>
          </w:p>
        </w:tc>
        <w:tc>
          <w:tcPr>
            <w:tcW w:w="2014" w:type="dxa"/>
            <w:tcBorders>
              <w:top w:val="single" w:sz="4" w:space="0" w:color="auto"/>
              <w:left w:val="single" w:sz="4" w:space="0" w:color="auto"/>
              <w:bottom w:val="single" w:sz="4" w:space="0" w:color="auto"/>
              <w:right w:val="single" w:sz="4" w:space="0" w:color="auto"/>
            </w:tcBorders>
            <w:hideMark/>
          </w:tcPr>
          <w:p w:rsidR="00B57339" w:rsidRPr="00412866" w:rsidRDefault="00B57339" w:rsidP="003C3D17">
            <w:pPr>
              <w:spacing w:after="0" w:line="240" w:lineRule="auto"/>
              <w:jc w:val="center"/>
              <w:rPr>
                <w:rFonts w:ascii="Times New Roman" w:eastAsia="Times New Roman" w:hAnsi="Times New Roman"/>
                <w:b/>
                <w:bCs/>
                <w:sz w:val="24"/>
                <w:szCs w:val="24"/>
                <w:lang w:eastAsia="ru-RU"/>
              </w:rPr>
            </w:pPr>
            <w:r w:rsidRPr="00412866">
              <w:rPr>
                <w:rFonts w:ascii="Times New Roman" w:eastAsia="Times New Roman" w:hAnsi="Times New Roman"/>
                <w:b/>
                <w:bCs/>
                <w:sz w:val="24"/>
                <w:szCs w:val="24"/>
                <w:lang w:eastAsia="ru-RU"/>
              </w:rPr>
              <w:t>6</w:t>
            </w:r>
          </w:p>
        </w:tc>
      </w:tr>
      <w:tr w:rsidR="00B57339" w:rsidRPr="00412866" w:rsidTr="00802278">
        <w:trPr>
          <w:trHeight w:hRule="exact" w:val="454"/>
        </w:trPr>
        <w:tc>
          <w:tcPr>
            <w:tcW w:w="569" w:type="dxa"/>
            <w:vMerge w:val="restart"/>
            <w:tcBorders>
              <w:top w:val="single" w:sz="4" w:space="0" w:color="auto"/>
              <w:left w:val="single" w:sz="4" w:space="0" w:color="auto"/>
              <w:right w:val="single" w:sz="4" w:space="0" w:color="auto"/>
            </w:tcBorders>
            <w:hideMark/>
          </w:tcPr>
          <w:p w:rsidR="00B57339" w:rsidRPr="00412866" w:rsidRDefault="00B57339" w:rsidP="003C3D17">
            <w:pPr>
              <w:spacing w:after="0"/>
              <w:jc w:val="center"/>
              <w:rPr>
                <w:rFonts w:ascii="Times New Roman" w:eastAsia="Times New Roman" w:hAnsi="Times New Roman"/>
                <w:sz w:val="24"/>
                <w:szCs w:val="24"/>
                <w:lang w:eastAsia="ru-RU"/>
              </w:rPr>
            </w:pPr>
            <w:r w:rsidRPr="00412866">
              <w:rPr>
                <w:rFonts w:ascii="Times New Roman" w:eastAsia="Times New Roman" w:hAnsi="Times New Roman"/>
                <w:sz w:val="24"/>
                <w:szCs w:val="24"/>
                <w:lang w:eastAsia="ru-RU"/>
              </w:rPr>
              <w:t>1</w:t>
            </w:r>
          </w:p>
        </w:tc>
        <w:tc>
          <w:tcPr>
            <w:tcW w:w="1840" w:type="dxa"/>
            <w:vMerge w:val="restart"/>
            <w:tcBorders>
              <w:top w:val="single" w:sz="4" w:space="0" w:color="auto"/>
              <w:left w:val="single" w:sz="4" w:space="0" w:color="auto"/>
              <w:right w:val="single" w:sz="4" w:space="0" w:color="auto"/>
            </w:tcBorders>
            <w:hideMark/>
          </w:tcPr>
          <w:p w:rsidR="00B57339" w:rsidRPr="00412866" w:rsidRDefault="00B57339" w:rsidP="003C3D17">
            <w:pPr>
              <w:spacing w:after="0"/>
              <w:jc w:val="center"/>
              <w:rPr>
                <w:rFonts w:ascii="Times New Roman" w:eastAsia="Times New Roman" w:hAnsi="Times New Roman"/>
                <w:sz w:val="24"/>
                <w:szCs w:val="24"/>
                <w:lang w:eastAsia="ru-RU"/>
              </w:rPr>
            </w:pPr>
            <w:r w:rsidRPr="00412866">
              <w:rPr>
                <w:rFonts w:ascii="Times New Roman" w:eastAsia="Times New Roman" w:hAnsi="Times New Roman"/>
                <w:sz w:val="24"/>
                <w:szCs w:val="24"/>
                <w:lang w:eastAsia="ru-RU"/>
              </w:rPr>
              <w:t>Лобзик электрический</w:t>
            </w:r>
          </w:p>
        </w:tc>
        <w:tc>
          <w:tcPr>
            <w:tcW w:w="1984" w:type="dxa"/>
            <w:vMerge w:val="restart"/>
            <w:tcBorders>
              <w:top w:val="single" w:sz="4" w:space="0" w:color="auto"/>
              <w:left w:val="single" w:sz="4" w:space="0" w:color="auto"/>
              <w:right w:val="single" w:sz="4" w:space="0" w:color="auto"/>
            </w:tcBorders>
            <w:vAlign w:val="center"/>
            <w:hideMark/>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hideMark/>
          </w:tcPr>
          <w:p w:rsidR="00B57339" w:rsidRPr="00412866" w:rsidRDefault="00B57339" w:rsidP="003C3D17">
            <w:pPr>
              <w:spacing w:after="0" w:line="240" w:lineRule="auto"/>
              <w:rPr>
                <w:rFonts w:ascii="Times New Roman" w:eastAsia="Times New Roman" w:hAnsi="Times New Roman"/>
                <w:sz w:val="24"/>
                <w:szCs w:val="24"/>
                <w:lang w:eastAsia="ru-RU"/>
              </w:rPr>
            </w:pPr>
            <w:r w:rsidRPr="00412866">
              <w:rPr>
                <w:rFonts w:ascii="Times New Roman" w:eastAsia="Times New Roman" w:hAnsi="Times New Roman"/>
                <w:sz w:val="24"/>
                <w:szCs w:val="24"/>
                <w:lang w:eastAsia="ru-RU"/>
              </w:rPr>
              <w:t>Тип</w:t>
            </w:r>
          </w:p>
        </w:tc>
        <w:tc>
          <w:tcPr>
            <w:tcW w:w="4677" w:type="dxa"/>
            <w:tcBorders>
              <w:top w:val="single" w:sz="4" w:space="0" w:color="auto"/>
              <w:left w:val="single" w:sz="4" w:space="0" w:color="auto"/>
              <w:bottom w:val="single" w:sz="4" w:space="0" w:color="auto"/>
              <w:right w:val="single" w:sz="4" w:space="0" w:color="auto"/>
            </w:tcBorders>
            <w:hideMark/>
          </w:tcPr>
          <w:p w:rsidR="00B57339" w:rsidRPr="00412866" w:rsidRDefault="00B57339" w:rsidP="003C3D17">
            <w:pPr>
              <w:spacing w:after="0" w:line="240" w:lineRule="auto"/>
              <w:rPr>
                <w:rFonts w:ascii="Times New Roman" w:eastAsia="Times New Roman" w:hAnsi="Times New Roman"/>
                <w:sz w:val="24"/>
                <w:szCs w:val="24"/>
                <w:lang w:eastAsia="ru-RU"/>
              </w:rPr>
            </w:pPr>
            <w:r w:rsidRPr="00412866">
              <w:rPr>
                <w:rFonts w:ascii="Times New Roman" w:eastAsia="Calibri" w:hAnsi="Times New Roman"/>
                <w:color w:val="333333"/>
                <w:sz w:val="24"/>
                <w:szCs w:val="24"/>
                <w:shd w:val="clear" w:color="auto" w:fill="FFFFFF"/>
              </w:rPr>
              <w:t>с маятниковым ходом</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hideMark/>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hideMark/>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hideMark/>
          </w:tcPr>
          <w:p w:rsidR="00B57339" w:rsidRPr="00412866" w:rsidRDefault="00B57339" w:rsidP="003C3D17">
            <w:pPr>
              <w:spacing w:after="0" w:line="240" w:lineRule="auto"/>
              <w:rPr>
                <w:rFonts w:ascii="Times New Roman" w:eastAsia="Times New Roman" w:hAnsi="Times New Roman"/>
                <w:sz w:val="24"/>
                <w:szCs w:val="24"/>
                <w:lang w:eastAsia="ru-RU"/>
              </w:rPr>
            </w:pPr>
            <w:r w:rsidRPr="00412866">
              <w:rPr>
                <w:rFonts w:ascii="Times New Roman" w:eastAsia="Calibri" w:hAnsi="Times New Roman"/>
                <w:color w:val="000000"/>
                <w:sz w:val="24"/>
                <w:szCs w:val="24"/>
                <w:shd w:val="clear" w:color="auto" w:fill="FFFFFF"/>
              </w:rPr>
              <w:t>Мощность, Вт</w:t>
            </w:r>
          </w:p>
        </w:tc>
        <w:tc>
          <w:tcPr>
            <w:tcW w:w="4677" w:type="dxa"/>
            <w:tcBorders>
              <w:top w:val="single" w:sz="4" w:space="0" w:color="auto"/>
              <w:left w:val="single" w:sz="4" w:space="0" w:color="auto"/>
              <w:bottom w:val="single" w:sz="4" w:space="0" w:color="auto"/>
              <w:right w:val="single" w:sz="4" w:space="0" w:color="auto"/>
            </w:tcBorders>
            <w:hideMark/>
          </w:tcPr>
          <w:p w:rsidR="00B57339" w:rsidRPr="00412866" w:rsidRDefault="00B57339" w:rsidP="003C3D17">
            <w:pPr>
              <w:spacing w:after="0" w:line="240" w:lineRule="auto"/>
              <w:rPr>
                <w:rFonts w:ascii="Times New Roman" w:eastAsia="Times New Roman" w:hAnsi="Times New Roman"/>
                <w:sz w:val="24"/>
                <w:szCs w:val="24"/>
                <w:lang w:val="en-US" w:eastAsia="ru-RU"/>
              </w:rPr>
            </w:pPr>
            <w:r w:rsidRPr="00412866">
              <w:rPr>
                <w:rFonts w:ascii="Times New Roman" w:eastAsia="Times New Roman" w:hAnsi="Times New Roman"/>
                <w:sz w:val="24"/>
                <w:szCs w:val="24"/>
                <w:lang w:eastAsia="ru-RU"/>
              </w:rPr>
              <w:t xml:space="preserve">не менее 450 </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val="en-US" w:eastAsia="ru-RU"/>
              </w:rPr>
            </w:pPr>
          </w:p>
        </w:tc>
      </w:tr>
      <w:tr w:rsidR="00B57339" w:rsidRPr="00412866" w:rsidTr="00802278">
        <w:trPr>
          <w:trHeight w:hRule="exact" w:val="357"/>
        </w:trPr>
        <w:tc>
          <w:tcPr>
            <w:tcW w:w="569" w:type="dxa"/>
            <w:vMerge/>
            <w:tcBorders>
              <w:left w:val="single" w:sz="4" w:space="0" w:color="auto"/>
              <w:right w:val="single" w:sz="4" w:space="0" w:color="auto"/>
            </w:tcBorders>
            <w:hideMark/>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hideMark/>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hideMark/>
          </w:tcPr>
          <w:p w:rsidR="00B57339" w:rsidRPr="00412866" w:rsidRDefault="00B57339" w:rsidP="003C3D17">
            <w:pPr>
              <w:spacing w:after="0" w:line="240" w:lineRule="auto"/>
              <w:rPr>
                <w:rFonts w:ascii="Times New Roman" w:eastAsia="Times New Roman" w:hAnsi="Times New Roman"/>
                <w:sz w:val="24"/>
                <w:szCs w:val="24"/>
                <w:lang w:eastAsia="ru-RU"/>
              </w:rPr>
            </w:pPr>
            <w:r w:rsidRPr="00412866">
              <w:rPr>
                <w:rFonts w:ascii="Times New Roman" w:eastAsia="Times New Roman" w:hAnsi="Times New Roman"/>
                <w:sz w:val="24"/>
                <w:szCs w:val="24"/>
                <w:lang w:eastAsia="ru-RU"/>
              </w:rPr>
              <w:t>Напряжение питания, В</w:t>
            </w:r>
          </w:p>
        </w:tc>
        <w:tc>
          <w:tcPr>
            <w:tcW w:w="4677" w:type="dxa"/>
            <w:tcBorders>
              <w:top w:val="single" w:sz="4" w:space="0" w:color="auto"/>
              <w:left w:val="single" w:sz="4" w:space="0" w:color="auto"/>
              <w:bottom w:val="single" w:sz="4" w:space="0" w:color="auto"/>
              <w:right w:val="single" w:sz="4" w:space="0" w:color="auto"/>
            </w:tcBorders>
            <w:hideMark/>
          </w:tcPr>
          <w:p w:rsidR="00B57339" w:rsidRPr="00412866" w:rsidRDefault="00B57339" w:rsidP="003C3D17">
            <w:pPr>
              <w:spacing w:after="0" w:line="240" w:lineRule="auto"/>
              <w:rPr>
                <w:rFonts w:ascii="Times New Roman" w:eastAsia="Times New Roman" w:hAnsi="Times New Roman"/>
                <w:sz w:val="24"/>
                <w:szCs w:val="24"/>
                <w:lang w:eastAsia="ru-RU"/>
              </w:rPr>
            </w:pPr>
            <w:r w:rsidRPr="00412866">
              <w:rPr>
                <w:rFonts w:ascii="Times New Roman" w:eastAsia="Times New Roman" w:hAnsi="Times New Roman"/>
                <w:sz w:val="24"/>
                <w:szCs w:val="24"/>
                <w:lang w:eastAsia="ru-RU"/>
              </w:rPr>
              <w:t>220</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hideMark/>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hideMark/>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r w:rsidRPr="00412866">
              <w:rPr>
                <w:rFonts w:ascii="Times New Roman" w:eastAsia="Calibri" w:hAnsi="Times New Roman"/>
                <w:sz w:val="24"/>
                <w:szCs w:val="24"/>
                <w:shd w:val="clear" w:color="auto" w:fill="FFFFFF"/>
              </w:rPr>
              <w:t>Ход пилки, мм</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r w:rsidRPr="00412866">
              <w:rPr>
                <w:rFonts w:ascii="Times New Roman" w:eastAsia="Times New Roman" w:hAnsi="Times New Roman"/>
                <w:sz w:val="24"/>
                <w:szCs w:val="24"/>
                <w:lang w:eastAsia="ru-RU"/>
              </w:rPr>
              <w:t>не менее 18</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hideMark/>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hideMark/>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r w:rsidRPr="00412866">
              <w:rPr>
                <w:rFonts w:ascii="Times New Roman" w:eastAsia="Calibri" w:hAnsi="Times New Roman"/>
                <w:sz w:val="24"/>
                <w:szCs w:val="24"/>
                <w:shd w:val="clear" w:color="auto" w:fill="FFFFFF"/>
              </w:rPr>
              <w:t>Толщина пропила (дерево), мм</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r w:rsidRPr="00412866">
              <w:rPr>
                <w:rFonts w:ascii="Times New Roman" w:eastAsia="Times New Roman" w:hAnsi="Times New Roman"/>
                <w:sz w:val="24"/>
                <w:szCs w:val="24"/>
                <w:lang w:eastAsia="ru-RU"/>
              </w:rPr>
              <w:t>не менее 65</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hideMark/>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hideMark/>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sz w:val="24"/>
                <w:szCs w:val="24"/>
                <w:shd w:val="clear" w:color="auto" w:fill="FFFFFF"/>
              </w:rPr>
              <w:t>Толщина пропила (металл), мм</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не менее 6</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shd w:val="clear" w:color="auto" w:fill="FFFFFF"/>
              </w:rPr>
            </w:pPr>
            <w:r w:rsidRPr="00412866">
              <w:rPr>
                <w:rFonts w:ascii="Times New Roman" w:eastAsia="Calibri" w:hAnsi="Times New Roman"/>
                <w:sz w:val="24"/>
                <w:szCs w:val="24"/>
                <w:shd w:val="clear" w:color="auto" w:fill="FFFFFF"/>
              </w:rPr>
              <w:t>Регулировка оборотов</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lang w:val="en-US"/>
              </w:rPr>
            </w:pPr>
            <w:r w:rsidRPr="00412866">
              <w:rPr>
                <w:rFonts w:ascii="Times New Roman" w:eastAsia="Calibri" w:hAnsi="Times New Roman"/>
                <w:sz w:val="24"/>
                <w:szCs w:val="24"/>
              </w:rPr>
              <w:t>наличие</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hideMark/>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hideMark/>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2"/>
                <w:szCs w:val="22"/>
              </w:rPr>
            </w:pPr>
            <w:r w:rsidRPr="00412866">
              <w:rPr>
                <w:rFonts w:ascii="Times New Roman" w:eastAsia="Calibri" w:hAnsi="Times New Roman"/>
                <w:sz w:val="22"/>
                <w:szCs w:val="22"/>
                <w:shd w:val="clear" w:color="auto" w:fill="FFFFFF"/>
              </w:rPr>
              <w:t>Число ходов, ход/минута</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sz w:val="24"/>
                <w:szCs w:val="24"/>
              </w:rPr>
              <w:t>500-3100</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2"/>
                <w:szCs w:val="22"/>
                <w:lang w:eastAsia="ru-RU"/>
              </w:rPr>
            </w:pPr>
            <w:r w:rsidRPr="00412866">
              <w:rPr>
                <w:rFonts w:ascii="Times New Roman" w:eastAsia="Calibri" w:hAnsi="Times New Roman"/>
                <w:sz w:val="22"/>
                <w:szCs w:val="22"/>
                <w:shd w:val="clear" w:color="auto" w:fill="FFFFFF"/>
              </w:rPr>
              <w:t>Литая подошва</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r w:rsidRPr="00412866">
              <w:rPr>
                <w:rFonts w:ascii="Times New Roman" w:eastAsia="Times New Roman" w:hAnsi="Times New Roman"/>
                <w:sz w:val="24"/>
                <w:szCs w:val="24"/>
                <w:lang w:eastAsia="ru-RU"/>
              </w:rPr>
              <w:t>наличие</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ind w:firstLine="708"/>
              <w:rPr>
                <w:rFonts w:ascii="Times New Roman" w:eastAsia="Times New Roman" w:hAnsi="Times New Roman"/>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hideMark/>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hideMark/>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Защитный экран прозрачный</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sz w:val="24"/>
                <w:szCs w:val="24"/>
              </w:rPr>
              <w:t xml:space="preserve">наличие </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val="99"/>
        </w:trPr>
        <w:tc>
          <w:tcPr>
            <w:tcW w:w="569" w:type="dxa"/>
            <w:vMerge/>
            <w:tcBorders>
              <w:left w:val="single" w:sz="4" w:space="0" w:color="auto"/>
              <w:right w:val="single" w:sz="4" w:space="0" w:color="auto"/>
            </w:tcBorders>
            <w:hideMark/>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hideMark/>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Возможность подключения к пылесосу</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sz w:val="24"/>
                <w:szCs w:val="24"/>
              </w:rPr>
              <w:t xml:space="preserve">наличие </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val="99"/>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color w:val="000000"/>
                <w:sz w:val="24"/>
                <w:szCs w:val="24"/>
                <w:shd w:val="clear" w:color="auto" w:fill="FFFFFF"/>
              </w:rPr>
              <w:t>Кнопка блокировки, фиксирующая клавишу пуск во включенном положении</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наличие</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val="99"/>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sz w:val="24"/>
                <w:szCs w:val="24"/>
              </w:rPr>
              <w:t>Форма ручки</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sz w:val="24"/>
                <w:szCs w:val="24"/>
              </w:rPr>
              <w:t>скобовидная</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val="99"/>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color w:val="000000"/>
                <w:sz w:val="24"/>
                <w:szCs w:val="24"/>
                <w:shd w:val="clear" w:color="auto" w:fill="FFFFFF"/>
              </w:rPr>
              <w:t>Резиновые накладки на ручке</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наличие</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val="99"/>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sz w:val="24"/>
                <w:szCs w:val="24"/>
                <w:shd w:val="clear" w:color="auto" w:fill="FFFFFF"/>
              </w:rPr>
              <w:t>Длина сетевого кабеля, м</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не менее 2,0</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val="99"/>
        </w:trPr>
        <w:tc>
          <w:tcPr>
            <w:tcW w:w="569" w:type="dxa"/>
            <w:vMerge/>
            <w:tcBorders>
              <w:left w:val="single" w:sz="4" w:space="0" w:color="auto"/>
              <w:right w:val="single" w:sz="4" w:space="0" w:color="auto"/>
            </w:tcBorders>
            <w:hideMark/>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hideMark/>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Вес без упаковки, кг</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не более 2,5</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val="99"/>
        </w:trPr>
        <w:tc>
          <w:tcPr>
            <w:tcW w:w="569" w:type="dxa"/>
            <w:vMerge/>
            <w:tcBorders>
              <w:left w:val="single" w:sz="4" w:space="0" w:color="auto"/>
              <w:right w:val="single" w:sz="4" w:space="0" w:color="auto"/>
            </w:tcBorders>
            <w:hideMark/>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hideMark/>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hideMark/>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Комплектация</w:t>
            </w:r>
            <w:r>
              <w:rPr>
                <w:rFonts w:ascii="Times New Roman" w:eastAsia="Calibri" w:hAnsi="Times New Roman"/>
                <w:sz w:val="24"/>
                <w:szCs w:val="24"/>
              </w:rPr>
              <w:t>:</w:t>
            </w:r>
            <w:r w:rsidRPr="00412866">
              <w:rPr>
                <w:rFonts w:ascii="Times New Roman" w:eastAsia="Calibri" w:hAnsi="Times New Roman"/>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hd w:val="clear" w:color="auto" w:fill="FFFFFF"/>
              <w:spacing w:after="0" w:line="240" w:lineRule="auto"/>
              <w:rPr>
                <w:rFonts w:ascii="Times New Roman" w:eastAsia="Times New Roman" w:hAnsi="Times New Roman"/>
                <w:color w:val="434242"/>
                <w:sz w:val="24"/>
                <w:szCs w:val="24"/>
                <w:lang w:eastAsia="ru-RU"/>
              </w:rPr>
            </w:pP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val="99"/>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sz w:val="24"/>
                <w:szCs w:val="24"/>
                <w:shd w:val="clear" w:color="auto" w:fill="FFFFFF"/>
              </w:rPr>
              <w:t>шестигранный ключ</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hd w:val="clear" w:color="auto" w:fill="FFFFFF"/>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наличие</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val="99"/>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sz w:val="24"/>
                <w:szCs w:val="24"/>
                <w:shd w:val="clear" w:color="auto" w:fill="FFFFFF"/>
              </w:rPr>
              <w:t>набор пилок</w:t>
            </w:r>
            <w:r>
              <w:rPr>
                <w:rFonts w:ascii="Times New Roman" w:eastAsia="Calibri" w:hAnsi="Times New Roman"/>
                <w:sz w:val="24"/>
                <w:szCs w:val="24"/>
                <w:shd w:val="clear" w:color="auto" w:fill="FFFFFF"/>
              </w:rPr>
              <w:t xml:space="preserve"> </w:t>
            </w:r>
            <w:r w:rsidRPr="00412866">
              <w:rPr>
                <w:rFonts w:ascii="Times New Roman" w:eastAsia="Times New Roman" w:hAnsi="Times New Roman"/>
                <w:sz w:val="24"/>
                <w:szCs w:val="24"/>
                <w:lang w:eastAsia="ru-RU"/>
              </w:rPr>
              <w:t>(обрабатываемый материал:</w:t>
            </w:r>
            <w:r>
              <w:rPr>
                <w:rFonts w:ascii="Times New Roman" w:eastAsia="Times New Roman" w:hAnsi="Times New Roman"/>
                <w:sz w:val="24"/>
                <w:szCs w:val="24"/>
                <w:lang w:eastAsia="ru-RU"/>
              </w:rPr>
              <w:t xml:space="preserve"> </w:t>
            </w:r>
            <w:r w:rsidRPr="00412866">
              <w:rPr>
                <w:rFonts w:ascii="Times New Roman" w:eastAsia="Times New Roman" w:hAnsi="Times New Roman"/>
                <w:sz w:val="24"/>
                <w:szCs w:val="24"/>
                <w:lang w:eastAsia="ru-RU"/>
              </w:rPr>
              <w:t>дерево/пластик/металл; тип хвостовика: T-образный)</w:t>
            </w:r>
            <w:r>
              <w:rPr>
                <w:rFonts w:ascii="Times New Roman" w:eastAsia="Calibri" w:hAnsi="Times New Roman"/>
                <w:sz w:val="24"/>
                <w:szCs w:val="24"/>
                <w:shd w:val="clear" w:color="auto" w:fill="FFFFFF"/>
              </w:rPr>
              <w:t>, шт.</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hd w:val="clear" w:color="auto" w:fill="FFFFFF"/>
              <w:spacing w:after="0" w:line="240" w:lineRule="auto"/>
              <w:rPr>
                <w:rFonts w:ascii="Times New Roman" w:eastAsia="Calibri" w:hAnsi="Times New Roman"/>
                <w:sz w:val="24"/>
                <w:szCs w:val="24"/>
                <w:shd w:val="clear" w:color="auto" w:fill="FFFFFF"/>
              </w:rPr>
            </w:pPr>
            <w:r w:rsidRPr="00412866">
              <w:rPr>
                <w:rFonts w:ascii="Times New Roman" w:eastAsia="Times New Roman" w:hAnsi="Times New Roman"/>
                <w:sz w:val="24"/>
                <w:szCs w:val="24"/>
                <w:lang w:eastAsia="ru-RU"/>
              </w:rPr>
              <w:t xml:space="preserve">не менее 5 </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val="99"/>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sz w:val="24"/>
                <w:szCs w:val="24"/>
                <w:shd w:val="clear" w:color="auto" w:fill="FFFFFF"/>
              </w:rPr>
              <w:t>кейс</w:t>
            </w:r>
            <w:r>
              <w:rPr>
                <w:rFonts w:ascii="Times New Roman" w:eastAsia="Calibri" w:hAnsi="Times New Roman"/>
                <w:sz w:val="24"/>
                <w:szCs w:val="24"/>
                <w:shd w:val="clear" w:color="auto" w:fill="FFFFFF"/>
              </w:rPr>
              <w:t>/чемодан</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hd w:val="clear" w:color="auto" w:fill="FFFFFF"/>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наличие</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val="622"/>
        </w:trPr>
        <w:tc>
          <w:tcPr>
            <w:tcW w:w="569" w:type="dxa"/>
            <w:vMerge w:val="restart"/>
            <w:tcBorders>
              <w:top w:val="single" w:sz="4" w:space="0" w:color="auto"/>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r w:rsidRPr="00412866">
              <w:rPr>
                <w:rFonts w:ascii="Times New Roman" w:eastAsia="Times New Roman" w:hAnsi="Times New Roman"/>
                <w:sz w:val="24"/>
                <w:szCs w:val="24"/>
                <w:lang w:eastAsia="ru-RU"/>
              </w:rPr>
              <w:t>2</w:t>
            </w:r>
          </w:p>
        </w:tc>
        <w:tc>
          <w:tcPr>
            <w:tcW w:w="1840" w:type="dxa"/>
            <w:vMerge w:val="restart"/>
            <w:tcBorders>
              <w:top w:val="single" w:sz="4" w:space="0" w:color="auto"/>
              <w:left w:val="single" w:sz="4" w:space="0" w:color="auto"/>
              <w:right w:val="single" w:sz="4" w:space="0" w:color="auto"/>
            </w:tcBorders>
          </w:tcPr>
          <w:p w:rsidR="00B57339" w:rsidRPr="00412866" w:rsidRDefault="00B57339" w:rsidP="003C3D17">
            <w:pPr>
              <w:spacing w:after="0"/>
              <w:rPr>
                <w:rFonts w:ascii="Times New Roman" w:eastAsia="Times New Roman" w:hAnsi="Times New Roman"/>
                <w:sz w:val="24"/>
                <w:szCs w:val="24"/>
                <w:lang w:eastAsia="ru-RU"/>
              </w:rPr>
            </w:pPr>
            <w:r w:rsidRPr="00412866">
              <w:rPr>
                <w:rFonts w:ascii="Times New Roman" w:eastAsia="Calibri" w:hAnsi="Times New Roman"/>
                <w:color w:val="444444"/>
                <w:sz w:val="24"/>
                <w:szCs w:val="24"/>
                <w:shd w:val="clear" w:color="auto" w:fill="FFFFFF"/>
              </w:rPr>
              <w:t xml:space="preserve">Перфоратор </w:t>
            </w:r>
          </w:p>
        </w:tc>
        <w:tc>
          <w:tcPr>
            <w:tcW w:w="1984" w:type="dxa"/>
            <w:vMerge w:val="restart"/>
            <w:tcBorders>
              <w:top w:val="single" w:sz="4" w:space="0" w:color="auto"/>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Назначение</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Times New Roman" w:hAnsi="Times New Roman"/>
                <w:sz w:val="22"/>
                <w:szCs w:val="22"/>
              </w:rPr>
              <w:t xml:space="preserve">для сверления, бурения, </w:t>
            </w:r>
            <w:r w:rsidRPr="00412866">
              <w:rPr>
                <w:rFonts w:ascii="Times New Roman" w:eastAsia="Times New Roman" w:hAnsi="Times New Roman"/>
                <w:sz w:val="22"/>
                <w:szCs w:val="22"/>
              </w:rPr>
              <w:br/>
              <w:t>долбления различных строительных материалов</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Pr>
          <w:p w:rsidR="00B57339" w:rsidRPr="00412866" w:rsidRDefault="00B57339" w:rsidP="003C3D17">
            <w:pPr>
              <w:widowControl w:val="0"/>
              <w:autoSpaceDE w:val="0"/>
              <w:autoSpaceDN w:val="0"/>
              <w:spacing w:after="0" w:line="240" w:lineRule="auto"/>
              <w:rPr>
                <w:rFonts w:ascii="Times New Roman" w:eastAsia="Calibri" w:hAnsi="Times New Roman"/>
                <w:sz w:val="24"/>
                <w:szCs w:val="24"/>
              </w:rPr>
            </w:pPr>
            <w:r w:rsidRPr="00412866">
              <w:rPr>
                <w:rFonts w:ascii="Times New Roman" w:eastAsia="Calibri" w:hAnsi="Times New Roman"/>
                <w:sz w:val="24"/>
                <w:szCs w:val="24"/>
              </w:rPr>
              <w:t>Потребляемая мощность, Вт</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не менее 780</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Pr>
          <w:p w:rsidR="00B57339" w:rsidRPr="00412866" w:rsidRDefault="00B57339" w:rsidP="003C3D17">
            <w:pPr>
              <w:spacing w:after="160" w:line="259" w:lineRule="auto"/>
              <w:rPr>
                <w:rFonts w:ascii="Times New Roman" w:eastAsia="Calibri" w:hAnsi="Times New Roman"/>
                <w:sz w:val="24"/>
                <w:szCs w:val="24"/>
              </w:rPr>
            </w:pPr>
            <w:r w:rsidRPr="00412866">
              <w:rPr>
                <w:rFonts w:ascii="Times New Roman" w:eastAsia="Calibri" w:hAnsi="Times New Roman"/>
                <w:sz w:val="24"/>
                <w:szCs w:val="24"/>
              </w:rPr>
              <w:t>Напряжение питания, В</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sz w:val="24"/>
                <w:szCs w:val="24"/>
              </w:rPr>
              <w:t>220</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Pr>
          <w:p w:rsidR="00B57339" w:rsidRPr="00412866" w:rsidRDefault="00B57339" w:rsidP="003C3D17">
            <w:pPr>
              <w:widowControl w:val="0"/>
              <w:autoSpaceDE w:val="0"/>
              <w:autoSpaceDN w:val="0"/>
              <w:spacing w:after="0" w:line="240" w:lineRule="auto"/>
              <w:rPr>
                <w:rFonts w:ascii="Times New Roman" w:eastAsia="Calibri" w:hAnsi="Times New Roman"/>
                <w:sz w:val="24"/>
                <w:szCs w:val="24"/>
              </w:rPr>
            </w:pPr>
            <w:r w:rsidRPr="00412866">
              <w:rPr>
                <w:rFonts w:ascii="Times New Roman" w:eastAsia="Calibri" w:hAnsi="Times New Roman"/>
                <w:sz w:val="24"/>
                <w:szCs w:val="24"/>
              </w:rPr>
              <w:t xml:space="preserve">Максимальное частота ударов в минуту, уд/мин </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не менее 4500</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Pr>
          <w:p w:rsidR="00B57339" w:rsidRPr="00412866" w:rsidRDefault="00B57339" w:rsidP="003C3D17">
            <w:pPr>
              <w:widowControl w:val="0"/>
              <w:autoSpaceDE w:val="0"/>
              <w:autoSpaceDN w:val="0"/>
              <w:spacing w:after="0" w:line="240" w:lineRule="auto"/>
              <w:rPr>
                <w:rFonts w:ascii="Times New Roman" w:eastAsia="Calibri" w:hAnsi="Times New Roman"/>
                <w:sz w:val="24"/>
                <w:szCs w:val="24"/>
              </w:rPr>
            </w:pPr>
            <w:r w:rsidRPr="00412866">
              <w:rPr>
                <w:rFonts w:ascii="Times New Roman" w:eastAsia="Calibri" w:hAnsi="Times New Roman"/>
                <w:sz w:val="24"/>
                <w:szCs w:val="24"/>
              </w:rPr>
              <w:t>Максимальное число оборотов холостого хода, об/мин.</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не менее 1100</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Pr>
          <w:p w:rsidR="00B57339" w:rsidRPr="00412866" w:rsidRDefault="00B57339" w:rsidP="003C3D17">
            <w:pPr>
              <w:widowControl w:val="0"/>
              <w:autoSpaceDE w:val="0"/>
              <w:autoSpaceDN w:val="0"/>
              <w:spacing w:after="0" w:line="240" w:lineRule="auto"/>
              <w:rPr>
                <w:rFonts w:ascii="Times New Roman" w:eastAsia="Calibri" w:hAnsi="Times New Roman"/>
                <w:sz w:val="24"/>
                <w:szCs w:val="24"/>
              </w:rPr>
            </w:pPr>
            <w:r w:rsidRPr="00412866">
              <w:rPr>
                <w:rFonts w:ascii="Times New Roman" w:eastAsia="Calibri" w:hAnsi="Times New Roman"/>
                <w:sz w:val="24"/>
                <w:szCs w:val="24"/>
              </w:rPr>
              <w:t>Сила удара ударного механизма, Дж</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не менее 2,7</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val="36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Pr>
          <w:p w:rsidR="00B57339" w:rsidRPr="00412866" w:rsidRDefault="00B57339" w:rsidP="003C3D17">
            <w:pPr>
              <w:widowControl w:val="0"/>
              <w:autoSpaceDE w:val="0"/>
              <w:autoSpaceDN w:val="0"/>
              <w:spacing w:after="0" w:line="240" w:lineRule="auto"/>
              <w:rPr>
                <w:rFonts w:ascii="Times New Roman" w:eastAsia="Calibri" w:hAnsi="Times New Roman"/>
                <w:sz w:val="24"/>
                <w:szCs w:val="24"/>
              </w:rPr>
            </w:pPr>
            <w:r w:rsidRPr="00412866">
              <w:rPr>
                <w:rFonts w:ascii="Times New Roman" w:eastAsia="Calibri" w:hAnsi="Times New Roman"/>
                <w:sz w:val="24"/>
                <w:szCs w:val="24"/>
              </w:rPr>
              <w:t>Тип патрона</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lang w:val="en-US"/>
              </w:rPr>
            </w:pPr>
            <w:r w:rsidRPr="00412866">
              <w:rPr>
                <w:rFonts w:ascii="Times New Roman" w:eastAsia="Calibri" w:hAnsi="Times New Roman"/>
                <w:sz w:val="24"/>
                <w:szCs w:val="24"/>
                <w:shd w:val="clear" w:color="auto" w:fill="FFFFFF"/>
                <w:lang w:val="en-US"/>
              </w:rPr>
              <w:t>sds-plus</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Pr>
          <w:p w:rsidR="00B57339" w:rsidRPr="00412866" w:rsidRDefault="00B57339" w:rsidP="003C3D17">
            <w:pPr>
              <w:widowControl w:val="0"/>
              <w:autoSpaceDE w:val="0"/>
              <w:autoSpaceDN w:val="0"/>
              <w:spacing w:after="0" w:line="240" w:lineRule="auto"/>
              <w:rPr>
                <w:rFonts w:ascii="Times New Roman" w:eastAsia="Calibri" w:hAnsi="Times New Roman"/>
                <w:sz w:val="24"/>
                <w:szCs w:val="24"/>
              </w:rPr>
            </w:pPr>
            <w:r w:rsidRPr="00412866">
              <w:rPr>
                <w:rFonts w:ascii="Times New Roman" w:eastAsia="Calibri" w:hAnsi="Times New Roman"/>
                <w:sz w:val="24"/>
                <w:szCs w:val="24"/>
              </w:rPr>
              <w:t>Количество рабочих режимов</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не менее 3</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Pr>
          <w:p w:rsidR="00B57339" w:rsidRPr="00412866" w:rsidRDefault="00B57339" w:rsidP="003C3D17">
            <w:pPr>
              <w:widowControl w:val="0"/>
              <w:spacing w:after="0" w:line="240" w:lineRule="auto"/>
              <w:rPr>
                <w:rFonts w:ascii="Times New Roman" w:eastAsia="Times New Roman" w:hAnsi="Times New Roman"/>
                <w:sz w:val="24"/>
                <w:szCs w:val="24"/>
                <w:lang w:eastAsia="ru-RU"/>
              </w:rPr>
            </w:pPr>
            <w:r w:rsidRPr="00412866">
              <w:rPr>
                <w:rFonts w:ascii="Times New Roman" w:eastAsia="Times New Roman" w:hAnsi="Times New Roman"/>
                <w:sz w:val="22"/>
                <w:szCs w:val="20"/>
                <w:lang w:eastAsia="ru-RU"/>
              </w:rPr>
              <w:t xml:space="preserve">Максимальный диаметр сверления буром (бетон), мм </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widowControl w:val="0"/>
              <w:spacing w:after="0" w:line="240" w:lineRule="auto"/>
              <w:rPr>
                <w:rFonts w:ascii="Times New Roman" w:eastAsia="Times New Roman" w:hAnsi="Times New Roman"/>
                <w:sz w:val="22"/>
                <w:szCs w:val="20"/>
                <w:lang w:eastAsia="ru-RU"/>
              </w:rPr>
            </w:pPr>
            <w:r w:rsidRPr="00412866">
              <w:rPr>
                <w:rFonts w:ascii="Times New Roman" w:eastAsia="Times New Roman" w:hAnsi="Times New Roman"/>
                <w:sz w:val="22"/>
                <w:szCs w:val="20"/>
                <w:lang w:eastAsia="ru-RU"/>
              </w:rPr>
              <w:t>не менее 24</w:t>
            </w:r>
          </w:p>
          <w:p w:rsidR="00B57339" w:rsidRPr="00412866" w:rsidRDefault="00B57339" w:rsidP="003C3D17">
            <w:pPr>
              <w:spacing w:after="0" w:line="240" w:lineRule="auto"/>
              <w:rPr>
                <w:rFonts w:ascii="Times New Roman" w:eastAsia="Calibri" w:hAnsi="Times New Roman"/>
                <w:sz w:val="24"/>
                <w:szCs w:val="24"/>
              </w:rPr>
            </w:pP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widowControl w:val="0"/>
              <w:spacing w:after="0" w:line="240" w:lineRule="auto"/>
              <w:rPr>
                <w:rFonts w:ascii="Times New Roman" w:eastAsia="Times New Roman" w:hAnsi="Times New Roman"/>
                <w:sz w:val="24"/>
                <w:szCs w:val="24"/>
                <w:lang w:eastAsia="ru-RU"/>
              </w:rPr>
            </w:pPr>
            <w:r w:rsidRPr="00412866">
              <w:rPr>
                <w:rFonts w:ascii="Times New Roman" w:eastAsia="Times New Roman" w:hAnsi="Times New Roman"/>
                <w:sz w:val="22"/>
                <w:szCs w:val="20"/>
                <w:lang w:eastAsia="ru-RU"/>
              </w:rPr>
              <w:t xml:space="preserve">Максимальный диаметр сверления коронкой (бетон), мм </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widowControl w:val="0"/>
              <w:spacing w:after="0" w:line="240" w:lineRule="auto"/>
              <w:rPr>
                <w:rFonts w:ascii="Times New Roman" w:eastAsia="Times New Roman" w:hAnsi="Times New Roman"/>
                <w:sz w:val="22"/>
                <w:szCs w:val="20"/>
                <w:lang w:eastAsia="ru-RU"/>
              </w:rPr>
            </w:pPr>
            <w:r w:rsidRPr="00412866">
              <w:rPr>
                <w:rFonts w:ascii="Times New Roman" w:eastAsia="Times New Roman" w:hAnsi="Times New Roman"/>
                <w:sz w:val="22"/>
                <w:szCs w:val="20"/>
                <w:lang w:eastAsia="ru-RU"/>
              </w:rPr>
              <w:t>не менее 54</w:t>
            </w:r>
          </w:p>
          <w:p w:rsidR="00B57339" w:rsidRPr="00412866" w:rsidRDefault="00B57339" w:rsidP="003C3D17">
            <w:pPr>
              <w:spacing w:after="0" w:line="240" w:lineRule="auto"/>
              <w:rPr>
                <w:rFonts w:ascii="Times New Roman" w:eastAsia="Calibri" w:hAnsi="Times New Roman"/>
                <w:sz w:val="24"/>
                <w:szCs w:val="24"/>
              </w:rPr>
            </w:pP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widowControl w:val="0"/>
              <w:spacing w:after="0" w:line="240" w:lineRule="auto"/>
              <w:rPr>
                <w:rFonts w:ascii="Times New Roman" w:eastAsia="Times New Roman" w:hAnsi="Times New Roman"/>
                <w:sz w:val="22"/>
                <w:szCs w:val="20"/>
                <w:lang w:eastAsia="ru-RU"/>
              </w:rPr>
            </w:pPr>
            <w:r w:rsidRPr="00412866">
              <w:rPr>
                <w:rFonts w:ascii="Times New Roman" w:eastAsia="Times New Roman" w:hAnsi="Times New Roman"/>
                <w:sz w:val="22"/>
                <w:szCs w:val="20"/>
                <w:lang w:eastAsia="ru-RU"/>
              </w:rPr>
              <w:t>Максимальный диаметр сверления коронкой (кирпич), мм</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widowControl w:val="0"/>
              <w:spacing w:after="0" w:line="240" w:lineRule="auto"/>
              <w:rPr>
                <w:rFonts w:ascii="Times New Roman" w:eastAsia="Times New Roman" w:hAnsi="Times New Roman"/>
                <w:sz w:val="22"/>
                <w:szCs w:val="20"/>
                <w:lang w:eastAsia="ru-RU"/>
              </w:rPr>
            </w:pPr>
            <w:r w:rsidRPr="00412866">
              <w:rPr>
                <w:rFonts w:ascii="Times New Roman" w:eastAsia="Times New Roman" w:hAnsi="Times New Roman"/>
                <w:sz w:val="22"/>
                <w:szCs w:val="20"/>
                <w:lang w:eastAsia="ru-RU"/>
              </w:rPr>
              <w:t>не менее 50</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widowControl w:val="0"/>
              <w:spacing w:after="0" w:line="240" w:lineRule="auto"/>
              <w:rPr>
                <w:rFonts w:ascii="Times New Roman" w:eastAsia="Times New Roman" w:hAnsi="Times New Roman"/>
                <w:sz w:val="22"/>
                <w:szCs w:val="20"/>
                <w:lang w:eastAsia="ru-RU"/>
              </w:rPr>
            </w:pPr>
            <w:r w:rsidRPr="00412866">
              <w:rPr>
                <w:rFonts w:ascii="Times New Roman" w:eastAsia="Times New Roman" w:hAnsi="Times New Roman"/>
                <w:sz w:val="22"/>
                <w:szCs w:val="20"/>
                <w:lang w:eastAsia="ru-RU"/>
              </w:rPr>
              <w:t>Максимальный диаметр сверления (металл), мм</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widowControl w:val="0"/>
              <w:spacing w:after="0" w:line="240" w:lineRule="auto"/>
              <w:rPr>
                <w:rFonts w:ascii="Times New Roman" w:eastAsia="Times New Roman" w:hAnsi="Times New Roman"/>
                <w:sz w:val="22"/>
                <w:szCs w:val="20"/>
                <w:lang w:eastAsia="ru-RU"/>
              </w:rPr>
            </w:pPr>
            <w:r w:rsidRPr="00412866">
              <w:rPr>
                <w:rFonts w:ascii="Times New Roman" w:eastAsia="Times New Roman" w:hAnsi="Times New Roman"/>
                <w:sz w:val="22"/>
                <w:szCs w:val="20"/>
                <w:lang w:eastAsia="ru-RU"/>
              </w:rPr>
              <w:t>не менее 13</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widowControl w:val="0"/>
              <w:spacing w:after="0" w:line="240" w:lineRule="auto"/>
              <w:rPr>
                <w:rFonts w:ascii="Times New Roman" w:eastAsia="Times New Roman" w:hAnsi="Times New Roman"/>
                <w:sz w:val="22"/>
                <w:szCs w:val="20"/>
                <w:lang w:eastAsia="ru-RU"/>
              </w:rPr>
            </w:pPr>
            <w:r w:rsidRPr="00412866">
              <w:rPr>
                <w:rFonts w:ascii="Times New Roman" w:eastAsia="Times New Roman" w:hAnsi="Times New Roman"/>
                <w:sz w:val="22"/>
                <w:szCs w:val="20"/>
                <w:lang w:eastAsia="ru-RU"/>
              </w:rPr>
              <w:t>Максимальный диаметр сверления (дерево), мм</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widowControl w:val="0"/>
              <w:spacing w:after="0" w:line="240" w:lineRule="auto"/>
              <w:rPr>
                <w:rFonts w:ascii="Times New Roman" w:eastAsia="Times New Roman" w:hAnsi="Times New Roman"/>
                <w:sz w:val="22"/>
                <w:szCs w:val="20"/>
                <w:lang w:eastAsia="ru-RU"/>
              </w:rPr>
            </w:pPr>
            <w:r w:rsidRPr="00412866">
              <w:rPr>
                <w:rFonts w:ascii="Times New Roman" w:eastAsia="Times New Roman" w:hAnsi="Times New Roman"/>
                <w:sz w:val="22"/>
                <w:szCs w:val="20"/>
                <w:lang w:eastAsia="ru-RU"/>
              </w:rPr>
              <w:t>не менее 32</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rPr>
            </w:pPr>
            <w:r w:rsidRPr="00412866">
              <w:rPr>
                <w:rFonts w:ascii="Times New Roman" w:eastAsia="Calibri" w:hAnsi="Times New Roman"/>
                <w:sz w:val="24"/>
                <w:szCs w:val="24"/>
                <w:shd w:val="clear" w:color="auto" w:fill="FFFFFF"/>
              </w:rPr>
              <w:t>Реверс</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поворотом щеток</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rPr>
            </w:pPr>
            <w:r w:rsidRPr="00412866">
              <w:rPr>
                <w:rFonts w:ascii="Times New Roman" w:eastAsia="Calibri" w:hAnsi="Times New Roman"/>
                <w:sz w:val="24"/>
                <w:szCs w:val="24"/>
                <w:shd w:val="clear" w:color="auto" w:fill="FFFFFF"/>
              </w:rPr>
              <w:t>Длина сетевого кабеля, м</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lang w:val="en-US"/>
              </w:rPr>
            </w:pPr>
            <w:r w:rsidRPr="00412866">
              <w:rPr>
                <w:rFonts w:ascii="Times New Roman" w:eastAsia="Calibri" w:hAnsi="Times New Roman"/>
                <w:sz w:val="24"/>
                <w:szCs w:val="24"/>
              </w:rPr>
              <w:t>не менее 3</w:t>
            </w:r>
            <w:r w:rsidRPr="00412866">
              <w:rPr>
                <w:rFonts w:ascii="Times New Roman" w:eastAsia="Calibri" w:hAnsi="Times New Roman"/>
                <w:sz w:val="24"/>
                <w:szCs w:val="24"/>
                <w:lang w:val="en-US"/>
              </w:rPr>
              <w:t>.5</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rPr>
            </w:pPr>
            <w:r w:rsidRPr="00412866">
              <w:rPr>
                <w:rFonts w:ascii="Times New Roman" w:eastAsia="Calibri" w:hAnsi="Times New Roman"/>
                <w:sz w:val="24"/>
                <w:szCs w:val="24"/>
                <w:shd w:val="clear" w:color="auto" w:fill="FFFFFF"/>
              </w:rPr>
              <w:t>Регулировка частоты вращения</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rPr>
            </w:pPr>
            <w:r w:rsidRPr="00412866">
              <w:rPr>
                <w:rFonts w:ascii="Times New Roman" w:eastAsia="Times New Roman" w:hAnsi="Times New Roman"/>
                <w:sz w:val="24"/>
                <w:szCs w:val="24"/>
              </w:rPr>
              <w:t xml:space="preserve">наличие </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rPr>
            </w:pPr>
            <w:r w:rsidRPr="00412866">
              <w:rPr>
                <w:rFonts w:ascii="Times New Roman" w:eastAsia="Calibri" w:hAnsi="Times New Roman"/>
                <w:sz w:val="24"/>
                <w:szCs w:val="24"/>
                <w:shd w:val="clear" w:color="auto" w:fill="FFFFFF"/>
              </w:rPr>
              <w:t>Предохранительная муфта</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sz w:val="24"/>
                <w:szCs w:val="24"/>
              </w:rPr>
              <w:t xml:space="preserve">наличие </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shd w:val="clear" w:color="auto" w:fill="FFFFFF"/>
              </w:rPr>
            </w:pPr>
            <w:r w:rsidRPr="00412866">
              <w:rPr>
                <w:rFonts w:ascii="Times New Roman" w:eastAsia="Calibri" w:hAnsi="Times New Roman"/>
                <w:sz w:val="24"/>
                <w:szCs w:val="24"/>
                <w:shd w:val="clear" w:color="auto" w:fill="FFFFFF"/>
              </w:rPr>
              <w:t>Регулировка глубины отверстия</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наличие</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shd w:val="clear" w:color="auto" w:fill="FFFFFF"/>
              </w:rPr>
            </w:pPr>
            <w:r w:rsidRPr="00412866">
              <w:rPr>
                <w:rFonts w:ascii="Times New Roman" w:eastAsia="Calibri" w:hAnsi="Times New Roman"/>
                <w:sz w:val="24"/>
                <w:szCs w:val="24"/>
                <w:shd w:val="clear" w:color="auto" w:fill="FFFFFF"/>
              </w:rPr>
              <w:t>Резиновые накладки на ручке</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наличие</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rPr>
            </w:pPr>
            <w:r w:rsidRPr="00412866">
              <w:rPr>
                <w:rFonts w:ascii="Times New Roman" w:eastAsia="Times New Roman" w:hAnsi="Times New Roman"/>
                <w:sz w:val="24"/>
                <w:szCs w:val="24"/>
              </w:rPr>
              <w:t>Вес без упаковки, кг</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sz w:val="24"/>
                <w:szCs w:val="24"/>
              </w:rPr>
              <w:t xml:space="preserve">не более </w:t>
            </w:r>
            <w:r w:rsidRPr="00412866">
              <w:rPr>
                <w:rFonts w:ascii="Times New Roman" w:eastAsia="Calibri" w:hAnsi="Times New Roman"/>
                <w:sz w:val="24"/>
                <w:szCs w:val="24"/>
                <w:lang w:val="en-US"/>
              </w:rPr>
              <w:t>3</w:t>
            </w:r>
            <w:r w:rsidRPr="00412866">
              <w:rPr>
                <w:rFonts w:ascii="Times New Roman" w:eastAsia="Calibri" w:hAnsi="Times New Roman"/>
                <w:sz w:val="24"/>
                <w:szCs w:val="24"/>
              </w:rPr>
              <w:t>,0</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val="37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rPr>
            </w:pPr>
            <w:r w:rsidRPr="00412866">
              <w:rPr>
                <w:rFonts w:ascii="Times New Roman" w:eastAsia="Times New Roman" w:hAnsi="Times New Roman"/>
                <w:sz w:val="24"/>
                <w:szCs w:val="24"/>
              </w:rPr>
              <w:t>Комплектация</w:t>
            </w:r>
            <w:r>
              <w:rPr>
                <w:rFonts w:ascii="Times New Roman" w:eastAsia="Times New Roman" w:hAnsi="Times New Roman"/>
                <w:sz w:val="24"/>
                <w:szCs w:val="24"/>
              </w:rPr>
              <w:t>:</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2"/>
                <w:szCs w:val="22"/>
              </w:rPr>
            </w:pP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val="37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rPr>
            </w:pPr>
            <w:r w:rsidRPr="00412866">
              <w:rPr>
                <w:rFonts w:ascii="Times New Roman" w:eastAsia="Calibri" w:hAnsi="Times New Roman"/>
                <w:color w:val="000000"/>
                <w:sz w:val="22"/>
                <w:szCs w:val="22"/>
              </w:rPr>
              <w:t>кейс/чемодан</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color w:val="000000"/>
                <w:sz w:val="22"/>
                <w:szCs w:val="22"/>
              </w:rPr>
            </w:pPr>
            <w:r>
              <w:rPr>
                <w:rFonts w:ascii="Times New Roman" w:eastAsia="Calibri" w:hAnsi="Times New Roman"/>
                <w:color w:val="000000"/>
                <w:sz w:val="22"/>
                <w:szCs w:val="22"/>
              </w:rPr>
              <w:t>наличие</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val="37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rPr>
            </w:pPr>
            <w:r w:rsidRPr="00412866">
              <w:rPr>
                <w:rFonts w:ascii="Times New Roman" w:eastAsia="Calibri" w:hAnsi="Times New Roman"/>
                <w:color w:val="000000"/>
                <w:sz w:val="22"/>
                <w:szCs w:val="22"/>
              </w:rPr>
              <w:t>боковая рукоятка</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color w:val="000000"/>
                <w:sz w:val="22"/>
                <w:szCs w:val="22"/>
              </w:rPr>
            </w:pPr>
            <w:r>
              <w:rPr>
                <w:rFonts w:ascii="Times New Roman" w:eastAsia="Calibri" w:hAnsi="Times New Roman"/>
                <w:color w:val="000000"/>
                <w:sz w:val="22"/>
                <w:szCs w:val="22"/>
              </w:rPr>
              <w:t>наличие</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val="37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ограничитель глубины</w:t>
            </w:r>
          </w:p>
        </w:tc>
        <w:tc>
          <w:tcPr>
            <w:tcW w:w="4677" w:type="dxa"/>
            <w:tcBorders>
              <w:top w:val="single" w:sz="4" w:space="0" w:color="auto"/>
              <w:left w:val="single" w:sz="4" w:space="0" w:color="auto"/>
              <w:bottom w:val="single" w:sz="4" w:space="0" w:color="auto"/>
              <w:right w:val="single" w:sz="4" w:space="0" w:color="auto"/>
            </w:tcBorders>
          </w:tcPr>
          <w:p w:rsidR="00B57339" w:rsidRDefault="00B57339" w:rsidP="003C3D17">
            <w:pPr>
              <w:spacing w:after="0" w:line="240" w:lineRule="auto"/>
              <w:rPr>
                <w:rFonts w:ascii="Times New Roman" w:eastAsia="Calibri" w:hAnsi="Times New Roman"/>
                <w:color w:val="000000"/>
                <w:sz w:val="22"/>
                <w:szCs w:val="22"/>
              </w:rPr>
            </w:pPr>
            <w:r>
              <w:rPr>
                <w:rFonts w:ascii="Times New Roman" w:eastAsia="Calibri" w:hAnsi="Times New Roman"/>
                <w:color w:val="000000"/>
                <w:sz w:val="22"/>
                <w:szCs w:val="22"/>
              </w:rPr>
              <w:t>наличие</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val="37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rPr>
            </w:pPr>
            <w:r w:rsidRPr="00412866">
              <w:rPr>
                <w:rFonts w:ascii="Times New Roman" w:eastAsia="Calibri" w:hAnsi="Times New Roman"/>
                <w:color w:val="333333"/>
                <w:sz w:val="22"/>
                <w:szCs w:val="22"/>
                <w:shd w:val="clear" w:color="auto" w:fill="FFFFFF"/>
              </w:rPr>
              <w:t xml:space="preserve">набор буров SDS-plus </w:t>
            </w:r>
            <w:r>
              <w:rPr>
                <w:rFonts w:ascii="Times New Roman" w:eastAsia="Calibri" w:hAnsi="Times New Roman"/>
                <w:color w:val="333333"/>
                <w:sz w:val="22"/>
                <w:szCs w:val="22"/>
                <w:shd w:val="clear" w:color="auto" w:fill="FFFFFF"/>
              </w:rPr>
              <w:t xml:space="preserve"> </w:t>
            </w:r>
            <w:r w:rsidRPr="00412866">
              <w:rPr>
                <w:rFonts w:ascii="Times New Roman" w:eastAsia="Calibri" w:hAnsi="Times New Roman"/>
                <w:color w:val="333333"/>
                <w:sz w:val="22"/>
                <w:szCs w:val="22"/>
                <w:shd w:val="clear" w:color="auto" w:fill="FFFFFF"/>
              </w:rPr>
              <w:t>(</w:t>
            </w:r>
            <w:r>
              <w:rPr>
                <w:rFonts w:ascii="Times New Roman" w:eastAsia="Calibri" w:hAnsi="Times New Roman"/>
                <w:color w:val="333333"/>
                <w:sz w:val="22"/>
                <w:szCs w:val="22"/>
                <w:shd w:val="clear" w:color="auto" w:fill="FFFFFF"/>
              </w:rPr>
              <w:t xml:space="preserve">размеры: </w:t>
            </w:r>
            <w:r w:rsidRPr="00412866">
              <w:rPr>
                <w:rFonts w:ascii="Times New Roman" w:eastAsia="Calibri" w:hAnsi="Times New Roman"/>
                <w:color w:val="333333"/>
                <w:sz w:val="22"/>
                <w:szCs w:val="22"/>
                <w:shd w:val="clear" w:color="auto" w:fill="FFFFFF"/>
              </w:rPr>
              <w:t>5х110 мм; 6х110 мм; 8х110 мм,6х160 мм; 8х</w:t>
            </w:r>
            <w:r>
              <w:rPr>
                <w:rFonts w:ascii="Times New Roman" w:eastAsia="Calibri" w:hAnsi="Times New Roman"/>
                <w:color w:val="333333"/>
                <w:sz w:val="22"/>
                <w:szCs w:val="22"/>
                <w:shd w:val="clear" w:color="auto" w:fill="FFFFFF"/>
              </w:rPr>
              <w:t xml:space="preserve">160 мм), </w:t>
            </w:r>
            <w:r w:rsidRPr="00412866">
              <w:rPr>
                <w:rFonts w:ascii="Times New Roman" w:eastAsia="Calibri" w:hAnsi="Times New Roman"/>
                <w:color w:val="333333"/>
                <w:sz w:val="22"/>
                <w:szCs w:val="22"/>
                <w:shd w:val="clear" w:color="auto" w:fill="FFFFFF"/>
              </w:rPr>
              <w:t>шт.</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color w:val="000000"/>
                <w:sz w:val="22"/>
                <w:szCs w:val="22"/>
              </w:rPr>
            </w:pPr>
            <w:r w:rsidRPr="00412866">
              <w:rPr>
                <w:rFonts w:ascii="Times New Roman" w:eastAsia="Calibri" w:hAnsi="Times New Roman"/>
                <w:color w:val="333333"/>
                <w:sz w:val="22"/>
                <w:szCs w:val="22"/>
                <w:shd w:val="clear" w:color="auto" w:fill="FFFFFF"/>
              </w:rPr>
              <w:t>не менее 5</w:t>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val="578"/>
        </w:trPr>
        <w:tc>
          <w:tcPr>
            <w:tcW w:w="569" w:type="dxa"/>
            <w:vMerge w:val="restart"/>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r w:rsidRPr="00412866">
              <w:rPr>
                <w:rFonts w:ascii="Times New Roman" w:eastAsia="Times New Roman" w:hAnsi="Times New Roman"/>
                <w:sz w:val="24"/>
                <w:szCs w:val="24"/>
                <w:lang w:eastAsia="ru-RU"/>
              </w:rPr>
              <w:t>3</w:t>
            </w:r>
          </w:p>
        </w:tc>
        <w:tc>
          <w:tcPr>
            <w:tcW w:w="1840" w:type="dxa"/>
            <w:vMerge w:val="restart"/>
            <w:tcBorders>
              <w:left w:val="single" w:sz="4" w:space="0" w:color="auto"/>
              <w:right w:val="single" w:sz="4" w:space="0" w:color="auto"/>
            </w:tcBorders>
          </w:tcPr>
          <w:p w:rsidR="00B57339" w:rsidRPr="00412866" w:rsidRDefault="00B57339" w:rsidP="003C3D17">
            <w:pPr>
              <w:spacing w:after="0"/>
              <w:jc w:val="center"/>
              <w:rPr>
                <w:rFonts w:ascii="Times New Roman" w:eastAsia="Calibri" w:hAnsi="Times New Roman"/>
                <w:sz w:val="24"/>
                <w:szCs w:val="24"/>
                <w:shd w:val="clear" w:color="auto" w:fill="FFFFFF"/>
              </w:rPr>
            </w:pPr>
            <w:r w:rsidRPr="00412866">
              <w:rPr>
                <w:rFonts w:ascii="Times New Roman" w:eastAsia="Calibri" w:hAnsi="Times New Roman"/>
                <w:sz w:val="24"/>
                <w:szCs w:val="24"/>
                <w:shd w:val="clear" w:color="auto" w:fill="FFFFFF"/>
              </w:rPr>
              <w:t>Дрель – шуруповерт,</w:t>
            </w:r>
          </w:p>
          <w:p w:rsidR="00B57339" w:rsidRPr="00412866" w:rsidRDefault="00B57339" w:rsidP="003C3D17">
            <w:pPr>
              <w:spacing w:after="0"/>
              <w:jc w:val="center"/>
              <w:rPr>
                <w:rFonts w:ascii="Times New Roman" w:eastAsia="Times New Roman" w:hAnsi="Times New Roman"/>
                <w:sz w:val="24"/>
                <w:szCs w:val="24"/>
                <w:lang w:eastAsia="ru-RU"/>
              </w:rPr>
            </w:pPr>
            <w:r w:rsidRPr="00412866">
              <w:rPr>
                <w:rFonts w:ascii="Times New Roman" w:eastAsia="Calibri" w:hAnsi="Times New Roman"/>
                <w:sz w:val="24"/>
                <w:szCs w:val="24"/>
                <w:shd w:val="clear" w:color="auto" w:fill="FFFFFF"/>
              </w:rPr>
              <w:t>тип 1</w:t>
            </w:r>
          </w:p>
        </w:tc>
        <w:tc>
          <w:tcPr>
            <w:tcW w:w="1984" w:type="dxa"/>
            <w:vMerge w:val="restart"/>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rPr>
            </w:pPr>
            <w:r w:rsidRPr="00412866">
              <w:rPr>
                <w:rFonts w:ascii="Times New Roman" w:eastAsia="Times New Roman" w:hAnsi="Times New Roman"/>
                <w:color w:val="000000"/>
                <w:sz w:val="24"/>
                <w:szCs w:val="24"/>
                <w:lang w:eastAsia="ru-RU"/>
              </w:rPr>
              <w:t>Назначение</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rPr>
            </w:pPr>
            <w:r w:rsidRPr="00412866">
              <w:rPr>
                <w:rFonts w:ascii="Times New Roman" w:eastAsia="Calibri" w:hAnsi="Times New Roman"/>
                <w:color w:val="333333"/>
                <w:sz w:val="24"/>
                <w:szCs w:val="24"/>
                <w:shd w:val="clear" w:color="auto" w:fill="FFFFFF"/>
              </w:rPr>
              <w:t>предназначена для работ с крепежными элементами и сверления отверстий</w:t>
            </w:r>
            <w:r w:rsidRPr="00412866">
              <w:rPr>
                <w:rFonts w:ascii="Times New Roman" w:eastAsia="Calibri" w:hAnsi="Times New Roman"/>
                <w:color w:val="333333"/>
                <w:sz w:val="24"/>
                <w:szCs w:val="24"/>
                <w:shd w:val="clear" w:color="auto" w:fill="FFFFFF"/>
              </w:rPr>
              <w:br/>
            </w:r>
          </w:p>
        </w:tc>
        <w:tc>
          <w:tcPr>
            <w:tcW w:w="2014"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Тип</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sz w:val="22"/>
                <w:szCs w:val="22"/>
              </w:rPr>
              <w:t>аккумуляторный</w:t>
            </w:r>
          </w:p>
        </w:tc>
        <w:tc>
          <w:tcPr>
            <w:tcW w:w="2014" w:type="dxa"/>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Устройство аккумулятора</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sz w:val="22"/>
                <w:szCs w:val="22"/>
              </w:rPr>
            </w:pPr>
            <w:r w:rsidRPr="00412866">
              <w:rPr>
                <w:rFonts w:ascii="Times New Roman" w:eastAsia="Times New Roman" w:hAnsi="Times New Roman"/>
                <w:sz w:val="22"/>
                <w:szCs w:val="22"/>
              </w:rPr>
              <w:t>обойма</w:t>
            </w:r>
          </w:p>
        </w:tc>
        <w:tc>
          <w:tcPr>
            <w:tcW w:w="2014" w:type="dxa"/>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Calibri" w:hAnsi="Times New Roman"/>
                <w:color w:val="000000"/>
                <w:sz w:val="24"/>
                <w:szCs w:val="24"/>
                <w:shd w:val="clear" w:color="auto" w:fill="FFFFFF"/>
              </w:rPr>
              <w:t xml:space="preserve">Тип аккумулятора Li-lon </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sz w:val="22"/>
                <w:szCs w:val="22"/>
              </w:rPr>
            </w:pPr>
            <w:r w:rsidRPr="00412866">
              <w:rPr>
                <w:rFonts w:ascii="Times New Roman" w:eastAsia="Times New Roman" w:hAnsi="Times New Roman"/>
                <w:sz w:val="22"/>
                <w:szCs w:val="22"/>
              </w:rPr>
              <w:t>наличие</w:t>
            </w:r>
          </w:p>
        </w:tc>
        <w:tc>
          <w:tcPr>
            <w:tcW w:w="2014" w:type="dxa"/>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8" w:space="0" w:color="auto"/>
              <w:left w:val="nil"/>
              <w:bottom w:val="single" w:sz="4" w:space="0" w:color="auto"/>
              <w:right w:val="single" w:sz="4" w:space="0" w:color="auto"/>
            </w:tcBorders>
            <w:shd w:val="clear" w:color="auto" w:fill="auto"/>
          </w:tcPr>
          <w:p w:rsidR="00B57339" w:rsidRPr="00412866" w:rsidRDefault="00B57339" w:rsidP="003C3D17">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Напряжение аккумулятора, В</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12</w:t>
            </w:r>
          </w:p>
        </w:tc>
        <w:tc>
          <w:tcPr>
            <w:tcW w:w="2014" w:type="dxa"/>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B57339" w:rsidRPr="00412866" w:rsidRDefault="00B57339" w:rsidP="003C3D17">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Емкость аккумулятора, А/ч</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1,5</w:t>
            </w:r>
          </w:p>
        </w:tc>
        <w:tc>
          <w:tcPr>
            <w:tcW w:w="2014" w:type="dxa"/>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B57339" w:rsidRPr="00412866" w:rsidRDefault="00B57339" w:rsidP="003C3D17">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Время заряда, ч.</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1,0</w:t>
            </w:r>
          </w:p>
        </w:tc>
        <w:tc>
          <w:tcPr>
            <w:tcW w:w="2014" w:type="dxa"/>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B57339" w:rsidRPr="00412866" w:rsidRDefault="00B57339" w:rsidP="003C3D17">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 xml:space="preserve">Число скоростей </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2</w:t>
            </w:r>
          </w:p>
        </w:tc>
        <w:tc>
          <w:tcPr>
            <w:tcW w:w="2014" w:type="dxa"/>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B57339" w:rsidRPr="00412866" w:rsidRDefault="00B57339" w:rsidP="003C3D17">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Функция реверса</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014" w:type="dxa"/>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nil"/>
              <w:bottom w:val="single" w:sz="4" w:space="0" w:color="auto"/>
              <w:right w:val="single" w:sz="4" w:space="0" w:color="auto"/>
            </w:tcBorders>
            <w:shd w:val="clear" w:color="auto" w:fill="auto"/>
          </w:tcPr>
          <w:p w:rsidR="00B57339" w:rsidRPr="00412866" w:rsidRDefault="00B57339" w:rsidP="003C3D17">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 xml:space="preserve">Тип двигателя </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щеточный</w:t>
            </w:r>
          </w:p>
        </w:tc>
        <w:tc>
          <w:tcPr>
            <w:tcW w:w="2014" w:type="dxa"/>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nil"/>
              <w:bottom w:val="single" w:sz="4" w:space="0" w:color="auto"/>
              <w:right w:val="single" w:sz="4" w:space="0" w:color="auto"/>
            </w:tcBorders>
            <w:shd w:val="clear" w:color="auto" w:fill="auto"/>
          </w:tcPr>
          <w:p w:rsidR="00B57339" w:rsidRPr="00412866" w:rsidRDefault="00B57339" w:rsidP="003C3D17">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Тормоз двигателя</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014" w:type="dxa"/>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B57339" w:rsidRPr="00412866" w:rsidRDefault="00B57339" w:rsidP="003C3D17">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Тип патрона</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быстрозажимной</w:t>
            </w:r>
          </w:p>
        </w:tc>
        <w:tc>
          <w:tcPr>
            <w:tcW w:w="2014" w:type="dxa"/>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B57339" w:rsidRPr="00412866" w:rsidRDefault="00B57339" w:rsidP="003C3D17">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Блокировка шпинделя</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014" w:type="dxa"/>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B57339" w:rsidRPr="00412866" w:rsidRDefault="00B57339" w:rsidP="003C3D17">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Размер зажимной оснастки, мм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0,8-10</w:t>
            </w:r>
          </w:p>
        </w:tc>
        <w:tc>
          <w:tcPr>
            <w:tcW w:w="2014" w:type="dxa"/>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Calibri" w:hAnsi="Times New Roman"/>
                <w:sz w:val="22"/>
              </w:rPr>
              <w:t>Максимальный диаметр сверления (металл), мм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10</w:t>
            </w:r>
          </w:p>
        </w:tc>
        <w:tc>
          <w:tcPr>
            <w:tcW w:w="2014" w:type="dxa"/>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Calibri" w:hAnsi="Times New Roman"/>
                <w:sz w:val="22"/>
              </w:rPr>
              <w:t>Максимальный диаметр сверления (дерево), мм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20</w:t>
            </w:r>
          </w:p>
        </w:tc>
        <w:tc>
          <w:tcPr>
            <w:tcW w:w="2014" w:type="dxa"/>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Максимальный крутящий момент, Нм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40</w:t>
            </w:r>
          </w:p>
        </w:tc>
        <w:tc>
          <w:tcPr>
            <w:tcW w:w="2014" w:type="dxa"/>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539"/>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Число ступеней крутящего момента</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18</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389"/>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Подсветка </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563"/>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2"/>
                <w:szCs w:val="22"/>
                <w:lang w:eastAsia="ru-RU"/>
              </w:rPr>
            </w:pPr>
            <w:r w:rsidRPr="00412866">
              <w:rPr>
                <w:rFonts w:ascii="Times New Roman" w:eastAsia="Calibri" w:hAnsi="Times New Roman"/>
                <w:color w:val="000000"/>
                <w:sz w:val="22"/>
                <w:szCs w:val="22"/>
                <w:shd w:val="clear" w:color="auto" w:fill="FFFFFF"/>
              </w:rPr>
              <w:t>Рукоятка</w:t>
            </w:r>
            <w:r>
              <w:rPr>
                <w:rFonts w:ascii="Times New Roman" w:eastAsia="Calibri" w:hAnsi="Times New Roman"/>
                <w:color w:val="000000"/>
                <w:sz w:val="22"/>
                <w:szCs w:val="22"/>
                <w:shd w:val="clear" w:color="auto" w:fill="FFFFFF"/>
              </w:rPr>
              <w:t xml:space="preserve"> с противоскользящей накладкой </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Вес без упаковки, кг</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более 1,1</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369"/>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Комплектация</w:t>
            </w:r>
            <w:r>
              <w:rPr>
                <w:rFonts w:ascii="Times New Roman" w:eastAsia="Times New Roman" w:hAnsi="Times New Roman"/>
                <w:color w:val="000000"/>
                <w:sz w:val="24"/>
                <w:szCs w:val="24"/>
                <w:lang w:eastAsia="ru-RU"/>
              </w:rPr>
              <w:t>:</w:t>
            </w:r>
            <w:r w:rsidRPr="00412866">
              <w:rPr>
                <w:rFonts w:ascii="Times New Roman" w:eastAsia="Times New Roman" w:hAnsi="Times New Roman"/>
                <w:color w:val="000000"/>
                <w:sz w:val="24"/>
                <w:szCs w:val="24"/>
                <w:lang w:eastAsia="ru-RU"/>
              </w:rPr>
              <w:t xml:space="preserve"> </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287"/>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w:t>
            </w:r>
            <w:r w:rsidRPr="00412866">
              <w:rPr>
                <w:rFonts w:ascii="Times New Roman" w:eastAsia="Times New Roman" w:hAnsi="Times New Roman"/>
                <w:color w:val="000000"/>
                <w:sz w:val="24"/>
                <w:szCs w:val="24"/>
                <w:lang w:eastAsia="ru-RU"/>
              </w:rPr>
              <w:t>ккумулят</w:t>
            </w:r>
            <w:r>
              <w:rPr>
                <w:rFonts w:ascii="Times New Roman" w:eastAsia="Times New Roman" w:hAnsi="Times New Roman"/>
                <w:color w:val="000000"/>
                <w:sz w:val="24"/>
                <w:szCs w:val="24"/>
                <w:lang w:eastAsia="ru-RU"/>
              </w:rPr>
              <w:t>о</w:t>
            </w:r>
            <w:r w:rsidRPr="00412866">
              <w:rPr>
                <w:rFonts w:ascii="Times New Roman" w:eastAsia="Times New Roman" w:hAnsi="Times New Roman"/>
                <w:color w:val="000000"/>
                <w:sz w:val="24"/>
                <w:szCs w:val="24"/>
                <w:lang w:eastAsia="ru-RU"/>
              </w:rPr>
              <w:t>р</w:t>
            </w:r>
            <w:r>
              <w:rPr>
                <w:rFonts w:ascii="Times New Roman" w:eastAsia="Times New Roman" w:hAnsi="Times New Roman"/>
                <w:color w:val="000000"/>
                <w:sz w:val="24"/>
                <w:szCs w:val="24"/>
                <w:lang w:eastAsia="ru-RU"/>
              </w:rPr>
              <w:t>, шт.</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не менее 2 </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267"/>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зарядное устр</w:t>
            </w:r>
            <w:r>
              <w:rPr>
                <w:rFonts w:ascii="Times New Roman" w:eastAsia="Times New Roman" w:hAnsi="Times New Roman"/>
                <w:color w:val="000000"/>
                <w:sz w:val="24"/>
                <w:szCs w:val="24"/>
                <w:lang w:eastAsia="ru-RU"/>
              </w:rPr>
              <w:t>ойст</w:t>
            </w:r>
            <w:r w:rsidRPr="00412866">
              <w:rPr>
                <w:rFonts w:ascii="Times New Roman" w:eastAsia="Times New Roman" w:hAnsi="Times New Roman"/>
                <w:color w:val="000000"/>
                <w:sz w:val="24"/>
                <w:szCs w:val="24"/>
                <w:lang w:eastAsia="ru-RU"/>
              </w:rPr>
              <w:t>во</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268"/>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кейс/чемодан</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268"/>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Arial" w:eastAsia="Calibri" w:hAnsi="Arial" w:cs="Arial"/>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бита (50мм)</w:t>
            </w:r>
            <w:r>
              <w:rPr>
                <w:rFonts w:ascii="Times New Roman" w:eastAsia="Times New Roman" w:hAnsi="Times New Roman"/>
                <w:color w:val="000000"/>
                <w:sz w:val="24"/>
                <w:szCs w:val="24"/>
                <w:lang w:eastAsia="ru-RU"/>
              </w:rPr>
              <w:t>,</w:t>
            </w:r>
            <w:r w:rsidRPr="00412866">
              <w:rPr>
                <w:rFonts w:ascii="Times New Roman" w:eastAsia="Times New Roman" w:hAnsi="Times New Roman"/>
                <w:color w:val="000000"/>
                <w:sz w:val="24"/>
                <w:szCs w:val="24"/>
                <w:lang w:eastAsia="ru-RU"/>
              </w:rPr>
              <w:t xml:space="preserve"> шт.</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1</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552"/>
        </w:trPr>
        <w:tc>
          <w:tcPr>
            <w:tcW w:w="569" w:type="dxa"/>
            <w:vMerge w:val="restart"/>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r w:rsidRPr="00412866">
              <w:rPr>
                <w:rFonts w:ascii="Times New Roman" w:eastAsia="Times New Roman" w:hAnsi="Times New Roman"/>
                <w:sz w:val="24"/>
                <w:szCs w:val="24"/>
                <w:lang w:eastAsia="ru-RU"/>
              </w:rPr>
              <w:t>4</w:t>
            </w:r>
          </w:p>
        </w:tc>
        <w:tc>
          <w:tcPr>
            <w:tcW w:w="1840" w:type="dxa"/>
            <w:vMerge w:val="restart"/>
            <w:tcBorders>
              <w:left w:val="single" w:sz="4" w:space="0" w:color="auto"/>
              <w:right w:val="single" w:sz="4" w:space="0" w:color="auto"/>
            </w:tcBorders>
          </w:tcPr>
          <w:p w:rsidR="00B57339" w:rsidRPr="00412866" w:rsidRDefault="00B57339" w:rsidP="003C3D17">
            <w:pPr>
              <w:spacing w:after="0"/>
              <w:jc w:val="center"/>
              <w:rPr>
                <w:rFonts w:ascii="Times New Roman" w:eastAsia="Calibri" w:hAnsi="Times New Roman"/>
                <w:color w:val="444444"/>
                <w:sz w:val="24"/>
                <w:szCs w:val="24"/>
                <w:shd w:val="clear" w:color="auto" w:fill="FFFFFF"/>
              </w:rPr>
            </w:pPr>
            <w:r w:rsidRPr="00412866">
              <w:rPr>
                <w:rFonts w:ascii="Times New Roman" w:eastAsia="Calibri" w:hAnsi="Times New Roman"/>
                <w:color w:val="444444"/>
                <w:sz w:val="24"/>
                <w:szCs w:val="24"/>
                <w:shd w:val="clear" w:color="auto" w:fill="FFFFFF"/>
              </w:rPr>
              <w:t>Дрель</w:t>
            </w:r>
            <w:r>
              <w:rPr>
                <w:rFonts w:ascii="Times New Roman" w:eastAsia="Calibri" w:hAnsi="Times New Roman"/>
                <w:color w:val="444444"/>
                <w:sz w:val="24"/>
                <w:szCs w:val="24"/>
                <w:shd w:val="clear" w:color="auto" w:fill="FFFFFF"/>
              </w:rPr>
              <w:t>-</w:t>
            </w:r>
            <w:r w:rsidRPr="00412866">
              <w:rPr>
                <w:rFonts w:ascii="Times New Roman" w:eastAsia="Calibri" w:hAnsi="Times New Roman"/>
                <w:color w:val="444444"/>
                <w:sz w:val="24"/>
                <w:szCs w:val="24"/>
                <w:shd w:val="clear" w:color="auto" w:fill="FFFFFF"/>
              </w:rPr>
              <w:t>шуруповерт,</w:t>
            </w:r>
          </w:p>
          <w:p w:rsidR="00B57339" w:rsidRPr="00412866" w:rsidRDefault="00B57339" w:rsidP="003C3D17">
            <w:pPr>
              <w:spacing w:after="0"/>
              <w:jc w:val="center"/>
              <w:rPr>
                <w:rFonts w:ascii="Times New Roman" w:eastAsia="Calibri" w:hAnsi="Times New Roman"/>
                <w:color w:val="444444"/>
                <w:sz w:val="24"/>
                <w:szCs w:val="24"/>
                <w:shd w:val="clear" w:color="auto" w:fill="FFFFFF"/>
              </w:rPr>
            </w:pPr>
            <w:r w:rsidRPr="00412866">
              <w:rPr>
                <w:rFonts w:ascii="Times New Roman" w:eastAsia="Calibri" w:hAnsi="Times New Roman"/>
                <w:color w:val="444444"/>
                <w:sz w:val="24"/>
                <w:szCs w:val="24"/>
                <w:shd w:val="clear" w:color="auto" w:fill="FFFFFF"/>
              </w:rPr>
              <w:t>тип 2</w:t>
            </w:r>
          </w:p>
        </w:tc>
        <w:tc>
          <w:tcPr>
            <w:tcW w:w="1984" w:type="dxa"/>
            <w:vMerge w:val="restart"/>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rPr>
            </w:pPr>
            <w:r w:rsidRPr="00412866">
              <w:rPr>
                <w:rFonts w:ascii="Times New Roman" w:eastAsia="Times New Roman" w:hAnsi="Times New Roman"/>
                <w:color w:val="000000"/>
                <w:sz w:val="24"/>
                <w:szCs w:val="24"/>
                <w:lang w:eastAsia="ru-RU"/>
              </w:rPr>
              <w:t>Назначение</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rPr>
            </w:pPr>
            <w:r w:rsidRPr="00412866">
              <w:rPr>
                <w:rFonts w:ascii="Times New Roman" w:eastAsia="Calibri" w:hAnsi="Times New Roman"/>
                <w:color w:val="333333"/>
                <w:sz w:val="24"/>
                <w:szCs w:val="24"/>
                <w:shd w:val="clear" w:color="auto" w:fill="FFFFFF"/>
              </w:rPr>
              <w:t>предназначена для работ с крепежными элементами и сверления отверстий</w:t>
            </w:r>
            <w:r w:rsidRPr="00412866">
              <w:rPr>
                <w:rFonts w:ascii="Times New Roman" w:eastAsia="Calibri" w:hAnsi="Times New Roman"/>
                <w:color w:val="333333"/>
                <w:sz w:val="24"/>
                <w:szCs w:val="24"/>
                <w:shd w:val="clear" w:color="auto" w:fill="FFFFFF"/>
              </w:rPr>
              <w:br/>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Тип</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sz w:val="22"/>
                <w:szCs w:val="22"/>
              </w:rPr>
              <w:t>аккумуляторный</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Устройство аккумулятора</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sz w:val="22"/>
                <w:szCs w:val="22"/>
              </w:rPr>
            </w:pPr>
            <w:r w:rsidRPr="00412866">
              <w:rPr>
                <w:rFonts w:ascii="Times New Roman" w:eastAsia="Times New Roman" w:hAnsi="Times New Roman"/>
                <w:sz w:val="22"/>
                <w:szCs w:val="22"/>
              </w:rPr>
              <w:t>слайдер</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Calibri" w:hAnsi="Times New Roman"/>
                <w:color w:val="000000"/>
                <w:sz w:val="24"/>
                <w:szCs w:val="24"/>
                <w:shd w:val="clear" w:color="auto" w:fill="FFFFFF"/>
              </w:rPr>
              <w:t xml:space="preserve">Тип аккумулятора Li-lon </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sz w:val="22"/>
                <w:szCs w:val="22"/>
              </w:rPr>
            </w:pPr>
            <w:r w:rsidRPr="00412866">
              <w:rPr>
                <w:rFonts w:ascii="Times New Roman" w:eastAsia="Times New Roman" w:hAnsi="Times New Roman"/>
                <w:sz w:val="22"/>
                <w:szCs w:val="22"/>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8" w:space="0" w:color="auto"/>
              <w:left w:val="nil"/>
              <w:bottom w:val="single" w:sz="4" w:space="0" w:color="auto"/>
              <w:right w:val="single" w:sz="4" w:space="0" w:color="auto"/>
            </w:tcBorders>
            <w:shd w:val="clear" w:color="auto" w:fill="auto"/>
          </w:tcPr>
          <w:p w:rsidR="00B57339" w:rsidRPr="00412866" w:rsidRDefault="00B57339" w:rsidP="003C3D17">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Напряжение аккумулятора, В</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18</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B57339" w:rsidRPr="00412866" w:rsidRDefault="00B57339" w:rsidP="003C3D17">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Емкость аккумулятора, А/ч</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1,3</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B57339" w:rsidRPr="00412866" w:rsidRDefault="00B57339" w:rsidP="003C3D17">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Время заряда, ч.</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1,0</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B57339" w:rsidRPr="00412866" w:rsidRDefault="00B57339" w:rsidP="003C3D17">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 xml:space="preserve">Число скоростей </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2</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B57339" w:rsidRPr="00412866" w:rsidRDefault="00B57339" w:rsidP="003C3D17">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Функция реверса</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nil"/>
              <w:bottom w:val="single" w:sz="4" w:space="0" w:color="auto"/>
              <w:right w:val="single" w:sz="4" w:space="0" w:color="auto"/>
            </w:tcBorders>
            <w:shd w:val="clear" w:color="auto" w:fill="auto"/>
          </w:tcPr>
          <w:p w:rsidR="00B57339" w:rsidRPr="00412866" w:rsidRDefault="00B57339" w:rsidP="003C3D17">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 xml:space="preserve">Тип двигателя </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щеточный</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nil"/>
              <w:bottom w:val="single" w:sz="4" w:space="0" w:color="auto"/>
              <w:right w:val="single" w:sz="4" w:space="0" w:color="auto"/>
            </w:tcBorders>
            <w:shd w:val="clear" w:color="auto" w:fill="auto"/>
          </w:tcPr>
          <w:p w:rsidR="00B57339" w:rsidRPr="00412866" w:rsidRDefault="00B57339" w:rsidP="003C3D17">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Тормоз двигателя</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B57339" w:rsidRPr="00412866" w:rsidRDefault="00B57339" w:rsidP="003C3D17">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Тип патрона</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быстрозажимной</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B57339" w:rsidRPr="00412866" w:rsidRDefault="00B57339" w:rsidP="003C3D17">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Блокировка шпинделя</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B57339" w:rsidRPr="00412866" w:rsidRDefault="00B57339" w:rsidP="003C3D17">
            <w:pPr>
              <w:spacing w:after="160" w:line="259" w:lineRule="auto"/>
              <w:rPr>
                <w:rFonts w:ascii="Times New Roman" w:eastAsia="Calibri" w:hAnsi="Times New Roman"/>
                <w:color w:val="000000"/>
                <w:sz w:val="22"/>
                <w:szCs w:val="22"/>
              </w:rPr>
            </w:pPr>
            <w:r w:rsidRPr="00412866">
              <w:rPr>
                <w:rFonts w:ascii="Times New Roman" w:eastAsia="Calibri" w:hAnsi="Times New Roman"/>
                <w:color w:val="000000"/>
                <w:sz w:val="22"/>
                <w:szCs w:val="22"/>
              </w:rPr>
              <w:t>Размер зажимной оснастки, мм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1-13</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Calibri" w:hAnsi="Times New Roman"/>
                <w:sz w:val="22"/>
              </w:rPr>
              <w:t>Максимальный диаметр сверления (металл), мм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12</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Calibri" w:hAnsi="Times New Roman"/>
                <w:sz w:val="22"/>
              </w:rPr>
              <w:t>Максимальный диаметр сверления (дерево), мм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28</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Максимальный крутящий момент, Нм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35</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Число ступеней крутящего момента</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25</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Подсветка </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2"/>
                <w:szCs w:val="22"/>
                <w:lang w:eastAsia="ru-RU"/>
              </w:rPr>
            </w:pPr>
            <w:r w:rsidRPr="00412866">
              <w:rPr>
                <w:rFonts w:ascii="Times New Roman" w:eastAsia="Calibri" w:hAnsi="Times New Roman"/>
                <w:color w:val="000000"/>
                <w:sz w:val="22"/>
                <w:szCs w:val="22"/>
                <w:shd w:val="clear" w:color="auto" w:fill="FFFFFF"/>
              </w:rPr>
              <w:t>Рукоятка с противоскользящей накладкой </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Calibri" w:hAnsi="Times New Roman"/>
                <w:color w:val="000000"/>
                <w:sz w:val="22"/>
                <w:szCs w:val="22"/>
                <w:shd w:val="clear" w:color="auto" w:fill="FFFFFF"/>
              </w:rPr>
            </w:pPr>
            <w:r w:rsidRPr="00412866">
              <w:rPr>
                <w:rFonts w:ascii="Times New Roman" w:eastAsia="Calibri" w:hAnsi="Times New Roman"/>
                <w:color w:val="000000"/>
                <w:sz w:val="22"/>
                <w:szCs w:val="22"/>
                <w:shd w:val="clear" w:color="auto" w:fill="FFFFFF"/>
              </w:rPr>
              <w:t>Встроенный в корпус магнитный держатель для бит</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365"/>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Вес без упаковки, кг</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более 2,0</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303"/>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Комплектация</w:t>
            </w:r>
            <w:r>
              <w:rPr>
                <w:rFonts w:ascii="Times New Roman" w:eastAsia="Times New Roman" w:hAnsi="Times New Roman"/>
                <w:color w:val="000000"/>
                <w:sz w:val="24"/>
                <w:szCs w:val="24"/>
                <w:lang w:eastAsia="ru-RU"/>
              </w:rPr>
              <w:t>:</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375"/>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w:t>
            </w:r>
            <w:r w:rsidRPr="00412866">
              <w:rPr>
                <w:rFonts w:ascii="Times New Roman" w:eastAsia="Times New Roman" w:hAnsi="Times New Roman"/>
                <w:color w:val="000000"/>
                <w:sz w:val="24"/>
                <w:szCs w:val="24"/>
                <w:lang w:eastAsia="ru-RU"/>
              </w:rPr>
              <w:t>ккумулятор</w:t>
            </w:r>
            <w:r>
              <w:rPr>
                <w:rFonts w:ascii="Times New Roman" w:eastAsia="Times New Roman" w:hAnsi="Times New Roman"/>
                <w:color w:val="000000"/>
                <w:sz w:val="24"/>
                <w:szCs w:val="24"/>
                <w:lang w:eastAsia="ru-RU"/>
              </w:rPr>
              <w:t>, шт.</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не менее 2 </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437"/>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зарядное устр</w:t>
            </w:r>
            <w:r>
              <w:rPr>
                <w:rFonts w:ascii="Times New Roman" w:eastAsia="Times New Roman" w:hAnsi="Times New Roman"/>
                <w:color w:val="000000"/>
                <w:sz w:val="24"/>
                <w:szCs w:val="24"/>
                <w:lang w:eastAsia="ru-RU"/>
              </w:rPr>
              <w:t>ойство</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259"/>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кейс/чемодан</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363"/>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бита (50мм)</w:t>
            </w:r>
            <w:r>
              <w:rPr>
                <w:rFonts w:ascii="Times New Roman" w:eastAsia="Times New Roman" w:hAnsi="Times New Roman"/>
                <w:color w:val="000000"/>
                <w:sz w:val="24"/>
                <w:szCs w:val="24"/>
                <w:lang w:eastAsia="ru-RU"/>
              </w:rPr>
              <w:t xml:space="preserve">, </w:t>
            </w:r>
            <w:r w:rsidRPr="00412866">
              <w:rPr>
                <w:rFonts w:ascii="Times New Roman" w:eastAsia="Times New Roman" w:hAnsi="Times New Roman"/>
                <w:color w:val="000000"/>
                <w:sz w:val="24"/>
                <w:szCs w:val="24"/>
                <w:lang w:eastAsia="ru-RU"/>
              </w:rPr>
              <w:t>шт.</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1</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269"/>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поясная скоба</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740"/>
        </w:trPr>
        <w:tc>
          <w:tcPr>
            <w:tcW w:w="569" w:type="dxa"/>
            <w:vMerge w:val="restart"/>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r w:rsidRPr="00412866">
              <w:rPr>
                <w:rFonts w:ascii="Times New Roman" w:eastAsia="Times New Roman" w:hAnsi="Times New Roman"/>
                <w:sz w:val="24"/>
                <w:szCs w:val="24"/>
                <w:lang w:eastAsia="ru-RU"/>
              </w:rPr>
              <w:t>5</w:t>
            </w:r>
          </w:p>
        </w:tc>
        <w:tc>
          <w:tcPr>
            <w:tcW w:w="1840" w:type="dxa"/>
            <w:vMerge w:val="restart"/>
            <w:tcBorders>
              <w:left w:val="single" w:sz="4" w:space="0" w:color="auto"/>
              <w:right w:val="single" w:sz="4" w:space="0" w:color="auto"/>
            </w:tcBorders>
          </w:tcPr>
          <w:p w:rsidR="00B57339" w:rsidRPr="00412866" w:rsidRDefault="00B57339" w:rsidP="003C3D17">
            <w:pPr>
              <w:spacing w:after="0"/>
              <w:jc w:val="center"/>
              <w:rPr>
                <w:rFonts w:ascii="Times New Roman" w:eastAsia="Calibri" w:hAnsi="Times New Roman"/>
                <w:color w:val="444444"/>
                <w:sz w:val="24"/>
                <w:szCs w:val="24"/>
                <w:shd w:val="clear" w:color="auto" w:fill="FFFFFF"/>
              </w:rPr>
            </w:pPr>
            <w:r w:rsidRPr="00412866">
              <w:rPr>
                <w:rFonts w:ascii="Times New Roman" w:eastAsia="Calibri" w:hAnsi="Times New Roman"/>
                <w:color w:val="444444"/>
                <w:sz w:val="24"/>
                <w:szCs w:val="24"/>
                <w:shd w:val="clear" w:color="auto" w:fill="FFFFFF"/>
              </w:rPr>
              <w:t>Машина углошлифовальная</w:t>
            </w:r>
          </w:p>
        </w:tc>
        <w:tc>
          <w:tcPr>
            <w:tcW w:w="1984" w:type="dxa"/>
            <w:vMerge w:val="restart"/>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Назначение</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2"/>
                <w:szCs w:val="22"/>
                <w:lang w:eastAsia="ru-RU"/>
              </w:rPr>
            </w:pPr>
            <w:r w:rsidRPr="00412866">
              <w:rPr>
                <w:rFonts w:ascii="Times New Roman" w:eastAsia="Calibri" w:hAnsi="Times New Roman"/>
                <w:color w:val="333333"/>
                <w:sz w:val="22"/>
                <w:szCs w:val="22"/>
                <w:shd w:val="clear" w:color="auto" w:fill="FFFFFF"/>
              </w:rPr>
              <w:t>применяется в строительно-ремонтных работах для резк</w:t>
            </w:r>
            <w:r>
              <w:rPr>
                <w:rFonts w:ascii="Times New Roman" w:eastAsia="Calibri" w:hAnsi="Times New Roman"/>
                <w:color w:val="333333"/>
                <w:sz w:val="22"/>
                <w:szCs w:val="22"/>
                <w:shd w:val="clear" w:color="auto" w:fill="FFFFFF"/>
              </w:rPr>
              <w:t>и и шлифовки твердых материалов</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Диаметр диска, мм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125</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543"/>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Pr>
          <w:p w:rsidR="00B57339" w:rsidRPr="00412866" w:rsidRDefault="00B57339" w:rsidP="003C3D17">
            <w:pPr>
              <w:widowControl w:val="0"/>
              <w:autoSpaceDE w:val="0"/>
              <w:autoSpaceDN w:val="0"/>
              <w:spacing w:after="0" w:line="240" w:lineRule="auto"/>
              <w:rPr>
                <w:rFonts w:ascii="Times New Roman" w:eastAsia="Calibri" w:hAnsi="Times New Roman"/>
                <w:sz w:val="24"/>
                <w:szCs w:val="24"/>
              </w:rPr>
            </w:pPr>
            <w:r w:rsidRPr="00412866">
              <w:rPr>
                <w:rFonts w:ascii="Times New Roman" w:eastAsia="Calibri" w:hAnsi="Times New Roman"/>
                <w:sz w:val="24"/>
                <w:szCs w:val="24"/>
              </w:rPr>
              <w:t>Потребляемая мощность, Вт</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Calibri" w:hAnsi="Times New Roman"/>
                <w:sz w:val="24"/>
                <w:szCs w:val="24"/>
              </w:rPr>
            </w:pPr>
            <w:r w:rsidRPr="00412866">
              <w:rPr>
                <w:rFonts w:ascii="Times New Roman" w:eastAsia="Calibri" w:hAnsi="Times New Roman"/>
                <w:sz w:val="24"/>
                <w:szCs w:val="24"/>
              </w:rPr>
              <w:t>не менее 1200</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649"/>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Максимальное число оборотов, об/мин.</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11500</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755"/>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Диаметр посадочного отверстия, мм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22,2±0,01</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Резьба шпинделя</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М14</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Регулировка оборотов</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Система стабилизации оборотов</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Положение рукоятки</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двухпозиционная</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Антивибрационная рукоятка</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Ограничение пускового тока</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Длина кабеля, 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2,5</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Фиксация шпинделя</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Защита от перегрузок</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Calibri" w:hAnsi="Times New Roman"/>
                <w:color w:val="333333"/>
                <w:sz w:val="24"/>
                <w:szCs w:val="24"/>
                <w:shd w:val="clear" w:color="auto" w:fill="FFFFFF"/>
              </w:rPr>
              <w:t>Защита от непреднамеренного пуска</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Плавный пуск</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Вес без упаковки, кг</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более 2,5</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355"/>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Комплектация</w:t>
            </w:r>
          </w:p>
        </w:tc>
        <w:tc>
          <w:tcPr>
            <w:tcW w:w="4677" w:type="dxa"/>
            <w:shd w:val="clear" w:color="000000" w:fill="FFFFFF" w:themeFill="background1"/>
          </w:tcPr>
          <w:p w:rsidR="00B57339" w:rsidRPr="00412866" w:rsidRDefault="00B57339" w:rsidP="003C3D17">
            <w:pPr>
              <w:shd w:val="clear" w:color="auto" w:fill="FFFFFF"/>
              <w:spacing w:before="100" w:beforeAutospacing="1" w:after="75" w:line="240" w:lineRule="auto"/>
              <w:rPr>
                <w:rFonts w:ascii="Times New Roman" w:eastAsia="Times New Roman" w:hAnsi="Times New Roman"/>
                <w:color w:val="333333"/>
                <w:sz w:val="24"/>
                <w:szCs w:val="24"/>
                <w:lang w:eastAsia="ru-RU"/>
              </w:rPr>
            </w:pP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275"/>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333333"/>
                <w:sz w:val="24"/>
                <w:szCs w:val="24"/>
                <w:lang w:eastAsia="ru-RU"/>
              </w:rPr>
              <w:t>дополнительная рукоятка</w:t>
            </w:r>
          </w:p>
        </w:tc>
        <w:tc>
          <w:tcPr>
            <w:tcW w:w="4677" w:type="dxa"/>
            <w:shd w:val="clear" w:color="000000" w:fill="FFFFFF" w:themeFill="background1"/>
          </w:tcPr>
          <w:p w:rsidR="00B57339" w:rsidRPr="00412866" w:rsidRDefault="00B57339" w:rsidP="003C3D17">
            <w:pPr>
              <w:shd w:val="clear" w:color="auto" w:fill="FFFFFF"/>
              <w:spacing w:before="100" w:beforeAutospacing="1" w:after="75"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337"/>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333333"/>
                <w:sz w:val="24"/>
                <w:szCs w:val="24"/>
                <w:lang w:eastAsia="ru-RU"/>
              </w:rPr>
              <w:t>круглая гайка</w:t>
            </w:r>
          </w:p>
        </w:tc>
        <w:tc>
          <w:tcPr>
            <w:tcW w:w="4677" w:type="dxa"/>
            <w:shd w:val="clear" w:color="000000" w:fill="FFFFFF" w:themeFill="background1"/>
          </w:tcPr>
          <w:p w:rsidR="00B57339" w:rsidRPr="00412866" w:rsidRDefault="00B57339" w:rsidP="003C3D17">
            <w:pPr>
              <w:shd w:val="clear" w:color="auto" w:fill="FFFFFF"/>
              <w:spacing w:before="100" w:beforeAutospacing="1" w:after="75"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399"/>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333333"/>
                <w:sz w:val="24"/>
                <w:szCs w:val="24"/>
                <w:lang w:eastAsia="ru-RU"/>
              </w:rPr>
              <w:t>ключ под два отверстия</w:t>
            </w:r>
          </w:p>
        </w:tc>
        <w:tc>
          <w:tcPr>
            <w:tcW w:w="4677" w:type="dxa"/>
            <w:shd w:val="clear" w:color="000000" w:fill="FFFFFF" w:themeFill="background1"/>
          </w:tcPr>
          <w:p w:rsidR="00B57339" w:rsidRPr="00412866" w:rsidRDefault="00B57339" w:rsidP="003C3D17">
            <w:pPr>
              <w:shd w:val="clear" w:color="auto" w:fill="FFFFFF"/>
              <w:spacing w:before="100" w:beforeAutospacing="1" w:after="75"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277"/>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333333"/>
                <w:sz w:val="24"/>
                <w:szCs w:val="24"/>
                <w:lang w:eastAsia="ru-RU"/>
              </w:rPr>
              <w:t>зажимной фланец</w:t>
            </w:r>
          </w:p>
        </w:tc>
        <w:tc>
          <w:tcPr>
            <w:tcW w:w="4677" w:type="dxa"/>
            <w:shd w:val="clear" w:color="000000" w:fill="FFFFFF" w:themeFill="background1"/>
          </w:tcPr>
          <w:p w:rsidR="00B57339" w:rsidRPr="00412866" w:rsidRDefault="00B57339" w:rsidP="003C3D17">
            <w:pPr>
              <w:shd w:val="clear" w:color="auto" w:fill="FFFFFF"/>
              <w:spacing w:before="100" w:beforeAutospacing="1" w:after="75"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339"/>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333333"/>
                <w:sz w:val="24"/>
                <w:szCs w:val="24"/>
                <w:lang w:eastAsia="ru-RU"/>
              </w:rPr>
            </w:pPr>
            <w:r w:rsidRPr="00412866">
              <w:rPr>
                <w:rFonts w:ascii="Times New Roman" w:eastAsia="Times New Roman" w:hAnsi="Times New Roman"/>
                <w:color w:val="333333"/>
                <w:sz w:val="24"/>
                <w:szCs w:val="24"/>
                <w:lang w:eastAsia="ru-RU"/>
              </w:rPr>
              <w:t>защитный кожух</w:t>
            </w:r>
          </w:p>
        </w:tc>
        <w:tc>
          <w:tcPr>
            <w:tcW w:w="4677" w:type="dxa"/>
            <w:shd w:val="clear" w:color="000000" w:fill="FFFFFF" w:themeFill="background1"/>
          </w:tcPr>
          <w:p w:rsidR="00B57339" w:rsidRPr="00412866" w:rsidRDefault="00B57339" w:rsidP="003C3D17">
            <w:pPr>
              <w:shd w:val="clear" w:color="auto" w:fill="FFFFFF"/>
              <w:spacing w:before="100" w:beforeAutospacing="1" w:after="75"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415"/>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333333"/>
                <w:sz w:val="24"/>
                <w:szCs w:val="24"/>
                <w:lang w:eastAsia="ru-RU"/>
              </w:rPr>
            </w:pPr>
            <w:r w:rsidRPr="00412866">
              <w:rPr>
                <w:rFonts w:ascii="Times New Roman" w:eastAsia="Times New Roman" w:hAnsi="Times New Roman"/>
                <w:color w:val="333333"/>
                <w:sz w:val="24"/>
                <w:szCs w:val="24"/>
                <w:lang w:eastAsia="ru-RU"/>
              </w:rPr>
              <w:t>коробка/упаковка</w:t>
            </w:r>
          </w:p>
        </w:tc>
        <w:tc>
          <w:tcPr>
            <w:tcW w:w="4677" w:type="dxa"/>
            <w:shd w:val="clear" w:color="000000" w:fill="FFFFFF" w:themeFill="background1"/>
          </w:tcPr>
          <w:p w:rsidR="00B57339" w:rsidRPr="00412866" w:rsidRDefault="00B57339" w:rsidP="003C3D17">
            <w:pPr>
              <w:shd w:val="clear" w:color="auto" w:fill="FFFFFF"/>
              <w:spacing w:before="100" w:beforeAutospacing="1" w:after="75"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val="restart"/>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r w:rsidRPr="00412866">
              <w:rPr>
                <w:rFonts w:ascii="Times New Roman" w:eastAsia="Times New Roman" w:hAnsi="Times New Roman"/>
                <w:sz w:val="24"/>
                <w:szCs w:val="24"/>
                <w:lang w:eastAsia="ru-RU"/>
              </w:rPr>
              <w:t>6</w:t>
            </w:r>
          </w:p>
        </w:tc>
        <w:tc>
          <w:tcPr>
            <w:tcW w:w="1840" w:type="dxa"/>
            <w:vMerge w:val="restart"/>
            <w:tcBorders>
              <w:left w:val="single" w:sz="4" w:space="0" w:color="auto"/>
              <w:right w:val="single" w:sz="4" w:space="0" w:color="auto"/>
            </w:tcBorders>
          </w:tcPr>
          <w:p w:rsidR="00B57339" w:rsidRPr="00412866" w:rsidRDefault="00B57339" w:rsidP="003C3D17">
            <w:pPr>
              <w:spacing w:after="0"/>
              <w:jc w:val="center"/>
              <w:rPr>
                <w:rFonts w:ascii="Times New Roman" w:eastAsia="Calibri" w:hAnsi="Times New Roman"/>
                <w:color w:val="444444"/>
                <w:sz w:val="24"/>
                <w:szCs w:val="24"/>
                <w:shd w:val="clear" w:color="auto" w:fill="FFFFFF"/>
              </w:rPr>
            </w:pPr>
            <w:r w:rsidRPr="00412866">
              <w:rPr>
                <w:rFonts w:ascii="Times New Roman" w:eastAsia="Times New Roman" w:hAnsi="Times New Roman"/>
                <w:sz w:val="24"/>
                <w:szCs w:val="24"/>
                <w:lang w:eastAsia="ru-RU"/>
              </w:rPr>
              <w:t>Набор инструментов</w:t>
            </w:r>
          </w:p>
        </w:tc>
        <w:tc>
          <w:tcPr>
            <w:tcW w:w="1984" w:type="dxa"/>
            <w:vMerge w:val="restart"/>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rPr>
            </w:pPr>
            <w:r w:rsidRPr="00412866">
              <w:rPr>
                <w:rFonts w:ascii="Times New Roman" w:eastAsia="Times New Roman" w:hAnsi="Times New Roman"/>
                <w:sz w:val="24"/>
                <w:szCs w:val="24"/>
              </w:rPr>
              <w:t>Назначение</w:t>
            </w:r>
          </w:p>
        </w:tc>
        <w:tc>
          <w:tcPr>
            <w:tcW w:w="4677" w:type="dxa"/>
            <w:tcBorders>
              <w:top w:val="single" w:sz="4" w:space="0" w:color="auto"/>
              <w:left w:val="single" w:sz="4" w:space="0" w:color="auto"/>
              <w:bottom w:val="single" w:sz="4" w:space="0" w:color="auto"/>
              <w:right w:val="single" w:sz="4" w:space="0" w:color="auto"/>
            </w:tcBorders>
          </w:tcPr>
          <w:p w:rsidR="00B57339" w:rsidRPr="00412866" w:rsidRDefault="00B57339" w:rsidP="003C3D17">
            <w:pPr>
              <w:spacing w:after="0" w:line="240" w:lineRule="auto"/>
              <w:rPr>
                <w:rFonts w:ascii="Times New Roman" w:eastAsia="Times New Roman" w:hAnsi="Times New Roman"/>
                <w:sz w:val="24"/>
                <w:szCs w:val="24"/>
              </w:rPr>
            </w:pPr>
            <w:r w:rsidRPr="00412866">
              <w:rPr>
                <w:rFonts w:ascii="Times New Roman" w:eastAsia="Times New Roman" w:hAnsi="Times New Roman"/>
                <w:sz w:val="24"/>
                <w:szCs w:val="24"/>
              </w:rPr>
              <w:t>для проведения ремонтных, монтажных и демонтажных работ, обслуживания техники</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Количество предметов в наборе, шт.</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не менее 142</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B57339" w:rsidRPr="00412866" w:rsidRDefault="00B57339" w:rsidP="003C3D17">
            <w:pPr>
              <w:spacing w:after="160" w:line="259" w:lineRule="auto"/>
              <w:rPr>
                <w:rFonts w:ascii="Times New Roman" w:eastAsia="Calibri" w:hAnsi="Times New Roman"/>
                <w:color w:val="000000"/>
                <w:sz w:val="24"/>
                <w:szCs w:val="24"/>
              </w:rPr>
            </w:pPr>
            <w:r w:rsidRPr="00412866">
              <w:rPr>
                <w:rFonts w:ascii="Times New Roman" w:eastAsia="Calibri" w:hAnsi="Times New Roman"/>
                <w:color w:val="000000"/>
                <w:sz w:val="24"/>
                <w:szCs w:val="24"/>
              </w:rPr>
              <w:t>Присоединительный размер, дюйм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1/2, 3/8, 1/4</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Материал:</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sz w:val="24"/>
                <w:szCs w:val="24"/>
              </w:rPr>
            </w:pP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торцевые головки, комбинированные ключи</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sz w:val="24"/>
                <w:szCs w:val="24"/>
              </w:rPr>
            </w:pPr>
            <w:r w:rsidRPr="00412866">
              <w:rPr>
                <w:rFonts w:ascii="Times New Roman" w:eastAsia="Times New Roman" w:hAnsi="Times New Roman"/>
                <w:sz w:val="24"/>
                <w:szCs w:val="24"/>
              </w:rPr>
              <w:t>хромованадиевая сталь</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475"/>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8" w:space="0" w:color="auto"/>
              <w:left w:val="nil"/>
              <w:bottom w:val="single" w:sz="4" w:space="0" w:color="auto"/>
              <w:right w:val="single" w:sz="4" w:space="0" w:color="auto"/>
            </w:tcBorders>
            <w:shd w:val="clear" w:color="auto" w:fill="auto"/>
          </w:tcPr>
          <w:p w:rsidR="00B57339" w:rsidRPr="00412866" w:rsidRDefault="00B57339" w:rsidP="003C3D17">
            <w:pPr>
              <w:spacing w:after="160" w:line="259" w:lineRule="auto"/>
              <w:rPr>
                <w:rFonts w:ascii="Times New Roman" w:eastAsia="Calibri" w:hAnsi="Times New Roman"/>
                <w:color w:val="000000"/>
                <w:sz w:val="24"/>
                <w:szCs w:val="24"/>
              </w:rPr>
            </w:pPr>
            <w:r w:rsidRPr="00412866">
              <w:rPr>
                <w:rFonts w:ascii="Times New Roman" w:eastAsia="Calibri" w:hAnsi="Times New Roman"/>
                <w:color w:val="000000"/>
                <w:sz w:val="24"/>
                <w:szCs w:val="24"/>
              </w:rPr>
              <w:t>биты, биты-вставки, отвертки</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сталь S2</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407"/>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B57339" w:rsidRPr="00412866" w:rsidRDefault="00B57339" w:rsidP="003C3D17">
            <w:pPr>
              <w:spacing w:after="160" w:line="259" w:lineRule="auto"/>
              <w:rPr>
                <w:rFonts w:ascii="Times New Roman" w:eastAsia="Calibri" w:hAnsi="Times New Roman"/>
                <w:color w:val="000000"/>
                <w:sz w:val="24"/>
                <w:szCs w:val="24"/>
              </w:rPr>
            </w:pPr>
            <w:r w:rsidRPr="00412866">
              <w:rPr>
                <w:rFonts w:ascii="Times New Roman" w:eastAsia="Calibri" w:hAnsi="Times New Roman"/>
                <w:color w:val="000000"/>
                <w:sz w:val="24"/>
                <w:szCs w:val="24"/>
              </w:rPr>
              <w:t>Комплектация:</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B57339" w:rsidRPr="00412866" w:rsidRDefault="00B57339" w:rsidP="003C3D17">
            <w:pPr>
              <w:spacing w:after="160" w:line="259" w:lineRule="auto"/>
              <w:rPr>
                <w:rFonts w:ascii="Times New Roman" w:eastAsia="Calibri" w:hAnsi="Times New Roman"/>
                <w:color w:val="000000"/>
                <w:sz w:val="24"/>
                <w:szCs w:val="24"/>
              </w:rPr>
            </w:pPr>
            <w:r w:rsidRPr="00412866">
              <w:rPr>
                <w:rFonts w:ascii="Times New Roman" w:eastAsia="Calibri" w:hAnsi="Times New Roman"/>
                <w:color w:val="000000"/>
                <w:sz w:val="24"/>
                <w:szCs w:val="24"/>
              </w:rPr>
              <w:t>Ключ трещоточный, дюйм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1/2</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single" w:sz="4" w:space="0" w:color="auto"/>
              <w:bottom w:val="nil"/>
              <w:right w:val="single" w:sz="4" w:space="0" w:color="auto"/>
            </w:tcBorders>
            <w:shd w:val="clear" w:color="auto" w:fill="auto"/>
          </w:tcPr>
          <w:p w:rsidR="00B57339" w:rsidRPr="00412866" w:rsidRDefault="00B57339" w:rsidP="003C3D17">
            <w:pPr>
              <w:spacing w:after="160" w:line="259" w:lineRule="auto"/>
              <w:rPr>
                <w:rFonts w:ascii="Times New Roman" w:eastAsia="Calibri" w:hAnsi="Times New Roman"/>
                <w:color w:val="000000"/>
                <w:sz w:val="24"/>
                <w:szCs w:val="24"/>
              </w:rPr>
            </w:pPr>
            <w:r w:rsidRPr="00412866">
              <w:rPr>
                <w:rFonts w:ascii="Times New Roman" w:eastAsia="Calibri" w:hAnsi="Times New Roman"/>
                <w:color w:val="000000"/>
                <w:sz w:val="24"/>
                <w:szCs w:val="24"/>
              </w:rPr>
              <w:t>Ключ трещоточный, дюйм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3/8, с шарнирной головкой</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nil"/>
              <w:bottom w:val="single" w:sz="4" w:space="0" w:color="auto"/>
              <w:right w:val="single" w:sz="4" w:space="0" w:color="auto"/>
            </w:tcBorders>
            <w:shd w:val="clear" w:color="auto" w:fill="auto"/>
          </w:tcPr>
          <w:p w:rsidR="00B57339" w:rsidRPr="00412866" w:rsidRDefault="00B57339" w:rsidP="003C3D17">
            <w:pPr>
              <w:spacing w:after="160" w:line="259" w:lineRule="auto"/>
              <w:rPr>
                <w:rFonts w:ascii="Times New Roman" w:eastAsia="Calibri" w:hAnsi="Times New Roman"/>
                <w:color w:val="000000"/>
                <w:sz w:val="24"/>
                <w:szCs w:val="24"/>
              </w:rPr>
            </w:pPr>
            <w:r w:rsidRPr="00412866">
              <w:rPr>
                <w:rFonts w:ascii="Times New Roman" w:eastAsia="Calibri" w:hAnsi="Times New Roman"/>
                <w:color w:val="000000"/>
                <w:sz w:val="24"/>
                <w:szCs w:val="24"/>
              </w:rPr>
              <w:t>Ключ трещоточный, дюйм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1/4</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single" w:sz="4" w:space="0" w:color="auto"/>
              <w:left w:val="nil"/>
              <w:bottom w:val="single" w:sz="4" w:space="0" w:color="auto"/>
              <w:right w:val="single" w:sz="4" w:space="0" w:color="auto"/>
            </w:tcBorders>
            <w:shd w:val="clear" w:color="auto" w:fill="auto"/>
          </w:tcPr>
          <w:p w:rsidR="00B57339" w:rsidRPr="00412866" w:rsidRDefault="00B57339" w:rsidP="003C3D17">
            <w:pPr>
              <w:spacing w:after="160" w:line="259" w:lineRule="auto"/>
              <w:rPr>
                <w:rFonts w:ascii="Times New Roman" w:eastAsia="Calibri" w:hAnsi="Times New Roman"/>
                <w:color w:val="000000"/>
                <w:sz w:val="24"/>
                <w:szCs w:val="24"/>
              </w:rPr>
            </w:pPr>
            <w:r w:rsidRPr="00412866">
              <w:rPr>
                <w:rFonts w:ascii="Times New Roman" w:eastAsia="Calibri" w:hAnsi="Times New Roman"/>
                <w:color w:val="000000"/>
                <w:sz w:val="24"/>
                <w:szCs w:val="24"/>
              </w:rPr>
              <w:t>Головки торцевые, дюйм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1/2: 8, 10, 12, 13, 14, 15, 16, 17, 18, 19, 20, 21, 22, 23, 24, 25, 27, 30, 32</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B57339" w:rsidRPr="00412866" w:rsidRDefault="00B57339" w:rsidP="003C3D17">
            <w:pPr>
              <w:spacing w:after="160" w:line="259" w:lineRule="auto"/>
              <w:rPr>
                <w:rFonts w:ascii="Times New Roman" w:eastAsia="Calibri" w:hAnsi="Times New Roman"/>
                <w:color w:val="000000"/>
                <w:sz w:val="24"/>
                <w:szCs w:val="24"/>
              </w:rPr>
            </w:pPr>
            <w:r w:rsidRPr="00412866">
              <w:rPr>
                <w:rFonts w:ascii="Times New Roman" w:eastAsia="Calibri" w:hAnsi="Times New Roman"/>
                <w:color w:val="000000"/>
                <w:sz w:val="24"/>
                <w:szCs w:val="24"/>
              </w:rPr>
              <w:t>Головки торцевые, дюйм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3/8: 6, 7, 8, 9, 10, 11, 12, 13, 14, 15, 17, 18, 19, 21, 22</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B57339" w:rsidRPr="00412866" w:rsidRDefault="00B57339" w:rsidP="003C3D17">
            <w:pPr>
              <w:spacing w:after="160" w:line="259" w:lineRule="auto"/>
              <w:rPr>
                <w:rFonts w:ascii="Times New Roman" w:eastAsia="Calibri" w:hAnsi="Times New Roman"/>
                <w:color w:val="000000"/>
                <w:sz w:val="24"/>
                <w:szCs w:val="24"/>
              </w:rPr>
            </w:pPr>
            <w:r w:rsidRPr="00412866">
              <w:rPr>
                <w:rFonts w:ascii="Times New Roman" w:eastAsia="Calibri" w:hAnsi="Times New Roman"/>
                <w:color w:val="000000"/>
                <w:sz w:val="24"/>
                <w:szCs w:val="24"/>
              </w:rPr>
              <w:t>Головки торцевые, дюйм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1/4: 4, 4.5, 5, 5.5, 6, 7, 8, 9, 10</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tcBorders>
              <w:top w:val="nil"/>
              <w:left w:val="nil"/>
              <w:bottom w:val="single" w:sz="4" w:space="0" w:color="auto"/>
              <w:right w:val="single" w:sz="4" w:space="0" w:color="auto"/>
            </w:tcBorders>
            <w:shd w:val="clear" w:color="auto" w:fill="auto"/>
          </w:tcPr>
          <w:p w:rsidR="00B57339" w:rsidRPr="00412866" w:rsidRDefault="00B57339" w:rsidP="003C3D17">
            <w:pPr>
              <w:spacing w:after="160" w:line="259" w:lineRule="auto"/>
              <w:rPr>
                <w:rFonts w:ascii="Times New Roman" w:eastAsia="Calibri" w:hAnsi="Times New Roman"/>
                <w:color w:val="000000"/>
                <w:sz w:val="24"/>
                <w:szCs w:val="24"/>
              </w:rPr>
            </w:pPr>
            <w:r w:rsidRPr="00412866">
              <w:rPr>
                <w:rFonts w:ascii="Times New Roman" w:eastAsia="Calibri" w:hAnsi="Times New Roman"/>
                <w:color w:val="000000"/>
                <w:sz w:val="24"/>
                <w:szCs w:val="24"/>
              </w:rPr>
              <w:t>Головки торцевые (внешние Е-профиль), дюйм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1/2: 10, 12, 14, 16, 20</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Головки торцевые (внешние Е-профиль), дюйм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1/4: 4, 5, 6, 7, 8</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Calibri" w:hAnsi="Times New Roman"/>
                <w:color w:val="333333"/>
                <w:sz w:val="24"/>
                <w:szCs w:val="24"/>
                <w:shd w:val="clear" w:color="auto" w:fill="FFFFFF"/>
              </w:rPr>
              <w:t>Головки свечные 1/2" 16 мм и 21 мм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Ключи комбинированные, мм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6, 7, 8, 9, 10, 11, 12, 13, 14, 15, 16, 17, 18, 19, 21, 22, 24</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Ключи рожковые, мм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8x10, 10x12, 11x13, 12x14, 17x19</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cantSplit/>
          <w:trHeigh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Кардан шарнирный, дюйм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1/2</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cantSplit/>
          <w:trHeigh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Кардан шарнирный, дюйм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3/8</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cantSplit/>
          <w:trHeight w:val="277"/>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Кардан шарнирный, дюйм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1/4</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Удлинитель, дюйм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1/2, соединение под ключ 75 мм и 250 мм</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Удлинитель, дюйм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3/8, соединение под ключ 75 мм и 150 мм</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Удлинитель, дюйм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1/4, соединение под ключ 50 мм, 100 мм, 150 мм</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Гибкий удлинитель, дюйм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1/4</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Шарнирный вороток</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Г-образный вороток</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Отвертка-держатель, дюйм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1/4</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Адаптер+переходник, дюйм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с 3/8 на 1/4</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Адаптер+переходник, дюйм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с 3/8 на 1/2</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Угловые шестигранные ключи, мм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2.5, 3, 4, 5, 6, 7, 8, 10, 12, 14</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Бита, дюйм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1/4: Т10, Т15, Т20, Т25, Т27, Т30, T40;</w:t>
            </w:r>
          </w:p>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SL 4, SL 5.5, SL 7;</w:t>
            </w:r>
          </w:p>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lastRenderedPageBreak/>
              <w:t>Н2, Н3, Н4, Н5, Н6, Н7, Н8, Н10;</w:t>
            </w:r>
          </w:p>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PZ 0, PZ 1, PZ 2, PZ 3;</w:t>
            </w:r>
          </w:p>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РН0, РН1, РН2, PH 3</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Переходник бит</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1/4-&gt;1/4</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Отвертка с крестообразным шлицем (крестовая)</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PH.1</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Отвертка с крестообразным шлицем (крестовая)</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PH.2</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Отвертка с прямым шлицем (шлицевая), мм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5.5x25 </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Отвертка с прямым шлицем (шлицевая), мм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6.5x50 </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Отвертка ударная с крестообразным шлицем (крестовая)</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PH.1</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Отвертка ударная с прямым шлицем (шлицевая), мм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6.5x150 </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Молоток, грамм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 xml:space="preserve"> не более 350</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Пассатижи, мм</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175</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Клещи</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переставные (гебельсы)</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Кейс пластиковый</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val="restart"/>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r w:rsidRPr="00412866">
              <w:rPr>
                <w:rFonts w:ascii="Times New Roman" w:eastAsia="Times New Roman" w:hAnsi="Times New Roman"/>
                <w:sz w:val="24"/>
                <w:szCs w:val="24"/>
                <w:lang w:eastAsia="ru-RU"/>
              </w:rPr>
              <w:t>7</w:t>
            </w:r>
          </w:p>
        </w:tc>
        <w:tc>
          <w:tcPr>
            <w:tcW w:w="1840" w:type="dxa"/>
            <w:vMerge w:val="restart"/>
            <w:tcBorders>
              <w:left w:val="single" w:sz="4" w:space="0" w:color="auto"/>
              <w:right w:val="single" w:sz="4" w:space="0" w:color="auto"/>
            </w:tcBorders>
          </w:tcPr>
          <w:p w:rsidR="00B57339" w:rsidRPr="00412866" w:rsidRDefault="00B57339" w:rsidP="003C3D17">
            <w:pPr>
              <w:spacing w:after="0"/>
              <w:jc w:val="center"/>
              <w:rPr>
                <w:rFonts w:ascii="Times New Roman" w:eastAsia="Calibri" w:hAnsi="Times New Roman"/>
                <w:color w:val="444444"/>
                <w:sz w:val="24"/>
                <w:szCs w:val="24"/>
                <w:shd w:val="clear" w:color="auto" w:fill="FFFFFF"/>
              </w:rPr>
            </w:pPr>
            <w:r w:rsidRPr="00412866">
              <w:rPr>
                <w:rFonts w:ascii="Times New Roman" w:eastAsia="Calibri" w:hAnsi="Times New Roman"/>
                <w:color w:val="444444"/>
                <w:sz w:val="24"/>
                <w:szCs w:val="24"/>
                <w:shd w:val="clear" w:color="auto" w:fill="FFFFFF"/>
              </w:rPr>
              <w:t>Сверло</w:t>
            </w:r>
          </w:p>
        </w:tc>
        <w:tc>
          <w:tcPr>
            <w:tcW w:w="1984" w:type="dxa"/>
            <w:vMerge w:val="restart"/>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Назначение</w:t>
            </w:r>
          </w:p>
        </w:tc>
        <w:tc>
          <w:tcPr>
            <w:tcW w:w="4677"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для сверления отверстий в стекле, керамической и кафельной плитке, мраморе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Диаметр, мм</w:t>
            </w:r>
          </w:p>
        </w:tc>
        <w:tc>
          <w:tcPr>
            <w:tcW w:w="4677" w:type="dxa"/>
            <w:shd w:val="clear" w:color="000000" w:fill="FFFFFF" w:themeFill="background1"/>
          </w:tcPr>
          <w:p w:rsidR="00B57339" w:rsidRPr="00412866" w:rsidRDefault="00B57339" w:rsidP="003C3D17">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10</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Длина, мм</w:t>
            </w:r>
          </w:p>
        </w:tc>
        <w:tc>
          <w:tcPr>
            <w:tcW w:w="4677" w:type="dxa"/>
            <w:shd w:val="clear" w:color="000000" w:fill="FFFFFF" w:themeFill="background1"/>
          </w:tcPr>
          <w:p w:rsidR="00B57339" w:rsidRPr="00412866" w:rsidRDefault="00B57339" w:rsidP="003C3D17">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не менее 90</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Тип резца</w:t>
            </w:r>
          </w:p>
        </w:tc>
        <w:tc>
          <w:tcPr>
            <w:tcW w:w="4677" w:type="dxa"/>
            <w:shd w:val="clear" w:color="000000" w:fill="FFFFFF" w:themeFill="background1"/>
          </w:tcPr>
          <w:p w:rsidR="00B57339" w:rsidRPr="00412866" w:rsidRDefault="00B57339" w:rsidP="003C3D17">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4-х резцовый</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Материал резца</w:t>
            </w:r>
          </w:p>
        </w:tc>
        <w:tc>
          <w:tcPr>
            <w:tcW w:w="4677" w:type="dxa"/>
            <w:shd w:val="clear" w:color="000000" w:fill="FFFFFF" w:themeFill="background1"/>
          </w:tcPr>
          <w:p w:rsidR="00B57339" w:rsidRPr="00412866" w:rsidRDefault="00B57339" w:rsidP="003C3D17">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ВК6Х</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Хвостовик</w:t>
            </w:r>
          </w:p>
        </w:tc>
        <w:tc>
          <w:tcPr>
            <w:tcW w:w="4677" w:type="dxa"/>
            <w:shd w:val="clear" w:color="000000" w:fill="FFFFFF" w:themeFill="background1"/>
          </w:tcPr>
          <w:p w:rsidR="00B57339" w:rsidRPr="00412866" w:rsidRDefault="00B57339" w:rsidP="003C3D17">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шестигранный 1/4" с проточкой</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val="restart"/>
            <w:tcBorders>
              <w:left w:val="single" w:sz="4" w:space="0" w:color="auto"/>
              <w:right w:val="single" w:sz="4" w:space="0" w:color="auto"/>
            </w:tcBorders>
          </w:tcPr>
          <w:p w:rsidR="00B57339" w:rsidRPr="00412866" w:rsidRDefault="00B57339" w:rsidP="003C3D17">
            <w:pPr>
              <w:spacing w:after="0"/>
              <w:jc w:val="center"/>
              <w:rPr>
                <w:rFonts w:ascii="Times New Roman" w:eastAsia="Times New Roman" w:hAnsi="Times New Roman"/>
                <w:sz w:val="24"/>
                <w:szCs w:val="24"/>
                <w:lang w:eastAsia="ru-RU"/>
              </w:rPr>
            </w:pPr>
            <w:r w:rsidRPr="00412866">
              <w:rPr>
                <w:rFonts w:ascii="Times New Roman" w:eastAsia="Times New Roman" w:hAnsi="Times New Roman"/>
                <w:sz w:val="24"/>
                <w:szCs w:val="24"/>
                <w:lang w:eastAsia="ru-RU"/>
              </w:rPr>
              <w:lastRenderedPageBreak/>
              <w:t>8</w:t>
            </w:r>
          </w:p>
        </w:tc>
        <w:tc>
          <w:tcPr>
            <w:tcW w:w="1840" w:type="dxa"/>
            <w:vMerge w:val="restart"/>
            <w:tcBorders>
              <w:left w:val="single" w:sz="4" w:space="0" w:color="auto"/>
              <w:right w:val="single" w:sz="4" w:space="0" w:color="auto"/>
            </w:tcBorders>
          </w:tcPr>
          <w:p w:rsidR="00B57339" w:rsidRPr="00412866" w:rsidRDefault="00B57339" w:rsidP="003C3D17">
            <w:pPr>
              <w:spacing w:after="0"/>
              <w:jc w:val="center"/>
              <w:rPr>
                <w:rFonts w:ascii="Times New Roman" w:eastAsia="Calibri" w:hAnsi="Times New Roman"/>
                <w:color w:val="444444"/>
                <w:sz w:val="24"/>
                <w:szCs w:val="24"/>
                <w:shd w:val="clear" w:color="auto" w:fill="FFFFFF"/>
              </w:rPr>
            </w:pPr>
            <w:r w:rsidRPr="00412866">
              <w:rPr>
                <w:rFonts w:ascii="Times New Roman" w:eastAsia="Calibri" w:hAnsi="Times New Roman"/>
                <w:color w:val="444444"/>
                <w:sz w:val="24"/>
                <w:szCs w:val="24"/>
                <w:shd w:val="clear" w:color="auto" w:fill="FFFFFF"/>
              </w:rPr>
              <w:t>Удлинитель силовой</w:t>
            </w:r>
          </w:p>
        </w:tc>
        <w:tc>
          <w:tcPr>
            <w:tcW w:w="1984" w:type="dxa"/>
            <w:vMerge w:val="restart"/>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Назначение</w:t>
            </w:r>
          </w:p>
        </w:tc>
        <w:tc>
          <w:tcPr>
            <w:tcW w:w="4677" w:type="dxa"/>
            <w:shd w:val="clear" w:color="000000" w:fill="FFFFFF" w:themeFill="background1"/>
          </w:tcPr>
          <w:p w:rsidR="00B57339" w:rsidRPr="00412866" w:rsidRDefault="00B57339" w:rsidP="003C3D17">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для удаленных работ с электроприборами на расстоянии от стационарной розетки</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Тип</w:t>
            </w:r>
          </w:p>
        </w:tc>
        <w:tc>
          <w:tcPr>
            <w:tcW w:w="4677" w:type="dxa"/>
            <w:shd w:val="clear" w:color="000000" w:fill="FFFFFF" w:themeFill="background1"/>
          </w:tcPr>
          <w:p w:rsidR="00B57339" w:rsidRPr="00412866" w:rsidRDefault="00B57339" w:rsidP="003C3D17">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на катушке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Материал катушки</w:t>
            </w:r>
          </w:p>
        </w:tc>
        <w:tc>
          <w:tcPr>
            <w:tcW w:w="4677" w:type="dxa"/>
            <w:shd w:val="clear" w:color="000000" w:fill="FFFFFF" w:themeFill="background1"/>
          </w:tcPr>
          <w:p w:rsidR="00B57339" w:rsidRPr="00412866" w:rsidRDefault="00B57339" w:rsidP="003C3D17">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металл</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Количество розеток, шт.</w:t>
            </w:r>
          </w:p>
        </w:tc>
        <w:tc>
          <w:tcPr>
            <w:tcW w:w="4677" w:type="dxa"/>
            <w:shd w:val="clear" w:color="000000" w:fill="FFFFFF" w:themeFill="background1"/>
          </w:tcPr>
          <w:p w:rsidR="00B57339" w:rsidRPr="00412866" w:rsidRDefault="00B57339" w:rsidP="003C3D17">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не менее 4</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Защитная крышка у розеток</w:t>
            </w:r>
          </w:p>
        </w:tc>
        <w:tc>
          <w:tcPr>
            <w:tcW w:w="4677" w:type="dxa"/>
            <w:shd w:val="clear" w:color="000000" w:fill="FFFFFF" w:themeFill="background1"/>
          </w:tcPr>
          <w:p w:rsidR="00B57339" w:rsidRPr="00412866" w:rsidRDefault="00B57339" w:rsidP="003C3D17">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sz w:val="24"/>
                <w:szCs w:val="24"/>
                <w:lang w:eastAsia="ru-RU"/>
              </w:rPr>
              <w:t>Напряжение питания, В</w:t>
            </w:r>
          </w:p>
        </w:tc>
        <w:tc>
          <w:tcPr>
            <w:tcW w:w="4677" w:type="dxa"/>
            <w:shd w:val="clear" w:color="000000" w:fill="FFFFFF" w:themeFill="background1"/>
          </w:tcPr>
          <w:p w:rsidR="00B57339" w:rsidRPr="00412866" w:rsidRDefault="00B57339" w:rsidP="003C3D17">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220</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Максимальная нагрузка, Вт</w:t>
            </w:r>
          </w:p>
        </w:tc>
        <w:tc>
          <w:tcPr>
            <w:tcW w:w="4677" w:type="dxa"/>
            <w:shd w:val="clear" w:color="000000" w:fill="FFFFFF" w:themeFill="background1"/>
          </w:tcPr>
          <w:p w:rsidR="00B57339" w:rsidRPr="00412866" w:rsidRDefault="00B57339" w:rsidP="003C3D17">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не менее 3500</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Номинальная сила тока, А</w:t>
            </w:r>
          </w:p>
        </w:tc>
        <w:tc>
          <w:tcPr>
            <w:tcW w:w="4677" w:type="dxa"/>
            <w:shd w:val="clear" w:color="000000" w:fill="FFFFFF" w:themeFill="background1"/>
          </w:tcPr>
          <w:p w:rsidR="00B57339" w:rsidRPr="00412866" w:rsidRDefault="00B57339" w:rsidP="003C3D17">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16</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Длина кабеля, м</w:t>
            </w:r>
          </w:p>
        </w:tc>
        <w:tc>
          <w:tcPr>
            <w:tcW w:w="4677" w:type="dxa"/>
            <w:shd w:val="clear" w:color="000000" w:fill="FFFFFF" w:themeFill="background1"/>
          </w:tcPr>
          <w:p w:rsidR="00B57339" w:rsidRPr="00412866" w:rsidRDefault="00B57339" w:rsidP="003C3D17">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не менее 40</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363"/>
        </w:trPr>
        <w:tc>
          <w:tcPr>
            <w:tcW w:w="569"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sz w:val="24"/>
                <w:szCs w:val="24"/>
                <w:lang w:eastAsia="ru-RU"/>
              </w:rPr>
            </w:pPr>
            <w:r w:rsidRPr="00412866">
              <w:rPr>
                <w:rFonts w:ascii="Times New Roman" w:eastAsia="Times New Roman" w:hAnsi="Times New Roman"/>
                <w:sz w:val="24"/>
                <w:szCs w:val="24"/>
                <w:lang w:eastAsia="ru-RU"/>
              </w:rPr>
              <w:t>Тип провода</w:t>
            </w:r>
          </w:p>
        </w:tc>
        <w:tc>
          <w:tcPr>
            <w:tcW w:w="4677" w:type="dxa"/>
            <w:shd w:val="clear" w:color="000000" w:fill="FFFFFF" w:themeFill="background1"/>
          </w:tcPr>
          <w:p w:rsidR="00B57339" w:rsidRPr="00412866" w:rsidRDefault="00B57339" w:rsidP="003C3D17">
            <w:pPr>
              <w:spacing w:after="0" w:line="240" w:lineRule="auto"/>
              <w:rPr>
                <w:rFonts w:ascii="Times New Roman" w:eastAsia="Calibri" w:hAnsi="Times New Roman"/>
                <w:sz w:val="24"/>
                <w:szCs w:val="24"/>
                <w:shd w:val="clear" w:color="auto" w:fill="FFFFFF"/>
              </w:rPr>
            </w:pPr>
            <w:r w:rsidRPr="00412866">
              <w:rPr>
                <w:rFonts w:ascii="Times New Roman" w:eastAsia="Calibri" w:hAnsi="Times New Roman"/>
                <w:sz w:val="24"/>
                <w:szCs w:val="24"/>
                <w:shd w:val="clear" w:color="auto" w:fill="FFFFFF"/>
              </w:rPr>
              <w:t>КГ</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Сечение провода, мм</w:t>
            </w:r>
            <w:r w:rsidRPr="00412866">
              <w:rPr>
                <w:rFonts w:ascii="Times New Roman" w:eastAsia="Times New Roman" w:hAnsi="Times New Roman"/>
                <w:color w:val="000000"/>
                <w:sz w:val="24"/>
                <w:szCs w:val="24"/>
                <w:vertAlign w:val="superscript"/>
                <w:lang w:eastAsia="ru-RU"/>
              </w:rPr>
              <w:t>2</w:t>
            </w:r>
          </w:p>
        </w:tc>
        <w:tc>
          <w:tcPr>
            <w:tcW w:w="4677" w:type="dxa"/>
            <w:shd w:val="clear" w:color="000000" w:fill="FFFFFF" w:themeFill="background1"/>
          </w:tcPr>
          <w:p w:rsidR="00B57339" w:rsidRPr="00412866" w:rsidRDefault="00B57339" w:rsidP="003C3D17">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3х2,5</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Заземление</w:t>
            </w:r>
          </w:p>
        </w:tc>
        <w:tc>
          <w:tcPr>
            <w:tcW w:w="4677" w:type="dxa"/>
            <w:shd w:val="clear" w:color="000000" w:fill="FFFFFF" w:themeFill="background1"/>
          </w:tcPr>
          <w:p w:rsidR="00B57339" w:rsidRPr="00412866" w:rsidRDefault="00B57339" w:rsidP="003C3D17">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Термовыключатель</w:t>
            </w:r>
          </w:p>
        </w:tc>
        <w:tc>
          <w:tcPr>
            <w:tcW w:w="4677" w:type="dxa"/>
            <w:shd w:val="clear" w:color="000000" w:fill="FFFFFF" w:themeFill="background1"/>
          </w:tcPr>
          <w:p w:rsidR="00B57339" w:rsidRPr="00412866" w:rsidRDefault="00B57339" w:rsidP="003C3D17">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hRule="exact" w:val="454"/>
        </w:trPr>
        <w:tc>
          <w:tcPr>
            <w:tcW w:w="569"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Times New Roman" w:hAnsi="Times New Roman"/>
                <w:color w:val="000000"/>
                <w:sz w:val="24"/>
                <w:szCs w:val="24"/>
                <w:lang w:eastAsia="ru-RU"/>
              </w:rPr>
              <w:t>Степень защиты,</w:t>
            </w:r>
            <w:r w:rsidRPr="00412866">
              <w:rPr>
                <w:rFonts w:ascii="Times New Roman" w:eastAsia="Calibri" w:hAnsi="Times New Roman"/>
                <w:color w:val="333333"/>
                <w:sz w:val="24"/>
                <w:szCs w:val="24"/>
                <w:shd w:val="clear" w:color="auto" w:fill="FFFFFF"/>
              </w:rPr>
              <w:t xml:space="preserve"> IP</w:t>
            </w:r>
          </w:p>
        </w:tc>
        <w:tc>
          <w:tcPr>
            <w:tcW w:w="4677" w:type="dxa"/>
            <w:shd w:val="clear" w:color="000000" w:fill="FFFFFF" w:themeFill="background1"/>
          </w:tcPr>
          <w:p w:rsidR="00B57339" w:rsidRPr="00412866" w:rsidRDefault="00B57339" w:rsidP="003C3D17">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не менее 44</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r w:rsidR="00B57339" w:rsidRPr="00412866" w:rsidTr="00802278">
        <w:trPr>
          <w:trHeight w:val="622"/>
        </w:trPr>
        <w:tc>
          <w:tcPr>
            <w:tcW w:w="569"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1840"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Calibri" w:hAnsi="Times New Roman"/>
                <w:color w:val="444444"/>
                <w:sz w:val="24"/>
                <w:szCs w:val="24"/>
                <w:shd w:val="clear" w:color="auto" w:fill="FFFFFF"/>
              </w:rPr>
            </w:pPr>
          </w:p>
        </w:tc>
        <w:tc>
          <w:tcPr>
            <w:tcW w:w="1984" w:type="dxa"/>
            <w:vMerge/>
            <w:tcBorders>
              <w:left w:val="single" w:sz="4" w:space="0" w:color="auto"/>
              <w:right w:val="single" w:sz="4" w:space="0" w:color="auto"/>
            </w:tcBorders>
            <w:vAlign w:val="center"/>
          </w:tcPr>
          <w:p w:rsidR="00B57339" w:rsidRPr="00412866" w:rsidRDefault="00B57339" w:rsidP="003C3D17">
            <w:pPr>
              <w:spacing w:after="0"/>
              <w:rPr>
                <w:rFonts w:ascii="Times New Roman" w:eastAsia="Times New Roman" w:hAnsi="Times New Roman"/>
                <w:sz w:val="24"/>
                <w:szCs w:val="24"/>
                <w:lang w:eastAsia="ru-RU"/>
              </w:rPr>
            </w:pPr>
          </w:p>
        </w:tc>
        <w:tc>
          <w:tcPr>
            <w:tcW w:w="3828" w:type="dxa"/>
            <w:shd w:val="clear" w:color="000000" w:fill="FFFFFF" w:themeFill="background1"/>
          </w:tcPr>
          <w:p w:rsidR="00B57339" w:rsidRPr="00412866" w:rsidRDefault="00B57339" w:rsidP="003C3D17">
            <w:pPr>
              <w:spacing w:after="0" w:line="240" w:lineRule="auto"/>
              <w:rPr>
                <w:rFonts w:ascii="Times New Roman" w:eastAsia="Times New Roman" w:hAnsi="Times New Roman"/>
                <w:color w:val="000000"/>
                <w:sz w:val="24"/>
                <w:szCs w:val="24"/>
                <w:lang w:eastAsia="ru-RU"/>
              </w:rPr>
            </w:pPr>
            <w:r w:rsidRPr="00412866">
              <w:rPr>
                <w:rFonts w:ascii="Times New Roman" w:eastAsia="Calibri" w:hAnsi="Times New Roman"/>
                <w:color w:val="000000"/>
                <w:sz w:val="24"/>
                <w:szCs w:val="24"/>
                <w:shd w:val="clear" w:color="auto" w:fill="FFFFFF"/>
              </w:rPr>
              <w:t>Стальная подставка с порошковым покрытием</w:t>
            </w:r>
          </w:p>
        </w:tc>
        <w:tc>
          <w:tcPr>
            <w:tcW w:w="4677" w:type="dxa"/>
            <w:shd w:val="clear" w:color="000000" w:fill="FFFFFF" w:themeFill="background1"/>
          </w:tcPr>
          <w:p w:rsidR="00B57339" w:rsidRPr="00412866" w:rsidRDefault="00B57339" w:rsidP="003C3D17">
            <w:pPr>
              <w:spacing w:after="0" w:line="240" w:lineRule="auto"/>
              <w:rPr>
                <w:rFonts w:ascii="Times New Roman" w:eastAsia="Calibri" w:hAnsi="Times New Roman"/>
                <w:color w:val="333333"/>
                <w:sz w:val="24"/>
                <w:szCs w:val="24"/>
                <w:shd w:val="clear" w:color="auto" w:fill="FFFFFF"/>
              </w:rPr>
            </w:pPr>
            <w:r w:rsidRPr="00412866">
              <w:rPr>
                <w:rFonts w:ascii="Times New Roman" w:eastAsia="Calibri" w:hAnsi="Times New Roman"/>
                <w:color w:val="333333"/>
                <w:sz w:val="24"/>
                <w:szCs w:val="24"/>
                <w:shd w:val="clear" w:color="auto" w:fill="FFFFFF"/>
              </w:rPr>
              <w:t>наличие</w:t>
            </w:r>
          </w:p>
        </w:tc>
        <w:tc>
          <w:tcPr>
            <w:tcW w:w="2014" w:type="dxa"/>
            <w:shd w:val="clear" w:color="000000" w:fill="FFFFFF"/>
          </w:tcPr>
          <w:p w:rsidR="00B57339" w:rsidRPr="00412866" w:rsidRDefault="00B57339" w:rsidP="003C3D17">
            <w:pPr>
              <w:spacing w:after="0" w:line="240" w:lineRule="auto"/>
              <w:jc w:val="center"/>
              <w:rPr>
                <w:rFonts w:ascii="Times New Roman" w:eastAsia="Times New Roman" w:hAnsi="Times New Roman"/>
                <w:color w:val="000000"/>
                <w:sz w:val="24"/>
                <w:szCs w:val="24"/>
                <w:lang w:eastAsia="ru-RU"/>
              </w:rPr>
            </w:pPr>
          </w:p>
        </w:tc>
      </w:tr>
    </w:tbl>
    <w:p w:rsidR="008F30F9" w:rsidRPr="00D92E25" w:rsidRDefault="008F30F9" w:rsidP="00C47DE3">
      <w:pPr>
        <w:spacing w:after="0" w:line="240" w:lineRule="auto"/>
        <w:rPr>
          <w:rFonts w:ascii="Times New Roman" w:eastAsia="Times New Roman" w:hAnsi="Times New Roman"/>
          <w:b/>
          <w:color w:val="000000" w:themeColor="text1"/>
          <w:sz w:val="24"/>
          <w:szCs w:val="24"/>
        </w:rPr>
      </w:pPr>
    </w:p>
    <w:tbl>
      <w:tblPr>
        <w:tblW w:w="10694" w:type="dxa"/>
        <w:tblInd w:w="1383" w:type="dxa"/>
        <w:tblLayout w:type="fixed"/>
        <w:tblCellMar>
          <w:left w:w="107" w:type="dxa"/>
          <w:right w:w="107" w:type="dxa"/>
        </w:tblCellMar>
        <w:tblLook w:val="0000" w:firstRow="0" w:lastRow="0" w:firstColumn="0" w:lastColumn="0" w:noHBand="0" w:noVBand="0"/>
      </w:tblPr>
      <w:tblGrid>
        <w:gridCol w:w="3877"/>
        <w:gridCol w:w="1126"/>
        <w:gridCol w:w="1681"/>
        <w:gridCol w:w="1737"/>
        <w:gridCol w:w="2273"/>
      </w:tblGrid>
      <w:tr w:rsidR="00D92E25" w:rsidRPr="00D92E25" w:rsidTr="00802278">
        <w:trPr>
          <w:trHeight w:val="1559"/>
        </w:trPr>
        <w:tc>
          <w:tcPr>
            <w:tcW w:w="5003" w:type="dxa"/>
            <w:gridSpan w:val="2"/>
            <w:shd w:val="clear" w:color="auto" w:fill="auto"/>
          </w:tcPr>
          <w:p w:rsidR="00F60C34" w:rsidRPr="00D92E25" w:rsidRDefault="00F60C34" w:rsidP="00B57339">
            <w:pPr>
              <w:snapToGrid w:val="0"/>
              <w:spacing w:after="0" w:line="240" w:lineRule="auto"/>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Заказчик:</w:t>
            </w:r>
          </w:p>
          <w:p w:rsidR="00F60C34" w:rsidRPr="00D92E25" w:rsidRDefault="00F60C34" w:rsidP="00D92E25">
            <w:pPr>
              <w:spacing w:after="0" w:line="240" w:lineRule="auto"/>
              <w:jc w:val="both"/>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1681" w:type="dxa"/>
            <w:shd w:val="clear" w:color="auto" w:fill="auto"/>
          </w:tcPr>
          <w:p w:rsidR="00F60C34" w:rsidRPr="00D92E25" w:rsidRDefault="00F60C34" w:rsidP="00D92E25">
            <w:pPr>
              <w:snapToGrid w:val="0"/>
              <w:spacing w:after="0" w:line="240" w:lineRule="auto"/>
              <w:jc w:val="both"/>
              <w:rPr>
                <w:rFonts w:ascii="Times New Roman" w:eastAsia="Calibri" w:hAnsi="Times New Roman"/>
                <w:b/>
                <w:color w:val="000000" w:themeColor="text1"/>
                <w:sz w:val="24"/>
                <w:szCs w:val="24"/>
              </w:rPr>
            </w:pPr>
          </w:p>
        </w:tc>
        <w:tc>
          <w:tcPr>
            <w:tcW w:w="4010" w:type="dxa"/>
            <w:gridSpan w:val="2"/>
            <w:shd w:val="clear" w:color="auto" w:fill="auto"/>
          </w:tcPr>
          <w:p w:rsidR="00F60C34" w:rsidRPr="00D92E25" w:rsidRDefault="00F60C34" w:rsidP="00B57339">
            <w:pPr>
              <w:spacing w:after="0" w:line="240" w:lineRule="auto"/>
              <w:rPr>
                <w:rFonts w:ascii="Times New Roman" w:eastAsia="Calibri" w:hAnsi="Times New Roman"/>
                <w:b/>
                <w:bCs/>
                <w:color w:val="000000" w:themeColor="text1"/>
                <w:sz w:val="24"/>
                <w:szCs w:val="24"/>
              </w:rPr>
            </w:pPr>
            <w:r w:rsidRPr="00D92E25">
              <w:rPr>
                <w:rFonts w:ascii="Times New Roman" w:eastAsia="Calibri" w:hAnsi="Times New Roman"/>
                <w:b/>
                <w:bCs/>
                <w:color w:val="000000" w:themeColor="text1"/>
                <w:sz w:val="24"/>
                <w:szCs w:val="24"/>
              </w:rPr>
              <w:t>Поставщик:</w:t>
            </w:r>
          </w:p>
        </w:tc>
      </w:tr>
      <w:tr w:rsidR="00D92E25" w:rsidRPr="00D92E25" w:rsidTr="00802278">
        <w:trPr>
          <w:trHeight w:val="77"/>
        </w:trPr>
        <w:tc>
          <w:tcPr>
            <w:tcW w:w="5003" w:type="dxa"/>
            <w:gridSpan w:val="2"/>
            <w:shd w:val="clear" w:color="auto" w:fill="auto"/>
          </w:tcPr>
          <w:p w:rsidR="00F60C34" w:rsidRPr="00D92E25" w:rsidRDefault="00F60C34" w:rsidP="00D92E25">
            <w:pPr>
              <w:snapToGrid w:val="0"/>
              <w:spacing w:after="0" w:line="240" w:lineRule="auto"/>
              <w:rPr>
                <w:rFonts w:ascii="Times New Roman" w:eastAsia="Calibri" w:hAnsi="Times New Roman"/>
                <w:b/>
                <w:bCs/>
                <w:color w:val="000000" w:themeColor="text1"/>
                <w:sz w:val="24"/>
                <w:szCs w:val="24"/>
              </w:rPr>
            </w:pPr>
            <w:r w:rsidRPr="00D92E25">
              <w:rPr>
                <w:rFonts w:ascii="Times New Roman" w:eastAsia="Calibri" w:hAnsi="Times New Roman"/>
                <w:b/>
                <w:bCs/>
                <w:color w:val="000000" w:themeColor="text1"/>
                <w:sz w:val="24"/>
                <w:szCs w:val="24"/>
              </w:rPr>
              <w:t>_____________________</w:t>
            </w:r>
          </w:p>
        </w:tc>
        <w:tc>
          <w:tcPr>
            <w:tcW w:w="1681" w:type="dxa"/>
            <w:shd w:val="clear" w:color="auto" w:fill="auto"/>
          </w:tcPr>
          <w:p w:rsidR="00F60C34" w:rsidRPr="00D92E25" w:rsidRDefault="00F60C34" w:rsidP="00D92E25">
            <w:pPr>
              <w:shd w:val="clear" w:color="auto" w:fill="FFFFFF"/>
              <w:snapToGrid w:val="0"/>
              <w:spacing w:after="0" w:line="240" w:lineRule="auto"/>
              <w:jc w:val="both"/>
              <w:rPr>
                <w:rFonts w:ascii="Times New Roman" w:eastAsia="Calibri" w:hAnsi="Times New Roman"/>
                <w:b/>
                <w:color w:val="000000" w:themeColor="text1"/>
                <w:sz w:val="24"/>
                <w:szCs w:val="24"/>
              </w:rPr>
            </w:pPr>
          </w:p>
        </w:tc>
        <w:tc>
          <w:tcPr>
            <w:tcW w:w="4010" w:type="dxa"/>
            <w:gridSpan w:val="2"/>
            <w:shd w:val="clear" w:color="auto" w:fill="auto"/>
          </w:tcPr>
          <w:p w:rsidR="00F60C34" w:rsidRPr="00D92E25" w:rsidRDefault="00F60C34" w:rsidP="00D92E25">
            <w:pPr>
              <w:shd w:val="clear" w:color="auto" w:fill="FFFFFF"/>
              <w:snapToGrid w:val="0"/>
              <w:spacing w:after="0" w:line="240" w:lineRule="auto"/>
              <w:jc w:val="both"/>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_____________________</w:t>
            </w:r>
          </w:p>
        </w:tc>
      </w:tr>
      <w:tr w:rsidR="00D92E25" w:rsidRPr="00D92E25" w:rsidTr="00802278">
        <w:trPr>
          <w:trHeight w:val="595"/>
        </w:trPr>
        <w:tc>
          <w:tcPr>
            <w:tcW w:w="3877" w:type="dxa"/>
            <w:tcBorders>
              <w:bottom w:val="single" w:sz="4" w:space="0" w:color="auto"/>
            </w:tcBorders>
            <w:shd w:val="clear" w:color="auto" w:fill="auto"/>
          </w:tcPr>
          <w:p w:rsidR="00F60C34" w:rsidRPr="00D92E25" w:rsidRDefault="00F60C34" w:rsidP="00D92E25">
            <w:pPr>
              <w:snapToGrid w:val="0"/>
              <w:spacing w:after="0" w:line="240" w:lineRule="auto"/>
              <w:ind w:firstLine="567"/>
              <w:jc w:val="both"/>
              <w:rPr>
                <w:rFonts w:ascii="Times New Roman" w:eastAsia="Calibri" w:hAnsi="Times New Roman"/>
                <w:bCs/>
                <w:color w:val="000000" w:themeColor="text1"/>
                <w:sz w:val="24"/>
                <w:szCs w:val="24"/>
              </w:rPr>
            </w:pPr>
          </w:p>
        </w:tc>
        <w:tc>
          <w:tcPr>
            <w:tcW w:w="1126" w:type="dxa"/>
            <w:shd w:val="clear" w:color="auto" w:fill="auto"/>
            <w:vAlign w:val="bottom"/>
          </w:tcPr>
          <w:p w:rsidR="00F60C34" w:rsidRPr="00D92E25" w:rsidRDefault="00F60C34" w:rsidP="00D92E25">
            <w:pPr>
              <w:snapToGrid w:val="0"/>
              <w:spacing w:after="0" w:line="240" w:lineRule="auto"/>
              <w:rPr>
                <w:rFonts w:ascii="Times New Roman" w:eastAsia="Calibri" w:hAnsi="Times New Roman"/>
                <w:b/>
                <w:bCs/>
                <w:color w:val="000000" w:themeColor="text1"/>
                <w:sz w:val="24"/>
                <w:szCs w:val="24"/>
              </w:rPr>
            </w:pPr>
            <w:r w:rsidRPr="00D92E25">
              <w:rPr>
                <w:rFonts w:ascii="Times New Roman" w:eastAsia="Calibri" w:hAnsi="Times New Roman"/>
                <w:b/>
                <w:bCs/>
                <w:color w:val="000000" w:themeColor="text1"/>
                <w:sz w:val="24"/>
                <w:szCs w:val="24"/>
              </w:rPr>
              <w:t>/                            /</w:t>
            </w:r>
          </w:p>
        </w:tc>
        <w:tc>
          <w:tcPr>
            <w:tcW w:w="1681" w:type="dxa"/>
            <w:shd w:val="clear" w:color="auto" w:fill="auto"/>
            <w:vAlign w:val="bottom"/>
          </w:tcPr>
          <w:p w:rsidR="00F60C34" w:rsidRPr="00D92E25" w:rsidRDefault="00F60C34" w:rsidP="00D92E25">
            <w:pPr>
              <w:shd w:val="clear" w:color="auto" w:fill="FFFFFF"/>
              <w:snapToGrid w:val="0"/>
              <w:spacing w:after="0" w:line="240" w:lineRule="auto"/>
              <w:ind w:firstLine="567"/>
              <w:jc w:val="both"/>
              <w:rPr>
                <w:rFonts w:ascii="Times New Roman" w:eastAsia="Calibri" w:hAnsi="Times New Roman"/>
                <w:b/>
                <w:color w:val="000000" w:themeColor="text1"/>
                <w:sz w:val="24"/>
                <w:szCs w:val="24"/>
              </w:rPr>
            </w:pPr>
          </w:p>
        </w:tc>
        <w:tc>
          <w:tcPr>
            <w:tcW w:w="1737" w:type="dxa"/>
            <w:tcBorders>
              <w:bottom w:val="single" w:sz="4" w:space="0" w:color="auto"/>
            </w:tcBorders>
            <w:shd w:val="clear" w:color="auto" w:fill="auto"/>
            <w:vAlign w:val="bottom"/>
          </w:tcPr>
          <w:p w:rsidR="00F60C34" w:rsidRPr="00D92E25" w:rsidRDefault="00F60C34" w:rsidP="00D92E25">
            <w:pPr>
              <w:shd w:val="clear" w:color="auto" w:fill="FFFFFF"/>
              <w:snapToGrid w:val="0"/>
              <w:spacing w:after="0" w:line="240" w:lineRule="auto"/>
              <w:jc w:val="both"/>
              <w:rPr>
                <w:rFonts w:ascii="Times New Roman" w:eastAsia="Calibri" w:hAnsi="Times New Roman"/>
                <w:b/>
                <w:color w:val="000000" w:themeColor="text1"/>
                <w:sz w:val="24"/>
                <w:szCs w:val="24"/>
              </w:rPr>
            </w:pPr>
          </w:p>
        </w:tc>
        <w:tc>
          <w:tcPr>
            <w:tcW w:w="2273" w:type="dxa"/>
            <w:shd w:val="clear" w:color="auto" w:fill="auto"/>
            <w:vAlign w:val="bottom"/>
          </w:tcPr>
          <w:p w:rsidR="00F60C34" w:rsidRPr="00D92E25" w:rsidRDefault="00F60C34" w:rsidP="00D92E25">
            <w:pPr>
              <w:shd w:val="clear" w:color="auto" w:fill="FFFFFF"/>
              <w:tabs>
                <w:tab w:val="left" w:pos="1594"/>
              </w:tabs>
              <w:snapToGrid w:val="0"/>
              <w:spacing w:after="0" w:line="240" w:lineRule="auto"/>
              <w:jc w:val="both"/>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                        /</w:t>
            </w:r>
          </w:p>
        </w:tc>
      </w:tr>
    </w:tbl>
    <w:p w:rsidR="000F2FCF" w:rsidRPr="00D92E25" w:rsidRDefault="000F2FCF" w:rsidP="00D92E25">
      <w:pPr>
        <w:suppressAutoHyphens/>
        <w:spacing w:after="0" w:line="240" w:lineRule="auto"/>
        <w:jc w:val="both"/>
        <w:rPr>
          <w:rFonts w:ascii="Times New Roman" w:eastAsia="Calibri" w:hAnsi="Times New Roman"/>
          <w:color w:val="000000" w:themeColor="text1"/>
          <w:sz w:val="24"/>
          <w:szCs w:val="24"/>
          <w:lang w:eastAsia="ar-SA"/>
        </w:rPr>
      </w:pPr>
    </w:p>
    <w:p w:rsidR="00617991" w:rsidRPr="00D92E25" w:rsidRDefault="00617991" w:rsidP="00D92E25">
      <w:pPr>
        <w:suppressAutoHyphens/>
        <w:spacing w:after="0" w:line="240" w:lineRule="auto"/>
        <w:jc w:val="both"/>
        <w:rPr>
          <w:rFonts w:ascii="Times New Roman" w:eastAsia="Calibri" w:hAnsi="Times New Roman"/>
          <w:color w:val="000000" w:themeColor="text1"/>
          <w:sz w:val="24"/>
          <w:szCs w:val="24"/>
          <w:lang w:eastAsia="ar-SA"/>
        </w:rPr>
        <w:sectPr w:rsidR="00617991" w:rsidRPr="00D92E25" w:rsidSect="00D92E25">
          <w:pgSz w:w="16838" w:h="11906" w:orient="landscape"/>
          <w:pgMar w:top="567" w:right="851" w:bottom="567" w:left="1134" w:header="709" w:footer="513" w:gutter="0"/>
          <w:cols w:space="708"/>
          <w:titlePg/>
          <w:docGrid w:linePitch="381"/>
        </w:sectPr>
      </w:pPr>
    </w:p>
    <w:p w:rsidR="000F2FCF" w:rsidRPr="00D92E25" w:rsidRDefault="000F2FCF" w:rsidP="00D92E25">
      <w:pPr>
        <w:spacing w:after="0" w:line="240" w:lineRule="auto"/>
        <w:ind w:left="5670"/>
        <w:contextualSpacing/>
        <w:jc w:val="right"/>
        <w:rPr>
          <w:rFonts w:ascii="Times New Roman" w:eastAsia="Calibri" w:hAnsi="Times New Roman"/>
          <w:color w:val="000000" w:themeColor="text1"/>
          <w:sz w:val="24"/>
          <w:szCs w:val="24"/>
        </w:rPr>
      </w:pPr>
      <w:r w:rsidRPr="00D92E25">
        <w:rPr>
          <w:rFonts w:ascii="Times New Roman" w:eastAsia="Calibri" w:hAnsi="Times New Roman"/>
          <w:color w:val="000000" w:themeColor="text1"/>
          <w:sz w:val="24"/>
          <w:szCs w:val="24"/>
        </w:rPr>
        <w:lastRenderedPageBreak/>
        <w:t xml:space="preserve">Приложение № </w:t>
      </w:r>
      <w:r w:rsidR="00A245D8" w:rsidRPr="00D92E25">
        <w:rPr>
          <w:rFonts w:ascii="Times New Roman" w:eastAsia="Calibri" w:hAnsi="Times New Roman"/>
          <w:color w:val="000000" w:themeColor="text1"/>
          <w:sz w:val="24"/>
          <w:szCs w:val="24"/>
        </w:rPr>
        <w:t>3</w:t>
      </w:r>
    </w:p>
    <w:p w:rsidR="000F2FCF" w:rsidRPr="00D92E25" w:rsidRDefault="000F2FCF" w:rsidP="00C47DE3">
      <w:pPr>
        <w:spacing w:after="0" w:line="240" w:lineRule="auto"/>
        <w:contextualSpacing/>
        <w:jc w:val="right"/>
        <w:rPr>
          <w:rFonts w:ascii="Times New Roman" w:eastAsia="Times New Roman" w:hAnsi="Times New Roman"/>
          <w:b/>
          <w:color w:val="000000" w:themeColor="text1"/>
          <w:sz w:val="24"/>
          <w:szCs w:val="24"/>
          <w:lang w:eastAsia="ru-RU"/>
        </w:rPr>
      </w:pPr>
      <w:r w:rsidRPr="00D92E25">
        <w:rPr>
          <w:rFonts w:ascii="Times New Roman" w:eastAsia="Calibri" w:hAnsi="Times New Roman"/>
          <w:color w:val="000000" w:themeColor="text1"/>
          <w:sz w:val="24"/>
          <w:szCs w:val="24"/>
        </w:rPr>
        <w:t>к договору от «__» _____201_ г.</w:t>
      </w:r>
      <w:r w:rsidR="00C47DE3">
        <w:rPr>
          <w:rFonts w:ascii="Times New Roman" w:eastAsia="Calibri" w:hAnsi="Times New Roman"/>
          <w:color w:val="000000" w:themeColor="text1"/>
          <w:sz w:val="24"/>
          <w:szCs w:val="24"/>
        </w:rPr>
        <w:t xml:space="preserve"> </w:t>
      </w:r>
      <w:r w:rsidRPr="00D92E25">
        <w:rPr>
          <w:rFonts w:ascii="Times New Roman" w:eastAsia="Calibri" w:hAnsi="Times New Roman"/>
          <w:color w:val="000000" w:themeColor="text1"/>
          <w:sz w:val="24"/>
          <w:szCs w:val="24"/>
        </w:rPr>
        <w:t>№_____________________</w:t>
      </w:r>
    </w:p>
    <w:p w:rsidR="000F2FCF" w:rsidRPr="00D92E25" w:rsidRDefault="000F2FCF" w:rsidP="00C47DE3">
      <w:pPr>
        <w:spacing w:after="0" w:line="240" w:lineRule="auto"/>
        <w:rPr>
          <w:rFonts w:ascii="Times New Roman" w:eastAsia="Times New Roman" w:hAnsi="Times New Roman"/>
          <w:b/>
          <w:color w:val="000000" w:themeColor="text1"/>
          <w:sz w:val="24"/>
          <w:szCs w:val="24"/>
          <w:lang w:eastAsia="ru-RU"/>
        </w:rPr>
      </w:pPr>
    </w:p>
    <w:p w:rsidR="000F2FCF" w:rsidRPr="00B57339" w:rsidRDefault="000F2FCF" w:rsidP="00C47DE3">
      <w:pPr>
        <w:spacing w:after="0" w:line="240" w:lineRule="auto"/>
        <w:rPr>
          <w:rFonts w:ascii="Times New Roman" w:eastAsia="Times New Roman" w:hAnsi="Times New Roman"/>
          <w:b/>
          <w:color w:val="000000" w:themeColor="text1"/>
          <w:sz w:val="24"/>
          <w:szCs w:val="24"/>
          <w:lang w:eastAsia="ru-RU"/>
        </w:rPr>
      </w:pPr>
      <w:r w:rsidRPr="00B57339">
        <w:rPr>
          <w:rFonts w:ascii="Times New Roman" w:eastAsia="Times New Roman" w:hAnsi="Times New Roman"/>
          <w:b/>
          <w:color w:val="000000" w:themeColor="text1"/>
          <w:sz w:val="24"/>
          <w:szCs w:val="24"/>
          <w:lang w:eastAsia="ru-RU"/>
        </w:rPr>
        <w:t>ФОРМА</w:t>
      </w:r>
      <w:r w:rsidR="00C47DE3" w:rsidRPr="00B57339">
        <w:rPr>
          <w:rFonts w:ascii="Times New Roman" w:eastAsia="Times New Roman" w:hAnsi="Times New Roman"/>
          <w:b/>
          <w:color w:val="000000" w:themeColor="text1"/>
          <w:sz w:val="24"/>
          <w:szCs w:val="24"/>
          <w:lang w:eastAsia="ru-RU"/>
        </w:rPr>
        <w:t xml:space="preserve"> АКТА</w:t>
      </w:r>
    </w:p>
    <w:p w:rsidR="000F2FCF" w:rsidRPr="00D92E25" w:rsidRDefault="000F2FCF" w:rsidP="00D92E25">
      <w:pPr>
        <w:spacing w:after="0" w:line="240" w:lineRule="auto"/>
        <w:jc w:val="center"/>
        <w:rPr>
          <w:rFonts w:ascii="Times New Roman" w:eastAsia="Times New Roman" w:hAnsi="Times New Roman"/>
          <w:b/>
          <w:color w:val="000000" w:themeColor="text1"/>
          <w:sz w:val="24"/>
          <w:szCs w:val="24"/>
          <w:lang w:eastAsia="ru-RU"/>
        </w:rPr>
      </w:pPr>
      <w:r w:rsidRPr="00D92E25">
        <w:rPr>
          <w:rFonts w:ascii="Times New Roman" w:eastAsia="Times New Roman" w:hAnsi="Times New Roman"/>
          <w:b/>
          <w:color w:val="000000" w:themeColor="text1"/>
          <w:sz w:val="24"/>
          <w:szCs w:val="24"/>
          <w:lang w:eastAsia="ru-RU"/>
        </w:rPr>
        <w:t>Акт приема-передачи товара</w:t>
      </w:r>
    </w:p>
    <w:p w:rsidR="000F2FCF" w:rsidRPr="00D92E25" w:rsidRDefault="000F2FCF" w:rsidP="00D92E25">
      <w:pPr>
        <w:spacing w:after="0" w:line="240" w:lineRule="auto"/>
        <w:jc w:val="center"/>
        <w:rPr>
          <w:rFonts w:ascii="Times New Roman" w:eastAsia="Times New Roman" w:hAnsi="Times New Roman"/>
          <w:b/>
          <w:color w:val="000000" w:themeColor="text1"/>
          <w:sz w:val="24"/>
          <w:szCs w:val="24"/>
          <w:lang w:eastAsia="ru-RU"/>
        </w:rPr>
      </w:pPr>
    </w:p>
    <w:p w:rsidR="000F2FCF" w:rsidRPr="00D92E25" w:rsidRDefault="000F2FCF" w:rsidP="00D92E25">
      <w:pPr>
        <w:spacing w:after="0" w:line="240" w:lineRule="auto"/>
        <w:jc w:val="center"/>
        <w:rPr>
          <w:rFonts w:ascii="Times New Roman" w:eastAsia="Times New Roman" w:hAnsi="Times New Roman"/>
          <w:b/>
          <w:color w:val="000000" w:themeColor="text1"/>
          <w:sz w:val="24"/>
          <w:szCs w:val="24"/>
          <w:lang w:eastAsia="ru-RU"/>
        </w:rPr>
      </w:pPr>
      <w:r w:rsidRPr="00D92E25">
        <w:rPr>
          <w:rFonts w:ascii="Times New Roman" w:eastAsia="Times New Roman" w:hAnsi="Times New Roman"/>
          <w:b/>
          <w:color w:val="000000" w:themeColor="text1"/>
          <w:sz w:val="24"/>
          <w:szCs w:val="24"/>
          <w:lang w:eastAsia="ru-RU"/>
        </w:rPr>
        <w:t xml:space="preserve">г. Москва                                                                                            </w:t>
      </w:r>
      <w:r w:rsidR="00123334" w:rsidRPr="00D92E25">
        <w:rPr>
          <w:rFonts w:ascii="Times New Roman" w:eastAsia="Times New Roman" w:hAnsi="Times New Roman"/>
          <w:b/>
          <w:color w:val="000000" w:themeColor="text1"/>
          <w:sz w:val="24"/>
          <w:szCs w:val="24"/>
          <w:lang w:eastAsia="ru-RU"/>
        </w:rPr>
        <w:t xml:space="preserve">         «___» _________ 2019</w:t>
      </w:r>
      <w:r w:rsidRPr="00D92E25">
        <w:rPr>
          <w:rFonts w:ascii="Times New Roman" w:eastAsia="Times New Roman" w:hAnsi="Times New Roman"/>
          <w:b/>
          <w:color w:val="000000" w:themeColor="text1"/>
          <w:sz w:val="24"/>
          <w:szCs w:val="24"/>
          <w:lang w:eastAsia="ru-RU"/>
        </w:rPr>
        <w:t>г.</w:t>
      </w:r>
    </w:p>
    <w:p w:rsidR="000F2FCF" w:rsidRPr="00D92E25" w:rsidRDefault="000F2FCF" w:rsidP="00D92E25">
      <w:pPr>
        <w:spacing w:after="0" w:line="240" w:lineRule="auto"/>
        <w:jc w:val="center"/>
        <w:rPr>
          <w:rFonts w:ascii="Times New Roman" w:eastAsia="Times New Roman" w:hAnsi="Times New Roman"/>
          <w:b/>
          <w:color w:val="000000" w:themeColor="text1"/>
          <w:sz w:val="24"/>
          <w:szCs w:val="24"/>
          <w:lang w:eastAsia="ru-RU"/>
        </w:rPr>
      </w:pPr>
    </w:p>
    <w:p w:rsidR="000F2FCF" w:rsidRPr="00D92E25" w:rsidRDefault="000F2FCF" w:rsidP="00D92E25">
      <w:pPr>
        <w:spacing w:after="0" w:line="240" w:lineRule="auto"/>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b/>
          <w:color w:val="000000" w:themeColor="text1"/>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D92E25">
        <w:rPr>
          <w:rFonts w:ascii="Times New Roman" w:eastAsia="Times New Roman" w:hAnsi="Times New Roman"/>
          <w:color w:val="000000" w:themeColor="text1"/>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D92E25">
        <w:rPr>
          <w:rFonts w:ascii="Times New Roman" w:eastAsia="Times New Roman" w:hAnsi="Times New Roman"/>
          <w:b/>
          <w:color w:val="000000" w:themeColor="text1"/>
          <w:kern w:val="1"/>
          <w:sz w:val="24"/>
          <w:szCs w:val="24"/>
          <w:lang w:eastAsia="ar-SA"/>
        </w:rPr>
        <w:t>__________</w:t>
      </w:r>
      <w:r w:rsidRPr="00D92E25">
        <w:rPr>
          <w:rFonts w:ascii="Times New Roman" w:eastAsia="Times New Roman" w:hAnsi="Times New Roman"/>
          <w:color w:val="000000" w:themeColor="text1"/>
          <w:kern w:val="1"/>
          <w:sz w:val="24"/>
          <w:szCs w:val="24"/>
          <w:lang w:eastAsia="ar-SA"/>
        </w:rPr>
        <w:t xml:space="preserve">,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w:t>
      </w:r>
      <w:r w:rsidR="00F9132E" w:rsidRPr="00F9132E">
        <w:rPr>
          <w:rFonts w:ascii="Times New Roman" w:eastAsia="Calibri" w:hAnsi="Times New Roman"/>
          <w:bCs/>
          <w:color w:val="000000" w:themeColor="text1"/>
          <w:kern w:val="1"/>
          <w:sz w:val="24"/>
          <w:szCs w:val="24"/>
          <w:lang w:eastAsia="ar-SA"/>
        </w:rPr>
        <w:t xml:space="preserve">на поставку инструментов и сопутствующих товаров для нужд ИПУ РАН </w:t>
      </w:r>
      <w:r w:rsidR="00F9132E">
        <w:rPr>
          <w:rFonts w:ascii="Times New Roman" w:eastAsia="Calibri" w:hAnsi="Times New Roman"/>
          <w:bCs/>
          <w:color w:val="000000" w:themeColor="text1"/>
          <w:kern w:val="1"/>
          <w:sz w:val="24"/>
          <w:szCs w:val="24"/>
          <w:lang w:eastAsia="ar-SA"/>
        </w:rPr>
        <w:t xml:space="preserve"> </w:t>
      </w:r>
      <w:r w:rsidRPr="00D92E25">
        <w:rPr>
          <w:rFonts w:ascii="Times New Roman" w:eastAsia="Times New Roman" w:hAnsi="Times New Roman"/>
          <w:color w:val="000000" w:themeColor="text1"/>
          <w:kern w:val="1"/>
          <w:sz w:val="24"/>
          <w:szCs w:val="24"/>
          <w:lang w:eastAsia="ar-SA"/>
        </w:rPr>
        <w:t>№ ____________ от «___» ______ 201</w:t>
      </w:r>
      <w:r w:rsidR="00123334" w:rsidRPr="00D92E25">
        <w:rPr>
          <w:rFonts w:ascii="Times New Roman" w:eastAsia="Times New Roman" w:hAnsi="Times New Roman"/>
          <w:color w:val="000000" w:themeColor="text1"/>
          <w:kern w:val="1"/>
          <w:sz w:val="24"/>
          <w:szCs w:val="24"/>
          <w:lang w:eastAsia="ar-SA"/>
        </w:rPr>
        <w:t>9</w:t>
      </w:r>
      <w:r w:rsidRPr="00D92E25">
        <w:rPr>
          <w:rFonts w:ascii="Times New Roman" w:eastAsia="Times New Roman" w:hAnsi="Times New Roman"/>
          <w:color w:val="000000" w:themeColor="text1"/>
          <w:kern w:val="1"/>
          <w:sz w:val="24"/>
          <w:szCs w:val="24"/>
          <w:lang w:eastAsia="ar-SA"/>
        </w:rPr>
        <w:t xml:space="preserve"> г. (далее по тексту - Договор) о нижеследующем:</w:t>
      </w:r>
    </w:p>
    <w:p w:rsidR="000F2FCF" w:rsidRPr="00D92E25" w:rsidRDefault="000F2FCF" w:rsidP="00D92E25">
      <w:pPr>
        <w:widowControl w:val="0"/>
        <w:suppressAutoHyphens/>
        <w:autoSpaceDE w:val="0"/>
        <w:autoSpaceDN w:val="0"/>
        <w:adjustRightInd w:val="0"/>
        <w:spacing w:after="0" w:line="240" w:lineRule="auto"/>
        <w:ind w:firstLine="540"/>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1. В соответствии с Договором № ____________ от «___» ______ 201</w:t>
      </w:r>
      <w:r w:rsidR="00123334" w:rsidRPr="00D92E25">
        <w:rPr>
          <w:rFonts w:ascii="Times New Roman" w:eastAsia="Times New Roman" w:hAnsi="Times New Roman"/>
          <w:color w:val="000000" w:themeColor="text1"/>
          <w:kern w:val="1"/>
          <w:sz w:val="24"/>
          <w:szCs w:val="24"/>
          <w:lang w:eastAsia="ar-SA"/>
        </w:rPr>
        <w:t>9</w:t>
      </w:r>
      <w:r w:rsidRPr="00D92E25">
        <w:rPr>
          <w:rFonts w:ascii="Times New Roman" w:eastAsia="Times New Roman" w:hAnsi="Times New Roman"/>
          <w:color w:val="000000" w:themeColor="text1"/>
          <w:kern w:val="1"/>
          <w:sz w:val="24"/>
          <w:szCs w:val="24"/>
          <w:lang w:eastAsia="ar-SA"/>
        </w:rPr>
        <w:t xml:space="preserve"> г. Поставщик выполнил следующие обязательства по поставке товара, а именно:</w:t>
      </w:r>
    </w:p>
    <w:tbl>
      <w:tblPr>
        <w:tblStyle w:val="af7"/>
        <w:tblW w:w="9865" w:type="dxa"/>
        <w:tblInd w:w="108" w:type="dxa"/>
        <w:tblLayout w:type="fixed"/>
        <w:tblLook w:val="04A0" w:firstRow="1" w:lastRow="0" w:firstColumn="1" w:lastColumn="0" w:noHBand="0" w:noVBand="1"/>
      </w:tblPr>
      <w:tblGrid>
        <w:gridCol w:w="709"/>
        <w:gridCol w:w="3969"/>
        <w:gridCol w:w="1134"/>
        <w:gridCol w:w="1418"/>
        <w:gridCol w:w="1417"/>
        <w:gridCol w:w="1218"/>
      </w:tblGrid>
      <w:tr w:rsidR="00D92E25" w:rsidRPr="00D92E25" w:rsidTr="00C47DE3">
        <w:trPr>
          <w:trHeight w:val="625"/>
        </w:trPr>
        <w:tc>
          <w:tcPr>
            <w:tcW w:w="709" w:type="dxa"/>
          </w:tcPr>
          <w:p w:rsidR="000F2FCF" w:rsidRPr="00D92E25" w:rsidRDefault="000F2FCF" w:rsidP="00C47DE3">
            <w:pPr>
              <w:widowControl w:val="0"/>
              <w:suppressAutoHyphens/>
              <w:autoSpaceDE w:val="0"/>
              <w:autoSpaceDN w:val="0"/>
              <w:adjustRightInd w:val="0"/>
              <w:spacing w:after="0" w:line="240" w:lineRule="auto"/>
              <w:jc w:val="center"/>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 п/п</w:t>
            </w:r>
          </w:p>
        </w:tc>
        <w:tc>
          <w:tcPr>
            <w:tcW w:w="3969" w:type="dxa"/>
          </w:tcPr>
          <w:p w:rsidR="000F2FCF" w:rsidRPr="00D92E25" w:rsidRDefault="000F2FCF" w:rsidP="00C47DE3">
            <w:pPr>
              <w:widowControl w:val="0"/>
              <w:suppressAutoHyphens/>
              <w:autoSpaceDE w:val="0"/>
              <w:autoSpaceDN w:val="0"/>
              <w:adjustRightInd w:val="0"/>
              <w:spacing w:after="0" w:line="240" w:lineRule="auto"/>
              <w:jc w:val="center"/>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Наименование товара (торговое наименование, производитель)</w:t>
            </w:r>
          </w:p>
        </w:tc>
        <w:tc>
          <w:tcPr>
            <w:tcW w:w="1134" w:type="dxa"/>
          </w:tcPr>
          <w:p w:rsidR="000F2FCF" w:rsidRPr="00D92E25" w:rsidRDefault="000F2FCF" w:rsidP="00C47DE3">
            <w:pPr>
              <w:widowControl w:val="0"/>
              <w:suppressAutoHyphens/>
              <w:autoSpaceDE w:val="0"/>
              <w:autoSpaceDN w:val="0"/>
              <w:adjustRightInd w:val="0"/>
              <w:spacing w:after="0" w:line="240" w:lineRule="auto"/>
              <w:jc w:val="center"/>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Ед. изм.</w:t>
            </w:r>
          </w:p>
        </w:tc>
        <w:tc>
          <w:tcPr>
            <w:tcW w:w="1418" w:type="dxa"/>
          </w:tcPr>
          <w:p w:rsidR="000F2FCF" w:rsidRPr="00D92E25" w:rsidRDefault="000F2FCF" w:rsidP="00C47DE3">
            <w:pPr>
              <w:widowControl w:val="0"/>
              <w:suppressAutoHyphens/>
              <w:autoSpaceDE w:val="0"/>
              <w:autoSpaceDN w:val="0"/>
              <w:adjustRightInd w:val="0"/>
              <w:spacing w:after="0" w:line="240" w:lineRule="auto"/>
              <w:jc w:val="center"/>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Цена за ед. руб.</w:t>
            </w:r>
          </w:p>
        </w:tc>
        <w:tc>
          <w:tcPr>
            <w:tcW w:w="1417" w:type="dxa"/>
          </w:tcPr>
          <w:p w:rsidR="000F2FCF" w:rsidRPr="00D92E25" w:rsidRDefault="000F2FCF" w:rsidP="00C47DE3">
            <w:pPr>
              <w:widowControl w:val="0"/>
              <w:suppressAutoHyphens/>
              <w:autoSpaceDE w:val="0"/>
              <w:autoSpaceDN w:val="0"/>
              <w:adjustRightInd w:val="0"/>
              <w:spacing w:after="0" w:line="240" w:lineRule="auto"/>
              <w:jc w:val="center"/>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Количество</w:t>
            </w:r>
          </w:p>
        </w:tc>
        <w:tc>
          <w:tcPr>
            <w:tcW w:w="1218" w:type="dxa"/>
          </w:tcPr>
          <w:p w:rsidR="000F2FCF" w:rsidRPr="00D92E25" w:rsidRDefault="000F2FCF" w:rsidP="00C47DE3">
            <w:pPr>
              <w:widowControl w:val="0"/>
              <w:suppressAutoHyphens/>
              <w:autoSpaceDE w:val="0"/>
              <w:autoSpaceDN w:val="0"/>
              <w:adjustRightInd w:val="0"/>
              <w:spacing w:after="0" w:line="240" w:lineRule="auto"/>
              <w:jc w:val="center"/>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Сумма в руб.</w:t>
            </w:r>
          </w:p>
        </w:tc>
      </w:tr>
      <w:tr w:rsidR="00D92E25" w:rsidRPr="00D92E25" w:rsidTr="00C47DE3">
        <w:trPr>
          <w:trHeight w:val="312"/>
        </w:trPr>
        <w:tc>
          <w:tcPr>
            <w:tcW w:w="709" w:type="dxa"/>
          </w:tcPr>
          <w:p w:rsidR="000F2FCF" w:rsidRPr="00D92E25" w:rsidRDefault="000F2FCF" w:rsidP="00D92E25">
            <w:pPr>
              <w:widowControl w:val="0"/>
              <w:suppressAutoHyphens/>
              <w:autoSpaceDE w:val="0"/>
              <w:autoSpaceDN w:val="0"/>
              <w:adjustRightInd w:val="0"/>
              <w:spacing w:after="0" w:line="240" w:lineRule="auto"/>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1</w:t>
            </w:r>
          </w:p>
        </w:tc>
        <w:tc>
          <w:tcPr>
            <w:tcW w:w="3969" w:type="dxa"/>
          </w:tcPr>
          <w:p w:rsidR="000F2FCF" w:rsidRPr="00D92E25" w:rsidRDefault="000F2FCF" w:rsidP="00D92E25">
            <w:pPr>
              <w:widowControl w:val="0"/>
              <w:suppressAutoHyphens/>
              <w:autoSpaceDE w:val="0"/>
              <w:autoSpaceDN w:val="0"/>
              <w:adjustRightInd w:val="0"/>
              <w:spacing w:after="0" w:line="240" w:lineRule="auto"/>
              <w:jc w:val="both"/>
              <w:rPr>
                <w:rFonts w:ascii="Times New Roman" w:eastAsia="Times New Roman" w:hAnsi="Times New Roman"/>
                <w:color w:val="000000" w:themeColor="text1"/>
                <w:kern w:val="1"/>
                <w:sz w:val="24"/>
                <w:szCs w:val="24"/>
                <w:lang w:eastAsia="ar-SA"/>
              </w:rPr>
            </w:pPr>
          </w:p>
        </w:tc>
        <w:tc>
          <w:tcPr>
            <w:tcW w:w="1134" w:type="dxa"/>
          </w:tcPr>
          <w:p w:rsidR="000F2FCF" w:rsidRPr="00D92E25" w:rsidRDefault="000F2FCF" w:rsidP="00D92E25">
            <w:pPr>
              <w:widowControl w:val="0"/>
              <w:suppressAutoHyphens/>
              <w:autoSpaceDE w:val="0"/>
              <w:autoSpaceDN w:val="0"/>
              <w:adjustRightInd w:val="0"/>
              <w:spacing w:after="0" w:line="240" w:lineRule="auto"/>
              <w:jc w:val="both"/>
              <w:rPr>
                <w:rFonts w:ascii="Times New Roman" w:eastAsia="Times New Roman" w:hAnsi="Times New Roman"/>
                <w:color w:val="000000" w:themeColor="text1"/>
                <w:kern w:val="1"/>
                <w:sz w:val="24"/>
                <w:szCs w:val="24"/>
                <w:lang w:eastAsia="ar-SA"/>
              </w:rPr>
            </w:pPr>
          </w:p>
        </w:tc>
        <w:tc>
          <w:tcPr>
            <w:tcW w:w="1418" w:type="dxa"/>
          </w:tcPr>
          <w:p w:rsidR="000F2FCF" w:rsidRPr="00D92E25" w:rsidRDefault="000F2FCF" w:rsidP="00D92E25">
            <w:pPr>
              <w:widowControl w:val="0"/>
              <w:suppressAutoHyphens/>
              <w:autoSpaceDE w:val="0"/>
              <w:autoSpaceDN w:val="0"/>
              <w:adjustRightInd w:val="0"/>
              <w:spacing w:after="0" w:line="240" w:lineRule="auto"/>
              <w:jc w:val="both"/>
              <w:rPr>
                <w:rFonts w:ascii="Times New Roman" w:eastAsia="Times New Roman" w:hAnsi="Times New Roman"/>
                <w:color w:val="000000" w:themeColor="text1"/>
                <w:kern w:val="1"/>
                <w:sz w:val="24"/>
                <w:szCs w:val="24"/>
                <w:lang w:eastAsia="ar-SA"/>
              </w:rPr>
            </w:pPr>
          </w:p>
        </w:tc>
        <w:tc>
          <w:tcPr>
            <w:tcW w:w="1417" w:type="dxa"/>
          </w:tcPr>
          <w:p w:rsidR="000F2FCF" w:rsidRPr="00D92E25" w:rsidRDefault="000F2FCF" w:rsidP="00D92E25">
            <w:pPr>
              <w:widowControl w:val="0"/>
              <w:suppressAutoHyphens/>
              <w:autoSpaceDE w:val="0"/>
              <w:autoSpaceDN w:val="0"/>
              <w:adjustRightInd w:val="0"/>
              <w:spacing w:after="0" w:line="240" w:lineRule="auto"/>
              <w:jc w:val="both"/>
              <w:rPr>
                <w:rFonts w:ascii="Times New Roman" w:eastAsia="Times New Roman" w:hAnsi="Times New Roman"/>
                <w:color w:val="000000" w:themeColor="text1"/>
                <w:kern w:val="1"/>
                <w:sz w:val="24"/>
                <w:szCs w:val="24"/>
                <w:lang w:eastAsia="ar-SA"/>
              </w:rPr>
            </w:pPr>
          </w:p>
        </w:tc>
        <w:tc>
          <w:tcPr>
            <w:tcW w:w="1218" w:type="dxa"/>
          </w:tcPr>
          <w:p w:rsidR="000F2FCF" w:rsidRPr="00D92E25" w:rsidRDefault="000F2FCF" w:rsidP="00D92E25">
            <w:pPr>
              <w:widowControl w:val="0"/>
              <w:suppressAutoHyphens/>
              <w:autoSpaceDE w:val="0"/>
              <w:autoSpaceDN w:val="0"/>
              <w:adjustRightInd w:val="0"/>
              <w:spacing w:after="0" w:line="240" w:lineRule="auto"/>
              <w:jc w:val="both"/>
              <w:rPr>
                <w:rFonts w:ascii="Times New Roman" w:eastAsia="Times New Roman" w:hAnsi="Times New Roman"/>
                <w:color w:val="000000" w:themeColor="text1"/>
                <w:kern w:val="1"/>
                <w:sz w:val="24"/>
                <w:szCs w:val="24"/>
                <w:lang w:eastAsia="ar-SA"/>
              </w:rPr>
            </w:pPr>
          </w:p>
        </w:tc>
      </w:tr>
    </w:tbl>
    <w:p w:rsidR="000F2FCF" w:rsidRPr="00C47DE3" w:rsidRDefault="000F2FCF" w:rsidP="00D92E25">
      <w:pPr>
        <w:widowControl w:val="0"/>
        <w:suppressAutoHyphens/>
        <w:autoSpaceDE w:val="0"/>
        <w:autoSpaceDN w:val="0"/>
        <w:adjustRightInd w:val="0"/>
        <w:spacing w:after="0" w:line="240" w:lineRule="auto"/>
        <w:jc w:val="both"/>
        <w:rPr>
          <w:rFonts w:ascii="Times New Roman" w:eastAsia="Times New Roman" w:hAnsi="Times New Roman"/>
          <w:color w:val="000000" w:themeColor="text1"/>
          <w:kern w:val="1"/>
          <w:sz w:val="16"/>
          <w:szCs w:val="16"/>
          <w:lang w:eastAsia="ar-SA"/>
        </w:rPr>
      </w:pPr>
    </w:p>
    <w:p w:rsidR="000F2FCF" w:rsidRPr="00D92E25" w:rsidRDefault="000F2FCF" w:rsidP="00D92E25">
      <w:pPr>
        <w:widowControl w:val="0"/>
        <w:suppressAutoHyphens/>
        <w:autoSpaceDE w:val="0"/>
        <w:autoSpaceDN w:val="0"/>
        <w:adjustRightInd w:val="0"/>
        <w:spacing w:after="0" w:line="240" w:lineRule="auto"/>
        <w:ind w:firstLine="540"/>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2. Фактическое качество товара:</w:t>
      </w:r>
    </w:p>
    <w:p w:rsidR="000F2FCF" w:rsidRPr="00D92E25" w:rsidRDefault="000F2FCF" w:rsidP="00D92E25">
      <w:pPr>
        <w:widowControl w:val="0"/>
        <w:suppressAutoHyphens/>
        <w:autoSpaceDE w:val="0"/>
        <w:autoSpaceDN w:val="0"/>
        <w:adjustRightInd w:val="0"/>
        <w:spacing w:after="0" w:line="240" w:lineRule="auto"/>
        <w:ind w:firstLine="540"/>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2.1. Качество товара соответствует (не соответствует) требованиям условий, предусмотренным Договором № _</w:t>
      </w:r>
      <w:r w:rsidR="00123334" w:rsidRPr="00D92E25">
        <w:rPr>
          <w:rFonts w:ascii="Times New Roman" w:eastAsia="Times New Roman" w:hAnsi="Times New Roman"/>
          <w:color w:val="000000" w:themeColor="text1"/>
          <w:kern w:val="1"/>
          <w:sz w:val="24"/>
          <w:szCs w:val="24"/>
          <w:lang w:eastAsia="ar-SA"/>
        </w:rPr>
        <w:t>___________ от «___» ______ 2019</w:t>
      </w:r>
      <w:r w:rsidRPr="00D92E25">
        <w:rPr>
          <w:rFonts w:ascii="Times New Roman" w:eastAsia="Times New Roman" w:hAnsi="Times New Roman"/>
          <w:color w:val="000000" w:themeColor="text1"/>
          <w:kern w:val="1"/>
          <w:sz w:val="24"/>
          <w:szCs w:val="24"/>
          <w:lang w:eastAsia="ar-SA"/>
        </w:rPr>
        <w:t xml:space="preserve"> г.</w:t>
      </w:r>
    </w:p>
    <w:p w:rsidR="000F2FCF" w:rsidRPr="00D92E25" w:rsidRDefault="000F2FCF" w:rsidP="00D92E25">
      <w:pPr>
        <w:widowControl w:val="0"/>
        <w:suppressAutoHyphens/>
        <w:autoSpaceDE w:val="0"/>
        <w:autoSpaceDN w:val="0"/>
        <w:adjustRightInd w:val="0"/>
        <w:spacing w:after="0" w:line="240" w:lineRule="auto"/>
        <w:ind w:firstLine="540"/>
        <w:jc w:val="both"/>
        <w:rPr>
          <w:rFonts w:ascii="Times New Roman" w:eastAsia="Times New Roman" w:hAnsi="Times New Roman"/>
          <w:color w:val="000000" w:themeColor="text1"/>
          <w:kern w:val="1"/>
          <w:sz w:val="24"/>
          <w:szCs w:val="24"/>
          <w:lang w:eastAsia="ar-SA"/>
        </w:rPr>
      </w:pPr>
      <w:r w:rsidRPr="00D92E25">
        <w:rPr>
          <w:rFonts w:ascii="Times New Roman" w:eastAsia="Times New Roman" w:hAnsi="Times New Roman"/>
          <w:color w:val="000000" w:themeColor="text1"/>
          <w:kern w:val="1"/>
          <w:sz w:val="24"/>
          <w:szCs w:val="24"/>
          <w:lang w:eastAsia="ar-SA"/>
        </w:rPr>
        <w:t>2.2. Недостатки товара</w:t>
      </w:r>
      <w:r w:rsidR="00BD22FB" w:rsidRPr="00D92E25">
        <w:rPr>
          <w:rFonts w:ascii="Times New Roman" w:eastAsia="Times New Roman" w:hAnsi="Times New Roman"/>
          <w:color w:val="000000" w:themeColor="text1"/>
          <w:kern w:val="1"/>
          <w:sz w:val="24"/>
          <w:szCs w:val="24"/>
          <w:lang w:eastAsia="ar-SA"/>
        </w:rPr>
        <w:t xml:space="preserve"> _______________________________________</w:t>
      </w:r>
      <w:r w:rsidRPr="00D92E25">
        <w:rPr>
          <w:rFonts w:ascii="Times New Roman" w:eastAsia="Times New Roman" w:hAnsi="Times New Roman"/>
          <w:color w:val="000000" w:themeColor="text1"/>
          <w:kern w:val="1"/>
          <w:sz w:val="24"/>
          <w:szCs w:val="24"/>
          <w:lang w:eastAsia="ar-SA"/>
        </w:rPr>
        <w:t>_________________</w:t>
      </w:r>
    </w:p>
    <w:p w:rsidR="000F2FCF" w:rsidRPr="00D92E25" w:rsidRDefault="000F2FCF" w:rsidP="00D92E25">
      <w:pPr>
        <w:spacing w:after="0" w:line="240" w:lineRule="auto"/>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xml:space="preserve">         2.3. Передан</w:t>
      </w:r>
      <w:r w:rsidR="00BD22FB" w:rsidRPr="00D92E25">
        <w:rPr>
          <w:rFonts w:ascii="Times New Roman" w:eastAsia="Times New Roman" w:hAnsi="Times New Roman"/>
          <w:color w:val="000000" w:themeColor="text1"/>
          <w:sz w:val="24"/>
          <w:szCs w:val="24"/>
          <w:lang w:eastAsia="ru-RU"/>
        </w:rPr>
        <w:t>ы следующие документы на товар: _____________</w:t>
      </w:r>
      <w:r w:rsidRPr="00D92E25">
        <w:rPr>
          <w:rFonts w:ascii="Times New Roman" w:eastAsia="Times New Roman" w:hAnsi="Times New Roman"/>
          <w:color w:val="000000" w:themeColor="text1"/>
          <w:sz w:val="24"/>
          <w:szCs w:val="24"/>
          <w:lang w:eastAsia="ru-RU"/>
        </w:rPr>
        <w:t>_____________________</w:t>
      </w:r>
    </w:p>
    <w:p w:rsidR="000F2FCF" w:rsidRPr="00D92E25" w:rsidRDefault="000F2FCF" w:rsidP="00D92E25">
      <w:pPr>
        <w:spacing w:after="0" w:line="240" w:lineRule="auto"/>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xml:space="preserve">         2.4. Отсутствуют следующие документы на </w:t>
      </w:r>
      <w:r w:rsidR="00BD22FB" w:rsidRPr="00D92E25">
        <w:rPr>
          <w:rFonts w:ascii="Times New Roman" w:eastAsia="Times New Roman" w:hAnsi="Times New Roman"/>
          <w:color w:val="000000" w:themeColor="text1"/>
          <w:sz w:val="24"/>
          <w:szCs w:val="24"/>
          <w:lang w:eastAsia="ru-RU"/>
        </w:rPr>
        <w:t>товар: _______</w:t>
      </w:r>
      <w:r w:rsidRPr="00D92E25">
        <w:rPr>
          <w:rFonts w:ascii="Times New Roman" w:eastAsia="Times New Roman" w:hAnsi="Times New Roman"/>
          <w:color w:val="000000" w:themeColor="text1"/>
          <w:sz w:val="24"/>
          <w:szCs w:val="24"/>
          <w:lang w:eastAsia="ru-RU"/>
        </w:rPr>
        <w:t>________________________</w:t>
      </w:r>
    </w:p>
    <w:p w:rsidR="000F2FCF" w:rsidRPr="00D92E25" w:rsidRDefault="000F2FCF" w:rsidP="00D92E25">
      <w:pPr>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 xml:space="preserve">3. Вышеуказанная поставка </w:t>
      </w:r>
      <w:r w:rsidR="00F9132E" w:rsidRPr="00F9132E">
        <w:rPr>
          <w:rFonts w:ascii="Times New Roman" w:eastAsia="Times New Roman" w:hAnsi="Times New Roman"/>
          <w:color w:val="000000" w:themeColor="text1"/>
          <w:sz w:val="24"/>
          <w:szCs w:val="24"/>
          <w:lang w:eastAsia="ru-RU"/>
        </w:rPr>
        <w:t>инструментов и сопутствующих товаров для нужд ИПУ РАН</w:t>
      </w:r>
      <w:r w:rsidR="00F9132E">
        <w:rPr>
          <w:rFonts w:ascii="Times New Roman" w:eastAsia="Times New Roman" w:hAnsi="Times New Roman"/>
          <w:color w:val="000000" w:themeColor="text1"/>
          <w:sz w:val="24"/>
          <w:szCs w:val="24"/>
          <w:lang w:eastAsia="ru-RU"/>
        </w:rPr>
        <w:t xml:space="preserve"> с</w:t>
      </w:r>
      <w:r w:rsidRPr="00D92E25">
        <w:rPr>
          <w:rFonts w:ascii="Times New Roman" w:eastAsia="Times New Roman" w:hAnsi="Times New Roman"/>
          <w:color w:val="000000" w:themeColor="text1"/>
          <w:sz w:val="24"/>
          <w:szCs w:val="24"/>
          <w:lang w:eastAsia="ru-RU"/>
        </w:rPr>
        <w:t xml:space="preserve">огласно Договора фактически выполнена: </w:t>
      </w:r>
      <w:r w:rsidR="00BD22FB" w:rsidRPr="00D92E25">
        <w:rPr>
          <w:rFonts w:ascii="Times New Roman" w:eastAsia="Times New Roman" w:hAnsi="Times New Roman"/>
          <w:color w:val="000000" w:themeColor="text1"/>
          <w:sz w:val="24"/>
          <w:szCs w:val="24"/>
          <w:lang w:eastAsia="ru-RU"/>
        </w:rPr>
        <w:t>_______</w:t>
      </w:r>
      <w:r w:rsidR="000B39D6" w:rsidRPr="00D92E25">
        <w:rPr>
          <w:rFonts w:ascii="Times New Roman" w:eastAsia="Times New Roman" w:hAnsi="Times New Roman"/>
          <w:color w:val="000000" w:themeColor="text1"/>
          <w:sz w:val="24"/>
          <w:szCs w:val="24"/>
          <w:lang w:eastAsia="ru-RU"/>
        </w:rPr>
        <w:t>_</w:t>
      </w:r>
      <w:r w:rsidR="000A73F0" w:rsidRPr="00D92E25">
        <w:rPr>
          <w:rFonts w:ascii="Times New Roman" w:eastAsia="Times New Roman" w:hAnsi="Times New Roman"/>
          <w:color w:val="000000" w:themeColor="text1"/>
          <w:sz w:val="24"/>
          <w:szCs w:val="24"/>
          <w:lang w:eastAsia="ru-RU"/>
        </w:rPr>
        <w:t>__________</w:t>
      </w:r>
      <w:r w:rsidR="00F9132E">
        <w:rPr>
          <w:rFonts w:ascii="Times New Roman" w:eastAsia="Times New Roman" w:hAnsi="Times New Roman"/>
          <w:color w:val="000000" w:themeColor="text1"/>
          <w:sz w:val="24"/>
          <w:szCs w:val="24"/>
          <w:lang w:eastAsia="ru-RU"/>
        </w:rPr>
        <w:t>_________________________</w:t>
      </w:r>
      <w:bookmarkStart w:id="0" w:name="_GoBack"/>
      <w:bookmarkEnd w:id="0"/>
    </w:p>
    <w:p w:rsidR="000F2FCF" w:rsidRDefault="000F2FCF" w:rsidP="00D92E25">
      <w:pPr>
        <w:spacing w:after="0" w:line="240" w:lineRule="auto"/>
        <w:ind w:firstLine="567"/>
        <w:jc w:val="both"/>
        <w:rPr>
          <w:rFonts w:ascii="Times New Roman" w:eastAsia="Times New Roman" w:hAnsi="Times New Roman"/>
          <w:color w:val="000000" w:themeColor="text1"/>
          <w:sz w:val="24"/>
          <w:szCs w:val="24"/>
          <w:lang w:eastAsia="ru-RU"/>
        </w:rPr>
      </w:pPr>
      <w:r w:rsidRPr="00D92E25">
        <w:rPr>
          <w:rFonts w:ascii="Times New Roman" w:eastAsia="Times New Roman" w:hAnsi="Times New Roman"/>
          <w:color w:val="000000" w:themeColor="text1"/>
          <w:sz w:val="24"/>
          <w:szCs w:val="24"/>
          <w:lang w:eastAsia="ru-RU"/>
        </w:rPr>
        <w:t>4. Настоящий Акт составлен в двух экземплярах, по одному для Заказчика и Поставщика.</w:t>
      </w:r>
    </w:p>
    <w:p w:rsidR="00C47DE3" w:rsidRPr="00C47DE3" w:rsidRDefault="00C47DE3" w:rsidP="00D92E25">
      <w:pPr>
        <w:spacing w:after="0" w:line="240" w:lineRule="auto"/>
        <w:ind w:firstLine="567"/>
        <w:jc w:val="both"/>
        <w:rPr>
          <w:rFonts w:ascii="Times New Roman" w:eastAsia="Times New Roman" w:hAnsi="Times New Roman"/>
          <w:color w:val="000000" w:themeColor="text1"/>
          <w:sz w:val="16"/>
          <w:szCs w:val="16"/>
          <w:lang w:eastAsia="ru-RU"/>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D92E25" w:rsidRPr="00D92E25" w:rsidTr="00B1132F">
        <w:trPr>
          <w:trHeight w:val="1609"/>
        </w:trPr>
        <w:tc>
          <w:tcPr>
            <w:tcW w:w="4785" w:type="dxa"/>
            <w:gridSpan w:val="2"/>
            <w:shd w:val="clear" w:color="auto" w:fill="auto"/>
          </w:tcPr>
          <w:p w:rsidR="000F2FCF" w:rsidRPr="00D92E25" w:rsidRDefault="000F2FCF" w:rsidP="00C47DE3">
            <w:pPr>
              <w:snapToGrid w:val="0"/>
              <w:spacing w:after="0" w:line="240" w:lineRule="auto"/>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Заказчик:</w:t>
            </w:r>
          </w:p>
          <w:p w:rsidR="000F2FCF" w:rsidRPr="00D92E25" w:rsidRDefault="000F2FCF" w:rsidP="00D92E25">
            <w:pPr>
              <w:spacing w:after="0" w:line="240" w:lineRule="auto"/>
              <w:jc w:val="both"/>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D92E25" w:rsidRDefault="000F2FCF" w:rsidP="00D92E25">
            <w:pPr>
              <w:spacing w:after="0" w:line="240" w:lineRule="auto"/>
              <w:jc w:val="both"/>
              <w:rPr>
                <w:rFonts w:ascii="Times New Roman" w:eastAsia="Calibri" w:hAnsi="Times New Roman"/>
                <w:color w:val="000000" w:themeColor="text1"/>
                <w:sz w:val="24"/>
                <w:szCs w:val="24"/>
              </w:rPr>
            </w:pPr>
          </w:p>
        </w:tc>
        <w:tc>
          <w:tcPr>
            <w:tcW w:w="284" w:type="dxa"/>
            <w:shd w:val="clear" w:color="auto" w:fill="auto"/>
          </w:tcPr>
          <w:p w:rsidR="000F2FCF" w:rsidRPr="00D92E25" w:rsidRDefault="000F2FCF" w:rsidP="00D92E25">
            <w:pPr>
              <w:snapToGrid w:val="0"/>
              <w:spacing w:after="0" w:line="240" w:lineRule="auto"/>
              <w:jc w:val="both"/>
              <w:rPr>
                <w:rFonts w:ascii="Times New Roman" w:eastAsia="Calibri" w:hAnsi="Times New Roman"/>
                <w:b/>
                <w:color w:val="000000" w:themeColor="text1"/>
                <w:sz w:val="24"/>
                <w:szCs w:val="24"/>
              </w:rPr>
            </w:pPr>
          </w:p>
        </w:tc>
        <w:tc>
          <w:tcPr>
            <w:tcW w:w="4252" w:type="dxa"/>
            <w:gridSpan w:val="2"/>
            <w:shd w:val="clear" w:color="auto" w:fill="auto"/>
          </w:tcPr>
          <w:p w:rsidR="000F2FCF" w:rsidRPr="00D92E25" w:rsidRDefault="000F2FCF" w:rsidP="00C47DE3">
            <w:pPr>
              <w:spacing w:after="0" w:line="240" w:lineRule="auto"/>
              <w:rPr>
                <w:rFonts w:ascii="Times New Roman" w:eastAsia="Calibri" w:hAnsi="Times New Roman"/>
                <w:b/>
                <w:bCs/>
                <w:color w:val="000000" w:themeColor="text1"/>
                <w:sz w:val="24"/>
                <w:szCs w:val="24"/>
              </w:rPr>
            </w:pPr>
            <w:r w:rsidRPr="00D92E25">
              <w:rPr>
                <w:rFonts w:ascii="Times New Roman" w:eastAsia="Calibri" w:hAnsi="Times New Roman"/>
                <w:b/>
                <w:bCs/>
                <w:color w:val="000000" w:themeColor="text1"/>
                <w:sz w:val="24"/>
                <w:szCs w:val="24"/>
              </w:rPr>
              <w:t>Поставщик:</w:t>
            </w:r>
          </w:p>
        </w:tc>
      </w:tr>
      <w:tr w:rsidR="00D92E25" w:rsidRPr="00D92E25" w:rsidTr="00C47DE3">
        <w:trPr>
          <w:trHeight w:val="122"/>
        </w:trPr>
        <w:tc>
          <w:tcPr>
            <w:tcW w:w="4785" w:type="dxa"/>
            <w:gridSpan w:val="2"/>
            <w:shd w:val="clear" w:color="auto" w:fill="auto"/>
          </w:tcPr>
          <w:p w:rsidR="000F2FCF" w:rsidRPr="00D92E25" w:rsidRDefault="000F2FCF" w:rsidP="00D92E25">
            <w:pPr>
              <w:snapToGrid w:val="0"/>
              <w:spacing w:after="0" w:line="240" w:lineRule="auto"/>
              <w:rPr>
                <w:rFonts w:ascii="Times New Roman" w:eastAsia="Calibri" w:hAnsi="Times New Roman"/>
                <w:b/>
                <w:bCs/>
                <w:color w:val="000000" w:themeColor="text1"/>
                <w:sz w:val="24"/>
                <w:szCs w:val="24"/>
              </w:rPr>
            </w:pPr>
            <w:r w:rsidRPr="00D92E25">
              <w:rPr>
                <w:rFonts w:ascii="Times New Roman" w:eastAsia="Calibri" w:hAnsi="Times New Roman"/>
                <w:b/>
                <w:bCs/>
                <w:color w:val="000000" w:themeColor="text1"/>
                <w:sz w:val="24"/>
                <w:szCs w:val="24"/>
              </w:rPr>
              <w:t>_____________________</w:t>
            </w:r>
          </w:p>
        </w:tc>
        <w:tc>
          <w:tcPr>
            <w:tcW w:w="284" w:type="dxa"/>
            <w:shd w:val="clear" w:color="auto" w:fill="auto"/>
          </w:tcPr>
          <w:p w:rsidR="000F2FCF" w:rsidRPr="00D92E25" w:rsidRDefault="000F2FCF" w:rsidP="00D92E25">
            <w:pPr>
              <w:shd w:val="clear" w:color="auto" w:fill="FFFFFF"/>
              <w:snapToGrid w:val="0"/>
              <w:spacing w:after="0" w:line="240" w:lineRule="auto"/>
              <w:jc w:val="both"/>
              <w:rPr>
                <w:rFonts w:ascii="Times New Roman" w:eastAsia="Calibri" w:hAnsi="Times New Roman"/>
                <w:b/>
                <w:color w:val="000000" w:themeColor="text1"/>
                <w:sz w:val="24"/>
                <w:szCs w:val="24"/>
              </w:rPr>
            </w:pPr>
          </w:p>
        </w:tc>
        <w:tc>
          <w:tcPr>
            <w:tcW w:w="4252" w:type="dxa"/>
            <w:gridSpan w:val="2"/>
            <w:shd w:val="clear" w:color="auto" w:fill="auto"/>
          </w:tcPr>
          <w:p w:rsidR="000F2FCF" w:rsidRPr="00D92E25" w:rsidRDefault="000F2FCF" w:rsidP="00D92E25">
            <w:pPr>
              <w:shd w:val="clear" w:color="auto" w:fill="FFFFFF"/>
              <w:snapToGrid w:val="0"/>
              <w:spacing w:after="0" w:line="240" w:lineRule="auto"/>
              <w:jc w:val="both"/>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_____________________</w:t>
            </w:r>
          </w:p>
        </w:tc>
      </w:tr>
      <w:tr w:rsidR="00D92E25" w:rsidRPr="00D92E25" w:rsidTr="00C47DE3">
        <w:trPr>
          <w:trHeight w:val="347"/>
        </w:trPr>
        <w:tc>
          <w:tcPr>
            <w:tcW w:w="2659" w:type="dxa"/>
            <w:tcBorders>
              <w:bottom w:val="single" w:sz="4" w:space="0" w:color="auto"/>
            </w:tcBorders>
            <w:shd w:val="clear" w:color="auto" w:fill="auto"/>
          </w:tcPr>
          <w:p w:rsidR="000F2FCF" w:rsidRPr="00D92E25" w:rsidRDefault="000F2FCF" w:rsidP="00D92E25">
            <w:pPr>
              <w:snapToGrid w:val="0"/>
              <w:spacing w:after="0" w:line="240" w:lineRule="auto"/>
              <w:ind w:firstLine="567"/>
              <w:jc w:val="both"/>
              <w:rPr>
                <w:rFonts w:ascii="Times New Roman" w:eastAsia="Calibri" w:hAnsi="Times New Roman"/>
                <w:bCs/>
                <w:color w:val="000000" w:themeColor="text1"/>
                <w:sz w:val="24"/>
                <w:szCs w:val="24"/>
              </w:rPr>
            </w:pPr>
          </w:p>
        </w:tc>
        <w:tc>
          <w:tcPr>
            <w:tcW w:w="2126" w:type="dxa"/>
            <w:shd w:val="clear" w:color="auto" w:fill="auto"/>
            <w:vAlign w:val="bottom"/>
          </w:tcPr>
          <w:p w:rsidR="000F2FCF" w:rsidRPr="00D92E25" w:rsidRDefault="000F2FCF" w:rsidP="00D92E25">
            <w:pPr>
              <w:snapToGrid w:val="0"/>
              <w:spacing w:after="0" w:line="240" w:lineRule="auto"/>
              <w:rPr>
                <w:rFonts w:ascii="Times New Roman" w:eastAsia="Calibri" w:hAnsi="Times New Roman"/>
                <w:b/>
                <w:bCs/>
                <w:color w:val="000000" w:themeColor="text1"/>
                <w:sz w:val="24"/>
                <w:szCs w:val="24"/>
              </w:rPr>
            </w:pPr>
            <w:r w:rsidRPr="00D92E25">
              <w:rPr>
                <w:rFonts w:ascii="Times New Roman" w:eastAsia="Calibri" w:hAnsi="Times New Roman"/>
                <w:b/>
                <w:bCs/>
                <w:color w:val="000000" w:themeColor="text1"/>
                <w:sz w:val="24"/>
                <w:szCs w:val="24"/>
              </w:rPr>
              <w:t>/                             /</w:t>
            </w:r>
          </w:p>
        </w:tc>
        <w:tc>
          <w:tcPr>
            <w:tcW w:w="284" w:type="dxa"/>
            <w:shd w:val="clear" w:color="auto" w:fill="auto"/>
            <w:vAlign w:val="bottom"/>
          </w:tcPr>
          <w:p w:rsidR="000F2FCF" w:rsidRPr="00D92E25" w:rsidRDefault="000F2FCF" w:rsidP="00D92E25">
            <w:pPr>
              <w:shd w:val="clear" w:color="auto" w:fill="FFFFFF"/>
              <w:snapToGrid w:val="0"/>
              <w:spacing w:after="0" w:line="240" w:lineRule="auto"/>
              <w:ind w:firstLine="567"/>
              <w:jc w:val="both"/>
              <w:rPr>
                <w:rFonts w:ascii="Times New Roman" w:eastAsia="Calibri" w:hAnsi="Times New Roman"/>
                <w:b/>
                <w:color w:val="000000" w:themeColor="text1"/>
                <w:sz w:val="24"/>
                <w:szCs w:val="24"/>
              </w:rPr>
            </w:pPr>
          </w:p>
        </w:tc>
        <w:tc>
          <w:tcPr>
            <w:tcW w:w="2409" w:type="dxa"/>
            <w:tcBorders>
              <w:bottom w:val="single" w:sz="4" w:space="0" w:color="auto"/>
            </w:tcBorders>
            <w:shd w:val="clear" w:color="auto" w:fill="auto"/>
            <w:vAlign w:val="bottom"/>
          </w:tcPr>
          <w:p w:rsidR="000F2FCF" w:rsidRPr="00D92E25" w:rsidRDefault="000F2FCF" w:rsidP="00D92E25">
            <w:pPr>
              <w:shd w:val="clear" w:color="auto" w:fill="FFFFFF"/>
              <w:snapToGrid w:val="0"/>
              <w:spacing w:after="0" w:line="240" w:lineRule="auto"/>
              <w:jc w:val="both"/>
              <w:rPr>
                <w:rFonts w:ascii="Times New Roman" w:eastAsia="Calibri" w:hAnsi="Times New Roman"/>
                <w:b/>
                <w:color w:val="000000" w:themeColor="text1"/>
                <w:sz w:val="24"/>
                <w:szCs w:val="24"/>
              </w:rPr>
            </w:pPr>
          </w:p>
        </w:tc>
        <w:tc>
          <w:tcPr>
            <w:tcW w:w="1843" w:type="dxa"/>
            <w:shd w:val="clear" w:color="auto" w:fill="auto"/>
            <w:vAlign w:val="bottom"/>
          </w:tcPr>
          <w:p w:rsidR="000F2FCF" w:rsidRPr="00D92E25" w:rsidRDefault="000F2FCF" w:rsidP="00D92E25">
            <w:pPr>
              <w:shd w:val="clear" w:color="auto" w:fill="FFFFFF"/>
              <w:tabs>
                <w:tab w:val="left" w:pos="1594"/>
              </w:tabs>
              <w:snapToGrid w:val="0"/>
              <w:spacing w:after="0" w:line="240" w:lineRule="auto"/>
              <w:jc w:val="both"/>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                        /</w:t>
            </w:r>
          </w:p>
        </w:tc>
      </w:tr>
    </w:tbl>
    <w:p w:rsidR="00544D0D" w:rsidRPr="00D92E25" w:rsidRDefault="00544D0D" w:rsidP="00D92E25">
      <w:pPr>
        <w:suppressAutoHyphens/>
        <w:spacing w:after="0" w:line="240" w:lineRule="auto"/>
        <w:jc w:val="center"/>
        <w:rPr>
          <w:rFonts w:ascii="Times New Roman" w:eastAsia="Calibri" w:hAnsi="Times New Roman"/>
          <w:b/>
          <w:color w:val="000000" w:themeColor="text1"/>
          <w:sz w:val="24"/>
          <w:szCs w:val="24"/>
          <w:lang w:eastAsia="ar-SA"/>
        </w:rPr>
      </w:pPr>
    </w:p>
    <w:p w:rsidR="006B042A" w:rsidRDefault="00C47DE3" w:rsidP="00D92E25">
      <w:pPr>
        <w:suppressAutoHyphens/>
        <w:spacing w:after="0" w:line="240" w:lineRule="auto"/>
        <w:jc w:val="center"/>
        <w:rPr>
          <w:rFonts w:ascii="Times New Roman" w:eastAsia="Calibri" w:hAnsi="Times New Roman"/>
          <w:b/>
          <w:color w:val="000000" w:themeColor="text1"/>
          <w:sz w:val="24"/>
          <w:szCs w:val="24"/>
          <w:lang w:eastAsia="ar-SA"/>
        </w:rPr>
      </w:pPr>
      <w:r w:rsidRPr="00C47DE3">
        <w:rPr>
          <w:rFonts w:ascii="Times New Roman" w:eastAsia="Calibri" w:hAnsi="Times New Roman"/>
          <w:b/>
          <w:color w:val="000000" w:themeColor="text1"/>
          <w:sz w:val="24"/>
          <w:szCs w:val="24"/>
          <w:lang w:eastAsia="ar-SA"/>
        </w:rPr>
        <w:t>ФОРМА АКТА</w:t>
      </w:r>
      <w:r>
        <w:rPr>
          <w:rFonts w:ascii="Times New Roman" w:eastAsia="Calibri" w:hAnsi="Times New Roman"/>
          <w:b/>
          <w:color w:val="000000" w:themeColor="text1"/>
          <w:sz w:val="24"/>
          <w:szCs w:val="24"/>
          <w:lang w:eastAsia="ar-SA"/>
        </w:rPr>
        <w:t xml:space="preserve"> СОГЛАСОВАНА:</w:t>
      </w:r>
    </w:p>
    <w:p w:rsidR="00802278" w:rsidRPr="00D92E25" w:rsidRDefault="00802278" w:rsidP="00D92E25">
      <w:pPr>
        <w:suppressAutoHyphens/>
        <w:spacing w:after="0" w:line="240" w:lineRule="auto"/>
        <w:jc w:val="center"/>
        <w:rPr>
          <w:rFonts w:ascii="Times New Roman" w:eastAsia="Calibri" w:hAnsi="Times New Roman"/>
          <w:b/>
          <w:color w:val="000000" w:themeColor="text1"/>
          <w:sz w:val="24"/>
          <w:szCs w:val="24"/>
          <w:lang w:eastAsia="ar-SA"/>
        </w:rPr>
      </w:pPr>
    </w:p>
    <w:tbl>
      <w:tblPr>
        <w:tblW w:w="9628" w:type="dxa"/>
        <w:tblInd w:w="249" w:type="dxa"/>
        <w:tblLayout w:type="fixed"/>
        <w:tblCellMar>
          <w:left w:w="107" w:type="dxa"/>
          <w:right w:w="107" w:type="dxa"/>
        </w:tblCellMar>
        <w:tblLook w:val="0000" w:firstRow="0" w:lastRow="0" w:firstColumn="0" w:lastColumn="0" w:noHBand="0" w:noVBand="0"/>
      </w:tblPr>
      <w:tblGrid>
        <w:gridCol w:w="2746"/>
        <w:gridCol w:w="2196"/>
        <w:gridCol w:w="294"/>
        <w:gridCol w:w="2488"/>
        <w:gridCol w:w="1904"/>
      </w:tblGrid>
      <w:tr w:rsidR="00C47DE3" w:rsidRPr="00D92E25" w:rsidTr="00D61C80">
        <w:trPr>
          <w:trHeight w:val="1720"/>
        </w:trPr>
        <w:tc>
          <w:tcPr>
            <w:tcW w:w="4942" w:type="dxa"/>
            <w:gridSpan w:val="2"/>
            <w:shd w:val="clear" w:color="auto" w:fill="auto"/>
          </w:tcPr>
          <w:p w:rsidR="00C47DE3" w:rsidRPr="00D92E25" w:rsidRDefault="00C47DE3" w:rsidP="003C3D17">
            <w:pPr>
              <w:snapToGrid w:val="0"/>
              <w:spacing w:after="0" w:line="240" w:lineRule="auto"/>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Заказчик:</w:t>
            </w:r>
          </w:p>
          <w:p w:rsidR="00C47DE3" w:rsidRPr="00B57339" w:rsidRDefault="00C47DE3" w:rsidP="003C3D17">
            <w:pPr>
              <w:spacing w:after="0" w:line="240" w:lineRule="auto"/>
              <w:jc w:val="both"/>
              <w:rPr>
                <w:rFonts w:ascii="Times New Roman" w:eastAsia="Calibri" w:hAnsi="Times New Roman"/>
                <w:color w:val="000000" w:themeColor="text1"/>
                <w:sz w:val="24"/>
                <w:szCs w:val="24"/>
              </w:rPr>
            </w:pPr>
            <w:r w:rsidRPr="00D92E25">
              <w:rPr>
                <w:rFonts w:ascii="Times New Roman" w:eastAsia="Calibri" w:hAnsi="Times New Roman"/>
                <w:b/>
                <w:color w:val="000000" w:themeColor="text1"/>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B57339">
              <w:rPr>
                <w:rFonts w:ascii="Times New Roman" w:eastAsia="Calibri" w:hAnsi="Times New Roman"/>
                <w:color w:val="000000" w:themeColor="text1"/>
                <w:sz w:val="24"/>
                <w:szCs w:val="24"/>
              </w:rPr>
              <w:t xml:space="preserve">(ИПУ РАН) </w:t>
            </w:r>
          </w:p>
          <w:p w:rsidR="00C47DE3" w:rsidRPr="00D92E25" w:rsidRDefault="00C47DE3" w:rsidP="003C3D17">
            <w:pPr>
              <w:spacing w:after="0" w:line="240" w:lineRule="auto"/>
              <w:jc w:val="both"/>
              <w:rPr>
                <w:rFonts w:ascii="Times New Roman" w:eastAsia="Calibri" w:hAnsi="Times New Roman"/>
                <w:color w:val="000000" w:themeColor="text1"/>
                <w:sz w:val="24"/>
                <w:szCs w:val="24"/>
              </w:rPr>
            </w:pPr>
          </w:p>
        </w:tc>
        <w:tc>
          <w:tcPr>
            <w:tcW w:w="294" w:type="dxa"/>
            <w:shd w:val="clear" w:color="auto" w:fill="auto"/>
          </w:tcPr>
          <w:p w:rsidR="00C47DE3" w:rsidRPr="00D92E25" w:rsidRDefault="00C47DE3" w:rsidP="003C3D17">
            <w:pPr>
              <w:snapToGrid w:val="0"/>
              <w:spacing w:after="0" w:line="240" w:lineRule="auto"/>
              <w:jc w:val="both"/>
              <w:rPr>
                <w:rFonts w:ascii="Times New Roman" w:eastAsia="Calibri" w:hAnsi="Times New Roman"/>
                <w:b/>
                <w:color w:val="000000" w:themeColor="text1"/>
                <w:sz w:val="24"/>
                <w:szCs w:val="24"/>
              </w:rPr>
            </w:pPr>
          </w:p>
        </w:tc>
        <w:tc>
          <w:tcPr>
            <w:tcW w:w="4392" w:type="dxa"/>
            <w:gridSpan w:val="2"/>
            <w:shd w:val="clear" w:color="auto" w:fill="auto"/>
          </w:tcPr>
          <w:p w:rsidR="00C47DE3" w:rsidRPr="00D92E25" w:rsidRDefault="00C47DE3" w:rsidP="003C3D17">
            <w:pPr>
              <w:spacing w:after="0" w:line="240" w:lineRule="auto"/>
              <w:rPr>
                <w:rFonts w:ascii="Times New Roman" w:eastAsia="Calibri" w:hAnsi="Times New Roman"/>
                <w:b/>
                <w:bCs/>
                <w:color w:val="000000" w:themeColor="text1"/>
                <w:sz w:val="24"/>
                <w:szCs w:val="24"/>
              </w:rPr>
            </w:pPr>
            <w:r w:rsidRPr="00D92E25">
              <w:rPr>
                <w:rFonts w:ascii="Times New Roman" w:eastAsia="Calibri" w:hAnsi="Times New Roman"/>
                <w:b/>
                <w:bCs/>
                <w:color w:val="000000" w:themeColor="text1"/>
                <w:sz w:val="24"/>
                <w:szCs w:val="24"/>
              </w:rPr>
              <w:t>Поставщик:</w:t>
            </w:r>
          </w:p>
        </w:tc>
      </w:tr>
      <w:tr w:rsidR="00C47DE3" w:rsidRPr="00D92E25" w:rsidTr="00D61C80">
        <w:trPr>
          <w:trHeight w:val="130"/>
        </w:trPr>
        <w:tc>
          <w:tcPr>
            <w:tcW w:w="4942" w:type="dxa"/>
            <w:gridSpan w:val="2"/>
            <w:shd w:val="clear" w:color="auto" w:fill="auto"/>
          </w:tcPr>
          <w:p w:rsidR="00C47DE3" w:rsidRPr="00D92E25" w:rsidRDefault="00C47DE3" w:rsidP="003C3D17">
            <w:pPr>
              <w:snapToGrid w:val="0"/>
              <w:spacing w:after="0" w:line="240" w:lineRule="auto"/>
              <w:rPr>
                <w:rFonts w:ascii="Times New Roman" w:eastAsia="Calibri" w:hAnsi="Times New Roman"/>
                <w:b/>
                <w:bCs/>
                <w:color w:val="000000" w:themeColor="text1"/>
                <w:sz w:val="24"/>
                <w:szCs w:val="24"/>
              </w:rPr>
            </w:pPr>
            <w:r w:rsidRPr="00D92E25">
              <w:rPr>
                <w:rFonts w:ascii="Times New Roman" w:eastAsia="Calibri" w:hAnsi="Times New Roman"/>
                <w:b/>
                <w:bCs/>
                <w:color w:val="000000" w:themeColor="text1"/>
                <w:sz w:val="24"/>
                <w:szCs w:val="24"/>
              </w:rPr>
              <w:t>_____________________</w:t>
            </w:r>
          </w:p>
        </w:tc>
        <w:tc>
          <w:tcPr>
            <w:tcW w:w="294" w:type="dxa"/>
            <w:shd w:val="clear" w:color="auto" w:fill="auto"/>
          </w:tcPr>
          <w:p w:rsidR="00C47DE3" w:rsidRPr="00D92E25" w:rsidRDefault="00C47DE3" w:rsidP="003C3D17">
            <w:pPr>
              <w:shd w:val="clear" w:color="auto" w:fill="FFFFFF"/>
              <w:snapToGrid w:val="0"/>
              <w:spacing w:after="0" w:line="240" w:lineRule="auto"/>
              <w:jc w:val="both"/>
              <w:rPr>
                <w:rFonts w:ascii="Times New Roman" w:eastAsia="Calibri" w:hAnsi="Times New Roman"/>
                <w:b/>
                <w:color w:val="000000" w:themeColor="text1"/>
                <w:sz w:val="24"/>
                <w:szCs w:val="24"/>
              </w:rPr>
            </w:pPr>
          </w:p>
        </w:tc>
        <w:tc>
          <w:tcPr>
            <w:tcW w:w="4392" w:type="dxa"/>
            <w:gridSpan w:val="2"/>
            <w:shd w:val="clear" w:color="auto" w:fill="auto"/>
          </w:tcPr>
          <w:p w:rsidR="00C47DE3" w:rsidRPr="00D92E25" w:rsidRDefault="00C47DE3" w:rsidP="003C3D17">
            <w:pPr>
              <w:shd w:val="clear" w:color="auto" w:fill="FFFFFF"/>
              <w:snapToGrid w:val="0"/>
              <w:spacing w:after="0" w:line="240" w:lineRule="auto"/>
              <w:jc w:val="both"/>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_____________________</w:t>
            </w:r>
          </w:p>
        </w:tc>
      </w:tr>
      <w:tr w:rsidR="00C47DE3" w:rsidRPr="00D92E25" w:rsidTr="00D61C80">
        <w:trPr>
          <w:trHeight w:val="664"/>
        </w:trPr>
        <w:tc>
          <w:tcPr>
            <w:tcW w:w="2746" w:type="dxa"/>
            <w:tcBorders>
              <w:bottom w:val="single" w:sz="4" w:space="0" w:color="auto"/>
            </w:tcBorders>
            <w:shd w:val="clear" w:color="auto" w:fill="auto"/>
          </w:tcPr>
          <w:p w:rsidR="00C47DE3" w:rsidRPr="00D92E25" w:rsidRDefault="00C47DE3" w:rsidP="003C3D17">
            <w:pPr>
              <w:snapToGrid w:val="0"/>
              <w:spacing w:after="0" w:line="240" w:lineRule="auto"/>
              <w:ind w:firstLine="567"/>
              <w:jc w:val="both"/>
              <w:rPr>
                <w:rFonts w:ascii="Times New Roman" w:eastAsia="Calibri" w:hAnsi="Times New Roman"/>
                <w:bCs/>
                <w:color w:val="000000" w:themeColor="text1"/>
                <w:sz w:val="24"/>
                <w:szCs w:val="24"/>
              </w:rPr>
            </w:pPr>
          </w:p>
        </w:tc>
        <w:tc>
          <w:tcPr>
            <w:tcW w:w="2196" w:type="dxa"/>
            <w:shd w:val="clear" w:color="auto" w:fill="auto"/>
            <w:vAlign w:val="bottom"/>
          </w:tcPr>
          <w:p w:rsidR="00C47DE3" w:rsidRPr="00D92E25" w:rsidRDefault="00C47DE3" w:rsidP="003C3D17">
            <w:pPr>
              <w:snapToGrid w:val="0"/>
              <w:spacing w:after="0" w:line="240" w:lineRule="auto"/>
              <w:rPr>
                <w:rFonts w:ascii="Times New Roman" w:eastAsia="Calibri" w:hAnsi="Times New Roman"/>
                <w:b/>
                <w:bCs/>
                <w:color w:val="000000" w:themeColor="text1"/>
                <w:sz w:val="24"/>
                <w:szCs w:val="24"/>
              </w:rPr>
            </w:pPr>
            <w:r w:rsidRPr="00D92E25">
              <w:rPr>
                <w:rFonts w:ascii="Times New Roman" w:eastAsia="Calibri" w:hAnsi="Times New Roman"/>
                <w:b/>
                <w:bCs/>
                <w:color w:val="000000" w:themeColor="text1"/>
                <w:sz w:val="24"/>
                <w:szCs w:val="24"/>
              </w:rPr>
              <w:t>/                             /</w:t>
            </w:r>
          </w:p>
        </w:tc>
        <w:tc>
          <w:tcPr>
            <w:tcW w:w="294" w:type="dxa"/>
            <w:shd w:val="clear" w:color="auto" w:fill="auto"/>
            <w:vAlign w:val="bottom"/>
          </w:tcPr>
          <w:p w:rsidR="00C47DE3" w:rsidRPr="00D92E25" w:rsidRDefault="00C47DE3" w:rsidP="003C3D17">
            <w:pPr>
              <w:shd w:val="clear" w:color="auto" w:fill="FFFFFF"/>
              <w:snapToGrid w:val="0"/>
              <w:spacing w:after="0" w:line="240" w:lineRule="auto"/>
              <w:ind w:firstLine="567"/>
              <w:jc w:val="both"/>
              <w:rPr>
                <w:rFonts w:ascii="Times New Roman" w:eastAsia="Calibri" w:hAnsi="Times New Roman"/>
                <w:b/>
                <w:color w:val="000000" w:themeColor="text1"/>
                <w:sz w:val="24"/>
                <w:szCs w:val="24"/>
              </w:rPr>
            </w:pPr>
          </w:p>
        </w:tc>
        <w:tc>
          <w:tcPr>
            <w:tcW w:w="2488" w:type="dxa"/>
            <w:tcBorders>
              <w:bottom w:val="single" w:sz="4" w:space="0" w:color="auto"/>
            </w:tcBorders>
            <w:shd w:val="clear" w:color="auto" w:fill="auto"/>
            <w:vAlign w:val="bottom"/>
          </w:tcPr>
          <w:p w:rsidR="00C47DE3" w:rsidRPr="00D92E25" w:rsidRDefault="00C47DE3" w:rsidP="003C3D17">
            <w:pPr>
              <w:shd w:val="clear" w:color="auto" w:fill="FFFFFF"/>
              <w:snapToGrid w:val="0"/>
              <w:spacing w:after="0" w:line="240" w:lineRule="auto"/>
              <w:jc w:val="both"/>
              <w:rPr>
                <w:rFonts w:ascii="Times New Roman" w:eastAsia="Calibri" w:hAnsi="Times New Roman"/>
                <w:b/>
                <w:color w:val="000000" w:themeColor="text1"/>
                <w:sz w:val="24"/>
                <w:szCs w:val="24"/>
              </w:rPr>
            </w:pPr>
          </w:p>
        </w:tc>
        <w:tc>
          <w:tcPr>
            <w:tcW w:w="1904" w:type="dxa"/>
            <w:shd w:val="clear" w:color="auto" w:fill="auto"/>
            <w:vAlign w:val="bottom"/>
          </w:tcPr>
          <w:p w:rsidR="00C47DE3" w:rsidRPr="00D92E25" w:rsidRDefault="00C47DE3" w:rsidP="003C3D17">
            <w:pPr>
              <w:shd w:val="clear" w:color="auto" w:fill="FFFFFF"/>
              <w:tabs>
                <w:tab w:val="left" w:pos="1594"/>
              </w:tabs>
              <w:snapToGrid w:val="0"/>
              <w:spacing w:after="0" w:line="240" w:lineRule="auto"/>
              <w:jc w:val="both"/>
              <w:rPr>
                <w:rFonts w:ascii="Times New Roman" w:eastAsia="Calibri" w:hAnsi="Times New Roman"/>
                <w:b/>
                <w:color w:val="000000" w:themeColor="text1"/>
                <w:sz w:val="24"/>
                <w:szCs w:val="24"/>
              </w:rPr>
            </w:pPr>
            <w:r w:rsidRPr="00D92E25">
              <w:rPr>
                <w:rFonts w:ascii="Times New Roman" w:eastAsia="Calibri" w:hAnsi="Times New Roman"/>
                <w:b/>
                <w:color w:val="000000" w:themeColor="text1"/>
                <w:sz w:val="24"/>
                <w:szCs w:val="24"/>
              </w:rPr>
              <w:t>/                        /</w:t>
            </w:r>
          </w:p>
        </w:tc>
      </w:tr>
    </w:tbl>
    <w:p w:rsidR="007A0240" w:rsidRPr="00D92E25" w:rsidRDefault="007A0240" w:rsidP="00D92E25">
      <w:pPr>
        <w:spacing w:after="0" w:line="240" w:lineRule="auto"/>
        <w:jc w:val="both"/>
        <w:rPr>
          <w:rFonts w:ascii="Times New Roman" w:eastAsia="Calibri" w:hAnsi="Times New Roman"/>
          <w:bCs/>
          <w:color w:val="000000" w:themeColor="text1"/>
          <w:sz w:val="24"/>
          <w:szCs w:val="24"/>
        </w:rPr>
      </w:pPr>
    </w:p>
    <w:sectPr w:rsidR="007A0240" w:rsidRPr="00D92E25" w:rsidSect="00D92E25">
      <w:headerReference w:type="even" r:id="rId10"/>
      <w:footerReference w:type="even" r:id="rId11"/>
      <w:footerReference w:type="default" r:id="rId12"/>
      <w:pgSz w:w="11906" w:h="16838"/>
      <w:pgMar w:top="567" w:right="85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D17" w:rsidRDefault="003C3D17">
      <w:pPr>
        <w:spacing w:after="0" w:line="240" w:lineRule="auto"/>
      </w:pPr>
      <w:r>
        <w:separator/>
      </w:r>
    </w:p>
  </w:endnote>
  <w:endnote w:type="continuationSeparator" w:id="0">
    <w:p w:rsidR="003C3D17" w:rsidRDefault="003C3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428448"/>
      <w:docPartObj>
        <w:docPartGallery w:val="Page Numbers (Bottom of Page)"/>
        <w:docPartUnique/>
      </w:docPartObj>
    </w:sdtPr>
    <w:sdtEndPr>
      <w:rPr>
        <w:rFonts w:ascii="Times New Roman" w:hAnsi="Times New Roman"/>
        <w:sz w:val="24"/>
      </w:rPr>
    </w:sdtEndPr>
    <w:sdtContent>
      <w:p w:rsidR="003C3D17" w:rsidRPr="00A245D8" w:rsidRDefault="003C3D17">
        <w:pPr>
          <w:pStyle w:val="aff9"/>
          <w:jc w:val="right"/>
          <w:rPr>
            <w:rFonts w:ascii="Times New Roman" w:hAnsi="Times New Roman"/>
            <w:sz w:val="24"/>
          </w:rPr>
        </w:pPr>
        <w:r w:rsidRPr="00A245D8">
          <w:rPr>
            <w:rFonts w:ascii="Times New Roman" w:hAnsi="Times New Roman"/>
            <w:sz w:val="24"/>
          </w:rPr>
          <w:fldChar w:fldCharType="begin"/>
        </w:r>
        <w:r w:rsidRPr="00A245D8">
          <w:rPr>
            <w:rFonts w:ascii="Times New Roman" w:hAnsi="Times New Roman"/>
            <w:sz w:val="24"/>
          </w:rPr>
          <w:instrText>PAGE   \* MERGEFORMAT</w:instrText>
        </w:r>
        <w:r w:rsidRPr="00A245D8">
          <w:rPr>
            <w:rFonts w:ascii="Times New Roman" w:hAnsi="Times New Roman"/>
            <w:sz w:val="24"/>
          </w:rPr>
          <w:fldChar w:fldCharType="separate"/>
        </w:r>
        <w:r w:rsidR="00F9132E">
          <w:rPr>
            <w:rFonts w:ascii="Times New Roman" w:hAnsi="Times New Roman"/>
            <w:noProof/>
            <w:sz w:val="24"/>
          </w:rPr>
          <w:t>24</w:t>
        </w:r>
        <w:r w:rsidRPr="00A245D8">
          <w:rPr>
            <w:rFonts w:ascii="Times New Roman" w:hAnsi="Times New Roman"/>
            <w:sz w:val="24"/>
          </w:rPr>
          <w:fldChar w:fldCharType="end"/>
        </w:r>
      </w:p>
    </w:sdtContent>
  </w:sdt>
  <w:p w:rsidR="003C3D17" w:rsidRDefault="003C3D17">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D17" w:rsidRDefault="003C3D17">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3C3D17" w:rsidRDefault="003C3D17">
    <w:pPr>
      <w:pStyle w:val="af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D17" w:rsidRDefault="003C3D17">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F9132E">
      <w:rPr>
        <w:rStyle w:val="afff2"/>
        <w:noProof/>
      </w:rPr>
      <w:t>25</w:t>
    </w:r>
    <w:r>
      <w:rPr>
        <w:rStyle w:val="afff2"/>
      </w:rPr>
      <w:fldChar w:fldCharType="end"/>
    </w:r>
  </w:p>
  <w:p w:rsidR="003C3D17" w:rsidRDefault="003C3D17">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D17" w:rsidRDefault="003C3D17">
      <w:pPr>
        <w:spacing w:after="0" w:line="240" w:lineRule="auto"/>
      </w:pPr>
      <w:r>
        <w:separator/>
      </w:r>
    </w:p>
  </w:footnote>
  <w:footnote w:type="continuationSeparator" w:id="0">
    <w:p w:rsidR="003C3D17" w:rsidRDefault="003C3D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D17" w:rsidRDefault="003C3D17">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3C3D17" w:rsidRDefault="003C3D17">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6">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7">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9">
    <w:nsid w:val="234961CF"/>
    <w:multiLevelType w:val="multilevel"/>
    <w:tmpl w:val="0950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3">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0417566"/>
    <w:multiLevelType w:val="multilevel"/>
    <w:tmpl w:val="40EC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7">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EB0335"/>
    <w:multiLevelType w:val="multilevel"/>
    <w:tmpl w:val="7724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4">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6">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9">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33">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4762751"/>
    <w:multiLevelType w:val="multilevel"/>
    <w:tmpl w:val="0AF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nsid w:val="7B083F92"/>
    <w:multiLevelType w:val="multilevel"/>
    <w:tmpl w:val="E630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3"/>
  </w:num>
  <w:num w:numId="2">
    <w:abstractNumId w:val="12"/>
  </w:num>
  <w:num w:numId="3">
    <w:abstractNumId w:val="30"/>
  </w:num>
  <w:num w:numId="4">
    <w:abstractNumId w:val="20"/>
  </w:num>
  <w:num w:numId="5">
    <w:abstractNumId w:val="27"/>
  </w:num>
  <w:num w:numId="6">
    <w:abstractNumId w:val="36"/>
  </w:num>
  <w:num w:numId="7">
    <w:abstractNumId w:val="4"/>
  </w:num>
  <w:num w:numId="8">
    <w:abstractNumId w:val="22"/>
  </w:num>
  <w:num w:numId="9">
    <w:abstractNumId w:val="1"/>
  </w:num>
  <w:num w:numId="10">
    <w:abstractNumId w:val="23"/>
  </w:num>
  <w:num w:numId="11">
    <w:abstractNumId w:val="11"/>
  </w:num>
  <w:num w:numId="12">
    <w:abstractNumId w:val="34"/>
  </w:num>
  <w:num w:numId="13">
    <w:abstractNumId w:val="8"/>
  </w:num>
  <w:num w:numId="14">
    <w:abstractNumId w:val="31"/>
  </w:num>
  <w:num w:numId="15">
    <w:abstractNumId w:val="25"/>
  </w:num>
  <w:num w:numId="16">
    <w:abstractNumId w:val="6"/>
  </w:num>
  <w:num w:numId="17">
    <w:abstractNumId w:val="39"/>
  </w:num>
  <w:num w:numId="18">
    <w:abstractNumId w:val="28"/>
  </w:num>
  <w:num w:numId="19">
    <w:abstractNumId w:val="2"/>
  </w:num>
  <w:num w:numId="20">
    <w:abstractNumId w:val="19"/>
  </w:num>
  <w:num w:numId="21">
    <w:abstractNumId w:val="13"/>
  </w:num>
  <w:num w:numId="22">
    <w:abstractNumId w:val="17"/>
  </w:num>
  <w:num w:numId="23">
    <w:abstractNumId w:val="16"/>
  </w:num>
  <w:num w:numId="24">
    <w:abstractNumId w:val="26"/>
  </w:num>
  <w:num w:numId="25">
    <w:abstractNumId w:val="32"/>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8"/>
  </w:num>
  <w:num w:numId="29">
    <w:abstractNumId w:val="24"/>
  </w:num>
  <w:num w:numId="30">
    <w:abstractNumId w:val="10"/>
  </w:num>
  <w:num w:numId="31">
    <w:abstractNumId w:val="7"/>
  </w:num>
  <w:num w:numId="32">
    <w:abstractNumId w:val="0"/>
  </w:num>
  <w:num w:numId="33">
    <w:abstractNumId w:val="14"/>
  </w:num>
  <w:num w:numId="34">
    <w:abstractNumId w:val="21"/>
  </w:num>
  <w:num w:numId="35">
    <w:abstractNumId w:val="29"/>
  </w:num>
  <w:num w:numId="36">
    <w:abstractNumId w:val="3"/>
  </w:num>
  <w:num w:numId="37">
    <w:abstractNumId w:val="35"/>
  </w:num>
  <w:num w:numId="38">
    <w:abstractNumId w:val="18"/>
  </w:num>
  <w:num w:numId="39">
    <w:abstractNumId w:val="9"/>
  </w:num>
  <w:num w:numId="40">
    <w:abstractNumId w:val="15"/>
  </w:num>
  <w:num w:numId="41">
    <w:abstractNumId w:val="37"/>
    <w:lvlOverride w:ilvl="0">
      <w:lvl w:ilvl="0">
        <w:numFmt w:val="bullet"/>
        <w:lvlText w:val=""/>
        <w:lvlJc w:val="left"/>
        <w:pPr>
          <w:tabs>
            <w:tab w:val="num" w:pos="720"/>
          </w:tabs>
          <w:ind w:left="720" w:hanging="360"/>
        </w:pPr>
        <w:rPr>
          <w:rFonts w:ascii="Wingdings" w:hAnsi="Wingdings" w:hint="default"/>
          <w:sz w:val="20"/>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590C"/>
    <w:rsid w:val="00015036"/>
    <w:rsid w:val="00022256"/>
    <w:rsid w:val="000531D4"/>
    <w:rsid w:val="0005509F"/>
    <w:rsid w:val="000632D9"/>
    <w:rsid w:val="00065624"/>
    <w:rsid w:val="000817D9"/>
    <w:rsid w:val="00086B66"/>
    <w:rsid w:val="00090A8B"/>
    <w:rsid w:val="00096288"/>
    <w:rsid w:val="000A0C6B"/>
    <w:rsid w:val="000A31BA"/>
    <w:rsid w:val="000A73F0"/>
    <w:rsid w:val="000B3731"/>
    <w:rsid w:val="000B39D6"/>
    <w:rsid w:val="000C5941"/>
    <w:rsid w:val="000D54BF"/>
    <w:rsid w:val="000D5D29"/>
    <w:rsid w:val="000F2FCF"/>
    <w:rsid w:val="000F7C51"/>
    <w:rsid w:val="00102CC8"/>
    <w:rsid w:val="00111C91"/>
    <w:rsid w:val="0011339F"/>
    <w:rsid w:val="00121BCD"/>
    <w:rsid w:val="00123334"/>
    <w:rsid w:val="0012469F"/>
    <w:rsid w:val="00132F3D"/>
    <w:rsid w:val="001442E9"/>
    <w:rsid w:val="00155F59"/>
    <w:rsid w:val="00157FC9"/>
    <w:rsid w:val="001607A0"/>
    <w:rsid w:val="00160CA0"/>
    <w:rsid w:val="00174EB7"/>
    <w:rsid w:val="001824F8"/>
    <w:rsid w:val="00193C85"/>
    <w:rsid w:val="001A2D4B"/>
    <w:rsid w:val="001C3FDB"/>
    <w:rsid w:val="001C4275"/>
    <w:rsid w:val="001E3737"/>
    <w:rsid w:val="00202F04"/>
    <w:rsid w:val="00207BDA"/>
    <w:rsid w:val="00223ED2"/>
    <w:rsid w:val="0024562C"/>
    <w:rsid w:val="002549C3"/>
    <w:rsid w:val="002560E9"/>
    <w:rsid w:val="00257EC4"/>
    <w:rsid w:val="0026657C"/>
    <w:rsid w:val="002668E2"/>
    <w:rsid w:val="0027056F"/>
    <w:rsid w:val="002719E7"/>
    <w:rsid w:val="0027776C"/>
    <w:rsid w:val="00293469"/>
    <w:rsid w:val="002A2B8E"/>
    <w:rsid w:val="002C26CA"/>
    <w:rsid w:val="002D3353"/>
    <w:rsid w:val="002D6A99"/>
    <w:rsid w:val="002E7DC3"/>
    <w:rsid w:val="002F33FD"/>
    <w:rsid w:val="003176C4"/>
    <w:rsid w:val="0032117C"/>
    <w:rsid w:val="003248F1"/>
    <w:rsid w:val="00325DBA"/>
    <w:rsid w:val="0034221D"/>
    <w:rsid w:val="00345525"/>
    <w:rsid w:val="0035105C"/>
    <w:rsid w:val="003715CD"/>
    <w:rsid w:val="003772A8"/>
    <w:rsid w:val="00385293"/>
    <w:rsid w:val="00396E39"/>
    <w:rsid w:val="003A5806"/>
    <w:rsid w:val="003B6140"/>
    <w:rsid w:val="003C3D17"/>
    <w:rsid w:val="003C4A85"/>
    <w:rsid w:val="003D7E43"/>
    <w:rsid w:val="003E03A5"/>
    <w:rsid w:val="003F06E4"/>
    <w:rsid w:val="00411AD4"/>
    <w:rsid w:val="00417FF0"/>
    <w:rsid w:val="004218AE"/>
    <w:rsid w:val="00426BB1"/>
    <w:rsid w:val="00431EBC"/>
    <w:rsid w:val="0045762E"/>
    <w:rsid w:val="004635F5"/>
    <w:rsid w:val="00463D0D"/>
    <w:rsid w:val="00474AEC"/>
    <w:rsid w:val="004758DC"/>
    <w:rsid w:val="00490A9F"/>
    <w:rsid w:val="004A2865"/>
    <w:rsid w:val="004A6C7A"/>
    <w:rsid w:val="004B5A11"/>
    <w:rsid w:val="004C4082"/>
    <w:rsid w:val="004C4B17"/>
    <w:rsid w:val="004E007B"/>
    <w:rsid w:val="004E1E4C"/>
    <w:rsid w:val="004E5761"/>
    <w:rsid w:val="004E6620"/>
    <w:rsid w:val="004F18B4"/>
    <w:rsid w:val="004F4A2E"/>
    <w:rsid w:val="004F4FB6"/>
    <w:rsid w:val="004F7F32"/>
    <w:rsid w:val="0050623A"/>
    <w:rsid w:val="00512686"/>
    <w:rsid w:val="00520913"/>
    <w:rsid w:val="00525F9C"/>
    <w:rsid w:val="00531112"/>
    <w:rsid w:val="00541638"/>
    <w:rsid w:val="00541B67"/>
    <w:rsid w:val="00544D0D"/>
    <w:rsid w:val="00556926"/>
    <w:rsid w:val="00557350"/>
    <w:rsid w:val="00557A46"/>
    <w:rsid w:val="00564495"/>
    <w:rsid w:val="0057654B"/>
    <w:rsid w:val="00584EA1"/>
    <w:rsid w:val="00596A23"/>
    <w:rsid w:val="005A06E1"/>
    <w:rsid w:val="005B2B23"/>
    <w:rsid w:val="005D0D09"/>
    <w:rsid w:val="005D1302"/>
    <w:rsid w:val="005E0721"/>
    <w:rsid w:val="005F1285"/>
    <w:rsid w:val="0060413D"/>
    <w:rsid w:val="00612402"/>
    <w:rsid w:val="00617991"/>
    <w:rsid w:val="00622C88"/>
    <w:rsid w:val="006251FC"/>
    <w:rsid w:val="006353E7"/>
    <w:rsid w:val="006362B2"/>
    <w:rsid w:val="00645C26"/>
    <w:rsid w:val="006507FA"/>
    <w:rsid w:val="0066633F"/>
    <w:rsid w:val="00667E0D"/>
    <w:rsid w:val="00682D81"/>
    <w:rsid w:val="0069178F"/>
    <w:rsid w:val="00692485"/>
    <w:rsid w:val="00692B4F"/>
    <w:rsid w:val="006A04DE"/>
    <w:rsid w:val="006A3F65"/>
    <w:rsid w:val="006A4829"/>
    <w:rsid w:val="006B042A"/>
    <w:rsid w:val="006B09A5"/>
    <w:rsid w:val="006B2E10"/>
    <w:rsid w:val="006B2FF6"/>
    <w:rsid w:val="006F09D7"/>
    <w:rsid w:val="006F71A4"/>
    <w:rsid w:val="006F7C5E"/>
    <w:rsid w:val="00721C4C"/>
    <w:rsid w:val="0072739F"/>
    <w:rsid w:val="00727B39"/>
    <w:rsid w:val="00736DCC"/>
    <w:rsid w:val="007663CC"/>
    <w:rsid w:val="0076641F"/>
    <w:rsid w:val="007704AE"/>
    <w:rsid w:val="00782619"/>
    <w:rsid w:val="007A0240"/>
    <w:rsid w:val="007C5B4F"/>
    <w:rsid w:val="007D2C31"/>
    <w:rsid w:val="007D302E"/>
    <w:rsid w:val="007E3CD4"/>
    <w:rsid w:val="007F0B0C"/>
    <w:rsid w:val="007F51F0"/>
    <w:rsid w:val="00802278"/>
    <w:rsid w:val="00816274"/>
    <w:rsid w:val="008206EA"/>
    <w:rsid w:val="00827240"/>
    <w:rsid w:val="008548B7"/>
    <w:rsid w:val="00866392"/>
    <w:rsid w:val="00895482"/>
    <w:rsid w:val="008A3DE0"/>
    <w:rsid w:val="008A5656"/>
    <w:rsid w:val="008B12D3"/>
    <w:rsid w:val="008B2BDB"/>
    <w:rsid w:val="008C1EE7"/>
    <w:rsid w:val="008D0953"/>
    <w:rsid w:val="008D136B"/>
    <w:rsid w:val="008D3F7E"/>
    <w:rsid w:val="008E2D1F"/>
    <w:rsid w:val="008E4BFE"/>
    <w:rsid w:val="008E79BA"/>
    <w:rsid w:val="008F16C9"/>
    <w:rsid w:val="008F27A0"/>
    <w:rsid w:val="008F30F9"/>
    <w:rsid w:val="008F32CC"/>
    <w:rsid w:val="008F788B"/>
    <w:rsid w:val="00902EC5"/>
    <w:rsid w:val="00920E71"/>
    <w:rsid w:val="009233E0"/>
    <w:rsid w:val="00926D9D"/>
    <w:rsid w:val="00927AD8"/>
    <w:rsid w:val="00933575"/>
    <w:rsid w:val="00940B82"/>
    <w:rsid w:val="00943C5E"/>
    <w:rsid w:val="00951C69"/>
    <w:rsid w:val="009764D3"/>
    <w:rsid w:val="009D5743"/>
    <w:rsid w:val="009E3E5A"/>
    <w:rsid w:val="009E607B"/>
    <w:rsid w:val="009F1B0A"/>
    <w:rsid w:val="009F3FAA"/>
    <w:rsid w:val="00A00416"/>
    <w:rsid w:val="00A11375"/>
    <w:rsid w:val="00A11954"/>
    <w:rsid w:val="00A23E1C"/>
    <w:rsid w:val="00A245D8"/>
    <w:rsid w:val="00A275B9"/>
    <w:rsid w:val="00A3665B"/>
    <w:rsid w:val="00A424BA"/>
    <w:rsid w:val="00A514BF"/>
    <w:rsid w:val="00A625EE"/>
    <w:rsid w:val="00A63E1D"/>
    <w:rsid w:val="00A92DE8"/>
    <w:rsid w:val="00A94534"/>
    <w:rsid w:val="00AC1019"/>
    <w:rsid w:val="00AC2DC9"/>
    <w:rsid w:val="00AE0267"/>
    <w:rsid w:val="00B1132F"/>
    <w:rsid w:val="00B26184"/>
    <w:rsid w:val="00B46063"/>
    <w:rsid w:val="00B51ACF"/>
    <w:rsid w:val="00B550FE"/>
    <w:rsid w:val="00B557C6"/>
    <w:rsid w:val="00B56E10"/>
    <w:rsid w:val="00B57339"/>
    <w:rsid w:val="00B57927"/>
    <w:rsid w:val="00B81BD5"/>
    <w:rsid w:val="00B81F60"/>
    <w:rsid w:val="00BB6987"/>
    <w:rsid w:val="00BD1938"/>
    <w:rsid w:val="00BD22FB"/>
    <w:rsid w:val="00BD434D"/>
    <w:rsid w:val="00BD7DF2"/>
    <w:rsid w:val="00BE24C4"/>
    <w:rsid w:val="00BE437F"/>
    <w:rsid w:val="00C01455"/>
    <w:rsid w:val="00C2349D"/>
    <w:rsid w:val="00C270CE"/>
    <w:rsid w:val="00C34D9E"/>
    <w:rsid w:val="00C37C3F"/>
    <w:rsid w:val="00C44E28"/>
    <w:rsid w:val="00C44ED2"/>
    <w:rsid w:val="00C45C9D"/>
    <w:rsid w:val="00C47DE3"/>
    <w:rsid w:val="00C76C8E"/>
    <w:rsid w:val="00C915A7"/>
    <w:rsid w:val="00C97BE0"/>
    <w:rsid w:val="00CA0C91"/>
    <w:rsid w:val="00CA1DE3"/>
    <w:rsid w:val="00CB37F0"/>
    <w:rsid w:val="00CF1396"/>
    <w:rsid w:val="00CF13DB"/>
    <w:rsid w:val="00CF724D"/>
    <w:rsid w:val="00CF7F89"/>
    <w:rsid w:val="00D0106A"/>
    <w:rsid w:val="00D03B7B"/>
    <w:rsid w:val="00D14846"/>
    <w:rsid w:val="00D1577A"/>
    <w:rsid w:val="00D21FC9"/>
    <w:rsid w:val="00D374D7"/>
    <w:rsid w:val="00D4068E"/>
    <w:rsid w:val="00D433AB"/>
    <w:rsid w:val="00D55AED"/>
    <w:rsid w:val="00D61C80"/>
    <w:rsid w:val="00D8545C"/>
    <w:rsid w:val="00D90E33"/>
    <w:rsid w:val="00D92E25"/>
    <w:rsid w:val="00D953D1"/>
    <w:rsid w:val="00D95D1A"/>
    <w:rsid w:val="00DA4576"/>
    <w:rsid w:val="00DB22EF"/>
    <w:rsid w:val="00DB6886"/>
    <w:rsid w:val="00DC5D37"/>
    <w:rsid w:val="00DE2A39"/>
    <w:rsid w:val="00DE4F7A"/>
    <w:rsid w:val="00DF00D2"/>
    <w:rsid w:val="00DF5607"/>
    <w:rsid w:val="00E050DE"/>
    <w:rsid w:val="00E076FC"/>
    <w:rsid w:val="00E15783"/>
    <w:rsid w:val="00E218AE"/>
    <w:rsid w:val="00E2718B"/>
    <w:rsid w:val="00E35002"/>
    <w:rsid w:val="00E5246A"/>
    <w:rsid w:val="00E54F43"/>
    <w:rsid w:val="00E55A84"/>
    <w:rsid w:val="00E62414"/>
    <w:rsid w:val="00E724D4"/>
    <w:rsid w:val="00EC30EC"/>
    <w:rsid w:val="00ED1836"/>
    <w:rsid w:val="00EF0581"/>
    <w:rsid w:val="00F01E3F"/>
    <w:rsid w:val="00F0365E"/>
    <w:rsid w:val="00F05757"/>
    <w:rsid w:val="00F15EEA"/>
    <w:rsid w:val="00F226FF"/>
    <w:rsid w:val="00F23A09"/>
    <w:rsid w:val="00F2428B"/>
    <w:rsid w:val="00F25184"/>
    <w:rsid w:val="00F30C5D"/>
    <w:rsid w:val="00F30C73"/>
    <w:rsid w:val="00F30FFF"/>
    <w:rsid w:val="00F33D21"/>
    <w:rsid w:val="00F363B3"/>
    <w:rsid w:val="00F36BCB"/>
    <w:rsid w:val="00F60C34"/>
    <w:rsid w:val="00F626A2"/>
    <w:rsid w:val="00F62952"/>
    <w:rsid w:val="00F74DD2"/>
    <w:rsid w:val="00F82BC9"/>
    <w:rsid w:val="00F84EA1"/>
    <w:rsid w:val="00F9132E"/>
    <w:rsid w:val="00F935D1"/>
    <w:rsid w:val="00F95388"/>
    <w:rsid w:val="00FC20B8"/>
    <w:rsid w:val="00FC3C2D"/>
    <w:rsid w:val="00FD22AC"/>
    <w:rsid w:val="00FD292D"/>
    <w:rsid w:val="00FE0C4C"/>
    <w:rsid w:val="00FF14D4"/>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5:docId w15:val="{28F45BCF-9D10-4544-87A9-D057474A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B57339"/>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uiPriority w:val="9"/>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uiPriority w:val="9"/>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uiPriority w:val="9"/>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uiPriority w:val="9"/>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uiPriority w:val="9"/>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uiPriority w:val="9"/>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22"/>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сновной текст2"/>
    <w:basedOn w:val="a7"/>
    <w:rsid w:val="00B57339"/>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B57339"/>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B57339"/>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B57339"/>
  </w:style>
  <w:style w:type="character" w:styleId="afffffffc">
    <w:name w:val="Placeholder Text"/>
    <w:basedOn w:val="a8"/>
    <w:uiPriority w:val="99"/>
    <w:semiHidden/>
    <w:rsid w:val="00B57339"/>
    <w:rPr>
      <w:color w:val="808080"/>
    </w:rPr>
  </w:style>
  <w:style w:type="character" w:customStyle="1" w:styleId="ConsPlusNormal0">
    <w:name w:val="ConsPlusNormal Знак"/>
    <w:link w:val="ConsPlusNormal"/>
    <w:locked/>
    <w:rsid w:val="00B57339"/>
    <w:rPr>
      <w:rFonts w:ascii="Arial" w:eastAsia="Times New Roman" w:hAnsi="Arial" w:cs="Arial"/>
      <w:sz w:val="20"/>
      <w:szCs w:val="20"/>
      <w:lang w:eastAsia="ru-RU"/>
    </w:rPr>
  </w:style>
  <w:style w:type="paragraph" w:customStyle="1" w:styleId="5a">
    <w:name w:val="Обычный5"/>
    <w:rsid w:val="00B57339"/>
    <w:pPr>
      <w:widowControl w:val="0"/>
      <w:spacing w:before="260" w:after="0" w:line="240" w:lineRule="auto"/>
      <w:jc w:val="both"/>
    </w:pPr>
    <w:rPr>
      <w:rFonts w:ascii="Times New Roman" w:eastAsia="Times New Roman" w:hAnsi="Times New Roman" w:cs="Times New Roman"/>
      <w:sz w:val="24"/>
      <w:szCs w:val="20"/>
      <w:lang w:eastAsia="ru-RU"/>
    </w:rPr>
  </w:style>
  <w:style w:type="character" w:customStyle="1" w:styleId="3f4">
    <w:name w:val="Основной шрифт абзаца3"/>
    <w:rsid w:val="00B57339"/>
    <w:rPr>
      <w:sz w:val="24"/>
    </w:rPr>
  </w:style>
  <w:style w:type="character" w:customStyle="1" w:styleId="name">
    <w:name w:val="name"/>
    <w:basedOn w:val="a8"/>
    <w:rsid w:val="00B57339"/>
  </w:style>
  <w:style w:type="character" w:customStyle="1" w:styleId="value">
    <w:name w:val="value"/>
    <w:basedOn w:val="a8"/>
    <w:rsid w:val="00B57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7C52C-F1D8-46A5-A663-C1BE2BDCD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25</Pages>
  <Words>8498</Words>
  <Characters>48445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2019-10-24T14:43:00Z</cp:lastPrinted>
  <dcterms:created xsi:type="dcterms:W3CDTF">2019-10-24T13:54:00Z</dcterms:created>
  <dcterms:modified xsi:type="dcterms:W3CDTF">2019-10-29T12:52:00Z</dcterms:modified>
</cp:coreProperties>
</file>