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A744E3" w:rsidRDefault="00A744E3" w:rsidP="009454E1">
      <w:pPr>
        <w:spacing w:after="0" w:line="240" w:lineRule="auto"/>
        <w:jc w:val="right"/>
        <w:rPr>
          <w:rFonts w:ascii="Times New Roman" w:eastAsia="Times New Roman" w:hAnsi="Times New Roman"/>
          <w:b/>
          <w:color w:val="000000"/>
          <w:sz w:val="24"/>
          <w:szCs w:val="24"/>
          <w:lang w:eastAsia="ru-RU"/>
        </w:rPr>
      </w:pPr>
    </w:p>
    <w:p w:rsidR="006E2C58" w:rsidRDefault="006E2C58" w:rsidP="006E2C58">
      <w:pPr>
        <w:spacing w:after="0" w:line="240" w:lineRule="auto"/>
        <w:jc w:val="center"/>
        <w:outlineLvl w:val="0"/>
        <w:rPr>
          <w:rFonts w:ascii="Times New Roman" w:eastAsia="Times New Roman" w:hAnsi="Times New Roman"/>
          <w:b/>
          <w:sz w:val="24"/>
          <w:szCs w:val="24"/>
        </w:rPr>
      </w:pPr>
      <w:r w:rsidRPr="006E2C58">
        <w:rPr>
          <w:rFonts w:ascii="Times New Roman" w:eastAsia="Times New Roman" w:hAnsi="Times New Roman"/>
          <w:b/>
          <w:sz w:val="24"/>
          <w:szCs w:val="24"/>
        </w:rPr>
        <w:t>Техническое задание</w:t>
      </w:r>
    </w:p>
    <w:p w:rsidR="00220FC8" w:rsidRPr="00220FC8" w:rsidRDefault="00220FC8" w:rsidP="00220FC8">
      <w:pPr>
        <w:spacing w:after="0" w:line="240" w:lineRule="auto"/>
        <w:jc w:val="center"/>
        <w:rPr>
          <w:rFonts w:ascii="Times New Roman" w:eastAsia="Times New Roman" w:hAnsi="Times New Roman"/>
          <w:sz w:val="24"/>
          <w:szCs w:val="24"/>
          <w:lang w:eastAsia="ar-SA"/>
        </w:rPr>
      </w:pPr>
      <w:r w:rsidRPr="00220FC8">
        <w:rPr>
          <w:rFonts w:ascii="Times New Roman" w:eastAsia="Times New Roman" w:hAnsi="Times New Roman"/>
          <w:sz w:val="24"/>
          <w:szCs w:val="24"/>
          <w:lang w:eastAsia="ar-SA"/>
        </w:rPr>
        <w:t>на поставку оборудования (производственной мебели) для столовой для нужд ИПУ РАН</w:t>
      </w:r>
    </w:p>
    <w:p w:rsidR="00220FC8" w:rsidRPr="00220FC8" w:rsidRDefault="00220FC8" w:rsidP="00220FC8">
      <w:pPr>
        <w:spacing w:after="0" w:line="240" w:lineRule="auto"/>
        <w:ind w:firstLine="567"/>
        <w:jc w:val="both"/>
        <w:rPr>
          <w:rFonts w:ascii="Times New Roman" w:eastAsia="Calibri" w:hAnsi="Times New Roman"/>
          <w:b/>
          <w:sz w:val="26"/>
          <w:szCs w:val="26"/>
          <w:lang w:eastAsia="ar-SA"/>
        </w:rPr>
      </w:pPr>
    </w:p>
    <w:p w:rsidR="00220FC8" w:rsidRPr="00220FC8" w:rsidRDefault="00220FC8" w:rsidP="00220FC8">
      <w:pPr>
        <w:spacing w:after="0" w:line="240" w:lineRule="auto"/>
        <w:jc w:val="both"/>
        <w:rPr>
          <w:rFonts w:ascii="Times New Roman" w:eastAsia="Times New Roman" w:hAnsi="Times New Roman"/>
          <w:sz w:val="24"/>
          <w:szCs w:val="24"/>
          <w:lang w:eastAsia="ar-SA"/>
        </w:rPr>
      </w:pPr>
      <w:r w:rsidRPr="00220FC8">
        <w:rPr>
          <w:rFonts w:ascii="Times New Roman" w:eastAsia="Calibri" w:hAnsi="Times New Roman"/>
          <w:b/>
          <w:sz w:val="26"/>
          <w:szCs w:val="26"/>
          <w:lang w:eastAsia="ar-SA"/>
        </w:rPr>
        <w:t>1.</w:t>
      </w:r>
      <w:r w:rsidRPr="00220FC8">
        <w:rPr>
          <w:rFonts w:ascii="Times New Roman" w:eastAsia="Calibri" w:hAnsi="Times New Roman"/>
          <w:sz w:val="26"/>
          <w:szCs w:val="26"/>
          <w:lang w:eastAsia="ar-SA"/>
        </w:rPr>
        <w:t xml:space="preserve"> </w:t>
      </w:r>
      <w:r w:rsidRPr="00220FC8">
        <w:rPr>
          <w:rFonts w:ascii="Times New Roman" w:eastAsia="Calibri" w:hAnsi="Times New Roman"/>
          <w:b/>
          <w:sz w:val="26"/>
          <w:szCs w:val="26"/>
          <w:lang w:eastAsia="ar-SA"/>
        </w:rPr>
        <w:t xml:space="preserve">Объект закупки: </w:t>
      </w:r>
      <w:r w:rsidRPr="00220FC8">
        <w:rPr>
          <w:rFonts w:ascii="Times New Roman" w:eastAsia="Calibri" w:hAnsi="Times New Roman"/>
          <w:sz w:val="26"/>
          <w:szCs w:val="26"/>
          <w:lang w:eastAsia="ar-SA"/>
        </w:rPr>
        <w:t xml:space="preserve">поставка </w:t>
      </w:r>
      <w:r w:rsidRPr="00220FC8">
        <w:rPr>
          <w:rFonts w:ascii="Times New Roman" w:eastAsia="Times New Roman" w:hAnsi="Times New Roman"/>
          <w:sz w:val="24"/>
          <w:szCs w:val="24"/>
          <w:lang w:eastAsia="ar-SA"/>
        </w:rPr>
        <w:t xml:space="preserve">оборудования (производственной мебели) для столовой для нужд ИПУ РАН </w:t>
      </w:r>
      <w:r w:rsidRPr="00220FC8">
        <w:rPr>
          <w:rFonts w:ascii="Times New Roman" w:eastAsia="Calibri" w:hAnsi="Times New Roman"/>
          <w:sz w:val="26"/>
          <w:szCs w:val="26"/>
          <w:shd w:val="clear" w:color="auto" w:fill="FFFFFF"/>
          <w:lang w:eastAsia="ar-SA"/>
        </w:rPr>
        <w:t>(далее – Товар)</w:t>
      </w:r>
      <w:r w:rsidRPr="00220FC8">
        <w:rPr>
          <w:rFonts w:ascii="Times New Roman" w:eastAsia="Calibri" w:hAnsi="Times New Roman"/>
          <w:sz w:val="26"/>
          <w:szCs w:val="26"/>
          <w:lang w:eastAsia="ar-SA"/>
        </w:rPr>
        <w:t>.</w:t>
      </w:r>
    </w:p>
    <w:p w:rsidR="00220FC8" w:rsidRPr="00220FC8" w:rsidRDefault="00220FC8" w:rsidP="00220FC8">
      <w:pPr>
        <w:spacing w:after="0" w:line="240" w:lineRule="auto"/>
        <w:jc w:val="both"/>
        <w:rPr>
          <w:rFonts w:ascii="Times New Roman" w:eastAsia="Calibri" w:hAnsi="Times New Roman"/>
          <w:sz w:val="24"/>
          <w:szCs w:val="24"/>
        </w:rPr>
      </w:pPr>
      <w:r w:rsidRPr="00220FC8">
        <w:rPr>
          <w:rFonts w:ascii="Times New Roman" w:eastAsia="Calibri" w:hAnsi="Times New Roman"/>
          <w:b/>
          <w:sz w:val="24"/>
          <w:szCs w:val="24"/>
        </w:rPr>
        <w:t>2. Краткие характеристики поставляемых товаров</w:t>
      </w:r>
      <w:r w:rsidRPr="00220FC8">
        <w:rPr>
          <w:rFonts w:ascii="Times New Roman" w:eastAsia="Calibri" w:hAnsi="Times New Roman"/>
          <w:sz w:val="24"/>
          <w:szCs w:val="24"/>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w:t>
      </w:r>
      <w:r w:rsidRPr="00220FC8">
        <w:rPr>
          <w:rFonts w:ascii="Times New Roman" w:eastAsia="Calibri" w:hAnsi="Times New Roman"/>
          <w:bCs/>
          <w:color w:val="000000"/>
          <w:sz w:val="24"/>
          <w:szCs w:val="24"/>
        </w:rPr>
        <w:t>являющегося неотъемлемой частью Технического задания.</w:t>
      </w:r>
    </w:p>
    <w:p w:rsidR="00220FC8" w:rsidRPr="00220FC8" w:rsidRDefault="00220FC8" w:rsidP="00220FC8">
      <w:pPr>
        <w:spacing w:after="0" w:line="240" w:lineRule="auto"/>
        <w:ind w:firstLine="567"/>
        <w:jc w:val="both"/>
        <w:rPr>
          <w:rFonts w:ascii="Times New Roman" w:eastAsia="Calibri" w:hAnsi="Times New Roman"/>
          <w:sz w:val="24"/>
          <w:szCs w:val="24"/>
        </w:rPr>
      </w:pPr>
      <w:r w:rsidRPr="00220FC8">
        <w:rPr>
          <w:rFonts w:ascii="Times New Roman" w:eastAsia="Calibri"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220FC8" w:rsidRPr="00220FC8" w:rsidRDefault="00220FC8" w:rsidP="00220FC8">
      <w:pPr>
        <w:spacing w:after="0" w:line="240" w:lineRule="auto"/>
        <w:jc w:val="both"/>
        <w:rPr>
          <w:rFonts w:ascii="Times New Roman" w:eastAsia="Calibri" w:hAnsi="Times New Roman"/>
          <w:sz w:val="24"/>
          <w:szCs w:val="24"/>
        </w:rPr>
      </w:pPr>
      <w:r w:rsidRPr="00220FC8">
        <w:rPr>
          <w:rFonts w:ascii="Times New Roman" w:eastAsia="Calibri" w:hAnsi="Times New Roman"/>
          <w:sz w:val="24"/>
          <w:szCs w:val="24"/>
        </w:rPr>
        <w:t xml:space="preserve">ОКПД 2 код: </w:t>
      </w:r>
    </w:p>
    <w:p w:rsidR="00220FC8" w:rsidRPr="00220FC8" w:rsidRDefault="00220FC8" w:rsidP="00220FC8">
      <w:pPr>
        <w:spacing w:after="0" w:line="240" w:lineRule="auto"/>
        <w:jc w:val="both"/>
        <w:rPr>
          <w:rFonts w:ascii="Times New Roman" w:eastAsia="Calibri" w:hAnsi="Times New Roman"/>
          <w:sz w:val="24"/>
          <w:szCs w:val="24"/>
        </w:rPr>
      </w:pPr>
      <w:r w:rsidRPr="00220FC8">
        <w:rPr>
          <w:rFonts w:ascii="Times New Roman" w:eastAsia="Calibri" w:hAnsi="Times New Roman"/>
          <w:sz w:val="24"/>
          <w:szCs w:val="24"/>
        </w:rPr>
        <w:t>25.99.12.112 - Изделия столовые, кухонные и бытовые и их детали из нержавеющей стали (мойки нержавейка);</w:t>
      </w:r>
    </w:p>
    <w:p w:rsidR="00220FC8" w:rsidRPr="00220FC8" w:rsidRDefault="00220FC8" w:rsidP="00220FC8">
      <w:pPr>
        <w:spacing w:after="0" w:line="240" w:lineRule="auto"/>
        <w:jc w:val="both"/>
        <w:rPr>
          <w:rFonts w:ascii="Times New Roman" w:eastAsia="Calibri" w:hAnsi="Times New Roman"/>
          <w:sz w:val="24"/>
          <w:szCs w:val="24"/>
        </w:rPr>
      </w:pPr>
      <w:r w:rsidRPr="00220FC8">
        <w:rPr>
          <w:rFonts w:ascii="Times New Roman" w:eastAsia="Calibri" w:hAnsi="Times New Roman"/>
          <w:sz w:val="24"/>
          <w:szCs w:val="24"/>
        </w:rPr>
        <w:t>30.99.10.000 - Средства транспортные и оборудование прочие, не включенные в другие группировки (тележка грузовая);</w:t>
      </w:r>
    </w:p>
    <w:p w:rsidR="00220FC8" w:rsidRPr="00220FC8" w:rsidRDefault="00220FC8" w:rsidP="00220FC8">
      <w:pPr>
        <w:shd w:val="clear" w:color="auto" w:fill="FFFFFF"/>
        <w:spacing w:before="30" w:after="30" w:line="240" w:lineRule="auto"/>
        <w:ind w:right="30"/>
        <w:outlineLvl w:val="2"/>
        <w:rPr>
          <w:rFonts w:ascii="Times New Roman" w:eastAsia="Times New Roman" w:hAnsi="Times New Roman"/>
          <w:bCs/>
          <w:sz w:val="24"/>
          <w:szCs w:val="24"/>
          <w:lang w:eastAsia="ru-RU"/>
        </w:rPr>
      </w:pPr>
      <w:r w:rsidRPr="00220FC8">
        <w:rPr>
          <w:rFonts w:ascii="Times New Roman" w:eastAsia="Times New Roman" w:hAnsi="Times New Roman"/>
          <w:bCs/>
          <w:sz w:val="24"/>
          <w:szCs w:val="24"/>
          <w:lang w:eastAsia="ru-RU"/>
        </w:rPr>
        <w:t>31.02.10.110 - Столы кухонные (столы);</w:t>
      </w:r>
    </w:p>
    <w:p w:rsidR="00220FC8" w:rsidRPr="00220FC8" w:rsidRDefault="00220FC8" w:rsidP="00220FC8">
      <w:pPr>
        <w:spacing w:after="0" w:line="240" w:lineRule="auto"/>
        <w:jc w:val="both"/>
        <w:rPr>
          <w:rFonts w:ascii="Times New Roman" w:eastAsia="Calibri" w:hAnsi="Times New Roman"/>
          <w:sz w:val="24"/>
          <w:szCs w:val="24"/>
        </w:rPr>
      </w:pPr>
      <w:r w:rsidRPr="00220FC8">
        <w:rPr>
          <w:rFonts w:ascii="Times New Roman" w:eastAsia="Calibri" w:hAnsi="Times New Roman"/>
          <w:sz w:val="24"/>
          <w:szCs w:val="24"/>
        </w:rPr>
        <w:t>31.09.11.120 - Стеллажи, стойки, вешалки металлические (стеллажи нержавейка).</w:t>
      </w:r>
    </w:p>
    <w:p w:rsidR="00220FC8" w:rsidRPr="00220FC8" w:rsidRDefault="00220FC8" w:rsidP="00220FC8">
      <w:pPr>
        <w:spacing w:after="0" w:line="240" w:lineRule="auto"/>
        <w:jc w:val="both"/>
        <w:rPr>
          <w:rFonts w:ascii="Times New Roman" w:eastAsia="Times New Roman" w:hAnsi="Times New Roman"/>
          <w:sz w:val="24"/>
          <w:szCs w:val="24"/>
          <w:lang w:eastAsia="ar-SA"/>
        </w:rPr>
      </w:pPr>
      <w:r w:rsidRPr="00220FC8">
        <w:rPr>
          <w:rFonts w:ascii="Times New Roman" w:eastAsia="Calibri" w:hAnsi="Times New Roman"/>
          <w:bCs/>
          <w:i/>
          <w:color w:val="000000"/>
          <w:sz w:val="24"/>
          <w:szCs w:val="24"/>
          <w:lang w:eastAsia="ru-RU"/>
        </w:rPr>
        <w:t xml:space="preserve"> </w:t>
      </w:r>
      <w:r w:rsidRPr="00220FC8">
        <w:rPr>
          <w:rFonts w:ascii="Times New Roman" w:eastAsia="Calibri" w:hAnsi="Times New Roman"/>
          <w:b/>
          <w:sz w:val="24"/>
          <w:szCs w:val="24"/>
        </w:rPr>
        <w:t>3</w:t>
      </w:r>
      <w:r w:rsidRPr="00220FC8">
        <w:rPr>
          <w:rFonts w:ascii="Times New Roman" w:eastAsia="Calibri" w:hAnsi="Times New Roman"/>
          <w:sz w:val="24"/>
          <w:szCs w:val="24"/>
        </w:rPr>
        <w:t xml:space="preserve">. </w:t>
      </w:r>
      <w:r w:rsidRPr="00220FC8">
        <w:rPr>
          <w:rFonts w:ascii="Times New Roman" w:eastAsia="Calibri" w:hAnsi="Times New Roman"/>
          <w:b/>
          <w:sz w:val="24"/>
          <w:szCs w:val="24"/>
        </w:rPr>
        <w:t>Перечень и количество поставляемого товара:</w:t>
      </w:r>
      <w:r w:rsidRPr="00220FC8">
        <w:rPr>
          <w:rFonts w:ascii="Times New Roman" w:eastAsia="Calibri" w:hAnsi="Times New Roman"/>
          <w:sz w:val="24"/>
          <w:szCs w:val="24"/>
        </w:rPr>
        <w:t xml:space="preserve"> в соответствии с Приложением № 1                    к Договору «Спецификация </w:t>
      </w:r>
      <w:r w:rsidRPr="00220FC8">
        <w:rPr>
          <w:rFonts w:ascii="Times New Roman" w:eastAsia="Times New Roman" w:hAnsi="Times New Roman"/>
          <w:sz w:val="24"/>
          <w:szCs w:val="24"/>
          <w:lang w:eastAsia="ar-SA"/>
        </w:rPr>
        <w:t>на поставку оборудования (производственной мебели) для столовой для нужд ИПУ РАН».</w:t>
      </w:r>
    </w:p>
    <w:p w:rsidR="00220FC8" w:rsidRPr="00220FC8" w:rsidRDefault="00220FC8" w:rsidP="00220FC8">
      <w:pPr>
        <w:spacing w:after="0" w:line="240" w:lineRule="auto"/>
        <w:jc w:val="both"/>
        <w:rPr>
          <w:rFonts w:ascii="Times New Roman" w:eastAsia="Calibri" w:hAnsi="Times New Roman"/>
          <w:b/>
          <w:sz w:val="24"/>
          <w:szCs w:val="24"/>
          <w:lang w:eastAsia="ar-SA"/>
        </w:rPr>
      </w:pPr>
      <w:r w:rsidRPr="00220FC8">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220FC8" w:rsidRPr="00220FC8" w:rsidRDefault="00220FC8" w:rsidP="00220FC8">
      <w:pPr>
        <w:tabs>
          <w:tab w:val="left" w:pos="142"/>
        </w:tabs>
        <w:autoSpaceDE w:val="0"/>
        <w:autoSpaceDN w:val="0"/>
        <w:adjustRightInd w:val="0"/>
        <w:spacing w:after="0" w:line="240" w:lineRule="auto"/>
        <w:ind w:firstLine="540"/>
        <w:jc w:val="both"/>
        <w:rPr>
          <w:rFonts w:ascii="Times New Roman" w:eastAsia="Calibri" w:hAnsi="Times New Roman"/>
          <w:kern w:val="2"/>
          <w:sz w:val="24"/>
          <w:szCs w:val="24"/>
        </w:rPr>
      </w:pPr>
      <w:r w:rsidRPr="00220FC8">
        <w:rPr>
          <w:rFonts w:ascii="Times New Roman" w:eastAsia="Calibri" w:hAnsi="Times New Roman"/>
          <w:kern w:val="2"/>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220FC8" w:rsidRPr="00220FC8" w:rsidRDefault="00220FC8" w:rsidP="00220FC8">
      <w:pPr>
        <w:spacing w:after="0" w:line="240" w:lineRule="auto"/>
        <w:ind w:firstLine="540"/>
        <w:jc w:val="both"/>
        <w:rPr>
          <w:rFonts w:ascii="Times New Roman" w:eastAsia="Calibri" w:hAnsi="Times New Roman"/>
          <w:sz w:val="24"/>
          <w:szCs w:val="24"/>
          <w:lang w:eastAsia="ar-SA"/>
        </w:rPr>
      </w:pPr>
      <w:r w:rsidRPr="00220FC8">
        <w:rPr>
          <w:rFonts w:ascii="Times New Roman" w:eastAsia="Calibri" w:hAnsi="Times New Roman"/>
          <w:bCs/>
          <w:kern w:val="2"/>
          <w:sz w:val="24"/>
          <w:szCs w:val="24"/>
        </w:rPr>
        <w:t>Поставляемый Товар может быть не новым (срок эксплуатации не более 5 лет),</w:t>
      </w:r>
      <w:r w:rsidRPr="00220FC8">
        <w:rPr>
          <w:rFonts w:ascii="Times New Roman" w:eastAsia="Calibri" w:hAnsi="Times New Roman"/>
          <w:sz w:val="24"/>
          <w:szCs w:val="24"/>
          <w:lang w:eastAsia="ar-SA"/>
        </w:rPr>
        <w:t xml:space="preserve"> бывшим в употреблении (без следов коррозии, деформации, без сквозных повреждений, глубоких царапин, сколов и вмятин, химических повреждений, без следов ремонтно-сварных работ), должен быть готовым к эксплуатации и обеспечивать предусмотренную производителем функциональность Весь Товар должен быть работоспособен и иметь комплектацию, указанную в Приложение № 1 к Техническому заданию.</w:t>
      </w:r>
    </w:p>
    <w:p w:rsidR="00220FC8" w:rsidRPr="00220FC8" w:rsidRDefault="00220FC8" w:rsidP="00220FC8">
      <w:pPr>
        <w:spacing w:after="0" w:line="240" w:lineRule="auto"/>
        <w:ind w:firstLine="540"/>
        <w:jc w:val="both"/>
        <w:rPr>
          <w:rFonts w:ascii="Times New Roman" w:eastAsia="Calibri" w:hAnsi="Times New Roman"/>
          <w:bCs/>
          <w:kern w:val="2"/>
          <w:sz w:val="24"/>
          <w:szCs w:val="24"/>
        </w:rPr>
      </w:pPr>
      <w:r w:rsidRPr="00220FC8">
        <w:rPr>
          <w:rFonts w:ascii="Times New Roman" w:eastAsia="Calibri" w:hAnsi="Times New Roman"/>
          <w:sz w:val="24"/>
          <w:szCs w:val="24"/>
          <w:lang w:eastAsia="ar-SA"/>
        </w:rPr>
        <w:t>Одновременно с передачей Товара Поставщик обязуется передать покупателю все необходимые документы, подтверждающие качество товара и безопасность, предусмотренные для товара данного рода действующим законодательством РФ. Вся документация должна быть на русском языке или иметь перевод на русский язык.</w:t>
      </w:r>
    </w:p>
    <w:p w:rsidR="00220FC8" w:rsidRPr="00220FC8" w:rsidRDefault="00220FC8" w:rsidP="00220FC8">
      <w:pPr>
        <w:widowControl w:val="0"/>
        <w:autoSpaceDE w:val="0"/>
        <w:spacing w:after="0" w:line="240" w:lineRule="auto"/>
        <w:ind w:firstLine="540"/>
        <w:jc w:val="both"/>
        <w:rPr>
          <w:rFonts w:ascii="Times New Roman" w:eastAsia="Calibri" w:hAnsi="Times New Roman"/>
          <w:bCs/>
          <w:sz w:val="24"/>
          <w:szCs w:val="24"/>
          <w:lang w:eastAsia="ar-SA"/>
        </w:rPr>
      </w:pPr>
      <w:r w:rsidRPr="00220FC8">
        <w:rPr>
          <w:rFonts w:ascii="Times New Roman" w:eastAsia="Calibri" w:hAnsi="Times New Roman"/>
          <w:bCs/>
          <w:kern w:val="2"/>
          <w:sz w:val="24"/>
          <w:szCs w:val="24"/>
          <w:lang w:eastAsia="ar-SA"/>
        </w:rPr>
        <w:t>Качество поставляемого Товара должно соответствовать</w:t>
      </w:r>
      <w:r w:rsidRPr="00220FC8">
        <w:rPr>
          <w:rFonts w:ascii="Times New Roman" w:eastAsia="Calibri" w:hAnsi="Times New Roman"/>
          <w:bCs/>
          <w:sz w:val="24"/>
          <w:szCs w:val="24"/>
          <w:lang w:eastAsia="ar-SA"/>
        </w:rPr>
        <w:t xml:space="preserve">  назначению товара, требованиям, предъявленным к техническим характеристикам товара в стране производителя, а также стандартам (техническим условиям) и обязательными требованиями, установленными нормативно-техническими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220FC8">
        <w:rPr>
          <w:rFonts w:ascii="Times New Roman" w:eastAsia="Calibri" w:hAnsi="Times New Roman"/>
          <w:bCs/>
          <w:kern w:val="2"/>
          <w:sz w:val="24"/>
          <w:szCs w:val="24"/>
          <w:lang w:eastAsia="ar-SA"/>
        </w:rPr>
        <w:t>и иным стандартам, согласованным Сторонами в Техническом задании и/или Спецификации.</w:t>
      </w:r>
    </w:p>
    <w:p w:rsidR="00220FC8" w:rsidRPr="00220FC8" w:rsidRDefault="00220FC8" w:rsidP="00220FC8">
      <w:pPr>
        <w:widowControl w:val="0"/>
        <w:autoSpaceDE w:val="0"/>
        <w:spacing w:after="0" w:line="240" w:lineRule="auto"/>
        <w:ind w:firstLine="540"/>
        <w:jc w:val="both"/>
        <w:rPr>
          <w:rFonts w:ascii="Times New Roman" w:eastAsia="Calibri" w:hAnsi="Times New Roman"/>
          <w:bCs/>
          <w:sz w:val="24"/>
          <w:szCs w:val="24"/>
          <w:lang w:eastAsia="ar-SA"/>
        </w:rPr>
      </w:pPr>
      <w:r w:rsidRPr="00220FC8">
        <w:rPr>
          <w:rFonts w:ascii="Times New Roman" w:eastAsia="Calibri" w:hAnsi="Times New Roman"/>
          <w:bCs/>
          <w:sz w:val="24"/>
          <w:szCs w:val="24"/>
          <w:lang w:eastAsia="ar-SA"/>
        </w:rPr>
        <w:t xml:space="preserve"> </w:t>
      </w:r>
      <w:r w:rsidRPr="00220FC8">
        <w:rPr>
          <w:rFonts w:ascii="Times New Roman" w:eastAsia="Calibri" w:hAnsi="Times New Roman"/>
          <w:bCs/>
          <w:kern w:val="2"/>
          <w:sz w:val="24"/>
          <w:szCs w:val="24"/>
          <w:lang w:eastAsia="ar-SA"/>
        </w:rPr>
        <w:t>Товар должен поставляться в чистой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220FC8" w:rsidRPr="00220FC8" w:rsidRDefault="00220FC8" w:rsidP="00220FC8">
      <w:pPr>
        <w:spacing w:after="0" w:line="240" w:lineRule="auto"/>
        <w:ind w:firstLine="540"/>
        <w:jc w:val="both"/>
        <w:rPr>
          <w:rFonts w:ascii="Times New Roman" w:eastAsia="Calibri" w:hAnsi="Times New Roman"/>
          <w:sz w:val="24"/>
          <w:szCs w:val="24"/>
          <w:lang w:eastAsia="ar-SA"/>
        </w:rPr>
      </w:pPr>
      <w:r w:rsidRPr="00220FC8">
        <w:rPr>
          <w:rFonts w:ascii="Times New Roman" w:eastAsia="Calibri" w:hAnsi="Times New Roman"/>
          <w:sz w:val="24"/>
          <w:szCs w:val="24"/>
          <w:lang w:eastAsia="ar-SA"/>
        </w:rPr>
        <w:t>Поставщик гарантирует качество и безопасность поставляемого Товара</w:t>
      </w:r>
      <w:r w:rsidRPr="00220FC8">
        <w:rPr>
          <w:rFonts w:ascii="Times New Roman" w:eastAsia="Calibri" w:hAnsi="Times New Roman"/>
          <w:sz w:val="24"/>
          <w:szCs w:val="24"/>
          <w:lang w:eastAsia="ar-SA"/>
        </w:rPr>
        <w:br/>
        <w:t xml:space="preserve">в соответствии с действующими стандартами, утвержденными на соответствующий вид Товара, и наличием соответствующей сопроводительной документации, обязательной для Товара, </w:t>
      </w:r>
      <w:r w:rsidRPr="00220FC8">
        <w:rPr>
          <w:rFonts w:ascii="Times New Roman" w:eastAsia="Calibri" w:hAnsi="Times New Roman"/>
          <w:sz w:val="24"/>
          <w:szCs w:val="24"/>
          <w:lang w:eastAsia="ar-SA"/>
        </w:rPr>
        <w:lastRenderedPageBreak/>
        <w:t>оформленной в соответствии с российскими стандартами. 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220FC8" w:rsidRPr="00220FC8" w:rsidRDefault="00220FC8" w:rsidP="00220FC8">
      <w:pPr>
        <w:spacing w:after="0" w:line="240" w:lineRule="auto"/>
        <w:ind w:firstLine="540"/>
        <w:jc w:val="both"/>
        <w:rPr>
          <w:rFonts w:ascii="Times New Roman" w:eastAsia="Calibri" w:hAnsi="Times New Roman"/>
          <w:sz w:val="24"/>
          <w:szCs w:val="24"/>
          <w:lang w:eastAsia="ar-SA"/>
        </w:rPr>
      </w:pPr>
      <w:r w:rsidRPr="00220FC8">
        <w:rPr>
          <w:rFonts w:ascii="Times New Roman" w:eastAsia="Calibri" w:hAnsi="Times New Roman"/>
          <w:b/>
          <w:sz w:val="24"/>
          <w:szCs w:val="24"/>
          <w:lang w:eastAsia="ar-SA"/>
        </w:rPr>
        <w:t>Поставщик несет полную ответственность за надлежащее качество поставляемого Товара</w:t>
      </w:r>
      <w:r w:rsidRPr="00220FC8">
        <w:rPr>
          <w:rFonts w:ascii="Times New Roman" w:eastAsia="Calibri" w:hAnsi="Times New Roman"/>
          <w:sz w:val="24"/>
          <w:szCs w:val="24"/>
          <w:lang w:eastAsia="ar-SA"/>
        </w:rPr>
        <w:t>.</w:t>
      </w:r>
    </w:p>
    <w:p w:rsidR="00220FC8" w:rsidRPr="00220FC8" w:rsidRDefault="00220FC8" w:rsidP="00220FC8">
      <w:pPr>
        <w:autoSpaceDE w:val="0"/>
        <w:autoSpaceDN w:val="0"/>
        <w:adjustRightInd w:val="0"/>
        <w:spacing w:after="0" w:line="240" w:lineRule="auto"/>
        <w:ind w:firstLine="567"/>
        <w:jc w:val="both"/>
        <w:rPr>
          <w:rFonts w:ascii="Times New Roman" w:eastAsia="Calibri" w:hAnsi="Times New Roman"/>
          <w:sz w:val="24"/>
          <w:szCs w:val="24"/>
          <w:lang w:eastAsia="ar-SA"/>
        </w:rPr>
      </w:pPr>
      <w:r w:rsidRPr="00220FC8">
        <w:rPr>
          <w:rFonts w:ascii="Times New Roman" w:eastAsia="Calibri" w:hAnsi="Times New Roman"/>
          <w:sz w:val="24"/>
          <w:szCs w:val="24"/>
          <w:lang w:eastAsia="ar-SA"/>
        </w:rPr>
        <w:t>Поставляемые Товары должны быть экологически чистыми, безопасными для здоровья человека.</w:t>
      </w:r>
    </w:p>
    <w:p w:rsidR="00220FC8" w:rsidRPr="00220FC8" w:rsidRDefault="00220FC8" w:rsidP="00220FC8">
      <w:pPr>
        <w:autoSpaceDE w:val="0"/>
        <w:autoSpaceDN w:val="0"/>
        <w:adjustRightInd w:val="0"/>
        <w:spacing w:after="0" w:line="240" w:lineRule="auto"/>
        <w:ind w:firstLine="567"/>
        <w:jc w:val="both"/>
        <w:rPr>
          <w:rFonts w:ascii="Times New Roman" w:eastAsia="Calibri" w:hAnsi="Times New Roman"/>
          <w:sz w:val="24"/>
          <w:szCs w:val="24"/>
          <w:lang w:eastAsia="ar-SA"/>
        </w:rPr>
      </w:pPr>
      <w:r w:rsidRPr="00220FC8">
        <w:rPr>
          <w:rFonts w:ascii="Times New Roman" w:eastAsia="Calibri"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220FC8" w:rsidRPr="00220FC8" w:rsidRDefault="00220FC8" w:rsidP="00220FC8">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220FC8">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220FC8" w:rsidRPr="00220FC8" w:rsidRDefault="00220FC8" w:rsidP="00220FC8">
      <w:pPr>
        <w:spacing w:after="0" w:line="240" w:lineRule="auto"/>
        <w:ind w:firstLine="567"/>
        <w:jc w:val="both"/>
        <w:rPr>
          <w:rFonts w:ascii="Times New Roman" w:eastAsia="Calibri" w:hAnsi="Times New Roman"/>
          <w:bCs/>
          <w:sz w:val="24"/>
          <w:szCs w:val="24"/>
          <w:lang w:eastAsia="ar-SA"/>
        </w:rPr>
      </w:pPr>
      <w:r w:rsidRPr="00220FC8">
        <w:rPr>
          <w:rFonts w:ascii="Times New Roman" w:eastAsia="Calibri" w:hAnsi="Times New Roman"/>
          <w:sz w:val="24"/>
          <w:szCs w:val="24"/>
          <w:lang w:eastAsia="ar-SA"/>
        </w:rPr>
        <w:t>Поставляемый Товар должен соответствовать требованиям:</w:t>
      </w:r>
    </w:p>
    <w:p w:rsidR="00220FC8" w:rsidRPr="00220FC8" w:rsidRDefault="00220FC8" w:rsidP="00220FC8">
      <w:pPr>
        <w:spacing w:after="0" w:line="240" w:lineRule="auto"/>
        <w:jc w:val="both"/>
        <w:rPr>
          <w:rFonts w:ascii="Times New Roman" w:eastAsia="Calibri" w:hAnsi="Times New Roman"/>
          <w:bCs/>
          <w:sz w:val="24"/>
          <w:szCs w:val="24"/>
          <w:lang w:eastAsia="ar-SA"/>
        </w:rPr>
      </w:pPr>
      <w:r w:rsidRPr="00220FC8">
        <w:rPr>
          <w:rFonts w:ascii="Times New Roman" w:eastAsia="Calibri" w:hAnsi="Times New Roman"/>
          <w:bCs/>
          <w:sz w:val="24"/>
          <w:szCs w:val="24"/>
          <w:lang w:eastAsia="ar-SA"/>
        </w:rPr>
        <w:t xml:space="preserve">         -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220FC8" w:rsidRPr="00220FC8" w:rsidRDefault="00220FC8" w:rsidP="00220FC8">
      <w:pPr>
        <w:shd w:val="clear" w:color="auto" w:fill="FFFFFF"/>
        <w:spacing w:after="0" w:line="288" w:lineRule="atLeast"/>
        <w:jc w:val="both"/>
        <w:textAlignment w:val="baseline"/>
        <w:rPr>
          <w:rFonts w:ascii="Times New Roman" w:eastAsia="Times New Roman" w:hAnsi="Times New Roman"/>
          <w:color w:val="FF0000"/>
          <w:spacing w:val="2"/>
          <w:sz w:val="24"/>
          <w:szCs w:val="24"/>
          <w:lang w:eastAsia="ru-RU"/>
        </w:rPr>
      </w:pPr>
      <w:r w:rsidRPr="00220FC8">
        <w:rPr>
          <w:rFonts w:ascii="Times New Roman" w:eastAsia="Calibri" w:hAnsi="Times New Roman"/>
          <w:bCs/>
          <w:sz w:val="24"/>
          <w:szCs w:val="24"/>
          <w:lang w:eastAsia="ar-SA"/>
        </w:rPr>
        <w:t xml:space="preserve">         -</w:t>
      </w:r>
      <w:r w:rsidRPr="00220FC8">
        <w:rPr>
          <w:rFonts w:ascii="Times New Roman" w:eastAsia="Times New Roman" w:hAnsi="Times New Roman"/>
          <w:spacing w:val="2"/>
          <w:sz w:val="24"/>
          <w:szCs w:val="24"/>
          <w:lang w:eastAsia="ru-RU"/>
        </w:rPr>
        <w:t xml:space="preserve">Техническому регламенту Таможенного союза ТР ТС 021/2011 от 09.12.2011 «О безопасности пищевой продукции».  </w:t>
      </w:r>
    </w:p>
    <w:p w:rsidR="00220FC8" w:rsidRPr="00220FC8" w:rsidRDefault="00220FC8" w:rsidP="00220FC8">
      <w:pPr>
        <w:spacing w:after="0" w:line="240" w:lineRule="auto"/>
        <w:jc w:val="both"/>
        <w:rPr>
          <w:rFonts w:ascii="Times New Roman" w:eastAsia="Calibri" w:hAnsi="Times New Roman"/>
          <w:bCs/>
          <w:sz w:val="24"/>
          <w:szCs w:val="24"/>
          <w:lang w:eastAsia="ar-SA"/>
        </w:rPr>
      </w:pPr>
      <w:r w:rsidRPr="00220FC8">
        <w:rPr>
          <w:rFonts w:ascii="Times New Roman" w:eastAsia="Calibri" w:hAnsi="Times New Roman"/>
          <w:bCs/>
          <w:sz w:val="24"/>
          <w:szCs w:val="24"/>
          <w:lang w:eastAsia="ar-SA"/>
        </w:rPr>
        <w:t xml:space="preserve">         Гарантийный срок Товара не менее 6 месяцев с даты поставки Товара.</w:t>
      </w:r>
    </w:p>
    <w:p w:rsidR="00220FC8" w:rsidRPr="00220FC8" w:rsidRDefault="00220FC8" w:rsidP="00220FC8">
      <w:pPr>
        <w:spacing w:after="0" w:line="240" w:lineRule="auto"/>
        <w:jc w:val="both"/>
        <w:rPr>
          <w:rFonts w:ascii="Times New Roman" w:eastAsia="Calibri" w:hAnsi="Times New Roman"/>
          <w:bCs/>
          <w:sz w:val="24"/>
          <w:szCs w:val="24"/>
          <w:lang w:eastAsia="ar-SA"/>
        </w:rPr>
      </w:pPr>
      <w:r w:rsidRPr="00220FC8">
        <w:rPr>
          <w:rFonts w:ascii="Times New Roman" w:eastAsia="Calibri" w:hAnsi="Times New Roman"/>
          <w:bCs/>
          <w:sz w:val="24"/>
          <w:szCs w:val="24"/>
          <w:lang w:eastAsia="ar-SA"/>
        </w:rPr>
        <w:t xml:space="preserve">         В течение гарантийного срока Поставщик гарантирует исправную и полнофункциональную работу товара, его качество в соответствии с техническими требованиями к нему и возможность его использования по назначению.</w:t>
      </w:r>
    </w:p>
    <w:p w:rsidR="00220FC8" w:rsidRPr="00220FC8" w:rsidRDefault="00220FC8" w:rsidP="00220FC8">
      <w:pPr>
        <w:spacing w:after="0" w:line="240" w:lineRule="auto"/>
        <w:jc w:val="both"/>
        <w:rPr>
          <w:rFonts w:ascii="Times New Roman" w:eastAsia="Calibri" w:hAnsi="Times New Roman"/>
          <w:b/>
          <w:sz w:val="24"/>
          <w:szCs w:val="24"/>
        </w:rPr>
      </w:pPr>
      <w:r w:rsidRPr="00220FC8">
        <w:rPr>
          <w:rFonts w:ascii="Times New Roman" w:eastAsia="Calibri" w:hAnsi="Times New Roman"/>
          <w:b/>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220FC8" w:rsidRPr="00220FC8" w:rsidRDefault="00220FC8" w:rsidP="00220FC8">
      <w:pPr>
        <w:spacing w:after="0" w:line="240" w:lineRule="auto"/>
        <w:ind w:firstLine="567"/>
        <w:jc w:val="both"/>
        <w:rPr>
          <w:rFonts w:ascii="Times New Roman" w:eastAsia="Calibri" w:hAnsi="Times New Roman"/>
          <w:sz w:val="23"/>
          <w:szCs w:val="24"/>
          <w:lang w:eastAsia="ar-SA"/>
        </w:rPr>
      </w:pPr>
      <w:r w:rsidRPr="00220FC8">
        <w:rPr>
          <w:rFonts w:ascii="Times New Roman" w:eastAsia="Calibri" w:hAnsi="Times New Roman"/>
          <w:color w:val="000000"/>
          <w:sz w:val="24"/>
          <w:szCs w:val="24"/>
        </w:rPr>
        <w:t>Поставка Товара осуществляется по адресу:</w:t>
      </w:r>
      <w:r w:rsidRPr="00220FC8">
        <w:rPr>
          <w:rFonts w:ascii="Times New Roman" w:eastAsia="Calibri" w:hAnsi="Times New Roman"/>
          <w:b/>
          <w:color w:val="000000"/>
          <w:sz w:val="24"/>
          <w:szCs w:val="24"/>
        </w:rPr>
        <w:t xml:space="preserve"> 117997, г. Москва, ул. Профсоюзная, д.65, ИПУ РАН.</w:t>
      </w:r>
      <w:r w:rsidRPr="00220FC8">
        <w:rPr>
          <w:rFonts w:ascii="Times New Roman" w:eastAsia="Calibri" w:hAnsi="Times New Roman"/>
          <w:sz w:val="23"/>
          <w:szCs w:val="24"/>
          <w:lang w:eastAsia="ar-SA"/>
        </w:rPr>
        <w:t xml:space="preserve"> Срок поставки Товара в течение </w:t>
      </w:r>
      <w:r w:rsidRPr="00220FC8">
        <w:rPr>
          <w:rFonts w:ascii="Times New Roman" w:eastAsia="Calibri" w:hAnsi="Times New Roman"/>
          <w:b/>
          <w:sz w:val="23"/>
          <w:szCs w:val="24"/>
          <w:lang w:eastAsia="ar-SA"/>
        </w:rPr>
        <w:t>14 (четырнадцати) календарных дней</w:t>
      </w:r>
      <w:r w:rsidRPr="00220FC8">
        <w:rPr>
          <w:rFonts w:ascii="Times New Roman" w:eastAsia="Calibri" w:hAnsi="Times New Roman"/>
          <w:sz w:val="23"/>
          <w:szCs w:val="24"/>
          <w:lang w:eastAsia="ar-SA"/>
        </w:rPr>
        <w:t xml:space="preserve"> с даты заключения Договора. </w:t>
      </w:r>
    </w:p>
    <w:p w:rsidR="00220FC8" w:rsidRPr="00220FC8" w:rsidRDefault="00220FC8" w:rsidP="00220FC8">
      <w:pPr>
        <w:spacing w:after="0" w:line="240" w:lineRule="auto"/>
        <w:jc w:val="both"/>
        <w:rPr>
          <w:rFonts w:ascii="Times New Roman" w:eastAsia="Calibri" w:hAnsi="Times New Roman"/>
          <w:sz w:val="23"/>
          <w:szCs w:val="24"/>
          <w:lang w:eastAsia="ar-SA"/>
        </w:rPr>
      </w:pPr>
      <w:r w:rsidRPr="00220FC8">
        <w:rPr>
          <w:rFonts w:ascii="Times New Roman" w:eastAsia="Calibri" w:hAnsi="Times New Roman"/>
          <w:b/>
          <w:sz w:val="24"/>
          <w:szCs w:val="24"/>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220FC8">
        <w:rPr>
          <w:rFonts w:ascii="Times New Roman" w:eastAsia="Calibri" w:hAnsi="Times New Roman"/>
          <w:sz w:val="24"/>
          <w:szCs w:val="24"/>
        </w:rPr>
        <w:t xml:space="preserve">в соответствии с условиями Договора.    </w:t>
      </w:r>
    </w:p>
    <w:p w:rsidR="00220FC8" w:rsidRPr="00220FC8" w:rsidRDefault="00220FC8" w:rsidP="00220FC8">
      <w:pPr>
        <w:widowControl w:val="0"/>
        <w:autoSpaceDE w:val="0"/>
        <w:autoSpaceDN w:val="0"/>
        <w:adjustRightInd w:val="0"/>
        <w:spacing w:after="0" w:line="240" w:lineRule="auto"/>
        <w:jc w:val="both"/>
        <w:rPr>
          <w:rFonts w:ascii="Times New Roman" w:eastAsia="Calibri" w:hAnsi="Times New Roman"/>
          <w:sz w:val="24"/>
          <w:szCs w:val="24"/>
          <w:lang w:eastAsia="ar-SA"/>
        </w:rPr>
      </w:pPr>
      <w:r w:rsidRPr="00220FC8">
        <w:rPr>
          <w:rFonts w:ascii="Times New Roman" w:eastAsia="Calibri" w:hAnsi="Times New Roman"/>
          <w:b/>
          <w:sz w:val="24"/>
          <w:szCs w:val="24"/>
        </w:rPr>
        <w:t>7. Качественные и количественные характеристики поставляемых товаров, выполняемых работ, оказываемых услуг:</w:t>
      </w:r>
      <w:r w:rsidRPr="00220FC8">
        <w:rPr>
          <w:rFonts w:ascii="Times New Roman" w:eastAsia="Calibri" w:hAnsi="Times New Roman"/>
          <w:sz w:val="24"/>
          <w:szCs w:val="24"/>
          <w:lang w:eastAsia="ar-SA"/>
        </w:rPr>
        <w:t xml:space="preserve"> </w:t>
      </w:r>
    </w:p>
    <w:p w:rsidR="00220FC8" w:rsidRPr="00220FC8" w:rsidRDefault="00220FC8" w:rsidP="00220FC8">
      <w:pPr>
        <w:spacing w:after="0" w:line="240" w:lineRule="auto"/>
        <w:jc w:val="both"/>
        <w:rPr>
          <w:rFonts w:ascii="Times New Roman" w:eastAsia="Times New Roman" w:hAnsi="Times New Roman"/>
          <w:sz w:val="24"/>
          <w:szCs w:val="24"/>
          <w:lang w:eastAsia="ar-SA"/>
        </w:rPr>
      </w:pPr>
      <w:r w:rsidRPr="00220FC8">
        <w:rPr>
          <w:rFonts w:ascii="Times New Roman" w:eastAsia="Calibri" w:hAnsi="Times New Roman"/>
          <w:sz w:val="24"/>
          <w:szCs w:val="24"/>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(Приложение № 1 к Техническому заданию) и Спецификации </w:t>
      </w:r>
      <w:r w:rsidRPr="00220FC8">
        <w:rPr>
          <w:rFonts w:ascii="Times New Roman" w:eastAsia="Times New Roman" w:hAnsi="Times New Roman"/>
          <w:sz w:val="24"/>
          <w:szCs w:val="24"/>
          <w:lang w:eastAsia="ar-SA"/>
        </w:rPr>
        <w:t>оборудования (производственной мебели) для столовой для нужд ИПУ РАН</w:t>
      </w:r>
      <w:r w:rsidRPr="00220FC8">
        <w:rPr>
          <w:rFonts w:ascii="Times New Roman" w:eastAsia="Calibri" w:hAnsi="Times New Roman"/>
          <w:sz w:val="24"/>
          <w:szCs w:val="24"/>
        </w:rPr>
        <w:t xml:space="preserve"> (Приложение № 1 к Договору).</w:t>
      </w:r>
    </w:p>
    <w:p w:rsidR="00220FC8" w:rsidRPr="00220FC8" w:rsidRDefault="00220FC8" w:rsidP="00220FC8">
      <w:pPr>
        <w:spacing w:after="0" w:line="240" w:lineRule="auto"/>
        <w:jc w:val="both"/>
        <w:rPr>
          <w:rFonts w:ascii="Times New Roman" w:eastAsia="Calibri" w:hAnsi="Times New Roman"/>
          <w:color w:val="000000"/>
          <w:sz w:val="24"/>
          <w:szCs w:val="24"/>
        </w:rPr>
        <w:sectPr w:rsidR="00220FC8" w:rsidRPr="00220FC8" w:rsidSect="00350D2E">
          <w:pgSz w:w="11906" w:h="16838"/>
          <w:pgMar w:top="567" w:right="851" w:bottom="567" w:left="1134" w:header="709" w:footer="709" w:gutter="0"/>
          <w:cols w:space="708"/>
          <w:docGrid w:linePitch="360"/>
        </w:sectPr>
      </w:pPr>
      <w:r w:rsidRPr="00220FC8">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    </w:t>
      </w:r>
      <w:r w:rsidRPr="00220FC8">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                          </w:t>
      </w:r>
      <w:r w:rsidRPr="00220FC8">
        <w:rPr>
          <w:rFonts w:ascii="Times New Roman" w:eastAsia="Calibri" w:hAnsi="Times New Roman"/>
          <w:color w:val="FF0000"/>
          <w:sz w:val="24"/>
          <w:szCs w:val="26"/>
          <w:lang w:eastAsia="ar-SA"/>
        </w:rPr>
        <w:t xml:space="preserve"> </w:t>
      </w:r>
    </w:p>
    <w:p w:rsidR="00220FC8" w:rsidRPr="00220FC8" w:rsidRDefault="00220FC8" w:rsidP="00220FC8">
      <w:pPr>
        <w:suppressAutoHyphens/>
        <w:spacing w:after="0" w:line="240" w:lineRule="auto"/>
        <w:ind w:left="360"/>
        <w:jc w:val="right"/>
        <w:rPr>
          <w:rFonts w:ascii="Times New Roman" w:eastAsia="Calibri" w:hAnsi="Times New Roman"/>
          <w:color w:val="000000"/>
          <w:sz w:val="24"/>
          <w:szCs w:val="24"/>
          <w:lang w:eastAsia="ar-SA"/>
        </w:rPr>
      </w:pPr>
      <w:r w:rsidRPr="00220FC8">
        <w:rPr>
          <w:rFonts w:ascii="Times New Roman" w:eastAsia="Calibri" w:hAnsi="Times New Roman"/>
          <w:sz w:val="24"/>
          <w:szCs w:val="24"/>
          <w:lang w:eastAsia="ar-SA"/>
        </w:rPr>
        <w:lastRenderedPageBreak/>
        <w:t xml:space="preserve">Приложение </w:t>
      </w:r>
      <w:r w:rsidRPr="00220FC8">
        <w:rPr>
          <w:rFonts w:ascii="Times New Roman" w:eastAsia="Calibri" w:hAnsi="Times New Roman"/>
          <w:color w:val="000000"/>
          <w:sz w:val="24"/>
          <w:szCs w:val="24"/>
          <w:lang w:eastAsia="ar-SA"/>
        </w:rPr>
        <w:t>№1 к Техническому заданию</w:t>
      </w:r>
    </w:p>
    <w:p w:rsidR="00220FC8" w:rsidRPr="00220FC8" w:rsidRDefault="00220FC8" w:rsidP="00220FC8">
      <w:pPr>
        <w:spacing w:after="0" w:line="240" w:lineRule="auto"/>
        <w:jc w:val="right"/>
        <w:rPr>
          <w:rFonts w:ascii="Times New Roman" w:eastAsia="Times New Roman" w:hAnsi="Times New Roman"/>
          <w:sz w:val="24"/>
          <w:szCs w:val="24"/>
          <w:lang w:eastAsia="ar-SA"/>
        </w:rPr>
      </w:pPr>
      <w:r w:rsidRPr="00220FC8">
        <w:rPr>
          <w:rFonts w:ascii="Times New Roman" w:eastAsia="Times New Roman" w:hAnsi="Times New Roman"/>
          <w:sz w:val="24"/>
          <w:szCs w:val="24"/>
          <w:lang w:eastAsia="ar-SA"/>
        </w:rPr>
        <w:t>на поставку оборудования (производственной мебели) для столовой для нужд ИПУ РАН</w:t>
      </w:r>
    </w:p>
    <w:p w:rsidR="00220FC8" w:rsidRPr="00220FC8" w:rsidRDefault="00220FC8" w:rsidP="00220FC8">
      <w:pPr>
        <w:spacing w:after="0" w:line="240" w:lineRule="auto"/>
        <w:jc w:val="right"/>
        <w:rPr>
          <w:rFonts w:ascii="Times New Roman" w:eastAsia="Times New Roman" w:hAnsi="Times New Roman"/>
          <w:sz w:val="24"/>
          <w:szCs w:val="24"/>
          <w:lang w:eastAsia="ar-SA"/>
        </w:rPr>
      </w:pPr>
    </w:p>
    <w:p w:rsidR="00220FC8" w:rsidRPr="00220FC8" w:rsidRDefault="00220FC8" w:rsidP="00220FC8">
      <w:pPr>
        <w:suppressAutoHyphens/>
        <w:spacing w:after="0" w:line="240" w:lineRule="auto"/>
        <w:ind w:left="360"/>
        <w:jc w:val="right"/>
        <w:rPr>
          <w:rFonts w:ascii="Times New Roman" w:eastAsia="Calibri" w:hAnsi="Times New Roman"/>
          <w:color w:val="000000"/>
          <w:sz w:val="24"/>
          <w:szCs w:val="24"/>
          <w:lang w:eastAsia="ar-SA"/>
        </w:rPr>
      </w:pPr>
    </w:p>
    <w:p w:rsidR="00220FC8" w:rsidRPr="00220FC8" w:rsidRDefault="00220FC8" w:rsidP="00220FC8">
      <w:pPr>
        <w:suppressAutoHyphens/>
        <w:spacing w:after="120" w:line="240" w:lineRule="auto"/>
        <w:ind w:left="360"/>
        <w:jc w:val="center"/>
        <w:rPr>
          <w:rFonts w:ascii="Times New Roman" w:eastAsia="Calibri" w:hAnsi="Times New Roman"/>
          <w:b/>
          <w:color w:val="000000"/>
          <w:sz w:val="24"/>
          <w:szCs w:val="24"/>
          <w:lang w:eastAsia="ar-SA"/>
        </w:rPr>
      </w:pPr>
      <w:r w:rsidRPr="00220FC8">
        <w:rPr>
          <w:rFonts w:ascii="Times New Roman" w:eastAsia="Calibri" w:hAnsi="Times New Roman"/>
          <w:b/>
          <w:color w:val="000000"/>
          <w:sz w:val="24"/>
          <w:szCs w:val="24"/>
          <w:lang w:eastAsia="ar-SA"/>
        </w:rPr>
        <w:t>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220FC8" w:rsidRPr="00220FC8" w:rsidRDefault="00220FC8" w:rsidP="00220FC8">
      <w:pPr>
        <w:spacing w:after="0" w:line="240" w:lineRule="auto"/>
        <w:rPr>
          <w:rFonts w:ascii="Times New Roman" w:eastAsia="Times New Roman" w:hAnsi="Times New Roman"/>
          <w:sz w:val="24"/>
          <w:szCs w:val="24"/>
          <w:lang w:eastAsia="ru-RU"/>
        </w:rPr>
      </w:pPr>
    </w:p>
    <w:p w:rsidR="00220FC8" w:rsidRPr="00220FC8" w:rsidRDefault="00220FC8" w:rsidP="00220FC8">
      <w:pPr>
        <w:spacing w:after="0" w:line="240" w:lineRule="auto"/>
        <w:rPr>
          <w:rFonts w:ascii="Times New Roman" w:eastAsia="Times New Roman" w:hAnsi="Times New Roman"/>
          <w:sz w:val="24"/>
          <w:szCs w:val="24"/>
          <w:lang w:eastAsia="ru-RU"/>
        </w:rPr>
      </w:pP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9"/>
        <w:gridCol w:w="2230"/>
        <w:gridCol w:w="1984"/>
        <w:gridCol w:w="3544"/>
        <w:gridCol w:w="3537"/>
        <w:gridCol w:w="2984"/>
      </w:tblGrid>
      <w:tr w:rsidR="00220FC8" w:rsidRPr="00220FC8" w:rsidTr="00220FC8">
        <w:trPr>
          <w:trHeight w:val="983"/>
        </w:trPr>
        <w:tc>
          <w:tcPr>
            <w:tcW w:w="742" w:type="dxa"/>
            <w:gridSpan w:val="2"/>
            <w:vAlign w:val="center"/>
            <w:hideMark/>
          </w:tcPr>
          <w:p w:rsidR="00220FC8" w:rsidRPr="00F558EE" w:rsidRDefault="00220FC8" w:rsidP="00657882">
            <w:pPr>
              <w:suppressAutoHyphens/>
              <w:spacing w:after="0" w:line="240" w:lineRule="auto"/>
              <w:jc w:val="center"/>
              <w:rPr>
                <w:rFonts w:ascii="Times New Roman" w:eastAsia="Times New Roman" w:hAnsi="Times New Roman"/>
                <w:b/>
                <w:sz w:val="24"/>
                <w:szCs w:val="24"/>
              </w:rPr>
            </w:pPr>
            <w:r w:rsidRPr="00F558EE">
              <w:rPr>
                <w:rFonts w:ascii="Times New Roman" w:eastAsia="Times New Roman" w:hAnsi="Times New Roman"/>
                <w:b/>
                <w:sz w:val="24"/>
                <w:szCs w:val="24"/>
              </w:rPr>
              <w:t>№ п/п</w:t>
            </w:r>
          </w:p>
        </w:tc>
        <w:tc>
          <w:tcPr>
            <w:tcW w:w="2230" w:type="dxa"/>
            <w:vAlign w:val="center"/>
            <w:hideMark/>
          </w:tcPr>
          <w:p w:rsidR="00220FC8" w:rsidRPr="00F558EE" w:rsidRDefault="00220FC8" w:rsidP="00657882">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F558EE">
              <w:rPr>
                <w:rFonts w:ascii="Times New Roman" w:eastAsia="Times New Roman" w:hAnsi="Times New Roman"/>
                <w:b/>
                <w:sz w:val="24"/>
                <w:szCs w:val="24"/>
              </w:rPr>
              <w:t>Наименование товара</w:t>
            </w:r>
          </w:p>
        </w:tc>
        <w:tc>
          <w:tcPr>
            <w:tcW w:w="1984" w:type="dxa"/>
            <w:shd w:val="clear" w:color="000000" w:fill="FFFFFF"/>
          </w:tcPr>
          <w:p w:rsidR="00220FC8" w:rsidRPr="00220FC8" w:rsidRDefault="00220FC8" w:rsidP="00220FC8">
            <w:pPr>
              <w:spacing w:after="0" w:line="240" w:lineRule="auto"/>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Страна происхождения товара</w:t>
            </w:r>
          </w:p>
        </w:tc>
        <w:tc>
          <w:tcPr>
            <w:tcW w:w="3544" w:type="dxa"/>
            <w:shd w:val="clear" w:color="000000" w:fill="FFFFFF"/>
            <w:noWrap/>
            <w:vAlign w:val="center"/>
            <w:hideMark/>
          </w:tcPr>
          <w:p w:rsidR="00220FC8" w:rsidRPr="00220FC8" w:rsidRDefault="00220FC8" w:rsidP="00220FC8">
            <w:pPr>
              <w:spacing w:after="0" w:line="240" w:lineRule="auto"/>
              <w:jc w:val="center"/>
              <w:rPr>
                <w:rFonts w:ascii="Times New Roman" w:eastAsia="Times New Roman" w:hAnsi="Times New Roman"/>
                <w:b/>
                <w:sz w:val="22"/>
                <w:szCs w:val="22"/>
                <w:lang w:eastAsia="ru-RU"/>
              </w:rPr>
            </w:pPr>
            <w:r w:rsidRPr="00220FC8">
              <w:rPr>
                <w:rFonts w:ascii="Times New Roman" w:eastAsia="Times New Roman" w:hAnsi="Times New Roman"/>
                <w:b/>
                <w:sz w:val="22"/>
                <w:szCs w:val="22"/>
                <w:lang w:eastAsia="ru-RU"/>
              </w:rPr>
              <w:t>Требуемый параметр</w:t>
            </w:r>
          </w:p>
        </w:tc>
        <w:tc>
          <w:tcPr>
            <w:tcW w:w="3537" w:type="dxa"/>
            <w:shd w:val="clear" w:color="000000" w:fill="FFFFFF"/>
            <w:noWrap/>
            <w:vAlign w:val="center"/>
            <w:hideMark/>
          </w:tcPr>
          <w:p w:rsidR="00220FC8" w:rsidRPr="00220FC8" w:rsidRDefault="00220FC8" w:rsidP="00220FC8">
            <w:pPr>
              <w:spacing w:after="0" w:line="240" w:lineRule="auto"/>
              <w:jc w:val="center"/>
              <w:rPr>
                <w:rFonts w:ascii="Times New Roman" w:eastAsia="Times New Roman" w:hAnsi="Times New Roman"/>
                <w:b/>
                <w:sz w:val="22"/>
                <w:szCs w:val="22"/>
                <w:lang w:eastAsia="ru-RU"/>
              </w:rPr>
            </w:pPr>
            <w:r w:rsidRPr="00220FC8">
              <w:rPr>
                <w:rFonts w:ascii="Times New Roman" w:eastAsia="Times New Roman" w:hAnsi="Times New Roman"/>
                <w:b/>
                <w:sz w:val="22"/>
                <w:szCs w:val="22"/>
                <w:lang w:eastAsia="ru-RU"/>
              </w:rPr>
              <w:t>Требуемое значение</w:t>
            </w:r>
          </w:p>
        </w:tc>
        <w:tc>
          <w:tcPr>
            <w:tcW w:w="2984" w:type="dxa"/>
          </w:tcPr>
          <w:p w:rsidR="00220FC8" w:rsidRPr="00220FC8" w:rsidRDefault="00220FC8" w:rsidP="00220FC8">
            <w:pPr>
              <w:spacing w:after="0" w:line="240" w:lineRule="auto"/>
              <w:jc w:val="center"/>
              <w:rPr>
                <w:rFonts w:ascii="Times New Roman" w:eastAsia="Times New Roman" w:hAnsi="Times New Roman"/>
                <w:b/>
                <w:sz w:val="22"/>
                <w:szCs w:val="22"/>
                <w:lang w:eastAsia="ru-RU"/>
              </w:rPr>
            </w:pPr>
            <w:r w:rsidRPr="00220FC8">
              <w:rPr>
                <w:rFonts w:ascii="Times New Roman" w:eastAsia="Times New Roman" w:hAnsi="Times New Roman"/>
                <w:b/>
                <w:sz w:val="22"/>
                <w:szCs w:val="22"/>
                <w:lang w:eastAsia="ru-RU"/>
              </w:rPr>
              <w:t>Значение, предлагаемое участником</w:t>
            </w:r>
          </w:p>
        </w:tc>
      </w:tr>
      <w:tr w:rsidR="00220FC8" w:rsidRPr="00220FC8" w:rsidTr="00657882">
        <w:trPr>
          <w:trHeight w:val="129"/>
        </w:trPr>
        <w:tc>
          <w:tcPr>
            <w:tcW w:w="742" w:type="dxa"/>
            <w:gridSpan w:val="2"/>
            <w:shd w:val="clear" w:color="000000" w:fill="FFFFFF"/>
            <w:noWrap/>
            <w:vAlign w:val="center"/>
            <w:hideMark/>
          </w:tcPr>
          <w:p w:rsidR="00220FC8" w:rsidRPr="00220FC8" w:rsidRDefault="00220FC8" w:rsidP="00220FC8">
            <w:pPr>
              <w:spacing w:after="0" w:line="240" w:lineRule="auto"/>
              <w:jc w:val="center"/>
              <w:rPr>
                <w:rFonts w:ascii="Times New Roman" w:eastAsia="Times New Roman" w:hAnsi="Times New Roman"/>
                <w:b/>
                <w:i/>
                <w:sz w:val="22"/>
                <w:szCs w:val="22"/>
                <w:lang w:eastAsia="ru-RU"/>
              </w:rPr>
            </w:pPr>
            <w:r w:rsidRPr="00220FC8">
              <w:rPr>
                <w:rFonts w:ascii="Times New Roman" w:eastAsia="Times New Roman" w:hAnsi="Times New Roman"/>
                <w:b/>
                <w:i/>
                <w:sz w:val="22"/>
                <w:szCs w:val="22"/>
                <w:lang w:eastAsia="ru-RU"/>
              </w:rPr>
              <w:t>1</w:t>
            </w:r>
          </w:p>
        </w:tc>
        <w:tc>
          <w:tcPr>
            <w:tcW w:w="2230" w:type="dxa"/>
            <w:shd w:val="clear" w:color="auto" w:fill="auto"/>
            <w:noWrap/>
            <w:vAlign w:val="center"/>
            <w:hideMark/>
          </w:tcPr>
          <w:p w:rsidR="00220FC8" w:rsidRPr="00220FC8" w:rsidRDefault="00220FC8" w:rsidP="00220FC8">
            <w:pPr>
              <w:spacing w:after="0" w:line="240" w:lineRule="auto"/>
              <w:jc w:val="center"/>
              <w:rPr>
                <w:rFonts w:ascii="Times New Roman" w:eastAsia="Times New Roman" w:hAnsi="Times New Roman"/>
                <w:b/>
                <w:i/>
                <w:sz w:val="22"/>
                <w:szCs w:val="22"/>
                <w:lang w:eastAsia="ru-RU"/>
              </w:rPr>
            </w:pPr>
            <w:r w:rsidRPr="00220FC8">
              <w:rPr>
                <w:rFonts w:ascii="Times New Roman" w:eastAsia="Times New Roman" w:hAnsi="Times New Roman"/>
                <w:b/>
                <w:i/>
                <w:sz w:val="22"/>
                <w:szCs w:val="22"/>
                <w:lang w:eastAsia="ru-RU"/>
              </w:rPr>
              <w:t>2</w:t>
            </w:r>
          </w:p>
        </w:tc>
        <w:tc>
          <w:tcPr>
            <w:tcW w:w="1984" w:type="dxa"/>
          </w:tcPr>
          <w:p w:rsidR="00220FC8" w:rsidRPr="00220FC8" w:rsidRDefault="00220FC8" w:rsidP="00220FC8">
            <w:pPr>
              <w:spacing w:after="0" w:line="240" w:lineRule="auto"/>
              <w:jc w:val="center"/>
              <w:rPr>
                <w:rFonts w:ascii="Times New Roman" w:eastAsia="Times New Roman" w:hAnsi="Times New Roman"/>
                <w:b/>
                <w:i/>
                <w:sz w:val="22"/>
                <w:szCs w:val="22"/>
                <w:lang w:eastAsia="ru-RU"/>
              </w:rPr>
            </w:pPr>
            <w:r w:rsidRPr="00220FC8">
              <w:rPr>
                <w:rFonts w:ascii="Times New Roman" w:eastAsia="Times New Roman" w:hAnsi="Times New Roman"/>
                <w:b/>
                <w:i/>
                <w:sz w:val="22"/>
                <w:szCs w:val="22"/>
                <w:lang w:eastAsia="ru-RU"/>
              </w:rPr>
              <w:t>3</w:t>
            </w:r>
          </w:p>
        </w:tc>
        <w:tc>
          <w:tcPr>
            <w:tcW w:w="3544" w:type="dxa"/>
            <w:shd w:val="clear" w:color="000000" w:fill="FFFFFF"/>
            <w:noWrap/>
            <w:vAlign w:val="center"/>
            <w:hideMark/>
          </w:tcPr>
          <w:p w:rsidR="00220FC8" w:rsidRPr="00220FC8" w:rsidRDefault="00220FC8" w:rsidP="00220FC8">
            <w:pPr>
              <w:spacing w:after="0" w:line="240" w:lineRule="auto"/>
              <w:jc w:val="center"/>
              <w:rPr>
                <w:rFonts w:ascii="Times New Roman" w:eastAsia="Times New Roman" w:hAnsi="Times New Roman"/>
                <w:b/>
                <w:i/>
                <w:sz w:val="22"/>
                <w:szCs w:val="22"/>
                <w:lang w:eastAsia="ru-RU"/>
              </w:rPr>
            </w:pPr>
            <w:r w:rsidRPr="00220FC8">
              <w:rPr>
                <w:rFonts w:ascii="Times New Roman" w:eastAsia="Times New Roman" w:hAnsi="Times New Roman"/>
                <w:b/>
                <w:i/>
                <w:sz w:val="22"/>
                <w:szCs w:val="22"/>
                <w:lang w:eastAsia="ru-RU"/>
              </w:rPr>
              <w:t>4</w:t>
            </w:r>
          </w:p>
        </w:tc>
        <w:tc>
          <w:tcPr>
            <w:tcW w:w="3537" w:type="dxa"/>
            <w:shd w:val="clear" w:color="auto" w:fill="auto"/>
            <w:noWrap/>
            <w:vAlign w:val="center"/>
            <w:hideMark/>
          </w:tcPr>
          <w:p w:rsidR="00220FC8" w:rsidRPr="00220FC8" w:rsidRDefault="00220FC8" w:rsidP="00220FC8">
            <w:pPr>
              <w:spacing w:after="0" w:line="240" w:lineRule="auto"/>
              <w:jc w:val="center"/>
              <w:rPr>
                <w:rFonts w:ascii="Times New Roman" w:eastAsia="Times New Roman" w:hAnsi="Times New Roman"/>
                <w:b/>
                <w:i/>
                <w:sz w:val="22"/>
                <w:szCs w:val="22"/>
                <w:lang w:eastAsia="ru-RU"/>
              </w:rPr>
            </w:pPr>
            <w:r w:rsidRPr="00220FC8">
              <w:rPr>
                <w:rFonts w:ascii="Times New Roman" w:eastAsia="Times New Roman" w:hAnsi="Times New Roman"/>
                <w:b/>
                <w:i/>
                <w:sz w:val="22"/>
                <w:szCs w:val="22"/>
                <w:lang w:eastAsia="ru-RU"/>
              </w:rPr>
              <w:t>5</w:t>
            </w:r>
          </w:p>
        </w:tc>
        <w:tc>
          <w:tcPr>
            <w:tcW w:w="2984" w:type="dxa"/>
          </w:tcPr>
          <w:p w:rsidR="00220FC8" w:rsidRPr="00220FC8" w:rsidRDefault="00220FC8" w:rsidP="00220FC8">
            <w:pPr>
              <w:spacing w:after="0" w:line="240" w:lineRule="auto"/>
              <w:jc w:val="center"/>
              <w:rPr>
                <w:rFonts w:ascii="Times New Roman" w:eastAsia="Times New Roman" w:hAnsi="Times New Roman"/>
                <w:b/>
                <w:i/>
                <w:sz w:val="22"/>
                <w:szCs w:val="22"/>
                <w:lang w:eastAsia="ru-RU"/>
              </w:rPr>
            </w:pPr>
            <w:r w:rsidRPr="00220FC8">
              <w:rPr>
                <w:rFonts w:ascii="Times New Roman" w:eastAsia="Times New Roman" w:hAnsi="Times New Roman"/>
                <w:b/>
                <w:i/>
                <w:sz w:val="22"/>
                <w:szCs w:val="22"/>
                <w:lang w:eastAsia="ru-RU"/>
              </w:rPr>
              <w:t>6</w:t>
            </w:r>
          </w:p>
        </w:tc>
      </w:tr>
      <w:tr w:rsidR="00220FC8" w:rsidRPr="00220FC8" w:rsidTr="00657882">
        <w:trPr>
          <w:trHeight w:val="321"/>
        </w:trPr>
        <w:tc>
          <w:tcPr>
            <w:tcW w:w="742" w:type="dxa"/>
            <w:gridSpan w:val="2"/>
            <w:vMerge w:val="restart"/>
          </w:tcPr>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1</w:t>
            </w:r>
          </w:p>
        </w:tc>
        <w:tc>
          <w:tcPr>
            <w:tcW w:w="2230" w:type="dxa"/>
            <w:vMerge w:val="restart"/>
          </w:tcPr>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 Стеллаж </w:t>
            </w:r>
            <w:r w:rsidRPr="00220FC8">
              <w:rPr>
                <w:rFonts w:ascii="Times New Roman" w:eastAsia="Times New Roman" w:hAnsi="Times New Roman"/>
                <w:sz w:val="22"/>
                <w:szCs w:val="22"/>
              </w:rPr>
              <w:t>со сплошными полками, Тип 1</w:t>
            </w: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ОКПД2:  </w:t>
            </w: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31.09.11.120- Стеллажи, стойки, вешалки металлические</w:t>
            </w:r>
          </w:p>
          <w:p w:rsidR="00220FC8" w:rsidRPr="00220FC8" w:rsidRDefault="00220FC8" w:rsidP="00220FC8">
            <w:pPr>
              <w:spacing w:after="0" w:line="240" w:lineRule="auto"/>
              <w:rPr>
                <w:rFonts w:ascii="Times New Roman" w:eastAsia="Times New Roman" w:hAnsi="Times New Roman"/>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Calibri" w:eastAsia="Calibri" w:hAnsi="Calibri"/>
                <w:noProof/>
                <w:sz w:val="22"/>
                <w:szCs w:val="22"/>
                <w:lang w:eastAsia="ru-RU"/>
              </w:rPr>
              <w:drawing>
                <wp:inline distT="0" distB="0" distL="0" distR="0" wp14:anchorId="1712A5A5" wp14:editId="41695F77">
                  <wp:extent cx="723900" cy="723900"/>
                  <wp:effectExtent l="0" t="0" r="0" b="0"/>
                  <wp:docPr id="1" name="Рисунок 1" descr="Стеллаж со сплошными полками СТПС4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еллаж со сплошными полками СТПС410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723900" cy="723900"/>
                          </a:xfrm>
                          <a:prstGeom prst="rect">
                            <a:avLst/>
                          </a:prstGeom>
                          <a:noFill/>
                          <a:ln>
                            <a:noFill/>
                          </a:ln>
                        </pic:spPr>
                      </pic:pic>
                    </a:graphicData>
                  </a:graphic>
                </wp:inline>
              </w:drawing>
            </w:r>
          </w:p>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 </w:t>
            </w: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Тип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со сплошными полками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Модель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СТПС 41006 или аналог с характеристиками не хуже</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Материал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Толщина стали,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 менее 1</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полок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val="en-US"/>
              </w:rPr>
            </w:pPr>
            <w:proofErr w:type="spellStart"/>
            <w:r w:rsidRPr="00220FC8">
              <w:rPr>
                <w:rFonts w:ascii="Times New Roman" w:eastAsia="Times New Roman" w:hAnsi="Times New Roman"/>
                <w:sz w:val="22"/>
                <w:szCs w:val="22"/>
                <w:lang w:val="en-US"/>
              </w:rPr>
              <w:t>не</w:t>
            </w:r>
            <w:proofErr w:type="spellEnd"/>
            <w:r w:rsidRPr="00220FC8">
              <w:rPr>
                <w:rFonts w:ascii="Times New Roman" w:eastAsia="Times New Roman" w:hAnsi="Times New Roman"/>
                <w:sz w:val="22"/>
                <w:szCs w:val="22"/>
                <w:lang w:val="en-US"/>
              </w:rPr>
              <w:t xml:space="preserve"> </w:t>
            </w:r>
            <w:r w:rsidRPr="00220FC8">
              <w:rPr>
                <w:rFonts w:ascii="Times New Roman" w:eastAsia="Times New Roman" w:hAnsi="Times New Roman"/>
                <w:sz w:val="22"/>
                <w:szCs w:val="22"/>
              </w:rPr>
              <w:t>менее 4</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rPr>
                <w:rFonts w:ascii="Times New Roman" w:eastAsia="Calibri" w:hAnsi="Times New Roman"/>
                <w:sz w:val="22"/>
                <w:szCs w:val="22"/>
              </w:rPr>
            </w:pPr>
            <w:r w:rsidRPr="00220FC8">
              <w:rPr>
                <w:rFonts w:ascii="Times New Roman" w:eastAsia="Calibri" w:hAnsi="Times New Roman"/>
                <w:sz w:val="22"/>
                <w:szCs w:val="22"/>
              </w:rPr>
              <w:t>Габаритные размеры (</w:t>
            </w:r>
            <w:proofErr w:type="spellStart"/>
            <w:r w:rsidRPr="00220FC8">
              <w:rPr>
                <w:rFonts w:ascii="Times New Roman" w:eastAsia="Calibri" w:hAnsi="Times New Roman"/>
                <w:sz w:val="22"/>
                <w:szCs w:val="22"/>
              </w:rPr>
              <w:t>ДхШхВ</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1000х600х1800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rPr>
                <w:rFonts w:ascii="Times New Roman" w:eastAsia="Calibri" w:hAnsi="Times New Roman"/>
                <w:sz w:val="22"/>
                <w:szCs w:val="22"/>
              </w:rPr>
            </w:pPr>
            <w:r w:rsidRPr="00220FC8">
              <w:rPr>
                <w:rFonts w:ascii="Times New Roman" w:eastAsia="Calibri" w:hAnsi="Times New Roman"/>
                <w:sz w:val="22"/>
                <w:szCs w:val="22"/>
              </w:rPr>
              <w:t>Допуск по габаритным размерам,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100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полок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Стойки</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профилированная труба или уголок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Основание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 xml:space="preserve">с регулируемыми опорами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Полки</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регулируемые по высоте</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92"/>
        </w:trPr>
        <w:tc>
          <w:tcPr>
            <w:tcW w:w="742" w:type="dxa"/>
            <w:gridSpan w:val="2"/>
            <w:vMerge w:val="restart"/>
          </w:tcPr>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2</w:t>
            </w:r>
          </w:p>
        </w:tc>
        <w:tc>
          <w:tcPr>
            <w:tcW w:w="2230" w:type="dxa"/>
            <w:vMerge w:val="restart"/>
          </w:tcPr>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Стеллаж </w:t>
            </w:r>
            <w:r w:rsidRPr="00220FC8">
              <w:rPr>
                <w:rFonts w:ascii="Times New Roman" w:eastAsia="Times New Roman" w:hAnsi="Times New Roman"/>
                <w:sz w:val="22"/>
                <w:szCs w:val="22"/>
              </w:rPr>
              <w:t>со сплошными полками, Тип 2</w:t>
            </w: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lastRenderedPageBreak/>
              <w:t xml:space="preserve">ОКПД2:  </w:t>
            </w: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31.09.11.120- Стеллажи, стойки, вешалки металлические</w:t>
            </w: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val="en-US" w:eastAsia="ru-RU"/>
              </w:rPr>
            </w:pPr>
            <w:r w:rsidRPr="00220FC8">
              <w:rPr>
                <w:rFonts w:ascii="Calibri" w:eastAsia="Calibri" w:hAnsi="Calibri"/>
                <w:noProof/>
                <w:sz w:val="22"/>
                <w:szCs w:val="22"/>
                <w:lang w:eastAsia="ru-RU"/>
              </w:rPr>
              <w:drawing>
                <wp:inline distT="0" distB="0" distL="0" distR="0" wp14:anchorId="5CABBF7F" wp14:editId="43DE6100">
                  <wp:extent cx="923925" cy="923925"/>
                  <wp:effectExtent l="0" t="0" r="0" b="9525"/>
                  <wp:docPr id="2" name="Рисунок 2" descr="Стеллаж со сплошными полками СТПС4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еллаж со сплошными полками СТПС414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1984" w:type="dxa"/>
            <w:vMerge w:val="restart"/>
            <w:tcBorders>
              <w:right w:val="single" w:sz="4" w:space="0" w:color="auto"/>
            </w:tcBorders>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Тип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со сплошными полками</w:t>
            </w:r>
          </w:p>
        </w:tc>
        <w:tc>
          <w:tcPr>
            <w:tcW w:w="2984" w:type="dxa"/>
            <w:tcBorders>
              <w:top w:val="single" w:sz="4" w:space="0" w:color="auto"/>
              <w:left w:val="single" w:sz="4" w:space="0" w:color="auto"/>
              <w:bottom w:val="single" w:sz="4" w:space="0" w:color="auto"/>
              <w:right w:val="single" w:sz="4" w:space="0" w:color="auto"/>
            </w:tcBorders>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56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Borders>
              <w:right w:val="single" w:sz="4" w:space="0" w:color="auto"/>
            </w:tcBorders>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Модель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СТПС 41405 или аналог с характеристиками не хуже </w:t>
            </w:r>
            <w:r w:rsidRPr="00220FC8">
              <w:rPr>
                <w:rFonts w:ascii="Times New Roman" w:eastAsia="Times New Roman" w:hAnsi="Times New Roman"/>
                <w:sz w:val="22"/>
                <w:szCs w:val="22"/>
                <w:lang w:eastAsia="ru-RU"/>
              </w:rPr>
              <w:t xml:space="preserve"> </w:t>
            </w:r>
          </w:p>
          <w:p w:rsidR="00220FC8" w:rsidRPr="00220FC8" w:rsidRDefault="00220FC8" w:rsidP="00220FC8">
            <w:pPr>
              <w:spacing w:after="0" w:line="240" w:lineRule="auto"/>
              <w:rPr>
                <w:rFonts w:ascii="Times New Roman" w:eastAsia="Times New Roman" w:hAnsi="Times New Roman"/>
                <w:sz w:val="22"/>
                <w:szCs w:val="22"/>
              </w:rPr>
            </w:pPr>
          </w:p>
        </w:tc>
        <w:tc>
          <w:tcPr>
            <w:tcW w:w="2984" w:type="dxa"/>
            <w:tcBorders>
              <w:top w:val="single" w:sz="4" w:space="0" w:color="auto"/>
              <w:left w:val="single" w:sz="4" w:space="0" w:color="auto"/>
              <w:bottom w:val="single" w:sz="4" w:space="0" w:color="auto"/>
              <w:right w:val="single" w:sz="4" w:space="0" w:color="auto"/>
            </w:tcBorders>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44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Borders>
              <w:right w:val="single" w:sz="4" w:space="0" w:color="auto"/>
            </w:tcBorders>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Материал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Borders>
              <w:top w:val="single" w:sz="4" w:space="0" w:color="auto"/>
              <w:left w:val="single" w:sz="4" w:space="0" w:color="auto"/>
              <w:bottom w:val="single" w:sz="4" w:space="0" w:color="auto"/>
              <w:right w:val="single" w:sz="4" w:space="0" w:color="auto"/>
            </w:tcBorders>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44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Borders>
              <w:right w:val="single" w:sz="4" w:space="0" w:color="auto"/>
            </w:tcBorders>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Толщина стали,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 менее 1</w:t>
            </w:r>
          </w:p>
        </w:tc>
        <w:tc>
          <w:tcPr>
            <w:tcW w:w="2984" w:type="dxa"/>
            <w:tcBorders>
              <w:top w:val="single" w:sz="4" w:space="0" w:color="auto"/>
              <w:left w:val="single" w:sz="4" w:space="0" w:color="auto"/>
              <w:bottom w:val="single" w:sz="4" w:space="0" w:color="auto"/>
              <w:right w:val="single" w:sz="4" w:space="0" w:color="auto"/>
            </w:tcBorders>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hRule="exact" w:val="403"/>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полок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val="en-US"/>
              </w:rPr>
            </w:pPr>
            <w:proofErr w:type="spellStart"/>
            <w:r w:rsidRPr="00220FC8">
              <w:rPr>
                <w:rFonts w:ascii="Times New Roman" w:eastAsia="Times New Roman" w:hAnsi="Times New Roman"/>
                <w:sz w:val="22"/>
                <w:szCs w:val="22"/>
                <w:lang w:val="en-US"/>
              </w:rPr>
              <w:t>не</w:t>
            </w:r>
            <w:proofErr w:type="spellEnd"/>
            <w:r w:rsidRPr="00220FC8">
              <w:rPr>
                <w:rFonts w:ascii="Times New Roman" w:eastAsia="Times New Roman" w:hAnsi="Times New Roman"/>
                <w:sz w:val="22"/>
                <w:szCs w:val="22"/>
                <w:lang w:val="en-US"/>
              </w:rPr>
              <w:t xml:space="preserve"> </w:t>
            </w:r>
            <w:r w:rsidRPr="00220FC8">
              <w:rPr>
                <w:rFonts w:ascii="Times New Roman" w:eastAsia="Times New Roman" w:hAnsi="Times New Roman"/>
                <w:sz w:val="22"/>
                <w:szCs w:val="22"/>
              </w:rPr>
              <w:t>менее 4</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hRule="exact" w:val="403"/>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rPr>
                <w:rFonts w:ascii="Times New Roman" w:eastAsia="Calibri" w:hAnsi="Times New Roman"/>
                <w:sz w:val="22"/>
                <w:szCs w:val="22"/>
              </w:rPr>
            </w:pPr>
            <w:r w:rsidRPr="00220FC8">
              <w:rPr>
                <w:rFonts w:ascii="Times New Roman" w:eastAsia="Calibri" w:hAnsi="Times New Roman"/>
                <w:sz w:val="22"/>
                <w:szCs w:val="22"/>
              </w:rPr>
              <w:t>Габаритные размеры (</w:t>
            </w:r>
            <w:proofErr w:type="spellStart"/>
            <w:r w:rsidRPr="00220FC8">
              <w:rPr>
                <w:rFonts w:ascii="Times New Roman" w:eastAsia="Calibri" w:hAnsi="Times New Roman"/>
                <w:sz w:val="22"/>
                <w:szCs w:val="22"/>
              </w:rPr>
              <w:t>ДхШхВ</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1400х500х1800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hRule="exact" w:val="594"/>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rPr>
                <w:rFonts w:ascii="Times New Roman" w:eastAsia="Calibri" w:hAnsi="Times New Roman"/>
                <w:sz w:val="22"/>
                <w:szCs w:val="22"/>
              </w:rPr>
            </w:pPr>
            <w:r w:rsidRPr="00220FC8">
              <w:rPr>
                <w:rFonts w:ascii="Times New Roman" w:eastAsia="Calibri" w:hAnsi="Times New Roman"/>
                <w:sz w:val="22"/>
                <w:szCs w:val="22"/>
              </w:rPr>
              <w:t xml:space="preserve">Допуск по габаритным размерам, мм </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100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hRule="exact" w:val="403"/>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полок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hRule="exact" w:val="638"/>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Стойки</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профилированная труба или уголок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hRule="exact" w:val="403"/>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Основание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 xml:space="preserve">с регулируемыми опорами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hRule="exact" w:val="37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Полки</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регулируемые по высоте</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val="restart"/>
          </w:tcPr>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3</w:t>
            </w:r>
          </w:p>
        </w:tc>
        <w:tc>
          <w:tcPr>
            <w:tcW w:w="2230" w:type="dxa"/>
            <w:vMerge w:val="restart"/>
            <w:tcBorders>
              <w:top w:val="single" w:sz="4" w:space="0" w:color="auto"/>
              <w:left w:val="single" w:sz="4" w:space="0" w:color="auto"/>
              <w:right w:val="single" w:sz="4" w:space="0" w:color="auto"/>
            </w:tcBorders>
          </w:tcPr>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Стеллаж </w:t>
            </w:r>
            <w:r w:rsidRPr="00220FC8">
              <w:rPr>
                <w:rFonts w:ascii="Times New Roman" w:eastAsia="Times New Roman" w:hAnsi="Times New Roman"/>
                <w:sz w:val="22"/>
                <w:szCs w:val="22"/>
              </w:rPr>
              <w:t>со сплошными полками, Тип 3</w:t>
            </w:r>
          </w:p>
          <w:p w:rsidR="00220FC8" w:rsidRPr="00220FC8" w:rsidRDefault="00220FC8" w:rsidP="00220FC8">
            <w:pPr>
              <w:spacing w:after="0" w:line="240" w:lineRule="auto"/>
              <w:rPr>
                <w:rFonts w:ascii="Times New Roman" w:eastAsia="Times New Roman" w:hAnsi="Times New Roman"/>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ОКПД2:  </w:t>
            </w: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31.09.11.120- Стеллажи, стойки, вешалки металлические</w:t>
            </w:r>
          </w:p>
          <w:p w:rsidR="00220FC8" w:rsidRPr="00220FC8" w:rsidRDefault="00220FC8" w:rsidP="00220FC8">
            <w:pPr>
              <w:spacing w:after="0"/>
              <w:jc w:val="center"/>
              <w:rPr>
                <w:rFonts w:ascii="Times New Roman" w:eastAsia="Times New Roman" w:hAnsi="Times New Roman"/>
                <w:sz w:val="22"/>
                <w:szCs w:val="22"/>
                <w:lang w:eastAsia="ru-RU"/>
              </w:rPr>
            </w:pPr>
          </w:p>
          <w:p w:rsidR="00220FC8" w:rsidRPr="00220FC8" w:rsidRDefault="00220FC8" w:rsidP="00220FC8">
            <w:pPr>
              <w:spacing w:after="0"/>
              <w:jc w:val="center"/>
              <w:rPr>
                <w:rFonts w:ascii="Calibri" w:eastAsia="Calibri" w:hAnsi="Calibri"/>
                <w:noProof/>
                <w:sz w:val="22"/>
                <w:szCs w:val="22"/>
                <w:lang w:eastAsia="ru-RU"/>
              </w:rPr>
            </w:pPr>
          </w:p>
          <w:p w:rsidR="00220FC8" w:rsidRPr="00220FC8" w:rsidRDefault="00220FC8" w:rsidP="00220FC8">
            <w:pPr>
              <w:spacing w:after="0"/>
              <w:jc w:val="center"/>
              <w:rPr>
                <w:rFonts w:ascii="Times New Roman" w:eastAsia="Times New Roman" w:hAnsi="Times New Roman"/>
                <w:sz w:val="22"/>
                <w:szCs w:val="22"/>
                <w:lang w:eastAsia="ru-RU"/>
              </w:rPr>
            </w:pPr>
            <w:r w:rsidRPr="00220FC8">
              <w:rPr>
                <w:rFonts w:ascii="Calibri" w:eastAsia="Calibri" w:hAnsi="Calibri"/>
                <w:noProof/>
                <w:sz w:val="22"/>
                <w:szCs w:val="22"/>
                <w:lang w:eastAsia="ru-RU"/>
              </w:rPr>
              <w:drawing>
                <wp:inline distT="0" distB="0" distL="0" distR="0" wp14:anchorId="7DE06AC5" wp14:editId="256CFDE1">
                  <wp:extent cx="942975" cy="942975"/>
                  <wp:effectExtent l="0" t="0" r="0" b="9525"/>
                  <wp:docPr id="3" name="Рисунок 3" descr="Стеллаж со сплошными полками СТПС4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еллаж со сплошными полками СТПС412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1984" w:type="dxa"/>
            <w:vMerge w:val="restart"/>
            <w:tcBorders>
              <w:top w:val="single" w:sz="4" w:space="0" w:color="auto"/>
              <w:left w:val="single" w:sz="4" w:space="0" w:color="auto"/>
              <w:right w:val="single" w:sz="4" w:space="0" w:color="auto"/>
            </w:tcBorders>
          </w:tcPr>
          <w:p w:rsidR="00220FC8" w:rsidRPr="00220FC8" w:rsidRDefault="00220FC8" w:rsidP="00220FC8">
            <w:pPr>
              <w:spacing w:after="0"/>
              <w:jc w:val="center"/>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 </w:t>
            </w: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Тип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со сплошными полками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Borders>
              <w:top w:val="single" w:sz="4" w:space="0" w:color="auto"/>
              <w:left w:val="single" w:sz="4" w:space="0" w:color="auto"/>
              <w:right w:val="single" w:sz="4" w:space="0" w:color="auto"/>
            </w:tcBorders>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Borders>
              <w:top w:val="single" w:sz="4" w:space="0" w:color="auto"/>
              <w:left w:val="single" w:sz="4" w:space="0" w:color="auto"/>
              <w:right w:val="single" w:sz="4" w:space="0" w:color="auto"/>
            </w:tcBorders>
          </w:tcPr>
          <w:p w:rsidR="00220FC8" w:rsidRPr="00220FC8" w:rsidRDefault="00220FC8" w:rsidP="00220FC8">
            <w:pPr>
              <w:spacing w:after="0"/>
              <w:jc w:val="center"/>
              <w:rPr>
                <w:rFonts w:ascii="Times New Roman" w:eastAsia="Times New Roman" w:hAnsi="Times New Roman"/>
                <w:sz w:val="22"/>
                <w:szCs w:val="22"/>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Модель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СТПС 41205 или аналог с характеристиками не хуже </w:t>
            </w:r>
            <w:r w:rsidRPr="00220FC8">
              <w:rPr>
                <w:rFonts w:ascii="Times New Roman" w:eastAsia="Times New Roman" w:hAnsi="Times New Roman"/>
                <w:sz w:val="22"/>
                <w:szCs w:val="22"/>
                <w:lang w:eastAsia="ru-RU"/>
              </w:rPr>
              <w:t xml:space="preserve"> </w:t>
            </w:r>
          </w:p>
          <w:p w:rsidR="00220FC8" w:rsidRPr="00220FC8" w:rsidRDefault="00220FC8" w:rsidP="00220FC8">
            <w:pPr>
              <w:spacing w:after="0" w:line="240" w:lineRule="auto"/>
              <w:rPr>
                <w:rFonts w:ascii="Times New Roman" w:eastAsia="Times New Roman" w:hAnsi="Times New Roman"/>
                <w:sz w:val="22"/>
                <w:szCs w:val="22"/>
              </w:rPr>
            </w:pP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Borders>
              <w:top w:val="single" w:sz="4" w:space="0" w:color="auto"/>
              <w:left w:val="single" w:sz="4" w:space="0" w:color="auto"/>
              <w:right w:val="single" w:sz="4" w:space="0" w:color="auto"/>
            </w:tcBorders>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Borders>
              <w:top w:val="single" w:sz="4" w:space="0" w:color="auto"/>
              <w:left w:val="single" w:sz="4" w:space="0" w:color="auto"/>
              <w:right w:val="single" w:sz="4" w:space="0" w:color="auto"/>
            </w:tcBorders>
          </w:tcPr>
          <w:p w:rsidR="00220FC8" w:rsidRPr="00220FC8" w:rsidRDefault="00220FC8" w:rsidP="00220FC8">
            <w:pPr>
              <w:spacing w:after="0"/>
              <w:jc w:val="center"/>
              <w:rPr>
                <w:rFonts w:ascii="Times New Roman" w:eastAsia="Times New Roman" w:hAnsi="Times New Roman"/>
                <w:sz w:val="22"/>
                <w:szCs w:val="22"/>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Материал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Borders>
              <w:top w:val="single" w:sz="4" w:space="0" w:color="auto"/>
              <w:left w:val="single" w:sz="4" w:space="0" w:color="auto"/>
              <w:right w:val="single" w:sz="4" w:space="0" w:color="auto"/>
            </w:tcBorders>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Borders>
              <w:top w:val="single" w:sz="4" w:space="0" w:color="auto"/>
              <w:left w:val="single" w:sz="4" w:space="0" w:color="auto"/>
              <w:right w:val="single" w:sz="4" w:space="0" w:color="auto"/>
            </w:tcBorders>
          </w:tcPr>
          <w:p w:rsidR="00220FC8" w:rsidRPr="00220FC8" w:rsidRDefault="00220FC8" w:rsidP="00220FC8">
            <w:pPr>
              <w:spacing w:after="0"/>
              <w:jc w:val="center"/>
              <w:rPr>
                <w:rFonts w:ascii="Times New Roman" w:eastAsia="Times New Roman" w:hAnsi="Times New Roman"/>
                <w:sz w:val="22"/>
                <w:szCs w:val="22"/>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Толщина стали,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 менее 1</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color w:val="FF0000"/>
                <w:sz w:val="22"/>
                <w:szCs w:val="22"/>
                <w:lang w:eastAsia="ru-RU"/>
              </w:rPr>
            </w:pPr>
          </w:p>
        </w:tc>
        <w:tc>
          <w:tcPr>
            <w:tcW w:w="2230" w:type="dxa"/>
            <w:vMerge/>
            <w:tcBorders>
              <w:top w:val="single" w:sz="4" w:space="0" w:color="auto"/>
              <w:left w:val="single" w:sz="4" w:space="0" w:color="auto"/>
              <w:right w:val="single" w:sz="4" w:space="0" w:color="auto"/>
            </w:tcBorders>
          </w:tcPr>
          <w:p w:rsidR="00220FC8" w:rsidRPr="00220FC8" w:rsidRDefault="00220FC8" w:rsidP="00220FC8">
            <w:pPr>
              <w:spacing w:after="0"/>
              <w:rPr>
                <w:rFonts w:ascii="Times New Roman" w:eastAsia="Times New Roman" w:hAnsi="Times New Roman"/>
                <w:color w:val="FF0000"/>
                <w:sz w:val="22"/>
                <w:szCs w:val="22"/>
                <w:lang w:eastAsia="ru-RU"/>
              </w:rPr>
            </w:pPr>
          </w:p>
        </w:tc>
        <w:tc>
          <w:tcPr>
            <w:tcW w:w="1984" w:type="dxa"/>
            <w:vMerge/>
            <w:tcBorders>
              <w:top w:val="single" w:sz="4" w:space="0" w:color="auto"/>
              <w:left w:val="single" w:sz="4" w:space="0" w:color="auto"/>
              <w:right w:val="single" w:sz="4" w:space="0" w:color="auto"/>
            </w:tcBorders>
          </w:tcPr>
          <w:p w:rsidR="00220FC8" w:rsidRPr="00220FC8" w:rsidRDefault="00220FC8" w:rsidP="00220FC8">
            <w:pPr>
              <w:spacing w:after="0"/>
              <w:rPr>
                <w:rFonts w:ascii="Times New Roman" w:eastAsia="Times New Roman" w:hAnsi="Times New Roman"/>
                <w:color w:val="FF0000"/>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полок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val="en-US"/>
              </w:rPr>
            </w:pPr>
            <w:proofErr w:type="spellStart"/>
            <w:r w:rsidRPr="00220FC8">
              <w:rPr>
                <w:rFonts w:ascii="Times New Roman" w:eastAsia="Times New Roman" w:hAnsi="Times New Roman"/>
                <w:sz w:val="22"/>
                <w:szCs w:val="22"/>
                <w:lang w:val="en-US"/>
              </w:rPr>
              <w:t>не</w:t>
            </w:r>
            <w:proofErr w:type="spellEnd"/>
            <w:r w:rsidRPr="00220FC8">
              <w:rPr>
                <w:rFonts w:ascii="Times New Roman" w:eastAsia="Times New Roman" w:hAnsi="Times New Roman"/>
                <w:sz w:val="22"/>
                <w:szCs w:val="22"/>
                <w:lang w:val="en-US"/>
              </w:rPr>
              <w:t xml:space="preserve"> </w:t>
            </w:r>
            <w:r w:rsidRPr="00220FC8">
              <w:rPr>
                <w:rFonts w:ascii="Times New Roman" w:eastAsia="Times New Roman" w:hAnsi="Times New Roman"/>
                <w:sz w:val="22"/>
                <w:szCs w:val="22"/>
              </w:rPr>
              <w:t>менее 4</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color w:val="FF0000"/>
                <w:sz w:val="22"/>
                <w:szCs w:val="22"/>
                <w:lang w:eastAsia="ru-RU"/>
              </w:rPr>
            </w:pPr>
          </w:p>
        </w:tc>
        <w:tc>
          <w:tcPr>
            <w:tcW w:w="2230" w:type="dxa"/>
            <w:vMerge/>
            <w:tcBorders>
              <w:top w:val="single" w:sz="4" w:space="0" w:color="auto"/>
              <w:left w:val="single" w:sz="4" w:space="0" w:color="auto"/>
              <w:right w:val="single" w:sz="4" w:space="0" w:color="auto"/>
            </w:tcBorders>
          </w:tcPr>
          <w:p w:rsidR="00220FC8" w:rsidRPr="00220FC8" w:rsidRDefault="00220FC8" w:rsidP="00220FC8">
            <w:pPr>
              <w:spacing w:after="0"/>
              <w:rPr>
                <w:rFonts w:ascii="Times New Roman" w:eastAsia="Times New Roman" w:hAnsi="Times New Roman"/>
                <w:color w:val="FF0000"/>
                <w:sz w:val="22"/>
                <w:szCs w:val="22"/>
                <w:lang w:eastAsia="ru-RU"/>
              </w:rPr>
            </w:pPr>
          </w:p>
        </w:tc>
        <w:tc>
          <w:tcPr>
            <w:tcW w:w="1984" w:type="dxa"/>
            <w:vMerge/>
            <w:tcBorders>
              <w:top w:val="single" w:sz="4" w:space="0" w:color="auto"/>
              <w:left w:val="single" w:sz="4" w:space="0" w:color="auto"/>
              <w:right w:val="single" w:sz="4" w:space="0" w:color="auto"/>
            </w:tcBorders>
          </w:tcPr>
          <w:p w:rsidR="00220FC8" w:rsidRPr="00220FC8" w:rsidRDefault="00220FC8" w:rsidP="00220FC8">
            <w:pPr>
              <w:spacing w:after="0"/>
              <w:rPr>
                <w:rFonts w:ascii="Times New Roman" w:eastAsia="Times New Roman" w:hAnsi="Times New Roman"/>
                <w:color w:val="FF0000"/>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rPr>
                <w:rFonts w:ascii="Times New Roman" w:eastAsia="Calibri" w:hAnsi="Times New Roman"/>
                <w:sz w:val="22"/>
                <w:szCs w:val="22"/>
              </w:rPr>
            </w:pPr>
            <w:r w:rsidRPr="00220FC8">
              <w:rPr>
                <w:rFonts w:ascii="Times New Roman" w:eastAsia="Calibri" w:hAnsi="Times New Roman"/>
                <w:sz w:val="22"/>
                <w:szCs w:val="22"/>
              </w:rPr>
              <w:t>Габаритные размеры (</w:t>
            </w:r>
            <w:proofErr w:type="spellStart"/>
            <w:r w:rsidRPr="00220FC8">
              <w:rPr>
                <w:rFonts w:ascii="Times New Roman" w:eastAsia="Calibri" w:hAnsi="Times New Roman"/>
                <w:sz w:val="22"/>
                <w:szCs w:val="22"/>
              </w:rPr>
              <w:t>ДхШхВ</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1200х500х1800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color w:val="FF0000"/>
                <w:sz w:val="22"/>
                <w:szCs w:val="22"/>
                <w:lang w:eastAsia="ru-RU"/>
              </w:rPr>
            </w:pPr>
          </w:p>
        </w:tc>
        <w:tc>
          <w:tcPr>
            <w:tcW w:w="2230" w:type="dxa"/>
            <w:vMerge/>
            <w:tcBorders>
              <w:top w:val="single" w:sz="4" w:space="0" w:color="auto"/>
              <w:left w:val="single" w:sz="4" w:space="0" w:color="auto"/>
              <w:right w:val="single" w:sz="4" w:space="0" w:color="auto"/>
            </w:tcBorders>
          </w:tcPr>
          <w:p w:rsidR="00220FC8" w:rsidRPr="00220FC8" w:rsidRDefault="00220FC8" w:rsidP="00220FC8">
            <w:pPr>
              <w:spacing w:after="0"/>
              <w:rPr>
                <w:rFonts w:ascii="Times New Roman" w:eastAsia="Times New Roman" w:hAnsi="Times New Roman"/>
                <w:color w:val="FF0000"/>
                <w:sz w:val="22"/>
                <w:szCs w:val="22"/>
                <w:lang w:eastAsia="ru-RU"/>
              </w:rPr>
            </w:pPr>
          </w:p>
        </w:tc>
        <w:tc>
          <w:tcPr>
            <w:tcW w:w="1984" w:type="dxa"/>
            <w:vMerge/>
            <w:tcBorders>
              <w:top w:val="single" w:sz="4" w:space="0" w:color="auto"/>
              <w:left w:val="single" w:sz="4" w:space="0" w:color="auto"/>
              <w:right w:val="single" w:sz="4" w:space="0" w:color="auto"/>
            </w:tcBorders>
          </w:tcPr>
          <w:p w:rsidR="00220FC8" w:rsidRPr="00220FC8" w:rsidRDefault="00220FC8" w:rsidP="00220FC8">
            <w:pPr>
              <w:spacing w:after="0"/>
              <w:rPr>
                <w:rFonts w:ascii="Times New Roman" w:eastAsia="Times New Roman" w:hAnsi="Times New Roman"/>
                <w:color w:val="FF0000"/>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rPr>
                <w:rFonts w:ascii="Times New Roman" w:eastAsia="Calibri" w:hAnsi="Times New Roman"/>
                <w:sz w:val="22"/>
                <w:szCs w:val="22"/>
              </w:rPr>
            </w:pPr>
            <w:r w:rsidRPr="00220FC8">
              <w:rPr>
                <w:rFonts w:ascii="Times New Roman" w:eastAsia="Calibri" w:hAnsi="Times New Roman"/>
                <w:sz w:val="22"/>
                <w:szCs w:val="22"/>
              </w:rPr>
              <w:t>Допуск по габаритным размерам,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100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color w:val="FF0000"/>
                <w:sz w:val="22"/>
                <w:szCs w:val="22"/>
                <w:lang w:eastAsia="ru-RU"/>
              </w:rPr>
            </w:pPr>
          </w:p>
        </w:tc>
        <w:tc>
          <w:tcPr>
            <w:tcW w:w="2230" w:type="dxa"/>
            <w:vMerge/>
            <w:tcBorders>
              <w:top w:val="single" w:sz="4" w:space="0" w:color="auto"/>
              <w:left w:val="single" w:sz="4" w:space="0" w:color="auto"/>
              <w:right w:val="single" w:sz="4" w:space="0" w:color="auto"/>
            </w:tcBorders>
          </w:tcPr>
          <w:p w:rsidR="00220FC8" w:rsidRPr="00220FC8" w:rsidRDefault="00220FC8" w:rsidP="00220FC8">
            <w:pPr>
              <w:spacing w:after="0"/>
              <w:rPr>
                <w:rFonts w:ascii="Times New Roman" w:eastAsia="Times New Roman" w:hAnsi="Times New Roman"/>
                <w:color w:val="FF0000"/>
                <w:sz w:val="22"/>
                <w:szCs w:val="22"/>
                <w:lang w:eastAsia="ru-RU"/>
              </w:rPr>
            </w:pPr>
          </w:p>
        </w:tc>
        <w:tc>
          <w:tcPr>
            <w:tcW w:w="1984" w:type="dxa"/>
            <w:vMerge/>
            <w:tcBorders>
              <w:top w:val="single" w:sz="4" w:space="0" w:color="auto"/>
              <w:left w:val="single" w:sz="4" w:space="0" w:color="auto"/>
              <w:right w:val="single" w:sz="4" w:space="0" w:color="auto"/>
            </w:tcBorders>
          </w:tcPr>
          <w:p w:rsidR="00220FC8" w:rsidRPr="00220FC8" w:rsidRDefault="00220FC8" w:rsidP="00220FC8">
            <w:pPr>
              <w:spacing w:after="0"/>
              <w:rPr>
                <w:rFonts w:ascii="Times New Roman" w:eastAsia="Times New Roman" w:hAnsi="Times New Roman"/>
                <w:color w:val="FF0000"/>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полок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color w:val="FF0000"/>
                <w:sz w:val="22"/>
                <w:szCs w:val="22"/>
                <w:lang w:eastAsia="ru-RU"/>
              </w:rPr>
            </w:pPr>
          </w:p>
        </w:tc>
        <w:tc>
          <w:tcPr>
            <w:tcW w:w="2230" w:type="dxa"/>
            <w:vMerge/>
            <w:tcBorders>
              <w:top w:val="single" w:sz="4" w:space="0" w:color="auto"/>
              <w:left w:val="single" w:sz="4" w:space="0" w:color="auto"/>
              <w:right w:val="single" w:sz="4" w:space="0" w:color="auto"/>
            </w:tcBorders>
          </w:tcPr>
          <w:p w:rsidR="00220FC8" w:rsidRPr="00220FC8" w:rsidRDefault="00220FC8" w:rsidP="00220FC8">
            <w:pPr>
              <w:spacing w:after="0"/>
              <w:rPr>
                <w:rFonts w:ascii="Times New Roman" w:eastAsia="Times New Roman" w:hAnsi="Times New Roman"/>
                <w:color w:val="FF0000"/>
                <w:sz w:val="22"/>
                <w:szCs w:val="22"/>
                <w:lang w:eastAsia="ru-RU"/>
              </w:rPr>
            </w:pPr>
          </w:p>
        </w:tc>
        <w:tc>
          <w:tcPr>
            <w:tcW w:w="1984" w:type="dxa"/>
            <w:vMerge/>
            <w:tcBorders>
              <w:top w:val="single" w:sz="4" w:space="0" w:color="auto"/>
              <w:left w:val="single" w:sz="4" w:space="0" w:color="auto"/>
              <w:right w:val="single" w:sz="4" w:space="0" w:color="auto"/>
            </w:tcBorders>
          </w:tcPr>
          <w:p w:rsidR="00220FC8" w:rsidRPr="00220FC8" w:rsidRDefault="00220FC8" w:rsidP="00220FC8">
            <w:pPr>
              <w:spacing w:after="0"/>
              <w:rPr>
                <w:rFonts w:ascii="Times New Roman" w:eastAsia="Times New Roman" w:hAnsi="Times New Roman"/>
                <w:color w:val="FF0000"/>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стоек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профилированная труба или уголок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color w:val="FF0000"/>
                <w:sz w:val="22"/>
                <w:szCs w:val="22"/>
                <w:lang w:eastAsia="ru-RU"/>
              </w:rPr>
            </w:pPr>
          </w:p>
        </w:tc>
        <w:tc>
          <w:tcPr>
            <w:tcW w:w="2230" w:type="dxa"/>
            <w:vMerge/>
            <w:tcBorders>
              <w:left w:val="single" w:sz="4" w:space="0" w:color="auto"/>
              <w:right w:val="single" w:sz="4" w:space="0" w:color="auto"/>
            </w:tcBorders>
          </w:tcPr>
          <w:p w:rsidR="00220FC8" w:rsidRPr="00220FC8" w:rsidRDefault="00220FC8" w:rsidP="00220FC8">
            <w:pPr>
              <w:spacing w:after="0"/>
              <w:rPr>
                <w:rFonts w:ascii="Times New Roman" w:eastAsia="Times New Roman" w:hAnsi="Times New Roman"/>
                <w:color w:val="FF0000"/>
                <w:sz w:val="22"/>
                <w:szCs w:val="22"/>
                <w:lang w:eastAsia="ru-RU"/>
              </w:rPr>
            </w:pPr>
          </w:p>
        </w:tc>
        <w:tc>
          <w:tcPr>
            <w:tcW w:w="1984" w:type="dxa"/>
            <w:vMerge/>
            <w:tcBorders>
              <w:left w:val="single" w:sz="4" w:space="0" w:color="auto"/>
              <w:right w:val="single" w:sz="4" w:space="0" w:color="auto"/>
            </w:tcBorders>
          </w:tcPr>
          <w:p w:rsidR="00220FC8" w:rsidRPr="00220FC8" w:rsidRDefault="00220FC8" w:rsidP="00220FC8">
            <w:pPr>
              <w:spacing w:after="0"/>
              <w:rPr>
                <w:rFonts w:ascii="Times New Roman" w:eastAsia="Times New Roman" w:hAnsi="Times New Roman"/>
                <w:color w:val="FF0000"/>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Основание стоек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 xml:space="preserve">с регулируемыми опорами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color w:val="FF0000"/>
                <w:sz w:val="22"/>
                <w:szCs w:val="22"/>
                <w:lang w:eastAsia="ru-RU"/>
              </w:rPr>
            </w:pPr>
          </w:p>
        </w:tc>
        <w:tc>
          <w:tcPr>
            <w:tcW w:w="2230" w:type="dxa"/>
            <w:vMerge/>
            <w:tcBorders>
              <w:left w:val="single" w:sz="4" w:space="0" w:color="auto"/>
              <w:right w:val="single" w:sz="4" w:space="0" w:color="auto"/>
            </w:tcBorders>
          </w:tcPr>
          <w:p w:rsidR="00220FC8" w:rsidRPr="00220FC8" w:rsidRDefault="00220FC8" w:rsidP="00220FC8">
            <w:pPr>
              <w:spacing w:after="0"/>
              <w:rPr>
                <w:rFonts w:ascii="Times New Roman" w:eastAsia="Times New Roman" w:hAnsi="Times New Roman"/>
                <w:color w:val="FF0000"/>
                <w:sz w:val="22"/>
                <w:szCs w:val="22"/>
                <w:lang w:eastAsia="ru-RU"/>
              </w:rPr>
            </w:pPr>
          </w:p>
        </w:tc>
        <w:tc>
          <w:tcPr>
            <w:tcW w:w="1984" w:type="dxa"/>
            <w:vMerge/>
            <w:tcBorders>
              <w:left w:val="single" w:sz="4" w:space="0" w:color="auto"/>
              <w:right w:val="single" w:sz="4" w:space="0" w:color="auto"/>
            </w:tcBorders>
          </w:tcPr>
          <w:p w:rsidR="00220FC8" w:rsidRPr="00220FC8" w:rsidRDefault="00220FC8" w:rsidP="00220FC8">
            <w:pPr>
              <w:spacing w:after="0"/>
              <w:rPr>
                <w:rFonts w:ascii="Times New Roman" w:eastAsia="Times New Roman" w:hAnsi="Times New Roman"/>
                <w:color w:val="FF0000"/>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Полки</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регулируемые по высоте</w:t>
            </w:r>
          </w:p>
          <w:p w:rsidR="00220FC8" w:rsidRPr="00220FC8" w:rsidRDefault="00220FC8" w:rsidP="00220FC8">
            <w:pPr>
              <w:spacing w:after="0" w:line="240" w:lineRule="auto"/>
              <w:rPr>
                <w:rFonts w:ascii="Times New Roman" w:eastAsia="Times New Roman" w:hAnsi="Times New Roman"/>
                <w:sz w:val="22"/>
                <w:szCs w:val="22"/>
              </w:rPr>
            </w:pPr>
          </w:p>
          <w:p w:rsidR="00220FC8" w:rsidRPr="00220FC8" w:rsidRDefault="00220FC8" w:rsidP="00220FC8">
            <w:pPr>
              <w:spacing w:after="0" w:line="240" w:lineRule="auto"/>
              <w:rPr>
                <w:rFonts w:ascii="Times New Roman" w:eastAsia="Times New Roman" w:hAnsi="Times New Roman"/>
                <w:sz w:val="22"/>
                <w:szCs w:val="22"/>
              </w:rPr>
            </w:pP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val="restart"/>
          </w:tcPr>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lastRenderedPageBreak/>
              <w:t>4</w:t>
            </w:r>
          </w:p>
        </w:tc>
        <w:tc>
          <w:tcPr>
            <w:tcW w:w="2230" w:type="dxa"/>
            <w:vMerge w:val="restart"/>
          </w:tcPr>
          <w:p w:rsidR="00220FC8" w:rsidRPr="00220FC8" w:rsidRDefault="00220FC8" w:rsidP="00220FC8">
            <w:pPr>
              <w:spacing w:after="0" w:line="240" w:lineRule="auto"/>
              <w:jc w:val="center"/>
              <w:rPr>
                <w:rFonts w:ascii="Times New Roman" w:eastAsia="Times New Roman" w:hAnsi="Times New Roman"/>
                <w:sz w:val="22"/>
                <w:szCs w:val="22"/>
              </w:rPr>
            </w:pPr>
            <w:r w:rsidRPr="00220FC8">
              <w:rPr>
                <w:rFonts w:ascii="Times New Roman" w:eastAsia="Times New Roman" w:hAnsi="Times New Roman"/>
                <w:sz w:val="22"/>
                <w:szCs w:val="22"/>
                <w:lang w:eastAsia="ru-RU"/>
              </w:rPr>
              <w:t xml:space="preserve">Стол </w:t>
            </w:r>
            <w:r w:rsidRPr="00220FC8">
              <w:rPr>
                <w:rFonts w:ascii="Times New Roman" w:eastAsia="Times New Roman" w:hAnsi="Times New Roman"/>
                <w:sz w:val="22"/>
                <w:szCs w:val="22"/>
              </w:rPr>
              <w:t xml:space="preserve">  с бортом и нижней полкой, </w:t>
            </w:r>
          </w:p>
          <w:p w:rsidR="00220FC8" w:rsidRPr="00220FC8" w:rsidRDefault="00220FC8" w:rsidP="00220FC8">
            <w:pPr>
              <w:spacing w:after="0" w:line="240" w:lineRule="auto"/>
              <w:jc w:val="center"/>
              <w:rPr>
                <w:rFonts w:ascii="Times New Roman" w:eastAsia="Times New Roman" w:hAnsi="Times New Roman"/>
                <w:sz w:val="22"/>
                <w:szCs w:val="22"/>
              </w:rPr>
            </w:pPr>
            <w:r w:rsidRPr="00220FC8">
              <w:rPr>
                <w:rFonts w:ascii="Times New Roman" w:eastAsia="Times New Roman" w:hAnsi="Times New Roman"/>
                <w:sz w:val="22"/>
                <w:szCs w:val="22"/>
              </w:rPr>
              <w:t>Тип 1</w:t>
            </w: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 </w:t>
            </w:r>
          </w:p>
          <w:p w:rsidR="00220FC8" w:rsidRPr="00220FC8" w:rsidRDefault="00220FC8" w:rsidP="00220FC8">
            <w:pPr>
              <w:shd w:val="clear" w:color="auto" w:fill="FFFFFF"/>
              <w:spacing w:before="30" w:after="30" w:line="240" w:lineRule="auto"/>
              <w:ind w:right="30"/>
              <w:jc w:val="center"/>
              <w:outlineLvl w:val="2"/>
              <w:rPr>
                <w:rFonts w:ascii="Times New Roman" w:eastAsia="Times New Roman" w:hAnsi="Times New Roman"/>
                <w:bCs/>
                <w:color w:val="000000"/>
                <w:sz w:val="24"/>
                <w:szCs w:val="24"/>
                <w:lang w:eastAsia="ru-RU"/>
              </w:rPr>
            </w:pPr>
            <w:r w:rsidRPr="00220FC8">
              <w:rPr>
                <w:rFonts w:ascii="Times New Roman" w:eastAsia="Times New Roman" w:hAnsi="Times New Roman"/>
                <w:sz w:val="22"/>
                <w:szCs w:val="22"/>
                <w:lang w:eastAsia="ru-RU"/>
              </w:rPr>
              <w:t>ОКПД 2: 31.02.10.110-</w:t>
            </w:r>
            <w:r w:rsidRPr="00220FC8">
              <w:rPr>
                <w:rFonts w:ascii="Times New Roman" w:eastAsia="Times New Roman" w:hAnsi="Times New Roman"/>
                <w:bCs/>
                <w:color w:val="000000"/>
                <w:sz w:val="24"/>
                <w:szCs w:val="24"/>
                <w:lang w:eastAsia="ru-RU"/>
              </w:rPr>
              <w:t xml:space="preserve"> Столы кухонные</w:t>
            </w: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 </w:t>
            </w:r>
            <w:r w:rsidRPr="00220FC8">
              <w:rPr>
                <w:rFonts w:ascii="Times New Roman" w:eastAsia="Times New Roman" w:hAnsi="Times New Roman"/>
                <w:bCs/>
                <w:color w:val="000000"/>
                <w:sz w:val="24"/>
                <w:szCs w:val="24"/>
                <w:lang w:eastAsia="ru-RU"/>
              </w:rPr>
              <w:t xml:space="preserve"> </w:t>
            </w:r>
            <w:r w:rsidRPr="00220FC8">
              <w:rPr>
                <w:rFonts w:ascii="Calibri" w:eastAsia="Calibri" w:hAnsi="Calibri"/>
                <w:noProof/>
                <w:sz w:val="22"/>
                <w:szCs w:val="22"/>
                <w:lang w:eastAsia="ru-RU"/>
              </w:rPr>
              <w:drawing>
                <wp:inline distT="0" distB="0" distL="0" distR="0" wp14:anchorId="7AA0D818" wp14:editId="078EF9FF">
                  <wp:extent cx="838200" cy="838200"/>
                  <wp:effectExtent l="0" t="0" r="0" b="0"/>
                  <wp:docPr id="4" name="Рисунок 4" descr="Стол производственный с бортом и сплошной полкой CU0708Б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ол производственный с бортом и сплошной полкой CU0708Б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1984"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 </w:t>
            </w:r>
            <w:r w:rsidRPr="00220FC8">
              <w:rPr>
                <w:rFonts w:ascii="Times New Roman" w:eastAsia="Times New Roman" w:hAnsi="Times New Roman"/>
                <w:sz w:val="22"/>
                <w:szCs w:val="22"/>
              </w:rPr>
              <w:t xml:space="preserve">  </w:t>
            </w: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Тип</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с бортом и нижней полкой</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Модель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lang w:val="en-US"/>
              </w:rPr>
              <w:t>CU</w:t>
            </w:r>
            <w:r w:rsidRPr="00220FC8">
              <w:rPr>
                <w:rFonts w:ascii="Times New Roman" w:eastAsia="Times New Roman" w:hAnsi="Times New Roman"/>
                <w:sz w:val="22"/>
                <w:szCs w:val="22"/>
              </w:rPr>
              <w:t xml:space="preserve"> 0708БП или аналог с характеристиками не хуже </w:t>
            </w:r>
          </w:p>
          <w:p w:rsidR="00220FC8" w:rsidRPr="00220FC8" w:rsidRDefault="00220FC8" w:rsidP="00220FC8">
            <w:pPr>
              <w:spacing w:after="0" w:line="240" w:lineRule="auto"/>
              <w:rPr>
                <w:rFonts w:ascii="Times New Roman" w:eastAsia="Times New Roman" w:hAnsi="Times New Roman"/>
                <w:sz w:val="22"/>
                <w:szCs w:val="22"/>
              </w:rPr>
            </w:pP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Материал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Толщина стали,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 менее 1</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417"/>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полок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val="en-US"/>
              </w:rPr>
            </w:pPr>
            <w:r w:rsidRPr="00220FC8">
              <w:rPr>
                <w:rFonts w:ascii="Times New Roman" w:eastAsia="Times New Roman" w:hAnsi="Times New Roman"/>
                <w:sz w:val="22"/>
                <w:szCs w:val="22"/>
              </w:rPr>
              <w:t xml:space="preserve"> </w:t>
            </w:r>
            <w:r w:rsidRPr="00220FC8">
              <w:rPr>
                <w:rFonts w:ascii="Times New Roman" w:eastAsia="Times New Roman" w:hAnsi="Times New Roman"/>
                <w:sz w:val="22"/>
                <w:szCs w:val="22"/>
                <w:lang w:val="en-US"/>
              </w:rPr>
              <w:t>[</w:t>
            </w:r>
            <w:r w:rsidRPr="00220FC8">
              <w:rPr>
                <w:rFonts w:ascii="Times New Roman" w:eastAsia="Times New Roman" w:hAnsi="Times New Roman"/>
                <w:sz w:val="22"/>
                <w:szCs w:val="22"/>
              </w:rPr>
              <w:t>1</w:t>
            </w:r>
            <w:r w:rsidRPr="00220FC8">
              <w:rPr>
                <w:rFonts w:ascii="Times New Roman" w:eastAsia="Times New Roman" w:hAnsi="Times New Roman"/>
                <w:sz w:val="22"/>
                <w:szCs w:val="22"/>
                <w:lang w:val="en-US"/>
              </w:rPr>
              <w:t>]</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rPr>
                <w:rFonts w:ascii="Times New Roman" w:eastAsia="Calibri" w:hAnsi="Times New Roman"/>
                <w:sz w:val="22"/>
                <w:szCs w:val="22"/>
              </w:rPr>
            </w:pPr>
            <w:r w:rsidRPr="00220FC8">
              <w:rPr>
                <w:rFonts w:ascii="Times New Roman" w:eastAsia="Calibri" w:hAnsi="Times New Roman"/>
                <w:sz w:val="22"/>
                <w:szCs w:val="22"/>
              </w:rPr>
              <w:t>Габаритные размеры (</w:t>
            </w:r>
            <w:proofErr w:type="spellStart"/>
            <w:r w:rsidRPr="00220FC8">
              <w:rPr>
                <w:rFonts w:ascii="Times New Roman" w:eastAsia="Calibri" w:hAnsi="Times New Roman"/>
                <w:sz w:val="22"/>
                <w:szCs w:val="22"/>
              </w:rPr>
              <w:t>ДхШхВ</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700х800х850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rPr>
                <w:rFonts w:ascii="Times New Roman" w:eastAsia="Calibri" w:hAnsi="Times New Roman"/>
                <w:sz w:val="22"/>
                <w:szCs w:val="22"/>
              </w:rPr>
            </w:pPr>
            <w:r w:rsidRPr="00220FC8">
              <w:rPr>
                <w:rFonts w:ascii="Times New Roman" w:eastAsia="Calibri" w:hAnsi="Times New Roman"/>
                <w:sz w:val="22"/>
                <w:szCs w:val="22"/>
              </w:rPr>
              <w:t>Допуск по габаритным размерам,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полки</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профилированная труба или уголок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Основание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 xml:space="preserve">с регулируемыми опорами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val="restart"/>
          </w:tcPr>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5</w:t>
            </w:r>
          </w:p>
        </w:tc>
        <w:tc>
          <w:tcPr>
            <w:tcW w:w="2230" w:type="dxa"/>
            <w:vMerge w:val="restart"/>
          </w:tcPr>
          <w:p w:rsidR="00220FC8" w:rsidRPr="00220FC8" w:rsidRDefault="00220FC8" w:rsidP="00220FC8">
            <w:pPr>
              <w:spacing w:after="0" w:line="240" w:lineRule="auto"/>
              <w:rPr>
                <w:rFonts w:ascii="Calibri" w:eastAsia="Calibri" w:hAnsi="Calibri"/>
                <w:noProof/>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rPr>
            </w:pPr>
            <w:r w:rsidRPr="00220FC8">
              <w:rPr>
                <w:rFonts w:ascii="Times New Roman" w:eastAsia="Times New Roman" w:hAnsi="Times New Roman"/>
                <w:sz w:val="22"/>
                <w:szCs w:val="22"/>
                <w:lang w:eastAsia="ru-RU"/>
              </w:rPr>
              <w:t xml:space="preserve">Стол </w:t>
            </w:r>
            <w:r w:rsidRPr="00220FC8">
              <w:rPr>
                <w:rFonts w:ascii="Times New Roman" w:eastAsia="Times New Roman" w:hAnsi="Times New Roman"/>
                <w:sz w:val="22"/>
                <w:szCs w:val="22"/>
              </w:rPr>
              <w:t xml:space="preserve">  с бортом и нижней полкой, </w:t>
            </w:r>
          </w:p>
          <w:p w:rsidR="00220FC8" w:rsidRPr="00220FC8" w:rsidRDefault="00220FC8" w:rsidP="00220FC8">
            <w:pPr>
              <w:spacing w:after="0" w:line="240" w:lineRule="auto"/>
              <w:jc w:val="center"/>
              <w:rPr>
                <w:rFonts w:ascii="Times New Roman" w:eastAsia="Times New Roman" w:hAnsi="Times New Roman"/>
                <w:sz w:val="22"/>
                <w:szCs w:val="22"/>
              </w:rPr>
            </w:pPr>
            <w:r w:rsidRPr="00220FC8">
              <w:rPr>
                <w:rFonts w:ascii="Times New Roman" w:eastAsia="Times New Roman" w:hAnsi="Times New Roman"/>
                <w:sz w:val="22"/>
                <w:szCs w:val="22"/>
              </w:rPr>
              <w:t>Тип 2</w:t>
            </w: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hd w:val="clear" w:color="auto" w:fill="FFFFFF"/>
              <w:spacing w:before="30" w:after="30" w:line="240" w:lineRule="auto"/>
              <w:ind w:right="30"/>
              <w:jc w:val="center"/>
              <w:outlineLvl w:val="2"/>
              <w:rPr>
                <w:rFonts w:ascii="Times New Roman" w:eastAsia="Times New Roman" w:hAnsi="Times New Roman"/>
                <w:bCs/>
                <w:color w:val="000000"/>
                <w:sz w:val="24"/>
                <w:szCs w:val="24"/>
                <w:lang w:eastAsia="ru-RU"/>
              </w:rPr>
            </w:pPr>
            <w:r w:rsidRPr="00220FC8">
              <w:rPr>
                <w:rFonts w:ascii="Times New Roman" w:eastAsia="Times New Roman" w:hAnsi="Times New Roman"/>
                <w:sz w:val="22"/>
                <w:szCs w:val="22"/>
                <w:lang w:eastAsia="ru-RU"/>
              </w:rPr>
              <w:t>ОКПД 2: 31.02.10.110</w:t>
            </w:r>
            <w:r w:rsidRPr="00220FC8">
              <w:rPr>
                <w:rFonts w:ascii="Times New Roman" w:eastAsia="Times New Roman" w:hAnsi="Times New Roman"/>
                <w:bCs/>
                <w:color w:val="000000"/>
                <w:sz w:val="24"/>
                <w:szCs w:val="24"/>
                <w:lang w:eastAsia="ru-RU"/>
              </w:rPr>
              <w:t xml:space="preserve"> -Столы кухонные</w:t>
            </w: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Calibri" w:eastAsia="Calibri" w:hAnsi="Calibri"/>
                <w:noProof/>
                <w:sz w:val="22"/>
                <w:szCs w:val="22"/>
                <w:lang w:eastAsia="ru-RU"/>
              </w:rPr>
              <w:drawing>
                <wp:inline distT="0" distB="0" distL="0" distR="0" wp14:anchorId="0F7AD957" wp14:editId="76F0A52F">
                  <wp:extent cx="981075" cy="964305"/>
                  <wp:effectExtent l="0" t="0" r="0" b="7620"/>
                  <wp:docPr id="5" name="Рисунок 5" descr="Стол производственный с бортом и сплошной полкой CU12085Б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ол производственный с бортом и сплошной полкой CU12085БП"/>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805" cy="973869"/>
                          </a:xfrm>
                          <a:prstGeom prst="rect">
                            <a:avLst/>
                          </a:prstGeom>
                          <a:noFill/>
                          <a:ln>
                            <a:noFill/>
                          </a:ln>
                        </pic:spPr>
                      </pic:pic>
                    </a:graphicData>
                  </a:graphic>
                </wp:inline>
              </w:drawing>
            </w:r>
          </w:p>
        </w:tc>
        <w:tc>
          <w:tcPr>
            <w:tcW w:w="1984"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 </w:t>
            </w:r>
            <w:r w:rsidRPr="00220FC8">
              <w:rPr>
                <w:rFonts w:ascii="Times New Roman" w:eastAsia="Times New Roman" w:hAnsi="Times New Roman"/>
                <w:sz w:val="22"/>
                <w:szCs w:val="22"/>
              </w:rPr>
              <w:t xml:space="preserve">  </w:t>
            </w: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Тип</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с бортом и нижней полкой</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Модель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val="en-US"/>
              </w:rPr>
              <w:t>CU</w:t>
            </w:r>
            <w:r w:rsidRPr="00220FC8">
              <w:rPr>
                <w:rFonts w:ascii="Times New Roman" w:eastAsia="Times New Roman" w:hAnsi="Times New Roman"/>
                <w:sz w:val="22"/>
                <w:szCs w:val="22"/>
              </w:rPr>
              <w:t xml:space="preserve">12085БП или аналог с характеристиками не хуже </w:t>
            </w:r>
            <w:r w:rsidRPr="00220FC8">
              <w:rPr>
                <w:rFonts w:ascii="Times New Roman" w:eastAsia="Times New Roman" w:hAnsi="Times New Roman"/>
                <w:sz w:val="22"/>
                <w:szCs w:val="22"/>
                <w:lang w:eastAsia="ru-RU"/>
              </w:rPr>
              <w:t xml:space="preserve"> </w:t>
            </w:r>
          </w:p>
          <w:p w:rsidR="00220FC8" w:rsidRPr="00220FC8" w:rsidRDefault="00220FC8" w:rsidP="00220FC8">
            <w:pPr>
              <w:spacing w:after="0" w:line="240" w:lineRule="auto"/>
              <w:rPr>
                <w:rFonts w:ascii="Times New Roman" w:eastAsia="Times New Roman" w:hAnsi="Times New Roman"/>
                <w:sz w:val="22"/>
                <w:szCs w:val="22"/>
              </w:rPr>
            </w:pP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Материал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Толщина стали,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 менее 1</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полок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 </w:t>
            </w:r>
            <w:r w:rsidRPr="00220FC8">
              <w:rPr>
                <w:rFonts w:ascii="Times New Roman" w:eastAsia="Times New Roman" w:hAnsi="Times New Roman"/>
                <w:sz w:val="22"/>
                <w:szCs w:val="22"/>
                <w:lang w:val="en-US"/>
              </w:rPr>
              <w:t>[</w:t>
            </w:r>
            <w:r w:rsidRPr="00220FC8">
              <w:rPr>
                <w:rFonts w:ascii="Times New Roman" w:eastAsia="Times New Roman" w:hAnsi="Times New Roman"/>
                <w:sz w:val="22"/>
                <w:szCs w:val="22"/>
              </w:rPr>
              <w:t>1</w:t>
            </w:r>
            <w:r w:rsidRPr="00220FC8">
              <w:rPr>
                <w:rFonts w:ascii="Times New Roman" w:eastAsia="Times New Roman" w:hAnsi="Times New Roman"/>
                <w:sz w:val="22"/>
                <w:szCs w:val="22"/>
                <w:lang w:val="en-US"/>
              </w:rPr>
              <w:t>]</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Габаритные размеры (</w:t>
            </w:r>
            <w:proofErr w:type="spellStart"/>
            <w:r w:rsidRPr="00220FC8">
              <w:rPr>
                <w:rFonts w:ascii="Times New Roman" w:eastAsia="Calibri" w:hAnsi="Times New Roman"/>
                <w:sz w:val="22"/>
                <w:szCs w:val="22"/>
              </w:rPr>
              <w:t>ДхШхВ</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1200х850х850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Допуск по габаритным размерам,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полки</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профилированная труба или уголок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Основание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с регулируемыми опорами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132"/>
        </w:trPr>
        <w:tc>
          <w:tcPr>
            <w:tcW w:w="742" w:type="dxa"/>
            <w:gridSpan w:val="2"/>
            <w:vMerge w:val="restart"/>
          </w:tcPr>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lastRenderedPageBreak/>
              <w:t>6</w:t>
            </w:r>
          </w:p>
        </w:tc>
        <w:tc>
          <w:tcPr>
            <w:tcW w:w="2230" w:type="dxa"/>
            <w:vMerge w:val="restart"/>
          </w:tcPr>
          <w:p w:rsidR="00220FC8" w:rsidRPr="00220FC8" w:rsidRDefault="00220FC8" w:rsidP="00220FC8">
            <w:pPr>
              <w:spacing w:after="0" w:line="240" w:lineRule="auto"/>
              <w:rPr>
                <w:rFonts w:ascii="Calibri" w:eastAsia="Calibri" w:hAnsi="Calibri"/>
                <w:noProof/>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rPr>
            </w:pPr>
            <w:r w:rsidRPr="00220FC8">
              <w:rPr>
                <w:rFonts w:ascii="Times New Roman" w:eastAsia="Times New Roman" w:hAnsi="Times New Roman"/>
                <w:sz w:val="22"/>
                <w:szCs w:val="22"/>
                <w:lang w:eastAsia="ru-RU"/>
              </w:rPr>
              <w:t xml:space="preserve">Стол </w:t>
            </w:r>
            <w:r w:rsidRPr="00220FC8">
              <w:rPr>
                <w:rFonts w:ascii="Times New Roman" w:eastAsia="Times New Roman" w:hAnsi="Times New Roman"/>
                <w:sz w:val="22"/>
                <w:szCs w:val="22"/>
              </w:rPr>
              <w:t xml:space="preserve">  с бортом и </w:t>
            </w:r>
            <w:r w:rsidRPr="00220FC8">
              <w:rPr>
                <w:rFonts w:ascii="Times New Roman" w:eastAsia="Times New Roman" w:hAnsi="Times New Roman"/>
                <w:sz w:val="22"/>
                <w:szCs w:val="22"/>
              </w:rPr>
              <w:lastRenderedPageBreak/>
              <w:t xml:space="preserve">нижней полкой, </w:t>
            </w:r>
          </w:p>
          <w:p w:rsidR="00220FC8" w:rsidRPr="00220FC8" w:rsidRDefault="00220FC8" w:rsidP="00220FC8">
            <w:pPr>
              <w:spacing w:after="0" w:line="240" w:lineRule="auto"/>
              <w:jc w:val="center"/>
              <w:rPr>
                <w:rFonts w:ascii="Times New Roman" w:eastAsia="Times New Roman" w:hAnsi="Times New Roman"/>
                <w:sz w:val="22"/>
                <w:szCs w:val="22"/>
              </w:rPr>
            </w:pPr>
            <w:r w:rsidRPr="00220FC8">
              <w:rPr>
                <w:rFonts w:ascii="Times New Roman" w:eastAsia="Times New Roman" w:hAnsi="Times New Roman"/>
                <w:sz w:val="22"/>
                <w:szCs w:val="22"/>
              </w:rPr>
              <w:t>Тип 3</w:t>
            </w: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hd w:val="clear" w:color="auto" w:fill="FFFFFF"/>
              <w:spacing w:before="30" w:after="30" w:line="240" w:lineRule="auto"/>
              <w:ind w:right="30"/>
              <w:jc w:val="center"/>
              <w:outlineLvl w:val="2"/>
              <w:rPr>
                <w:rFonts w:ascii="Times New Roman" w:eastAsia="Times New Roman" w:hAnsi="Times New Roman"/>
                <w:bCs/>
                <w:color w:val="000000"/>
                <w:sz w:val="24"/>
                <w:szCs w:val="24"/>
                <w:lang w:eastAsia="ru-RU"/>
              </w:rPr>
            </w:pPr>
            <w:r w:rsidRPr="00220FC8">
              <w:rPr>
                <w:rFonts w:ascii="Times New Roman" w:eastAsia="Times New Roman" w:hAnsi="Times New Roman"/>
                <w:sz w:val="22"/>
                <w:szCs w:val="22"/>
                <w:lang w:eastAsia="ru-RU"/>
              </w:rPr>
              <w:t>ОКПД 2: 31.02.10.110</w:t>
            </w:r>
            <w:r w:rsidRPr="00220FC8">
              <w:rPr>
                <w:rFonts w:ascii="Times New Roman" w:eastAsia="Times New Roman" w:hAnsi="Times New Roman"/>
                <w:bCs/>
                <w:color w:val="000000"/>
                <w:sz w:val="24"/>
                <w:szCs w:val="24"/>
                <w:lang w:eastAsia="ru-RU"/>
              </w:rPr>
              <w:t xml:space="preserve"> -Столы кухонные</w:t>
            </w:r>
          </w:p>
          <w:p w:rsidR="00220FC8" w:rsidRPr="00220FC8" w:rsidRDefault="00220FC8" w:rsidP="00220FC8">
            <w:pPr>
              <w:spacing w:after="0" w:line="240" w:lineRule="auto"/>
              <w:rPr>
                <w:rFonts w:ascii="Times New Roman" w:eastAsia="Times New Roman" w:hAnsi="Times New Roman"/>
                <w:sz w:val="22"/>
                <w:szCs w:val="22"/>
                <w:lang w:eastAsia="ru-RU"/>
              </w:rPr>
            </w:pPr>
          </w:p>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Calibri" w:eastAsia="Calibri" w:hAnsi="Calibri"/>
                <w:noProof/>
                <w:sz w:val="22"/>
                <w:szCs w:val="22"/>
                <w:lang w:eastAsia="ru-RU"/>
              </w:rPr>
              <w:drawing>
                <wp:inline distT="0" distB="0" distL="0" distR="0" wp14:anchorId="6B654F76" wp14:editId="28A64D17">
                  <wp:extent cx="1028700" cy="1011115"/>
                  <wp:effectExtent l="0" t="0" r="0" b="0"/>
                  <wp:docPr id="6" name="Рисунок 6" descr="Стол производственный с бортом и сплошной полкой CU12085Б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ол производственный с бортом и сплошной полкой CU12085Б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166" cy="1025334"/>
                          </a:xfrm>
                          <a:prstGeom prst="rect">
                            <a:avLst/>
                          </a:prstGeom>
                          <a:noFill/>
                          <a:ln>
                            <a:noFill/>
                          </a:ln>
                        </pic:spPr>
                      </pic:pic>
                    </a:graphicData>
                  </a:graphic>
                </wp:inline>
              </w:drawing>
            </w:r>
          </w:p>
        </w:tc>
        <w:tc>
          <w:tcPr>
            <w:tcW w:w="1984"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lastRenderedPageBreak/>
              <w:t xml:space="preserve"> </w:t>
            </w:r>
            <w:r w:rsidRPr="00220FC8">
              <w:rPr>
                <w:rFonts w:ascii="Times New Roman" w:eastAsia="Times New Roman" w:hAnsi="Times New Roman"/>
                <w:sz w:val="22"/>
                <w:szCs w:val="22"/>
              </w:rPr>
              <w:t xml:space="preserve">  </w:t>
            </w: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Тип</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с бортом и нижней полкой</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Модель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val="en-US"/>
              </w:rPr>
              <w:t>CU</w:t>
            </w:r>
            <w:r w:rsidRPr="00220FC8">
              <w:rPr>
                <w:rFonts w:ascii="Times New Roman" w:eastAsia="Times New Roman" w:hAnsi="Times New Roman"/>
                <w:sz w:val="22"/>
                <w:szCs w:val="22"/>
              </w:rPr>
              <w:t>1806Б   или аналог с характеристиками не хуже</w:t>
            </w:r>
          </w:p>
          <w:p w:rsidR="00220FC8" w:rsidRPr="00220FC8" w:rsidRDefault="00220FC8" w:rsidP="00220FC8">
            <w:pPr>
              <w:spacing w:after="0" w:line="240" w:lineRule="auto"/>
              <w:rPr>
                <w:rFonts w:ascii="Times New Roman" w:eastAsia="Times New Roman" w:hAnsi="Times New Roman"/>
                <w:sz w:val="22"/>
                <w:szCs w:val="22"/>
              </w:rPr>
            </w:pP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Материал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Толщина стали,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 менее 1</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полок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 </w:t>
            </w:r>
            <w:r w:rsidRPr="00220FC8">
              <w:rPr>
                <w:rFonts w:ascii="Times New Roman" w:eastAsia="Times New Roman" w:hAnsi="Times New Roman"/>
                <w:sz w:val="22"/>
                <w:szCs w:val="22"/>
                <w:lang w:val="en-US"/>
              </w:rPr>
              <w:t>[</w:t>
            </w:r>
            <w:r w:rsidRPr="00220FC8">
              <w:rPr>
                <w:rFonts w:ascii="Times New Roman" w:eastAsia="Times New Roman" w:hAnsi="Times New Roman"/>
                <w:sz w:val="22"/>
                <w:szCs w:val="22"/>
              </w:rPr>
              <w:t>1</w:t>
            </w:r>
            <w:r w:rsidRPr="00220FC8">
              <w:rPr>
                <w:rFonts w:ascii="Times New Roman" w:eastAsia="Times New Roman" w:hAnsi="Times New Roman"/>
                <w:sz w:val="22"/>
                <w:szCs w:val="22"/>
                <w:lang w:val="en-US"/>
              </w:rPr>
              <w:t>]</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Габаритные размеры (</w:t>
            </w:r>
            <w:proofErr w:type="spellStart"/>
            <w:r w:rsidRPr="00220FC8">
              <w:rPr>
                <w:rFonts w:ascii="Times New Roman" w:eastAsia="Calibri" w:hAnsi="Times New Roman"/>
                <w:sz w:val="22"/>
                <w:szCs w:val="22"/>
              </w:rPr>
              <w:t>ДхШхВ</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1800х600х850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Допуск по габаритным размерам,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полки</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профилированная труба или уголок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21"/>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Основание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с регулируемыми опорами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val="restart"/>
          </w:tcPr>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7</w:t>
            </w:r>
          </w:p>
        </w:tc>
        <w:tc>
          <w:tcPr>
            <w:tcW w:w="2230"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Стол</w:t>
            </w:r>
            <w:r w:rsidRPr="00220FC8">
              <w:rPr>
                <w:rFonts w:ascii="Times New Roman" w:eastAsia="Times New Roman" w:hAnsi="Times New Roman"/>
                <w:sz w:val="22"/>
                <w:szCs w:val="22"/>
              </w:rPr>
              <w:t xml:space="preserve"> для сбора отходов с отверстием справа</w:t>
            </w: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hd w:val="clear" w:color="auto" w:fill="FFFFFF"/>
              <w:spacing w:before="30" w:after="30" w:line="240" w:lineRule="auto"/>
              <w:ind w:right="30"/>
              <w:jc w:val="center"/>
              <w:outlineLvl w:val="2"/>
              <w:rPr>
                <w:rFonts w:ascii="Times New Roman" w:eastAsia="Times New Roman" w:hAnsi="Times New Roman"/>
                <w:bCs/>
                <w:color w:val="000000"/>
                <w:sz w:val="24"/>
                <w:szCs w:val="24"/>
                <w:lang w:eastAsia="ru-RU"/>
              </w:rPr>
            </w:pPr>
            <w:r w:rsidRPr="00220FC8">
              <w:rPr>
                <w:rFonts w:ascii="Times New Roman" w:eastAsia="Times New Roman" w:hAnsi="Times New Roman"/>
                <w:sz w:val="22"/>
                <w:szCs w:val="22"/>
                <w:lang w:eastAsia="ru-RU"/>
              </w:rPr>
              <w:t>ОКПД 2: 31.02.10.110</w:t>
            </w:r>
            <w:r w:rsidRPr="00220FC8">
              <w:rPr>
                <w:rFonts w:ascii="Times New Roman" w:eastAsia="Times New Roman" w:hAnsi="Times New Roman"/>
                <w:bCs/>
                <w:color w:val="000000"/>
                <w:sz w:val="24"/>
                <w:szCs w:val="24"/>
                <w:lang w:eastAsia="ru-RU"/>
              </w:rPr>
              <w:t xml:space="preserve"> -Столы кухонные</w:t>
            </w:r>
          </w:p>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Calibri" w:eastAsia="Calibri" w:hAnsi="Calibri"/>
                <w:noProof/>
                <w:sz w:val="22"/>
                <w:szCs w:val="22"/>
                <w:lang w:eastAsia="ru-RU"/>
              </w:rPr>
              <w:drawing>
                <wp:inline distT="0" distB="0" distL="0" distR="0" wp14:anchorId="3A6FA5B9" wp14:editId="68357CB3">
                  <wp:extent cx="1181100" cy="1181100"/>
                  <wp:effectExtent l="0" t="0" r="0" b="0"/>
                  <wp:docPr id="7" name="Рисунок 7" descr="Стол для сбора отходов с бортом отверстие справа СОU1507Б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ол для сбора отходов с бортом отверстие справа СОU1507БП"/>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c>
        <w:tc>
          <w:tcPr>
            <w:tcW w:w="1984"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 </w:t>
            </w:r>
            <w:r w:rsidRPr="00220FC8">
              <w:rPr>
                <w:rFonts w:ascii="Times New Roman" w:eastAsia="Times New Roman" w:hAnsi="Times New Roman"/>
                <w:sz w:val="22"/>
                <w:szCs w:val="22"/>
              </w:rPr>
              <w:t xml:space="preserve">  </w:t>
            </w: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Тип</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для сбора отходов с отверстием справа</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Модель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val="en-US"/>
              </w:rPr>
              <w:t>C</w:t>
            </w:r>
            <w:r w:rsidRPr="00220FC8">
              <w:rPr>
                <w:rFonts w:ascii="Times New Roman" w:eastAsia="Times New Roman" w:hAnsi="Times New Roman"/>
                <w:sz w:val="22"/>
                <w:szCs w:val="22"/>
              </w:rPr>
              <w:t>О</w:t>
            </w:r>
            <w:r w:rsidRPr="00220FC8">
              <w:rPr>
                <w:rFonts w:ascii="Times New Roman" w:eastAsia="Times New Roman" w:hAnsi="Times New Roman"/>
                <w:sz w:val="22"/>
                <w:szCs w:val="22"/>
                <w:lang w:val="en-US"/>
              </w:rPr>
              <w:t>U</w:t>
            </w:r>
            <w:r w:rsidRPr="00220FC8">
              <w:rPr>
                <w:rFonts w:ascii="Times New Roman" w:eastAsia="Times New Roman" w:hAnsi="Times New Roman"/>
                <w:sz w:val="22"/>
                <w:szCs w:val="22"/>
              </w:rPr>
              <w:t>1507БП   или аналог с характеристиками не хуже</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Материал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Толщина стали,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 менее 1</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Наличие полок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 нет</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Габаритные размеры (</w:t>
            </w:r>
            <w:proofErr w:type="spellStart"/>
            <w:r w:rsidRPr="00220FC8">
              <w:rPr>
                <w:rFonts w:ascii="Times New Roman" w:eastAsia="Calibri" w:hAnsi="Times New Roman"/>
                <w:sz w:val="22"/>
                <w:szCs w:val="22"/>
              </w:rPr>
              <w:t>ДхШхВ</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1500х700х850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Допуск по габаритным размерам,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Диаметр отверстия,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не менее 200 и не более 300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каркаса</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профилированная труба или уголок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Основание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с регулируемыми опорами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val="en-US" w:eastAsia="ru-RU"/>
              </w:rPr>
              <w:t xml:space="preserve">   </w:t>
            </w:r>
            <w:r w:rsidRPr="00220FC8">
              <w:rPr>
                <w:rFonts w:ascii="Times New Roman" w:eastAsia="Times New Roman" w:hAnsi="Times New Roman"/>
                <w:sz w:val="22"/>
                <w:szCs w:val="22"/>
                <w:lang w:eastAsia="ru-RU"/>
              </w:rPr>
              <w:t>8</w:t>
            </w:r>
          </w:p>
        </w:tc>
        <w:tc>
          <w:tcPr>
            <w:tcW w:w="2230" w:type="dxa"/>
            <w:vMerge w:val="restart"/>
          </w:tcPr>
          <w:p w:rsidR="00220FC8" w:rsidRPr="00220FC8" w:rsidRDefault="00220FC8" w:rsidP="00220FC8">
            <w:pPr>
              <w:spacing w:after="0" w:line="240" w:lineRule="auto"/>
              <w:jc w:val="center"/>
              <w:rPr>
                <w:rFonts w:ascii="Times New Roman" w:eastAsia="Times New Roman" w:hAnsi="Times New Roman"/>
                <w:sz w:val="22"/>
                <w:szCs w:val="22"/>
              </w:rPr>
            </w:pPr>
            <w:r w:rsidRPr="00220FC8">
              <w:rPr>
                <w:rFonts w:ascii="Times New Roman" w:eastAsia="Times New Roman" w:hAnsi="Times New Roman"/>
                <w:sz w:val="22"/>
                <w:szCs w:val="22"/>
                <w:lang w:eastAsia="ru-RU"/>
              </w:rPr>
              <w:t xml:space="preserve">Стол </w:t>
            </w:r>
            <w:r w:rsidRPr="00220FC8">
              <w:rPr>
                <w:rFonts w:ascii="Times New Roman" w:eastAsia="Times New Roman" w:hAnsi="Times New Roman"/>
                <w:sz w:val="22"/>
                <w:szCs w:val="22"/>
              </w:rPr>
              <w:t>без борта с полкой</w:t>
            </w: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hd w:val="clear" w:color="auto" w:fill="FFFFFF"/>
              <w:spacing w:before="30" w:after="30" w:line="240" w:lineRule="auto"/>
              <w:ind w:right="30"/>
              <w:jc w:val="center"/>
              <w:outlineLvl w:val="2"/>
              <w:rPr>
                <w:rFonts w:ascii="Times New Roman" w:eastAsia="Times New Roman" w:hAnsi="Times New Roman"/>
                <w:bCs/>
                <w:color w:val="000000"/>
                <w:sz w:val="24"/>
                <w:szCs w:val="24"/>
                <w:lang w:eastAsia="ru-RU"/>
              </w:rPr>
            </w:pPr>
            <w:r w:rsidRPr="00220FC8">
              <w:rPr>
                <w:rFonts w:ascii="Times New Roman" w:eastAsia="Times New Roman" w:hAnsi="Times New Roman"/>
                <w:sz w:val="22"/>
                <w:szCs w:val="22"/>
                <w:lang w:eastAsia="ru-RU"/>
              </w:rPr>
              <w:t>ОКПД 2: 31.02.10.110</w:t>
            </w:r>
            <w:r w:rsidRPr="00220FC8">
              <w:rPr>
                <w:rFonts w:ascii="Times New Roman" w:eastAsia="Times New Roman" w:hAnsi="Times New Roman"/>
                <w:bCs/>
                <w:color w:val="000000"/>
                <w:sz w:val="24"/>
                <w:szCs w:val="24"/>
                <w:lang w:eastAsia="ru-RU"/>
              </w:rPr>
              <w:t xml:space="preserve"> -Столы кухонные</w:t>
            </w:r>
          </w:p>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Calibri" w:eastAsia="Calibri" w:hAnsi="Calibri"/>
                <w:noProof/>
                <w:sz w:val="22"/>
                <w:szCs w:val="22"/>
                <w:lang w:eastAsia="ru-RU"/>
              </w:rPr>
              <w:lastRenderedPageBreak/>
              <w:drawing>
                <wp:inline distT="0" distB="0" distL="0" distR="0" wp14:anchorId="4CBB246C" wp14:editId="42712158">
                  <wp:extent cx="942975" cy="942975"/>
                  <wp:effectExtent l="0" t="0" r="9525" b="0"/>
                  <wp:docPr id="8" name="Рисунок 8" descr="Стол производственный без борта со сплошной полкой CU1504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ол производственный без борта со сплошной полкой CU1504П"/>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942975" cy="942975"/>
                          </a:xfrm>
                          <a:prstGeom prst="rect">
                            <a:avLst/>
                          </a:prstGeom>
                          <a:noFill/>
                          <a:ln>
                            <a:noFill/>
                          </a:ln>
                        </pic:spPr>
                      </pic:pic>
                    </a:graphicData>
                  </a:graphic>
                </wp:inline>
              </w:drawing>
            </w:r>
          </w:p>
        </w:tc>
        <w:tc>
          <w:tcPr>
            <w:tcW w:w="1984"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lastRenderedPageBreak/>
              <w:t xml:space="preserve"> </w:t>
            </w: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Тип</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без борта с полкой</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rPr>
                <w:rFonts w:ascii="Times New Roman" w:eastAsia="Times New Roman" w:hAnsi="Times New Roman"/>
                <w:sz w:val="22"/>
                <w:szCs w:val="22"/>
                <w:lang w:val="en-US"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Модель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val="en-US"/>
              </w:rPr>
              <w:t>CU</w:t>
            </w:r>
            <w:r w:rsidRPr="00220FC8">
              <w:rPr>
                <w:rFonts w:ascii="Times New Roman" w:eastAsia="Times New Roman" w:hAnsi="Times New Roman"/>
                <w:sz w:val="22"/>
                <w:szCs w:val="22"/>
              </w:rPr>
              <w:t>1504П  или аналог с характеристиками не хуже</w:t>
            </w:r>
          </w:p>
          <w:p w:rsidR="00220FC8" w:rsidRPr="00220FC8" w:rsidRDefault="00220FC8" w:rsidP="00220FC8">
            <w:pPr>
              <w:spacing w:after="0" w:line="240" w:lineRule="auto"/>
              <w:rPr>
                <w:rFonts w:ascii="Times New Roman" w:eastAsia="Times New Roman" w:hAnsi="Times New Roman"/>
                <w:sz w:val="22"/>
                <w:szCs w:val="22"/>
              </w:rPr>
            </w:pP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Материал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rPr>
                <w:rFonts w:ascii="Times New Roman" w:eastAsia="Times New Roman" w:hAnsi="Times New Roman"/>
                <w:sz w:val="22"/>
                <w:szCs w:val="22"/>
                <w:lang w:val="en-US"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Толщина стали,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 менее 1</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полок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val="en-US"/>
              </w:rPr>
              <w:t>[</w:t>
            </w:r>
            <w:r w:rsidRPr="00220FC8">
              <w:rPr>
                <w:rFonts w:ascii="Times New Roman" w:eastAsia="Times New Roman" w:hAnsi="Times New Roman"/>
                <w:sz w:val="22"/>
                <w:szCs w:val="22"/>
              </w:rPr>
              <w:t>1</w:t>
            </w:r>
            <w:r w:rsidRPr="00220FC8">
              <w:rPr>
                <w:rFonts w:ascii="Times New Roman" w:eastAsia="Times New Roman" w:hAnsi="Times New Roman"/>
                <w:sz w:val="22"/>
                <w:szCs w:val="22"/>
                <w:lang w:val="en-US"/>
              </w:rPr>
              <w:t>]</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Габаритные размеры (</w:t>
            </w:r>
            <w:proofErr w:type="spellStart"/>
            <w:r w:rsidRPr="00220FC8">
              <w:rPr>
                <w:rFonts w:ascii="Times New Roman" w:eastAsia="Calibri" w:hAnsi="Times New Roman"/>
                <w:sz w:val="22"/>
                <w:szCs w:val="22"/>
              </w:rPr>
              <w:t>ДхШхВ</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val="en-US" w:eastAsia="ru-RU"/>
              </w:rPr>
              <w:t>400</w:t>
            </w:r>
            <w:r w:rsidRPr="00220FC8">
              <w:rPr>
                <w:rFonts w:ascii="Times New Roman" w:eastAsia="Times New Roman" w:hAnsi="Times New Roman"/>
                <w:sz w:val="22"/>
                <w:szCs w:val="22"/>
                <w:lang w:eastAsia="ru-RU"/>
              </w:rPr>
              <w:t>х1500х850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Допуск по габаритным размерам,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профилированная труба или уголок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Основание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 xml:space="preserve">с регулируемыми опорами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9</w:t>
            </w:r>
          </w:p>
        </w:tc>
        <w:tc>
          <w:tcPr>
            <w:tcW w:w="2249" w:type="dxa"/>
            <w:gridSpan w:val="2"/>
            <w:vMerge w:val="restart"/>
          </w:tcPr>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Стол</w:t>
            </w:r>
          </w:p>
          <w:p w:rsidR="00220FC8" w:rsidRPr="00220FC8" w:rsidRDefault="00220FC8" w:rsidP="00220FC8">
            <w:pPr>
              <w:spacing w:after="0" w:line="240" w:lineRule="auto"/>
              <w:jc w:val="center"/>
              <w:rPr>
                <w:rFonts w:ascii="Times New Roman" w:eastAsia="Times New Roman" w:hAnsi="Times New Roman"/>
                <w:sz w:val="22"/>
                <w:szCs w:val="22"/>
                <w:lang w:eastAsia="ru-RU"/>
              </w:rPr>
            </w:pPr>
            <w:proofErr w:type="spellStart"/>
            <w:r w:rsidRPr="00220FC8">
              <w:rPr>
                <w:rFonts w:ascii="Times New Roman" w:eastAsia="Times New Roman" w:hAnsi="Times New Roman"/>
                <w:sz w:val="22"/>
                <w:szCs w:val="22"/>
                <w:lang w:eastAsia="ru-RU"/>
              </w:rPr>
              <w:t>предмоечный</w:t>
            </w:r>
            <w:proofErr w:type="spellEnd"/>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hd w:val="clear" w:color="auto" w:fill="FFFFFF"/>
              <w:spacing w:before="30" w:after="30" w:line="240" w:lineRule="auto"/>
              <w:ind w:right="30"/>
              <w:jc w:val="center"/>
              <w:outlineLvl w:val="2"/>
              <w:rPr>
                <w:rFonts w:ascii="Times New Roman" w:eastAsia="Times New Roman" w:hAnsi="Times New Roman"/>
                <w:bCs/>
                <w:color w:val="000000"/>
                <w:sz w:val="24"/>
                <w:szCs w:val="24"/>
                <w:lang w:eastAsia="ru-RU"/>
              </w:rPr>
            </w:pPr>
            <w:r w:rsidRPr="00220FC8">
              <w:rPr>
                <w:rFonts w:ascii="Times New Roman" w:eastAsia="Times New Roman" w:hAnsi="Times New Roman"/>
                <w:sz w:val="22"/>
                <w:szCs w:val="22"/>
                <w:lang w:eastAsia="ru-RU"/>
              </w:rPr>
              <w:t>ОКПД 2: 31.02.10.110</w:t>
            </w:r>
            <w:r w:rsidRPr="00220FC8">
              <w:rPr>
                <w:rFonts w:ascii="Times New Roman" w:eastAsia="Times New Roman" w:hAnsi="Times New Roman"/>
                <w:bCs/>
                <w:color w:val="000000"/>
                <w:sz w:val="24"/>
                <w:szCs w:val="24"/>
                <w:lang w:eastAsia="ru-RU"/>
              </w:rPr>
              <w:t xml:space="preserve"> -Столы кухонные</w:t>
            </w:r>
          </w:p>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Calibri" w:eastAsia="Calibri" w:hAnsi="Calibri"/>
                <w:noProof/>
                <w:sz w:val="22"/>
                <w:szCs w:val="22"/>
                <w:lang w:eastAsia="ru-RU"/>
              </w:rPr>
              <w:drawing>
                <wp:inline distT="0" distB="0" distL="0" distR="0" wp14:anchorId="1E290452" wp14:editId="269778A6">
                  <wp:extent cx="1162050" cy="1162050"/>
                  <wp:effectExtent l="0" t="0" r="0" b="0"/>
                  <wp:docPr id="9" name="Рисунок 9" descr="Стол предмоечный СПМП-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ол предмоечный СПМП-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sidRPr="00220FC8">
              <w:rPr>
                <w:rFonts w:ascii="Times New Roman" w:eastAsia="Times New Roman" w:hAnsi="Times New Roman"/>
                <w:sz w:val="22"/>
                <w:szCs w:val="22"/>
                <w:lang w:eastAsia="ru-RU"/>
              </w:rPr>
              <w:t xml:space="preserve"> </w:t>
            </w:r>
          </w:p>
        </w:tc>
        <w:tc>
          <w:tcPr>
            <w:tcW w:w="1984"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Тип</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proofErr w:type="spellStart"/>
            <w:r w:rsidRPr="00220FC8">
              <w:rPr>
                <w:rFonts w:ascii="Times New Roman" w:eastAsia="Times New Roman" w:hAnsi="Times New Roman"/>
                <w:sz w:val="22"/>
                <w:szCs w:val="22"/>
                <w:lang w:eastAsia="ru-RU"/>
              </w:rPr>
              <w:t>предмоечный</w:t>
            </w:r>
            <w:proofErr w:type="spellEnd"/>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Модель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СПМП-7-4</w:t>
            </w:r>
            <w:r w:rsidRPr="00220FC8">
              <w:rPr>
                <w:rFonts w:ascii="Times New Roman" w:eastAsia="Times New Roman" w:hAnsi="Times New Roman"/>
                <w:sz w:val="22"/>
                <w:szCs w:val="22"/>
              </w:rPr>
              <w:t xml:space="preserve"> или аналог с характеристиками не хуже</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Материал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Толщина стали,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 менее 1</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427"/>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Габаритные размеры (</w:t>
            </w:r>
            <w:proofErr w:type="spellStart"/>
            <w:r w:rsidRPr="00220FC8">
              <w:rPr>
                <w:rFonts w:ascii="Times New Roman" w:eastAsia="Calibri" w:hAnsi="Times New Roman"/>
                <w:sz w:val="22"/>
                <w:szCs w:val="22"/>
              </w:rPr>
              <w:t>ДхШхВ</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1300х700х850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427"/>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Calibri" w:hAnsi="Times New Roman"/>
                <w:sz w:val="22"/>
                <w:szCs w:val="22"/>
              </w:rPr>
            </w:pPr>
            <w:r w:rsidRPr="00220FC8">
              <w:rPr>
                <w:rFonts w:ascii="Times New Roman" w:eastAsia="Calibri" w:hAnsi="Times New Roman"/>
                <w:sz w:val="22"/>
                <w:szCs w:val="22"/>
              </w:rPr>
              <w:t>Габаритные размера моечного отверстия (</w:t>
            </w:r>
            <w:proofErr w:type="spellStart"/>
            <w:r w:rsidRPr="00220FC8">
              <w:rPr>
                <w:rFonts w:ascii="Times New Roman" w:eastAsia="Calibri" w:hAnsi="Times New Roman"/>
                <w:sz w:val="22"/>
                <w:szCs w:val="22"/>
              </w:rPr>
              <w:t>ДхШхГ</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400х400х300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Допуск по габаритным размерам,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столешницы и моечного отверстия</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 xml:space="preserve">цельнотянутая </w:t>
            </w:r>
            <w:r w:rsidRPr="00220FC8">
              <w:rPr>
                <w:rFonts w:ascii="Times New Roman" w:eastAsia="Times New Roman" w:hAnsi="Times New Roman"/>
                <w:sz w:val="22"/>
                <w:szCs w:val="22"/>
                <w:lang w:eastAsia="ru-RU"/>
              </w:rPr>
              <w:t>конструкция</w:t>
            </w:r>
            <w:r w:rsidRPr="00220FC8">
              <w:rPr>
                <w:rFonts w:ascii="Times New Roman" w:eastAsia="Times New Roman" w:hAnsi="Times New Roman"/>
                <w:sz w:val="22"/>
                <w:szCs w:val="22"/>
              </w:rPr>
              <w:t xml:space="preserve">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профилированная труба или уголок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Комплектность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proofErr w:type="spellStart"/>
            <w:r w:rsidRPr="00220FC8">
              <w:rPr>
                <w:rFonts w:ascii="Times New Roman" w:eastAsia="Times New Roman" w:hAnsi="Times New Roman"/>
                <w:sz w:val="22"/>
                <w:szCs w:val="22"/>
                <w:lang w:eastAsia="ru-RU"/>
              </w:rPr>
              <w:t>душирующее</w:t>
            </w:r>
            <w:proofErr w:type="spellEnd"/>
            <w:r w:rsidRPr="00220FC8">
              <w:rPr>
                <w:rFonts w:ascii="Times New Roman" w:eastAsia="Times New Roman" w:hAnsi="Times New Roman"/>
                <w:sz w:val="22"/>
                <w:szCs w:val="22"/>
                <w:lang w:eastAsia="ru-RU"/>
              </w:rPr>
              <w:t xml:space="preserve"> устройство</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Основание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с регулируемыми опорами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val="en-US" w:eastAsia="ru-RU"/>
              </w:rPr>
              <w:t xml:space="preserve">   </w:t>
            </w:r>
            <w:r w:rsidRPr="00220FC8">
              <w:rPr>
                <w:rFonts w:ascii="Times New Roman" w:eastAsia="Times New Roman" w:hAnsi="Times New Roman"/>
                <w:sz w:val="22"/>
                <w:szCs w:val="22"/>
                <w:lang w:eastAsia="ru-RU"/>
              </w:rPr>
              <w:t>10</w:t>
            </w:r>
          </w:p>
        </w:tc>
        <w:tc>
          <w:tcPr>
            <w:tcW w:w="2249" w:type="dxa"/>
            <w:gridSpan w:val="2"/>
            <w:vMerge w:val="restart"/>
          </w:tcPr>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Ванна моечная </w:t>
            </w:r>
            <w:r w:rsidRPr="00220FC8">
              <w:rPr>
                <w:rFonts w:ascii="Times New Roman" w:eastAsia="Times New Roman" w:hAnsi="Times New Roman"/>
                <w:sz w:val="22"/>
                <w:szCs w:val="22"/>
              </w:rPr>
              <w:t xml:space="preserve"> односекционная с рабочей поверхностью  </w:t>
            </w: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ОКПД2:</w:t>
            </w: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25.99.12.112- Изделия столовые, кухонные и бытовые и их детали из нержавеющей стали</w:t>
            </w:r>
          </w:p>
          <w:p w:rsidR="00220FC8" w:rsidRPr="00220FC8" w:rsidRDefault="00220FC8" w:rsidP="00220FC8">
            <w:pPr>
              <w:spacing w:after="0" w:line="240" w:lineRule="auto"/>
              <w:rPr>
                <w:rFonts w:ascii="Calibri" w:eastAsia="Calibri" w:hAnsi="Calibri"/>
                <w:noProof/>
                <w:sz w:val="22"/>
                <w:szCs w:val="22"/>
                <w:lang w:eastAsia="ru-RU"/>
              </w:rPr>
            </w:pPr>
            <w:r w:rsidRPr="00220FC8">
              <w:rPr>
                <w:rFonts w:ascii="Times New Roman" w:eastAsia="Times New Roman" w:hAnsi="Times New Roman"/>
                <w:sz w:val="22"/>
                <w:szCs w:val="22"/>
                <w:lang w:eastAsia="ru-RU"/>
              </w:rPr>
              <w:t xml:space="preserve"> </w:t>
            </w:r>
          </w:p>
          <w:p w:rsidR="00220FC8" w:rsidRPr="00220FC8" w:rsidRDefault="00220FC8" w:rsidP="00220FC8">
            <w:pPr>
              <w:spacing w:after="0" w:line="240" w:lineRule="auto"/>
              <w:rPr>
                <w:rFonts w:ascii="Calibri" w:eastAsia="Calibri" w:hAnsi="Calibri"/>
                <w:noProof/>
                <w:sz w:val="22"/>
                <w:szCs w:val="22"/>
                <w:lang w:eastAsia="ru-RU"/>
              </w:rPr>
            </w:pPr>
            <w:r w:rsidRPr="00220FC8">
              <w:rPr>
                <w:rFonts w:ascii="Calibri" w:eastAsia="Calibri" w:hAnsi="Calibri"/>
                <w:noProof/>
                <w:sz w:val="22"/>
                <w:szCs w:val="22"/>
                <w:lang w:eastAsia="ru-RU"/>
              </w:rPr>
              <w:lastRenderedPageBreak/>
              <w:drawing>
                <wp:inline distT="0" distB="0" distL="0" distR="0" wp14:anchorId="20127DA1" wp14:editId="006A5E3D">
                  <wp:extent cx="895350" cy="804808"/>
                  <wp:effectExtent l="0" t="0" r="0" b="0"/>
                  <wp:docPr id="10" name="Рисунок 10" descr="Ванна моечная с рабочей поверхностью ВСМС-1/1200/700-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нна моечная с рабочей поверхностью ВСМС-1/1200/700-С"/>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7874" cy="825055"/>
                          </a:xfrm>
                          <a:prstGeom prst="rect">
                            <a:avLst/>
                          </a:prstGeom>
                          <a:noFill/>
                          <a:ln>
                            <a:noFill/>
                          </a:ln>
                        </pic:spPr>
                      </pic:pic>
                    </a:graphicData>
                  </a:graphic>
                </wp:inline>
              </w:drawing>
            </w:r>
          </w:p>
          <w:p w:rsidR="00220FC8" w:rsidRPr="00220FC8" w:rsidRDefault="00220FC8" w:rsidP="00220FC8">
            <w:pPr>
              <w:spacing w:after="0" w:line="240" w:lineRule="auto"/>
              <w:rPr>
                <w:rFonts w:ascii="Times New Roman" w:eastAsia="Times New Roman" w:hAnsi="Times New Roman"/>
                <w:sz w:val="22"/>
                <w:szCs w:val="22"/>
                <w:lang w:eastAsia="ru-RU"/>
              </w:rPr>
            </w:pPr>
          </w:p>
        </w:tc>
        <w:tc>
          <w:tcPr>
            <w:tcW w:w="1984"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lastRenderedPageBreak/>
              <w:t xml:space="preserve"> </w:t>
            </w:r>
            <w:r w:rsidRPr="00220FC8">
              <w:rPr>
                <w:rFonts w:ascii="Times New Roman" w:eastAsia="Times New Roman" w:hAnsi="Times New Roman"/>
                <w:sz w:val="22"/>
                <w:szCs w:val="22"/>
                <w:lang w:val="en-US"/>
              </w:rPr>
              <w:t xml:space="preserve"> </w:t>
            </w:r>
            <w:r w:rsidRPr="00220FC8">
              <w:rPr>
                <w:rFonts w:ascii="Times New Roman" w:eastAsia="Times New Roman" w:hAnsi="Times New Roman"/>
                <w:sz w:val="22"/>
                <w:szCs w:val="22"/>
              </w:rPr>
              <w:t xml:space="preserve"> </w:t>
            </w: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Тип</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односекционная с рабочей поверхностью</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rPr>
                <w:rFonts w:ascii="Times New Roman" w:eastAsia="Times New Roman" w:hAnsi="Times New Roman"/>
                <w:sz w:val="22"/>
                <w:szCs w:val="22"/>
                <w:lang w:val="en-US"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Модель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ВСМС-1/1200/700 С   или аналог с характеристиками не хуже</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Материал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rPr>
                <w:rFonts w:ascii="Times New Roman" w:eastAsia="Times New Roman" w:hAnsi="Times New Roman"/>
                <w:sz w:val="22"/>
                <w:szCs w:val="22"/>
                <w:lang w:val="en-US"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Толщина стали,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 менее 1</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моечных секций</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val="en-US" w:eastAsia="ru-RU"/>
              </w:rPr>
            </w:pPr>
            <w:r w:rsidRPr="00220FC8">
              <w:rPr>
                <w:rFonts w:ascii="Times New Roman" w:eastAsia="Times New Roman" w:hAnsi="Times New Roman"/>
                <w:sz w:val="22"/>
                <w:szCs w:val="22"/>
                <w:lang w:val="en-US"/>
              </w:rPr>
              <w:t>[</w:t>
            </w:r>
            <w:r w:rsidRPr="00220FC8">
              <w:rPr>
                <w:rFonts w:ascii="Times New Roman" w:eastAsia="Times New Roman" w:hAnsi="Times New Roman"/>
                <w:sz w:val="22"/>
                <w:szCs w:val="22"/>
              </w:rPr>
              <w:t>1</w:t>
            </w:r>
            <w:r w:rsidRPr="00220FC8">
              <w:rPr>
                <w:rFonts w:ascii="Times New Roman" w:eastAsia="Times New Roman" w:hAnsi="Times New Roman"/>
                <w:sz w:val="22"/>
                <w:szCs w:val="22"/>
                <w:lang w:val="en-US"/>
              </w:rPr>
              <w:t>]</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Габаритные размеры (</w:t>
            </w:r>
            <w:proofErr w:type="spellStart"/>
            <w:r w:rsidRPr="00220FC8">
              <w:rPr>
                <w:rFonts w:ascii="Times New Roman" w:eastAsia="Calibri" w:hAnsi="Times New Roman"/>
                <w:sz w:val="22"/>
                <w:szCs w:val="22"/>
              </w:rPr>
              <w:t>ДхШхВ</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val="en-US" w:eastAsia="ru-RU"/>
              </w:rPr>
              <w:t>1200</w:t>
            </w:r>
            <w:r w:rsidRPr="00220FC8">
              <w:rPr>
                <w:rFonts w:ascii="Times New Roman" w:eastAsia="Times New Roman" w:hAnsi="Times New Roman"/>
                <w:sz w:val="22"/>
                <w:szCs w:val="22"/>
                <w:lang w:eastAsia="ru-RU"/>
              </w:rPr>
              <w:t>х700х850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Calibri" w:hAnsi="Times New Roman"/>
                <w:sz w:val="22"/>
                <w:szCs w:val="22"/>
              </w:rPr>
            </w:pPr>
            <w:r w:rsidRPr="00220FC8">
              <w:rPr>
                <w:rFonts w:ascii="Times New Roman" w:eastAsia="Calibri" w:hAnsi="Times New Roman"/>
                <w:sz w:val="22"/>
                <w:szCs w:val="22"/>
              </w:rPr>
              <w:t>Габаритные размера моечного отверстия (</w:t>
            </w:r>
            <w:proofErr w:type="spellStart"/>
            <w:r w:rsidRPr="00220FC8">
              <w:rPr>
                <w:rFonts w:ascii="Times New Roman" w:eastAsia="Calibri" w:hAnsi="Times New Roman"/>
                <w:sz w:val="22"/>
                <w:szCs w:val="22"/>
              </w:rPr>
              <w:t>ДхШхГ</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500х500х300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 xml:space="preserve">Допуск по габаритным размерам, </w:t>
            </w:r>
            <w:r w:rsidRPr="00220FC8">
              <w:rPr>
                <w:rFonts w:ascii="Times New Roman" w:eastAsia="Calibri" w:hAnsi="Times New Roman"/>
                <w:sz w:val="22"/>
                <w:szCs w:val="22"/>
              </w:rPr>
              <w:lastRenderedPageBreak/>
              <w:t>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lastRenderedPageBreak/>
              <w:t>± 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основания</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сварная конструкция</w:t>
            </w:r>
            <w:r w:rsidRPr="00220FC8">
              <w:rPr>
                <w:rFonts w:ascii="Times New Roman" w:eastAsia="Times New Roman" w:hAnsi="Times New Roman"/>
                <w:sz w:val="22"/>
                <w:szCs w:val="22"/>
              </w:rPr>
              <w:t xml:space="preserve">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столешницы и моечного отверстия</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 xml:space="preserve">цельнотянутая </w:t>
            </w:r>
            <w:r w:rsidRPr="00220FC8">
              <w:rPr>
                <w:rFonts w:ascii="Times New Roman" w:eastAsia="Times New Roman" w:hAnsi="Times New Roman"/>
                <w:sz w:val="22"/>
                <w:szCs w:val="22"/>
                <w:lang w:eastAsia="ru-RU"/>
              </w:rPr>
              <w:t xml:space="preserve"> конструкция</w:t>
            </w:r>
            <w:r w:rsidRPr="00220FC8">
              <w:rPr>
                <w:rFonts w:ascii="Times New Roman" w:eastAsia="Times New Roman" w:hAnsi="Times New Roman"/>
                <w:sz w:val="22"/>
                <w:szCs w:val="22"/>
              </w:rPr>
              <w:t xml:space="preserve">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профилированная труба или уголок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Основание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с регулируемыми опорами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val="en-US" w:eastAsia="ru-RU"/>
              </w:rPr>
              <w:t xml:space="preserve">   </w:t>
            </w:r>
            <w:r w:rsidRPr="00220FC8">
              <w:rPr>
                <w:rFonts w:ascii="Times New Roman" w:eastAsia="Times New Roman" w:hAnsi="Times New Roman"/>
                <w:sz w:val="22"/>
                <w:szCs w:val="22"/>
                <w:lang w:eastAsia="ru-RU"/>
              </w:rPr>
              <w:t>11</w:t>
            </w:r>
          </w:p>
        </w:tc>
        <w:tc>
          <w:tcPr>
            <w:tcW w:w="2249" w:type="dxa"/>
            <w:gridSpan w:val="2"/>
            <w:vMerge w:val="restart"/>
          </w:tcPr>
          <w:p w:rsidR="00220FC8" w:rsidRPr="00220FC8" w:rsidRDefault="00220FC8" w:rsidP="00220FC8">
            <w:pPr>
              <w:spacing w:after="0" w:line="240" w:lineRule="auto"/>
              <w:rPr>
                <w:rFonts w:ascii="Calibri" w:eastAsia="Calibri" w:hAnsi="Calibri"/>
                <w:noProof/>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Ванна моечная </w:t>
            </w:r>
            <w:r w:rsidRPr="00220FC8">
              <w:rPr>
                <w:rFonts w:ascii="Times New Roman" w:eastAsia="Times New Roman" w:hAnsi="Times New Roman"/>
                <w:sz w:val="22"/>
                <w:szCs w:val="22"/>
              </w:rPr>
              <w:t xml:space="preserve"> двухсекционная без полки   </w:t>
            </w: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ОКПД2:</w:t>
            </w: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 25.99.12.112- Изделия столовые, кухонные и бытовые и их детали из нержавеющей стали</w:t>
            </w:r>
          </w:p>
          <w:p w:rsidR="00220FC8" w:rsidRPr="00220FC8" w:rsidRDefault="00220FC8" w:rsidP="00220FC8">
            <w:pPr>
              <w:spacing w:after="0" w:line="240" w:lineRule="auto"/>
              <w:rPr>
                <w:rFonts w:ascii="Calibri" w:eastAsia="Calibri" w:hAnsi="Calibri"/>
                <w:noProof/>
                <w:sz w:val="22"/>
                <w:szCs w:val="22"/>
                <w:lang w:eastAsia="ru-RU"/>
              </w:rPr>
            </w:pPr>
            <w:r w:rsidRPr="00220FC8">
              <w:rPr>
                <w:rFonts w:ascii="Times New Roman" w:eastAsia="Times New Roman" w:hAnsi="Times New Roman"/>
                <w:sz w:val="22"/>
                <w:szCs w:val="22"/>
                <w:lang w:eastAsia="ru-RU"/>
              </w:rPr>
              <w:t xml:space="preserve"> </w:t>
            </w:r>
          </w:p>
          <w:p w:rsidR="00220FC8" w:rsidRPr="00220FC8" w:rsidRDefault="00220FC8" w:rsidP="00220FC8">
            <w:pPr>
              <w:spacing w:after="0" w:line="240" w:lineRule="auto"/>
              <w:rPr>
                <w:rFonts w:ascii="Calibri" w:eastAsia="Calibri" w:hAnsi="Calibri"/>
                <w:noProof/>
                <w:sz w:val="22"/>
                <w:szCs w:val="22"/>
                <w:lang w:eastAsia="ru-RU"/>
              </w:rPr>
            </w:pPr>
            <w:r w:rsidRPr="00220FC8">
              <w:rPr>
                <w:rFonts w:ascii="Calibri" w:eastAsia="Calibri" w:hAnsi="Calibri"/>
                <w:noProof/>
                <w:sz w:val="22"/>
                <w:szCs w:val="22"/>
                <w:lang w:eastAsia="ru-RU"/>
              </w:rPr>
              <w:drawing>
                <wp:inline distT="0" distB="0" distL="0" distR="0" wp14:anchorId="0A48DA32" wp14:editId="27E77360">
                  <wp:extent cx="1152525" cy="1152525"/>
                  <wp:effectExtent l="0" t="0" r="0" b="0"/>
                  <wp:docPr id="11" name="Рисунок 11" descr="Ванна моечная БИЗНЕС двойная без полки ВМ2E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нна моечная БИЗНЕС двойная без полки ВМ2E12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220FC8" w:rsidRPr="00220FC8" w:rsidRDefault="00220FC8" w:rsidP="00220FC8">
            <w:pPr>
              <w:spacing w:after="0" w:line="240" w:lineRule="auto"/>
              <w:rPr>
                <w:rFonts w:ascii="Times New Roman" w:eastAsia="Times New Roman" w:hAnsi="Times New Roman"/>
                <w:sz w:val="22"/>
                <w:szCs w:val="22"/>
                <w:lang w:eastAsia="ru-RU"/>
              </w:rPr>
            </w:pPr>
          </w:p>
        </w:tc>
        <w:tc>
          <w:tcPr>
            <w:tcW w:w="1984"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 </w:t>
            </w:r>
            <w:r w:rsidRPr="00220FC8">
              <w:rPr>
                <w:rFonts w:ascii="Times New Roman" w:eastAsia="Times New Roman" w:hAnsi="Times New Roman"/>
                <w:sz w:val="22"/>
                <w:szCs w:val="22"/>
                <w:lang w:val="en-US"/>
              </w:rPr>
              <w:t xml:space="preserve"> </w:t>
            </w:r>
            <w:r w:rsidRPr="00220FC8">
              <w:rPr>
                <w:rFonts w:ascii="Times New Roman" w:eastAsia="Times New Roman" w:hAnsi="Times New Roman"/>
                <w:sz w:val="22"/>
                <w:szCs w:val="22"/>
              </w:rPr>
              <w:t xml:space="preserve"> </w:t>
            </w: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Тип</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двухсекционная без полки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rPr>
                <w:rFonts w:ascii="Times New Roman" w:eastAsia="Times New Roman" w:hAnsi="Times New Roman"/>
                <w:sz w:val="22"/>
                <w:szCs w:val="22"/>
                <w:lang w:val="en-US" w:eastAsia="ru-RU"/>
              </w:rPr>
            </w:pPr>
          </w:p>
        </w:tc>
        <w:tc>
          <w:tcPr>
            <w:tcW w:w="2249" w:type="dxa"/>
            <w:gridSpan w:val="2"/>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Модель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 xml:space="preserve">ВМ2Е1207   или аналог с характеристиками не хуже </w:t>
            </w:r>
            <w:r w:rsidRPr="00220FC8">
              <w:rPr>
                <w:rFonts w:ascii="Times New Roman" w:eastAsia="Times New Roman" w:hAnsi="Times New Roman"/>
                <w:sz w:val="22"/>
                <w:szCs w:val="22"/>
                <w:lang w:eastAsia="ru-RU"/>
              </w:rPr>
              <w:t xml:space="preserve">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Материал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rPr>
                <w:rFonts w:ascii="Times New Roman" w:eastAsia="Times New Roman" w:hAnsi="Times New Roman"/>
                <w:sz w:val="22"/>
                <w:szCs w:val="22"/>
                <w:lang w:val="en-US" w:eastAsia="ru-RU"/>
              </w:rPr>
            </w:pPr>
          </w:p>
        </w:tc>
        <w:tc>
          <w:tcPr>
            <w:tcW w:w="2249" w:type="dxa"/>
            <w:gridSpan w:val="2"/>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Толщина стали,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 менее 1</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моечных секций</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val="en-US" w:eastAsia="ru-RU"/>
              </w:rPr>
            </w:pPr>
            <w:r w:rsidRPr="00220FC8">
              <w:rPr>
                <w:rFonts w:ascii="Times New Roman" w:eastAsia="Times New Roman" w:hAnsi="Times New Roman"/>
                <w:sz w:val="22"/>
                <w:szCs w:val="22"/>
                <w:lang w:val="en-US"/>
              </w:rPr>
              <w:t>[</w:t>
            </w:r>
            <w:r w:rsidRPr="00220FC8">
              <w:rPr>
                <w:rFonts w:ascii="Times New Roman" w:eastAsia="Times New Roman" w:hAnsi="Times New Roman"/>
                <w:sz w:val="22"/>
                <w:szCs w:val="22"/>
              </w:rPr>
              <w:t>2</w:t>
            </w:r>
            <w:r w:rsidRPr="00220FC8">
              <w:rPr>
                <w:rFonts w:ascii="Times New Roman" w:eastAsia="Times New Roman" w:hAnsi="Times New Roman"/>
                <w:sz w:val="22"/>
                <w:szCs w:val="22"/>
                <w:lang w:val="en-US"/>
              </w:rPr>
              <w:t>]</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Габаритные размеры (</w:t>
            </w:r>
            <w:proofErr w:type="spellStart"/>
            <w:r w:rsidRPr="00220FC8">
              <w:rPr>
                <w:rFonts w:ascii="Times New Roman" w:eastAsia="Calibri" w:hAnsi="Times New Roman"/>
                <w:sz w:val="22"/>
                <w:szCs w:val="22"/>
              </w:rPr>
              <w:t>ДхШхВ</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val="en-US" w:eastAsia="ru-RU"/>
              </w:rPr>
              <w:t>1200</w:t>
            </w:r>
            <w:r w:rsidRPr="00220FC8">
              <w:rPr>
                <w:rFonts w:ascii="Times New Roman" w:eastAsia="Times New Roman" w:hAnsi="Times New Roman"/>
                <w:sz w:val="22"/>
                <w:szCs w:val="22"/>
                <w:lang w:eastAsia="ru-RU"/>
              </w:rPr>
              <w:t>х700х850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Calibri" w:hAnsi="Times New Roman"/>
                <w:sz w:val="22"/>
                <w:szCs w:val="22"/>
              </w:rPr>
            </w:pPr>
            <w:r w:rsidRPr="00220FC8">
              <w:rPr>
                <w:rFonts w:ascii="Times New Roman" w:eastAsia="Calibri" w:hAnsi="Times New Roman"/>
                <w:sz w:val="22"/>
                <w:szCs w:val="22"/>
              </w:rPr>
              <w:t>Габаритные размеры моечных отверстий (</w:t>
            </w:r>
            <w:proofErr w:type="spellStart"/>
            <w:r w:rsidRPr="00220FC8">
              <w:rPr>
                <w:rFonts w:ascii="Times New Roman" w:eastAsia="Calibri" w:hAnsi="Times New Roman"/>
                <w:sz w:val="22"/>
                <w:szCs w:val="22"/>
              </w:rPr>
              <w:t>ДхШхГ</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500х500х300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Допуск по габаритным размерам,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основания</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сварная конструкция</w:t>
            </w:r>
            <w:r w:rsidRPr="00220FC8">
              <w:rPr>
                <w:rFonts w:ascii="Times New Roman" w:eastAsia="Times New Roman" w:hAnsi="Times New Roman"/>
                <w:sz w:val="22"/>
                <w:szCs w:val="22"/>
              </w:rPr>
              <w:t xml:space="preserve">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столешницы и моечных отверстий</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 xml:space="preserve">цельнотянутая </w:t>
            </w:r>
            <w:r w:rsidRPr="00220FC8">
              <w:rPr>
                <w:rFonts w:ascii="Times New Roman" w:eastAsia="Times New Roman" w:hAnsi="Times New Roman"/>
                <w:sz w:val="22"/>
                <w:szCs w:val="22"/>
                <w:lang w:eastAsia="ru-RU"/>
              </w:rPr>
              <w:t>конструкция</w:t>
            </w:r>
            <w:r w:rsidRPr="00220FC8">
              <w:rPr>
                <w:rFonts w:ascii="Times New Roman" w:eastAsia="Times New Roman" w:hAnsi="Times New Roman"/>
                <w:sz w:val="22"/>
                <w:szCs w:val="22"/>
              </w:rPr>
              <w:t xml:space="preserve">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профилированная труба или уголок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Фартук с одной стороны</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наличие</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Отверстие под смеситель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по центру</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Основание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с регулируемыми опорами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val="en-US" w:eastAsia="ru-RU"/>
              </w:rPr>
              <w:t xml:space="preserve">   </w:t>
            </w:r>
            <w:r w:rsidRPr="00220FC8">
              <w:rPr>
                <w:rFonts w:ascii="Times New Roman" w:eastAsia="Times New Roman" w:hAnsi="Times New Roman"/>
                <w:sz w:val="22"/>
                <w:szCs w:val="22"/>
                <w:lang w:eastAsia="ru-RU"/>
              </w:rPr>
              <w:t>12</w:t>
            </w:r>
          </w:p>
        </w:tc>
        <w:tc>
          <w:tcPr>
            <w:tcW w:w="2249" w:type="dxa"/>
            <w:gridSpan w:val="2"/>
            <w:vMerge w:val="restart"/>
          </w:tcPr>
          <w:p w:rsidR="00220FC8" w:rsidRPr="00220FC8" w:rsidRDefault="00220FC8" w:rsidP="00220FC8">
            <w:pPr>
              <w:spacing w:after="0" w:line="240" w:lineRule="auto"/>
              <w:rPr>
                <w:rFonts w:ascii="Calibri" w:eastAsia="Calibri" w:hAnsi="Calibri"/>
                <w:noProof/>
                <w:sz w:val="22"/>
                <w:szCs w:val="22"/>
                <w:lang w:eastAsia="ru-RU"/>
              </w:rPr>
            </w:pPr>
            <w:bookmarkStart w:id="0" w:name="_GoBack"/>
            <w:bookmarkEnd w:id="0"/>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Ванна </w:t>
            </w:r>
            <w:proofErr w:type="spellStart"/>
            <w:r w:rsidRPr="00220FC8">
              <w:rPr>
                <w:rFonts w:ascii="Times New Roman" w:eastAsia="Times New Roman" w:hAnsi="Times New Roman"/>
                <w:sz w:val="22"/>
                <w:szCs w:val="22"/>
              </w:rPr>
              <w:t>котломоечная</w:t>
            </w:r>
            <w:proofErr w:type="spellEnd"/>
            <w:r w:rsidRPr="00220FC8">
              <w:rPr>
                <w:rFonts w:ascii="Times New Roman" w:eastAsia="Times New Roman" w:hAnsi="Times New Roman"/>
                <w:sz w:val="22"/>
                <w:szCs w:val="22"/>
              </w:rPr>
              <w:t xml:space="preserve"> односекционная без полки </w:t>
            </w:r>
            <w:r w:rsidRPr="00220FC8">
              <w:rPr>
                <w:rFonts w:ascii="Times New Roman" w:eastAsia="Times New Roman" w:hAnsi="Times New Roman"/>
                <w:sz w:val="22"/>
                <w:szCs w:val="22"/>
                <w:lang w:eastAsia="ru-RU"/>
              </w:rPr>
              <w:t xml:space="preserve"> </w:t>
            </w: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ОКПД2:</w:t>
            </w: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lastRenderedPageBreak/>
              <w:t xml:space="preserve"> 25.99.12.112- Изделия столовые, кухонные и бытовые и их детали из нержавеющей стали</w:t>
            </w: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Calibri" w:eastAsia="Calibri" w:hAnsi="Calibri"/>
                <w:noProof/>
                <w:sz w:val="22"/>
                <w:szCs w:val="22"/>
                <w:lang w:eastAsia="ru-RU"/>
              </w:rPr>
              <w:drawing>
                <wp:inline distT="0" distB="0" distL="0" distR="0" wp14:anchorId="682EA2A7" wp14:editId="6022C8E4">
                  <wp:extent cx="1114425" cy="1114425"/>
                  <wp:effectExtent l="0" t="0" r="0" b="0"/>
                  <wp:docPr id="12" name="Рисунок 12" descr="Ванна котломоечная одинарная без полки ВК1U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нна котломоечная одинарная без полки ВК1U12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rsidR="00220FC8" w:rsidRPr="00220FC8" w:rsidRDefault="00220FC8" w:rsidP="00220FC8">
            <w:pPr>
              <w:spacing w:after="0" w:line="240" w:lineRule="auto"/>
              <w:rPr>
                <w:rFonts w:ascii="Times New Roman" w:eastAsia="Times New Roman" w:hAnsi="Times New Roman"/>
                <w:sz w:val="22"/>
                <w:szCs w:val="22"/>
                <w:lang w:eastAsia="ru-RU"/>
              </w:rPr>
            </w:pPr>
          </w:p>
        </w:tc>
        <w:tc>
          <w:tcPr>
            <w:tcW w:w="1984"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lastRenderedPageBreak/>
              <w:t xml:space="preserve"> </w:t>
            </w:r>
            <w:r w:rsidRPr="00220FC8">
              <w:rPr>
                <w:rFonts w:ascii="Times New Roman" w:eastAsia="Times New Roman" w:hAnsi="Times New Roman"/>
                <w:sz w:val="22"/>
                <w:szCs w:val="22"/>
              </w:rPr>
              <w:t xml:space="preserve">  </w:t>
            </w: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Тип</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proofErr w:type="spellStart"/>
            <w:r w:rsidRPr="00220FC8">
              <w:rPr>
                <w:rFonts w:ascii="Times New Roman" w:eastAsia="Times New Roman" w:hAnsi="Times New Roman"/>
                <w:sz w:val="22"/>
                <w:szCs w:val="22"/>
              </w:rPr>
              <w:t>котломоечная</w:t>
            </w:r>
            <w:proofErr w:type="spellEnd"/>
            <w:r w:rsidRPr="00220FC8">
              <w:rPr>
                <w:rFonts w:ascii="Times New Roman" w:eastAsia="Times New Roman" w:hAnsi="Times New Roman"/>
                <w:sz w:val="22"/>
                <w:szCs w:val="22"/>
              </w:rPr>
              <w:t xml:space="preserve"> односекционная без полки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rPr>
                <w:rFonts w:ascii="Times New Roman" w:eastAsia="Times New Roman" w:hAnsi="Times New Roman"/>
                <w:sz w:val="22"/>
                <w:szCs w:val="22"/>
                <w:lang w:val="en-US" w:eastAsia="ru-RU"/>
              </w:rPr>
            </w:pPr>
          </w:p>
        </w:tc>
        <w:tc>
          <w:tcPr>
            <w:tcW w:w="2249" w:type="dxa"/>
            <w:gridSpan w:val="2"/>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Модель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ВК1</w:t>
            </w:r>
            <w:r w:rsidRPr="00220FC8">
              <w:rPr>
                <w:rFonts w:ascii="Times New Roman" w:eastAsia="Times New Roman" w:hAnsi="Times New Roman"/>
                <w:sz w:val="22"/>
                <w:szCs w:val="22"/>
                <w:lang w:val="en-US"/>
              </w:rPr>
              <w:t>UA</w:t>
            </w:r>
            <w:r w:rsidRPr="00220FC8">
              <w:rPr>
                <w:rFonts w:ascii="Times New Roman" w:eastAsia="Times New Roman" w:hAnsi="Times New Roman"/>
                <w:sz w:val="22"/>
                <w:szCs w:val="22"/>
              </w:rPr>
              <w:t>/П1207   или аналог с характеристиками не хуже</w:t>
            </w:r>
            <w:r w:rsidRPr="00220FC8">
              <w:rPr>
                <w:rFonts w:ascii="Times New Roman" w:eastAsia="Times New Roman" w:hAnsi="Times New Roman"/>
                <w:sz w:val="22"/>
                <w:szCs w:val="22"/>
                <w:lang w:eastAsia="ru-RU"/>
              </w:rPr>
              <w:t xml:space="preserve">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Материал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rPr>
                <w:rFonts w:ascii="Times New Roman" w:eastAsia="Times New Roman" w:hAnsi="Times New Roman"/>
                <w:sz w:val="22"/>
                <w:szCs w:val="22"/>
                <w:lang w:val="en-US" w:eastAsia="ru-RU"/>
              </w:rPr>
            </w:pPr>
          </w:p>
        </w:tc>
        <w:tc>
          <w:tcPr>
            <w:tcW w:w="2249" w:type="dxa"/>
            <w:gridSpan w:val="2"/>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Толщина стали,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 менее 1</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моечных секций</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val="en-US" w:eastAsia="ru-RU"/>
              </w:rPr>
            </w:pPr>
            <w:r w:rsidRPr="00220FC8">
              <w:rPr>
                <w:rFonts w:ascii="Times New Roman" w:eastAsia="Times New Roman" w:hAnsi="Times New Roman"/>
                <w:sz w:val="22"/>
                <w:szCs w:val="22"/>
                <w:lang w:val="en-US"/>
              </w:rPr>
              <w:t>[</w:t>
            </w:r>
            <w:r w:rsidRPr="00220FC8">
              <w:rPr>
                <w:rFonts w:ascii="Times New Roman" w:eastAsia="Times New Roman" w:hAnsi="Times New Roman"/>
                <w:sz w:val="22"/>
                <w:szCs w:val="22"/>
              </w:rPr>
              <w:t>1</w:t>
            </w:r>
            <w:r w:rsidRPr="00220FC8">
              <w:rPr>
                <w:rFonts w:ascii="Times New Roman" w:eastAsia="Times New Roman" w:hAnsi="Times New Roman"/>
                <w:sz w:val="22"/>
                <w:szCs w:val="22"/>
                <w:lang w:val="en-US"/>
              </w:rPr>
              <w:t>]</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Габаритные размеры (</w:t>
            </w:r>
            <w:proofErr w:type="spellStart"/>
            <w:r w:rsidRPr="00220FC8">
              <w:rPr>
                <w:rFonts w:ascii="Times New Roman" w:eastAsia="Calibri" w:hAnsi="Times New Roman"/>
                <w:sz w:val="22"/>
                <w:szCs w:val="22"/>
              </w:rPr>
              <w:t>ДхШхВ</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val="en-US" w:eastAsia="ru-RU"/>
              </w:rPr>
              <w:t>1200</w:t>
            </w:r>
            <w:r w:rsidRPr="00220FC8">
              <w:rPr>
                <w:rFonts w:ascii="Times New Roman" w:eastAsia="Times New Roman" w:hAnsi="Times New Roman"/>
                <w:sz w:val="22"/>
                <w:szCs w:val="22"/>
                <w:lang w:eastAsia="ru-RU"/>
              </w:rPr>
              <w:t>х700х850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Calibri" w:hAnsi="Times New Roman"/>
                <w:sz w:val="22"/>
                <w:szCs w:val="22"/>
              </w:rPr>
            </w:pPr>
            <w:r w:rsidRPr="00220FC8">
              <w:rPr>
                <w:rFonts w:ascii="Times New Roman" w:eastAsia="Calibri" w:hAnsi="Times New Roman"/>
                <w:sz w:val="22"/>
                <w:szCs w:val="22"/>
              </w:rPr>
              <w:t>Габаритные размеры моечного отверстия (</w:t>
            </w:r>
            <w:proofErr w:type="spellStart"/>
            <w:r w:rsidRPr="00220FC8">
              <w:rPr>
                <w:rFonts w:ascii="Times New Roman" w:eastAsia="Calibri" w:hAnsi="Times New Roman"/>
                <w:sz w:val="22"/>
                <w:szCs w:val="22"/>
              </w:rPr>
              <w:t>ДхШхГ</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1060х500х380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Допуск по габаритным размерам,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основания</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сварная конструкция</w:t>
            </w:r>
            <w:r w:rsidRPr="00220FC8">
              <w:rPr>
                <w:rFonts w:ascii="Times New Roman" w:eastAsia="Times New Roman" w:hAnsi="Times New Roman"/>
                <w:sz w:val="22"/>
                <w:szCs w:val="22"/>
              </w:rPr>
              <w:t xml:space="preserve">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столешницы и моечного отверстия</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 xml:space="preserve">цельнотянутая </w:t>
            </w:r>
            <w:r w:rsidRPr="00220FC8">
              <w:rPr>
                <w:rFonts w:ascii="Times New Roman" w:eastAsia="Times New Roman" w:hAnsi="Times New Roman"/>
                <w:sz w:val="22"/>
                <w:szCs w:val="22"/>
                <w:lang w:eastAsia="ru-RU"/>
              </w:rPr>
              <w:t>конструкция</w:t>
            </w:r>
            <w:r w:rsidRPr="00220FC8">
              <w:rPr>
                <w:rFonts w:ascii="Times New Roman" w:eastAsia="Times New Roman" w:hAnsi="Times New Roman"/>
                <w:sz w:val="22"/>
                <w:szCs w:val="22"/>
              </w:rPr>
              <w:t xml:space="preserve">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профилированная труба или уголок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Фартук с одной стороны</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наличие</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Отверстие под смеситель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по центру</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1"/>
        </w:trPr>
        <w:tc>
          <w:tcPr>
            <w:tcW w:w="723"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49"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Основание ножек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с регулируемыми опорами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val="en-US" w:eastAsia="ru-RU"/>
              </w:rPr>
              <w:t xml:space="preserve">   </w:t>
            </w:r>
            <w:r w:rsidRPr="00220FC8">
              <w:rPr>
                <w:rFonts w:ascii="Times New Roman" w:eastAsia="Times New Roman" w:hAnsi="Times New Roman"/>
                <w:sz w:val="22"/>
                <w:szCs w:val="22"/>
                <w:lang w:eastAsia="ru-RU"/>
              </w:rPr>
              <w:t>13</w:t>
            </w:r>
          </w:p>
        </w:tc>
        <w:tc>
          <w:tcPr>
            <w:tcW w:w="2230" w:type="dxa"/>
            <w:vMerge w:val="restart"/>
          </w:tcPr>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Тележка</w:t>
            </w:r>
          </w:p>
          <w:p w:rsidR="00220FC8" w:rsidRPr="00220FC8" w:rsidRDefault="00220FC8" w:rsidP="00220FC8">
            <w:pPr>
              <w:spacing w:after="0" w:line="240" w:lineRule="auto"/>
              <w:jc w:val="center"/>
              <w:rPr>
                <w:rFonts w:ascii="Times New Roman" w:eastAsia="Times New Roman" w:hAnsi="Times New Roman"/>
                <w:sz w:val="22"/>
                <w:szCs w:val="22"/>
              </w:rPr>
            </w:pPr>
            <w:r w:rsidRPr="00220FC8">
              <w:rPr>
                <w:rFonts w:ascii="Times New Roman" w:eastAsia="Times New Roman" w:hAnsi="Times New Roman"/>
                <w:sz w:val="22"/>
                <w:szCs w:val="22"/>
              </w:rPr>
              <w:t>сервировочная</w:t>
            </w:r>
          </w:p>
          <w:p w:rsidR="00220FC8" w:rsidRPr="00220FC8" w:rsidRDefault="00220FC8" w:rsidP="00220FC8">
            <w:pPr>
              <w:spacing w:after="0" w:line="240" w:lineRule="auto"/>
              <w:jc w:val="center"/>
              <w:rPr>
                <w:rFonts w:ascii="Times New Roman" w:eastAsia="Times New Roman" w:hAnsi="Times New Roman"/>
                <w:sz w:val="22"/>
                <w:szCs w:val="22"/>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ОКПД2:</w:t>
            </w:r>
          </w:p>
          <w:p w:rsidR="00220FC8" w:rsidRPr="00220FC8" w:rsidRDefault="00220FC8" w:rsidP="00220FC8">
            <w:pPr>
              <w:spacing w:after="0" w:line="240" w:lineRule="auto"/>
              <w:jc w:val="center"/>
              <w:rPr>
                <w:rFonts w:ascii="Times New Roman" w:eastAsia="Calibri" w:hAnsi="Times New Roman"/>
                <w:sz w:val="24"/>
                <w:szCs w:val="24"/>
              </w:rPr>
            </w:pPr>
            <w:r w:rsidRPr="00220FC8">
              <w:rPr>
                <w:rFonts w:ascii="Times New Roman" w:eastAsia="Calibri" w:hAnsi="Times New Roman"/>
                <w:sz w:val="24"/>
                <w:szCs w:val="24"/>
              </w:rPr>
              <w:t xml:space="preserve"> 30.99.10.000 - Средства транспортные и оборудование прочие, не включенные в другие группировки</w:t>
            </w: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Calibri" w:eastAsia="Calibri" w:hAnsi="Calibri"/>
                <w:noProof/>
                <w:sz w:val="22"/>
                <w:szCs w:val="22"/>
                <w:lang w:eastAsia="ru-RU"/>
              </w:rPr>
              <w:drawing>
                <wp:inline distT="0" distB="0" distL="0" distR="0" wp14:anchorId="7B84E750" wp14:editId="34AAD828">
                  <wp:extent cx="933450" cy="933450"/>
                  <wp:effectExtent l="0" t="0" r="0" b="0"/>
                  <wp:docPr id="13" name="Рисунок 13" descr="Тележка сервировочная ТС20805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лежка сервировочная ТС20805П"/>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 </w:t>
            </w: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Тип</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сервировочная</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rPr>
                <w:rFonts w:ascii="Times New Roman" w:eastAsia="Times New Roman" w:hAnsi="Times New Roman"/>
                <w:sz w:val="22"/>
                <w:szCs w:val="22"/>
                <w:lang w:val="en-US"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Модель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ТС20805П или аналог с характеристиками не хуже</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полок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val="en-US" w:eastAsia="ru-RU"/>
              </w:rPr>
            </w:pPr>
            <w:r w:rsidRPr="00220FC8">
              <w:rPr>
                <w:rFonts w:ascii="Times New Roman" w:eastAsia="Times New Roman" w:hAnsi="Times New Roman"/>
                <w:sz w:val="22"/>
                <w:szCs w:val="22"/>
                <w:lang w:val="en-US"/>
              </w:rPr>
              <w:t>[</w:t>
            </w:r>
            <w:r w:rsidRPr="00220FC8">
              <w:rPr>
                <w:rFonts w:ascii="Times New Roman" w:eastAsia="Times New Roman" w:hAnsi="Times New Roman"/>
                <w:sz w:val="22"/>
                <w:szCs w:val="22"/>
              </w:rPr>
              <w:t>2</w:t>
            </w:r>
            <w:r w:rsidRPr="00220FC8">
              <w:rPr>
                <w:rFonts w:ascii="Times New Roman" w:eastAsia="Times New Roman" w:hAnsi="Times New Roman"/>
                <w:sz w:val="22"/>
                <w:szCs w:val="22"/>
                <w:lang w:val="en-US"/>
              </w:rPr>
              <w:t>]</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Габаритные размеры (</w:t>
            </w:r>
            <w:proofErr w:type="spellStart"/>
            <w:r w:rsidRPr="00220FC8">
              <w:rPr>
                <w:rFonts w:ascii="Times New Roman" w:eastAsia="Calibri" w:hAnsi="Times New Roman"/>
                <w:sz w:val="22"/>
                <w:szCs w:val="22"/>
              </w:rPr>
              <w:t>ДхШхВ</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val="en-US" w:eastAsia="ru-RU"/>
              </w:rPr>
              <w:t>800</w:t>
            </w:r>
            <w:r w:rsidRPr="00220FC8">
              <w:rPr>
                <w:rFonts w:ascii="Times New Roman" w:eastAsia="Times New Roman" w:hAnsi="Times New Roman"/>
                <w:sz w:val="22"/>
                <w:szCs w:val="22"/>
                <w:lang w:eastAsia="ru-RU"/>
              </w:rPr>
              <w:t>х500х950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Допуск по габаритным размерам,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полок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Толщина стали,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не менее 1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Каркас</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металлический пруток</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колес</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lang w:val="en-US"/>
              </w:rPr>
              <w:t>[</w:t>
            </w:r>
            <w:r w:rsidRPr="00220FC8">
              <w:rPr>
                <w:rFonts w:ascii="Times New Roman" w:eastAsia="Times New Roman" w:hAnsi="Times New Roman"/>
                <w:sz w:val="22"/>
                <w:szCs w:val="22"/>
              </w:rPr>
              <w:t>4</w:t>
            </w:r>
            <w:r w:rsidRPr="00220FC8">
              <w:rPr>
                <w:rFonts w:ascii="Times New Roman" w:eastAsia="Times New Roman" w:hAnsi="Times New Roman"/>
                <w:sz w:val="22"/>
                <w:szCs w:val="22"/>
                <w:lang w:val="en-US"/>
              </w:rPr>
              <w:t>]</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колес с тормозом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val="en-US"/>
              </w:rPr>
            </w:pPr>
            <w:r w:rsidRPr="00220FC8">
              <w:rPr>
                <w:rFonts w:ascii="Times New Roman" w:eastAsia="Times New Roman" w:hAnsi="Times New Roman"/>
                <w:sz w:val="22"/>
                <w:szCs w:val="22"/>
                <w:lang w:val="en-US"/>
              </w:rPr>
              <w:t>[</w:t>
            </w:r>
            <w:r w:rsidRPr="00220FC8">
              <w:rPr>
                <w:rFonts w:ascii="Times New Roman" w:eastAsia="Times New Roman" w:hAnsi="Times New Roman"/>
                <w:sz w:val="22"/>
                <w:szCs w:val="22"/>
              </w:rPr>
              <w:t>2</w:t>
            </w:r>
            <w:r w:rsidRPr="00220FC8">
              <w:rPr>
                <w:rFonts w:ascii="Times New Roman" w:eastAsia="Times New Roman" w:hAnsi="Times New Roman"/>
                <w:sz w:val="22"/>
                <w:szCs w:val="22"/>
                <w:lang w:val="en-US"/>
              </w:rPr>
              <w:t>]</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Диаметр колес,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 менее 80 и не более 120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   </w:t>
            </w:r>
          </w:p>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lastRenderedPageBreak/>
              <w:t>14</w:t>
            </w:r>
          </w:p>
        </w:tc>
        <w:tc>
          <w:tcPr>
            <w:tcW w:w="2230" w:type="dxa"/>
            <w:vMerge w:val="restart"/>
          </w:tcPr>
          <w:p w:rsidR="00220FC8" w:rsidRPr="00220FC8" w:rsidRDefault="00220FC8" w:rsidP="00220FC8">
            <w:pPr>
              <w:spacing w:after="0" w:line="240" w:lineRule="auto"/>
              <w:rPr>
                <w:rFonts w:ascii="Calibri" w:eastAsia="Calibri" w:hAnsi="Calibri"/>
                <w:noProof/>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rPr>
            </w:pPr>
            <w:r w:rsidRPr="00220FC8">
              <w:rPr>
                <w:rFonts w:ascii="Times New Roman" w:eastAsia="Times New Roman" w:hAnsi="Times New Roman"/>
                <w:sz w:val="22"/>
                <w:szCs w:val="22"/>
                <w:lang w:eastAsia="ru-RU"/>
              </w:rPr>
              <w:lastRenderedPageBreak/>
              <w:t xml:space="preserve">Тележка </w:t>
            </w:r>
            <w:r w:rsidRPr="00220FC8">
              <w:rPr>
                <w:rFonts w:ascii="Times New Roman" w:eastAsia="Times New Roman" w:hAnsi="Times New Roman"/>
                <w:sz w:val="22"/>
                <w:szCs w:val="22"/>
              </w:rPr>
              <w:t>грузовая</w:t>
            </w:r>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ОКПД2:</w:t>
            </w:r>
          </w:p>
          <w:p w:rsidR="00220FC8" w:rsidRPr="00220FC8" w:rsidRDefault="00220FC8" w:rsidP="00220FC8">
            <w:pPr>
              <w:spacing w:after="0" w:line="240" w:lineRule="auto"/>
              <w:jc w:val="center"/>
              <w:rPr>
                <w:rFonts w:ascii="Times New Roman" w:eastAsia="Calibri" w:hAnsi="Times New Roman"/>
                <w:sz w:val="24"/>
                <w:szCs w:val="24"/>
              </w:rPr>
            </w:pPr>
            <w:r w:rsidRPr="00220FC8">
              <w:rPr>
                <w:rFonts w:ascii="Times New Roman" w:eastAsia="Calibri" w:hAnsi="Times New Roman"/>
                <w:sz w:val="24"/>
                <w:szCs w:val="24"/>
              </w:rPr>
              <w:t xml:space="preserve"> 30.99.10.000 - Средства транспортные и оборудование прочие, не включенные в другие группировки</w:t>
            </w:r>
          </w:p>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Calibri" w:eastAsia="Calibri" w:hAnsi="Calibri"/>
                <w:noProof/>
                <w:sz w:val="22"/>
                <w:szCs w:val="22"/>
                <w:lang w:eastAsia="ru-RU"/>
              </w:rPr>
              <w:drawing>
                <wp:inline distT="0" distB="0" distL="0" distR="0" wp14:anchorId="04B13174" wp14:editId="1CC2E371">
                  <wp:extent cx="1266825" cy="1266825"/>
                  <wp:effectExtent l="0" t="0" r="9525" b="0"/>
                  <wp:docPr id="14" name="Рисунок 14" descr="Тележка грузовая ТГ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лежка грузовая ТГ10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1266825" cy="1266825"/>
                          </a:xfrm>
                          <a:prstGeom prst="rect">
                            <a:avLst/>
                          </a:prstGeom>
                          <a:noFill/>
                          <a:ln>
                            <a:noFill/>
                          </a:ln>
                        </pic:spPr>
                      </pic:pic>
                    </a:graphicData>
                  </a:graphic>
                </wp:inline>
              </w:drawing>
            </w:r>
          </w:p>
        </w:tc>
        <w:tc>
          <w:tcPr>
            <w:tcW w:w="1984"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lastRenderedPageBreak/>
              <w:t xml:space="preserve"> </w:t>
            </w: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Тип</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грузовая</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Модель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ТГ1006 или аналог с характеристиками не хуже</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Материал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rPr>
                <w:rFonts w:ascii="Calibri" w:eastAsia="Calibri" w:hAnsi="Calibri"/>
                <w:noProof/>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Толщина стали,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не менее 1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полок</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val="en-US" w:eastAsia="ru-RU"/>
              </w:rPr>
            </w:pPr>
            <w:r w:rsidRPr="00220FC8">
              <w:rPr>
                <w:rFonts w:ascii="Times New Roman" w:eastAsia="Times New Roman" w:hAnsi="Times New Roman"/>
                <w:sz w:val="22"/>
                <w:szCs w:val="22"/>
                <w:lang w:val="en-US"/>
              </w:rPr>
              <w:t>[</w:t>
            </w:r>
            <w:r w:rsidRPr="00220FC8">
              <w:rPr>
                <w:rFonts w:ascii="Times New Roman" w:eastAsia="Times New Roman" w:hAnsi="Times New Roman"/>
                <w:sz w:val="22"/>
                <w:szCs w:val="22"/>
              </w:rPr>
              <w:t>2</w:t>
            </w:r>
            <w:r w:rsidRPr="00220FC8">
              <w:rPr>
                <w:rFonts w:ascii="Times New Roman" w:eastAsia="Times New Roman" w:hAnsi="Times New Roman"/>
                <w:sz w:val="22"/>
                <w:szCs w:val="22"/>
                <w:lang w:val="en-US"/>
              </w:rPr>
              <w:t>]</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Габаритные размеры (</w:t>
            </w:r>
            <w:proofErr w:type="spellStart"/>
            <w:r w:rsidRPr="00220FC8">
              <w:rPr>
                <w:rFonts w:ascii="Times New Roman" w:eastAsia="Calibri" w:hAnsi="Times New Roman"/>
                <w:sz w:val="22"/>
                <w:szCs w:val="22"/>
              </w:rPr>
              <w:t>ДхШхВ</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val="en-US" w:eastAsia="ru-RU"/>
              </w:rPr>
              <w:t>800</w:t>
            </w:r>
            <w:r w:rsidRPr="00220FC8">
              <w:rPr>
                <w:rFonts w:ascii="Times New Roman" w:eastAsia="Times New Roman" w:hAnsi="Times New Roman"/>
                <w:sz w:val="22"/>
                <w:szCs w:val="22"/>
                <w:lang w:eastAsia="ru-RU"/>
              </w:rPr>
              <w:t>х500х950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Допуск по габаритным размерам,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100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колес</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lang w:val="en-US"/>
              </w:rPr>
              <w:t>[</w:t>
            </w:r>
            <w:r w:rsidRPr="00220FC8">
              <w:rPr>
                <w:rFonts w:ascii="Times New Roman" w:eastAsia="Times New Roman" w:hAnsi="Times New Roman"/>
                <w:sz w:val="22"/>
                <w:szCs w:val="22"/>
              </w:rPr>
              <w:t>4</w:t>
            </w:r>
            <w:r w:rsidRPr="00220FC8">
              <w:rPr>
                <w:rFonts w:ascii="Times New Roman" w:eastAsia="Times New Roman" w:hAnsi="Times New Roman"/>
                <w:sz w:val="22"/>
                <w:szCs w:val="22"/>
                <w:lang w:val="en-US"/>
              </w:rPr>
              <w:t>]</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колес с тормозом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val="en-US"/>
              </w:rPr>
            </w:pPr>
            <w:r w:rsidRPr="00220FC8">
              <w:rPr>
                <w:rFonts w:ascii="Times New Roman" w:eastAsia="Times New Roman" w:hAnsi="Times New Roman"/>
                <w:sz w:val="22"/>
                <w:szCs w:val="22"/>
                <w:lang w:val="en-US"/>
              </w:rPr>
              <w:t>[</w:t>
            </w:r>
            <w:r w:rsidRPr="00220FC8">
              <w:rPr>
                <w:rFonts w:ascii="Times New Roman" w:eastAsia="Times New Roman" w:hAnsi="Times New Roman"/>
                <w:sz w:val="22"/>
                <w:szCs w:val="22"/>
              </w:rPr>
              <w:t>2</w:t>
            </w:r>
            <w:r w:rsidRPr="00220FC8">
              <w:rPr>
                <w:rFonts w:ascii="Times New Roman" w:eastAsia="Times New Roman" w:hAnsi="Times New Roman"/>
                <w:sz w:val="22"/>
                <w:szCs w:val="22"/>
                <w:lang w:val="en-US"/>
              </w:rPr>
              <w:t>]</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Диаметр колес,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 менее 100 и не более 150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15</w:t>
            </w:r>
          </w:p>
        </w:tc>
        <w:tc>
          <w:tcPr>
            <w:tcW w:w="2230"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Тележка шпилька</w:t>
            </w:r>
            <w:r w:rsidRPr="00220FC8">
              <w:rPr>
                <w:rFonts w:ascii="Times New Roman" w:eastAsia="Times New Roman" w:hAnsi="Times New Roman"/>
                <w:sz w:val="22"/>
                <w:szCs w:val="22"/>
              </w:rPr>
              <w:t xml:space="preserve"> для размещения подносов</w:t>
            </w:r>
          </w:p>
          <w:p w:rsidR="00220FC8" w:rsidRPr="00220FC8" w:rsidRDefault="00220FC8" w:rsidP="00220FC8">
            <w:pPr>
              <w:spacing w:after="0" w:line="240" w:lineRule="auto"/>
              <w:jc w:val="center"/>
              <w:rPr>
                <w:rFonts w:ascii="Times New Roman" w:eastAsia="Times New Roman" w:hAnsi="Times New Roman"/>
                <w:sz w:val="22"/>
                <w:szCs w:val="22"/>
              </w:rPr>
            </w:pPr>
            <w:r w:rsidRPr="00220FC8">
              <w:rPr>
                <w:rFonts w:ascii="Times New Roman" w:eastAsia="Times New Roman" w:hAnsi="Times New Roman"/>
                <w:sz w:val="22"/>
                <w:szCs w:val="22"/>
                <w:lang w:eastAsia="ru-RU"/>
              </w:rPr>
              <w:t xml:space="preserve"> </w:t>
            </w: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ОКПД2:</w:t>
            </w: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Calibri" w:hAnsi="Times New Roman"/>
                <w:sz w:val="24"/>
                <w:szCs w:val="24"/>
              </w:rPr>
              <w:t>30.99.10.000 - Средства транспортные и оборудование прочие, не включенные в другие группировки</w:t>
            </w:r>
          </w:p>
          <w:p w:rsidR="00220FC8" w:rsidRPr="00220FC8" w:rsidRDefault="00220FC8" w:rsidP="00220FC8">
            <w:pPr>
              <w:spacing w:after="0" w:line="240" w:lineRule="auto"/>
              <w:rPr>
                <w:rFonts w:ascii="Times New Roman" w:eastAsia="Times New Roman" w:hAnsi="Times New Roman"/>
                <w:sz w:val="22"/>
                <w:szCs w:val="22"/>
                <w:lang w:val="en-US" w:eastAsia="ru-RU"/>
              </w:rPr>
            </w:pPr>
            <w:r w:rsidRPr="00220FC8">
              <w:rPr>
                <w:rFonts w:ascii="Calibri" w:eastAsia="Calibri" w:hAnsi="Calibri"/>
                <w:noProof/>
                <w:sz w:val="22"/>
                <w:szCs w:val="22"/>
                <w:lang w:eastAsia="ru-RU"/>
              </w:rPr>
              <w:lastRenderedPageBreak/>
              <w:drawing>
                <wp:inline distT="0" distB="0" distL="0" distR="0" wp14:anchorId="3353984E" wp14:editId="2906C21A">
                  <wp:extent cx="1009650" cy="1009650"/>
                  <wp:effectExtent l="0" t="0" r="0" b="0"/>
                  <wp:docPr id="15" name="Рисунок 15" descr="Шпилька для подносов Ш10К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Шпилька для подносов Ш10КU"/>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flipV="1">
                            <a:off x="0" y="0"/>
                            <a:ext cx="1009650" cy="1009650"/>
                          </a:xfrm>
                          <a:prstGeom prst="rect">
                            <a:avLst/>
                          </a:prstGeom>
                          <a:noFill/>
                          <a:ln>
                            <a:noFill/>
                          </a:ln>
                        </pic:spPr>
                      </pic:pic>
                    </a:graphicData>
                  </a:graphic>
                </wp:inline>
              </w:drawing>
            </w:r>
          </w:p>
          <w:p w:rsidR="00220FC8" w:rsidRPr="00220FC8" w:rsidRDefault="00220FC8" w:rsidP="00220FC8">
            <w:pPr>
              <w:spacing w:after="0" w:line="240" w:lineRule="auto"/>
              <w:rPr>
                <w:rFonts w:ascii="Times New Roman" w:eastAsia="Times New Roman" w:hAnsi="Times New Roman"/>
                <w:sz w:val="22"/>
                <w:szCs w:val="22"/>
                <w:lang w:val="en-US" w:eastAsia="ru-RU"/>
              </w:rPr>
            </w:pPr>
          </w:p>
        </w:tc>
        <w:tc>
          <w:tcPr>
            <w:tcW w:w="1984"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Тип</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для размещения подносов</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Модель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lang w:eastAsia="ru-RU"/>
              </w:rPr>
              <w:t>Ш10</w:t>
            </w:r>
            <w:r w:rsidRPr="00220FC8">
              <w:rPr>
                <w:rFonts w:ascii="Times New Roman" w:eastAsia="Times New Roman" w:hAnsi="Times New Roman"/>
                <w:sz w:val="22"/>
                <w:szCs w:val="22"/>
                <w:lang w:val="en-US" w:eastAsia="ru-RU"/>
              </w:rPr>
              <w:t>KU</w:t>
            </w:r>
            <w:r w:rsidRPr="00220FC8">
              <w:rPr>
                <w:rFonts w:ascii="Times New Roman" w:eastAsia="Times New Roman" w:hAnsi="Times New Roman"/>
                <w:sz w:val="22"/>
                <w:szCs w:val="22"/>
              </w:rPr>
              <w:t xml:space="preserve"> или аналог с характеристиками не хуже</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Материал  </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Толщина стали,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не менее 1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уровней</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не менее 10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Габаритные размеры (</w:t>
            </w:r>
            <w:proofErr w:type="spellStart"/>
            <w:r w:rsidRPr="00220FC8">
              <w:rPr>
                <w:rFonts w:ascii="Times New Roman" w:eastAsia="Calibri" w:hAnsi="Times New Roman"/>
                <w:sz w:val="22"/>
                <w:szCs w:val="22"/>
              </w:rPr>
              <w:t>ДхШхВ</w:t>
            </w:r>
            <w:proofErr w:type="spellEnd"/>
            <w:r w:rsidRPr="00220FC8">
              <w:rPr>
                <w:rFonts w:ascii="Times New Roman" w:eastAsia="Calibri" w:hAnsi="Times New Roman"/>
                <w:sz w:val="22"/>
                <w:szCs w:val="22"/>
              </w:rPr>
              <w:t>),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420х550х1800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Calibri" w:hAnsi="Times New Roman"/>
                <w:sz w:val="22"/>
                <w:szCs w:val="22"/>
              </w:rPr>
            </w:pPr>
            <w:r w:rsidRPr="00220FC8">
              <w:rPr>
                <w:rFonts w:ascii="Times New Roman" w:eastAsia="Calibri" w:hAnsi="Times New Roman"/>
                <w:sz w:val="22"/>
                <w:szCs w:val="22"/>
              </w:rPr>
              <w:t>Размер направляющих</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300-370х400-540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Допуск по габаритным размерам,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колес</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lang w:val="en-US"/>
              </w:rPr>
              <w:t>[</w:t>
            </w:r>
            <w:r w:rsidRPr="00220FC8">
              <w:rPr>
                <w:rFonts w:ascii="Times New Roman" w:eastAsia="Times New Roman" w:hAnsi="Times New Roman"/>
                <w:sz w:val="22"/>
                <w:szCs w:val="22"/>
              </w:rPr>
              <w:t>4</w:t>
            </w:r>
            <w:r w:rsidRPr="00220FC8">
              <w:rPr>
                <w:rFonts w:ascii="Times New Roman" w:eastAsia="Times New Roman" w:hAnsi="Times New Roman"/>
                <w:sz w:val="22"/>
                <w:szCs w:val="22"/>
                <w:lang w:val="en-US"/>
              </w:rPr>
              <w:t>]</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Количество колес с тормозом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 менее 2</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Диаметр колес,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не менее 80 и не более 120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lastRenderedPageBreak/>
              <w:t xml:space="preserve">  16</w:t>
            </w:r>
          </w:p>
        </w:tc>
        <w:tc>
          <w:tcPr>
            <w:tcW w:w="2230" w:type="dxa"/>
            <w:vMerge w:val="restart"/>
          </w:tcPr>
          <w:p w:rsidR="00220FC8" w:rsidRPr="00220FC8" w:rsidRDefault="00220FC8" w:rsidP="00220FC8">
            <w:pPr>
              <w:spacing w:after="0" w:line="240" w:lineRule="auto"/>
              <w:jc w:val="center"/>
              <w:rPr>
                <w:rFonts w:ascii="Times New Roman" w:eastAsia="Times New Roman" w:hAnsi="Times New Roman"/>
                <w:sz w:val="22"/>
                <w:szCs w:val="22"/>
              </w:rPr>
            </w:pPr>
            <w:r w:rsidRPr="00220FC8">
              <w:rPr>
                <w:rFonts w:ascii="Times New Roman" w:eastAsia="Times New Roman" w:hAnsi="Times New Roman"/>
                <w:sz w:val="22"/>
                <w:szCs w:val="22"/>
                <w:lang w:eastAsia="ru-RU"/>
              </w:rPr>
              <w:t xml:space="preserve">Зонт вытяжной </w:t>
            </w:r>
            <w:proofErr w:type="spellStart"/>
            <w:r w:rsidRPr="00220FC8">
              <w:rPr>
                <w:rFonts w:ascii="Times New Roman" w:eastAsia="Times New Roman" w:hAnsi="Times New Roman"/>
                <w:sz w:val="22"/>
                <w:szCs w:val="22"/>
              </w:rPr>
              <w:t>пристенный</w:t>
            </w:r>
            <w:proofErr w:type="spellEnd"/>
          </w:p>
          <w:p w:rsidR="00220FC8" w:rsidRPr="00220FC8" w:rsidRDefault="00220FC8" w:rsidP="00220FC8">
            <w:pPr>
              <w:spacing w:after="0" w:line="240" w:lineRule="auto"/>
              <w:jc w:val="center"/>
              <w:rPr>
                <w:rFonts w:ascii="Times New Roman" w:eastAsia="Times New Roman" w:hAnsi="Times New Roman"/>
                <w:sz w:val="22"/>
                <w:szCs w:val="22"/>
                <w:lang w:eastAsia="ru-RU"/>
              </w:rPr>
            </w:pP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ОКПД2:</w:t>
            </w:r>
          </w:p>
          <w:p w:rsidR="00220FC8" w:rsidRPr="00220FC8" w:rsidRDefault="00220FC8" w:rsidP="00220FC8">
            <w:pPr>
              <w:spacing w:after="0" w:line="240" w:lineRule="auto"/>
              <w:jc w:val="center"/>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25.99.12.112- Изделия столовые, кухонные и бытовые и их детали из нержавеющей стали</w:t>
            </w:r>
          </w:p>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Calibri" w:eastAsia="Calibri" w:hAnsi="Calibri"/>
                <w:noProof/>
                <w:sz w:val="22"/>
                <w:szCs w:val="22"/>
                <w:lang w:eastAsia="ru-RU"/>
              </w:rPr>
              <w:drawing>
                <wp:inline distT="0" distB="0" distL="0" distR="0" wp14:anchorId="7CB88ACE" wp14:editId="4EB20D8D">
                  <wp:extent cx="1019175" cy="1019175"/>
                  <wp:effectExtent l="0" t="0" r="0" b="0"/>
                  <wp:docPr id="16" name="Рисунок 16" descr="Зонт вытяжной ЗВП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нт вытяжной ЗВП10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1984" w:type="dxa"/>
            <w:vMerge w:val="restart"/>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xml:space="preserve"> </w:t>
            </w:r>
            <w:r w:rsidRPr="00220FC8">
              <w:rPr>
                <w:rFonts w:ascii="Times New Roman" w:eastAsia="Times New Roman" w:hAnsi="Times New Roman"/>
                <w:sz w:val="22"/>
                <w:szCs w:val="22"/>
                <w:lang w:val="en-US"/>
              </w:rPr>
              <w:t xml:space="preserve"> </w:t>
            </w:r>
            <w:r w:rsidRPr="00220FC8">
              <w:rPr>
                <w:rFonts w:ascii="Times New Roman" w:eastAsia="Times New Roman" w:hAnsi="Times New Roman"/>
                <w:sz w:val="22"/>
                <w:szCs w:val="22"/>
              </w:rPr>
              <w:t xml:space="preserve"> </w:t>
            </w: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Тип</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proofErr w:type="spellStart"/>
            <w:r w:rsidRPr="00220FC8">
              <w:rPr>
                <w:rFonts w:ascii="Times New Roman" w:eastAsia="Times New Roman" w:hAnsi="Times New Roman"/>
                <w:sz w:val="22"/>
                <w:szCs w:val="22"/>
                <w:lang w:eastAsia="ru-RU"/>
              </w:rPr>
              <w:t>пристенный</w:t>
            </w:r>
            <w:proofErr w:type="spellEnd"/>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Модель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3ВП1013 или аналог с характеристиками не хуже</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Объем, куб. 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не менее 0,450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Габаритные размеры (</w:t>
            </w:r>
            <w:proofErr w:type="spellStart"/>
            <w:r w:rsidRPr="00220FC8">
              <w:rPr>
                <w:rFonts w:ascii="Times New Roman" w:eastAsia="Calibri" w:hAnsi="Times New Roman"/>
                <w:sz w:val="22"/>
                <w:szCs w:val="22"/>
              </w:rPr>
              <w:t>ДхШхВ</w:t>
            </w:r>
            <w:proofErr w:type="spellEnd"/>
            <w:r w:rsidRPr="00220FC8">
              <w:rPr>
                <w:rFonts w:ascii="Times New Roman" w:eastAsia="Calibri" w:hAnsi="Times New Roman"/>
                <w:sz w:val="22"/>
                <w:szCs w:val="22"/>
              </w:rPr>
              <w:t>),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1000х1300х350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Calibri" w:hAnsi="Times New Roman"/>
                <w:sz w:val="22"/>
                <w:szCs w:val="22"/>
              </w:rPr>
              <w:t>Допуск по габаритным размерам, мм</w:t>
            </w:r>
          </w:p>
        </w:tc>
        <w:tc>
          <w:tcPr>
            <w:tcW w:w="3537" w:type="dxa"/>
            <w:tcBorders>
              <w:top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 50</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Материал корпуса</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нержавеющая сталь</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Толщина листа, мм</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rPr>
              <w:t xml:space="preserve">не менее 1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Комплектность</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proofErr w:type="spellStart"/>
            <w:r w:rsidRPr="00220FC8">
              <w:rPr>
                <w:rFonts w:ascii="Times New Roman" w:eastAsia="Times New Roman" w:hAnsi="Times New Roman"/>
                <w:sz w:val="22"/>
                <w:szCs w:val="22"/>
              </w:rPr>
              <w:t>жироулавливающий</w:t>
            </w:r>
            <w:proofErr w:type="spellEnd"/>
            <w:r w:rsidRPr="00220FC8">
              <w:rPr>
                <w:rFonts w:ascii="Times New Roman" w:eastAsia="Times New Roman" w:hAnsi="Times New Roman"/>
                <w:sz w:val="22"/>
                <w:szCs w:val="22"/>
              </w:rPr>
              <w:t xml:space="preserve"> фильтр </w:t>
            </w:r>
            <w:r w:rsidRPr="00220FC8">
              <w:rPr>
                <w:rFonts w:ascii="Times New Roman" w:eastAsia="Calibri" w:hAnsi="Times New Roman"/>
                <w:color w:val="212529"/>
                <w:sz w:val="22"/>
                <w:szCs w:val="22"/>
                <w:shd w:val="clear" w:color="auto" w:fill="FFFFFF"/>
              </w:rPr>
              <w:t xml:space="preserve">лабиринтного типа и канал для сбора жира  </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r w:rsidR="00220FC8" w:rsidRPr="00220FC8" w:rsidTr="00657882">
        <w:trPr>
          <w:trHeight w:val="316"/>
        </w:trPr>
        <w:tc>
          <w:tcPr>
            <w:tcW w:w="742" w:type="dxa"/>
            <w:gridSpan w:val="2"/>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2230" w:type="dxa"/>
            <w:vMerge/>
          </w:tcPr>
          <w:p w:rsidR="00220FC8" w:rsidRPr="00220FC8" w:rsidRDefault="00220FC8" w:rsidP="00220FC8">
            <w:pPr>
              <w:spacing w:after="0" w:line="240" w:lineRule="auto"/>
              <w:jc w:val="center"/>
              <w:rPr>
                <w:rFonts w:ascii="Times New Roman" w:eastAsia="Times New Roman" w:hAnsi="Times New Roman"/>
                <w:sz w:val="22"/>
                <w:szCs w:val="22"/>
                <w:lang w:eastAsia="ru-RU"/>
              </w:rPr>
            </w:pPr>
          </w:p>
        </w:tc>
        <w:tc>
          <w:tcPr>
            <w:tcW w:w="1984" w:type="dxa"/>
            <w:vMerge/>
          </w:tcPr>
          <w:p w:rsidR="00220FC8" w:rsidRPr="00220FC8" w:rsidRDefault="00220FC8" w:rsidP="00220FC8">
            <w:pPr>
              <w:spacing w:after="0" w:line="240" w:lineRule="auto"/>
              <w:rPr>
                <w:rFonts w:ascii="Times New Roman" w:eastAsia="Times New Roman" w:hAnsi="Times New Roman"/>
                <w:sz w:val="22"/>
                <w:szCs w:val="22"/>
                <w:lang w:eastAsia="ru-RU"/>
              </w:rPr>
            </w:pPr>
          </w:p>
        </w:tc>
        <w:tc>
          <w:tcPr>
            <w:tcW w:w="3544"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lang w:eastAsia="ru-RU"/>
              </w:rPr>
            </w:pPr>
            <w:r w:rsidRPr="00220FC8">
              <w:rPr>
                <w:rFonts w:ascii="Times New Roman" w:eastAsia="Times New Roman" w:hAnsi="Times New Roman"/>
                <w:sz w:val="22"/>
                <w:szCs w:val="22"/>
                <w:lang w:eastAsia="ru-RU"/>
              </w:rPr>
              <w:t>Конструкция</w:t>
            </w:r>
          </w:p>
        </w:tc>
        <w:tc>
          <w:tcPr>
            <w:tcW w:w="3537" w:type="dxa"/>
            <w:tcBorders>
              <w:bottom w:val="single" w:sz="4" w:space="0" w:color="auto"/>
            </w:tcBorders>
            <w:shd w:val="clear" w:color="000000" w:fill="FFFFFF" w:themeFill="background1"/>
          </w:tcPr>
          <w:p w:rsidR="00220FC8" w:rsidRPr="00220FC8" w:rsidRDefault="00220FC8" w:rsidP="00220FC8">
            <w:pPr>
              <w:spacing w:after="0" w:line="240" w:lineRule="auto"/>
              <w:rPr>
                <w:rFonts w:ascii="Times New Roman" w:eastAsia="Times New Roman" w:hAnsi="Times New Roman"/>
                <w:sz w:val="22"/>
                <w:szCs w:val="22"/>
              </w:rPr>
            </w:pPr>
            <w:r w:rsidRPr="00220FC8">
              <w:rPr>
                <w:rFonts w:ascii="Times New Roman" w:eastAsia="Times New Roman" w:hAnsi="Times New Roman"/>
                <w:sz w:val="22"/>
                <w:szCs w:val="22"/>
              </w:rPr>
              <w:t>сварная из нержавеющей стали</w:t>
            </w:r>
          </w:p>
        </w:tc>
        <w:tc>
          <w:tcPr>
            <w:tcW w:w="2984" w:type="dxa"/>
          </w:tcPr>
          <w:p w:rsidR="00220FC8" w:rsidRPr="00220FC8" w:rsidRDefault="00220FC8" w:rsidP="00220FC8">
            <w:pPr>
              <w:spacing w:after="0" w:line="240" w:lineRule="auto"/>
              <w:rPr>
                <w:rFonts w:ascii="Times New Roman" w:eastAsia="Times New Roman" w:hAnsi="Times New Roman"/>
                <w:sz w:val="22"/>
                <w:szCs w:val="22"/>
                <w:lang w:eastAsia="ru-RU"/>
              </w:rPr>
            </w:pPr>
          </w:p>
        </w:tc>
      </w:tr>
    </w:tbl>
    <w:p w:rsidR="00220FC8" w:rsidRPr="00220FC8" w:rsidRDefault="00220FC8" w:rsidP="00220FC8">
      <w:pPr>
        <w:spacing w:after="0" w:line="240" w:lineRule="auto"/>
        <w:rPr>
          <w:rFonts w:ascii="Times New Roman" w:eastAsia="Times New Roman" w:hAnsi="Times New Roman"/>
          <w:bCs/>
          <w:color w:val="000000"/>
          <w:sz w:val="24"/>
          <w:szCs w:val="24"/>
          <w:lang w:eastAsia="ru-RU"/>
        </w:rPr>
      </w:pPr>
      <w:r w:rsidRPr="00220FC8">
        <w:rPr>
          <w:rFonts w:ascii="Times New Roman" w:eastAsia="Times New Roman" w:hAnsi="Times New Roman"/>
          <w:sz w:val="24"/>
          <w:szCs w:val="24"/>
          <w:lang w:eastAsia="ru-RU"/>
        </w:rPr>
        <w:t xml:space="preserve">                                                                                                                                                               </w:t>
      </w:r>
    </w:p>
    <w:p w:rsidR="00220FC8" w:rsidRPr="006E2C58" w:rsidRDefault="00220FC8" w:rsidP="006E2C58">
      <w:pPr>
        <w:spacing w:after="0" w:line="240" w:lineRule="auto"/>
        <w:jc w:val="center"/>
        <w:outlineLvl w:val="0"/>
        <w:rPr>
          <w:rFonts w:ascii="Times New Roman" w:eastAsia="Times New Roman" w:hAnsi="Times New Roman"/>
          <w:b/>
          <w:sz w:val="24"/>
          <w:szCs w:val="24"/>
        </w:rPr>
      </w:pPr>
    </w:p>
    <w:p w:rsidR="006E2C58" w:rsidRDefault="006E2C58" w:rsidP="009454E1">
      <w:pPr>
        <w:spacing w:after="0" w:line="240" w:lineRule="auto"/>
        <w:jc w:val="right"/>
        <w:rPr>
          <w:rFonts w:ascii="Times New Roman" w:eastAsia="Times New Roman" w:hAnsi="Times New Roman"/>
          <w:b/>
          <w:color w:val="000000"/>
          <w:sz w:val="24"/>
          <w:szCs w:val="24"/>
          <w:lang w:eastAsia="ru-RU"/>
        </w:rPr>
      </w:pPr>
    </w:p>
    <w:sectPr w:rsidR="006E2C58" w:rsidSect="00220FC8">
      <w:pgSz w:w="16838" w:h="11906" w:orient="landscape"/>
      <w:pgMar w:top="851" w:right="1134" w:bottom="1418"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22350"/>
    <w:rsid w:val="0003775E"/>
    <w:rsid w:val="0004394F"/>
    <w:rsid w:val="00046A37"/>
    <w:rsid w:val="000722D6"/>
    <w:rsid w:val="000A3A85"/>
    <w:rsid w:val="000A4719"/>
    <w:rsid w:val="000E358E"/>
    <w:rsid w:val="000E44CA"/>
    <w:rsid w:val="000F71C2"/>
    <w:rsid w:val="000F7E2A"/>
    <w:rsid w:val="00116696"/>
    <w:rsid w:val="001237A9"/>
    <w:rsid w:val="00126EB3"/>
    <w:rsid w:val="00132402"/>
    <w:rsid w:val="001432B1"/>
    <w:rsid w:val="001477E0"/>
    <w:rsid w:val="001478B9"/>
    <w:rsid w:val="00166248"/>
    <w:rsid w:val="00171B87"/>
    <w:rsid w:val="00176455"/>
    <w:rsid w:val="00192934"/>
    <w:rsid w:val="001972E3"/>
    <w:rsid w:val="001A01D4"/>
    <w:rsid w:val="001A4488"/>
    <w:rsid w:val="001A6F21"/>
    <w:rsid w:val="001C67F5"/>
    <w:rsid w:val="001C73D7"/>
    <w:rsid w:val="001E0865"/>
    <w:rsid w:val="002026F1"/>
    <w:rsid w:val="00210A54"/>
    <w:rsid w:val="002168FC"/>
    <w:rsid w:val="00217C8B"/>
    <w:rsid w:val="00220FC8"/>
    <w:rsid w:val="00221229"/>
    <w:rsid w:val="00247AB6"/>
    <w:rsid w:val="00261961"/>
    <w:rsid w:val="00266047"/>
    <w:rsid w:val="0027531A"/>
    <w:rsid w:val="0028002B"/>
    <w:rsid w:val="00280656"/>
    <w:rsid w:val="00281B3C"/>
    <w:rsid w:val="00292E16"/>
    <w:rsid w:val="002A1BF1"/>
    <w:rsid w:val="002C09C5"/>
    <w:rsid w:val="002E7962"/>
    <w:rsid w:val="002F777A"/>
    <w:rsid w:val="00300F6A"/>
    <w:rsid w:val="00327514"/>
    <w:rsid w:val="0035682D"/>
    <w:rsid w:val="00357CD8"/>
    <w:rsid w:val="0037323C"/>
    <w:rsid w:val="00393B11"/>
    <w:rsid w:val="003A1EFF"/>
    <w:rsid w:val="003B0499"/>
    <w:rsid w:val="003B6578"/>
    <w:rsid w:val="003C5404"/>
    <w:rsid w:val="00412EB7"/>
    <w:rsid w:val="00426BE8"/>
    <w:rsid w:val="00435AF7"/>
    <w:rsid w:val="00440BE4"/>
    <w:rsid w:val="00444036"/>
    <w:rsid w:val="004460DF"/>
    <w:rsid w:val="00465023"/>
    <w:rsid w:val="00474EE5"/>
    <w:rsid w:val="00476101"/>
    <w:rsid w:val="004C0751"/>
    <w:rsid w:val="004C3E17"/>
    <w:rsid w:val="004C6B49"/>
    <w:rsid w:val="005203C2"/>
    <w:rsid w:val="00535410"/>
    <w:rsid w:val="00540640"/>
    <w:rsid w:val="0055380C"/>
    <w:rsid w:val="00566823"/>
    <w:rsid w:val="005B5242"/>
    <w:rsid w:val="005B73D2"/>
    <w:rsid w:val="005E007B"/>
    <w:rsid w:val="006007EB"/>
    <w:rsid w:val="006020B6"/>
    <w:rsid w:val="006055F7"/>
    <w:rsid w:val="0060560B"/>
    <w:rsid w:val="0060603D"/>
    <w:rsid w:val="0067373C"/>
    <w:rsid w:val="00693466"/>
    <w:rsid w:val="00693AC2"/>
    <w:rsid w:val="0069604B"/>
    <w:rsid w:val="006E2C58"/>
    <w:rsid w:val="006F0B9F"/>
    <w:rsid w:val="0070676E"/>
    <w:rsid w:val="007108D1"/>
    <w:rsid w:val="0072148B"/>
    <w:rsid w:val="007324D3"/>
    <w:rsid w:val="00735CA5"/>
    <w:rsid w:val="00741360"/>
    <w:rsid w:val="00750511"/>
    <w:rsid w:val="00754508"/>
    <w:rsid w:val="007663BB"/>
    <w:rsid w:val="00772192"/>
    <w:rsid w:val="007755AE"/>
    <w:rsid w:val="0078266E"/>
    <w:rsid w:val="007A11F9"/>
    <w:rsid w:val="007B1733"/>
    <w:rsid w:val="007C30D1"/>
    <w:rsid w:val="007C3EDA"/>
    <w:rsid w:val="007E6BFB"/>
    <w:rsid w:val="007F151A"/>
    <w:rsid w:val="007F1F97"/>
    <w:rsid w:val="007F4DD6"/>
    <w:rsid w:val="00804FCC"/>
    <w:rsid w:val="00816594"/>
    <w:rsid w:val="00823723"/>
    <w:rsid w:val="00827D77"/>
    <w:rsid w:val="008367B6"/>
    <w:rsid w:val="00847ACF"/>
    <w:rsid w:val="00895379"/>
    <w:rsid w:val="008A0B03"/>
    <w:rsid w:val="008A567B"/>
    <w:rsid w:val="008D4D9A"/>
    <w:rsid w:val="00905B18"/>
    <w:rsid w:val="00907110"/>
    <w:rsid w:val="009111D9"/>
    <w:rsid w:val="00921E45"/>
    <w:rsid w:val="009421D3"/>
    <w:rsid w:val="009454E1"/>
    <w:rsid w:val="00957780"/>
    <w:rsid w:val="00980A47"/>
    <w:rsid w:val="00996383"/>
    <w:rsid w:val="009C74C7"/>
    <w:rsid w:val="009E2C1F"/>
    <w:rsid w:val="009F73FE"/>
    <w:rsid w:val="00A0626A"/>
    <w:rsid w:val="00A33594"/>
    <w:rsid w:val="00A33D35"/>
    <w:rsid w:val="00A64E71"/>
    <w:rsid w:val="00A744E3"/>
    <w:rsid w:val="00A76A61"/>
    <w:rsid w:val="00A76DCB"/>
    <w:rsid w:val="00A85291"/>
    <w:rsid w:val="00A97761"/>
    <w:rsid w:val="00AB0503"/>
    <w:rsid w:val="00AC4642"/>
    <w:rsid w:val="00AD6CD2"/>
    <w:rsid w:val="00AE2F0C"/>
    <w:rsid w:val="00AE2F8B"/>
    <w:rsid w:val="00AF290E"/>
    <w:rsid w:val="00B0127D"/>
    <w:rsid w:val="00B20019"/>
    <w:rsid w:val="00B20CEE"/>
    <w:rsid w:val="00B30477"/>
    <w:rsid w:val="00B323D1"/>
    <w:rsid w:val="00B3272C"/>
    <w:rsid w:val="00B519DC"/>
    <w:rsid w:val="00B52981"/>
    <w:rsid w:val="00B575B6"/>
    <w:rsid w:val="00B807B5"/>
    <w:rsid w:val="00BA3DD6"/>
    <w:rsid w:val="00BB6D49"/>
    <w:rsid w:val="00BB70C7"/>
    <w:rsid w:val="00BE1302"/>
    <w:rsid w:val="00BE1B3F"/>
    <w:rsid w:val="00BF4A2E"/>
    <w:rsid w:val="00C06AFE"/>
    <w:rsid w:val="00C07890"/>
    <w:rsid w:val="00C107FF"/>
    <w:rsid w:val="00C464A4"/>
    <w:rsid w:val="00C507E2"/>
    <w:rsid w:val="00C54F80"/>
    <w:rsid w:val="00C56464"/>
    <w:rsid w:val="00C65ABA"/>
    <w:rsid w:val="00C77846"/>
    <w:rsid w:val="00CC36FB"/>
    <w:rsid w:val="00CC4900"/>
    <w:rsid w:val="00CD11B2"/>
    <w:rsid w:val="00CF3225"/>
    <w:rsid w:val="00CF3701"/>
    <w:rsid w:val="00D02CD0"/>
    <w:rsid w:val="00D05BEE"/>
    <w:rsid w:val="00D62E13"/>
    <w:rsid w:val="00D6691D"/>
    <w:rsid w:val="00D768E4"/>
    <w:rsid w:val="00D777C2"/>
    <w:rsid w:val="00D77E21"/>
    <w:rsid w:val="00D83872"/>
    <w:rsid w:val="00D846A0"/>
    <w:rsid w:val="00DB4C41"/>
    <w:rsid w:val="00DC68AC"/>
    <w:rsid w:val="00DC7388"/>
    <w:rsid w:val="00DD60E9"/>
    <w:rsid w:val="00DE4350"/>
    <w:rsid w:val="00E159C9"/>
    <w:rsid w:val="00E26739"/>
    <w:rsid w:val="00E53874"/>
    <w:rsid w:val="00E574EC"/>
    <w:rsid w:val="00E61705"/>
    <w:rsid w:val="00E64C8E"/>
    <w:rsid w:val="00E8080A"/>
    <w:rsid w:val="00E810A3"/>
    <w:rsid w:val="00EA0CCE"/>
    <w:rsid w:val="00EB34B6"/>
    <w:rsid w:val="00ED3186"/>
    <w:rsid w:val="00F01C9D"/>
    <w:rsid w:val="00F06DB7"/>
    <w:rsid w:val="00F215D9"/>
    <w:rsid w:val="00F25FAA"/>
    <w:rsid w:val="00F37BF3"/>
    <w:rsid w:val="00F4761E"/>
    <w:rsid w:val="00F74786"/>
    <w:rsid w:val="00F77817"/>
    <w:rsid w:val="00F829D9"/>
    <w:rsid w:val="00FB3FF7"/>
    <w:rsid w:val="00FD2AE3"/>
    <w:rsid w:val="00FE0488"/>
    <w:rsid w:val="00FE7A54"/>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FE636-0259-46EC-A300-F5556E47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60A7F-7FD4-46FA-BC0F-FC247A0B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11</Pages>
  <Words>2553</Words>
  <Characters>14556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2019-05-21T13:23:00Z</cp:lastPrinted>
  <dcterms:created xsi:type="dcterms:W3CDTF">2019-01-22T08:43:00Z</dcterms:created>
  <dcterms:modified xsi:type="dcterms:W3CDTF">2020-07-09T10:44:00Z</dcterms:modified>
</cp:coreProperties>
</file>