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007833" w:rsidRPr="00007833">
        <w:rPr>
          <w:rFonts w:ascii="Times New Roman" w:eastAsia="Times New Roman" w:hAnsi="Times New Roman"/>
          <w:b/>
          <w:color w:val="000000"/>
          <w:sz w:val="24"/>
          <w:szCs w:val="24"/>
          <w:lang w:eastAsia="ru-RU"/>
        </w:rPr>
        <w:t xml:space="preserve"> </w:t>
      </w:r>
      <w:r w:rsidR="00007833">
        <w:rPr>
          <w:rFonts w:ascii="Times New Roman" w:eastAsia="Times New Roman" w:hAnsi="Times New Roman"/>
          <w:b/>
          <w:color w:val="000000"/>
          <w:sz w:val="24"/>
          <w:szCs w:val="24"/>
          <w:lang w:eastAsia="ru-RU"/>
        </w:rPr>
        <w:t>к Извещению</w:t>
      </w:r>
    </w:p>
    <w:p w:rsidR="00E71E0E" w:rsidRDefault="00E71E0E" w:rsidP="00E94EB0">
      <w:pPr>
        <w:widowControl w:val="0"/>
        <w:shd w:val="clear" w:color="auto" w:fill="FFFFFF"/>
        <w:autoSpaceDE w:val="0"/>
        <w:autoSpaceDN w:val="0"/>
        <w:adjustRightInd w:val="0"/>
        <w:spacing w:after="0" w:line="322" w:lineRule="exact"/>
        <w:jc w:val="both"/>
        <w:rPr>
          <w:rFonts w:ascii="Times New Roman" w:eastAsia="Times New Roman" w:hAnsi="Times New Roman"/>
          <w:color w:val="000000"/>
          <w:sz w:val="24"/>
          <w:szCs w:val="24"/>
          <w:lang w:eastAsia="ru-RU"/>
        </w:rPr>
      </w:pPr>
      <w:r w:rsidRPr="00E71E0E">
        <w:rPr>
          <w:rFonts w:ascii="Times New Roman" w:eastAsia="Times New Roman" w:hAnsi="Times New Roman"/>
          <w:color w:val="000000"/>
          <w:sz w:val="24"/>
          <w:szCs w:val="24"/>
          <w:lang w:eastAsia="ru-RU"/>
        </w:rPr>
        <w:tab/>
      </w:r>
    </w:p>
    <w:p w:rsidR="00007833" w:rsidRPr="00007833" w:rsidRDefault="00007833" w:rsidP="00007833">
      <w:pPr>
        <w:spacing w:after="0" w:line="240" w:lineRule="auto"/>
        <w:jc w:val="center"/>
        <w:rPr>
          <w:rFonts w:ascii="Times New Roman" w:eastAsia="Times New Roman" w:hAnsi="Times New Roman"/>
          <w:b/>
          <w:bCs/>
          <w:sz w:val="24"/>
          <w:szCs w:val="24"/>
          <w:lang w:eastAsia="ru-RU"/>
        </w:rPr>
      </w:pPr>
      <w:r w:rsidRPr="00007833">
        <w:rPr>
          <w:rFonts w:ascii="Times New Roman" w:eastAsia="Times New Roman" w:hAnsi="Times New Roman"/>
          <w:b/>
          <w:bCs/>
          <w:sz w:val="24"/>
          <w:szCs w:val="24"/>
          <w:lang w:eastAsia="ru-RU"/>
        </w:rPr>
        <w:t>ТЕХНИЧЕСКОЕ ЗАДАНИЕ</w:t>
      </w:r>
    </w:p>
    <w:p w:rsidR="00007833" w:rsidRPr="00007833" w:rsidRDefault="00007833" w:rsidP="00007833">
      <w:pPr>
        <w:spacing w:after="0" w:line="240" w:lineRule="auto"/>
        <w:jc w:val="center"/>
        <w:rPr>
          <w:rFonts w:ascii="Times New Roman" w:eastAsia="Times New Roman" w:hAnsi="Times New Roman"/>
          <w:b/>
          <w:sz w:val="24"/>
          <w:szCs w:val="24"/>
          <w:lang w:eastAsia="ru-RU"/>
        </w:rPr>
      </w:pPr>
      <w:r w:rsidRPr="00007833">
        <w:rPr>
          <w:rFonts w:ascii="Times New Roman" w:eastAsia="Times New Roman" w:hAnsi="Times New Roman"/>
          <w:b/>
          <w:sz w:val="24"/>
          <w:szCs w:val="24"/>
          <w:lang w:eastAsia="ru-RU"/>
        </w:rPr>
        <w:t>на оказание услуг по комплексному техническому обслуживанию копировально-множительной техники ИПУ РАН, включающее в себя ежемесячные профилактические и ремонтные работы.</w:t>
      </w:r>
    </w:p>
    <w:p w:rsidR="00007833" w:rsidRPr="00007833" w:rsidRDefault="00744087" w:rsidP="00007833">
      <w:pPr>
        <w:widowControl w:val="0"/>
        <w:tabs>
          <w:tab w:val="left" w:pos="1276"/>
        </w:tabs>
        <w:spacing w:after="0" w:line="240" w:lineRule="auto"/>
        <w:ind w:firstLine="709"/>
        <w:jc w:val="center"/>
        <w:rPr>
          <w:rFonts w:ascii="Times New Roman" w:eastAsia="Times New Roman" w:hAnsi="Times New Roman"/>
          <w:spacing w:val="-10"/>
          <w:sz w:val="24"/>
          <w:szCs w:val="24"/>
          <w:lang w:eastAsia="ru-RU"/>
        </w:rPr>
      </w:pPr>
      <w:r>
        <w:rPr>
          <w:rFonts w:ascii="Times New Roman" w:eastAsia="Times New Roman" w:hAnsi="Times New Roman"/>
          <w:spacing w:val="-10"/>
          <w:sz w:val="24"/>
          <w:szCs w:val="24"/>
          <w:lang w:eastAsia="ru-RU"/>
        </w:rPr>
        <w:t xml:space="preserve"> </w:t>
      </w:r>
    </w:p>
    <w:p w:rsidR="00007833" w:rsidRPr="00007833" w:rsidRDefault="00007833" w:rsidP="00007833">
      <w:pPr>
        <w:numPr>
          <w:ilvl w:val="0"/>
          <w:numId w:val="34"/>
        </w:numPr>
        <w:spacing w:after="0" w:line="240" w:lineRule="auto"/>
        <w:ind w:firstLine="709"/>
        <w:jc w:val="both"/>
        <w:rPr>
          <w:rFonts w:ascii="Times New Roman" w:eastAsia="Times New Roman" w:hAnsi="Times New Roman"/>
          <w:b/>
          <w:bCs/>
          <w:color w:val="000000"/>
          <w:sz w:val="24"/>
          <w:szCs w:val="24"/>
          <w:lang w:eastAsia="ru-RU"/>
        </w:rPr>
      </w:pPr>
      <w:r w:rsidRPr="00007833">
        <w:rPr>
          <w:rFonts w:ascii="Times New Roman" w:eastAsia="Times New Roman" w:hAnsi="Times New Roman"/>
          <w:b/>
          <w:bCs/>
          <w:color w:val="000000"/>
          <w:sz w:val="24"/>
          <w:szCs w:val="24"/>
          <w:lang w:eastAsia="ru-RU"/>
        </w:rPr>
        <w:t>Объект закупки</w:t>
      </w:r>
      <w:r w:rsidR="00B84C5A">
        <w:rPr>
          <w:rFonts w:ascii="Times New Roman" w:eastAsia="Times New Roman" w:hAnsi="Times New Roman"/>
          <w:b/>
          <w:bCs/>
          <w:color w:val="000000"/>
          <w:sz w:val="24"/>
          <w:szCs w:val="24"/>
          <w:lang w:eastAsia="ru-RU"/>
        </w:rPr>
        <w:t>.</w:t>
      </w:r>
    </w:p>
    <w:p w:rsidR="00007833" w:rsidRPr="00007833" w:rsidRDefault="00007833" w:rsidP="00007833">
      <w:pPr>
        <w:widowControl w:val="0"/>
        <w:numPr>
          <w:ilvl w:val="1"/>
          <w:numId w:val="36"/>
        </w:numPr>
        <w:spacing w:after="0" w:line="240" w:lineRule="auto"/>
        <w:ind w:left="0" w:firstLine="709"/>
        <w:jc w:val="both"/>
        <w:rPr>
          <w:rFonts w:ascii="Times New Roman" w:eastAsia="Times New Roman" w:hAnsi="Times New Roman"/>
          <w:sz w:val="24"/>
          <w:szCs w:val="24"/>
          <w:lang w:eastAsia="ru-RU"/>
        </w:rPr>
      </w:pPr>
      <w:r w:rsidRPr="00007833">
        <w:rPr>
          <w:rFonts w:ascii="Times New Roman" w:eastAsia="Times New Roman" w:hAnsi="Times New Roman"/>
          <w:b/>
          <w:sz w:val="24"/>
          <w:szCs w:val="24"/>
          <w:lang w:eastAsia="ru-RU"/>
        </w:rPr>
        <w:t>Оказание услуг по комплексному техническому обслуживанию копировально-множительной техники ИПУ РАН, включающее в себя ежемесячные профилактические и ремонтные работы</w:t>
      </w:r>
      <w:r w:rsidRPr="00007833">
        <w:rPr>
          <w:rFonts w:ascii="Times New Roman" w:eastAsia="Times New Roman" w:hAnsi="Times New Roman"/>
          <w:sz w:val="24"/>
          <w:szCs w:val="24"/>
          <w:lang w:eastAsia="ru-RU"/>
        </w:rPr>
        <w:t>.</w:t>
      </w:r>
    </w:p>
    <w:p w:rsidR="00007833" w:rsidRPr="00007833" w:rsidRDefault="00007833" w:rsidP="00007833">
      <w:pPr>
        <w:widowControl w:val="0"/>
        <w:numPr>
          <w:ilvl w:val="2"/>
          <w:numId w:val="36"/>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Стоимость запасных частей и расходных материалов, предусмотренных Приложением № </w:t>
      </w:r>
      <w:r w:rsidR="00D87A90">
        <w:rPr>
          <w:rFonts w:ascii="Times New Roman" w:eastAsia="Times New Roman" w:hAnsi="Times New Roman"/>
          <w:sz w:val="24"/>
          <w:szCs w:val="24"/>
          <w:lang w:eastAsia="ru-RU"/>
        </w:rPr>
        <w:t>3</w:t>
      </w:r>
      <w:r w:rsidRPr="00007833">
        <w:rPr>
          <w:rFonts w:ascii="Times New Roman" w:eastAsia="Times New Roman" w:hAnsi="Times New Roman"/>
          <w:sz w:val="24"/>
          <w:szCs w:val="24"/>
          <w:lang w:eastAsia="ru-RU"/>
        </w:rPr>
        <w:t xml:space="preserve"> к </w:t>
      </w:r>
      <w:r w:rsidR="00D87A90">
        <w:rPr>
          <w:rFonts w:ascii="Times New Roman" w:eastAsia="Times New Roman" w:hAnsi="Times New Roman"/>
          <w:sz w:val="24"/>
          <w:szCs w:val="24"/>
          <w:lang w:eastAsia="ru-RU"/>
        </w:rPr>
        <w:t>Договору,</w:t>
      </w:r>
      <w:r w:rsidRPr="00007833">
        <w:rPr>
          <w:rFonts w:ascii="Times New Roman" w:eastAsia="Times New Roman" w:hAnsi="Times New Roman"/>
          <w:sz w:val="24"/>
          <w:szCs w:val="24"/>
          <w:lang w:eastAsia="ru-RU"/>
        </w:rPr>
        <w:t xml:space="preserve"> включены в цену </w:t>
      </w:r>
      <w:r w:rsidR="009B3F01">
        <w:rPr>
          <w:rFonts w:ascii="Times New Roman" w:eastAsia="Times New Roman" w:hAnsi="Times New Roman"/>
          <w:sz w:val="24"/>
          <w:szCs w:val="24"/>
          <w:lang w:eastAsia="ru-RU"/>
        </w:rPr>
        <w:t>оказываемых услуг</w:t>
      </w:r>
      <w:r w:rsidRPr="00007833">
        <w:rPr>
          <w:rFonts w:ascii="Times New Roman" w:eastAsia="Times New Roman" w:hAnsi="Times New Roman"/>
          <w:sz w:val="24"/>
          <w:szCs w:val="24"/>
          <w:lang w:eastAsia="ru-RU"/>
        </w:rPr>
        <w:t xml:space="preserve">, предусмотренных пунктом 1.1. настоящего технического задания и приобретаются, поставляются и устанавливаются Исполнителем своими силами и за свой счет. </w:t>
      </w:r>
      <w:r w:rsidR="009B3F01" w:rsidRPr="009B3F01">
        <w:rPr>
          <w:rFonts w:ascii="Times New Roman" w:eastAsia="Times New Roman" w:hAnsi="Times New Roman"/>
          <w:sz w:val="24"/>
          <w:szCs w:val="24"/>
          <w:lang w:eastAsia="ru-RU"/>
        </w:rPr>
        <w:t>Оплата производится Заказчиком за фактически оказанные услуги и поставленные запасные части и расходные материалы по заявкам Заказчика</w:t>
      </w:r>
      <w:r w:rsidRPr="00007833">
        <w:rPr>
          <w:rFonts w:ascii="Times New Roman" w:eastAsia="Times New Roman" w:hAnsi="Times New Roman"/>
          <w:sz w:val="24"/>
          <w:szCs w:val="24"/>
          <w:lang w:eastAsia="ru-RU"/>
        </w:rPr>
        <w:t xml:space="preserve"> после подписания Актов выполненных работ (оказанных услуг).</w:t>
      </w:r>
    </w:p>
    <w:p w:rsidR="00007833" w:rsidRPr="00007833" w:rsidRDefault="00007833" w:rsidP="00007833">
      <w:pPr>
        <w:widowControl w:val="0"/>
        <w:numPr>
          <w:ilvl w:val="1"/>
          <w:numId w:val="36"/>
        </w:numPr>
        <w:spacing w:after="0" w:line="240" w:lineRule="auto"/>
        <w:ind w:firstLine="34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Место оказания услуг: ИПУ РАН, 117997, г. Москва, ул. Профсоюзная, д.65.</w:t>
      </w:r>
    </w:p>
    <w:p w:rsidR="00007833" w:rsidRPr="00007833" w:rsidRDefault="00007833" w:rsidP="00007833">
      <w:pPr>
        <w:widowControl w:val="0"/>
        <w:numPr>
          <w:ilvl w:val="1"/>
          <w:numId w:val="36"/>
        </w:numPr>
        <w:spacing w:after="0" w:line="240" w:lineRule="auto"/>
        <w:ind w:left="0"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Перечень оборудования, подлежащего техническому обслуживанию: согласно Приложению № </w:t>
      </w:r>
      <w:r w:rsidRPr="00007833">
        <w:rPr>
          <w:rFonts w:ascii="Times New Roman" w:eastAsia="Times New Roman" w:hAnsi="Times New Roman"/>
          <w:sz w:val="24"/>
          <w:szCs w:val="24"/>
          <w:lang w:val="en-US" w:eastAsia="ru-RU"/>
        </w:rPr>
        <w:t>1</w:t>
      </w:r>
      <w:r w:rsidRPr="00007833">
        <w:rPr>
          <w:rFonts w:ascii="Times New Roman" w:eastAsia="Times New Roman" w:hAnsi="Times New Roman"/>
          <w:sz w:val="24"/>
          <w:szCs w:val="24"/>
          <w:lang w:eastAsia="ru-RU"/>
        </w:rPr>
        <w:t xml:space="preserve"> к настоящему Техническому заданию.</w:t>
      </w:r>
    </w:p>
    <w:p w:rsidR="00007833" w:rsidRPr="00007833" w:rsidRDefault="00007833" w:rsidP="00007833">
      <w:pPr>
        <w:numPr>
          <w:ilvl w:val="0"/>
          <w:numId w:val="34"/>
        </w:numPr>
        <w:spacing w:after="0" w:line="240" w:lineRule="auto"/>
        <w:ind w:firstLine="709"/>
        <w:jc w:val="both"/>
        <w:rPr>
          <w:rFonts w:ascii="Times New Roman" w:eastAsia="Times New Roman" w:hAnsi="Times New Roman"/>
          <w:b/>
          <w:bCs/>
          <w:color w:val="000000"/>
          <w:sz w:val="24"/>
          <w:szCs w:val="24"/>
          <w:lang w:eastAsia="ru-RU"/>
        </w:rPr>
      </w:pPr>
      <w:r w:rsidRPr="00007833">
        <w:rPr>
          <w:rFonts w:ascii="Times New Roman" w:eastAsia="Times New Roman" w:hAnsi="Times New Roman"/>
          <w:b/>
          <w:bCs/>
          <w:color w:val="000000"/>
          <w:sz w:val="24"/>
          <w:szCs w:val="24"/>
          <w:lang w:eastAsia="ru-RU"/>
        </w:rPr>
        <w:t>Краткие характеристики выполняемых работ, оказываемых услуг и поставляемых товаров</w:t>
      </w:r>
      <w:r w:rsidR="00B84C5A">
        <w:rPr>
          <w:rFonts w:ascii="Times New Roman" w:eastAsia="Times New Roman" w:hAnsi="Times New Roman"/>
          <w:b/>
          <w:bCs/>
          <w:color w:val="000000"/>
          <w:sz w:val="24"/>
          <w:szCs w:val="24"/>
          <w:lang w:eastAsia="ru-RU"/>
        </w:rPr>
        <w:t>.</w:t>
      </w:r>
    </w:p>
    <w:p w:rsidR="00007833" w:rsidRPr="00007833" w:rsidRDefault="00007833" w:rsidP="00007833">
      <w:pPr>
        <w:widowControl w:val="0"/>
        <w:numPr>
          <w:ilvl w:val="0"/>
          <w:numId w:val="35"/>
        </w:numPr>
        <w:spacing w:after="0" w:line="240" w:lineRule="auto"/>
        <w:ind w:left="0" w:firstLine="709"/>
        <w:jc w:val="both"/>
        <w:rPr>
          <w:rFonts w:ascii="Times New Roman" w:eastAsia="Calibri" w:hAnsi="Times New Roman"/>
          <w:b/>
          <w:color w:val="000000"/>
          <w:spacing w:val="-10"/>
          <w:sz w:val="24"/>
          <w:szCs w:val="24"/>
          <w:shd w:val="clear" w:color="auto" w:fill="FFFFFF"/>
          <w:lang w:eastAsia="ru-RU" w:bidi="ru-RU"/>
        </w:rPr>
      </w:pPr>
      <w:r w:rsidRPr="00007833">
        <w:rPr>
          <w:rFonts w:ascii="Times New Roman" w:eastAsia="Times New Roman" w:hAnsi="Times New Roman"/>
          <w:b/>
          <w:sz w:val="24"/>
          <w:szCs w:val="24"/>
          <w:lang w:eastAsia="ru-RU"/>
        </w:rPr>
        <w:t>Термины и определения</w:t>
      </w:r>
      <w:r w:rsidR="00B84C5A">
        <w:rPr>
          <w:rFonts w:ascii="Times New Roman" w:eastAsia="Times New Roman" w:hAnsi="Times New Roman"/>
          <w:b/>
          <w:sz w:val="24"/>
          <w:szCs w:val="24"/>
          <w:lang w:eastAsia="ru-RU"/>
        </w:rPr>
        <w:t>.</w:t>
      </w:r>
    </w:p>
    <w:p w:rsidR="00007833" w:rsidRPr="00007833" w:rsidRDefault="00007833" w:rsidP="00007833">
      <w:pPr>
        <w:widowControl w:val="0"/>
        <w:numPr>
          <w:ilvl w:val="0"/>
          <w:numId w:val="33"/>
        </w:numPr>
        <w:spacing w:after="0" w:line="240" w:lineRule="auto"/>
        <w:ind w:hanging="11"/>
        <w:jc w:val="both"/>
        <w:rPr>
          <w:rFonts w:ascii="Times New Roman" w:eastAsia="Calibri" w:hAnsi="Times New Roman"/>
          <w:spacing w:val="-10"/>
          <w:sz w:val="24"/>
          <w:szCs w:val="24"/>
          <w:shd w:val="clear" w:color="auto" w:fill="FFFFFF"/>
          <w:lang w:eastAsia="ru-RU" w:bidi="ru-RU"/>
        </w:rPr>
      </w:pPr>
      <w:r w:rsidRPr="00007833">
        <w:rPr>
          <w:rFonts w:ascii="Times New Roman" w:eastAsia="Calibri" w:hAnsi="Times New Roman"/>
          <w:spacing w:val="-10"/>
          <w:sz w:val="24"/>
          <w:szCs w:val="24"/>
          <w:shd w:val="clear" w:color="auto" w:fill="FFFFFF"/>
          <w:lang w:eastAsia="ru-RU" w:bidi="ru-RU"/>
        </w:rPr>
        <w:t xml:space="preserve">Заказчик – </w:t>
      </w:r>
      <w:r w:rsidRPr="00007833">
        <w:rPr>
          <w:rFonts w:ascii="Times New Roman" w:eastAsia="Calibri" w:hAnsi="Times New Roman"/>
          <w:color w:val="000000"/>
          <w:sz w:val="24"/>
          <w:szCs w:val="24"/>
          <w:lang w:eastAsia="ru-RU"/>
        </w:rPr>
        <w:t>Федеральное государственное бюджетное учреждения науки Институт проблем управления им. В.А. Трапезникова Российской академии наук (ИПУ РАН).</w:t>
      </w:r>
    </w:p>
    <w:p w:rsidR="00007833" w:rsidRPr="00007833" w:rsidRDefault="00007833" w:rsidP="00007833">
      <w:pPr>
        <w:widowControl w:val="0"/>
        <w:numPr>
          <w:ilvl w:val="0"/>
          <w:numId w:val="33"/>
        </w:numPr>
        <w:spacing w:after="0" w:line="240" w:lineRule="auto"/>
        <w:ind w:left="0" w:firstLine="709"/>
        <w:jc w:val="both"/>
        <w:rPr>
          <w:rFonts w:ascii="Times New Roman" w:eastAsia="Times New Roman" w:hAnsi="Times New Roman"/>
          <w:sz w:val="24"/>
          <w:szCs w:val="24"/>
          <w:lang w:eastAsia="ru-RU"/>
        </w:rPr>
      </w:pPr>
      <w:r w:rsidRPr="00007833">
        <w:rPr>
          <w:rFonts w:ascii="Times New Roman" w:eastAsia="Calibri" w:hAnsi="Times New Roman"/>
          <w:color w:val="000000"/>
          <w:spacing w:val="-10"/>
          <w:sz w:val="24"/>
          <w:szCs w:val="24"/>
          <w:shd w:val="clear" w:color="auto" w:fill="FFFFFF"/>
          <w:lang w:eastAsia="ru-RU" w:bidi="ru-RU"/>
        </w:rPr>
        <w:t xml:space="preserve">Техническое обслуживание </w:t>
      </w:r>
      <w:r w:rsidRPr="00007833">
        <w:rPr>
          <w:rFonts w:ascii="Times New Roman" w:eastAsia="Times New Roman" w:hAnsi="Times New Roman"/>
          <w:sz w:val="24"/>
          <w:szCs w:val="24"/>
          <w:lang w:eastAsia="ru-RU"/>
        </w:rPr>
        <w:t xml:space="preserve">– </w:t>
      </w:r>
      <w:r w:rsidRPr="00007833">
        <w:rPr>
          <w:rFonts w:ascii="Times New Roman" w:eastAsia="Times New Roman" w:hAnsi="Times New Roman"/>
          <w:color w:val="000000"/>
          <w:sz w:val="24"/>
          <w:szCs w:val="24"/>
          <w:lang w:eastAsia="ru-RU"/>
        </w:rPr>
        <w:t>в рамках настоящего Технического задания под техническим сопровождением понимается комплекс мероприятий по поддержанию бесперебойного функционирования процесса печати и тиражирования бумажных документов и иных процессов, обеспечиваемых оборудованием</w:t>
      </w:r>
      <w:r w:rsidRPr="00007833">
        <w:rPr>
          <w:rFonts w:ascii="Times New Roman" w:eastAsia="Times New Roman" w:hAnsi="Times New Roman"/>
          <w:sz w:val="24"/>
          <w:szCs w:val="24"/>
          <w:lang w:eastAsia="ru-RU"/>
        </w:rPr>
        <w:t>.</w:t>
      </w:r>
    </w:p>
    <w:p w:rsidR="00007833" w:rsidRPr="00007833" w:rsidRDefault="00007833" w:rsidP="00007833">
      <w:pPr>
        <w:widowControl w:val="0"/>
        <w:numPr>
          <w:ilvl w:val="0"/>
          <w:numId w:val="33"/>
        </w:numPr>
        <w:spacing w:after="0" w:line="240" w:lineRule="auto"/>
        <w:ind w:left="0" w:firstLine="709"/>
        <w:jc w:val="both"/>
        <w:rPr>
          <w:rFonts w:ascii="Times New Roman" w:eastAsia="Times New Roman" w:hAnsi="Times New Roman"/>
          <w:sz w:val="24"/>
          <w:szCs w:val="24"/>
          <w:lang w:eastAsia="ru-RU"/>
        </w:rPr>
      </w:pPr>
      <w:r w:rsidRPr="00007833">
        <w:rPr>
          <w:rFonts w:ascii="Times New Roman" w:eastAsia="Times New Roman" w:hAnsi="Times New Roman"/>
          <w:b/>
          <w:color w:val="000000"/>
          <w:sz w:val="24"/>
          <w:szCs w:val="24"/>
          <w:lang w:eastAsia="ru-RU"/>
        </w:rPr>
        <w:t xml:space="preserve">СТП </w:t>
      </w:r>
      <w:r w:rsidRPr="00007833">
        <w:rPr>
          <w:rFonts w:ascii="Times New Roman" w:eastAsia="Times New Roman" w:hAnsi="Times New Roman"/>
          <w:color w:val="000000"/>
          <w:sz w:val="24"/>
          <w:szCs w:val="24"/>
          <w:lang w:eastAsia="ru-RU"/>
        </w:rPr>
        <w:t>– Служба технической поддержки пользователей.</w:t>
      </w:r>
    </w:p>
    <w:p w:rsidR="00007833" w:rsidRPr="00007833" w:rsidRDefault="00007833" w:rsidP="00007833">
      <w:pPr>
        <w:widowControl w:val="0"/>
        <w:numPr>
          <w:ilvl w:val="0"/>
          <w:numId w:val="33"/>
        </w:numPr>
        <w:spacing w:after="0" w:line="240" w:lineRule="auto"/>
        <w:ind w:left="0" w:firstLine="709"/>
        <w:jc w:val="both"/>
        <w:rPr>
          <w:rFonts w:ascii="Times New Roman" w:eastAsia="Times New Roman" w:hAnsi="Times New Roman"/>
          <w:sz w:val="24"/>
          <w:szCs w:val="24"/>
          <w:lang w:eastAsia="ru-RU"/>
        </w:rPr>
      </w:pPr>
      <w:r w:rsidRPr="00007833">
        <w:rPr>
          <w:rFonts w:ascii="Times New Roman" w:eastAsia="Times New Roman" w:hAnsi="Times New Roman"/>
          <w:b/>
          <w:color w:val="000000"/>
          <w:sz w:val="24"/>
          <w:szCs w:val="24"/>
          <w:lang w:eastAsia="ru-RU"/>
        </w:rPr>
        <w:t>Время восстановления оборудования</w:t>
      </w:r>
      <w:r w:rsidRPr="00007833">
        <w:rPr>
          <w:rFonts w:ascii="Times New Roman" w:eastAsia="Times New Roman" w:hAnsi="Times New Roman"/>
          <w:color w:val="000000"/>
          <w:sz w:val="24"/>
          <w:szCs w:val="24"/>
          <w:lang w:eastAsia="ru-RU"/>
        </w:rPr>
        <w:t xml:space="preserve"> – срок восстановления работоспособности вышедшей из строя единицы оборудования (интервал времени от момента подачи заявки Заказчика, до момента восстановления работоспособности оборудования).</w:t>
      </w:r>
    </w:p>
    <w:p w:rsidR="00007833" w:rsidRPr="00007833" w:rsidRDefault="00007833" w:rsidP="00007833">
      <w:pPr>
        <w:widowControl w:val="0"/>
        <w:numPr>
          <w:ilvl w:val="0"/>
          <w:numId w:val="33"/>
        </w:numPr>
        <w:spacing w:after="0" w:line="240" w:lineRule="auto"/>
        <w:ind w:left="0" w:firstLine="709"/>
        <w:jc w:val="both"/>
        <w:rPr>
          <w:rFonts w:ascii="Times New Roman" w:eastAsia="Times New Roman" w:hAnsi="Times New Roman"/>
          <w:sz w:val="24"/>
          <w:szCs w:val="24"/>
          <w:lang w:eastAsia="ru-RU"/>
        </w:rPr>
      </w:pPr>
      <w:r w:rsidRPr="00007833">
        <w:rPr>
          <w:rFonts w:ascii="Times New Roman" w:eastAsia="Times New Roman" w:hAnsi="Times New Roman"/>
          <w:b/>
          <w:color w:val="000000"/>
          <w:sz w:val="24"/>
          <w:szCs w:val="24"/>
          <w:lang w:eastAsia="ru-RU"/>
        </w:rPr>
        <w:t>Соглашение по качеству</w:t>
      </w:r>
      <w:r w:rsidRPr="00007833">
        <w:rPr>
          <w:rFonts w:ascii="Times New Roman" w:eastAsia="Times New Roman" w:hAnsi="Times New Roman"/>
          <w:color w:val="000000"/>
          <w:sz w:val="24"/>
          <w:szCs w:val="24"/>
          <w:lang w:eastAsia="ru-RU"/>
        </w:rPr>
        <w:t xml:space="preserve"> - Соглашение об уровне качества Услуг по техническому обслуживанию оборудования (SLA от англ. «Service Level Agreement»). </w:t>
      </w:r>
    </w:p>
    <w:p w:rsidR="00007833" w:rsidRPr="00007833" w:rsidRDefault="00007833" w:rsidP="00007833">
      <w:pPr>
        <w:widowControl w:val="0"/>
        <w:numPr>
          <w:ilvl w:val="0"/>
          <w:numId w:val="34"/>
        </w:numPr>
        <w:spacing w:after="0" w:line="240" w:lineRule="auto"/>
        <w:ind w:firstLine="709"/>
        <w:contextualSpacing/>
        <w:jc w:val="both"/>
        <w:outlineLvl w:val="0"/>
        <w:rPr>
          <w:rFonts w:ascii="Times New Roman" w:eastAsia="Times New Roman" w:hAnsi="Times New Roman"/>
          <w:b/>
          <w:spacing w:val="-10"/>
          <w:sz w:val="24"/>
          <w:szCs w:val="24"/>
          <w:lang w:eastAsia="ru-RU"/>
        </w:rPr>
      </w:pPr>
      <w:bookmarkStart w:id="0" w:name="bookmark2"/>
      <w:r w:rsidRPr="00007833">
        <w:rPr>
          <w:rFonts w:ascii="Times New Roman" w:eastAsia="Times New Roman" w:hAnsi="Times New Roman"/>
          <w:b/>
          <w:spacing w:val="-10"/>
          <w:sz w:val="24"/>
          <w:szCs w:val="24"/>
          <w:lang w:eastAsia="ru-RU"/>
        </w:rPr>
        <w:t xml:space="preserve">Состав </w:t>
      </w:r>
      <w:bookmarkEnd w:id="0"/>
      <w:r w:rsidRPr="00007833">
        <w:rPr>
          <w:rFonts w:ascii="Times New Roman" w:eastAsia="Times New Roman" w:hAnsi="Times New Roman"/>
          <w:b/>
          <w:bCs/>
          <w:color w:val="000000"/>
          <w:spacing w:val="-10"/>
          <w:sz w:val="24"/>
          <w:szCs w:val="24"/>
          <w:lang w:eastAsia="ru-RU"/>
        </w:rPr>
        <w:t>выполняемых работ, оказываемых услуг и поставляемых товаров</w:t>
      </w:r>
      <w:r w:rsidR="00B84C5A">
        <w:rPr>
          <w:rFonts w:ascii="Times New Roman" w:eastAsia="Times New Roman" w:hAnsi="Times New Roman"/>
          <w:b/>
          <w:bCs/>
          <w:color w:val="000000"/>
          <w:spacing w:val="-10"/>
          <w:sz w:val="24"/>
          <w:szCs w:val="24"/>
          <w:lang w:eastAsia="ru-RU"/>
        </w:rPr>
        <w:t>.</w:t>
      </w:r>
    </w:p>
    <w:p w:rsidR="00007833" w:rsidRPr="00007833" w:rsidRDefault="00007833" w:rsidP="00007833">
      <w:pPr>
        <w:tabs>
          <w:tab w:val="left" w:pos="851"/>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3.1.1. Техническое обслуживание осуществляется для поддержания нормального функционирования оборудования в соответствии с регламентами производителей с периодичностью, определяемой настоящим Техническим заданием, в состав услуг входит:</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чистка внутренних и внешних поверхностей аппаратов, удаление пыли и остатков расходных материалов;</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очистка стеклянных и зеркальных элементов, смазка узлов и механизмов;</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диагностика и обновление внутреннего специализированного программного обеспечения по необходимости;</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регламентная замена ресурсных деталей;</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тестирование и контроль правильности выполнения основных функций;</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регулировка и настройка оборудования, калибровка изображения, включая правильность расположения на листе и цветовых параметров;</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назначени</w:t>
      </w:r>
      <w:r w:rsidR="00B84C5A">
        <w:rPr>
          <w:rFonts w:ascii="Times New Roman" w:eastAsia="Times New Roman" w:hAnsi="Times New Roman"/>
          <w:color w:val="000000"/>
          <w:sz w:val="24"/>
          <w:szCs w:val="24"/>
          <w:lang w:eastAsia="ru-RU"/>
        </w:rPr>
        <w:t>е на ремонт (при необходимости);</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чистка</w:t>
      </w:r>
      <w:r w:rsidR="00B84C5A">
        <w:rPr>
          <w:rFonts w:ascii="Times New Roman" w:eastAsia="Times New Roman" w:hAnsi="Times New Roman"/>
          <w:color w:val="000000"/>
          <w:sz w:val="24"/>
          <w:szCs w:val="24"/>
          <w:lang w:eastAsia="ru-RU"/>
        </w:rPr>
        <w:t xml:space="preserve"> элементов тракта подачи бумаги;</w:t>
      </w:r>
    </w:p>
    <w:p w:rsidR="00007833" w:rsidRPr="00007833" w:rsidRDefault="00007833" w:rsidP="00007833">
      <w:pPr>
        <w:widowControl w:val="0"/>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контроль технического состояния оборудования.</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3.1.2. Ремонтно-восстановительные работы не гарантийного оборудования осуществляются при возникновении сбоев в работе оборудования и включают в себя комплекс операций по восстановлению исправности или работоспособности оборудования и восстановлению ресурсов оборудования или его составных частей, в состав работ входит:</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lastRenderedPageBreak/>
        <w:t>- диагностика неисправностей;</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восстановление работоспособности оборудования на месте его установки или в сервисном центре;</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доставка оборудования в сервисный центр для ремонта и обратно (в случае необходимости);</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замена неисправных частей, узлов и механизмов оборудования (ресурсных и/или не ресурсных);</w:t>
      </w:r>
    </w:p>
    <w:p w:rsidR="00007833" w:rsidRPr="00007833" w:rsidRDefault="00007833" w:rsidP="00007833">
      <w:pPr>
        <w:widowControl w:val="0"/>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 тестовый прогон, регулировка и настройка оборудования.</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sz w:val="24"/>
          <w:szCs w:val="24"/>
          <w:lang w:eastAsia="ru-RU"/>
        </w:rPr>
        <w:t xml:space="preserve">3.1.3. </w:t>
      </w:r>
      <w:r w:rsidRPr="00007833">
        <w:rPr>
          <w:rFonts w:ascii="Times New Roman" w:eastAsia="Times New Roman" w:hAnsi="Times New Roman"/>
          <w:color w:val="000000"/>
          <w:sz w:val="24"/>
          <w:szCs w:val="24"/>
          <w:lang w:eastAsia="ru-RU"/>
        </w:rPr>
        <w:t>Организация ремонтно-восстановительных работ для гарантийного оборудования осуществляется при возникновении сбоев в работе гарантийного оборудования и включает в себя комплекс мероприятий по организации ремонта оборудования в соответствии с условиями гарантии, в состав работ входит:</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диагностика неисправностей;</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составление и передача в гарантийную сервисную организацию акта рекламации, заявки на гарантийный ремонт или иного документа, предусмотренного условиями гарантии на оборудование;</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доставка оборудования в сервисный центр гарантийной организации для ремонта и обратно (если иное не предусмотрено условиями гарантии на оборудование);</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установка, настройка и тестовый прогон оборудования (если иное не предусмотрено условиями гарантии на оборудование);</w:t>
      </w:r>
    </w:p>
    <w:p w:rsidR="00007833" w:rsidRPr="00007833" w:rsidRDefault="00007833" w:rsidP="00007833">
      <w:pPr>
        <w:widowControl w:val="0"/>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представительство интересов Заказчика по техническим вопросам в спорных случаях в части исполнения гарантийных обязательств гарантийной сервисной организацией или поставщиком оборудования.</w:t>
      </w:r>
    </w:p>
    <w:p w:rsidR="00007833" w:rsidRPr="00007833" w:rsidRDefault="00007833" w:rsidP="00007833">
      <w:pPr>
        <w:spacing w:after="0" w:line="240" w:lineRule="auto"/>
        <w:ind w:firstLine="709"/>
        <w:jc w:val="both"/>
        <w:outlineLvl w:val="1"/>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3.1.4. </w:t>
      </w:r>
      <w:bookmarkStart w:id="1" w:name="_Toc303870364"/>
      <w:r w:rsidRPr="00007833">
        <w:rPr>
          <w:rFonts w:ascii="Times New Roman" w:eastAsia="Times New Roman" w:hAnsi="Times New Roman"/>
          <w:color w:val="000000"/>
          <w:sz w:val="24"/>
          <w:szCs w:val="24"/>
          <w:lang w:eastAsia="ru-RU"/>
        </w:rPr>
        <w:t>Проведение технических экспертиз оборудования</w:t>
      </w:r>
      <w:bookmarkEnd w:id="1"/>
      <w:r w:rsidR="00B84C5A">
        <w:rPr>
          <w:rFonts w:ascii="Times New Roman" w:eastAsia="Times New Roman" w:hAnsi="Times New Roman"/>
          <w:color w:val="000000"/>
          <w:sz w:val="24"/>
          <w:szCs w:val="24"/>
          <w:lang w:eastAsia="ru-RU"/>
        </w:rPr>
        <w:t>.</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Услуга оказывается для обеспечения своевременного обновления морально-устаревшей и изношенной техники, а также обеспечения Заказчика надлежащим образом оформленных документов-оснований для вывода техники из эксплуатации, в состав Услуг входит:</w:t>
      </w:r>
    </w:p>
    <w:p w:rsidR="00007833" w:rsidRPr="00007833" w:rsidRDefault="00007833" w:rsidP="00007833">
      <w:pPr>
        <w:tabs>
          <w:tab w:val="left" w:pos="-3119"/>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описание технического состояния техники, с перечнем неисправностей, включая необратимые;</w:t>
      </w:r>
    </w:p>
    <w:p w:rsidR="00007833" w:rsidRPr="00007833" w:rsidRDefault="00007833" w:rsidP="00007833">
      <w:pPr>
        <w:tabs>
          <w:tab w:val="left" w:pos="-3119"/>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определение уровня износа оборудования и его составных частей;</w:t>
      </w:r>
    </w:p>
    <w:p w:rsidR="00007833" w:rsidRPr="00007833" w:rsidRDefault="00007833" w:rsidP="00007833">
      <w:pPr>
        <w:tabs>
          <w:tab w:val="left" w:pos="-3119"/>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оценка доступности запасных частей и расходных материалов к оборудованию;</w:t>
      </w:r>
    </w:p>
    <w:p w:rsidR="00007833" w:rsidRPr="00007833" w:rsidRDefault="00007833" w:rsidP="00007833">
      <w:pPr>
        <w:tabs>
          <w:tab w:val="left" w:pos="-3119"/>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заключение о целесообразности дальнейшей эксплуатации;</w:t>
      </w:r>
    </w:p>
    <w:p w:rsidR="00007833" w:rsidRPr="00007833" w:rsidRDefault="00007833" w:rsidP="00007833">
      <w:pPr>
        <w:widowControl w:val="0"/>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оформление технических заключений в соответствии со стандартами.</w:t>
      </w:r>
    </w:p>
    <w:p w:rsidR="00007833" w:rsidRPr="00007833" w:rsidRDefault="00007833" w:rsidP="00007833">
      <w:pPr>
        <w:widowControl w:val="0"/>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3.1.5. </w:t>
      </w:r>
      <w:bookmarkStart w:id="2" w:name="_Toc303870367"/>
      <w:r w:rsidRPr="00007833">
        <w:rPr>
          <w:rFonts w:ascii="Times New Roman" w:eastAsia="Times New Roman" w:hAnsi="Times New Roman"/>
          <w:color w:val="000000"/>
          <w:sz w:val="24"/>
          <w:szCs w:val="24"/>
          <w:lang w:eastAsia="ru-RU"/>
        </w:rPr>
        <w:t>Предоставление подменного оборудования</w:t>
      </w:r>
      <w:bookmarkEnd w:id="2"/>
      <w:r w:rsidRPr="00007833">
        <w:rPr>
          <w:rFonts w:ascii="Times New Roman" w:eastAsia="Times New Roman" w:hAnsi="Times New Roman"/>
          <w:color w:val="000000"/>
          <w:sz w:val="24"/>
          <w:szCs w:val="24"/>
          <w:lang w:eastAsia="ru-RU"/>
        </w:rPr>
        <w:t xml:space="preserve"> в сроки, установленные в разделе 9 настоящего Технического задания.</w:t>
      </w:r>
    </w:p>
    <w:p w:rsidR="00007833" w:rsidRPr="00007833" w:rsidRDefault="00007833" w:rsidP="00007833">
      <w:pPr>
        <w:tabs>
          <w:tab w:val="left" w:pos="851"/>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Услуга оказывается для снижения сроков восстановления процессов печати и тиражирования бумажных документов, вызванных сбоями в работе технических средств и длительными сроками ремонта, а также при необходимости обеспечить дополнительную точку печати, в состав Услуги входит:</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определение состава подменного фонда;</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доставка оборудования из подменного фонда к месту эксплуатации и обратно;</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установка оборудования из подменного фонда на территории Заказчика;</w:t>
      </w:r>
    </w:p>
    <w:p w:rsidR="00007833" w:rsidRPr="00007833" w:rsidRDefault="00007833" w:rsidP="00007833">
      <w:pPr>
        <w:widowControl w:val="0"/>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обеспечение подменного оборудования всеми необходимыми материалами и программным обеспечением, в соответствии с условиями, принятыми для обслуживаемого оборудования.</w:t>
      </w:r>
    </w:p>
    <w:p w:rsidR="00007833" w:rsidRPr="00007833" w:rsidRDefault="00007833" w:rsidP="00007833">
      <w:pPr>
        <w:widowControl w:val="0"/>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3.1.6. Изменение конфигурации оборудования</w:t>
      </w:r>
      <w:r w:rsidR="00B84C5A">
        <w:rPr>
          <w:rFonts w:ascii="Times New Roman" w:eastAsia="Times New Roman" w:hAnsi="Times New Roman"/>
          <w:color w:val="000000"/>
          <w:sz w:val="24"/>
          <w:szCs w:val="24"/>
          <w:lang w:eastAsia="ru-RU"/>
        </w:rPr>
        <w:t>.</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Услуга оказывается при необходимости изменения конфигурации одного элемента системы печати и тиражирования путём добавления новых функциональных модулей в оборудование, в состав Услуги входит:</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первичная оценка возможности изменения конфигурации;</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подготовка перечня необходимых для закупки Заказчиком функциональных модулей;</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установка новых модулей в оборудование (модули предоставляются Заказчиком);</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заполнение актов об установке новых модулей/модернизации оборудования.</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3.1.7. Обеспечение оборудованием, материалами</w:t>
      </w:r>
      <w:r w:rsidR="00B84C5A">
        <w:rPr>
          <w:rFonts w:ascii="Times New Roman" w:eastAsia="Times New Roman" w:hAnsi="Times New Roman"/>
          <w:color w:val="000000"/>
          <w:sz w:val="24"/>
          <w:szCs w:val="24"/>
          <w:lang w:eastAsia="ru-RU"/>
        </w:rPr>
        <w:t>.</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 Услуга оказывается при необходимости своевременного обеспечения необходимыми запасными частями, деталями, узлами, новыми версиями микропрограммного обеспечения, </w:t>
      </w:r>
      <w:r w:rsidRPr="00007833">
        <w:rPr>
          <w:rFonts w:ascii="Times New Roman" w:eastAsia="Times New Roman" w:hAnsi="Times New Roman"/>
          <w:color w:val="000000"/>
          <w:sz w:val="24"/>
          <w:szCs w:val="24"/>
          <w:lang w:eastAsia="ru-RU"/>
        </w:rPr>
        <w:lastRenderedPageBreak/>
        <w:t xml:space="preserve">расходными материалами, исходя из рекомендаций технического специалиста Исполнителя, в </w:t>
      </w:r>
      <w:r w:rsidR="00A3637E" w:rsidRPr="00007833">
        <w:rPr>
          <w:rFonts w:ascii="Times New Roman" w:eastAsia="Times New Roman" w:hAnsi="Times New Roman"/>
          <w:color w:val="000000"/>
          <w:sz w:val="24"/>
          <w:szCs w:val="24"/>
          <w:lang w:eastAsia="ru-RU"/>
        </w:rPr>
        <w:t>соответствии</w:t>
      </w:r>
      <w:r w:rsidRPr="00007833">
        <w:rPr>
          <w:rFonts w:ascii="Times New Roman" w:eastAsia="Times New Roman" w:hAnsi="Times New Roman"/>
          <w:color w:val="000000"/>
          <w:sz w:val="24"/>
          <w:szCs w:val="24"/>
          <w:lang w:eastAsia="ru-RU"/>
        </w:rPr>
        <w:t xml:space="preserve"> с рекомендациями производителя оборудования или по требованию Заказчика, в состав услуги входит:</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приём и регистрация всех Заявок пользователей по телефону, электронной почте на обеспечение материалами, запасными частями, деталями, узлами, но</w:t>
      </w:r>
      <w:r w:rsidR="00B84C5A">
        <w:rPr>
          <w:rFonts w:ascii="Times New Roman" w:eastAsia="Times New Roman" w:hAnsi="Times New Roman"/>
          <w:color w:val="000000"/>
          <w:sz w:val="24"/>
          <w:szCs w:val="24"/>
          <w:lang w:eastAsia="ru-RU"/>
        </w:rPr>
        <w:t>выми версиями микропрограммного;</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обеспечение поставки материалов, запасных частей, деталей, узлов, новых версий программного обеспечения.</w:t>
      </w:r>
    </w:p>
    <w:p w:rsidR="00007833" w:rsidRPr="00B84C5A" w:rsidRDefault="00007833" w:rsidP="00007833">
      <w:pPr>
        <w:numPr>
          <w:ilvl w:val="0"/>
          <w:numId w:val="34"/>
        </w:numPr>
        <w:spacing w:after="0" w:line="240" w:lineRule="auto"/>
        <w:ind w:firstLine="709"/>
        <w:contextualSpacing/>
        <w:jc w:val="both"/>
        <w:rPr>
          <w:rFonts w:ascii="Times New Roman" w:eastAsia="Times New Roman" w:hAnsi="Times New Roman"/>
          <w:b/>
          <w:color w:val="000000"/>
          <w:sz w:val="24"/>
          <w:szCs w:val="24"/>
          <w:lang w:eastAsia="ru-RU"/>
        </w:rPr>
      </w:pPr>
      <w:r w:rsidRPr="00B84C5A">
        <w:rPr>
          <w:rFonts w:ascii="Times New Roman" w:eastAsia="Times New Roman" w:hAnsi="Times New Roman"/>
          <w:b/>
          <w:color w:val="000000"/>
          <w:sz w:val="24"/>
          <w:szCs w:val="24"/>
          <w:lang w:eastAsia="ru-RU"/>
        </w:rPr>
        <w:t>Порядок оказания услуг.</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4.1. Техническое обслуживание и ремонт оргтехники осуществляется строго по заявкам Заказчика. </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Порядок подачи заявок в Службу технической поддержки (СТП) пользователей:</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При необходимости выполнения ремонтных работ Заказчик направляет Исполнителю заявку на предоставленный адрес электронной почты Исполнителя. Исполнитель подтверждает получение заявки, направив Заказчику по электронной почте подтверждение с указанием номера заявки.</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sz w:val="24"/>
          <w:szCs w:val="24"/>
          <w:lang w:eastAsia="ru-RU"/>
        </w:rPr>
        <w:t xml:space="preserve">Работы в рамках проведения профилактических работ в соответствии с рекомендациями производителей оборудования выполняются Исполнителем ежемесячно, на </w:t>
      </w:r>
      <w:r w:rsidRPr="00007833">
        <w:rPr>
          <w:rFonts w:ascii="Times New Roman" w:eastAsia="Times New Roman" w:hAnsi="Times New Roman"/>
          <w:color w:val="000000"/>
          <w:sz w:val="24"/>
          <w:szCs w:val="24"/>
          <w:lang w:eastAsia="ru-RU"/>
        </w:rPr>
        <w:t>основании полученной заявки от Заказчика по электронной почте.  Исполнитель подтверждает получение заявки, направив Заказчику по электронной почте подтверждение с указанием номера заявки.</w:t>
      </w:r>
    </w:p>
    <w:p w:rsidR="00007833" w:rsidRPr="00007833" w:rsidRDefault="00007833" w:rsidP="00007833">
      <w:p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 xml:space="preserve">4.1.1. Заказчик обращается в СТП Исполнителя во всех случаях сбоев в процессе </w:t>
      </w:r>
      <w:r w:rsidRPr="00007833">
        <w:rPr>
          <w:rFonts w:ascii="Times New Roman" w:eastAsia="Times New Roman" w:hAnsi="Times New Roman"/>
          <w:sz w:val="24"/>
          <w:szCs w:val="24"/>
          <w:lang w:eastAsia="ru-RU"/>
        </w:rPr>
        <w:t>печати и тиражирования бумажных документов, запросов на изменение конфигурации системы печати и тиражирования, а также для получения консультаций.</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sz w:val="24"/>
          <w:szCs w:val="24"/>
          <w:lang w:eastAsia="ru-RU"/>
        </w:rPr>
        <w:t xml:space="preserve">4.1.2. </w:t>
      </w:r>
      <w:r w:rsidRPr="00007833">
        <w:rPr>
          <w:rFonts w:ascii="Times New Roman" w:eastAsia="Times New Roman" w:hAnsi="Times New Roman"/>
          <w:color w:val="000000"/>
          <w:sz w:val="24"/>
          <w:szCs w:val="24"/>
          <w:lang w:eastAsia="ru-RU"/>
        </w:rPr>
        <w:t>СТП в сроки, установленные в разделе 9 настоящего Технического задания оказывает консультации пользователей и ответственных лиц Заказчика по:</w:t>
      </w:r>
    </w:p>
    <w:p w:rsidR="00007833" w:rsidRPr="00007833" w:rsidRDefault="00007833" w:rsidP="00007833">
      <w:pPr>
        <w:tabs>
          <w:tab w:val="left" w:pos="-3544"/>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вопросам эксплуатации оборудования и специализированного программного обеспечения;</w:t>
      </w:r>
    </w:p>
    <w:p w:rsidR="00007833" w:rsidRPr="00007833" w:rsidRDefault="00007833" w:rsidP="00007833">
      <w:pPr>
        <w:tabs>
          <w:tab w:val="left" w:pos="-3544"/>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самостоятельной настройке оборудования.</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4.1.3. Заявки на оказание Услуг подаются в СТП по электронной почте, указанной в </w:t>
      </w:r>
      <w:r w:rsidR="00FA3D84">
        <w:rPr>
          <w:rFonts w:ascii="Times New Roman" w:eastAsia="Times New Roman" w:hAnsi="Times New Roman"/>
          <w:color w:val="000000"/>
          <w:sz w:val="24"/>
          <w:szCs w:val="24"/>
          <w:lang w:eastAsia="ru-RU"/>
        </w:rPr>
        <w:t>Договоре</w:t>
      </w:r>
      <w:r w:rsidRPr="00007833">
        <w:rPr>
          <w:rFonts w:ascii="Times New Roman" w:eastAsia="Times New Roman" w:hAnsi="Times New Roman"/>
          <w:color w:val="000000"/>
          <w:sz w:val="24"/>
          <w:szCs w:val="24"/>
          <w:lang w:eastAsia="ru-RU"/>
        </w:rPr>
        <w:t>.</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4.1.4. Поданная заявка содержит следующую информацию:</w:t>
      </w:r>
    </w:p>
    <w:p w:rsidR="00007833" w:rsidRPr="00007833" w:rsidRDefault="00007833" w:rsidP="00007833">
      <w:pPr>
        <w:tabs>
          <w:tab w:val="left" w:pos="-3261"/>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контактная информация (Ф.И.О. заявителя, местоположение, телефон, адрес электронной почты);</w:t>
      </w:r>
    </w:p>
    <w:p w:rsidR="00007833" w:rsidRPr="00007833" w:rsidRDefault="00007833" w:rsidP="00007833">
      <w:pPr>
        <w:tabs>
          <w:tab w:val="left" w:pos="-3261"/>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информация о модели и серийном номере, инвентарном номере или уникальном идентификационном номере оборудования, (если обращение связано с неисправностями в оборудовании);</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краткое описание причины обращения (неисправность, консультация и т.д.);</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сроки исполнения Заявки.</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4.1.5. В случае проведения работ, требующих замены запасных частей, Исполнитель указывает в Заявке перечень необходимых к проведению работ и  запасных частей, указывает их стоимость</w:t>
      </w:r>
      <w:r w:rsidR="00853A40">
        <w:rPr>
          <w:rFonts w:ascii="Times New Roman" w:eastAsia="Times New Roman" w:hAnsi="Times New Roman"/>
          <w:color w:val="000000"/>
          <w:sz w:val="24"/>
          <w:szCs w:val="24"/>
          <w:lang w:eastAsia="ru-RU"/>
        </w:rPr>
        <w:t xml:space="preserve"> в соответствии с «</w:t>
      </w:r>
      <w:r w:rsidR="00853A40" w:rsidRPr="00853A40">
        <w:rPr>
          <w:rFonts w:ascii="Times New Roman" w:eastAsia="Times New Roman" w:hAnsi="Times New Roman" w:hint="eastAsia"/>
          <w:color w:val="000000"/>
          <w:sz w:val="24"/>
          <w:szCs w:val="24"/>
          <w:lang w:eastAsia="ru-RU"/>
        </w:rPr>
        <w:t>Перечн</w:t>
      </w:r>
      <w:r w:rsidR="00853A40">
        <w:rPr>
          <w:rFonts w:ascii="Times New Roman" w:eastAsia="Times New Roman" w:hAnsi="Times New Roman"/>
          <w:color w:val="000000"/>
          <w:sz w:val="24"/>
          <w:szCs w:val="24"/>
          <w:lang w:eastAsia="ru-RU"/>
        </w:rPr>
        <w:t>ем</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сертифицированных</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запасных</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частей</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деталей</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узлов</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и</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прочих</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материалов</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используемых</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Исполнителем</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при</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оказании</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услуг</w:t>
      </w:r>
      <w:r w:rsidR="00853A40">
        <w:rPr>
          <w:rFonts w:ascii="Times New Roman" w:eastAsia="Times New Roman" w:hAnsi="Times New Roman"/>
          <w:color w:val="000000"/>
          <w:sz w:val="24"/>
          <w:szCs w:val="24"/>
          <w:lang w:eastAsia="ru-RU"/>
        </w:rPr>
        <w:t xml:space="preserve">» (Приложение № 3 к Договору) </w:t>
      </w:r>
      <w:r w:rsidRPr="00007833">
        <w:rPr>
          <w:rFonts w:ascii="Times New Roman" w:eastAsia="Times New Roman" w:hAnsi="Times New Roman"/>
          <w:color w:val="000000"/>
          <w:sz w:val="24"/>
          <w:szCs w:val="24"/>
          <w:lang w:eastAsia="ru-RU"/>
        </w:rPr>
        <w:t>и затем направляет Заявку  на согласование Заказчику. Заказчик принимает решение о необходимости ремонта, визирует Заявку и направляет её Исполнителю по электронной почте, с последующей передачей оригинала, который становится неотъемлемой частью Договора. Исполнитель подтверждает получение заявки, направив Заказчику по электронной почте подтверждение с указанием номера Заявки.</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Все заявки, регистрируются СТП, о чем сообщается ответственному представителю Заказчика, по электронной почте с указанием номера его заявки (обращения).</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4.1.6. После завершения работ на каждой единице оргтехники специалист Исполнителя заполняет заказ-наряд, в который заносит реквизиты оргтехники, список выполненных работ, оказанных услуг, использованных материалов.</w:t>
      </w:r>
    </w:p>
    <w:p w:rsidR="00007833" w:rsidRPr="00007833" w:rsidRDefault="00007833" w:rsidP="00007833">
      <w:pPr>
        <w:numPr>
          <w:ilvl w:val="0"/>
          <w:numId w:val="34"/>
        </w:numPr>
        <w:spacing w:after="0" w:line="240" w:lineRule="auto"/>
        <w:ind w:firstLine="709"/>
        <w:contextualSpacing/>
        <w:jc w:val="both"/>
        <w:rPr>
          <w:rFonts w:ascii="Times New Roman" w:eastAsia="Times New Roman" w:hAnsi="Times New Roman"/>
          <w:b/>
          <w:color w:val="000000"/>
          <w:sz w:val="24"/>
          <w:szCs w:val="24"/>
          <w:lang w:eastAsia="ru-RU"/>
        </w:rPr>
      </w:pPr>
      <w:r w:rsidRPr="00007833">
        <w:rPr>
          <w:rFonts w:ascii="Times New Roman" w:eastAsia="Times New Roman" w:hAnsi="Times New Roman"/>
          <w:b/>
          <w:color w:val="000000"/>
          <w:sz w:val="24"/>
          <w:szCs w:val="24"/>
          <w:lang w:eastAsia="ru-RU"/>
        </w:rPr>
        <w:t>Порядок проведения технического обслуживания</w:t>
      </w:r>
      <w:r w:rsidR="00B84C5A">
        <w:rPr>
          <w:rFonts w:ascii="Times New Roman" w:eastAsia="Times New Roman" w:hAnsi="Times New Roman"/>
          <w:b/>
          <w:color w:val="000000"/>
          <w:sz w:val="24"/>
          <w:szCs w:val="24"/>
          <w:lang w:eastAsia="ru-RU"/>
        </w:rPr>
        <w:t>.</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5.1. Техническое обслуживание осуществляется для поддержания нормального функционирования оборудования в соответствии с регламентами производителей оборудования </w:t>
      </w:r>
      <w:r w:rsidRPr="00007833">
        <w:rPr>
          <w:rFonts w:ascii="Times New Roman" w:eastAsia="Times New Roman" w:hAnsi="Times New Roman"/>
          <w:color w:val="000000"/>
          <w:sz w:val="24"/>
          <w:szCs w:val="24"/>
          <w:lang w:eastAsia="ru-RU"/>
        </w:rPr>
        <w:lastRenderedPageBreak/>
        <w:t>с периодичностью, не менее 1 раза в месяц в соответствии с разделом 9 настоящего Технического задания.</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5.2. Технический специалист Исполнителя прибывает на объект Заказчика для проведения технического обслуживания в сроки, установленные разделом 9 настоящего технического задания не позднее срока установленного в Заявке Заказчика.</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5.3. При проведении технического обслуживания на единице оборудования Технический специалист Исполнителя осуществляет необходимый перечень услуг, в соответствии с регламентами производителя данного оборудования, включая установленные пунктом 3.1.1. настоящего Технического задания:</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чистка внутренних элементов аппарата, удаление пыли и остатков расходных материалов;</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очистка стеклянных и зеркальных элементов, смазка узлов и механизмов (при необходимости);</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диагностика и обновление внутреннего специализированного программного обеспечения по необходимости;</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регламентная замена ресурсных деталей;</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тестирование и контроль правильности выполнения основных функций.</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регулировка и настройка оборудования, калибровка изображения, включая правильность расположения на листе и цветовых параметров;</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назначени</w:t>
      </w:r>
      <w:r w:rsidR="008B263A">
        <w:rPr>
          <w:rFonts w:ascii="Times New Roman" w:eastAsia="Times New Roman" w:hAnsi="Times New Roman"/>
          <w:color w:val="000000"/>
          <w:sz w:val="24"/>
          <w:szCs w:val="24"/>
          <w:lang w:eastAsia="ru-RU"/>
        </w:rPr>
        <w:t>е на ремонт (при необходимости);</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очистка внешних элементов корпуса аппарата (за исключением загрязнений, для удаления которых необходимо применять высокотоксичные очистители);</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иные работы в соответствии с регламентами производителя.</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853A40">
        <w:rPr>
          <w:rFonts w:ascii="Times New Roman" w:eastAsia="Times New Roman" w:hAnsi="Times New Roman"/>
          <w:color w:val="000000"/>
          <w:sz w:val="24"/>
          <w:szCs w:val="24"/>
          <w:lang w:eastAsia="ru-RU"/>
        </w:rPr>
        <w:t xml:space="preserve">5.4. После завершения работ Технический специалист Исполнителя заполняет/распечатывает </w:t>
      </w:r>
      <w:r w:rsidR="00853A40" w:rsidRPr="00853A40">
        <w:rPr>
          <w:rFonts w:ascii="Times New Roman" w:eastAsia="Times New Roman" w:hAnsi="Times New Roman" w:hint="eastAsia"/>
          <w:color w:val="000000"/>
          <w:sz w:val="24"/>
          <w:szCs w:val="24"/>
          <w:lang w:eastAsia="ru-RU"/>
        </w:rPr>
        <w:t>Акт</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о</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приемке</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оказанных</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Техническим</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специалистом</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Исполнителя</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услуг</w:t>
      </w:r>
      <w:r w:rsidR="00853A40" w:rsidRPr="00853A40">
        <w:rPr>
          <w:rFonts w:ascii="Times New Roman" w:eastAsia="Times New Roman" w:hAnsi="Times New Roman"/>
          <w:color w:val="000000"/>
          <w:sz w:val="24"/>
          <w:szCs w:val="24"/>
          <w:lang w:eastAsia="ru-RU"/>
        </w:rPr>
        <w:t xml:space="preserve">. </w:t>
      </w:r>
      <w:r w:rsidRPr="00853A40">
        <w:rPr>
          <w:rFonts w:ascii="Times New Roman" w:eastAsia="Times New Roman" w:hAnsi="Times New Roman"/>
          <w:color w:val="000000"/>
          <w:sz w:val="24"/>
          <w:szCs w:val="24"/>
          <w:lang w:eastAsia="ru-RU"/>
        </w:rPr>
        <w:t xml:space="preserve">в 2-х экземплярах </w:t>
      </w:r>
      <w:r w:rsidR="00997115" w:rsidRPr="00853A40">
        <w:rPr>
          <w:rFonts w:ascii="Times New Roman" w:eastAsia="Times New Roman" w:hAnsi="Times New Roman"/>
          <w:color w:val="000000"/>
          <w:sz w:val="24"/>
          <w:szCs w:val="24"/>
          <w:lang w:eastAsia="ru-RU"/>
        </w:rPr>
        <w:t>(Приложение</w:t>
      </w:r>
      <w:r w:rsidR="00997115" w:rsidRPr="00997115">
        <w:rPr>
          <w:rFonts w:ascii="Times New Roman" w:eastAsia="Times New Roman" w:hAnsi="Times New Roman"/>
          <w:color w:val="000000"/>
          <w:sz w:val="24"/>
          <w:szCs w:val="24"/>
          <w:lang w:eastAsia="ru-RU"/>
        </w:rPr>
        <w:t xml:space="preserve"> № </w:t>
      </w:r>
      <w:r w:rsidR="00D87A90">
        <w:rPr>
          <w:rFonts w:ascii="Times New Roman" w:eastAsia="Times New Roman" w:hAnsi="Times New Roman"/>
          <w:color w:val="000000"/>
          <w:sz w:val="24"/>
          <w:szCs w:val="24"/>
          <w:lang w:eastAsia="ru-RU"/>
        </w:rPr>
        <w:t>2 к Техническому заданию</w:t>
      </w:r>
      <w:r w:rsidRPr="00997115">
        <w:rPr>
          <w:rFonts w:ascii="Times New Roman" w:eastAsia="Times New Roman" w:hAnsi="Times New Roman"/>
          <w:color w:val="000000"/>
          <w:sz w:val="24"/>
          <w:szCs w:val="24"/>
          <w:lang w:eastAsia="ru-RU"/>
        </w:rPr>
        <w:t xml:space="preserve">), куда вносит данные о </w:t>
      </w:r>
      <w:r w:rsidR="005609AB" w:rsidRPr="00997115">
        <w:rPr>
          <w:rFonts w:ascii="Times New Roman" w:eastAsia="Times New Roman" w:hAnsi="Times New Roman"/>
          <w:color w:val="000000"/>
          <w:sz w:val="24"/>
          <w:szCs w:val="24"/>
          <w:lang w:eastAsia="ru-RU"/>
        </w:rPr>
        <w:t>фактически выполненных</w:t>
      </w:r>
      <w:r w:rsidRPr="00997115">
        <w:rPr>
          <w:rFonts w:ascii="Times New Roman" w:eastAsia="Times New Roman" w:hAnsi="Times New Roman"/>
          <w:color w:val="000000"/>
          <w:sz w:val="24"/>
          <w:szCs w:val="24"/>
          <w:lang w:eastAsia="ru-RU"/>
        </w:rPr>
        <w:t xml:space="preserve"> работах (оказанных услугах.)</w:t>
      </w:r>
      <w:r w:rsidR="008B263A">
        <w:rPr>
          <w:rFonts w:ascii="Times New Roman" w:eastAsia="Times New Roman" w:hAnsi="Times New Roman"/>
          <w:color w:val="000000"/>
          <w:sz w:val="24"/>
          <w:szCs w:val="24"/>
          <w:lang w:eastAsia="ru-RU"/>
        </w:rPr>
        <w:t>.</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5.5. Заполненный </w:t>
      </w:r>
      <w:r w:rsidR="00853A40" w:rsidRPr="00853A40">
        <w:rPr>
          <w:rFonts w:ascii="Times New Roman" w:eastAsia="Times New Roman" w:hAnsi="Times New Roman" w:hint="eastAsia"/>
          <w:color w:val="000000"/>
          <w:sz w:val="24"/>
          <w:szCs w:val="24"/>
          <w:lang w:eastAsia="ru-RU"/>
        </w:rPr>
        <w:t>Акт</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о</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приемке</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оказанных</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Техническим</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специалистом</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Исполнителя</w:t>
      </w:r>
      <w:r w:rsidR="00853A40" w:rsidRPr="00853A40">
        <w:rPr>
          <w:rFonts w:ascii="Times New Roman" w:eastAsia="Times New Roman" w:hAnsi="Times New Roman"/>
          <w:color w:val="000000"/>
          <w:sz w:val="24"/>
          <w:szCs w:val="24"/>
          <w:lang w:eastAsia="ru-RU"/>
        </w:rPr>
        <w:t xml:space="preserve"> </w:t>
      </w:r>
      <w:r w:rsidR="00853A40" w:rsidRPr="00853A40">
        <w:rPr>
          <w:rFonts w:ascii="Times New Roman" w:eastAsia="Times New Roman" w:hAnsi="Times New Roman" w:hint="eastAsia"/>
          <w:color w:val="000000"/>
          <w:sz w:val="24"/>
          <w:szCs w:val="24"/>
          <w:lang w:eastAsia="ru-RU"/>
        </w:rPr>
        <w:t>услуг</w:t>
      </w:r>
      <w:r w:rsidR="008B263A">
        <w:rPr>
          <w:rFonts w:ascii="Times New Roman" w:eastAsia="Times New Roman" w:hAnsi="Times New Roman"/>
          <w:color w:val="000000"/>
          <w:sz w:val="24"/>
          <w:szCs w:val="24"/>
          <w:lang w:eastAsia="ru-RU"/>
        </w:rPr>
        <w:t>,</w:t>
      </w:r>
      <w:r w:rsidR="00853A40">
        <w:rPr>
          <w:rFonts w:ascii="Times New Roman" w:eastAsia="Times New Roman" w:hAnsi="Times New Roman"/>
          <w:color w:val="000000"/>
          <w:sz w:val="24"/>
          <w:szCs w:val="24"/>
          <w:lang w:eastAsia="ru-RU"/>
        </w:rPr>
        <w:t xml:space="preserve"> </w:t>
      </w:r>
      <w:r w:rsidRPr="00007833">
        <w:rPr>
          <w:rFonts w:ascii="Times New Roman" w:eastAsia="Times New Roman" w:hAnsi="Times New Roman"/>
          <w:color w:val="000000"/>
          <w:sz w:val="24"/>
          <w:szCs w:val="24"/>
          <w:lang w:eastAsia="ru-RU"/>
        </w:rPr>
        <w:t>в случае отсутствия замечаний подписывается ответственным представителем Заказчика и Техническим специалистом Исполнителя. Один экземпляр остаётся у Исполнителя, второй – у Заказчика.</w:t>
      </w:r>
    </w:p>
    <w:p w:rsidR="00007833" w:rsidRPr="00007833" w:rsidRDefault="00007833" w:rsidP="00007833">
      <w:pPr>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5.6. Максимальные сроки восстановления оборудования установлены в Соглашении о качестве, приведённом в части 9 настоящего Технического задания.</w:t>
      </w:r>
    </w:p>
    <w:p w:rsidR="00007833" w:rsidRPr="00007833" w:rsidRDefault="00007833" w:rsidP="00007833">
      <w:pPr>
        <w:numPr>
          <w:ilvl w:val="0"/>
          <w:numId w:val="34"/>
        </w:numPr>
        <w:spacing w:after="0" w:line="240" w:lineRule="auto"/>
        <w:ind w:firstLine="709"/>
        <w:contextualSpacing/>
        <w:jc w:val="both"/>
        <w:rPr>
          <w:rFonts w:ascii="Times New Roman" w:eastAsia="Times New Roman" w:hAnsi="Times New Roman"/>
          <w:b/>
          <w:bCs/>
          <w:color w:val="000000"/>
          <w:sz w:val="24"/>
          <w:szCs w:val="24"/>
          <w:lang w:eastAsia="ru-RU"/>
        </w:rPr>
      </w:pPr>
      <w:r w:rsidRPr="00007833">
        <w:rPr>
          <w:rFonts w:ascii="Times New Roman" w:eastAsia="Times New Roman" w:hAnsi="Times New Roman"/>
          <w:b/>
          <w:bCs/>
          <w:color w:val="000000"/>
          <w:sz w:val="24"/>
          <w:szCs w:val="24"/>
          <w:lang w:eastAsia="ru-RU"/>
        </w:rPr>
        <w:t>Количество поставляемого товара, выполняемых работ и услуг для каждой позиции, и вида, номенклатуры или ассортимента</w:t>
      </w:r>
      <w:r w:rsidR="008B263A">
        <w:rPr>
          <w:rFonts w:ascii="Times New Roman" w:eastAsia="Times New Roman" w:hAnsi="Times New Roman"/>
          <w:b/>
          <w:bCs/>
          <w:color w:val="000000"/>
          <w:sz w:val="24"/>
          <w:szCs w:val="24"/>
          <w:lang w:eastAsia="ru-RU"/>
        </w:rPr>
        <w:t>.</w:t>
      </w:r>
    </w:p>
    <w:p w:rsidR="00007833" w:rsidRPr="00007833" w:rsidRDefault="00007833" w:rsidP="00007833">
      <w:pPr>
        <w:widowControl w:val="0"/>
        <w:numPr>
          <w:ilvl w:val="1"/>
          <w:numId w:val="39"/>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Исполнитель оказывает услуги в объеме и в сроки, указанные в настоящем Техническом задании.</w:t>
      </w:r>
    </w:p>
    <w:p w:rsidR="00007833" w:rsidRPr="00007833" w:rsidRDefault="00007833" w:rsidP="00007833">
      <w:pPr>
        <w:widowControl w:val="0"/>
        <w:numPr>
          <w:ilvl w:val="0"/>
          <w:numId w:val="34"/>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b/>
          <w:bCs/>
          <w:color w:val="000000"/>
          <w:sz w:val="24"/>
          <w:szCs w:val="24"/>
          <w:lang w:eastAsia="ru-RU"/>
        </w:rPr>
        <w:t>Сопутствующие работы, услуги, перечень, сроки выполнения, требования к выполнению</w:t>
      </w:r>
      <w:r w:rsidR="008B263A">
        <w:rPr>
          <w:rFonts w:ascii="Times New Roman" w:eastAsia="Times New Roman" w:hAnsi="Times New Roman"/>
          <w:b/>
          <w:bCs/>
          <w:color w:val="000000"/>
          <w:sz w:val="24"/>
          <w:szCs w:val="24"/>
          <w:lang w:eastAsia="ru-RU"/>
        </w:rPr>
        <w:t>.</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b/>
          <w:sz w:val="24"/>
          <w:szCs w:val="24"/>
          <w:lang w:eastAsia="ru-RU"/>
        </w:rPr>
        <w:t xml:space="preserve"> Требования к безопасности оказания услуг</w:t>
      </w:r>
      <w:r w:rsidR="008B263A">
        <w:rPr>
          <w:rFonts w:ascii="Times New Roman" w:eastAsia="Times New Roman" w:hAnsi="Times New Roman"/>
          <w:b/>
          <w:sz w:val="24"/>
          <w:szCs w:val="24"/>
          <w:lang w:eastAsia="ru-RU"/>
        </w:rPr>
        <w:t>.</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Услуги должны оказываться обученными, аттестованными, квалифицированными</w:t>
      </w:r>
      <w:r w:rsidRPr="00007833">
        <w:rPr>
          <w:rFonts w:ascii="Times New Roman" w:eastAsia="Times New Roman" w:hAnsi="Times New Roman"/>
          <w:color w:val="FF0000"/>
          <w:sz w:val="24"/>
          <w:szCs w:val="24"/>
          <w:lang w:eastAsia="ru-RU"/>
        </w:rPr>
        <w:t xml:space="preserve"> </w:t>
      </w:r>
      <w:r w:rsidRPr="00007833">
        <w:rPr>
          <w:rFonts w:ascii="Times New Roman" w:eastAsia="Times New Roman" w:hAnsi="Times New Roman"/>
          <w:sz w:val="24"/>
          <w:szCs w:val="24"/>
          <w:lang w:eastAsia="ru-RU"/>
        </w:rPr>
        <w:t>специалистами. Все технические специалисты Исполнителя должны быть сертифицированы на работу с установленным оборудованием, в случае, если предусмотрено действующим законодательством Российской Федерации и города Москвы.</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Работники Исполнителя при оказании услуг должны быть обеспечены, специальной одеждой, специальной обувью и другими средствами индивидуальной защиты.</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w:t>
      </w:r>
      <w:r w:rsidRPr="00007833">
        <w:rPr>
          <w:rFonts w:ascii="Times New Roman" w:eastAsia="Times New Roman" w:hAnsi="Times New Roman"/>
          <w:sz w:val="24"/>
          <w:szCs w:val="24"/>
          <w:lang w:eastAsia="ru-RU"/>
        </w:rPr>
        <w:lastRenderedPageBreak/>
        <w:t>появление на объекте Заказчика в состоянии алкогольного и/или наркотического или иного токсического опьянения.</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Количество работников, закреплённых за объектом, должно соответствовать объёму и видам оказываемых услуг на данном объекте в соответствии с планируемыми мероприятиями по техническому обслуживанию.</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Услуги по техническому обслуживанию должны производится только в отведённой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Работник, оказывающий услуги по устранению неисправностей с использованием электрических приборов (техники) должен иметь документы, подтверждающие его право на проведение ремонтных работ, а именно квалификационные удостоверения, дающее его владельцу право обслуживать установки пожарной автоматики на объекте, в случае, если предусмотрено действующим законодательством Российской Федерации и города Москвы.</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b/>
          <w:sz w:val="24"/>
          <w:szCs w:val="24"/>
          <w:lang w:eastAsia="ru-RU"/>
        </w:rPr>
      </w:pPr>
      <w:r w:rsidRPr="00007833">
        <w:rPr>
          <w:rFonts w:ascii="Times New Roman" w:eastAsia="Times New Roman" w:hAnsi="Times New Roman"/>
          <w:b/>
          <w:sz w:val="24"/>
          <w:szCs w:val="24"/>
          <w:lang w:eastAsia="ru-RU"/>
        </w:rPr>
        <w:t>Требования к используемым материалам и оборудованию</w:t>
      </w:r>
      <w:r w:rsidR="008B263A">
        <w:rPr>
          <w:rFonts w:ascii="Times New Roman" w:eastAsia="Times New Roman" w:hAnsi="Times New Roman"/>
          <w:b/>
          <w:sz w:val="24"/>
          <w:szCs w:val="24"/>
          <w:lang w:eastAsia="ru-RU"/>
        </w:rPr>
        <w:t>.</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Все материалы, применяемые при осуществлении технического обслуживания, должны сопровождаться соответствующей документацией (техническим паспортом и т.д.), подтверждающей качество материалов.</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Используемые материалы должны быть разрешены к использованию на территории Российской Федерации.</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Обеспечение запчастями, оборудованием, материалами необходимыми для оказания услуг по техническому обслуживанию и устранению неисправностей, включая их доставку по адресу Заказчика, производится Исполнителем за свой счет.</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Качество предлагаемых Исполнителем к применению материалов должно соответствовать или превосходить технические и качественные характеристики, приводимые в настоящем Техническом задании. Применяемые материалы и оборудование (за исключением оборудования, используемого Исполнителем для обеспечения технического обслуживания и устранения неисправностей) должны быть новыми, раннее не бывшими в употреблении.</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Применяемое оборудование и материалы должно иметь действующий сертификат пожарной безопасности или сертификат соответствия требованиям пожарной безопасности и сертификат соответствия систем сертификации ГОСТ</w:t>
      </w:r>
      <w:r w:rsidR="00853A40">
        <w:rPr>
          <w:rFonts w:ascii="Times New Roman" w:eastAsia="Times New Roman" w:hAnsi="Times New Roman"/>
          <w:sz w:val="24"/>
          <w:szCs w:val="24"/>
          <w:lang w:eastAsia="ru-RU"/>
        </w:rPr>
        <w:t xml:space="preserve"> </w:t>
      </w:r>
      <w:r w:rsidRPr="00007833">
        <w:rPr>
          <w:rFonts w:ascii="Times New Roman" w:eastAsia="Times New Roman" w:hAnsi="Times New Roman"/>
          <w:sz w:val="24"/>
          <w:szCs w:val="24"/>
          <w:lang w:val="en-US" w:eastAsia="ru-RU" w:bidi="en-US"/>
        </w:rPr>
        <w:t>P</w:t>
      </w:r>
      <w:r w:rsidRPr="00007833">
        <w:rPr>
          <w:rFonts w:ascii="Times New Roman" w:eastAsia="Times New Roman" w:hAnsi="Times New Roman"/>
          <w:sz w:val="24"/>
          <w:szCs w:val="24"/>
          <w:lang w:eastAsia="ru-RU" w:bidi="en-US"/>
        </w:rPr>
        <w:t xml:space="preserve">, </w:t>
      </w:r>
      <w:r w:rsidRPr="00007833">
        <w:rPr>
          <w:rFonts w:ascii="Times New Roman" w:eastAsia="Times New Roman" w:hAnsi="Times New Roman"/>
          <w:sz w:val="24"/>
          <w:szCs w:val="24"/>
          <w:lang w:eastAsia="ru-RU"/>
        </w:rPr>
        <w:t>в случае, если применяемое оборудование и материалы подлежат обязательной сертификации.</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Устанавливаемое оборудование должно исключать негативное воздействие на здоровье лиц, имеющих доступ в помещения.</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Кабели, провода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007833" w:rsidRPr="00007833" w:rsidRDefault="00007833" w:rsidP="00007833">
      <w:pPr>
        <w:widowControl w:val="0"/>
        <w:numPr>
          <w:ilvl w:val="2"/>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Технические средства системы должны обеспечивать свои технические характеристики при работе от однофазной электрической сети напряжением 220 В промышленной частоты 50 Гц, при колебаниях напряжения в пределах от +10 до -15% и частоты +5 Гц в случае, если технические средства системы Заказчика предусматривают работу в электрической сети с такими характеристиками.</w:t>
      </w:r>
    </w:p>
    <w:p w:rsidR="00007833" w:rsidRPr="00007833" w:rsidRDefault="00007833" w:rsidP="00007833">
      <w:pPr>
        <w:numPr>
          <w:ilvl w:val="0"/>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b/>
          <w:bCs/>
          <w:sz w:val="24"/>
          <w:szCs w:val="24"/>
          <w:lang w:eastAsia="ru-RU"/>
        </w:rPr>
        <w:t>Общие требования к работам, услугам, товарам, требования по объёму гарантий качества, требования по сроку гарантий качества на результаты осуществления закупок</w:t>
      </w:r>
      <w:r w:rsidR="008B263A">
        <w:rPr>
          <w:rFonts w:ascii="Times New Roman" w:eastAsia="Times New Roman" w:hAnsi="Times New Roman"/>
          <w:b/>
          <w:bCs/>
          <w:sz w:val="24"/>
          <w:szCs w:val="24"/>
          <w:lang w:eastAsia="ru-RU"/>
        </w:rPr>
        <w:t>.</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Исполнитель гарантирует качественное оказание услуг на весь период исполнения </w:t>
      </w:r>
      <w:r w:rsidR="00FA3D84">
        <w:rPr>
          <w:rFonts w:ascii="Times New Roman" w:eastAsia="Times New Roman" w:hAnsi="Times New Roman"/>
          <w:sz w:val="24"/>
          <w:szCs w:val="24"/>
          <w:lang w:eastAsia="ru-RU"/>
        </w:rPr>
        <w:t>Договора</w:t>
      </w:r>
      <w:r w:rsidRPr="00007833">
        <w:rPr>
          <w:rFonts w:ascii="Times New Roman" w:eastAsia="Times New Roman" w:hAnsi="Times New Roman"/>
          <w:sz w:val="24"/>
          <w:szCs w:val="24"/>
          <w:lang w:eastAsia="ru-RU"/>
        </w:rPr>
        <w:t>. На материальный результат оказания услуг устанавливается гарантийный срок продолжительностью 12 (двенадцать) месяцев с момента подписания Заказчиком Акта выполненных работ (оказанных услуг).</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Иметь авторизацию от фирмы производителя вышеуказанного оборудования. </w:t>
      </w:r>
      <w:r w:rsidRPr="00007833">
        <w:rPr>
          <w:rFonts w:ascii="Times New Roman" w:eastAsia="Times New Roman" w:hAnsi="Times New Roman"/>
          <w:sz w:val="24"/>
          <w:szCs w:val="24"/>
          <w:lang w:eastAsia="ru-RU"/>
        </w:rPr>
        <w:lastRenderedPageBreak/>
        <w:t>Иметь сертификаты соответствия на оказание услуг по техническому обслуживанию и ремонту оборудования Kyocera, Samsung, Ricoh, Canon, HP а также копии сертификатов, писем производителей, подтверждающих квалификацию инженеров Исполнителя.</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Не привлекать к обслуживанию оборудования лиц, не имеющих сертификата соответствия на проведение работ в рамках Настоящего Договора.</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Исполнитель обязан устранить дефекты, если они обнаружатся в период срока оказания услуг за свой счёт в установленный срок:</w:t>
      </w:r>
    </w:p>
    <w:p w:rsidR="00007833" w:rsidRPr="00007833" w:rsidRDefault="00007833" w:rsidP="00007833">
      <w:pPr>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в рамках срочных работ по устранению неисправности - не более 3 (трёх) часов;</w:t>
      </w:r>
    </w:p>
    <w:p w:rsidR="00007833" w:rsidRPr="00007833" w:rsidRDefault="00007833" w:rsidP="00007833">
      <w:pPr>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в рамках плановых работ по устранению неисправности - не более 24 (двадцати четырёх) часов с момента обращения.</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Гарантийный срок на оборудование и материалы, используемые для оказания услуг по техническому обслуживанию не должен быть меньше гарантийного срока, предоставляемого производителем данного вида оборудования (материалов).</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Исполнитель гарантирует </w:t>
      </w:r>
      <w:r w:rsidRPr="00007833">
        <w:rPr>
          <w:rFonts w:ascii="Times New Roman" w:eastAsia="Times New Roman" w:hAnsi="Times New Roman"/>
          <w:color w:val="000000"/>
          <w:sz w:val="24"/>
          <w:szCs w:val="24"/>
          <w:lang w:eastAsia="ru-RU"/>
        </w:rPr>
        <w:t>применять оригинальные расходные материалы</w:t>
      </w:r>
      <w:r w:rsidRPr="00007833">
        <w:rPr>
          <w:rFonts w:ascii="Times New Roman" w:eastAsia="Times New Roman" w:hAnsi="Times New Roman"/>
          <w:sz w:val="24"/>
          <w:szCs w:val="24"/>
          <w:lang w:eastAsia="ru-RU"/>
        </w:rPr>
        <w:t>, что все материалы и оборудование, используемые для оказания услуг по техническому обслуживанию и устранению неисправностей установок пожарной автоматики и технических средств, являются надлежащего качества.</w:t>
      </w:r>
    </w:p>
    <w:p w:rsidR="00007833" w:rsidRPr="00007833" w:rsidRDefault="00007833" w:rsidP="00007833">
      <w:pPr>
        <w:numPr>
          <w:ilvl w:val="0"/>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b/>
          <w:bCs/>
          <w:sz w:val="24"/>
          <w:szCs w:val="24"/>
          <w:lang w:eastAsia="ru-RU"/>
        </w:rPr>
        <w:t xml:space="preserve">Требования к качественным характеристикам услуг, требования к функциональным характеристикам товаров, в том числе подлежащих использованию при оказании услуг. Требования к безопасности товаров, работ и услуг, требования к комплектности (объёмам) поставки. </w:t>
      </w:r>
    </w:p>
    <w:p w:rsidR="00007833" w:rsidRPr="003B31F1" w:rsidRDefault="00007833" w:rsidP="003B31F1">
      <w:pPr>
        <w:widowControl w:val="0"/>
        <w:numPr>
          <w:ilvl w:val="1"/>
          <w:numId w:val="40"/>
        </w:numPr>
        <w:overflowPunct w:val="0"/>
        <w:adjustRightInd w:val="0"/>
        <w:spacing w:after="0" w:line="240" w:lineRule="auto"/>
        <w:ind w:left="0" w:firstLine="709"/>
        <w:contextualSpacing/>
        <w:jc w:val="both"/>
        <w:rPr>
          <w:rFonts w:ascii="Times New Roman" w:eastAsia="Times New Roman" w:hAnsi="Times New Roman"/>
          <w:bCs/>
          <w:color w:val="000000"/>
          <w:sz w:val="24"/>
          <w:szCs w:val="24"/>
          <w:lang w:eastAsia="ru-RU"/>
        </w:rPr>
      </w:pPr>
      <w:r w:rsidRPr="00007833">
        <w:rPr>
          <w:rFonts w:ascii="Times New Roman" w:eastAsia="Times New Roman" w:hAnsi="Times New Roman"/>
          <w:bCs/>
          <w:sz w:val="24"/>
          <w:szCs w:val="24"/>
          <w:lang w:eastAsia="ru-RU"/>
        </w:rPr>
        <w:t xml:space="preserve">Поставляемые материалы для устранения неисправностей должны быть новыми, ранее не бывшими в употреблении, не должны находиться в залоге, не должны являться спорным имуществом и быть предметом судебных притязаний третьих лиц, не должны находиться под </w:t>
      </w:r>
      <w:r w:rsidRPr="003B31F1">
        <w:rPr>
          <w:rFonts w:ascii="Times New Roman" w:eastAsia="Times New Roman" w:hAnsi="Times New Roman"/>
          <w:bCs/>
          <w:sz w:val="24"/>
          <w:szCs w:val="24"/>
          <w:lang w:eastAsia="ru-RU"/>
        </w:rPr>
        <w:t xml:space="preserve">арестом или иным обременением, должны иметь соответствующие сертификаты, технические паспорта и другие документы, удостоверяющие их качество. Копии сертификатов и т.п. должны </w:t>
      </w:r>
      <w:r w:rsidRPr="003B31F1">
        <w:rPr>
          <w:rFonts w:ascii="Times New Roman" w:eastAsia="Times New Roman" w:hAnsi="Times New Roman"/>
          <w:bCs/>
          <w:color w:val="000000"/>
          <w:sz w:val="24"/>
          <w:szCs w:val="24"/>
          <w:lang w:eastAsia="ru-RU"/>
        </w:rPr>
        <w:t>быть предоставлены Заказчику до начала оказания услуг, с использованием соответствующих материалов и оборудования. Исполнитель обеспечивает соответствие используемых им материалов государственным стандартам и техническим условиям.</w:t>
      </w:r>
    </w:p>
    <w:p w:rsidR="00007833" w:rsidRPr="00007833" w:rsidRDefault="00007833" w:rsidP="00007833">
      <w:pPr>
        <w:widowControl w:val="0"/>
        <w:spacing w:after="0" w:line="240" w:lineRule="auto"/>
        <w:ind w:firstLine="709"/>
        <w:jc w:val="both"/>
        <w:rPr>
          <w:rFonts w:ascii="Times New Roman" w:eastAsia="Times New Roman" w:hAnsi="Times New Roman"/>
          <w:bCs/>
          <w:color w:val="000000"/>
          <w:sz w:val="24"/>
          <w:szCs w:val="24"/>
          <w:lang w:eastAsia="ru-RU"/>
        </w:rPr>
      </w:pPr>
      <w:r w:rsidRPr="00007833">
        <w:rPr>
          <w:rFonts w:ascii="Times New Roman" w:eastAsia="Times New Roman" w:hAnsi="Times New Roman"/>
          <w:bCs/>
          <w:color w:val="000000"/>
          <w:sz w:val="24"/>
          <w:szCs w:val="24"/>
          <w:lang w:eastAsia="ru-RU"/>
        </w:rPr>
        <w:t>В случае необходимости осуществления ремонта Исполнитель осуществляет установку и настройку на объекте подменного оборудования, соответствующего по техническим и функциональным характеристикам вышедшему из строя, из своего резерва.</w:t>
      </w:r>
    </w:p>
    <w:p w:rsidR="00007833" w:rsidRPr="00007833" w:rsidRDefault="00007833" w:rsidP="00007833">
      <w:pPr>
        <w:widowControl w:val="0"/>
        <w:numPr>
          <w:ilvl w:val="1"/>
          <w:numId w:val="40"/>
        </w:numPr>
        <w:spacing w:after="0" w:line="240" w:lineRule="auto"/>
        <w:ind w:left="0" w:firstLine="709"/>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Требования к качеству услуг, работ в том числе к технологиям, методам, организационно-технологическая схема оказания услуг, выполнения работ:</w:t>
      </w:r>
    </w:p>
    <w:p w:rsidR="00007833" w:rsidRPr="00007833" w:rsidRDefault="00007833" w:rsidP="00007833">
      <w:pPr>
        <w:widowControl w:val="0"/>
        <w:spacing w:after="0" w:line="240" w:lineRule="auto"/>
        <w:ind w:firstLine="709"/>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Исполнитель должен внедрить систему мониторинга, соответствующую следующим требованиям:</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Автоматическое обнаружение всех сетевых принтеров и МФУ.</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Автоматическое обновление информации о количестве и моделях устройств.</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Отображение всех ресурсных запчастей и расходных материалов в веб-интерфейсе программы.</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Отдельный счетчик ресурса на каждую деталь устройства.</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Настраиваемое автоматическое информирование о превышении допустимых значений износа запчастей.</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Автоматическое информирование о превышении рекомендованной нагрузки на устройство.</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Автоматическое планирование профилактических работ согласно регламенту обслуживания, установленному производителем.</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Обновление информации о ресурсе запчастей, расходных материалов и интервале технического обслуживания после проведения ремонтных и профилактических работ.</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Автоматическое обновление информации в веб-интерфейсе программы не реже 1 раза в 10 минут.</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Рассылка оповещений о заканчивающихся расходных материалах, износе запчастей и ошибках принтера.</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Ведение истории событий (ошибок, ремонтных и профилактических работ).</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 xml:space="preserve">Внешний интерфейс API для подключения партнеров, защищенный по протоколу TLS </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lastRenderedPageBreak/>
        <w:t>•</w:t>
      </w:r>
      <w:r w:rsidRPr="00007833">
        <w:rPr>
          <w:rFonts w:ascii="Times New Roman" w:eastAsia="Times New Roman" w:hAnsi="Times New Roman"/>
          <w:bCs/>
          <w:sz w:val="24"/>
          <w:szCs w:val="24"/>
          <w:lang w:eastAsia="ru-RU"/>
        </w:rPr>
        <w:tab/>
        <w:t xml:space="preserve">Возможность осуществления удаленного мониторинга и состояния системы посредством постоянного поддержания сокетного соединения с внешним интерфейсом API. </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Гибкая система прав доступа.</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Группировка в веб-интерфейсе по расположению устройств (кабинет, отдел и пр.).</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Подготовка и выгрузка в формате CSV статистика печати с разбивкой по моделям и форматам.</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Прогнозирование потребности в запчастях и расходных материалах на 3, 6 и 12 месяцев.</w:t>
      </w:r>
    </w:p>
    <w:p w:rsidR="00007833" w:rsidRPr="00007833" w:rsidRDefault="00007833" w:rsidP="00007833">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w:t>
      </w:r>
      <w:r w:rsidRPr="00007833">
        <w:rPr>
          <w:rFonts w:ascii="Times New Roman" w:eastAsia="Times New Roman" w:hAnsi="Times New Roman"/>
          <w:bCs/>
          <w:sz w:val="24"/>
          <w:szCs w:val="24"/>
          <w:lang w:eastAsia="ru-RU"/>
        </w:rPr>
        <w:tab/>
        <w:t>Асинхронная модель взаимодействия с сервисом, позволяющая отслеживать изменения, затрачивая минимум усилий.</w:t>
      </w:r>
    </w:p>
    <w:p w:rsidR="00007833" w:rsidRPr="00007833" w:rsidRDefault="00007833" w:rsidP="00007833">
      <w:pPr>
        <w:widowControl w:val="0"/>
        <w:spacing w:after="0" w:line="240" w:lineRule="auto"/>
        <w:ind w:firstLine="709"/>
        <w:jc w:val="both"/>
        <w:outlineLvl w:val="2"/>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Исполнитель обеспечивает:</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оперативное выявление поломок и их устранение;</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своевременное реагирование на заявки Заказчика и ликвидация создавшихся нештатных ситуаций, угрожающих и нарушающих нормальную работу;</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обеспечение надёжной и бесперебойной работы оборудования;</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контроль за работой оборудования;</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отслеживание и регулирование установок и параметров работы оборудования;</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остановка и запуск оборудования с проведением технологических переключений;</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 оценка степени загруженности и износа оборудования; планирование и выполнение мероприятий по регламентному обслуживанию;</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оповещение Заказчика о выявлении аварийных и нештатных ситуаций не позднее 1 часа с момента их возникновения;</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xml:space="preserve">выполнение регулировки, настройки оборудования, устранение неисправностей по </w:t>
      </w:r>
      <w:r w:rsidRPr="00007833">
        <w:rPr>
          <w:rFonts w:ascii="Times New Roman" w:eastAsia="Arial" w:hAnsi="Times New Roman"/>
          <w:color w:val="000000"/>
          <w:sz w:val="24"/>
          <w:szCs w:val="24"/>
          <w:shd w:val="clear" w:color="auto" w:fill="FFFFFF"/>
          <w:lang w:eastAsia="ru-RU"/>
        </w:rPr>
        <w:t xml:space="preserve">заявкам </w:t>
      </w:r>
      <w:r w:rsidRPr="00007833">
        <w:rPr>
          <w:rFonts w:ascii="Times New Roman" w:eastAsia="Times New Roman" w:hAnsi="Times New Roman"/>
          <w:sz w:val="24"/>
          <w:szCs w:val="24"/>
          <w:lang w:eastAsia="ru-RU"/>
        </w:rPr>
        <w:t>Заказчика;</w:t>
      </w:r>
    </w:p>
    <w:p w:rsidR="00007833" w:rsidRPr="00007833" w:rsidRDefault="00007833" w:rsidP="00007833">
      <w:pPr>
        <w:widowControl w:val="0"/>
        <w:numPr>
          <w:ilvl w:val="0"/>
          <w:numId w:val="32"/>
        </w:numPr>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оказание консультационной помощи Заказчику в вопросах эксплуатации оборудования.</w:t>
      </w:r>
    </w:p>
    <w:p w:rsidR="00007833" w:rsidRPr="00007833" w:rsidRDefault="00007833" w:rsidP="00007833">
      <w:pPr>
        <w:widowControl w:val="0"/>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При оказании услуг необходимо обеспечить точность измерений и достоверность результатов, производимых расчётов. Используемые при измерениях приборы должны иметь действующие свидетельства об их поверке. Периодичность поверки средств измерений устанавливается стандартами на приборы в соответствии с действующим законодательством Российской Федерации. Приборы, прошедшие ремонт, должны быть обязательно поверены Исполнителем. Не прошедшими поверку в установленные сроки приборами производить измерения запрещается.</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bCs/>
          <w:sz w:val="24"/>
          <w:szCs w:val="24"/>
          <w:lang w:eastAsia="ru-RU"/>
        </w:rPr>
      </w:pPr>
      <w:r w:rsidRPr="00007833">
        <w:rPr>
          <w:rFonts w:ascii="Times New Roman" w:eastAsia="Times New Roman" w:hAnsi="Times New Roman"/>
          <w:bCs/>
          <w:sz w:val="24"/>
          <w:szCs w:val="24"/>
          <w:lang w:eastAsia="ru-RU"/>
        </w:rPr>
        <w:t>Требования к безопасности оказываемых услуг:</w:t>
      </w:r>
    </w:p>
    <w:p w:rsidR="00007833" w:rsidRPr="00007833" w:rsidRDefault="00007833" w:rsidP="00007833">
      <w:pPr>
        <w:widowControl w:val="0"/>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w:t>
      </w:r>
      <w:r w:rsidRPr="00007833">
        <w:rPr>
          <w:rFonts w:ascii="Times New Roman" w:eastAsia="Times New Roman" w:hAnsi="Times New Roman"/>
          <w:sz w:val="24"/>
          <w:szCs w:val="24"/>
          <w:lang w:eastAsia="ru-RU"/>
        </w:rPr>
        <w:tab/>
        <w:t>все работники Исполнителя должны быть обеспечены инструментами и оборудованием за счёт Исполнителя;</w:t>
      </w:r>
    </w:p>
    <w:p w:rsidR="00007833" w:rsidRPr="00007833" w:rsidRDefault="00007833" w:rsidP="00007833">
      <w:pPr>
        <w:widowControl w:val="0"/>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w:t>
      </w:r>
      <w:r w:rsidRPr="00007833">
        <w:rPr>
          <w:rFonts w:ascii="Times New Roman" w:eastAsia="Times New Roman" w:hAnsi="Times New Roman"/>
          <w:sz w:val="24"/>
          <w:szCs w:val="24"/>
          <w:lang w:eastAsia="ru-RU"/>
        </w:rPr>
        <w:tab/>
        <w:t>результаты оказания услуг</w:t>
      </w:r>
      <w:r w:rsidRPr="00007833">
        <w:rPr>
          <w:rFonts w:ascii="Times New Roman" w:eastAsia="Times New Roman" w:hAnsi="Times New Roman"/>
          <w:color w:val="FF0000"/>
          <w:sz w:val="24"/>
          <w:szCs w:val="24"/>
          <w:lang w:eastAsia="ru-RU"/>
        </w:rPr>
        <w:t xml:space="preserve"> </w:t>
      </w:r>
      <w:r w:rsidRPr="00007833">
        <w:rPr>
          <w:rFonts w:ascii="Times New Roman" w:eastAsia="Times New Roman" w:hAnsi="Times New Roman"/>
          <w:sz w:val="24"/>
          <w:szCs w:val="24"/>
          <w:lang w:eastAsia="ru-RU"/>
        </w:rPr>
        <w:t>должны соответствовать требованиям безопасности жизни и здоровья персонала и учащихся учреждения, а также иным требованиям сертификации безопасности, установленным действующим законодательством Российской Федерации, включая Федеральный закон № 52–ФЗ от 30 марта</w:t>
      </w:r>
      <w:r w:rsidR="005609AB">
        <w:rPr>
          <w:rFonts w:ascii="Times New Roman" w:eastAsia="Times New Roman" w:hAnsi="Times New Roman"/>
          <w:sz w:val="24"/>
          <w:szCs w:val="24"/>
          <w:lang w:eastAsia="ru-RU"/>
        </w:rPr>
        <w:t xml:space="preserve"> </w:t>
      </w:r>
      <w:r w:rsidRPr="00007833">
        <w:rPr>
          <w:rFonts w:ascii="Times New Roman" w:eastAsia="Times New Roman" w:hAnsi="Times New Roman"/>
          <w:sz w:val="24"/>
          <w:szCs w:val="24"/>
          <w:lang w:eastAsia="ru-RU"/>
        </w:rPr>
        <w:t>1999 года «О санитарно-эпидемиологическом благополучии населения»;</w:t>
      </w:r>
    </w:p>
    <w:p w:rsidR="00007833" w:rsidRPr="00007833" w:rsidRDefault="00007833" w:rsidP="00007833">
      <w:pPr>
        <w:widowControl w:val="0"/>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w:t>
      </w:r>
      <w:r w:rsidRPr="00007833">
        <w:rPr>
          <w:rFonts w:ascii="Times New Roman" w:eastAsia="Times New Roman" w:hAnsi="Times New Roman"/>
          <w:sz w:val="24"/>
          <w:szCs w:val="24"/>
          <w:lang w:eastAsia="ru-RU"/>
        </w:rPr>
        <w:tab/>
        <w:t xml:space="preserve">Исполнитель обязан </w:t>
      </w:r>
      <w:r w:rsidRPr="00007833">
        <w:rPr>
          <w:rFonts w:ascii="Times New Roman" w:eastAsia="Times New Roman" w:hAnsi="Times New Roman"/>
          <w:color w:val="000000"/>
          <w:sz w:val="24"/>
          <w:szCs w:val="24"/>
          <w:lang w:eastAsia="ru-RU"/>
        </w:rPr>
        <w:t xml:space="preserve">соблюдать правила техники безопасности, пожарной безопасности, действующие на территории Заказчика, </w:t>
      </w:r>
      <w:r w:rsidRPr="00007833">
        <w:rPr>
          <w:rFonts w:ascii="Times New Roman" w:eastAsia="Times New Roman" w:hAnsi="Times New Roman"/>
          <w:sz w:val="24"/>
          <w:szCs w:val="24"/>
          <w:lang w:eastAsia="ru-RU"/>
        </w:rPr>
        <w:t>правил действующего внутреннего распорядка, контрольно-пропускного режима, внутренних положений и инструкций, требований администрации;</w:t>
      </w:r>
    </w:p>
    <w:p w:rsidR="00007833" w:rsidRPr="00007833" w:rsidRDefault="00007833" w:rsidP="00007833">
      <w:pPr>
        <w:widowControl w:val="0"/>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     Сотрудники Исполнителя, выполняющие работы на территории Заказчика обязаны иметь гражданство РФ;</w:t>
      </w:r>
    </w:p>
    <w:p w:rsidR="00007833" w:rsidRPr="00007833" w:rsidRDefault="00007833" w:rsidP="00007833">
      <w:pPr>
        <w:widowControl w:val="0"/>
        <w:spacing w:after="0" w:line="240" w:lineRule="auto"/>
        <w:ind w:firstLine="709"/>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w:t>
      </w:r>
      <w:r w:rsidRPr="00007833">
        <w:rPr>
          <w:rFonts w:ascii="Times New Roman" w:eastAsia="Times New Roman" w:hAnsi="Times New Roman"/>
          <w:sz w:val="24"/>
          <w:szCs w:val="24"/>
          <w:lang w:eastAsia="ru-RU"/>
        </w:rPr>
        <w:tab/>
        <w:t>работы с электрическими приборами (техникой) должны производиться только с соответствующей разрешительной документацией и лицами, имеющими удостоверение, подтв</w:t>
      </w:r>
      <w:r w:rsidR="008B263A">
        <w:rPr>
          <w:rFonts w:ascii="Times New Roman" w:eastAsia="Times New Roman" w:hAnsi="Times New Roman"/>
          <w:sz w:val="24"/>
          <w:szCs w:val="24"/>
          <w:lang w:eastAsia="ru-RU"/>
        </w:rPr>
        <w:t>ерждающее допуск к этим работам.</w:t>
      </w:r>
    </w:p>
    <w:p w:rsidR="00007833" w:rsidRPr="00007833" w:rsidRDefault="00007833" w:rsidP="00007833">
      <w:pPr>
        <w:widowControl w:val="0"/>
        <w:numPr>
          <w:ilvl w:val="1"/>
          <w:numId w:val="40"/>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Требования к безопасности оказываемых услуг и защите информации</w:t>
      </w:r>
      <w:r w:rsidR="008B263A">
        <w:rPr>
          <w:rFonts w:ascii="Times New Roman" w:eastAsia="Times New Roman" w:hAnsi="Times New Roman"/>
          <w:color w:val="000000"/>
          <w:sz w:val="24"/>
          <w:szCs w:val="24"/>
          <w:lang w:eastAsia="ru-RU"/>
        </w:rPr>
        <w:t>:</w:t>
      </w:r>
    </w:p>
    <w:p w:rsidR="00007833" w:rsidRPr="00007833" w:rsidRDefault="00007833" w:rsidP="00007833">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Исполнитель гарантирует качество и безопасность оказываемых услуг, оборудования и материалов, в соответствии с действующими стандартами, утверждёнными на данный вид оборудования, путем предоставления сертификатов, обязательных для данного вида услуг, оформленных в соответствии с законодательством Российской Федерации.</w:t>
      </w:r>
    </w:p>
    <w:p w:rsidR="00007833" w:rsidRPr="00007833" w:rsidRDefault="00007833" w:rsidP="00007833">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 В случаях, если в ходе оказания услуг Исполнителю передаётся информация конфиденциального характера, Исполнитель обязуются, не передавать конфиденциальную </w:t>
      </w:r>
      <w:r w:rsidRPr="00007833">
        <w:rPr>
          <w:rFonts w:ascii="Times New Roman" w:eastAsia="Times New Roman" w:hAnsi="Times New Roman"/>
          <w:color w:val="000000"/>
          <w:sz w:val="24"/>
          <w:szCs w:val="24"/>
          <w:lang w:eastAsia="ru-RU"/>
        </w:rPr>
        <w:lastRenderedPageBreak/>
        <w:t>информацию третьим лицам без письменного согласия Заказчика, кроме случаев, когда это требуется в соответствии с законодательством Российской Федерации.</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9.5. Услуги по техническому обслуживанию оборудования оказываются Исполнителем в соответствие со следующим планом:</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258"/>
        <w:gridCol w:w="2556"/>
        <w:gridCol w:w="2271"/>
      </w:tblGrid>
      <w:tr w:rsidR="00007833" w:rsidRPr="00007833" w:rsidTr="008B263A">
        <w:trPr>
          <w:trHeight w:val="452"/>
        </w:trPr>
        <w:tc>
          <w:tcPr>
            <w:tcW w:w="852" w:type="dxa"/>
            <w:vAlign w:val="center"/>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п/п</w:t>
            </w:r>
          </w:p>
        </w:tc>
        <w:tc>
          <w:tcPr>
            <w:tcW w:w="4258" w:type="dxa"/>
            <w:vAlign w:val="center"/>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Наименование Услуги</w:t>
            </w:r>
          </w:p>
        </w:tc>
        <w:tc>
          <w:tcPr>
            <w:tcW w:w="2556" w:type="dxa"/>
            <w:vAlign w:val="center"/>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Срок оказания</w:t>
            </w:r>
          </w:p>
        </w:tc>
        <w:tc>
          <w:tcPr>
            <w:tcW w:w="2271" w:type="dxa"/>
            <w:vAlign w:val="center"/>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Периодичность</w:t>
            </w:r>
          </w:p>
        </w:tc>
      </w:tr>
      <w:tr w:rsidR="00007833" w:rsidRPr="00007833" w:rsidTr="008B263A">
        <w:trPr>
          <w:trHeight w:val="553"/>
        </w:trPr>
        <w:tc>
          <w:tcPr>
            <w:tcW w:w="852"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1</w:t>
            </w:r>
          </w:p>
        </w:tc>
        <w:tc>
          <w:tcPr>
            <w:tcW w:w="4258"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Служба технической поддержки пользователей</w:t>
            </w:r>
          </w:p>
        </w:tc>
        <w:tc>
          <w:tcPr>
            <w:tcW w:w="2556"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В течение срока действия Договора</w:t>
            </w:r>
          </w:p>
        </w:tc>
        <w:tc>
          <w:tcPr>
            <w:tcW w:w="2271"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Непрерывно</w:t>
            </w:r>
          </w:p>
        </w:tc>
      </w:tr>
      <w:tr w:rsidR="00007833" w:rsidRPr="00007833" w:rsidTr="008B263A">
        <w:trPr>
          <w:trHeight w:val="569"/>
        </w:trPr>
        <w:tc>
          <w:tcPr>
            <w:tcW w:w="852"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2</w:t>
            </w:r>
          </w:p>
        </w:tc>
        <w:tc>
          <w:tcPr>
            <w:tcW w:w="4258"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Проведение технического обслуживания</w:t>
            </w:r>
          </w:p>
        </w:tc>
        <w:tc>
          <w:tcPr>
            <w:tcW w:w="2556" w:type="dxa"/>
            <w:vAlign w:val="center"/>
          </w:tcPr>
          <w:p w:rsidR="00007833" w:rsidRPr="00007833" w:rsidRDefault="00007833" w:rsidP="008B263A">
            <w:pPr>
              <w:spacing w:after="0" w:line="240" w:lineRule="auto"/>
              <w:jc w:val="center"/>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В течение срока действия Договора</w:t>
            </w:r>
          </w:p>
        </w:tc>
        <w:tc>
          <w:tcPr>
            <w:tcW w:w="2271"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Не менее 1 раза в месяц</w:t>
            </w:r>
          </w:p>
        </w:tc>
      </w:tr>
      <w:tr w:rsidR="00007833" w:rsidRPr="00007833" w:rsidTr="008B263A">
        <w:trPr>
          <w:trHeight w:val="845"/>
        </w:trPr>
        <w:tc>
          <w:tcPr>
            <w:tcW w:w="852"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3</w:t>
            </w:r>
          </w:p>
        </w:tc>
        <w:tc>
          <w:tcPr>
            <w:tcW w:w="4258"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Проведение ремонтно-восстановительных работ не гарантийного оборудования</w:t>
            </w:r>
          </w:p>
        </w:tc>
        <w:tc>
          <w:tcPr>
            <w:tcW w:w="2556" w:type="dxa"/>
            <w:vAlign w:val="center"/>
          </w:tcPr>
          <w:p w:rsidR="00007833" w:rsidRPr="00007833" w:rsidRDefault="00007833" w:rsidP="008B263A">
            <w:pPr>
              <w:spacing w:after="0" w:line="240" w:lineRule="auto"/>
              <w:jc w:val="center"/>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В течение срока действия Договора</w:t>
            </w:r>
          </w:p>
        </w:tc>
        <w:tc>
          <w:tcPr>
            <w:tcW w:w="2271"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По мере необходимости</w:t>
            </w:r>
          </w:p>
        </w:tc>
      </w:tr>
      <w:tr w:rsidR="00007833" w:rsidRPr="00007833" w:rsidTr="008B263A">
        <w:trPr>
          <w:trHeight w:val="845"/>
        </w:trPr>
        <w:tc>
          <w:tcPr>
            <w:tcW w:w="852"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4</w:t>
            </w:r>
          </w:p>
        </w:tc>
        <w:tc>
          <w:tcPr>
            <w:tcW w:w="4258"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Организация ремонтно-восстановительных работ гарантийного оборудования</w:t>
            </w:r>
          </w:p>
        </w:tc>
        <w:tc>
          <w:tcPr>
            <w:tcW w:w="2556" w:type="dxa"/>
            <w:vAlign w:val="center"/>
          </w:tcPr>
          <w:p w:rsidR="00007833" w:rsidRPr="00007833" w:rsidRDefault="00007833" w:rsidP="008B263A">
            <w:pPr>
              <w:spacing w:after="0" w:line="240" w:lineRule="auto"/>
              <w:jc w:val="center"/>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В течение срока действия Договора</w:t>
            </w:r>
          </w:p>
        </w:tc>
        <w:tc>
          <w:tcPr>
            <w:tcW w:w="2271"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По мере необходимости</w:t>
            </w:r>
          </w:p>
        </w:tc>
      </w:tr>
      <w:tr w:rsidR="00007833" w:rsidRPr="00007833" w:rsidTr="008B263A">
        <w:trPr>
          <w:trHeight w:val="553"/>
        </w:trPr>
        <w:tc>
          <w:tcPr>
            <w:tcW w:w="852"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5</w:t>
            </w:r>
          </w:p>
        </w:tc>
        <w:tc>
          <w:tcPr>
            <w:tcW w:w="4258"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Проведение технических экспертиз оборудования</w:t>
            </w:r>
          </w:p>
        </w:tc>
        <w:tc>
          <w:tcPr>
            <w:tcW w:w="2556" w:type="dxa"/>
            <w:vAlign w:val="center"/>
          </w:tcPr>
          <w:p w:rsidR="00007833" w:rsidRPr="00007833" w:rsidRDefault="00007833" w:rsidP="008B263A">
            <w:pPr>
              <w:spacing w:after="0" w:line="240" w:lineRule="auto"/>
              <w:jc w:val="center"/>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В течение срока действия Договора</w:t>
            </w:r>
          </w:p>
        </w:tc>
        <w:tc>
          <w:tcPr>
            <w:tcW w:w="2271"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По мере необходимости</w:t>
            </w:r>
          </w:p>
        </w:tc>
      </w:tr>
      <w:tr w:rsidR="00007833" w:rsidRPr="00007833" w:rsidTr="008B263A">
        <w:trPr>
          <w:trHeight w:val="1122"/>
        </w:trPr>
        <w:tc>
          <w:tcPr>
            <w:tcW w:w="852"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6</w:t>
            </w:r>
          </w:p>
        </w:tc>
        <w:tc>
          <w:tcPr>
            <w:tcW w:w="4258"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Обеспечение запасными частями, деталями, узлами, новыми версиями микропрограммного обеспечения и расходными материалами</w:t>
            </w:r>
          </w:p>
        </w:tc>
        <w:tc>
          <w:tcPr>
            <w:tcW w:w="2556" w:type="dxa"/>
            <w:vAlign w:val="center"/>
          </w:tcPr>
          <w:p w:rsidR="00007833" w:rsidRPr="00007833" w:rsidRDefault="00007833" w:rsidP="008B263A">
            <w:pPr>
              <w:spacing w:after="0" w:line="240" w:lineRule="auto"/>
              <w:jc w:val="center"/>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В течение срока действия Договора</w:t>
            </w:r>
          </w:p>
        </w:tc>
        <w:tc>
          <w:tcPr>
            <w:tcW w:w="2271"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По мере необходимости</w:t>
            </w:r>
          </w:p>
        </w:tc>
      </w:tr>
      <w:tr w:rsidR="00007833" w:rsidRPr="00007833" w:rsidTr="008B263A">
        <w:trPr>
          <w:trHeight w:val="683"/>
        </w:trPr>
        <w:tc>
          <w:tcPr>
            <w:tcW w:w="852"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7</w:t>
            </w:r>
          </w:p>
        </w:tc>
        <w:tc>
          <w:tcPr>
            <w:tcW w:w="4258"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Предоставление подменного оборудования</w:t>
            </w:r>
          </w:p>
        </w:tc>
        <w:tc>
          <w:tcPr>
            <w:tcW w:w="2556" w:type="dxa"/>
            <w:vAlign w:val="center"/>
          </w:tcPr>
          <w:p w:rsidR="00007833" w:rsidRPr="00007833" w:rsidRDefault="00007833" w:rsidP="008B263A">
            <w:pPr>
              <w:spacing w:after="0" w:line="240" w:lineRule="auto"/>
              <w:jc w:val="center"/>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В течение срока действия Договора</w:t>
            </w:r>
          </w:p>
        </w:tc>
        <w:tc>
          <w:tcPr>
            <w:tcW w:w="2271"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По мере необходимости</w:t>
            </w:r>
          </w:p>
        </w:tc>
      </w:tr>
      <w:tr w:rsidR="00007833" w:rsidRPr="00007833" w:rsidTr="008B263A">
        <w:trPr>
          <w:trHeight w:val="677"/>
        </w:trPr>
        <w:tc>
          <w:tcPr>
            <w:tcW w:w="852"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8</w:t>
            </w:r>
          </w:p>
        </w:tc>
        <w:tc>
          <w:tcPr>
            <w:tcW w:w="4258"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Изменение конфигурации оборудования</w:t>
            </w:r>
          </w:p>
        </w:tc>
        <w:tc>
          <w:tcPr>
            <w:tcW w:w="2556" w:type="dxa"/>
            <w:vAlign w:val="center"/>
          </w:tcPr>
          <w:p w:rsidR="00007833" w:rsidRPr="00007833" w:rsidRDefault="00007833" w:rsidP="008B263A">
            <w:pPr>
              <w:spacing w:after="0" w:line="240" w:lineRule="auto"/>
              <w:jc w:val="center"/>
              <w:rPr>
                <w:rFonts w:ascii="Times New Roman" w:eastAsia="Times New Roman" w:hAnsi="Times New Roman"/>
                <w:sz w:val="24"/>
                <w:szCs w:val="24"/>
                <w:lang w:eastAsia="ru-RU"/>
              </w:rPr>
            </w:pPr>
            <w:r w:rsidRPr="00007833">
              <w:rPr>
                <w:rFonts w:ascii="Times New Roman" w:eastAsia="Times New Roman" w:hAnsi="Times New Roman"/>
                <w:color w:val="000000"/>
                <w:sz w:val="24"/>
                <w:szCs w:val="24"/>
                <w:lang w:eastAsia="ru-RU"/>
              </w:rPr>
              <w:t>В течение срока действия Договора</w:t>
            </w:r>
          </w:p>
        </w:tc>
        <w:tc>
          <w:tcPr>
            <w:tcW w:w="2271" w:type="dxa"/>
            <w:vAlign w:val="center"/>
          </w:tcPr>
          <w:p w:rsidR="00007833" w:rsidRPr="00007833" w:rsidRDefault="00007833" w:rsidP="008B263A">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По мере необходимости</w:t>
            </w:r>
          </w:p>
        </w:tc>
      </w:tr>
    </w:tbl>
    <w:p w:rsidR="00007833" w:rsidRPr="00007833" w:rsidRDefault="00007833" w:rsidP="00007833">
      <w:pPr>
        <w:widowControl w:val="0"/>
        <w:spacing w:after="0" w:line="240" w:lineRule="auto"/>
        <w:ind w:firstLine="709"/>
        <w:contextualSpacing/>
        <w:jc w:val="both"/>
        <w:rPr>
          <w:rFonts w:ascii="Times New Roman" w:eastAsia="Times New Roman" w:hAnsi="Times New Roman"/>
          <w:sz w:val="24"/>
          <w:szCs w:val="24"/>
          <w:lang w:eastAsia="ru-RU"/>
        </w:rPr>
      </w:pPr>
    </w:p>
    <w:p w:rsidR="00007833" w:rsidRPr="003B31F1"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3B31F1">
        <w:rPr>
          <w:rFonts w:ascii="Times New Roman" w:eastAsia="Times New Roman" w:hAnsi="Times New Roman"/>
          <w:bCs/>
          <w:color w:val="000000"/>
          <w:sz w:val="24"/>
          <w:szCs w:val="24"/>
          <w:lang w:eastAsia="ru-RU"/>
        </w:rPr>
        <w:t xml:space="preserve">9.6 </w:t>
      </w:r>
      <w:r w:rsidRPr="003B31F1">
        <w:rPr>
          <w:rFonts w:ascii="Times New Roman" w:eastAsia="Times New Roman" w:hAnsi="Times New Roman"/>
          <w:color w:val="000000"/>
          <w:sz w:val="24"/>
          <w:szCs w:val="24"/>
          <w:lang w:eastAsia="ru-RU"/>
        </w:rPr>
        <w:t>Соглашение об уровне качества услуг (Service Level Agreement).</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3B31F1">
        <w:rPr>
          <w:rFonts w:ascii="Times New Roman" w:eastAsia="Times New Roman" w:hAnsi="Times New Roman"/>
          <w:bCs/>
          <w:color w:val="000000"/>
          <w:sz w:val="24"/>
          <w:szCs w:val="24"/>
          <w:lang w:eastAsia="ru-RU"/>
        </w:rPr>
        <w:t>9.6.1.</w:t>
      </w:r>
      <w:r w:rsidRPr="00007833">
        <w:rPr>
          <w:rFonts w:ascii="Times New Roman" w:eastAsia="Times New Roman" w:hAnsi="Times New Roman"/>
          <w:b/>
          <w:bCs/>
          <w:color w:val="000000"/>
          <w:sz w:val="24"/>
          <w:szCs w:val="24"/>
          <w:lang w:eastAsia="ru-RU"/>
        </w:rPr>
        <w:t xml:space="preserve"> </w:t>
      </w:r>
      <w:r w:rsidRPr="00007833">
        <w:rPr>
          <w:rFonts w:ascii="Times New Roman" w:eastAsia="Times New Roman" w:hAnsi="Times New Roman"/>
          <w:color w:val="000000"/>
          <w:sz w:val="24"/>
          <w:szCs w:val="24"/>
          <w:lang w:eastAsia="ru-RU"/>
        </w:rPr>
        <w:t>Общие требования к качеству услуг</w:t>
      </w:r>
      <w:r w:rsidR="008B263A">
        <w:rPr>
          <w:rFonts w:ascii="Times New Roman" w:eastAsia="Times New Roman" w:hAnsi="Times New Roman"/>
          <w:color w:val="000000"/>
          <w:sz w:val="24"/>
          <w:szCs w:val="24"/>
          <w:lang w:eastAsia="ru-RU"/>
        </w:rPr>
        <w:t>:</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b/>
          <w:bCs/>
          <w:color w:val="000000"/>
          <w:sz w:val="24"/>
          <w:szCs w:val="24"/>
          <w:lang w:eastAsia="ru-RU"/>
        </w:rPr>
        <w:t xml:space="preserve">- </w:t>
      </w:r>
      <w:r w:rsidRPr="00007833">
        <w:rPr>
          <w:rFonts w:ascii="Times New Roman" w:eastAsia="Times New Roman" w:hAnsi="Times New Roman"/>
          <w:color w:val="000000"/>
          <w:sz w:val="24"/>
          <w:szCs w:val="24"/>
          <w:lang w:eastAsia="ru-RU"/>
        </w:rPr>
        <w:t>Услуги по техническому обслуживанию оборудования должны соответствовать требованиям нормативных документов Госстандарта России, Исполнитель обязан по первому требованию Заказчика предоставить сертификаты, подтверждающего соответствие оказываемых Исполнителем Услуг тре</w:t>
      </w:r>
      <w:r w:rsidR="008B263A">
        <w:rPr>
          <w:rFonts w:ascii="Times New Roman" w:eastAsia="Times New Roman" w:hAnsi="Times New Roman"/>
          <w:color w:val="000000"/>
          <w:sz w:val="24"/>
          <w:szCs w:val="24"/>
          <w:lang w:eastAsia="ru-RU"/>
        </w:rPr>
        <w:t>бованиям нормативных документов;</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b/>
          <w:bCs/>
          <w:color w:val="000000"/>
          <w:sz w:val="24"/>
          <w:szCs w:val="24"/>
          <w:lang w:eastAsia="ru-RU"/>
        </w:rPr>
        <w:t xml:space="preserve">- </w:t>
      </w:r>
      <w:r w:rsidRPr="00007833">
        <w:rPr>
          <w:rFonts w:ascii="Times New Roman" w:eastAsia="Times New Roman" w:hAnsi="Times New Roman"/>
          <w:color w:val="000000"/>
          <w:sz w:val="24"/>
          <w:szCs w:val="24"/>
          <w:lang w:eastAsia="ru-RU"/>
        </w:rPr>
        <w:t>Услуги, оказываемые Исполнителем, не влекут за собой утрату гарантийных обязательств со стороны производителя (поставщика)</w:t>
      </w:r>
      <w:r w:rsidR="008B263A">
        <w:rPr>
          <w:rFonts w:ascii="Times New Roman" w:eastAsia="Times New Roman" w:hAnsi="Times New Roman"/>
          <w:color w:val="000000"/>
          <w:sz w:val="24"/>
          <w:szCs w:val="24"/>
          <w:lang w:eastAsia="ru-RU"/>
        </w:rPr>
        <w:t>;</w:t>
      </w:r>
    </w:p>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Услуги, оказываемые Исполнителем, а также применяемые методы контроля качества этих Услуг должны строго соответствовать требованиям производителей обслуживаемых систем и производится компетентными в данном виде работ специалистами. Исполнитель обязан по первому требованию Заказчика предоставить письма от производителей и/или копии квалификационных документов специалистов.</w:t>
      </w:r>
    </w:p>
    <w:p w:rsidR="00007833" w:rsidRPr="00007833" w:rsidRDefault="00007833" w:rsidP="00007833">
      <w:pPr>
        <w:spacing w:after="0" w:line="240" w:lineRule="auto"/>
        <w:ind w:firstLine="709"/>
        <w:outlineLvl w:val="1"/>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9.7. Временные рамки оказания Услуг</w:t>
      </w:r>
      <w:r w:rsidR="008B263A">
        <w:rPr>
          <w:rFonts w:ascii="Times New Roman" w:eastAsia="Times New Roman" w:hAnsi="Times New Roman"/>
          <w:color w:val="000000"/>
          <w:sz w:val="24"/>
          <w:szCs w:val="24"/>
          <w:lang w:eastAsia="ru-RU"/>
        </w:rPr>
        <w:t>.</w:t>
      </w:r>
    </w:p>
    <w:p w:rsidR="00007833" w:rsidRPr="00007833" w:rsidRDefault="00007833" w:rsidP="00007833">
      <w:pPr>
        <w:spacing w:after="0" w:line="240" w:lineRule="auto"/>
        <w:ind w:firstLine="709"/>
        <w:jc w:val="both"/>
        <w:rPr>
          <w:rFonts w:ascii="Times New Roman" w:eastAsia="Times New Roman" w:hAnsi="Times New Roman"/>
          <w:sz w:val="24"/>
          <w:szCs w:val="24"/>
        </w:rPr>
      </w:pPr>
      <w:r w:rsidRPr="00007833">
        <w:rPr>
          <w:rFonts w:ascii="Times New Roman" w:eastAsia="Times New Roman" w:hAnsi="Times New Roman"/>
          <w:sz w:val="24"/>
          <w:szCs w:val="24"/>
        </w:rPr>
        <w:t>Требования к качеству оказания услуг должны удовлетворять следующим уровням качества: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02"/>
      </w:tblGrid>
      <w:tr w:rsidR="00007833" w:rsidRPr="00007833" w:rsidTr="008B263A">
        <w:trPr>
          <w:cantSplit/>
          <w:trHeight w:val="20"/>
        </w:trPr>
        <w:tc>
          <w:tcPr>
            <w:tcW w:w="6521" w:type="dxa"/>
            <w:tcBorders>
              <w:top w:val="single" w:sz="4" w:space="0" w:color="auto"/>
              <w:left w:val="single" w:sz="4" w:space="0" w:color="auto"/>
              <w:bottom w:val="single" w:sz="4" w:space="0" w:color="auto"/>
              <w:right w:val="single" w:sz="4" w:space="0" w:color="auto"/>
            </w:tcBorders>
            <w:noWrap/>
            <w:vAlign w:val="center"/>
          </w:tcPr>
          <w:p w:rsidR="00007833" w:rsidRPr="00007833" w:rsidRDefault="00007833" w:rsidP="00007833">
            <w:pPr>
              <w:spacing w:after="0" w:line="240" w:lineRule="auto"/>
              <w:ind w:firstLine="709"/>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Наименования услуг</w:t>
            </w:r>
          </w:p>
        </w:tc>
        <w:tc>
          <w:tcPr>
            <w:tcW w:w="3402" w:type="dxa"/>
            <w:tcBorders>
              <w:top w:val="single" w:sz="4" w:space="0" w:color="auto"/>
              <w:left w:val="single" w:sz="4" w:space="0" w:color="auto"/>
              <w:bottom w:val="single" w:sz="4" w:space="0" w:color="auto"/>
              <w:right w:val="single" w:sz="4" w:space="0" w:color="auto"/>
            </w:tcBorders>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Время разрешения не более, рабочие часы </w:t>
            </w:r>
          </w:p>
        </w:tc>
      </w:tr>
      <w:tr w:rsidR="00007833" w:rsidRPr="00007833" w:rsidTr="008B263A">
        <w:trPr>
          <w:cantSplit/>
          <w:trHeight w:val="20"/>
        </w:trPr>
        <w:tc>
          <w:tcPr>
            <w:tcW w:w="6521" w:type="dxa"/>
            <w:tcBorders>
              <w:top w:val="single" w:sz="4" w:space="0" w:color="auto"/>
              <w:left w:val="single" w:sz="4" w:space="0" w:color="auto"/>
              <w:bottom w:val="single" w:sz="4" w:space="0" w:color="auto"/>
              <w:right w:val="single" w:sz="4" w:space="0" w:color="auto"/>
            </w:tcBorders>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Прием обращений</w:t>
            </w:r>
          </w:p>
        </w:tc>
        <w:tc>
          <w:tcPr>
            <w:tcW w:w="3402" w:type="dxa"/>
            <w:tcBorders>
              <w:top w:val="single" w:sz="4" w:space="0" w:color="auto"/>
              <w:left w:val="single" w:sz="4" w:space="0" w:color="auto"/>
              <w:bottom w:val="single" w:sz="4" w:space="0" w:color="auto"/>
              <w:right w:val="single" w:sz="4" w:space="0" w:color="auto"/>
            </w:tcBorders>
            <w:vAlign w:val="center"/>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24х7/двадцать четыре часа семь дней в неделю</w:t>
            </w:r>
          </w:p>
        </w:tc>
      </w:tr>
      <w:tr w:rsidR="00007833" w:rsidRPr="00007833" w:rsidTr="008B263A">
        <w:trPr>
          <w:cantSplit/>
          <w:trHeight w:val="20"/>
        </w:trPr>
        <w:tc>
          <w:tcPr>
            <w:tcW w:w="6521" w:type="dxa"/>
            <w:tcBorders>
              <w:top w:val="single" w:sz="4" w:space="0" w:color="auto"/>
              <w:left w:val="single" w:sz="4" w:space="0" w:color="auto"/>
              <w:bottom w:val="single" w:sz="4" w:space="0" w:color="auto"/>
              <w:right w:val="single" w:sz="4" w:space="0" w:color="auto"/>
            </w:tcBorders>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Время регистрации заявки</w:t>
            </w:r>
          </w:p>
        </w:tc>
        <w:tc>
          <w:tcPr>
            <w:tcW w:w="3402" w:type="dxa"/>
            <w:tcBorders>
              <w:top w:val="single" w:sz="4" w:space="0" w:color="auto"/>
              <w:left w:val="single" w:sz="4" w:space="0" w:color="auto"/>
              <w:bottom w:val="single" w:sz="4" w:space="0" w:color="auto"/>
              <w:right w:val="single" w:sz="4" w:space="0" w:color="auto"/>
            </w:tcBorders>
            <w:vAlign w:val="center"/>
          </w:tcPr>
          <w:p w:rsidR="00007833" w:rsidRPr="00007833" w:rsidRDefault="00007833" w:rsidP="00007833">
            <w:pPr>
              <w:spacing w:after="0" w:line="240" w:lineRule="auto"/>
              <w:ind w:firstLine="709"/>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3 минуты</w:t>
            </w:r>
          </w:p>
        </w:tc>
      </w:tr>
      <w:tr w:rsidR="00007833" w:rsidRPr="00007833" w:rsidTr="008B263A">
        <w:trPr>
          <w:cantSplit/>
          <w:trHeight w:val="20"/>
        </w:trPr>
        <w:tc>
          <w:tcPr>
            <w:tcW w:w="6521" w:type="dxa"/>
            <w:tcBorders>
              <w:top w:val="single" w:sz="4" w:space="0" w:color="auto"/>
              <w:left w:val="single" w:sz="4" w:space="0" w:color="auto"/>
              <w:bottom w:val="single" w:sz="4" w:space="0" w:color="auto"/>
              <w:right w:val="single" w:sz="4" w:space="0" w:color="auto"/>
            </w:tcBorders>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Время реагирования на заявку </w:t>
            </w:r>
          </w:p>
        </w:tc>
        <w:tc>
          <w:tcPr>
            <w:tcW w:w="3402" w:type="dxa"/>
            <w:tcBorders>
              <w:top w:val="single" w:sz="4" w:space="0" w:color="auto"/>
              <w:left w:val="single" w:sz="4" w:space="0" w:color="auto"/>
              <w:bottom w:val="single" w:sz="4" w:space="0" w:color="auto"/>
              <w:right w:val="single" w:sz="4" w:space="0" w:color="auto"/>
            </w:tcBorders>
            <w:vAlign w:val="center"/>
          </w:tcPr>
          <w:p w:rsidR="00007833" w:rsidRPr="00007833" w:rsidRDefault="00007833" w:rsidP="00007833">
            <w:pPr>
              <w:spacing w:after="0" w:line="240" w:lineRule="auto"/>
              <w:ind w:firstLine="709"/>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10 часов</w:t>
            </w:r>
          </w:p>
        </w:tc>
      </w:tr>
      <w:tr w:rsidR="00007833" w:rsidRPr="00007833" w:rsidTr="008B263A">
        <w:trPr>
          <w:cantSplit/>
          <w:trHeight w:val="20"/>
        </w:trPr>
        <w:tc>
          <w:tcPr>
            <w:tcW w:w="6521" w:type="dxa"/>
            <w:tcBorders>
              <w:top w:val="single" w:sz="4" w:space="0" w:color="auto"/>
              <w:left w:val="single" w:sz="4" w:space="0" w:color="auto"/>
              <w:bottom w:val="single" w:sz="4" w:space="0" w:color="auto"/>
              <w:right w:val="single" w:sz="4" w:space="0" w:color="auto"/>
            </w:tcBorders>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Максимальное время восстановления работы оборудования (предоставление оборудования из подменного фонда)</w:t>
            </w:r>
          </w:p>
        </w:tc>
        <w:tc>
          <w:tcPr>
            <w:tcW w:w="3402" w:type="dxa"/>
            <w:tcBorders>
              <w:top w:val="single" w:sz="4" w:space="0" w:color="auto"/>
              <w:left w:val="single" w:sz="4" w:space="0" w:color="auto"/>
              <w:bottom w:val="single" w:sz="4" w:space="0" w:color="auto"/>
              <w:right w:val="single" w:sz="4" w:space="0" w:color="auto"/>
            </w:tcBorders>
            <w:vAlign w:val="center"/>
          </w:tcPr>
          <w:p w:rsidR="00007833" w:rsidRPr="00007833" w:rsidRDefault="00007833" w:rsidP="00007833">
            <w:pPr>
              <w:spacing w:after="0" w:line="240" w:lineRule="auto"/>
              <w:ind w:firstLine="709"/>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24 часа</w:t>
            </w:r>
          </w:p>
        </w:tc>
      </w:tr>
      <w:tr w:rsidR="00007833" w:rsidRPr="00007833" w:rsidTr="008B263A">
        <w:trPr>
          <w:cantSplit/>
          <w:trHeight w:val="20"/>
        </w:trPr>
        <w:tc>
          <w:tcPr>
            <w:tcW w:w="6521" w:type="dxa"/>
            <w:tcBorders>
              <w:top w:val="single" w:sz="4" w:space="0" w:color="auto"/>
              <w:left w:val="single" w:sz="4" w:space="0" w:color="auto"/>
              <w:bottom w:val="single" w:sz="4" w:space="0" w:color="auto"/>
              <w:right w:val="single" w:sz="4" w:space="0" w:color="auto"/>
            </w:tcBorders>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Обеспечение материалами</w:t>
            </w:r>
          </w:p>
        </w:tc>
        <w:tc>
          <w:tcPr>
            <w:tcW w:w="3402" w:type="dxa"/>
            <w:tcBorders>
              <w:top w:val="single" w:sz="4" w:space="0" w:color="auto"/>
              <w:left w:val="single" w:sz="4" w:space="0" w:color="auto"/>
              <w:bottom w:val="single" w:sz="4" w:space="0" w:color="auto"/>
              <w:right w:val="single" w:sz="4" w:space="0" w:color="auto"/>
            </w:tcBorders>
            <w:vAlign w:val="center"/>
          </w:tcPr>
          <w:p w:rsidR="00007833" w:rsidRPr="00007833" w:rsidRDefault="00007833" w:rsidP="00007833">
            <w:pPr>
              <w:spacing w:after="0" w:line="240" w:lineRule="auto"/>
              <w:ind w:firstLine="709"/>
              <w:rPr>
                <w:rFonts w:ascii="Times New Roman" w:eastAsia="Times New Roman" w:hAnsi="Times New Roman"/>
                <w:color w:val="000000"/>
                <w:sz w:val="24"/>
                <w:szCs w:val="24"/>
                <w:highlight w:val="yellow"/>
                <w:lang w:eastAsia="ru-RU"/>
              </w:rPr>
            </w:pPr>
            <w:r w:rsidRPr="00007833">
              <w:rPr>
                <w:rFonts w:ascii="Times New Roman" w:eastAsia="Times New Roman" w:hAnsi="Times New Roman"/>
                <w:color w:val="000000"/>
                <w:sz w:val="24"/>
                <w:szCs w:val="24"/>
                <w:lang w:eastAsia="ru-RU"/>
              </w:rPr>
              <w:t>72 часа</w:t>
            </w:r>
          </w:p>
        </w:tc>
      </w:tr>
      <w:tr w:rsidR="00007833" w:rsidRPr="00007833" w:rsidTr="008B263A">
        <w:trPr>
          <w:cantSplit/>
          <w:trHeight w:val="20"/>
        </w:trPr>
        <w:tc>
          <w:tcPr>
            <w:tcW w:w="6521" w:type="dxa"/>
            <w:tcBorders>
              <w:top w:val="single" w:sz="4" w:space="0" w:color="auto"/>
              <w:left w:val="single" w:sz="4" w:space="0" w:color="auto"/>
              <w:bottom w:val="single" w:sz="4" w:space="0" w:color="auto"/>
              <w:right w:val="single" w:sz="4" w:space="0" w:color="auto"/>
            </w:tcBorders>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xml:space="preserve">Максимальное время ремонта оборудования </w:t>
            </w:r>
          </w:p>
        </w:tc>
        <w:tc>
          <w:tcPr>
            <w:tcW w:w="3402" w:type="dxa"/>
            <w:tcBorders>
              <w:top w:val="single" w:sz="4" w:space="0" w:color="auto"/>
              <w:left w:val="single" w:sz="4" w:space="0" w:color="auto"/>
              <w:bottom w:val="single" w:sz="4" w:space="0" w:color="auto"/>
              <w:right w:val="single" w:sz="4" w:space="0" w:color="auto"/>
            </w:tcBorders>
            <w:vAlign w:val="center"/>
          </w:tcPr>
          <w:p w:rsidR="00007833" w:rsidRPr="00007833" w:rsidRDefault="00007833" w:rsidP="00007833">
            <w:pPr>
              <w:spacing w:after="0" w:line="240" w:lineRule="auto"/>
              <w:ind w:firstLine="709"/>
              <w:rPr>
                <w:rFonts w:ascii="Times New Roman" w:eastAsia="Times New Roman" w:hAnsi="Times New Roman"/>
                <w:color w:val="000000"/>
                <w:sz w:val="24"/>
                <w:szCs w:val="24"/>
                <w:highlight w:val="yellow"/>
                <w:lang w:eastAsia="ru-RU"/>
              </w:rPr>
            </w:pPr>
            <w:r w:rsidRPr="00007833">
              <w:rPr>
                <w:rFonts w:ascii="Times New Roman" w:eastAsia="Times New Roman" w:hAnsi="Times New Roman"/>
                <w:color w:val="000000"/>
                <w:sz w:val="24"/>
                <w:szCs w:val="24"/>
                <w:lang w:eastAsia="ru-RU"/>
              </w:rPr>
              <w:t>120 часов</w:t>
            </w:r>
          </w:p>
        </w:tc>
      </w:tr>
    </w:tbl>
    <w:p w:rsidR="00007833" w:rsidRPr="00007833" w:rsidRDefault="00007833" w:rsidP="00007833">
      <w:pPr>
        <w:spacing w:after="0" w:line="240" w:lineRule="auto"/>
        <w:ind w:firstLine="709"/>
        <w:jc w:val="both"/>
        <w:rPr>
          <w:rFonts w:ascii="Times New Roman" w:eastAsia="Times New Roman" w:hAnsi="Times New Roman"/>
          <w:color w:val="000000"/>
          <w:sz w:val="24"/>
          <w:szCs w:val="24"/>
          <w:lang w:eastAsia="ru-RU"/>
        </w:rPr>
      </w:pPr>
    </w:p>
    <w:p w:rsidR="00007833" w:rsidRPr="00007833" w:rsidRDefault="00007833" w:rsidP="00007833">
      <w:pPr>
        <w:numPr>
          <w:ilvl w:val="0"/>
          <w:numId w:val="40"/>
        </w:numPr>
        <w:spacing w:after="0" w:line="240" w:lineRule="auto"/>
        <w:ind w:left="0" w:firstLine="709"/>
        <w:jc w:val="both"/>
        <w:rPr>
          <w:rFonts w:ascii="Times New Roman" w:eastAsia="Times New Roman" w:hAnsi="Times New Roman"/>
          <w:b/>
          <w:bCs/>
          <w:sz w:val="24"/>
          <w:szCs w:val="24"/>
          <w:lang w:eastAsia="ru-RU"/>
        </w:rPr>
      </w:pPr>
      <w:r w:rsidRPr="00007833">
        <w:rPr>
          <w:rFonts w:ascii="Times New Roman" w:eastAsia="Times New Roman" w:hAnsi="Times New Roman"/>
          <w:b/>
          <w:bCs/>
          <w:sz w:val="24"/>
          <w:szCs w:val="24"/>
          <w:lang w:eastAsia="ru-RU"/>
        </w:rPr>
        <w:lastRenderedPageBreak/>
        <w:t xml:space="preserve">Сроки выполнения работ, оказания услуг и поставки товаров, календарные сроки начала и завершения поставок, периоды выполнения условий </w:t>
      </w:r>
      <w:r w:rsidR="00FA3D84">
        <w:rPr>
          <w:rFonts w:ascii="Times New Roman" w:eastAsia="Times New Roman" w:hAnsi="Times New Roman"/>
          <w:b/>
          <w:bCs/>
          <w:sz w:val="24"/>
          <w:szCs w:val="24"/>
          <w:lang w:eastAsia="ru-RU"/>
        </w:rPr>
        <w:t>Договора.</w:t>
      </w:r>
    </w:p>
    <w:p w:rsidR="00007833" w:rsidRPr="00007833" w:rsidRDefault="00007833" w:rsidP="00007833">
      <w:pPr>
        <w:numPr>
          <w:ilvl w:val="1"/>
          <w:numId w:val="41"/>
        </w:numPr>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pacing w:val="-2"/>
          <w:sz w:val="24"/>
          <w:szCs w:val="24"/>
          <w:lang w:eastAsia="ru-RU"/>
        </w:rPr>
        <w:t xml:space="preserve">Срок оказания услуг – с даты заключения </w:t>
      </w:r>
      <w:r w:rsidR="00FA3D84">
        <w:rPr>
          <w:rFonts w:ascii="Times New Roman" w:eastAsia="Times New Roman" w:hAnsi="Times New Roman"/>
          <w:spacing w:val="-2"/>
          <w:sz w:val="24"/>
          <w:szCs w:val="24"/>
          <w:lang w:eastAsia="ru-RU"/>
        </w:rPr>
        <w:t>Д</w:t>
      </w:r>
      <w:r w:rsidRPr="00094A4D">
        <w:rPr>
          <w:rFonts w:ascii="Times New Roman" w:eastAsia="Times New Roman" w:hAnsi="Times New Roman"/>
          <w:spacing w:val="-2"/>
          <w:sz w:val="24"/>
          <w:szCs w:val="24"/>
          <w:lang w:eastAsia="ru-RU"/>
        </w:rPr>
        <w:t xml:space="preserve">оговора по </w:t>
      </w:r>
      <w:r w:rsidR="00094A4D" w:rsidRPr="00094A4D">
        <w:rPr>
          <w:rFonts w:ascii="Times New Roman" w:eastAsia="Times New Roman" w:hAnsi="Times New Roman"/>
          <w:spacing w:val="-2"/>
          <w:sz w:val="24"/>
          <w:szCs w:val="24"/>
          <w:lang w:eastAsia="ru-RU"/>
        </w:rPr>
        <w:t>3</w:t>
      </w:r>
      <w:r w:rsidR="00213779">
        <w:rPr>
          <w:rFonts w:ascii="Times New Roman" w:eastAsia="Times New Roman" w:hAnsi="Times New Roman"/>
          <w:spacing w:val="-2"/>
          <w:sz w:val="24"/>
          <w:szCs w:val="24"/>
          <w:lang w:eastAsia="ru-RU"/>
        </w:rPr>
        <w:t>1</w:t>
      </w:r>
      <w:bookmarkStart w:id="3" w:name="_GoBack"/>
      <w:bookmarkEnd w:id="3"/>
      <w:r w:rsidRPr="00094A4D">
        <w:rPr>
          <w:rFonts w:ascii="Times New Roman" w:eastAsia="Times New Roman" w:hAnsi="Times New Roman"/>
          <w:spacing w:val="-2"/>
          <w:sz w:val="24"/>
          <w:szCs w:val="24"/>
          <w:lang w:eastAsia="ru-RU"/>
        </w:rPr>
        <w:t>.</w:t>
      </w:r>
      <w:r w:rsidR="00094A4D" w:rsidRPr="00094A4D">
        <w:rPr>
          <w:rFonts w:ascii="Times New Roman" w:eastAsia="Times New Roman" w:hAnsi="Times New Roman"/>
          <w:spacing w:val="-2"/>
          <w:sz w:val="24"/>
          <w:szCs w:val="24"/>
          <w:lang w:eastAsia="ru-RU"/>
        </w:rPr>
        <w:t>0</w:t>
      </w:r>
      <w:r w:rsidR="00213779">
        <w:rPr>
          <w:rFonts w:ascii="Times New Roman" w:eastAsia="Times New Roman" w:hAnsi="Times New Roman"/>
          <w:spacing w:val="-2"/>
          <w:sz w:val="24"/>
          <w:szCs w:val="24"/>
          <w:lang w:eastAsia="ru-RU"/>
        </w:rPr>
        <w:t>8</w:t>
      </w:r>
      <w:r w:rsidR="00094A4D" w:rsidRPr="00094A4D">
        <w:rPr>
          <w:rFonts w:ascii="Times New Roman" w:eastAsia="Times New Roman" w:hAnsi="Times New Roman"/>
          <w:spacing w:val="-2"/>
          <w:sz w:val="24"/>
          <w:szCs w:val="24"/>
          <w:lang w:eastAsia="ru-RU"/>
        </w:rPr>
        <w:t>.2020</w:t>
      </w:r>
      <w:r w:rsidR="008B263A">
        <w:rPr>
          <w:rFonts w:ascii="Times New Roman" w:eastAsia="Times New Roman" w:hAnsi="Times New Roman"/>
          <w:spacing w:val="-2"/>
          <w:sz w:val="24"/>
          <w:szCs w:val="24"/>
          <w:lang w:eastAsia="ru-RU"/>
        </w:rPr>
        <w:t>г.</w:t>
      </w:r>
    </w:p>
    <w:p w:rsidR="00007833" w:rsidRPr="00007833" w:rsidRDefault="00007833" w:rsidP="00007833">
      <w:pPr>
        <w:numPr>
          <w:ilvl w:val="1"/>
          <w:numId w:val="41"/>
        </w:numPr>
        <w:spacing w:after="0" w:line="240" w:lineRule="auto"/>
        <w:ind w:hanging="27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Исполнитель не вправе досрочно оказать услуги.</w:t>
      </w:r>
    </w:p>
    <w:p w:rsidR="00007833" w:rsidRPr="00007833" w:rsidRDefault="00007833" w:rsidP="00007833">
      <w:pPr>
        <w:numPr>
          <w:ilvl w:val="0"/>
          <w:numId w:val="40"/>
        </w:numPr>
        <w:spacing w:after="0" w:line="240" w:lineRule="auto"/>
        <w:ind w:firstLine="349"/>
        <w:contextualSpacing/>
        <w:jc w:val="both"/>
        <w:rPr>
          <w:rFonts w:ascii="Times New Roman" w:eastAsia="Times New Roman" w:hAnsi="Times New Roman"/>
          <w:b/>
          <w:bCs/>
          <w:sz w:val="24"/>
          <w:szCs w:val="24"/>
          <w:lang w:eastAsia="ru-RU"/>
        </w:rPr>
      </w:pPr>
      <w:r w:rsidRPr="00007833">
        <w:rPr>
          <w:rFonts w:ascii="Times New Roman" w:eastAsia="Times New Roman" w:hAnsi="Times New Roman"/>
          <w:b/>
          <w:bCs/>
          <w:sz w:val="24"/>
          <w:szCs w:val="24"/>
          <w:lang w:eastAsia="ru-RU"/>
        </w:rPr>
        <w:t>Порядок выполнения работ, оказания услуг</w:t>
      </w:r>
      <w:r w:rsidR="008B263A">
        <w:rPr>
          <w:rFonts w:ascii="Times New Roman" w:eastAsia="Times New Roman" w:hAnsi="Times New Roman"/>
          <w:b/>
          <w:bCs/>
          <w:sz w:val="24"/>
          <w:szCs w:val="24"/>
          <w:lang w:eastAsia="ru-RU"/>
        </w:rPr>
        <w:t>.</w:t>
      </w:r>
    </w:p>
    <w:p w:rsidR="00007833" w:rsidRPr="00007833" w:rsidRDefault="00007833" w:rsidP="00007833">
      <w:pPr>
        <w:widowControl w:val="0"/>
        <w:numPr>
          <w:ilvl w:val="1"/>
          <w:numId w:val="40"/>
        </w:numPr>
        <w:overflowPunct w:val="0"/>
        <w:adjustRightInd w:val="0"/>
        <w:spacing w:after="0" w:line="240" w:lineRule="auto"/>
        <w:ind w:left="0" w:firstLine="709"/>
        <w:contextualSpacing/>
        <w:jc w:val="both"/>
        <w:rPr>
          <w:rFonts w:ascii="Times New Roman" w:eastAsia="Times New Roman" w:hAnsi="Times New Roman"/>
          <w:sz w:val="24"/>
          <w:szCs w:val="24"/>
          <w:lang w:eastAsia="ru-RU"/>
        </w:rPr>
      </w:pPr>
      <w:r w:rsidRPr="00007833">
        <w:rPr>
          <w:rFonts w:ascii="Times New Roman" w:eastAsia="Times New Roman" w:hAnsi="Times New Roman"/>
          <w:sz w:val="24"/>
          <w:szCs w:val="24"/>
          <w:lang w:eastAsia="ru-RU"/>
        </w:rPr>
        <w:t>Порядок сдачи и приёмки результатов оказания услуг: в соответствии с условиями Договора.</w:t>
      </w:r>
    </w:p>
    <w:p w:rsidR="00007833" w:rsidRPr="00007833" w:rsidRDefault="00A721D8" w:rsidP="00A721D8">
      <w:pPr>
        <w:widowControl w:val="0"/>
        <w:overflowPunct w:val="0"/>
        <w:adjustRightInd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w:t>
      </w:r>
      <w:r w:rsidR="00007833" w:rsidRPr="00007833">
        <w:rPr>
          <w:rFonts w:ascii="Times New Roman" w:eastAsia="Times New Roman" w:hAnsi="Times New Roman"/>
          <w:sz w:val="24"/>
          <w:szCs w:val="24"/>
          <w:lang w:eastAsia="ru-RU"/>
        </w:rPr>
        <w:t>Авансовый платёж не предусмотрен.</w:t>
      </w:r>
    </w:p>
    <w:p w:rsidR="00007833" w:rsidRPr="00007833" w:rsidRDefault="00AA795C" w:rsidP="00AA795C">
      <w:pPr>
        <w:widowControl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A721D8">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Оплата</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производится</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Заказчиком</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за</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фактически</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оказанные</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услуги</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и</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поставленные</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запасные</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части</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и</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расходные</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материалы</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по</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заявкам</w:t>
      </w:r>
      <w:r w:rsidRPr="00AA795C">
        <w:rPr>
          <w:rFonts w:ascii="Times New Roman" w:eastAsia="Times New Roman" w:hAnsi="Times New Roman"/>
          <w:sz w:val="24"/>
          <w:szCs w:val="24"/>
          <w:lang w:eastAsia="ru-RU"/>
        </w:rPr>
        <w:t xml:space="preserve"> </w:t>
      </w:r>
      <w:r w:rsidRPr="00AA795C">
        <w:rPr>
          <w:rFonts w:ascii="Times New Roman" w:eastAsia="Times New Roman" w:hAnsi="Times New Roman" w:hint="eastAsia"/>
          <w:sz w:val="24"/>
          <w:szCs w:val="24"/>
          <w:lang w:eastAsia="ru-RU"/>
        </w:rPr>
        <w:t>Заказчика</w:t>
      </w:r>
      <w:r w:rsidR="00007833" w:rsidRPr="00007833">
        <w:rPr>
          <w:rFonts w:ascii="Times New Roman" w:eastAsia="Times New Roman" w:hAnsi="Times New Roman"/>
          <w:sz w:val="24"/>
          <w:szCs w:val="24"/>
          <w:lang w:eastAsia="ru-RU"/>
        </w:rPr>
        <w:t xml:space="preserve"> после подписания Актов выполненных работ (оказанных услуг).</w:t>
      </w:r>
    </w:p>
    <w:p w:rsidR="00007833" w:rsidRPr="00007833" w:rsidRDefault="00A721D8" w:rsidP="00A721D8">
      <w:pPr>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 xml:space="preserve">12. </w:t>
      </w:r>
      <w:r w:rsidR="00007833" w:rsidRPr="00007833">
        <w:rPr>
          <w:rFonts w:ascii="Times New Roman" w:eastAsia="Times New Roman" w:hAnsi="Times New Roman"/>
          <w:b/>
          <w:bCs/>
          <w:color w:val="000000"/>
          <w:sz w:val="24"/>
          <w:szCs w:val="24"/>
          <w:lang w:eastAsia="ru-RU"/>
        </w:rPr>
        <w:t xml:space="preserve">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 допустима излишняя детализация параметров, не влияющих на реализацию потребности в целом, </w:t>
      </w:r>
      <w:r w:rsidR="00007833" w:rsidRPr="00007833">
        <w:rPr>
          <w:rFonts w:ascii="Times New Roman" w:eastAsia="Times New Roman" w:hAnsi="Times New Roman"/>
          <w:b/>
          <w:bCs/>
          <w:sz w:val="24"/>
          <w:szCs w:val="24"/>
          <w:lang w:eastAsia="ru-RU"/>
        </w:rPr>
        <w:t>приводящая к ограничению количества потенциальных участников закупок</w:t>
      </w:r>
      <w:r w:rsidR="008B263A">
        <w:rPr>
          <w:rFonts w:ascii="Times New Roman" w:eastAsia="Times New Roman" w:hAnsi="Times New Roman"/>
          <w:b/>
          <w:bCs/>
          <w:sz w:val="24"/>
          <w:szCs w:val="24"/>
          <w:lang w:eastAsia="ru-RU"/>
        </w:rPr>
        <w:t>.</w:t>
      </w:r>
    </w:p>
    <w:p w:rsidR="00007833" w:rsidRPr="00007833" w:rsidRDefault="00A721D8" w:rsidP="00A721D8">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r w:rsidR="00007833" w:rsidRPr="00007833">
        <w:rPr>
          <w:rFonts w:ascii="Times New Roman" w:eastAsia="Times New Roman" w:hAnsi="Times New Roman"/>
          <w:sz w:val="24"/>
          <w:szCs w:val="24"/>
          <w:lang w:eastAsia="ru-RU"/>
        </w:rPr>
        <w:t>Услуги должны быть оказаны с надлежащим качеством, в соответствии с условиями настоящего Технического задания, согласно требований действующего законодательства Российской Федерации.</w:t>
      </w:r>
    </w:p>
    <w:p w:rsidR="00007833" w:rsidRPr="00007833" w:rsidRDefault="00A721D8" w:rsidP="00A721D8">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13.</w:t>
      </w:r>
      <w:r w:rsidR="00007833" w:rsidRPr="00007833">
        <w:rPr>
          <w:rFonts w:ascii="Times New Roman" w:eastAsia="Times New Roman" w:hAnsi="Times New Roman"/>
          <w:color w:val="000000"/>
          <w:sz w:val="24"/>
          <w:szCs w:val="24"/>
          <w:lang w:eastAsia="ru-RU"/>
        </w:rPr>
        <w:t>К настоящему Техническому заданию прилагаются и являются его неотъемлемой частью:</w:t>
      </w:r>
    </w:p>
    <w:p w:rsidR="00007833" w:rsidRPr="00007833" w:rsidRDefault="00007833" w:rsidP="00007833">
      <w:pPr>
        <w:tabs>
          <w:tab w:val="left" w:pos="-15593"/>
        </w:tab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Приложение № 1 – Состав оборудования Заказчика</w:t>
      </w:r>
      <w:r w:rsidR="008B263A">
        <w:rPr>
          <w:rFonts w:ascii="Times New Roman" w:eastAsia="Times New Roman" w:hAnsi="Times New Roman"/>
          <w:color w:val="000000"/>
          <w:sz w:val="24"/>
          <w:szCs w:val="24"/>
          <w:lang w:eastAsia="ru-RU"/>
        </w:rPr>
        <w:t>;</w:t>
      </w:r>
    </w:p>
    <w:p w:rsidR="00007833" w:rsidRPr="00007833" w:rsidRDefault="00007833" w:rsidP="00723146">
      <w:pPr>
        <w:widowControl w:val="0"/>
        <w:tabs>
          <w:tab w:val="left" w:pos="-15593"/>
        </w:tabs>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Приложение № 2 –</w:t>
      </w:r>
      <w:r w:rsidR="00723146">
        <w:rPr>
          <w:rFonts w:ascii="Times New Roman" w:eastAsia="Times New Roman" w:hAnsi="Times New Roman"/>
          <w:color w:val="000000"/>
          <w:sz w:val="24"/>
          <w:szCs w:val="24"/>
          <w:lang w:eastAsia="ru-RU"/>
        </w:rPr>
        <w:t xml:space="preserve"> </w:t>
      </w:r>
      <w:r w:rsidRPr="00007833">
        <w:rPr>
          <w:rFonts w:ascii="Times New Roman" w:eastAsia="Times New Roman" w:hAnsi="Times New Roman"/>
          <w:color w:val="000000"/>
          <w:sz w:val="24"/>
          <w:szCs w:val="24"/>
          <w:lang w:eastAsia="ru-RU"/>
        </w:rPr>
        <w:t>Акт о приемке оказанных Техническим специалистом Исполнителя услуг.</w:t>
      </w:r>
    </w:p>
    <w:p w:rsidR="00007833" w:rsidRPr="00007833" w:rsidRDefault="00007833" w:rsidP="00007833">
      <w:pPr>
        <w:spacing w:after="0" w:line="240" w:lineRule="auto"/>
        <w:ind w:right="-20"/>
        <w:jc w:val="both"/>
        <w:rPr>
          <w:rFonts w:ascii="Times New Roman" w:eastAsia="Times New Roman" w:hAnsi="Times New Roman"/>
          <w:b/>
          <w:bCs/>
          <w:color w:val="000000"/>
          <w:sz w:val="24"/>
          <w:szCs w:val="24"/>
          <w:lang w:eastAsia="ru-RU"/>
        </w:rPr>
      </w:pPr>
    </w:p>
    <w:p w:rsidR="00007833" w:rsidRPr="00007833" w:rsidRDefault="00007833" w:rsidP="00007833">
      <w:pPr>
        <w:spacing w:after="0" w:line="240" w:lineRule="auto"/>
        <w:ind w:right="-20"/>
        <w:jc w:val="both"/>
        <w:rPr>
          <w:rFonts w:ascii="Times New Roman" w:eastAsia="Times New Roman" w:hAnsi="Times New Roman"/>
          <w:color w:val="000000"/>
          <w:sz w:val="24"/>
          <w:szCs w:val="24"/>
          <w:lang w:eastAsia="ru-RU"/>
        </w:rPr>
      </w:pPr>
    </w:p>
    <w:p w:rsidR="00007833" w:rsidRPr="00007833" w:rsidRDefault="00007833" w:rsidP="00007833">
      <w:pPr>
        <w:pageBreakBefore/>
        <w:tabs>
          <w:tab w:val="center" w:pos="4153"/>
          <w:tab w:val="right" w:pos="8306"/>
        </w:tabs>
        <w:spacing w:after="0" w:line="240" w:lineRule="auto"/>
        <w:ind w:left="6373" w:hanging="5653"/>
        <w:jc w:val="right"/>
        <w:outlineLvl w:val="1"/>
        <w:rPr>
          <w:rFonts w:ascii="Times New Roman" w:eastAsia="Times New Roman" w:hAnsi="Times New Roman"/>
          <w:color w:val="000000"/>
          <w:sz w:val="24"/>
          <w:szCs w:val="24"/>
          <w:lang w:eastAsia="ru-RU"/>
        </w:rPr>
      </w:pPr>
      <w:bookmarkStart w:id="4" w:name="_Toc276340467"/>
      <w:bookmarkStart w:id="5" w:name="_Toc303870406"/>
      <w:r w:rsidRPr="00007833">
        <w:rPr>
          <w:rFonts w:ascii="Times New Roman" w:eastAsia="Times New Roman" w:hAnsi="Times New Roman"/>
          <w:color w:val="000000"/>
          <w:sz w:val="24"/>
          <w:szCs w:val="24"/>
          <w:lang w:eastAsia="ru-RU"/>
        </w:rPr>
        <w:lastRenderedPageBreak/>
        <w:t xml:space="preserve">Приложение № </w:t>
      </w:r>
      <w:bookmarkEnd w:id="4"/>
      <w:bookmarkEnd w:id="5"/>
      <w:r w:rsidRPr="00007833">
        <w:rPr>
          <w:rFonts w:ascii="Times New Roman" w:eastAsia="Times New Roman" w:hAnsi="Times New Roman"/>
          <w:color w:val="000000"/>
          <w:sz w:val="24"/>
          <w:szCs w:val="24"/>
          <w:lang w:eastAsia="ru-RU"/>
        </w:rPr>
        <w:t>1</w:t>
      </w:r>
    </w:p>
    <w:p w:rsidR="00007833" w:rsidRPr="00007833" w:rsidRDefault="00007833" w:rsidP="00007833">
      <w:pPr>
        <w:tabs>
          <w:tab w:val="center" w:pos="4153"/>
          <w:tab w:val="right" w:pos="8306"/>
        </w:tabs>
        <w:spacing w:after="0" w:line="240" w:lineRule="auto"/>
        <w:ind w:left="6372" w:hanging="5652"/>
        <w:jc w:val="right"/>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к Техническому заданию</w:t>
      </w:r>
    </w:p>
    <w:p w:rsidR="00007833" w:rsidRPr="00007833" w:rsidRDefault="00007833" w:rsidP="00007833">
      <w:pPr>
        <w:tabs>
          <w:tab w:val="center" w:pos="4153"/>
          <w:tab w:val="right" w:pos="8306"/>
        </w:tabs>
        <w:spacing w:after="0" w:line="240" w:lineRule="auto"/>
        <w:ind w:left="6372" w:hanging="5652"/>
        <w:jc w:val="center"/>
        <w:rPr>
          <w:rFonts w:ascii="Times New Roman" w:eastAsia="Times New Roman" w:hAnsi="Times New Roman"/>
          <w:color w:val="000000"/>
          <w:sz w:val="24"/>
          <w:szCs w:val="24"/>
          <w:lang w:eastAsia="ru-RU"/>
        </w:rPr>
      </w:pPr>
    </w:p>
    <w:p w:rsidR="00007833" w:rsidRPr="00007833" w:rsidRDefault="00007833" w:rsidP="00007833">
      <w:pPr>
        <w:tabs>
          <w:tab w:val="center" w:pos="4153"/>
          <w:tab w:val="right" w:pos="8306"/>
        </w:tabs>
        <w:spacing w:after="0" w:line="240" w:lineRule="auto"/>
        <w:ind w:left="6372" w:hanging="5652"/>
        <w:jc w:val="center"/>
        <w:rPr>
          <w:rFonts w:ascii="Times New Roman" w:eastAsia="Times New Roman" w:hAnsi="Times New Roman"/>
          <w:b/>
          <w:color w:val="000000"/>
          <w:sz w:val="24"/>
          <w:szCs w:val="24"/>
          <w:lang w:eastAsia="ru-RU"/>
        </w:rPr>
      </w:pPr>
      <w:r w:rsidRPr="00007833">
        <w:rPr>
          <w:rFonts w:ascii="Times New Roman" w:eastAsia="Times New Roman" w:hAnsi="Times New Roman"/>
          <w:b/>
          <w:color w:val="000000"/>
          <w:sz w:val="24"/>
          <w:szCs w:val="24"/>
          <w:lang w:eastAsia="ru-RU"/>
        </w:rPr>
        <w:t>Состав оборудования Заказчика</w:t>
      </w:r>
    </w:p>
    <w:p w:rsidR="00007833" w:rsidRPr="00007833" w:rsidRDefault="00007833" w:rsidP="00007833">
      <w:pPr>
        <w:tabs>
          <w:tab w:val="center" w:pos="4153"/>
          <w:tab w:val="right" w:pos="8306"/>
        </w:tabs>
        <w:spacing w:after="0" w:line="240" w:lineRule="auto"/>
        <w:ind w:left="6372" w:hanging="5652"/>
        <w:jc w:val="center"/>
        <w:rPr>
          <w:rFonts w:ascii="Times New Roman" w:eastAsia="Times New Roman" w:hAnsi="Times New Roman"/>
          <w:color w:val="000000"/>
          <w:sz w:val="24"/>
          <w:szCs w:val="24"/>
          <w:lang w:eastAsia="ru-RU"/>
        </w:rPr>
      </w:pPr>
    </w:p>
    <w:tbl>
      <w:tblPr>
        <w:tblStyle w:val="510"/>
        <w:tblW w:w="9639" w:type="dxa"/>
        <w:tblInd w:w="250" w:type="dxa"/>
        <w:tblLook w:val="04A0" w:firstRow="1" w:lastRow="0" w:firstColumn="1" w:lastColumn="0" w:noHBand="0" w:noVBand="1"/>
      </w:tblPr>
      <w:tblGrid>
        <w:gridCol w:w="992"/>
        <w:gridCol w:w="8647"/>
      </w:tblGrid>
      <w:tr w:rsidR="009C2B8B" w:rsidRPr="00007833" w:rsidTr="008B263A">
        <w:trPr>
          <w:trHeight w:val="569"/>
        </w:trPr>
        <w:tc>
          <w:tcPr>
            <w:tcW w:w="992" w:type="dxa"/>
            <w:vAlign w:val="center"/>
          </w:tcPr>
          <w:p w:rsidR="009C2B8B" w:rsidRPr="00007833" w:rsidRDefault="009C2B8B" w:rsidP="00007833">
            <w:pPr>
              <w:spacing w:after="160" w:line="259" w:lineRule="auto"/>
              <w:jc w:val="center"/>
              <w:rPr>
                <w:rFonts w:ascii="Times New Roman" w:hAnsi="Times New Roman"/>
                <w:b/>
                <w:bCs/>
                <w:sz w:val="24"/>
                <w:szCs w:val="24"/>
              </w:rPr>
            </w:pPr>
            <w:r w:rsidRPr="00007833">
              <w:rPr>
                <w:rFonts w:ascii="Times New Roman" w:hAnsi="Times New Roman"/>
                <w:b/>
                <w:bCs/>
                <w:sz w:val="24"/>
                <w:szCs w:val="24"/>
              </w:rPr>
              <w:t>№ п/п</w:t>
            </w:r>
          </w:p>
        </w:tc>
        <w:tc>
          <w:tcPr>
            <w:tcW w:w="8647" w:type="dxa"/>
            <w:vAlign w:val="center"/>
          </w:tcPr>
          <w:p w:rsidR="009C2B8B" w:rsidRPr="00007833" w:rsidRDefault="009C2B8B" w:rsidP="00007833">
            <w:pPr>
              <w:spacing w:after="160" w:line="259" w:lineRule="auto"/>
              <w:jc w:val="center"/>
              <w:rPr>
                <w:rFonts w:ascii="Times New Roman" w:hAnsi="Times New Roman"/>
                <w:b/>
                <w:bCs/>
                <w:sz w:val="24"/>
                <w:szCs w:val="24"/>
              </w:rPr>
            </w:pPr>
            <w:r w:rsidRPr="00007833">
              <w:rPr>
                <w:rFonts w:ascii="Times New Roman" w:hAnsi="Times New Roman"/>
                <w:b/>
                <w:bCs/>
                <w:sz w:val="24"/>
                <w:szCs w:val="24"/>
              </w:rPr>
              <w:t>Наименование оборудования</w:t>
            </w:r>
          </w:p>
        </w:tc>
      </w:tr>
      <w:tr w:rsidR="009C2B8B" w:rsidRPr="00007833" w:rsidTr="008B263A">
        <w:trPr>
          <w:trHeight w:val="413"/>
        </w:trPr>
        <w:tc>
          <w:tcPr>
            <w:tcW w:w="992" w:type="dxa"/>
          </w:tcPr>
          <w:p w:rsidR="009C2B8B" w:rsidRPr="00007833" w:rsidRDefault="009C2B8B" w:rsidP="00007833">
            <w:pPr>
              <w:spacing w:after="160" w:line="259" w:lineRule="auto"/>
              <w:jc w:val="center"/>
              <w:rPr>
                <w:rFonts w:ascii="Times New Roman" w:hAnsi="Times New Roman"/>
                <w:bCs/>
                <w:sz w:val="24"/>
                <w:szCs w:val="24"/>
              </w:rPr>
            </w:pPr>
            <w:r w:rsidRPr="00007833">
              <w:rPr>
                <w:rFonts w:ascii="Times New Roman" w:hAnsi="Times New Roman"/>
                <w:bCs/>
                <w:sz w:val="24"/>
                <w:szCs w:val="24"/>
              </w:rPr>
              <w:t>1</w:t>
            </w:r>
          </w:p>
        </w:tc>
        <w:tc>
          <w:tcPr>
            <w:tcW w:w="8647" w:type="dxa"/>
          </w:tcPr>
          <w:p w:rsidR="009C2B8B" w:rsidRPr="00007833" w:rsidRDefault="009C2B8B" w:rsidP="00007833">
            <w:pPr>
              <w:spacing w:after="160" w:line="259" w:lineRule="auto"/>
              <w:rPr>
                <w:rFonts w:ascii="Times New Roman" w:hAnsi="Times New Roman"/>
                <w:color w:val="000000"/>
                <w:sz w:val="24"/>
                <w:szCs w:val="24"/>
                <w:lang w:val="en-US" w:bidi="ru-RU"/>
              </w:rPr>
            </w:pPr>
            <w:r w:rsidRPr="00007833">
              <w:rPr>
                <w:rFonts w:ascii="Times New Roman" w:hAnsi="Times New Roman"/>
                <w:bCs/>
                <w:sz w:val="24"/>
                <w:szCs w:val="24"/>
              </w:rPr>
              <w:t xml:space="preserve">МФУ </w:t>
            </w:r>
            <w:r w:rsidRPr="00007833">
              <w:rPr>
                <w:rFonts w:ascii="Times New Roman" w:hAnsi="Times New Roman"/>
                <w:color w:val="000000"/>
                <w:sz w:val="24"/>
                <w:szCs w:val="24"/>
                <w:lang w:val="en-US" w:bidi="ru-RU"/>
              </w:rPr>
              <w:t>RicohMPC</w:t>
            </w:r>
            <w:r w:rsidRPr="00007833">
              <w:rPr>
                <w:rFonts w:ascii="Times New Roman" w:hAnsi="Times New Roman"/>
                <w:color w:val="000000"/>
                <w:sz w:val="24"/>
                <w:szCs w:val="24"/>
                <w:lang w:bidi="ru-RU"/>
              </w:rPr>
              <w:t>2011</w:t>
            </w:r>
            <w:r w:rsidRPr="00007833">
              <w:rPr>
                <w:rFonts w:ascii="Times New Roman" w:hAnsi="Times New Roman"/>
                <w:color w:val="000000"/>
                <w:sz w:val="24"/>
                <w:szCs w:val="24"/>
                <w:lang w:val="en-US" w:bidi="ru-RU"/>
              </w:rPr>
              <w:t>SP</w:t>
            </w:r>
          </w:p>
        </w:tc>
      </w:tr>
      <w:tr w:rsidR="009C2B8B" w:rsidRPr="00007833" w:rsidTr="008B263A">
        <w:trPr>
          <w:trHeight w:val="213"/>
        </w:trPr>
        <w:tc>
          <w:tcPr>
            <w:tcW w:w="992" w:type="dxa"/>
          </w:tcPr>
          <w:p w:rsidR="009C2B8B" w:rsidRPr="00007833" w:rsidRDefault="009C2B8B" w:rsidP="00007833">
            <w:pPr>
              <w:spacing w:after="160" w:line="259" w:lineRule="auto"/>
              <w:jc w:val="center"/>
              <w:rPr>
                <w:rFonts w:ascii="Times New Roman" w:hAnsi="Times New Roman"/>
                <w:bCs/>
                <w:sz w:val="24"/>
                <w:szCs w:val="24"/>
              </w:rPr>
            </w:pPr>
            <w:r w:rsidRPr="00007833">
              <w:rPr>
                <w:rFonts w:ascii="Times New Roman" w:hAnsi="Times New Roman"/>
                <w:bCs/>
                <w:sz w:val="24"/>
                <w:szCs w:val="24"/>
              </w:rPr>
              <w:t>2</w:t>
            </w:r>
          </w:p>
        </w:tc>
        <w:tc>
          <w:tcPr>
            <w:tcW w:w="8647" w:type="dxa"/>
          </w:tcPr>
          <w:p w:rsidR="009C2B8B" w:rsidRPr="00007833" w:rsidRDefault="009C2B8B" w:rsidP="00007833">
            <w:pPr>
              <w:spacing w:after="160" w:line="259" w:lineRule="auto"/>
              <w:rPr>
                <w:rFonts w:ascii="Times New Roman" w:hAnsi="Times New Roman"/>
                <w:bCs/>
                <w:sz w:val="24"/>
                <w:szCs w:val="24"/>
              </w:rPr>
            </w:pPr>
            <w:r w:rsidRPr="00007833">
              <w:rPr>
                <w:rFonts w:ascii="Times New Roman" w:hAnsi="Times New Roman"/>
                <w:bCs/>
                <w:sz w:val="24"/>
                <w:szCs w:val="24"/>
              </w:rPr>
              <w:t>МФУ Kyocera M2540dn</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rPr>
            </w:pPr>
            <w:r w:rsidRPr="00007833">
              <w:rPr>
                <w:rFonts w:ascii="Times New Roman" w:hAnsi="Times New Roman"/>
                <w:bCs/>
                <w:sz w:val="24"/>
                <w:szCs w:val="24"/>
              </w:rPr>
              <w:t>3</w:t>
            </w:r>
          </w:p>
        </w:tc>
        <w:tc>
          <w:tcPr>
            <w:tcW w:w="8647" w:type="dxa"/>
          </w:tcPr>
          <w:p w:rsidR="009C2B8B" w:rsidRPr="00007833" w:rsidRDefault="009C2B8B" w:rsidP="00007833">
            <w:pPr>
              <w:spacing w:after="160" w:line="259" w:lineRule="auto"/>
              <w:rPr>
                <w:rFonts w:ascii="Times New Roman" w:hAnsi="Times New Roman"/>
                <w:bCs/>
                <w:sz w:val="24"/>
                <w:szCs w:val="24"/>
              </w:rPr>
            </w:pPr>
            <w:r w:rsidRPr="00007833">
              <w:rPr>
                <w:rFonts w:ascii="Times New Roman" w:hAnsi="Times New Roman"/>
                <w:bCs/>
                <w:sz w:val="24"/>
                <w:szCs w:val="24"/>
              </w:rPr>
              <w:t>МФУ Samsung SL-M2070w</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rPr>
            </w:pPr>
            <w:r w:rsidRPr="00007833">
              <w:rPr>
                <w:rFonts w:ascii="Times New Roman" w:hAnsi="Times New Roman"/>
                <w:bCs/>
                <w:sz w:val="24"/>
                <w:szCs w:val="24"/>
              </w:rPr>
              <w:t>4</w:t>
            </w:r>
          </w:p>
        </w:tc>
        <w:tc>
          <w:tcPr>
            <w:tcW w:w="8647" w:type="dxa"/>
          </w:tcPr>
          <w:p w:rsidR="009C2B8B" w:rsidRPr="00007833" w:rsidRDefault="009C2B8B" w:rsidP="00007833">
            <w:pPr>
              <w:spacing w:after="160" w:line="259" w:lineRule="auto"/>
              <w:rPr>
                <w:rFonts w:ascii="Times New Roman" w:hAnsi="Times New Roman"/>
                <w:bCs/>
                <w:sz w:val="24"/>
                <w:szCs w:val="24"/>
              </w:rPr>
            </w:pPr>
            <w:r w:rsidRPr="00007833">
              <w:rPr>
                <w:rFonts w:ascii="Times New Roman" w:hAnsi="Times New Roman"/>
                <w:bCs/>
                <w:sz w:val="24"/>
                <w:szCs w:val="24"/>
              </w:rPr>
              <w:t xml:space="preserve">МФУ </w:t>
            </w:r>
            <w:r w:rsidRPr="00007833">
              <w:rPr>
                <w:rFonts w:ascii="Times New Roman" w:hAnsi="Times New Roman"/>
                <w:bCs/>
                <w:sz w:val="24"/>
                <w:szCs w:val="24"/>
                <w:lang w:val="en-US"/>
              </w:rPr>
              <w:t>RicohAficioMP</w:t>
            </w:r>
            <w:r w:rsidRPr="00007833">
              <w:rPr>
                <w:rFonts w:ascii="Times New Roman" w:hAnsi="Times New Roman"/>
                <w:bCs/>
                <w:sz w:val="24"/>
                <w:szCs w:val="24"/>
              </w:rPr>
              <w:t xml:space="preserve"> 2000 </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rPr>
            </w:pPr>
            <w:r w:rsidRPr="00007833">
              <w:rPr>
                <w:rFonts w:ascii="Times New Roman" w:hAnsi="Times New Roman"/>
                <w:bCs/>
                <w:sz w:val="24"/>
                <w:szCs w:val="24"/>
              </w:rPr>
              <w:t>5</w:t>
            </w:r>
          </w:p>
        </w:tc>
        <w:tc>
          <w:tcPr>
            <w:tcW w:w="8647" w:type="dxa"/>
          </w:tcPr>
          <w:p w:rsidR="009C2B8B" w:rsidRPr="00007833" w:rsidRDefault="009C2B8B" w:rsidP="00007833">
            <w:pPr>
              <w:spacing w:after="160" w:line="259" w:lineRule="auto"/>
              <w:rPr>
                <w:rFonts w:ascii="Times New Roman" w:hAnsi="Times New Roman"/>
                <w:bCs/>
                <w:sz w:val="24"/>
                <w:szCs w:val="24"/>
              </w:rPr>
            </w:pPr>
            <w:r w:rsidRPr="00007833">
              <w:rPr>
                <w:rFonts w:ascii="Times New Roman" w:hAnsi="Times New Roman"/>
                <w:bCs/>
                <w:sz w:val="24"/>
                <w:szCs w:val="24"/>
              </w:rPr>
              <w:t>МФУ RicohAficio MP 2001</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rPr>
            </w:pPr>
            <w:r w:rsidRPr="00007833">
              <w:rPr>
                <w:rFonts w:ascii="Times New Roman" w:hAnsi="Times New Roman"/>
                <w:bCs/>
                <w:sz w:val="24"/>
                <w:szCs w:val="24"/>
              </w:rPr>
              <w:t>6</w:t>
            </w:r>
          </w:p>
        </w:tc>
        <w:tc>
          <w:tcPr>
            <w:tcW w:w="8647" w:type="dxa"/>
          </w:tcPr>
          <w:p w:rsidR="009C2B8B" w:rsidRPr="00007833" w:rsidRDefault="009C2B8B" w:rsidP="00007833">
            <w:pPr>
              <w:spacing w:after="160" w:line="259" w:lineRule="auto"/>
              <w:rPr>
                <w:rFonts w:ascii="Times New Roman" w:hAnsi="Times New Roman"/>
                <w:bCs/>
                <w:sz w:val="24"/>
                <w:szCs w:val="24"/>
              </w:rPr>
            </w:pPr>
            <w:r w:rsidRPr="00007833">
              <w:rPr>
                <w:rFonts w:ascii="Times New Roman" w:hAnsi="Times New Roman"/>
                <w:bCs/>
                <w:sz w:val="24"/>
                <w:szCs w:val="24"/>
              </w:rPr>
              <w:t xml:space="preserve">МФУ </w:t>
            </w:r>
            <w:r w:rsidRPr="00007833">
              <w:rPr>
                <w:rFonts w:ascii="Times New Roman" w:hAnsi="Times New Roman"/>
                <w:bCs/>
                <w:sz w:val="24"/>
                <w:szCs w:val="24"/>
                <w:lang w:val="en-US"/>
              </w:rPr>
              <w:t>RicohAficioMP</w:t>
            </w:r>
            <w:r w:rsidRPr="00007833">
              <w:rPr>
                <w:rFonts w:ascii="Times New Roman" w:hAnsi="Times New Roman"/>
                <w:bCs/>
                <w:sz w:val="24"/>
                <w:szCs w:val="24"/>
              </w:rPr>
              <w:t xml:space="preserve"> 2510 </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7</w:t>
            </w:r>
          </w:p>
        </w:tc>
        <w:tc>
          <w:tcPr>
            <w:tcW w:w="8647" w:type="dxa"/>
          </w:tcPr>
          <w:p w:rsidR="009C2B8B" w:rsidRPr="00007833" w:rsidRDefault="009C2B8B" w:rsidP="00007833">
            <w:pPr>
              <w:spacing w:after="160" w:line="259" w:lineRule="auto"/>
              <w:rPr>
                <w:rFonts w:ascii="Times New Roman" w:hAnsi="Times New Roman"/>
                <w:bCs/>
                <w:sz w:val="24"/>
                <w:szCs w:val="24"/>
              </w:rPr>
            </w:pPr>
            <w:r w:rsidRPr="00007833">
              <w:rPr>
                <w:rFonts w:ascii="Times New Roman" w:hAnsi="Times New Roman"/>
                <w:bCs/>
                <w:sz w:val="24"/>
                <w:szCs w:val="24"/>
              </w:rPr>
              <w:t>Копир Canon FC-128</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8</w:t>
            </w:r>
          </w:p>
        </w:tc>
        <w:tc>
          <w:tcPr>
            <w:tcW w:w="8647" w:type="dxa"/>
          </w:tcPr>
          <w:p w:rsidR="009C2B8B" w:rsidRPr="00007833" w:rsidRDefault="009C2B8B" w:rsidP="00007833">
            <w:pPr>
              <w:spacing w:after="160" w:line="259" w:lineRule="auto"/>
              <w:rPr>
                <w:rFonts w:ascii="Times New Roman" w:hAnsi="Times New Roman"/>
                <w:bCs/>
                <w:sz w:val="24"/>
                <w:szCs w:val="24"/>
              </w:rPr>
            </w:pPr>
            <w:r w:rsidRPr="00007833">
              <w:rPr>
                <w:rFonts w:ascii="Times New Roman" w:hAnsi="Times New Roman"/>
                <w:bCs/>
                <w:sz w:val="24"/>
                <w:szCs w:val="24"/>
              </w:rPr>
              <w:t>Принтер HP LJ 1100</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9</w:t>
            </w:r>
          </w:p>
        </w:tc>
        <w:tc>
          <w:tcPr>
            <w:tcW w:w="8647" w:type="dxa"/>
          </w:tcPr>
          <w:p w:rsidR="009C2B8B" w:rsidRPr="00007833" w:rsidRDefault="009C2B8B" w:rsidP="00007833">
            <w:pPr>
              <w:spacing w:after="160" w:line="259" w:lineRule="auto"/>
              <w:rPr>
                <w:rFonts w:ascii="Times New Roman" w:hAnsi="Times New Roman"/>
                <w:bCs/>
                <w:sz w:val="24"/>
                <w:szCs w:val="24"/>
              </w:rPr>
            </w:pPr>
            <w:r w:rsidRPr="00007833">
              <w:rPr>
                <w:rFonts w:ascii="Times New Roman" w:hAnsi="Times New Roman"/>
                <w:bCs/>
                <w:sz w:val="24"/>
                <w:szCs w:val="24"/>
              </w:rPr>
              <w:t>Принтер HP LJ1018</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10</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rPr>
              <w:t>Принтер HP LJ10</w:t>
            </w:r>
            <w:r w:rsidRPr="00007833">
              <w:rPr>
                <w:rFonts w:ascii="Times New Roman" w:hAnsi="Times New Roman"/>
                <w:bCs/>
                <w:sz w:val="24"/>
                <w:szCs w:val="24"/>
                <w:lang w:val="en-US"/>
              </w:rPr>
              <w:t>20</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11</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HP LJ 1102</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12</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HP LJ1005</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13</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HP LJ1006</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14</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HP LJ1200</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15</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HP LJ1300</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16</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HP LJ1320</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17</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HP LJ2015</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18</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Копир Canon NP-6512</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19</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МФУ HP LJ M1319MFP</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20</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HP LJ1015</w:t>
            </w:r>
          </w:p>
        </w:tc>
      </w:tr>
      <w:tr w:rsidR="009C2B8B" w:rsidRPr="00007833" w:rsidTr="008B263A">
        <w:trPr>
          <w:trHeight w:val="284"/>
        </w:trPr>
        <w:tc>
          <w:tcPr>
            <w:tcW w:w="992" w:type="dxa"/>
          </w:tcPr>
          <w:p w:rsidR="009C2B8B" w:rsidRPr="00007833" w:rsidRDefault="009C2B8B" w:rsidP="00007833">
            <w:pPr>
              <w:spacing w:after="160" w:line="259" w:lineRule="auto"/>
              <w:jc w:val="center"/>
              <w:rPr>
                <w:rFonts w:ascii="Times New Roman" w:hAnsi="Times New Roman"/>
                <w:bCs/>
                <w:sz w:val="24"/>
                <w:szCs w:val="24"/>
                <w:lang w:val="en-US"/>
              </w:rPr>
            </w:pPr>
            <w:r w:rsidRPr="00007833">
              <w:rPr>
                <w:rFonts w:ascii="Times New Roman" w:hAnsi="Times New Roman"/>
                <w:bCs/>
                <w:sz w:val="24"/>
                <w:szCs w:val="24"/>
                <w:lang w:val="en-US"/>
              </w:rPr>
              <w:t>21</w:t>
            </w:r>
          </w:p>
        </w:tc>
        <w:tc>
          <w:tcPr>
            <w:tcW w:w="8647" w:type="dxa"/>
          </w:tcPr>
          <w:p w:rsidR="009C2B8B" w:rsidRPr="00007833" w:rsidRDefault="009C2B8B" w:rsidP="00007833">
            <w:pPr>
              <w:spacing w:after="160" w:line="259" w:lineRule="auto"/>
              <w:rPr>
                <w:rFonts w:ascii="Times New Roman" w:hAnsi="Times New Roman"/>
                <w:bCs/>
                <w:sz w:val="24"/>
                <w:szCs w:val="24"/>
                <w:lang w:val="en-US"/>
              </w:rPr>
            </w:pPr>
            <w:r w:rsidRPr="00007833">
              <w:rPr>
                <w:rFonts w:ascii="Times New Roman" w:hAnsi="Times New Roman"/>
                <w:bCs/>
                <w:sz w:val="24"/>
                <w:szCs w:val="24"/>
                <w:lang w:val="en-US"/>
              </w:rPr>
              <w:t>Принтер Samsung ML 2851 ND</w:t>
            </w:r>
          </w:p>
        </w:tc>
      </w:tr>
    </w:tbl>
    <w:p w:rsidR="00007833" w:rsidRPr="00007833" w:rsidRDefault="00007833" w:rsidP="00007833">
      <w:pPr>
        <w:tabs>
          <w:tab w:val="center" w:pos="4153"/>
          <w:tab w:val="right" w:pos="8306"/>
        </w:tabs>
        <w:spacing w:after="0" w:line="240" w:lineRule="auto"/>
        <w:ind w:left="6372" w:hanging="5652"/>
        <w:jc w:val="center"/>
        <w:rPr>
          <w:rFonts w:ascii="Times New Roman" w:eastAsia="Times New Roman" w:hAnsi="Times New Roman"/>
          <w:color w:val="000000"/>
          <w:sz w:val="24"/>
          <w:szCs w:val="24"/>
          <w:lang w:eastAsia="ru-RU"/>
        </w:rPr>
      </w:pPr>
    </w:p>
    <w:p w:rsidR="00007833" w:rsidRPr="00007833" w:rsidRDefault="00007833" w:rsidP="00007833">
      <w:pPr>
        <w:widowControl w:val="0"/>
        <w:suppressAutoHyphens/>
        <w:spacing w:after="0" w:line="240" w:lineRule="auto"/>
        <w:contextualSpacing/>
        <w:jc w:val="center"/>
        <w:rPr>
          <w:rFonts w:ascii="Times New Roman" w:eastAsia="Times New Roman" w:hAnsi="Times New Roman"/>
          <w:sz w:val="24"/>
          <w:szCs w:val="24"/>
          <w:lang w:eastAsia="ru-RU"/>
        </w:rPr>
      </w:pPr>
    </w:p>
    <w:p w:rsidR="00007833" w:rsidRPr="00007833" w:rsidRDefault="00007833" w:rsidP="00007833">
      <w:pPr>
        <w:widowControl w:val="0"/>
        <w:suppressAutoHyphens/>
        <w:spacing w:after="0" w:line="240" w:lineRule="auto"/>
        <w:contextualSpacing/>
        <w:jc w:val="center"/>
        <w:rPr>
          <w:rFonts w:ascii="Times New Roman" w:eastAsia="Times New Roman" w:hAnsi="Times New Roman"/>
          <w:sz w:val="24"/>
          <w:szCs w:val="24"/>
          <w:lang w:eastAsia="ru-RU"/>
        </w:rPr>
      </w:pPr>
    </w:p>
    <w:p w:rsidR="00007833" w:rsidRPr="00007833" w:rsidRDefault="00007833" w:rsidP="00007833">
      <w:pPr>
        <w:widowControl w:val="0"/>
        <w:autoSpaceDE w:val="0"/>
        <w:autoSpaceDN w:val="0"/>
        <w:adjustRightInd w:val="0"/>
        <w:spacing w:after="0" w:line="240" w:lineRule="auto"/>
        <w:ind w:firstLine="540"/>
        <w:jc w:val="center"/>
        <w:rPr>
          <w:rFonts w:ascii="Times New Roman" w:eastAsia="Times New Roman" w:hAnsi="Times New Roman"/>
          <w:color w:val="000000"/>
          <w:sz w:val="24"/>
          <w:szCs w:val="24"/>
          <w:lang w:eastAsia="ru-RU"/>
        </w:rPr>
      </w:pPr>
    </w:p>
    <w:p w:rsidR="00007833" w:rsidRPr="00007833" w:rsidRDefault="00007833" w:rsidP="00007833">
      <w:pPr>
        <w:spacing w:after="0" w:line="240" w:lineRule="auto"/>
        <w:ind w:firstLine="567"/>
        <w:jc w:val="both"/>
        <w:rPr>
          <w:rFonts w:ascii="Times New Roman" w:eastAsia="Times New Roman" w:hAnsi="Times New Roman"/>
          <w:sz w:val="24"/>
          <w:szCs w:val="24"/>
          <w:lang w:eastAsia="ru-RU"/>
        </w:rPr>
      </w:pPr>
    </w:p>
    <w:p w:rsidR="00007833" w:rsidRPr="00007833" w:rsidRDefault="00007833" w:rsidP="00007833">
      <w:pPr>
        <w:spacing w:after="0" w:line="240" w:lineRule="auto"/>
        <w:ind w:firstLine="567"/>
        <w:jc w:val="both"/>
        <w:rPr>
          <w:rFonts w:ascii="Times New Roman" w:eastAsia="Times New Roman" w:hAnsi="Times New Roman"/>
          <w:sz w:val="24"/>
          <w:szCs w:val="24"/>
          <w:lang w:eastAsia="ru-RU"/>
        </w:rPr>
      </w:pPr>
    </w:p>
    <w:p w:rsidR="00007833" w:rsidRPr="00007833" w:rsidRDefault="00007833" w:rsidP="00007833">
      <w:pPr>
        <w:widowControl w:val="0"/>
        <w:suppressAutoHyphens/>
        <w:spacing w:after="0" w:line="240" w:lineRule="auto"/>
        <w:contextualSpacing/>
        <w:jc w:val="center"/>
        <w:rPr>
          <w:rFonts w:ascii="Times New Roman" w:eastAsia="Times New Roman" w:hAnsi="Times New Roman"/>
          <w:sz w:val="24"/>
          <w:szCs w:val="24"/>
          <w:lang w:eastAsia="ru-RU"/>
        </w:rPr>
      </w:pPr>
    </w:p>
    <w:p w:rsidR="00007833" w:rsidRPr="00007833" w:rsidRDefault="00007833" w:rsidP="00007833">
      <w:pPr>
        <w:widowControl w:val="0"/>
        <w:suppressAutoHyphens/>
        <w:spacing w:after="0" w:line="240" w:lineRule="auto"/>
        <w:contextualSpacing/>
        <w:jc w:val="center"/>
        <w:rPr>
          <w:rFonts w:ascii="Times New Roman" w:eastAsia="Times New Roman" w:hAnsi="Times New Roman"/>
          <w:sz w:val="24"/>
          <w:szCs w:val="24"/>
          <w:lang w:eastAsia="ru-RU"/>
        </w:rPr>
      </w:pPr>
    </w:p>
    <w:p w:rsidR="00007833" w:rsidRPr="00007833" w:rsidRDefault="00007833" w:rsidP="00007833">
      <w:pPr>
        <w:tabs>
          <w:tab w:val="center" w:pos="4153"/>
          <w:tab w:val="right" w:pos="8306"/>
        </w:tabs>
        <w:spacing w:after="0" w:line="240" w:lineRule="auto"/>
        <w:outlineLvl w:val="1"/>
        <w:rPr>
          <w:rFonts w:ascii="Times New Roman" w:eastAsia="Times New Roman" w:hAnsi="Times New Roman"/>
          <w:color w:val="000000"/>
          <w:sz w:val="24"/>
          <w:szCs w:val="24"/>
          <w:lang w:eastAsia="ru-RU"/>
        </w:rPr>
        <w:sectPr w:rsidR="00007833" w:rsidRPr="00007833" w:rsidSect="00B84C5A">
          <w:footerReference w:type="default" r:id="rId8"/>
          <w:pgSz w:w="11907" w:h="16840"/>
          <w:pgMar w:top="567" w:right="851" w:bottom="567" w:left="1134" w:header="720" w:footer="62" w:gutter="0"/>
          <w:cols w:space="720"/>
          <w:docGrid w:linePitch="381"/>
        </w:sectPr>
      </w:pPr>
    </w:p>
    <w:p w:rsidR="00007833" w:rsidRPr="004A1890" w:rsidRDefault="004A1890" w:rsidP="00007833">
      <w:pPr>
        <w:tabs>
          <w:tab w:val="center" w:pos="4153"/>
          <w:tab w:val="right" w:pos="8306"/>
        </w:tabs>
        <w:spacing w:after="0" w:line="240" w:lineRule="auto"/>
        <w:jc w:val="right"/>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Приложение № </w:t>
      </w:r>
      <w:r w:rsidRPr="004A1890">
        <w:rPr>
          <w:rFonts w:ascii="Times New Roman" w:eastAsia="Times New Roman" w:hAnsi="Times New Roman"/>
          <w:color w:val="000000"/>
          <w:sz w:val="24"/>
          <w:szCs w:val="24"/>
          <w:lang w:eastAsia="ru-RU"/>
        </w:rPr>
        <w:t>2</w:t>
      </w:r>
    </w:p>
    <w:p w:rsidR="00007833" w:rsidRPr="00007833" w:rsidRDefault="00007833" w:rsidP="00007833">
      <w:pPr>
        <w:shd w:val="clear" w:color="auto" w:fill="FFFFFF"/>
        <w:tabs>
          <w:tab w:val="left" w:pos="461"/>
          <w:tab w:val="left" w:pos="567"/>
        </w:tabs>
        <w:spacing w:after="0" w:line="274" w:lineRule="exact"/>
        <w:jc w:val="right"/>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к Техническому заданию</w:t>
      </w:r>
    </w:p>
    <w:p w:rsidR="00007833" w:rsidRPr="00007833" w:rsidRDefault="00007833" w:rsidP="00007833">
      <w:pPr>
        <w:shd w:val="clear" w:color="auto" w:fill="FFFFFF"/>
        <w:tabs>
          <w:tab w:val="left" w:pos="461"/>
          <w:tab w:val="left" w:pos="567"/>
        </w:tabs>
        <w:spacing w:after="0" w:line="274" w:lineRule="exact"/>
        <w:jc w:val="center"/>
        <w:rPr>
          <w:rFonts w:ascii="Times New Roman" w:eastAsia="Times New Roman" w:hAnsi="Times New Roman"/>
          <w:sz w:val="24"/>
          <w:szCs w:val="24"/>
          <w:lang w:eastAsia="ru-RU"/>
        </w:rPr>
      </w:pPr>
      <w:r w:rsidRPr="00007833">
        <w:rPr>
          <w:rFonts w:ascii="Times New Roman" w:eastAsia="Times New Roman" w:hAnsi="Times New Roman"/>
          <w:i/>
          <w:color w:val="000000"/>
          <w:sz w:val="24"/>
          <w:szCs w:val="24"/>
          <w:lang w:eastAsia="ru-RU"/>
        </w:rPr>
        <w:t xml:space="preserve">                                                                                                                                   </w:t>
      </w:r>
    </w:p>
    <w:p w:rsidR="00007833" w:rsidRPr="00007833" w:rsidRDefault="00007833" w:rsidP="00007833">
      <w:pPr>
        <w:shd w:val="clear" w:color="auto" w:fill="FFFFFF"/>
        <w:tabs>
          <w:tab w:val="left" w:pos="461"/>
          <w:tab w:val="left" w:pos="567"/>
        </w:tabs>
        <w:spacing w:after="0" w:line="274" w:lineRule="exact"/>
        <w:jc w:val="center"/>
        <w:rPr>
          <w:rFonts w:ascii="Times New Roman" w:eastAsia="Times New Roman" w:hAnsi="Times New Roman"/>
          <w:i/>
          <w:color w:val="000000"/>
          <w:sz w:val="24"/>
          <w:szCs w:val="24"/>
          <w:lang w:eastAsia="ru-RU"/>
        </w:rPr>
      </w:pPr>
      <w:r w:rsidRPr="00007833">
        <w:rPr>
          <w:rFonts w:ascii="Times New Roman" w:eastAsia="Times New Roman" w:hAnsi="Times New Roman"/>
          <w:i/>
          <w:color w:val="000000"/>
          <w:sz w:val="24"/>
          <w:szCs w:val="24"/>
          <w:lang w:eastAsia="ru-RU"/>
        </w:rPr>
        <w:t xml:space="preserve">Форма Акта о приемке оказанных Техническим специалистом Исполнителя услуг </w:t>
      </w:r>
    </w:p>
    <w:tbl>
      <w:tblPr>
        <w:tblW w:w="9498" w:type="dxa"/>
        <w:tblInd w:w="108" w:type="dxa"/>
        <w:tblLook w:val="04A0" w:firstRow="1" w:lastRow="0" w:firstColumn="1" w:lastColumn="0" w:noHBand="0" w:noVBand="1"/>
      </w:tblPr>
      <w:tblGrid>
        <w:gridCol w:w="760"/>
        <w:gridCol w:w="1820"/>
        <w:gridCol w:w="222"/>
        <w:gridCol w:w="1340"/>
        <w:gridCol w:w="880"/>
        <w:gridCol w:w="222"/>
        <w:gridCol w:w="1986"/>
        <w:gridCol w:w="276"/>
        <w:gridCol w:w="276"/>
        <w:gridCol w:w="1100"/>
        <w:gridCol w:w="618"/>
      </w:tblGrid>
      <w:tr w:rsidR="00007833" w:rsidRPr="00007833" w:rsidTr="00FA3D84">
        <w:trPr>
          <w:trHeight w:val="330"/>
        </w:trPr>
        <w:tc>
          <w:tcPr>
            <w:tcW w:w="9498" w:type="dxa"/>
            <w:gridSpan w:val="11"/>
            <w:tcBorders>
              <w:top w:val="nil"/>
              <w:left w:val="nil"/>
              <w:bottom w:val="nil"/>
              <w:right w:val="nil"/>
            </w:tcBorders>
            <w:shd w:val="clear" w:color="auto" w:fill="auto"/>
            <w:noWrap/>
            <w:vAlign w:val="center"/>
            <w:hideMark/>
          </w:tcPr>
          <w:p w:rsidR="00007833" w:rsidRPr="00007833" w:rsidRDefault="00FA3D84" w:rsidP="00007833">
            <w:pPr>
              <w:spacing w:after="0" w:line="240" w:lineRule="auto"/>
              <w:jc w:val="center"/>
              <w:rPr>
                <w:rFonts w:ascii="Times New Roman" w:eastAsia="Times New Roman" w:hAnsi="Times New Roman"/>
                <w:b/>
                <w:bCs/>
                <w:color w:val="000000"/>
                <w:sz w:val="24"/>
                <w:szCs w:val="24"/>
                <w:lang w:eastAsia="ru-RU"/>
              </w:rPr>
            </w:pPr>
            <w:r w:rsidRPr="00FA3D84">
              <w:rPr>
                <w:rFonts w:ascii="Times New Roman" w:eastAsia="Times New Roman" w:hAnsi="Times New Roman" w:hint="eastAsia"/>
                <w:b/>
                <w:bCs/>
                <w:color w:val="000000"/>
                <w:sz w:val="24"/>
                <w:szCs w:val="24"/>
                <w:lang w:eastAsia="ru-RU"/>
              </w:rPr>
              <w:t>Акта</w:t>
            </w:r>
            <w:r w:rsidRPr="00FA3D84">
              <w:rPr>
                <w:rFonts w:ascii="Times New Roman" w:eastAsia="Times New Roman" w:hAnsi="Times New Roman"/>
                <w:b/>
                <w:bCs/>
                <w:color w:val="000000"/>
                <w:sz w:val="24"/>
                <w:szCs w:val="24"/>
                <w:lang w:eastAsia="ru-RU"/>
              </w:rPr>
              <w:t xml:space="preserve"> </w:t>
            </w:r>
            <w:r w:rsidRPr="00FA3D84">
              <w:rPr>
                <w:rFonts w:ascii="Times New Roman" w:eastAsia="Times New Roman" w:hAnsi="Times New Roman" w:hint="eastAsia"/>
                <w:b/>
                <w:bCs/>
                <w:color w:val="000000"/>
                <w:sz w:val="24"/>
                <w:szCs w:val="24"/>
                <w:lang w:eastAsia="ru-RU"/>
              </w:rPr>
              <w:t>о</w:t>
            </w:r>
            <w:r w:rsidRPr="00FA3D84">
              <w:rPr>
                <w:rFonts w:ascii="Times New Roman" w:eastAsia="Times New Roman" w:hAnsi="Times New Roman"/>
                <w:b/>
                <w:bCs/>
                <w:color w:val="000000"/>
                <w:sz w:val="24"/>
                <w:szCs w:val="24"/>
                <w:lang w:eastAsia="ru-RU"/>
              </w:rPr>
              <w:t xml:space="preserve"> </w:t>
            </w:r>
            <w:r w:rsidRPr="00FA3D84">
              <w:rPr>
                <w:rFonts w:ascii="Times New Roman" w:eastAsia="Times New Roman" w:hAnsi="Times New Roman" w:hint="eastAsia"/>
                <w:b/>
                <w:bCs/>
                <w:color w:val="000000"/>
                <w:sz w:val="24"/>
                <w:szCs w:val="24"/>
                <w:lang w:eastAsia="ru-RU"/>
              </w:rPr>
              <w:t>приемке</w:t>
            </w:r>
            <w:r w:rsidRPr="00FA3D84">
              <w:rPr>
                <w:rFonts w:ascii="Times New Roman" w:eastAsia="Times New Roman" w:hAnsi="Times New Roman"/>
                <w:b/>
                <w:bCs/>
                <w:color w:val="000000"/>
                <w:sz w:val="24"/>
                <w:szCs w:val="24"/>
                <w:lang w:eastAsia="ru-RU"/>
              </w:rPr>
              <w:t xml:space="preserve"> </w:t>
            </w:r>
            <w:r w:rsidRPr="00FA3D84">
              <w:rPr>
                <w:rFonts w:ascii="Times New Roman" w:eastAsia="Times New Roman" w:hAnsi="Times New Roman" w:hint="eastAsia"/>
                <w:b/>
                <w:bCs/>
                <w:color w:val="000000"/>
                <w:sz w:val="24"/>
                <w:szCs w:val="24"/>
                <w:lang w:eastAsia="ru-RU"/>
              </w:rPr>
              <w:t>оказанных</w:t>
            </w:r>
            <w:r>
              <w:rPr>
                <w:rFonts w:ascii="Times New Roman" w:eastAsia="Times New Roman" w:hAnsi="Times New Roman"/>
                <w:b/>
                <w:bCs/>
                <w:color w:val="000000"/>
                <w:sz w:val="24"/>
                <w:szCs w:val="24"/>
                <w:lang w:eastAsia="ru-RU"/>
              </w:rPr>
              <w:t xml:space="preserve"> </w:t>
            </w:r>
            <w:r w:rsidRPr="00FA3D84">
              <w:rPr>
                <w:rFonts w:ascii="Times New Roman" w:eastAsia="Times New Roman" w:hAnsi="Times New Roman" w:hint="eastAsia"/>
                <w:b/>
                <w:bCs/>
                <w:color w:val="000000"/>
                <w:sz w:val="24"/>
                <w:szCs w:val="24"/>
                <w:lang w:eastAsia="ru-RU"/>
              </w:rPr>
              <w:t>Техническим</w:t>
            </w:r>
            <w:r w:rsidRPr="00FA3D84">
              <w:rPr>
                <w:rFonts w:ascii="Times New Roman" w:eastAsia="Times New Roman" w:hAnsi="Times New Roman"/>
                <w:b/>
                <w:bCs/>
                <w:color w:val="000000"/>
                <w:sz w:val="24"/>
                <w:szCs w:val="24"/>
                <w:lang w:eastAsia="ru-RU"/>
              </w:rPr>
              <w:t xml:space="preserve"> </w:t>
            </w:r>
            <w:r w:rsidRPr="00FA3D84">
              <w:rPr>
                <w:rFonts w:ascii="Times New Roman" w:eastAsia="Times New Roman" w:hAnsi="Times New Roman" w:hint="eastAsia"/>
                <w:b/>
                <w:bCs/>
                <w:color w:val="000000"/>
                <w:sz w:val="24"/>
                <w:szCs w:val="24"/>
                <w:lang w:eastAsia="ru-RU"/>
              </w:rPr>
              <w:t>специалистом</w:t>
            </w:r>
            <w:r w:rsidRPr="00FA3D84">
              <w:rPr>
                <w:rFonts w:ascii="Times New Roman" w:eastAsia="Times New Roman" w:hAnsi="Times New Roman"/>
                <w:b/>
                <w:bCs/>
                <w:color w:val="000000"/>
                <w:sz w:val="24"/>
                <w:szCs w:val="24"/>
                <w:lang w:eastAsia="ru-RU"/>
              </w:rPr>
              <w:t xml:space="preserve"> </w:t>
            </w:r>
            <w:r w:rsidRPr="00FA3D84">
              <w:rPr>
                <w:rFonts w:ascii="Times New Roman" w:eastAsia="Times New Roman" w:hAnsi="Times New Roman" w:hint="eastAsia"/>
                <w:b/>
                <w:bCs/>
                <w:color w:val="000000"/>
                <w:sz w:val="24"/>
                <w:szCs w:val="24"/>
                <w:lang w:eastAsia="ru-RU"/>
              </w:rPr>
              <w:t>Исполнителя</w:t>
            </w:r>
            <w:r w:rsidRPr="00FA3D84">
              <w:rPr>
                <w:rFonts w:ascii="Times New Roman" w:eastAsia="Times New Roman" w:hAnsi="Times New Roman"/>
                <w:b/>
                <w:bCs/>
                <w:color w:val="000000"/>
                <w:sz w:val="24"/>
                <w:szCs w:val="24"/>
                <w:lang w:eastAsia="ru-RU"/>
              </w:rPr>
              <w:t xml:space="preserve"> </w:t>
            </w:r>
            <w:r w:rsidRPr="00FA3D84">
              <w:rPr>
                <w:rFonts w:ascii="Times New Roman" w:eastAsia="Times New Roman" w:hAnsi="Times New Roman" w:hint="eastAsia"/>
                <w:b/>
                <w:bCs/>
                <w:color w:val="000000"/>
                <w:sz w:val="24"/>
                <w:szCs w:val="24"/>
                <w:lang w:eastAsia="ru-RU"/>
              </w:rPr>
              <w:t>услуг</w:t>
            </w:r>
          </w:p>
        </w:tc>
      </w:tr>
      <w:tr w:rsidR="00007833" w:rsidRPr="00007833" w:rsidTr="00FA3D84">
        <w:trPr>
          <w:trHeight w:val="80"/>
        </w:trPr>
        <w:tc>
          <w:tcPr>
            <w:tcW w:w="76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b/>
                <w:bCs/>
                <w:color w:val="000000"/>
                <w:sz w:val="24"/>
                <w:szCs w:val="24"/>
                <w:lang w:eastAsia="ru-RU"/>
              </w:rPr>
            </w:pPr>
          </w:p>
        </w:tc>
        <w:tc>
          <w:tcPr>
            <w:tcW w:w="182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60" w:type="dxa"/>
            <w:gridSpan w:val="2"/>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76"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618"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r>
      <w:tr w:rsidR="00007833" w:rsidRPr="00007833" w:rsidTr="00FA3D84">
        <w:trPr>
          <w:trHeight w:val="330"/>
        </w:trPr>
        <w:tc>
          <w:tcPr>
            <w:tcW w:w="2580" w:type="dxa"/>
            <w:gridSpan w:val="2"/>
            <w:tcBorders>
              <w:top w:val="nil"/>
              <w:left w:val="nil"/>
              <w:bottom w:val="dotted" w:sz="4" w:space="0" w:color="auto"/>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c>
          <w:tcPr>
            <w:tcW w:w="222" w:type="dxa"/>
            <w:tcBorders>
              <w:top w:val="nil"/>
              <w:left w:val="nil"/>
              <w:bottom w:val="nil"/>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2220" w:type="dxa"/>
            <w:gridSpan w:val="2"/>
            <w:tcBorders>
              <w:top w:val="nil"/>
              <w:left w:val="nil"/>
              <w:bottom w:val="dotted" w:sz="4" w:space="0" w:color="auto"/>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c>
          <w:tcPr>
            <w:tcW w:w="222" w:type="dxa"/>
            <w:tcBorders>
              <w:top w:val="nil"/>
              <w:left w:val="nil"/>
              <w:bottom w:val="nil"/>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2260" w:type="dxa"/>
            <w:gridSpan w:val="2"/>
            <w:tcBorders>
              <w:top w:val="nil"/>
              <w:left w:val="nil"/>
              <w:bottom w:val="dotted" w:sz="4" w:space="0" w:color="auto"/>
              <w:right w:val="nil"/>
            </w:tcBorders>
            <w:shd w:val="clear" w:color="auto" w:fill="auto"/>
            <w:noWrap/>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c>
          <w:tcPr>
            <w:tcW w:w="276" w:type="dxa"/>
            <w:tcBorders>
              <w:top w:val="nil"/>
              <w:left w:val="nil"/>
              <w:bottom w:val="nil"/>
              <w:right w:val="nil"/>
            </w:tcBorders>
            <w:shd w:val="clear" w:color="auto" w:fill="auto"/>
            <w:noWrap/>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1718" w:type="dxa"/>
            <w:gridSpan w:val="2"/>
            <w:tcBorders>
              <w:top w:val="nil"/>
              <w:left w:val="nil"/>
              <w:bottom w:val="dotted" w:sz="4" w:space="0" w:color="auto"/>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210"/>
        </w:trPr>
        <w:tc>
          <w:tcPr>
            <w:tcW w:w="2580" w:type="dxa"/>
            <w:gridSpan w:val="2"/>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Модель оборудования</w:t>
            </w:r>
          </w:p>
        </w:tc>
        <w:tc>
          <w:tcPr>
            <w:tcW w:w="222"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2220" w:type="dxa"/>
            <w:gridSpan w:val="2"/>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Серийный номер</w:t>
            </w:r>
          </w:p>
        </w:tc>
        <w:tc>
          <w:tcPr>
            <w:tcW w:w="222"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2260" w:type="dxa"/>
            <w:gridSpan w:val="2"/>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Сервисный номер (при наличии)</w:t>
            </w:r>
          </w:p>
        </w:tc>
        <w:tc>
          <w:tcPr>
            <w:tcW w:w="276"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1718" w:type="dxa"/>
            <w:gridSpan w:val="2"/>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Инвентарный номер (при наличии)</w:t>
            </w:r>
          </w:p>
        </w:tc>
      </w:tr>
      <w:tr w:rsidR="00007833" w:rsidRPr="00007833" w:rsidTr="00FA3D84">
        <w:trPr>
          <w:trHeight w:val="330"/>
        </w:trPr>
        <w:tc>
          <w:tcPr>
            <w:tcW w:w="5022" w:type="dxa"/>
            <w:gridSpan w:val="5"/>
            <w:tcBorders>
              <w:top w:val="nil"/>
              <w:left w:val="nil"/>
              <w:bottom w:val="dotted"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4254" w:type="dxa"/>
            <w:gridSpan w:val="5"/>
            <w:tcBorders>
              <w:top w:val="nil"/>
              <w:left w:val="nil"/>
              <w:bottom w:val="dotted"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240"/>
        </w:trPr>
        <w:tc>
          <w:tcPr>
            <w:tcW w:w="5022" w:type="dxa"/>
            <w:gridSpan w:val="5"/>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Заказчик</w:t>
            </w:r>
          </w:p>
        </w:tc>
        <w:tc>
          <w:tcPr>
            <w:tcW w:w="222"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4254" w:type="dxa"/>
            <w:gridSpan w:val="5"/>
            <w:tcBorders>
              <w:top w:val="dotted" w:sz="4" w:space="0" w:color="auto"/>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Место хранения оборудования</w:t>
            </w:r>
          </w:p>
        </w:tc>
      </w:tr>
      <w:tr w:rsidR="00007833" w:rsidRPr="00007833" w:rsidTr="00FA3D84">
        <w:trPr>
          <w:trHeight w:val="330"/>
        </w:trPr>
        <w:tc>
          <w:tcPr>
            <w:tcW w:w="9498" w:type="dxa"/>
            <w:gridSpan w:val="11"/>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r>
      <w:tr w:rsidR="00007833" w:rsidRPr="00007833" w:rsidTr="00FA3D84">
        <w:trPr>
          <w:trHeight w:val="225"/>
        </w:trPr>
        <w:tc>
          <w:tcPr>
            <w:tcW w:w="9498" w:type="dxa"/>
            <w:gridSpan w:val="11"/>
            <w:tcBorders>
              <w:top w:val="dotted" w:sz="4" w:space="0" w:color="auto"/>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Адрес</w:t>
            </w:r>
          </w:p>
        </w:tc>
      </w:tr>
      <w:tr w:rsidR="00007833" w:rsidRPr="00007833" w:rsidTr="00FA3D84">
        <w:trPr>
          <w:trHeight w:val="330"/>
        </w:trPr>
        <w:tc>
          <w:tcPr>
            <w:tcW w:w="9498" w:type="dxa"/>
            <w:gridSpan w:val="11"/>
            <w:tcBorders>
              <w:top w:val="nil"/>
              <w:left w:val="nil"/>
              <w:bottom w:val="single"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760" w:type="dxa"/>
            <w:tcBorders>
              <w:top w:val="nil"/>
              <w:left w:val="single" w:sz="4" w:space="0" w:color="auto"/>
              <w:bottom w:val="nil"/>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b/>
                <w:bCs/>
                <w:color w:val="000000"/>
                <w:sz w:val="24"/>
                <w:szCs w:val="24"/>
                <w:lang w:eastAsia="ru-RU"/>
              </w:rPr>
            </w:pPr>
            <w:r w:rsidRPr="00007833">
              <w:rPr>
                <w:rFonts w:ascii="Times New Roman" w:eastAsia="Times New Roman" w:hAnsi="Times New Roman"/>
                <w:b/>
                <w:bCs/>
                <w:color w:val="000000"/>
                <w:sz w:val="24"/>
                <w:szCs w:val="24"/>
                <w:lang w:eastAsia="ru-RU"/>
              </w:rPr>
              <w:t xml:space="preserve">№ </w:t>
            </w:r>
          </w:p>
        </w:tc>
        <w:tc>
          <w:tcPr>
            <w:tcW w:w="64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b/>
                <w:bCs/>
                <w:color w:val="000000"/>
                <w:sz w:val="24"/>
                <w:szCs w:val="24"/>
                <w:lang w:eastAsia="ru-RU"/>
              </w:rPr>
            </w:pPr>
            <w:r w:rsidRPr="00007833">
              <w:rPr>
                <w:rFonts w:ascii="Times New Roman" w:eastAsia="Times New Roman" w:hAnsi="Times New Roman"/>
                <w:b/>
                <w:bCs/>
                <w:color w:val="000000"/>
                <w:sz w:val="24"/>
                <w:szCs w:val="24"/>
                <w:lang w:eastAsia="ru-RU"/>
              </w:rPr>
              <w:t>Наименование работ</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b/>
                <w:bCs/>
                <w:color w:val="000000"/>
                <w:sz w:val="24"/>
                <w:szCs w:val="24"/>
                <w:lang w:eastAsia="ru-RU"/>
              </w:rPr>
            </w:pPr>
            <w:r w:rsidRPr="00007833">
              <w:rPr>
                <w:rFonts w:ascii="Times New Roman" w:eastAsia="Times New Roman" w:hAnsi="Times New Roman"/>
                <w:b/>
                <w:bCs/>
                <w:color w:val="000000"/>
                <w:sz w:val="24"/>
                <w:szCs w:val="24"/>
                <w:lang w:eastAsia="ru-RU"/>
              </w:rPr>
              <w:t>Выполнено</w:t>
            </w:r>
          </w:p>
        </w:tc>
      </w:tr>
      <w:tr w:rsidR="00007833" w:rsidRPr="00007833" w:rsidTr="00FA3D84">
        <w:trPr>
          <w:trHeight w:val="330"/>
        </w:trPr>
        <w:tc>
          <w:tcPr>
            <w:tcW w:w="760" w:type="dxa"/>
            <w:tcBorders>
              <w:top w:val="single" w:sz="4" w:space="0" w:color="auto"/>
              <w:left w:val="single" w:sz="4" w:space="0" w:color="auto"/>
              <w:bottom w:val="nil"/>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1</w:t>
            </w:r>
          </w:p>
        </w:tc>
        <w:tc>
          <w:tcPr>
            <w:tcW w:w="64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760" w:type="dxa"/>
            <w:tcBorders>
              <w:top w:val="single" w:sz="4" w:space="0" w:color="auto"/>
              <w:left w:val="single" w:sz="4" w:space="0" w:color="auto"/>
              <w:bottom w:val="nil"/>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2</w:t>
            </w:r>
          </w:p>
        </w:tc>
        <w:tc>
          <w:tcPr>
            <w:tcW w:w="64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760" w:type="dxa"/>
            <w:tcBorders>
              <w:top w:val="single" w:sz="4" w:space="0" w:color="auto"/>
              <w:left w:val="single" w:sz="4" w:space="0" w:color="auto"/>
              <w:bottom w:val="nil"/>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3</w:t>
            </w:r>
          </w:p>
        </w:tc>
        <w:tc>
          <w:tcPr>
            <w:tcW w:w="64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760" w:type="dxa"/>
            <w:tcBorders>
              <w:top w:val="single" w:sz="4" w:space="0" w:color="auto"/>
              <w:left w:val="single" w:sz="4" w:space="0" w:color="auto"/>
              <w:bottom w:val="nil"/>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4</w:t>
            </w:r>
          </w:p>
        </w:tc>
        <w:tc>
          <w:tcPr>
            <w:tcW w:w="64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0D1A88">
        <w:trPr>
          <w:trHeight w:val="330"/>
        </w:trPr>
        <w:tc>
          <w:tcPr>
            <w:tcW w:w="760" w:type="dxa"/>
            <w:tcBorders>
              <w:top w:val="single" w:sz="4" w:space="0" w:color="auto"/>
              <w:left w:val="single" w:sz="4" w:space="0" w:color="auto"/>
              <w:bottom w:val="single" w:sz="4" w:space="0" w:color="auto"/>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5</w:t>
            </w:r>
          </w:p>
        </w:tc>
        <w:tc>
          <w:tcPr>
            <w:tcW w:w="64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0D1A88">
        <w:trPr>
          <w:trHeight w:val="330"/>
        </w:trPr>
        <w:tc>
          <w:tcPr>
            <w:tcW w:w="760" w:type="dxa"/>
            <w:tcBorders>
              <w:top w:val="single" w:sz="4" w:space="0" w:color="auto"/>
              <w:left w:val="single" w:sz="4" w:space="0" w:color="auto"/>
              <w:bottom w:val="single" w:sz="4" w:space="0" w:color="auto"/>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6</w:t>
            </w:r>
          </w:p>
        </w:tc>
        <w:tc>
          <w:tcPr>
            <w:tcW w:w="64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0D1A88">
        <w:trPr>
          <w:trHeight w:val="330"/>
        </w:trPr>
        <w:tc>
          <w:tcPr>
            <w:tcW w:w="760" w:type="dxa"/>
            <w:tcBorders>
              <w:top w:val="single" w:sz="4" w:space="0" w:color="auto"/>
              <w:left w:val="nil"/>
              <w:bottom w:val="nil"/>
              <w:right w:val="nil"/>
            </w:tcBorders>
            <w:shd w:val="clear" w:color="auto" w:fill="auto"/>
            <w:noWrap/>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986"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74"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376" w:type="dxa"/>
            <w:gridSpan w:val="2"/>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618"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r>
      <w:tr w:rsidR="00007833" w:rsidRPr="00007833" w:rsidTr="00FA3D84">
        <w:trPr>
          <w:trHeight w:val="389"/>
        </w:trPr>
        <w:tc>
          <w:tcPr>
            <w:tcW w:w="5022" w:type="dxa"/>
            <w:gridSpan w:val="5"/>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Работа оборудования после проведения работ</w:t>
            </w:r>
          </w:p>
        </w:tc>
        <w:tc>
          <w:tcPr>
            <w:tcW w:w="222"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восстановлена</w:t>
            </w:r>
          </w:p>
        </w:tc>
        <w:tc>
          <w:tcPr>
            <w:tcW w:w="274" w:type="dxa"/>
            <w:tcBorders>
              <w:top w:val="nil"/>
              <w:left w:val="nil"/>
              <w:bottom w:val="nil"/>
              <w:right w:val="nil"/>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19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не восстановлена</w:t>
            </w:r>
          </w:p>
        </w:tc>
      </w:tr>
      <w:tr w:rsidR="00007833" w:rsidRPr="00007833" w:rsidTr="00FA3D84">
        <w:trPr>
          <w:trHeight w:val="180"/>
        </w:trPr>
        <w:tc>
          <w:tcPr>
            <w:tcW w:w="760" w:type="dxa"/>
            <w:tcBorders>
              <w:top w:val="nil"/>
              <w:left w:val="nil"/>
              <w:bottom w:val="nil"/>
              <w:right w:val="nil"/>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1986" w:type="dxa"/>
            <w:tcBorders>
              <w:top w:val="nil"/>
              <w:left w:val="nil"/>
              <w:bottom w:val="nil"/>
              <w:right w:val="nil"/>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274" w:type="dxa"/>
            <w:tcBorders>
              <w:top w:val="nil"/>
              <w:left w:val="nil"/>
              <w:bottom w:val="nil"/>
              <w:right w:val="nil"/>
            </w:tcBorders>
            <w:shd w:val="clear" w:color="auto" w:fill="auto"/>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376" w:type="dxa"/>
            <w:gridSpan w:val="2"/>
            <w:tcBorders>
              <w:top w:val="nil"/>
              <w:left w:val="nil"/>
              <w:bottom w:val="nil"/>
              <w:right w:val="nil"/>
            </w:tcBorders>
            <w:shd w:val="clear" w:color="auto" w:fill="auto"/>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618" w:type="dxa"/>
            <w:tcBorders>
              <w:top w:val="nil"/>
              <w:left w:val="nil"/>
              <w:bottom w:val="nil"/>
              <w:right w:val="nil"/>
            </w:tcBorders>
            <w:shd w:val="clear" w:color="auto" w:fill="auto"/>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r>
      <w:tr w:rsidR="00007833" w:rsidRPr="00007833" w:rsidTr="00FA3D84">
        <w:trPr>
          <w:trHeight w:val="641"/>
        </w:trPr>
        <w:tc>
          <w:tcPr>
            <w:tcW w:w="5022" w:type="dxa"/>
            <w:gridSpan w:val="5"/>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Дата, время выполнения работ</w:t>
            </w:r>
          </w:p>
        </w:tc>
        <w:tc>
          <w:tcPr>
            <w:tcW w:w="222"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1986" w:type="dxa"/>
            <w:tcBorders>
              <w:top w:val="single" w:sz="4" w:space="0" w:color="auto"/>
              <w:left w:val="single" w:sz="4" w:space="0" w:color="auto"/>
              <w:bottom w:val="nil"/>
              <w:right w:val="nil"/>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_____ / _____/20____</w:t>
            </w:r>
          </w:p>
        </w:tc>
        <w:tc>
          <w:tcPr>
            <w:tcW w:w="274" w:type="dxa"/>
            <w:tcBorders>
              <w:top w:val="nil"/>
              <w:left w:val="single" w:sz="4" w:space="0" w:color="auto"/>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c>
          <w:tcPr>
            <w:tcW w:w="19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180"/>
        </w:trPr>
        <w:tc>
          <w:tcPr>
            <w:tcW w:w="760" w:type="dxa"/>
            <w:tcBorders>
              <w:top w:val="nil"/>
              <w:left w:val="nil"/>
              <w:bottom w:val="nil"/>
              <w:right w:val="nil"/>
            </w:tcBorders>
            <w:shd w:val="clear" w:color="auto" w:fill="auto"/>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1986" w:type="dxa"/>
            <w:tcBorders>
              <w:top w:val="single" w:sz="4" w:space="0" w:color="auto"/>
              <w:left w:val="nil"/>
              <w:right w:val="nil"/>
            </w:tcBorders>
            <w:shd w:val="clear" w:color="auto" w:fill="auto"/>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c>
          <w:tcPr>
            <w:tcW w:w="274" w:type="dxa"/>
            <w:tcBorders>
              <w:top w:val="nil"/>
              <w:left w:val="nil"/>
              <w:bottom w:val="nil"/>
              <w:right w:val="nil"/>
            </w:tcBorders>
            <w:shd w:val="clear" w:color="auto" w:fill="auto"/>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1376" w:type="dxa"/>
            <w:gridSpan w:val="2"/>
            <w:tcBorders>
              <w:top w:val="nil"/>
              <w:left w:val="nil"/>
              <w:bottom w:val="nil"/>
              <w:right w:val="nil"/>
            </w:tcBorders>
            <w:shd w:val="clear" w:color="auto" w:fill="auto"/>
            <w:noWrap/>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618"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r>
      <w:tr w:rsidR="00007833" w:rsidRPr="00007833" w:rsidTr="00FA3D84">
        <w:trPr>
          <w:trHeight w:val="210"/>
        </w:trPr>
        <w:tc>
          <w:tcPr>
            <w:tcW w:w="760"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1986" w:type="dxa"/>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74" w:type="dxa"/>
            <w:tcBorders>
              <w:top w:val="nil"/>
              <w:left w:val="nil"/>
              <w:bottom w:val="nil"/>
              <w:right w:val="nil"/>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1376" w:type="dxa"/>
            <w:gridSpan w:val="2"/>
            <w:tcBorders>
              <w:top w:val="nil"/>
              <w:left w:val="nil"/>
              <w:bottom w:val="nil"/>
              <w:right w:val="nil"/>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618" w:type="dxa"/>
            <w:tcBorders>
              <w:top w:val="nil"/>
              <w:left w:val="nil"/>
              <w:bottom w:val="nil"/>
              <w:right w:val="nil"/>
            </w:tcBorders>
            <w:shd w:val="clear" w:color="auto" w:fill="auto"/>
            <w:vAlign w:val="center"/>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r>
      <w:tr w:rsidR="00007833" w:rsidRPr="00007833" w:rsidTr="00FA3D84">
        <w:trPr>
          <w:trHeight w:val="330"/>
        </w:trPr>
        <w:tc>
          <w:tcPr>
            <w:tcW w:w="9498" w:type="dxa"/>
            <w:gridSpan w:val="11"/>
            <w:tcBorders>
              <w:top w:val="single" w:sz="4" w:space="0" w:color="auto"/>
              <w:left w:val="nil"/>
              <w:bottom w:val="dotted" w:sz="4" w:space="0" w:color="auto"/>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b/>
                <w:bCs/>
                <w:color w:val="000000"/>
                <w:sz w:val="24"/>
                <w:szCs w:val="24"/>
                <w:lang w:eastAsia="ru-RU"/>
              </w:rPr>
            </w:pPr>
            <w:r w:rsidRPr="00007833">
              <w:rPr>
                <w:rFonts w:ascii="Times New Roman" w:eastAsia="Times New Roman" w:hAnsi="Times New Roman"/>
                <w:b/>
                <w:bCs/>
                <w:color w:val="000000"/>
                <w:sz w:val="24"/>
                <w:szCs w:val="24"/>
                <w:lang w:eastAsia="ru-RU"/>
              </w:rPr>
              <w:t>Комментарий представителя исполнителя:</w:t>
            </w:r>
          </w:p>
        </w:tc>
      </w:tr>
      <w:tr w:rsidR="00007833" w:rsidRPr="00007833" w:rsidTr="00FA3D84">
        <w:trPr>
          <w:trHeight w:val="330"/>
        </w:trPr>
        <w:tc>
          <w:tcPr>
            <w:tcW w:w="9498" w:type="dxa"/>
            <w:gridSpan w:val="11"/>
            <w:tcBorders>
              <w:top w:val="dotted" w:sz="4" w:space="0" w:color="auto"/>
              <w:left w:val="nil"/>
              <w:bottom w:val="dotted"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9498" w:type="dxa"/>
            <w:gridSpan w:val="11"/>
            <w:tcBorders>
              <w:top w:val="dotted" w:sz="4" w:space="0" w:color="auto"/>
              <w:left w:val="nil"/>
              <w:bottom w:val="dotted"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9498" w:type="dxa"/>
            <w:gridSpan w:val="11"/>
            <w:tcBorders>
              <w:top w:val="dotted" w:sz="4" w:space="0" w:color="auto"/>
              <w:left w:val="nil"/>
              <w:bottom w:val="dotted" w:sz="4" w:space="0" w:color="auto"/>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b/>
                <w:bCs/>
                <w:color w:val="000000"/>
                <w:sz w:val="24"/>
                <w:szCs w:val="24"/>
                <w:lang w:eastAsia="ru-RU"/>
              </w:rPr>
            </w:pPr>
            <w:r w:rsidRPr="00007833">
              <w:rPr>
                <w:rFonts w:ascii="Times New Roman" w:eastAsia="Times New Roman" w:hAnsi="Times New Roman"/>
                <w:b/>
                <w:bCs/>
                <w:color w:val="000000"/>
                <w:sz w:val="24"/>
                <w:szCs w:val="24"/>
                <w:lang w:eastAsia="ru-RU"/>
              </w:rPr>
              <w:t>Перечень необходимых (установленных) материалов/запасных частей:</w:t>
            </w:r>
          </w:p>
        </w:tc>
      </w:tr>
      <w:tr w:rsidR="00007833" w:rsidRPr="00007833" w:rsidTr="00FA3D84">
        <w:trPr>
          <w:trHeight w:val="330"/>
        </w:trPr>
        <w:tc>
          <w:tcPr>
            <w:tcW w:w="9498" w:type="dxa"/>
            <w:gridSpan w:val="11"/>
            <w:tcBorders>
              <w:top w:val="nil"/>
              <w:left w:val="nil"/>
              <w:bottom w:val="dotted"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9498" w:type="dxa"/>
            <w:gridSpan w:val="11"/>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r>
      <w:tr w:rsidR="00007833" w:rsidRPr="00007833" w:rsidTr="00FA3D84">
        <w:trPr>
          <w:trHeight w:val="330"/>
        </w:trPr>
        <w:tc>
          <w:tcPr>
            <w:tcW w:w="9498" w:type="dxa"/>
            <w:gridSpan w:val="11"/>
            <w:tcBorders>
              <w:top w:val="dotted" w:sz="4" w:space="0" w:color="auto"/>
              <w:left w:val="nil"/>
              <w:bottom w:val="single"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9498" w:type="dxa"/>
            <w:gridSpan w:val="11"/>
            <w:vMerge w:val="restart"/>
            <w:tcBorders>
              <w:top w:val="nil"/>
              <w:left w:val="nil"/>
              <w:bottom w:val="nil"/>
              <w:right w:val="nil"/>
            </w:tcBorders>
            <w:shd w:val="clear" w:color="auto" w:fill="auto"/>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Представитель Исполнителя передает, а представитель Заказчика принимает и подтверждает выполнение работ на оборудовании Заказчика. Работы выполнены полностью и в срок. Заказчик претензий (разногласий) по объему, качеству и срокам не имеет.</w:t>
            </w:r>
          </w:p>
        </w:tc>
      </w:tr>
      <w:tr w:rsidR="00007833" w:rsidRPr="00007833" w:rsidTr="00FA3D84">
        <w:trPr>
          <w:trHeight w:val="450"/>
        </w:trPr>
        <w:tc>
          <w:tcPr>
            <w:tcW w:w="9498" w:type="dxa"/>
            <w:gridSpan w:val="11"/>
            <w:vMerge/>
            <w:tcBorders>
              <w:top w:val="nil"/>
              <w:left w:val="nil"/>
              <w:bottom w:val="nil"/>
              <w:right w:val="nil"/>
            </w:tcBorders>
            <w:vAlign w:val="center"/>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r>
      <w:tr w:rsidR="00007833" w:rsidRPr="00007833" w:rsidTr="00FA3D84">
        <w:trPr>
          <w:trHeight w:val="330"/>
        </w:trPr>
        <w:tc>
          <w:tcPr>
            <w:tcW w:w="2580" w:type="dxa"/>
            <w:gridSpan w:val="2"/>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4254" w:type="dxa"/>
            <w:gridSpan w:val="5"/>
            <w:tcBorders>
              <w:top w:val="nil"/>
              <w:left w:val="nil"/>
              <w:bottom w:val="single"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76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4254" w:type="dxa"/>
            <w:gridSpan w:val="5"/>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Пользователь (Подпись, Фамилия, Инициалы, Должность)</w:t>
            </w:r>
          </w:p>
        </w:tc>
      </w:tr>
      <w:tr w:rsidR="00007833" w:rsidRPr="00007833" w:rsidTr="00FA3D84">
        <w:trPr>
          <w:trHeight w:val="330"/>
        </w:trPr>
        <w:tc>
          <w:tcPr>
            <w:tcW w:w="4142" w:type="dxa"/>
            <w:gridSpan w:val="4"/>
            <w:tcBorders>
              <w:top w:val="nil"/>
              <w:left w:val="nil"/>
              <w:bottom w:val="single"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4254" w:type="dxa"/>
            <w:gridSpan w:val="5"/>
            <w:tcBorders>
              <w:top w:val="nil"/>
              <w:left w:val="nil"/>
              <w:bottom w:val="single" w:sz="4" w:space="0" w:color="auto"/>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 </w:t>
            </w:r>
          </w:p>
        </w:tc>
      </w:tr>
      <w:tr w:rsidR="00007833" w:rsidRPr="00007833" w:rsidTr="00FA3D84">
        <w:trPr>
          <w:trHeight w:val="330"/>
        </w:trPr>
        <w:tc>
          <w:tcPr>
            <w:tcW w:w="4142" w:type="dxa"/>
            <w:gridSpan w:val="4"/>
            <w:tcBorders>
              <w:top w:val="single" w:sz="4" w:space="0" w:color="auto"/>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от Исполнителя (Подпись, Фамилия, Инициалы)</w:t>
            </w:r>
          </w:p>
        </w:tc>
        <w:tc>
          <w:tcPr>
            <w:tcW w:w="88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4254" w:type="dxa"/>
            <w:gridSpan w:val="5"/>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от Заказчика (Подпись, Фамилия, Инициалы)</w:t>
            </w:r>
          </w:p>
        </w:tc>
      </w:tr>
      <w:tr w:rsidR="00007833" w:rsidRPr="00007833" w:rsidTr="00FA3D84">
        <w:trPr>
          <w:trHeight w:val="225"/>
        </w:trPr>
        <w:tc>
          <w:tcPr>
            <w:tcW w:w="760"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noWrap/>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260" w:type="dxa"/>
            <w:gridSpan w:val="2"/>
            <w:tcBorders>
              <w:top w:val="nil"/>
              <w:left w:val="nil"/>
              <w:bottom w:val="nil"/>
              <w:right w:val="nil"/>
            </w:tcBorders>
            <w:shd w:val="clear" w:color="auto" w:fill="auto"/>
            <w:noWrap/>
            <w:vAlign w:val="bottom"/>
            <w:hideMark/>
          </w:tcPr>
          <w:p w:rsidR="00007833" w:rsidRPr="00007833" w:rsidRDefault="00007833" w:rsidP="00007833">
            <w:pPr>
              <w:spacing w:after="0" w:line="240" w:lineRule="auto"/>
              <w:rPr>
                <w:rFonts w:ascii="Times New Roman" w:eastAsia="Times New Roman" w:hAnsi="Times New Roman"/>
                <w:sz w:val="24"/>
                <w:szCs w:val="24"/>
                <w:lang w:eastAsia="ru-RU"/>
              </w:rPr>
            </w:pPr>
          </w:p>
        </w:tc>
        <w:tc>
          <w:tcPr>
            <w:tcW w:w="276"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c>
          <w:tcPr>
            <w:tcW w:w="618" w:type="dxa"/>
            <w:tcBorders>
              <w:top w:val="nil"/>
              <w:left w:val="nil"/>
              <w:bottom w:val="nil"/>
              <w:right w:val="nil"/>
            </w:tcBorders>
            <w:shd w:val="clear" w:color="auto" w:fill="auto"/>
            <w:noWrap/>
            <w:vAlign w:val="bottom"/>
            <w:hideMark/>
          </w:tcPr>
          <w:p w:rsidR="00007833" w:rsidRPr="00007833" w:rsidRDefault="00007833" w:rsidP="00007833">
            <w:pPr>
              <w:spacing w:after="0" w:line="240" w:lineRule="auto"/>
              <w:jc w:val="center"/>
              <w:rPr>
                <w:rFonts w:ascii="Times New Roman" w:eastAsia="Times New Roman" w:hAnsi="Times New Roman"/>
                <w:sz w:val="24"/>
                <w:szCs w:val="24"/>
                <w:lang w:eastAsia="ru-RU"/>
              </w:rPr>
            </w:pPr>
          </w:p>
        </w:tc>
      </w:tr>
      <w:tr w:rsidR="00007833" w:rsidRPr="00007833" w:rsidTr="00FA3D84">
        <w:trPr>
          <w:trHeight w:val="480"/>
        </w:trPr>
        <w:tc>
          <w:tcPr>
            <w:tcW w:w="9498" w:type="dxa"/>
            <w:gridSpan w:val="11"/>
            <w:tcBorders>
              <w:top w:val="nil"/>
              <w:left w:val="nil"/>
              <w:bottom w:val="nil"/>
              <w:right w:val="nil"/>
            </w:tcBorders>
            <w:shd w:val="clear" w:color="auto" w:fill="auto"/>
            <w:hideMark/>
          </w:tcPr>
          <w:p w:rsidR="00007833" w:rsidRPr="00007833" w:rsidRDefault="00007833" w:rsidP="00007833">
            <w:pPr>
              <w:spacing w:after="0" w:line="240" w:lineRule="auto"/>
              <w:rPr>
                <w:rFonts w:ascii="Times New Roman" w:eastAsia="Times New Roman" w:hAnsi="Times New Roman"/>
                <w:color w:val="000000"/>
                <w:sz w:val="24"/>
                <w:szCs w:val="24"/>
                <w:lang w:eastAsia="ru-RU"/>
              </w:rPr>
            </w:pPr>
            <w:r w:rsidRPr="00007833">
              <w:rPr>
                <w:rFonts w:ascii="Times New Roman" w:eastAsia="Times New Roman" w:hAnsi="Times New Roman"/>
                <w:color w:val="000000"/>
                <w:sz w:val="24"/>
                <w:szCs w:val="24"/>
                <w:lang w:eastAsia="ru-RU"/>
              </w:rPr>
              <w:t>Настоящий Акт составлен в двух экземплярах, один из которых передается представителю Заказчика, другой остается у Исполнителя.</w:t>
            </w:r>
          </w:p>
        </w:tc>
      </w:tr>
    </w:tbl>
    <w:p w:rsidR="00007833" w:rsidRPr="00007833" w:rsidRDefault="00007833" w:rsidP="00007833">
      <w:pPr>
        <w:tabs>
          <w:tab w:val="center" w:pos="4153"/>
          <w:tab w:val="right" w:pos="8306"/>
        </w:tabs>
        <w:spacing w:after="0" w:line="240" w:lineRule="auto"/>
        <w:outlineLvl w:val="1"/>
        <w:rPr>
          <w:rFonts w:ascii="Times New Roman" w:eastAsia="Times New Roman" w:hAnsi="Times New Roman"/>
          <w:color w:val="000000"/>
          <w:sz w:val="24"/>
          <w:szCs w:val="24"/>
          <w:lang w:eastAsia="ru-RU"/>
        </w:rPr>
      </w:pPr>
    </w:p>
    <w:p w:rsidR="00007833" w:rsidRPr="00E71E0E" w:rsidRDefault="00007833" w:rsidP="00E94EB0">
      <w:pPr>
        <w:widowControl w:val="0"/>
        <w:shd w:val="clear" w:color="auto" w:fill="FFFFFF"/>
        <w:autoSpaceDE w:val="0"/>
        <w:autoSpaceDN w:val="0"/>
        <w:adjustRightInd w:val="0"/>
        <w:spacing w:after="0" w:line="322" w:lineRule="exact"/>
        <w:jc w:val="both"/>
        <w:rPr>
          <w:rFonts w:ascii="Times New Roman" w:eastAsia="Times New Roman" w:hAnsi="Times New Roman"/>
          <w:sz w:val="24"/>
          <w:szCs w:val="24"/>
          <w:lang w:eastAsia="ru-RU"/>
        </w:rPr>
      </w:pPr>
    </w:p>
    <w:sectPr w:rsidR="00007833" w:rsidRPr="00E71E0E" w:rsidSect="00FA3D84">
      <w:pgSz w:w="11906" w:h="16838"/>
      <w:pgMar w:top="417" w:right="851" w:bottom="567" w:left="1418" w:header="570" w:footer="34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F1" w:rsidRDefault="003B31F1" w:rsidP="003B31F1">
      <w:pPr>
        <w:spacing w:after="0" w:line="240" w:lineRule="auto"/>
      </w:pPr>
      <w:r>
        <w:separator/>
      </w:r>
    </w:p>
  </w:endnote>
  <w:endnote w:type="continuationSeparator" w:id="0">
    <w:p w:rsidR="003B31F1" w:rsidRDefault="003B31F1" w:rsidP="003B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choolBookC">
    <w:charset w:val="00"/>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GaramondC">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elvetsky 12pt">
    <w:charset w:val="00"/>
    <w:family w:val="swiss"/>
    <w:pitch w:val="default"/>
  </w:font>
  <w:font w:name="MS Sans Serif">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33" w:rsidRPr="008D3147" w:rsidRDefault="00007833">
    <w:pPr>
      <w:pStyle w:val="affc"/>
      <w:jc w:val="right"/>
      <w:rPr>
        <w:rFonts w:ascii="Times New Roman" w:hAnsi="Times New Roman"/>
        <w:sz w:val="24"/>
      </w:rPr>
    </w:pPr>
    <w:r w:rsidRPr="008D3147">
      <w:rPr>
        <w:rFonts w:ascii="Times New Roman" w:hAnsi="Times New Roman"/>
        <w:noProof/>
        <w:sz w:val="24"/>
      </w:rPr>
      <w:fldChar w:fldCharType="begin"/>
    </w:r>
    <w:r w:rsidRPr="008D3147">
      <w:rPr>
        <w:rFonts w:ascii="Times New Roman" w:hAnsi="Times New Roman"/>
        <w:noProof/>
        <w:sz w:val="24"/>
      </w:rPr>
      <w:instrText xml:space="preserve"> PAGE   \* MERGEFORMAT </w:instrText>
    </w:r>
    <w:r w:rsidRPr="008D3147">
      <w:rPr>
        <w:rFonts w:ascii="Times New Roman" w:hAnsi="Times New Roman"/>
        <w:noProof/>
        <w:sz w:val="24"/>
      </w:rPr>
      <w:fldChar w:fldCharType="separate"/>
    </w:r>
    <w:r w:rsidR="00213779">
      <w:rPr>
        <w:rFonts w:ascii="Times New Roman" w:hAnsi="Times New Roman"/>
        <w:noProof/>
        <w:sz w:val="24"/>
      </w:rPr>
      <w:t>1</w:t>
    </w:r>
    <w:r w:rsidRPr="008D3147">
      <w:rPr>
        <w:rFonts w:ascii="Times New Roman" w:hAnsi="Times New Roman"/>
        <w:noProof/>
        <w:sz w:val="24"/>
      </w:rPr>
      <w:fldChar w:fldCharType="end"/>
    </w:r>
  </w:p>
  <w:p w:rsidR="00007833" w:rsidRPr="00FD64A8" w:rsidRDefault="00007833" w:rsidP="00007833">
    <w:pPr>
      <w:pStyle w:val="a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F1" w:rsidRDefault="003B31F1" w:rsidP="003B31F1">
      <w:pPr>
        <w:spacing w:after="0" w:line="240" w:lineRule="auto"/>
      </w:pPr>
      <w:r>
        <w:separator/>
      </w:r>
    </w:p>
  </w:footnote>
  <w:footnote w:type="continuationSeparator" w:id="0">
    <w:p w:rsidR="003B31F1" w:rsidRDefault="003B31F1" w:rsidP="003B3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EE5"/>
    <w:multiLevelType w:val="hybridMultilevel"/>
    <w:tmpl w:val="5F04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A417E"/>
    <w:multiLevelType w:val="multilevel"/>
    <w:tmpl w:val="8CB8F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498367A"/>
    <w:multiLevelType w:val="hybridMultilevel"/>
    <w:tmpl w:val="983227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B06DF"/>
    <w:multiLevelType w:val="multilevel"/>
    <w:tmpl w:val="E1BCAA1A"/>
    <w:lvl w:ilvl="0">
      <w:start w:val="7"/>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D70E76"/>
    <w:multiLevelType w:val="hybridMultilevel"/>
    <w:tmpl w:val="6AC8D5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44412"/>
    <w:multiLevelType w:val="hybridMultilevel"/>
    <w:tmpl w:val="75E2EC3C"/>
    <w:lvl w:ilvl="0" w:tplc="4F74ACB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A26B0"/>
    <w:multiLevelType w:val="multilevel"/>
    <w:tmpl w:val="E2044846"/>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6426FD7"/>
    <w:multiLevelType w:val="multilevel"/>
    <w:tmpl w:val="D6589B6C"/>
    <w:lvl w:ilvl="0">
      <w:start w:val="1"/>
      <w:numFmt w:val="decimal"/>
      <w:lvlText w:val="%1."/>
      <w:lvlJc w:val="left"/>
      <w:rPr>
        <w:b/>
        <w:bCs w:val="0"/>
        <w:i w:val="0"/>
        <w:iCs w:val="0"/>
        <w:smallCaps w:val="0"/>
        <w:strike w:val="0"/>
        <w:color w:val="000000"/>
        <w:spacing w:val="-10"/>
        <w:w w:val="100"/>
        <w:position w:val="0"/>
        <w:sz w:val="26"/>
        <w:szCs w:val="26"/>
        <w:u w:val="none"/>
        <w:lang w:val="ru-RU" w:eastAsia="ru-RU" w:bidi="ru-RU"/>
      </w:rPr>
    </w:lvl>
    <w:lvl w:ilvl="1">
      <w:start w:val="1"/>
      <w:numFmt w:val="decimal"/>
      <w:lvlText w:val="2.3.%2."/>
      <w:lvlJc w:val="left"/>
      <w:rPr>
        <w:rFonts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23026B8"/>
    <w:multiLevelType w:val="multilevel"/>
    <w:tmpl w:val="11FAE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4CC3D2D"/>
    <w:multiLevelType w:val="hybridMultilevel"/>
    <w:tmpl w:val="6DD058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568EE"/>
    <w:multiLevelType w:val="hybridMultilevel"/>
    <w:tmpl w:val="92DC9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5E0817"/>
    <w:multiLevelType w:val="hybridMultilevel"/>
    <w:tmpl w:val="3112C4F6"/>
    <w:lvl w:ilvl="0" w:tplc="69DA30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13C610C"/>
    <w:multiLevelType w:val="hybridMultilevel"/>
    <w:tmpl w:val="C958B322"/>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7">
    <w:nsid w:val="448A29D9"/>
    <w:multiLevelType w:val="multilevel"/>
    <w:tmpl w:val="2DD6B5A0"/>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C4E0A6F"/>
    <w:multiLevelType w:val="hybridMultilevel"/>
    <w:tmpl w:val="160E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79503E"/>
    <w:multiLevelType w:val="hybridMultilevel"/>
    <w:tmpl w:val="AA92135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4E22472B"/>
    <w:multiLevelType w:val="multilevel"/>
    <w:tmpl w:val="E488E6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6033D5"/>
    <w:multiLevelType w:val="hybridMultilevel"/>
    <w:tmpl w:val="57DCEC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3C3588"/>
    <w:multiLevelType w:val="multilevel"/>
    <w:tmpl w:val="142079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B80E85"/>
    <w:multiLevelType w:val="hybridMultilevel"/>
    <w:tmpl w:val="7032C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31E3B81"/>
    <w:multiLevelType w:val="multilevel"/>
    <w:tmpl w:val="C0DC6CF4"/>
    <w:styleLink w:val="a4"/>
    <w:lvl w:ilvl="0">
      <w:start w:val="1"/>
      <w:numFmt w:val="decimal"/>
      <w:suff w:val="space"/>
      <w:lvlText w:val="%1."/>
      <w:lvlJc w:val="left"/>
      <w:rPr>
        <w:rFonts w:hint="default"/>
      </w:rPr>
    </w:lvl>
    <w:lvl w:ilvl="1">
      <w:start w:val="1"/>
      <w:numFmt w:val="decimal"/>
      <w:suff w:val="space"/>
      <w:lvlText w:val="%1.%2."/>
      <w:lvlJc w:val="left"/>
      <w:pPr>
        <w:ind w:firstLine="720"/>
      </w:pPr>
      <w:rPr>
        <w:rFonts w:hint="default"/>
      </w:rPr>
    </w:lvl>
    <w:lvl w:ilvl="2">
      <w:start w:val="1"/>
      <w:numFmt w:val="decimal"/>
      <w:suff w:val="space"/>
      <w:lvlText w:val="%3."/>
      <w:lvlJc w:val="left"/>
      <w:pPr>
        <w:ind w:left="-152" w:firstLine="720"/>
      </w:pPr>
      <w:rPr>
        <w:rFonts w:ascii="Times New Roman" w:eastAsia="Times New Roman" w:hAnsi="Times New Roman"/>
      </w:rPr>
    </w:lvl>
    <w:lvl w:ilvl="3">
      <w:start w:val="1"/>
      <w:numFmt w:val="decimal"/>
      <w:lvlText w:val="%1.%2.%3.%4."/>
      <w:lvlJc w:val="left"/>
      <w:pPr>
        <w:tabs>
          <w:tab w:val="num" w:pos="405"/>
        </w:tabs>
        <w:ind w:left="40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845"/>
        </w:tabs>
        <w:ind w:left="1845" w:hanging="1125"/>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7F4540F"/>
    <w:multiLevelType w:val="hybridMultilevel"/>
    <w:tmpl w:val="F9C455D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994761"/>
    <w:multiLevelType w:val="hybridMultilevel"/>
    <w:tmpl w:val="8CD43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FD3388"/>
    <w:multiLevelType w:val="multilevel"/>
    <w:tmpl w:val="B0680D52"/>
    <w:styleLink w:val="a5"/>
    <w:lvl w:ilvl="0">
      <w:start w:val="1"/>
      <w:numFmt w:val="decimal"/>
      <w:suff w:val="space"/>
      <w:lvlText w:val="%1."/>
      <w:lvlJc w:val="left"/>
      <w:pPr>
        <w:ind w:left="0" w:firstLine="720"/>
      </w:pPr>
      <w:rPr>
        <w:rFonts w:hint="default"/>
        <w:color w:val="auto"/>
      </w:rPr>
    </w:lvl>
    <w:lvl w:ilvl="1">
      <w:start w:val="1"/>
      <w:numFmt w:val="decimal"/>
      <w:suff w:val="space"/>
      <w:lvlText w:val="1.%2."/>
      <w:lvlJc w:val="left"/>
      <w:pPr>
        <w:ind w:left="0" w:firstLine="720"/>
      </w:pPr>
      <w:rPr>
        <w:rFonts w:hint="default"/>
        <w:color w:val="auto"/>
      </w:rPr>
    </w:lvl>
    <w:lvl w:ilvl="2">
      <w:start w:val="1"/>
      <w:numFmt w:val="decimal"/>
      <w:suff w:val="space"/>
      <w:lvlText w:val="%1.%2.%3."/>
      <w:lvlJc w:val="left"/>
      <w:pPr>
        <w:ind w:left="0" w:firstLine="720"/>
      </w:pPr>
      <w:rPr>
        <w:rFonts w:hint="default"/>
        <w:color w:val="auto"/>
      </w:rPr>
    </w:lvl>
    <w:lvl w:ilvl="3">
      <w:start w:val="1"/>
      <w:numFmt w:val="decimal"/>
      <w:lvlText w:val="%1.%2.%3.%4."/>
      <w:lvlJc w:val="left"/>
      <w:pPr>
        <w:tabs>
          <w:tab w:val="num" w:pos="1860"/>
        </w:tabs>
        <w:ind w:left="1860" w:hanging="1320"/>
      </w:pPr>
      <w:rPr>
        <w:rFonts w:hint="default"/>
        <w:color w:val="auto"/>
      </w:rPr>
    </w:lvl>
    <w:lvl w:ilvl="4">
      <w:start w:val="1"/>
      <w:numFmt w:val="decimal"/>
      <w:lvlText w:val="%1.%2.%3.%4.%5."/>
      <w:lvlJc w:val="left"/>
      <w:pPr>
        <w:tabs>
          <w:tab w:val="num" w:pos="2220"/>
        </w:tabs>
        <w:ind w:left="2220" w:hanging="1320"/>
      </w:pPr>
      <w:rPr>
        <w:rFonts w:hint="default"/>
        <w:color w:val="auto"/>
      </w:rPr>
    </w:lvl>
    <w:lvl w:ilvl="5">
      <w:start w:val="1"/>
      <w:numFmt w:val="decimal"/>
      <w:lvlText w:val="%1.%2.%3.%4.%5.%6."/>
      <w:lvlJc w:val="left"/>
      <w:pPr>
        <w:tabs>
          <w:tab w:val="num" w:pos="2580"/>
        </w:tabs>
        <w:ind w:left="2580" w:hanging="1320"/>
      </w:pPr>
      <w:rPr>
        <w:rFonts w:hint="default"/>
        <w:color w:val="auto"/>
      </w:rPr>
    </w:lvl>
    <w:lvl w:ilvl="6">
      <w:start w:val="1"/>
      <w:numFmt w:val="decimal"/>
      <w:lvlText w:val="%1.%2.%3.%4.%5.%6.%7."/>
      <w:lvlJc w:val="left"/>
      <w:pPr>
        <w:tabs>
          <w:tab w:val="num" w:pos="3060"/>
        </w:tabs>
        <w:ind w:left="3060" w:hanging="1440"/>
      </w:pPr>
      <w:rPr>
        <w:rFonts w:hint="default"/>
        <w:color w:val="auto"/>
      </w:rPr>
    </w:lvl>
    <w:lvl w:ilvl="7">
      <w:start w:val="1"/>
      <w:numFmt w:val="decimal"/>
      <w:lvlText w:val="%1.%2.%3.%4.%5.%6.%7.%8."/>
      <w:lvlJc w:val="left"/>
      <w:pPr>
        <w:tabs>
          <w:tab w:val="num" w:pos="3420"/>
        </w:tabs>
        <w:ind w:left="3420" w:hanging="1440"/>
      </w:pPr>
      <w:rPr>
        <w:rFonts w:hint="default"/>
        <w:color w:val="auto"/>
      </w:rPr>
    </w:lvl>
    <w:lvl w:ilvl="8">
      <w:start w:val="1"/>
      <w:numFmt w:val="decimal"/>
      <w:lvlText w:val="%1.%2.%3.%4.%5.%6.%7.%8.%9."/>
      <w:lvlJc w:val="left"/>
      <w:pPr>
        <w:tabs>
          <w:tab w:val="num" w:pos="4140"/>
        </w:tabs>
        <w:ind w:left="4140" w:hanging="1800"/>
      </w:pPr>
      <w:rPr>
        <w:rFonts w:hint="default"/>
        <w:color w:val="auto"/>
      </w:rPr>
    </w:lvl>
  </w:abstractNum>
  <w:abstractNum w:abstractNumId="33">
    <w:nsid w:val="6B12576A"/>
    <w:multiLevelType w:val="multilevel"/>
    <w:tmpl w:val="93629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C1A6799"/>
    <w:multiLevelType w:val="hybridMultilevel"/>
    <w:tmpl w:val="441C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1F3FCA"/>
    <w:multiLevelType w:val="hybridMultilevel"/>
    <w:tmpl w:val="2014096A"/>
    <w:lvl w:ilvl="0" w:tplc="FFFFFFFF">
      <w:start w:val="1"/>
      <w:numFmt w:val="upperRoman"/>
      <w:pStyle w:val="a6"/>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0302B1F"/>
    <w:multiLevelType w:val="hybridMultilevel"/>
    <w:tmpl w:val="5F2ED554"/>
    <w:lvl w:ilvl="0" w:tplc="D72A0C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41D73"/>
    <w:multiLevelType w:val="hybridMultilevel"/>
    <w:tmpl w:val="04B4A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6274B4"/>
    <w:multiLevelType w:val="hybridMultilevel"/>
    <w:tmpl w:val="022A433A"/>
    <w:lvl w:ilvl="0" w:tplc="3920F0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1A7A5A"/>
    <w:multiLevelType w:val="hybridMultilevel"/>
    <w:tmpl w:val="597E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293793"/>
    <w:multiLevelType w:val="multilevel"/>
    <w:tmpl w:val="9AC06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3637F"/>
    <w:multiLevelType w:val="hybridMultilevel"/>
    <w:tmpl w:val="CEE4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18"/>
  </w:num>
  <w:num w:numId="5">
    <w:abstractNumId w:val="27"/>
  </w:num>
  <w:num w:numId="6">
    <w:abstractNumId w:val="39"/>
  </w:num>
  <w:num w:numId="7">
    <w:abstractNumId w:val="5"/>
  </w:num>
  <w:num w:numId="8">
    <w:abstractNumId w:val="19"/>
  </w:num>
  <w:num w:numId="9">
    <w:abstractNumId w:val="2"/>
  </w:num>
  <w:num w:numId="10">
    <w:abstractNumId w:val="20"/>
  </w:num>
  <w:num w:numId="11">
    <w:abstractNumId w:val="10"/>
  </w:num>
  <w:num w:numId="12">
    <w:abstractNumId w:val="15"/>
  </w:num>
  <w:num w:numId="13">
    <w:abstractNumId w:val="29"/>
  </w:num>
  <w:num w:numId="14">
    <w:abstractNumId w:val="32"/>
  </w:num>
  <w:num w:numId="15">
    <w:abstractNumId w:val="42"/>
  </w:num>
  <w:num w:numId="16">
    <w:abstractNumId w:val="34"/>
  </w:num>
  <w:num w:numId="17">
    <w:abstractNumId w:val="21"/>
  </w:num>
  <w:num w:numId="18">
    <w:abstractNumId w:val="14"/>
  </w:num>
  <w:num w:numId="19">
    <w:abstractNumId w:val="24"/>
  </w:num>
  <w:num w:numId="20">
    <w:abstractNumId w:val="26"/>
  </w:num>
  <w:num w:numId="21">
    <w:abstractNumId w:val="22"/>
  </w:num>
  <w:num w:numId="22">
    <w:abstractNumId w:val="30"/>
  </w:num>
  <w:num w:numId="23">
    <w:abstractNumId w:val="13"/>
  </w:num>
  <w:num w:numId="24">
    <w:abstractNumId w:val="6"/>
  </w:num>
  <w:num w:numId="25">
    <w:abstractNumId w:val="31"/>
  </w:num>
  <w:num w:numId="26">
    <w:abstractNumId w:val="16"/>
  </w:num>
  <w:num w:numId="27">
    <w:abstractNumId w:val="3"/>
  </w:num>
  <w:num w:numId="28">
    <w:abstractNumId w:val="37"/>
  </w:num>
  <w:num w:numId="29">
    <w:abstractNumId w:val="0"/>
  </w:num>
  <w:num w:numId="30">
    <w:abstractNumId w:val="40"/>
  </w:num>
  <w:num w:numId="31">
    <w:abstractNumId w:val="25"/>
  </w:num>
  <w:num w:numId="32">
    <w:abstractNumId w:val="41"/>
  </w:num>
  <w:num w:numId="33">
    <w:abstractNumId w:val="7"/>
  </w:num>
  <w:num w:numId="34">
    <w:abstractNumId w:val="9"/>
  </w:num>
  <w:num w:numId="35">
    <w:abstractNumId w:val="36"/>
  </w:num>
  <w:num w:numId="36">
    <w:abstractNumId w:val="1"/>
  </w:num>
  <w:num w:numId="37">
    <w:abstractNumId w:val="38"/>
  </w:num>
  <w:num w:numId="38">
    <w:abstractNumId w:val="12"/>
  </w:num>
  <w:num w:numId="39">
    <w:abstractNumId w:val="23"/>
  </w:num>
  <w:num w:numId="40">
    <w:abstractNumId w:val="4"/>
  </w:num>
  <w:num w:numId="41">
    <w:abstractNumId w:val="17"/>
  </w:num>
  <w:num w:numId="42">
    <w:abstractNumId w:val="8"/>
  </w:num>
  <w:num w:numId="4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37ED"/>
    <w:rsid w:val="000061B2"/>
    <w:rsid w:val="00007833"/>
    <w:rsid w:val="00007B00"/>
    <w:rsid w:val="00011438"/>
    <w:rsid w:val="000253E1"/>
    <w:rsid w:val="0002561B"/>
    <w:rsid w:val="000350A7"/>
    <w:rsid w:val="0003775E"/>
    <w:rsid w:val="00041248"/>
    <w:rsid w:val="0004394F"/>
    <w:rsid w:val="00046A37"/>
    <w:rsid w:val="00064D36"/>
    <w:rsid w:val="000722D6"/>
    <w:rsid w:val="00080696"/>
    <w:rsid w:val="00083597"/>
    <w:rsid w:val="000920D7"/>
    <w:rsid w:val="000921F6"/>
    <w:rsid w:val="00092908"/>
    <w:rsid w:val="00094A4D"/>
    <w:rsid w:val="000A090C"/>
    <w:rsid w:val="000A4719"/>
    <w:rsid w:val="000B22EF"/>
    <w:rsid w:val="000D1A88"/>
    <w:rsid w:val="000E358E"/>
    <w:rsid w:val="000E44CA"/>
    <w:rsid w:val="000F71C2"/>
    <w:rsid w:val="000F7E2A"/>
    <w:rsid w:val="001109D5"/>
    <w:rsid w:val="00116696"/>
    <w:rsid w:val="001237A9"/>
    <w:rsid w:val="00132402"/>
    <w:rsid w:val="00132FD1"/>
    <w:rsid w:val="00141816"/>
    <w:rsid w:val="001477E0"/>
    <w:rsid w:val="00154388"/>
    <w:rsid w:val="00166248"/>
    <w:rsid w:val="00170162"/>
    <w:rsid w:val="00176455"/>
    <w:rsid w:val="00190180"/>
    <w:rsid w:val="00193DDC"/>
    <w:rsid w:val="0019406C"/>
    <w:rsid w:val="001966BA"/>
    <w:rsid w:val="001968DD"/>
    <w:rsid w:val="001A4488"/>
    <w:rsid w:val="001B454A"/>
    <w:rsid w:val="001C67F5"/>
    <w:rsid w:val="001C73D7"/>
    <w:rsid w:val="001C74D5"/>
    <w:rsid w:val="001D3558"/>
    <w:rsid w:val="00202311"/>
    <w:rsid w:val="002026F1"/>
    <w:rsid w:val="00202D2C"/>
    <w:rsid w:val="00207D51"/>
    <w:rsid w:val="00210A54"/>
    <w:rsid w:val="00212053"/>
    <w:rsid w:val="00213779"/>
    <w:rsid w:val="00214D2B"/>
    <w:rsid w:val="002168FC"/>
    <w:rsid w:val="00221CCA"/>
    <w:rsid w:val="0024162F"/>
    <w:rsid w:val="00247AB6"/>
    <w:rsid w:val="00261961"/>
    <w:rsid w:val="00266047"/>
    <w:rsid w:val="00266FB3"/>
    <w:rsid w:val="00292E16"/>
    <w:rsid w:val="00295C37"/>
    <w:rsid w:val="002A1BF1"/>
    <w:rsid w:val="002B1E02"/>
    <w:rsid w:val="002D73C7"/>
    <w:rsid w:val="002E5A07"/>
    <w:rsid w:val="002E7962"/>
    <w:rsid w:val="002F7926"/>
    <w:rsid w:val="003006BE"/>
    <w:rsid w:val="003057F5"/>
    <w:rsid w:val="00306614"/>
    <w:rsid w:val="003217D8"/>
    <w:rsid w:val="00327514"/>
    <w:rsid w:val="0034404D"/>
    <w:rsid w:val="0035682D"/>
    <w:rsid w:val="0037323C"/>
    <w:rsid w:val="003748B0"/>
    <w:rsid w:val="00384451"/>
    <w:rsid w:val="003A1EFF"/>
    <w:rsid w:val="003A56CD"/>
    <w:rsid w:val="003A626B"/>
    <w:rsid w:val="003A76BD"/>
    <w:rsid w:val="003B0291"/>
    <w:rsid w:val="003B31F1"/>
    <w:rsid w:val="003B6578"/>
    <w:rsid w:val="003C59AE"/>
    <w:rsid w:val="003E2CEF"/>
    <w:rsid w:val="00411858"/>
    <w:rsid w:val="00431D45"/>
    <w:rsid w:val="00434141"/>
    <w:rsid w:val="00435C64"/>
    <w:rsid w:val="00435D6A"/>
    <w:rsid w:val="00440BE4"/>
    <w:rsid w:val="00442EDC"/>
    <w:rsid w:val="004430C9"/>
    <w:rsid w:val="00443504"/>
    <w:rsid w:val="00444036"/>
    <w:rsid w:val="004460DF"/>
    <w:rsid w:val="00473D56"/>
    <w:rsid w:val="00474EE5"/>
    <w:rsid w:val="004757BB"/>
    <w:rsid w:val="00476101"/>
    <w:rsid w:val="00486681"/>
    <w:rsid w:val="00497CC9"/>
    <w:rsid w:val="004A1890"/>
    <w:rsid w:val="004B5F60"/>
    <w:rsid w:val="004C3E17"/>
    <w:rsid w:val="005203C2"/>
    <w:rsid w:val="00524568"/>
    <w:rsid w:val="0053138A"/>
    <w:rsid w:val="005346A9"/>
    <w:rsid w:val="00541FDD"/>
    <w:rsid w:val="0055380C"/>
    <w:rsid w:val="005609AB"/>
    <w:rsid w:val="00566823"/>
    <w:rsid w:val="00566986"/>
    <w:rsid w:val="005751C6"/>
    <w:rsid w:val="005B5E2B"/>
    <w:rsid w:val="005B7D9D"/>
    <w:rsid w:val="005E007B"/>
    <w:rsid w:val="006007EB"/>
    <w:rsid w:val="006020B6"/>
    <w:rsid w:val="006055F7"/>
    <w:rsid w:val="00625B17"/>
    <w:rsid w:val="00630CC9"/>
    <w:rsid w:val="00635241"/>
    <w:rsid w:val="00641FF9"/>
    <w:rsid w:val="006651EE"/>
    <w:rsid w:val="0067231A"/>
    <w:rsid w:val="006857AE"/>
    <w:rsid w:val="0069604B"/>
    <w:rsid w:val="006A0654"/>
    <w:rsid w:val="006A67B2"/>
    <w:rsid w:val="006B7B98"/>
    <w:rsid w:val="006C19C6"/>
    <w:rsid w:val="006C6974"/>
    <w:rsid w:val="006F0457"/>
    <w:rsid w:val="006F0B9F"/>
    <w:rsid w:val="006F6E9E"/>
    <w:rsid w:val="007108D1"/>
    <w:rsid w:val="007156E0"/>
    <w:rsid w:val="0072148B"/>
    <w:rsid w:val="0072279E"/>
    <w:rsid w:val="00723146"/>
    <w:rsid w:val="007324D3"/>
    <w:rsid w:val="00732B15"/>
    <w:rsid w:val="00733A64"/>
    <w:rsid w:val="00735CA5"/>
    <w:rsid w:val="00741360"/>
    <w:rsid w:val="00742CB3"/>
    <w:rsid w:val="00744087"/>
    <w:rsid w:val="00745BBC"/>
    <w:rsid w:val="00750511"/>
    <w:rsid w:val="007648B6"/>
    <w:rsid w:val="0076498E"/>
    <w:rsid w:val="0077154A"/>
    <w:rsid w:val="007755AE"/>
    <w:rsid w:val="007A6416"/>
    <w:rsid w:val="007B46E2"/>
    <w:rsid w:val="007C3EDA"/>
    <w:rsid w:val="007C7CAB"/>
    <w:rsid w:val="007D1A29"/>
    <w:rsid w:val="007E6BFB"/>
    <w:rsid w:val="007F151A"/>
    <w:rsid w:val="007F4DD6"/>
    <w:rsid w:val="00801084"/>
    <w:rsid w:val="00801540"/>
    <w:rsid w:val="00804FCC"/>
    <w:rsid w:val="00816594"/>
    <w:rsid w:val="00823BE3"/>
    <w:rsid w:val="00830078"/>
    <w:rsid w:val="00833667"/>
    <w:rsid w:val="0084704F"/>
    <w:rsid w:val="00851E3C"/>
    <w:rsid w:val="00853A40"/>
    <w:rsid w:val="00886B58"/>
    <w:rsid w:val="00893C84"/>
    <w:rsid w:val="008A4E4A"/>
    <w:rsid w:val="008A7235"/>
    <w:rsid w:val="008A7A42"/>
    <w:rsid w:val="008B17B9"/>
    <w:rsid w:val="008B263A"/>
    <w:rsid w:val="008C0546"/>
    <w:rsid w:val="008D1D83"/>
    <w:rsid w:val="008D3147"/>
    <w:rsid w:val="008E0CCA"/>
    <w:rsid w:val="008E0E55"/>
    <w:rsid w:val="009041F4"/>
    <w:rsid w:val="009056B0"/>
    <w:rsid w:val="00905B18"/>
    <w:rsid w:val="00920215"/>
    <w:rsid w:val="00931647"/>
    <w:rsid w:val="009417E3"/>
    <w:rsid w:val="009421D3"/>
    <w:rsid w:val="009454E1"/>
    <w:rsid w:val="00972222"/>
    <w:rsid w:val="00973154"/>
    <w:rsid w:val="00996383"/>
    <w:rsid w:val="00997115"/>
    <w:rsid w:val="009A70D9"/>
    <w:rsid w:val="009A7C20"/>
    <w:rsid w:val="009B3F01"/>
    <w:rsid w:val="009B3FF1"/>
    <w:rsid w:val="009B6D11"/>
    <w:rsid w:val="009C2B8B"/>
    <w:rsid w:val="009C74C7"/>
    <w:rsid w:val="009D0057"/>
    <w:rsid w:val="009D7723"/>
    <w:rsid w:val="009E26DE"/>
    <w:rsid w:val="009F36B7"/>
    <w:rsid w:val="009F5ED4"/>
    <w:rsid w:val="00A039C9"/>
    <w:rsid w:val="00A05EBD"/>
    <w:rsid w:val="00A0626A"/>
    <w:rsid w:val="00A207E6"/>
    <w:rsid w:val="00A3637E"/>
    <w:rsid w:val="00A4323E"/>
    <w:rsid w:val="00A450F5"/>
    <w:rsid w:val="00A51ED5"/>
    <w:rsid w:val="00A64E71"/>
    <w:rsid w:val="00A6706A"/>
    <w:rsid w:val="00A67AF2"/>
    <w:rsid w:val="00A721D8"/>
    <w:rsid w:val="00A744E3"/>
    <w:rsid w:val="00A85291"/>
    <w:rsid w:val="00A94F8B"/>
    <w:rsid w:val="00A97761"/>
    <w:rsid w:val="00AA795C"/>
    <w:rsid w:val="00AB7981"/>
    <w:rsid w:val="00AC4642"/>
    <w:rsid w:val="00AC664E"/>
    <w:rsid w:val="00AD0CC0"/>
    <w:rsid w:val="00AD6CD2"/>
    <w:rsid w:val="00B00BE5"/>
    <w:rsid w:val="00B0127D"/>
    <w:rsid w:val="00B03107"/>
    <w:rsid w:val="00B056FD"/>
    <w:rsid w:val="00B14EBA"/>
    <w:rsid w:val="00B20019"/>
    <w:rsid w:val="00B20CEE"/>
    <w:rsid w:val="00B3272C"/>
    <w:rsid w:val="00B33E95"/>
    <w:rsid w:val="00B35A96"/>
    <w:rsid w:val="00B519DC"/>
    <w:rsid w:val="00B51CA9"/>
    <w:rsid w:val="00B575B6"/>
    <w:rsid w:val="00B657B0"/>
    <w:rsid w:val="00B77928"/>
    <w:rsid w:val="00B81C69"/>
    <w:rsid w:val="00B84C5A"/>
    <w:rsid w:val="00B930B0"/>
    <w:rsid w:val="00BB6D49"/>
    <w:rsid w:val="00BB70C7"/>
    <w:rsid w:val="00BC397F"/>
    <w:rsid w:val="00BE621F"/>
    <w:rsid w:val="00BF0B78"/>
    <w:rsid w:val="00BF4A2E"/>
    <w:rsid w:val="00BF4EC4"/>
    <w:rsid w:val="00C06AFE"/>
    <w:rsid w:val="00C07890"/>
    <w:rsid w:val="00C12C23"/>
    <w:rsid w:val="00C17E13"/>
    <w:rsid w:val="00C366C2"/>
    <w:rsid w:val="00C464A4"/>
    <w:rsid w:val="00C47855"/>
    <w:rsid w:val="00C507E2"/>
    <w:rsid w:val="00C54F80"/>
    <w:rsid w:val="00C632AC"/>
    <w:rsid w:val="00C64B6B"/>
    <w:rsid w:val="00C65ABA"/>
    <w:rsid w:val="00C67B20"/>
    <w:rsid w:val="00C77846"/>
    <w:rsid w:val="00C84DAB"/>
    <w:rsid w:val="00CA4EC2"/>
    <w:rsid w:val="00CB55B6"/>
    <w:rsid w:val="00CC4900"/>
    <w:rsid w:val="00CE2BB1"/>
    <w:rsid w:val="00D02CD0"/>
    <w:rsid w:val="00D23D77"/>
    <w:rsid w:val="00D2601D"/>
    <w:rsid w:val="00D277EC"/>
    <w:rsid w:val="00D305A2"/>
    <w:rsid w:val="00D44A23"/>
    <w:rsid w:val="00D44A50"/>
    <w:rsid w:val="00D45E12"/>
    <w:rsid w:val="00D46F61"/>
    <w:rsid w:val="00D5753C"/>
    <w:rsid w:val="00D62E13"/>
    <w:rsid w:val="00D768E4"/>
    <w:rsid w:val="00D769C7"/>
    <w:rsid w:val="00D777C2"/>
    <w:rsid w:val="00D77E21"/>
    <w:rsid w:val="00D83872"/>
    <w:rsid w:val="00D861F7"/>
    <w:rsid w:val="00D87A90"/>
    <w:rsid w:val="00DA32A8"/>
    <w:rsid w:val="00DA4FE3"/>
    <w:rsid w:val="00DA5B5D"/>
    <w:rsid w:val="00DB1F55"/>
    <w:rsid w:val="00DC68AC"/>
    <w:rsid w:val="00DD014B"/>
    <w:rsid w:val="00DD1477"/>
    <w:rsid w:val="00DD1954"/>
    <w:rsid w:val="00DD60E9"/>
    <w:rsid w:val="00DE11FB"/>
    <w:rsid w:val="00DE4350"/>
    <w:rsid w:val="00DF250B"/>
    <w:rsid w:val="00E26739"/>
    <w:rsid w:val="00E37CD1"/>
    <w:rsid w:val="00E44DE7"/>
    <w:rsid w:val="00E54CEB"/>
    <w:rsid w:val="00E61705"/>
    <w:rsid w:val="00E71E0E"/>
    <w:rsid w:val="00E7246A"/>
    <w:rsid w:val="00E9382D"/>
    <w:rsid w:val="00E94EB0"/>
    <w:rsid w:val="00EA0CCE"/>
    <w:rsid w:val="00EA0E1A"/>
    <w:rsid w:val="00EA27BA"/>
    <w:rsid w:val="00EB129D"/>
    <w:rsid w:val="00ED3186"/>
    <w:rsid w:val="00ED4873"/>
    <w:rsid w:val="00ED6F4D"/>
    <w:rsid w:val="00EE6A12"/>
    <w:rsid w:val="00EF2924"/>
    <w:rsid w:val="00F00185"/>
    <w:rsid w:val="00F01C9D"/>
    <w:rsid w:val="00F045A3"/>
    <w:rsid w:val="00F06DB7"/>
    <w:rsid w:val="00F06E91"/>
    <w:rsid w:val="00F215D9"/>
    <w:rsid w:val="00F25FAA"/>
    <w:rsid w:val="00F26B07"/>
    <w:rsid w:val="00F46B27"/>
    <w:rsid w:val="00F4761E"/>
    <w:rsid w:val="00F570DC"/>
    <w:rsid w:val="00F618F0"/>
    <w:rsid w:val="00F676DC"/>
    <w:rsid w:val="00F77743"/>
    <w:rsid w:val="00F82CEF"/>
    <w:rsid w:val="00FA3D84"/>
    <w:rsid w:val="00FA4602"/>
    <w:rsid w:val="00FB3FF7"/>
    <w:rsid w:val="00FB78FC"/>
    <w:rsid w:val="00FC1460"/>
    <w:rsid w:val="00FC66A4"/>
    <w:rsid w:val="00FE4ED1"/>
    <w:rsid w:val="00FE7A54"/>
    <w:rsid w:val="00FF5E59"/>
    <w:rsid w:val="00FF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5B0AF-D208-4093-984A-09BF708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2"/>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7"/>
    <w:next w:val="a7"/>
    <w:link w:val="31"/>
    <w:uiPriority w:val="9"/>
    <w:qFormat/>
    <w:rsid w:val="00996383"/>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7"/>
    <w:next w:val="a7"/>
    <w:link w:val="41"/>
    <w:uiPriority w:val="99"/>
    <w:qFormat/>
    <w:rsid w:val="00996383"/>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996383"/>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996383"/>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996383"/>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996383"/>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996383"/>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docaccesstitle">
    <w:name w:val="docaccess_title"/>
    <w:basedOn w:val="a8"/>
    <w:rsid w:val="00B3272C"/>
  </w:style>
  <w:style w:type="table" w:customStyle="1" w:styleId="52">
    <w:name w:val="Сетка таблицы5"/>
    <w:basedOn w:val="a9"/>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 Знак3"/>
    <w:basedOn w:val="a7"/>
    <w:link w:val="ac"/>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c">
    <w:name w:val="Основной текст с отступом Знак"/>
    <w:aliases w:val=" Знак3 Знак1"/>
    <w:basedOn w:val="a8"/>
    <w:link w:val="ab"/>
    <w:rsid w:val="00B0127D"/>
    <w:rPr>
      <w:rFonts w:ascii="Times New Roman" w:eastAsia="Times New Roman" w:hAnsi="Times New Roman" w:cs="Times New Roman"/>
      <w:i/>
      <w:iCs/>
      <w:color w:val="000000"/>
      <w:sz w:val="28"/>
      <w:szCs w:val="28"/>
      <w:lang w:eastAsia="ru-RU"/>
    </w:rPr>
  </w:style>
  <w:style w:type="table" w:styleId="ad">
    <w:name w:val="Table Grid"/>
    <w:basedOn w:val="a9"/>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7"/>
    <w:link w:val="af"/>
    <w:uiPriority w:val="99"/>
    <w:qFormat/>
    <w:rsid w:val="00DD60E9"/>
    <w:pPr>
      <w:ind w:left="720"/>
      <w:contextualSpacing/>
    </w:pPr>
  </w:style>
  <w:style w:type="character" w:customStyle="1" w:styleId="af">
    <w:name w:val="Абзац списка Знак"/>
    <w:link w:val="ae"/>
    <w:uiPriority w:val="99"/>
    <w:locked/>
    <w:rsid w:val="007F4DD6"/>
    <w:rPr>
      <w:rFonts w:ascii="Proxima Nova ExCn Rg" w:hAnsi="Proxima Nova ExCn Rg" w:cs="Times New Roman"/>
      <w:sz w:val="28"/>
      <w:szCs w:val="28"/>
    </w:rPr>
  </w:style>
  <w:style w:type="table" w:customStyle="1" w:styleId="62">
    <w:name w:val="Сетка таблицы6"/>
    <w:basedOn w:val="a9"/>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9"/>
    <w:next w:val="ad"/>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 Знак,Обычный (Web) Знак Знак Знак"/>
    <w:basedOn w:val="a7"/>
    <w:link w:val="af1"/>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1">
    <w:name w:val="Обычный (веб) Знак"/>
    <w:aliases w:val="Обычный (Web) Знак,Обычный (веб) Знак Знак Знак,Обычный (Web) Знак Знак Знак Знак"/>
    <w:link w:val="af0"/>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1"/>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8"/>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8"/>
    <w:link w:val="40"/>
    <w:uiPriority w:val="99"/>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996383"/>
    <w:rPr>
      <w:rFonts w:ascii="Arial" w:eastAsia="Times New Roman" w:hAnsi="Arial" w:cs="Arial"/>
      <w:sz w:val="28"/>
      <w:szCs w:val="28"/>
      <w:lang w:eastAsia="ru-RU"/>
    </w:rPr>
  </w:style>
  <w:style w:type="numbering" w:customStyle="1" w:styleId="14">
    <w:name w:val="Нет списка1"/>
    <w:next w:val="aa"/>
    <w:uiPriority w:val="99"/>
    <w:semiHidden/>
    <w:unhideWhenUsed/>
    <w:rsid w:val="00996383"/>
  </w:style>
  <w:style w:type="numbering" w:customStyle="1" w:styleId="a1">
    <w:name w:val="НЦРТ Положение"/>
    <w:uiPriority w:val="99"/>
    <w:rsid w:val="00996383"/>
    <w:pPr>
      <w:numPr>
        <w:numId w:val="2"/>
      </w:numPr>
    </w:pPr>
  </w:style>
  <w:style w:type="character" w:customStyle="1" w:styleId="af2">
    <w:name w:val="Основной текст_"/>
    <w:basedOn w:val="a8"/>
    <w:link w:val="42"/>
    <w:rsid w:val="00996383"/>
    <w:rPr>
      <w:rFonts w:eastAsia="Times New Roman"/>
      <w:sz w:val="27"/>
      <w:szCs w:val="27"/>
      <w:shd w:val="clear" w:color="auto" w:fill="FFFFFF"/>
    </w:rPr>
  </w:style>
  <w:style w:type="paragraph" w:customStyle="1" w:styleId="42">
    <w:name w:val="Основной текст4"/>
    <w:basedOn w:val="a7"/>
    <w:link w:val="af2"/>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6">
    <w:name w:val="Глава"/>
    <w:basedOn w:val="a7"/>
    <w:rsid w:val="00996383"/>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3">
    <w:name w:val="annotation reference"/>
    <w:basedOn w:val="a8"/>
    <w:uiPriority w:val="99"/>
    <w:unhideWhenUsed/>
    <w:rsid w:val="00996383"/>
    <w:rPr>
      <w:sz w:val="16"/>
      <w:szCs w:val="16"/>
    </w:rPr>
  </w:style>
  <w:style w:type="paragraph" w:styleId="af4">
    <w:name w:val="annotation text"/>
    <w:basedOn w:val="a7"/>
    <w:link w:val="af5"/>
    <w:uiPriority w:val="99"/>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5">
    <w:name w:val="Текст примечания Знак"/>
    <w:basedOn w:val="a8"/>
    <w:link w:val="af4"/>
    <w:uiPriority w:val="99"/>
    <w:rsid w:val="00996383"/>
    <w:rPr>
      <w:rFonts w:ascii="Arial Unicode MS" w:eastAsia="Arial Unicode MS" w:hAnsi="Arial Unicode MS" w:cs="Arial Unicode MS"/>
      <w:color w:val="000000"/>
      <w:sz w:val="20"/>
      <w:szCs w:val="20"/>
      <w:lang w:eastAsia="ru-RU"/>
    </w:rPr>
  </w:style>
  <w:style w:type="paragraph" w:styleId="af6">
    <w:name w:val="Balloon Text"/>
    <w:basedOn w:val="a7"/>
    <w:link w:val="af7"/>
    <w:uiPriority w:val="99"/>
    <w:semiHidden/>
    <w:unhideWhenUsed/>
    <w:rsid w:val="00996383"/>
    <w:pPr>
      <w:spacing w:after="0" w:line="240" w:lineRule="auto"/>
    </w:pPr>
    <w:rPr>
      <w:rFonts w:ascii="Tahoma" w:hAnsi="Tahoma" w:cs="Tahoma"/>
      <w:sz w:val="16"/>
      <w:szCs w:val="16"/>
    </w:rPr>
  </w:style>
  <w:style w:type="character" w:customStyle="1" w:styleId="af7">
    <w:name w:val="Текст выноски Знак"/>
    <w:basedOn w:val="a8"/>
    <w:link w:val="af6"/>
    <w:uiPriority w:val="99"/>
    <w:semiHidden/>
    <w:rsid w:val="00996383"/>
    <w:rPr>
      <w:rFonts w:ascii="Tahoma" w:hAnsi="Tahoma" w:cs="Tahoma"/>
      <w:sz w:val="16"/>
      <w:szCs w:val="16"/>
    </w:rPr>
  </w:style>
  <w:style w:type="paragraph" w:customStyle="1" w:styleId="-3">
    <w:name w:val="Пункт-3"/>
    <w:basedOn w:val="a7"/>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uiPriority w:val="99"/>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7"/>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7"/>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basedOn w:val="af2"/>
    <w:rsid w:val="00996383"/>
    <w:rPr>
      <w:rFonts w:eastAsia="Times New Roman"/>
      <w:b/>
      <w:bCs/>
      <w:i w:val="0"/>
      <w:iCs w:val="0"/>
      <w:smallCaps w:val="0"/>
      <w:strike w:val="0"/>
      <w:spacing w:val="0"/>
      <w:sz w:val="27"/>
      <w:szCs w:val="27"/>
      <w:shd w:val="clear" w:color="auto" w:fill="FFFFFF"/>
    </w:rPr>
  </w:style>
  <w:style w:type="character" w:customStyle="1" w:styleId="af9">
    <w:name w:val="Основной текст + Курсив"/>
    <w:basedOn w:val="af2"/>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2"/>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4"/>
    <w:next w:val="af4"/>
    <w:link w:val="afa"/>
    <w:uiPriority w:val="99"/>
    <w:unhideWhenUsed/>
    <w:rsid w:val="00996383"/>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a">
    <w:name w:val="Тема примечания Знак"/>
    <w:basedOn w:val="af5"/>
    <w:link w:val="a2"/>
    <w:uiPriority w:val="99"/>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8"/>
    <w:rsid w:val="00996383"/>
  </w:style>
  <w:style w:type="character" w:styleId="afb">
    <w:name w:val="Strong"/>
    <w:basedOn w:val="a8"/>
    <w:uiPriority w:val="22"/>
    <w:qFormat/>
    <w:rsid w:val="00996383"/>
    <w:rPr>
      <w:b/>
      <w:bCs/>
    </w:rPr>
  </w:style>
  <w:style w:type="character" w:customStyle="1" w:styleId="16">
    <w:name w:val="Заголовок №1_"/>
    <w:basedOn w:val="a8"/>
    <w:link w:val="17"/>
    <w:rsid w:val="00996383"/>
    <w:rPr>
      <w:rFonts w:eastAsia="Times New Roman"/>
      <w:sz w:val="39"/>
      <w:szCs w:val="39"/>
      <w:shd w:val="clear" w:color="auto" w:fill="FFFFFF"/>
    </w:rPr>
  </w:style>
  <w:style w:type="paragraph" w:customStyle="1" w:styleId="17">
    <w:name w:val="Заголовок №1"/>
    <w:basedOn w:val="a7"/>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c">
    <w:name w:val="Пункт_б/н"/>
    <w:basedOn w:val="a7"/>
    <w:rsid w:val="00996383"/>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7"/>
    <w:link w:val="afe"/>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996383"/>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7"/>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rsid w:val="00996383"/>
    <w:pPr>
      <w:tabs>
        <w:tab w:val="clear" w:pos="1134"/>
        <w:tab w:val="clear" w:pos="1844"/>
        <w:tab w:val="num" w:pos="993"/>
      </w:tabs>
      <w:ind w:left="993" w:hanging="851"/>
    </w:pPr>
  </w:style>
  <w:style w:type="paragraph" w:customStyle="1" w:styleId="aff1">
    <w:name w:val="Подподпункт"/>
    <w:basedOn w:val="aff0"/>
    <w:link w:val="aff2"/>
    <w:rsid w:val="00996383"/>
    <w:pPr>
      <w:tabs>
        <w:tab w:val="clear" w:pos="993"/>
        <w:tab w:val="left" w:pos="1134"/>
        <w:tab w:val="left" w:pos="1418"/>
        <w:tab w:val="num" w:pos="2127"/>
      </w:tabs>
      <w:ind w:left="2127" w:hanging="567"/>
    </w:pPr>
    <w:rPr>
      <w:snapToGrid/>
    </w:rPr>
  </w:style>
  <w:style w:type="paragraph" w:customStyle="1" w:styleId="aff3">
    <w:name w:val="Подподподпункт"/>
    <w:basedOn w:val="a7"/>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7"/>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7"/>
    <w:link w:val="aff6"/>
    <w:unhideWhenUsed/>
    <w:rsid w:val="00996383"/>
    <w:pPr>
      <w:spacing w:after="120"/>
    </w:pPr>
  </w:style>
  <w:style w:type="character" w:customStyle="1" w:styleId="aff6">
    <w:name w:val="Основной текст Знак"/>
    <w:basedOn w:val="a8"/>
    <w:link w:val="aff5"/>
    <w:rsid w:val="00996383"/>
    <w:rPr>
      <w:rFonts w:ascii="Proxima Nova ExCn Rg" w:hAnsi="Proxima Nova ExCn Rg" w:cs="Times New Roman"/>
      <w:sz w:val="28"/>
      <w:szCs w:val="28"/>
    </w:rPr>
  </w:style>
  <w:style w:type="character" w:customStyle="1" w:styleId="aff7">
    <w:name w:val="Колонтитул_"/>
    <w:basedOn w:val="a8"/>
    <w:link w:val="aff8"/>
    <w:rsid w:val="00996383"/>
    <w:rPr>
      <w:rFonts w:eastAsia="Times New Roman"/>
      <w:sz w:val="20"/>
      <w:szCs w:val="20"/>
      <w:shd w:val="clear" w:color="auto" w:fill="FFFFFF"/>
    </w:rPr>
  </w:style>
  <w:style w:type="paragraph" w:customStyle="1" w:styleId="aff8">
    <w:name w:val="Колонтитул"/>
    <w:basedOn w:val="a7"/>
    <w:link w:val="aff7"/>
    <w:rsid w:val="00996383"/>
    <w:pPr>
      <w:shd w:val="clear" w:color="auto" w:fill="FFFFFF"/>
      <w:spacing w:after="0" w:line="240" w:lineRule="auto"/>
    </w:pPr>
    <w:rPr>
      <w:rFonts w:asciiTheme="minorHAnsi" w:eastAsia="Times New Roman" w:hAnsiTheme="minorHAnsi" w:cstheme="minorBidi"/>
      <w:sz w:val="20"/>
      <w:szCs w:val="20"/>
    </w:rPr>
  </w:style>
  <w:style w:type="paragraph" w:styleId="aff9">
    <w:name w:val="List Bullet"/>
    <w:basedOn w:val="a7"/>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a">
    <w:name w:val="header"/>
    <w:basedOn w:val="a7"/>
    <w:link w:val="affb"/>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b">
    <w:name w:val="Верхний колонтитул Знак"/>
    <w:basedOn w:val="a8"/>
    <w:link w:val="affa"/>
    <w:uiPriority w:val="99"/>
    <w:rsid w:val="00996383"/>
    <w:rPr>
      <w:rFonts w:ascii="Times New Roman" w:eastAsia="Times New Roman" w:hAnsi="Times New Roman" w:cs="Times New Roman"/>
      <w:i/>
      <w:iCs/>
      <w:sz w:val="20"/>
      <w:szCs w:val="20"/>
      <w:lang w:eastAsia="ru-RU"/>
    </w:rPr>
  </w:style>
  <w:style w:type="paragraph" w:styleId="affc">
    <w:name w:val="footer"/>
    <w:aliases w:val=" Знак Знак, Знак Знак Знак"/>
    <w:basedOn w:val="a7"/>
    <w:link w:val="affd"/>
    <w:uiPriority w:val="99"/>
    <w:unhideWhenUsed/>
    <w:rsid w:val="00996383"/>
    <w:pPr>
      <w:tabs>
        <w:tab w:val="center" w:pos="4677"/>
        <w:tab w:val="right" w:pos="9355"/>
      </w:tabs>
      <w:spacing w:after="0" w:line="240" w:lineRule="auto"/>
    </w:pPr>
  </w:style>
  <w:style w:type="character" w:customStyle="1" w:styleId="affd">
    <w:name w:val="Нижний колонтитул Знак"/>
    <w:aliases w:val=" Знак Знак Знак3, Знак Знак Знак Знак1"/>
    <w:basedOn w:val="a8"/>
    <w:link w:val="affc"/>
    <w:uiPriority w:val="99"/>
    <w:rsid w:val="00996383"/>
    <w:rPr>
      <w:rFonts w:ascii="Proxima Nova ExCn Rg" w:hAnsi="Proxima Nova ExCn Rg" w:cs="Times New Roman"/>
      <w:sz w:val="28"/>
      <w:szCs w:val="28"/>
    </w:rPr>
  </w:style>
  <w:style w:type="character" w:customStyle="1" w:styleId="affe">
    <w:name w:val="Сноска_"/>
    <w:basedOn w:val="a8"/>
    <w:link w:val="afff"/>
    <w:rsid w:val="00996383"/>
    <w:rPr>
      <w:rFonts w:eastAsia="Times New Roman"/>
      <w:sz w:val="18"/>
      <w:szCs w:val="18"/>
      <w:shd w:val="clear" w:color="auto" w:fill="FFFFFF"/>
    </w:rPr>
  </w:style>
  <w:style w:type="paragraph" w:customStyle="1" w:styleId="afff">
    <w:name w:val="Сноска"/>
    <w:basedOn w:val="a7"/>
    <w:link w:val="affe"/>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7"/>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2"/>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8"/>
    <w:link w:val="24"/>
    <w:rsid w:val="00996383"/>
    <w:rPr>
      <w:rFonts w:eastAsia="Times New Roman"/>
      <w:sz w:val="27"/>
      <w:szCs w:val="27"/>
      <w:shd w:val="clear" w:color="auto" w:fill="FFFFFF"/>
    </w:rPr>
  </w:style>
  <w:style w:type="paragraph" w:customStyle="1" w:styleId="24">
    <w:name w:val="Заголовок №2"/>
    <w:basedOn w:val="a7"/>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7"/>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7"/>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7"/>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7"/>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a"/>
    <w:uiPriority w:val="99"/>
    <w:semiHidden/>
    <w:unhideWhenUsed/>
    <w:rsid w:val="00996383"/>
  </w:style>
  <w:style w:type="paragraph" w:styleId="26">
    <w:name w:val="Body Text 2"/>
    <w:basedOn w:val="a7"/>
    <w:link w:val="27"/>
    <w:uiPriority w:val="99"/>
    <w:unhideWhenUsed/>
    <w:rsid w:val="00996383"/>
    <w:pPr>
      <w:spacing w:after="120" w:line="480" w:lineRule="auto"/>
    </w:pPr>
  </w:style>
  <w:style w:type="character" w:customStyle="1" w:styleId="27">
    <w:name w:val="Основной текст 2 Знак"/>
    <w:basedOn w:val="a8"/>
    <w:link w:val="26"/>
    <w:uiPriority w:val="99"/>
    <w:rsid w:val="00996383"/>
    <w:rPr>
      <w:rFonts w:ascii="Proxima Nova ExCn Rg" w:hAnsi="Proxima Nova ExCn Rg" w:cs="Times New Roman"/>
      <w:sz w:val="28"/>
      <w:szCs w:val="28"/>
    </w:rPr>
  </w:style>
  <w:style w:type="paragraph" w:customStyle="1" w:styleId="stzag1">
    <w:name w:val="st_zag1"/>
    <w:basedOn w:val="a7"/>
    <w:next w:val="a7"/>
    <w:rsid w:val="00996383"/>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996383"/>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996383"/>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996383"/>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7"/>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996383"/>
    <w:rPr>
      <w:rFonts w:ascii="Times New Roman" w:eastAsia="Times New Roman" w:hAnsi="Times New Roman" w:cs="Times New Roman"/>
      <w:i/>
      <w:iCs/>
      <w:sz w:val="28"/>
      <w:szCs w:val="24"/>
      <w:lang w:eastAsia="ru-RU"/>
    </w:rPr>
  </w:style>
  <w:style w:type="character" w:styleId="afff0">
    <w:name w:val="Emphasis"/>
    <w:qFormat/>
    <w:rsid w:val="00996383"/>
    <w:rPr>
      <w:i/>
      <w:iCs/>
    </w:rPr>
  </w:style>
  <w:style w:type="character" w:styleId="afff1">
    <w:name w:val="Hyperlink"/>
    <w:uiPriority w:val="99"/>
    <w:rsid w:val="00996383"/>
    <w:rPr>
      <w:color w:val="0000FF"/>
      <w:u w:val="single"/>
    </w:rPr>
  </w:style>
  <w:style w:type="character" w:styleId="afff2">
    <w:name w:val="footnote reference"/>
    <w:aliases w:val="Знак сноски 1,Знак сноски-FN"/>
    <w:rsid w:val="00996383"/>
    <w:rPr>
      <w:vertAlign w:val="superscript"/>
    </w:rPr>
  </w:style>
  <w:style w:type="paragraph" w:styleId="28">
    <w:name w:val="List Bullet 2"/>
    <w:basedOn w:val="a7"/>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7"/>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3">
    <w:name w:val="Title"/>
    <w:basedOn w:val="a7"/>
    <w:link w:val="afff4"/>
    <w:uiPriority w:val="99"/>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4">
    <w:name w:val="Название Знак"/>
    <w:basedOn w:val="a8"/>
    <w:link w:val="afff3"/>
    <w:uiPriority w:val="99"/>
    <w:rsid w:val="00996383"/>
    <w:rPr>
      <w:rFonts w:ascii="Times New Roman" w:eastAsia="Times New Roman" w:hAnsi="Times New Roman" w:cs="Times New Roman"/>
      <w:bCs/>
      <w:i/>
      <w:sz w:val="28"/>
      <w:szCs w:val="28"/>
      <w:lang w:eastAsia="ru-RU"/>
    </w:rPr>
  </w:style>
  <w:style w:type="paragraph" w:styleId="afff5">
    <w:name w:val="caption"/>
    <w:basedOn w:val="a7"/>
    <w:next w:val="a7"/>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6">
    <w:name w:val="page number"/>
    <w:rsid w:val="00996383"/>
    <w:rPr>
      <w:rFonts w:ascii="Times New Roman" w:hAnsi="Times New Roman" w:cs="Times New Roman"/>
      <w:sz w:val="20"/>
      <w:szCs w:val="20"/>
    </w:rPr>
  </w:style>
  <w:style w:type="paragraph" w:styleId="afff7">
    <w:name w:val="List Number"/>
    <w:basedOn w:val="a7"/>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7"/>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7"/>
    <w:next w:val="a7"/>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7"/>
    <w:next w:val="a7"/>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7"/>
    <w:next w:val="a7"/>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7"/>
    <w:next w:val="a7"/>
    <w:autoRedefine/>
    <w:uiPriority w:val="39"/>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7"/>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8"/>
    <w:link w:val="36"/>
    <w:rsid w:val="00996383"/>
    <w:rPr>
      <w:rFonts w:ascii="Times New Roman" w:eastAsia="Times New Roman" w:hAnsi="Times New Roman" w:cs="Times New Roman"/>
      <w:sz w:val="16"/>
      <w:szCs w:val="16"/>
      <w:lang w:eastAsia="ru-RU"/>
    </w:rPr>
  </w:style>
  <w:style w:type="paragraph" w:styleId="2b">
    <w:name w:val="Body Text Indent 2"/>
    <w:aliases w:val=" Знак2"/>
    <w:basedOn w:val="a7"/>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aliases w:val=" Знак2 Знак"/>
    <w:basedOn w:val="a8"/>
    <w:link w:val="2b"/>
    <w:rsid w:val="00996383"/>
    <w:rPr>
      <w:rFonts w:ascii="Times New Roman" w:eastAsia="Times New Roman" w:hAnsi="Times New Roman" w:cs="Times New Roman"/>
      <w:sz w:val="28"/>
      <w:szCs w:val="28"/>
      <w:lang w:eastAsia="ru-RU"/>
    </w:rPr>
  </w:style>
  <w:style w:type="paragraph" w:styleId="38">
    <w:name w:val="Body Text Indent 3"/>
    <w:basedOn w:val="a7"/>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8"/>
    <w:link w:val="38"/>
    <w:rsid w:val="00996383"/>
    <w:rPr>
      <w:rFonts w:ascii="Times New Roman" w:eastAsia="Times New Roman" w:hAnsi="Times New Roman" w:cs="Times New Roman"/>
      <w:b/>
      <w:bCs/>
      <w:sz w:val="26"/>
      <w:szCs w:val="26"/>
    </w:rPr>
  </w:style>
  <w:style w:type="paragraph" w:customStyle="1" w:styleId="-42">
    <w:name w:val="пункт-4"/>
    <w:basedOn w:val="a7"/>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996383"/>
    <w:rPr>
      <w:color w:val="800080"/>
      <w:u w:val="single"/>
    </w:rPr>
  </w:style>
  <w:style w:type="paragraph" w:customStyle="1" w:styleId="-50">
    <w:name w:val="пункт-5"/>
    <w:basedOn w:val="a7"/>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7"/>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rsid w:val="00996383"/>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996383"/>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f2"/>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8"/>
    <w:link w:val="affff1"/>
    <w:rsid w:val="00996383"/>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7"/>
    <w:next w:val="a7"/>
    <w:autoRedefine/>
    <w:uiPriority w:val="39"/>
    <w:rsid w:val="00996383"/>
    <w:pPr>
      <w:spacing w:before="120" w:after="0" w:line="240" w:lineRule="auto"/>
      <w:jc w:val="both"/>
    </w:pPr>
    <w:rPr>
      <w:rFonts w:eastAsia="Times New Roman"/>
      <w:szCs w:val="18"/>
      <w:lang w:eastAsia="ru-RU"/>
    </w:rPr>
  </w:style>
  <w:style w:type="paragraph" w:styleId="53">
    <w:name w:val="toc 5"/>
    <w:basedOn w:val="a7"/>
    <w:next w:val="a7"/>
    <w:autoRedefine/>
    <w:uiPriority w:val="39"/>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uiPriority w:val="39"/>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uiPriority w:val="39"/>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uiPriority w:val="39"/>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996383"/>
    <w:rPr>
      <w:szCs w:val="24"/>
      <w:lang w:eastAsia="ru-RU"/>
    </w:rPr>
  </w:style>
  <w:style w:type="paragraph" w:customStyle="1" w:styleId="affff6">
    <w:name w:val="Часть"/>
    <w:basedOn w:val="a7"/>
    <w:link w:val="affff5"/>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7">
    <w:name w:val="List"/>
    <w:basedOn w:val="aff5"/>
    <w:rsid w:val="00996383"/>
    <w:pPr>
      <w:spacing w:line="288" w:lineRule="auto"/>
      <w:ind w:firstLine="567"/>
      <w:jc w:val="both"/>
    </w:pPr>
    <w:rPr>
      <w:rFonts w:ascii="Arial" w:eastAsia="Calibri" w:hAnsi="Arial" w:cs="Tahoma"/>
      <w:lang w:eastAsia="ar-SA"/>
    </w:rPr>
  </w:style>
  <w:style w:type="paragraph" w:styleId="affff8">
    <w:name w:val="endnote text"/>
    <w:basedOn w:val="a7"/>
    <w:link w:val="affff9"/>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996383"/>
    <w:rPr>
      <w:rFonts w:ascii="Times New Roman" w:eastAsia="Times New Roman" w:hAnsi="Times New Roman" w:cs="Times New Roman"/>
      <w:sz w:val="20"/>
      <w:szCs w:val="20"/>
      <w:lang w:eastAsia="ru-RU"/>
    </w:rPr>
  </w:style>
  <w:style w:type="paragraph" w:customStyle="1" w:styleId="affffa">
    <w:name w:val="маркированный"/>
    <w:basedOn w:val="a7"/>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996383"/>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996383"/>
    <w:rPr>
      <w:vertAlign w:val="superscript"/>
    </w:rPr>
  </w:style>
  <w:style w:type="paragraph" w:customStyle="1" w:styleId="affffe">
    <w:name w:val="Новая редакция"/>
    <w:basedOn w:val="a7"/>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7"/>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f">
    <w:name w:val="Символ нумерации"/>
    <w:rsid w:val="00996383"/>
  </w:style>
  <w:style w:type="paragraph" w:customStyle="1" w:styleId="2e">
    <w:name w:val="Название2"/>
    <w:basedOn w:val="a7"/>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7"/>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qFormat/>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5"/>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6"/>
      </w:numPr>
    </w:pPr>
  </w:style>
  <w:style w:type="paragraph" w:customStyle="1" w:styleId="up">
    <w:name w:val="up"/>
    <w:basedOn w:val="a7"/>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996383"/>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996383"/>
    <w:rPr>
      <w:b/>
      <w:i/>
      <w:shd w:val="clear" w:color="auto" w:fill="FFFF99"/>
    </w:rPr>
  </w:style>
  <w:style w:type="paragraph" w:customStyle="1" w:styleId="2f0">
    <w:name w:val="Подзаголовок_2"/>
    <w:basedOn w:val="a7"/>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996383"/>
    <w:pPr>
      <w:ind w:left="720"/>
    </w:pPr>
    <w:rPr>
      <w:rFonts w:ascii="Calibri" w:eastAsia="Times New Roman" w:hAnsi="Calibri"/>
    </w:rPr>
  </w:style>
  <w:style w:type="paragraph" w:customStyle="1" w:styleId="Times12">
    <w:name w:val="Times 12"/>
    <w:basedOn w:val="a7"/>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1">
    <w:name w:val="TOC Heading"/>
    <w:basedOn w:val="10"/>
    <w:next w:val="a7"/>
    <w:uiPriority w:val="39"/>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4"/>
    <w:rsid w:val="00996383"/>
    <w:rPr>
      <w:rFonts w:ascii="Times New Roman" w:eastAsia="Times New Roman" w:hAnsi="Times New Roman" w:cs="Times New Roman"/>
      <w:sz w:val="28"/>
      <w:szCs w:val="20"/>
      <w:lang w:eastAsia="ru-RU"/>
    </w:rPr>
  </w:style>
  <w:style w:type="paragraph" w:styleId="afffff2">
    <w:name w:val="List Continue"/>
    <w:basedOn w:val="a7"/>
    <w:uiPriority w:val="99"/>
    <w:semiHidden/>
    <w:unhideWhenUsed/>
    <w:rsid w:val="00996383"/>
    <w:pPr>
      <w:spacing w:after="120"/>
      <w:ind w:left="283"/>
      <w:contextualSpacing/>
    </w:pPr>
  </w:style>
  <w:style w:type="numbering" w:customStyle="1" w:styleId="2f3">
    <w:name w:val="Нет списка2"/>
    <w:next w:val="aa"/>
    <w:semiHidden/>
    <w:rsid w:val="00996383"/>
  </w:style>
  <w:style w:type="paragraph" w:customStyle="1" w:styleId="afffff3">
    <w:name w:val="Служебный"/>
    <w:basedOn w:val="a0"/>
    <w:rsid w:val="00996383"/>
  </w:style>
  <w:style w:type="paragraph" w:customStyle="1" w:styleId="a0">
    <w:name w:val="Главы"/>
    <w:basedOn w:val="afff9"/>
    <w:next w:val="a7"/>
    <w:rsid w:val="00996383"/>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996383"/>
    <w:rPr>
      <w:noProof w:val="0"/>
      <w:sz w:val="28"/>
      <w:lang w:val="ru-RU" w:eastAsia="ru-RU" w:bidi="ar-SA"/>
    </w:rPr>
  </w:style>
  <w:style w:type="paragraph" w:customStyle="1" w:styleId="20">
    <w:name w:val="Пункт2"/>
    <w:basedOn w:val="aff5"/>
    <w:link w:val="2f4"/>
    <w:rsid w:val="00996383"/>
    <w:pPr>
      <w:keepNext/>
      <w:numPr>
        <w:ilvl w:val="2"/>
        <w:numId w:val="8"/>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5">
    <w:name w:val="Подподподподпункт"/>
    <w:basedOn w:val="a7"/>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9963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8"/>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8"/>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8"/>
    <w:link w:val="3"/>
    <w:uiPriority w:val="99"/>
    <w:rsid w:val="00996383"/>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996383"/>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8"/>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7"/>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996383"/>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f0"/>
    <w:rsid w:val="00996383"/>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8"/>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7"/>
    <w:rsid w:val="00996383"/>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996383"/>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8"/>
    <w:uiPriority w:val="99"/>
    <w:rsid w:val="00996383"/>
    <w:rPr>
      <w:rFonts w:ascii="Times New Roman" w:hAnsi="Times New Roman" w:cs="Times New Roman"/>
      <w:sz w:val="22"/>
      <w:szCs w:val="22"/>
    </w:rPr>
  </w:style>
  <w:style w:type="paragraph" w:customStyle="1" w:styleId="Style4">
    <w:name w:val="Style4"/>
    <w:basedOn w:val="a7"/>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996383"/>
  </w:style>
  <w:style w:type="numbering" w:customStyle="1" w:styleId="3b">
    <w:name w:val="Нет списка3"/>
    <w:next w:val="aa"/>
    <w:uiPriority w:val="99"/>
    <w:semiHidden/>
    <w:unhideWhenUsed/>
    <w:rsid w:val="00996383"/>
  </w:style>
  <w:style w:type="character" w:customStyle="1" w:styleId="apple-converted-space">
    <w:name w:val="apple-converted-space"/>
    <w:basedOn w:val="a8"/>
    <w:rsid w:val="00996383"/>
  </w:style>
  <w:style w:type="numbering" w:customStyle="1" w:styleId="48">
    <w:name w:val="Нет списка4"/>
    <w:next w:val="aa"/>
    <w:uiPriority w:val="99"/>
    <w:semiHidden/>
    <w:unhideWhenUsed/>
    <w:rsid w:val="00996383"/>
  </w:style>
  <w:style w:type="paragraph" w:customStyle="1" w:styleId="font5">
    <w:name w:val="font5"/>
    <w:basedOn w:val="a7"/>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9"/>
    <w:next w:val="ad"/>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a"/>
    <w:uiPriority w:val="99"/>
    <w:semiHidden/>
    <w:unhideWhenUsed/>
    <w:rsid w:val="00996383"/>
  </w:style>
  <w:style w:type="table" w:customStyle="1" w:styleId="2f5">
    <w:name w:val="Сетка таблицы2"/>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7"/>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a"/>
    <w:uiPriority w:val="99"/>
    <w:semiHidden/>
    <w:unhideWhenUsed/>
    <w:rsid w:val="00996383"/>
  </w:style>
  <w:style w:type="table" w:customStyle="1" w:styleId="49">
    <w:name w:val="Сетка таблицы4"/>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d"/>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7"/>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9"/>
    <w:next w:val="ad"/>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9"/>
    <w:next w:val="ad"/>
    <w:uiPriority w:val="59"/>
    <w:rsid w:val="001B454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semiHidden/>
    <w:rsid w:val="00E71E0E"/>
  </w:style>
  <w:style w:type="paragraph" w:customStyle="1" w:styleId="afffffd">
    <w:name w:val="Знак Знак"/>
    <w:basedOn w:val="a7"/>
    <w:rsid w:val="00E71E0E"/>
    <w:pPr>
      <w:spacing w:after="160" w:line="240" w:lineRule="exact"/>
    </w:pPr>
    <w:rPr>
      <w:rFonts w:ascii="Verdana" w:eastAsia="Times New Roman" w:hAnsi="Verdana" w:cs="Verdana"/>
      <w:sz w:val="20"/>
      <w:szCs w:val="20"/>
      <w:lang w:val="en-US"/>
    </w:rPr>
  </w:style>
  <w:style w:type="paragraph" w:customStyle="1" w:styleId="2f6">
    <w:name w:val="Абзац списка2"/>
    <w:basedOn w:val="a7"/>
    <w:rsid w:val="00E71E0E"/>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numbering" w:customStyle="1" w:styleId="a4">
    <w:name w:val="Договор"/>
    <w:rsid w:val="00E71E0E"/>
    <w:pPr>
      <w:numPr>
        <w:numId w:val="13"/>
      </w:numPr>
    </w:pPr>
  </w:style>
  <w:style w:type="numbering" w:customStyle="1" w:styleId="a5">
    <w:name w:val="КП"/>
    <w:rsid w:val="00E71E0E"/>
    <w:pPr>
      <w:numPr>
        <w:numId w:val="14"/>
      </w:numPr>
    </w:pPr>
  </w:style>
  <w:style w:type="numbering" w:customStyle="1" w:styleId="83">
    <w:name w:val="Нет списка8"/>
    <w:next w:val="aa"/>
    <w:uiPriority w:val="99"/>
    <w:semiHidden/>
    <w:unhideWhenUsed/>
    <w:rsid w:val="00007833"/>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locked/>
    <w:rsid w:val="00007833"/>
    <w:rPr>
      <w:rFonts w:ascii="Times New Roman" w:eastAsia="Times New Roman" w:hAnsi="Times New Roman"/>
      <w:b/>
      <w:kern w:val="28"/>
      <w:sz w:val="36"/>
    </w:rPr>
  </w:style>
  <w:style w:type="character" w:customStyle="1" w:styleId="H21">
    <w:name w:val="H2 Знак1"/>
    <w:rsid w:val="00007833"/>
    <w:rPr>
      <w:rFonts w:ascii="Times New Roman" w:eastAsia="Times New Roman" w:hAnsi="Times New Roman" w:cs="Times New Roman"/>
      <w:b/>
      <w:bCs/>
      <w:sz w:val="24"/>
      <w:szCs w:val="24"/>
      <w:lang w:eastAsia="ru-RU"/>
    </w:rPr>
  </w:style>
  <w:style w:type="character" w:customStyle="1" w:styleId="310">
    <w:name w:val="Заголовок 3 Знак1"/>
    <w:locked/>
    <w:rsid w:val="00007833"/>
    <w:rPr>
      <w:rFonts w:ascii="Arial" w:eastAsia="Times New Roman" w:hAnsi="Arial" w:cs="Times New Roman"/>
      <w:b/>
      <w:sz w:val="24"/>
      <w:szCs w:val="20"/>
      <w:lang w:eastAsia="ru-RU"/>
    </w:rPr>
  </w:style>
  <w:style w:type="paragraph" w:customStyle="1" w:styleId="1f5">
    <w:name w:val="Знак1 Знак Знак Знак Знак Знак Знак Знак Знак Знак Знак Знак Знак Знак Знак Знак"/>
    <w:basedOn w:val="a7"/>
    <w:rsid w:val="00007833"/>
    <w:pPr>
      <w:spacing w:after="160" w:line="240" w:lineRule="exact"/>
    </w:pPr>
    <w:rPr>
      <w:rFonts w:ascii="Verdana" w:eastAsia="Times New Roman" w:hAnsi="Verdana"/>
      <w:sz w:val="24"/>
      <w:szCs w:val="24"/>
      <w:lang w:val="en-US"/>
    </w:rPr>
  </w:style>
  <w:style w:type="paragraph" w:customStyle="1" w:styleId="1f6">
    <w:name w:val="Знак Знак Знак Знак Знак Знак Знак Знак Знак1 Знак"/>
    <w:basedOn w:val="a7"/>
    <w:rsid w:val="00007833"/>
    <w:pPr>
      <w:spacing w:after="160" w:line="240" w:lineRule="exact"/>
    </w:pPr>
    <w:rPr>
      <w:rFonts w:ascii="Verdana" w:eastAsia="Times New Roman" w:hAnsi="Verdana"/>
      <w:sz w:val="24"/>
      <w:szCs w:val="24"/>
      <w:lang w:val="en-US"/>
    </w:rPr>
  </w:style>
  <w:style w:type="character" w:customStyle="1" w:styleId="1f7">
    <w:name w:val="Основной текст с отступом Знак1"/>
    <w:aliases w:val=" Знак3 Знак"/>
    <w:rsid w:val="00007833"/>
    <w:rPr>
      <w:rFonts w:ascii="Times New Roman" w:eastAsia="Times New Roman" w:hAnsi="Times New Roman" w:cs="Times New Roman"/>
      <w:sz w:val="24"/>
      <w:szCs w:val="24"/>
      <w:lang w:eastAsia="ru-RU"/>
    </w:rPr>
  </w:style>
  <w:style w:type="paragraph" w:customStyle="1" w:styleId="1f8">
    <w:name w:val="Стиль1"/>
    <w:basedOn w:val="a7"/>
    <w:link w:val="1f9"/>
    <w:qFormat/>
    <w:rsid w:val="00007833"/>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kern w:val="28"/>
      <w:szCs w:val="24"/>
      <w:lang w:eastAsia="ru-RU"/>
    </w:rPr>
  </w:style>
  <w:style w:type="character" w:customStyle="1" w:styleId="1f9">
    <w:name w:val="Стиль1 Знак"/>
    <w:link w:val="1f8"/>
    <w:locked/>
    <w:rsid w:val="00007833"/>
    <w:rPr>
      <w:rFonts w:ascii="Times New Roman" w:eastAsia="Times New Roman" w:hAnsi="Times New Roman" w:cs="Times New Roman"/>
      <w:b/>
      <w:kern w:val="28"/>
      <w:sz w:val="28"/>
      <w:szCs w:val="24"/>
      <w:lang w:eastAsia="ru-RU"/>
    </w:rPr>
  </w:style>
  <w:style w:type="paragraph" w:customStyle="1" w:styleId="2f7">
    <w:name w:val="Стиль2"/>
    <w:basedOn w:val="29"/>
    <w:link w:val="2f8"/>
    <w:qFormat/>
    <w:rsid w:val="00007833"/>
    <w:pPr>
      <w:keepNext/>
      <w:keepLines/>
      <w:widowControl w:val="0"/>
      <w:suppressLineNumbers/>
      <w:tabs>
        <w:tab w:val="num" w:pos="576"/>
      </w:tabs>
      <w:suppressAutoHyphens/>
      <w:spacing w:before="0" w:after="60"/>
      <w:ind w:left="576" w:hanging="576"/>
      <w:outlineLvl w:val="9"/>
    </w:pPr>
    <w:rPr>
      <w:b/>
      <w:kern w:val="28"/>
      <w:sz w:val="24"/>
      <w:szCs w:val="24"/>
    </w:rPr>
  </w:style>
  <w:style w:type="character" w:customStyle="1" w:styleId="2f8">
    <w:name w:val="Стиль2 Знак"/>
    <w:link w:val="2f7"/>
    <w:locked/>
    <w:rsid w:val="00007833"/>
    <w:rPr>
      <w:rFonts w:ascii="Times New Roman" w:eastAsia="Times New Roman" w:hAnsi="Times New Roman" w:cs="Times New Roman"/>
      <w:b/>
      <w:kern w:val="28"/>
      <w:sz w:val="24"/>
      <w:szCs w:val="24"/>
      <w:lang w:eastAsia="ru-RU"/>
    </w:rPr>
  </w:style>
  <w:style w:type="paragraph" w:customStyle="1" w:styleId="3d">
    <w:name w:val="Стиль3 Знак"/>
    <w:basedOn w:val="2b"/>
    <w:rsid w:val="00007833"/>
    <w:pPr>
      <w:widowControl w:val="0"/>
      <w:tabs>
        <w:tab w:val="num" w:pos="227"/>
      </w:tabs>
      <w:adjustRightInd w:val="0"/>
      <w:spacing w:after="0" w:line="240" w:lineRule="auto"/>
      <w:ind w:left="0" w:firstLine="0"/>
      <w:textAlignment w:val="baseline"/>
    </w:pPr>
    <w:rPr>
      <w:sz w:val="24"/>
      <w:szCs w:val="20"/>
    </w:rPr>
  </w:style>
  <w:style w:type="paragraph" w:customStyle="1" w:styleId="ConsNormal">
    <w:name w:val="ConsNormal"/>
    <w:rsid w:val="000078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e">
    <w:name w:val="Date"/>
    <w:basedOn w:val="a7"/>
    <w:next w:val="a7"/>
    <w:link w:val="affffff"/>
    <w:rsid w:val="00007833"/>
    <w:pPr>
      <w:spacing w:after="60" w:line="240" w:lineRule="auto"/>
      <w:jc w:val="both"/>
    </w:pPr>
    <w:rPr>
      <w:rFonts w:ascii="Times New Roman" w:eastAsia="Times New Roman" w:hAnsi="Times New Roman"/>
      <w:sz w:val="24"/>
      <w:szCs w:val="20"/>
      <w:lang w:eastAsia="ru-RU"/>
    </w:rPr>
  </w:style>
  <w:style w:type="character" w:customStyle="1" w:styleId="affffff">
    <w:name w:val="Дата Знак"/>
    <w:basedOn w:val="a8"/>
    <w:link w:val="afffffe"/>
    <w:rsid w:val="00007833"/>
    <w:rPr>
      <w:rFonts w:ascii="Times New Roman" w:eastAsia="Times New Roman" w:hAnsi="Times New Roman" w:cs="Times New Roman"/>
      <w:sz w:val="24"/>
      <w:szCs w:val="20"/>
      <w:lang w:eastAsia="ru-RU"/>
    </w:rPr>
  </w:style>
  <w:style w:type="paragraph" w:styleId="4a">
    <w:name w:val="List Bullet 4"/>
    <w:basedOn w:val="a7"/>
    <w:autoRedefine/>
    <w:rsid w:val="00007833"/>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6">
    <w:name w:val="List Bullet 5"/>
    <w:basedOn w:val="a7"/>
    <w:autoRedefine/>
    <w:rsid w:val="00007833"/>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e">
    <w:name w:val="List Number 3"/>
    <w:basedOn w:val="a7"/>
    <w:rsid w:val="00007833"/>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b">
    <w:name w:val="List Number 4"/>
    <w:basedOn w:val="a7"/>
    <w:rsid w:val="00007833"/>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7">
    <w:name w:val="List Number 5"/>
    <w:basedOn w:val="a7"/>
    <w:rsid w:val="00007833"/>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customStyle="1" w:styleId="affffff0">
    <w:name w:val="Раздел"/>
    <w:basedOn w:val="a7"/>
    <w:semiHidden/>
    <w:rsid w:val="00007833"/>
    <w:pPr>
      <w:tabs>
        <w:tab w:val="num" w:pos="1440"/>
      </w:tabs>
      <w:spacing w:before="120" w:after="120" w:line="240" w:lineRule="auto"/>
      <w:ind w:left="720" w:hanging="720"/>
      <w:jc w:val="center"/>
    </w:pPr>
    <w:rPr>
      <w:rFonts w:ascii="Arial Narrow" w:eastAsia="Times New Roman" w:hAnsi="Arial Narrow"/>
      <w:b/>
      <w:szCs w:val="20"/>
      <w:lang w:eastAsia="ru-RU"/>
    </w:rPr>
  </w:style>
  <w:style w:type="paragraph" w:customStyle="1" w:styleId="3f">
    <w:name w:val="Раздел 3"/>
    <w:basedOn w:val="a7"/>
    <w:semiHidden/>
    <w:rsid w:val="00007833"/>
    <w:pPr>
      <w:tabs>
        <w:tab w:val="num" w:pos="36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ffff1">
    <w:name w:val="Условия контракта"/>
    <w:basedOn w:val="a7"/>
    <w:semiHidden/>
    <w:rsid w:val="00007833"/>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Instruction">
    <w:name w:val="Instruction"/>
    <w:basedOn w:val="26"/>
    <w:semiHidden/>
    <w:rsid w:val="00007833"/>
    <w:pPr>
      <w:tabs>
        <w:tab w:val="num" w:pos="360"/>
      </w:tabs>
      <w:spacing w:before="180" w:after="60" w:line="240" w:lineRule="auto"/>
      <w:ind w:left="360" w:hanging="360"/>
      <w:jc w:val="both"/>
    </w:pPr>
    <w:rPr>
      <w:rFonts w:ascii="Times New Roman" w:eastAsia="Times New Roman" w:hAnsi="Times New Roman"/>
      <w:b/>
      <w:sz w:val="24"/>
      <w:szCs w:val="20"/>
      <w:lang w:eastAsia="ru-RU"/>
    </w:rPr>
  </w:style>
  <w:style w:type="paragraph" w:customStyle="1" w:styleId="3f0">
    <w:name w:val="Стиль3"/>
    <w:basedOn w:val="2b"/>
    <w:rsid w:val="00007833"/>
    <w:pPr>
      <w:widowControl w:val="0"/>
      <w:tabs>
        <w:tab w:val="num" w:pos="1307"/>
      </w:tabs>
      <w:adjustRightInd w:val="0"/>
      <w:spacing w:after="0" w:line="240" w:lineRule="auto"/>
      <w:ind w:left="1080" w:firstLine="0"/>
      <w:textAlignment w:val="baseline"/>
    </w:pPr>
    <w:rPr>
      <w:sz w:val="24"/>
      <w:szCs w:val="20"/>
    </w:rPr>
  </w:style>
  <w:style w:type="paragraph" w:customStyle="1" w:styleId="2-11">
    <w:name w:val="содержание2-11"/>
    <w:basedOn w:val="a7"/>
    <w:rsid w:val="00007833"/>
    <w:pPr>
      <w:spacing w:after="60" w:line="240" w:lineRule="auto"/>
      <w:jc w:val="both"/>
    </w:pPr>
    <w:rPr>
      <w:rFonts w:ascii="Times New Roman" w:eastAsia="Times New Roman" w:hAnsi="Times New Roman"/>
      <w:sz w:val="24"/>
      <w:szCs w:val="24"/>
      <w:lang w:eastAsia="ru-RU"/>
    </w:rPr>
  </w:style>
  <w:style w:type="paragraph" w:customStyle="1" w:styleId="affffff2">
    <w:name w:val="Тендерные данные"/>
    <w:basedOn w:val="a7"/>
    <w:semiHidden/>
    <w:rsid w:val="00007833"/>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4c">
    <w:name w:val="Стиль4"/>
    <w:basedOn w:val="a7"/>
    <w:next w:val="21"/>
    <w:rsid w:val="00007833"/>
    <w:pPr>
      <w:tabs>
        <w:tab w:val="num" w:pos="360"/>
      </w:tabs>
      <w:spacing w:after="0" w:line="360" w:lineRule="auto"/>
      <w:ind w:left="357" w:hanging="357"/>
      <w:jc w:val="center"/>
    </w:pPr>
    <w:rPr>
      <w:rFonts w:ascii="Times New Roman" w:eastAsia="Times New Roman" w:hAnsi="Times New Roman"/>
      <w:b/>
      <w:sz w:val="24"/>
      <w:szCs w:val="24"/>
      <w:lang w:eastAsia="ru-RU"/>
    </w:rPr>
  </w:style>
  <w:style w:type="paragraph" w:customStyle="1" w:styleId="2f9">
    <w:name w:val="Заголовок 2 со списком"/>
    <w:basedOn w:val="21"/>
    <w:next w:val="a7"/>
    <w:rsid w:val="00007833"/>
    <w:pPr>
      <w:tabs>
        <w:tab w:val="clear" w:pos="1701"/>
        <w:tab w:val="num" w:pos="360"/>
      </w:tabs>
      <w:suppressAutoHyphens w:val="0"/>
      <w:spacing w:before="0" w:after="0" w:line="360" w:lineRule="auto"/>
      <w:ind w:left="360" w:hanging="360"/>
      <w:jc w:val="center"/>
    </w:pPr>
    <w:rPr>
      <w:b w:val="0"/>
      <w:sz w:val="24"/>
      <w:szCs w:val="24"/>
    </w:rPr>
  </w:style>
  <w:style w:type="paragraph" w:customStyle="1" w:styleId="3f1">
    <w:name w:val="Заголовок 3 со списком"/>
    <w:basedOn w:val="30"/>
    <w:rsid w:val="00007833"/>
    <w:pPr>
      <w:numPr>
        <w:ilvl w:val="0"/>
        <w:numId w:val="0"/>
      </w:numPr>
      <w:tabs>
        <w:tab w:val="num" w:pos="672"/>
      </w:tabs>
      <w:suppressAutoHyphens w:val="0"/>
      <w:spacing w:before="240" w:after="60"/>
      <w:ind w:left="672" w:hanging="432"/>
    </w:pPr>
    <w:rPr>
      <w:rFonts w:ascii="Arial" w:hAnsi="Arial"/>
      <w:bCs w:val="0"/>
      <w:sz w:val="24"/>
      <w:szCs w:val="20"/>
    </w:rPr>
  </w:style>
  <w:style w:type="character" w:customStyle="1" w:styleId="1fa">
    <w:name w:val="Нижний колонтитул Знак1"/>
    <w:aliases w:val=" Знак Знак Знак2, Знак Знак Знак Знак"/>
    <w:rsid w:val="00007833"/>
    <w:rPr>
      <w:rFonts w:ascii="Times New Roman" w:eastAsia="Times New Roman" w:hAnsi="Times New Roman" w:cs="Times New Roman"/>
      <w:sz w:val="24"/>
      <w:szCs w:val="24"/>
    </w:rPr>
  </w:style>
  <w:style w:type="character" w:customStyle="1" w:styleId="affffff3">
    <w:name w:val="Основной шрифт"/>
    <w:semiHidden/>
    <w:rsid w:val="00007833"/>
  </w:style>
  <w:style w:type="paragraph" w:customStyle="1" w:styleId="affffff4">
    <w:name w:val="текст таблицы"/>
    <w:basedOn w:val="a7"/>
    <w:rsid w:val="00007833"/>
    <w:pPr>
      <w:spacing w:before="120" w:after="0" w:line="240" w:lineRule="auto"/>
      <w:ind w:right="-102"/>
    </w:pPr>
    <w:rPr>
      <w:rFonts w:ascii="Times New Roman" w:eastAsia="Times New Roman" w:hAnsi="Times New Roman"/>
      <w:sz w:val="24"/>
      <w:szCs w:val="24"/>
      <w:lang w:eastAsia="ru-RU"/>
    </w:rPr>
  </w:style>
  <w:style w:type="paragraph" w:customStyle="1" w:styleId="WW-2">
    <w:name w:val="WW-Основной текст с отступом 2"/>
    <w:basedOn w:val="a7"/>
    <w:rsid w:val="00007833"/>
    <w:pPr>
      <w:suppressAutoHyphens/>
      <w:spacing w:after="0" w:line="240" w:lineRule="auto"/>
      <w:ind w:left="-540"/>
      <w:jc w:val="both"/>
    </w:pPr>
    <w:rPr>
      <w:rFonts w:ascii="Arial" w:eastAsia="Times New Roman" w:hAnsi="Arial" w:cs="Arial"/>
      <w:sz w:val="18"/>
      <w:szCs w:val="18"/>
      <w:lang w:eastAsia="ar-SA"/>
    </w:rPr>
  </w:style>
  <w:style w:type="character" w:customStyle="1" w:styleId="ConsPlusNormal0">
    <w:name w:val="ConsPlusNormal Знак"/>
    <w:link w:val="ConsPlusNormal"/>
    <w:locked/>
    <w:rsid w:val="00007833"/>
    <w:rPr>
      <w:rFonts w:ascii="Arial" w:eastAsia="Times New Roman" w:hAnsi="Arial" w:cs="Arial"/>
      <w:sz w:val="20"/>
      <w:szCs w:val="20"/>
      <w:lang w:eastAsia="ru-RU"/>
    </w:rPr>
  </w:style>
  <w:style w:type="table" w:customStyle="1" w:styleId="100">
    <w:name w:val="Сетка таблицы10"/>
    <w:basedOn w:val="a9"/>
    <w:next w:val="ad"/>
    <w:rsid w:val="00007833"/>
    <w:pPr>
      <w:numPr>
        <w:ilvl w:val="1"/>
        <w:numId w:val="13"/>
      </w:num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Стиль3 Знак Знак"/>
    <w:basedOn w:val="2b"/>
    <w:link w:val="3f3"/>
    <w:rsid w:val="00007833"/>
    <w:pPr>
      <w:widowControl w:val="0"/>
      <w:tabs>
        <w:tab w:val="num" w:pos="227"/>
      </w:tabs>
      <w:adjustRightInd w:val="0"/>
      <w:spacing w:after="0" w:line="240" w:lineRule="auto"/>
      <w:ind w:left="0" w:firstLine="0"/>
      <w:textAlignment w:val="baseline"/>
    </w:pPr>
    <w:rPr>
      <w:sz w:val="24"/>
      <w:szCs w:val="24"/>
    </w:rPr>
  </w:style>
  <w:style w:type="character" w:customStyle="1" w:styleId="3f3">
    <w:name w:val="Стиль3 Знак Знак Знак"/>
    <w:link w:val="3f2"/>
    <w:rsid w:val="00007833"/>
    <w:rPr>
      <w:rFonts w:ascii="Times New Roman" w:eastAsia="Times New Roman" w:hAnsi="Times New Roman" w:cs="Times New Roman"/>
      <w:sz w:val="24"/>
      <w:szCs w:val="24"/>
      <w:lang w:eastAsia="ru-RU"/>
    </w:rPr>
  </w:style>
  <w:style w:type="paragraph" w:customStyle="1" w:styleId="Style20">
    <w:name w:val="Style2"/>
    <w:basedOn w:val="a7"/>
    <w:rsid w:val="00007833"/>
    <w:pPr>
      <w:tabs>
        <w:tab w:val="num" w:pos="720"/>
      </w:tabs>
      <w:spacing w:before="60" w:after="60" w:line="240" w:lineRule="auto"/>
      <w:ind w:left="720" w:hanging="720"/>
      <w:jc w:val="both"/>
    </w:pPr>
    <w:rPr>
      <w:rFonts w:ascii="Arial" w:eastAsia="Times New Roman" w:hAnsi="Arial" w:cs="Arial"/>
      <w:sz w:val="20"/>
      <w:szCs w:val="20"/>
      <w:lang w:eastAsia="ru-RU"/>
    </w:rPr>
  </w:style>
  <w:style w:type="paragraph" w:customStyle="1" w:styleId="Simlple">
    <w:name w:val="Simlple"/>
    <w:basedOn w:val="a7"/>
    <w:rsid w:val="00007833"/>
    <w:pPr>
      <w:spacing w:before="60" w:after="60" w:line="240" w:lineRule="auto"/>
      <w:ind w:firstLine="284"/>
      <w:jc w:val="both"/>
    </w:pPr>
    <w:rPr>
      <w:rFonts w:ascii="Arial" w:eastAsia="Times New Roman" w:hAnsi="Arial" w:cs="Arial"/>
      <w:sz w:val="20"/>
      <w:szCs w:val="20"/>
      <w:lang w:eastAsia="ru-RU"/>
    </w:rPr>
  </w:style>
  <w:style w:type="paragraph" w:customStyle="1" w:styleId="BodyText">
    <w:name w:val="Body Text Знак"/>
    <w:basedOn w:val="a7"/>
    <w:link w:val="BodyText0"/>
    <w:rsid w:val="00007833"/>
    <w:pPr>
      <w:suppressAutoHyphens/>
      <w:spacing w:after="0" w:line="240" w:lineRule="auto"/>
      <w:jc w:val="both"/>
    </w:pPr>
    <w:rPr>
      <w:rFonts w:ascii="Times New Roman" w:eastAsia="Times New Roman" w:hAnsi="Times New Roman"/>
      <w:sz w:val="24"/>
      <w:szCs w:val="20"/>
      <w:lang w:eastAsia="ru-RU"/>
    </w:rPr>
  </w:style>
  <w:style w:type="character" w:customStyle="1" w:styleId="BodyText0">
    <w:name w:val="Body Text Знак Знак"/>
    <w:link w:val="BodyText"/>
    <w:rsid w:val="00007833"/>
    <w:rPr>
      <w:rFonts w:ascii="Times New Roman" w:eastAsia="Times New Roman" w:hAnsi="Times New Roman" w:cs="Times New Roman"/>
      <w:sz w:val="24"/>
      <w:szCs w:val="20"/>
      <w:lang w:eastAsia="ru-RU"/>
    </w:rPr>
  </w:style>
  <w:style w:type="paragraph" w:customStyle="1" w:styleId="affffff5">
    <w:name w:val="Знак Знак Знак Знак Знак Знак Знак Знак Знак"/>
    <w:basedOn w:val="a7"/>
    <w:rsid w:val="00007833"/>
    <w:pPr>
      <w:spacing w:after="160" w:line="240" w:lineRule="exact"/>
    </w:pPr>
    <w:rPr>
      <w:rFonts w:ascii="Verdana" w:eastAsia="Times New Roman" w:hAnsi="Verdana"/>
      <w:sz w:val="24"/>
      <w:szCs w:val="24"/>
      <w:lang w:val="en-US"/>
    </w:rPr>
  </w:style>
  <w:style w:type="paragraph" w:customStyle="1" w:styleId="Iauiue">
    <w:name w:val="Iau?iue"/>
    <w:rsid w:val="00007833"/>
    <w:pPr>
      <w:spacing w:after="0" w:line="240" w:lineRule="auto"/>
    </w:pPr>
    <w:rPr>
      <w:rFonts w:ascii="Times New Roman" w:eastAsia="Times New Roman" w:hAnsi="Times New Roman" w:cs="Times New Roman"/>
      <w:sz w:val="20"/>
      <w:szCs w:val="20"/>
      <w:lang w:val="en-US" w:eastAsia="ru-RU"/>
    </w:rPr>
  </w:style>
  <w:style w:type="paragraph" w:customStyle="1" w:styleId="affffff6">
    <w:name w:val="Статья"/>
    <w:basedOn w:val="a7"/>
    <w:rsid w:val="00007833"/>
    <w:pPr>
      <w:keepNext/>
      <w:keepLines/>
      <w:widowControl w:val="0"/>
      <w:suppressLineNumbers/>
      <w:tabs>
        <w:tab w:val="num" w:pos="3132"/>
      </w:tabs>
      <w:suppressAutoHyphens/>
      <w:spacing w:after="60" w:line="240" w:lineRule="auto"/>
      <w:ind w:left="3132" w:hanging="432"/>
      <w:jc w:val="center"/>
    </w:pPr>
    <w:rPr>
      <w:rFonts w:ascii="Times New Roman" w:eastAsia="Times New Roman" w:hAnsi="Times New Roman"/>
      <w:b/>
      <w:bCs/>
      <w:caps/>
      <w:lang w:eastAsia="ru-RU"/>
    </w:rPr>
  </w:style>
  <w:style w:type="character" w:customStyle="1" w:styleId="3f4">
    <w:name w:val="Стиль3 Знак Знак Знак Знак"/>
    <w:rsid w:val="00007833"/>
    <w:rPr>
      <w:sz w:val="24"/>
      <w:szCs w:val="24"/>
      <w:lang w:val="ru-RU" w:eastAsia="ru-RU" w:bidi="ar-SA"/>
    </w:rPr>
  </w:style>
  <w:style w:type="paragraph" w:customStyle="1" w:styleId="Style10">
    <w:name w:val="Style1"/>
    <w:basedOn w:val="a7"/>
    <w:rsid w:val="00007833"/>
    <w:pPr>
      <w:tabs>
        <w:tab w:val="num" w:pos="360"/>
      </w:tabs>
      <w:spacing w:before="480" w:after="240" w:line="240" w:lineRule="auto"/>
      <w:jc w:val="center"/>
    </w:pPr>
    <w:rPr>
      <w:rFonts w:ascii="Arial" w:eastAsia="Times New Roman" w:hAnsi="Arial" w:cs="Arial"/>
      <w:b/>
      <w:bCs/>
      <w:sz w:val="24"/>
      <w:szCs w:val="24"/>
      <w:lang w:eastAsia="ru-RU"/>
    </w:rPr>
  </w:style>
  <w:style w:type="paragraph" w:customStyle="1" w:styleId="1fb">
    <w:name w:val="Обычный1"/>
    <w:rsid w:val="00007833"/>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2fa">
    <w:name w:val="Знак2 Знак Знак"/>
    <w:basedOn w:val="a7"/>
    <w:rsid w:val="00007833"/>
    <w:pPr>
      <w:spacing w:after="160" w:line="240" w:lineRule="exact"/>
    </w:pPr>
    <w:rPr>
      <w:rFonts w:ascii="Verdana" w:eastAsia="Times New Roman" w:hAnsi="Verdana"/>
      <w:sz w:val="24"/>
      <w:szCs w:val="24"/>
      <w:lang w:val="en-US"/>
    </w:rPr>
  </w:style>
  <w:style w:type="paragraph" w:customStyle="1" w:styleId="affffff7">
    <w:name w:val="Знак Знак Знак Знак Знак Знак Знак Знак Знак Знак Знак Знак"/>
    <w:basedOn w:val="a7"/>
    <w:rsid w:val="00007833"/>
    <w:pPr>
      <w:spacing w:after="160" w:line="240" w:lineRule="exact"/>
    </w:pPr>
    <w:rPr>
      <w:rFonts w:ascii="Verdana" w:eastAsia="Times New Roman" w:hAnsi="Verdana"/>
      <w:sz w:val="24"/>
      <w:szCs w:val="24"/>
      <w:lang w:val="en-US"/>
    </w:rPr>
  </w:style>
  <w:style w:type="paragraph" w:customStyle="1" w:styleId="affffff8">
    <w:name w:val="Знак Знак Знак"/>
    <w:basedOn w:val="a7"/>
    <w:rsid w:val="00007833"/>
    <w:pPr>
      <w:spacing w:after="160" w:line="240" w:lineRule="exact"/>
    </w:pPr>
    <w:rPr>
      <w:rFonts w:ascii="Verdana" w:eastAsia="Times New Roman" w:hAnsi="Verdana" w:cs="Verdana"/>
      <w:sz w:val="24"/>
      <w:szCs w:val="24"/>
      <w:lang w:val="en-US"/>
    </w:rPr>
  </w:style>
  <w:style w:type="paragraph" w:customStyle="1" w:styleId="1fc">
    <w:name w:val="Знак1 Знак Знак Знак Знак Знак"/>
    <w:basedOn w:val="a7"/>
    <w:rsid w:val="00007833"/>
    <w:pPr>
      <w:spacing w:after="160" w:line="240" w:lineRule="exact"/>
    </w:pPr>
    <w:rPr>
      <w:rFonts w:ascii="Verdana" w:eastAsia="Times New Roman" w:hAnsi="Verdana"/>
      <w:sz w:val="24"/>
      <w:szCs w:val="24"/>
      <w:lang w:val="en-US"/>
    </w:rPr>
  </w:style>
  <w:style w:type="paragraph" w:customStyle="1" w:styleId="1fd">
    <w:name w:val="Знак Знак Знак Знак Знак Знак Знак1 Знак Знак"/>
    <w:basedOn w:val="a7"/>
    <w:rsid w:val="00007833"/>
    <w:pPr>
      <w:spacing w:after="160" w:line="240" w:lineRule="exact"/>
    </w:pPr>
    <w:rPr>
      <w:rFonts w:ascii="Verdana" w:eastAsia="Times New Roman" w:hAnsi="Verdana" w:cs="Verdana"/>
      <w:sz w:val="24"/>
      <w:szCs w:val="24"/>
      <w:lang w:val="en-US"/>
    </w:rPr>
  </w:style>
  <w:style w:type="paragraph" w:customStyle="1" w:styleId="210">
    <w:name w:val="Основной текст 21"/>
    <w:basedOn w:val="a7"/>
    <w:rsid w:val="00007833"/>
    <w:pPr>
      <w:spacing w:after="0" w:line="360" w:lineRule="auto"/>
      <w:jc w:val="both"/>
    </w:pPr>
    <w:rPr>
      <w:rFonts w:ascii="Arial" w:eastAsia="Times New Roman" w:hAnsi="Arial"/>
      <w:snapToGrid w:val="0"/>
      <w:sz w:val="24"/>
      <w:szCs w:val="20"/>
      <w:lang w:eastAsia="ru-RU"/>
    </w:rPr>
  </w:style>
  <w:style w:type="paragraph" w:customStyle="1" w:styleId="Normal0">
    <w:name w:val="Normal 0"/>
    <w:basedOn w:val="a7"/>
    <w:rsid w:val="00007833"/>
    <w:pPr>
      <w:spacing w:after="0" w:line="360" w:lineRule="auto"/>
      <w:jc w:val="center"/>
    </w:pPr>
    <w:rPr>
      <w:rFonts w:ascii="Times New Roman" w:eastAsia="Times New Roman" w:hAnsi="Times New Roman"/>
      <w:sz w:val="24"/>
      <w:szCs w:val="20"/>
      <w:lang w:eastAsia="ru-RU"/>
    </w:rPr>
  </w:style>
  <w:style w:type="paragraph" w:customStyle="1" w:styleId="affffff9">
    <w:name w:val="Стиль"/>
    <w:rsid w:val="00007833"/>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vertAlign w:val="superscript"/>
      <w:lang w:val="en-US" w:eastAsia="ru-RU"/>
    </w:rPr>
  </w:style>
  <w:style w:type="paragraph" w:customStyle="1" w:styleId="affffffa">
    <w:name w:val="Знак"/>
    <w:basedOn w:val="a7"/>
    <w:rsid w:val="00007833"/>
    <w:pPr>
      <w:spacing w:after="160" w:line="240" w:lineRule="exact"/>
    </w:pPr>
    <w:rPr>
      <w:rFonts w:ascii="Verdana" w:eastAsia="Times New Roman" w:hAnsi="Verdana"/>
      <w:sz w:val="24"/>
      <w:szCs w:val="24"/>
      <w:lang w:val="en-US"/>
    </w:rPr>
  </w:style>
  <w:style w:type="paragraph" w:customStyle="1" w:styleId="Style3">
    <w:name w:val="Style3"/>
    <w:basedOn w:val="a7"/>
    <w:next w:val="a7"/>
    <w:uiPriority w:val="99"/>
    <w:rsid w:val="00007833"/>
    <w:pPr>
      <w:tabs>
        <w:tab w:val="num" w:pos="720"/>
      </w:tabs>
      <w:spacing w:before="60" w:after="60" w:line="240" w:lineRule="auto"/>
      <w:jc w:val="both"/>
    </w:pPr>
    <w:rPr>
      <w:rFonts w:ascii="Arial" w:eastAsia="Times New Roman" w:hAnsi="Arial" w:cs="Arial"/>
      <w:sz w:val="20"/>
      <w:szCs w:val="20"/>
      <w:lang w:eastAsia="ru-RU"/>
    </w:rPr>
  </w:style>
  <w:style w:type="paragraph" w:customStyle="1" w:styleId="1fe">
    <w:name w:val="текст1"/>
    <w:rsid w:val="00007833"/>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b">
    <w:name w:val="втяжка"/>
    <w:basedOn w:val="1fe"/>
    <w:next w:val="1fe"/>
    <w:rsid w:val="00007833"/>
    <w:pPr>
      <w:tabs>
        <w:tab w:val="left" w:pos="567"/>
      </w:tabs>
      <w:spacing w:before="57"/>
      <w:ind w:left="567" w:hanging="567"/>
    </w:pPr>
  </w:style>
  <w:style w:type="paragraph" w:customStyle="1" w:styleId="1ff">
    <w:name w:val="втяжка1"/>
    <w:basedOn w:val="affffffb"/>
    <w:next w:val="affffffb"/>
    <w:rsid w:val="00007833"/>
    <w:pPr>
      <w:tabs>
        <w:tab w:val="clear" w:pos="567"/>
        <w:tab w:val="left" w:pos="1134"/>
      </w:tabs>
      <w:ind w:left="1134"/>
    </w:pPr>
  </w:style>
  <w:style w:type="character" w:customStyle="1" w:styleId="Normal">
    <w:name w:val="Normal Знак"/>
    <w:rsid w:val="00007833"/>
    <w:rPr>
      <w:snapToGrid w:val="0"/>
      <w:sz w:val="24"/>
      <w:lang w:val="ru-RU" w:eastAsia="ru-RU" w:bidi="ar-SA"/>
    </w:rPr>
  </w:style>
  <w:style w:type="paragraph" w:customStyle="1" w:styleId="-">
    <w:name w:val="текст-табл"/>
    <w:basedOn w:val="a7"/>
    <w:next w:val="a7"/>
    <w:rsid w:val="00007833"/>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ffc">
    <w:name w:val="текст"/>
    <w:rsid w:val="000078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d">
    <w:name w:val="заг_центр"/>
    <w:basedOn w:val="-"/>
    <w:rsid w:val="00007833"/>
    <w:pPr>
      <w:jc w:val="center"/>
    </w:pPr>
    <w:rPr>
      <w:rFonts w:ascii="AvantGardeGothicC" w:hAnsi="AvantGardeGothicC"/>
    </w:rPr>
  </w:style>
  <w:style w:type="paragraph" w:customStyle="1" w:styleId="fr1">
    <w:name w:val="fr1"/>
    <w:basedOn w:val="a7"/>
    <w:rsid w:val="00007833"/>
    <w:pPr>
      <w:spacing w:before="150" w:after="150" w:line="240" w:lineRule="auto"/>
      <w:ind w:left="150" w:right="150"/>
    </w:pPr>
    <w:rPr>
      <w:rFonts w:ascii="Times New Roman" w:eastAsia="Times New Roman" w:hAnsi="Times New Roman"/>
      <w:sz w:val="24"/>
      <w:szCs w:val="24"/>
      <w:lang w:eastAsia="ru-RU"/>
    </w:rPr>
  </w:style>
  <w:style w:type="paragraph" w:customStyle="1" w:styleId="93">
    <w:name w:val="9"/>
    <w:basedOn w:val="a7"/>
    <w:rsid w:val="00007833"/>
    <w:pPr>
      <w:spacing w:after="0" w:line="240" w:lineRule="auto"/>
      <w:jc w:val="center"/>
    </w:pPr>
    <w:rPr>
      <w:rFonts w:ascii="Times New Roman" w:eastAsia="Arial Unicode MS" w:hAnsi="Times New Roman"/>
      <w:b/>
      <w:bCs/>
      <w:sz w:val="16"/>
      <w:szCs w:val="16"/>
      <w:lang w:eastAsia="ru-RU"/>
    </w:rPr>
  </w:style>
  <w:style w:type="paragraph" w:customStyle="1" w:styleId="-0">
    <w:name w:val="Контракт-пункт"/>
    <w:basedOn w:val="a7"/>
    <w:rsid w:val="00007833"/>
    <w:pPr>
      <w:tabs>
        <w:tab w:val="num" w:pos="643"/>
        <w:tab w:val="left" w:pos="680"/>
      </w:tabs>
      <w:spacing w:after="60" w:line="240" w:lineRule="auto"/>
      <w:ind w:left="643" w:firstLine="567"/>
      <w:jc w:val="both"/>
    </w:pPr>
    <w:rPr>
      <w:rFonts w:ascii="Times New Roman" w:eastAsia="Times New Roman" w:hAnsi="Times New Roman"/>
      <w:sz w:val="24"/>
      <w:szCs w:val="24"/>
      <w:lang w:eastAsia="ru-RU"/>
    </w:rPr>
  </w:style>
  <w:style w:type="paragraph" w:customStyle="1" w:styleId="2fb">
    <w:name w:val="Текст_начало_2"/>
    <w:basedOn w:val="a7"/>
    <w:rsid w:val="00007833"/>
    <w:pPr>
      <w:spacing w:after="0" w:line="360" w:lineRule="exact"/>
      <w:jc w:val="both"/>
    </w:pPr>
    <w:rPr>
      <w:rFonts w:ascii="Arial" w:eastAsia="Times New Roman" w:hAnsi="Arial"/>
      <w:sz w:val="24"/>
      <w:szCs w:val="20"/>
      <w:lang w:val="en-GB" w:eastAsia="ru-RU"/>
    </w:rPr>
  </w:style>
  <w:style w:type="paragraph" w:customStyle="1" w:styleId="02statia1">
    <w:name w:val="02statia1"/>
    <w:basedOn w:val="a7"/>
    <w:rsid w:val="00007833"/>
    <w:pPr>
      <w:keepNext/>
      <w:spacing w:before="280" w:after="0" w:line="320" w:lineRule="atLeast"/>
      <w:ind w:left="1134" w:right="851" w:hanging="578"/>
      <w:outlineLvl w:val="2"/>
    </w:pPr>
    <w:rPr>
      <w:rFonts w:ascii="GaramondNarrowC" w:eastAsia="Times New Roman" w:hAnsi="GaramondNarrowC"/>
      <w:b/>
      <w:sz w:val="24"/>
      <w:szCs w:val="24"/>
      <w:lang w:eastAsia="ru-RU"/>
    </w:rPr>
  </w:style>
  <w:style w:type="paragraph" w:customStyle="1" w:styleId="02statia3">
    <w:name w:val="02statia3"/>
    <w:basedOn w:val="a7"/>
    <w:rsid w:val="00007833"/>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03zagolovok2">
    <w:name w:val="03zagolovok2"/>
    <w:basedOn w:val="a7"/>
    <w:rsid w:val="00007833"/>
    <w:pPr>
      <w:keepNext/>
      <w:spacing w:before="360" w:after="120" w:line="360" w:lineRule="atLeast"/>
      <w:outlineLvl w:val="1"/>
    </w:pPr>
    <w:rPr>
      <w:rFonts w:ascii="GaramondC" w:eastAsia="Times New Roman" w:hAnsi="GaramondC"/>
      <w:b/>
      <w:color w:val="000000"/>
      <w:lang w:eastAsia="ru-RU"/>
    </w:rPr>
  </w:style>
  <w:style w:type="paragraph" w:customStyle="1" w:styleId="head21">
    <w:name w:val="head21"/>
    <w:basedOn w:val="a7"/>
    <w:rsid w:val="00007833"/>
    <w:pPr>
      <w:overflowPunct w:val="0"/>
      <w:autoSpaceDE w:val="0"/>
      <w:autoSpaceDN w:val="0"/>
      <w:spacing w:after="0" w:line="240" w:lineRule="auto"/>
      <w:jc w:val="center"/>
    </w:pPr>
    <w:rPr>
      <w:rFonts w:ascii="Times New Roman" w:eastAsia="Times New Roman" w:hAnsi="Times New Roman"/>
      <w:b/>
      <w:bCs/>
      <w:sz w:val="24"/>
      <w:szCs w:val="24"/>
      <w:lang w:eastAsia="ru-RU"/>
    </w:rPr>
  </w:style>
  <w:style w:type="paragraph" w:customStyle="1" w:styleId="msoacetate0">
    <w:name w:val="msoacetate"/>
    <w:basedOn w:val="a7"/>
    <w:rsid w:val="00007833"/>
    <w:pPr>
      <w:spacing w:after="0" w:line="240" w:lineRule="auto"/>
    </w:pPr>
    <w:rPr>
      <w:rFonts w:ascii="Tahoma" w:eastAsia="Times New Roman" w:hAnsi="Tahoma" w:cs="Tahoma"/>
      <w:sz w:val="16"/>
      <w:szCs w:val="16"/>
      <w:lang w:eastAsia="ru-RU"/>
    </w:rPr>
  </w:style>
  <w:style w:type="character" w:customStyle="1" w:styleId="311">
    <w:name w:val="Стиль3 Знак Знак1"/>
    <w:rsid w:val="00007833"/>
    <w:rPr>
      <w:sz w:val="24"/>
      <w:lang w:val="ru-RU" w:eastAsia="ru-RU" w:bidi="ar-SA"/>
    </w:rPr>
  </w:style>
  <w:style w:type="paragraph" w:customStyle="1" w:styleId="3f5">
    <w:name w:val="3"/>
    <w:basedOn w:val="a7"/>
    <w:rsid w:val="00007833"/>
    <w:pPr>
      <w:spacing w:after="0" w:line="240" w:lineRule="auto"/>
      <w:jc w:val="both"/>
    </w:pPr>
    <w:rPr>
      <w:rFonts w:ascii="Times New Roman" w:eastAsia="Times New Roman" w:hAnsi="Times New Roman"/>
      <w:sz w:val="24"/>
      <w:szCs w:val="24"/>
      <w:lang w:eastAsia="ru-RU"/>
    </w:rPr>
  </w:style>
  <w:style w:type="paragraph" w:customStyle="1" w:styleId="2-110">
    <w:name w:val="2-11"/>
    <w:basedOn w:val="a7"/>
    <w:rsid w:val="00007833"/>
    <w:pPr>
      <w:spacing w:after="60" w:line="240" w:lineRule="auto"/>
      <w:jc w:val="both"/>
    </w:pPr>
    <w:rPr>
      <w:rFonts w:ascii="Times New Roman" w:eastAsia="Times New Roman" w:hAnsi="Times New Roman"/>
      <w:sz w:val="24"/>
      <w:szCs w:val="24"/>
      <w:lang w:eastAsia="ru-RU"/>
    </w:rPr>
  </w:style>
  <w:style w:type="paragraph" w:customStyle="1" w:styleId="StyleFirstline127cm">
    <w:name w:val="Style First line:  127 cm"/>
    <w:basedOn w:val="a7"/>
    <w:rsid w:val="00007833"/>
    <w:pPr>
      <w:spacing w:before="120" w:after="0" w:line="240" w:lineRule="auto"/>
      <w:ind w:firstLine="720"/>
      <w:jc w:val="both"/>
    </w:pPr>
    <w:rPr>
      <w:rFonts w:ascii="Arial" w:eastAsia="Times New Roman" w:hAnsi="Arial"/>
      <w:sz w:val="24"/>
      <w:szCs w:val="20"/>
    </w:rPr>
  </w:style>
  <w:style w:type="paragraph" w:customStyle="1" w:styleId="Normalkeepwithnext">
    <w:name w:val="Normal (keep with next)"/>
    <w:basedOn w:val="a7"/>
    <w:rsid w:val="00007833"/>
    <w:pPr>
      <w:keepNext/>
      <w:keepLines/>
      <w:spacing w:after="0" w:line="240" w:lineRule="auto"/>
    </w:pPr>
    <w:rPr>
      <w:rFonts w:ascii="Arial" w:eastAsia="SimSun" w:hAnsi="Arial"/>
      <w:sz w:val="22"/>
      <w:szCs w:val="24"/>
      <w:lang w:val="en-GB" w:eastAsia="zh-CN"/>
    </w:rPr>
  </w:style>
  <w:style w:type="paragraph" w:customStyle="1" w:styleId="NormalSpace">
    <w:name w:val="NormalSpace"/>
    <w:basedOn w:val="a7"/>
    <w:next w:val="a7"/>
    <w:rsid w:val="00007833"/>
    <w:pPr>
      <w:spacing w:before="60" w:after="60" w:line="240" w:lineRule="auto"/>
    </w:pPr>
    <w:rPr>
      <w:rFonts w:ascii="Arial" w:eastAsia="SimSun" w:hAnsi="Arial"/>
      <w:sz w:val="22"/>
      <w:szCs w:val="24"/>
      <w:lang w:val="en-GB" w:eastAsia="zh-CN"/>
    </w:rPr>
  </w:style>
  <w:style w:type="table" w:customStyle="1" w:styleId="211">
    <w:name w:val="Сетка таблицы21"/>
    <w:basedOn w:val="a9"/>
    <w:next w:val="ad"/>
    <w:rsid w:val="00007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Знак1"/>
    <w:basedOn w:val="a7"/>
    <w:rsid w:val="00007833"/>
    <w:pPr>
      <w:spacing w:after="160" w:line="240" w:lineRule="exact"/>
    </w:pPr>
    <w:rPr>
      <w:rFonts w:ascii="Verdana" w:eastAsia="Times New Roman" w:hAnsi="Verdana"/>
      <w:sz w:val="24"/>
      <w:szCs w:val="24"/>
      <w:lang w:val="en-US"/>
    </w:rPr>
  </w:style>
  <w:style w:type="paragraph" w:customStyle="1" w:styleId="1ff1">
    <w:name w:val="Знак1 Знак Знак Знак Знак Знак Знак Знак Знак Знак Знак Знак Знак"/>
    <w:basedOn w:val="a7"/>
    <w:rsid w:val="00007833"/>
    <w:pPr>
      <w:spacing w:after="160" w:line="240" w:lineRule="exact"/>
    </w:pPr>
    <w:rPr>
      <w:rFonts w:ascii="Verdana" w:eastAsia="Times New Roman" w:hAnsi="Verdana"/>
      <w:sz w:val="24"/>
      <w:szCs w:val="24"/>
      <w:lang w:val="en-US"/>
    </w:rPr>
  </w:style>
  <w:style w:type="character" w:customStyle="1" w:styleId="1ff2">
    <w:name w:val="Нижний колонтитул Знак Знак1"/>
    <w:aliases w:val=" Знак Знак Знак1,Нижний колонтитул Знак Знак Знак, Знак Знак Знак Знак Знак,Знак Знак Знак1,Знак Знак Знак Знак Знак"/>
    <w:rsid w:val="00007833"/>
    <w:rPr>
      <w:sz w:val="24"/>
      <w:szCs w:val="24"/>
      <w:lang w:val="ru-RU" w:eastAsia="ru-RU" w:bidi="ar-SA"/>
    </w:rPr>
  </w:style>
  <w:style w:type="paragraph" w:customStyle="1" w:styleId="1ff3">
    <w:name w:val="Знак1 Знак Знак"/>
    <w:basedOn w:val="a7"/>
    <w:rsid w:val="00007833"/>
    <w:pPr>
      <w:spacing w:after="160" w:line="240" w:lineRule="exact"/>
    </w:pPr>
    <w:rPr>
      <w:rFonts w:ascii="Verdana" w:eastAsia="Times New Roman" w:hAnsi="Verdana"/>
      <w:sz w:val="24"/>
      <w:szCs w:val="24"/>
      <w:lang w:val="en-US"/>
    </w:rPr>
  </w:style>
  <w:style w:type="paragraph" w:customStyle="1" w:styleId="1ff4">
    <w:name w:val="Знак1 Знак Знак Знак"/>
    <w:basedOn w:val="a7"/>
    <w:rsid w:val="00007833"/>
    <w:pPr>
      <w:spacing w:after="160" w:line="240" w:lineRule="exact"/>
    </w:pPr>
    <w:rPr>
      <w:rFonts w:ascii="Verdana" w:eastAsia="Times New Roman" w:hAnsi="Verdana"/>
      <w:sz w:val="24"/>
      <w:szCs w:val="24"/>
      <w:lang w:val="en-US"/>
    </w:rPr>
  </w:style>
  <w:style w:type="paragraph" w:customStyle="1" w:styleId="affffffe">
    <w:name w:val="Знак Знак Знак Знак Знак Знак Знак"/>
    <w:basedOn w:val="a7"/>
    <w:rsid w:val="00007833"/>
    <w:pPr>
      <w:spacing w:after="160" w:line="240" w:lineRule="exact"/>
    </w:pPr>
    <w:rPr>
      <w:rFonts w:ascii="Verdana" w:eastAsia="Times New Roman" w:hAnsi="Verdana"/>
      <w:sz w:val="24"/>
      <w:szCs w:val="24"/>
      <w:lang w:val="en-US"/>
    </w:rPr>
  </w:style>
  <w:style w:type="paragraph" w:customStyle="1" w:styleId="afffffff">
    <w:name w:val="Знак Знак Знак Знак Знак Знак Знак Знак Знак Знак Знак Знак Знак"/>
    <w:basedOn w:val="a7"/>
    <w:rsid w:val="00007833"/>
    <w:pPr>
      <w:spacing w:after="160" w:line="240" w:lineRule="exact"/>
    </w:pPr>
    <w:rPr>
      <w:rFonts w:ascii="Verdana" w:eastAsia="Times New Roman" w:hAnsi="Verdana"/>
      <w:sz w:val="24"/>
      <w:szCs w:val="24"/>
      <w:lang w:val="en-US"/>
    </w:rPr>
  </w:style>
  <w:style w:type="paragraph" w:customStyle="1" w:styleId="d">
    <w:name w:val="d"/>
    <w:basedOn w:val="a7"/>
    <w:rsid w:val="00007833"/>
    <w:pPr>
      <w:spacing w:before="100" w:beforeAutospacing="1" w:after="100" w:afterAutospacing="1" w:line="240" w:lineRule="auto"/>
      <w:ind w:firstLine="120"/>
    </w:pPr>
    <w:rPr>
      <w:rFonts w:ascii="Arial" w:eastAsia="Times New Roman" w:hAnsi="Arial" w:cs="Arial"/>
      <w:sz w:val="20"/>
      <w:szCs w:val="20"/>
      <w:lang w:eastAsia="ru-RU"/>
    </w:rPr>
  </w:style>
  <w:style w:type="paragraph" w:customStyle="1" w:styleId="312">
    <w:name w:val="Основной текст с отступом 31"/>
    <w:basedOn w:val="a7"/>
    <w:rsid w:val="00007833"/>
    <w:pPr>
      <w:tabs>
        <w:tab w:val="left" w:pos="7088"/>
      </w:tabs>
      <w:spacing w:after="0" w:line="280" w:lineRule="exact"/>
      <w:ind w:firstLine="851"/>
      <w:jc w:val="both"/>
    </w:pPr>
    <w:rPr>
      <w:rFonts w:ascii="Times New Roman" w:eastAsia="Times New Roman" w:hAnsi="Times New Roman"/>
      <w:snapToGrid w:val="0"/>
      <w:sz w:val="24"/>
      <w:szCs w:val="24"/>
      <w:lang w:eastAsia="ru-RU"/>
    </w:rPr>
  </w:style>
  <w:style w:type="paragraph" w:customStyle="1" w:styleId="Normal1">
    <w:name w:val="Normal1"/>
    <w:rsid w:val="00007833"/>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afffffff0">
    <w:name w:val="Обычный отступ Знак"/>
    <w:link w:val="afffffff1"/>
    <w:locked/>
    <w:rsid w:val="00007833"/>
    <w:rPr>
      <w:sz w:val="24"/>
      <w:szCs w:val="24"/>
      <w:lang w:eastAsia="ru-RU"/>
    </w:rPr>
  </w:style>
  <w:style w:type="paragraph" w:styleId="afffffff1">
    <w:name w:val="Normal Indent"/>
    <w:basedOn w:val="a7"/>
    <w:link w:val="afffffff0"/>
    <w:rsid w:val="00007833"/>
    <w:pPr>
      <w:spacing w:after="60" w:line="240" w:lineRule="auto"/>
      <w:ind w:left="708"/>
      <w:jc w:val="both"/>
    </w:pPr>
    <w:rPr>
      <w:rFonts w:asciiTheme="minorHAnsi" w:hAnsiTheme="minorHAnsi" w:cstheme="minorBidi"/>
      <w:sz w:val="24"/>
      <w:szCs w:val="24"/>
      <w:lang w:eastAsia="ru-RU"/>
    </w:rPr>
  </w:style>
  <w:style w:type="character" w:customStyle="1" w:styleId="1ff5">
    <w:name w:val="Текст примечания Знак1"/>
    <w:uiPriority w:val="99"/>
    <w:semiHidden/>
    <w:rsid w:val="00007833"/>
    <w:rPr>
      <w:rFonts w:ascii="Times New Roman" w:eastAsia="Times New Roman" w:hAnsi="Times New Roman" w:cs="Times New Roman"/>
      <w:sz w:val="20"/>
      <w:szCs w:val="20"/>
      <w:lang w:eastAsia="ru-RU"/>
    </w:rPr>
  </w:style>
  <w:style w:type="paragraph" w:customStyle="1" w:styleId="afffffff2">
    <w:name w:val="Таблицы (моноширинный)"/>
    <w:basedOn w:val="a7"/>
    <w:next w:val="a7"/>
    <w:rsid w:val="0000783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harCharCharChar">
    <w:name w:val="Знак Знак Char Char Знак Знак Char Char Знак Знак Знак Знак Знак Знак"/>
    <w:basedOn w:val="a7"/>
    <w:rsid w:val="00007833"/>
    <w:pPr>
      <w:spacing w:after="160" w:line="240" w:lineRule="exact"/>
    </w:pPr>
    <w:rPr>
      <w:rFonts w:ascii="Verdana" w:eastAsia="Times New Roman" w:hAnsi="Verdana"/>
      <w:sz w:val="24"/>
      <w:szCs w:val="24"/>
      <w:lang w:val="en-US"/>
    </w:rPr>
  </w:style>
  <w:style w:type="paragraph" w:customStyle="1" w:styleId="113">
    <w:name w:val="заголовок 11"/>
    <w:basedOn w:val="a7"/>
    <w:next w:val="a7"/>
    <w:rsid w:val="00007833"/>
    <w:pPr>
      <w:keepNext/>
      <w:snapToGrid w:val="0"/>
      <w:spacing w:after="0" w:line="240" w:lineRule="auto"/>
      <w:jc w:val="center"/>
    </w:pPr>
    <w:rPr>
      <w:rFonts w:ascii="Times New Roman" w:eastAsia="Times New Roman" w:hAnsi="Times New Roman"/>
      <w:sz w:val="24"/>
      <w:szCs w:val="20"/>
      <w:lang w:eastAsia="ru-RU"/>
    </w:rPr>
  </w:style>
  <w:style w:type="paragraph" w:styleId="HTML1">
    <w:name w:val="HTML Preformatted"/>
    <w:basedOn w:val="a7"/>
    <w:link w:val="HTML2"/>
    <w:rsid w:val="00007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2">
    <w:name w:val="Стандартный HTML Знак"/>
    <w:basedOn w:val="a8"/>
    <w:link w:val="HTML1"/>
    <w:rsid w:val="00007833"/>
    <w:rPr>
      <w:rFonts w:ascii="Courier New" w:eastAsia="Times New Roman" w:hAnsi="Courier New" w:cs="Times New Roman"/>
      <w:sz w:val="20"/>
      <w:szCs w:val="20"/>
      <w:lang w:eastAsia="ru-RU"/>
    </w:rPr>
  </w:style>
  <w:style w:type="character" w:customStyle="1" w:styleId="3f6">
    <w:name w:val="Знак3 Знак Знак"/>
    <w:rsid w:val="00007833"/>
    <w:rPr>
      <w:sz w:val="24"/>
      <w:szCs w:val="24"/>
      <w:lang w:val="ru-RU" w:eastAsia="ru-RU" w:bidi="ar-SA"/>
    </w:rPr>
  </w:style>
  <w:style w:type="character" w:customStyle="1" w:styleId="crdsubttl">
    <w:name w:val="crdsubttl"/>
    <w:rsid w:val="00007833"/>
    <w:rPr>
      <w:rFonts w:ascii="Arial Narrow" w:hAnsi="Arial Narrow" w:hint="default"/>
      <w:b/>
      <w:bCs/>
      <w:color w:val="BA0000"/>
      <w:sz w:val="21"/>
      <w:szCs w:val="21"/>
    </w:rPr>
  </w:style>
  <w:style w:type="paragraph" w:customStyle="1" w:styleId="afffffff3">
    <w:name w:val="КД_заголовки"/>
    <w:basedOn w:val="10"/>
    <w:rsid w:val="00007833"/>
    <w:pPr>
      <w:keepLines w:val="0"/>
      <w:autoSpaceDE w:val="0"/>
      <w:autoSpaceDN w:val="0"/>
      <w:spacing w:before="240" w:after="60" w:line="240" w:lineRule="auto"/>
      <w:ind w:left="360" w:hanging="360"/>
      <w:jc w:val="center"/>
    </w:pPr>
    <w:rPr>
      <w:rFonts w:eastAsia="Times New Roman" w:cs="Times New Roman"/>
      <w:kern w:val="32"/>
      <w:sz w:val="28"/>
      <w:lang w:eastAsia="ru-RU"/>
    </w:rPr>
  </w:style>
  <w:style w:type="character" w:customStyle="1" w:styleId="afffffff4">
    <w:name w:val="АД_Наименование главы без нумерации Знак"/>
    <w:link w:val="afffffff5"/>
    <w:locked/>
    <w:rsid w:val="00007833"/>
    <w:rPr>
      <w:b/>
      <w:bCs/>
      <w:sz w:val="24"/>
      <w:szCs w:val="24"/>
      <w:lang w:eastAsia="ru-RU"/>
    </w:rPr>
  </w:style>
  <w:style w:type="paragraph" w:customStyle="1" w:styleId="afffffff5">
    <w:name w:val="АД_Наименование главы без нумерации"/>
    <w:basedOn w:val="21"/>
    <w:link w:val="afffffff4"/>
    <w:qFormat/>
    <w:rsid w:val="00007833"/>
    <w:pPr>
      <w:tabs>
        <w:tab w:val="clear" w:pos="1701"/>
      </w:tabs>
      <w:suppressAutoHyphens w:val="0"/>
      <w:spacing w:before="0" w:after="0"/>
      <w:ind w:firstLine="0"/>
      <w:jc w:val="center"/>
    </w:pPr>
    <w:rPr>
      <w:rFonts w:asciiTheme="minorHAnsi" w:eastAsiaTheme="minorHAnsi" w:hAnsiTheme="minorHAnsi" w:cstheme="minorBidi"/>
      <w:sz w:val="24"/>
      <w:szCs w:val="24"/>
    </w:rPr>
  </w:style>
  <w:style w:type="character" w:customStyle="1" w:styleId="afffffff6">
    <w:name w:val="АД_Основной текст Знак"/>
    <w:link w:val="afffffff7"/>
    <w:locked/>
    <w:rsid w:val="00007833"/>
    <w:rPr>
      <w:sz w:val="24"/>
      <w:szCs w:val="24"/>
      <w:lang w:eastAsia="ru-RU"/>
    </w:rPr>
  </w:style>
  <w:style w:type="paragraph" w:customStyle="1" w:styleId="afffffff7">
    <w:name w:val="АД_Основной текст"/>
    <w:basedOn w:val="a7"/>
    <w:link w:val="afffffff6"/>
    <w:qFormat/>
    <w:rsid w:val="00007833"/>
    <w:pPr>
      <w:spacing w:after="0" w:line="240" w:lineRule="auto"/>
      <w:ind w:firstLine="567"/>
      <w:jc w:val="both"/>
    </w:pPr>
    <w:rPr>
      <w:rFonts w:asciiTheme="minorHAnsi" w:hAnsiTheme="minorHAnsi" w:cstheme="minorBidi"/>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007833"/>
    <w:pPr>
      <w:spacing w:before="100" w:beforeAutospacing="1" w:after="100" w:afterAutospacing="1" w:line="240" w:lineRule="auto"/>
    </w:pPr>
    <w:rPr>
      <w:rFonts w:ascii="Tahoma" w:eastAsia="Times New Roman" w:hAnsi="Tahoma"/>
      <w:sz w:val="20"/>
      <w:szCs w:val="20"/>
      <w:lang w:val="en-US"/>
    </w:rPr>
  </w:style>
  <w:style w:type="paragraph" w:customStyle="1" w:styleId="BodyText21">
    <w:name w:val="Body Text 21"/>
    <w:basedOn w:val="a7"/>
    <w:rsid w:val="00007833"/>
    <w:pPr>
      <w:spacing w:after="0" w:line="240" w:lineRule="auto"/>
      <w:ind w:firstLine="567"/>
      <w:jc w:val="both"/>
    </w:pPr>
    <w:rPr>
      <w:rFonts w:ascii="Times New Roman" w:eastAsia="Times New Roman" w:hAnsi="Times New Roman"/>
      <w:sz w:val="24"/>
      <w:szCs w:val="20"/>
      <w:lang w:eastAsia="ru-RU"/>
    </w:rPr>
  </w:style>
  <w:style w:type="paragraph" w:customStyle="1" w:styleId="220">
    <w:name w:val="Основной текст 22"/>
    <w:basedOn w:val="a7"/>
    <w:rsid w:val="00007833"/>
    <w:pPr>
      <w:overflowPunct w:val="0"/>
      <w:autoSpaceDE w:val="0"/>
      <w:autoSpaceDN w:val="0"/>
      <w:adjustRightInd w:val="0"/>
      <w:spacing w:after="0" w:line="240" w:lineRule="auto"/>
      <w:jc w:val="center"/>
      <w:textAlignment w:val="baseline"/>
    </w:pPr>
    <w:rPr>
      <w:rFonts w:ascii="Arial" w:eastAsia="Times New Roman" w:hAnsi="Arial"/>
      <w:b/>
      <w:szCs w:val="24"/>
      <w:lang w:eastAsia="ru-RU"/>
    </w:rPr>
  </w:style>
  <w:style w:type="character" w:customStyle="1" w:styleId="label">
    <w:name w:val="label"/>
    <w:rsid w:val="00007833"/>
  </w:style>
  <w:style w:type="paragraph" w:customStyle="1" w:styleId="Iauiueoaeno">
    <w:name w:val="Iau?iue_oaeno"/>
    <w:basedOn w:val="a7"/>
    <w:rsid w:val="00007833"/>
    <w:pPr>
      <w:widowControl w:val="0"/>
      <w:tabs>
        <w:tab w:val="left" w:pos="1134"/>
      </w:tabs>
      <w:overflowPunct w:val="0"/>
      <w:autoSpaceDE w:val="0"/>
      <w:autoSpaceDN w:val="0"/>
      <w:adjustRightInd w:val="0"/>
      <w:spacing w:before="60" w:after="60" w:line="240" w:lineRule="auto"/>
      <w:ind w:firstLine="567"/>
      <w:jc w:val="both"/>
      <w:textAlignment w:val="baseline"/>
    </w:pPr>
    <w:rPr>
      <w:rFonts w:ascii="Times New Roman" w:eastAsia="Times New Roman" w:hAnsi="Times New Roman"/>
      <w:szCs w:val="24"/>
      <w:lang w:val="en-US" w:eastAsia="ru-RU"/>
    </w:rPr>
  </w:style>
  <w:style w:type="paragraph" w:customStyle="1" w:styleId="2fc">
    <w:name w:val="заголовок 2"/>
    <w:basedOn w:val="a7"/>
    <w:next w:val="a7"/>
    <w:rsid w:val="00007833"/>
    <w:pPr>
      <w:keepNext/>
      <w:overflowPunct w:val="0"/>
      <w:autoSpaceDE w:val="0"/>
      <w:autoSpaceDN w:val="0"/>
      <w:adjustRightInd w:val="0"/>
      <w:spacing w:after="0" w:line="360" w:lineRule="auto"/>
      <w:jc w:val="center"/>
      <w:textAlignment w:val="baseline"/>
    </w:pPr>
    <w:rPr>
      <w:rFonts w:ascii="Times New Roman" w:eastAsia="Times New Roman" w:hAnsi="Times New Roman"/>
      <w:b/>
      <w:sz w:val="20"/>
      <w:szCs w:val="24"/>
      <w:lang w:eastAsia="ru-RU"/>
    </w:rPr>
  </w:style>
  <w:style w:type="character" w:customStyle="1" w:styleId="bold1">
    <w:name w:val="bold1"/>
    <w:rsid w:val="00007833"/>
    <w:rPr>
      <w:b/>
      <w:bCs/>
    </w:rPr>
  </w:style>
  <w:style w:type="paragraph" w:customStyle="1" w:styleId="afffffff8">
    <w:name w:val="КД_пункты"/>
    <w:basedOn w:val="36"/>
    <w:rsid w:val="00007833"/>
    <w:pPr>
      <w:widowControl w:val="0"/>
      <w:tabs>
        <w:tab w:val="clear" w:pos="720"/>
        <w:tab w:val="num" w:pos="1492"/>
      </w:tabs>
      <w:spacing w:before="120" w:line="360" w:lineRule="auto"/>
      <w:ind w:left="360" w:hanging="360"/>
      <w:jc w:val="left"/>
    </w:pPr>
    <w:rPr>
      <w:b/>
      <w:bCs/>
      <w:sz w:val="24"/>
      <w:szCs w:val="24"/>
    </w:rPr>
  </w:style>
  <w:style w:type="paragraph" w:customStyle="1" w:styleId="afffffff9">
    <w:name w:val="текст сноски"/>
    <w:basedOn w:val="a7"/>
    <w:rsid w:val="00007833"/>
    <w:pPr>
      <w:widowControl w:val="0"/>
      <w:spacing w:after="0" w:line="240" w:lineRule="auto"/>
    </w:pPr>
    <w:rPr>
      <w:rFonts w:ascii="Gelvetsky 12pt" w:eastAsia="Times New Roman" w:hAnsi="Gelvetsky 12pt" w:cs="Gelvetsky 12pt"/>
      <w:sz w:val="24"/>
      <w:szCs w:val="24"/>
      <w:lang w:val="en-US" w:eastAsia="ru-RU"/>
    </w:rPr>
  </w:style>
  <w:style w:type="paragraph" w:customStyle="1" w:styleId="afffffffa">
    <w:name w:val="Базовый"/>
    <w:rsid w:val="000078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fd">
    <w:name w:val="çàãîëîâîê 2"/>
    <w:basedOn w:val="a7"/>
    <w:next w:val="a7"/>
    <w:rsid w:val="00007833"/>
    <w:pPr>
      <w:keepNext/>
      <w:widowControl w:val="0"/>
      <w:spacing w:after="0" w:line="288" w:lineRule="auto"/>
      <w:ind w:firstLine="720"/>
      <w:jc w:val="center"/>
    </w:pPr>
    <w:rPr>
      <w:rFonts w:ascii="Times New Roman" w:eastAsia="Times New Roman" w:hAnsi="Times New Roman"/>
      <w:b/>
      <w:bCs/>
      <w:sz w:val="32"/>
      <w:szCs w:val="32"/>
      <w:lang w:eastAsia="ru-RU"/>
    </w:rPr>
  </w:style>
  <w:style w:type="paragraph" w:customStyle="1" w:styleId="1ff6">
    <w:name w:val="çàãîëîâîê 1"/>
    <w:basedOn w:val="a7"/>
    <w:next w:val="a7"/>
    <w:rsid w:val="00007833"/>
    <w:pPr>
      <w:keepNext/>
      <w:widowControl w:val="0"/>
      <w:spacing w:after="0" w:line="288" w:lineRule="auto"/>
      <w:ind w:firstLine="720"/>
    </w:pPr>
    <w:rPr>
      <w:rFonts w:ascii="Times New Roman" w:eastAsia="Times New Roman" w:hAnsi="Times New Roman"/>
      <w:sz w:val="24"/>
      <w:szCs w:val="24"/>
      <w:lang w:eastAsia="ru-RU"/>
    </w:rPr>
  </w:style>
  <w:style w:type="paragraph" w:customStyle="1" w:styleId="afffffffb">
    <w:name w:val="КД_формы"/>
    <w:basedOn w:val="a7"/>
    <w:rsid w:val="00007833"/>
    <w:pPr>
      <w:spacing w:after="0" w:line="360" w:lineRule="auto"/>
      <w:jc w:val="right"/>
    </w:pPr>
    <w:rPr>
      <w:rFonts w:ascii="Times New Roman" w:eastAsia="Times New Roman" w:hAnsi="Times New Roman"/>
      <w:sz w:val="24"/>
      <w:szCs w:val="24"/>
      <w:lang w:eastAsia="ru-RU"/>
    </w:rPr>
  </w:style>
  <w:style w:type="paragraph" w:customStyle="1" w:styleId="WW-List2">
    <w:name w:val="WW-List 2"/>
    <w:basedOn w:val="a7"/>
    <w:rsid w:val="00007833"/>
    <w:pPr>
      <w:widowControl w:val="0"/>
      <w:suppressAutoHyphens/>
      <w:spacing w:after="0" w:line="300" w:lineRule="auto"/>
      <w:ind w:left="566" w:hanging="283"/>
      <w:jc w:val="both"/>
    </w:pPr>
    <w:rPr>
      <w:rFonts w:ascii="Times New Roman" w:eastAsia="Times New Roman" w:hAnsi="Times New Roman"/>
      <w:sz w:val="20"/>
      <w:szCs w:val="20"/>
      <w:lang w:eastAsia="ar-SA"/>
    </w:rPr>
  </w:style>
  <w:style w:type="paragraph" w:customStyle="1" w:styleId="ConsNonformat">
    <w:name w:val="ConsNonformat"/>
    <w:rsid w:val="00007833"/>
    <w:pPr>
      <w:spacing w:after="0" w:line="240" w:lineRule="auto"/>
      <w:ind w:right="19772"/>
    </w:pPr>
    <w:rPr>
      <w:rFonts w:ascii="Courier New" w:eastAsia="Times New Roman" w:hAnsi="Courier New" w:cs="Times New Roman"/>
      <w:szCs w:val="20"/>
      <w:lang w:eastAsia="ru-RU"/>
    </w:rPr>
  </w:style>
  <w:style w:type="paragraph" w:customStyle="1" w:styleId="160">
    <w:name w:val="Знак16"/>
    <w:basedOn w:val="21"/>
    <w:rsid w:val="00007833"/>
    <w:pPr>
      <w:tabs>
        <w:tab w:val="clear" w:pos="1701"/>
      </w:tabs>
      <w:suppressAutoHyphens w:val="0"/>
      <w:spacing w:before="0" w:after="0"/>
      <w:ind w:firstLine="0"/>
    </w:pPr>
    <w:rPr>
      <w:rFonts w:ascii="Verdana" w:hAnsi="Verdana" w:cs="Tahoma"/>
      <w:sz w:val="22"/>
      <w:szCs w:val="20"/>
      <w:lang w:val="en-US" w:eastAsia="en-US"/>
    </w:rPr>
  </w:style>
  <w:style w:type="paragraph" w:customStyle="1" w:styleId="1KGK9">
    <w:name w:val="1KG=K9"/>
    <w:rsid w:val="00007833"/>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Heading">
    <w:name w:val="Heading"/>
    <w:rsid w:val="00007833"/>
    <w:pPr>
      <w:snapToGrid w:val="0"/>
      <w:spacing w:after="0" w:line="240" w:lineRule="auto"/>
    </w:pPr>
    <w:rPr>
      <w:rFonts w:ascii="Arial" w:eastAsia="Times New Roman" w:hAnsi="Arial" w:cs="Times New Roman"/>
      <w:b/>
      <w:szCs w:val="20"/>
      <w:lang w:eastAsia="ru-RU"/>
    </w:rPr>
  </w:style>
  <w:style w:type="paragraph" w:customStyle="1" w:styleId="3f7">
    <w:name w:val="Знак3"/>
    <w:basedOn w:val="a7"/>
    <w:rsid w:val="00007833"/>
    <w:pPr>
      <w:widowControl w:val="0"/>
      <w:adjustRightInd w:val="0"/>
      <w:spacing w:after="160" w:line="240" w:lineRule="exact"/>
      <w:jc w:val="right"/>
    </w:pPr>
    <w:rPr>
      <w:rFonts w:ascii="Times New Roman" w:eastAsia="Times New Roman" w:hAnsi="Times New Roman"/>
      <w:sz w:val="20"/>
      <w:szCs w:val="20"/>
      <w:lang w:val="en-GB"/>
    </w:rPr>
  </w:style>
  <w:style w:type="paragraph" w:styleId="2fe">
    <w:name w:val="List 2"/>
    <w:basedOn w:val="a7"/>
    <w:rsid w:val="00007833"/>
    <w:pPr>
      <w:spacing w:after="0" w:line="240" w:lineRule="auto"/>
      <w:ind w:left="566" w:hanging="283"/>
    </w:pPr>
    <w:rPr>
      <w:rFonts w:ascii="Times New Roman" w:eastAsia="Times New Roman" w:hAnsi="Times New Roman"/>
      <w:sz w:val="24"/>
      <w:szCs w:val="24"/>
      <w:lang w:eastAsia="ru-RU"/>
    </w:rPr>
  </w:style>
  <w:style w:type="paragraph" w:customStyle="1" w:styleId="CharChar10">
    <w:name w:val="Char Char10"/>
    <w:basedOn w:val="a7"/>
    <w:rsid w:val="00007833"/>
    <w:pPr>
      <w:spacing w:before="100" w:beforeAutospacing="1" w:after="100" w:afterAutospacing="1" w:line="240" w:lineRule="auto"/>
    </w:pPr>
    <w:rPr>
      <w:rFonts w:ascii="Tahoma" w:eastAsia="Times New Roman" w:hAnsi="Tahoma"/>
      <w:sz w:val="20"/>
      <w:szCs w:val="20"/>
      <w:lang w:val="en-US"/>
    </w:rPr>
  </w:style>
  <w:style w:type="table" w:customStyle="1" w:styleId="120">
    <w:name w:val="Сетка таблицы12"/>
    <w:basedOn w:val="a9"/>
    <w:next w:val="ad"/>
    <w:rsid w:val="0000783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
    <w:name w:val="Char Char1"/>
    <w:basedOn w:val="a7"/>
    <w:rsid w:val="00007833"/>
    <w:pPr>
      <w:spacing w:before="100" w:beforeAutospacing="1" w:after="100" w:afterAutospacing="1" w:line="240" w:lineRule="auto"/>
    </w:pPr>
    <w:rPr>
      <w:rFonts w:ascii="Tahoma" w:eastAsia="Times New Roman" w:hAnsi="Tahoma"/>
      <w:sz w:val="20"/>
      <w:szCs w:val="20"/>
      <w:lang w:val="en-US"/>
    </w:rPr>
  </w:style>
  <w:style w:type="paragraph" w:customStyle="1" w:styleId="1ff7">
    <w:name w:val="Текст1"/>
    <w:basedOn w:val="a7"/>
    <w:rsid w:val="00007833"/>
    <w:pPr>
      <w:widowControl w:val="0"/>
      <w:suppressAutoHyphens/>
      <w:autoSpaceDE w:val="0"/>
      <w:spacing w:after="0" w:line="240" w:lineRule="auto"/>
    </w:pPr>
    <w:rPr>
      <w:rFonts w:ascii="Courier New" w:eastAsia="Lucida Sans Unicode" w:hAnsi="Courier New" w:cs="Courier New"/>
      <w:kern w:val="1"/>
      <w:sz w:val="20"/>
      <w:szCs w:val="20"/>
      <w:lang w:eastAsia="ar-SA"/>
    </w:rPr>
  </w:style>
  <w:style w:type="paragraph" w:customStyle="1" w:styleId="Normal2">
    <w:name w:val="Normal Знак Знак"/>
    <w:link w:val="Normal3"/>
    <w:rsid w:val="00007833"/>
    <w:pPr>
      <w:spacing w:before="120" w:after="0" w:line="240" w:lineRule="auto"/>
      <w:jc w:val="both"/>
    </w:pPr>
    <w:rPr>
      <w:rFonts w:ascii="Times New Roman" w:eastAsia="Times New Roman" w:hAnsi="Times New Roman" w:cs="Times New Roman"/>
      <w:sz w:val="24"/>
      <w:lang w:eastAsia="ru-RU"/>
    </w:rPr>
  </w:style>
  <w:style w:type="character" w:customStyle="1" w:styleId="Normal3">
    <w:name w:val="Normal Знак Знак Знак"/>
    <w:link w:val="Normal2"/>
    <w:rsid w:val="00007833"/>
    <w:rPr>
      <w:rFonts w:ascii="Times New Roman" w:eastAsia="Times New Roman" w:hAnsi="Times New Roman" w:cs="Times New Roman"/>
      <w:sz w:val="24"/>
      <w:lang w:eastAsia="ru-RU"/>
    </w:rPr>
  </w:style>
  <w:style w:type="paragraph" w:customStyle="1" w:styleId="font6">
    <w:name w:val="font6"/>
    <w:basedOn w:val="a7"/>
    <w:rsid w:val="00007833"/>
    <w:pPr>
      <w:spacing w:before="100" w:beforeAutospacing="1" w:after="100" w:afterAutospacing="1" w:line="240" w:lineRule="auto"/>
    </w:pPr>
    <w:rPr>
      <w:rFonts w:ascii="Tahoma" w:eastAsia="Times New Roman" w:hAnsi="Tahoma" w:cs="Tahoma"/>
      <w:b/>
      <w:bCs/>
      <w:color w:val="000000"/>
      <w:sz w:val="18"/>
      <w:szCs w:val="18"/>
      <w:lang w:eastAsia="ru-RU"/>
    </w:rPr>
  </w:style>
  <w:style w:type="character" w:customStyle="1" w:styleId="FontStyle29">
    <w:name w:val="Font Style29"/>
    <w:uiPriority w:val="99"/>
    <w:rsid w:val="00007833"/>
    <w:rPr>
      <w:rFonts w:ascii="Times New Roman" w:hAnsi="Times New Roman" w:cs="Times New Roman"/>
      <w:b/>
      <w:bCs/>
      <w:sz w:val="20"/>
      <w:szCs w:val="20"/>
    </w:rPr>
  </w:style>
  <w:style w:type="numbering" w:customStyle="1" w:styleId="121">
    <w:name w:val="Нет списка12"/>
    <w:next w:val="aa"/>
    <w:uiPriority w:val="99"/>
    <w:semiHidden/>
    <w:unhideWhenUsed/>
    <w:rsid w:val="00007833"/>
  </w:style>
  <w:style w:type="paragraph" w:customStyle="1" w:styleId="ConsPlusTitle">
    <w:name w:val="ConsPlusTitle"/>
    <w:uiPriority w:val="99"/>
    <w:rsid w:val="00007833"/>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Cell">
    <w:name w:val="ConsPlusCell"/>
    <w:uiPriority w:val="99"/>
    <w:rsid w:val="0000783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
    <w:name w:val="Heading #1_"/>
    <w:link w:val="Heading10"/>
    <w:uiPriority w:val="99"/>
    <w:rsid w:val="00007833"/>
    <w:rPr>
      <w:b/>
      <w:bCs/>
      <w:sz w:val="23"/>
      <w:szCs w:val="23"/>
      <w:shd w:val="clear" w:color="auto" w:fill="FFFFFF"/>
    </w:rPr>
  </w:style>
  <w:style w:type="character" w:customStyle="1" w:styleId="Bodytext1">
    <w:name w:val="Body text_"/>
    <w:link w:val="Bodytext10"/>
    <w:uiPriority w:val="99"/>
    <w:rsid w:val="00007833"/>
    <w:rPr>
      <w:sz w:val="23"/>
      <w:szCs w:val="23"/>
      <w:shd w:val="clear" w:color="auto" w:fill="FFFFFF"/>
    </w:rPr>
  </w:style>
  <w:style w:type="paragraph" w:customStyle="1" w:styleId="Heading10">
    <w:name w:val="Heading #1"/>
    <w:basedOn w:val="a7"/>
    <w:link w:val="Heading1"/>
    <w:uiPriority w:val="99"/>
    <w:rsid w:val="00007833"/>
    <w:pPr>
      <w:shd w:val="clear" w:color="auto" w:fill="FFFFFF"/>
      <w:spacing w:after="300" w:line="240" w:lineRule="atLeast"/>
      <w:jc w:val="center"/>
      <w:outlineLvl w:val="0"/>
    </w:pPr>
    <w:rPr>
      <w:rFonts w:asciiTheme="minorHAnsi" w:hAnsiTheme="minorHAnsi" w:cstheme="minorBidi"/>
      <w:b/>
      <w:bCs/>
      <w:sz w:val="23"/>
      <w:szCs w:val="23"/>
    </w:rPr>
  </w:style>
  <w:style w:type="paragraph" w:customStyle="1" w:styleId="Bodytext10">
    <w:name w:val="Body text1"/>
    <w:basedOn w:val="a7"/>
    <w:link w:val="Bodytext1"/>
    <w:uiPriority w:val="99"/>
    <w:rsid w:val="00007833"/>
    <w:pPr>
      <w:shd w:val="clear" w:color="auto" w:fill="FFFFFF"/>
      <w:spacing w:before="300" w:after="240" w:line="270" w:lineRule="exact"/>
      <w:ind w:hanging="620"/>
      <w:jc w:val="center"/>
    </w:pPr>
    <w:rPr>
      <w:rFonts w:asciiTheme="minorHAnsi" w:hAnsiTheme="minorHAnsi" w:cstheme="minorBidi"/>
      <w:sz w:val="23"/>
      <w:szCs w:val="23"/>
    </w:rPr>
  </w:style>
  <w:style w:type="table" w:customStyle="1" w:styleId="313">
    <w:name w:val="Сетка таблицы31"/>
    <w:basedOn w:val="a9"/>
    <w:next w:val="ad"/>
    <w:uiPriority w:val="59"/>
    <w:rsid w:val="000078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6">
    <w:name w:val="Основной текст (6)_"/>
    <w:link w:val="67"/>
    <w:rsid w:val="00007833"/>
    <w:rPr>
      <w:sz w:val="23"/>
      <w:szCs w:val="23"/>
      <w:shd w:val="clear" w:color="auto" w:fill="FFFFFF"/>
    </w:rPr>
  </w:style>
  <w:style w:type="paragraph" w:customStyle="1" w:styleId="67">
    <w:name w:val="Основной текст (6)"/>
    <w:basedOn w:val="a7"/>
    <w:link w:val="66"/>
    <w:rsid w:val="00007833"/>
    <w:pPr>
      <w:shd w:val="clear" w:color="auto" w:fill="FFFFFF"/>
      <w:spacing w:before="180" w:after="0" w:line="274" w:lineRule="exact"/>
      <w:ind w:hanging="500"/>
      <w:jc w:val="both"/>
    </w:pPr>
    <w:rPr>
      <w:rFonts w:asciiTheme="minorHAnsi" w:hAnsiTheme="minorHAnsi" w:cstheme="minorBidi"/>
      <w:sz w:val="23"/>
      <w:szCs w:val="23"/>
    </w:rPr>
  </w:style>
  <w:style w:type="character" w:customStyle="1" w:styleId="68">
    <w:name w:val="Основной текст (6) + Курсив"/>
    <w:rsid w:val="00007833"/>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Style7">
    <w:name w:val="Style7"/>
    <w:basedOn w:val="a7"/>
    <w:uiPriority w:val="99"/>
    <w:rsid w:val="000078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7"/>
    <w:uiPriority w:val="99"/>
    <w:rsid w:val="000078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
    <w:name w:val="Font Style21"/>
    <w:uiPriority w:val="99"/>
    <w:rsid w:val="00007833"/>
    <w:rPr>
      <w:rFonts w:ascii="Times New Roman" w:hAnsi="Times New Roman" w:cs="Times New Roman"/>
      <w:sz w:val="18"/>
      <w:szCs w:val="18"/>
    </w:rPr>
  </w:style>
  <w:style w:type="character" w:customStyle="1" w:styleId="FontStyle25">
    <w:name w:val="Font Style25"/>
    <w:uiPriority w:val="99"/>
    <w:rsid w:val="00007833"/>
    <w:rPr>
      <w:rFonts w:ascii="Times New Roman" w:hAnsi="Times New Roman" w:cs="Times New Roman"/>
      <w:sz w:val="20"/>
      <w:szCs w:val="20"/>
    </w:rPr>
  </w:style>
  <w:style w:type="character" w:customStyle="1" w:styleId="FontStyle26">
    <w:name w:val="Font Style26"/>
    <w:uiPriority w:val="99"/>
    <w:rsid w:val="00007833"/>
    <w:rPr>
      <w:rFonts w:ascii="Times New Roman" w:hAnsi="Times New Roman" w:cs="Times New Roman"/>
      <w:smallCaps/>
      <w:sz w:val="16"/>
      <w:szCs w:val="16"/>
    </w:rPr>
  </w:style>
  <w:style w:type="character" w:customStyle="1" w:styleId="FontStyle28">
    <w:name w:val="Font Style28"/>
    <w:uiPriority w:val="99"/>
    <w:rsid w:val="00007833"/>
    <w:rPr>
      <w:rFonts w:ascii="Arial" w:hAnsi="Arial" w:cs="Arial"/>
      <w:sz w:val="14"/>
      <w:szCs w:val="14"/>
    </w:rPr>
  </w:style>
  <w:style w:type="paragraph" w:customStyle="1" w:styleId="Style15">
    <w:name w:val="Style15"/>
    <w:basedOn w:val="a7"/>
    <w:uiPriority w:val="99"/>
    <w:rsid w:val="000078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212">
    <w:name w:val="Нет списка21"/>
    <w:next w:val="aa"/>
    <w:uiPriority w:val="99"/>
    <w:semiHidden/>
    <w:unhideWhenUsed/>
    <w:rsid w:val="00007833"/>
  </w:style>
  <w:style w:type="table" w:customStyle="1" w:styleId="410">
    <w:name w:val="Сетка таблицы41"/>
    <w:basedOn w:val="a9"/>
    <w:next w:val="ad"/>
    <w:uiPriority w:val="59"/>
    <w:rsid w:val="000078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d"/>
    <w:uiPriority w:val="39"/>
    <w:rsid w:val="00007833"/>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a"/>
    <w:uiPriority w:val="99"/>
    <w:semiHidden/>
    <w:unhideWhenUsed/>
    <w:rsid w:val="00007833"/>
  </w:style>
  <w:style w:type="table" w:customStyle="1" w:styleId="610">
    <w:name w:val="Сетка таблицы61"/>
    <w:basedOn w:val="a9"/>
    <w:next w:val="ad"/>
    <w:uiPriority w:val="39"/>
    <w:rsid w:val="00007833"/>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Заголовок 41"/>
    <w:basedOn w:val="a7"/>
    <w:next w:val="a7"/>
    <w:uiPriority w:val="9"/>
    <w:semiHidden/>
    <w:unhideWhenUsed/>
    <w:qFormat/>
    <w:rsid w:val="00007833"/>
    <w:pPr>
      <w:keepNext/>
      <w:keepLines/>
      <w:spacing w:before="200" w:after="0"/>
      <w:outlineLvl w:val="3"/>
    </w:pPr>
    <w:rPr>
      <w:rFonts w:ascii="Cambria" w:eastAsia="Times New Roman" w:hAnsi="Cambria"/>
      <w:b/>
      <w:bCs/>
      <w:i/>
      <w:iCs/>
      <w:color w:val="4F81BD"/>
      <w:sz w:val="22"/>
      <w:szCs w:val="22"/>
    </w:rPr>
  </w:style>
  <w:style w:type="numbering" w:customStyle="1" w:styleId="1110">
    <w:name w:val="Нет списка111"/>
    <w:next w:val="aa"/>
    <w:uiPriority w:val="99"/>
    <w:semiHidden/>
    <w:unhideWhenUsed/>
    <w:rsid w:val="00007833"/>
  </w:style>
  <w:style w:type="character" w:customStyle="1" w:styleId="1ff8">
    <w:name w:val="Название Знак1"/>
    <w:basedOn w:val="a8"/>
    <w:rsid w:val="00007833"/>
    <w:rPr>
      <w:rFonts w:ascii="Calibri Light" w:eastAsia="Times New Roman" w:hAnsi="Calibri Light" w:cs="Times New Roman"/>
      <w:spacing w:val="-10"/>
      <w:kern w:val="28"/>
      <w:sz w:val="56"/>
      <w:szCs w:val="56"/>
    </w:rPr>
  </w:style>
  <w:style w:type="paragraph" w:customStyle="1" w:styleId="122">
    <w:name w:val="Таблица шрифт 12 + по левому краю"/>
    <w:basedOn w:val="a7"/>
    <w:rsid w:val="00007833"/>
    <w:pPr>
      <w:spacing w:after="0" w:line="360" w:lineRule="auto"/>
    </w:pPr>
    <w:rPr>
      <w:rFonts w:ascii="Times New Roman" w:eastAsia="Times New Roman" w:hAnsi="Times New Roman"/>
      <w:sz w:val="24"/>
      <w:szCs w:val="24"/>
      <w:lang w:eastAsia="ru-RU"/>
    </w:rPr>
  </w:style>
  <w:style w:type="character" w:customStyle="1" w:styleId="Absatz-Standardschriftart">
    <w:name w:val="Absatz-Standardschriftart"/>
    <w:rsid w:val="00007833"/>
  </w:style>
  <w:style w:type="character" w:customStyle="1" w:styleId="WW-Absatz-Standardschriftart">
    <w:name w:val="WW-Absatz-Standardschriftart"/>
    <w:rsid w:val="00007833"/>
  </w:style>
  <w:style w:type="character" w:customStyle="1" w:styleId="WW-Absatz-Standardschriftart1">
    <w:name w:val="WW-Absatz-Standardschriftart1"/>
    <w:rsid w:val="00007833"/>
  </w:style>
  <w:style w:type="character" w:customStyle="1" w:styleId="WW-Absatz-Standardschriftart11">
    <w:name w:val="WW-Absatz-Standardschriftart11"/>
    <w:rsid w:val="00007833"/>
  </w:style>
  <w:style w:type="character" w:customStyle="1" w:styleId="WW-Absatz-Standardschriftart111">
    <w:name w:val="WW-Absatz-Standardschriftart111"/>
    <w:rsid w:val="00007833"/>
  </w:style>
  <w:style w:type="paragraph" w:customStyle="1" w:styleId="afffffffc">
    <w:name w:val="Заголовок"/>
    <w:basedOn w:val="a7"/>
    <w:next w:val="aff5"/>
    <w:rsid w:val="00007833"/>
    <w:pPr>
      <w:keepNext/>
      <w:widowControl w:val="0"/>
      <w:suppressAutoHyphens/>
      <w:spacing w:before="240" w:after="120" w:line="240" w:lineRule="auto"/>
    </w:pPr>
    <w:rPr>
      <w:rFonts w:ascii="Arial" w:eastAsia="Lucida Sans Unicode" w:hAnsi="Arial" w:cs="Mangal"/>
      <w:kern w:val="1"/>
      <w:lang w:eastAsia="hi-IN" w:bidi="hi-IN"/>
    </w:rPr>
  </w:style>
  <w:style w:type="paragraph" w:customStyle="1" w:styleId="afffffffd">
    <w:name w:val="Содержимое таблицы"/>
    <w:basedOn w:val="a7"/>
    <w:rsid w:val="0000783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ffffffe">
    <w:name w:val="Заголовок таблицы"/>
    <w:basedOn w:val="afffffffd"/>
    <w:rsid w:val="00007833"/>
    <w:pPr>
      <w:jc w:val="center"/>
    </w:pPr>
    <w:rPr>
      <w:b/>
      <w:bCs/>
    </w:rPr>
  </w:style>
  <w:style w:type="character" w:styleId="affffffff">
    <w:name w:val="Placeholder Text"/>
    <w:basedOn w:val="a8"/>
    <w:uiPriority w:val="99"/>
    <w:semiHidden/>
    <w:rsid w:val="00007833"/>
    <w:rPr>
      <w:color w:val="808080"/>
    </w:rPr>
  </w:style>
  <w:style w:type="character" w:customStyle="1" w:styleId="412">
    <w:name w:val="Заголовок 4 Знак1"/>
    <w:basedOn w:val="a8"/>
    <w:uiPriority w:val="9"/>
    <w:semiHidden/>
    <w:rsid w:val="00007833"/>
    <w:rPr>
      <w:rFonts w:ascii="Calibri Light" w:eastAsia="Times New Roman" w:hAnsi="Calibri Light" w:cs="Times New Roman"/>
      <w:i/>
      <w:iCs/>
      <w:color w:val="2E74B5"/>
      <w:lang w:eastAsia="ru-RU"/>
    </w:rPr>
  </w:style>
  <w:style w:type="numbering" w:customStyle="1" w:styleId="413">
    <w:name w:val="Нет списка41"/>
    <w:next w:val="aa"/>
    <w:uiPriority w:val="99"/>
    <w:semiHidden/>
    <w:unhideWhenUsed/>
    <w:rsid w:val="00007833"/>
  </w:style>
  <w:style w:type="table" w:customStyle="1" w:styleId="710">
    <w:name w:val="Сетка таблицы71"/>
    <w:basedOn w:val="a9"/>
    <w:next w:val="ad"/>
    <w:rsid w:val="00007833"/>
    <w:pPr>
      <w:numPr>
        <w:ilvl w:val="1"/>
        <w:numId w:val="13"/>
      </w:num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9"/>
    <w:next w:val="ad"/>
    <w:rsid w:val="0000783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a"/>
    <w:uiPriority w:val="99"/>
    <w:semiHidden/>
    <w:unhideWhenUsed/>
    <w:rsid w:val="00007833"/>
  </w:style>
  <w:style w:type="numbering" w:customStyle="1" w:styleId="2110">
    <w:name w:val="Нет списка211"/>
    <w:next w:val="aa"/>
    <w:uiPriority w:val="99"/>
    <w:semiHidden/>
    <w:unhideWhenUsed/>
    <w:rsid w:val="00007833"/>
  </w:style>
  <w:style w:type="numbering" w:customStyle="1" w:styleId="3110">
    <w:name w:val="Нет списка311"/>
    <w:next w:val="aa"/>
    <w:uiPriority w:val="99"/>
    <w:semiHidden/>
    <w:unhideWhenUsed/>
    <w:rsid w:val="00007833"/>
  </w:style>
  <w:style w:type="numbering" w:customStyle="1" w:styleId="11110">
    <w:name w:val="Нет списка1111"/>
    <w:next w:val="aa"/>
    <w:uiPriority w:val="99"/>
    <w:semiHidden/>
    <w:unhideWhenUsed/>
    <w:rsid w:val="0000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6DCB-3FF7-4884-A38E-01090297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4650</Words>
  <Characters>26506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2019-08-23T11:49:00Z</cp:lastPrinted>
  <dcterms:created xsi:type="dcterms:W3CDTF">2019-07-18T07:03:00Z</dcterms:created>
  <dcterms:modified xsi:type="dcterms:W3CDTF">2019-09-02T14:22:00Z</dcterms:modified>
</cp:coreProperties>
</file>