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94783B" w:rsidRPr="0094783B" w:rsidRDefault="0094783B" w:rsidP="0094783B">
      <w:pPr>
        <w:spacing w:after="0" w:line="240" w:lineRule="auto"/>
        <w:jc w:val="center"/>
        <w:outlineLvl w:val="0"/>
        <w:rPr>
          <w:rFonts w:ascii="Times New Roman" w:eastAsia="Times New Roman" w:hAnsi="Times New Roman"/>
          <w:b/>
          <w:sz w:val="24"/>
          <w:szCs w:val="24"/>
          <w:lang w:eastAsia="ru-RU"/>
        </w:rPr>
      </w:pPr>
      <w:r w:rsidRPr="0094783B">
        <w:rPr>
          <w:rFonts w:ascii="Times New Roman" w:eastAsia="Times New Roman" w:hAnsi="Times New Roman"/>
          <w:b/>
          <w:sz w:val="24"/>
          <w:szCs w:val="24"/>
          <w:lang w:eastAsia="ru-RU"/>
        </w:rPr>
        <w:t>Техническое задание</w:t>
      </w:r>
    </w:p>
    <w:p w:rsidR="0094783B" w:rsidRPr="0094783B" w:rsidRDefault="0094783B" w:rsidP="0094783B">
      <w:pPr>
        <w:spacing w:before="40" w:after="0" w:line="240" w:lineRule="auto"/>
        <w:jc w:val="center"/>
        <w:rPr>
          <w:rFonts w:ascii="Times New Roman" w:eastAsia="Times New Roman" w:hAnsi="Times New Roman"/>
          <w:sz w:val="24"/>
          <w:szCs w:val="24"/>
          <w:lang w:eastAsia="ru-RU"/>
        </w:rPr>
      </w:pPr>
      <w:r w:rsidRPr="0094783B">
        <w:rPr>
          <w:rFonts w:ascii="Times New Roman" w:eastAsia="Times New Roman" w:hAnsi="Times New Roman"/>
          <w:sz w:val="24"/>
          <w:szCs w:val="24"/>
          <w:lang w:eastAsia="ru-RU"/>
        </w:rPr>
        <w:t>на поставку средств индивидуальной защиты для нужд ИПУ РАН</w:t>
      </w:r>
    </w:p>
    <w:p w:rsidR="0094783B" w:rsidRPr="0094783B" w:rsidRDefault="0094783B" w:rsidP="0094783B">
      <w:pPr>
        <w:spacing w:before="40" w:after="0" w:line="240" w:lineRule="auto"/>
        <w:jc w:val="center"/>
        <w:rPr>
          <w:rFonts w:ascii="Times New Roman" w:eastAsia="Times New Roman" w:hAnsi="Times New Roman"/>
          <w:b/>
          <w:sz w:val="24"/>
          <w:szCs w:val="24"/>
          <w:lang w:eastAsia="ru-RU"/>
        </w:rPr>
      </w:pPr>
    </w:p>
    <w:p w:rsidR="0094783B" w:rsidRPr="0094783B" w:rsidRDefault="0094783B" w:rsidP="00042B3D">
      <w:pPr>
        <w:spacing w:before="40" w:after="0" w:line="240" w:lineRule="auto"/>
        <w:ind w:firstLine="708"/>
        <w:rPr>
          <w:rFonts w:ascii="Times New Roman" w:eastAsia="Times New Roman" w:hAnsi="Times New Roman"/>
          <w:b/>
          <w:sz w:val="24"/>
          <w:szCs w:val="24"/>
          <w:lang w:eastAsia="ru-RU"/>
        </w:rPr>
      </w:pPr>
      <w:r w:rsidRPr="0094783B">
        <w:rPr>
          <w:rFonts w:ascii="Times New Roman" w:eastAsia="Times New Roman" w:hAnsi="Times New Roman"/>
          <w:b/>
          <w:sz w:val="24"/>
          <w:szCs w:val="24"/>
          <w:lang w:eastAsia="ru-RU"/>
        </w:rPr>
        <w:t>1.</w:t>
      </w:r>
      <w:r w:rsidRPr="0094783B">
        <w:rPr>
          <w:rFonts w:ascii="Times New Roman" w:eastAsia="Times New Roman" w:hAnsi="Times New Roman"/>
          <w:sz w:val="24"/>
          <w:szCs w:val="24"/>
          <w:lang w:eastAsia="ru-RU"/>
        </w:rPr>
        <w:t xml:space="preserve"> </w:t>
      </w:r>
      <w:r w:rsidRPr="0094783B">
        <w:rPr>
          <w:rFonts w:ascii="Times New Roman" w:eastAsia="Times New Roman" w:hAnsi="Times New Roman"/>
          <w:b/>
          <w:sz w:val="24"/>
          <w:szCs w:val="24"/>
          <w:lang w:eastAsia="ru-RU"/>
        </w:rPr>
        <w:t>Объект закупки:</w:t>
      </w:r>
      <w:r w:rsidRPr="0094783B">
        <w:rPr>
          <w:rFonts w:ascii="Times New Roman" w:eastAsia="Times New Roman" w:hAnsi="Times New Roman"/>
          <w:sz w:val="24"/>
          <w:szCs w:val="24"/>
          <w:lang w:eastAsia="ru-RU"/>
        </w:rPr>
        <w:t xml:space="preserve"> поставка средств индивидуальной защиты</w:t>
      </w:r>
      <w:r w:rsidRPr="0094783B">
        <w:rPr>
          <w:rFonts w:ascii="Times New Roman" w:eastAsia="Times New Roman" w:hAnsi="Times New Roman"/>
          <w:b/>
          <w:sz w:val="24"/>
          <w:szCs w:val="24"/>
          <w:lang w:eastAsia="ru-RU"/>
        </w:rPr>
        <w:t xml:space="preserve"> </w:t>
      </w:r>
      <w:r w:rsidRPr="0094783B">
        <w:rPr>
          <w:rFonts w:ascii="Times New Roman" w:eastAsia="Times New Roman" w:hAnsi="Times New Roman"/>
          <w:sz w:val="24"/>
          <w:szCs w:val="24"/>
          <w:lang w:eastAsia="ru-RU"/>
        </w:rPr>
        <w:t xml:space="preserve">для нужд ИПУ РАН </w:t>
      </w:r>
      <w:r w:rsidRPr="0094783B">
        <w:rPr>
          <w:rFonts w:ascii="Times New Roman" w:eastAsia="Times New Roman" w:hAnsi="Times New Roman"/>
          <w:sz w:val="24"/>
          <w:szCs w:val="24"/>
          <w:shd w:val="clear" w:color="auto" w:fill="FFFFFF"/>
          <w:lang w:eastAsia="ru-RU"/>
        </w:rPr>
        <w:t>(далее – Товар)</w:t>
      </w:r>
      <w:r w:rsidRPr="0094783B">
        <w:rPr>
          <w:rFonts w:ascii="Times New Roman" w:eastAsia="Times New Roman" w:hAnsi="Times New Roman"/>
          <w:sz w:val="24"/>
          <w:szCs w:val="24"/>
          <w:lang w:eastAsia="ru-RU"/>
        </w:rPr>
        <w:t>.</w:t>
      </w:r>
    </w:p>
    <w:p w:rsidR="0094783B" w:rsidRPr="0094783B" w:rsidRDefault="0094783B" w:rsidP="00042B3D">
      <w:pPr>
        <w:spacing w:before="40" w:after="0" w:line="240" w:lineRule="auto"/>
        <w:ind w:firstLine="567"/>
        <w:jc w:val="both"/>
        <w:rPr>
          <w:rFonts w:ascii="Times New Roman" w:eastAsia="Times New Roman" w:hAnsi="Times New Roman"/>
          <w:sz w:val="24"/>
          <w:szCs w:val="24"/>
          <w:lang w:eastAsia="ru-RU"/>
        </w:rPr>
      </w:pPr>
      <w:r w:rsidRPr="0094783B">
        <w:rPr>
          <w:rFonts w:ascii="Times New Roman" w:eastAsia="Times New Roman" w:hAnsi="Times New Roman"/>
          <w:b/>
          <w:sz w:val="24"/>
          <w:szCs w:val="24"/>
          <w:lang w:eastAsia="ru-RU"/>
        </w:rPr>
        <w:t>2. Краткие характеристики поставляемых товаров</w:t>
      </w:r>
      <w:r w:rsidRPr="0094783B">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94783B">
        <w:rPr>
          <w:rFonts w:ascii="Times New Roman" w:eastAsia="Times New Roman" w:hAnsi="Times New Roman"/>
          <w:bCs/>
          <w:color w:val="000000"/>
          <w:sz w:val="24"/>
          <w:szCs w:val="24"/>
          <w:lang w:eastAsia="ru-RU"/>
        </w:rPr>
        <w:t>являющегося неотъемлемой частью Технического задания.</w:t>
      </w:r>
    </w:p>
    <w:p w:rsidR="0094783B" w:rsidRPr="0094783B" w:rsidRDefault="0094783B" w:rsidP="0094783B">
      <w:pPr>
        <w:spacing w:after="0" w:line="240" w:lineRule="auto"/>
        <w:ind w:firstLine="567"/>
        <w:jc w:val="both"/>
        <w:rPr>
          <w:rFonts w:ascii="Times New Roman" w:eastAsia="Times New Roman" w:hAnsi="Times New Roman"/>
          <w:sz w:val="24"/>
          <w:szCs w:val="24"/>
          <w:lang w:eastAsia="ru-RU"/>
        </w:rPr>
      </w:pPr>
      <w:r w:rsidRPr="0094783B">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w:t>
      </w:r>
      <w:r w:rsidR="004408B1">
        <w:rPr>
          <w:rFonts w:ascii="Times New Roman" w:eastAsia="Times New Roman" w:hAnsi="Times New Roman"/>
          <w:sz w:val="24"/>
          <w:szCs w:val="24"/>
          <w:lang w:eastAsia="ru-RU"/>
        </w:rPr>
        <w:t xml:space="preserve"> </w:t>
      </w:r>
      <w:bookmarkStart w:id="0" w:name="_GoBack"/>
      <w:bookmarkEnd w:id="0"/>
      <w:r w:rsidRPr="0094783B">
        <w:rPr>
          <w:rFonts w:ascii="Times New Roman" w:eastAsia="Times New Roman" w:hAnsi="Times New Roman"/>
          <w:sz w:val="24"/>
          <w:szCs w:val="24"/>
          <w:lang w:eastAsia="ru-RU"/>
        </w:rPr>
        <w:t>1 к Техническому заданию.</w:t>
      </w:r>
    </w:p>
    <w:p w:rsidR="0094783B" w:rsidRPr="0094783B" w:rsidRDefault="00042B3D" w:rsidP="00042B3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ОКПД 2</w:t>
      </w:r>
      <w:r w:rsidR="0094783B" w:rsidRPr="0094783B">
        <w:rPr>
          <w:rFonts w:ascii="Times New Roman" w:eastAsia="Times New Roman" w:hAnsi="Times New Roman"/>
          <w:sz w:val="24"/>
          <w:szCs w:val="24"/>
          <w:lang w:eastAsia="ru-RU"/>
        </w:rPr>
        <w:t xml:space="preserve">: </w:t>
      </w:r>
      <w:r w:rsidR="0094783B" w:rsidRPr="0094783B">
        <w:rPr>
          <w:rFonts w:ascii="Times New Roman" w:eastAsia="Times New Roman" w:hAnsi="Times New Roman"/>
          <w:b/>
          <w:bCs/>
          <w:kern w:val="36"/>
          <w:sz w:val="24"/>
          <w:szCs w:val="24"/>
          <w:lang w:eastAsia="ru-RU"/>
        </w:rPr>
        <w:t xml:space="preserve">32.99.11.199 - </w:t>
      </w:r>
      <w:r w:rsidR="0094783B" w:rsidRPr="0094783B">
        <w:rPr>
          <w:rFonts w:ascii="Times New Roman" w:eastAsia="Times New Roman" w:hAnsi="Times New Roman"/>
          <w:bCs/>
          <w:sz w:val="24"/>
          <w:szCs w:val="24"/>
          <w:lang w:eastAsia="ru-RU"/>
        </w:rPr>
        <w:t>Средства индивидуальной защиты прочие, не включенные в другие группировки</w:t>
      </w:r>
      <w:r w:rsidR="0094783B" w:rsidRPr="0094783B">
        <w:rPr>
          <w:rFonts w:ascii="Times New Roman" w:eastAsia="Times New Roman" w:hAnsi="Times New Roman"/>
          <w:sz w:val="24"/>
          <w:szCs w:val="24"/>
          <w:lang w:eastAsia="ru-RU"/>
        </w:rPr>
        <w:t>.</w:t>
      </w:r>
    </w:p>
    <w:p w:rsidR="0094783B" w:rsidRPr="0094783B" w:rsidRDefault="0094783B" w:rsidP="00042B3D">
      <w:pPr>
        <w:spacing w:before="40" w:after="0" w:line="240" w:lineRule="auto"/>
        <w:ind w:firstLine="567"/>
        <w:jc w:val="both"/>
        <w:rPr>
          <w:rFonts w:ascii="Times New Roman" w:eastAsia="Times New Roman" w:hAnsi="Times New Roman"/>
          <w:sz w:val="24"/>
          <w:szCs w:val="24"/>
          <w:lang w:eastAsia="ru-RU"/>
        </w:rPr>
      </w:pPr>
      <w:r w:rsidRPr="0094783B">
        <w:rPr>
          <w:rFonts w:ascii="Times New Roman" w:eastAsia="Times New Roman" w:hAnsi="Times New Roman"/>
          <w:b/>
          <w:sz w:val="24"/>
          <w:szCs w:val="24"/>
          <w:lang w:eastAsia="ru-RU"/>
        </w:rPr>
        <w:t>3</w:t>
      </w:r>
      <w:r w:rsidRPr="0094783B">
        <w:rPr>
          <w:rFonts w:ascii="Times New Roman" w:eastAsia="Times New Roman" w:hAnsi="Times New Roman"/>
          <w:sz w:val="24"/>
          <w:szCs w:val="24"/>
          <w:lang w:eastAsia="ru-RU"/>
        </w:rPr>
        <w:t xml:space="preserve">. </w:t>
      </w:r>
      <w:r w:rsidRPr="0094783B">
        <w:rPr>
          <w:rFonts w:ascii="Times New Roman" w:eastAsia="Times New Roman" w:hAnsi="Times New Roman"/>
          <w:b/>
          <w:sz w:val="24"/>
          <w:szCs w:val="24"/>
          <w:lang w:eastAsia="ru-RU"/>
        </w:rPr>
        <w:t>Перечень и количество поставляемого товара:</w:t>
      </w:r>
      <w:r w:rsidRPr="0094783B">
        <w:rPr>
          <w:rFonts w:ascii="Times New Roman" w:eastAsia="Times New Roman" w:hAnsi="Times New Roman"/>
          <w:sz w:val="24"/>
          <w:szCs w:val="24"/>
          <w:lang w:eastAsia="ru-RU"/>
        </w:rPr>
        <w:t xml:space="preserve"> в соответствии с Приложением № 1               к Договору «Спецификация на поставку средств индивидуальной защиты</w:t>
      </w:r>
      <w:r w:rsidRPr="0094783B">
        <w:rPr>
          <w:rFonts w:ascii="Times New Roman" w:eastAsia="Times New Roman" w:hAnsi="Times New Roman"/>
          <w:b/>
          <w:sz w:val="24"/>
          <w:szCs w:val="24"/>
          <w:lang w:eastAsia="ru-RU"/>
        </w:rPr>
        <w:t xml:space="preserve"> </w:t>
      </w:r>
      <w:r w:rsidRPr="0094783B">
        <w:rPr>
          <w:rFonts w:ascii="Times New Roman" w:eastAsia="Times New Roman" w:hAnsi="Times New Roman"/>
          <w:sz w:val="24"/>
          <w:szCs w:val="24"/>
          <w:lang w:eastAsia="ru-RU"/>
        </w:rPr>
        <w:t>для нужд ИПУ РАН».</w:t>
      </w:r>
    </w:p>
    <w:p w:rsidR="0094783B" w:rsidRPr="0094783B" w:rsidRDefault="0094783B" w:rsidP="00042B3D">
      <w:pPr>
        <w:spacing w:after="0" w:line="240" w:lineRule="auto"/>
        <w:ind w:firstLine="540"/>
        <w:jc w:val="both"/>
        <w:rPr>
          <w:rFonts w:ascii="Times New Roman" w:eastAsia="Times New Roman" w:hAnsi="Times New Roman"/>
          <w:b/>
          <w:sz w:val="24"/>
          <w:szCs w:val="24"/>
          <w:lang w:eastAsia="ar-SA"/>
        </w:rPr>
      </w:pPr>
      <w:r w:rsidRPr="0094783B">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94783B" w:rsidRPr="0094783B" w:rsidRDefault="0094783B" w:rsidP="0094783B">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4783B">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94783B" w:rsidRPr="0094783B" w:rsidRDefault="0094783B" w:rsidP="0094783B">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94783B">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94783B">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4783B">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94783B" w:rsidRPr="0094783B" w:rsidRDefault="0094783B" w:rsidP="0094783B">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94783B">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94783B" w:rsidRPr="0094783B" w:rsidRDefault="0094783B" w:rsidP="0094783B">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94783B">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94783B">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94783B">
        <w:rPr>
          <w:rFonts w:ascii="Times New Roman" w:eastAsia="Times New Roman" w:hAnsi="Times New Roman"/>
          <w:bCs/>
          <w:color w:val="2D2D2D"/>
          <w:spacing w:val="2"/>
          <w:sz w:val="24"/>
          <w:szCs w:val="24"/>
          <w:lang w:eastAsia="ru-RU"/>
        </w:rPr>
        <w:t>ГОСТ 17527-2014 «Упаковка. Термины и определения».</w:t>
      </w:r>
    </w:p>
    <w:p w:rsidR="0094783B" w:rsidRPr="0094783B" w:rsidRDefault="0094783B" w:rsidP="0094783B">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4783B">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94783B" w:rsidRPr="0094783B" w:rsidRDefault="0094783B" w:rsidP="0094783B">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94783B">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94783B" w:rsidRPr="0094783B" w:rsidRDefault="0094783B" w:rsidP="0094783B">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94783B">
        <w:rPr>
          <w:rFonts w:ascii="Times New Roman" w:eastAsia="Times New Roman" w:hAnsi="Times New Roman"/>
          <w:bCs/>
          <w:color w:val="000000"/>
          <w:kern w:val="2"/>
          <w:sz w:val="24"/>
          <w:szCs w:val="24"/>
          <w:lang w:eastAsia="ru-RU"/>
        </w:rPr>
        <w:t>Качество поставляемого Товара должно соответствовать</w:t>
      </w:r>
      <w:r w:rsidRPr="0094783B">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4783B">
        <w:rPr>
          <w:rFonts w:ascii="Times New Roman" w:eastAsia="Times New Roman" w:hAnsi="Times New Roman"/>
          <w:bCs/>
          <w:color w:val="000000"/>
          <w:kern w:val="2"/>
          <w:sz w:val="24"/>
          <w:szCs w:val="24"/>
          <w:lang w:eastAsia="ru-RU"/>
        </w:rPr>
        <w:t>и иным стандартам, согласованным Сторонами в Техническом задании и/или спецификации.</w:t>
      </w:r>
    </w:p>
    <w:p w:rsidR="0094783B" w:rsidRPr="0094783B" w:rsidRDefault="0094783B" w:rsidP="0094783B">
      <w:pPr>
        <w:spacing w:after="0" w:line="240" w:lineRule="auto"/>
        <w:ind w:firstLine="540"/>
        <w:jc w:val="both"/>
        <w:rPr>
          <w:rFonts w:ascii="Times New Roman" w:eastAsia="Times New Roman" w:hAnsi="Times New Roman"/>
          <w:color w:val="000000"/>
          <w:sz w:val="24"/>
          <w:szCs w:val="24"/>
          <w:lang w:eastAsia="ru-RU"/>
        </w:rPr>
      </w:pPr>
      <w:r w:rsidRPr="0094783B">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94783B">
        <w:rPr>
          <w:rFonts w:ascii="Times New Roman" w:eastAsia="Times New Roman" w:hAnsi="Times New Roman"/>
          <w:color w:val="000000"/>
          <w:sz w:val="24"/>
          <w:szCs w:val="24"/>
          <w:lang w:eastAsia="ru-RU"/>
        </w:rPr>
        <w:lastRenderedPageBreak/>
        <w:t>читаемыми. Производственные коды на Товаре должны совпадать с производственными кодами на упаковке.</w:t>
      </w:r>
    </w:p>
    <w:p w:rsidR="0094783B" w:rsidRPr="0094783B" w:rsidRDefault="0094783B" w:rsidP="0094783B">
      <w:pPr>
        <w:spacing w:after="0" w:line="240" w:lineRule="auto"/>
        <w:ind w:firstLine="540"/>
        <w:jc w:val="both"/>
        <w:rPr>
          <w:rFonts w:ascii="Times New Roman" w:eastAsia="Times New Roman" w:hAnsi="Times New Roman"/>
          <w:color w:val="000000"/>
          <w:sz w:val="24"/>
          <w:szCs w:val="24"/>
          <w:lang w:eastAsia="ru-RU"/>
        </w:rPr>
      </w:pPr>
      <w:r w:rsidRPr="0094783B">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94783B" w:rsidRPr="0094783B" w:rsidRDefault="0094783B" w:rsidP="0094783B">
      <w:pPr>
        <w:spacing w:after="0" w:line="240" w:lineRule="auto"/>
        <w:ind w:firstLine="540"/>
        <w:jc w:val="both"/>
        <w:rPr>
          <w:rFonts w:ascii="Times New Roman" w:eastAsia="Times New Roman" w:hAnsi="Times New Roman"/>
          <w:sz w:val="24"/>
          <w:szCs w:val="24"/>
          <w:lang w:eastAsia="ru-RU"/>
        </w:rPr>
      </w:pPr>
      <w:r w:rsidRPr="0094783B">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94783B" w:rsidRPr="0094783B" w:rsidRDefault="0094783B" w:rsidP="0094783B">
      <w:pPr>
        <w:spacing w:after="0" w:line="240" w:lineRule="auto"/>
        <w:ind w:firstLine="540"/>
        <w:jc w:val="both"/>
        <w:rPr>
          <w:rFonts w:ascii="Times New Roman" w:eastAsia="Times New Roman" w:hAnsi="Times New Roman"/>
          <w:color w:val="000000"/>
          <w:sz w:val="24"/>
          <w:szCs w:val="24"/>
          <w:lang w:eastAsia="ru-RU"/>
        </w:rPr>
      </w:pPr>
      <w:r w:rsidRPr="0094783B">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94783B" w:rsidRPr="0094783B" w:rsidRDefault="0094783B" w:rsidP="0094783B">
      <w:pPr>
        <w:spacing w:after="0" w:line="240" w:lineRule="auto"/>
        <w:ind w:firstLine="540"/>
        <w:jc w:val="both"/>
        <w:rPr>
          <w:rFonts w:ascii="Times New Roman" w:eastAsia="Times New Roman" w:hAnsi="Times New Roman"/>
          <w:color w:val="000000"/>
          <w:sz w:val="24"/>
          <w:szCs w:val="24"/>
          <w:lang w:eastAsia="ru-RU"/>
        </w:rPr>
      </w:pPr>
      <w:r w:rsidRPr="0094783B">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94783B">
        <w:rPr>
          <w:rFonts w:ascii="Times New Roman" w:eastAsia="Calibri" w:hAnsi="Times New Roman"/>
          <w:b/>
          <w:i/>
          <w:color w:val="000000"/>
          <w:sz w:val="24"/>
          <w:szCs w:val="24"/>
          <w:lang w:eastAsia="ar-SA"/>
        </w:rPr>
        <w:t>.</w:t>
      </w:r>
    </w:p>
    <w:p w:rsidR="0094783B" w:rsidRPr="0094783B" w:rsidRDefault="0094783B" w:rsidP="0094783B">
      <w:pPr>
        <w:suppressAutoHyphens/>
        <w:spacing w:after="0" w:line="240" w:lineRule="auto"/>
        <w:ind w:right="10" w:firstLine="567"/>
        <w:jc w:val="both"/>
        <w:rPr>
          <w:rFonts w:ascii="Times New Roman" w:eastAsia="Times New Roman" w:hAnsi="Times New Roman"/>
          <w:b/>
          <w:sz w:val="24"/>
          <w:szCs w:val="24"/>
          <w:lang w:eastAsia="ar-SA"/>
        </w:rPr>
      </w:pPr>
      <w:r w:rsidRPr="0094783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94783B" w:rsidRPr="0094783B" w:rsidRDefault="0094783B" w:rsidP="0094783B">
      <w:pPr>
        <w:spacing w:after="0" w:line="240" w:lineRule="auto"/>
        <w:jc w:val="both"/>
        <w:rPr>
          <w:rFonts w:ascii="Times New Roman" w:eastAsia="Calibri" w:hAnsi="Times New Roman"/>
          <w:sz w:val="24"/>
          <w:szCs w:val="24"/>
          <w:lang w:eastAsia="ar-SA"/>
        </w:rPr>
      </w:pPr>
      <w:r w:rsidRPr="0094783B">
        <w:rPr>
          <w:rFonts w:ascii="Times New Roman" w:eastAsia="Calibri" w:hAnsi="Times New Roman"/>
          <w:sz w:val="24"/>
          <w:szCs w:val="24"/>
          <w:lang w:eastAsia="ar-SA"/>
        </w:rPr>
        <w:t xml:space="preserve">Поставляемый Товар должен соответствовать требованиям </w:t>
      </w:r>
      <w:r w:rsidRPr="0094783B">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94783B">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94783B" w:rsidRPr="0094783B" w:rsidRDefault="0094783B" w:rsidP="0094783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4783B">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94783B" w:rsidRPr="0094783B" w:rsidRDefault="0094783B" w:rsidP="0094783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4783B">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94783B" w:rsidRPr="0094783B" w:rsidRDefault="0094783B" w:rsidP="0094783B">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94783B">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94783B" w:rsidRPr="0094783B" w:rsidRDefault="0094783B" w:rsidP="0094783B">
      <w:pPr>
        <w:spacing w:after="0" w:line="240" w:lineRule="auto"/>
        <w:ind w:firstLine="567"/>
        <w:jc w:val="both"/>
        <w:rPr>
          <w:rFonts w:ascii="Times New Roman" w:eastAsia="Calibri" w:hAnsi="Times New Roman"/>
          <w:bCs/>
          <w:sz w:val="24"/>
          <w:szCs w:val="24"/>
          <w:lang w:eastAsia="ar-SA"/>
        </w:rPr>
      </w:pPr>
      <w:r w:rsidRPr="0094783B">
        <w:rPr>
          <w:rFonts w:ascii="Times New Roman" w:eastAsia="Calibri" w:hAnsi="Times New Roman"/>
          <w:sz w:val="24"/>
          <w:szCs w:val="24"/>
          <w:lang w:eastAsia="ar-SA"/>
        </w:rPr>
        <w:t>Поставляемый Товар должен соответствовать требованиям:</w:t>
      </w:r>
    </w:p>
    <w:p w:rsidR="0094783B" w:rsidRPr="0094783B" w:rsidRDefault="0094783B" w:rsidP="0094783B">
      <w:pPr>
        <w:spacing w:after="0" w:line="240" w:lineRule="auto"/>
        <w:jc w:val="both"/>
        <w:rPr>
          <w:rFonts w:ascii="Times New Roman" w:eastAsia="Calibri" w:hAnsi="Times New Roman"/>
          <w:bCs/>
          <w:sz w:val="24"/>
          <w:szCs w:val="24"/>
          <w:lang w:eastAsia="ar-SA"/>
        </w:rPr>
      </w:pPr>
      <w:r w:rsidRPr="0094783B">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4783B" w:rsidRPr="0094783B" w:rsidRDefault="0094783B" w:rsidP="0094783B">
      <w:pPr>
        <w:spacing w:after="0" w:line="240" w:lineRule="auto"/>
        <w:jc w:val="both"/>
        <w:rPr>
          <w:rFonts w:ascii="Times New Roman" w:eastAsia="Calibri" w:hAnsi="Times New Roman"/>
          <w:bCs/>
          <w:sz w:val="24"/>
          <w:szCs w:val="24"/>
          <w:lang w:eastAsia="ar-SA"/>
        </w:rPr>
      </w:pPr>
      <w:r w:rsidRPr="0094783B">
        <w:rPr>
          <w:rFonts w:ascii="Times New Roman" w:eastAsia="Calibri" w:hAnsi="Times New Roman"/>
          <w:sz w:val="24"/>
          <w:szCs w:val="24"/>
          <w:lang w:eastAsia="ru-RU"/>
        </w:rPr>
        <w:t xml:space="preserve">ГОСТ Р 53260-2009 Техника пожарная. </w:t>
      </w:r>
      <w:proofErr w:type="spellStart"/>
      <w:r w:rsidRPr="0094783B">
        <w:rPr>
          <w:rFonts w:ascii="Times New Roman" w:eastAsia="Calibri" w:hAnsi="Times New Roman"/>
          <w:sz w:val="24"/>
          <w:szCs w:val="24"/>
          <w:lang w:eastAsia="ru-RU"/>
        </w:rPr>
        <w:t>Самоспасатели</w:t>
      </w:r>
      <w:proofErr w:type="spellEnd"/>
      <w:r w:rsidRPr="0094783B">
        <w:rPr>
          <w:rFonts w:ascii="Times New Roman" w:eastAsia="Calibri" w:hAnsi="Times New Roman"/>
          <w:sz w:val="24"/>
          <w:szCs w:val="24"/>
          <w:lang w:eastAsia="ru-RU"/>
        </w:rPr>
        <w:t xml:space="preserve">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 ГОСТ Р 53261-2009 Техника пожарная. </w:t>
      </w:r>
      <w:proofErr w:type="spellStart"/>
      <w:r w:rsidRPr="0094783B">
        <w:rPr>
          <w:rFonts w:ascii="Times New Roman" w:eastAsia="Calibri" w:hAnsi="Times New Roman"/>
          <w:sz w:val="24"/>
          <w:szCs w:val="24"/>
          <w:lang w:eastAsia="ru-RU"/>
        </w:rPr>
        <w:t>Самоспасатели</w:t>
      </w:r>
      <w:proofErr w:type="spellEnd"/>
      <w:r w:rsidRPr="0094783B">
        <w:rPr>
          <w:rFonts w:ascii="Times New Roman" w:eastAsia="Calibri" w:hAnsi="Times New Roman"/>
          <w:sz w:val="24"/>
          <w:szCs w:val="24"/>
          <w:lang w:eastAsia="ru-RU"/>
        </w:rPr>
        <w:t xml:space="preserve">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sidRPr="0094783B">
        <w:rPr>
          <w:rFonts w:ascii="Times New Roman" w:eastAsia="Calibri" w:hAnsi="Times New Roman"/>
          <w:sz w:val="24"/>
          <w:szCs w:val="24"/>
          <w:lang w:eastAsia="ru-RU"/>
        </w:rPr>
        <w:tab/>
      </w:r>
      <w:r w:rsidRPr="0094783B">
        <w:rPr>
          <w:rFonts w:ascii="Times New Roman" w:eastAsia="Calibri" w:hAnsi="Times New Roman"/>
          <w:sz w:val="24"/>
          <w:szCs w:val="24"/>
          <w:lang w:eastAsia="ru-RU"/>
        </w:rPr>
        <w:tab/>
      </w:r>
      <w:r w:rsidRPr="0094783B">
        <w:rPr>
          <w:rFonts w:ascii="Times New Roman" w:eastAsia="Calibri" w:hAnsi="Times New Roman"/>
          <w:sz w:val="24"/>
          <w:szCs w:val="24"/>
          <w:lang w:eastAsia="ru-RU"/>
        </w:rPr>
        <w:tab/>
      </w:r>
      <w:r w:rsidRPr="0094783B">
        <w:rPr>
          <w:rFonts w:ascii="Times New Roman" w:eastAsia="Calibri" w:hAnsi="Times New Roman"/>
          <w:sz w:val="24"/>
          <w:szCs w:val="24"/>
          <w:lang w:eastAsia="ru-RU"/>
        </w:rPr>
        <w:tab/>
      </w:r>
      <w:r w:rsidRPr="0094783B">
        <w:rPr>
          <w:rFonts w:ascii="Times New Roman" w:eastAsia="Calibri" w:hAnsi="Times New Roman"/>
          <w:sz w:val="24"/>
          <w:szCs w:val="24"/>
          <w:lang w:eastAsia="ru-RU"/>
        </w:rPr>
        <w:tab/>
      </w:r>
      <w:r w:rsidRPr="0094783B">
        <w:rPr>
          <w:rFonts w:ascii="Times New Roman" w:eastAsia="Calibri" w:hAnsi="Times New Roman"/>
          <w:sz w:val="24"/>
          <w:szCs w:val="24"/>
          <w:lang w:eastAsia="ru-RU"/>
        </w:rPr>
        <w:tab/>
      </w:r>
      <w:r w:rsidRPr="0094783B">
        <w:rPr>
          <w:rFonts w:ascii="Times New Roman" w:eastAsia="Calibri" w:hAnsi="Times New Roman"/>
          <w:sz w:val="24"/>
          <w:szCs w:val="24"/>
          <w:lang w:eastAsia="ru-RU"/>
        </w:rPr>
        <w:tab/>
      </w:r>
    </w:p>
    <w:p w:rsidR="0094783B" w:rsidRPr="0094783B" w:rsidRDefault="0094783B" w:rsidP="00042B3D">
      <w:pPr>
        <w:spacing w:after="0" w:line="240" w:lineRule="auto"/>
        <w:ind w:firstLine="567"/>
        <w:jc w:val="both"/>
        <w:rPr>
          <w:rFonts w:ascii="Times New Roman" w:eastAsia="Calibri" w:hAnsi="Times New Roman"/>
          <w:sz w:val="24"/>
          <w:szCs w:val="24"/>
          <w:lang w:eastAsia="ru-RU"/>
        </w:rPr>
      </w:pPr>
      <w:r w:rsidRPr="0094783B">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94783B">
        <w:rPr>
          <w:rFonts w:ascii="Times New Roman" w:eastAsia="Times New Roman" w:hAnsi="Times New Roman"/>
          <w:b/>
          <w:sz w:val="24"/>
          <w:szCs w:val="24"/>
          <w:lang w:eastAsia="ru-RU"/>
        </w:rPr>
        <w:t>:</w:t>
      </w:r>
    </w:p>
    <w:p w:rsidR="0094783B" w:rsidRPr="0094783B" w:rsidRDefault="0094783B" w:rsidP="0094783B">
      <w:pPr>
        <w:spacing w:after="0" w:line="240" w:lineRule="auto"/>
        <w:ind w:firstLine="567"/>
        <w:jc w:val="both"/>
        <w:rPr>
          <w:rFonts w:ascii="Times New Roman" w:eastAsia="Times New Roman" w:hAnsi="Times New Roman"/>
          <w:sz w:val="24"/>
          <w:szCs w:val="24"/>
          <w:lang w:eastAsia="ru-RU"/>
        </w:rPr>
      </w:pPr>
      <w:r w:rsidRPr="0094783B">
        <w:rPr>
          <w:rFonts w:ascii="Times New Roman" w:eastAsia="Times New Roman" w:hAnsi="Times New Roman"/>
          <w:sz w:val="24"/>
          <w:szCs w:val="24"/>
          <w:lang w:eastAsia="ru-RU"/>
        </w:rPr>
        <w:t xml:space="preserve">Срок поставки Товара в течение </w:t>
      </w:r>
      <w:r w:rsidRPr="0094783B">
        <w:rPr>
          <w:rFonts w:ascii="Times New Roman" w:eastAsia="Times New Roman" w:hAnsi="Times New Roman"/>
          <w:b/>
          <w:sz w:val="24"/>
          <w:szCs w:val="24"/>
          <w:lang w:eastAsia="ru-RU"/>
        </w:rPr>
        <w:t>14 (четырнадцати) календарных дней</w:t>
      </w:r>
      <w:r w:rsidRPr="0094783B">
        <w:rPr>
          <w:rFonts w:ascii="Times New Roman" w:eastAsia="Times New Roman" w:hAnsi="Times New Roman"/>
          <w:sz w:val="24"/>
          <w:szCs w:val="24"/>
          <w:lang w:eastAsia="ru-RU"/>
        </w:rPr>
        <w:t xml:space="preserve"> с даты заключения Договора. </w:t>
      </w:r>
    </w:p>
    <w:p w:rsidR="0094783B" w:rsidRPr="0094783B" w:rsidRDefault="0094783B" w:rsidP="00042B3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94783B">
        <w:rPr>
          <w:rFonts w:ascii="Times New Roman" w:eastAsia="Calibri" w:hAnsi="Times New Roman"/>
          <w:b/>
          <w:sz w:val="24"/>
          <w:szCs w:val="24"/>
          <w:lang w:eastAsia="ru-RU"/>
        </w:rPr>
        <w:t xml:space="preserve">6. </w:t>
      </w:r>
      <w:r w:rsidRPr="0094783B">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94783B">
        <w:rPr>
          <w:rFonts w:ascii="Times New Roman" w:eastAsia="Times New Roman" w:hAnsi="Times New Roman"/>
          <w:b/>
          <w:sz w:val="24"/>
          <w:szCs w:val="24"/>
          <w:lang w:eastAsia="zh-CN"/>
        </w:rPr>
        <w:t xml:space="preserve">: </w:t>
      </w:r>
      <w:r w:rsidRPr="0094783B">
        <w:rPr>
          <w:rFonts w:ascii="Times New Roman" w:eastAsia="Times New Roman" w:hAnsi="Times New Roman"/>
          <w:sz w:val="24"/>
          <w:szCs w:val="24"/>
          <w:lang w:eastAsia="zh-CN"/>
        </w:rPr>
        <w:t xml:space="preserve">в соответствии с условиями Договора.    </w:t>
      </w:r>
    </w:p>
    <w:p w:rsidR="00042B3D" w:rsidRDefault="0094783B" w:rsidP="00042B3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4783B">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94783B">
        <w:rPr>
          <w:rFonts w:ascii="Times New Roman" w:eastAsia="Times New Roman" w:hAnsi="Times New Roman"/>
          <w:sz w:val="24"/>
          <w:szCs w:val="24"/>
          <w:lang w:eastAsia="ar-SA"/>
        </w:rPr>
        <w:t xml:space="preserve"> </w:t>
      </w:r>
    </w:p>
    <w:p w:rsidR="0094783B" w:rsidRDefault="0094783B" w:rsidP="00042B3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4783B">
        <w:rPr>
          <w:rFonts w:ascii="Times New Roman" w:eastAsia="Times New Roman" w:hAnsi="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w:t>
      </w:r>
      <w:r w:rsidRPr="0094783B">
        <w:rPr>
          <w:rFonts w:ascii="Times New Roman" w:eastAsia="Times New Roman" w:hAnsi="Times New Roman"/>
          <w:sz w:val="24"/>
          <w:szCs w:val="24"/>
          <w:lang w:eastAsia="ru-RU"/>
        </w:rPr>
        <w:lastRenderedPageBreak/>
        <w:t>электронной форме (Приложение № 1 к Техническому заданию) и Спецификации на поставку средств индивидуальной защиты для нужд ИПУ РАН (Приложение № 1 к Договору).</w:t>
      </w: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sectPr w:rsidR="0094783B" w:rsidSect="0094783B">
          <w:footerReference w:type="even" r:id="rId8"/>
          <w:footerReference w:type="default" r:id="rId9"/>
          <w:pgSz w:w="11906" w:h="16838" w:code="9"/>
          <w:pgMar w:top="567" w:right="566" w:bottom="567" w:left="851" w:header="709" w:footer="709" w:gutter="284"/>
          <w:cols w:space="708"/>
          <w:docGrid w:linePitch="381"/>
        </w:sectPr>
      </w:pPr>
    </w:p>
    <w:p w:rsidR="003B721F" w:rsidRPr="003B721F" w:rsidRDefault="003B721F" w:rsidP="0094783B">
      <w:pPr>
        <w:spacing w:after="0" w:line="240" w:lineRule="auto"/>
        <w:jc w:val="right"/>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lastRenderedPageBreak/>
        <w:t>Приложение №1 к Техническому заданию</w:t>
      </w:r>
    </w:p>
    <w:p w:rsidR="00042B3D" w:rsidRPr="00042B3D" w:rsidRDefault="00042B3D" w:rsidP="00042B3D">
      <w:pPr>
        <w:spacing w:after="0" w:line="240" w:lineRule="auto"/>
        <w:jc w:val="right"/>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 поставку средств индивидуальной защиты для нужд ИПУ РАН</w:t>
      </w:r>
    </w:p>
    <w:p w:rsidR="003B721F" w:rsidRPr="003B721F" w:rsidRDefault="003B721F" w:rsidP="003B721F">
      <w:pPr>
        <w:spacing w:after="0" w:line="240" w:lineRule="auto"/>
        <w:jc w:val="right"/>
        <w:rPr>
          <w:rFonts w:ascii="Times New Roman" w:eastAsia="Times New Roman" w:hAnsi="Times New Roman"/>
          <w:sz w:val="24"/>
          <w:szCs w:val="24"/>
          <w:lang w:eastAsia="ru-RU"/>
        </w:rPr>
      </w:pPr>
    </w:p>
    <w:p w:rsidR="00042B3D" w:rsidRPr="00042B3D" w:rsidRDefault="00042B3D" w:rsidP="00042B3D">
      <w:pPr>
        <w:spacing w:after="0" w:line="240" w:lineRule="auto"/>
        <w:jc w:val="center"/>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C6EB4" w:rsidRDefault="00AC6EB4" w:rsidP="003B721F">
      <w:pPr>
        <w:spacing w:after="0" w:line="240" w:lineRule="auto"/>
        <w:jc w:val="center"/>
        <w:rPr>
          <w:rFonts w:ascii="Times New Roman" w:eastAsia="Times New Roman" w:hAnsi="Times New Roman"/>
          <w:sz w:val="24"/>
          <w:szCs w:val="24"/>
          <w:lang w:eastAsia="ru-RU"/>
        </w:rPr>
      </w:pPr>
    </w:p>
    <w:tbl>
      <w:tblPr>
        <w:tblW w:w="15451" w:type="dxa"/>
        <w:tblInd w:w="279" w:type="dxa"/>
        <w:tblLook w:val="04A0" w:firstRow="1" w:lastRow="0" w:firstColumn="1" w:lastColumn="0" w:noHBand="0" w:noVBand="1"/>
      </w:tblPr>
      <w:tblGrid>
        <w:gridCol w:w="560"/>
        <w:gridCol w:w="2671"/>
        <w:gridCol w:w="4820"/>
        <w:gridCol w:w="4961"/>
        <w:gridCol w:w="1730"/>
        <w:gridCol w:w="709"/>
      </w:tblGrid>
      <w:tr w:rsidR="00042B3D" w:rsidRPr="00042B3D" w:rsidTr="00042B3D">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042B3D">
              <w:rPr>
                <w:rFonts w:ascii="Times New Roman" w:eastAsia="Times New Roman" w:hAnsi="Times New Roman"/>
                <w:b/>
                <w:bCs/>
                <w:color w:val="000000"/>
                <w:sz w:val="24"/>
                <w:szCs w:val="24"/>
                <w:lang w:eastAsia="ru-RU"/>
              </w:rPr>
              <w:t>п/п</w:t>
            </w: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sidRPr="00042B3D">
              <w:rPr>
                <w:rFonts w:ascii="Times New Roman" w:eastAsia="Times New Roman" w:hAnsi="Times New Roman"/>
                <w:b/>
                <w:bCs/>
                <w:color w:val="000000"/>
                <w:sz w:val="24"/>
                <w:szCs w:val="24"/>
                <w:lang w:eastAsia="ru-RU"/>
              </w:rPr>
              <w:t>Наименование товара</w:t>
            </w:r>
          </w:p>
        </w:tc>
        <w:tc>
          <w:tcPr>
            <w:tcW w:w="115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sidRPr="00042B3D">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sidRPr="00042B3D">
              <w:rPr>
                <w:rFonts w:ascii="Times New Roman" w:eastAsia="Times New Roman" w:hAnsi="Times New Roman"/>
                <w:b/>
                <w:bCs/>
                <w:color w:val="000000"/>
                <w:sz w:val="24"/>
                <w:szCs w:val="24"/>
                <w:lang w:eastAsia="ru-RU"/>
              </w:rPr>
              <w:t>Сведения о сертификации</w:t>
            </w:r>
          </w:p>
        </w:tc>
      </w:tr>
      <w:tr w:rsidR="00042B3D" w:rsidRPr="00042B3D" w:rsidTr="00042B3D">
        <w:trPr>
          <w:trHeight w:val="687"/>
        </w:trPr>
        <w:tc>
          <w:tcPr>
            <w:tcW w:w="560" w:type="dxa"/>
            <w:vMerge/>
            <w:tcBorders>
              <w:top w:val="single" w:sz="4" w:space="0" w:color="auto"/>
              <w:left w:val="single" w:sz="4" w:space="0" w:color="auto"/>
              <w:bottom w:val="single" w:sz="4" w:space="0" w:color="auto"/>
              <w:right w:val="single" w:sz="4" w:space="0" w:color="auto"/>
            </w:tcBorders>
            <w:vAlign w:val="center"/>
            <w:hideMark/>
          </w:tcPr>
          <w:p w:rsidR="00042B3D" w:rsidRPr="00042B3D" w:rsidRDefault="00042B3D" w:rsidP="00042B3D">
            <w:pPr>
              <w:spacing w:after="0" w:line="240" w:lineRule="auto"/>
              <w:rPr>
                <w:rFonts w:ascii="Times New Roman" w:eastAsia="Times New Roman" w:hAnsi="Times New Roman"/>
                <w:b/>
                <w:bCs/>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042B3D" w:rsidRPr="00042B3D" w:rsidRDefault="00042B3D" w:rsidP="00042B3D">
            <w:pPr>
              <w:spacing w:after="0" w:line="240" w:lineRule="auto"/>
              <w:rPr>
                <w:rFonts w:ascii="Times New Roman" w:eastAsia="Times New Roman" w:hAnsi="Times New Roman"/>
                <w:b/>
                <w:bCs/>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sidRPr="00042B3D">
              <w:rPr>
                <w:rFonts w:ascii="Times New Roman" w:eastAsia="Times New Roman" w:hAnsi="Times New Roman"/>
                <w:b/>
                <w:bCs/>
                <w:color w:val="000000"/>
                <w:sz w:val="24"/>
                <w:szCs w:val="24"/>
                <w:lang w:eastAsia="ru-RU"/>
              </w:rPr>
              <w:t>Требуемый параметр</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sidRPr="00042B3D">
              <w:rPr>
                <w:rFonts w:ascii="Times New Roman" w:eastAsia="Times New Roman" w:hAnsi="Times New Roman"/>
                <w:b/>
                <w:bCs/>
                <w:color w:val="000000"/>
                <w:sz w:val="24"/>
                <w:szCs w:val="24"/>
                <w:lang w:eastAsia="ru-RU"/>
              </w:rPr>
              <w:t>Требуемое значение</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b/>
                <w:bCs/>
                <w:color w:val="000000"/>
                <w:sz w:val="24"/>
                <w:szCs w:val="24"/>
                <w:lang w:eastAsia="ru-RU"/>
              </w:rPr>
            </w:pPr>
            <w:r w:rsidRPr="00042B3D">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2B3D" w:rsidRPr="00042B3D" w:rsidRDefault="00042B3D" w:rsidP="00042B3D">
            <w:pPr>
              <w:spacing w:after="0" w:line="240" w:lineRule="auto"/>
              <w:rPr>
                <w:rFonts w:ascii="Times New Roman" w:eastAsia="Times New Roman" w:hAnsi="Times New Roman"/>
                <w:b/>
                <w:bCs/>
                <w:color w:val="000000"/>
                <w:sz w:val="24"/>
                <w:szCs w:val="24"/>
                <w:lang w:eastAsia="ru-RU"/>
              </w:rPr>
            </w:pPr>
          </w:p>
        </w:tc>
      </w:tr>
      <w:tr w:rsidR="00042B3D" w:rsidRPr="00042B3D" w:rsidTr="00042B3D">
        <w:trPr>
          <w:trHeight w:val="308"/>
        </w:trPr>
        <w:tc>
          <w:tcPr>
            <w:tcW w:w="560" w:type="dxa"/>
            <w:vMerge w:val="restart"/>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 xml:space="preserve"> 1</w:t>
            </w:r>
          </w:p>
        </w:tc>
        <w:tc>
          <w:tcPr>
            <w:tcW w:w="2671" w:type="dxa"/>
            <w:vMerge w:val="restart"/>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roofErr w:type="spellStart"/>
            <w:r w:rsidRPr="00042B3D">
              <w:rPr>
                <w:rFonts w:ascii="Times New Roman" w:eastAsia="Times New Roman" w:hAnsi="Times New Roman"/>
                <w:color w:val="000000"/>
                <w:sz w:val="24"/>
                <w:szCs w:val="24"/>
                <w:lang w:eastAsia="ru-RU"/>
              </w:rPr>
              <w:t>Самоспасатель</w:t>
            </w:r>
            <w:proofErr w:type="spellEnd"/>
            <w:r w:rsidRPr="00042B3D">
              <w:rPr>
                <w:rFonts w:ascii="Times New Roman" w:eastAsia="Times New Roman" w:hAnsi="Times New Roman"/>
                <w:color w:val="000000"/>
                <w:sz w:val="24"/>
                <w:szCs w:val="24"/>
                <w:lang w:eastAsia="ru-RU"/>
              </w:rPr>
              <w:t xml:space="preserve"> промышленный изолирующий</w:t>
            </w:r>
          </w:p>
        </w:tc>
        <w:tc>
          <w:tcPr>
            <w:tcW w:w="4820" w:type="dxa"/>
            <w:vMerge w:val="restart"/>
            <w:tcBorders>
              <w:top w:val="nil"/>
              <w:left w:val="nil"/>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Марка</w:t>
            </w:r>
          </w:p>
        </w:tc>
        <w:tc>
          <w:tcPr>
            <w:tcW w:w="4961" w:type="dxa"/>
            <w:vMerge w:val="restart"/>
            <w:tcBorders>
              <w:top w:val="nil"/>
              <w:left w:val="nil"/>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СПИ-20 или эквивалент с характеристиками не хуже</w:t>
            </w:r>
          </w:p>
        </w:tc>
        <w:tc>
          <w:tcPr>
            <w:tcW w:w="1730" w:type="dxa"/>
            <w:vMerge w:val="restart"/>
            <w:tcBorders>
              <w:top w:val="nil"/>
              <w:left w:val="nil"/>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276"/>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vMerge/>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1730" w:type="dxa"/>
            <w:vMerge/>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Назначение</w:t>
            </w:r>
          </w:p>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для применения персоналом, ответственным за организацию эвакуации людей из зданий и помещений во время пожара постоянного проживания и круглосуточного (временного) пребывания людей (гостиницы, общежития, спальные корпуса санаториев и домов отдыха общего типа, кемпинги, мотели и пансионаты, специализированные дома престарелых и инвалидов), а также для оснащения объектовых пунктов пожаротушения и постов безопасности зданий и сооружений</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Время защитного действия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при эвакуации из очага пожара или в другой аварийной ситуации, минут</w:t>
            </w: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20</w:t>
            </w:r>
          </w:p>
          <w:p w:rsidR="00042B3D" w:rsidRPr="00042B3D" w:rsidRDefault="00042B3D" w:rsidP="00042B3D">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Время защитного действия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в ожидании помощи</w:t>
            </w: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40</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Время надевания и приведения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в действие, сек. </w:t>
            </w: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более 60</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Вероятность сохранения исправности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за время нахождения его в состоянии ожидания применения, лет</w:t>
            </w: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5</w:t>
            </w:r>
          </w:p>
          <w:p w:rsidR="00042B3D" w:rsidRPr="00042B3D" w:rsidRDefault="00042B3D" w:rsidP="00042B3D">
            <w:pPr>
              <w:spacing w:after="0" w:line="240" w:lineRule="auto"/>
              <w:jc w:val="both"/>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Комплектация рабочей части</w:t>
            </w:r>
          </w:p>
          <w:p w:rsidR="00042B3D" w:rsidRPr="00042B3D" w:rsidRDefault="00042B3D" w:rsidP="00042B3D">
            <w:pPr>
              <w:spacing w:after="0" w:line="240" w:lineRule="auto"/>
              <w:rPr>
                <w:rFonts w:ascii="Times New Roman" w:eastAsia="Times New Roman" w:hAnsi="Times New Roman"/>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капюшон (лицевая часть); система шлангов; регенеративный патрон с кислородосодержащим </w:t>
            </w:r>
            <w:proofErr w:type="gramStart"/>
            <w:r w:rsidRPr="00042B3D">
              <w:rPr>
                <w:rFonts w:ascii="Times New Roman" w:eastAsia="Times New Roman" w:hAnsi="Times New Roman"/>
                <w:sz w:val="24"/>
                <w:szCs w:val="24"/>
                <w:lang w:eastAsia="ru-RU"/>
              </w:rPr>
              <w:t>продуктом;  дыхательный</w:t>
            </w:r>
            <w:proofErr w:type="gramEnd"/>
            <w:r w:rsidRPr="00042B3D">
              <w:rPr>
                <w:rFonts w:ascii="Times New Roman" w:eastAsia="Times New Roman" w:hAnsi="Times New Roman"/>
                <w:sz w:val="24"/>
                <w:szCs w:val="24"/>
                <w:lang w:eastAsia="ru-RU"/>
              </w:rPr>
              <w:t xml:space="preserve"> мешок)</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509"/>
        </w:trPr>
        <w:tc>
          <w:tcPr>
            <w:tcW w:w="560"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nil"/>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Герметичная упаковка</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наличие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Паспорт изделия с руководством по применению</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наличие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color w:val="000000"/>
                <w:sz w:val="24"/>
                <w:szCs w:val="24"/>
                <w:lang w:eastAsia="ru-RU"/>
              </w:rPr>
              <w:t>Габаритные размеры:</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2"/>
                <w:szCs w:val="22"/>
                <w:lang w:eastAsia="ru-RU"/>
              </w:rPr>
            </w:pP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в футляре для переноски, мм</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2"/>
                <w:szCs w:val="22"/>
                <w:lang w:eastAsia="ru-RU"/>
              </w:rPr>
            </w:pPr>
            <w:r w:rsidRPr="00042B3D">
              <w:rPr>
                <w:rFonts w:ascii="Times New Roman" w:eastAsia="Times New Roman" w:hAnsi="Times New Roman"/>
                <w:color w:val="000000"/>
                <w:sz w:val="22"/>
                <w:szCs w:val="22"/>
                <w:lang w:eastAsia="ru-RU"/>
              </w:rPr>
              <w:t>115х195х220</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в футляре для стационарного крепления, мм</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2"/>
                <w:szCs w:val="22"/>
                <w:lang w:eastAsia="ru-RU"/>
              </w:rPr>
            </w:pPr>
            <w:r w:rsidRPr="00042B3D">
              <w:rPr>
                <w:rFonts w:ascii="Times New Roman" w:eastAsia="Times New Roman" w:hAnsi="Times New Roman"/>
                <w:color w:val="000000"/>
                <w:sz w:val="22"/>
                <w:szCs w:val="22"/>
                <w:lang w:eastAsia="ru-RU"/>
              </w:rPr>
              <w:t>140х260х330</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в коробке, мм</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2"/>
                <w:szCs w:val="22"/>
                <w:lang w:eastAsia="ru-RU"/>
              </w:rPr>
            </w:pPr>
            <w:r w:rsidRPr="00042B3D">
              <w:rPr>
                <w:rFonts w:ascii="Times New Roman" w:eastAsia="Times New Roman" w:hAnsi="Times New Roman"/>
                <w:color w:val="000000"/>
                <w:sz w:val="22"/>
                <w:szCs w:val="22"/>
                <w:lang w:eastAsia="ru-RU"/>
              </w:rPr>
              <w:t>115х190х210</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Допуск по габаритным размерам, мм</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2"/>
                <w:szCs w:val="22"/>
                <w:lang w:eastAsia="ru-RU"/>
              </w:rPr>
            </w:pPr>
            <w:r w:rsidRPr="00042B3D">
              <w:rPr>
                <w:rFonts w:ascii="Times New Roman" w:eastAsia="Times New Roman" w:hAnsi="Times New Roman"/>
                <w:color w:val="000000"/>
                <w:sz w:val="22"/>
                <w:szCs w:val="22"/>
                <w:lang w:eastAsia="ru-RU"/>
              </w:rPr>
              <w:t>± 5</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Масса рабочей части, кг </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более 1,5</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color w:val="000000"/>
                <w:sz w:val="24"/>
                <w:szCs w:val="24"/>
                <w:lang w:eastAsia="ru-RU"/>
              </w:rPr>
              <w:t xml:space="preserve">Температурный </w:t>
            </w:r>
            <w:proofErr w:type="gramStart"/>
            <w:r w:rsidRPr="00042B3D">
              <w:rPr>
                <w:rFonts w:ascii="Times New Roman" w:eastAsia="Times New Roman" w:hAnsi="Times New Roman"/>
                <w:color w:val="000000"/>
                <w:sz w:val="24"/>
                <w:szCs w:val="24"/>
                <w:lang w:eastAsia="ru-RU"/>
              </w:rPr>
              <w:t>режим  эксплуатации</w:t>
            </w:r>
            <w:proofErr w:type="gramEnd"/>
            <w:r w:rsidRPr="00042B3D">
              <w:rPr>
                <w:rFonts w:ascii="Times New Roman" w:eastAsia="Times New Roman" w:hAnsi="Times New Roman"/>
                <w:color w:val="000000"/>
                <w:sz w:val="24"/>
                <w:szCs w:val="24"/>
                <w:lang w:eastAsia="ru-RU"/>
              </w:rPr>
              <w:t xml:space="preserve">,  </w:t>
            </w:r>
            <w:r w:rsidRPr="00042B3D">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2"/>
                <w:szCs w:val="22"/>
                <w:lang w:eastAsia="ru-RU"/>
              </w:rPr>
            </w:pPr>
            <w:r w:rsidRPr="00042B3D">
              <w:rPr>
                <w:rFonts w:ascii="Times New Roman" w:eastAsia="Times New Roman" w:hAnsi="Times New Roman"/>
                <w:color w:val="000000"/>
                <w:sz w:val="22"/>
                <w:szCs w:val="22"/>
                <w:lang w:eastAsia="ru-RU"/>
              </w:rPr>
              <w:t>от -10 до + 60</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Температура вдыхаемого воздуха при температуре окружающей среды +20± 5</w:t>
            </w:r>
            <w:r w:rsidRPr="00042B3D">
              <w:rPr>
                <w:rFonts w:ascii="Times New Roman" w:eastAsia="Times New Roman" w:hAnsi="Times New Roman"/>
                <w:sz w:val="24"/>
                <w:szCs w:val="24"/>
                <w:lang w:eastAsia="ru-RU"/>
              </w:rPr>
              <w:t>°С, °С</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color w:val="000000"/>
                <w:sz w:val="22"/>
                <w:szCs w:val="22"/>
                <w:lang w:eastAsia="ru-RU"/>
              </w:rPr>
            </w:pPr>
            <w:r w:rsidRPr="00042B3D">
              <w:rPr>
                <w:rFonts w:ascii="Times New Roman" w:eastAsia="Times New Roman" w:hAnsi="Times New Roman"/>
                <w:color w:val="000000"/>
                <w:sz w:val="22"/>
                <w:szCs w:val="22"/>
                <w:lang w:eastAsia="ru-RU"/>
              </w:rPr>
              <w:t>не более + 45</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000000"/>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Требования к капюшону (лицевой части):</w:t>
            </w: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капюшон со смотровым окном; комбинированный фильтр </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Лицевая часть закрывает нос, рот, глаза и подбородок человека</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Капюшон (лицевая часть) не ограничивает подвижность головы, шеи, рук и туловища человека при использовании </w:t>
            </w:r>
            <w:proofErr w:type="spellStart"/>
            <w:r w:rsidRPr="00042B3D">
              <w:rPr>
                <w:rFonts w:ascii="Times New Roman" w:eastAsia="Times New Roman" w:hAnsi="Times New Roman"/>
                <w:sz w:val="24"/>
                <w:szCs w:val="24"/>
                <w:lang w:eastAsia="ru-RU"/>
              </w:rPr>
              <w:t>самоспасателя</w:t>
            </w:r>
            <w:proofErr w:type="spellEnd"/>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Конструкция смотрового окна капюшона препятствует его запотеванию, затрудняющему обзор человеку в </w:t>
            </w:r>
            <w:proofErr w:type="spellStart"/>
            <w:r w:rsidRPr="00042B3D">
              <w:rPr>
                <w:rFonts w:ascii="Times New Roman" w:eastAsia="Times New Roman" w:hAnsi="Times New Roman"/>
                <w:sz w:val="24"/>
                <w:szCs w:val="24"/>
                <w:lang w:eastAsia="ru-RU"/>
              </w:rPr>
              <w:lastRenderedPageBreak/>
              <w:t>самоспасателе</w:t>
            </w:r>
            <w:proofErr w:type="spellEnd"/>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lastRenderedPageBreak/>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Смотровое окно капюшона (лицевой части) обеспечивает площадь поля зрения не менее 70% от площади поля зрения без капюшона (лицевой части)</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proofErr w:type="spellStart"/>
            <w:r w:rsidRPr="00042B3D">
              <w:rPr>
                <w:rFonts w:ascii="Times New Roman" w:eastAsia="Times New Roman" w:hAnsi="Times New Roman"/>
                <w:sz w:val="24"/>
                <w:szCs w:val="24"/>
                <w:lang w:eastAsia="ru-RU"/>
              </w:rPr>
              <w:t>Самоспасатель</w:t>
            </w:r>
            <w:proofErr w:type="spellEnd"/>
            <w:r w:rsidRPr="00042B3D">
              <w:rPr>
                <w:rFonts w:ascii="Times New Roman" w:eastAsia="Times New Roman" w:hAnsi="Times New Roman"/>
                <w:sz w:val="24"/>
                <w:szCs w:val="24"/>
                <w:lang w:eastAsia="ru-RU"/>
              </w:rPr>
              <w:t xml:space="preserve"> обеспечивает ведение переговоров</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615"/>
        </w:trPr>
        <w:tc>
          <w:tcPr>
            <w:tcW w:w="560"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proofErr w:type="spellStart"/>
            <w:r w:rsidRPr="00042B3D">
              <w:rPr>
                <w:rFonts w:ascii="Times New Roman" w:eastAsia="Times New Roman" w:hAnsi="Times New Roman"/>
                <w:sz w:val="24"/>
                <w:szCs w:val="24"/>
                <w:lang w:eastAsia="ru-RU"/>
              </w:rPr>
              <w:t>Самоспасатель</w:t>
            </w:r>
            <w:proofErr w:type="spellEnd"/>
            <w:r w:rsidRPr="00042B3D">
              <w:rPr>
                <w:rFonts w:ascii="Times New Roman" w:eastAsia="Times New Roman" w:hAnsi="Times New Roman"/>
                <w:sz w:val="24"/>
                <w:szCs w:val="24"/>
                <w:lang w:eastAsia="ru-RU"/>
              </w:rPr>
              <w:t xml:space="preserve"> должен быть помещен в герметичную упаковку, уложенную в сумку (футляр, коробку)</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615"/>
        </w:trPr>
        <w:tc>
          <w:tcPr>
            <w:tcW w:w="560" w:type="dxa"/>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Срок предоставления гарантии производителя на товар с момента подписания заказчиком документа о приемке товара, месяц</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12</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615"/>
        </w:trPr>
        <w:tc>
          <w:tcPr>
            <w:tcW w:w="560" w:type="dxa"/>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tcBorders>
              <w:left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Срок предоставления гарантии поставщика на товар с момента подписания заказчиком документа о приемке товара, </w:t>
            </w:r>
            <w:proofErr w:type="gramStart"/>
            <w:r w:rsidRPr="00042B3D">
              <w:rPr>
                <w:rFonts w:ascii="Times New Roman" w:eastAsia="Times New Roman" w:hAnsi="Times New Roman"/>
                <w:sz w:val="24"/>
                <w:szCs w:val="24"/>
                <w:lang w:eastAsia="ru-RU"/>
              </w:rPr>
              <w:t xml:space="preserve">месяц.   </w:t>
            </w:r>
            <w:proofErr w:type="gramEnd"/>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12</w:t>
            </w:r>
          </w:p>
          <w:p w:rsidR="00042B3D" w:rsidRPr="00042B3D" w:rsidRDefault="00042B3D" w:rsidP="00042B3D">
            <w:pPr>
              <w:spacing w:after="0" w:line="240" w:lineRule="auto"/>
              <w:rPr>
                <w:rFonts w:ascii="Times New Roman" w:eastAsia="Times New Roman" w:hAnsi="Times New Roman"/>
                <w:sz w:val="24"/>
                <w:szCs w:val="24"/>
                <w:lang w:eastAsia="ru-RU"/>
              </w:rPr>
            </w:pPr>
          </w:p>
          <w:p w:rsidR="00042B3D" w:rsidRPr="00042B3D" w:rsidRDefault="00042B3D" w:rsidP="00042B3D">
            <w:pPr>
              <w:spacing w:after="0" w:line="240" w:lineRule="auto"/>
              <w:rPr>
                <w:rFonts w:ascii="Times New Roman" w:eastAsia="Times New Roman" w:hAnsi="Times New Roman"/>
                <w:sz w:val="24"/>
                <w:szCs w:val="24"/>
                <w:lang w:eastAsia="ru-RU"/>
              </w:rPr>
            </w:pP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tcBorders>
              <w:left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 xml:space="preserve"> 2</w:t>
            </w:r>
          </w:p>
        </w:tc>
        <w:tc>
          <w:tcPr>
            <w:tcW w:w="2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roofErr w:type="spellStart"/>
            <w:r w:rsidRPr="00042B3D">
              <w:rPr>
                <w:rFonts w:ascii="Times New Roman" w:eastAsia="Times New Roman" w:hAnsi="Times New Roman"/>
                <w:color w:val="000000"/>
                <w:sz w:val="24"/>
                <w:szCs w:val="24"/>
                <w:lang w:eastAsia="ru-RU"/>
              </w:rPr>
              <w:t>Самоспасатель</w:t>
            </w:r>
            <w:proofErr w:type="spellEnd"/>
            <w:r w:rsidRPr="00042B3D">
              <w:rPr>
                <w:rFonts w:ascii="Times New Roman" w:eastAsia="Times New Roman" w:hAnsi="Times New Roman"/>
                <w:color w:val="000000"/>
                <w:sz w:val="24"/>
                <w:szCs w:val="24"/>
                <w:lang w:eastAsia="ru-RU"/>
              </w:rPr>
              <w:t xml:space="preserve"> фильтрующий универсальный  </w:t>
            </w:r>
          </w:p>
        </w:tc>
        <w:tc>
          <w:tcPr>
            <w:tcW w:w="4820" w:type="dxa"/>
            <w:tcBorders>
              <w:top w:val="nil"/>
              <w:left w:val="nil"/>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Марка</w:t>
            </w:r>
          </w:p>
        </w:tc>
        <w:tc>
          <w:tcPr>
            <w:tcW w:w="4961" w:type="dxa"/>
            <w:vMerge w:val="restart"/>
            <w:tcBorders>
              <w:top w:val="nil"/>
              <w:left w:val="nil"/>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«ФЕНИКС» или эквивалент с характеристиками не хуже</w:t>
            </w:r>
          </w:p>
        </w:tc>
        <w:tc>
          <w:tcPr>
            <w:tcW w:w="1730" w:type="dxa"/>
            <w:vMerge w:val="restart"/>
            <w:tcBorders>
              <w:top w:val="single" w:sz="4" w:space="0" w:color="auto"/>
              <w:left w:val="nil"/>
              <w:right w:val="single" w:sz="4" w:space="0" w:color="auto"/>
            </w:tcBorders>
            <w:shd w:val="clear" w:color="000000" w:fill="FFFFFF"/>
            <w:hideMark/>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 </w:t>
            </w: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961" w:type="dxa"/>
            <w:vMerge/>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1730" w:type="dxa"/>
            <w:vMerge/>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Назначение</w:t>
            </w:r>
          </w:p>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961" w:type="dxa"/>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color w:val="000000"/>
                <w:sz w:val="24"/>
                <w:szCs w:val="24"/>
                <w:lang w:eastAsia="ru-RU"/>
              </w:rPr>
              <w:t xml:space="preserve"> </w:t>
            </w:r>
            <w:r w:rsidRPr="00042B3D">
              <w:rPr>
                <w:rFonts w:ascii="Times New Roman" w:eastAsia="Times New Roman" w:hAnsi="Times New Roman"/>
                <w:sz w:val="24"/>
                <w:szCs w:val="24"/>
                <w:lang w:eastAsia="ru-RU"/>
              </w:rPr>
              <w:t>Для индивидуальной защиты органов дыхания и зрения людей от токсичных продуктов горения при эвакуации из помещений во время пожара</w:t>
            </w:r>
          </w:p>
        </w:tc>
        <w:tc>
          <w:tcPr>
            <w:tcW w:w="1730" w:type="dxa"/>
            <w:tcBorders>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Описание</w:t>
            </w:r>
          </w:p>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Средство индивидуальной защиты органов дыхания и зрения человека, в котором вдыхаемый человеком воздух очищается в комбинированном фильтре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а выдыхаемый воздух удаляется в окружающую среду</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Время защитного действия фильтра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должно быть, минут</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15</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Защитные свойства и характеристики:</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hd w:val="clear" w:color="auto" w:fill="FFFFFF"/>
              <w:spacing w:before="100" w:beforeAutospacing="1" w:after="100" w:afterAutospacing="1" w:line="240" w:lineRule="auto"/>
              <w:rPr>
                <w:rFonts w:ascii="Times New Roman" w:eastAsia="Times New Roman" w:hAnsi="Times New Roman"/>
                <w:color w:val="3B3428"/>
                <w:sz w:val="18"/>
                <w:szCs w:val="18"/>
                <w:lang w:eastAsia="ru-RU"/>
              </w:rPr>
            </w:pPr>
            <w:proofErr w:type="spellStart"/>
            <w:r w:rsidRPr="00042B3D">
              <w:rPr>
                <w:rFonts w:ascii="Times New Roman" w:eastAsia="Times New Roman" w:hAnsi="Times New Roman"/>
                <w:color w:val="3B3428"/>
                <w:sz w:val="24"/>
                <w:szCs w:val="24"/>
                <w:lang w:eastAsia="ru-RU"/>
              </w:rPr>
              <w:t>Самоспасатель</w:t>
            </w:r>
            <w:proofErr w:type="spellEnd"/>
            <w:r w:rsidRPr="00042B3D">
              <w:rPr>
                <w:rFonts w:ascii="Times New Roman" w:eastAsia="Times New Roman" w:hAnsi="Times New Roman"/>
                <w:color w:val="3B3428"/>
                <w:sz w:val="24"/>
                <w:szCs w:val="24"/>
                <w:lang w:eastAsia="ru-RU"/>
              </w:rPr>
              <w:t xml:space="preserve"> защищает</w:t>
            </w:r>
            <w:r w:rsidRPr="00042B3D">
              <w:rPr>
                <w:rFonts w:ascii="Times New Roman" w:eastAsia="Times New Roman" w:hAnsi="Times New Roman"/>
                <w:b/>
                <w:bCs/>
                <w:color w:val="3B3428"/>
                <w:sz w:val="24"/>
                <w:szCs w:val="24"/>
                <w:lang w:eastAsia="ru-RU"/>
              </w:rPr>
              <w:t xml:space="preserve"> от опасных </w:t>
            </w:r>
            <w:r w:rsidRPr="00042B3D">
              <w:rPr>
                <w:rFonts w:ascii="Times New Roman" w:eastAsia="Times New Roman" w:hAnsi="Times New Roman"/>
                <w:b/>
                <w:bCs/>
                <w:color w:val="3B3428"/>
                <w:sz w:val="24"/>
                <w:szCs w:val="24"/>
                <w:lang w:eastAsia="ru-RU"/>
              </w:rPr>
              <w:lastRenderedPageBreak/>
              <w:t>химических веществ</w:t>
            </w:r>
            <w:r w:rsidRPr="00042B3D">
              <w:rPr>
                <w:rFonts w:ascii="Times New Roman" w:eastAsia="Times New Roman" w:hAnsi="Times New Roman"/>
                <w:color w:val="3B3428"/>
                <w:sz w:val="24"/>
                <w:szCs w:val="24"/>
                <w:lang w:eastAsia="ru-RU"/>
              </w:rPr>
              <w:t xml:space="preserve"> групп: </w:t>
            </w:r>
            <w:proofErr w:type="gramStart"/>
            <w:r w:rsidRPr="00042B3D">
              <w:rPr>
                <w:rFonts w:ascii="Times New Roman" w:eastAsia="Times New Roman" w:hAnsi="Times New Roman"/>
                <w:color w:val="3B3428"/>
                <w:sz w:val="24"/>
                <w:szCs w:val="24"/>
                <w:lang w:eastAsia="ru-RU"/>
              </w:rPr>
              <w:t>А,АХ</w:t>
            </w:r>
            <w:proofErr w:type="gramEnd"/>
            <w:r w:rsidRPr="00042B3D">
              <w:rPr>
                <w:rFonts w:ascii="Times New Roman" w:eastAsia="Times New Roman" w:hAnsi="Times New Roman"/>
                <w:color w:val="3B3428"/>
                <w:sz w:val="24"/>
                <w:szCs w:val="24"/>
                <w:lang w:eastAsia="ru-RU"/>
              </w:rPr>
              <w:t>,В,Е,К</w:t>
            </w:r>
            <w:r w:rsidRPr="00042B3D">
              <w:rPr>
                <w:rFonts w:ascii="Times New Roman" w:eastAsia="Times New Roman" w:hAnsi="Times New Roman"/>
                <w:color w:val="3B3428"/>
                <w:sz w:val="18"/>
                <w:szCs w:val="18"/>
                <w:lang w:eastAsia="ru-RU"/>
              </w:rPr>
              <w:br/>
            </w:r>
            <w:r w:rsidRPr="00042B3D">
              <w:rPr>
                <w:rFonts w:ascii="Times New Roman" w:eastAsia="Times New Roman" w:hAnsi="Times New Roman"/>
                <w:color w:val="3B3428"/>
                <w:sz w:val="24"/>
                <w:szCs w:val="24"/>
                <w:lang w:eastAsia="ru-RU"/>
              </w:rPr>
              <w:t>А - (</w:t>
            </w:r>
            <w:proofErr w:type="spellStart"/>
            <w:r w:rsidRPr="00042B3D">
              <w:rPr>
                <w:rFonts w:ascii="Times New Roman" w:eastAsia="Times New Roman" w:hAnsi="Times New Roman"/>
                <w:color w:val="3B3428"/>
                <w:sz w:val="24"/>
                <w:szCs w:val="24"/>
                <w:lang w:eastAsia="ru-RU"/>
              </w:rPr>
              <w:t>ацетонитрил</w:t>
            </w:r>
            <w:proofErr w:type="spellEnd"/>
            <w:r w:rsidRPr="00042B3D">
              <w:rPr>
                <w:rFonts w:ascii="Times New Roman" w:eastAsia="Times New Roman" w:hAnsi="Times New Roman"/>
                <w:color w:val="3B3428"/>
                <w:sz w:val="24"/>
                <w:szCs w:val="24"/>
                <w:lang w:eastAsia="ru-RU"/>
              </w:rPr>
              <w:t xml:space="preserve">, акрилонитрил, бензол и его производные, </w:t>
            </w:r>
            <w:proofErr w:type="spellStart"/>
            <w:r w:rsidRPr="00042B3D">
              <w:rPr>
                <w:rFonts w:ascii="Times New Roman" w:eastAsia="Times New Roman" w:hAnsi="Times New Roman"/>
                <w:color w:val="3B3428"/>
                <w:sz w:val="24"/>
                <w:szCs w:val="24"/>
                <w:lang w:eastAsia="ru-RU"/>
              </w:rPr>
              <w:t>метилакрилат</w:t>
            </w:r>
            <w:proofErr w:type="spellEnd"/>
            <w:r w:rsidRPr="00042B3D">
              <w:rPr>
                <w:rFonts w:ascii="Times New Roman" w:eastAsia="Times New Roman" w:hAnsi="Times New Roman"/>
                <w:color w:val="3B3428"/>
                <w:sz w:val="24"/>
                <w:szCs w:val="24"/>
                <w:lang w:eastAsia="ru-RU"/>
              </w:rPr>
              <w:t>, хлорпикрин, циклогексан, фосфорорганические вещества);</w:t>
            </w:r>
            <w:r w:rsidRPr="00042B3D">
              <w:rPr>
                <w:rFonts w:ascii="Times New Roman" w:eastAsia="Times New Roman" w:hAnsi="Times New Roman"/>
                <w:color w:val="3B3428"/>
                <w:sz w:val="18"/>
                <w:szCs w:val="18"/>
                <w:lang w:eastAsia="ru-RU"/>
              </w:rPr>
              <w:br/>
            </w:r>
            <w:r w:rsidRPr="00042B3D">
              <w:rPr>
                <w:rFonts w:ascii="Times New Roman" w:eastAsia="Times New Roman" w:hAnsi="Times New Roman"/>
                <w:color w:val="3B3428"/>
                <w:sz w:val="24"/>
                <w:szCs w:val="24"/>
                <w:lang w:eastAsia="ru-RU"/>
              </w:rPr>
              <w:t xml:space="preserve">АХ - (акролеин, </w:t>
            </w:r>
            <w:proofErr w:type="spellStart"/>
            <w:r w:rsidRPr="00042B3D">
              <w:rPr>
                <w:rFonts w:ascii="Times New Roman" w:eastAsia="Times New Roman" w:hAnsi="Times New Roman"/>
                <w:color w:val="3B3428"/>
                <w:sz w:val="24"/>
                <w:szCs w:val="24"/>
                <w:lang w:eastAsia="ru-RU"/>
              </w:rPr>
              <w:t>метилбромид</w:t>
            </w:r>
            <w:proofErr w:type="spellEnd"/>
            <w:r w:rsidRPr="00042B3D">
              <w:rPr>
                <w:rFonts w:ascii="Times New Roman" w:eastAsia="Times New Roman" w:hAnsi="Times New Roman"/>
                <w:color w:val="3B3428"/>
                <w:sz w:val="24"/>
                <w:szCs w:val="24"/>
                <w:lang w:eastAsia="ru-RU"/>
              </w:rPr>
              <w:t xml:space="preserve">, </w:t>
            </w:r>
            <w:proofErr w:type="spellStart"/>
            <w:r w:rsidRPr="00042B3D">
              <w:rPr>
                <w:rFonts w:ascii="Times New Roman" w:eastAsia="Times New Roman" w:hAnsi="Times New Roman"/>
                <w:color w:val="3B3428"/>
                <w:sz w:val="24"/>
                <w:szCs w:val="24"/>
                <w:lang w:eastAsia="ru-RU"/>
              </w:rPr>
              <w:t>метилмеркаптан</w:t>
            </w:r>
            <w:proofErr w:type="spellEnd"/>
            <w:r w:rsidRPr="00042B3D">
              <w:rPr>
                <w:rFonts w:ascii="Times New Roman" w:eastAsia="Times New Roman" w:hAnsi="Times New Roman"/>
                <w:color w:val="3B3428"/>
                <w:sz w:val="24"/>
                <w:szCs w:val="24"/>
                <w:lang w:eastAsia="ru-RU"/>
              </w:rPr>
              <w:t xml:space="preserve">, </w:t>
            </w:r>
            <w:proofErr w:type="spellStart"/>
            <w:r w:rsidRPr="00042B3D">
              <w:rPr>
                <w:rFonts w:ascii="Times New Roman" w:eastAsia="Times New Roman" w:hAnsi="Times New Roman"/>
                <w:color w:val="3B3428"/>
                <w:sz w:val="24"/>
                <w:szCs w:val="24"/>
                <w:lang w:eastAsia="ru-RU"/>
              </w:rPr>
              <w:t>этилмеркаптан</w:t>
            </w:r>
            <w:proofErr w:type="spellEnd"/>
            <w:r w:rsidRPr="00042B3D">
              <w:rPr>
                <w:rFonts w:ascii="Times New Roman" w:eastAsia="Times New Roman" w:hAnsi="Times New Roman"/>
                <w:color w:val="3B3428"/>
                <w:sz w:val="24"/>
                <w:szCs w:val="24"/>
                <w:lang w:eastAsia="ru-RU"/>
              </w:rPr>
              <w:t xml:space="preserve">, </w:t>
            </w:r>
            <w:proofErr w:type="spellStart"/>
            <w:r w:rsidRPr="00042B3D">
              <w:rPr>
                <w:rFonts w:ascii="Times New Roman" w:eastAsia="Times New Roman" w:hAnsi="Times New Roman"/>
                <w:color w:val="3B3428"/>
                <w:sz w:val="24"/>
                <w:szCs w:val="24"/>
                <w:lang w:eastAsia="ru-RU"/>
              </w:rPr>
              <w:t>этиленсульфид</w:t>
            </w:r>
            <w:proofErr w:type="spellEnd"/>
            <w:r w:rsidRPr="00042B3D">
              <w:rPr>
                <w:rFonts w:ascii="Times New Roman" w:eastAsia="Times New Roman" w:hAnsi="Times New Roman"/>
                <w:color w:val="3B3428"/>
                <w:sz w:val="24"/>
                <w:szCs w:val="24"/>
                <w:lang w:eastAsia="ru-RU"/>
              </w:rPr>
              <w:t>);</w:t>
            </w:r>
            <w:r w:rsidRPr="00042B3D">
              <w:rPr>
                <w:rFonts w:ascii="Times New Roman" w:eastAsia="Times New Roman" w:hAnsi="Times New Roman"/>
                <w:color w:val="3B3428"/>
                <w:sz w:val="18"/>
                <w:szCs w:val="18"/>
                <w:lang w:eastAsia="ru-RU"/>
              </w:rPr>
              <w:br/>
            </w:r>
            <w:r w:rsidRPr="00042B3D">
              <w:rPr>
                <w:rFonts w:ascii="Times New Roman" w:eastAsia="Times New Roman" w:hAnsi="Times New Roman"/>
                <w:color w:val="3B3428"/>
                <w:sz w:val="24"/>
                <w:szCs w:val="24"/>
                <w:lang w:eastAsia="ru-RU"/>
              </w:rPr>
              <w:t>В - (хлор, мышьяковистый водород, сероводород, сероуглерод, цианид водорода, фосген);</w:t>
            </w:r>
            <w:r w:rsidRPr="00042B3D">
              <w:rPr>
                <w:rFonts w:ascii="Times New Roman" w:eastAsia="Times New Roman" w:hAnsi="Times New Roman"/>
                <w:color w:val="3B3428"/>
                <w:sz w:val="18"/>
                <w:szCs w:val="18"/>
                <w:lang w:eastAsia="ru-RU"/>
              </w:rPr>
              <w:br/>
            </w:r>
            <w:r w:rsidRPr="00042B3D">
              <w:rPr>
                <w:rFonts w:ascii="Times New Roman" w:eastAsia="Times New Roman" w:hAnsi="Times New Roman"/>
                <w:color w:val="3B3428"/>
                <w:sz w:val="24"/>
                <w:szCs w:val="24"/>
                <w:lang w:eastAsia="ru-RU"/>
              </w:rPr>
              <w:t>Е - (диоксид серы, хлористый водород, бромистый водород, фтористый водород);</w:t>
            </w:r>
            <w:r w:rsidRPr="00042B3D">
              <w:rPr>
                <w:rFonts w:ascii="Times New Roman" w:eastAsia="Times New Roman" w:hAnsi="Times New Roman"/>
                <w:color w:val="3B3428"/>
                <w:sz w:val="18"/>
                <w:szCs w:val="18"/>
                <w:lang w:eastAsia="ru-RU"/>
              </w:rPr>
              <w:br/>
            </w:r>
            <w:r w:rsidRPr="00042B3D">
              <w:rPr>
                <w:rFonts w:ascii="Times New Roman" w:eastAsia="Times New Roman" w:hAnsi="Times New Roman"/>
                <w:color w:val="3B3428"/>
                <w:sz w:val="24"/>
                <w:szCs w:val="24"/>
                <w:lang w:eastAsia="ru-RU"/>
              </w:rPr>
              <w:t xml:space="preserve">К - (аммиак, </w:t>
            </w:r>
            <w:proofErr w:type="spellStart"/>
            <w:r w:rsidRPr="00042B3D">
              <w:rPr>
                <w:rFonts w:ascii="Times New Roman" w:eastAsia="Times New Roman" w:hAnsi="Times New Roman"/>
                <w:color w:val="3B3428"/>
                <w:sz w:val="24"/>
                <w:szCs w:val="24"/>
                <w:lang w:eastAsia="ru-RU"/>
              </w:rPr>
              <w:t>диметиламин</w:t>
            </w:r>
            <w:proofErr w:type="spellEnd"/>
            <w:r w:rsidRPr="00042B3D">
              <w:rPr>
                <w:rFonts w:ascii="Times New Roman" w:eastAsia="Times New Roman" w:hAnsi="Times New Roman"/>
                <w:color w:val="3B3428"/>
                <w:sz w:val="24"/>
                <w:szCs w:val="24"/>
                <w:lang w:eastAsia="ru-RU"/>
              </w:rPr>
              <w:t xml:space="preserve">, триметиламин) </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lastRenderedPageBreak/>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color w:val="000000"/>
                <w:sz w:val="24"/>
                <w:szCs w:val="24"/>
                <w:lang w:eastAsia="ru-RU"/>
              </w:rPr>
              <w:t>Коэффициент проницаемости аэрозолей, %</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color w:val="000000"/>
                <w:sz w:val="24"/>
                <w:szCs w:val="24"/>
                <w:lang w:eastAsia="ru-RU"/>
              </w:rPr>
              <w:t>не более 1</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color w:val="000000"/>
                <w:sz w:val="24"/>
                <w:szCs w:val="24"/>
                <w:lang w:eastAsia="ru-RU"/>
              </w:rPr>
              <w:t xml:space="preserve">Температурный </w:t>
            </w:r>
            <w:proofErr w:type="gramStart"/>
            <w:r w:rsidRPr="00042B3D">
              <w:rPr>
                <w:rFonts w:ascii="Times New Roman" w:eastAsia="Times New Roman" w:hAnsi="Times New Roman"/>
                <w:color w:val="000000"/>
                <w:sz w:val="24"/>
                <w:szCs w:val="24"/>
                <w:lang w:eastAsia="ru-RU"/>
              </w:rPr>
              <w:t>режим  эксплуатации</w:t>
            </w:r>
            <w:proofErr w:type="gramEnd"/>
            <w:r w:rsidRPr="00042B3D">
              <w:rPr>
                <w:rFonts w:ascii="Times New Roman" w:eastAsia="Times New Roman" w:hAnsi="Times New Roman"/>
                <w:color w:val="000000"/>
                <w:sz w:val="24"/>
                <w:szCs w:val="24"/>
                <w:lang w:eastAsia="ru-RU"/>
              </w:rPr>
              <w:t xml:space="preserve">,  </w:t>
            </w:r>
            <w:r w:rsidRPr="00042B3D">
              <w:rPr>
                <w:rFonts w:ascii="Times New Roman" w:eastAsia="Times New Roman" w:hAnsi="Times New Roman"/>
                <w:sz w:val="24"/>
                <w:szCs w:val="24"/>
                <w:lang w:eastAsia="ru-RU"/>
              </w:rPr>
              <w:t>°С</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2"/>
                <w:szCs w:val="22"/>
                <w:lang w:eastAsia="ru-RU"/>
              </w:rPr>
            </w:pPr>
            <w:r w:rsidRPr="00042B3D">
              <w:rPr>
                <w:rFonts w:ascii="Times New Roman" w:eastAsia="Times New Roman" w:hAnsi="Times New Roman"/>
                <w:color w:val="000000"/>
                <w:sz w:val="22"/>
                <w:szCs w:val="22"/>
                <w:lang w:eastAsia="ru-RU"/>
              </w:rPr>
              <w:t>от -10 до + 60</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Паспорт изделия с руководством по применению</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наличие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Упаковочный футляр</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наличие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Масса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в упаковке, г  </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не более 250 </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Комплектация рабочей части</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капюшон со смотровым окном; комбинированный фильтр </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Время надевания и приведения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в действие, сек. </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более 60</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hideMark/>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hideMark/>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Срок службы </w:t>
            </w:r>
            <w:proofErr w:type="spellStart"/>
            <w:r w:rsidRPr="00042B3D">
              <w:rPr>
                <w:rFonts w:ascii="Times New Roman" w:eastAsia="Times New Roman" w:hAnsi="Times New Roman"/>
                <w:sz w:val="24"/>
                <w:szCs w:val="24"/>
                <w:lang w:eastAsia="ru-RU"/>
              </w:rPr>
              <w:t>самоспасателя</w:t>
            </w:r>
            <w:proofErr w:type="spellEnd"/>
            <w:r w:rsidRPr="00042B3D">
              <w:rPr>
                <w:rFonts w:ascii="Times New Roman" w:eastAsia="Times New Roman" w:hAnsi="Times New Roman"/>
                <w:sz w:val="24"/>
                <w:szCs w:val="24"/>
                <w:lang w:eastAsia="ru-RU"/>
              </w:rPr>
              <w:t xml:space="preserve"> в состоянии ожидания применения, лет</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5</w:t>
            </w:r>
          </w:p>
        </w:tc>
        <w:tc>
          <w:tcPr>
            <w:tcW w:w="1730" w:type="dxa"/>
            <w:tcBorders>
              <w:top w:val="single" w:sz="4" w:space="0" w:color="auto"/>
              <w:left w:val="nil"/>
              <w:bottom w:val="single" w:sz="4" w:space="0" w:color="auto"/>
              <w:right w:val="single" w:sz="4" w:space="0" w:color="auto"/>
            </w:tcBorders>
            <w:shd w:val="clear" w:color="000000" w:fill="FFFFFF"/>
            <w:hideMark/>
          </w:tcPr>
          <w:p w:rsidR="00042B3D" w:rsidRPr="00042B3D" w:rsidRDefault="00042B3D" w:rsidP="00042B3D">
            <w:pPr>
              <w:spacing w:after="0" w:line="240" w:lineRule="auto"/>
              <w:rPr>
                <w:rFonts w:ascii="Times New Roman" w:eastAsia="Times New Roman" w:hAnsi="Times New Roman"/>
                <w:color w:val="000000"/>
                <w:sz w:val="24"/>
                <w:szCs w:val="24"/>
                <w:lang w:eastAsia="ru-RU"/>
              </w:rPr>
            </w:pPr>
            <w:r w:rsidRPr="00042B3D">
              <w:rPr>
                <w:rFonts w:ascii="Times New Roman" w:eastAsia="Times New Roman" w:hAnsi="Times New Roman"/>
                <w:color w:val="000000"/>
                <w:sz w:val="24"/>
                <w:szCs w:val="24"/>
                <w:lang w:eastAsia="ru-RU"/>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Утилизация</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как бытовые отходы</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Требования к капюшону:</w:t>
            </w:r>
          </w:p>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961"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Капюшон полностью закрывает голову человека</w:t>
            </w:r>
          </w:p>
        </w:tc>
        <w:tc>
          <w:tcPr>
            <w:tcW w:w="4961" w:type="dxa"/>
            <w:tcBorders>
              <w:top w:val="single" w:sz="4" w:space="0" w:color="auto"/>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Капюшон при использовании не ограничивает подвижность головы, шеи, рук </w:t>
            </w:r>
            <w:r w:rsidRPr="00042B3D">
              <w:rPr>
                <w:rFonts w:ascii="Times New Roman" w:eastAsia="Times New Roman" w:hAnsi="Times New Roman"/>
                <w:sz w:val="24"/>
                <w:szCs w:val="24"/>
                <w:lang w:eastAsia="ru-RU"/>
              </w:rPr>
              <w:lastRenderedPageBreak/>
              <w:t>и туловища человека</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lastRenderedPageBreak/>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Капюшон позволяет ведение переговоров между людьми, использующими </w:t>
            </w:r>
            <w:proofErr w:type="spellStart"/>
            <w:r w:rsidRPr="00042B3D">
              <w:rPr>
                <w:rFonts w:ascii="Times New Roman" w:eastAsia="Times New Roman" w:hAnsi="Times New Roman"/>
                <w:sz w:val="24"/>
                <w:szCs w:val="24"/>
                <w:lang w:eastAsia="ru-RU"/>
              </w:rPr>
              <w:t>самоспасатели</w:t>
            </w:r>
            <w:proofErr w:type="spellEnd"/>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Конструкция смотрового окна </w:t>
            </w:r>
            <w:proofErr w:type="gramStart"/>
            <w:r w:rsidRPr="00042B3D">
              <w:rPr>
                <w:rFonts w:ascii="Times New Roman" w:eastAsia="Times New Roman" w:hAnsi="Times New Roman"/>
                <w:sz w:val="24"/>
                <w:szCs w:val="24"/>
                <w:lang w:eastAsia="ru-RU"/>
              </w:rPr>
              <w:t xml:space="preserve">капюшона  </w:t>
            </w:r>
            <w:proofErr w:type="spellStart"/>
            <w:r w:rsidRPr="00042B3D">
              <w:rPr>
                <w:rFonts w:ascii="Times New Roman" w:eastAsia="Times New Roman" w:hAnsi="Times New Roman"/>
                <w:sz w:val="24"/>
                <w:szCs w:val="24"/>
                <w:lang w:eastAsia="ru-RU"/>
              </w:rPr>
              <w:t>препятствовует</w:t>
            </w:r>
            <w:proofErr w:type="spellEnd"/>
            <w:proofErr w:type="gramEnd"/>
            <w:r w:rsidRPr="00042B3D">
              <w:rPr>
                <w:rFonts w:ascii="Times New Roman" w:eastAsia="Times New Roman" w:hAnsi="Times New Roman"/>
                <w:sz w:val="24"/>
                <w:szCs w:val="24"/>
                <w:lang w:eastAsia="ru-RU"/>
              </w:rPr>
              <w:t xml:space="preserve"> его запотеванию, существенно затрудняющему обзор человеку в </w:t>
            </w:r>
            <w:proofErr w:type="spellStart"/>
            <w:r w:rsidRPr="00042B3D">
              <w:rPr>
                <w:rFonts w:ascii="Times New Roman" w:eastAsia="Times New Roman" w:hAnsi="Times New Roman"/>
                <w:sz w:val="24"/>
                <w:szCs w:val="24"/>
                <w:lang w:eastAsia="ru-RU"/>
              </w:rPr>
              <w:t>самоспасателе</w:t>
            </w:r>
            <w:proofErr w:type="spellEnd"/>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соответствие</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top w:val="single" w:sz="4" w:space="0" w:color="auto"/>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 xml:space="preserve">Смотровое окно капюшона обеспечивает площадь поля зрения от площади поля зрения без капюшона, % </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70</w:t>
            </w:r>
          </w:p>
        </w:tc>
        <w:tc>
          <w:tcPr>
            <w:tcW w:w="1730" w:type="dxa"/>
            <w:tcBorders>
              <w:top w:val="single" w:sz="4" w:space="0" w:color="auto"/>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308"/>
        </w:trPr>
        <w:tc>
          <w:tcPr>
            <w:tcW w:w="560" w:type="dxa"/>
            <w:vMerge/>
            <w:tcBorders>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2671" w:type="dxa"/>
            <w:vMerge/>
            <w:tcBorders>
              <w:left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Срок предоставления гарантии производителя на товар с момента подписания заказчиком документа о приемке товара, месяц</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12</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42B3D" w:rsidRPr="00042B3D" w:rsidRDefault="00042B3D" w:rsidP="00042B3D">
            <w:pPr>
              <w:spacing w:after="0" w:line="240" w:lineRule="auto"/>
              <w:rPr>
                <w:rFonts w:ascii="Times New Roman" w:eastAsia="Times New Roman" w:hAnsi="Times New Roman"/>
                <w:color w:val="000000"/>
                <w:sz w:val="24"/>
                <w:szCs w:val="24"/>
                <w:lang w:eastAsia="ru-RU"/>
              </w:rPr>
            </w:pPr>
          </w:p>
        </w:tc>
      </w:tr>
      <w:tr w:rsidR="00042B3D" w:rsidRPr="00042B3D" w:rsidTr="00693E48">
        <w:trPr>
          <w:trHeight w:val="276"/>
        </w:trPr>
        <w:tc>
          <w:tcPr>
            <w:tcW w:w="560" w:type="dxa"/>
            <w:vMerge/>
            <w:tcBorders>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2671" w:type="dxa"/>
            <w:vMerge/>
            <w:tcBorders>
              <w:left w:val="single" w:sz="4" w:space="0" w:color="auto"/>
              <w:bottom w:val="single" w:sz="4" w:space="0" w:color="auto"/>
              <w:right w:val="single" w:sz="4" w:space="0" w:color="auto"/>
            </w:tcBorders>
            <w:shd w:val="clear" w:color="000000" w:fill="FFFFFF"/>
            <w:vAlign w:val="center"/>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tcPr>
          <w:p w:rsidR="00042B3D" w:rsidRPr="00042B3D" w:rsidRDefault="00042B3D" w:rsidP="00042B3D">
            <w:pPr>
              <w:spacing w:after="0" w:line="240" w:lineRule="auto"/>
              <w:jc w:val="both"/>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Срок предоставления гарантии поставщика на товар с момента подписания заказчиком документа о приемке товара, месяц</w:t>
            </w:r>
          </w:p>
        </w:tc>
        <w:tc>
          <w:tcPr>
            <w:tcW w:w="4961" w:type="dxa"/>
            <w:tcBorders>
              <w:top w:val="nil"/>
              <w:left w:val="nil"/>
              <w:bottom w:val="single" w:sz="4" w:space="0" w:color="auto"/>
              <w:right w:val="single" w:sz="4" w:space="0" w:color="auto"/>
            </w:tcBorders>
            <w:shd w:val="clear" w:color="auto" w:fill="auto"/>
          </w:tcPr>
          <w:p w:rsidR="00042B3D" w:rsidRPr="00042B3D" w:rsidRDefault="00042B3D" w:rsidP="00042B3D">
            <w:pPr>
              <w:spacing w:after="0" w:line="240" w:lineRule="auto"/>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не менее 12</w:t>
            </w:r>
          </w:p>
        </w:tc>
        <w:tc>
          <w:tcPr>
            <w:tcW w:w="1730" w:type="dxa"/>
            <w:tcBorders>
              <w:top w:val="nil"/>
              <w:left w:val="nil"/>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042B3D" w:rsidRPr="00042B3D" w:rsidRDefault="00042B3D" w:rsidP="00042B3D">
            <w:pPr>
              <w:spacing w:after="0" w:line="240" w:lineRule="auto"/>
              <w:jc w:val="center"/>
              <w:rPr>
                <w:rFonts w:ascii="Times New Roman" w:eastAsia="Times New Roman" w:hAnsi="Times New Roman"/>
                <w:color w:val="000000"/>
                <w:sz w:val="24"/>
                <w:szCs w:val="24"/>
                <w:lang w:eastAsia="ru-RU"/>
              </w:rPr>
            </w:pPr>
          </w:p>
        </w:tc>
      </w:tr>
    </w:tbl>
    <w:p w:rsidR="00AC6EB4" w:rsidRDefault="00AC6EB4" w:rsidP="00AC6EB4">
      <w:pPr>
        <w:autoSpaceDE w:val="0"/>
        <w:autoSpaceDN w:val="0"/>
        <w:adjustRightInd w:val="0"/>
        <w:spacing w:after="0" w:line="240" w:lineRule="auto"/>
        <w:rPr>
          <w:rFonts w:ascii="Times New Roman" w:hAnsi="Times New Roman"/>
          <w:sz w:val="24"/>
          <w:szCs w:val="24"/>
        </w:rPr>
      </w:pPr>
    </w:p>
    <w:sectPr w:rsidR="00AC6EB4" w:rsidSect="0094783B">
      <w:pgSz w:w="16838" w:h="11906" w:orient="landscape" w:code="9"/>
      <w:pgMar w:top="1134" w:right="567" w:bottom="851" w:left="567" w:header="709" w:footer="709" w:gutter="28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3B721F" w:rsidRDefault="003B721F">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4408B1">
      <w:rPr>
        <w:rStyle w:val="afff4"/>
        <w:noProof/>
      </w:rPr>
      <w:t>8</w:t>
    </w:r>
    <w:r>
      <w:rPr>
        <w:rStyle w:val="afff4"/>
      </w:rPr>
      <w:fldChar w:fldCharType="end"/>
    </w:r>
  </w:p>
  <w:p w:rsidR="003B721F" w:rsidRDefault="003B721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2B3D"/>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5682D"/>
    <w:rsid w:val="00357CD8"/>
    <w:rsid w:val="0037323C"/>
    <w:rsid w:val="00393B11"/>
    <w:rsid w:val="003A1EFF"/>
    <w:rsid w:val="003B0499"/>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C0CAE"/>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C6EB4"/>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161"/>
    <w:rsid w:val="00D846A0"/>
    <w:rsid w:val="00DA5756"/>
    <w:rsid w:val="00DB4C41"/>
    <w:rsid w:val="00DC68AC"/>
    <w:rsid w:val="00DC7388"/>
    <w:rsid w:val="00DD60E9"/>
    <w:rsid w:val="00DE4350"/>
    <w:rsid w:val="00E159C9"/>
    <w:rsid w:val="00E26739"/>
    <w:rsid w:val="00E304A2"/>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C4440-5004-4DFD-89CF-B7317DD5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81BA-A411-4897-93A0-B6673862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2019-07-24T14:47:00Z</cp:lastPrinted>
  <dcterms:created xsi:type="dcterms:W3CDTF">2019-07-16T15:05:00Z</dcterms:created>
  <dcterms:modified xsi:type="dcterms:W3CDTF">2019-08-05T12:14:00Z</dcterms:modified>
</cp:coreProperties>
</file>