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4701" w:rsidRPr="00904701" w:rsidRDefault="00904701" w:rsidP="003D7E43">
      <w:pPr>
        <w:spacing w:after="0" w:line="240" w:lineRule="auto"/>
        <w:jc w:val="right"/>
        <w:rPr>
          <w:rFonts w:ascii="Times New Roman" w:hAnsi="Times New Roman"/>
          <w:b/>
          <w:color w:val="000000"/>
          <w:sz w:val="24"/>
          <w:szCs w:val="23"/>
        </w:rPr>
      </w:pPr>
      <w:r w:rsidRPr="00904701">
        <w:rPr>
          <w:rFonts w:ascii="Times New Roman" w:hAnsi="Times New Roman"/>
          <w:b/>
          <w:color w:val="000000"/>
          <w:sz w:val="24"/>
          <w:szCs w:val="23"/>
        </w:rPr>
        <w:t xml:space="preserve">Приложение № </w:t>
      </w:r>
      <w:r w:rsidR="007D47F1">
        <w:rPr>
          <w:rFonts w:ascii="Times New Roman" w:hAnsi="Times New Roman"/>
          <w:b/>
          <w:color w:val="000000"/>
          <w:sz w:val="24"/>
          <w:szCs w:val="23"/>
        </w:rPr>
        <w:t>1</w:t>
      </w:r>
    </w:p>
    <w:p w:rsidR="00A95640" w:rsidRDefault="00A95640" w:rsidP="00A95640">
      <w:pPr>
        <w:spacing w:after="60" w:line="240" w:lineRule="auto"/>
        <w:jc w:val="center"/>
        <w:rPr>
          <w:rFonts w:ascii="Times New Roman" w:eastAsia="Times New Roman" w:hAnsi="Times New Roman"/>
          <w:b/>
          <w:sz w:val="24"/>
          <w:szCs w:val="24"/>
          <w:lang w:eastAsia="ru-RU"/>
        </w:rPr>
      </w:pPr>
      <w:bookmarkStart w:id="0" w:name="_Toc179618473"/>
    </w:p>
    <w:p w:rsidR="00A95640" w:rsidRDefault="00A95640" w:rsidP="00A95640">
      <w:pPr>
        <w:spacing w:after="60" w:line="240" w:lineRule="auto"/>
        <w:jc w:val="center"/>
        <w:rPr>
          <w:rFonts w:ascii="Times New Roman" w:eastAsia="Times New Roman" w:hAnsi="Times New Roman"/>
          <w:b/>
          <w:sz w:val="24"/>
          <w:szCs w:val="24"/>
          <w:lang w:eastAsia="ru-RU"/>
        </w:rPr>
      </w:pPr>
    </w:p>
    <w:p w:rsidR="00A95640" w:rsidRDefault="00A95640" w:rsidP="00A95640">
      <w:pPr>
        <w:spacing w:after="60" w:line="240" w:lineRule="auto"/>
        <w:jc w:val="center"/>
        <w:rPr>
          <w:rFonts w:ascii="Times New Roman" w:eastAsia="Times New Roman" w:hAnsi="Times New Roman"/>
          <w:b/>
          <w:bCs/>
          <w:sz w:val="24"/>
          <w:szCs w:val="24"/>
          <w:lang w:eastAsia="ru-RU"/>
        </w:rPr>
      </w:pPr>
      <w:r>
        <w:rPr>
          <w:rFonts w:ascii="Times New Roman" w:eastAsia="Times New Roman" w:hAnsi="Times New Roman"/>
          <w:b/>
          <w:sz w:val="24"/>
          <w:szCs w:val="24"/>
          <w:lang w:eastAsia="ru-RU"/>
        </w:rPr>
        <w:t>Техническое задание</w:t>
      </w:r>
    </w:p>
    <w:p w:rsidR="00A95640" w:rsidRDefault="00A95640" w:rsidP="00A95640">
      <w:pPr>
        <w:spacing w:after="6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на оказание услуг по техническому и сервисному обслуживанию, поддержанию в работоспособном состоянии АТС ИПУ РАН </w:t>
      </w:r>
    </w:p>
    <w:p w:rsidR="00A95640" w:rsidRDefault="00A95640" w:rsidP="00A95640">
      <w:pPr>
        <w:widowControl w:val="0"/>
        <w:shd w:val="clear" w:color="auto" w:fill="FFFFFF"/>
        <w:tabs>
          <w:tab w:val="left" w:pos="2520"/>
        </w:tabs>
        <w:autoSpaceDE w:val="0"/>
        <w:autoSpaceDN w:val="0"/>
        <w:adjustRightInd w:val="0"/>
        <w:spacing w:after="0" w:line="240" w:lineRule="auto"/>
        <w:ind w:left="283"/>
        <w:jc w:val="both"/>
        <w:rPr>
          <w:rFonts w:ascii="Times New Roman" w:eastAsia="Calibri" w:hAnsi="Times New Roman"/>
          <w:b/>
          <w:bCs/>
          <w:color w:val="000000"/>
          <w:sz w:val="24"/>
          <w:szCs w:val="24"/>
          <w:lang w:eastAsia="ru-RU"/>
        </w:rPr>
      </w:pPr>
    </w:p>
    <w:p w:rsidR="00A95640" w:rsidRDefault="00A95640" w:rsidP="00A95640">
      <w:pPr>
        <w:widowControl w:val="0"/>
        <w:shd w:val="clear" w:color="auto" w:fill="FFFFFF"/>
        <w:tabs>
          <w:tab w:val="left" w:pos="2520"/>
        </w:tabs>
        <w:autoSpaceDE w:val="0"/>
        <w:autoSpaceDN w:val="0"/>
        <w:adjustRightInd w:val="0"/>
        <w:spacing w:after="0" w:line="240" w:lineRule="auto"/>
        <w:jc w:val="both"/>
        <w:rPr>
          <w:rFonts w:ascii="Times New Roman" w:eastAsia="Calibri" w:hAnsi="Times New Roman"/>
          <w:bCs/>
          <w:sz w:val="24"/>
          <w:szCs w:val="24"/>
          <w:lang w:eastAsia="ru-RU"/>
        </w:rPr>
      </w:pPr>
      <w:r>
        <w:rPr>
          <w:rFonts w:ascii="Times New Roman" w:eastAsia="Calibri" w:hAnsi="Times New Roman"/>
          <w:b/>
          <w:bCs/>
          <w:color w:val="000000"/>
          <w:sz w:val="24"/>
          <w:szCs w:val="24"/>
          <w:lang w:eastAsia="ru-RU"/>
        </w:rPr>
        <w:t>1. Объект закупки:</w:t>
      </w:r>
      <w:r>
        <w:rPr>
          <w:rFonts w:ascii="Times New Roman" w:eastAsia="Calibri" w:hAnsi="Times New Roman"/>
          <w:bCs/>
          <w:color w:val="000000"/>
          <w:sz w:val="24"/>
          <w:szCs w:val="24"/>
          <w:lang w:eastAsia="ru-RU"/>
        </w:rPr>
        <w:t xml:space="preserve"> </w:t>
      </w:r>
      <w:r>
        <w:rPr>
          <w:rFonts w:ascii="Times New Roman" w:eastAsia="Calibri" w:hAnsi="Times New Roman"/>
          <w:sz w:val="24"/>
          <w:szCs w:val="24"/>
          <w:lang w:eastAsia="ru-RU"/>
        </w:rPr>
        <w:t>оказание услуг по техническому и сервисному обслуживанию, поддержанию в работоспособном состоянии АТС ИПУ РАН.</w:t>
      </w:r>
    </w:p>
    <w:p w:rsidR="00A95640" w:rsidRDefault="00A95640" w:rsidP="00A95640">
      <w:pPr>
        <w:tabs>
          <w:tab w:val="left" w:pos="708"/>
          <w:tab w:val="num" w:pos="1980"/>
        </w:tabs>
        <w:spacing w:after="0" w:line="240" w:lineRule="auto"/>
        <w:jc w:val="both"/>
        <w:rPr>
          <w:rFonts w:ascii="Times New Roman" w:eastAsia="Times New Roman" w:hAnsi="Times New Roman"/>
          <w:bCs/>
          <w:color w:val="000000"/>
          <w:sz w:val="24"/>
          <w:szCs w:val="24"/>
          <w:lang w:eastAsia="ru-RU"/>
        </w:rPr>
      </w:pPr>
      <w:r>
        <w:rPr>
          <w:rFonts w:ascii="Times New Roman" w:eastAsia="Times New Roman" w:hAnsi="Times New Roman"/>
          <w:b/>
          <w:bCs/>
          <w:color w:val="000000"/>
          <w:sz w:val="24"/>
          <w:szCs w:val="24"/>
          <w:lang w:eastAsia="ru-RU"/>
        </w:rPr>
        <w:t>2. Краткие характеристики оказываемых услуг:</w:t>
      </w:r>
      <w:r>
        <w:rPr>
          <w:rFonts w:ascii="Times New Roman" w:eastAsia="Times New Roman" w:hAnsi="Times New Roman"/>
          <w:bCs/>
          <w:color w:val="000000"/>
          <w:sz w:val="24"/>
          <w:szCs w:val="24"/>
          <w:lang w:eastAsia="ru-RU"/>
        </w:rPr>
        <w:t xml:space="preserve"> </w:t>
      </w:r>
      <w:r>
        <w:rPr>
          <w:rFonts w:ascii="Times New Roman" w:eastAsia="Calibri" w:hAnsi="Times New Roman"/>
          <w:sz w:val="24"/>
          <w:szCs w:val="24"/>
          <w:lang w:eastAsia="ru-RU"/>
        </w:rPr>
        <w:t xml:space="preserve">оказание услуг </w:t>
      </w:r>
      <w:r>
        <w:rPr>
          <w:rFonts w:ascii="Times New Roman" w:eastAsia="Times New Roman" w:hAnsi="Times New Roman"/>
          <w:bCs/>
          <w:color w:val="000000"/>
          <w:sz w:val="24"/>
          <w:szCs w:val="24"/>
          <w:lang w:eastAsia="ru-RU"/>
        </w:rPr>
        <w:t>по техническому и сервисному обслуживанию, поддержанию в работоспособном состоянии оборудования АТС КЭ «Квант» и оборудования цифров</w:t>
      </w:r>
      <w:r w:rsidR="0024090E">
        <w:rPr>
          <w:rFonts w:ascii="Times New Roman" w:eastAsia="Times New Roman" w:hAnsi="Times New Roman"/>
          <w:bCs/>
          <w:color w:val="000000"/>
          <w:sz w:val="24"/>
          <w:szCs w:val="24"/>
          <w:lang w:eastAsia="ru-RU"/>
        </w:rPr>
        <w:t>ой</w:t>
      </w:r>
      <w:r>
        <w:rPr>
          <w:rFonts w:ascii="Times New Roman" w:eastAsia="Times New Roman" w:hAnsi="Times New Roman"/>
          <w:bCs/>
          <w:color w:val="000000"/>
          <w:sz w:val="24"/>
          <w:szCs w:val="24"/>
          <w:lang w:eastAsia="ru-RU"/>
        </w:rPr>
        <w:t xml:space="preserve"> мини АТС Panasonic KX – TDA 200RU в комплектации.</w:t>
      </w:r>
    </w:p>
    <w:p w:rsidR="00A95640" w:rsidRDefault="00A95640" w:rsidP="00A95640">
      <w:pPr>
        <w:tabs>
          <w:tab w:val="left" w:pos="708"/>
          <w:tab w:val="num" w:pos="1980"/>
        </w:tabs>
        <w:spacing w:after="0" w:line="240" w:lineRule="auto"/>
        <w:jc w:val="both"/>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Код ОКПД2 33.13.19.000 - Услуги по ремонту и техническому обслуживанию прочего профессионального электронного оборудования.</w:t>
      </w:r>
    </w:p>
    <w:p w:rsidR="00A95640" w:rsidRDefault="00A95640" w:rsidP="00A95640">
      <w:pPr>
        <w:tabs>
          <w:tab w:val="left" w:pos="708"/>
          <w:tab w:val="num" w:pos="1980"/>
        </w:tabs>
        <w:spacing w:after="0" w:line="240" w:lineRule="auto"/>
        <w:jc w:val="both"/>
        <w:rPr>
          <w:rFonts w:ascii="Times New Roman" w:eastAsia="Times New Roman" w:hAnsi="Times New Roman"/>
          <w:bCs/>
          <w:color w:val="000000"/>
          <w:sz w:val="24"/>
          <w:szCs w:val="24"/>
          <w:lang w:eastAsia="ru-RU"/>
        </w:rPr>
      </w:pPr>
    </w:p>
    <w:p w:rsidR="00A95640" w:rsidRDefault="00A95640" w:rsidP="00A95640">
      <w:pPr>
        <w:tabs>
          <w:tab w:val="left" w:pos="708"/>
        </w:tabs>
        <w:spacing w:after="0" w:line="240" w:lineRule="auto"/>
        <w:ind w:left="360"/>
        <w:jc w:val="both"/>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Описание оборудования АТС КЭ «Квант»</w:t>
      </w:r>
    </w:p>
    <w:tbl>
      <w:tblPr>
        <w:tblW w:w="99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58"/>
        <w:gridCol w:w="5147"/>
        <w:gridCol w:w="1361"/>
        <w:gridCol w:w="1362"/>
        <w:gridCol w:w="1362"/>
      </w:tblGrid>
      <w:tr w:rsidR="00A95640" w:rsidTr="0024090E">
        <w:trPr>
          <w:trHeight w:val="610"/>
        </w:trPr>
        <w:tc>
          <w:tcPr>
            <w:tcW w:w="757" w:type="dxa"/>
            <w:tcBorders>
              <w:top w:val="single" w:sz="4" w:space="0" w:color="000000"/>
              <w:left w:val="single" w:sz="4" w:space="0" w:color="000000"/>
              <w:bottom w:val="single" w:sz="4" w:space="0" w:color="000000"/>
              <w:right w:val="single" w:sz="4" w:space="0" w:color="000000"/>
            </w:tcBorders>
            <w:vAlign w:val="center"/>
            <w:hideMark/>
          </w:tcPr>
          <w:p w:rsidR="00A95640" w:rsidRDefault="00A95640" w:rsidP="0024090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5149" w:type="dxa"/>
            <w:tcBorders>
              <w:top w:val="single" w:sz="4" w:space="0" w:color="000000"/>
              <w:left w:val="single" w:sz="4" w:space="0" w:color="000000"/>
              <w:bottom w:val="single" w:sz="4" w:space="0" w:color="000000"/>
              <w:right w:val="single" w:sz="4" w:space="0" w:color="auto"/>
            </w:tcBorders>
            <w:vAlign w:val="center"/>
            <w:hideMark/>
          </w:tcPr>
          <w:p w:rsidR="00A95640" w:rsidRDefault="00A95640" w:rsidP="0024090E">
            <w:pPr>
              <w:widowControl w:val="0"/>
              <w:autoSpaceDE w:val="0"/>
              <w:autoSpaceDN w:val="0"/>
              <w:adjustRightInd w:val="0"/>
              <w:spacing w:after="0" w:line="240" w:lineRule="auto"/>
              <w:jc w:val="center"/>
              <w:rPr>
                <w:rFonts w:ascii="Times New Roman" w:eastAsia="Times New Roman" w:hAnsi="Times New Roman"/>
                <w:sz w:val="24"/>
                <w:szCs w:val="24"/>
                <w:lang w:val="en-US" w:eastAsia="ru-RU"/>
              </w:rPr>
            </w:pPr>
            <w:r>
              <w:rPr>
                <w:rFonts w:ascii="Times New Roman" w:eastAsia="Times New Roman" w:hAnsi="Times New Roman"/>
                <w:sz w:val="24"/>
                <w:szCs w:val="24"/>
                <w:lang w:eastAsia="ru-RU"/>
              </w:rPr>
              <w:t>Наименование объекта</w:t>
            </w:r>
          </w:p>
        </w:tc>
        <w:tc>
          <w:tcPr>
            <w:tcW w:w="1362" w:type="dxa"/>
            <w:tcBorders>
              <w:top w:val="single" w:sz="4" w:space="0" w:color="000000"/>
              <w:left w:val="single" w:sz="4" w:space="0" w:color="000000"/>
              <w:bottom w:val="single" w:sz="4" w:space="0" w:color="000000"/>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Год выпуска</w:t>
            </w:r>
          </w:p>
        </w:tc>
        <w:tc>
          <w:tcPr>
            <w:tcW w:w="1363" w:type="dxa"/>
            <w:tcBorders>
              <w:top w:val="single" w:sz="4" w:space="0" w:color="000000"/>
              <w:left w:val="single" w:sz="4" w:space="0" w:color="000000"/>
              <w:bottom w:val="single" w:sz="4" w:space="0" w:color="000000"/>
              <w:right w:val="single" w:sz="4" w:space="0" w:color="auto"/>
            </w:tcBorders>
            <w:vAlign w:val="center"/>
            <w:hideMark/>
          </w:tcPr>
          <w:p w:rsidR="00A95640" w:rsidRDefault="00A95640" w:rsidP="0024090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Кол-во номеров</w:t>
            </w:r>
          </w:p>
        </w:tc>
        <w:tc>
          <w:tcPr>
            <w:tcW w:w="1363" w:type="dxa"/>
            <w:tcBorders>
              <w:top w:val="single" w:sz="4" w:space="0" w:color="000000"/>
              <w:left w:val="single" w:sz="4" w:space="0" w:color="000000"/>
              <w:bottom w:val="single" w:sz="4" w:space="0" w:color="000000"/>
              <w:right w:val="single" w:sz="4" w:space="0" w:color="auto"/>
            </w:tcBorders>
            <w:vAlign w:val="center"/>
            <w:hideMark/>
          </w:tcPr>
          <w:p w:rsidR="00A95640" w:rsidRDefault="00A95640" w:rsidP="0024090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Кол-во                        КСЛ</w:t>
            </w:r>
          </w:p>
        </w:tc>
      </w:tr>
      <w:tr w:rsidR="00A95640" w:rsidTr="0024090E">
        <w:trPr>
          <w:trHeight w:val="391"/>
        </w:trPr>
        <w:tc>
          <w:tcPr>
            <w:tcW w:w="757" w:type="dxa"/>
            <w:tcBorders>
              <w:top w:val="single" w:sz="4" w:space="0" w:color="000000"/>
              <w:left w:val="single" w:sz="4" w:space="0" w:color="000000"/>
              <w:bottom w:val="single" w:sz="4" w:space="0" w:color="000000"/>
              <w:right w:val="single" w:sz="4" w:space="0" w:color="000000"/>
            </w:tcBorders>
            <w:vAlign w:val="center"/>
            <w:hideMark/>
          </w:tcPr>
          <w:p w:rsidR="00A95640" w:rsidRDefault="00A95640" w:rsidP="0024090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5149" w:type="dxa"/>
            <w:tcBorders>
              <w:top w:val="single" w:sz="4" w:space="0" w:color="000000"/>
              <w:left w:val="single" w:sz="4" w:space="0" w:color="000000"/>
              <w:bottom w:val="single" w:sz="4" w:space="0" w:color="000000"/>
              <w:right w:val="single" w:sz="4" w:space="0" w:color="auto"/>
            </w:tcBorders>
            <w:vAlign w:val="center"/>
            <w:hideMark/>
          </w:tcPr>
          <w:p w:rsidR="00A95640" w:rsidRDefault="00A95640" w:rsidP="0024090E">
            <w:pPr>
              <w:widowControl w:val="0"/>
              <w:autoSpaceDE w:val="0"/>
              <w:autoSpaceDN w:val="0"/>
              <w:adjustRightInd w:val="0"/>
              <w:spacing w:after="0" w:line="240" w:lineRule="auto"/>
              <w:rPr>
                <w:rFonts w:ascii="Times New Roman" w:eastAsia="Times New Roman" w:hAnsi="Times New Roman"/>
                <w:bCs/>
                <w:sz w:val="24"/>
                <w:szCs w:val="24"/>
                <w:lang w:eastAsia="ru-RU"/>
              </w:rPr>
            </w:pPr>
            <w:r>
              <w:rPr>
                <w:rFonts w:ascii="Times New Roman" w:eastAsia="Times New Roman" w:hAnsi="Times New Roman"/>
                <w:sz w:val="24"/>
                <w:szCs w:val="24"/>
                <w:lang w:eastAsia="ru-RU"/>
              </w:rPr>
              <w:t xml:space="preserve">АТС </w:t>
            </w:r>
            <w:r>
              <w:rPr>
                <w:rFonts w:ascii="Times New Roman" w:eastAsia="Times New Roman" w:hAnsi="Times New Roman"/>
                <w:bCs/>
                <w:sz w:val="24"/>
                <w:szCs w:val="24"/>
                <w:lang w:val="en-US" w:eastAsia="ru-RU"/>
              </w:rPr>
              <w:t>K</w:t>
            </w:r>
            <w:r>
              <w:rPr>
                <w:rFonts w:ascii="Times New Roman" w:eastAsia="Times New Roman" w:hAnsi="Times New Roman"/>
                <w:bCs/>
                <w:sz w:val="24"/>
                <w:szCs w:val="24"/>
                <w:lang w:eastAsia="ru-RU"/>
              </w:rPr>
              <w:t>Э «Квант» в комплекте:</w:t>
            </w:r>
          </w:p>
          <w:p w:rsidR="00A95640" w:rsidRDefault="00A95640" w:rsidP="0024090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центральное управляющее устройство ЦУУ - 1шт.</w:t>
            </w:r>
          </w:p>
          <w:p w:rsidR="00A95640" w:rsidRDefault="00A95640" w:rsidP="0024090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выходящие шнуровые комплекты - 256 шт.</w:t>
            </w:r>
          </w:p>
          <w:p w:rsidR="00A95640" w:rsidRDefault="00A95640" w:rsidP="0024090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входящие шнуровые комплекты - 256 шт.</w:t>
            </w:r>
          </w:p>
          <w:p w:rsidR="00A95640" w:rsidRDefault="00A95640" w:rsidP="0024090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абонентские комплекты- 1024 шт.</w:t>
            </w:r>
          </w:p>
          <w:p w:rsidR="00A95640" w:rsidRDefault="00A95640" w:rsidP="0024090E">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блок абонентских линий - 16 шт.</w:t>
            </w:r>
          </w:p>
          <w:p w:rsidR="00A95640" w:rsidRDefault="00A95640" w:rsidP="0024090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блок соединительных линий - 8 шт.</w:t>
            </w:r>
          </w:p>
          <w:p w:rsidR="00A95640" w:rsidRDefault="00A95640" w:rsidP="0024090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контрольные устройства периферии- 1шт. </w:t>
            </w:r>
          </w:p>
          <w:p w:rsidR="00A95640" w:rsidRDefault="00A95640" w:rsidP="0024090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приемники батарейные - 1 шт.</w:t>
            </w:r>
          </w:p>
          <w:p w:rsidR="00A95640" w:rsidRDefault="00A95640" w:rsidP="0024090E">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каналы ввода-вывода информации - 10 шт.</w:t>
            </w:r>
          </w:p>
        </w:tc>
        <w:tc>
          <w:tcPr>
            <w:tcW w:w="1362" w:type="dxa"/>
            <w:tcBorders>
              <w:top w:val="single" w:sz="4" w:space="0" w:color="000000"/>
              <w:left w:val="single" w:sz="4" w:space="0" w:color="000000"/>
              <w:bottom w:val="single" w:sz="4" w:space="0" w:color="000000"/>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1989 год</w:t>
            </w:r>
          </w:p>
        </w:tc>
        <w:tc>
          <w:tcPr>
            <w:tcW w:w="1363" w:type="dxa"/>
            <w:tcBorders>
              <w:top w:val="single" w:sz="4" w:space="0" w:color="000000"/>
              <w:left w:val="single" w:sz="4" w:space="0" w:color="000000"/>
              <w:bottom w:val="single" w:sz="4" w:space="0" w:color="000000"/>
              <w:right w:val="single" w:sz="4" w:space="0" w:color="auto"/>
            </w:tcBorders>
            <w:vAlign w:val="center"/>
            <w:hideMark/>
          </w:tcPr>
          <w:p w:rsidR="00A95640" w:rsidRDefault="00A95640" w:rsidP="0024090E">
            <w:pPr>
              <w:widowControl w:val="0"/>
              <w:autoSpaceDE w:val="0"/>
              <w:autoSpaceDN w:val="0"/>
              <w:adjustRightInd w:val="0"/>
              <w:spacing w:after="0" w:line="240" w:lineRule="auto"/>
              <w:jc w:val="center"/>
              <w:rPr>
                <w:rFonts w:ascii="Times New Roman" w:eastAsia="Times New Roman" w:hAnsi="Times New Roman"/>
                <w:sz w:val="24"/>
                <w:szCs w:val="24"/>
                <w:lang w:val="en-US" w:eastAsia="ru-RU"/>
              </w:rPr>
            </w:pPr>
            <w:r>
              <w:rPr>
                <w:rFonts w:ascii="Times New Roman" w:eastAsia="Times New Roman" w:hAnsi="Times New Roman"/>
                <w:sz w:val="24"/>
                <w:szCs w:val="24"/>
                <w:lang w:eastAsia="ru-RU"/>
              </w:rPr>
              <w:t>1024</w:t>
            </w:r>
          </w:p>
        </w:tc>
        <w:tc>
          <w:tcPr>
            <w:tcW w:w="1363" w:type="dxa"/>
            <w:tcBorders>
              <w:top w:val="single" w:sz="4" w:space="0" w:color="000000"/>
              <w:left w:val="single" w:sz="4" w:space="0" w:color="000000"/>
              <w:bottom w:val="single" w:sz="4" w:space="0" w:color="000000"/>
              <w:right w:val="single" w:sz="4" w:space="0" w:color="auto"/>
            </w:tcBorders>
            <w:vAlign w:val="center"/>
            <w:hideMark/>
          </w:tcPr>
          <w:p w:rsidR="00A95640" w:rsidRDefault="00A95640" w:rsidP="0024090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r>
    </w:tbl>
    <w:p w:rsidR="00A95640" w:rsidRDefault="00A95640" w:rsidP="00A95640">
      <w:pPr>
        <w:tabs>
          <w:tab w:val="left" w:pos="708"/>
          <w:tab w:val="num" w:pos="1980"/>
        </w:tabs>
        <w:spacing w:after="0" w:line="240" w:lineRule="auto"/>
        <w:jc w:val="both"/>
        <w:rPr>
          <w:rFonts w:ascii="Times New Roman" w:eastAsia="Times New Roman" w:hAnsi="Times New Roman"/>
          <w:b/>
          <w:sz w:val="24"/>
          <w:szCs w:val="24"/>
          <w:lang w:eastAsia="ru-RU"/>
        </w:rPr>
      </w:pPr>
    </w:p>
    <w:p w:rsidR="00A95640" w:rsidRDefault="00A95640" w:rsidP="00A95640">
      <w:pPr>
        <w:tabs>
          <w:tab w:val="left" w:pos="708"/>
        </w:tabs>
        <w:spacing w:after="0" w:line="240" w:lineRule="auto"/>
        <w:ind w:left="36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Оборудование</w:t>
      </w:r>
      <w:r>
        <w:rPr>
          <w:rFonts w:ascii="Times New Roman" w:eastAsia="Times New Roman" w:hAnsi="Times New Roman"/>
          <w:sz w:val="24"/>
          <w:lang w:eastAsia="ru-RU"/>
        </w:rPr>
        <w:t xml:space="preserve"> ц</w:t>
      </w:r>
      <w:r>
        <w:rPr>
          <w:rFonts w:ascii="Times New Roman" w:eastAsia="Times New Roman" w:hAnsi="Times New Roman"/>
          <w:sz w:val="24"/>
          <w:szCs w:val="24"/>
          <w:lang w:eastAsia="ru-RU"/>
        </w:rPr>
        <w:t>ифров</w:t>
      </w:r>
      <w:r w:rsidR="0024090E">
        <w:rPr>
          <w:rFonts w:ascii="Times New Roman" w:eastAsia="Times New Roman" w:hAnsi="Times New Roman"/>
          <w:sz w:val="24"/>
          <w:szCs w:val="24"/>
          <w:lang w:eastAsia="ru-RU"/>
        </w:rPr>
        <w:t>ой</w:t>
      </w:r>
      <w:r>
        <w:rPr>
          <w:rFonts w:ascii="Times New Roman" w:eastAsia="Times New Roman" w:hAnsi="Times New Roman"/>
          <w:sz w:val="24"/>
          <w:szCs w:val="24"/>
          <w:lang w:eastAsia="ru-RU"/>
        </w:rPr>
        <w:t xml:space="preserve"> мини АТС Panasonic KX – TDA 200RU</w:t>
      </w:r>
    </w:p>
    <w:p w:rsidR="00A95640" w:rsidRDefault="00A95640" w:rsidP="00A95640">
      <w:pPr>
        <w:tabs>
          <w:tab w:val="left" w:pos="708"/>
        </w:tabs>
        <w:spacing w:after="0" w:line="240" w:lineRule="auto"/>
        <w:ind w:left="360"/>
        <w:jc w:val="both"/>
        <w:rPr>
          <w:rFonts w:ascii="Times New Roman" w:eastAsia="Times New Roman" w:hAnsi="Times New Roman"/>
          <w:sz w:val="24"/>
          <w:szCs w:val="24"/>
          <w:lang w:eastAsia="ru-RU"/>
        </w:rPr>
      </w:pPr>
    </w:p>
    <w:tbl>
      <w:tblPr>
        <w:tblW w:w="993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40"/>
        <w:gridCol w:w="1903"/>
        <w:gridCol w:w="1487"/>
        <w:gridCol w:w="1418"/>
        <w:gridCol w:w="993"/>
        <w:gridCol w:w="1561"/>
        <w:gridCol w:w="1135"/>
        <w:gridCol w:w="993"/>
      </w:tblGrid>
      <w:tr w:rsidR="00A95640" w:rsidTr="0024090E">
        <w:trPr>
          <w:trHeight w:val="691"/>
        </w:trPr>
        <w:tc>
          <w:tcPr>
            <w:tcW w:w="440" w:type="dxa"/>
            <w:tcBorders>
              <w:top w:val="single" w:sz="4" w:space="0" w:color="000000"/>
              <w:left w:val="single" w:sz="4" w:space="0" w:color="000000"/>
              <w:bottom w:val="single" w:sz="4" w:space="0" w:color="000000"/>
              <w:right w:val="single" w:sz="4" w:space="0" w:color="000000"/>
            </w:tcBorders>
            <w:hideMark/>
          </w:tcPr>
          <w:p w:rsidR="00A95640" w:rsidRDefault="00A95640" w:rsidP="0024090E">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w:t>
            </w:r>
          </w:p>
        </w:tc>
        <w:tc>
          <w:tcPr>
            <w:tcW w:w="1902" w:type="dxa"/>
            <w:tcBorders>
              <w:top w:val="single" w:sz="4" w:space="0" w:color="000000"/>
              <w:left w:val="single" w:sz="4" w:space="0" w:color="000000"/>
              <w:bottom w:val="single" w:sz="4" w:space="0" w:color="000000"/>
              <w:right w:val="single" w:sz="4" w:space="0" w:color="auto"/>
            </w:tcBorders>
            <w:hideMark/>
          </w:tcPr>
          <w:p w:rsidR="00A95640" w:rsidRDefault="00A95640" w:rsidP="0024090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Наименование</w:t>
            </w:r>
          </w:p>
          <w:p w:rsidR="00A95640" w:rsidRDefault="00A95640" w:rsidP="0024090E">
            <w:pPr>
              <w:widowControl w:val="0"/>
              <w:autoSpaceDE w:val="0"/>
              <w:autoSpaceDN w:val="0"/>
              <w:adjustRightInd w:val="0"/>
              <w:spacing w:after="0" w:line="240" w:lineRule="auto"/>
              <w:jc w:val="center"/>
              <w:rPr>
                <w:rFonts w:ascii="Times New Roman" w:eastAsia="Times New Roman" w:hAnsi="Times New Roman"/>
                <w:sz w:val="24"/>
                <w:szCs w:val="24"/>
                <w:lang w:val="en-US" w:eastAsia="ru-RU"/>
              </w:rPr>
            </w:pPr>
            <w:r>
              <w:rPr>
                <w:rFonts w:ascii="Times New Roman" w:eastAsia="Times New Roman" w:hAnsi="Times New Roman"/>
                <w:sz w:val="24"/>
                <w:szCs w:val="24"/>
                <w:lang w:eastAsia="ru-RU"/>
              </w:rPr>
              <w:t>объекта</w:t>
            </w:r>
          </w:p>
        </w:tc>
        <w:tc>
          <w:tcPr>
            <w:tcW w:w="1486" w:type="dxa"/>
            <w:tcBorders>
              <w:top w:val="single" w:sz="4" w:space="0" w:color="000000"/>
              <w:left w:val="single" w:sz="4" w:space="0" w:color="000000"/>
              <w:bottom w:val="single" w:sz="4" w:space="0" w:color="000000"/>
              <w:right w:val="single" w:sz="4" w:space="0" w:color="auto"/>
            </w:tcBorders>
            <w:hideMark/>
          </w:tcPr>
          <w:p w:rsidR="00A95640" w:rsidRDefault="00A95640" w:rsidP="0024090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2"/>
                <w:szCs w:val="22"/>
                <w:lang w:eastAsia="ru-RU"/>
              </w:rPr>
              <w:t>Серийный</w:t>
            </w:r>
            <w:r>
              <w:rPr>
                <w:rFonts w:ascii="Times New Roman" w:eastAsia="Times New Roman" w:hAnsi="Times New Roman"/>
                <w:sz w:val="24"/>
                <w:szCs w:val="24"/>
                <w:lang w:eastAsia="ru-RU"/>
              </w:rPr>
              <w:t xml:space="preserve"> №</w:t>
            </w:r>
          </w:p>
        </w:tc>
        <w:tc>
          <w:tcPr>
            <w:tcW w:w="1417" w:type="dxa"/>
            <w:tcBorders>
              <w:top w:val="single" w:sz="4" w:space="0" w:color="000000"/>
              <w:left w:val="single" w:sz="4" w:space="0" w:color="000000"/>
              <w:bottom w:val="single" w:sz="4" w:space="0" w:color="000000"/>
              <w:right w:val="single" w:sz="4" w:space="0" w:color="auto"/>
            </w:tcBorders>
            <w:hideMark/>
          </w:tcPr>
          <w:p w:rsidR="00A95640" w:rsidRDefault="00A95640" w:rsidP="0024090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Количество портов.</w:t>
            </w:r>
          </w:p>
        </w:tc>
        <w:tc>
          <w:tcPr>
            <w:tcW w:w="992" w:type="dxa"/>
            <w:tcBorders>
              <w:top w:val="single" w:sz="4" w:space="0" w:color="000000"/>
              <w:left w:val="single" w:sz="4" w:space="0" w:color="auto"/>
              <w:bottom w:val="single" w:sz="4" w:space="0" w:color="000000"/>
              <w:right w:val="single" w:sz="4" w:space="0" w:color="000000"/>
            </w:tcBorders>
            <w:hideMark/>
          </w:tcPr>
          <w:p w:rsidR="00A95640" w:rsidRDefault="00A95640" w:rsidP="0024090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Городских</w:t>
            </w:r>
          </w:p>
        </w:tc>
        <w:tc>
          <w:tcPr>
            <w:tcW w:w="1560" w:type="dxa"/>
            <w:tcBorders>
              <w:top w:val="single" w:sz="4" w:space="0" w:color="000000"/>
              <w:left w:val="single" w:sz="4" w:space="0" w:color="000000"/>
              <w:bottom w:val="single" w:sz="4" w:space="0" w:color="000000"/>
              <w:right w:val="single" w:sz="4" w:space="0" w:color="000000"/>
            </w:tcBorders>
            <w:hideMark/>
          </w:tcPr>
          <w:p w:rsidR="00A95640" w:rsidRDefault="00A95640" w:rsidP="0024090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Цифровых</w:t>
            </w:r>
          </w:p>
        </w:tc>
        <w:tc>
          <w:tcPr>
            <w:tcW w:w="1134" w:type="dxa"/>
            <w:tcBorders>
              <w:top w:val="single" w:sz="4" w:space="0" w:color="000000"/>
              <w:left w:val="single" w:sz="4" w:space="0" w:color="000000"/>
              <w:bottom w:val="single" w:sz="4" w:space="0" w:color="000000"/>
              <w:right w:val="single" w:sz="4" w:space="0" w:color="000000"/>
            </w:tcBorders>
            <w:hideMark/>
          </w:tcPr>
          <w:p w:rsidR="00A95640" w:rsidRDefault="00A95640" w:rsidP="0024090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Гибридных</w:t>
            </w:r>
          </w:p>
        </w:tc>
        <w:tc>
          <w:tcPr>
            <w:tcW w:w="992" w:type="dxa"/>
            <w:tcBorders>
              <w:top w:val="single" w:sz="4" w:space="0" w:color="000000"/>
              <w:left w:val="single" w:sz="4" w:space="0" w:color="000000"/>
              <w:bottom w:val="single" w:sz="4" w:space="0" w:color="000000"/>
              <w:right w:val="single" w:sz="4" w:space="0" w:color="auto"/>
            </w:tcBorders>
            <w:hideMark/>
          </w:tcPr>
          <w:p w:rsidR="00A95640" w:rsidRDefault="00A95640" w:rsidP="0024090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Аналоговых</w:t>
            </w:r>
          </w:p>
        </w:tc>
      </w:tr>
      <w:tr w:rsidR="00A95640" w:rsidTr="0024090E">
        <w:trPr>
          <w:trHeight w:val="584"/>
        </w:trPr>
        <w:tc>
          <w:tcPr>
            <w:tcW w:w="440" w:type="dxa"/>
            <w:tcBorders>
              <w:top w:val="single" w:sz="4" w:space="0" w:color="000000"/>
              <w:left w:val="single" w:sz="4" w:space="0" w:color="000000"/>
              <w:bottom w:val="single" w:sz="4" w:space="0" w:color="000000"/>
              <w:right w:val="single" w:sz="4" w:space="0" w:color="000000"/>
            </w:tcBorders>
            <w:hideMark/>
          </w:tcPr>
          <w:p w:rsidR="00A95640" w:rsidRDefault="00A95640" w:rsidP="0024090E">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w:t>
            </w:r>
          </w:p>
        </w:tc>
        <w:tc>
          <w:tcPr>
            <w:tcW w:w="1902" w:type="dxa"/>
            <w:tcBorders>
              <w:top w:val="single" w:sz="4" w:space="0" w:color="000000"/>
              <w:left w:val="single" w:sz="4" w:space="0" w:color="000000"/>
              <w:bottom w:val="single" w:sz="4" w:space="0" w:color="000000"/>
              <w:right w:val="single" w:sz="4" w:space="0" w:color="auto"/>
            </w:tcBorders>
            <w:hideMark/>
          </w:tcPr>
          <w:p w:rsidR="00A95640" w:rsidRDefault="00A95640" w:rsidP="0024090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bCs/>
                <w:sz w:val="24"/>
                <w:szCs w:val="24"/>
                <w:lang w:val="en-US" w:eastAsia="ru-RU"/>
              </w:rPr>
              <w:t>Panasonic KX</w:t>
            </w:r>
            <w:r>
              <w:rPr>
                <w:rFonts w:ascii="Times New Roman" w:eastAsia="Times New Roman" w:hAnsi="Times New Roman"/>
                <w:bCs/>
                <w:sz w:val="24"/>
                <w:szCs w:val="24"/>
                <w:lang w:eastAsia="ru-RU"/>
              </w:rPr>
              <w:t xml:space="preserve"> – </w:t>
            </w:r>
            <w:r>
              <w:rPr>
                <w:rFonts w:ascii="Times New Roman" w:eastAsia="Times New Roman" w:hAnsi="Times New Roman"/>
                <w:bCs/>
                <w:sz w:val="24"/>
                <w:szCs w:val="24"/>
                <w:lang w:val="en-US" w:eastAsia="ru-RU"/>
              </w:rPr>
              <w:t>TDA</w:t>
            </w:r>
            <w:r>
              <w:rPr>
                <w:rFonts w:ascii="Times New Roman" w:eastAsia="Times New Roman" w:hAnsi="Times New Roman"/>
                <w:bCs/>
                <w:sz w:val="24"/>
                <w:szCs w:val="24"/>
                <w:lang w:eastAsia="ru-RU"/>
              </w:rPr>
              <w:t xml:space="preserve"> 200</w:t>
            </w:r>
            <w:r>
              <w:rPr>
                <w:rFonts w:ascii="Times New Roman" w:eastAsia="Times New Roman" w:hAnsi="Times New Roman"/>
                <w:bCs/>
                <w:sz w:val="24"/>
                <w:szCs w:val="24"/>
                <w:lang w:val="en-US" w:eastAsia="ru-RU"/>
              </w:rPr>
              <w:t>RU</w:t>
            </w:r>
          </w:p>
        </w:tc>
        <w:tc>
          <w:tcPr>
            <w:tcW w:w="1486" w:type="dxa"/>
            <w:tcBorders>
              <w:top w:val="single" w:sz="4" w:space="0" w:color="000000"/>
              <w:left w:val="single" w:sz="4" w:space="0" w:color="000000"/>
              <w:bottom w:val="single" w:sz="4" w:space="0" w:color="000000"/>
              <w:right w:val="single" w:sz="4" w:space="0" w:color="auto"/>
            </w:tcBorders>
            <w:hideMark/>
          </w:tcPr>
          <w:p w:rsidR="00A95640" w:rsidRDefault="00A95640" w:rsidP="0024090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r>
              <w:rPr>
                <w:rFonts w:ascii="Times New Roman" w:eastAsia="Times New Roman" w:hAnsi="Times New Roman"/>
                <w:sz w:val="24"/>
                <w:szCs w:val="24"/>
                <w:lang w:val="en-US" w:eastAsia="ru-RU"/>
              </w:rPr>
              <w:t>DBSP007162</w:t>
            </w:r>
          </w:p>
        </w:tc>
        <w:tc>
          <w:tcPr>
            <w:tcW w:w="1417" w:type="dxa"/>
            <w:tcBorders>
              <w:top w:val="single" w:sz="4" w:space="0" w:color="000000"/>
              <w:left w:val="single" w:sz="4" w:space="0" w:color="000000"/>
              <w:bottom w:val="single" w:sz="4" w:space="0" w:color="000000"/>
              <w:right w:val="single" w:sz="4" w:space="0" w:color="auto"/>
            </w:tcBorders>
            <w:hideMark/>
          </w:tcPr>
          <w:p w:rsidR="00A95640" w:rsidRDefault="00A95640" w:rsidP="0024090E">
            <w:pPr>
              <w:widowControl w:val="0"/>
              <w:autoSpaceDE w:val="0"/>
              <w:autoSpaceDN w:val="0"/>
              <w:adjustRightInd w:val="0"/>
              <w:spacing w:after="0" w:line="240" w:lineRule="auto"/>
              <w:jc w:val="center"/>
              <w:rPr>
                <w:rFonts w:ascii="Times New Roman" w:eastAsia="Times New Roman" w:hAnsi="Times New Roman"/>
                <w:sz w:val="24"/>
                <w:szCs w:val="24"/>
                <w:lang w:val="en-US" w:eastAsia="ru-RU"/>
              </w:rPr>
            </w:pPr>
            <w:r>
              <w:rPr>
                <w:rFonts w:ascii="Times New Roman" w:eastAsia="Times New Roman" w:hAnsi="Times New Roman"/>
                <w:sz w:val="24"/>
                <w:szCs w:val="24"/>
                <w:lang w:eastAsia="ru-RU"/>
              </w:rPr>
              <w:t>200/120</w:t>
            </w:r>
          </w:p>
        </w:tc>
        <w:tc>
          <w:tcPr>
            <w:tcW w:w="992" w:type="dxa"/>
            <w:tcBorders>
              <w:top w:val="single" w:sz="4" w:space="0" w:color="000000"/>
              <w:left w:val="single" w:sz="4" w:space="0" w:color="auto"/>
              <w:bottom w:val="single" w:sz="4" w:space="0" w:color="000000"/>
              <w:right w:val="single" w:sz="4" w:space="0" w:color="000000"/>
            </w:tcBorders>
          </w:tcPr>
          <w:p w:rsidR="00A95640" w:rsidRDefault="00A95640" w:rsidP="0024090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16</w:t>
            </w:r>
          </w:p>
          <w:p w:rsidR="00A95640" w:rsidRDefault="00A95640" w:rsidP="0024090E">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560" w:type="dxa"/>
            <w:tcBorders>
              <w:top w:val="single" w:sz="4" w:space="0" w:color="000000"/>
              <w:left w:val="single" w:sz="4" w:space="0" w:color="000000"/>
              <w:bottom w:val="single" w:sz="4" w:space="0" w:color="000000"/>
              <w:right w:val="single" w:sz="4" w:space="0" w:color="000000"/>
            </w:tcBorders>
            <w:hideMark/>
          </w:tcPr>
          <w:p w:rsidR="00A95640" w:rsidRDefault="00A95640" w:rsidP="0024090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16</w:t>
            </w:r>
          </w:p>
        </w:tc>
        <w:tc>
          <w:tcPr>
            <w:tcW w:w="1134" w:type="dxa"/>
            <w:tcBorders>
              <w:top w:val="single" w:sz="4" w:space="0" w:color="000000"/>
              <w:left w:val="single" w:sz="4" w:space="0" w:color="000000"/>
              <w:bottom w:val="single" w:sz="4" w:space="0" w:color="000000"/>
              <w:right w:val="single" w:sz="4" w:space="0" w:color="000000"/>
            </w:tcBorders>
            <w:hideMark/>
          </w:tcPr>
          <w:p w:rsidR="00A95640" w:rsidRDefault="00A95640" w:rsidP="0024090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p>
        </w:tc>
        <w:tc>
          <w:tcPr>
            <w:tcW w:w="992" w:type="dxa"/>
            <w:tcBorders>
              <w:top w:val="single" w:sz="4" w:space="0" w:color="000000"/>
              <w:left w:val="single" w:sz="4" w:space="0" w:color="000000"/>
              <w:bottom w:val="single" w:sz="4" w:space="0" w:color="000000"/>
              <w:right w:val="single" w:sz="4" w:space="0" w:color="auto"/>
            </w:tcBorders>
            <w:hideMark/>
          </w:tcPr>
          <w:p w:rsidR="00A95640" w:rsidRDefault="00A95640" w:rsidP="0024090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80</w:t>
            </w:r>
          </w:p>
        </w:tc>
      </w:tr>
    </w:tbl>
    <w:p w:rsidR="00A95640" w:rsidRDefault="00A95640" w:rsidP="00A95640">
      <w:pPr>
        <w:tabs>
          <w:tab w:val="left" w:pos="708"/>
          <w:tab w:val="num" w:pos="1980"/>
        </w:tabs>
        <w:spacing w:after="0" w:line="240" w:lineRule="auto"/>
        <w:jc w:val="both"/>
        <w:rPr>
          <w:rFonts w:ascii="Times New Roman" w:eastAsia="Times New Roman" w:hAnsi="Times New Roman"/>
          <w:b/>
          <w:sz w:val="24"/>
          <w:szCs w:val="24"/>
          <w:lang w:eastAsia="ru-RU"/>
        </w:rPr>
      </w:pPr>
    </w:p>
    <w:p w:rsidR="00A95640" w:rsidRDefault="00A95640" w:rsidP="00A95640">
      <w:pPr>
        <w:tabs>
          <w:tab w:val="left" w:pos="708"/>
          <w:tab w:val="num" w:pos="1980"/>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3. Количество</w:t>
      </w:r>
      <w:r w:rsidR="00552F31">
        <w:rPr>
          <w:rFonts w:ascii="Times New Roman" w:eastAsia="Times New Roman" w:hAnsi="Times New Roman"/>
          <w:b/>
          <w:sz w:val="24"/>
          <w:szCs w:val="24"/>
          <w:lang w:eastAsia="ru-RU"/>
        </w:rPr>
        <w:t>,</w:t>
      </w:r>
      <w:r>
        <w:rPr>
          <w:rFonts w:ascii="Times New Roman" w:eastAsia="Times New Roman" w:hAnsi="Times New Roman"/>
          <w:b/>
          <w:sz w:val="24"/>
          <w:szCs w:val="24"/>
          <w:lang w:eastAsia="ru-RU"/>
        </w:rPr>
        <w:t xml:space="preserve"> наименование </w:t>
      </w:r>
      <w:r w:rsidR="00552F31">
        <w:rPr>
          <w:rFonts w:ascii="Times New Roman" w:eastAsia="Times New Roman" w:hAnsi="Times New Roman"/>
          <w:b/>
          <w:sz w:val="24"/>
          <w:szCs w:val="24"/>
          <w:lang w:eastAsia="ru-RU"/>
        </w:rPr>
        <w:t>услуг</w:t>
      </w:r>
      <w:r>
        <w:rPr>
          <w:rFonts w:ascii="Times New Roman" w:eastAsia="Times New Roman" w:hAnsi="Times New Roman"/>
          <w:b/>
          <w:sz w:val="24"/>
          <w:szCs w:val="24"/>
          <w:lang w:eastAsia="ru-RU"/>
        </w:rPr>
        <w:t xml:space="preserve"> и периодичность: </w:t>
      </w:r>
      <w:r>
        <w:rPr>
          <w:rFonts w:ascii="Times New Roman" w:eastAsia="Times New Roman" w:hAnsi="Times New Roman"/>
          <w:sz w:val="24"/>
          <w:szCs w:val="24"/>
          <w:lang w:eastAsia="ru-RU"/>
        </w:rPr>
        <w:t xml:space="preserve">в соответствии с Приложением № 2 к Техническому заданию «Перечень работ», </w:t>
      </w:r>
      <w:r w:rsidR="00CE04B9">
        <w:rPr>
          <w:rFonts w:ascii="Times New Roman" w:eastAsia="Times New Roman" w:hAnsi="Times New Roman"/>
          <w:sz w:val="24"/>
          <w:szCs w:val="24"/>
          <w:lang w:eastAsia="ru-RU"/>
        </w:rPr>
        <w:t>являющегося</w:t>
      </w:r>
      <w:r>
        <w:rPr>
          <w:rFonts w:ascii="Times New Roman" w:eastAsia="Times New Roman" w:hAnsi="Times New Roman"/>
          <w:sz w:val="24"/>
          <w:szCs w:val="24"/>
          <w:lang w:eastAsia="ru-RU"/>
        </w:rPr>
        <w:t xml:space="preserve"> его неотъемлемой частью</w:t>
      </w:r>
    </w:p>
    <w:p w:rsidR="00A95640" w:rsidRDefault="00A95640" w:rsidP="00A95640">
      <w:p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4. Сопутствующие работы, услуги, перечень, сроки выполнения, требования к выполнению: </w:t>
      </w:r>
      <w:r>
        <w:rPr>
          <w:rFonts w:ascii="Times New Roman" w:eastAsia="Times New Roman" w:hAnsi="Times New Roman"/>
          <w:sz w:val="24"/>
          <w:szCs w:val="24"/>
          <w:lang w:eastAsia="ru-RU"/>
        </w:rPr>
        <w:t>не установлено.</w:t>
      </w:r>
    </w:p>
    <w:p w:rsidR="00A95640" w:rsidRDefault="00A95640" w:rsidP="00A95640">
      <w:p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5. Общие требования к </w:t>
      </w:r>
      <w:r w:rsidR="007848CC">
        <w:rPr>
          <w:rFonts w:ascii="Times New Roman" w:eastAsia="Times New Roman" w:hAnsi="Times New Roman"/>
          <w:b/>
          <w:sz w:val="24"/>
          <w:szCs w:val="24"/>
          <w:lang w:eastAsia="ru-RU"/>
        </w:rPr>
        <w:t>оказанию услуг</w:t>
      </w:r>
      <w:r>
        <w:rPr>
          <w:rFonts w:ascii="Times New Roman" w:eastAsia="Times New Roman" w:hAnsi="Times New Roman"/>
          <w:b/>
          <w:sz w:val="24"/>
          <w:szCs w:val="24"/>
          <w:lang w:eastAsia="ru-RU"/>
        </w:rPr>
        <w:t>, требования по объему гарантий качества, требования по сроку гарантий качества на результаты закупки</w:t>
      </w:r>
    </w:p>
    <w:p w:rsidR="00A95640" w:rsidRDefault="00A95640" w:rsidP="00A95640">
      <w:p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5.1. требования по техническому и сервисному обслуживанию, поддержанию в работоспособном состоянии АТС KЭ «Квант»:</w:t>
      </w:r>
    </w:p>
    <w:p w:rsidR="00A95640" w:rsidRDefault="00A95640" w:rsidP="00A9564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объем </w:t>
      </w:r>
      <w:r w:rsidR="007848CC">
        <w:rPr>
          <w:rFonts w:ascii="Times New Roman" w:eastAsia="Times New Roman" w:hAnsi="Times New Roman"/>
          <w:sz w:val="24"/>
          <w:szCs w:val="24"/>
          <w:lang w:eastAsia="ru-RU"/>
        </w:rPr>
        <w:t>оказываемых услуг</w:t>
      </w:r>
      <w:r>
        <w:rPr>
          <w:rFonts w:ascii="Times New Roman" w:eastAsia="Times New Roman" w:hAnsi="Times New Roman"/>
          <w:sz w:val="24"/>
          <w:szCs w:val="24"/>
          <w:lang w:eastAsia="ru-RU"/>
        </w:rPr>
        <w:t>, которые являются предметом закупки, определяются в соответствии с:</w:t>
      </w:r>
    </w:p>
    <w:p w:rsidR="00A95640" w:rsidRDefault="00A95640" w:rsidP="00A9564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количеством и комплектацией</w:t>
      </w:r>
      <w:r>
        <w:rPr>
          <w:rFonts w:ascii="Times New Roman" w:eastAsia="Times New Roman" w:hAnsi="Times New Roman"/>
          <w:bCs/>
          <w:sz w:val="24"/>
          <w:szCs w:val="24"/>
          <w:lang w:eastAsia="ru-RU"/>
        </w:rPr>
        <w:t xml:space="preserve"> унифицированного оборудования коммутации квазиэлектронной АТС КЭ «КВАНТ», </w:t>
      </w:r>
      <w:r>
        <w:rPr>
          <w:rFonts w:ascii="Times New Roman" w:eastAsia="Times New Roman" w:hAnsi="Times New Roman"/>
          <w:sz w:val="24"/>
          <w:szCs w:val="24"/>
          <w:lang w:eastAsia="ru-RU"/>
        </w:rPr>
        <w:t>емкостью на 1024 номеров, подлежащего поддержанию в работоспособном и бесперебойном состоянии (перечень оборудования Приложение 1);</w:t>
      </w:r>
    </w:p>
    <w:p w:rsidR="00A95640" w:rsidRDefault="00A95640" w:rsidP="00A9564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перечнем работ по проверке параметров станции АТС</w:t>
      </w:r>
      <w:r w:rsidR="00CE04B9">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КЭ «КВАНТ» емкостью на 1024 номеров (перечень работ Приложение 2). </w:t>
      </w:r>
    </w:p>
    <w:p w:rsidR="00A95640" w:rsidRDefault="00A95640" w:rsidP="00A95640">
      <w:pPr>
        <w:tabs>
          <w:tab w:val="left" w:pos="180"/>
        </w:tabs>
        <w:spacing w:after="0" w:line="240" w:lineRule="auto"/>
        <w:ind w:right="53"/>
        <w:jc w:val="both"/>
        <w:rPr>
          <w:rFonts w:ascii="Times New Roman" w:eastAsia="Times New Roman" w:hAnsi="Times New Roman"/>
          <w:b/>
          <w:color w:val="000000"/>
          <w:sz w:val="24"/>
          <w:szCs w:val="24"/>
          <w:lang w:eastAsia="ru-RU"/>
        </w:rPr>
      </w:pPr>
    </w:p>
    <w:p w:rsidR="00A95640" w:rsidRDefault="00A95640" w:rsidP="00A95640">
      <w:pPr>
        <w:tabs>
          <w:tab w:val="left" w:pos="180"/>
        </w:tabs>
        <w:spacing w:after="0" w:line="240" w:lineRule="auto"/>
        <w:ind w:right="53"/>
        <w:jc w:val="both"/>
        <w:rPr>
          <w:rFonts w:ascii="Times New Roman" w:eastAsia="Times New Roman" w:hAnsi="Times New Roman"/>
          <w:color w:val="000000"/>
          <w:sz w:val="24"/>
          <w:szCs w:val="24"/>
          <w:lang w:eastAsia="ru-RU"/>
        </w:rPr>
      </w:pPr>
      <w:r>
        <w:rPr>
          <w:rFonts w:ascii="Times New Roman" w:eastAsia="Times New Roman" w:hAnsi="Times New Roman"/>
          <w:b/>
          <w:color w:val="000000"/>
          <w:sz w:val="24"/>
          <w:szCs w:val="24"/>
          <w:lang w:eastAsia="ru-RU"/>
        </w:rPr>
        <w:lastRenderedPageBreak/>
        <w:t xml:space="preserve">Основные </w:t>
      </w:r>
      <w:r w:rsidR="00CE04B9">
        <w:rPr>
          <w:rFonts w:ascii="Times New Roman" w:eastAsia="Times New Roman" w:hAnsi="Times New Roman"/>
          <w:b/>
          <w:color w:val="000000"/>
          <w:sz w:val="24"/>
          <w:szCs w:val="24"/>
          <w:lang w:eastAsia="ru-RU"/>
        </w:rPr>
        <w:t>виды услуг</w:t>
      </w:r>
      <w:r>
        <w:rPr>
          <w:rFonts w:ascii="Times New Roman" w:eastAsia="Times New Roman" w:hAnsi="Times New Roman"/>
          <w:color w:val="000000"/>
          <w:sz w:val="24"/>
          <w:szCs w:val="24"/>
          <w:lang w:eastAsia="ru-RU"/>
        </w:rPr>
        <w:t>:</w:t>
      </w:r>
    </w:p>
    <w:p w:rsidR="00A95640" w:rsidRDefault="00A95640" w:rsidP="00A95640">
      <w:pPr>
        <w:widowControl w:val="0"/>
        <w:shd w:val="clear" w:color="auto" w:fill="FFFFFF"/>
        <w:autoSpaceDE w:val="0"/>
        <w:autoSpaceDN w:val="0"/>
        <w:adjustRightInd w:val="0"/>
        <w:spacing w:after="0" w:line="240" w:lineRule="auto"/>
        <w:jc w:val="both"/>
        <w:rPr>
          <w:rFonts w:ascii="Times New Roman" w:eastAsia="Calibri" w:hAnsi="Times New Roman"/>
          <w:color w:val="000000"/>
          <w:sz w:val="24"/>
          <w:szCs w:val="24"/>
          <w:lang w:eastAsia="ru-RU"/>
        </w:rPr>
      </w:pPr>
      <w:r>
        <w:rPr>
          <w:rFonts w:ascii="Times New Roman" w:eastAsia="Calibri" w:hAnsi="Times New Roman"/>
          <w:color w:val="000000"/>
          <w:sz w:val="24"/>
          <w:szCs w:val="24"/>
          <w:lang w:eastAsia="ru-RU"/>
        </w:rPr>
        <w:t xml:space="preserve">- контроль, сбор и анализ информации о состоянии </w:t>
      </w:r>
      <w:r w:rsidR="00CE04B9">
        <w:rPr>
          <w:rFonts w:ascii="Times New Roman" w:eastAsia="Calibri" w:hAnsi="Times New Roman"/>
          <w:color w:val="000000"/>
          <w:sz w:val="24"/>
          <w:szCs w:val="24"/>
          <w:lang w:eastAsia="ru-RU"/>
        </w:rPr>
        <w:t>оборудования АТС</w:t>
      </w:r>
      <w:r w:rsidR="00CE04B9">
        <w:rPr>
          <w:rFonts w:ascii="Times New Roman" w:eastAsia="Calibri" w:hAnsi="Times New Roman"/>
          <w:bCs/>
          <w:sz w:val="24"/>
          <w:szCs w:val="24"/>
          <w:lang w:eastAsia="ru-RU"/>
        </w:rPr>
        <w:t xml:space="preserve"> </w:t>
      </w:r>
      <w:r>
        <w:rPr>
          <w:rFonts w:ascii="Times New Roman" w:eastAsia="Calibri" w:hAnsi="Times New Roman"/>
          <w:bCs/>
          <w:sz w:val="24"/>
          <w:szCs w:val="24"/>
          <w:lang w:eastAsia="ru-RU"/>
        </w:rPr>
        <w:t>КЭ «КВАНТ», получаемой при помощи ЦУУ и контрольных устройств периферии (КУП) на АРМ оператора;</w:t>
      </w:r>
    </w:p>
    <w:p w:rsidR="00A95640" w:rsidRDefault="00A95640" w:rsidP="00A95640">
      <w:pPr>
        <w:widowControl w:val="0"/>
        <w:shd w:val="clear" w:color="auto" w:fill="FFFFFF"/>
        <w:autoSpaceDE w:val="0"/>
        <w:autoSpaceDN w:val="0"/>
        <w:adjustRightInd w:val="0"/>
        <w:spacing w:after="0" w:line="240" w:lineRule="auto"/>
        <w:jc w:val="both"/>
        <w:rPr>
          <w:rFonts w:ascii="Times New Roman" w:eastAsia="Calibri" w:hAnsi="Times New Roman"/>
          <w:color w:val="0D0D0D"/>
          <w:sz w:val="24"/>
          <w:szCs w:val="24"/>
          <w:lang w:eastAsia="ru-RU"/>
        </w:rPr>
      </w:pPr>
      <w:r>
        <w:rPr>
          <w:rFonts w:ascii="Times New Roman" w:eastAsia="Calibri" w:hAnsi="Times New Roman"/>
          <w:color w:val="000000"/>
          <w:sz w:val="24"/>
          <w:szCs w:val="24"/>
          <w:lang w:eastAsia="ru-RU"/>
        </w:rPr>
        <w:t xml:space="preserve">- </w:t>
      </w:r>
      <w:r>
        <w:rPr>
          <w:rFonts w:ascii="Times New Roman" w:eastAsia="Calibri" w:hAnsi="Times New Roman"/>
          <w:sz w:val="24"/>
          <w:szCs w:val="24"/>
          <w:lang w:eastAsia="ru-RU"/>
        </w:rPr>
        <w:t>выполнение комплекса мероприятий, профилактических и ремонтных работ с использованием</w:t>
      </w:r>
      <w:r>
        <w:rPr>
          <w:rFonts w:ascii="Times New Roman" w:eastAsia="Calibri" w:hAnsi="Times New Roman"/>
          <w:color w:val="0D0D0D"/>
          <w:sz w:val="24"/>
          <w:szCs w:val="24"/>
          <w:lang w:eastAsia="ru-RU"/>
        </w:rPr>
        <w:t xml:space="preserve"> программных средств контроля, запуска тестов диагностики оборудования (стативов, кассет, ТЭЗов)</w:t>
      </w:r>
      <w:r>
        <w:rPr>
          <w:rFonts w:ascii="Times New Roman" w:eastAsia="Calibri" w:hAnsi="Times New Roman"/>
          <w:sz w:val="24"/>
          <w:szCs w:val="24"/>
          <w:lang w:eastAsia="ru-RU"/>
        </w:rPr>
        <w:t xml:space="preserve"> для поддержания в работоспособном и исправном состоянии</w:t>
      </w:r>
      <w:r>
        <w:rPr>
          <w:rFonts w:ascii="Times New Roman" w:eastAsia="Calibri" w:hAnsi="Times New Roman"/>
          <w:bCs/>
          <w:sz w:val="24"/>
          <w:szCs w:val="24"/>
          <w:lang w:eastAsia="ru-RU"/>
        </w:rPr>
        <w:t xml:space="preserve"> квазиэлектронной АТС</w:t>
      </w:r>
      <w:r w:rsidR="0026158E">
        <w:rPr>
          <w:rFonts w:ascii="Times New Roman" w:eastAsia="Calibri" w:hAnsi="Times New Roman"/>
          <w:bCs/>
          <w:sz w:val="24"/>
          <w:szCs w:val="24"/>
          <w:lang w:eastAsia="ru-RU"/>
        </w:rPr>
        <w:t xml:space="preserve"> </w:t>
      </w:r>
      <w:r>
        <w:rPr>
          <w:rFonts w:ascii="Times New Roman" w:eastAsia="Calibri" w:hAnsi="Times New Roman"/>
          <w:bCs/>
          <w:sz w:val="24"/>
          <w:szCs w:val="24"/>
          <w:lang w:eastAsia="ru-RU"/>
        </w:rPr>
        <w:t xml:space="preserve">КЭ «КВАНТ» </w:t>
      </w:r>
      <w:r>
        <w:rPr>
          <w:rFonts w:ascii="Times New Roman" w:eastAsia="Calibri" w:hAnsi="Times New Roman"/>
          <w:color w:val="0D0D0D"/>
          <w:sz w:val="24"/>
          <w:szCs w:val="24"/>
          <w:lang w:eastAsia="ru-RU"/>
        </w:rPr>
        <w:t>емкостью на 1024 номеров в ИПУ РАН;</w:t>
      </w:r>
    </w:p>
    <w:p w:rsidR="00A95640" w:rsidRDefault="00A95640" w:rsidP="00A95640">
      <w:pPr>
        <w:widowControl w:val="0"/>
        <w:shd w:val="clear" w:color="auto" w:fill="FFFFFF"/>
        <w:autoSpaceDE w:val="0"/>
        <w:autoSpaceDN w:val="0"/>
        <w:adjustRightInd w:val="0"/>
        <w:spacing w:after="0" w:line="240" w:lineRule="auto"/>
        <w:jc w:val="both"/>
        <w:rPr>
          <w:rFonts w:ascii="Times New Roman" w:eastAsia="Calibri" w:hAnsi="Times New Roman"/>
          <w:color w:val="0D0D0D"/>
          <w:sz w:val="24"/>
          <w:szCs w:val="24"/>
          <w:lang w:eastAsia="ru-RU"/>
        </w:rPr>
      </w:pPr>
      <w:r>
        <w:rPr>
          <w:rFonts w:ascii="Times New Roman" w:eastAsia="Calibri" w:hAnsi="Times New Roman"/>
          <w:color w:val="0D0D0D"/>
          <w:sz w:val="24"/>
          <w:szCs w:val="24"/>
          <w:lang w:eastAsia="ru-RU"/>
        </w:rPr>
        <w:t>- замена неисправных ТЭЗов и  последующее восстановление их работоспособности при выявлении неисправных сегментов;</w:t>
      </w:r>
    </w:p>
    <w:p w:rsidR="00A95640" w:rsidRDefault="00A95640" w:rsidP="00A95640">
      <w:pPr>
        <w:widowControl w:val="0"/>
        <w:shd w:val="clear" w:color="auto" w:fill="FFFFFF"/>
        <w:autoSpaceDE w:val="0"/>
        <w:autoSpaceDN w:val="0"/>
        <w:adjustRightInd w:val="0"/>
        <w:spacing w:after="0" w:line="240" w:lineRule="auto"/>
        <w:jc w:val="both"/>
        <w:rPr>
          <w:rFonts w:ascii="Times New Roman" w:eastAsia="Calibri" w:hAnsi="Times New Roman"/>
          <w:color w:val="0D0D0D"/>
          <w:sz w:val="24"/>
          <w:szCs w:val="24"/>
          <w:lang w:eastAsia="ru-RU"/>
        </w:rPr>
      </w:pPr>
      <w:r>
        <w:rPr>
          <w:rFonts w:ascii="Times New Roman" w:eastAsia="Calibri" w:hAnsi="Times New Roman"/>
          <w:color w:val="0D0D0D"/>
          <w:sz w:val="24"/>
          <w:szCs w:val="24"/>
          <w:lang w:eastAsia="ru-RU"/>
        </w:rPr>
        <w:t>- снятие блокировок оборудования;</w:t>
      </w:r>
    </w:p>
    <w:p w:rsidR="00A95640" w:rsidRDefault="00A95640" w:rsidP="00A95640">
      <w:pPr>
        <w:widowControl w:val="0"/>
        <w:shd w:val="clear" w:color="auto" w:fill="FFFFFF"/>
        <w:autoSpaceDE w:val="0"/>
        <w:autoSpaceDN w:val="0"/>
        <w:adjustRightInd w:val="0"/>
        <w:spacing w:after="0" w:line="240" w:lineRule="auto"/>
        <w:jc w:val="both"/>
        <w:rPr>
          <w:rFonts w:ascii="Times New Roman" w:eastAsia="Calibri" w:hAnsi="Times New Roman"/>
          <w:color w:val="0D0D0D"/>
          <w:sz w:val="24"/>
          <w:szCs w:val="24"/>
          <w:lang w:eastAsia="ru-RU"/>
        </w:rPr>
      </w:pPr>
      <w:r>
        <w:rPr>
          <w:rFonts w:ascii="Times New Roman" w:eastAsia="Calibri" w:hAnsi="Times New Roman"/>
          <w:color w:val="0D0D0D"/>
          <w:sz w:val="24"/>
          <w:szCs w:val="24"/>
          <w:lang w:eastAsia="ru-RU"/>
        </w:rPr>
        <w:t>- тренировка</w:t>
      </w:r>
      <w:r>
        <w:rPr>
          <w:rFonts w:ascii="Times New Roman" w:eastAsia="Calibri" w:hAnsi="Times New Roman"/>
          <w:i/>
          <w:color w:val="0D0D0D"/>
          <w:sz w:val="24"/>
          <w:szCs w:val="24"/>
          <w:lang w:eastAsia="ru-RU"/>
        </w:rPr>
        <w:t xml:space="preserve"> ТЭЗов после ремонта   в условиях сервисного центра (тренировка на стендовой АТС</w:t>
      </w:r>
      <w:r w:rsidR="0026158E">
        <w:rPr>
          <w:rFonts w:ascii="Times New Roman" w:eastAsia="Calibri" w:hAnsi="Times New Roman"/>
          <w:i/>
          <w:color w:val="0D0D0D"/>
          <w:sz w:val="24"/>
          <w:szCs w:val="24"/>
          <w:lang w:eastAsia="ru-RU"/>
        </w:rPr>
        <w:t xml:space="preserve"> </w:t>
      </w:r>
      <w:r>
        <w:rPr>
          <w:rFonts w:ascii="Times New Roman" w:eastAsia="Calibri" w:hAnsi="Times New Roman"/>
          <w:i/>
          <w:color w:val="0D0D0D"/>
          <w:sz w:val="24"/>
          <w:szCs w:val="24"/>
          <w:lang w:eastAsia="ru-RU"/>
        </w:rPr>
        <w:t>КЭ «КВАНТ»);</w:t>
      </w:r>
      <w:r>
        <w:rPr>
          <w:rFonts w:ascii="Times New Roman" w:eastAsia="Calibri" w:hAnsi="Times New Roman"/>
          <w:color w:val="0D0D0D"/>
          <w:sz w:val="24"/>
          <w:szCs w:val="24"/>
          <w:lang w:eastAsia="ru-RU"/>
        </w:rPr>
        <w:t xml:space="preserve"> </w:t>
      </w:r>
    </w:p>
    <w:p w:rsidR="00A95640" w:rsidRDefault="00A95640" w:rsidP="00A95640">
      <w:pPr>
        <w:widowControl w:val="0"/>
        <w:shd w:val="clear" w:color="auto" w:fill="FFFFFF"/>
        <w:autoSpaceDE w:val="0"/>
        <w:autoSpaceDN w:val="0"/>
        <w:adjustRightInd w:val="0"/>
        <w:spacing w:after="0" w:line="240" w:lineRule="auto"/>
        <w:jc w:val="both"/>
        <w:rPr>
          <w:rFonts w:ascii="Times New Roman" w:eastAsia="Calibri" w:hAnsi="Times New Roman"/>
          <w:color w:val="0D0D0D"/>
          <w:sz w:val="24"/>
          <w:szCs w:val="24"/>
          <w:lang w:eastAsia="ru-RU"/>
        </w:rPr>
      </w:pPr>
      <w:r>
        <w:rPr>
          <w:rFonts w:ascii="Times New Roman" w:eastAsia="Calibri" w:hAnsi="Times New Roman"/>
          <w:color w:val="0D0D0D"/>
          <w:sz w:val="24"/>
          <w:szCs w:val="24"/>
          <w:lang w:eastAsia="ru-RU"/>
        </w:rPr>
        <w:t>- проведение электрических проверок параметров АТС и настроек станционного оборудования на крайних значениях напряжения первичной системы электропитания (минус 66В и минус 54В) после замены неисправных ТЭЗов на исправные;</w:t>
      </w:r>
    </w:p>
    <w:p w:rsidR="00A95640" w:rsidRDefault="00A95640" w:rsidP="00A95640">
      <w:pPr>
        <w:widowControl w:val="0"/>
        <w:shd w:val="clear" w:color="auto" w:fill="FFFFFF"/>
        <w:autoSpaceDE w:val="0"/>
        <w:autoSpaceDN w:val="0"/>
        <w:adjustRightInd w:val="0"/>
        <w:spacing w:after="0" w:line="240" w:lineRule="auto"/>
        <w:jc w:val="both"/>
        <w:rPr>
          <w:rFonts w:ascii="Times New Roman" w:eastAsia="Calibri" w:hAnsi="Times New Roman"/>
          <w:b/>
          <w:color w:val="0D0D0D"/>
          <w:sz w:val="24"/>
          <w:szCs w:val="24"/>
          <w:lang w:eastAsia="ru-RU"/>
        </w:rPr>
      </w:pPr>
      <w:r>
        <w:rPr>
          <w:rFonts w:ascii="Times New Roman" w:eastAsia="Calibri" w:hAnsi="Times New Roman"/>
          <w:color w:val="0D0D0D"/>
          <w:sz w:val="24"/>
          <w:szCs w:val="24"/>
          <w:lang w:eastAsia="ru-RU"/>
        </w:rPr>
        <w:t>- проверка эксплуатационно-технических характеристик устройств согласно описаний и схем на конкретные устройства;</w:t>
      </w:r>
    </w:p>
    <w:p w:rsidR="00A95640" w:rsidRDefault="00A95640" w:rsidP="00A95640">
      <w:pPr>
        <w:tabs>
          <w:tab w:val="left" w:pos="180"/>
        </w:tabs>
        <w:spacing w:after="0" w:line="240" w:lineRule="auto"/>
        <w:ind w:right="53"/>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периодическая проверка (путем измерений, испытаний) соответствия параметров и сигналов  требованиям технической (эксплуатационной) документации и схем на </w:t>
      </w:r>
      <w:r>
        <w:rPr>
          <w:rFonts w:ascii="Times New Roman" w:eastAsia="Times New Roman" w:hAnsi="Times New Roman"/>
          <w:bCs/>
          <w:sz w:val="24"/>
          <w:szCs w:val="24"/>
          <w:lang w:eastAsia="ru-RU"/>
        </w:rPr>
        <w:t>унифицированное оборудование коммутации квазиэлектронной АТС</w:t>
      </w:r>
      <w:r w:rsidR="0026158E">
        <w:rPr>
          <w:rFonts w:ascii="Times New Roman" w:eastAsia="Times New Roman" w:hAnsi="Times New Roman"/>
          <w:bCs/>
          <w:sz w:val="24"/>
          <w:szCs w:val="24"/>
          <w:lang w:eastAsia="ru-RU"/>
        </w:rPr>
        <w:t xml:space="preserve"> </w:t>
      </w:r>
      <w:r>
        <w:rPr>
          <w:rFonts w:ascii="Times New Roman" w:eastAsia="Times New Roman" w:hAnsi="Times New Roman"/>
          <w:bCs/>
          <w:sz w:val="24"/>
          <w:szCs w:val="24"/>
          <w:lang w:eastAsia="ru-RU"/>
        </w:rPr>
        <w:t>КЭ «КВАНТ» согласно РРО.122.201 ИЭ</w:t>
      </w:r>
      <w:r>
        <w:rPr>
          <w:rFonts w:ascii="Times New Roman" w:eastAsia="Times New Roman" w:hAnsi="Times New Roman"/>
          <w:color w:val="000000"/>
          <w:sz w:val="24"/>
          <w:szCs w:val="24"/>
          <w:lang w:eastAsia="ru-RU"/>
        </w:rPr>
        <w:t>;</w:t>
      </w:r>
    </w:p>
    <w:p w:rsidR="00A95640" w:rsidRDefault="00A95640" w:rsidP="00A95640">
      <w:pPr>
        <w:tabs>
          <w:tab w:val="left" w:pos="180"/>
        </w:tabs>
        <w:spacing w:after="0" w:line="240" w:lineRule="auto"/>
        <w:ind w:right="53"/>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своевременная замена отдельных составляющих стативов, кассет, ТЭЗов </w:t>
      </w:r>
      <w:r>
        <w:rPr>
          <w:rFonts w:ascii="Times New Roman" w:eastAsia="Times New Roman" w:hAnsi="Times New Roman"/>
          <w:bCs/>
          <w:sz w:val="24"/>
          <w:szCs w:val="24"/>
          <w:lang w:eastAsia="ru-RU"/>
        </w:rPr>
        <w:t>АТС</w:t>
      </w:r>
      <w:r w:rsidR="0026158E">
        <w:rPr>
          <w:rFonts w:ascii="Times New Roman" w:eastAsia="Times New Roman" w:hAnsi="Times New Roman"/>
          <w:bCs/>
          <w:sz w:val="24"/>
          <w:szCs w:val="24"/>
          <w:lang w:eastAsia="ru-RU"/>
        </w:rPr>
        <w:t xml:space="preserve"> </w:t>
      </w:r>
      <w:r>
        <w:rPr>
          <w:rFonts w:ascii="Times New Roman" w:eastAsia="Times New Roman" w:hAnsi="Times New Roman"/>
          <w:bCs/>
          <w:sz w:val="24"/>
          <w:szCs w:val="24"/>
          <w:lang w:eastAsia="ru-RU"/>
        </w:rPr>
        <w:t>КЭ «КВАНТ»</w:t>
      </w:r>
      <w:r>
        <w:rPr>
          <w:rFonts w:ascii="Times New Roman" w:eastAsia="Times New Roman" w:hAnsi="Times New Roman"/>
          <w:color w:val="000000"/>
          <w:sz w:val="24"/>
          <w:szCs w:val="24"/>
          <w:lang w:eastAsia="ru-RU"/>
        </w:rPr>
        <w:t>, регламентированных  схемами и технической документацией на них;</w:t>
      </w:r>
    </w:p>
    <w:p w:rsidR="00A95640" w:rsidRDefault="00A95640" w:rsidP="00A95640">
      <w:pPr>
        <w:tabs>
          <w:tab w:val="left" w:pos="180"/>
        </w:tabs>
        <w:spacing w:after="0" w:line="240" w:lineRule="auto"/>
        <w:ind w:right="53"/>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ведение постоянного журнала учета отказов, аварий и сбоев оборудования </w:t>
      </w:r>
      <w:r>
        <w:rPr>
          <w:rFonts w:ascii="Times New Roman" w:eastAsia="Times New Roman" w:hAnsi="Times New Roman"/>
          <w:bCs/>
          <w:sz w:val="24"/>
          <w:szCs w:val="24"/>
          <w:lang w:eastAsia="ru-RU"/>
        </w:rPr>
        <w:t>АТС</w:t>
      </w:r>
      <w:r w:rsidR="0026158E">
        <w:rPr>
          <w:rFonts w:ascii="Times New Roman" w:eastAsia="Times New Roman" w:hAnsi="Times New Roman"/>
          <w:bCs/>
          <w:sz w:val="24"/>
          <w:szCs w:val="24"/>
          <w:lang w:eastAsia="ru-RU"/>
        </w:rPr>
        <w:t xml:space="preserve"> </w:t>
      </w:r>
      <w:r>
        <w:rPr>
          <w:rFonts w:ascii="Times New Roman" w:eastAsia="Times New Roman" w:hAnsi="Times New Roman"/>
          <w:bCs/>
          <w:sz w:val="24"/>
          <w:szCs w:val="24"/>
          <w:lang w:eastAsia="ru-RU"/>
        </w:rPr>
        <w:t>КЭ «КВАНТ»,</w:t>
      </w:r>
      <w:r>
        <w:rPr>
          <w:rFonts w:ascii="Times New Roman" w:eastAsia="Times New Roman" w:hAnsi="Times New Roman"/>
          <w:color w:val="000000"/>
          <w:sz w:val="24"/>
          <w:szCs w:val="24"/>
          <w:lang w:eastAsia="ru-RU"/>
        </w:rPr>
        <w:t xml:space="preserve"> выявление и устранение причин их возникновения;</w:t>
      </w:r>
    </w:p>
    <w:p w:rsidR="00A95640" w:rsidRDefault="00A95640" w:rsidP="00A95640">
      <w:pPr>
        <w:tabs>
          <w:tab w:val="left" w:pos="180"/>
        </w:tabs>
        <w:spacing w:after="0" w:line="240" w:lineRule="auto"/>
        <w:ind w:right="53"/>
        <w:jc w:val="both"/>
        <w:rPr>
          <w:rFonts w:ascii="Times New Roman" w:eastAsia="Times New Roman" w:hAnsi="Times New Roman"/>
          <w:bCs/>
          <w:sz w:val="24"/>
          <w:szCs w:val="24"/>
          <w:lang w:eastAsia="ru-RU"/>
        </w:rPr>
      </w:pPr>
      <w:r>
        <w:rPr>
          <w:rFonts w:ascii="Times New Roman" w:eastAsia="Times New Roman" w:hAnsi="Times New Roman"/>
          <w:color w:val="000000"/>
          <w:sz w:val="24"/>
          <w:szCs w:val="24"/>
          <w:lang w:eastAsia="ru-RU"/>
        </w:rPr>
        <w:t>- своевременное устранение выявленных неисправностей в соответствии с информацией, полученной  ходе ежедневного оперативного контроля Заказчика отдельных составных частей, кассет, ТЭЗов АТС</w:t>
      </w:r>
      <w:r w:rsidR="0026158E">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 xml:space="preserve">КЭ </w:t>
      </w:r>
      <w:r>
        <w:rPr>
          <w:rFonts w:ascii="Times New Roman" w:eastAsia="Times New Roman" w:hAnsi="Times New Roman"/>
          <w:bCs/>
          <w:sz w:val="24"/>
          <w:szCs w:val="24"/>
          <w:lang w:eastAsia="ru-RU"/>
        </w:rPr>
        <w:t>«КВАНТ»;</w:t>
      </w:r>
    </w:p>
    <w:p w:rsidR="00A95640" w:rsidRDefault="00A95640" w:rsidP="00A95640">
      <w:pPr>
        <w:tabs>
          <w:tab w:val="left" w:pos="180"/>
        </w:tabs>
        <w:spacing w:after="0" w:line="240" w:lineRule="auto"/>
        <w:ind w:right="53"/>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коррекция программного обеспечения при необходимости изменении конфигурации АТС</w:t>
      </w:r>
      <w:r w:rsidR="0026158E">
        <w:rPr>
          <w:rFonts w:ascii="Times New Roman" w:eastAsia="Times New Roman" w:hAnsi="Times New Roman"/>
          <w:bCs/>
          <w:sz w:val="24"/>
          <w:szCs w:val="24"/>
          <w:lang w:eastAsia="ru-RU"/>
        </w:rPr>
        <w:t xml:space="preserve"> </w:t>
      </w:r>
      <w:r>
        <w:rPr>
          <w:rFonts w:ascii="Times New Roman" w:eastAsia="Times New Roman" w:hAnsi="Times New Roman"/>
          <w:bCs/>
          <w:sz w:val="24"/>
          <w:szCs w:val="24"/>
          <w:lang w:eastAsia="ru-RU"/>
        </w:rPr>
        <w:t>КЭ  «КВАНТ» в процессе ее эксплуатации</w:t>
      </w:r>
      <w:r>
        <w:rPr>
          <w:rFonts w:ascii="Times New Roman" w:eastAsia="Times New Roman" w:hAnsi="Times New Roman"/>
          <w:color w:val="000000"/>
          <w:sz w:val="24"/>
          <w:szCs w:val="24"/>
          <w:lang w:eastAsia="ru-RU"/>
        </w:rPr>
        <w:t xml:space="preserve"> ведение постоянного журнала учета коррекций</w:t>
      </w:r>
      <w:r>
        <w:rPr>
          <w:rFonts w:ascii="Times New Roman" w:eastAsia="Times New Roman" w:hAnsi="Times New Roman"/>
          <w:bCs/>
          <w:sz w:val="24"/>
          <w:szCs w:val="24"/>
          <w:lang w:eastAsia="ru-RU"/>
        </w:rPr>
        <w:t>;</w:t>
      </w:r>
    </w:p>
    <w:p w:rsidR="00A95640" w:rsidRDefault="00A95640" w:rsidP="00A95640">
      <w:pPr>
        <w:tabs>
          <w:tab w:val="left" w:pos="180"/>
        </w:tabs>
        <w:spacing w:after="0" w:line="240" w:lineRule="auto"/>
        <w:ind w:right="53"/>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контроль исправности носителей ПО, создание резервной копии рабочей версии ПО;</w:t>
      </w:r>
    </w:p>
    <w:p w:rsidR="00A95640" w:rsidRDefault="00A95640" w:rsidP="00A95640">
      <w:pPr>
        <w:tabs>
          <w:tab w:val="left" w:pos="180"/>
        </w:tabs>
        <w:spacing w:after="0" w:line="240" w:lineRule="auto"/>
        <w:ind w:right="53"/>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 xml:space="preserve">- контроль и устранение неисправностей </w:t>
      </w:r>
      <w:r>
        <w:rPr>
          <w:rFonts w:ascii="Times New Roman" w:eastAsia="Times New Roman" w:hAnsi="Times New Roman"/>
          <w:sz w:val="24"/>
          <w:szCs w:val="24"/>
          <w:lang w:eastAsia="ru-RU"/>
        </w:rPr>
        <w:t>АРМа оператора (блок управления и сопряжения с АТС</w:t>
      </w:r>
      <w:r w:rsidR="0026158E">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КЭ «Квант»);</w:t>
      </w:r>
    </w:p>
    <w:p w:rsidR="00A95640" w:rsidRDefault="00A95640" w:rsidP="00A95640">
      <w:pPr>
        <w:tabs>
          <w:tab w:val="left" w:pos="180"/>
        </w:tabs>
        <w:spacing w:after="0" w:line="240" w:lineRule="auto"/>
        <w:ind w:right="53"/>
        <w:jc w:val="both"/>
        <w:rPr>
          <w:rFonts w:ascii="Times New Roman" w:eastAsia="Times New Roman" w:hAnsi="Times New Roman"/>
          <w:bCs/>
          <w:sz w:val="24"/>
          <w:szCs w:val="24"/>
          <w:lang w:eastAsia="ru-RU"/>
        </w:rPr>
      </w:pPr>
      <w:r>
        <w:rPr>
          <w:rFonts w:ascii="Times New Roman" w:eastAsia="Times New Roman" w:hAnsi="Times New Roman"/>
          <w:sz w:val="24"/>
          <w:szCs w:val="24"/>
          <w:lang w:eastAsia="ru-RU"/>
        </w:rPr>
        <w:t xml:space="preserve">- контроль и устранение неисправностей устройств электропитания </w:t>
      </w:r>
      <w:r>
        <w:rPr>
          <w:rFonts w:ascii="Times New Roman" w:eastAsia="Times New Roman" w:hAnsi="Times New Roman"/>
          <w:bCs/>
          <w:sz w:val="24"/>
          <w:szCs w:val="24"/>
          <w:lang w:eastAsia="ru-RU"/>
        </w:rPr>
        <w:t>АТС</w:t>
      </w:r>
      <w:r w:rsidR="0026158E">
        <w:rPr>
          <w:rFonts w:ascii="Times New Roman" w:eastAsia="Times New Roman" w:hAnsi="Times New Roman"/>
          <w:bCs/>
          <w:sz w:val="24"/>
          <w:szCs w:val="24"/>
          <w:lang w:eastAsia="ru-RU"/>
        </w:rPr>
        <w:t xml:space="preserve"> </w:t>
      </w:r>
      <w:r>
        <w:rPr>
          <w:rFonts w:ascii="Times New Roman" w:eastAsia="Times New Roman" w:hAnsi="Times New Roman"/>
          <w:bCs/>
          <w:sz w:val="24"/>
          <w:szCs w:val="24"/>
          <w:lang w:eastAsia="ru-RU"/>
        </w:rPr>
        <w:t>КЭ «КВАНТ»;</w:t>
      </w:r>
    </w:p>
    <w:p w:rsidR="00A95640" w:rsidRDefault="00A95640" w:rsidP="00A95640">
      <w:pPr>
        <w:tabs>
          <w:tab w:val="left" w:pos="180"/>
        </w:tabs>
        <w:spacing w:after="0" w:line="240" w:lineRule="auto"/>
        <w:ind w:right="53"/>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контроль состояния аккумуляторных батарей в составе УЭПС 3;</w:t>
      </w:r>
    </w:p>
    <w:p w:rsidR="00A95640" w:rsidRDefault="00A95640" w:rsidP="00A95640">
      <w:pPr>
        <w:spacing w:after="0" w:line="240" w:lineRule="auto"/>
        <w:ind w:right="53"/>
        <w:jc w:val="both"/>
        <w:rPr>
          <w:rFonts w:ascii="Times New Roman" w:eastAsia="Arial Unicode MS" w:hAnsi="Times New Roman"/>
          <w:b/>
          <w:bCs/>
          <w:sz w:val="24"/>
          <w:szCs w:val="24"/>
          <w:lang w:eastAsia="ru-RU"/>
        </w:rPr>
      </w:pPr>
      <w:r>
        <w:rPr>
          <w:rFonts w:ascii="Times New Roman" w:eastAsia="Arial Unicode MS" w:hAnsi="Times New Roman"/>
          <w:b/>
          <w:bCs/>
          <w:sz w:val="24"/>
          <w:szCs w:val="24"/>
          <w:lang w:eastAsia="ru-RU"/>
        </w:rPr>
        <w:t xml:space="preserve">Требования и порядок </w:t>
      </w:r>
      <w:r w:rsidR="00D654C9">
        <w:rPr>
          <w:rFonts w:ascii="Times New Roman" w:eastAsia="Arial Unicode MS" w:hAnsi="Times New Roman"/>
          <w:b/>
          <w:bCs/>
          <w:sz w:val="24"/>
          <w:szCs w:val="24"/>
          <w:lang w:eastAsia="ru-RU"/>
        </w:rPr>
        <w:t>оказания услуг:</w:t>
      </w:r>
    </w:p>
    <w:p w:rsidR="00A95640" w:rsidRDefault="00A95640" w:rsidP="00A95640">
      <w:pPr>
        <w:tabs>
          <w:tab w:val="left" w:pos="0"/>
        </w:tabs>
        <w:spacing w:after="0" w:line="240" w:lineRule="auto"/>
        <w:ind w:right="5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случае выхода из строя оборудования, восстановление работоспособности и нормального функционирования АТС</w:t>
      </w:r>
      <w:r w:rsidR="0026158E">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КЭ «КВАНТ» производится </w:t>
      </w:r>
      <w:r w:rsidR="006C2ADF">
        <w:rPr>
          <w:rFonts w:ascii="Times New Roman" w:eastAsia="Times New Roman" w:hAnsi="Times New Roman"/>
          <w:sz w:val="24"/>
          <w:szCs w:val="24"/>
          <w:lang w:eastAsia="ru-RU"/>
        </w:rPr>
        <w:t>Исполнителем</w:t>
      </w:r>
      <w:r>
        <w:rPr>
          <w:rFonts w:ascii="Times New Roman" w:eastAsia="Times New Roman" w:hAnsi="Times New Roman"/>
          <w:sz w:val="24"/>
          <w:szCs w:val="24"/>
          <w:lang w:eastAsia="ru-RU"/>
        </w:rPr>
        <w:t xml:space="preserve">, включая замену оборудования из обменного фонда </w:t>
      </w:r>
      <w:r w:rsidR="006C2ADF">
        <w:rPr>
          <w:rFonts w:ascii="Times New Roman" w:eastAsia="Times New Roman" w:hAnsi="Times New Roman"/>
          <w:sz w:val="24"/>
          <w:szCs w:val="24"/>
          <w:lang w:eastAsia="ru-RU"/>
        </w:rPr>
        <w:t>Исполнителя</w:t>
      </w:r>
      <w:r>
        <w:rPr>
          <w:rFonts w:ascii="Times New Roman" w:eastAsia="Times New Roman" w:hAnsi="Times New Roman"/>
          <w:sz w:val="24"/>
          <w:szCs w:val="24"/>
          <w:lang w:eastAsia="ru-RU"/>
        </w:rPr>
        <w:t xml:space="preserve"> на время устранения неисправности оборудования АТС</w:t>
      </w:r>
      <w:r w:rsidR="0026158E">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КЭ </w:t>
      </w:r>
      <w:r>
        <w:rPr>
          <w:rFonts w:ascii="Times New Roman" w:eastAsia="Times New Roman" w:hAnsi="Times New Roman"/>
          <w:bCs/>
          <w:sz w:val="24"/>
          <w:szCs w:val="24"/>
          <w:lang w:eastAsia="ru-RU"/>
        </w:rPr>
        <w:t xml:space="preserve">«КВАНТ» </w:t>
      </w:r>
      <w:r>
        <w:rPr>
          <w:rFonts w:ascii="Times New Roman" w:eastAsia="Times New Roman" w:hAnsi="Times New Roman"/>
          <w:sz w:val="24"/>
          <w:szCs w:val="24"/>
          <w:lang w:eastAsia="ru-RU"/>
        </w:rPr>
        <w:t xml:space="preserve">Заказчика. В случае же невозможности восстановления оборудования либо его ремонта, </w:t>
      </w:r>
      <w:r w:rsidR="006C2ADF">
        <w:rPr>
          <w:rFonts w:ascii="Times New Roman" w:eastAsia="Times New Roman" w:hAnsi="Times New Roman"/>
          <w:sz w:val="24"/>
          <w:szCs w:val="24"/>
          <w:lang w:eastAsia="ru-RU"/>
        </w:rPr>
        <w:t>Исполнитель</w:t>
      </w:r>
      <w:r>
        <w:rPr>
          <w:rFonts w:ascii="Times New Roman" w:eastAsia="Times New Roman" w:hAnsi="Times New Roman"/>
          <w:sz w:val="24"/>
          <w:szCs w:val="24"/>
          <w:lang w:eastAsia="ru-RU"/>
        </w:rPr>
        <w:t xml:space="preserve"> предоставляет обоснованное заключение о причине выхода оборудования из строя и невозможности его восстановления.</w:t>
      </w:r>
    </w:p>
    <w:p w:rsidR="00A95640" w:rsidRDefault="00A95640" w:rsidP="00A95640">
      <w:pPr>
        <w:spacing w:after="60" w:line="240" w:lineRule="auto"/>
        <w:jc w:val="both"/>
        <w:rPr>
          <w:rFonts w:ascii="Times New Roman" w:eastAsia="Times New Roman" w:hAnsi="Times New Roman"/>
          <w:b/>
          <w:i/>
          <w:sz w:val="24"/>
          <w:szCs w:val="24"/>
          <w:lang w:eastAsia="ru-RU"/>
        </w:rPr>
      </w:pPr>
      <w:r>
        <w:rPr>
          <w:rFonts w:ascii="Times New Roman" w:eastAsia="Times New Roman" w:hAnsi="Times New Roman"/>
          <w:b/>
          <w:i/>
          <w:sz w:val="24"/>
          <w:szCs w:val="24"/>
          <w:lang w:eastAsia="ru-RU"/>
        </w:rPr>
        <w:t xml:space="preserve">Расходные материалы, электронные компоненты, предохранители, неисправные элементы, смазки, </w:t>
      </w:r>
      <w:r w:rsidR="0026158E">
        <w:rPr>
          <w:rFonts w:ascii="Times New Roman" w:eastAsia="Times New Roman" w:hAnsi="Times New Roman"/>
          <w:b/>
          <w:i/>
          <w:sz w:val="24"/>
          <w:szCs w:val="24"/>
          <w:lang w:eastAsia="ru-RU"/>
        </w:rPr>
        <w:t>пайки, лампочки</w:t>
      </w:r>
      <w:r>
        <w:rPr>
          <w:rFonts w:ascii="Times New Roman" w:eastAsia="Times New Roman" w:hAnsi="Times New Roman"/>
          <w:b/>
          <w:i/>
          <w:sz w:val="24"/>
          <w:szCs w:val="24"/>
          <w:lang w:eastAsia="ru-RU"/>
        </w:rPr>
        <w:t xml:space="preserve"> индикаторные, тумблеры</w:t>
      </w:r>
      <w:r>
        <w:rPr>
          <w:rFonts w:ascii="Times New Roman" w:eastAsia="Times New Roman" w:hAnsi="Times New Roman"/>
          <w:b/>
          <w:i/>
          <w:color w:val="000000"/>
          <w:sz w:val="24"/>
          <w:szCs w:val="24"/>
          <w:lang w:eastAsia="ru-RU"/>
        </w:rPr>
        <w:t>,</w:t>
      </w:r>
      <w:r>
        <w:rPr>
          <w:rFonts w:ascii="Times New Roman" w:eastAsia="Times New Roman" w:hAnsi="Times New Roman"/>
          <w:b/>
          <w:sz w:val="24"/>
          <w:szCs w:val="24"/>
          <w:lang w:eastAsia="ru-RU"/>
        </w:rPr>
        <w:t xml:space="preserve"> </w:t>
      </w:r>
      <w:r>
        <w:rPr>
          <w:rFonts w:ascii="Times New Roman" w:eastAsia="Times New Roman" w:hAnsi="Times New Roman"/>
          <w:b/>
          <w:i/>
          <w:sz w:val="24"/>
          <w:szCs w:val="24"/>
          <w:lang w:eastAsia="ru-RU"/>
        </w:rPr>
        <w:t>трансформаторы, конденсаторы, транзисторы, диоды, микросхемы, платы</w:t>
      </w:r>
      <w:r>
        <w:rPr>
          <w:rFonts w:ascii="Times New Roman" w:eastAsia="Times New Roman" w:hAnsi="Times New Roman"/>
          <w:b/>
          <w:sz w:val="24"/>
          <w:szCs w:val="24"/>
          <w:lang w:eastAsia="ru-RU"/>
        </w:rPr>
        <w:t xml:space="preserve">, </w:t>
      </w:r>
      <w:r>
        <w:rPr>
          <w:rFonts w:ascii="Times New Roman" w:eastAsia="Times New Roman" w:hAnsi="Times New Roman"/>
          <w:b/>
          <w:i/>
          <w:sz w:val="24"/>
          <w:szCs w:val="24"/>
          <w:lang w:eastAsia="ru-RU"/>
        </w:rPr>
        <w:t>светодиоды</w:t>
      </w:r>
      <w:r>
        <w:rPr>
          <w:rFonts w:ascii="Times New Roman" w:eastAsia="Times New Roman" w:hAnsi="Times New Roman"/>
          <w:b/>
          <w:sz w:val="24"/>
          <w:szCs w:val="24"/>
          <w:lang w:eastAsia="ru-RU"/>
        </w:rPr>
        <w:t xml:space="preserve">, </w:t>
      </w:r>
      <w:r>
        <w:rPr>
          <w:rFonts w:ascii="Times New Roman" w:eastAsia="Times New Roman" w:hAnsi="Times New Roman"/>
          <w:b/>
          <w:i/>
          <w:color w:val="000000"/>
          <w:sz w:val="24"/>
          <w:szCs w:val="24"/>
          <w:lang w:eastAsia="ru-RU"/>
        </w:rPr>
        <w:t>вышедшие из строя</w:t>
      </w:r>
      <w:r>
        <w:rPr>
          <w:rFonts w:ascii="Times New Roman" w:eastAsia="Times New Roman" w:hAnsi="Times New Roman"/>
          <w:b/>
          <w:i/>
          <w:sz w:val="24"/>
          <w:szCs w:val="24"/>
          <w:lang w:eastAsia="ru-RU"/>
        </w:rPr>
        <w:t xml:space="preserve"> ТЭЗы, требующие замены,</w:t>
      </w:r>
      <w:r>
        <w:rPr>
          <w:rFonts w:ascii="Times New Roman" w:eastAsia="Times New Roman" w:hAnsi="Times New Roman"/>
          <w:b/>
          <w:sz w:val="24"/>
          <w:szCs w:val="24"/>
          <w:lang w:eastAsia="ru-RU"/>
        </w:rPr>
        <w:t xml:space="preserve"> </w:t>
      </w:r>
      <w:r>
        <w:rPr>
          <w:rFonts w:ascii="Times New Roman" w:eastAsia="Times New Roman" w:hAnsi="Times New Roman"/>
          <w:b/>
          <w:i/>
          <w:sz w:val="24"/>
          <w:szCs w:val="24"/>
          <w:lang w:eastAsia="ru-RU"/>
        </w:rPr>
        <w:t>контактные дорожки требующие восстановления</w:t>
      </w:r>
      <w:r>
        <w:rPr>
          <w:rFonts w:ascii="Times New Roman" w:eastAsia="Times New Roman" w:hAnsi="Times New Roman"/>
          <w:b/>
          <w:sz w:val="24"/>
          <w:szCs w:val="24"/>
          <w:lang w:eastAsia="ru-RU"/>
        </w:rPr>
        <w:t>,</w:t>
      </w:r>
      <w:r>
        <w:rPr>
          <w:rFonts w:ascii="Times New Roman" w:eastAsia="Times New Roman" w:hAnsi="Times New Roman"/>
          <w:b/>
          <w:i/>
          <w:sz w:val="24"/>
          <w:szCs w:val="24"/>
          <w:lang w:eastAsia="ru-RU"/>
        </w:rPr>
        <w:t xml:space="preserve"> покрытие </w:t>
      </w:r>
      <w:r w:rsidR="0026158E">
        <w:rPr>
          <w:rFonts w:ascii="Times New Roman" w:eastAsia="Times New Roman" w:hAnsi="Times New Roman"/>
          <w:b/>
          <w:i/>
          <w:sz w:val="24"/>
          <w:szCs w:val="24"/>
          <w:lang w:eastAsia="ru-RU"/>
        </w:rPr>
        <w:t>печатных плат</w:t>
      </w:r>
      <w:r>
        <w:rPr>
          <w:rFonts w:ascii="Times New Roman" w:eastAsia="Times New Roman" w:hAnsi="Times New Roman"/>
          <w:b/>
          <w:i/>
          <w:sz w:val="24"/>
          <w:szCs w:val="24"/>
          <w:lang w:eastAsia="ru-RU"/>
        </w:rPr>
        <w:t xml:space="preserve"> лаком, клей, </w:t>
      </w:r>
      <w:r w:rsidR="0026158E">
        <w:rPr>
          <w:rFonts w:ascii="Times New Roman" w:eastAsia="Times New Roman" w:hAnsi="Times New Roman"/>
          <w:b/>
          <w:i/>
          <w:sz w:val="24"/>
          <w:szCs w:val="24"/>
          <w:lang w:eastAsia="ru-RU"/>
        </w:rPr>
        <w:t xml:space="preserve">припой </w:t>
      </w:r>
      <w:r>
        <w:rPr>
          <w:rFonts w:ascii="Times New Roman" w:eastAsia="Times New Roman" w:hAnsi="Times New Roman"/>
          <w:b/>
          <w:i/>
          <w:color w:val="000000"/>
          <w:sz w:val="24"/>
          <w:szCs w:val="24"/>
          <w:lang w:eastAsia="ru-RU"/>
        </w:rPr>
        <w:t xml:space="preserve">входят в стоимость </w:t>
      </w:r>
      <w:r w:rsidR="0026158E">
        <w:rPr>
          <w:rFonts w:ascii="Times New Roman" w:eastAsia="Times New Roman" w:hAnsi="Times New Roman"/>
          <w:b/>
          <w:i/>
          <w:color w:val="000000"/>
          <w:sz w:val="24"/>
          <w:szCs w:val="24"/>
          <w:lang w:eastAsia="ru-RU"/>
        </w:rPr>
        <w:t>Договора</w:t>
      </w:r>
      <w:r w:rsidR="00E54F74">
        <w:rPr>
          <w:rFonts w:ascii="Times New Roman" w:eastAsia="Times New Roman" w:hAnsi="Times New Roman"/>
          <w:b/>
          <w:i/>
          <w:color w:val="000000"/>
          <w:sz w:val="24"/>
          <w:szCs w:val="24"/>
          <w:lang w:eastAsia="ru-RU"/>
        </w:rPr>
        <w:t xml:space="preserve"> в размере суммы до 5000,00 руб. в месяц</w:t>
      </w:r>
      <w:r w:rsidR="0026158E">
        <w:rPr>
          <w:rFonts w:ascii="Times New Roman" w:eastAsia="Times New Roman" w:hAnsi="Times New Roman"/>
          <w:b/>
          <w:i/>
          <w:color w:val="000000"/>
          <w:sz w:val="24"/>
          <w:szCs w:val="24"/>
          <w:lang w:eastAsia="ru-RU"/>
        </w:rPr>
        <w:t>, оплата</w:t>
      </w:r>
      <w:r>
        <w:rPr>
          <w:rFonts w:ascii="Times New Roman" w:eastAsia="Times New Roman" w:hAnsi="Times New Roman"/>
          <w:b/>
          <w:i/>
          <w:color w:val="000000"/>
          <w:sz w:val="24"/>
          <w:szCs w:val="24"/>
          <w:lang w:eastAsia="ru-RU"/>
        </w:rPr>
        <w:t xml:space="preserve"> </w:t>
      </w:r>
      <w:r w:rsidR="00E54F74">
        <w:rPr>
          <w:rFonts w:ascii="Times New Roman" w:eastAsia="Times New Roman" w:hAnsi="Times New Roman"/>
          <w:b/>
          <w:i/>
          <w:color w:val="000000"/>
          <w:sz w:val="24"/>
          <w:szCs w:val="24"/>
          <w:lang w:eastAsia="ru-RU"/>
        </w:rPr>
        <w:t xml:space="preserve">свыше 5000,00 руб. в месяц </w:t>
      </w:r>
      <w:r w:rsidR="0026158E">
        <w:rPr>
          <w:rFonts w:ascii="Times New Roman" w:eastAsia="Times New Roman" w:hAnsi="Times New Roman"/>
          <w:b/>
          <w:i/>
          <w:sz w:val="24"/>
          <w:szCs w:val="24"/>
          <w:lang w:eastAsia="ru-RU"/>
        </w:rPr>
        <w:t>производится по</w:t>
      </w:r>
      <w:r>
        <w:rPr>
          <w:rFonts w:ascii="Times New Roman" w:eastAsia="Times New Roman" w:hAnsi="Times New Roman"/>
          <w:b/>
          <w:i/>
          <w:sz w:val="24"/>
          <w:szCs w:val="24"/>
          <w:lang w:eastAsia="ru-RU"/>
        </w:rPr>
        <w:t xml:space="preserve"> отдельному счету.</w:t>
      </w:r>
    </w:p>
    <w:p w:rsidR="00A95640" w:rsidRDefault="00A95640" w:rsidP="00A95640">
      <w:pPr>
        <w:spacing w:after="60" w:line="240" w:lineRule="auto"/>
        <w:ind w:firstLine="708"/>
        <w:jc w:val="both"/>
        <w:rPr>
          <w:rFonts w:ascii="Times New Roman" w:eastAsia="Times New Roman" w:hAnsi="Times New Roman"/>
          <w:b/>
          <w:i/>
          <w:sz w:val="24"/>
          <w:szCs w:val="24"/>
          <w:lang w:eastAsia="ru-RU"/>
        </w:rPr>
      </w:pPr>
      <w:r>
        <w:rPr>
          <w:rFonts w:ascii="Times New Roman" w:eastAsia="Calibri" w:hAnsi="Times New Roman"/>
          <w:sz w:val="24"/>
          <w:szCs w:val="24"/>
          <w:lang w:eastAsia="ru-RU"/>
        </w:rPr>
        <w:t xml:space="preserve"> Проведение ремонтов оборудования, связанных с заменой аккумуляторных батарей в составе УЭПС-3 и отдельных составных частей оборудования УЭПС-3, коррекция программного обеспечения, связанная с изменением нумерации сети общегородского пользования ПАО МГТС, оператора связи и других изменений условий предоставления городской связи производится по отдельным Договора</w:t>
      </w:r>
      <w:r w:rsidR="00115709">
        <w:rPr>
          <w:rFonts w:ascii="Times New Roman" w:eastAsia="Calibri" w:hAnsi="Times New Roman"/>
          <w:sz w:val="24"/>
          <w:szCs w:val="24"/>
          <w:lang w:eastAsia="ru-RU"/>
        </w:rPr>
        <w:t>м</w:t>
      </w:r>
      <w:r>
        <w:rPr>
          <w:rFonts w:ascii="Times New Roman" w:eastAsia="Calibri" w:hAnsi="Times New Roman"/>
          <w:sz w:val="24"/>
          <w:szCs w:val="24"/>
          <w:lang w:eastAsia="ru-RU"/>
        </w:rPr>
        <w:t>.</w:t>
      </w:r>
    </w:p>
    <w:p w:rsidR="00A95640" w:rsidRDefault="00A95640" w:rsidP="00A95640">
      <w:pPr>
        <w:autoSpaceDE w:val="0"/>
        <w:autoSpaceDN w:val="0"/>
        <w:adjustRightInd w:val="0"/>
        <w:spacing w:after="0" w:line="240" w:lineRule="auto"/>
        <w:ind w:right="12"/>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Условия </w:t>
      </w:r>
      <w:r w:rsidR="00D654C9">
        <w:rPr>
          <w:rFonts w:ascii="Times New Roman" w:eastAsia="Arial Unicode MS" w:hAnsi="Times New Roman"/>
          <w:b/>
          <w:bCs/>
          <w:sz w:val="24"/>
          <w:szCs w:val="24"/>
          <w:lang w:eastAsia="ru-RU"/>
        </w:rPr>
        <w:t>оказания услуг</w:t>
      </w:r>
      <w:r>
        <w:rPr>
          <w:rFonts w:ascii="Times New Roman" w:eastAsia="Times New Roman" w:hAnsi="Times New Roman"/>
          <w:b/>
          <w:sz w:val="24"/>
          <w:szCs w:val="24"/>
          <w:lang w:eastAsia="ru-RU"/>
        </w:rPr>
        <w:t>:</w:t>
      </w:r>
    </w:p>
    <w:p w:rsidR="00A95640" w:rsidRDefault="00A95640" w:rsidP="00A95640">
      <w:pPr>
        <w:tabs>
          <w:tab w:val="left" w:pos="567"/>
        </w:tabs>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lastRenderedPageBreak/>
        <w:t xml:space="preserve">- </w:t>
      </w:r>
      <w:r w:rsidR="00DB74DC">
        <w:rPr>
          <w:rFonts w:ascii="Times New Roman" w:eastAsia="Times New Roman" w:hAnsi="Times New Roman"/>
          <w:bCs/>
          <w:sz w:val="24"/>
          <w:szCs w:val="24"/>
          <w:lang w:eastAsia="ru-RU"/>
        </w:rPr>
        <w:t>Оказание услуг</w:t>
      </w:r>
      <w:r>
        <w:rPr>
          <w:rFonts w:ascii="Times New Roman" w:eastAsia="Times New Roman" w:hAnsi="Times New Roman"/>
          <w:bCs/>
          <w:sz w:val="24"/>
          <w:szCs w:val="24"/>
          <w:lang w:eastAsia="ru-RU"/>
        </w:rPr>
        <w:t xml:space="preserve"> не должно препятствовать или создавать неудобства в работе ИПУ РАН и представлять угрозу для сотрудников учреждения Заказчика.</w:t>
      </w:r>
    </w:p>
    <w:p w:rsidR="00A95640" w:rsidRDefault="00A95640" w:rsidP="00A95640">
      <w:pPr>
        <w:autoSpaceDE w:val="0"/>
        <w:autoSpaceDN w:val="0"/>
        <w:adjustRightInd w:val="0"/>
        <w:spacing w:after="0" w:line="240" w:lineRule="auto"/>
        <w:ind w:right="12"/>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DB74DC">
        <w:rPr>
          <w:rFonts w:ascii="Times New Roman" w:eastAsia="Times New Roman" w:hAnsi="Times New Roman"/>
          <w:sz w:val="24"/>
          <w:szCs w:val="24"/>
          <w:lang w:eastAsia="ru-RU"/>
        </w:rPr>
        <w:t>услуги</w:t>
      </w:r>
      <w:r>
        <w:rPr>
          <w:rFonts w:ascii="Times New Roman" w:eastAsia="Times New Roman" w:hAnsi="Times New Roman"/>
          <w:sz w:val="24"/>
          <w:szCs w:val="24"/>
          <w:lang w:eastAsia="ru-RU"/>
        </w:rPr>
        <w:t xml:space="preserve"> должны </w:t>
      </w:r>
      <w:r w:rsidR="00DB74DC">
        <w:rPr>
          <w:rFonts w:ascii="Times New Roman" w:eastAsia="Times New Roman" w:hAnsi="Times New Roman"/>
          <w:sz w:val="24"/>
          <w:szCs w:val="24"/>
          <w:lang w:eastAsia="ru-RU"/>
        </w:rPr>
        <w:t>оказываться</w:t>
      </w:r>
      <w:r>
        <w:rPr>
          <w:rFonts w:ascii="Times New Roman" w:eastAsia="Times New Roman" w:hAnsi="Times New Roman"/>
          <w:sz w:val="24"/>
          <w:szCs w:val="24"/>
          <w:lang w:eastAsia="ru-RU"/>
        </w:rPr>
        <w:t xml:space="preserve"> с</w:t>
      </w:r>
      <w:r>
        <w:rPr>
          <w:rFonts w:ascii="Times New Roman" w:eastAsia="Times New Roman" w:hAnsi="Times New Roman"/>
          <w:bCs/>
          <w:sz w:val="24"/>
          <w:szCs w:val="24"/>
          <w:lang w:eastAsia="ru-RU"/>
        </w:rPr>
        <w:t xml:space="preserve"> использованием собственных мате</w:t>
      </w:r>
      <w:r>
        <w:rPr>
          <w:rFonts w:ascii="Times New Roman" w:eastAsia="Times New Roman" w:hAnsi="Times New Roman"/>
          <w:bCs/>
          <w:sz w:val="24"/>
          <w:szCs w:val="24"/>
          <w:lang w:eastAsia="ru-RU"/>
        </w:rPr>
        <w:softHyphen/>
        <w:t>риалов, средств и механизмов, соответствующих государственным стандартам техническим условиям и тре</w:t>
      </w:r>
      <w:r>
        <w:rPr>
          <w:rFonts w:ascii="Times New Roman" w:eastAsia="Times New Roman" w:hAnsi="Times New Roman"/>
          <w:bCs/>
          <w:sz w:val="24"/>
          <w:szCs w:val="24"/>
          <w:lang w:eastAsia="ru-RU"/>
        </w:rPr>
        <w:softHyphen/>
        <w:t xml:space="preserve">бования ГОСТ, СНиП и </w:t>
      </w:r>
      <w:r>
        <w:rPr>
          <w:rFonts w:ascii="Times New Roman" w:eastAsia="Times New Roman" w:hAnsi="Times New Roman"/>
          <w:sz w:val="24"/>
          <w:szCs w:val="24"/>
          <w:lang w:eastAsia="ru-RU"/>
        </w:rPr>
        <w:t xml:space="preserve">  с соблюдением требований и инструкций по эксплуатации и  техническому обслуживания унифицированного оборудования коммутации квазиэлектронных АТС </w:t>
      </w:r>
      <w:r>
        <w:rPr>
          <w:rFonts w:ascii="Times New Roman" w:eastAsia="Times New Roman" w:hAnsi="Times New Roman"/>
          <w:bCs/>
          <w:sz w:val="24"/>
          <w:szCs w:val="24"/>
          <w:lang w:eastAsia="ru-RU"/>
        </w:rPr>
        <w:t xml:space="preserve">«КВАНТ» </w:t>
      </w:r>
      <w:r>
        <w:rPr>
          <w:rFonts w:ascii="Times New Roman" w:eastAsia="Times New Roman" w:hAnsi="Times New Roman"/>
          <w:sz w:val="24"/>
          <w:szCs w:val="24"/>
          <w:lang w:eastAsia="ru-RU"/>
        </w:rPr>
        <w:t>РРО.122.201 ИЭ;</w:t>
      </w:r>
    </w:p>
    <w:p w:rsidR="00A95640" w:rsidRDefault="00A95640" w:rsidP="00A95640">
      <w:pPr>
        <w:autoSpaceDE w:val="0"/>
        <w:autoSpaceDN w:val="0"/>
        <w:adjustRightInd w:val="0"/>
        <w:spacing w:after="0" w:line="240" w:lineRule="auto"/>
        <w:ind w:right="12"/>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 замена, вышедших из строя элементов, производится исполнителем своими силами; </w:t>
      </w:r>
    </w:p>
    <w:p w:rsidR="00A95640" w:rsidRDefault="00A95640" w:rsidP="00A95640">
      <w:pPr>
        <w:autoSpaceDE w:val="0"/>
        <w:autoSpaceDN w:val="0"/>
        <w:adjustRightInd w:val="0"/>
        <w:spacing w:after="0" w:line="240" w:lineRule="auto"/>
        <w:ind w:right="12"/>
        <w:jc w:val="both"/>
        <w:rPr>
          <w:rFonts w:ascii="Times New Roman" w:eastAsia="Times New Roman" w:hAnsi="Times New Roman"/>
          <w:i/>
          <w:sz w:val="24"/>
          <w:szCs w:val="24"/>
          <w:lang w:eastAsia="ru-RU"/>
        </w:rPr>
      </w:pPr>
      <w:r>
        <w:rPr>
          <w:rFonts w:ascii="Times New Roman" w:eastAsia="Times New Roman" w:hAnsi="Times New Roman"/>
          <w:bCs/>
          <w:sz w:val="24"/>
          <w:szCs w:val="24"/>
          <w:lang w:eastAsia="ru-RU"/>
        </w:rPr>
        <w:t xml:space="preserve">-функциональные характеристики  ТЭЗов после ремонта должны соответствовать  требованиям описаний и  принципиальных схем </w:t>
      </w:r>
      <w:r>
        <w:rPr>
          <w:rFonts w:ascii="Times New Roman" w:eastAsia="Times New Roman" w:hAnsi="Times New Roman"/>
          <w:sz w:val="24"/>
          <w:szCs w:val="24"/>
          <w:lang w:eastAsia="ru-RU"/>
        </w:rPr>
        <w:t xml:space="preserve">унифицированного оборудования коммутации АТС КЭ </w:t>
      </w:r>
      <w:r>
        <w:rPr>
          <w:rFonts w:ascii="Times New Roman" w:eastAsia="Times New Roman" w:hAnsi="Times New Roman"/>
          <w:bCs/>
          <w:sz w:val="24"/>
          <w:szCs w:val="24"/>
          <w:lang w:eastAsia="ru-RU"/>
        </w:rPr>
        <w:t xml:space="preserve">«КВАНТ»: </w:t>
      </w:r>
      <w:r>
        <w:rPr>
          <w:rFonts w:ascii="Times New Roman" w:eastAsia="Times New Roman" w:hAnsi="Times New Roman"/>
          <w:bCs/>
          <w:i/>
          <w:sz w:val="24"/>
          <w:szCs w:val="24"/>
          <w:lang w:eastAsia="ru-RU"/>
        </w:rPr>
        <w:t>РР0.122.201ТО,  РР0.122.201Оп1, РР0.122.201Оп3, РР0.122.201Оп4, РР0.211.172Оп1,  РР0.211.172Оп2, РР0.210.337Оп, РР0.211.173Оп1-7,  РР0.211.174Оп 1-2, РР0.211.175Оп 1-2, РР0.211.176Оп1-2, РР0.211.177 Оп, РР0.211.178 Оп, РР0.211.179 Оп,  РР0.305.012Оп1-3, РР0.305.013Оп1-2 РР0.305.021 Оп2, РР0.306.002Оп, РР0.309.007Оп, РР0.309.007Оп3,  РР2.116.632Оп, РР2.116.637Оп, РР4.212.065 Оп.</w:t>
      </w:r>
    </w:p>
    <w:p w:rsidR="00A95640" w:rsidRDefault="00A95640" w:rsidP="00A95640">
      <w:pPr>
        <w:autoSpaceDE w:val="0"/>
        <w:autoSpaceDN w:val="0"/>
        <w:adjustRightInd w:val="0"/>
        <w:spacing w:after="0" w:line="240" w:lineRule="auto"/>
        <w:ind w:right="12"/>
        <w:jc w:val="both"/>
        <w:rPr>
          <w:rFonts w:ascii="Times New Roman" w:eastAsia="Times New Roman" w:hAnsi="Times New Roman"/>
          <w:sz w:val="24"/>
          <w:szCs w:val="24"/>
          <w:lang w:eastAsia="ru-RU"/>
        </w:rPr>
      </w:pPr>
      <w:r>
        <w:rPr>
          <w:rFonts w:ascii="Times New Roman" w:eastAsia="Times New Roman" w:hAnsi="Times New Roman"/>
          <w:b/>
          <w:color w:val="000000"/>
          <w:sz w:val="24"/>
          <w:szCs w:val="24"/>
          <w:lang w:eastAsia="ru-RU"/>
        </w:rPr>
        <w:t xml:space="preserve">- </w:t>
      </w:r>
      <w:r w:rsidR="00DB74DC">
        <w:rPr>
          <w:rFonts w:ascii="Times New Roman" w:eastAsia="Times New Roman" w:hAnsi="Times New Roman"/>
          <w:color w:val="000000"/>
          <w:sz w:val="24"/>
          <w:szCs w:val="24"/>
          <w:lang w:eastAsia="ru-RU"/>
        </w:rPr>
        <w:t>услуги</w:t>
      </w:r>
      <w:r>
        <w:rPr>
          <w:rFonts w:ascii="Times New Roman" w:eastAsia="Times New Roman" w:hAnsi="Times New Roman"/>
          <w:sz w:val="24"/>
          <w:szCs w:val="24"/>
          <w:lang w:eastAsia="ru-RU"/>
        </w:rPr>
        <w:t xml:space="preserve"> должны оказываться в сроки, установленные регламентами выполнения работ, согласованные с Заказчиком;</w:t>
      </w:r>
    </w:p>
    <w:p w:rsidR="00A95640" w:rsidRDefault="00A95640" w:rsidP="00A95640">
      <w:pPr>
        <w:tabs>
          <w:tab w:val="left" w:pos="567"/>
        </w:tabs>
        <w:spacing w:after="0" w:line="240" w:lineRule="auto"/>
        <w:jc w:val="both"/>
        <w:rPr>
          <w:rFonts w:ascii="Times New Roman" w:eastAsia="Times New Roman" w:hAnsi="Times New Roman"/>
          <w:i/>
          <w:sz w:val="24"/>
          <w:szCs w:val="24"/>
          <w:lang w:eastAsia="ru-RU"/>
        </w:rPr>
      </w:pPr>
      <w:r>
        <w:rPr>
          <w:rFonts w:ascii="Times New Roman" w:eastAsia="Times New Roman" w:hAnsi="Times New Roman"/>
          <w:bCs/>
          <w:sz w:val="24"/>
          <w:szCs w:val="24"/>
          <w:lang w:eastAsia="ru-RU"/>
        </w:rPr>
        <w:t>- в</w:t>
      </w:r>
      <w:r>
        <w:rPr>
          <w:rFonts w:ascii="Times New Roman" w:eastAsia="Times New Roman" w:hAnsi="Times New Roman"/>
          <w:bCs/>
          <w:i/>
          <w:sz w:val="24"/>
          <w:szCs w:val="24"/>
          <w:lang w:eastAsia="ru-RU"/>
        </w:rPr>
        <w:t xml:space="preserve"> случае возникновения аварийной ситуации, частичном или полном отказе в работе оборудования </w:t>
      </w:r>
      <w:r>
        <w:rPr>
          <w:rFonts w:ascii="Times New Roman" w:eastAsia="Times New Roman" w:hAnsi="Times New Roman"/>
          <w:i/>
          <w:color w:val="000000"/>
          <w:sz w:val="24"/>
          <w:szCs w:val="24"/>
          <w:lang w:eastAsia="ru-RU"/>
        </w:rPr>
        <w:t>АТС</w:t>
      </w:r>
      <w:r>
        <w:rPr>
          <w:rFonts w:ascii="Times New Roman" w:eastAsia="Times New Roman" w:hAnsi="Times New Roman"/>
          <w:i/>
          <w:sz w:val="24"/>
          <w:szCs w:val="24"/>
          <w:lang w:eastAsia="ru-RU"/>
        </w:rPr>
        <w:t xml:space="preserve"> КЭ </w:t>
      </w:r>
      <w:r>
        <w:rPr>
          <w:rFonts w:ascii="Times New Roman" w:eastAsia="Times New Roman" w:hAnsi="Times New Roman"/>
          <w:bCs/>
          <w:sz w:val="24"/>
          <w:szCs w:val="24"/>
          <w:lang w:eastAsia="ru-RU"/>
        </w:rPr>
        <w:t>«КВАНТ»</w:t>
      </w:r>
      <w:r>
        <w:rPr>
          <w:rFonts w:ascii="Times New Roman" w:eastAsia="Times New Roman" w:hAnsi="Times New Roman"/>
          <w:i/>
          <w:color w:val="000000"/>
          <w:sz w:val="24"/>
          <w:szCs w:val="24"/>
          <w:lang w:eastAsia="ru-RU"/>
        </w:rPr>
        <w:t>,</w:t>
      </w:r>
      <w:r>
        <w:rPr>
          <w:rFonts w:ascii="Times New Roman" w:eastAsia="Times New Roman" w:hAnsi="Times New Roman"/>
          <w:bCs/>
          <w:i/>
          <w:sz w:val="24"/>
          <w:szCs w:val="24"/>
          <w:lang w:eastAsia="ru-RU"/>
        </w:rPr>
        <w:t xml:space="preserve"> при поступлении заявки от Заказчика по телефону</w:t>
      </w:r>
      <w:r>
        <w:rPr>
          <w:rFonts w:ascii="Times New Roman" w:eastAsia="Times New Roman" w:hAnsi="Times New Roman"/>
          <w:sz w:val="24"/>
          <w:szCs w:val="24"/>
          <w:lang w:eastAsia="ru-RU"/>
        </w:rPr>
        <w:t xml:space="preserve"> </w:t>
      </w:r>
      <w:r w:rsidR="00690967">
        <w:rPr>
          <w:rFonts w:ascii="Times New Roman" w:eastAsia="Times New Roman" w:hAnsi="Times New Roman"/>
          <w:i/>
          <w:sz w:val="24"/>
          <w:szCs w:val="24"/>
          <w:lang w:eastAsia="ru-RU"/>
        </w:rPr>
        <w:t>Исполнитель</w:t>
      </w:r>
      <w:r>
        <w:rPr>
          <w:rFonts w:ascii="Times New Roman" w:eastAsia="Times New Roman" w:hAnsi="Times New Roman"/>
          <w:bCs/>
          <w:i/>
          <w:sz w:val="24"/>
          <w:szCs w:val="24"/>
          <w:lang w:eastAsia="ru-RU"/>
        </w:rPr>
        <w:t xml:space="preserve"> обязан направить своих специалистов </w:t>
      </w:r>
      <w:r>
        <w:rPr>
          <w:rFonts w:ascii="Times New Roman" w:eastAsia="Times New Roman" w:hAnsi="Times New Roman"/>
          <w:i/>
          <w:sz w:val="24"/>
          <w:szCs w:val="24"/>
          <w:lang w:eastAsia="ru-RU"/>
        </w:rPr>
        <w:t xml:space="preserve">течение 4 часов после получения заявки для ликвидации аварийных ситуаций в работе АТС КЭ </w:t>
      </w:r>
      <w:r>
        <w:rPr>
          <w:rFonts w:ascii="Times New Roman" w:eastAsia="Times New Roman" w:hAnsi="Times New Roman"/>
          <w:bCs/>
          <w:sz w:val="24"/>
          <w:szCs w:val="24"/>
          <w:lang w:eastAsia="ru-RU"/>
        </w:rPr>
        <w:t xml:space="preserve">«КВАНТ» </w:t>
      </w:r>
      <w:r>
        <w:rPr>
          <w:rFonts w:ascii="Times New Roman" w:eastAsia="Times New Roman" w:hAnsi="Times New Roman"/>
          <w:i/>
          <w:sz w:val="24"/>
          <w:szCs w:val="24"/>
          <w:lang w:eastAsia="ru-RU"/>
        </w:rPr>
        <w:t>(круглосуточно, включая выходные и праздничные дни) и принять оперативные меры по восстановлению работоспособности вышедшего из строя оборудования;</w:t>
      </w:r>
    </w:p>
    <w:p w:rsidR="00A95640" w:rsidRDefault="00A95640" w:rsidP="00A95640">
      <w:pPr>
        <w:tabs>
          <w:tab w:val="left" w:pos="567"/>
        </w:tabs>
        <w:spacing w:after="0" w:line="240" w:lineRule="auto"/>
        <w:jc w:val="both"/>
        <w:rPr>
          <w:rFonts w:ascii="Times New Roman" w:eastAsia="Times New Roman" w:hAnsi="Times New Roman"/>
          <w:i/>
          <w:sz w:val="24"/>
          <w:szCs w:val="24"/>
          <w:lang w:eastAsia="ru-RU"/>
        </w:rPr>
      </w:pPr>
      <w:r>
        <w:rPr>
          <w:rFonts w:ascii="Times New Roman" w:eastAsia="Times New Roman" w:hAnsi="Times New Roman"/>
          <w:i/>
          <w:sz w:val="24"/>
          <w:szCs w:val="24"/>
          <w:lang w:eastAsia="ru-RU"/>
        </w:rPr>
        <w:t>-</w:t>
      </w:r>
      <w:r>
        <w:rPr>
          <w:rFonts w:ascii="Times New Roman" w:eastAsia="Times New Roman" w:hAnsi="Times New Roman"/>
          <w:sz w:val="24"/>
          <w:lang w:eastAsia="ru-RU"/>
        </w:rPr>
        <w:t xml:space="preserve"> </w:t>
      </w:r>
      <w:r>
        <w:rPr>
          <w:rFonts w:ascii="Times New Roman" w:eastAsia="Times New Roman" w:hAnsi="Times New Roman"/>
          <w:i/>
          <w:sz w:val="24"/>
          <w:szCs w:val="24"/>
          <w:lang w:eastAsia="ru-RU"/>
        </w:rPr>
        <w:t xml:space="preserve">Вызов специалистов </w:t>
      </w:r>
      <w:r w:rsidR="00690967">
        <w:rPr>
          <w:rFonts w:ascii="Times New Roman" w:eastAsia="Times New Roman" w:hAnsi="Times New Roman"/>
          <w:i/>
          <w:sz w:val="24"/>
          <w:szCs w:val="24"/>
          <w:lang w:eastAsia="ru-RU"/>
        </w:rPr>
        <w:t>Исполнителя</w:t>
      </w:r>
      <w:r>
        <w:rPr>
          <w:rFonts w:ascii="Times New Roman" w:eastAsia="Times New Roman" w:hAnsi="Times New Roman"/>
          <w:i/>
          <w:sz w:val="24"/>
          <w:szCs w:val="24"/>
          <w:lang w:eastAsia="ru-RU"/>
        </w:rPr>
        <w:t xml:space="preserve"> в аварийных случаях производится Заказчиком в любое время, включая выходные и праздничные дни</w:t>
      </w:r>
    </w:p>
    <w:p w:rsidR="00A95640" w:rsidRDefault="00A95640" w:rsidP="00A95640">
      <w:pPr>
        <w:tabs>
          <w:tab w:val="left" w:pos="10915"/>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в случае выхода из строя оборудования АТС КЭ «КВАНТ», при невозможности устранения неисправности оборудования на месте </w:t>
      </w:r>
      <w:r w:rsidR="00690967">
        <w:rPr>
          <w:rFonts w:ascii="Times New Roman" w:eastAsia="Times New Roman" w:hAnsi="Times New Roman"/>
          <w:sz w:val="24"/>
          <w:szCs w:val="24"/>
          <w:lang w:eastAsia="ru-RU"/>
        </w:rPr>
        <w:t>Исполнитель</w:t>
      </w:r>
      <w:r>
        <w:rPr>
          <w:rFonts w:ascii="Times New Roman" w:eastAsia="Times New Roman" w:hAnsi="Times New Roman"/>
          <w:sz w:val="24"/>
          <w:szCs w:val="24"/>
          <w:lang w:eastAsia="ru-RU"/>
        </w:rPr>
        <w:t xml:space="preserve"> должен предоставить Заказчику во временное пользование, имеющееся в наличии аналогичное оборудование на время, необходимое для восстановления работоспособности неисправного оборудования АТСКЭ «КВАНТ» Заказчика.</w:t>
      </w:r>
    </w:p>
    <w:p w:rsidR="00A95640" w:rsidRDefault="00A95640" w:rsidP="00A95640">
      <w:pPr>
        <w:tabs>
          <w:tab w:val="left" w:pos="0"/>
        </w:tabs>
        <w:spacing w:after="0" w:line="240" w:lineRule="auto"/>
        <w:ind w:right="53"/>
        <w:jc w:val="both"/>
        <w:rPr>
          <w:rFonts w:ascii="Times New Roman" w:eastAsia="Times New Roman" w:hAnsi="Times New Roman"/>
          <w:bCs/>
          <w:sz w:val="24"/>
          <w:szCs w:val="24"/>
          <w:lang w:eastAsia="ru-RU"/>
        </w:rPr>
      </w:pPr>
      <w:r>
        <w:rPr>
          <w:rFonts w:ascii="Times New Roman" w:eastAsia="Times New Roman" w:hAnsi="Times New Roman"/>
          <w:sz w:val="24"/>
          <w:szCs w:val="24"/>
          <w:lang w:eastAsia="ru-RU"/>
        </w:rPr>
        <w:t xml:space="preserve">          В случае же невозможности восстановления оборудования либо его ремонта, </w:t>
      </w:r>
      <w:r w:rsidR="00690967">
        <w:rPr>
          <w:rFonts w:ascii="Times New Roman" w:eastAsia="Times New Roman" w:hAnsi="Times New Roman"/>
          <w:sz w:val="24"/>
          <w:szCs w:val="24"/>
          <w:lang w:eastAsia="ru-RU"/>
        </w:rPr>
        <w:t>Исполнитель</w:t>
      </w:r>
      <w:r>
        <w:rPr>
          <w:rFonts w:ascii="Times New Roman" w:eastAsia="Times New Roman" w:hAnsi="Times New Roman"/>
          <w:sz w:val="24"/>
          <w:szCs w:val="24"/>
          <w:lang w:eastAsia="ru-RU"/>
        </w:rPr>
        <w:t xml:space="preserve"> предоставляет обоснованное заключение о причине выхода оборудования из строя и невозможности его восстановления;</w:t>
      </w:r>
      <w:r>
        <w:rPr>
          <w:rFonts w:ascii="Times New Roman" w:eastAsia="Times New Roman" w:hAnsi="Times New Roman"/>
          <w:bCs/>
          <w:sz w:val="24"/>
          <w:szCs w:val="24"/>
          <w:lang w:eastAsia="ru-RU"/>
        </w:rPr>
        <w:t xml:space="preserve"> </w:t>
      </w:r>
    </w:p>
    <w:p w:rsidR="00A95640" w:rsidRDefault="00A95640" w:rsidP="00A95640">
      <w:pPr>
        <w:autoSpaceDE w:val="0"/>
        <w:autoSpaceDN w:val="0"/>
        <w:adjustRightInd w:val="0"/>
        <w:spacing w:after="0" w:line="240" w:lineRule="auto"/>
        <w:ind w:right="12"/>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восстановление отказавших устройств ТЭЗов  должно осуществляться в условиях сервисного центра с последующим покрытием лаком печатных плат и обязательным предварительным тестированием на стендовой АТСКЭ «КВАНТ»;</w:t>
      </w:r>
    </w:p>
    <w:p w:rsidR="00A95640" w:rsidRDefault="00A95640" w:rsidP="00A95640">
      <w:pPr>
        <w:autoSpaceDE w:val="0"/>
        <w:autoSpaceDN w:val="0"/>
        <w:adjustRightInd w:val="0"/>
        <w:spacing w:after="0" w:line="240" w:lineRule="auto"/>
        <w:ind w:right="12"/>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все </w:t>
      </w:r>
      <w:r w:rsidR="00643045">
        <w:rPr>
          <w:rFonts w:ascii="Times New Roman" w:eastAsia="Times New Roman" w:hAnsi="Times New Roman"/>
          <w:sz w:val="24"/>
          <w:szCs w:val="24"/>
          <w:lang w:eastAsia="ru-RU"/>
        </w:rPr>
        <w:t>оказанные услуги</w:t>
      </w:r>
      <w:r>
        <w:rPr>
          <w:rFonts w:ascii="Times New Roman" w:eastAsia="Times New Roman" w:hAnsi="Times New Roman"/>
          <w:sz w:val="24"/>
          <w:szCs w:val="24"/>
          <w:lang w:eastAsia="ru-RU"/>
        </w:rPr>
        <w:t xml:space="preserve">, должны фиксироваться в журнале регистрации выполнения работ по техническому обслуживанию и ремонту, один экземпляр которого должен храниться у Заказчика, другой у </w:t>
      </w:r>
      <w:r w:rsidR="00690967">
        <w:rPr>
          <w:rFonts w:ascii="Times New Roman" w:eastAsia="Times New Roman" w:hAnsi="Times New Roman"/>
          <w:sz w:val="24"/>
          <w:szCs w:val="24"/>
          <w:lang w:eastAsia="ru-RU"/>
        </w:rPr>
        <w:t>Исполнителя</w:t>
      </w:r>
      <w:r>
        <w:rPr>
          <w:rFonts w:ascii="Times New Roman" w:eastAsia="Times New Roman" w:hAnsi="Times New Roman"/>
          <w:sz w:val="24"/>
          <w:szCs w:val="24"/>
          <w:lang w:eastAsia="ru-RU"/>
        </w:rPr>
        <w:t>.</w:t>
      </w:r>
    </w:p>
    <w:p w:rsidR="00A95640" w:rsidRDefault="00643045" w:rsidP="00A95640">
      <w:pPr>
        <w:spacing w:after="0" w:line="240" w:lineRule="auto"/>
        <w:ind w:right="5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записи об оказанных услугах </w:t>
      </w:r>
      <w:r w:rsidR="00A95640">
        <w:rPr>
          <w:rFonts w:ascii="Times New Roman" w:eastAsia="Times New Roman" w:hAnsi="Times New Roman"/>
          <w:sz w:val="24"/>
          <w:szCs w:val="24"/>
          <w:lang w:eastAsia="ru-RU"/>
        </w:rPr>
        <w:t>по аварийным работам, профилактическому обслуживанию и ремонту должны оформляться  и заверяться подписями ответственных лиц сторон.</w:t>
      </w:r>
    </w:p>
    <w:p w:rsidR="00A95640" w:rsidRDefault="00A95640" w:rsidP="00A95640">
      <w:pPr>
        <w:spacing w:after="0" w:line="240" w:lineRule="auto"/>
        <w:ind w:right="5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описание </w:t>
      </w:r>
      <w:r w:rsidR="00BF3E9C">
        <w:rPr>
          <w:rFonts w:ascii="Times New Roman" w:eastAsia="Times New Roman" w:hAnsi="Times New Roman"/>
          <w:sz w:val="24"/>
          <w:szCs w:val="24"/>
          <w:lang w:eastAsia="ru-RU"/>
        </w:rPr>
        <w:t>оказанных</w:t>
      </w:r>
      <w:r>
        <w:rPr>
          <w:rFonts w:ascii="Times New Roman" w:eastAsia="Times New Roman" w:hAnsi="Times New Roman"/>
          <w:sz w:val="24"/>
          <w:szCs w:val="24"/>
          <w:lang w:eastAsia="ru-RU"/>
        </w:rPr>
        <w:t xml:space="preserve"> </w:t>
      </w:r>
      <w:r w:rsidR="00690967">
        <w:rPr>
          <w:rFonts w:ascii="Times New Roman" w:eastAsia="Times New Roman" w:hAnsi="Times New Roman"/>
          <w:sz w:val="24"/>
          <w:szCs w:val="24"/>
          <w:lang w:eastAsia="ru-RU"/>
        </w:rPr>
        <w:t>Исполнителем</w:t>
      </w:r>
      <w:r>
        <w:rPr>
          <w:rFonts w:ascii="Times New Roman" w:eastAsia="Times New Roman" w:hAnsi="Times New Roman"/>
          <w:sz w:val="24"/>
          <w:szCs w:val="24"/>
          <w:lang w:eastAsia="ru-RU"/>
        </w:rPr>
        <w:t xml:space="preserve"> </w:t>
      </w:r>
      <w:r w:rsidR="00BF3E9C">
        <w:rPr>
          <w:rFonts w:ascii="Times New Roman" w:eastAsia="Times New Roman" w:hAnsi="Times New Roman"/>
          <w:sz w:val="24"/>
          <w:szCs w:val="24"/>
          <w:lang w:eastAsia="ru-RU"/>
        </w:rPr>
        <w:t>услуг</w:t>
      </w:r>
      <w:r>
        <w:rPr>
          <w:rFonts w:ascii="Times New Roman" w:eastAsia="Times New Roman" w:hAnsi="Times New Roman"/>
          <w:sz w:val="24"/>
          <w:szCs w:val="24"/>
          <w:lang w:eastAsia="ru-RU"/>
        </w:rPr>
        <w:t xml:space="preserve"> должны соответствовать объемам </w:t>
      </w:r>
      <w:r w:rsidR="00BF3E9C">
        <w:rPr>
          <w:rFonts w:ascii="Times New Roman" w:eastAsia="Times New Roman" w:hAnsi="Times New Roman"/>
          <w:sz w:val="24"/>
          <w:szCs w:val="24"/>
          <w:lang w:eastAsia="ru-RU"/>
        </w:rPr>
        <w:t>оказанных услуг</w:t>
      </w:r>
      <w:r>
        <w:rPr>
          <w:rFonts w:ascii="Times New Roman" w:eastAsia="Times New Roman" w:hAnsi="Times New Roman"/>
          <w:sz w:val="24"/>
          <w:szCs w:val="24"/>
          <w:lang w:eastAsia="ru-RU"/>
        </w:rPr>
        <w:t xml:space="preserve"> и регламентам.</w:t>
      </w:r>
    </w:p>
    <w:p w:rsidR="00A95640" w:rsidRDefault="00A95640" w:rsidP="00A95640">
      <w:pPr>
        <w:spacing w:after="0" w:line="240" w:lineRule="auto"/>
        <w:ind w:right="5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Страницы журнала должны быть пронумерованы, прошнурованы и скреплены печатями </w:t>
      </w:r>
      <w:r w:rsidR="00690967">
        <w:rPr>
          <w:rFonts w:ascii="Times New Roman" w:eastAsia="Times New Roman" w:hAnsi="Times New Roman"/>
          <w:sz w:val="24"/>
          <w:szCs w:val="24"/>
          <w:lang w:eastAsia="ru-RU"/>
        </w:rPr>
        <w:t>Исполнителя</w:t>
      </w:r>
      <w:r>
        <w:rPr>
          <w:rFonts w:ascii="Times New Roman" w:eastAsia="Times New Roman" w:hAnsi="Times New Roman"/>
          <w:sz w:val="24"/>
          <w:szCs w:val="24"/>
          <w:lang w:eastAsia="ru-RU"/>
        </w:rPr>
        <w:t xml:space="preserve"> и Заказчика.</w:t>
      </w:r>
    </w:p>
    <w:p w:rsidR="00A95640" w:rsidRDefault="00A95640" w:rsidP="00A95640">
      <w:pPr>
        <w:spacing w:after="0" w:line="240" w:lineRule="auto"/>
        <w:jc w:val="both"/>
        <w:outlineLvl w:val="3"/>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690967">
        <w:rPr>
          <w:rFonts w:ascii="Times New Roman" w:eastAsia="Times New Roman" w:hAnsi="Times New Roman"/>
          <w:sz w:val="24"/>
          <w:szCs w:val="24"/>
          <w:lang w:eastAsia="ru-RU"/>
        </w:rPr>
        <w:t>Исполнитель</w:t>
      </w:r>
      <w:r>
        <w:rPr>
          <w:rFonts w:ascii="Times New Roman" w:eastAsia="Times New Roman" w:hAnsi="Times New Roman"/>
          <w:sz w:val="24"/>
          <w:szCs w:val="24"/>
          <w:lang w:eastAsia="ru-RU"/>
        </w:rPr>
        <w:t xml:space="preserve"> должен иметь перечень средств, используемых для проведения диагностирования оборудования и осуществления электрических и.т.п. замеров;</w:t>
      </w:r>
    </w:p>
    <w:p w:rsidR="00A95640" w:rsidRDefault="00A95640" w:rsidP="00A95640">
      <w:pPr>
        <w:tabs>
          <w:tab w:val="left" w:pos="10915"/>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оказывать круглосуточную помощь Заказчику в вопросах правильной эксплуатации АТС КЭ «КВАНТ» и  проводить обучение персонала.</w:t>
      </w:r>
    </w:p>
    <w:p w:rsidR="00A95640" w:rsidRDefault="00A95640" w:rsidP="00A95640">
      <w:pPr>
        <w:tabs>
          <w:tab w:val="left" w:pos="10915"/>
        </w:tabs>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5.2</w:t>
      </w:r>
      <w:r>
        <w:rPr>
          <w:rFonts w:ascii="Times New Roman" w:eastAsia="Times New Roman" w:hAnsi="Times New Roman"/>
          <w:sz w:val="24"/>
          <w:szCs w:val="24"/>
          <w:lang w:eastAsia="ru-RU"/>
        </w:rPr>
        <w:t xml:space="preserve"> </w:t>
      </w:r>
      <w:r>
        <w:rPr>
          <w:rFonts w:ascii="Times New Roman" w:eastAsia="Times New Roman" w:hAnsi="Times New Roman"/>
          <w:b/>
          <w:sz w:val="24"/>
          <w:szCs w:val="24"/>
          <w:lang w:eastAsia="ru-RU"/>
        </w:rPr>
        <w:t>требования по техническому и сервисному обслуживанию, поддержанию в работоспособном состоянии цифровой мини АТС Panasonic KX – TDA 200RU:</w:t>
      </w:r>
    </w:p>
    <w:p w:rsidR="00A95640" w:rsidRDefault="00A95640" w:rsidP="00A95640">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Сервисное обслуживание телекоммуникационной инфраструктуры</w:t>
      </w:r>
      <w:r>
        <w:rPr>
          <w:rFonts w:ascii="Times New Roman" w:eastAsia="Times New Roman" w:hAnsi="Times New Roman"/>
          <w:sz w:val="20"/>
          <w:szCs w:val="24"/>
          <w:lang w:val="en-US" w:eastAsia="ru-RU"/>
        </w:rPr>
        <w:t> </w:t>
      </w:r>
      <w:r>
        <w:rPr>
          <w:rFonts w:ascii="Times New Roman" w:eastAsia="Times New Roman" w:hAnsi="Times New Roman"/>
          <w:sz w:val="24"/>
          <w:szCs w:val="24"/>
          <w:lang w:eastAsia="ru-RU"/>
        </w:rPr>
        <w:t>на платформе действующей</w:t>
      </w:r>
      <w:r>
        <w:rPr>
          <w:rFonts w:ascii="Times New Roman" w:eastAsia="Times New Roman" w:hAnsi="Times New Roman"/>
          <w:sz w:val="20"/>
          <w:szCs w:val="24"/>
          <w:lang w:val="en-US" w:eastAsia="ru-RU"/>
        </w:rPr>
        <w:t> </w:t>
      </w:r>
      <w:r>
        <w:rPr>
          <w:rFonts w:ascii="Times New Roman" w:eastAsia="Times New Roman" w:hAnsi="Times New Roman"/>
          <w:sz w:val="24"/>
          <w:szCs w:val="24"/>
          <w:lang w:eastAsia="ru-RU"/>
        </w:rPr>
        <w:t>АТС, включающее</w:t>
      </w:r>
      <w:r>
        <w:rPr>
          <w:rFonts w:ascii="Times New Roman" w:eastAsia="Times New Roman" w:hAnsi="Times New Roman"/>
          <w:sz w:val="20"/>
          <w:szCs w:val="24"/>
          <w:lang w:val="en-US" w:eastAsia="ru-RU"/>
        </w:rPr>
        <w:t> </w:t>
      </w:r>
      <w:r>
        <w:rPr>
          <w:rFonts w:ascii="Times New Roman" w:eastAsia="Times New Roman" w:hAnsi="Times New Roman"/>
          <w:sz w:val="24"/>
          <w:szCs w:val="24"/>
          <w:lang w:eastAsia="ru-RU"/>
        </w:rPr>
        <w:t>в</w:t>
      </w:r>
      <w:r>
        <w:rPr>
          <w:rFonts w:ascii="Times New Roman" w:eastAsia="Times New Roman" w:hAnsi="Times New Roman"/>
          <w:sz w:val="20"/>
          <w:szCs w:val="24"/>
          <w:lang w:val="en-US" w:eastAsia="ru-RU"/>
        </w:rPr>
        <w:t> </w:t>
      </w:r>
      <w:r>
        <w:rPr>
          <w:rFonts w:ascii="Times New Roman" w:eastAsia="Times New Roman" w:hAnsi="Times New Roman"/>
          <w:sz w:val="24"/>
          <w:szCs w:val="24"/>
          <w:lang w:eastAsia="ru-RU"/>
        </w:rPr>
        <w:t>себя:</w:t>
      </w:r>
    </w:p>
    <w:p w:rsidR="00A95640" w:rsidRDefault="00A95640" w:rsidP="00A95640">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5.2.1. Регламентированный выезд 1 раз в месяц</w:t>
      </w:r>
    </w:p>
    <w:p w:rsidR="00A95640" w:rsidRDefault="00A95640" w:rsidP="00A95640">
      <w:pPr>
        <w:widowControl w:val="0"/>
        <w:numPr>
          <w:ilvl w:val="0"/>
          <w:numId w:val="40"/>
        </w:numPr>
        <w:autoSpaceDE w:val="0"/>
        <w:autoSpaceDN w:val="0"/>
        <w:adjustRightInd w:val="0"/>
        <w:spacing w:after="0" w:line="240" w:lineRule="auto"/>
        <w:ind w:firstLine="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Диагностика всех</w:t>
      </w:r>
      <w:r>
        <w:rPr>
          <w:rFonts w:ascii="Times New Roman" w:eastAsia="Times New Roman" w:hAnsi="Times New Roman"/>
          <w:sz w:val="20"/>
          <w:szCs w:val="24"/>
          <w:lang w:val="en-US" w:eastAsia="ru-RU"/>
        </w:rPr>
        <w:t> </w:t>
      </w:r>
      <w:r>
        <w:rPr>
          <w:rFonts w:ascii="Times New Roman" w:eastAsia="Times New Roman" w:hAnsi="Times New Roman"/>
          <w:sz w:val="24"/>
          <w:szCs w:val="24"/>
          <w:lang w:eastAsia="ru-RU"/>
        </w:rPr>
        <w:t>узлов</w:t>
      </w:r>
      <w:r>
        <w:rPr>
          <w:rFonts w:ascii="Times New Roman" w:eastAsia="Times New Roman" w:hAnsi="Times New Roman"/>
          <w:sz w:val="20"/>
          <w:szCs w:val="24"/>
          <w:lang w:val="en-US" w:eastAsia="ru-RU"/>
        </w:rPr>
        <w:t> </w:t>
      </w:r>
      <w:r>
        <w:rPr>
          <w:rFonts w:ascii="Times New Roman" w:eastAsia="Times New Roman" w:hAnsi="Times New Roman"/>
          <w:sz w:val="24"/>
          <w:szCs w:val="24"/>
          <w:lang w:eastAsia="ru-RU"/>
        </w:rPr>
        <w:t>АТС: базовый</w:t>
      </w:r>
      <w:r>
        <w:rPr>
          <w:rFonts w:ascii="Times New Roman" w:eastAsia="Times New Roman" w:hAnsi="Times New Roman"/>
          <w:sz w:val="20"/>
          <w:szCs w:val="24"/>
          <w:lang w:val="en-US" w:eastAsia="ru-RU"/>
        </w:rPr>
        <w:t> </w:t>
      </w:r>
      <w:r>
        <w:rPr>
          <w:rFonts w:ascii="Times New Roman" w:eastAsia="Times New Roman" w:hAnsi="Times New Roman"/>
          <w:sz w:val="24"/>
          <w:szCs w:val="24"/>
          <w:lang w:eastAsia="ru-RU"/>
        </w:rPr>
        <w:t>блок,</w:t>
      </w:r>
      <w:r>
        <w:rPr>
          <w:rFonts w:ascii="Times New Roman" w:eastAsia="Times New Roman" w:hAnsi="Times New Roman"/>
          <w:sz w:val="20"/>
          <w:szCs w:val="24"/>
          <w:lang w:val="en-US" w:eastAsia="ru-RU"/>
        </w:rPr>
        <w:t> </w:t>
      </w:r>
      <w:r>
        <w:rPr>
          <w:rFonts w:ascii="Times New Roman" w:eastAsia="Times New Roman" w:hAnsi="Times New Roman"/>
          <w:sz w:val="24"/>
          <w:szCs w:val="24"/>
          <w:lang w:eastAsia="ru-RU"/>
        </w:rPr>
        <w:t>карты</w:t>
      </w:r>
      <w:r>
        <w:rPr>
          <w:rFonts w:ascii="Times New Roman" w:eastAsia="Times New Roman" w:hAnsi="Times New Roman"/>
          <w:sz w:val="20"/>
          <w:szCs w:val="24"/>
          <w:lang w:val="en-US" w:eastAsia="ru-RU"/>
        </w:rPr>
        <w:t> </w:t>
      </w:r>
      <w:r>
        <w:rPr>
          <w:rFonts w:ascii="Times New Roman" w:eastAsia="Times New Roman" w:hAnsi="Times New Roman"/>
          <w:sz w:val="24"/>
          <w:szCs w:val="24"/>
          <w:lang w:eastAsia="ru-RU"/>
        </w:rPr>
        <w:t>расширения, терминалы, пассивное оборудование.</w:t>
      </w:r>
    </w:p>
    <w:p w:rsidR="00A95640" w:rsidRDefault="00A95640" w:rsidP="00A95640">
      <w:pPr>
        <w:widowControl w:val="0"/>
        <w:numPr>
          <w:ilvl w:val="0"/>
          <w:numId w:val="40"/>
        </w:numPr>
        <w:autoSpaceDE w:val="0"/>
        <w:autoSpaceDN w:val="0"/>
        <w:adjustRightInd w:val="0"/>
        <w:spacing w:after="0" w:line="240" w:lineRule="auto"/>
        <w:ind w:firstLine="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Устранение</w:t>
      </w:r>
      <w:r>
        <w:rPr>
          <w:rFonts w:ascii="Times New Roman" w:eastAsia="Times New Roman" w:hAnsi="Times New Roman"/>
          <w:sz w:val="20"/>
          <w:szCs w:val="24"/>
          <w:lang w:val="en-US" w:eastAsia="ru-RU"/>
        </w:rPr>
        <w:t> </w:t>
      </w:r>
      <w:r>
        <w:rPr>
          <w:rFonts w:ascii="Times New Roman" w:eastAsia="Times New Roman" w:hAnsi="Times New Roman"/>
          <w:sz w:val="20"/>
          <w:szCs w:val="24"/>
          <w:lang w:eastAsia="ru-RU"/>
        </w:rPr>
        <w:t>н</w:t>
      </w:r>
      <w:r>
        <w:rPr>
          <w:rFonts w:ascii="Times New Roman" w:eastAsia="Times New Roman" w:hAnsi="Times New Roman"/>
          <w:sz w:val="24"/>
          <w:szCs w:val="24"/>
          <w:lang w:eastAsia="ru-RU"/>
        </w:rPr>
        <w:t>акопившихся значительных и незначительных логов журнала ошибок.</w:t>
      </w:r>
    </w:p>
    <w:p w:rsidR="00A95640" w:rsidRDefault="00A95640" w:rsidP="00A95640">
      <w:pPr>
        <w:widowControl w:val="0"/>
        <w:numPr>
          <w:ilvl w:val="0"/>
          <w:numId w:val="40"/>
        </w:numPr>
        <w:autoSpaceDE w:val="0"/>
        <w:autoSpaceDN w:val="0"/>
        <w:adjustRightInd w:val="0"/>
        <w:spacing w:after="0" w:line="240" w:lineRule="auto"/>
        <w:ind w:firstLine="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Резервирование текущей конфигурации для мгновенного восстановления рабочего процесса телекоммуникационной инфраструктуры предприятия.</w:t>
      </w:r>
    </w:p>
    <w:p w:rsidR="00A95640" w:rsidRDefault="00A95640" w:rsidP="00A95640">
      <w:pPr>
        <w:widowControl w:val="0"/>
        <w:numPr>
          <w:ilvl w:val="0"/>
          <w:numId w:val="40"/>
        </w:numPr>
        <w:autoSpaceDE w:val="0"/>
        <w:autoSpaceDN w:val="0"/>
        <w:adjustRightInd w:val="0"/>
        <w:spacing w:after="0" w:line="240" w:lineRule="auto"/>
        <w:ind w:firstLine="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Обновление программного обеспечения (прошивок) для повышения</w:t>
      </w:r>
      <w:r>
        <w:rPr>
          <w:rFonts w:ascii="Times New Roman" w:eastAsia="Times New Roman" w:hAnsi="Times New Roman"/>
          <w:sz w:val="20"/>
          <w:szCs w:val="24"/>
          <w:lang w:val="en-US" w:eastAsia="ru-RU"/>
        </w:rPr>
        <w:t> </w:t>
      </w:r>
      <w:r>
        <w:rPr>
          <w:rFonts w:ascii="Times New Roman" w:eastAsia="Times New Roman" w:hAnsi="Times New Roman"/>
          <w:sz w:val="24"/>
          <w:szCs w:val="24"/>
          <w:lang w:eastAsia="ru-RU"/>
        </w:rPr>
        <w:t>защиты</w:t>
      </w:r>
      <w:r>
        <w:rPr>
          <w:rFonts w:ascii="Times New Roman" w:eastAsia="Times New Roman" w:hAnsi="Times New Roman"/>
          <w:sz w:val="20"/>
          <w:szCs w:val="24"/>
          <w:lang w:val="en-US" w:eastAsia="ru-RU"/>
        </w:rPr>
        <w:t> </w:t>
      </w:r>
      <w:r>
        <w:rPr>
          <w:rFonts w:ascii="Times New Roman" w:eastAsia="Times New Roman" w:hAnsi="Times New Roman"/>
          <w:sz w:val="24"/>
          <w:szCs w:val="24"/>
          <w:lang w:eastAsia="ru-RU"/>
        </w:rPr>
        <w:t>от несанкционированных  взломов (по аналогии</w:t>
      </w:r>
      <w:r>
        <w:rPr>
          <w:rFonts w:ascii="Times New Roman" w:eastAsia="Times New Roman" w:hAnsi="Times New Roman"/>
          <w:sz w:val="20"/>
          <w:szCs w:val="24"/>
          <w:lang w:val="en-US" w:eastAsia="ru-RU"/>
        </w:rPr>
        <w:t> </w:t>
      </w:r>
      <w:r>
        <w:rPr>
          <w:rFonts w:ascii="Times New Roman" w:eastAsia="Times New Roman" w:hAnsi="Times New Roman"/>
          <w:sz w:val="24"/>
          <w:szCs w:val="24"/>
          <w:lang w:eastAsia="ru-RU"/>
        </w:rPr>
        <w:t>с обновлением базы антивируса компьютера).</w:t>
      </w:r>
    </w:p>
    <w:p w:rsidR="00A95640" w:rsidRDefault="00A95640" w:rsidP="00A95640">
      <w:pPr>
        <w:widowControl w:val="0"/>
        <w:numPr>
          <w:ilvl w:val="0"/>
          <w:numId w:val="40"/>
        </w:numPr>
        <w:autoSpaceDE w:val="0"/>
        <w:autoSpaceDN w:val="0"/>
        <w:adjustRightInd w:val="0"/>
        <w:spacing w:after="0" w:line="240" w:lineRule="auto"/>
        <w:ind w:firstLine="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Изменение алгоритмов работы АТС  (перепрограммирование) по желанию</w:t>
      </w:r>
      <w:r>
        <w:rPr>
          <w:rFonts w:ascii="Times New Roman" w:eastAsia="Times New Roman" w:hAnsi="Times New Roman"/>
          <w:sz w:val="20"/>
          <w:szCs w:val="24"/>
          <w:lang w:val="en-US" w:eastAsia="ru-RU"/>
        </w:rPr>
        <w:t> </w:t>
      </w:r>
      <w:r>
        <w:rPr>
          <w:rFonts w:ascii="Times New Roman" w:eastAsia="Times New Roman" w:hAnsi="Times New Roman"/>
          <w:sz w:val="24"/>
          <w:szCs w:val="24"/>
          <w:lang w:eastAsia="ru-RU"/>
        </w:rPr>
        <w:t>заказчика.</w:t>
      </w:r>
    </w:p>
    <w:p w:rsidR="00A95640" w:rsidRDefault="00A95640" w:rsidP="00A95640">
      <w:pPr>
        <w:widowControl w:val="0"/>
        <w:numPr>
          <w:ilvl w:val="0"/>
          <w:numId w:val="40"/>
        </w:numPr>
        <w:autoSpaceDE w:val="0"/>
        <w:autoSpaceDN w:val="0"/>
        <w:adjustRightInd w:val="0"/>
        <w:spacing w:after="0" w:line="240" w:lineRule="auto"/>
        <w:ind w:firstLine="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Исполнение накопившихся</w:t>
      </w:r>
      <w:r>
        <w:rPr>
          <w:rFonts w:ascii="Times New Roman" w:eastAsia="Times New Roman" w:hAnsi="Times New Roman"/>
          <w:sz w:val="20"/>
          <w:szCs w:val="24"/>
          <w:lang w:val="en-US" w:eastAsia="ru-RU"/>
        </w:rPr>
        <w:t> </w:t>
      </w:r>
      <w:r>
        <w:rPr>
          <w:rFonts w:ascii="Times New Roman" w:eastAsia="Times New Roman" w:hAnsi="Times New Roman"/>
          <w:sz w:val="24"/>
          <w:szCs w:val="24"/>
          <w:lang w:eastAsia="ru-RU"/>
        </w:rPr>
        <w:t>заявок и решение</w:t>
      </w:r>
      <w:r>
        <w:rPr>
          <w:rFonts w:ascii="Times New Roman" w:eastAsia="Times New Roman" w:hAnsi="Times New Roman"/>
          <w:sz w:val="20"/>
          <w:szCs w:val="24"/>
          <w:lang w:val="en-US" w:eastAsia="ru-RU"/>
        </w:rPr>
        <w:t> </w:t>
      </w:r>
      <w:r>
        <w:rPr>
          <w:rFonts w:ascii="Times New Roman" w:eastAsia="Times New Roman" w:hAnsi="Times New Roman"/>
          <w:sz w:val="24"/>
          <w:szCs w:val="24"/>
          <w:lang w:eastAsia="ru-RU"/>
        </w:rPr>
        <w:t>актуальных</w:t>
      </w:r>
      <w:r>
        <w:rPr>
          <w:rFonts w:ascii="Times New Roman" w:eastAsia="Times New Roman" w:hAnsi="Times New Roman"/>
          <w:sz w:val="20"/>
          <w:szCs w:val="24"/>
          <w:lang w:val="en-US" w:eastAsia="ru-RU"/>
        </w:rPr>
        <w:t> </w:t>
      </w:r>
      <w:r>
        <w:rPr>
          <w:rFonts w:ascii="Times New Roman" w:eastAsia="Times New Roman" w:hAnsi="Times New Roman"/>
          <w:sz w:val="24"/>
          <w:szCs w:val="24"/>
          <w:lang w:eastAsia="ru-RU"/>
        </w:rPr>
        <w:t>проблем.</w:t>
      </w:r>
    </w:p>
    <w:p w:rsidR="00A95640" w:rsidRDefault="00A95640" w:rsidP="00A95640">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5.2.2.</w:t>
      </w:r>
      <w:r>
        <w:rPr>
          <w:rFonts w:ascii="Times New Roman" w:eastAsia="Times New Roman" w:hAnsi="Times New Roman"/>
          <w:sz w:val="20"/>
          <w:szCs w:val="24"/>
          <w:lang w:val="en-US" w:eastAsia="ru-RU"/>
        </w:rPr>
        <w:t> </w:t>
      </w:r>
      <w:r>
        <w:rPr>
          <w:rFonts w:ascii="Times New Roman" w:eastAsia="Times New Roman" w:hAnsi="Times New Roman"/>
          <w:sz w:val="24"/>
          <w:szCs w:val="24"/>
          <w:lang w:eastAsia="ru-RU"/>
        </w:rPr>
        <w:t>Аварийные</w:t>
      </w:r>
      <w:r>
        <w:rPr>
          <w:rFonts w:ascii="Times New Roman" w:eastAsia="Times New Roman" w:hAnsi="Times New Roman"/>
          <w:sz w:val="20"/>
          <w:szCs w:val="24"/>
          <w:lang w:val="en-US" w:eastAsia="ru-RU"/>
        </w:rPr>
        <w:t> </w:t>
      </w:r>
      <w:r>
        <w:rPr>
          <w:rFonts w:ascii="Times New Roman" w:eastAsia="Times New Roman" w:hAnsi="Times New Roman"/>
          <w:sz w:val="24"/>
          <w:szCs w:val="24"/>
          <w:lang w:eastAsia="ru-RU"/>
        </w:rPr>
        <w:t>нерегламентированные</w:t>
      </w:r>
      <w:r>
        <w:rPr>
          <w:rFonts w:ascii="Times New Roman" w:eastAsia="Times New Roman" w:hAnsi="Times New Roman"/>
          <w:sz w:val="20"/>
          <w:szCs w:val="24"/>
          <w:lang w:val="en-US" w:eastAsia="ru-RU"/>
        </w:rPr>
        <w:t> </w:t>
      </w:r>
      <w:r>
        <w:rPr>
          <w:rFonts w:ascii="Times New Roman" w:eastAsia="Times New Roman" w:hAnsi="Times New Roman"/>
          <w:sz w:val="24"/>
          <w:szCs w:val="24"/>
          <w:lang w:eastAsia="ru-RU"/>
        </w:rPr>
        <w:t>выезды</w:t>
      </w:r>
    </w:p>
    <w:p w:rsidR="00A95640" w:rsidRDefault="00A95640" w:rsidP="00A95640">
      <w:pPr>
        <w:widowControl w:val="0"/>
        <w:numPr>
          <w:ilvl w:val="0"/>
          <w:numId w:val="41"/>
        </w:numPr>
        <w:autoSpaceDE w:val="0"/>
        <w:autoSpaceDN w:val="0"/>
        <w:adjustRightInd w:val="0"/>
        <w:spacing w:after="0" w:line="240" w:lineRule="auto"/>
        <w:ind w:firstLine="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Выезд</w:t>
      </w:r>
      <w:r>
        <w:rPr>
          <w:rFonts w:ascii="Times New Roman" w:eastAsia="Times New Roman" w:hAnsi="Times New Roman"/>
          <w:sz w:val="20"/>
          <w:szCs w:val="24"/>
          <w:lang w:val="en-US" w:eastAsia="ru-RU"/>
        </w:rPr>
        <w:t> </w:t>
      </w:r>
      <w:r>
        <w:rPr>
          <w:rFonts w:ascii="Times New Roman" w:eastAsia="Times New Roman" w:hAnsi="Times New Roman"/>
          <w:sz w:val="24"/>
          <w:szCs w:val="24"/>
          <w:lang w:eastAsia="ru-RU"/>
        </w:rPr>
        <w:t>в течение</w:t>
      </w:r>
      <w:r>
        <w:rPr>
          <w:rFonts w:ascii="Times New Roman" w:eastAsia="Times New Roman" w:hAnsi="Times New Roman"/>
          <w:sz w:val="20"/>
          <w:szCs w:val="24"/>
          <w:lang w:val="en-US" w:eastAsia="ru-RU"/>
        </w:rPr>
        <w:t> </w:t>
      </w:r>
      <w:r>
        <w:rPr>
          <w:rFonts w:ascii="Times New Roman" w:eastAsia="Times New Roman" w:hAnsi="Times New Roman"/>
          <w:sz w:val="24"/>
          <w:szCs w:val="24"/>
          <w:lang w:eastAsia="ru-RU"/>
        </w:rPr>
        <w:t>4</w:t>
      </w:r>
      <w:r>
        <w:rPr>
          <w:rFonts w:ascii="Times New Roman" w:eastAsia="Times New Roman" w:hAnsi="Times New Roman"/>
          <w:sz w:val="24"/>
          <w:szCs w:val="24"/>
          <w:lang w:val="en-US" w:eastAsia="ru-RU"/>
        </w:rPr>
        <w:t> </w:t>
      </w:r>
      <w:r>
        <w:rPr>
          <w:rFonts w:ascii="Times New Roman" w:eastAsia="Times New Roman" w:hAnsi="Times New Roman"/>
          <w:sz w:val="24"/>
          <w:szCs w:val="24"/>
          <w:lang w:eastAsia="ru-RU"/>
        </w:rPr>
        <w:t>часов в рабочие</w:t>
      </w:r>
      <w:r>
        <w:rPr>
          <w:rFonts w:ascii="Times New Roman" w:eastAsia="Times New Roman" w:hAnsi="Times New Roman"/>
          <w:sz w:val="20"/>
          <w:szCs w:val="24"/>
          <w:lang w:val="en-US" w:eastAsia="ru-RU"/>
        </w:rPr>
        <w:t> </w:t>
      </w:r>
      <w:r>
        <w:rPr>
          <w:rFonts w:ascii="Times New Roman" w:eastAsia="Times New Roman" w:hAnsi="Times New Roman"/>
          <w:sz w:val="24"/>
          <w:szCs w:val="24"/>
          <w:lang w:eastAsia="ru-RU"/>
        </w:rPr>
        <w:t xml:space="preserve">дни. </w:t>
      </w:r>
    </w:p>
    <w:p w:rsidR="00A95640" w:rsidRDefault="00A95640" w:rsidP="00A95640">
      <w:pPr>
        <w:widowControl w:val="0"/>
        <w:numPr>
          <w:ilvl w:val="0"/>
          <w:numId w:val="41"/>
        </w:numPr>
        <w:autoSpaceDE w:val="0"/>
        <w:autoSpaceDN w:val="0"/>
        <w:adjustRightInd w:val="0"/>
        <w:spacing w:after="0" w:line="240" w:lineRule="auto"/>
        <w:ind w:firstLine="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Замена неисправного оборудования</w:t>
      </w:r>
      <w:r>
        <w:rPr>
          <w:rFonts w:ascii="Times New Roman" w:eastAsia="Times New Roman" w:hAnsi="Times New Roman"/>
          <w:sz w:val="20"/>
          <w:szCs w:val="24"/>
          <w:lang w:val="en-US" w:eastAsia="ru-RU"/>
        </w:rPr>
        <w:t> </w:t>
      </w:r>
      <w:r>
        <w:rPr>
          <w:rFonts w:ascii="Times New Roman" w:eastAsia="Times New Roman" w:hAnsi="Times New Roman"/>
          <w:sz w:val="24"/>
          <w:szCs w:val="24"/>
          <w:lang w:eastAsia="ru-RU"/>
        </w:rPr>
        <w:t>эквивалентом из</w:t>
      </w:r>
      <w:r>
        <w:rPr>
          <w:rFonts w:ascii="Times New Roman" w:eastAsia="Times New Roman" w:hAnsi="Times New Roman"/>
          <w:sz w:val="20"/>
          <w:szCs w:val="24"/>
          <w:lang w:val="en-US" w:eastAsia="ru-RU"/>
        </w:rPr>
        <w:t> </w:t>
      </w:r>
      <w:r>
        <w:rPr>
          <w:rFonts w:ascii="Times New Roman" w:eastAsia="Times New Roman" w:hAnsi="Times New Roman"/>
          <w:sz w:val="24"/>
          <w:szCs w:val="24"/>
          <w:lang w:eastAsia="ru-RU"/>
        </w:rPr>
        <w:t>подменного фонда для мгновенного восстановлен</w:t>
      </w:r>
      <w:r>
        <w:rPr>
          <w:rFonts w:ascii="Times New Roman" w:eastAsia="Times New Roman" w:hAnsi="Times New Roman"/>
          <w:sz w:val="20"/>
          <w:szCs w:val="24"/>
          <w:lang w:eastAsia="ru-RU"/>
        </w:rPr>
        <w:t>и</w:t>
      </w:r>
      <w:r>
        <w:rPr>
          <w:rFonts w:ascii="Times New Roman" w:eastAsia="Times New Roman" w:hAnsi="Times New Roman"/>
          <w:sz w:val="24"/>
          <w:szCs w:val="24"/>
          <w:lang w:eastAsia="ru-RU"/>
        </w:rPr>
        <w:t>я рабочего процесса телекоммуникационной инфраструктуры</w:t>
      </w:r>
      <w:r>
        <w:rPr>
          <w:rFonts w:ascii="Times New Roman" w:eastAsia="Times New Roman" w:hAnsi="Times New Roman"/>
          <w:sz w:val="20"/>
          <w:szCs w:val="24"/>
          <w:lang w:val="en-US" w:eastAsia="ru-RU"/>
        </w:rPr>
        <w:t> </w:t>
      </w:r>
      <w:r>
        <w:rPr>
          <w:rFonts w:ascii="Times New Roman" w:eastAsia="Times New Roman" w:hAnsi="Times New Roman"/>
          <w:sz w:val="24"/>
          <w:szCs w:val="24"/>
          <w:lang w:eastAsia="ru-RU"/>
        </w:rPr>
        <w:t>предприятия.</w:t>
      </w:r>
    </w:p>
    <w:p w:rsidR="00A95640" w:rsidRDefault="00A95640" w:rsidP="00A95640">
      <w:pPr>
        <w:widowControl w:val="0"/>
        <w:numPr>
          <w:ilvl w:val="0"/>
          <w:numId w:val="41"/>
        </w:numPr>
        <w:autoSpaceDE w:val="0"/>
        <w:autoSpaceDN w:val="0"/>
        <w:adjustRightInd w:val="0"/>
        <w:spacing w:after="0" w:line="240" w:lineRule="auto"/>
        <w:ind w:firstLine="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Взаимодействие с оператором телефонных</w:t>
      </w:r>
      <w:r>
        <w:rPr>
          <w:rFonts w:ascii="Times New Roman" w:eastAsia="Times New Roman" w:hAnsi="Times New Roman"/>
          <w:sz w:val="20"/>
          <w:szCs w:val="24"/>
          <w:lang w:val="en-US" w:eastAsia="ru-RU"/>
        </w:rPr>
        <w:t> </w:t>
      </w:r>
      <w:r>
        <w:rPr>
          <w:rFonts w:ascii="Times New Roman" w:eastAsia="Times New Roman" w:hAnsi="Times New Roman"/>
          <w:sz w:val="24"/>
          <w:szCs w:val="24"/>
          <w:lang w:eastAsia="ru-RU"/>
        </w:rPr>
        <w:t>услуг (провайдер, ГТС) для локализации проблем</w:t>
      </w:r>
      <w:r>
        <w:rPr>
          <w:rFonts w:ascii="Times New Roman" w:eastAsia="Times New Roman" w:hAnsi="Times New Roman"/>
          <w:sz w:val="20"/>
          <w:szCs w:val="24"/>
          <w:lang w:val="en-US" w:eastAsia="ru-RU"/>
        </w:rPr>
        <w:t> </w:t>
      </w:r>
      <w:r>
        <w:rPr>
          <w:rFonts w:ascii="Times New Roman" w:eastAsia="Times New Roman" w:hAnsi="Times New Roman"/>
          <w:sz w:val="24"/>
          <w:szCs w:val="24"/>
          <w:lang w:eastAsia="ru-RU"/>
        </w:rPr>
        <w:t>с выходом</w:t>
      </w:r>
      <w:r>
        <w:rPr>
          <w:rFonts w:ascii="Times New Roman" w:eastAsia="Times New Roman" w:hAnsi="Times New Roman"/>
          <w:sz w:val="20"/>
          <w:szCs w:val="24"/>
          <w:lang w:val="en-US" w:eastAsia="ru-RU"/>
        </w:rPr>
        <w:t> </w:t>
      </w:r>
      <w:r>
        <w:rPr>
          <w:rFonts w:ascii="Times New Roman" w:eastAsia="Times New Roman" w:hAnsi="Times New Roman"/>
          <w:sz w:val="24"/>
          <w:szCs w:val="24"/>
          <w:lang w:eastAsia="ru-RU"/>
        </w:rPr>
        <w:t>в</w:t>
      </w:r>
      <w:r>
        <w:rPr>
          <w:rFonts w:ascii="Times New Roman" w:eastAsia="Times New Roman" w:hAnsi="Times New Roman"/>
          <w:sz w:val="20"/>
          <w:szCs w:val="24"/>
          <w:lang w:val="en-US" w:eastAsia="ru-RU"/>
        </w:rPr>
        <w:t> </w:t>
      </w:r>
      <w:r>
        <w:rPr>
          <w:rFonts w:ascii="Times New Roman" w:eastAsia="Times New Roman" w:hAnsi="Times New Roman"/>
          <w:sz w:val="24"/>
          <w:szCs w:val="24"/>
          <w:lang w:eastAsia="ru-RU"/>
        </w:rPr>
        <w:t>город.</w:t>
      </w:r>
    </w:p>
    <w:p w:rsidR="00A95640" w:rsidRDefault="00A95640" w:rsidP="00A95640">
      <w:pPr>
        <w:widowControl w:val="0"/>
        <w:numPr>
          <w:ilvl w:val="0"/>
          <w:numId w:val="41"/>
        </w:numPr>
        <w:autoSpaceDE w:val="0"/>
        <w:autoSpaceDN w:val="0"/>
        <w:adjustRightInd w:val="0"/>
        <w:spacing w:after="0" w:line="240" w:lineRule="auto"/>
        <w:ind w:firstLine="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Изменение алгоритмов работы АТС по</w:t>
      </w:r>
      <w:r>
        <w:rPr>
          <w:rFonts w:ascii="Times New Roman" w:eastAsia="Times New Roman" w:hAnsi="Times New Roman"/>
          <w:sz w:val="20"/>
          <w:szCs w:val="24"/>
          <w:lang w:val="en-US" w:eastAsia="ru-RU"/>
        </w:rPr>
        <w:t> </w:t>
      </w:r>
      <w:r>
        <w:rPr>
          <w:rFonts w:ascii="Times New Roman" w:eastAsia="Times New Roman" w:hAnsi="Times New Roman"/>
          <w:sz w:val="24"/>
          <w:szCs w:val="24"/>
          <w:lang w:eastAsia="ru-RU"/>
        </w:rPr>
        <w:t>желанию</w:t>
      </w:r>
      <w:r>
        <w:rPr>
          <w:rFonts w:ascii="Times New Roman" w:eastAsia="Times New Roman" w:hAnsi="Times New Roman"/>
          <w:sz w:val="20"/>
          <w:szCs w:val="24"/>
          <w:lang w:val="en-US" w:eastAsia="ru-RU"/>
        </w:rPr>
        <w:t> </w:t>
      </w:r>
      <w:r>
        <w:rPr>
          <w:rFonts w:ascii="Times New Roman" w:eastAsia="Times New Roman" w:hAnsi="Times New Roman"/>
          <w:sz w:val="24"/>
          <w:szCs w:val="24"/>
          <w:lang w:eastAsia="ru-RU"/>
        </w:rPr>
        <w:t>заказчика.</w:t>
      </w:r>
    </w:p>
    <w:p w:rsidR="00A95640" w:rsidRDefault="00A95640" w:rsidP="00A95640">
      <w:pPr>
        <w:widowControl w:val="0"/>
        <w:numPr>
          <w:ilvl w:val="0"/>
          <w:numId w:val="41"/>
        </w:numPr>
        <w:autoSpaceDE w:val="0"/>
        <w:autoSpaceDN w:val="0"/>
        <w:adjustRightInd w:val="0"/>
        <w:spacing w:after="0" w:line="240" w:lineRule="auto"/>
        <w:ind w:firstLine="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Восстановление резервной</w:t>
      </w:r>
      <w:r>
        <w:rPr>
          <w:rFonts w:ascii="Times New Roman" w:eastAsia="Times New Roman" w:hAnsi="Times New Roman"/>
          <w:sz w:val="20"/>
          <w:szCs w:val="24"/>
          <w:lang w:val="en-US" w:eastAsia="ru-RU"/>
        </w:rPr>
        <w:t> </w:t>
      </w:r>
      <w:r>
        <w:rPr>
          <w:rFonts w:ascii="Times New Roman" w:eastAsia="Times New Roman" w:hAnsi="Times New Roman"/>
          <w:sz w:val="24"/>
          <w:szCs w:val="24"/>
          <w:lang w:eastAsia="ru-RU"/>
        </w:rPr>
        <w:t>копии</w:t>
      </w:r>
      <w:r>
        <w:rPr>
          <w:rFonts w:ascii="Times New Roman" w:eastAsia="Times New Roman" w:hAnsi="Times New Roman"/>
          <w:sz w:val="20"/>
          <w:szCs w:val="24"/>
          <w:lang w:val="en-US" w:eastAsia="ru-RU"/>
        </w:rPr>
        <w:t> </w:t>
      </w:r>
      <w:r>
        <w:rPr>
          <w:rFonts w:ascii="Times New Roman" w:eastAsia="Times New Roman" w:hAnsi="Times New Roman"/>
          <w:sz w:val="24"/>
          <w:szCs w:val="24"/>
          <w:lang w:eastAsia="ru-RU"/>
        </w:rPr>
        <w:t>актуальной конфигурации</w:t>
      </w:r>
    </w:p>
    <w:p w:rsidR="00A95640" w:rsidRDefault="00A95640" w:rsidP="00A95640">
      <w:pPr>
        <w:tabs>
          <w:tab w:val="left" w:pos="10915"/>
        </w:tabs>
        <w:spacing w:after="0" w:line="240" w:lineRule="auto"/>
        <w:jc w:val="both"/>
        <w:rPr>
          <w:rFonts w:ascii="Times New Roman" w:eastAsia="Times New Roman" w:hAnsi="Times New Roman"/>
          <w:b/>
          <w:sz w:val="24"/>
          <w:szCs w:val="24"/>
          <w:lang w:eastAsia="ru-RU"/>
        </w:rPr>
      </w:pPr>
    </w:p>
    <w:p w:rsidR="00A95640" w:rsidRDefault="00A95640" w:rsidP="00A95640">
      <w:pPr>
        <w:tabs>
          <w:tab w:val="left" w:pos="10915"/>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Все </w:t>
      </w:r>
      <w:r w:rsidR="00BF3E9C">
        <w:rPr>
          <w:rFonts w:ascii="Times New Roman" w:eastAsia="Times New Roman" w:hAnsi="Times New Roman"/>
          <w:sz w:val="24"/>
          <w:szCs w:val="24"/>
          <w:lang w:eastAsia="ru-RU"/>
        </w:rPr>
        <w:t>услуги</w:t>
      </w:r>
      <w:r>
        <w:rPr>
          <w:rFonts w:ascii="Times New Roman" w:eastAsia="Times New Roman" w:hAnsi="Times New Roman"/>
          <w:sz w:val="24"/>
          <w:szCs w:val="24"/>
          <w:lang w:eastAsia="ru-RU"/>
        </w:rPr>
        <w:t xml:space="preserve"> должны быть согласованы с полномочными представителями Заказчика. </w:t>
      </w:r>
    </w:p>
    <w:p w:rsidR="00A95640" w:rsidRDefault="00A95640" w:rsidP="00A95640">
      <w:pPr>
        <w:shd w:val="clear" w:color="auto" w:fill="FFFFFF"/>
        <w:tabs>
          <w:tab w:val="left" w:pos="9562"/>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Не разглашать полученные в ходе </w:t>
      </w:r>
      <w:r w:rsidR="00BF3E9C">
        <w:rPr>
          <w:rFonts w:ascii="Times New Roman" w:eastAsia="Times New Roman" w:hAnsi="Times New Roman"/>
          <w:sz w:val="24"/>
          <w:szCs w:val="24"/>
          <w:lang w:eastAsia="ru-RU"/>
        </w:rPr>
        <w:t>оказания услуг</w:t>
      </w:r>
      <w:r>
        <w:rPr>
          <w:rFonts w:ascii="Times New Roman" w:eastAsia="Times New Roman" w:hAnsi="Times New Roman"/>
          <w:sz w:val="24"/>
          <w:szCs w:val="24"/>
          <w:lang w:eastAsia="ru-RU"/>
        </w:rPr>
        <w:t xml:space="preserve"> информацию и данные, являющиеся информацией конфиденциального характера или составляющие коммерческую тайну.</w:t>
      </w:r>
    </w:p>
    <w:p w:rsidR="00A95640" w:rsidRDefault="00A95640" w:rsidP="00A95640">
      <w:pPr>
        <w:spacing w:after="0" w:line="240" w:lineRule="auto"/>
        <w:jc w:val="both"/>
        <w:rPr>
          <w:rFonts w:ascii="Times New Roman" w:eastAsia="Times New Roman" w:hAnsi="Times New Roman"/>
          <w:b/>
          <w:sz w:val="24"/>
          <w:szCs w:val="24"/>
          <w:lang w:val="x-none" w:eastAsia="x-none"/>
        </w:rPr>
      </w:pPr>
      <w:r>
        <w:rPr>
          <w:rFonts w:ascii="Times New Roman" w:eastAsia="Times New Roman" w:hAnsi="Times New Roman"/>
          <w:b/>
          <w:sz w:val="24"/>
          <w:szCs w:val="24"/>
          <w:lang w:val="x-none" w:eastAsia="x-none"/>
        </w:rPr>
        <w:t xml:space="preserve">Условия </w:t>
      </w:r>
      <w:r w:rsidR="00BF3E9C">
        <w:rPr>
          <w:rFonts w:ascii="Times New Roman" w:eastAsia="Times New Roman" w:hAnsi="Times New Roman"/>
          <w:b/>
          <w:sz w:val="24"/>
          <w:szCs w:val="24"/>
          <w:lang w:eastAsia="x-none"/>
        </w:rPr>
        <w:t>оказания услуг</w:t>
      </w:r>
      <w:r>
        <w:rPr>
          <w:rFonts w:ascii="Times New Roman" w:eastAsia="Times New Roman" w:hAnsi="Times New Roman"/>
          <w:b/>
          <w:sz w:val="24"/>
          <w:szCs w:val="24"/>
          <w:lang w:val="x-none" w:eastAsia="x-none"/>
        </w:rPr>
        <w:t>:</w:t>
      </w:r>
    </w:p>
    <w:p w:rsidR="00A95640" w:rsidRDefault="00A95640" w:rsidP="00A9564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Работники</w:t>
      </w:r>
      <w:r>
        <w:rPr>
          <w:rFonts w:ascii="Times New Roman" w:eastAsia="Times New Roman" w:hAnsi="Times New Roman"/>
          <w:b/>
          <w:i/>
          <w:sz w:val="24"/>
          <w:szCs w:val="24"/>
          <w:lang w:eastAsia="ru-RU"/>
        </w:rPr>
        <w:t xml:space="preserve"> </w:t>
      </w:r>
      <w:r w:rsidR="00B33653">
        <w:rPr>
          <w:rFonts w:ascii="Times New Roman" w:eastAsia="Times New Roman" w:hAnsi="Times New Roman"/>
          <w:b/>
          <w:i/>
          <w:sz w:val="24"/>
          <w:szCs w:val="24"/>
          <w:lang w:eastAsia="ru-RU"/>
        </w:rPr>
        <w:t>Исполнителя</w:t>
      </w:r>
      <w:r>
        <w:rPr>
          <w:rFonts w:ascii="Times New Roman" w:eastAsia="Times New Roman" w:hAnsi="Times New Roman"/>
          <w:b/>
          <w:i/>
          <w:sz w:val="24"/>
          <w:szCs w:val="24"/>
          <w:lang w:eastAsia="ru-RU"/>
        </w:rPr>
        <w:t xml:space="preserve"> должны </w:t>
      </w:r>
      <w:r>
        <w:rPr>
          <w:rFonts w:ascii="Times New Roman" w:eastAsia="Times New Roman" w:hAnsi="Times New Roman"/>
          <w:b/>
          <w:bCs/>
          <w:i/>
          <w:iCs/>
          <w:sz w:val="24"/>
          <w:szCs w:val="24"/>
          <w:lang w:eastAsia="ru-RU"/>
        </w:rPr>
        <w:t xml:space="preserve">обладать необходимыми специальными знаниями и </w:t>
      </w:r>
      <w:r>
        <w:rPr>
          <w:rFonts w:ascii="Times New Roman" w:eastAsia="Times New Roman" w:hAnsi="Times New Roman"/>
          <w:b/>
          <w:i/>
          <w:sz w:val="24"/>
          <w:szCs w:val="24"/>
          <w:lang w:eastAsia="ru-RU"/>
        </w:rPr>
        <w:t>разрешительными документами (сертификатами) на данный вид деятельности в соответствии с действующим законодательством РФ</w:t>
      </w:r>
      <w:r>
        <w:rPr>
          <w:rFonts w:ascii="Times New Roman" w:eastAsia="Times New Roman" w:hAnsi="Times New Roman"/>
          <w:sz w:val="24"/>
          <w:szCs w:val="24"/>
          <w:lang w:eastAsia="ru-RU"/>
        </w:rPr>
        <w:t xml:space="preserve"> </w:t>
      </w:r>
      <w:r>
        <w:rPr>
          <w:rFonts w:ascii="Times New Roman" w:eastAsia="Times New Roman" w:hAnsi="Times New Roman"/>
          <w:b/>
          <w:i/>
          <w:sz w:val="24"/>
          <w:szCs w:val="24"/>
          <w:lang w:eastAsia="ru-RU"/>
        </w:rPr>
        <w:t>и</w:t>
      </w:r>
      <w:r>
        <w:rPr>
          <w:rFonts w:ascii="Times New Roman" w:eastAsia="Times New Roman" w:hAnsi="Times New Roman"/>
          <w:sz w:val="24"/>
          <w:szCs w:val="24"/>
          <w:lang w:eastAsia="ru-RU"/>
        </w:rPr>
        <w:t xml:space="preserve"> </w:t>
      </w:r>
      <w:r>
        <w:rPr>
          <w:rFonts w:ascii="Times New Roman" w:eastAsia="Times New Roman" w:hAnsi="Times New Roman"/>
          <w:b/>
          <w:i/>
          <w:sz w:val="24"/>
          <w:szCs w:val="24"/>
          <w:lang w:eastAsia="ru-RU"/>
        </w:rPr>
        <w:t>иметь допуск по электро</w:t>
      </w:r>
      <w:r>
        <w:rPr>
          <w:rFonts w:ascii="Times New Roman" w:eastAsia="Times New Roman" w:hAnsi="Times New Roman"/>
          <w:b/>
          <w:i/>
          <w:sz w:val="24"/>
          <w:szCs w:val="24"/>
          <w:lang w:eastAsia="ru-RU"/>
        </w:rPr>
        <w:softHyphen/>
        <w:t>безопасности не ниже 3-й группы</w:t>
      </w:r>
      <w:r>
        <w:rPr>
          <w:rFonts w:ascii="Times New Roman" w:eastAsia="Times New Roman" w:hAnsi="Times New Roman"/>
          <w:bCs/>
          <w:i/>
          <w:iCs/>
          <w:sz w:val="24"/>
          <w:szCs w:val="24"/>
          <w:lang w:eastAsia="ru-RU"/>
        </w:rPr>
        <w:t>.</w:t>
      </w:r>
      <w:r>
        <w:rPr>
          <w:rFonts w:ascii="Times New Roman" w:eastAsia="Times New Roman" w:hAnsi="Times New Roman"/>
          <w:sz w:val="24"/>
          <w:szCs w:val="24"/>
          <w:lang w:eastAsia="ru-RU"/>
        </w:rPr>
        <w:t xml:space="preserve"> </w:t>
      </w:r>
    </w:p>
    <w:p w:rsidR="00A95640" w:rsidRDefault="00A95640" w:rsidP="00A95640">
      <w:pPr>
        <w:autoSpaceDE w:val="0"/>
        <w:autoSpaceDN w:val="0"/>
        <w:adjustRightInd w:val="0"/>
        <w:spacing w:after="0" w:line="240" w:lineRule="auto"/>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 xml:space="preserve">Требования к гарантийным обязательствам </w:t>
      </w:r>
    </w:p>
    <w:p w:rsidR="00A95640" w:rsidRDefault="00A95640" w:rsidP="00A95640">
      <w:pPr>
        <w:autoSpaceDE w:val="0"/>
        <w:autoSpaceDN w:val="0"/>
        <w:adjustRightInd w:val="0"/>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Гарантия качества </w:t>
      </w:r>
      <w:r w:rsidR="00C9134F">
        <w:rPr>
          <w:rFonts w:ascii="Times New Roman" w:eastAsia="Times New Roman" w:hAnsi="Times New Roman"/>
          <w:color w:val="000000"/>
          <w:sz w:val="24"/>
          <w:szCs w:val="24"/>
          <w:lang w:eastAsia="ru-RU"/>
        </w:rPr>
        <w:t>оказываемых услуг</w:t>
      </w:r>
      <w:r>
        <w:rPr>
          <w:rFonts w:ascii="Times New Roman" w:eastAsia="Times New Roman" w:hAnsi="Times New Roman"/>
          <w:color w:val="000000"/>
          <w:sz w:val="24"/>
          <w:szCs w:val="24"/>
          <w:lang w:eastAsia="ru-RU"/>
        </w:rPr>
        <w:t xml:space="preserve">, в том числе на используемые при </w:t>
      </w:r>
      <w:r w:rsidR="00C9134F">
        <w:rPr>
          <w:rFonts w:ascii="Times New Roman" w:eastAsia="Times New Roman" w:hAnsi="Times New Roman"/>
          <w:color w:val="000000"/>
          <w:sz w:val="24"/>
          <w:szCs w:val="24"/>
          <w:lang w:eastAsia="ru-RU"/>
        </w:rPr>
        <w:t>оказании услуг</w:t>
      </w:r>
      <w:r>
        <w:rPr>
          <w:rFonts w:ascii="Times New Roman" w:eastAsia="Times New Roman" w:hAnsi="Times New Roman"/>
          <w:color w:val="000000"/>
          <w:sz w:val="24"/>
          <w:szCs w:val="24"/>
          <w:lang w:eastAsia="ru-RU"/>
        </w:rPr>
        <w:t xml:space="preserve">  материалы предоставляется в полном объеме (при обнаружении дефектов выпол</w:t>
      </w:r>
      <w:r>
        <w:rPr>
          <w:rFonts w:ascii="Times New Roman" w:eastAsia="Times New Roman" w:hAnsi="Times New Roman"/>
          <w:color w:val="000000"/>
          <w:sz w:val="24"/>
          <w:szCs w:val="24"/>
          <w:lang w:eastAsia="ru-RU"/>
        </w:rPr>
        <w:softHyphen/>
        <w:t>ненных ра</w:t>
      </w:r>
      <w:r>
        <w:rPr>
          <w:rFonts w:ascii="Times New Roman" w:eastAsia="Times New Roman" w:hAnsi="Times New Roman"/>
          <w:color w:val="000000"/>
          <w:sz w:val="24"/>
          <w:szCs w:val="24"/>
          <w:lang w:eastAsia="ru-RU"/>
        </w:rPr>
        <w:softHyphen/>
        <w:t xml:space="preserve">бот) в течение срока технического обслуживания, в двухдневный срок с даты предъявления соответствующего требования Заказчика, </w:t>
      </w:r>
      <w:r w:rsidR="00B33653">
        <w:rPr>
          <w:rFonts w:ascii="Times New Roman" w:eastAsia="Times New Roman" w:hAnsi="Times New Roman"/>
          <w:color w:val="000000"/>
          <w:sz w:val="24"/>
          <w:szCs w:val="24"/>
          <w:lang w:eastAsia="ru-RU"/>
        </w:rPr>
        <w:t>Исполнитель</w:t>
      </w:r>
      <w:r>
        <w:rPr>
          <w:rFonts w:ascii="Times New Roman" w:eastAsia="Times New Roman" w:hAnsi="Times New Roman"/>
          <w:color w:val="000000"/>
          <w:sz w:val="24"/>
          <w:szCs w:val="24"/>
          <w:lang w:eastAsia="ru-RU"/>
        </w:rPr>
        <w:t xml:space="preserve"> устраняет своими силами и из своего материала, с соблюдением технологии производства, действующих норм и пра</w:t>
      </w:r>
      <w:r>
        <w:rPr>
          <w:rFonts w:ascii="Times New Roman" w:eastAsia="Times New Roman" w:hAnsi="Times New Roman"/>
          <w:color w:val="000000"/>
          <w:sz w:val="24"/>
          <w:szCs w:val="24"/>
          <w:lang w:eastAsia="ru-RU"/>
        </w:rPr>
        <w:softHyphen/>
        <w:t>вил законода</w:t>
      </w:r>
      <w:r>
        <w:rPr>
          <w:rFonts w:ascii="Times New Roman" w:eastAsia="Times New Roman" w:hAnsi="Times New Roman"/>
          <w:color w:val="000000"/>
          <w:sz w:val="24"/>
          <w:szCs w:val="24"/>
          <w:lang w:eastAsia="ru-RU"/>
        </w:rPr>
        <w:softHyphen/>
        <w:t xml:space="preserve">тельства РФ. </w:t>
      </w:r>
    </w:p>
    <w:p w:rsidR="00A95640" w:rsidRDefault="00A95640" w:rsidP="00A95640">
      <w:pPr>
        <w:autoSpaceDE w:val="0"/>
        <w:autoSpaceDN w:val="0"/>
        <w:adjustRightInd w:val="0"/>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Гарантийный срок на </w:t>
      </w:r>
      <w:r w:rsidR="00972ED0">
        <w:rPr>
          <w:rFonts w:ascii="Times New Roman" w:eastAsia="Times New Roman" w:hAnsi="Times New Roman"/>
          <w:color w:val="000000"/>
          <w:sz w:val="24"/>
          <w:szCs w:val="24"/>
          <w:lang w:eastAsia="ru-RU"/>
        </w:rPr>
        <w:t>оказанные услуги</w:t>
      </w:r>
      <w:r>
        <w:rPr>
          <w:rFonts w:ascii="Times New Roman" w:eastAsia="Times New Roman" w:hAnsi="Times New Roman"/>
          <w:color w:val="000000"/>
          <w:sz w:val="24"/>
          <w:szCs w:val="24"/>
          <w:lang w:eastAsia="ru-RU"/>
        </w:rPr>
        <w:t xml:space="preserve">  составляет 6 (шесть) месяцев с даты подписания Сторонами Акта </w:t>
      </w:r>
      <w:r w:rsidR="00972ED0">
        <w:rPr>
          <w:rFonts w:ascii="Times New Roman" w:eastAsia="Times New Roman" w:hAnsi="Times New Roman"/>
          <w:color w:val="000000"/>
          <w:sz w:val="24"/>
          <w:szCs w:val="24"/>
          <w:lang w:eastAsia="ru-RU"/>
        </w:rPr>
        <w:t>оказанных услуг</w:t>
      </w:r>
      <w:r>
        <w:rPr>
          <w:rFonts w:ascii="Times New Roman" w:eastAsia="Times New Roman" w:hAnsi="Times New Roman"/>
          <w:color w:val="000000"/>
          <w:sz w:val="24"/>
          <w:szCs w:val="24"/>
          <w:lang w:eastAsia="ru-RU"/>
        </w:rPr>
        <w:t>.</w:t>
      </w:r>
    </w:p>
    <w:p w:rsidR="00A95640" w:rsidRDefault="00A95640" w:rsidP="00A95640">
      <w:pPr>
        <w:widowControl w:val="0"/>
        <w:autoSpaceDE w:val="0"/>
        <w:autoSpaceDN w:val="0"/>
        <w:spacing w:after="0" w:line="240" w:lineRule="auto"/>
        <w:ind w:firstLine="284"/>
        <w:jc w:val="both"/>
        <w:rPr>
          <w:rFonts w:ascii="Times New Roman" w:eastAsia="Times New Roman" w:hAnsi="Times New Roman" w:cs="Arial"/>
          <w:sz w:val="24"/>
          <w:szCs w:val="24"/>
          <w:lang w:eastAsia="ru-RU"/>
        </w:rPr>
      </w:pPr>
      <w:r>
        <w:rPr>
          <w:rFonts w:ascii="Times New Roman" w:eastAsia="Times New Roman" w:hAnsi="Times New Roman"/>
          <w:b/>
          <w:sz w:val="24"/>
          <w:szCs w:val="24"/>
          <w:lang w:eastAsia="ru-RU"/>
        </w:rPr>
        <w:t>6. Требования к качественным характеристикам товаров, требования к функциональным характеристикам товаров, в том числе подлежащих использованию при оказании услуг.</w:t>
      </w:r>
      <w:r>
        <w:rPr>
          <w:rFonts w:ascii="Times New Roman" w:eastAsia="Times New Roman" w:hAnsi="Times New Roman"/>
          <w:b/>
          <w:sz w:val="20"/>
          <w:szCs w:val="20"/>
          <w:lang w:eastAsia="ru-RU"/>
        </w:rPr>
        <w:t xml:space="preserve">   </w:t>
      </w:r>
      <w:r>
        <w:rPr>
          <w:rFonts w:ascii="Times New Roman" w:eastAsia="Times New Roman" w:hAnsi="Times New Roman" w:cs="Arial"/>
          <w:spacing w:val="3"/>
          <w:sz w:val="24"/>
          <w:szCs w:val="24"/>
          <w:lang w:eastAsia="ru-RU"/>
        </w:rPr>
        <w:t xml:space="preserve">В ходе </w:t>
      </w:r>
      <w:r w:rsidR="00C67999">
        <w:rPr>
          <w:rFonts w:ascii="Times New Roman" w:eastAsia="Times New Roman" w:hAnsi="Times New Roman" w:cs="Arial"/>
          <w:spacing w:val="3"/>
          <w:sz w:val="24"/>
          <w:szCs w:val="24"/>
          <w:lang w:eastAsia="ru-RU"/>
        </w:rPr>
        <w:t>оказания услуг</w:t>
      </w:r>
      <w:r>
        <w:rPr>
          <w:rFonts w:ascii="Times New Roman" w:eastAsia="Times New Roman" w:hAnsi="Times New Roman" w:cs="Arial"/>
          <w:spacing w:val="3"/>
          <w:sz w:val="24"/>
          <w:szCs w:val="24"/>
          <w:lang w:eastAsia="ru-RU"/>
        </w:rPr>
        <w:t xml:space="preserve"> Исполнитель должен обеспечить необходимые мероприятия </w:t>
      </w:r>
      <w:r>
        <w:rPr>
          <w:rFonts w:ascii="Times New Roman" w:eastAsia="Times New Roman" w:hAnsi="Times New Roman" w:cs="Arial"/>
          <w:sz w:val="24"/>
          <w:szCs w:val="24"/>
          <w:lang w:eastAsia="ru-RU"/>
        </w:rPr>
        <w:t xml:space="preserve">по технике безопасности, сохранности </w:t>
      </w:r>
      <w:r>
        <w:rPr>
          <w:rFonts w:ascii="Times New Roman" w:eastAsia="Times New Roman" w:hAnsi="Times New Roman" w:cs="Arial"/>
          <w:spacing w:val="14"/>
          <w:sz w:val="24"/>
          <w:szCs w:val="24"/>
          <w:lang w:eastAsia="ru-RU"/>
        </w:rPr>
        <w:t xml:space="preserve">оборудования Заказчика, охране окружающей среды, экологической </w:t>
      </w:r>
      <w:r>
        <w:rPr>
          <w:rFonts w:ascii="Times New Roman" w:eastAsia="Times New Roman" w:hAnsi="Times New Roman" w:cs="Arial"/>
          <w:sz w:val="24"/>
          <w:szCs w:val="24"/>
          <w:lang w:eastAsia="ru-RU"/>
        </w:rPr>
        <w:t>безопасности.</w:t>
      </w:r>
    </w:p>
    <w:p w:rsidR="00A95640" w:rsidRDefault="00A95640" w:rsidP="00A95640">
      <w:pPr>
        <w:widowControl w:val="0"/>
        <w:autoSpaceDE w:val="0"/>
        <w:autoSpaceDN w:val="0"/>
        <w:adjustRightInd w:val="0"/>
        <w:spacing w:after="0" w:line="240" w:lineRule="auto"/>
        <w:ind w:firstLine="28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До начала </w:t>
      </w:r>
      <w:r w:rsidR="00DC65E0">
        <w:rPr>
          <w:rFonts w:ascii="Times New Roman" w:eastAsia="Times New Roman" w:hAnsi="Times New Roman"/>
          <w:sz w:val="24"/>
          <w:szCs w:val="24"/>
          <w:lang w:eastAsia="ru-RU"/>
        </w:rPr>
        <w:t>оказания услуг</w:t>
      </w:r>
      <w:r>
        <w:rPr>
          <w:rFonts w:ascii="Times New Roman" w:eastAsia="Times New Roman" w:hAnsi="Times New Roman"/>
          <w:sz w:val="24"/>
          <w:szCs w:val="24"/>
          <w:lang w:eastAsia="ru-RU"/>
        </w:rPr>
        <w:t xml:space="preserve"> </w:t>
      </w:r>
      <w:r w:rsidR="00B33653">
        <w:rPr>
          <w:rFonts w:ascii="Times New Roman" w:eastAsia="Times New Roman" w:hAnsi="Times New Roman"/>
          <w:sz w:val="24"/>
          <w:szCs w:val="24"/>
          <w:lang w:eastAsia="ru-RU"/>
        </w:rPr>
        <w:t>Исполнитель</w:t>
      </w:r>
      <w:r>
        <w:rPr>
          <w:rFonts w:ascii="Times New Roman" w:eastAsia="Times New Roman" w:hAnsi="Times New Roman"/>
          <w:sz w:val="24"/>
          <w:szCs w:val="24"/>
          <w:lang w:eastAsia="ru-RU"/>
        </w:rPr>
        <w:t xml:space="preserve"> представляет список работников, задействованных при </w:t>
      </w:r>
      <w:r w:rsidR="00DC65E0">
        <w:rPr>
          <w:rFonts w:ascii="Times New Roman" w:eastAsia="Times New Roman" w:hAnsi="Times New Roman"/>
          <w:sz w:val="24"/>
          <w:szCs w:val="24"/>
          <w:lang w:eastAsia="ru-RU"/>
        </w:rPr>
        <w:t>оказании услуг</w:t>
      </w:r>
      <w:r>
        <w:rPr>
          <w:rFonts w:ascii="Times New Roman" w:eastAsia="Times New Roman" w:hAnsi="Times New Roman"/>
          <w:sz w:val="24"/>
          <w:szCs w:val="24"/>
          <w:lang w:eastAsia="ru-RU"/>
        </w:rPr>
        <w:t xml:space="preserve">, с указанием их паспортных данных, а также перечень автомобилей с </w:t>
      </w:r>
      <w:r>
        <w:rPr>
          <w:rFonts w:ascii="Times New Roman" w:eastAsia="Times New Roman" w:hAnsi="Times New Roman"/>
          <w:spacing w:val="9"/>
          <w:sz w:val="24"/>
          <w:szCs w:val="24"/>
          <w:lang w:eastAsia="ru-RU"/>
        </w:rPr>
        <w:t>указанием марки и государственного номера для проезда на территорию Института</w:t>
      </w:r>
      <w:r>
        <w:rPr>
          <w:rFonts w:ascii="Times New Roman" w:eastAsia="Times New Roman" w:hAnsi="Times New Roman"/>
          <w:sz w:val="24"/>
          <w:szCs w:val="24"/>
          <w:lang w:eastAsia="ru-RU"/>
        </w:rPr>
        <w:t>.</w:t>
      </w:r>
    </w:p>
    <w:p w:rsidR="00A95640" w:rsidRDefault="00B33653" w:rsidP="00A95640">
      <w:pPr>
        <w:widowControl w:val="0"/>
        <w:autoSpaceDE w:val="0"/>
        <w:autoSpaceDN w:val="0"/>
        <w:spacing w:after="0" w:line="240" w:lineRule="auto"/>
        <w:ind w:firstLine="284"/>
        <w:jc w:val="both"/>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Исполнитель</w:t>
      </w:r>
      <w:r w:rsidR="00A95640">
        <w:rPr>
          <w:rFonts w:ascii="Times New Roman" w:eastAsia="Times New Roman" w:hAnsi="Times New Roman" w:cs="Arial"/>
          <w:sz w:val="24"/>
          <w:szCs w:val="24"/>
          <w:lang w:eastAsia="ru-RU"/>
        </w:rPr>
        <w:t xml:space="preserve"> обеспечивает свой технический персонал необходимым для работы </w:t>
      </w:r>
      <w:r w:rsidR="00A95640">
        <w:rPr>
          <w:rFonts w:ascii="Times New Roman" w:eastAsia="Times New Roman" w:hAnsi="Times New Roman" w:cs="Arial"/>
          <w:spacing w:val="6"/>
          <w:sz w:val="24"/>
          <w:szCs w:val="24"/>
          <w:lang w:eastAsia="ru-RU"/>
        </w:rPr>
        <w:t xml:space="preserve">инструментом, технической документацией, производственными инструкциями, инструкциями по охране </w:t>
      </w:r>
      <w:r w:rsidR="00A95640">
        <w:rPr>
          <w:rFonts w:ascii="Times New Roman" w:eastAsia="Times New Roman" w:hAnsi="Times New Roman" w:cs="Arial"/>
          <w:sz w:val="24"/>
          <w:szCs w:val="24"/>
          <w:lang w:eastAsia="ru-RU"/>
        </w:rPr>
        <w:t>труда и технике безопасности и несет ответственность за их исполнение.</w:t>
      </w:r>
    </w:p>
    <w:p w:rsidR="00A95640" w:rsidRDefault="00B33653" w:rsidP="00A95640">
      <w:pPr>
        <w:widowControl w:val="0"/>
        <w:autoSpaceDE w:val="0"/>
        <w:autoSpaceDN w:val="0"/>
        <w:adjustRightInd w:val="0"/>
        <w:spacing w:after="0" w:line="240" w:lineRule="auto"/>
        <w:ind w:firstLine="426"/>
        <w:jc w:val="both"/>
        <w:rPr>
          <w:rFonts w:ascii="Times New Roman" w:eastAsia="Times New Roman" w:hAnsi="Times New Roman" w:cs="Arial"/>
          <w:sz w:val="24"/>
          <w:szCs w:val="24"/>
          <w:lang w:eastAsia="ru-RU"/>
        </w:rPr>
      </w:pPr>
      <w:r>
        <w:rPr>
          <w:rFonts w:ascii="Times New Roman" w:eastAsia="Times New Roman" w:hAnsi="Times New Roman" w:cs="Arial"/>
          <w:spacing w:val="12"/>
          <w:sz w:val="24"/>
          <w:szCs w:val="24"/>
          <w:lang w:eastAsia="ru-RU"/>
        </w:rPr>
        <w:t>Исполнитель</w:t>
      </w:r>
      <w:r w:rsidR="00A95640">
        <w:rPr>
          <w:rFonts w:ascii="Times New Roman" w:eastAsia="Times New Roman" w:hAnsi="Times New Roman" w:cs="Arial"/>
          <w:spacing w:val="12"/>
          <w:sz w:val="24"/>
          <w:szCs w:val="24"/>
          <w:lang w:eastAsia="ru-RU"/>
        </w:rPr>
        <w:t xml:space="preserve"> </w:t>
      </w:r>
      <w:r w:rsidR="00DC65E0">
        <w:rPr>
          <w:rFonts w:ascii="Times New Roman" w:eastAsia="Times New Roman" w:hAnsi="Times New Roman" w:cs="Arial"/>
          <w:spacing w:val="12"/>
          <w:sz w:val="24"/>
          <w:szCs w:val="24"/>
          <w:lang w:eastAsia="ru-RU"/>
        </w:rPr>
        <w:t>оказывает услуги</w:t>
      </w:r>
      <w:r w:rsidR="00A95640">
        <w:rPr>
          <w:rFonts w:ascii="Times New Roman" w:eastAsia="Times New Roman" w:hAnsi="Times New Roman" w:cs="Arial"/>
          <w:spacing w:val="12"/>
          <w:sz w:val="24"/>
          <w:szCs w:val="24"/>
          <w:lang w:eastAsia="ru-RU"/>
        </w:rPr>
        <w:t xml:space="preserve"> с использованием </w:t>
      </w:r>
      <w:r w:rsidR="00A95640">
        <w:rPr>
          <w:rFonts w:ascii="Times New Roman" w:eastAsia="Times New Roman" w:hAnsi="Times New Roman" w:cs="Arial"/>
          <w:sz w:val="24"/>
          <w:szCs w:val="24"/>
          <w:lang w:eastAsia="ru-RU"/>
        </w:rPr>
        <w:t xml:space="preserve">собственных механизмов, </w:t>
      </w:r>
      <w:r>
        <w:rPr>
          <w:rFonts w:ascii="Times New Roman" w:eastAsia="Times New Roman" w:hAnsi="Times New Roman" w:cs="Arial"/>
          <w:sz w:val="24"/>
          <w:szCs w:val="24"/>
          <w:lang w:eastAsia="ru-RU"/>
        </w:rPr>
        <w:t>приборов и</w:t>
      </w:r>
      <w:r w:rsidR="00A95640">
        <w:rPr>
          <w:rFonts w:ascii="Times New Roman" w:eastAsia="Times New Roman" w:hAnsi="Times New Roman" w:cs="Arial"/>
          <w:sz w:val="24"/>
          <w:szCs w:val="24"/>
          <w:lang w:eastAsia="ru-RU"/>
        </w:rPr>
        <w:t xml:space="preserve"> оборудования.</w:t>
      </w:r>
    </w:p>
    <w:p w:rsidR="00A95640" w:rsidRDefault="00B33653" w:rsidP="00A95640">
      <w:pPr>
        <w:widowControl w:val="0"/>
        <w:autoSpaceDE w:val="0"/>
        <w:autoSpaceDN w:val="0"/>
        <w:spacing w:after="0" w:line="240" w:lineRule="auto"/>
        <w:ind w:firstLine="284"/>
        <w:jc w:val="both"/>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Исполнитель</w:t>
      </w:r>
      <w:r w:rsidR="00A95640">
        <w:rPr>
          <w:rFonts w:ascii="Times New Roman" w:eastAsia="Times New Roman" w:hAnsi="Times New Roman" w:cs="Arial"/>
          <w:sz w:val="24"/>
          <w:szCs w:val="24"/>
          <w:lang w:eastAsia="ru-RU"/>
        </w:rPr>
        <w:t xml:space="preserve"> должен иметь разрешительную документацию на право обслуживания АТС КЭ КВАНТ и АТС </w:t>
      </w:r>
      <w:r w:rsidR="00A95640">
        <w:rPr>
          <w:rFonts w:ascii="Times New Roman" w:eastAsia="Times New Roman" w:hAnsi="Times New Roman" w:cs="Arial"/>
          <w:sz w:val="24"/>
          <w:szCs w:val="24"/>
          <w:lang w:val="en-US" w:eastAsia="ru-RU"/>
        </w:rPr>
        <w:t>Panasonic</w:t>
      </w:r>
      <w:r w:rsidR="00A95640">
        <w:rPr>
          <w:rFonts w:ascii="Times New Roman" w:eastAsia="Times New Roman" w:hAnsi="Times New Roman" w:cs="Arial"/>
          <w:sz w:val="24"/>
          <w:szCs w:val="24"/>
          <w:lang w:eastAsia="ru-RU"/>
        </w:rPr>
        <w:t>.</w:t>
      </w:r>
    </w:p>
    <w:p w:rsidR="00A95640" w:rsidRDefault="00A95640" w:rsidP="00A95640">
      <w:pPr>
        <w:widowControl w:val="0"/>
        <w:autoSpaceDE w:val="0"/>
        <w:autoSpaceDN w:val="0"/>
        <w:spacing w:after="0" w:line="240" w:lineRule="auto"/>
        <w:ind w:firstLine="284"/>
        <w:jc w:val="both"/>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Опыт работы с аналогичным оборудованием на менее пяти лет.</w:t>
      </w:r>
    </w:p>
    <w:p w:rsidR="00A95640" w:rsidRDefault="00A95640" w:rsidP="00A95640">
      <w:pPr>
        <w:widowControl w:val="0"/>
        <w:autoSpaceDE w:val="0"/>
        <w:autoSpaceDN w:val="0"/>
        <w:spacing w:after="0" w:line="240" w:lineRule="auto"/>
        <w:ind w:firstLine="28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Все материалы и комплектующие, используемые при оказании услуг, должны иметь соответствующие сертификаты качества, соответствия и т.п. </w:t>
      </w:r>
    </w:p>
    <w:p w:rsidR="00A95640" w:rsidRDefault="00A95640" w:rsidP="00A95640">
      <w:pPr>
        <w:widowControl w:val="0"/>
        <w:autoSpaceDE w:val="0"/>
        <w:autoSpaceDN w:val="0"/>
        <w:spacing w:after="0" w:line="240" w:lineRule="auto"/>
        <w:ind w:firstLine="28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Технологии оказания услуг должны удовлетворять требованиям стандартов, технических условий, инструкций заводов-изготовителей. </w:t>
      </w:r>
    </w:p>
    <w:p w:rsidR="00A95640" w:rsidRDefault="00B33653" w:rsidP="00A95640">
      <w:pPr>
        <w:widowControl w:val="0"/>
        <w:autoSpaceDE w:val="0"/>
        <w:autoSpaceDN w:val="0"/>
        <w:spacing w:after="0" w:line="240" w:lineRule="auto"/>
        <w:ind w:firstLine="28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Исполнитель</w:t>
      </w:r>
      <w:r w:rsidR="00A95640">
        <w:rPr>
          <w:rFonts w:ascii="Times New Roman" w:eastAsia="Times New Roman" w:hAnsi="Times New Roman"/>
          <w:sz w:val="24"/>
          <w:szCs w:val="24"/>
          <w:lang w:eastAsia="ru-RU"/>
        </w:rPr>
        <w:t xml:space="preserve"> по своему усмотрению может изменить ответственного по техническому обслуживанию. Информация о фамилии, имени, отчеству, контактному телефону и адресу электронной почты ответственного должна быть актуализирована и направлена письмом в адрес Заказчика не позднее 3 (трех) рабочих дней с момента вступления такого изменения в силу. </w:t>
      </w:r>
    </w:p>
    <w:p w:rsidR="00A95640" w:rsidRDefault="00A95640" w:rsidP="00A95640">
      <w:pPr>
        <w:spacing w:after="0" w:line="240" w:lineRule="auto"/>
        <w:jc w:val="both"/>
        <w:rPr>
          <w:rFonts w:ascii="Times New Roman" w:eastAsia="Times New Roman" w:hAnsi="Times New Roman"/>
          <w:b/>
          <w:sz w:val="24"/>
          <w:szCs w:val="24"/>
          <w:lang w:eastAsia="ru-RU"/>
        </w:rPr>
      </w:pPr>
      <w:r>
        <w:rPr>
          <w:rFonts w:ascii="Times New Roman" w:eastAsia="Calibri" w:hAnsi="Times New Roman"/>
          <w:b/>
          <w:sz w:val="24"/>
          <w:szCs w:val="24"/>
        </w:rPr>
        <w:t xml:space="preserve">8. Сроки </w:t>
      </w:r>
      <w:r w:rsidR="00DC65E0">
        <w:rPr>
          <w:rFonts w:ascii="Times New Roman" w:eastAsia="Calibri" w:hAnsi="Times New Roman"/>
          <w:b/>
          <w:sz w:val="24"/>
          <w:szCs w:val="24"/>
        </w:rPr>
        <w:t>оказания услуг</w:t>
      </w:r>
      <w:r>
        <w:rPr>
          <w:rFonts w:ascii="Times New Roman" w:eastAsia="Calibri" w:hAnsi="Times New Roman"/>
          <w:b/>
          <w:sz w:val="24"/>
          <w:szCs w:val="24"/>
        </w:rPr>
        <w:t>, оказания услуг и поставки товаров, календарные сроки начала и завершения поставок, периоды выполнения условий договора</w:t>
      </w:r>
      <w:r>
        <w:rPr>
          <w:rFonts w:ascii="Times New Roman" w:eastAsia="Times New Roman" w:hAnsi="Times New Roman"/>
          <w:b/>
          <w:sz w:val="24"/>
          <w:szCs w:val="24"/>
          <w:lang w:eastAsia="ru-RU"/>
        </w:rPr>
        <w:t>:</w:t>
      </w:r>
    </w:p>
    <w:p w:rsidR="00A95640" w:rsidRDefault="00A95640" w:rsidP="00A95640">
      <w:pPr>
        <w:widowControl w:val="0"/>
        <w:autoSpaceDE w:val="0"/>
        <w:autoSpaceDN w:val="0"/>
        <w:adjustRightInd w:val="0"/>
        <w:spacing w:after="0" w:line="240" w:lineRule="auto"/>
        <w:jc w:val="both"/>
        <w:rPr>
          <w:rFonts w:ascii="Times New Roman" w:eastAsia="Calibri" w:hAnsi="Times New Roman"/>
          <w:iCs/>
          <w:color w:val="000000"/>
          <w:sz w:val="24"/>
          <w:szCs w:val="24"/>
        </w:rPr>
      </w:pPr>
      <w:r>
        <w:rPr>
          <w:rFonts w:ascii="Times New Roman" w:eastAsia="Times New Roman" w:hAnsi="Times New Roman"/>
          <w:sz w:val="24"/>
          <w:szCs w:val="24"/>
          <w:lang w:eastAsia="ru-RU"/>
        </w:rPr>
        <w:t>Срок оказания услуг</w:t>
      </w:r>
      <w:r>
        <w:rPr>
          <w:rFonts w:eastAsia="Calibri"/>
        </w:rPr>
        <w:t xml:space="preserve"> </w:t>
      </w:r>
      <w:r>
        <w:rPr>
          <w:rFonts w:ascii="Times New Roman" w:eastAsia="Times New Roman" w:hAnsi="Times New Roman"/>
          <w:sz w:val="24"/>
          <w:szCs w:val="24"/>
          <w:lang w:eastAsia="ru-RU"/>
        </w:rPr>
        <w:t>с даты заключения Договора в течение 12 (двенадцать) месяцев, но не ранее 01.03.</w:t>
      </w:r>
      <w:bookmarkStart w:id="1" w:name="_GoBack"/>
      <w:r>
        <w:rPr>
          <w:rFonts w:ascii="Times New Roman" w:eastAsia="Times New Roman" w:hAnsi="Times New Roman"/>
          <w:sz w:val="24"/>
          <w:szCs w:val="24"/>
          <w:lang w:eastAsia="ru-RU"/>
        </w:rPr>
        <w:t>2019</w:t>
      </w:r>
      <w:bookmarkEnd w:id="1"/>
      <w:r>
        <w:rPr>
          <w:rFonts w:ascii="Times New Roman" w:eastAsia="Times New Roman" w:hAnsi="Times New Roman"/>
          <w:sz w:val="24"/>
          <w:szCs w:val="24"/>
          <w:lang w:eastAsia="ru-RU"/>
        </w:rPr>
        <w:t xml:space="preserve"> года, срок окончания оказания услуг 29.02.2020 года.</w:t>
      </w:r>
    </w:p>
    <w:p w:rsidR="00A95640" w:rsidRDefault="00A95640" w:rsidP="00A95640">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Оказание услуг осуществляется по адресу: </w:t>
      </w:r>
      <w:r>
        <w:rPr>
          <w:rFonts w:ascii="Times New Roman" w:eastAsia="Times New Roman" w:hAnsi="Times New Roman"/>
          <w:b/>
          <w:sz w:val="24"/>
          <w:szCs w:val="24"/>
          <w:lang w:eastAsia="ru-RU"/>
        </w:rPr>
        <w:t>117997, г. Москва, ул. Профсоюзная, д. 65, ИПУ РАН.</w:t>
      </w:r>
    </w:p>
    <w:p w:rsidR="00A95640" w:rsidRDefault="00A95640" w:rsidP="00A95640">
      <w:pPr>
        <w:autoSpaceDE w:val="0"/>
        <w:autoSpaceDN w:val="0"/>
        <w:adjustRightInd w:val="0"/>
        <w:spacing w:after="0" w:line="240" w:lineRule="auto"/>
        <w:jc w:val="both"/>
        <w:rPr>
          <w:rFonts w:ascii="Times New Roman" w:eastAsia="Calibri" w:hAnsi="Times New Roman"/>
          <w:iCs/>
          <w:sz w:val="24"/>
          <w:szCs w:val="24"/>
        </w:rPr>
      </w:pPr>
      <w:r>
        <w:rPr>
          <w:rFonts w:ascii="Times New Roman" w:eastAsia="Times New Roman" w:hAnsi="Times New Roman"/>
          <w:sz w:val="24"/>
          <w:szCs w:val="24"/>
          <w:lang w:eastAsia="ru-RU"/>
        </w:rPr>
        <w:t xml:space="preserve">Оказание услуг осуществляется </w:t>
      </w:r>
      <w:r w:rsidR="00EC5148">
        <w:rPr>
          <w:rFonts w:ascii="Times New Roman" w:eastAsia="Times New Roman" w:hAnsi="Times New Roman"/>
          <w:sz w:val="24"/>
          <w:szCs w:val="24"/>
          <w:lang w:eastAsia="ru-RU"/>
        </w:rPr>
        <w:t>Исполнителем</w:t>
      </w:r>
      <w:r>
        <w:rPr>
          <w:rFonts w:ascii="Times New Roman" w:eastAsia="Times New Roman" w:hAnsi="Times New Roman"/>
          <w:sz w:val="24"/>
          <w:szCs w:val="24"/>
          <w:lang w:eastAsia="ru-RU"/>
        </w:rPr>
        <w:t xml:space="preserve"> в рабочие дни с 9.30 до 17.00 по предварительному уведомлению Заказчика. </w:t>
      </w:r>
      <w:r>
        <w:rPr>
          <w:rFonts w:ascii="Times New Roman" w:eastAsia="Calibri" w:hAnsi="Times New Roman"/>
          <w:iCs/>
          <w:sz w:val="24"/>
          <w:szCs w:val="24"/>
        </w:rPr>
        <w:t xml:space="preserve">Сотрудники </w:t>
      </w:r>
      <w:r w:rsidR="00EC5148">
        <w:rPr>
          <w:rFonts w:ascii="Times New Roman" w:eastAsia="Calibri" w:hAnsi="Times New Roman"/>
          <w:iCs/>
          <w:sz w:val="24"/>
          <w:szCs w:val="24"/>
        </w:rPr>
        <w:t>Исполнителя</w:t>
      </w:r>
      <w:r>
        <w:rPr>
          <w:rFonts w:ascii="Times New Roman" w:eastAsia="Calibri" w:hAnsi="Times New Roman"/>
          <w:iCs/>
          <w:sz w:val="24"/>
          <w:szCs w:val="24"/>
        </w:rPr>
        <w:t>, осуществляющие поставку Товара, обязаны соблюдать требования трудовой дисциплины, техники безопасности, правил пожарной безопасности, трудового распорядка и существующего на территории Заказчика пропускного режима.</w:t>
      </w:r>
    </w:p>
    <w:p w:rsidR="00A95640" w:rsidRDefault="00A95640" w:rsidP="00A95640">
      <w:pPr>
        <w:autoSpaceDE w:val="0"/>
        <w:autoSpaceDN w:val="0"/>
        <w:adjustRightInd w:val="0"/>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 всем вопросам, связанным с условиями предоставления технического обслуживания и текущего ремонта, сроками и качеством </w:t>
      </w:r>
      <w:r w:rsidR="0020319B">
        <w:rPr>
          <w:rFonts w:ascii="Times New Roman" w:eastAsia="Times New Roman" w:hAnsi="Times New Roman"/>
          <w:color w:val="000000"/>
          <w:sz w:val="24"/>
          <w:szCs w:val="24"/>
          <w:lang w:eastAsia="ru-RU"/>
        </w:rPr>
        <w:t>оказания услуг</w:t>
      </w:r>
      <w:r>
        <w:rPr>
          <w:rFonts w:ascii="Times New Roman" w:eastAsia="Times New Roman" w:hAnsi="Times New Roman"/>
          <w:color w:val="000000"/>
          <w:sz w:val="24"/>
          <w:szCs w:val="24"/>
          <w:lang w:eastAsia="ru-RU"/>
        </w:rPr>
        <w:t xml:space="preserve"> сотрудники Заказчика обращаются к ответственному за техническое обслуживание оборудования представителю </w:t>
      </w:r>
      <w:r w:rsidR="00EC5148">
        <w:rPr>
          <w:rFonts w:ascii="Times New Roman" w:eastAsia="Times New Roman" w:hAnsi="Times New Roman"/>
          <w:color w:val="000000"/>
          <w:sz w:val="24"/>
          <w:szCs w:val="24"/>
          <w:lang w:eastAsia="ru-RU"/>
        </w:rPr>
        <w:t>Исполнителя</w:t>
      </w:r>
      <w:r>
        <w:rPr>
          <w:rFonts w:ascii="Times New Roman" w:eastAsia="Times New Roman" w:hAnsi="Times New Roman"/>
          <w:color w:val="000000"/>
          <w:sz w:val="24"/>
          <w:szCs w:val="24"/>
          <w:lang w:eastAsia="ru-RU"/>
        </w:rPr>
        <w:t>.</w:t>
      </w:r>
    </w:p>
    <w:p w:rsidR="00A95640" w:rsidRDefault="00A95640" w:rsidP="00A95640">
      <w:pPr>
        <w:autoSpaceDE w:val="0"/>
        <w:autoSpaceDN w:val="0"/>
        <w:adjustRightInd w:val="0"/>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Время обращения сотрудников Заказчика в сервисных центр для получения технической поддержки 9-00 до 18-00 по московскому времени, рабочие дни, в экстренных случаях и в выходные.</w:t>
      </w:r>
    </w:p>
    <w:p w:rsidR="00A95640" w:rsidRDefault="00A95640" w:rsidP="00A95640">
      <w:pPr>
        <w:autoSpaceDE w:val="0"/>
        <w:autoSpaceDN w:val="0"/>
        <w:adjustRightInd w:val="0"/>
        <w:spacing w:after="0" w:line="240" w:lineRule="auto"/>
        <w:jc w:val="both"/>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9. Порядок оказания услуг, поставки товаров, этапы, последовательность, график, порядок поэтапной выплаты авансирования, а также поэтапной оплаты исполненных условий договора:</w:t>
      </w:r>
    </w:p>
    <w:p w:rsidR="00A95640" w:rsidRDefault="00A95640" w:rsidP="00A95640">
      <w:pPr>
        <w:autoSpaceDE w:val="0"/>
        <w:autoSpaceDN w:val="0"/>
        <w:adjustRightInd w:val="0"/>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В течение 5 (пяти) рабочих дней после окончания отчетного периода </w:t>
      </w:r>
      <w:r w:rsidR="00EC5148">
        <w:rPr>
          <w:rFonts w:ascii="Times New Roman" w:eastAsia="Times New Roman" w:hAnsi="Times New Roman"/>
          <w:color w:val="000000"/>
          <w:sz w:val="24"/>
          <w:szCs w:val="24"/>
          <w:lang w:eastAsia="ru-RU"/>
        </w:rPr>
        <w:t>Исполнитель</w:t>
      </w:r>
      <w:r>
        <w:rPr>
          <w:rFonts w:ascii="Times New Roman" w:eastAsia="Times New Roman" w:hAnsi="Times New Roman"/>
          <w:color w:val="000000"/>
          <w:sz w:val="24"/>
          <w:szCs w:val="24"/>
          <w:lang w:eastAsia="ru-RU"/>
        </w:rPr>
        <w:t xml:space="preserve"> направляет Заказчику отчетные документы (счет, счет-фактуру, два экземпляра акта оказанных услуг). Отчетным периодом является календарный месяц, в котором оказывались услуги/работы по договору.</w:t>
      </w:r>
    </w:p>
    <w:p w:rsidR="00A95640" w:rsidRDefault="00A95640" w:rsidP="00A95640">
      <w:pPr>
        <w:autoSpaceDE w:val="0"/>
        <w:autoSpaceDN w:val="0"/>
        <w:adjustRightInd w:val="0"/>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Получив от </w:t>
      </w:r>
      <w:r w:rsidR="00EC5148">
        <w:rPr>
          <w:rFonts w:ascii="Times New Roman" w:eastAsia="Times New Roman" w:hAnsi="Times New Roman"/>
          <w:color w:val="000000"/>
          <w:sz w:val="24"/>
          <w:szCs w:val="24"/>
          <w:lang w:eastAsia="ru-RU"/>
        </w:rPr>
        <w:t>Исполнителя</w:t>
      </w:r>
      <w:r>
        <w:rPr>
          <w:rFonts w:ascii="Times New Roman" w:eastAsia="Times New Roman" w:hAnsi="Times New Roman"/>
          <w:color w:val="000000"/>
          <w:sz w:val="24"/>
          <w:szCs w:val="24"/>
          <w:lang w:eastAsia="ru-RU"/>
        </w:rPr>
        <w:t xml:space="preserve"> комплект отчетных документов, Заказчик не позднее 5 (пяти) рабочих дней с момента их получения подписывает и возвращает </w:t>
      </w:r>
      <w:r w:rsidR="00EC5148">
        <w:rPr>
          <w:rFonts w:ascii="Times New Roman" w:eastAsia="Times New Roman" w:hAnsi="Times New Roman"/>
          <w:color w:val="000000"/>
          <w:sz w:val="24"/>
          <w:szCs w:val="24"/>
          <w:lang w:eastAsia="ru-RU"/>
        </w:rPr>
        <w:t>Исполнителю</w:t>
      </w:r>
      <w:r>
        <w:rPr>
          <w:rFonts w:ascii="Times New Roman" w:eastAsia="Times New Roman" w:hAnsi="Times New Roman"/>
          <w:color w:val="000000"/>
          <w:sz w:val="24"/>
          <w:szCs w:val="24"/>
          <w:lang w:eastAsia="ru-RU"/>
        </w:rPr>
        <w:t xml:space="preserve"> один экземпляр акта сдачи и приемки оказанных услуг/работ, либо отказывается от приема и направляет </w:t>
      </w:r>
      <w:r w:rsidR="006C2ADF">
        <w:rPr>
          <w:rFonts w:ascii="Times New Roman" w:eastAsia="Times New Roman" w:hAnsi="Times New Roman"/>
          <w:color w:val="000000"/>
          <w:sz w:val="24"/>
          <w:szCs w:val="24"/>
          <w:lang w:eastAsia="ru-RU"/>
        </w:rPr>
        <w:t xml:space="preserve">Исполнителю </w:t>
      </w:r>
      <w:r>
        <w:rPr>
          <w:rFonts w:ascii="Times New Roman" w:eastAsia="Times New Roman" w:hAnsi="Times New Roman"/>
          <w:color w:val="000000"/>
          <w:sz w:val="24"/>
          <w:szCs w:val="24"/>
          <w:lang w:eastAsia="ru-RU"/>
        </w:rPr>
        <w:t>письменное мотивированное возражение</w:t>
      </w:r>
    </w:p>
    <w:p w:rsidR="00A95640" w:rsidRDefault="00A95640" w:rsidP="00A95640">
      <w:pPr>
        <w:autoSpaceDE w:val="0"/>
        <w:autoSpaceDN w:val="0"/>
        <w:adjustRightInd w:val="0"/>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Оплата осуществляется в безналичной форме после окончания отчетного периода и предоставления </w:t>
      </w:r>
      <w:r w:rsidR="006C2ADF">
        <w:rPr>
          <w:rFonts w:ascii="Times New Roman" w:eastAsia="Times New Roman" w:hAnsi="Times New Roman"/>
          <w:color w:val="000000"/>
          <w:sz w:val="24"/>
          <w:szCs w:val="24"/>
          <w:lang w:eastAsia="ru-RU"/>
        </w:rPr>
        <w:t>Исполнителем</w:t>
      </w:r>
      <w:r>
        <w:rPr>
          <w:rFonts w:ascii="Times New Roman" w:eastAsia="Times New Roman" w:hAnsi="Times New Roman"/>
          <w:color w:val="000000"/>
          <w:sz w:val="24"/>
          <w:szCs w:val="24"/>
          <w:lang w:eastAsia="ru-RU"/>
        </w:rPr>
        <w:t xml:space="preserve"> счета на оплату, счета-фактуры, акта сдачи и приемки оказанных услуг/работ.</w:t>
      </w:r>
    </w:p>
    <w:p w:rsidR="00A95640" w:rsidRDefault="00A95640" w:rsidP="00A95640">
      <w:pPr>
        <w:autoSpaceDE w:val="0"/>
        <w:autoSpaceDN w:val="0"/>
        <w:adjustRightInd w:val="0"/>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Оплата производится путем перечисления денежных средств в рублях Российской Федерации с лицевого счета Заказчика на расчетный счет </w:t>
      </w:r>
      <w:r w:rsidR="006C2ADF">
        <w:rPr>
          <w:rFonts w:ascii="Times New Roman" w:eastAsia="Times New Roman" w:hAnsi="Times New Roman"/>
          <w:color w:val="000000"/>
          <w:sz w:val="24"/>
          <w:szCs w:val="24"/>
          <w:lang w:eastAsia="ru-RU"/>
        </w:rPr>
        <w:t>Исполнителя</w:t>
      </w:r>
      <w:r>
        <w:rPr>
          <w:rFonts w:ascii="Times New Roman" w:eastAsia="Times New Roman" w:hAnsi="Times New Roman"/>
          <w:color w:val="000000"/>
          <w:sz w:val="24"/>
          <w:szCs w:val="24"/>
          <w:lang w:eastAsia="ru-RU"/>
        </w:rPr>
        <w:t>, в сроки указанные в Договоре.</w:t>
      </w:r>
    </w:p>
    <w:p w:rsidR="00A95640" w:rsidRDefault="00A95640" w:rsidP="00A95640">
      <w:pPr>
        <w:autoSpaceDE w:val="0"/>
        <w:autoSpaceDN w:val="0"/>
        <w:adjustRightInd w:val="0"/>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Стоимость и оплата услуг определяется на основании ежемесячной стоимости технического обслуживания АТС КЭ КВАНТ и АТС </w:t>
      </w:r>
      <w:r>
        <w:rPr>
          <w:rFonts w:ascii="Times New Roman" w:eastAsia="Times New Roman" w:hAnsi="Times New Roman"/>
          <w:color w:val="000000"/>
          <w:sz w:val="24"/>
          <w:szCs w:val="24"/>
          <w:lang w:val="en-US" w:eastAsia="ru-RU"/>
        </w:rPr>
        <w:t>Panasonic</w:t>
      </w:r>
      <w:r>
        <w:rPr>
          <w:rFonts w:ascii="Times New Roman" w:eastAsia="Times New Roman" w:hAnsi="Times New Roman"/>
          <w:color w:val="000000"/>
          <w:sz w:val="24"/>
          <w:szCs w:val="24"/>
          <w:lang w:eastAsia="ru-RU"/>
        </w:rPr>
        <w:t>.</w:t>
      </w:r>
    </w:p>
    <w:p w:rsidR="00B30941" w:rsidRPr="00694633" w:rsidRDefault="00B30941" w:rsidP="00B30941">
      <w:pPr>
        <w:overflowPunct w:val="0"/>
        <w:autoSpaceDE w:val="0"/>
        <w:spacing w:after="0" w:line="240" w:lineRule="auto"/>
        <w:contextualSpacing/>
        <w:jc w:val="both"/>
        <w:rPr>
          <w:rFonts w:ascii="Times New Roman" w:eastAsia="Times New Roman" w:hAnsi="Times New Roman"/>
          <w:sz w:val="24"/>
          <w:szCs w:val="24"/>
          <w:lang w:eastAsia="ru-RU"/>
        </w:rPr>
      </w:pPr>
      <w:r w:rsidRPr="00694633">
        <w:rPr>
          <w:rFonts w:ascii="Times New Roman" w:eastAsia="Times New Roman" w:hAnsi="Times New Roman"/>
          <w:sz w:val="24"/>
          <w:szCs w:val="24"/>
          <w:lang w:eastAsia="ru-RU"/>
        </w:rPr>
        <w:t>При поломке оборудования приобретен</w:t>
      </w:r>
      <w:r>
        <w:rPr>
          <w:rFonts w:ascii="Times New Roman" w:eastAsia="Times New Roman" w:hAnsi="Times New Roman"/>
          <w:sz w:val="24"/>
          <w:szCs w:val="24"/>
          <w:lang w:eastAsia="ru-RU"/>
        </w:rPr>
        <w:t>ие узлов и деталей на сумму до 5</w:t>
      </w:r>
      <w:r w:rsidRPr="00694633">
        <w:rPr>
          <w:rFonts w:ascii="Times New Roman" w:eastAsia="Times New Roman" w:hAnsi="Times New Roman"/>
          <w:sz w:val="24"/>
          <w:szCs w:val="24"/>
          <w:lang w:eastAsia="ru-RU"/>
        </w:rPr>
        <w:t xml:space="preserve"> 000,00 руб. в месяц осуществляется за счет средств Исполнителя, а свыше указанной суммы – за счет Заказчика, для чего Исполнитель выставляет счет Заказчику на приобретение вышедших из строя узлов и деталей. </w:t>
      </w:r>
    </w:p>
    <w:p w:rsidR="00A95640" w:rsidRDefault="00A95640" w:rsidP="00A95640">
      <w:pPr>
        <w:autoSpaceDE w:val="0"/>
        <w:autoSpaceDN w:val="0"/>
        <w:adjustRightInd w:val="0"/>
        <w:spacing w:after="0" w:line="240" w:lineRule="auto"/>
        <w:jc w:val="both"/>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Авансирование не предусмотрено.</w:t>
      </w:r>
    </w:p>
    <w:p w:rsidR="00A95640" w:rsidRDefault="00A95640" w:rsidP="00A95640">
      <w:pPr>
        <w:autoSpaceDE w:val="0"/>
        <w:autoSpaceDN w:val="0"/>
        <w:adjustRightInd w:val="0"/>
        <w:spacing w:after="0" w:line="240" w:lineRule="auto"/>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10. Качественные и количественные характеристики поставляемых товаров, выполняемых работ, оказываемых услуг:</w:t>
      </w:r>
    </w:p>
    <w:p w:rsidR="00A95640" w:rsidRDefault="00A95640" w:rsidP="00A95640">
      <w:pPr>
        <w:autoSpaceDE w:val="0"/>
        <w:autoSpaceDN w:val="0"/>
        <w:adjustRightInd w:val="0"/>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10.1. Качество товара должно соответствовать требованиям, предъявляемым к аналогичному виду товара в соответствии с требованиями законодательства Российской Федерации.</w:t>
      </w:r>
    </w:p>
    <w:p w:rsidR="00A95640" w:rsidRDefault="00A95640" w:rsidP="00A95640">
      <w:pPr>
        <w:autoSpaceDE w:val="0"/>
        <w:autoSpaceDN w:val="0"/>
        <w:adjustRightInd w:val="0"/>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10.2. Качественные и количественные характеристики: в соответствии с Техническим заданием, Договором, в соответствии со Сведениями о качестве, технических характеристиках товара, его безопасности, функциональных характеристиках (потребительских свойствах) товара, размере, упаковке, отгрузке товара и иными сведения о товаре, предоставление которых предусмотрено документацией запроса котировок в электронной форме - Приложение № 3</w:t>
      </w:r>
    </w:p>
    <w:p w:rsidR="00A95640" w:rsidRDefault="00A95640" w:rsidP="00A95640">
      <w:pPr>
        <w:autoSpaceDE w:val="0"/>
        <w:autoSpaceDN w:val="0"/>
        <w:adjustRightInd w:val="0"/>
        <w:spacing w:after="0" w:line="240" w:lineRule="auto"/>
        <w:jc w:val="both"/>
        <w:rPr>
          <w:rFonts w:ascii="Times New Roman" w:eastAsia="Times New Roman" w:hAnsi="Times New Roman"/>
          <w:b/>
          <w:color w:val="000000"/>
          <w:sz w:val="24"/>
          <w:szCs w:val="24"/>
          <w:lang w:eastAsia="ru-RU"/>
        </w:rPr>
      </w:pPr>
    </w:p>
    <w:p w:rsidR="00A95640" w:rsidRDefault="00A95640" w:rsidP="00A95640">
      <w:pPr>
        <w:autoSpaceDE w:val="0"/>
        <w:autoSpaceDN w:val="0"/>
        <w:adjustRightInd w:val="0"/>
        <w:spacing w:after="0" w:line="240" w:lineRule="auto"/>
        <w:jc w:val="both"/>
        <w:rPr>
          <w:rFonts w:ascii="Times New Roman" w:eastAsia="Times New Roman" w:hAnsi="Times New Roman"/>
          <w:b/>
          <w:color w:val="000000"/>
          <w:sz w:val="24"/>
          <w:szCs w:val="24"/>
          <w:lang w:eastAsia="ru-RU"/>
        </w:rPr>
      </w:pPr>
    </w:p>
    <w:p w:rsidR="00A95640" w:rsidRDefault="00A95640" w:rsidP="00A95640">
      <w:pPr>
        <w:autoSpaceDE w:val="0"/>
        <w:autoSpaceDN w:val="0"/>
        <w:adjustRightInd w:val="0"/>
        <w:spacing w:after="0" w:line="240" w:lineRule="auto"/>
        <w:jc w:val="both"/>
        <w:rPr>
          <w:rFonts w:ascii="Times New Roman" w:eastAsia="Times New Roman" w:hAnsi="Times New Roman"/>
          <w:b/>
          <w:color w:val="000000"/>
          <w:sz w:val="24"/>
          <w:szCs w:val="24"/>
          <w:lang w:eastAsia="ru-RU"/>
        </w:rPr>
      </w:pPr>
    </w:p>
    <w:p w:rsidR="00A95640" w:rsidRDefault="00A95640" w:rsidP="00A95640">
      <w:pPr>
        <w:autoSpaceDE w:val="0"/>
        <w:autoSpaceDN w:val="0"/>
        <w:adjustRightInd w:val="0"/>
        <w:spacing w:after="0" w:line="240" w:lineRule="auto"/>
        <w:jc w:val="both"/>
        <w:rPr>
          <w:rFonts w:ascii="Times New Roman" w:eastAsia="Times New Roman" w:hAnsi="Times New Roman"/>
          <w:b/>
          <w:color w:val="000000"/>
          <w:sz w:val="24"/>
          <w:szCs w:val="24"/>
          <w:lang w:eastAsia="ru-RU"/>
        </w:rPr>
      </w:pPr>
    </w:p>
    <w:p w:rsidR="00A95640" w:rsidRDefault="00A95640" w:rsidP="00A95640">
      <w:pPr>
        <w:autoSpaceDE w:val="0"/>
        <w:autoSpaceDN w:val="0"/>
        <w:adjustRightInd w:val="0"/>
        <w:spacing w:after="0" w:line="240" w:lineRule="auto"/>
        <w:jc w:val="both"/>
        <w:rPr>
          <w:rFonts w:ascii="Times New Roman" w:eastAsia="Times New Roman" w:hAnsi="Times New Roman"/>
          <w:b/>
          <w:color w:val="000000"/>
          <w:sz w:val="24"/>
          <w:szCs w:val="24"/>
          <w:lang w:eastAsia="ru-RU"/>
        </w:rPr>
      </w:pPr>
    </w:p>
    <w:p w:rsidR="00A95640" w:rsidRDefault="00A95640" w:rsidP="00A95640">
      <w:pPr>
        <w:autoSpaceDE w:val="0"/>
        <w:autoSpaceDN w:val="0"/>
        <w:adjustRightInd w:val="0"/>
        <w:spacing w:after="0" w:line="240" w:lineRule="auto"/>
        <w:jc w:val="both"/>
        <w:rPr>
          <w:rFonts w:ascii="Times New Roman" w:eastAsia="Times New Roman" w:hAnsi="Times New Roman"/>
          <w:b/>
          <w:color w:val="000000"/>
          <w:sz w:val="24"/>
          <w:szCs w:val="24"/>
          <w:lang w:eastAsia="ru-RU"/>
        </w:rPr>
      </w:pPr>
    </w:p>
    <w:p w:rsidR="00A95640" w:rsidRDefault="00A95640" w:rsidP="00A95640">
      <w:pPr>
        <w:autoSpaceDE w:val="0"/>
        <w:autoSpaceDN w:val="0"/>
        <w:adjustRightInd w:val="0"/>
        <w:spacing w:after="0" w:line="240" w:lineRule="auto"/>
        <w:jc w:val="both"/>
        <w:rPr>
          <w:rFonts w:ascii="Times New Roman" w:eastAsia="Times New Roman" w:hAnsi="Times New Roman"/>
          <w:b/>
          <w:color w:val="000000"/>
          <w:sz w:val="24"/>
          <w:szCs w:val="24"/>
          <w:lang w:eastAsia="ru-RU"/>
        </w:rPr>
      </w:pPr>
    </w:p>
    <w:p w:rsidR="00A95640" w:rsidRDefault="00A95640" w:rsidP="00A95640">
      <w:pPr>
        <w:autoSpaceDE w:val="0"/>
        <w:autoSpaceDN w:val="0"/>
        <w:adjustRightInd w:val="0"/>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Приложение 1</w:t>
      </w:r>
    </w:p>
    <w:p w:rsidR="00A95640" w:rsidRDefault="00A95640" w:rsidP="00A95640">
      <w:pPr>
        <w:autoSpaceDE w:val="0"/>
        <w:autoSpaceDN w:val="0"/>
        <w:adjustRightInd w:val="0"/>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к техническому заданию</w:t>
      </w:r>
    </w:p>
    <w:p w:rsidR="00A95640" w:rsidRDefault="00A95640" w:rsidP="00A95640">
      <w:pPr>
        <w:autoSpaceDE w:val="0"/>
        <w:autoSpaceDN w:val="0"/>
        <w:adjustRightInd w:val="0"/>
        <w:spacing w:after="0" w:line="240" w:lineRule="auto"/>
        <w:jc w:val="right"/>
        <w:rPr>
          <w:rFonts w:ascii="Times New Roman" w:eastAsia="Times New Roman" w:hAnsi="Times New Roman"/>
          <w:color w:val="000000"/>
          <w:sz w:val="24"/>
          <w:szCs w:val="24"/>
          <w:lang w:eastAsia="ru-RU"/>
        </w:rPr>
      </w:pPr>
    </w:p>
    <w:p w:rsidR="00A95640" w:rsidRDefault="00A95640" w:rsidP="00A95640">
      <w:pPr>
        <w:widowControl w:val="0"/>
        <w:tabs>
          <w:tab w:val="left" w:pos="1620"/>
        </w:tabs>
        <w:spacing w:after="60" w:line="240" w:lineRule="auto"/>
        <w:ind w:right="53"/>
        <w:jc w:val="both"/>
        <w:rPr>
          <w:rFonts w:ascii="Times New Roman" w:eastAsia="Times New Roman" w:hAnsi="Times New Roman"/>
          <w:b/>
          <w:color w:val="000000"/>
          <w:sz w:val="24"/>
          <w:szCs w:val="24"/>
          <w:lang w:eastAsia="ru-RU"/>
        </w:rPr>
      </w:pPr>
    </w:p>
    <w:p w:rsidR="00A95640" w:rsidRDefault="00A95640" w:rsidP="00A95640">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Перечень унифицированного оборудования коммутации </w:t>
      </w:r>
    </w:p>
    <w:p w:rsidR="00A95640" w:rsidRDefault="00A95640" w:rsidP="00A95640">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квазиэлектронной </w:t>
      </w:r>
    </w:p>
    <w:p w:rsidR="00A95640" w:rsidRDefault="00A95640" w:rsidP="00A95640">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АТС КЭ «КВАНТ» емкостью 1024 номеров </w:t>
      </w:r>
    </w:p>
    <w:p w:rsidR="00A95640" w:rsidRDefault="00A95640" w:rsidP="00A95640">
      <w:pPr>
        <w:spacing w:after="60" w:line="240" w:lineRule="auto"/>
        <w:jc w:val="center"/>
        <w:rPr>
          <w:rFonts w:ascii="Times New Roman" w:eastAsia="Times New Roman" w:hAnsi="Times New Roman"/>
          <w:b/>
          <w:sz w:val="24"/>
          <w:szCs w:val="24"/>
          <w:lang w:eastAsia="ru-RU"/>
        </w:rPr>
      </w:pPr>
    </w:p>
    <w:tbl>
      <w:tblPr>
        <w:tblW w:w="979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56"/>
        <w:gridCol w:w="3240"/>
      </w:tblGrid>
      <w:tr w:rsidR="00A95640" w:rsidTr="0024090E">
        <w:tc>
          <w:tcPr>
            <w:tcW w:w="6556" w:type="dxa"/>
            <w:tcBorders>
              <w:top w:val="single" w:sz="4" w:space="0" w:color="auto"/>
              <w:left w:val="single" w:sz="4" w:space="0" w:color="auto"/>
              <w:bottom w:val="single" w:sz="4" w:space="0" w:color="auto"/>
              <w:right w:val="single" w:sz="4" w:space="0" w:color="auto"/>
            </w:tcBorders>
            <w:hideMark/>
          </w:tcPr>
          <w:p w:rsidR="00A95640" w:rsidRDefault="00A95640" w:rsidP="0024090E">
            <w:pPr>
              <w:spacing w:after="6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Наименование оборудования</w:t>
            </w:r>
          </w:p>
          <w:p w:rsidR="00A95640" w:rsidRDefault="00A95640" w:rsidP="0024090E">
            <w:pPr>
              <w:spacing w:after="6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(тип ТЭЗов)</w:t>
            </w:r>
          </w:p>
        </w:tc>
        <w:tc>
          <w:tcPr>
            <w:tcW w:w="3240" w:type="dxa"/>
            <w:tcBorders>
              <w:top w:val="single" w:sz="4" w:space="0" w:color="auto"/>
              <w:left w:val="single" w:sz="4" w:space="0" w:color="auto"/>
              <w:bottom w:val="single" w:sz="4" w:space="0" w:color="auto"/>
              <w:right w:val="single" w:sz="4" w:space="0" w:color="auto"/>
            </w:tcBorders>
          </w:tcPr>
          <w:p w:rsidR="00A95640" w:rsidRDefault="00A95640" w:rsidP="0024090E">
            <w:pPr>
              <w:spacing w:after="6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Количество</w:t>
            </w:r>
          </w:p>
          <w:p w:rsidR="00A95640" w:rsidRDefault="00A95640" w:rsidP="0024090E">
            <w:pPr>
              <w:spacing w:after="60" w:line="240" w:lineRule="auto"/>
              <w:jc w:val="center"/>
              <w:rPr>
                <w:rFonts w:ascii="Times New Roman" w:eastAsia="Times New Roman" w:hAnsi="Times New Roman"/>
                <w:b/>
                <w:sz w:val="24"/>
                <w:szCs w:val="24"/>
                <w:lang w:eastAsia="ru-RU"/>
              </w:rPr>
            </w:pPr>
          </w:p>
        </w:tc>
      </w:tr>
      <w:tr w:rsidR="00A95640" w:rsidTr="0024090E">
        <w:tc>
          <w:tcPr>
            <w:tcW w:w="6556" w:type="dxa"/>
            <w:tcBorders>
              <w:top w:val="single" w:sz="4" w:space="0" w:color="auto"/>
              <w:left w:val="single" w:sz="4" w:space="0" w:color="auto"/>
              <w:bottom w:val="single" w:sz="4" w:space="0" w:color="auto"/>
              <w:right w:val="single" w:sz="4" w:space="0" w:color="auto"/>
            </w:tcBorders>
            <w:hideMark/>
          </w:tcPr>
          <w:p w:rsidR="00A95640" w:rsidRDefault="00A95640" w:rsidP="0024090E">
            <w:pPr>
              <w:spacing w:after="6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Центральное управляющее устройство</w:t>
            </w:r>
          </w:p>
        </w:tc>
        <w:tc>
          <w:tcPr>
            <w:tcW w:w="3240" w:type="dxa"/>
            <w:tcBorders>
              <w:top w:val="single" w:sz="4" w:space="0" w:color="auto"/>
              <w:left w:val="single" w:sz="4" w:space="0" w:color="auto"/>
              <w:bottom w:val="single" w:sz="4" w:space="0" w:color="auto"/>
              <w:right w:val="single" w:sz="4" w:space="0" w:color="auto"/>
            </w:tcBorders>
          </w:tcPr>
          <w:p w:rsidR="00A95640" w:rsidRDefault="00A95640" w:rsidP="0024090E">
            <w:pPr>
              <w:spacing w:after="60" w:line="240" w:lineRule="auto"/>
              <w:jc w:val="both"/>
              <w:rPr>
                <w:rFonts w:ascii="Times New Roman" w:eastAsia="Times New Roman" w:hAnsi="Times New Roman"/>
                <w:sz w:val="24"/>
                <w:szCs w:val="24"/>
                <w:lang w:eastAsia="ru-RU"/>
              </w:rPr>
            </w:pPr>
          </w:p>
        </w:tc>
      </w:tr>
      <w:tr w:rsidR="00A95640" w:rsidTr="0024090E">
        <w:tc>
          <w:tcPr>
            <w:tcW w:w="6556" w:type="dxa"/>
            <w:tcBorders>
              <w:top w:val="single" w:sz="4" w:space="0" w:color="auto"/>
              <w:left w:val="single" w:sz="4" w:space="0" w:color="auto"/>
              <w:bottom w:val="single" w:sz="4" w:space="0" w:color="auto"/>
              <w:right w:val="single" w:sz="4" w:space="0" w:color="auto"/>
            </w:tcBorders>
            <w:hideMark/>
          </w:tcPr>
          <w:p w:rsidR="00A95640" w:rsidRDefault="00A95640" w:rsidP="0024090E">
            <w:pPr>
              <w:spacing w:after="60" w:line="240" w:lineRule="auto"/>
              <w:jc w:val="center"/>
              <w:rPr>
                <w:rFonts w:ascii="Times New Roman" w:eastAsia="Times New Roman" w:hAnsi="Times New Roman"/>
                <w:sz w:val="24"/>
                <w:szCs w:val="24"/>
                <w:lang w:eastAsia="ru-RU"/>
              </w:rPr>
            </w:pPr>
            <w:r>
              <w:rPr>
                <w:rFonts w:ascii="Times New Roman" w:eastAsia="Times New Roman" w:hAnsi="Times New Roman"/>
                <w:b/>
                <w:sz w:val="24"/>
                <w:szCs w:val="24"/>
                <w:lang w:eastAsia="ru-RU"/>
              </w:rPr>
              <w:t>Кассета  БП 1</w:t>
            </w:r>
            <w:r>
              <w:rPr>
                <w:rFonts w:ascii="Times New Roman" w:eastAsia="Times New Roman" w:hAnsi="Times New Roman"/>
                <w:sz w:val="24"/>
                <w:szCs w:val="24"/>
                <w:lang w:eastAsia="ru-RU"/>
              </w:rPr>
              <w:t xml:space="preserve"> </w:t>
            </w:r>
            <w:r>
              <w:rPr>
                <w:rFonts w:ascii="Times New Roman" w:eastAsia="Times New Roman" w:hAnsi="Times New Roman"/>
                <w:b/>
                <w:sz w:val="24"/>
                <w:szCs w:val="24"/>
                <w:lang w:eastAsia="ru-RU"/>
              </w:rPr>
              <w:t>(блоки питания)</w:t>
            </w:r>
          </w:p>
        </w:tc>
        <w:tc>
          <w:tcPr>
            <w:tcW w:w="3240" w:type="dxa"/>
            <w:tcBorders>
              <w:top w:val="single" w:sz="4" w:space="0" w:color="auto"/>
              <w:left w:val="single" w:sz="4" w:space="0" w:color="auto"/>
              <w:bottom w:val="single" w:sz="4" w:space="0" w:color="auto"/>
              <w:right w:val="single" w:sz="4" w:space="0" w:color="auto"/>
            </w:tcBorders>
          </w:tcPr>
          <w:p w:rsidR="00A95640" w:rsidRDefault="00A95640" w:rsidP="0024090E">
            <w:pPr>
              <w:spacing w:after="60" w:line="240" w:lineRule="auto"/>
              <w:jc w:val="center"/>
              <w:rPr>
                <w:rFonts w:ascii="Times New Roman" w:eastAsia="Times New Roman" w:hAnsi="Times New Roman"/>
                <w:sz w:val="24"/>
                <w:szCs w:val="24"/>
                <w:lang w:eastAsia="ru-RU"/>
              </w:rPr>
            </w:pPr>
          </w:p>
        </w:tc>
      </w:tr>
      <w:tr w:rsidR="00A95640" w:rsidTr="0024090E">
        <w:tc>
          <w:tcPr>
            <w:tcW w:w="6556" w:type="dxa"/>
            <w:tcBorders>
              <w:top w:val="single" w:sz="4" w:space="0" w:color="auto"/>
              <w:left w:val="single" w:sz="4" w:space="0" w:color="auto"/>
              <w:bottom w:val="single" w:sz="4" w:space="0" w:color="auto"/>
              <w:right w:val="single" w:sz="4" w:space="0" w:color="auto"/>
            </w:tcBorders>
            <w:hideMark/>
          </w:tcPr>
          <w:p w:rsidR="00A95640" w:rsidRDefault="00A95640" w:rsidP="0024090E">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ТЭЗ  БП28-5М</w:t>
            </w:r>
          </w:p>
        </w:tc>
        <w:tc>
          <w:tcPr>
            <w:tcW w:w="3240" w:type="dxa"/>
            <w:tcBorders>
              <w:top w:val="single" w:sz="4" w:space="0" w:color="auto"/>
              <w:left w:val="single" w:sz="4" w:space="0" w:color="auto"/>
              <w:bottom w:val="single" w:sz="4" w:space="0" w:color="auto"/>
              <w:right w:val="single" w:sz="4" w:space="0" w:color="auto"/>
            </w:tcBorders>
            <w:hideMark/>
          </w:tcPr>
          <w:p w:rsidR="00A95640" w:rsidRDefault="00A95640" w:rsidP="0024090E">
            <w:pPr>
              <w:spacing w:after="6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 шт.</w:t>
            </w:r>
          </w:p>
        </w:tc>
      </w:tr>
      <w:tr w:rsidR="00A95640" w:rsidTr="0024090E">
        <w:tc>
          <w:tcPr>
            <w:tcW w:w="6556" w:type="dxa"/>
            <w:tcBorders>
              <w:top w:val="single" w:sz="4" w:space="0" w:color="auto"/>
              <w:left w:val="single" w:sz="4" w:space="0" w:color="auto"/>
              <w:bottom w:val="single" w:sz="4" w:space="0" w:color="auto"/>
              <w:right w:val="single" w:sz="4" w:space="0" w:color="auto"/>
            </w:tcBorders>
            <w:hideMark/>
          </w:tcPr>
          <w:p w:rsidR="00A95640" w:rsidRDefault="00A95640" w:rsidP="0024090E">
            <w:pPr>
              <w:spacing w:after="6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Кассета  БВВ 2 (блоки ввода-вывода программ)</w:t>
            </w:r>
          </w:p>
        </w:tc>
        <w:tc>
          <w:tcPr>
            <w:tcW w:w="3240" w:type="dxa"/>
            <w:tcBorders>
              <w:top w:val="single" w:sz="4" w:space="0" w:color="auto"/>
              <w:left w:val="single" w:sz="4" w:space="0" w:color="auto"/>
              <w:bottom w:val="single" w:sz="4" w:space="0" w:color="auto"/>
              <w:right w:val="single" w:sz="4" w:space="0" w:color="auto"/>
            </w:tcBorders>
          </w:tcPr>
          <w:p w:rsidR="00A95640" w:rsidRDefault="00A95640" w:rsidP="0024090E">
            <w:pPr>
              <w:spacing w:after="60" w:line="240" w:lineRule="auto"/>
              <w:jc w:val="center"/>
              <w:rPr>
                <w:rFonts w:ascii="Times New Roman" w:eastAsia="Times New Roman" w:hAnsi="Times New Roman"/>
                <w:sz w:val="24"/>
                <w:szCs w:val="24"/>
                <w:lang w:eastAsia="ru-RU"/>
              </w:rPr>
            </w:pPr>
          </w:p>
        </w:tc>
      </w:tr>
      <w:tr w:rsidR="00A95640" w:rsidTr="0024090E">
        <w:tc>
          <w:tcPr>
            <w:tcW w:w="6556" w:type="dxa"/>
            <w:tcBorders>
              <w:top w:val="single" w:sz="4" w:space="0" w:color="auto"/>
              <w:left w:val="single" w:sz="4" w:space="0" w:color="auto"/>
              <w:bottom w:val="single" w:sz="4" w:space="0" w:color="auto"/>
              <w:right w:val="single" w:sz="4" w:space="0" w:color="auto"/>
            </w:tcBorders>
            <w:hideMark/>
          </w:tcPr>
          <w:p w:rsidR="00A95640" w:rsidRDefault="00A95640" w:rsidP="0024090E">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ТЭЗ   БВ 01-60</w:t>
            </w:r>
          </w:p>
        </w:tc>
        <w:tc>
          <w:tcPr>
            <w:tcW w:w="3240" w:type="dxa"/>
            <w:tcBorders>
              <w:top w:val="single" w:sz="4" w:space="0" w:color="auto"/>
              <w:left w:val="single" w:sz="4" w:space="0" w:color="auto"/>
              <w:bottom w:val="single" w:sz="4" w:space="0" w:color="auto"/>
              <w:right w:val="single" w:sz="4" w:space="0" w:color="auto"/>
            </w:tcBorders>
            <w:hideMark/>
          </w:tcPr>
          <w:p w:rsidR="00A95640" w:rsidRDefault="00A95640" w:rsidP="0024090E">
            <w:pPr>
              <w:spacing w:after="6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 шт.</w:t>
            </w:r>
          </w:p>
        </w:tc>
      </w:tr>
      <w:tr w:rsidR="00A95640" w:rsidTr="0024090E">
        <w:tc>
          <w:tcPr>
            <w:tcW w:w="6556" w:type="dxa"/>
            <w:tcBorders>
              <w:top w:val="single" w:sz="4" w:space="0" w:color="auto"/>
              <w:left w:val="single" w:sz="4" w:space="0" w:color="auto"/>
              <w:bottom w:val="single" w:sz="4" w:space="0" w:color="auto"/>
              <w:right w:val="single" w:sz="4" w:space="0" w:color="auto"/>
            </w:tcBorders>
            <w:hideMark/>
          </w:tcPr>
          <w:p w:rsidR="00A95640" w:rsidRDefault="00A95640" w:rsidP="0024090E">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ТЭЗ   КВВ-3                 </w:t>
            </w:r>
          </w:p>
        </w:tc>
        <w:tc>
          <w:tcPr>
            <w:tcW w:w="3240" w:type="dxa"/>
            <w:tcBorders>
              <w:top w:val="single" w:sz="4" w:space="0" w:color="auto"/>
              <w:left w:val="single" w:sz="4" w:space="0" w:color="auto"/>
              <w:bottom w:val="single" w:sz="4" w:space="0" w:color="auto"/>
              <w:right w:val="single" w:sz="4" w:space="0" w:color="auto"/>
            </w:tcBorders>
            <w:hideMark/>
          </w:tcPr>
          <w:p w:rsidR="00A95640" w:rsidRDefault="00A95640" w:rsidP="0024090E">
            <w:pPr>
              <w:spacing w:after="6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 шт</w:t>
            </w:r>
          </w:p>
        </w:tc>
      </w:tr>
      <w:tr w:rsidR="00A95640" w:rsidTr="0024090E">
        <w:tc>
          <w:tcPr>
            <w:tcW w:w="6556" w:type="dxa"/>
            <w:tcBorders>
              <w:top w:val="single" w:sz="4" w:space="0" w:color="auto"/>
              <w:left w:val="single" w:sz="4" w:space="0" w:color="auto"/>
              <w:bottom w:val="single" w:sz="4" w:space="0" w:color="auto"/>
              <w:right w:val="single" w:sz="4" w:space="0" w:color="auto"/>
            </w:tcBorders>
            <w:hideMark/>
          </w:tcPr>
          <w:p w:rsidR="00A95640" w:rsidRDefault="00A95640" w:rsidP="0024090E">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ТЭЗ   ДВК1</w:t>
            </w:r>
          </w:p>
        </w:tc>
        <w:tc>
          <w:tcPr>
            <w:tcW w:w="3240" w:type="dxa"/>
            <w:tcBorders>
              <w:top w:val="single" w:sz="4" w:space="0" w:color="auto"/>
              <w:left w:val="single" w:sz="4" w:space="0" w:color="auto"/>
              <w:bottom w:val="single" w:sz="4" w:space="0" w:color="auto"/>
              <w:right w:val="single" w:sz="4" w:space="0" w:color="auto"/>
            </w:tcBorders>
            <w:hideMark/>
          </w:tcPr>
          <w:p w:rsidR="00A95640" w:rsidRDefault="00A95640" w:rsidP="0024090E">
            <w:pPr>
              <w:spacing w:after="6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 шт.</w:t>
            </w:r>
          </w:p>
        </w:tc>
      </w:tr>
      <w:tr w:rsidR="00A95640" w:rsidTr="0024090E">
        <w:tc>
          <w:tcPr>
            <w:tcW w:w="6556" w:type="dxa"/>
            <w:tcBorders>
              <w:top w:val="single" w:sz="4" w:space="0" w:color="auto"/>
              <w:left w:val="single" w:sz="4" w:space="0" w:color="auto"/>
              <w:bottom w:val="single" w:sz="4" w:space="0" w:color="auto"/>
              <w:right w:val="single" w:sz="4" w:space="0" w:color="auto"/>
            </w:tcBorders>
            <w:hideMark/>
          </w:tcPr>
          <w:p w:rsidR="00A95640" w:rsidRDefault="00A95640" w:rsidP="0024090E">
            <w:pPr>
              <w:spacing w:after="6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Кассета  БЦП 1 (блок центрального процессора)</w:t>
            </w:r>
          </w:p>
        </w:tc>
        <w:tc>
          <w:tcPr>
            <w:tcW w:w="3240" w:type="dxa"/>
            <w:tcBorders>
              <w:top w:val="single" w:sz="4" w:space="0" w:color="auto"/>
              <w:left w:val="single" w:sz="4" w:space="0" w:color="auto"/>
              <w:bottom w:val="single" w:sz="4" w:space="0" w:color="auto"/>
              <w:right w:val="single" w:sz="4" w:space="0" w:color="auto"/>
            </w:tcBorders>
          </w:tcPr>
          <w:p w:rsidR="00A95640" w:rsidRDefault="00A95640" w:rsidP="0024090E">
            <w:pPr>
              <w:spacing w:after="60" w:line="240" w:lineRule="auto"/>
              <w:jc w:val="center"/>
              <w:rPr>
                <w:rFonts w:ascii="Times New Roman" w:eastAsia="Times New Roman" w:hAnsi="Times New Roman"/>
                <w:sz w:val="24"/>
                <w:szCs w:val="24"/>
                <w:lang w:eastAsia="ru-RU"/>
              </w:rPr>
            </w:pPr>
          </w:p>
        </w:tc>
      </w:tr>
      <w:tr w:rsidR="00A95640" w:rsidTr="0024090E">
        <w:tc>
          <w:tcPr>
            <w:tcW w:w="6556" w:type="dxa"/>
            <w:tcBorders>
              <w:top w:val="single" w:sz="4" w:space="0" w:color="auto"/>
              <w:left w:val="single" w:sz="4" w:space="0" w:color="auto"/>
              <w:bottom w:val="single" w:sz="4" w:space="0" w:color="auto"/>
              <w:right w:val="single" w:sz="4" w:space="0" w:color="auto"/>
            </w:tcBorders>
            <w:hideMark/>
          </w:tcPr>
          <w:p w:rsidR="00A95640" w:rsidRDefault="00A95640" w:rsidP="0024090E">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ТЭЗ    ДМО</w:t>
            </w:r>
          </w:p>
        </w:tc>
        <w:tc>
          <w:tcPr>
            <w:tcW w:w="3240" w:type="dxa"/>
            <w:tcBorders>
              <w:top w:val="single" w:sz="4" w:space="0" w:color="auto"/>
              <w:left w:val="single" w:sz="4" w:space="0" w:color="auto"/>
              <w:bottom w:val="single" w:sz="4" w:space="0" w:color="auto"/>
              <w:right w:val="single" w:sz="4" w:space="0" w:color="auto"/>
            </w:tcBorders>
            <w:hideMark/>
          </w:tcPr>
          <w:p w:rsidR="00A95640" w:rsidRDefault="00A95640" w:rsidP="0024090E">
            <w:pPr>
              <w:spacing w:after="6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 шт.</w:t>
            </w:r>
          </w:p>
        </w:tc>
      </w:tr>
      <w:tr w:rsidR="00A95640" w:rsidTr="0024090E">
        <w:tc>
          <w:tcPr>
            <w:tcW w:w="6556" w:type="dxa"/>
            <w:tcBorders>
              <w:top w:val="single" w:sz="4" w:space="0" w:color="auto"/>
              <w:left w:val="single" w:sz="4" w:space="0" w:color="auto"/>
              <w:bottom w:val="single" w:sz="4" w:space="0" w:color="auto"/>
              <w:right w:val="single" w:sz="4" w:space="0" w:color="auto"/>
            </w:tcBorders>
            <w:hideMark/>
          </w:tcPr>
          <w:p w:rsidR="00A95640" w:rsidRDefault="00A95640" w:rsidP="0024090E">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ТЭЗ    НМП </w:t>
            </w:r>
          </w:p>
        </w:tc>
        <w:tc>
          <w:tcPr>
            <w:tcW w:w="3240" w:type="dxa"/>
            <w:tcBorders>
              <w:top w:val="single" w:sz="4" w:space="0" w:color="auto"/>
              <w:left w:val="single" w:sz="4" w:space="0" w:color="auto"/>
              <w:bottom w:val="single" w:sz="4" w:space="0" w:color="auto"/>
              <w:right w:val="single" w:sz="4" w:space="0" w:color="auto"/>
            </w:tcBorders>
            <w:hideMark/>
          </w:tcPr>
          <w:p w:rsidR="00A95640" w:rsidRDefault="00A95640" w:rsidP="0024090E">
            <w:pPr>
              <w:spacing w:after="6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 шт.</w:t>
            </w:r>
          </w:p>
        </w:tc>
      </w:tr>
      <w:tr w:rsidR="00A95640" w:rsidTr="0024090E">
        <w:tc>
          <w:tcPr>
            <w:tcW w:w="6556" w:type="dxa"/>
            <w:tcBorders>
              <w:top w:val="single" w:sz="4" w:space="0" w:color="auto"/>
              <w:left w:val="single" w:sz="4" w:space="0" w:color="auto"/>
              <w:bottom w:val="single" w:sz="4" w:space="0" w:color="auto"/>
              <w:right w:val="single" w:sz="4" w:space="0" w:color="auto"/>
            </w:tcBorders>
            <w:hideMark/>
          </w:tcPr>
          <w:p w:rsidR="00A95640" w:rsidRDefault="00A95640" w:rsidP="0024090E">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ТЭЗ    ГТИ</w:t>
            </w:r>
          </w:p>
        </w:tc>
        <w:tc>
          <w:tcPr>
            <w:tcW w:w="3240" w:type="dxa"/>
            <w:tcBorders>
              <w:top w:val="single" w:sz="4" w:space="0" w:color="auto"/>
              <w:left w:val="single" w:sz="4" w:space="0" w:color="auto"/>
              <w:bottom w:val="single" w:sz="4" w:space="0" w:color="auto"/>
              <w:right w:val="single" w:sz="4" w:space="0" w:color="auto"/>
            </w:tcBorders>
            <w:hideMark/>
          </w:tcPr>
          <w:p w:rsidR="00A95640" w:rsidRDefault="00A95640" w:rsidP="0024090E">
            <w:pPr>
              <w:spacing w:after="6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 шт.</w:t>
            </w:r>
          </w:p>
        </w:tc>
      </w:tr>
      <w:tr w:rsidR="00A95640" w:rsidTr="0024090E">
        <w:tc>
          <w:tcPr>
            <w:tcW w:w="6556" w:type="dxa"/>
            <w:tcBorders>
              <w:top w:val="single" w:sz="4" w:space="0" w:color="auto"/>
              <w:left w:val="single" w:sz="4" w:space="0" w:color="auto"/>
              <w:bottom w:val="single" w:sz="4" w:space="0" w:color="auto"/>
              <w:right w:val="single" w:sz="4" w:space="0" w:color="auto"/>
            </w:tcBorders>
            <w:hideMark/>
          </w:tcPr>
          <w:p w:rsidR="00A95640" w:rsidRDefault="00A95640" w:rsidP="0024090E">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ТЭЗ    КМО</w:t>
            </w:r>
          </w:p>
        </w:tc>
        <w:tc>
          <w:tcPr>
            <w:tcW w:w="3240" w:type="dxa"/>
            <w:tcBorders>
              <w:top w:val="single" w:sz="4" w:space="0" w:color="auto"/>
              <w:left w:val="single" w:sz="4" w:space="0" w:color="auto"/>
              <w:bottom w:val="single" w:sz="4" w:space="0" w:color="auto"/>
              <w:right w:val="single" w:sz="4" w:space="0" w:color="auto"/>
            </w:tcBorders>
            <w:hideMark/>
          </w:tcPr>
          <w:p w:rsidR="00A95640" w:rsidRDefault="00A95640" w:rsidP="0024090E">
            <w:pPr>
              <w:spacing w:after="6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 шт.</w:t>
            </w:r>
          </w:p>
        </w:tc>
      </w:tr>
      <w:tr w:rsidR="00A95640" w:rsidTr="0024090E">
        <w:tc>
          <w:tcPr>
            <w:tcW w:w="6556" w:type="dxa"/>
            <w:tcBorders>
              <w:top w:val="single" w:sz="4" w:space="0" w:color="auto"/>
              <w:left w:val="single" w:sz="4" w:space="0" w:color="auto"/>
              <w:bottom w:val="single" w:sz="4" w:space="0" w:color="auto"/>
              <w:right w:val="single" w:sz="4" w:space="0" w:color="auto"/>
            </w:tcBorders>
            <w:hideMark/>
          </w:tcPr>
          <w:p w:rsidR="00A95640" w:rsidRDefault="00A95640" w:rsidP="0024090E">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ТЭЗ    УМО</w:t>
            </w:r>
          </w:p>
        </w:tc>
        <w:tc>
          <w:tcPr>
            <w:tcW w:w="3240" w:type="dxa"/>
            <w:tcBorders>
              <w:top w:val="single" w:sz="4" w:space="0" w:color="auto"/>
              <w:left w:val="single" w:sz="4" w:space="0" w:color="auto"/>
              <w:bottom w:val="single" w:sz="4" w:space="0" w:color="auto"/>
              <w:right w:val="single" w:sz="4" w:space="0" w:color="auto"/>
            </w:tcBorders>
            <w:hideMark/>
          </w:tcPr>
          <w:p w:rsidR="00A95640" w:rsidRDefault="00A95640" w:rsidP="0024090E">
            <w:pPr>
              <w:spacing w:after="6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 шт.</w:t>
            </w:r>
          </w:p>
        </w:tc>
      </w:tr>
      <w:tr w:rsidR="00A95640" w:rsidTr="0024090E">
        <w:tc>
          <w:tcPr>
            <w:tcW w:w="6556" w:type="dxa"/>
            <w:tcBorders>
              <w:top w:val="single" w:sz="4" w:space="0" w:color="auto"/>
              <w:left w:val="single" w:sz="4" w:space="0" w:color="auto"/>
              <w:bottom w:val="single" w:sz="4" w:space="0" w:color="auto"/>
              <w:right w:val="single" w:sz="4" w:space="0" w:color="auto"/>
            </w:tcBorders>
            <w:hideMark/>
          </w:tcPr>
          <w:p w:rsidR="00A95640" w:rsidRDefault="00A95640" w:rsidP="0024090E">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ТЭЗ    ППУ</w:t>
            </w:r>
          </w:p>
        </w:tc>
        <w:tc>
          <w:tcPr>
            <w:tcW w:w="3240" w:type="dxa"/>
            <w:tcBorders>
              <w:top w:val="single" w:sz="4" w:space="0" w:color="auto"/>
              <w:left w:val="single" w:sz="4" w:space="0" w:color="auto"/>
              <w:bottom w:val="single" w:sz="4" w:space="0" w:color="auto"/>
              <w:right w:val="single" w:sz="4" w:space="0" w:color="auto"/>
            </w:tcBorders>
            <w:hideMark/>
          </w:tcPr>
          <w:p w:rsidR="00A95640" w:rsidRDefault="00A95640" w:rsidP="0024090E">
            <w:pPr>
              <w:spacing w:after="6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 шт.</w:t>
            </w:r>
          </w:p>
        </w:tc>
      </w:tr>
      <w:tr w:rsidR="00A95640" w:rsidTr="0024090E">
        <w:tc>
          <w:tcPr>
            <w:tcW w:w="6556" w:type="dxa"/>
            <w:tcBorders>
              <w:top w:val="single" w:sz="4" w:space="0" w:color="auto"/>
              <w:left w:val="single" w:sz="4" w:space="0" w:color="auto"/>
              <w:bottom w:val="single" w:sz="4" w:space="0" w:color="auto"/>
              <w:right w:val="single" w:sz="4" w:space="0" w:color="auto"/>
            </w:tcBorders>
            <w:hideMark/>
          </w:tcPr>
          <w:p w:rsidR="00A95640" w:rsidRDefault="00A95640" w:rsidP="0024090E">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ТЭЗ    ПИН-1</w:t>
            </w:r>
          </w:p>
        </w:tc>
        <w:tc>
          <w:tcPr>
            <w:tcW w:w="3240" w:type="dxa"/>
            <w:tcBorders>
              <w:top w:val="single" w:sz="4" w:space="0" w:color="auto"/>
              <w:left w:val="single" w:sz="4" w:space="0" w:color="auto"/>
              <w:bottom w:val="single" w:sz="4" w:space="0" w:color="auto"/>
              <w:right w:val="single" w:sz="4" w:space="0" w:color="auto"/>
            </w:tcBorders>
            <w:hideMark/>
          </w:tcPr>
          <w:p w:rsidR="00A95640" w:rsidRDefault="00A95640" w:rsidP="0024090E">
            <w:pPr>
              <w:spacing w:after="6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 шт.</w:t>
            </w:r>
          </w:p>
        </w:tc>
      </w:tr>
      <w:tr w:rsidR="00A95640" w:rsidTr="0024090E">
        <w:tc>
          <w:tcPr>
            <w:tcW w:w="6556" w:type="dxa"/>
            <w:tcBorders>
              <w:top w:val="single" w:sz="4" w:space="0" w:color="auto"/>
              <w:left w:val="single" w:sz="4" w:space="0" w:color="auto"/>
              <w:bottom w:val="single" w:sz="4" w:space="0" w:color="auto"/>
              <w:right w:val="single" w:sz="4" w:space="0" w:color="auto"/>
            </w:tcBorders>
            <w:hideMark/>
          </w:tcPr>
          <w:p w:rsidR="00A95640" w:rsidRDefault="00A95640" w:rsidP="0024090E">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ТЭЗ    ПСЭ</w:t>
            </w:r>
          </w:p>
        </w:tc>
        <w:tc>
          <w:tcPr>
            <w:tcW w:w="3240" w:type="dxa"/>
            <w:tcBorders>
              <w:top w:val="single" w:sz="4" w:space="0" w:color="auto"/>
              <w:left w:val="single" w:sz="4" w:space="0" w:color="auto"/>
              <w:bottom w:val="single" w:sz="4" w:space="0" w:color="auto"/>
              <w:right w:val="single" w:sz="4" w:space="0" w:color="auto"/>
            </w:tcBorders>
            <w:hideMark/>
          </w:tcPr>
          <w:p w:rsidR="00A95640" w:rsidRDefault="00A95640" w:rsidP="0024090E">
            <w:pPr>
              <w:spacing w:after="6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 шт.</w:t>
            </w:r>
          </w:p>
        </w:tc>
      </w:tr>
      <w:tr w:rsidR="00A95640" w:rsidTr="0024090E">
        <w:tc>
          <w:tcPr>
            <w:tcW w:w="6556" w:type="dxa"/>
            <w:tcBorders>
              <w:top w:val="single" w:sz="4" w:space="0" w:color="auto"/>
              <w:left w:val="single" w:sz="4" w:space="0" w:color="auto"/>
              <w:bottom w:val="single" w:sz="4" w:space="0" w:color="auto"/>
              <w:right w:val="single" w:sz="4" w:space="0" w:color="auto"/>
            </w:tcBorders>
            <w:hideMark/>
          </w:tcPr>
          <w:p w:rsidR="00A95640" w:rsidRDefault="00A95640" w:rsidP="0024090E">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ТЭЗ    СДВ</w:t>
            </w:r>
          </w:p>
        </w:tc>
        <w:tc>
          <w:tcPr>
            <w:tcW w:w="3240" w:type="dxa"/>
            <w:tcBorders>
              <w:top w:val="single" w:sz="4" w:space="0" w:color="auto"/>
              <w:left w:val="single" w:sz="4" w:space="0" w:color="auto"/>
              <w:bottom w:val="single" w:sz="4" w:space="0" w:color="auto"/>
              <w:right w:val="single" w:sz="4" w:space="0" w:color="auto"/>
            </w:tcBorders>
            <w:hideMark/>
          </w:tcPr>
          <w:p w:rsidR="00A95640" w:rsidRDefault="00A95640" w:rsidP="0024090E">
            <w:pPr>
              <w:spacing w:after="6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 шт.</w:t>
            </w:r>
          </w:p>
        </w:tc>
      </w:tr>
      <w:tr w:rsidR="00A95640" w:rsidTr="0024090E">
        <w:tc>
          <w:tcPr>
            <w:tcW w:w="6556" w:type="dxa"/>
            <w:tcBorders>
              <w:top w:val="single" w:sz="4" w:space="0" w:color="auto"/>
              <w:left w:val="single" w:sz="4" w:space="0" w:color="auto"/>
              <w:bottom w:val="single" w:sz="4" w:space="0" w:color="auto"/>
              <w:right w:val="single" w:sz="4" w:space="0" w:color="auto"/>
            </w:tcBorders>
            <w:hideMark/>
          </w:tcPr>
          <w:p w:rsidR="00A95640" w:rsidRDefault="00A95640" w:rsidP="0024090E">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ТЭЗ    АЛУ</w:t>
            </w:r>
          </w:p>
        </w:tc>
        <w:tc>
          <w:tcPr>
            <w:tcW w:w="3240" w:type="dxa"/>
            <w:tcBorders>
              <w:top w:val="single" w:sz="4" w:space="0" w:color="auto"/>
              <w:left w:val="single" w:sz="4" w:space="0" w:color="auto"/>
              <w:bottom w:val="single" w:sz="4" w:space="0" w:color="auto"/>
              <w:right w:val="single" w:sz="4" w:space="0" w:color="auto"/>
            </w:tcBorders>
            <w:hideMark/>
          </w:tcPr>
          <w:p w:rsidR="00A95640" w:rsidRDefault="00A95640" w:rsidP="0024090E">
            <w:pPr>
              <w:spacing w:after="6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 шт.</w:t>
            </w:r>
          </w:p>
        </w:tc>
      </w:tr>
      <w:tr w:rsidR="00A95640" w:rsidTr="0024090E">
        <w:tc>
          <w:tcPr>
            <w:tcW w:w="6556" w:type="dxa"/>
            <w:tcBorders>
              <w:top w:val="single" w:sz="4" w:space="0" w:color="auto"/>
              <w:left w:val="single" w:sz="4" w:space="0" w:color="auto"/>
              <w:bottom w:val="single" w:sz="4" w:space="0" w:color="auto"/>
              <w:right w:val="single" w:sz="4" w:space="0" w:color="auto"/>
            </w:tcBorders>
            <w:hideMark/>
          </w:tcPr>
          <w:p w:rsidR="00A95640" w:rsidRDefault="00A95640" w:rsidP="0024090E">
            <w:pPr>
              <w:spacing w:after="6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Кассета БЗУ1 (блок запоминающего устройства)</w:t>
            </w:r>
          </w:p>
        </w:tc>
        <w:tc>
          <w:tcPr>
            <w:tcW w:w="3240" w:type="dxa"/>
            <w:tcBorders>
              <w:top w:val="single" w:sz="4" w:space="0" w:color="auto"/>
              <w:left w:val="single" w:sz="4" w:space="0" w:color="auto"/>
              <w:bottom w:val="single" w:sz="4" w:space="0" w:color="auto"/>
              <w:right w:val="single" w:sz="4" w:space="0" w:color="auto"/>
            </w:tcBorders>
          </w:tcPr>
          <w:p w:rsidR="00A95640" w:rsidRDefault="00A95640" w:rsidP="0024090E">
            <w:pPr>
              <w:spacing w:after="60" w:line="240" w:lineRule="auto"/>
              <w:jc w:val="center"/>
              <w:rPr>
                <w:rFonts w:ascii="Times New Roman" w:eastAsia="Times New Roman" w:hAnsi="Times New Roman"/>
                <w:sz w:val="24"/>
                <w:szCs w:val="24"/>
                <w:lang w:eastAsia="ru-RU"/>
              </w:rPr>
            </w:pPr>
          </w:p>
        </w:tc>
      </w:tr>
      <w:tr w:rsidR="00A95640" w:rsidTr="0024090E">
        <w:tc>
          <w:tcPr>
            <w:tcW w:w="6556" w:type="dxa"/>
            <w:tcBorders>
              <w:top w:val="single" w:sz="4" w:space="0" w:color="auto"/>
              <w:left w:val="single" w:sz="4" w:space="0" w:color="auto"/>
              <w:bottom w:val="single" w:sz="4" w:space="0" w:color="auto"/>
              <w:right w:val="single" w:sz="4" w:space="0" w:color="auto"/>
            </w:tcBorders>
            <w:hideMark/>
          </w:tcPr>
          <w:p w:rsidR="00A95640" w:rsidRDefault="00A95640" w:rsidP="0024090E">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ТЭЗ    БП 31-12М</w:t>
            </w:r>
          </w:p>
        </w:tc>
        <w:tc>
          <w:tcPr>
            <w:tcW w:w="3240" w:type="dxa"/>
            <w:tcBorders>
              <w:top w:val="single" w:sz="4" w:space="0" w:color="auto"/>
              <w:left w:val="single" w:sz="4" w:space="0" w:color="auto"/>
              <w:bottom w:val="single" w:sz="4" w:space="0" w:color="auto"/>
              <w:right w:val="single" w:sz="4" w:space="0" w:color="auto"/>
            </w:tcBorders>
            <w:hideMark/>
          </w:tcPr>
          <w:p w:rsidR="00A95640" w:rsidRDefault="00A95640" w:rsidP="0024090E">
            <w:pPr>
              <w:spacing w:after="6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 шт.</w:t>
            </w:r>
          </w:p>
        </w:tc>
      </w:tr>
      <w:tr w:rsidR="00A95640" w:rsidTr="0024090E">
        <w:tc>
          <w:tcPr>
            <w:tcW w:w="6556" w:type="dxa"/>
            <w:tcBorders>
              <w:top w:val="single" w:sz="4" w:space="0" w:color="auto"/>
              <w:left w:val="single" w:sz="4" w:space="0" w:color="auto"/>
              <w:bottom w:val="single" w:sz="4" w:space="0" w:color="auto"/>
              <w:right w:val="single" w:sz="4" w:space="0" w:color="auto"/>
            </w:tcBorders>
            <w:hideMark/>
          </w:tcPr>
          <w:p w:rsidR="00A95640" w:rsidRDefault="00A95640" w:rsidP="0024090E">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ТЭЗ    СЗУ1</w:t>
            </w:r>
          </w:p>
        </w:tc>
        <w:tc>
          <w:tcPr>
            <w:tcW w:w="3240" w:type="dxa"/>
            <w:tcBorders>
              <w:top w:val="single" w:sz="4" w:space="0" w:color="auto"/>
              <w:left w:val="single" w:sz="4" w:space="0" w:color="auto"/>
              <w:bottom w:val="single" w:sz="4" w:space="0" w:color="auto"/>
              <w:right w:val="single" w:sz="4" w:space="0" w:color="auto"/>
            </w:tcBorders>
            <w:hideMark/>
          </w:tcPr>
          <w:p w:rsidR="00A95640" w:rsidRDefault="00A95640" w:rsidP="0024090E">
            <w:pPr>
              <w:spacing w:after="6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 шт.</w:t>
            </w:r>
          </w:p>
        </w:tc>
      </w:tr>
      <w:tr w:rsidR="00A95640" w:rsidTr="0024090E">
        <w:tc>
          <w:tcPr>
            <w:tcW w:w="6556" w:type="dxa"/>
            <w:tcBorders>
              <w:top w:val="single" w:sz="4" w:space="0" w:color="auto"/>
              <w:left w:val="single" w:sz="4" w:space="0" w:color="auto"/>
              <w:bottom w:val="single" w:sz="4" w:space="0" w:color="auto"/>
              <w:right w:val="single" w:sz="4" w:space="0" w:color="auto"/>
            </w:tcBorders>
            <w:hideMark/>
          </w:tcPr>
          <w:p w:rsidR="00A95640" w:rsidRDefault="00A95640" w:rsidP="0024090E">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ТЭЗ    МП-32</w:t>
            </w:r>
          </w:p>
        </w:tc>
        <w:tc>
          <w:tcPr>
            <w:tcW w:w="3240" w:type="dxa"/>
            <w:tcBorders>
              <w:top w:val="single" w:sz="4" w:space="0" w:color="auto"/>
              <w:left w:val="single" w:sz="4" w:space="0" w:color="auto"/>
              <w:bottom w:val="single" w:sz="4" w:space="0" w:color="auto"/>
              <w:right w:val="single" w:sz="4" w:space="0" w:color="auto"/>
            </w:tcBorders>
            <w:hideMark/>
          </w:tcPr>
          <w:p w:rsidR="00A95640" w:rsidRDefault="00A95640" w:rsidP="0024090E">
            <w:pPr>
              <w:spacing w:after="6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 шт.</w:t>
            </w:r>
          </w:p>
        </w:tc>
      </w:tr>
      <w:tr w:rsidR="00A95640" w:rsidTr="0024090E">
        <w:tc>
          <w:tcPr>
            <w:tcW w:w="6556" w:type="dxa"/>
            <w:tcBorders>
              <w:top w:val="single" w:sz="4" w:space="0" w:color="auto"/>
              <w:left w:val="single" w:sz="4" w:space="0" w:color="auto"/>
              <w:bottom w:val="single" w:sz="4" w:space="0" w:color="auto"/>
              <w:right w:val="single" w:sz="4" w:space="0" w:color="auto"/>
            </w:tcBorders>
            <w:hideMark/>
          </w:tcPr>
          <w:p w:rsidR="00A95640" w:rsidRDefault="00A95640" w:rsidP="0024090E">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ТЭЗ    УФП2</w:t>
            </w:r>
          </w:p>
        </w:tc>
        <w:tc>
          <w:tcPr>
            <w:tcW w:w="3240" w:type="dxa"/>
            <w:tcBorders>
              <w:top w:val="single" w:sz="4" w:space="0" w:color="auto"/>
              <w:left w:val="single" w:sz="4" w:space="0" w:color="auto"/>
              <w:bottom w:val="single" w:sz="4" w:space="0" w:color="auto"/>
              <w:right w:val="single" w:sz="4" w:space="0" w:color="auto"/>
            </w:tcBorders>
            <w:hideMark/>
          </w:tcPr>
          <w:p w:rsidR="00A95640" w:rsidRDefault="00A95640" w:rsidP="0024090E">
            <w:pPr>
              <w:spacing w:after="6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 шт.</w:t>
            </w:r>
          </w:p>
        </w:tc>
      </w:tr>
      <w:tr w:rsidR="00A95640" w:rsidTr="0024090E">
        <w:tc>
          <w:tcPr>
            <w:tcW w:w="6556" w:type="dxa"/>
            <w:tcBorders>
              <w:top w:val="single" w:sz="4" w:space="0" w:color="auto"/>
              <w:left w:val="single" w:sz="4" w:space="0" w:color="auto"/>
              <w:bottom w:val="single" w:sz="4" w:space="0" w:color="auto"/>
              <w:right w:val="single" w:sz="4" w:space="0" w:color="auto"/>
            </w:tcBorders>
            <w:hideMark/>
          </w:tcPr>
          <w:p w:rsidR="00A95640" w:rsidRDefault="00A95640" w:rsidP="0024090E">
            <w:pPr>
              <w:spacing w:after="6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Кассета АВП (автоматического ввода программ)</w:t>
            </w:r>
          </w:p>
        </w:tc>
        <w:tc>
          <w:tcPr>
            <w:tcW w:w="3240" w:type="dxa"/>
            <w:tcBorders>
              <w:top w:val="single" w:sz="4" w:space="0" w:color="auto"/>
              <w:left w:val="single" w:sz="4" w:space="0" w:color="auto"/>
              <w:bottom w:val="single" w:sz="4" w:space="0" w:color="auto"/>
              <w:right w:val="single" w:sz="4" w:space="0" w:color="auto"/>
            </w:tcBorders>
          </w:tcPr>
          <w:p w:rsidR="00A95640" w:rsidRDefault="00A95640" w:rsidP="0024090E">
            <w:pPr>
              <w:spacing w:after="60" w:line="240" w:lineRule="auto"/>
              <w:jc w:val="center"/>
              <w:rPr>
                <w:rFonts w:ascii="Times New Roman" w:eastAsia="Times New Roman" w:hAnsi="Times New Roman"/>
                <w:sz w:val="24"/>
                <w:szCs w:val="24"/>
                <w:lang w:eastAsia="ru-RU"/>
              </w:rPr>
            </w:pPr>
          </w:p>
        </w:tc>
      </w:tr>
      <w:tr w:rsidR="00A95640" w:rsidTr="0024090E">
        <w:tc>
          <w:tcPr>
            <w:tcW w:w="6556" w:type="dxa"/>
            <w:tcBorders>
              <w:top w:val="single" w:sz="4" w:space="0" w:color="auto"/>
              <w:left w:val="single" w:sz="4" w:space="0" w:color="auto"/>
              <w:bottom w:val="single" w:sz="4" w:space="0" w:color="auto"/>
              <w:right w:val="single" w:sz="4" w:space="0" w:color="auto"/>
            </w:tcBorders>
            <w:hideMark/>
          </w:tcPr>
          <w:p w:rsidR="00A95640" w:rsidRDefault="00A95640" w:rsidP="0024090E">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ТЭЗ     НГМД</w:t>
            </w:r>
          </w:p>
        </w:tc>
        <w:tc>
          <w:tcPr>
            <w:tcW w:w="3240" w:type="dxa"/>
            <w:tcBorders>
              <w:top w:val="single" w:sz="4" w:space="0" w:color="auto"/>
              <w:left w:val="single" w:sz="4" w:space="0" w:color="auto"/>
              <w:bottom w:val="single" w:sz="4" w:space="0" w:color="auto"/>
              <w:right w:val="single" w:sz="4" w:space="0" w:color="auto"/>
            </w:tcBorders>
            <w:hideMark/>
          </w:tcPr>
          <w:p w:rsidR="00A95640" w:rsidRDefault="00A95640" w:rsidP="0024090E">
            <w:pPr>
              <w:spacing w:after="6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 шт.</w:t>
            </w:r>
          </w:p>
        </w:tc>
      </w:tr>
      <w:tr w:rsidR="00A95640" w:rsidTr="0024090E">
        <w:tc>
          <w:tcPr>
            <w:tcW w:w="6556" w:type="dxa"/>
            <w:tcBorders>
              <w:top w:val="single" w:sz="4" w:space="0" w:color="auto"/>
              <w:left w:val="single" w:sz="4" w:space="0" w:color="auto"/>
              <w:bottom w:val="single" w:sz="4" w:space="0" w:color="auto"/>
              <w:right w:val="single" w:sz="4" w:space="0" w:color="auto"/>
            </w:tcBorders>
            <w:hideMark/>
          </w:tcPr>
          <w:p w:rsidR="00A95640" w:rsidRDefault="00A95640" w:rsidP="0024090E">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ТЭЗ     КВВ4</w:t>
            </w:r>
          </w:p>
        </w:tc>
        <w:tc>
          <w:tcPr>
            <w:tcW w:w="3240" w:type="dxa"/>
            <w:tcBorders>
              <w:top w:val="single" w:sz="4" w:space="0" w:color="auto"/>
              <w:left w:val="single" w:sz="4" w:space="0" w:color="auto"/>
              <w:bottom w:val="single" w:sz="4" w:space="0" w:color="auto"/>
              <w:right w:val="single" w:sz="4" w:space="0" w:color="auto"/>
            </w:tcBorders>
            <w:hideMark/>
          </w:tcPr>
          <w:p w:rsidR="00A95640" w:rsidRDefault="00A95640" w:rsidP="0024090E">
            <w:pPr>
              <w:spacing w:after="6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 шт.</w:t>
            </w:r>
          </w:p>
        </w:tc>
      </w:tr>
      <w:tr w:rsidR="00A95640" w:rsidTr="0024090E">
        <w:tc>
          <w:tcPr>
            <w:tcW w:w="6556" w:type="dxa"/>
            <w:tcBorders>
              <w:top w:val="single" w:sz="4" w:space="0" w:color="auto"/>
              <w:left w:val="single" w:sz="4" w:space="0" w:color="auto"/>
              <w:bottom w:val="single" w:sz="4" w:space="0" w:color="auto"/>
              <w:right w:val="single" w:sz="4" w:space="0" w:color="auto"/>
            </w:tcBorders>
            <w:hideMark/>
          </w:tcPr>
          <w:p w:rsidR="00A95640" w:rsidRDefault="00A95640" w:rsidP="0024090E">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ТЭЗ     УСК1</w:t>
            </w:r>
          </w:p>
        </w:tc>
        <w:tc>
          <w:tcPr>
            <w:tcW w:w="3240" w:type="dxa"/>
            <w:tcBorders>
              <w:top w:val="single" w:sz="4" w:space="0" w:color="auto"/>
              <w:left w:val="single" w:sz="4" w:space="0" w:color="auto"/>
              <w:bottom w:val="single" w:sz="4" w:space="0" w:color="auto"/>
              <w:right w:val="single" w:sz="4" w:space="0" w:color="auto"/>
            </w:tcBorders>
            <w:hideMark/>
          </w:tcPr>
          <w:p w:rsidR="00A95640" w:rsidRDefault="00A95640" w:rsidP="0024090E">
            <w:pPr>
              <w:spacing w:after="6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 шт.</w:t>
            </w:r>
          </w:p>
        </w:tc>
      </w:tr>
      <w:tr w:rsidR="00A95640" w:rsidTr="0024090E">
        <w:tc>
          <w:tcPr>
            <w:tcW w:w="6556" w:type="dxa"/>
            <w:tcBorders>
              <w:top w:val="single" w:sz="4" w:space="0" w:color="auto"/>
              <w:left w:val="single" w:sz="4" w:space="0" w:color="auto"/>
              <w:bottom w:val="single" w:sz="4" w:space="0" w:color="auto"/>
              <w:right w:val="single" w:sz="4" w:space="0" w:color="auto"/>
            </w:tcBorders>
            <w:hideMark/>
          </w:tcPr>
          <w:p w:rsidR="00A95640" w:rsidRDefault="00A95640" w:rsidP="0024090E">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ТЭЗ     УПДМ</w:t>
            </w:r>
          </w:p>
        </w:tc>
        <w:tc>
          <w:tcPr>
            <w:tcW w:w="3240" w:type="dxa"/>
            <w:tcBorders>
              <w:top w:val="single" w:sz="4" w:space="0" w:color="auto"/>
              <w:left w:val="single" w:sz="4" w:space="0" w:color="auto"/>
              <w:bottom w:val="single" w:sz="4" w:space="0" w:color="auto"/>
              <w:right w:val="single" w:sz="4" w:space="0" w:color="auto"/>
            </w:tcBorders>
            <w:hideMark/>
          </w:tcPr>
          <w:p w:rsidR="00A95640" w:rsidRDefault="00A95640" w:rsidP="0024090E">
            <w:pPr>
              <w:spacing w:after="6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 шт.</w:t>
            </w:r>
          </w:p>
        </w:tc>
      </w:tr>
      <w:tr w:rsidR="00A95640" w:rsidTr="0024090E">
        <w:tc>
          <w:tcPr>
            <w:tcW w:w="6556" w:type="dxa"/>
            <w:tcBorders>
              <w:top w:val="single" w:sz="4" w:space="0" w:color="auto"/>
              <w:left w:val="single" w:sz="4" w:space="0" w:color="auto"/>
              <w:bottom w:val="single" w:sz="4" w:space="0" w:color="auto"/>
              <w:right w:val="single" w:sz="4" w:space="0" w:color="auto"/>
            </w:tcBorders>
            <w:hideMark/>
          </w:tcPr>
          <w:p w:rsidR="00A95640" w:rsidRDefault="00A95640" w:rsidP="0024090E">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ТЭЗ     СФД2</w:t>
            </w:r>
          </w:p>
        </w:tc>
        <w:tc>
          <w:tcPr>
            <w:tcW w:w="3240" w:type="dxa"/>
            <w:tcBorders>
              <w:top w:val="single" w:sz="4" w:space="0" w:color="auto"/>
              <w:left w:val="single" w:sz="4" w:space="0" w:color="auto"/>
              <w:bottom w:val="single" w:sz="4" w:space="0" w:color="auto"/>
              <w:right w:val="single" w:sz="4" w:space="0" w:color="auto"/>
            </w:tcBorders>
            <w:hideMark/>
          </w:tcPr>
          <w:p w:rsidR="00A95640" w:rsidRDefault="00A95640" w:rsidP="0024090E">
            <w:pPr>
              <w:spacing w:after="6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 шт.</w:t>
            </w:r>
          </w:p>
        </w:tc>
      </w:tr>
      <w:tr w:rsidR="00A95640" w:rsidTr="0024090E">
        <w:tc>
          <w:tcPr>
            <w:tcW w:w="6556" w:type="dxa"/>
            <w:tcBorders>
              <w:top w:val="single" w:sz="4" w:space="0" w:color="auto"/>
              <w:left w:val="single" w:sz="4" w:space="0" w:color="auto"/>
              <w:bottom w:val="single" w:sz="4" w:space="0" w:color="auto"/>
              <w:right w:val="single" w:sz="4" w:space="0" w:color="auto"/>
            </w:tcBorders>
            <w:hideMark/>
          </w:tcPr>
          <w:p w:rsidR="00A95640" w:rsidRDefault="00A95640" w:rsidP="0024090E">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ТЭЗ     ДТА</w:t>
            </w:r>
          </w:p>
        </w:tc>
        <w:tc>
          <w:tcPr>
            <w:tcW w:w="3240" w:type="dxa"/>
            <w:tcBorders>
              <w:top w:val="single" w:sz="4" w:space="0" w:color="auto"/>
              <w:left w:val="single" w:sz="4" w:space="0" w:color="auto"/>
              <w:bottom w:val="single" w:sz="4" w:space="0" w:color="auto"/>
              <w:right w:val="single" w:sz="4" w:space="0" w:color="auto"/>
            </w:tcBorders>
            <w:hideMark/>
          </w:tcPr>
          <w:p w:rsidR="00A95640" w:rsidRDefault="00A95640" w:rsidP="0024090E">
            <w:pPr>
              <w:spacing w:after="6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 шт.</w:t>
            </w:r>
          </w:p>
        </w:tc>
      </w:tr>
      <w:tr w:rsidR="00A95640" w:rsidTr="0024090E">
        <w:tc>
          <w:tcPr>
            <w:tcW w:w="6556" w:type="dxa"/>
            <w:tcBorders>
              <w:top w:val="single" w:sz="4" w:space="0" w:color="auto"/>
              <w:left w:val="single" w:sz="4" w:space="0" w:color="auto"/>
              <w:bottom w:val="single" w:sz="4" w:space="0" w:color="auto"/>
              <w:right w:val="single" w:sz="4" w:space="0" w:color="auto"/>
            </w:tcBorders>
            <w:hideMark/>
          </w:tcPr>
          <w:p w:rsidR="00A95640" w:rsidRDefault="00A95640" w:rsidP="0024090E">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ТЭЗ     УПДД</w:t>
            </w:r>
          </w:p>
        </w:tc>
        <w:tc>
          <w:tcPr>
            <w:tcW w:w="3240" w:type="dxa"/>
            <w:tcBorders>
              <w:top w:val="single" w:sz="4" w:space="0" w:color="auto"/>
              <w:left w:val="single" w:sz="4" w:space="0" w:color="auto"/>
              <w:bottom w:val="single" w:sz="4" w:space="0" w:color="auto"/>
              <w:right w:val="single" w:sz="4" w:space="0" w:color="auto"/>
            </w:tcBorders>
            <w:hideMark/>
          </w:tcPr>
          <w:p w:rsidR="00A95640" w:rsidRDefault="00A95640" w:rsidP="0024090E">
            <w:pPr>
              <w:spacing w:after="6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 шт.</w:t>
            </w:r>
          </w:p>
        </w:tc>
      </w:tr>
      <w:tr w:rsidR="00A95640" w:rsidTr="0024090E">
        <w:tc>
          <w:tcPr>
            <w:tcW w:w="6556" w:type="dxa"/>
            <w:tcBorders>
              <w:top w:val="single" w:sz="4" w:space="0" w:color="auto"/>
              <w:left w:val="single" w:sz="4" w:space="0" w:color="auto"/>
              <w:bottom w:val="single" w:sz="4" w:space="0" w:color="auto"/>
              <w:right w:val="single" w:sz="4" w:space="0" w:color="auto"/>
            </w:tcBorders>
            <w:hideMark/>
          </w:tcPr>
          <w:p w:rsidR="00A95640" w:rsidRDefault="00A95640" w:rsidP="0024090E">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ТЭЗ     УПДЛ</w:t>
            </w:r>
          </w:p>
        </w:tc>
        <w:tc>
          <w:tcPr>
            <w:tcW w:w="3240" w:type="dxa"/>
            <w:tcBorders>
              <w:top w:val="single" w:sz="4" w:space="0" w:color="auto"/>
              <w:left w:val="single" w:sz="4" w:space="0" w:color="auto"/>
              <w:bottom w:val="single" w:sz="4" w:space="0" w:color="auto"/>
              <w:right w:val="single" w:sz="4" w:space="0" w:color="auto"/>
            </w:tcBorders>
            <w:hideMark/>
          </w:tcPr>
          <w:p w:rsidR="00A95640" w:rsidRDefault="00A95640" w:rsidP="0024090E">
            <w:pPr>
              <w:spacing w:after="6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 шт.</w:t>
            </w:r>
          </w:p>
        </w:tc>
      </w:tr>
      <w:tr w:rsidR="00A95640" w:rsidTr="0024090E">
        <w:tc>
          <w:tcPr>
            <w:tcW w:w="6556" w:type="dxa"/>
            <w:tcBorders>
              <w:top w:val="single" w:sz="4" w:space="0" w:color="auto"/>
              <w:left w:val="single" w:sz="4" w:space="0" w:color="auto"/>
              <w:bottom w:val="single" w:sz="4" w:space="0" w:color="auto"/>
              <w:right w:val="single" w:sz="4" w:space="0" w:color="auto"/>
            </w:tcBorders>
            <w:hideMark/>
          </w:tcPr>
          <w:p w:rsidR="00A95640" w:rsidRDefault="00A95640" w:rsidP="0024090E">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ТЭЗ     СФД1</w:t>
            </w:r>
          </w:p>
        </w:tc>
        <w:tc>
          <w:tcPr>
            <w:tcW w:w="3240" w:type="dxa"/>
            <w:tcBorders>
              <w:top w:val="single" w:sz="4" w:space="0" w:color="auto"/>
              <w:left w:val="single" w:sz="4" w:space="0" w:color="auto"/>
              <w:bottom w:val="single" w:sz="4" w:space="0" w:color="auto"/>
              <w:right w:val="single" w:sz="4" w:space="0" w:color="auto"/>
            </w:tcBorders>
            <w:hideMark/>
          </w:tcPr>
          <w:p w:rsidR="00A95640" w:rsidRDefault="00A95640" w:rsidP="0024090E">
            <w:pPr>
              <w:spacing w:after="6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 шт.</w:t>
            </w:r>
          </w:p>
        </w:tc>
      </w:tr>
      <w:tr w:rsidR="00A95640" w:rsidTr="0024090E">
        <w:tc>
          <w:tcPr>
            <w:tcW w:w="6556" w:type="dxa"/>
            <w:tcBorders>
              <w:top w:val="single" w:sz="4" w:space="0" w:color="auto"/>
              <w:left w:val="single" w:sz="4" w:space="0" w:color="auto"/>
              <w:bottom w:val="single" w:sz="4" w:space="0" w:color="auto"/>
              <w:right w:val="single" w:sz="4" w:space="0" w:color="auto"/>
            </w:tcBorders>
            <w:hideMark/>
          </w:tcPr>
          <w:p w:rsidR="00A95640" w:rsidRDefault="00A95640" w:rsidP="0024090E">
            <w:pPr>
              <w:spacing w:after="60" w:line="240" w:lineRule="auto"/>
              <w:jc w:val="center"/>
              <w:rPr>
                <w:rFonts w:ascii="Times New Roman" w:eastAsia="Times New Roman" w:hAnsi="Times New Roman"/>
                <w:sz w:val="24"/>
                <w:szCs w:val="24"/>
                <w:lang w:eastAsia="ru-RU"/>
              </w:rPr>
            </w:pPr>
            <w:r>
              <w:rPr>
                <w:rFonts w:ascii="Times New Roman" w:eastAsia="Times New Roman" w:hAnsi="Times New Roman"/>
                <w:b/>
                <w:sz w:val="24"/>
                <w:szCs w:val="24"/>
                <w:lang w:eastAsia="ru-RU"/>
              </w:rPr>
              <w:lastRenderedPageBreak/>
              <w:t>Кассета ПМП (блоки питания устройств ввода программ)</w:t>
            </w:r>
          </w:p>
        </w:tc>
        <w:tc>
          <w:tcPr>
            <w:tcW w:w="3240" w:type="dxa"/>
            <w:tcBorders>
              <w:top w:val="single" w:sz="4" w:space="0" w:color="auto"/>
              <w:left w:val="single" w:sz="4" w:space="0" w:color="auto"/>
              <w:bottom w:val="single" w:sz="4" w:space="0" w:color="auto"/>
              <w:right w:val="single" w:sz="4" w:space="0" w:color="auto"/>
            </w:tcBorders>
          </w:tcPr>
          <w:p w:rsidR="00A95640" w:rsidRDefault="00A95640" w:rsidP="0024090E">
            <w:pPr>
              <w:spacing w:after="60" w:line="240" w:lineRule="auto"/>
              <w:jc w:val="center"/>
              <w:rPr>
                <w:rFonts w:ascii="Times New Roman" w:eastAsia="Times New Roman" w:hAnsi="Times New Roman"/>
                <w:sz w:val="24"/>
                <w:szCs w:val="24"/>
                <w:lang w:eastAsia="ru-RU"/>
              </w:rPr>
            </w:pPr>
          </w:p>
        </w:tc>
      </w:tr>
      <w:tr w:rsidR="00A95640" w:rsidTr="0024090E">
        <w:tc>
          <w:tcPr>
            <w:tcW w:w="6556" w:type="dxa"/>
            <w:tcBorders>
              <w:top w:val="single" w:sz="4" w:space="0" w:color="auto"/>
              <w:left w:val="single" w:sz="4" w:space="0" w:color="auto"/>
              <w:bottom w:val="single" w:sz="4" w:space="0" w:color="auto"/>
              <w:right w:val="single" w:sz="4" w:space="0" w:color="auto"/>
            </w:tcBorders>
            <w:hideMark/>
          </w:tcPr>
          <w:p w:rsidR="00A95640" w:rsidRDefault="00A95640" w:rsidP="0024090E">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ТЭЗ    БП 31-12М</w:t>
            </w:r>
          </w:p>
        </w:tc>
        <w:tc>
          <w:tcPr>
            <w:tcW w:w="3240" w:type="dxa"/>
            <w:tcBorders>
              <w:top w:val="single" w:sz="4" w:space="0" w:color="auto"/>
              <w:left w:val="single" w:sz="4" w:space="0" w:color="auto"/>
              <w:bottom w:val="single" w:sz="4" w:space="0" w:color="auto"/>
              <w:right w:val="single" w:sz="4" w:space="0" w:color="auto"/>
            </w:tcBorders>
            <w:hideMark/>
          </w:tcPr>
          <w:p w:rsidR="00A95640" w:rsidRDefault="00A95640" w:rsidP="0024090E">
            <w:pPr>
              <w:spacing w:after="6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 шт.</w:t>
            </w:r>
          </w:p>
        </w:tc>
      </w:tr>
      <w:tr w:rsidR="00A95640" w:rsidTr="0024090E">
        <w:tc>
          <w:tcPr>
            <w:tcW w:w="6556" w:type="dxa"/>
            <w:tcBorders>
              <w:top w:val="single" w:sz="4" w:space="0" w:color="auto"/>
              <w:left w:val="single" w:sz="4" w:space="0" w:color="auto"/>
              <w:bottom w:val="single" w:sz="4" w:space="0" w:color="auto"/>
              <w:right w:val="single" w:sz="4" w:space="0" w:color="auto"/>
            </w:tcBorders>
            <w:hideMark/>
          </w:tcPr>
          <w:p w:rsidR="00A95640" w:rsidRDefault="00A95640" w:rsidP="0024090E">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ТЭЗ    БП28-5М</w:t>
            </w:r>
          </w:p>
        </w:tc>
        <w:tc>
          <w:tcPr>
            <w:tcW w:w="3240" w:type="dxa"/>
            <w:tcBorders>
              <w:top w:val="single" w:sz="4" w:space="0" w:color="auto"/>
              <w:left w:val="single" w:sz="4" w:space="0" w:color="auto"/>
              <w:bottom w:val="single" w:sz="4" w:space="0" w:color="auto"/>
              <w:right w:val="single" w:sz="4" w:space="0" w:color="auto"/>
            </w:tcBorders>
            <w:hideMark/>
          </w:tcPr>
          <w:p w:rsidR="00A95640" w:rsidRDefault="00A95640" w:rsidP="0024090E">
            <w:pPr>
              <w:spacing w:after="6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 шт.</w:t>
            </w:r>
          </w:p>
        </w:tc>
      </w:tr>
      <w:tr w:rsidR="00A95640" w:rsidTr="0024090E">
        <w:tc>
          <w:tcPr>
            <w:tcW w:w="6556" w:type="dxa"/>
            <w:tcBorders>
              <w:top w:val="single" w:sz="4" w:space="0" w:color="auto"/>
              <w:left w:val="single" w:sz="4" w:space="0" w:color="auto"/>
              <w:bottom w:val="single" w:sz="4" w:space="0" w:color="auto"/>
              <w:right w:val="single" w:sz="4" w:space="0" w:color="auto"/>
            </w:tcBorders>
            <w:hideMark/>
          </w:tcPr>
          <w:p w:rsidR="00A95640" w:rsidRDefault="00A95640" w:rsidP="0024090E">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ТЭЗ    БВ01-60</w:t>
            </w:r>
          </w:p>
        </w:tc>
        <w:tc>
          <w:tcPr>
            <w:tcW w:w="3240" w:type="dxa"/>
            <w:tcBorders>
              <w:top w:val="single" w:sz="4" w:space="0" w:color="auto"/>
              <w:left w:val="single" w:sz="4" w:space="0" w:color="auto"/>
              <w:bottom w:val="single" w:sz="4" w:space="0" w:color="auto"/>
              <w:right w:val="single" w:sz="4" w:space="0" w:color="auto"/>
            </w:tcBorders>
            <w:hideMark/>
          </w:tcPr>
          <w:p w:rsidR="00A95640" w:rsidRDefault="00A95640" w:rsidP="0024090E">
            <w:pPr>
              <w:spacing w:after="6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 шт.</w:t>
            </w:r>
          </w:p>
        </w:tc>
      </w:tr>
      <w:tr w:rsidR="00A95640" w:rsidTr="0024090E">
        <w:tc>
          <w:tcPr>
            <w:tcW w:w="6556" w:type="dxa"/>
            <w:tcBorders>
              <w:top w:val="single" w:sz="4" w:space="0" w:color="auto"/>
              <w:left w:val="single" w:sz="4" w:space="0" w:color="auto"/>
              <w:bottom w:val="single" w:sz="4" w:space="0" w:color="auto"/>
              <w:right w:val="single" w:sz="4" w:space="0" w:color="auto"/>
            </w:tcBorders>
            <w:hideMark/>
          </w:tcPr>
          <w:p w:rsidR="00A95640" w:rsidRDefault="00A95640" w:rsidP="0024090E">
            <w:pPr>
              <w:spacing w:after="6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Кассета ПДМ (приемники и датчики многочастотные)</w:t>
            </w:r>
          </w:p>
        </w:tc>
        <w:tc>
          <w:tcPr>
            <w:tcW w:w="3240" w:type="dxa"/>
            <w:tcBorders>
              <w:top w:val="single" w:sz="4" w:space="0" w:color="auto"/>
              <w:left w:val="single" w:sz="4" w:space="0" w:color="auto"/>
              <w:bottom w:val="single" w:sz="4" w:space="0" w:color="auto"/>
              <w:right w:val="single" w:sz="4" w:space="0" w:color="auto"/>
            </w:tcBorders>
          </w:tcPr>
          <w:p w:rsidR="00A95640" w:rsidRDefault="00A95640" w:rsidP="0024090E">
            <w:pPr>
              <w:spacing w:after="60" w:line="240" w:lineRule="auto"/>
              <w:jc w:val="center"/>
              <w:rPr>
                <w:rFonts w:ascii="Times New Roman" w:eastAsia="Times New Roman" w:hAnsi="Times New Roman"/>
                <w:sz w:val="24"/>
                <w:szCs w:val="24"/>
                <w:lang w:eastAsia="ru-RU"/>
              </w:rPr>
            </w:pPr>
          </w:p>
        </w:tc>
      </w:tr>
      <w:tr w:rsidR="00A95640" w:rsidTr="0024090E">
        <w:tc>
          <w:tcPr>
            <w:tcW w:w="6556" w:type="dxa"/>
            <w:tcBorders>
              <w:top w:val="single" w:sz="4" w:space="0" w:color="auto"/>
              <w:left w:val="single" w:sz="4" w:space="0" w:color="auto"/>
              <w:bottom w:val="single" w:sz="4" w:space="0" w:color="auto"/>
              <w:right w:val="single" w:sz="4" w:space="0" w:color="auto"/>
            </w:tcBorders>
            <w:hideMark/>
          </w:tcPr>
          <w:p w:rsidR="00A95640" w:rsidRDefault="00A95640" w:rsidP="0024090E">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ТЭЗ    ДМ</w:t>
            </w:r>
          </w:p>
        </w:tc>
        <w:tc>
          <w:tcPr>
            <w:tcW w:w="3240" w:type="dxa"/>
            <w:tcBorders>
              <w:top w:val="single" w:sz="4" w:space="0" w:color="auto"/>
              <w:left w:val="single" w:sz="4" w:space="0" w:color="auto"/>
              <w:bottom w:val="single" w:sz="4" w:space="0" w:color="auto"/>
              <w:right w:val="single" w:sz="4" w:space="0" w:color="auto"/>
            </w:tcBorders>
            <w:hideMark/>
          </w:tcPr>
          <w:p w:rsidR="00A95640" w:rsidRDefault="00A95640" w:rsidP="0024090E">
            <w:pPr>
              <w:spacing w:after="6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 шт.</w:t>
            </w:r>
          </w:p>
        </w:tc>
      </w:tr>
      <w:tr w:rsidR="00A95640" w:rsidTr="0024090E">
        <w:tc>
          <w:tcPr>
            <w:tcW w:w="6556" w:type="dxa"/>
            <w:tcBorders>
              <w:top w:val="single" w:sz="4" w:space="0" w:color="auto"/>
              <w:left w:val="single" w:sz="4" w:space="0" w:color="auto"/>
              <w:bottom w:val="single" w:sz="4" w:space="0" w:color="auto"/>
              <w:right w:val="single" w:sz="4" w:space="0" w:color="auto"/>
            </w:tcBorders>
            <w:hideMark/>
          </w:tcPr>
          <w:p w:rsidR="00A95640" w:rsidRDefault="00A95640" w:rsidP="0024090E">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ТЭЗ    КТР</w:t>
            </w:r>
          </w:p>
        </w:tc>
        <w:tc>
          <w:tcPr>
            <w:tcW w:w="3240" w:type="dxa"/>
            <w:tcBorders>
              <w:top w:val="single" w:sz="4" w:space="0" w:color="auto"/>
              <w:left w:val="single" w:sz="4" w:space="0" w:color="auto"/>
              <w:bottom w:val="single" w:sz="4" w:space="0" w:color="auto"/>
              <w:right w:val="single" w:sz="4" w:space="0" w:color="auto"/>
            </w:tcBorders>
            <w:hideMark/>
          </w:tcPr>
          <w:p w:rsidR="00A95640" w:rsidRDefault="00A95640" w:rsidP="0024090E">
            <w:pPr>
              <w:spacing w:after="6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 шт.</w:t>
            </w:r>
          </w:p>
        </w:tc>
      </w:tr>
      <w:tr w:rsidR="00A95640" w:rsidTr="0024090E">
        <w:tc>
          <w:tcPr>
            <w:tcW w:w="6556" w:type="dxa"/>
            <w:tcBorders>
              <w:top w:val="single" w:sz="4" w:space="0" w:color="auto"/>
              <w:left w:val="single" w:sz="4" w:space="0" w:color="auto"/>
              <w:bottom w:val="single" w:sz="4" w:space="0" w:color="auto"/>
              <w:right w:val="single" w:sz="4" w:space="0" w:color="auto"/>
            </w:tcBorders>
            <w:hideMark/>
          </w:tcPr>
          <w:p w:rsidR="00A95640" w:rsidRDefault="00A95640" w:rsidP="0024090E">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ТЭЗ    УСК1</w:t>
            </w:r>
          </w:p>
        </w:tc>
        <w:tc>
          <w:tcPr>
            <w:tcW w:w="3240" w:type="dxa"/>
            <w:tcBorders>
              <w:top w:val="single" w:sz="4" w:space="0" w:color="auto"/>
              <w:left w:val="single" w:sz="4" w:space="0" w:color="auto"/>
              <w:bottom w:val="single" w:sz="4" w:space="0" w:color="auto"/>
              <w:right w:val="single" w:sz="4" w:space="0" w:color="auto"/>
            </w:tcBorders>
            <w:hideMark/>
          </w:tcPr>
          <w:p w:rsidR="00A95640" w:rsidRDefault="00A95640" w:rsidP="0024090E">
            <w:pPr>
              <w:spacing w:after="6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 шт.</w:t>
            </w:r>
          </w:p>
        </w:tc>
      </w:tr>
      <w:tr w:rsidR="00A95640" w:rsidTr="0024090E">
        <w:tc>
          <w:tcPr>
            <w:tcW w:w="6556" w:type="dxa"/>
            <w:tcBorders>
              <w:top w:val="single" w:sz="4" w:space="0" w:color="auto"/>
              <w:left w:val="single" w:sz="4" w:space="0" w:color="auto"/>
              <w:bottom w:val="single" w:sz="4" w:space="0" w:color="auto"/>
              <w:right w:val="single" w:sz="4" w:space="0" w:color="auto"/>
            </w:tcBorders>
            <w:hideMark/>
          </w:tcPr>
          <w:p w:rsidR="00A95640" w:rsidRDefault="00A95640" w:rsidP="0024090E">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ТЭЗ     ПР1</w:t>
            </w:r>
          </w:p>
        </w:tc>
        <w:tc>
          <w:tcPr>
            <w:tcW w:w="3240" w:type="dxa"/>
            <w:tcBorders>
              <w:top w:val="single" w:sz="4" w:space="0" w:color="auto"/>
              <w:left w:val="single" w:sz="4" w:space="0" w:color="auto"/>
              <w:bottom w:val="single" w:sz="4" w:space="0" w:color="auto"/>
              <w:right w:val="single" w:sz="4" w:space="0" w:color="auto"/>
            </w:tcBorders>
            <w:hideMark/>
          </w:tcPr>
          <w:p w:rsidR="00A95640" w:rsidRDefault="00A95640" w:rsidP="0024090E">
            <w:pPr>
              <w:spacing w:after="6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 шт.</w:t>
            </w:r>
          </w:p>
        </w:tc>
      </w:tr>
      <w:tr w:rsidR="00A95640" w:rsidTr="0024090E">
        <w:tc>
          <w:tcPr>
            <w:tcW w:w="6556" w:type="dxa"/>
            <w:tcBorders>
              <w:top w:val="single" w:sz="4" w:space="0" w:color="auto"/>
              <w:left w:val="single" w:sz="4" w:space="0" w:color="auto"/>
              <w:bottom w:val="single" w:sz="4" w:space="0" w:color="auto"/>
              <w:right w:val="single" w:sz="4" w:space="0" w:color="auto"/>
            </w:tcBorders>
            <w:hideMark/>
          </w:tcPr>
          <w:p w:rsidR="00A95640" w:rsidRDefault="00A95640" w:rsidP="0024090E">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ТЭЗ     ПМ</w:t>
            </w:r>
          </w:p>
        </w:tc>
        <w:tc>
          <w:tcPr>
            <w:tcW w:w="3240" w:type="dxa"/>
            <w:tcBorders>
              <w:top w:val="single" w:sz="4" w:space="0" w:color="auto"/>
              <w:left w:val="single" w:sz="4" w:space="0" w:color="auto"/>
              <w:bottom w:val="single" w:sz="4" w:space="0" w:color="auto"/>
              <w:right w:val="single" w:sz="4" w:space="0" w:color="auto"/>
            </w:tcBorders>
            <w:hideMark/>
          </w:tcPr>
          <w:p w:rsidR="00A95640" w:rsidRDefault="00A95640" w:rsidP="0024090E">
            <w:pPr>
              <w:spacing w:after="6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 шт.</w:t>
            </w:r>
          </w:p>
        </w:tc>
      </w:tr>
      <w:tr w:rsidR="00A95640" w:rsidTr="0024090E">
        <w:tc>
          <w:tcPr>
            <w:tcW w:w="6556" w:type="dxa"/>
            <w:tcBorders>
              <w:top w:val="single" w:sz="4" w:space="0" w:color="auto"/>
              <w:left w:val="single" w:sz="4" w:space="0" w:color="auto"/>
              <w:bottom w:val="single" w:sz="4" w:space="0" w:color="auto"/>
              <w:right w:val="single" w:sz="4" w:space="0" w:color="auto"/>
            </w:tcBorders>
            <w:hideMark/>
          </w:tcPr>
          <w:p w:rsidR="00A95640" w:rsidRDefault="00A95640" w:rsidP="0024090E">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ТЭЗ     П2</w:t>
            </w:r>
          </w:p>
        </w:tc>
        <w:tc>
          <w:tcPr>
            <w:tcW w:w="3240" w:type="dxa"/>
            <w:tcBorders>
              <w:top w:val="single" w:sz="4" w:space="0" w:color="auto"/>
              <w:left w:val="single" w:sz="4" w:space="0" w:color="auto"/>
              <w:bottom w:val="single" w:sz="4" w:space="0" w:color="auto"/>
              <w:right w:val="single" w:sz="4" w:space="0" w:color="auto"/>
            </w:tcBorders>
            <w:hideMark/>
          </w:tcPr>
          <w:p w:rsidR="00A95640" w:rsidRDefault="00A95640" w:rsidP="0024090E">
            <w:pPr>
              <w:spacing w:after="6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 шт.</w:t>
            </w:r>
          </w:p>
        </w:tc>
      </w:tr>
      <w:tr w:rsidR="00A95640" w:rsidTr="0024090E">
        <w:tc>
          <w:tcPr>
            <w:tcW w:w="6556" w:type="dxa"/>
            <w:tcBorders>
              <w:top w:val="single" w:sz="4" w:space="0" w:color="auto"/>
              <w:left w:val="single" w:sz="4" w:space="0" w:color="auto"/>
              <w:bottom w:val="single" w:sz="4" w:space="0" w:color="auto"/>
              <w:right w:val="single" w:sz="4" w:space="0" w:color="auto"/>
            </w:tcBorders>
            <w:hideMark/>
          </w:tcPr>
          <w:p w:rsidR="00A95640" w:rsidRDefault="00A95640" w:rsidP="0024090E">
            <w:pPr>
              <w:spacing w:after="60" w:line="240" w:lineRule="auto"/>
              <w:jc w:val="center"/>
              <w:rPr>
                <w:rFonts w:ascii="Times New Roman" w:eastAsia="Times New Roman" w:hAnsi="Times New Roman"/>
                <w:sz w:val="24"/>
                <w:szCs w:val="24"/>
                <w:lang w:eastAsia="ru-RU"/>
              </w:rPr>
            </w:pPr>
            <w:r>
              <w:rPr>
                <w:rFonts w:ascii="Times New Roman" w:eastAsia="Times New Roman" w:hAnsi="Times New Roman"/>
                <w:b/>
                <w:sz w:val="24"/>
                <w:szCs w:val="24"/>
                <w:lang w:eastAsia="ru-RU"/>
              </w:rPr>
              <w:t>Кассета ПДБ (приемники и датчики батарейные)</w:t>
            </w:r>
          </w:p>
        </w:tc>
        <w:tc>
          <w:tcPr>
            <w:tcW w:w="3240" w:type="dxa"/>
            <w:tcBorders>
              <w:top w:val="single" w:sz="4" w:space="0" w:color="auto"/>
              <w:left w:val="single" w:sz="4" w:space="0" w:color="auto"/>
              <w:bottom w:val="single" w:sz="4" w:space="0" w:color="auto"/>
              <w:right w:val="single" w:sz="4" w:space="0" w:color="auto"/>
            </w:tcBorders>
          </w:tcPr>
          <w:p w:rsidR="00A95640" w:rsidRDefault="00A95640" w:rsidP="0024090E">
            <w:pPr>
              <w:spacing w:after="60" w:line="240" w:lineRule="auto"/>
              <w:jc w:val="center"/>
              <w:rPr>
                <w:rFonts w:ascii="Times New Roman" w:eastAsia="Times New Roman" w:hAnsi="Times New Roman"/>
                <w:sz w:val="24"/>
                <w:szCs w:val="24"/>
                <w:lang w:eastAsia="ru-RU"/>
              </w:rPr>
            </w:pPr>
          </w:p>
        </w:tc>
      </w:tr>
      <w:tr w:rsidR="00A95640" w:rsidTr="0024090E">
        <w:tc>
          <w:tcPr>
            <w:tcW w:w="6556" w:type="dxa"/>
            <w:tcBorders>
              <w:top w:val="single" w:sz="4" w:space="0" w:color="auto"/>
              <w:left w:val="single" w:sz="4" w:space="0" w:color="auto"/>
              <w:bottom w:val="single" w:sz="4" w:space="0" w:color="auto"/>
              <w:right w:val="single" w:sz="4" w:space="0" w:color="auto"/>
            </w:tcBorders>
            <w:hideMark/>
          </w:tcPr>
          <w:p w:rsidR="00A95640" w:rsidRDefault="00A95640" w:rsidP="0024090E">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ТЭЗ    УСК1</w:t>
            </w:r>
          </w:p>
        </w:tc>
        <w:tc>
          <w:tcPr>
            <w:tcW w:w="3240" w:type="dxa"/>
            <w:tcBorders>
              <w:top w:val="single" w:sz="4" w:space="0" w:color="auto"/>
              <w:left w:val="single" w:sz="4" w:space="0" w:color="auto"/>
              <w:bottom w:val="single" w:sz="4" w:space="0" w:color="auto"/>
              <w:right w:val="single" w:sz="4" w:space="0" w:color="auto"/>
            </w:tcBorders>
            <w:hideMark/>
          </w:tcPr>
          <w:p w:rsidR="00A95640" w:rsidRDefault="00A95640" w:rsidP="0024090E">
            <w:pPr>
              <w:spacing w:after="6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 шт.</w:t>
            </w:r>
          </w:p>
        </w:tc>
      </w:tr>
      <w:tr w:rsidR="00A95640" w:rsidTr="0024090E">
        <w:tc>
          <w:tcPr>
            <w:tcW w:w="6556" w:type="dxa"/>
            <w:tcBorders>
              <w:top w:val="single" w:sz="4" w:space="0" w:color="auto"/>
              <w:left w:val="single" w:sz="4" w:space="0" w:color="auto"/>
              <w:bottom w:val="single" w:sz="4" w:space="0" w:color="auto"/>
              <w:right w:val="single" w:sz="4" w:space="0" w:color="auto"/>
            </w:tcBorders>
            <w:hideMark/>
          </w:tcPr>
          <w:p w:rsidR="00A95640" w:rsidRDefault="00A95640" w:rsidP="0024090E">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ТЭЗ    ПБ</w:t>
            </w:r>
          </w:p>
        </w:tc>
        <w:tc>
          <w:tcPr>
            <w:tcW w:w="3240" w:type="dxa"/>
            <w:tcBorders>
              <w:top w:val="single" w:sz="4" w:space="0" w:color="auto"/>
              <w:left w:val="single" w:sz="4" w:space="0" w:color="auto"/>
              <w:bottom w:val="single" w:sz="4" w:space="0" w:color="auto"/>
              <w:right w:val="single" w:sz="4" w:space="0" w:color="auto"/>
            </w:tcBorders>
            <w:hideMark/>
          </w:tcPr>
          <w:p w:rsidR="00A95640" w:rsidRDefault="00A95640" w:rsidP="0024090E">
            <w:pPr>
              <w:spacing w:after="6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 шт.</w:t>
            </w:r>
          </w:p>
        </w:tc>
      </w:tr>
      <w:tr w:rsidR="00A95640" w:rsidTr="0024090E">
        <w:tc>
          <w:tcPr>
            <w:tcW w:w="6556" w:type="dxa"/>
            <w:tcBorders>
              <w:top w:val="single" w:sz="4" w:space="0" w:color="auto"/>
              <w:left w:val="single" w:sz="4" w:space="0" w:color="auto"/>
              <w:bottom w:val="single" w:sz="4" w:space="0" w:color="auto"/>
              <w:right w:val="single" w:sz="4" w:space="0" w:color="auto"/>
            </w:tcBorders>
            <w:hideMark/>
          </w:tcPr>
          <w:p w:rsidR="00A95640" w:rsidRDefault="00A95640" w:rsidP="0024090E">
            <w:pPr>
              <w:spacing w:after="6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Кассета ВВК (каналы ввода-вывода информации)</w:t>
            </w:r>
          </w:p>
        </w:tc>
        <w:tc>
          <w:tcPr>
            <w:tcW w:w="3240" w:type="dxa"/>
            <w:tcBorders>
              <w:top w:val="single" w:sz="4" w:space="0" w:color="auto"/>
              <w:left w:val="single" w:sz="4" w:space="0" w:color="auto"/>
              <w:bottom w:val="single" w:sz="4" w:space="0" w:color="auto"/>
              <w:right w:val="single" w:sz="4" w:space="0" w:color="auto"/>
            </w:tcBorders>
          </w:tcPr>
          <w:p w:rsidR="00A95640" w:rsidRDefault="00A95640" w:rsidP="0024090E">
            <w:pPr>
              <w:spacing w:after="60" w:line="240" w:lineRule="auto"/>
              <w:jc w:val="center"/>
              <w:rPr>
                <w:rFonts w:ascii="Times New Roman" w:eastAsia="Times New Roman" w:hAnsi="Times New Roman"/>
                <w:sz w:val="24"/>
                <w:szCs w:val="24"/>
                <w:lang w:eastAsia="ru-RU"/>
              </w:rPr>
            </w:pPr>
          </w:p>
        </w:tc>
      </w:tr>
      <w:tr w:rsidR="00A95640" w:rsidTr="0024090E">
        <w:tc>
          <w:tcPr>
            <w:tcW w:w="6556" w:type="dxa"/>
            <w:tcBorders>
              <w:top w:val="single" w:sz="4" w:space="0" w:color="auto"/>
              <w:left w:val="single" w:sz="4" w:space="0" w:color="auto"/>
              <w:bottom w:val="single" w:sz="4" w:space="0" w:color="auto"/>
              <w:right w:val="single" w:sz="4" w:space="0" w:color="auto"/>
            </w:tcBorders>
            <w:hideMark/>
          </w:tcPr>
          <w:p w:rsidR="00A95640" w:rsidRDefault="00A95640" w:rsidP="0024090E">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ТЭЗ    КВВ4</w:t>
            </w:r>
          </w:p>
        </w:tc>
        <w:tc>
          <w:tcPr>
            <w:tcW w:w="3240" w:type="dxa"/>
            <w:tcBorders>
              <w:top w:val="single" w:sz="4" w:space="0" w:color="auto"/>
              <w:left w:val="single" w:sz="4" w:space="0" w:color="auto"/>
              <w:bottom w:val="single" w:sz="4" w:space="0" w:color="auto"/>
              <w:right w:val="single" w:sz="4" w:space="0" w:color="auto"/>
            </w:tcBorders>
            <w:hideMark/>
          </w:tcPr>
          <w:p w:rsidR="00A95640" w:rsidRDefault="00A95640" w:rsidP="0024090E">
            <w:pPr>
              <w:spacing w:after="6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 шт.</w:t>
            </w:r>
          </w:p>
        </w:tc>
      </w:tr>
      <w:tr w:rsidR="00A95640" w:rsidTr="0024090E">
        <w:tc>
          <w:tcPr>
            <w:tcW w:w="6556" w:type="dxa"/>
            <w:tcBorders>
              <w:top w:val="single" w:sz="4" w:space="0" w:color="auto"/>
              <w:left w:val="single" w:sz="4" w:space="0" w:color="auto"/>
              <w:bottom w:val="single" w:sz="4" w:space="0" w:color="auto"/>
              <w:right w:val="single" w:sz="4" w:space="0" w:color="auto"/>
            </w:tcBorders>
            <w:hideMark/>
          </w:tcPr>
          <w:p w:rsidR="00A95640" w:rsidRDefault="00A95640" w:rsidP="0024090E">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ТЭЗ    ПСГ</w:t>
            </w:r>
          </w:p>
        </w:tc>
        <w:tc>
          <w:tcPr>
            <w:tcW w:w="3240" w:type="dxa"/>
            <w:tcBorders>
              <w:top w:val="single" w:sz="4" w:space="0" w:color="auto"/>
              <w:left w:val="single" w:sz="4" w:space="0" w:color="auto"/>
              <w:bottom w:val="single" w:sz="4" w:space="0" w:color="auto"/>
              <w:right w:val="single" w:sz="4" w:space="0" w:color="auto"/>
            </w:tcBorders>
            <w:hideMark/>
          </w:tcPr>
          <w:p w:rsidR="00A95640" w:rsidRDefault="00A95640" w:rsidP="0024090E">
            <w:pPr>
              <w:spacing w:after="6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 шт.</w:t>
            </w:r>
          </w:p>
        </w:tc>
      </w:tr>
      <w:tr w:rsidR="00A95640" w:rsidTr="0024090E">
        <w:tc>
          <w:tcPr>
            <w:tcW w:w="6556" w:type="dxa"/>
            <w:tcBorders>
              <w:top w:val="single" w:sz="4" w:space="0" w:color="auto"/>
              <w:left w:val="single" w:sz="4" w:space="0" w:color="auto"/>
              <w:bottom w:val="single" w:sz="4" w:space="0" w:color="auto"/>
              <w:right w:val="single" w:sz="4" w:space="0" w:color="auto"/>
            </w:tcBorders>
            <w:hideMark/>
          </w:tcPr>
          <w:p w:rsidR="00A95640" w:rsidRDefault="00A95640" w:rsidP="0024090E">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ТЭЗ    УСК1</w:t>
            </w:r>
          </w:p>
        </w:tc>
        <w:tc>
          <w:tcPr>
            <w:tcW w:w="3240" w:type="dxa"/>
            <w:tcBorders>
              <w:top w:val="single" w:sz="4" w:space="0" w:color="auto"/>
              <w:left w:val="single" w:sz="4" w:space="0" w:color="auto"/>
              <w:bottom w:val="single" w:sz="4" w:space="0" w:color="auto"/>
              <w:right w:val="single" w:sz="4" w:space="0" w:color="auto"/>
            </w:tcBorders>
            <w:hideMark/>
          </w:tcPr>
          <w:p w:rsidR="00A95640" w:rsidRDefault="00A95640" w:rsidP="0024090E">
            <w:pPr>
              <w:spacing w:after="6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 шт.</w:t>
            </w:r>
          </w:p>
        </w:tc>
      </w:tr>
      <w:tr w:rsidR="00A95640" w:rsidTr="0024090E">
        <w:tc>
          <w:tcPr>
            <w:tcW w:w="6556" w:type="dxa"/>
            <w:tcBorders>
              <w:top w:val="single" w:sz="4" w:space="0" w:color="auto"/>
              <w:left w:val="single" w:sz="4" w:space="0" w:color="auto"/>
              <w:bottom w:val="single" w:sz="4" w:space="0" w:color="auto"/>
              <w:right w:val="single" w:sz="4" w:space="0" w:color="auto"/>
            </w:tcBorders>
            <w:hideMark/>
          </w:tcPr>
          <w:p w:rsidR="00A95640" w:rsidRDefault="00A95640" w:rsidP="0024090E">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ТЭЗ     УПД</w:t>
            </w:r>
          </w:p>
        </w:tc>
        <w:tc>
          <w:tcPr>
            <w:tcW w:w="3240" w:type="dxa"/>
            <w:tcBorders>
              <w:top w:val="single" w:sz="4" w:space="0" w:color="auto"/>
              <w:left w:val="single" w:sz="4" w:space="0" w:color="auto"/>
              <w:bottom w:val="single" w:sz="4" w:space="0" w:color="auto"/>
              <w:right w:val="single" w:sz="4" w:space="0" w:color="auto"/>
            </w:tcBorders>
            <w:hideMark/>
          </w:tcPr>
          <w:p w:rsidR="00A95640" w:rsidRDefault="00A95640" w:rsidP="0024090E">
            <w:pPr>
              <w:spacing w:after="6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 шт.</w:t>
            </w:r>
          </w:p>
        </w:tc>
      </w:tr>
      <w:tr w:rsidR="00A95640" w:rsidTr="0024090E">
        <w:tc>
          <w:tcPr>
            <w:tcW w:w="6556" w:type="dxa"/>
            <w:tcBorders>
              <w:top w:val="single" w:sz="4" w:space="0" w:color="auto"/>
              <w:left w:val="single" w:sz="4" w:space="0" w:color="auto"/>
              <w:bottom w:val="single" w:sz="4" w:space="0" w:color="auto"/>
              <w:right w:val="single" w:sz="4" w:space="0" w:color="auto"/>
            </w:tcBorders>
            <w:hideMark/>
          </w:tcPr>
          <w:p w:rsidR="00A95640" w:rsidRDefault="00A95640" w:rsidP="0024090E">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ТЭЗ     БВ 28-5М</w:t>
            </w:r>
          </w:p>
        </w:tc>
        <w:tc>
          <w:tcPr>
            <w:tcW w:w="3240" w:type="dxa"/>
            <w:tcBorders>
              <w:top w:val="single" w:sz="4" w:space="0" w:color="auto"/>
              <w:left w:val="single" w:sz="4" w:space="0" w:color="auto"/>
              <w:bottom w:val="single" w:sz="4" w:space="0" w:color="auto"/>
              <w:right w:val="single" w:sz="4" w:space="0" w:color="auto"/>
            </w:tcBorders>
            <w:hideMark/>
          </w:tcPr>
          <w:p w:rsidR="00A95640" w:rsidRDefault="00A95640" w:rsidP="0024090E">
            <w:pPr>
              <w:spacing w:after="6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 шт.</w:t>
            </w:r>
          </w:p>
        </w:tc>
      </w:tr>
      <w:tr w:rsidR="00A95640" w:rsidTr="0024090E">
        <w:tc>
          <w:tcPr>
            <w:tcW w:w="6556" w:type="dxa"/>
            <w:tcBorders>
              <w:top w:val="single" w:sz="4" w:space="0" w:color="auto"/>
              <w:left w:val="single" w:sz="4" w:space="0" w:color="auto"/>
              <w:bottom w:val="single" w:sz="4" w:space="0" w:color="auto"/>
              <w:right w:val="single" w:sz="4" w:space="0" w:color="auto"/>
            </w:tcBorders>
            <w:hideMark/>
          </w:tcPr>
          <w:p w:rsidR="00A95640" w:rsidRDefault="00A95640" w:rsidP="0024090E">
            <w:pPr>
              <w:spacing w:after="60" w:line="240" w:lineRule="auto"/>
              <w:jc w:val="center"/>
              <w:rPr>
                <w:rFonts w:ascii="Times New Roman" w:eastAsia="Times New Roman" w:hAnsi="Times New Roman"/>
                <w:sz w:val="24"/>
                <w:szCs w:val="24"/>
                <w:lang w:eastAsia="ru-RU"/>
              </w:rPr>
            </w:pPr>
            <w:r>
              <w:rPr>
                <w:rFonts w:ascii="Times New Roman" w:eastAsia="Times New Roman" w:hAnsi="Times New Roman"/>
                <w:b/>
                <w:sz w:val="24"/>
                <w:szCs w:val="24"/>
                <w:lang w:eastAsia="ru-RU"/>
              </w:rPr>
              <w:t>Кассета КУП (контрольно-управляющее устройство)</w:t>
            </w:r>
          </w:p>
        </w:tc>
        <w:tc>
          <w:tcPr>
            <w:tcW w:w="3240" w:type="dxa"/>
            <w:tcBorders>
              <w:top w:val="single" w:sz="4" w:space="0" w:color="auto"/>
              <w:left w:val="single" w:sz="4" w:space="0" w:color="auto"/>
              <w:bottom w:val="single" w:sz="4" w:space="0" w:color="auto"/>
              <w:right w:val="single" w:sz="4" w:space="0" w:color="auto"/>
            </w:tcBorders>
          </w:tcPr>
          <w:p w:rsidR="00A95640" w:rsidRDefault="00A95640" w:rsidP="0024090E">
            <w:pPr>
              <w:spacing w:after="60" w:line="240" w:lineRule="auto"/>
              <w:jc w:val="center"/>
              <w:rPr>
                <w:rFonts w:ascii="Times New Roman" w:eastAsia="Times New Roman" w:hAnsi="Times New Roman"/>
                <w:sz w:val="24"/>
                <w:szCs w:val="24"/>
                <w:lang w:eastAsia="ru-RU"/>
              </w:rPr>
            </w:pPr>
          </w:p>
        </w:tc>
      </w:tr>
      <w:tr w:rsidR="00A95640" w:rsidTr="0024090E">
        <w:tc>
          <w:tcPr>
            <w:tcW w:w="6556" w:type="dxa"/>
            <w:tcBorders>
              <w:top w:val="single" w:sz="4" w:space="0" w:color="auto"/>
              <w:left w:val="single" w:sz="4" w:space="0" w:color="auto"/>
              <w:bottom w:val="single" w:sz="4" w:space="0" w:color="auto"/>
              <w:right w:val="single" w:sz="4" w:space="0" w:color="auto"/>
            </w:tcBorders>
            <w:hideMark/>
          </w:tcPr>
          <w:p w:rsidR="00A95640" w:rsidRDefault="00A95640" w:rsidP="0024090E">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ТЭЗ    ОК</w:t>
            </w:r>
          </w:p>
        </w:tc>
        <w:tc>
          <w:tcPr>
            <w:tcW w:w="3240" w:type="dxa"/>
            <w:tcBorders>
              <w:top w:val="single" w:sz="4" w:space="0" w:color="auto"/>
              <w:left w:val="single" w:sz="4" w:space="0" w:color="auto"/>
              <w:bottom w:val="single" w:sz="4" w:space="0" w:color="auto"/>
              <w:right w:val="single" w:sz="4" w:space="0" w:color="auto"/>
            </w:tcBorders>
            <w:hideMark/>
          </w:tcPr>
          <w:p w:rsidR="00A95640" w:rsidRDefault="00A95640" w:rsidP="0024090E">
            <w:pPr>
              <w:spacing w:after="6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 шт.</w:t>
            </w:r>
          </w:p>
        </w:tc>
      </w:tr>
      <w:tr w:rsidR="00A95640" w:rsidTr="0024090E">
        <w:tc>
          <w:tcPr>
            <w:tcW w:w="6556" w:type="dxa"/>
            <w:tcBorders>
              <w:top w:val="single" w:sz="4" w:space="0" w:color="auto"/>
              <w:left w:val="single" w:sz="4" w:space="0" w:color="auto"/>
              <w:bottom w:val="single" w:sz="4" w:space="0" w:color="auto"/>
              <w:right w:val="single" w:sz="4" w:space="0" w:color="auto"/>
            </w:tcBorders>
            <w:hideMark/>
          </w:tcPr>
          <w:p w:rsidR="00A95640" w:rsidRDefault="00A95640" w:rsidP="0024090E">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ТЭЗ    ПК</w:t>
            </w:r>
          </w:p>
        </w:tc>
        <w:tc>
          <w:tcPr>
            <w:tcW w:w="3240" w:type="dxa"/>
            <w:tcBorders>
              <w:top w:val="single" w:sz="4" w:space="0" w:color="auto"/>
              <w:left w:val="single" w:sz="4" w:space="0" w:color="auto"/>
              <w:bottom w:val="single" w:sz="4" w:space="0" w:color="auto"/>
              <w:right w:val="single" w:sz="4" w:space="0" w:color="auto"/>
            </w:tcBorders>
            <w:hideMark/>
          </w:tcPr>
          <w:p w:rsidR="00A95640" w:rsidRDefault="00A95640" w:rsidP="0024090E">
            <w:pPr>
              <w:spacing w:after="6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 шт.</w:t>
            </w:r>
          </w:p>
        </w:tc>
      </w:tr>
      <w:tr w:rsidR="00A95640" w:rsidTr="0024090E">
        <w:tc>
          <w:tcPr>
            <w:tcW w:w="6556" w:type="dxa"/>
            <w:tcBorders>
              <w:top w:val="single" w:sz="4" w:space="0" w:color="auto"/>
              <w:left w:val="single" w:sz="4" w:space="0" w:color="auto"/>
              <w:bottom w:val="single" w:sz="4" w:space="0" w:color="auto"/>
              <w:right w:val="single" w:sz="4" w:space="0" w:color="auto"/>
            </w:tcBorders>
            <w:hideMark/>
          </w:tcPr>
          <w:p w:rsidR="00A95640" w:rsidRDefault="00A95640" w:rsidP="0024090E">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ТЭЗ    УСК1</w:t>
            </w:r>
          </w:p>
        </w:tc>
        <w:tc>
          <w:tcPr>
            <w:tcW w:w="3240" w:type="dxa"/>
            <w:tcBorders>
              <w:top w:val="single" w:sz="4" w:space="0" w:color="auto"/>
              <w:left w:val="single" w:sz="4" w:space="0" w:color="auto"/>
              <w:bottom w:val="single" w:sz="4" w:space="0" w:color="auto"/>
              <w:right w:val="single" w:sz="4" w:space="0" w:color="auto"/>
            </w:tcBorders>
            <w:hideMark/>
          </w:tcPr>
          <w:p w:rsidR="00A95640" w:rsidRDefault="00A95640" w:rsidP="0024090E">
            <w:pPr>
              <w:spacing w:after="6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 шт.</w:t>
            </w:r>
          </w:p>
        </w:tc>
      </w:tr>
      <w:tr w:rsidR="00A95640" w:rsidTr="0024090E">
        <w:tc>
          <w:tcPr>
            <w:tcW w:w="6556" w:type="dxa"/>
            <w:tcBorders>
              <w:top w:val="single" w:sz="4" w:space="0" w:color="auto"/>
              <w:left w:val="single" w:sz="4" w:space="0" w:color="auto"/>
              <w:bottom w:val="single" w:sz="4" w:space="0" w:color="auto"/>
              <w:right w:val="single" w:sz="4" w:space="0" w:color="auto"/>
            </w:tcBorders>
            <w:hideMark/>
          </w:tcPr>
          <w:p w:rsidR="00A95640" w:rsidRDefault="00A95640" w:rsidP="0024090E">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ТЭЗ     ПР2</w:t>
            </w:r>
          </w:p>
        </w:tc>
        <w:tc>
          <w:tcPr>
            <w:tcW w:w="3240" w:type="dxa"/>
            <w:tcBorders>
              <w:top w:val="single" w:sz="4" w:space="0" w:color="auto"/>
              <w:left w:val="single" w:sz="4" w:space="0" w:color="auto"/>
              <w:bottom w:val="single" w:sz="4" w:space="0" w:color="auto"/>
              <w:right w:val="single" w:sz="4" w:space="0" w:color="auto"/>
            </w:tcBorders>
            <w:hideMark/>
          </w:tcPr>
          <w:p w:rsidR="00A95640" w:rsidRDefault="00A95640" w:rsidP="0024090E">
            <w:pPr>
              <w:spacing w:after="6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 шт.</w:t>
            </w:r>
          </w:p>
        </w:tc>
      </w:tr>
      <w:tr w:rsidR="00A95640" w:rsidTr="0024090E">
        <w:tc>
          <w:tcPr>
            <w:tcW w:w="6556" w:type="dxa"/>
            <w:tcBorders>
              <w:top w:val="single" w:sz="4" w:space="0" w:color="auto"/>
              <w:left w:val="single" w:sz="4" w:space="0" w:color="auto"/>
              <w:bottom w:val="single" w:sz="4" w:space="0" w:color="auto"/>
              <w:right w:val="single" w:sz="4" w:space="0" w:color="auto"/>
            </w:tcBorders>
            <w:hideMark/>
          </w:tcPr>
          <w:p w:rsidR="00A95640" w:rsidRDefault="00A95640" w:rsidP="0024090E">
            <w:pPr>
              <w:spacing w:after="6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Кассета ВИП (вторичных источников питания)</w:t>
            </w:r>
          </w:p>
        </w:tc>
        <w:tc>
          <w:tcPr>
            <w:tcW w:w="3240" w:type="dxa"/>
            <w:tcBorders>
              <w:top w:val="single" w:sz="4" w:space="0" w:color="auto"/>
              <w:left w:val="single" w:sz="4" w:space="0" w:color="auto"/>
              <w:bottom w:val="single" w:sz="4" w:space="0" w:color="auto"/>
              <w:right w:val="single" w:sz="4" w:space="0" w:color="auto"/>
            </w:tcBorders>
          </w:tcPr>
          <w:p w:rsidR="00A95640" w:rsidRDefault="00A95640" w:rsidP="0024090E">
            <w:pPr>
              <w:spacing w:after="60" w:line="240" w:lineRule="auto"/>
              <w:jc w:val="center"/>
              <w:rPr>
                <w:rFonts w:ascii="Times New Roman" w:eastAsia="Times New Roman" w:hAnsi="Times New Roman"/>
                <w:sz w:val="24"/>
                <w:szCs w:val="24"/>
                <w:lang w:eastAsia="ru-RU"/>
              </w:rPr>
            </w:pPr>
          </w:p>
        </w:tc>
      </w:tr>
      <w:tr w:rsidR="00A95640" w:rsidTr="0024090E">
        <w:tc>
          <w:tcPr>
            <w:tcW w:w="6556" w:type="dxa"/>
            <w:tcBorders>
              <w:top w:val="single" w:sz="4" w:space="0" w:color="auto"/>
              <w:left w:val="single" w:sz="4" w:space="0" w:color="auto"/>
              <w:bottom w:val="single" w:sz="4" w:space="0" w:color="auto"/>
              <w:right w:val="single" w:sz="4" w:space="0" w:color="auto"/>
            </w:tcBorders>
            <w:hideMark/>
          </w:tcPr>
          <w:p w:rsidR="00A95640" w:rsidRDefault="00A95640" w:rsidP="0024090E">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ТЭЗ    БП 30-27М</w:t>
            </w:r>
          </w:p>
        </w:tc>
        <w:tc>
          <w:tcPr>
            <w:tcW w:w="3240" w:type="dxa"/>
            <w:tcBorders>
              <w:top w:val="single" w:sz="4" w:space="0" w:color="auto"/>
              <w:left w:val="single" w:sz="4" w:space="0" w:color="auto"/>
              <w:bottom w:val="single" w:sz="4" w:space="0" w:color="auto"/>
              <w:right w:val="single" w:sz="4" w:space="0" w:color="auto"/>
            </w:tcBorders>
            <w:hideMark/>
          </w:tcPr>
          <w:p w:rsidR="00A95640" w:rsidRDefault="00A95640" w:rsidP="0024090E">
            <w:pPr>
              <w:spacing w:after="6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 шт.</w:t>
            </w:r>
          </w:p>
        </w:tc>
      </w:tr>
      <w:tr w:rsidR="00A95640" w:rsidTr="0024090E">
        <w:tc>
          <w:tcPr>
            <w:tcW w:w="6556" w:type="dxa"/>
            <w:tcBorders>
              <w:top w:val="single" w:sz="4" w:space="0" w:color="auto"/>
              <w:left w:val="single" w:sz="4" w:space="0" w:color="auto"/>
              <w:bottom w:val="single" w:sz="4" w:space="0" w:color="auto"/>
              <w:right w:val="single" w:sz="4" w:space="0" w:color="auto"/>
            </w:tcBorders>
            <w:hideMark/>
          </w:tcPr>
          <w:p w:rsidR="00A95640" w:rsidRDefault="00A95640" w:rsidP="0024090E">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ТЭЗ    БВ 01-60</w:t>
            </w:r>
          </w:p>
        </w:tc>
        <w:tc>
          <w:tcPr>
            <w:tcW w:w="3240" w:type="dxa"/>
            <w:tcBorders>
              <w:top w:val="single" w:sz="4" w:space="0" w:color="auto"/>
              <w:left w:val="single" w:sz="4" w:space="0" w:color="auto"/>
              <w:bottom w:val="single" w:sz="4" w:space="0" w:color="auto"/>
              <w:right w:val="single" w:sz="4" w:space="0" w:color="auto"/>
            </w:tcBorders>
            <w:hideMark/>
          </w:tcPr>
          <w:p w:rsidR="00A95640" w:rsidRDefault="00A95640" w:rsidP="0024090E">
            <w:pPr>
              <w:spacing w:after="6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 шт.</w:t>
            </w:r>
          </w:p>
        </w:tc>
      </w:tr>
      <w:tr w:rsidR="00A95640" w:rsidTr="0024090E">
        <w:tc>
          <w:tcPr>
            <w:tcW w:w="6556" w:type="dxa"/>
            <w:tcBorders>
              <w:top w:val="single" w:sz="4" w:space="0" w:color="auto"/>
              <w:left w:val="single" w:sz="4" w:space="0" w:color="auto"/>
              <w:bottom w:val="single" w:sz="4" w:space="0" w:color="auto"/>
              <w:right w:val="single" w:sz="4" w:space="0" w:color="auto"/>
            </w:tcBorders>
            <w:hideMark/>
          </w:tcPr>
          <w:p w:rsidR="00A95640" w:rsidRDefault="00A95640" w:rsidP="0024090E">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ТЭЗ    УСП1</w:t>
            </w:r>
          </w:p>
        </w:tc>
        <w:tc>
          <w:tcPr>
            <w:tcW w:w="3240" w:type="dxa"/>
            <w:tcBorders>
              <w:top w:val="single" w:sz="4" w:space="0" w:color="auto"/>
              <w:left w:val="single" w:sz="4" w:space="0" w:color="auto"/>
              <w:bottom w:val="single" w:sz="4" w:space="0" w:color="auto"/>
              <w:right w:val="single" w:sz="4" w:space="0" w:color="auto"/>
            </w:tcBorders>
            <w:hideMark/>
          </w:tcPr>
          <w:p w:rsidR="00A95640" w:rsidRDefault="00A95640" w:rsidP="0024090E">
            <w:pPr>
              <w:spacing w:after="6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 шт.</w:t>
            </w:r>
          </w:p>
        </w:tc>
      </w:tr>
      <w:tr w:rsidR="00A95640" w:rsidTr="0024090E">
        <w:tc>
          <w:tcPr>
            <w:tcW w:w="6556" w:type="dxa"/>
            <w:tcBorders>
              <w:top w:val="single" w:sz="4" w:space="0" w:color="auto"/>
              <w:left w:val="single" w:sz="4" w:space="0" w:color="auto"/>
              <w:bottom w:val="single" w:sz="4" w:space="0" w:color="auto"/>
              <w:right w:val="single" w:sz="4" w:space="0" w:color="auto"/>
            </w:tcBorders>
            <w:hideMark/>
          </w:tcPr>
          <w:p w:rsidR="00A95640" w:rsidRDefault="00A95640" w:rsidP="0024090E">
            <w:pPr>
              <w:spacing w:after="6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Кассета КСЛ 0 (входящие комплекты соединительных линий)</w:t>
            </w:r>
          </w:p>
        </w:tc>
        <w:tc>
          <w:tcPr>
            <w:tcW w:w="3240" w:type="dxa"/>
            <w:tcBorders>
              <w:top w:val="single" w:sz="4" w:space="0" w:color="auto"/>
              <w:left w:val="single" w:sz="4" w:space="0" w:color="auto"/>
              <w:bottom w:val="single" w:sz="4" w:space="0" w:color="auto"/>
              <w:right w:val="single" w:sz="4" w:space="0" w:color="auto"/>
            </w:tcBorders>
          </w:tcPr>
          <w:p w:rsidR="00A95640" w:rsidRDefault="00A95640" w:rsidP="0024090E">
            <w:pPr>
              <w:spacing w:after="60" w:line="240" w:lineRule="auto"/>
              <w:jc w:val="center"/>
              <w:rPr>
                <w:rFonts w:ascii="Times New Roman" w:eastAsia="Times New Roman" w:hAnsi="Times New Roman"/>
                <w:sz w:val="24"/>
                <w:szCs w:val="24"/>
                <w:lang w:eastAsia="ru-RU"/>
              </w:rPr>
            </w:pPr>
          </w:p>
        </w:tc>
      </w:tr>
      <w:tr w:rsidR="00A95640" w:rsidTr="0024090E">
        <w:tc>
          <w:tcPr>
            <w:tcW w:w="6556" w:type="dxa"/>
            <w:tcBorders>
              <w:top w:val="single" w:sz="4" w:space="0" w:color="auto"/>
              <w:left w:val="single" w:sz="4" w:space="0" w:color="auto"/>
              <w:bottom w:val="single" w:sz="4" w:space="0" w:color="auto"/>
              <w:right w:val="single" w:sz="4" w:space="0" w:color="auto"/>
            </w:tcBorders>
            <w:hideMark/>
          </w:tcPr>
          <w:p w:rsidR="00A95640" w:rsidRDefault="00A95640" w:rsidP="0024090E">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ТЭЗ    УСК1</w:t>
            </w:r>
          </w:p>
        </w:tc>
        <w:tc>
          <w:tcPr>
            <w:tcW w:w="3240" w:type="dxa"/>
            <w:tcBorders>
              <w:top w:val="single" w:sz="4" w:space="0" w:color="auto"/>
              <w:left w:val="single" w:sz="4" w:space="0" w:color="auto"/>
              <w:bottom w:val="single" w:sz="4" w:space="0" w:color="auto"/>
              <w:right w:val="single" w:sz="4" w:space="0" w:color="auto"/>
            </w:tcBorders>
            <w:hideMark/>
          </w:tcPr>
          <w:p w:rsidR="00A95640" w:rsidRDefault="00A95640" w:rsidP="0024090E">
            <w:pPr>
              <w:spacing w:after="6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 шт.</w:t>
            </w:r>
          </w:p>
        </w:tc>
      </w:tr>
      <w:tr w:rsidR="00A95640" w:rsidTr="0024090E">
        <w:tc>
          <w:tcPr>
            <w:tcW w:w="6556" w:type="dxa"/>
            <w:tcBorders>
              <w:top w:val="single" w:sz="4" w:space="0" w:color="auto"/>
              <w:left w:val="single" w:sz="4" w:space="0" w:color="auto"/>
              <w:bottom w:val="single" w:sz="4" w:space="0" w:color="auto"/>
              <w:right w:val="single" w:sz="4" w:space="0" w:color="auto"/>
            </w:tcBorders>
            <w:hideMark/>
          </w:tcPr>
          <w:p w:rsidR="00A95640" w:rsidRDefault="00A95640" w:rsidP="0024090E">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ТЭЗ    ВКБ3</w:t>
            </w:r>
          </w:p>
        </w:tc>
        <w:tc>
          <w:tcPr>
            <w:tcW w:w="3240" w:type="dxa"/>
            <w:tcBorders>
              <w:top w:val="single" w:sz="4" w:space="0" w:color="auto"/>
              <w:left w:val="single" w:sz="4" w:space="0" w:color="auto"/>
              <w:bottom w:val="single" w:sz="4" w:space="0" w:color="auto"/>
              <w:right w:val="single" w:sz="4" w:space="0" w:color="auto"/>
            </w:tcBorders>
            <w:hideMark/>
          </w:tcPr>
          <w:p w:rsidR="00A95640" w:rsidRDefault="00A95640" w:rsidP="0024090E">
            <w:pPr>
              <w:spacing w:after="6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 шт.</w:t>
            </w:r>
          </w:p>
        </w:tc>
      </w:tr>
      <w:tr w:rsidR="00A95640" w:rsidTr="0024090E">
        <w:tc>
          <w:tcPr>
            <w:tcW w:w="6556" w:type="dxa"/>
            <w:tcBorders>
              <w:top w:val="single" w:sz="4" w:space="0" w:color="auto"/>
              <w:left w:val="single" w:sz="4" w:space="0" w:color="auto"/>
              <w:bottom w:val="single" w:sz="4" w:space="0" w:color="auto"/>
              <w:right w:val="single" w:sz="4" w:space="0" w:color="auto"/>
            </w:tcBorders>
            <w:hideMark/>
          </w:tcPr>
          <w:p w:rsidR="00A95640" w:rsidRDefault="00A95640" w:rsidP="0024090E">
            <w:pPr>
              <w:spacing w:after="6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Кассета КСЛ 1 (входящие комплекты соединительных линий)</w:t>
            </w:r>
          </w:p>
        </w:tc>
        <w:tc>
          <w:tcPr>
            <w:tcW w:w="3240" w:type="dxa"/>
            <w:tcBorders>
              <w:top w:val="single" w:sz="4" w:space="0" w:color="auto"/>
              <w:left w:val="single" w:sz="4" w:space="0" w:color="auto"/>
              <w:bottom w:val="single" w:sz="4" w:space="0" w:color="auto"/>
              <w:right w:val="single" w:sz="4" w:space="0" w:color="auto"/>
            </w:tcBorders>
          </w:tcPr>
          <w:p w:rsidR="00A95640" w:rsidRDefault="00A95640" w:rsidP="0024090E">
            <w:pPr>
              <w:spacing w:after="60" w:line="240" w:lineRule="auto"/>
              <w:jc w:val="center"/>
              <w:rPr>
                <w:rFonts w:ascii="Times New Roman" w:eastAsia="Times New Roman" w:hAnsi="Times New Roman"/>
                <w:sz w:val="24"/>
                <w:szCs w:val="24"/>
                <w:lang w:eastAsia="ru-RU"/>
              </w:rPr>
            </w:pPr>
          </w:p>
        </w:tc>
      </w:tr>
      <w:tr w:rsidR="00A95640" w:rsidTr="0024090E">
        <w:tc>
          <w:tcPr>
            <w:tcW w:w="6556" w:type="dxa"/>
            <w:tcBorders>
              <w:top w:val="single" w:sz="4" w:space="0" w:color="auto"/>
              <w:left w:val="single" w:sz="4" w:space="0" w:color="auto"/>
              <w:bottom w:val="single" w:sz="4" w:space="0" w:color="auto"/>
              <w:right w:val="single" w:sz="4" w:space="0" w:color="auto"/>
            </w:tcBorders>
            <w:hideMark/>
          </w:tcPr>
          <w:p w:rsidR="00A95640" w:rsidRDefault="00A95640" w:rsidP="0024090E">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ТЭЗ    УСК1</w:t>
            </w:r>
          </w:p>
        </w:tc>
        <w:tc>
          <w:tcPr>
            <w:tcW w:w="3240" w:type="dxa"/>
            <w:tcBorders>
              <w:top w:val="single" w:sz="4" w:space="0" w:color="auto"/>
              <w:left w:val="single" w:sz="4" w:space="0" w:color="auto"/>
              <w:bottom w:val="single" w:sz="4" w:space="0" w:color="auto"/>
              <w:right w:val="single" w:sz="4" w:space="0" w:color="auto"/>
            </w:tcBorders>
            <w:hideMark/>
          </w:tcPr>
          <w:p w:rsidR="00A95640" w:rsidRDefault="00A95640" w:rsidP="0024090E">
            <w:pPr>
              <w:spacing w:after="6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 шт.</w:t>
            </w:r>
          </w:p>
        </w:tc>
      </w:tr>
      <w:tr w:rsidR="00A95640" w:rsidTr="0024090E">
        <w:tc>
          <w:tcPr>
            <w:tcW w:w="6556" w:type="dxa"/>
            <w:tcBorders>
              <w:top w:val="single" w:sz="4" w:space="0" w:color="auto"/>
              <w:left w:val="single" w:sz="4" w:space="0" w:color="auto"/>
              <w:bottom w:val="single" w:sz="4" w:space="0" w:color="auto"/>
              <w:right w:val="single" w:sz="4" w:space="0" w:color="auto"/>
            </w:tcBorders>
            <w:hideMark/>
          </w:tcPr>
          <w:p w:rsidR="00A95640" w:rsidRDefault="00A95640" w:rsidP="0024090E">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ТЭЗ    ВКБ3</w:t>
            </w:r>
          </w:p>
        </w:tc>
        <w:tc>
          <w:tcPr>
            <w:tcW w:w="3240" w:type="dxa"/>
            <w:tcBorders>
              <w:top w:val="single" w:sz="4" w:space="0" w:color="auto"/>
              <w:left w:val="single" w:sz="4" w:space="0" w:color="auto"/>
              <w:bottom w:val="single" w:sz="4" w:space="0" w:color="auto"/>
              <w:right w:val="single" w:sz="4" w:space="0" w:color="auto"/>
            </w:tcBorders>
            <w:hideMark/>
          </w:tcPr>
          <w:p w:rsidR="00A95640" w:rsidRDefault="00A95640" w:rsidP="0024090E">
            <w:pPr>
              <w:spacing w:after="6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 шт.</w:t>
            </w:r>
          </w:p>
        </w:tc>
      </w:tr>
      <w:tr w:rsidR="00A95640" w:rsidTr="0024090E">
        <w:tc>
          <w:tcPr>
            <w:tcW w:w="6556" w:type="dxa"/>
            <w:tcBorders>
              <w:top w:val="single" w:sz="4" w:space="0" w:color="auto"/>
              <w:left w:val="single" w:sz="4" w:space="0" w:color="auto"/>
              <w:bottom w:val="single" w:sz="4" w:space="0" w:color="auto"/>
              <w:right w:val="single" w:sz="4" w:space="0" w:color="auto"/>
            </w:tcBorders>
            <w:hideMark/>
          </w:tcPr>
          <w:p w:rsidR="00A95640" w:rsidRDefault="00A95640" w:rsidP="0024090E">
            <w:pPr>
              <w:spacing w:after="6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Кассета КСЛ 2 (исходящие комплекты соединительных линий)</w:t>
            </w:r>
          </w:p>
        </w:tc>
        <w:tc>
          <w:tcPr>
            <w:tcW w:w="3240" w:type="dxa"/>
            <w:tcBorders>
              <w:top w:val="single" w:sz="4" w:space="0" w:color="auto"/>
              <w:left w:val="single" w:sz="4" w:space="0" w:color="auto"/>
              <w:bottom w:val="single" w:sz="4" w:space="0" w:color="auto"/>
              <w:right w:val="single" w:sz="4" w:space="0" w:color="auto"/>
            </w:tcBorders>
          </w:tcPr>
          <w:p w:rsidR="00A95640" w:rsidRDefault="00A95640" w:rsidP="0024090E">
            <w:pPr>
              <w:spacing w:after="60" w:line="240" w:lineRule="auto"/>
              <w:jc w:val="center"/>
              <w:rPr>
                <w:rFonts w:ascii="Times New Roman" w:eastAsia="Times New Roman" w:hAnsi="Times New Roman"/>
                <w:b/>
                <w:sz w:val="24"/>
                <w:szCs w:val="24"/>
                <w:lang w:eastAsia="ru-RU"/>
              </w:rPr>
            </w:pPr>
          </w:p>
        </w:tc>
      </w:tr>
      <w:tr w:rsidR="00A95640" w:rsidTr="0024090E">
        <w:tc>
          <w:tcPr>
            <w:tcW w:w="6556" w:type="dxa"/>
            <w:tcBorders>
              <w:top w:val="single" w:sz="4" w:space="0" w:color="auto"/>
              <w:left w:val="single" w:sz="4" w:space="0" w:color="auto"/>
              <w:bottom w:val="single" w:sz="4" w:space="0" w:color="auto"/>
              <w:right w:val="single" w:sz="4" w:space="0" w:color="auto"/>
            </w:tcBorders>
            <w:hideMark/>
          </w:tcPr>
          <w:p w:rsidR="00A95640" w:rsidRDefault="00A95640" w:rsidP="0024090E">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ТЭЗ    УСК1</w:t>
            </w:r>
          </w:p>
        </w:tc>
        <w:tc>
          <w:tcPr>
            <w:tcW w:w="3240" w:type="dxa"/>
            <w:tcBorders>
              <w:top w:val="single" w:sz="4" w:space="0" w:color="auto"/>
              <w:left w:val="single" w:sz="4" w:space="0" w:color="auto"/>
              <w:bottom w:val="single" w:sz="4" w:space="0" w:color="auto"/>
              <w:right w:val="single" w:sz="4" w:space="0" w:color="auto"/>
            </w:tcBorders>
            <w:hideMark/>
          </w:tcPr>
          <w:p w:rsidR="00A95640" w:rsidRDefault="00A95640" w:rsidP="0024090E">
            <w:pPr>
              <w:spacing w:after="6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 шт.</w:t>
            </w:r>
          </w:p>
        </w:tc>
      </w:tr>
      <w:tr w:rsidR="00A95640" w:rsidTr="0024090E">
        <w:tc>
          <w:tcPr>
            <w:tcW w:w="6556" w:type="dxa"/>
            <w:tcBorders>
              <w:top w:val="single" w:sz="4" w:space="0" w:color="auto"/>
              <w:left w:val="single" w:sz="4" w:space="0" w:color="auto"/>
              <w:bottom w:val="single" w:sz="4" w:space="0" w:color="auto"/>
              <w:right w:val="single" w:sz="4" w:space="0" w:color="auto"/>
            </w:tcBorders>
            <w:hideMark/>
          </w:tcPr>
          <w:p w:rsidR="00A95640" w:rsidRDefault="00A95640" w:rsidP="0024090E">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ТЭЗ    ИКБ3</w:t>
            </w:r>
          </w:p>
        </w:tc>
        <w:tc>
          <w:tcPr>
            <w:tcW w:w="3240" w:type="dxa"/>
            <w:tcBorders>
              <w:top w:val="single" w:sz="4" w:space="0" w:color="auto"/>
              <w:left w:val="single" w:sz="4" w:space="0" w:color="auto"/>
              <w:bottom w:val="single" w:sz="4" w:space="0" w:color="auto"/>
              <w:right w:val="single" w:sz="4" w:space="0" w:color="auto"/>
            </w:tcBorders>
            <w:hideMark/>
          </w:tcPr>
          <w:p w:rsidR="00A95640" w:rsidRDefault="00A95640" w:rsidP="0024090E">
            <w:pPr>
              <w:spacing w:after="6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 шт.</w:t>
            </w:r>
          </w:p>
        </w:tc>
      </w:tr>
      <w:tr w:rsidR="00A95640" w:rsidTr="0024090E">
        <w:tc>
          <w:tcPr>
            <w:tcW w:w="6556" w:type="dxa"/>
            <w:tcBorders>
              <w:top w:val="single" w:sz="4" w:space="0" w:color="auto"/>
              <w:left w:val="single" w:sz="4" w:space="0" w:color="auto"/>
              <w:bottom w:val="single" w:sz="4" w:space="0" w:color="auto"/>
              <w:right w:val="single" w:sz="4" w:space="0" w:color="auto"/>
            </w:tcBorders>
            <w:hideMark/>
          </w:tcPr>
          <w:p w:rsidR="00A95640" w:rsidRDefault="00A95640" w:rsidP="0024090E">
            <w:pPr>
              <w:spacing w:after="6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Кассета КСЛ 3 (исходящие комплекты соединительных линий)</w:t>
            </w:r>
          </w:p>
        </w:tc>
        <w:tc>
          <w:tcPr>
            <w:tcW w:w="3240" w:type="dxa"/>
            <w:tcBorders>
              <w:top w:val="single" w:sz="4" w:space="0" w:color="auto"/>
              <w:left w:val="single" w:sz="4" w:space="0" w:color="auto"/>
              <w:bottom w:val="single" w:sz="4" w:space="0" w:color="auto"/>
              <w:right w:val="single" w:sz="4" w:space="0" w:color="auto"/>
            </w:tcBorders>
          </w:tcPr>
          <w:p w:rsidR="00A95640" w:rsidRDefault="00A95640" w:rsidP="0024090E">
            <w:pPr>
              <w:spacing w:after="60" w:line="240" w:lineRule="auto"/>
              <w:jc w:val="center"/>
              <w:rPr>
                <w:rFonts w:ascii="Times New Roman" w:eastAsia="Times New Roman" w:hAnsi="Times New Roman"/>
                <w:sz w:val="24"/>
                <w:szCs w:val="24"/>
                <w:lang w:eastAsia="ru-RU"/>
              </w:rPr>
            </w:pPr>
          </w:p>
        </w:tc>
      </w:tr>
      <w:tr w:rsidR="00A95640" w:rsidTr="0024090E">
        <w:tc>
          <w:tcPr>
            <w:tcW w:w="6556" w:type="dxa"/>
            <w:tcBorders>
              <w:top w:val="single" w:sz="4" w:space="0" w:color="auto"/>
              <w:left w:val="single" w:sz="4" w:space="0" w:color="auto"/>
              <w:bottom w:val="single" w:sz="4" w:space="0" w:color="auto"/>
              <w:right w:val="single" w:sz="4" w:space="0" w:color="auto"/>
            </w:tcBorders>
            <w:hideMark/>
          </w:tcPr>
          <w:p w:rsidR="00A95640" w:rsidRDefault="00A95640" w:rsidP="0024090E">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ТЭЗ    УСК1</w:t>
            </w:r>
          </w:p>
        </w:tc>
        <w:tc>
          <w:tcPr>
            <w:tcW w:w="3240" w:type="dxa"/>
            <w:tcBorders>
              <w:top w:val="single" w:sz="4" w:space="0" w:color="auto"/>
              <w:left w:val="single" w:sz="4" w:space="0" w:color="auto"/>
              <w:bottom w:val="single" w:sz="4" w:space="0" w:color="auto"/>
              <w:right w:val="single" w:sz="4" w:space="0" w:color="auto"/>
            </w:tcBorders>
            <w:hideMark/>
          </w:tcPr>
          <w:p w:rsidR="00A95640" w:rsidRDefault="00A95640" w:rsidP="0024090E">
            <w:pPr>
              <w:spacing w:after="6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 шт.</w:t>
            </w:r>
          </w:p>
        </w:tc>
      </w:tr>
      <w:tr w:rsidR="00A95640" w:rsidTr="0024090E">
        <w:tc>
          <w:tcPr>
            <w:tcW w:w="6556" w:type="dxa"/>
            <w:tcBorders>
              <w:top w:val="single" w:sz="4" w:space="0" w:color="auto"/>
              <w:left w:val="single" w:sz="4" w:space="0" w:color="auto"/>
              <w:bottom w:val="single" w:sz="4" w:space="0" w:color="auto"/>
              <w:right w:val="single" w:sz="4" w:space="0" w:color="auto"/>
            </w:tcBorders>
            <w:hideMark/>
          </w:tcPr>
          <w:p w:rsidR="00A95640" w:rsidRDefault="00A95640" w:rsidP="0024090E">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ТЭЗ    ИКБ3</w:t>
            </w:r>
          </w:p>
        </w:tc>
        <w:tc>
          <w:tcPr>
            <w:tcW w:w="3240" w:type="dxa"/>
            <w:tcBorders>
              <w:top w:val="single" w:sz="4" w:space="0" w:color="auto"/>
              <w:left w:val="single" w:sz="4" w:space="0" w:color="auto"/>
              <w:bottom w:val="single" w:sz="4" w:space="0" w:color="auto"/>
              <w:right w:val="single" w:sz="4" w:space="0" w:color="auto"/>
            </w:tcBorders>
            <w:hideMark/>
          </w:tcPr>
          <w:p w:rsidR="00A95640" w:rsidRDefault="00A95640" w:rsidP="0024090E">
            <w:pPr>
              <w:spacing w:after="6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 шт.</w:t>
            </w:r>
          </w:p>
        </w:tc>
      </w:tr>
      <w:tr w:rsidR="00A95640" w:rsidTr="0024090E">
        <w:tc>
          <w:tcPr>
            <w:tcW w:w="6556" w:type="dxa"/>
            <w:tcBorders>
              <w:top w:val="single" w:sz="4" w:space="0" w:color="auto"/>
              <w:left w:val="single" w:sz="4" w:space="0" w:color="auto"/>
              <w:bottom w:val="single" w:sz="4" w:space="0" w:color="auto"/>
              <w:right w:val="single" w:sz="4" w:space="0" w:color="auto"/>
            </w:tcBorders>
            <w:hideMark/>
          </w:tcPr>
          <w:p w:rsidR="00A95640" w:rsidRDefault="00A95640" w:rsidP="0024090E">
            <w:pPr>
              <w:spacing w:after="6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Генераторное оборудование</w:t>
            </w:r>
          </w:p>
          <w:p w:rsidR="00A95640" w:rsidRDefault="00A95640" w:rsidP="0024090E">
            <w:pPr>
              <w:spacing w:after="60" w:line="240" w:lineRule="auto"/>
              <w:jc w:val="center"/>
              <w:rPr>
                <w:rFonts w:ascii="Times New Roman" w:eastAsia="Times New Roman" w:hAnsi="Times New Roman"/>
                <w:sz w:val="24"/>
                <w:szCs w:val="24"/>
                <w:lang w:eastAsia="ru-RU"/>
              </w:rPr>
            </w:pPr>
            <w:r>
              <w:rPr>
                <w:rFonts w:ascii="Times New Roman" w:eastAsia="Times New Roman" w:hAnsi="Times New Roman"/>
                <w:b/>
                <w:sz w:val="24"/>
                <w:szCs w:val="24"/>
                <w:lang w:eastAsia="ru-RU"/>
              </w:rPr>
              <w:t>Кассета ВИП (вторичных источников питания)</w:t>
            </w:r>
          </w:p>
        </w:tc>
        <w:tc>
          <w:tcPr>
            <w:tcW w:w="3240" w:type="dxa"/>
            <w:tcBorders>
              <w:top w:val="single" w:sz="4" w:space="0" w:color="auto"/>
              <w:left w:val="single" w:sz="4" w:space="0" w:color="auto"/>
              <w:bottom w:val="single" w:sz="4" w:space="0" w:color="auto"/>
              <w:right w:val="single" w:sz="4" w:space="0" w:color="auto"/>
            </w:tcBorders>
          </w:tcPr>
          <w:p w:rsidR="00A95640" w:rsidRDefault="00A95640" w:rsidP="0024090E">
            <w:pPr>
              <w:spacing w:after="60" w:line="240" w:lineRule="auto"/>
              <w:jc w:val="center"/>
              <w:rPr>
                <w:rFonts w:ascii="Times New Roman" w:eastAsia="Times New Roman" w:hAnsi="Times New Roman"/>
                <w:sz w:val="24"/>
                <w:szCs w:val="24"/>
                <w:lang w:eastAsia="ru-RU"/>
              </w:rPr>
            </w:pPr>
          </w:p>
        </w:tc>
      </w:tr>
      <w:tr w:rsidR="00A95640" w:rsidTr="0024090E">
        <w:tc>
          <w:tcPr>
            <w:tcW w:w="6556" w:type="dxa"/>
            <w:tcBorders>
              <w:top w:val="single" w:sz="4" w:space="0" w:color="auto"/>
              <w:left w:val="single" w:sz="4" w:space="0" w:color="auto"/>
              <w:bottom w:val="single" w:sz="4" w:space="0" w:color="auto"/>
              <w:right w:val="single" w:sz="4" w:space="0" w:color="auto"/>
            </w:tcBorders>
            <w:hideMark/>
          </w:tcPr>
          <w:p w:rsidR="00A95640" w:rsidRDefault="00A95640" w:rsidP="0024090E">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ТЭЗ    УСП1</w:t>
            </w:r>
          </w:p>
        </w:tc>
        <w:tc>
          <w:tcPr>
            <w:tcW w:w="3240" w:type="dxa"/>
            <w:tcBorders>
              <w:top w:val="single" w:sz="4" w:space="0" w:color="auto"/>
              <w:left w:val="single" w:sz="4" w:space="0" w:color="auto"/>
              <w:bottom w:val="single" w:sz="4" w:space="0" w:color="auto"/>
              <w:right w:val="single" w:sz="4" w:space="0" w:color="auto"/>
            </w:tcBorders>
            <w:hideMark/>
          </w:tcPr>
          <w:p w:rsidR="00A95640" w:rsidRDefault="00A95640" w:rsidP="0024090E">
            <w:pPr>
              <w:spacing w:after="6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 шт.</w:t>
            </w:r>
          </w:p>
        </w:tc>
      </w:tr>
      <w:tr w:rsidR="00A95640" w:rsidTr="0024090E">
        <w:tc>
          <w:tcPr>
            <w:tcW w:w="6556" w:type="dxa"/>
            <w:tcBorders>
              <w:top w:val="single" w:sz="4" w:space="0" w:color="auto"/>
              <w:left w:val="single" w:sz="4" w:space="0" w:color="auto"/>
              <w:bottom w:val="single" w:sz="4" w:space="0" w:color="auto"/>
              <w:right w:val="single" w:sz="4" w:space="0" w:color="auto"/>
            </w:tcBorders>
            <w:hideMark/>
          </w:tcPr>
          <w:p w:rsidR="00A95640" w:rsidRDefault="00A95640" w:rsidP="0024090E">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ТЭЗ    БП 30-27М</w:t>
            </w:r>
          </w:p>
        </w:tc>
        <w:tc>
          <w:tcPr>
            <w:tcW w:w="3240" w:type="dxa"/>
            <w:tcBorders>
              <w:top w:val="single" w:sz="4" w:space="0" w:color="auto"/>
              <w:left w:val="single" w:sz="4" w:space="0" w:color="auto"/>
              <w:bottom w:val="single" w:sz="4" w:space="0" w:color="auto"/>
              <w:right w:val="single" w:sz="4" w:space="0" w:color="auto"/>
            </w:tcBorders>
            <w:hideMark/>
          </w:tcPr>
          <w:p w:rsidR="00A95640" w:rsidRDefault="00A95640" w:rsidP="0024090E">
            <w:pPr>
              <w:spacing w:after="6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 шт.</w:t>
            </w:r>
          </w:p>
        </w:tc>
      </w:tr>
      <w:tr w:rsidR="00A95640" w:rsidTr="0024090E">
        <w:tc>
          <w:tcPr>
            <w:tcW w:w="6556" w:type="dxa"/>
            <w:tcBorders>
              <w:top w:val="single" w:sz="4" w:space="0" w:color="auto"/>
              <w:left w:val="single" w:sz="4" w:space="0" w:color="auto"/>
              <w:bottom w:val="single" w:sz="4" w:space="0" w:color="auto"/>
              <w:right w:val="single" w:sz="4" w:space="0" w:color="auto"/>
            </w:tcBorders>
            <w:hideMark/>
          </w:tcPr>
          <w:p w:rsidR="00A95640" w:rsidRDefault="00A95640" w:rsidP="0024090E">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ТЭЗ    БВ 01-60</w:t>
            </w:r>
          </w:p>
        </w:tc>
        <w:tc>
          <w:tcPr>
            <w:tcW w:w="3240" w:type="dxa"/>
            <w:tcBorders>
              <w:top w:val="single" w:sz="4" w:space="0" w:color="auto"/>
              <w:left w:val="single" w:sz="4" w:space="0" w:color="auto"/>
              <w:bottom w:val="single" w:sz="4" w:space="0" w:color="auto"/>
              <w:right w:val="single" w:sz="4" w:space="0" w:color="auto"/>
            </w:tcBorders>
            <w:hideMark/>
          </w:tcPr>
          <w:p w:rsidR="00A95640" w:rsidRDefault="00A95640" w:rsidP="0024090E">
            <w:pPr>
              <w:spacing w:after="6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 шт.</w:t>
            </w:r>
          </w:p>
        </w:tc>
      </w:tr>
      <w:tr w:rsidR="00A95640" w:rsidTr="0024090E">
        <w:tc>
          <w:tcPr>
            <w:tcW w:w="6556" w:type="dxa"/>
            <w:tcBorders>
              <w:top w:val="single" w:sz="4" w:space="0" w:color="auto"/>
              <w:left w:val="single" w:sz="4" w:space="0" w:color="auto"/>
              <w:bottom w:val="single" w:sz="4" w:space="0" w:color="auto"/>
              <w:right w:val="single" w:sz="4" w:space="0" w:color="auto"/>
            </w:tcBorders>
            <w:hideMark/>
          </w:tcPr>
          <w:p w:rsidR="00A95640" w:rsidRDefault="00A95640" w:rsidP="0024090E">
            <w:pPr>
              <w:spacing w:after="6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Кассета БК 1 (блоки каналов)</w:t>
            </w:r>
          </w:p>
        </w:tc>
        <w:tc>
          <w:tcPr>
            <w:tcW w:w="3240" w:type="dxa"/>
            <w:tcBorders>
              <w:top w:val="single" w:sz="4" w:space="0" w:color="auto"/>
              <w:left w:val="single" w:sz="4" w:space="0" w:color="auto"/>
              <w:bottom w:val="single" w:sz="4" w:space="0" w:color="auto"/>
              <w:right w:val="single" w:sz="4" w:space="0" w:color="auto"/>
            </w:tcBorders>
          </w:tcPr>
          <w:p w:rsidR="00A95640" w:rsidRDefault="00A95640" w:rsidP="0024090E">
            <w:pPr>
              <w:spacing w:after="60" w:line="240" w:lineRule="auto"/>
              <w:jc w:val="center"/>
              <w:rPr>
                <w:rFonts w:ascii="Times New Roman" w:eastAsia="Times New Roman" w:hAnsi="Times New Roman"/>
                <w:sz w:val="24"/>
                <w:szCs w:val="24"/>
                <w:lang w:eastAsia="ru-RU"/>
              </w:rPr>
            </w:pPr>
          </w:p>
        </w:tc>
      </w:tr>
      <w:tr w:rsidR="00A95640" w:rsidTr="0024090E">
        <w:tc>
          <w:tcPr>
            <w:tcW w:w="6556" w:type="dxa"/>
            <w:tcBorders>
              <w:top w:val="single" w:sz="4" w:space="0" w:color="auto"/>
              <w:left w:val="single" w:sz="4" w:space="0" w:color="auto"/>
              <w:bottom w:val="single" w:sz="4" w:space="0" w:color="auto"/>
              <w:right w:val="single" w:sz="4" w:space="0" w:color="auto"/>
            </w:tcBorders>
            <w:hideMark/>
          </w:tcPr>
          <w:p w:rsidR="00A95640" w:rsidRDefault="00A95640" w:rsidP="0024090E">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ТЭЗ    КВВ4</w:t>
            </w:r>
          </w:p>
        </w:tc>
        <w:tc>
          <w:tcPr>
            <w:tcW w:w="3240" w:type="dxa"/>
            <w:tcBorders>
              <w:top w:val="single" w:sz="4" w:space="0" w:color="auto"/>
              <w:left w:val="single" w:sz="4" w:space="0" w:color="auto"/>
              <w:bottom w:val="single" w:sz="4" w:space="0" w:color="auto"/>
              <w:right w:val="single" w:sz="4" w:space="0" w:color="auto"/>
            </w:tcBorders>
            <w:hideMark/>
          </w:tcPr>
          <w:p w:rsidR="00A95640" w:rsidRDefault="00A95640" w:rsidP="0024090E">
            <w:pPr>
              <w:spacing w:after="6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 шт.</w:t>
            </w:r>
          </w:p>
        </w:tc>
      </w:tr>
      <w:tr w:rsidR="00A95640" w:rsidTr="0024090E">
        <w:tc>
          <w:tcPr>
            <w:tcW w:w="6556" w:type="dxa"/>
            <w:tcBorders>
              <w:top w:val="single" w:sz="4" w:space="0" w:color="auto"/>
              <w:left w:val="single" w:sz="4" w:space="0" w:color="auto"/>
              <w:bottom w:val="single" w:sz="4" w:space="0" w:color="auto"/>
              <w:right w:val="single" w:sz="4" w:space="0" w:color="auto"/>
            </w:tcBorders>
            <w:hideMark/>
          </w:tcPr>
          <w:p w:rsidR="00A95640" w:rsidRDefault="00A95640" w:rsidP="0024090E">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ТЭЗ    УСК1</w:t>
            </w:r>
          </w:p>
        </w:tc>
        <w:tc>
          <w:tcPr>
            <w:tcW w:w="3240" w:type="dxa"/>
            <w:tcBorders>
              <w:top w:val="single" w:sz="4" w:space="0" w:color="auto"/>
              <w:left w:val="single" w:sz="4" w:space="0" w:color="auto"/>
              <w:bottom w:val="single" w:sz="4" w:space="0" w:color="auto"/>
              <w:right w:val="single" w:sz="4" w:space="0" w:color="auto"/>
            </w:tcBorders>
            <w:hideMark/>
          </w:tcPr>
          <w:p w:rsidR="00A95640" w:rsidRDefault="00A95640" w:rsidP="0024090E">
            <w:pPr>
              <w:spacing w:after="6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 шт.</w:t>
            </w:r>
          </w:p>
        </w:tc>
      </w:tr>
      <w:tr w:rsidR="00A95640" w:rsidTr="0024090E">
        <w:tc>
          <w:tcPr>
            <w:tcW w:w="6556" w:type="dxa"/>
            <w:tcBorders>
              <w:top w:val="single" w:sz="4" w:space="0" w:color="auto"/>
              <w:left w:val="single" w:sz="4" w:space="0" w:color="auto"/>
              <w:bottom w:val="single" w:sz="4" w:space="0" w:color="auto"/>
              <w:right w:val="single" w:sz="4" w:space="0" w:color="auto"/>
            </w:tcBorders>
            <w:hideMark/>
          </w:tcPr>
          <w:p w:rsidR="00A95640" w:rsidRDefault="00A95640" w:rsidP="0024090E">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ТЭЗ    НР </w:t>
            </w:r>
          </w:p>
        </w:tc>
        <w:tc>
          <w:tcPr>
            <w:tcW w:w="3240" w:type="dxa"/>
            <w:tcBorders>
              <w:top w:val="single" w:sz="4" w:space="0" w:color="auto"/>
              <w:left w:val="single" w:sz="4" w:space="0" w:color="auto"/>
              <w:bottom w:val="single" w:sz="4" w:space="0" w:color="auto"/>
              <w:right w:val="single" w:sz="4" w:space="0" w:color="auto"/>
            </w:tcBorders>
            <w:hideMark/>
          </w:tcPr>
          <w:p w:rsidR="00A95640" w:rsidRDefault="00A95640" w:rsidP="0024090E">
            <w:pPr>
              <w:spacing w:after="6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 шт.</w:t>
            </w:r>
          </w:p>
        </w:tc>
      </w:tr>
      <w:tr w:rsidR="00A95640" w:rsidTr="0024090E">
        <w:tc>
          <w:tcPr>
            <w:tcW w:w="6556" w:type="dxa"/>
            <w:tcBorders>
              <w:top w:val="single" w:sz="4" w:space="0" w:color="auto"/>
              <w:left w:val="single" w:sz="4" w:space="0" w:color="auto"/>
              <w:bottom w:val="single" w:sz="4" w:space="0" w:color="auto"/>
              <w:right w:val="single" w:sz="4" w:space="0" w:color="auto"/>
            </w:tcBorders>
            <w:hideMark/>
          </w:tcPr>
          <w:p w:rsidR="00A95640" w:rsidRDefault="00A95640" w:rsidP="0024090E">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ТЭЗ    БП 28-5М</w:t>
            </w:r>
          </w:p>
        </w:tc>
        <w:tc>
          <w:tcPr>
            <w:tcW w:w="3240" w:type="dxa"/>
            <w:tcBorders>
              <w:top w:val="single" w:sz="4" w:space="0" w:color="auto"/>
              <w:left w:val="single" w:sz="4" w:space="0" w:color="auto"/>
              <w:bottom w:val="single" w:sz="4" w:space="0" w:color="auto"/>
              <w:right w:val="single" w:sz="4" w:space="0" w:color="auto"/>
            </w:tcBorders>
            <w:hideMark/>
          </w:tcPr>
          <w:p w:rsidR="00A95640" w:rsidRDefault="00A95640" w:rsidP="0024090E">
            <w:pPr>
              <w:spacing w:after="6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 шт.</w:t>
            </w:r>
          </w:p>
        </w:tc>
      </w:tr>
      <w:tr w:rsidR="00A95640" w:rsidTr="0024090E">
        <w:tc>
          <w:tcPr>
            <w:tcW w:w="6556" w:type="dxa"/>
            <w:tcBorders>
              <w:top w:val="single" w:sz="4" w:space="0" w:color="auto"/>
              <w:left w:val="single" w:sz="4" w:space="0" w:color="auto"/>
              <w:bottom w:val="single" w:sz="4" w:space="0" w:color="auto"/>
              <w:right w:val="single" w:sz="4" w:space="0" w:color="auto"/>
            </w:tcBorders>
            <w:hideMark/>
          </w:tcPr>
          <w:p w:rsidR="00A95640" w:rsidRDefault="00A95640" w:rsidP="0024090E">
            <w:pPr>
              <w:spacing w:after="6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Кассета БГ 01 (блок генераторов 0 ствола)</w:t>
            </w:r>
          </w:p>
        </w:tc>
        <w:tc>
          <w:tcPr>
            <w:tcW w:w="3240" w:type="dxa"/>
            <w:tcBorders>
              <w:top w:val="single" w:sz="4" w:space="0" w:color="auto"/>
              <w:left w:val="single" w:sz="4" w:space="0" w:color="auto"/>
              <w:bottom w:val="single" w:sz="4" w:space="0" w:color="auto"/>
              <w:right w:val="single" w:sz="4" w:space="0" w:color="auto"/>
            </w:tcBorders>
          </w:tcPr>
          <w:p w:rsidR="00A95640" w:rsidRDefault="00A95640" w:rsidP="0024090E">
            <w:pPr>
              <w:spacing w:after="60" w:line="240" w:lineRule="auto"/>
              <w:jc w:val="center"/>
              <w:rPr>
                <w:rFonts w:ascii="Times New Roman" w:eastAsia="Times New Roman" w:hAnsi="Times New Roman"/>
                <w:sz w:val="24"/>
                <w:szCs w:val="24"/>
                <w:lang w:eastAsia="ru-RU"/>
              </w:rPr>
            </w:pPr>
          </w:p>
        </w:tc>
      </w:tr>
      <w:tr w:rsidR="00A95640" w:rsidTr="0024090E">
        <w:tc>
          <w:tcPr>
            <w:tcW w:w="6556" w:type="dxa"/>
            <w:tcBorders>
              <w:top w:val="single" w:sz="4" w:space="0" w:color="auto"/>
              <w:left w:val="single" w:sz="4" w:space="0" w:color="auto"/>
              <w:bottom w:val="single" w:sz="4" w:space="0" w:color="auto"/>
              <w:right w:val="single" w:sz="4" w:space="0" w:color="auto"/>
            </w:tcBorders>
            <w:hideMark/>
          </w:tcPr>
          <w:p w:rsidR="00A95640" w:rsidRDefault="00A95640" w:rsidP="0024090E">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ТЭЗ     ГВС 21</w:t>
            </w:r>
          </w:p>
        </w:tc>
        <w:tc>
          <w:tcPr>
            <w:tcW w:w="3240" w:type="dxa"/>
            <w:tcBorders>
              <w:top w:val="single" w:sz="4" w:space="0" w:color="auto"/>
              <w:left w:val="single" w:sz="4" w:space="0" w:color="auto"/>
              <w:bottom w:val="single" w:sz="4" w:space="0" w:color="auto"/>
              <w:right w:val="single" w:sz="4" w:space="0" w:color="auto"/>
            </w:tcBorders>
            <w:hideMark/>
          </w:tcPr>
          <w:p w:rsidR="00A95640" w:rsidRDefault="00A95640" w:rsidP="0024090E">
            <w:pPr>
              <w:spacing w:after="6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 шт.</w:t>
            </w:r>
          </w:p>
        </w:tc>
      </w:tr>
      <w:tr w:rsidR="00A95640" w:rsidTr="0024090E">
        <w:tc>
          <w:tcPr>
            <w:tcW w:w="6556" w:type="dxa"/>
            <w:tcBorders>
              <w:top w:val="single" w:sz="4" w:space="0" w:color="auto"/>
              <w:left w:val="single" w:sz="4" w:space="0" w:color="auto"/>
              <w:bottom w:val="single" w:sz="4" w:space="0" w:color="auto"/>
              <w:right w:val="single" w:sz="4" w:space="0" w:color="auto"/>
            </w:tcBorders>
            <w:hideMark/>
          </w:tcPr>
          <w:p w:rsidR="00A95640" w:rsidRDefault="00A95640" w:rsidP="0024090E">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ТЭЗ     ГКИ</w:t>
            </w:r>
          </w:p>
        </w:tc>
        <w:tc>
          <w:tcPr>
            <w:tcW w:w="3240" w:type="dxa"/>
            <w:tcBorders>
              <w:top w:val="single" w:sz="4" w:space="0" w:color="auto"/>
              <w:left w:val="single" w:sz="4" w:space="0" w:color="auto"/>
              <w:bottom w:val="single" w:sz="4" w:space="0" w:color="auto"/>
              <w:right w:val="single" w:sz="4" w:space="0" w:color="auto"/>
            </w:tcBorders>
            <w:hideMark/>
          </w:tcPr>
          <w:p w:rsidR="00A95640" w:rsidRDefault="00A95640" w:rsidP="0024090E">
            <w:pPr>
              <w:spacing w:after="6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 шт.</w:t>
            </w:r>
          </w:p>
        </w:tc>
      </w:tr>
      <w:tr w:rsidR="00A95640" w:rsidTr="0024090E">
        <w:tc>
          <w:tcPr>
            <w:tcW w:w="6556" w:type="dxa"/>
            <w:tcBorders>
              <w:top w:val="single" w:sz="4" w:space="0" w:color="auto"/>
              <w:left w:val="single" w:sz="4" w:space="0" w:color="auto"/>
              <w:bottom w:val="single" w:sz="4" w:space="0" w:color="auto"/>
              <w:right w:val="single" w:sz="4" w:space="0" w:color="auto"/>
            </w:tcBorders>
            <w:hideMark/>
          </w:tcPr>
          <w:p w:rsidR="00A95640" w:rsidRDefault="00A95640" w:rsidP="0024090E">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ТЭЗ     ГТС11</w:t>
            </w:r>
          </w:p>
        </w:tc>
        <w:tc>
          <w:tcPr>
            <w:tcW w:w="3240" w:type="dxa"/>
            <w:tcBorders>
              <w:top w:val="single" w:sz="4" w:space="0" w:color="auto"/>
              <w:left w:val="single" w:sz="4" w:space="0" w:color="auto"/>
              <w:bottom w:val="single" w:sz="4" w:space="0" w:color="auto"/>
              <w:right w:val="single" w:sz="4" w:space="0" w:color="auto"/>
            </w:tcBorders>
            <w:hideMark/>
          </w:tcPr>
          <w:p w:rsidR="00A95640" w:rsidRDefault="00A95640" w:rsidP="0024090E">
            <w:pPr>
              <w:spacing w:after="6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 шт.</w:t>
            </w:r>
          </w:p>
        </w:tc>
      </w:tr>
      <w:tr w:rsidR="00A95640" w:rsidTr="0024090E">
        <w:tc>
          <w:tcPr>
            <w:tcW w:w="6556" w:type="dxa"/>
            <w:tcBorders>
              <w:top w:val="single" w:sz="4" w:space="0" w:color="auto"/>
              <w:left w:val="single" w:sz="4" w:space="0" w:color="auto"/>
              <w:bottom w:val="single" w:sz="4" w:space="0" w:color="auto"/>
              <w:right w:val="single" w:sz="4" w:space="0" w:color="auto"/>
            </w:tcBorders>
            <w:hideMark/>
          </w:tcPr>
          <w:p w:rsidR="00A95640" w:rsidRDefault="00A95640" w:rsidP="0024090E">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ТЭЗ    БП 31-12М</w:t>
            </w:r>
          </w:p>
        </w:tc>
        <w:tc>
          <w:tcPr>
            <w:tcW w:w="3240" w:type="dxa"/>
            <w:tcBorders>
              <w:top w:val="single" w:sz="4" w:space="0" w:color="auto"/>
              <w:left w:val="single" w:sz="4" w:space="0" w:color="auto"/>
              <w:bottom w:val="single" w:sz="4" w:space="0" w:color="auto"/>
              <w:right w:val="single" w:sz="4" w:space="0" w:color="auto"/>
            </w:tcBorders>
            <w:hideMark/>
          </w:tcPr>
          <w:p w:rsidR="00A95640" w:rsidRDefault="00A95640" w:rsidP="0024090E">
            <w:pPr>
              <w:spacing w:after="6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 шт.</w:t>
            </w:r>
          </w:p>
        </w:tc>
      </w:tr>
      <w:tr w:rsidR="00A95640" w:rsidTr="0024090E">
        <w:tc>
          <w:tcPr>
            <w:tcW w:w="6556" w:type="dxa"/>
            <w:tcBorders>
              <w:top w:val="single" w:sz="4" w:space="0" w:color="auto"/>
              <w:left w:val="single" w:sz="4" w:space="0" w:color="auto"/>
              <w:bottom w:val="single" w:sz="4" w:space="0" w:color="auto"/>
              <w:right w:val="single" w:sz="4" w:space="0" w:color="auto"/>
            </w:tcBorders>
            <w:hideMark/>
          </w:tcPr>
          <w:p w:rsidR="00A95640" w:rsidRDefault="00A95640" w:rsidP="0024090E">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ТЭЗ    БП 32-110М</w:t>
            </w:r>
          </w:p>
        </w:tc>
        <w:tc>
          <w:tcPr>
            <w:tcW w:w="3240" w:type="dxa"/>
            <w:tcBorders>
              <w:top w:val="single" w:sz="4" w:space="0" w:color="auto"/>
              <w:left w:val="single" w:sz="4" w:space="0" w:color="auto"/>
              <w:bottom w:val="single" w:sz="4" w:space="0" w:color="auto"/>
              <w:right w:val="single" w:sz="4" w:space="0" w:color="auto"/>
            </w:tcBorders>
            <w:hideMark/>
          </w:tcPr>
          <w:p w:rsidR="00A95640" w:rsidRDefault="00A95640" w:rsidP="0024090E">
            <w:pPr>
              <w:spacing w:after="6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 шт.</w:t>
            </w:r>
          </w:p>
        </w:tc>
      </w:tr>
      <w:tr w:rsidR="00A95640" w:rsidTr="0024090E">
        <w:tc>
          <w:tcPr>
            <w:tcW w:w="6556" w:type="dxa"/>
            <w:tcBorders>
              <w:top w:val="single" w:sz="4" w:space="0" w:color="auto"/>
              <w:left w:val="single" w:sz="4" w:space="0" w:color="auto"/>
              <w:bottom w:val="single" w:sz="4" w:space="0" w:color="auto"/>
              <w:right w:val="single" w:sz="4" w:space="0" w:color="auto"/>
            </w:tcBorders>
            <w:hideMark/>
          </w:tcPr>
          <w:p w:rsidR="00A95640" w:rsidRDefault="00A95640" w:rsidP="0024090E">
            <w:pPr>
              <w:spacing w:after="6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Кассета БГ 01 (блок генераторов 1 ствола)</w:t>
            </w:r>
          </w:p>
        </w:tc>
        <w:tc>
          <w:tcPr>
            <w:tcW w:w="3240" w:type="dxa"/>
            <w:tcBorders>
              <w:top w:val="single" w:sz="4" w:space="0" w:color="auto"/>
              <w:left w:val="single" w:sz="4" w:space="0" w:color="auto"/>
              <w:bottom w:val="single" w:sz="4" w:space="0" w:color="auto"/>
              <w:right w:val="single" w:sz="4" w:space="0" w:color="auto"/>
            </w:tcBorders>
          </w:tcPr>
          <w:p w:rsidR="00A95640" w:rsidRDefault="00A95640" w:rsidP="0024090E">
            <w:pPr>
              <w:spacing w:after="60" w:line="240" w:lineRule="auto"/>
              <w:jc w:val="center"/>
              <w:rPr>
                <w:rFonts w:ascii="Times New Roman" w:eastAsia="Times New Roman" w:hAnsi="Times New Roman"/>
                <w:sz w:val="24"/>
                <w:szCs w:val="24"/>
                <w:lang w:eastAsia="ru-RU"/>
              </w:rPr>
            </w:pPr>
          </w:p>
        </w:tc>
      </w:tr>
      <w:tr w:rsidR="00A95640" w:rsidTr="0024090E">
        <w:tc>
          <w:tcPr>
            <w:tcW w:w="6556" w:type="dxa"/>
            <w:tcBorders>
              <w:top w:val="single" w:sz="4" w:space="0" w:color="auto"/>
              <w:left w:val="single" w:sz="4" w:space="0" w:color="auto"/>
              <w:bottom w:val="single" w:sz="4" w:space="0" w:color="auto"/>
              <w:right w:val="single" w:sz="4" w:space="0" w:color="auto"/>
            </w:tcBorders>
            <w:hideMark/>
          </w:tcPr>
          <w:p w:rsidR="00A95640" w:rsidRDefault="00A95640" w:rsidP="0024090E">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ТЭЗ     ГВС 21</w:t>
            </w:r>
          </w:p>
        </w:tc>
        <w:tc>
          <w:tcPr>
            <w:tcW w:w="3240" w:type="dxa"/>
            <w:tcBorders>
              <w:top w:val="single" w:sz="4" w:space="0" w:color="auto"/>
              <w:left w:val="single" w:sz="4" w:space="0" w:color="auto"/>
              <w:bottom w:val="single" w:sz="4" w:space="0" w:color="auto"/>
              <w:right w:val="single" w:sz="4" w:space="0" w:color="auto"/>
            </w:tcBorders>
            <w:hideMark/>
          </w:tcPr>
          <w:p w:rsidR="00A95640" w:rsidRDefault="00A95640" w:rsidP="0024090E">
            <w:pPr>
              <w:spacing w:after="6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 шт.</w:t>
            </w:r>
          </w:p>
        </w:tc>
      </w:tr>
      <w:tr w:rsidR="00A95640" w:rsidTr="0024090E">
        <w:tc>
          <w:tcPr>
            <w:tcW w:w="6556" w:type="dxa"/>
            <w:tcBorders>
              <w:top w:val="single" w:sz="4" w:space="0" w:color="auto"/>
              <w:left w:val="single" w:sz="4" w:space="0" w:color="auto"/>
              <w:bottom w:val="single" w:sz="4" w:space="0" w:color="auto"/>
              <w:right w:val="single" w:sz="4" w:space="0" w:color="auto"/>
            </w:tcBorders>
            <w:hideMark/>
          </w:tcPr>
          <w:p w:rsidR="00A95640" w:rsidRDefault="00A95640" w:rsidP="0024090E">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ТЭЗ     ГКИ</w:t>
            </w:r>
          </w:p>
        </w:tc>
        <w:tc>
          <w:tcPr>
            <w:tcW w:w="3240" w:type="dxa"/>
            <w:tcBorders>
              <w:top w:val="single" w:sz="4" w:space="0" w:color="auto"/>
              <w:left w:val="single" w:sz="4" w:space="0" w:color="auto"/>
              <w:bottom w:val="single" w:sz="4" w:space="0" w:color="auto"/>
              <w:right w:val="single" w:sz="4" w:space="0" w:color="auto"/>
            </w:tcBorders>
            <w:hideMark/>
          </w:tcPr>
          <w:p w:rsidR="00A95640" w:rsidRDefault="00A95640" w:rsidP="0024090E">
            <w:pPr>
              <w:spacing w:after="6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 шт.</w:t>
            </w:r>
          </w:p>
        </w:tc>
      </w:tr>
      <w:tr w:rsidR="00A95640" w:rsidTr="0024090E">
        <w:tc>
          <w:tcPr>
            <w:tcW w:w="6556" w:type="dxa"/>
            <w:tcBorders>
              <w:top w:val="single" w:sz="4" w:space="0" w:color="auto"/>
              <w:left w:val="single" w:sz="4" w:space="0" w:color="auto"/>
              <w:bottom w:val="single" w:sz="4" w:space="0" w:color="auto"/>
              <w:right w:val="single" w:sz="4" w:space="0" w:color="auto"/>
            </w:tcBorders>
            <w:hideMark/>
          </w:tcPr>
          <w:p w:rsidR="00A95640" w:rsidRDefault="00A95640" w:rsidP="0024090E">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ТЭЗ     ГТС11</w:t>
            </w:r>
          </w:p>
        </w:tc>
        <w:tc>
          <w:tcPr>
            <w:tcW w:w="3240" w:type="dxa"/>
            <w:tcBorders>
              <w:top w:val="single" w:sz="4" w:space="0" w:color="auto"/>
              <w:left w:val="single" w:sz="4" w:space="0" w:color="auto"/>
              <w:bottom w:val="single" w:sz="4" w:space="0" w:color="auto"/>
              <w:right w:val="single" w:sz="4" w:space="0" w:color="auto"/>
            </w:tcBorders>
            <w:hideMark/>
          </w:tcPr>
          <w:p w:rsidR="00A95640" w:rsidRDefault="00A95640" w:rsidP="0024090E">
            <w:pPr>
              <w:spacing w:after="6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 шт.</w:t>
            </w:r>
          </w:p>
        </w:tc>
      </w:tr>
      <w:tr w:rsidR="00A95640" w:rsidTr="0024090E">
        <w:tc>
          <w:tcPr>
            <w:tcW w:w="6556" w:type="dxa"/>
            <w:tcBorders>
              <w:top w:val="single" w:sz="4" w:space="0" w:color="auto"/>
              <w:left w:val="single" w:sz="4" w:space="0" w:color="auto"/>
              <w:bottom w:val="single" w:sz="4" w:space="0" w:color="auto"/>
              <w:right w:val="single" w:sz="4" w:space="0" w:color="auto"/>
            </w:tcBorders>
            <w:hideMark/>
          </w:tcPr>
          <w:p w:rsidR="00A95640" w:rsidRDefault="00A95640" w:rsidP="0024090E">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ТЭЗ    БП 31-1М</w:t>
            </w:r>
          </w:p>
        </w:tc>
        <w:tc>
          <w:tcPr>
            <w:tcW w:w="3240" w:type="dxa"/>
            <w:tcBorders>
              <w:top w:val="single" w:sz="4" w:space="0" w:color="auto"/>
              <w:left w:val="single" w:sz="4" w:space="0" w:color="auto"/>
              <w:bottom w:val="single" w:sz="4" w:space="0" w:color="auto"/>
              <w:right w:val="single" w:sz="4" w:space="0" w:color="auto"/>
            </w:tcBorders>
            <w:hideMark/>
          </w:tcPr>
          <w:p w:rsidR="00A95640" w:rsidRDefault="00A95640" w:rsidP="0024090E">
            <w:pPr>
              <w:spacing w:after="6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 шт.</w:t>
            </w:r>
          </w:p>
        </w:tc>
      </w:tr>
      <w:tr w:rsidR="00A95640" w:rsidTr="0024090E">
        <w:tc>
          <w:tcPr>
            <w:tcW w:w="6556" w:type="dxa"/>
            <w:tcBorders>
              <w:top w:val="single" w:sz="4" w:space="0" w:color="auto"/>
              <w:left w:val="single" w:sz="4" w:space="0" w:color="auto"/>
              <w:bottom w:val="single" w:sz="4" w:space="0" w:color="auto"/>
              <w:right w:val="single" w:sz="4" w:space="0" w:color="auto"/>
            </w:tcBorders>
            <w:hideMark/>
          </w:tcPr>
          <w:p w:rsidR="00A95640" w:rsidRDefault="00A95640" w:rsidP="0024090E">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ТЭЗ    БП 32-110М</w:t>
            </w:r>
          </w:p>
        </w:tc>
        <w:tc>
          <w:tcPr>
            <w:tcW w:w="3240" w:type="dxa"/>
            <w:tcBorders>
              <w:top w:val="single" w:sz="4" w:space="0" w:color="auto"/>
              <w:left w:val="single" w:sz="4" w:space="0" w:color="auto"/>
              <w:bottom w:val="single" w:sz="4" w:space="0" w:color="auto"/>
              <w:right w:val="single" w:sz="4" w:space="0" w:color="auto"/>
            </w:tcBorders>
            <w:hideMark/>
          </w:tcPr>
          <w:p w:rsidR="00A95640" w:rsidRDefault="00A95640" w:rsidP="0024090E">
            <w:pPr>
              <w:spacing w:after="6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 шт.</w:t>
            </w:r>
          </w:p>
        </w:tc>
      </w:tr>
      <w:tr w:rsidR="00A95640" w:rsidTr="0024090E">
        <w:tc>
          <w:tcPr>
            <w:tcW w:w="6556" w:type="dxa"/>
            <w:tcBorders>
              <w:top w:val="single" w:sz="4" w:space="0" w:color="auto"/>
              <w:left w:val="single" w:sz="4" w:space="0" w:color="auto"/>
              <w:bottom w:val="single" w:sz="4" w:space="0" w:color="auto"/>
              <w:right w:val="single" w:sz="4" w:space="0" w:color="auto"/>
            </w:tcBorders>
            <w:hideMark/>
          </w:tcPr>
          <w:p w:rsidR="00A95640" w:rsidRDefault="00A95640" w:rsidP="0024090E">
            <w:pPr>
              <w:spacing w:after="6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Телефонная периферия (коммутационное оборудование)</w:t>
            </w:r>
          </w:p>
        </w:tc>
        <w:tc>
          <w:tcPr>
            <w:tcW w:w="3240" w:type="dxa"/>
            <w:tcBorders>
              <w:top w:val="single" w:sz="4" w:space="0" w:color="auto"/>
              <w:left w:val="single" w:sz="4" w:space="0" w:color="auto"/>
              <w:bottom w:val="single" w:sz="4" w:space="0" w:color="auto"/>
              <w:right w:val="single" w:sz="4" w:space="0" w:color="auto"/>
            </w:tcBorders>
          </w:tcPr>
          <w:p w:rsidR="00A95640" w:rsidRDefault="00A95640" w:rsidP="0024090E">
            <w:pPr>
              <w:spacing w:after="60" w:line="240" w:lineRule="auto"/>
              <w:jc w:val="center"/>
              <w:rPr>
                <w:rFonts w:ascii="Times New Roman" w:eastAsia="Times New Roman" w:hAnsi="Times New Roman"/>
                <w:sz w:val="24"/>
                <w:szCs w:val="24"/>
                <w:lang w:eastAsia="ru-RU"/>
              </w:rPr>
            </w:pPr>
          </w:p>
        </w:tc>
      </w:tr>
      <w:tr w:rsidR="00A95640" w:rsidTr="0024090E">
        <w:tc>
          <w:tcPr>
            <w:tcW w:w="6556" w:type="dxa"/>
            <w:tcBorders>
              <w:top w:val="single" w:sz="4" w:space="0" w:color="auto"/>
              <w:left w:val="single" w:sz="4" w:space="0" w:color="auto"/>
              <w:bottom w:val="single" w:sz="4" w:space="0" w:color="auto"/>
              <w:right w:val="single" w:sz="4" w:space="0" w:color="auto"/>
            </w:tcBorders>
            <w:hideMark/>
          </w:tcPr>
          <w:p w:rsidR="00A95640" w:rsidRDefault="00A95640" w:rsidP="0024090E">
            <w:pPr>
              <w:spacing w:after="6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Кассета УВП 0 (устройства вторичного питания)</w:t>
            </w:r>
          </w:p>
        </w:tc>
        <w:tc>
          <w:tcPr>
            <w:tcW w:w="3240" w:type="dxa"/>
            <w:tcBorders>
              <w:top w:val="single" w:sz="4" w:space="0" w:color="auto"/>
              <w:left w:val="single" w:sz="4" w:space="0" w:color="auto"/>
              <w:bottom w:val="single" w:sz="4" w:space="0" w:color="auto"/>
              <w:right w:val="single" w:sz="4" w:space="0" w:color="auto"/>
            </w:tcBorders>
          </w:tcPr>
          <w:p w:rsidR="00A95640" w:rsidRDefault="00A95640" w:rsidP="0024090E">
            <w:pPr>
              <w:spacing w:after="60" w:line="240" w:lineRule="auto"/>
              <w:jc w:val="center"/>
              <w:rPr>
                <w:rFonts w:ascii="Times New Roman" w:eastAsia="Times New Roman" w:hAnsi="Times New Roman"/>
                <w:sz w:val="24"/>
                <w:szCs w:val="24"/>
                <w:lang w:eastAsia="ru-RU"/>
              </w:rPr>
            </w:pPr>
          </w:p>
        </w:tc>
      </w:tr>
      <w:tr w:rsidR="00A95640" w:rsidTr="0024090E">
        <w:tc>
          <w:tcPr>
            <w:tcW w:w="6556" w:type="dxa"/>
            <w:tcBorders>
              <w:top w:val="single" w:sz="4" w:space="0" w:color="auto"/>
              <w:left w:val="single" w:sz="4" w:space="0" w:color="auto"/>
              <w:bottom w:val="single" w:sz="4" w:space="0" w:color="auto"/>
              <w:right w:val="single" w:sz="4" w:space="0" w:color="auto"/>
            </w:tcBorders>
            <w:hideMark/>
          </w:tcPr>
          <w:p w:rsidR="00A95640" w:rsidRDefault="00A95640" w:rsidP="0024090E">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ТЭЗ     И3</w:t>
            </w:r>
          </w:p>
        </w:tc>
        <w:tc>
          <w:tcPr>
            <w:tcW w:w="3240" w:type="dxa"/>
            <w:tcBorders>
              <w:top w:val="single" w:sz="4" w:space="0" w:color="auto"/>
              <w:left w:val="single" w:sz="4" w:space="0" w:color="auto"/>
              <w:bottom w:val="single" w:sz="4" w:space="0" w:color="auto"/>
              <w:right w:val="single" w:sz="4" w:space="0" w:color="auto"/>
            </w:tcBorders>
            <w:hideMark/>
          </w:tcPr>
          <w:p w:rsidR="00A95640" w:rsidRDefault="00A95640" w:rsidP="0024090E">
            <w:pPr>
              <w:spacing w:after="6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 шт.</w:t>
            </w:r>
          </w:p>
        </w:tc>
      </w:tr>
      <w:tr w:rsidR="00A95640" w:rsidTr="0024090E">
        <w:tc>
          <w:tcPr>
            <w:tcW w:w="6556" w:type="dxa"/>
            <w:tcBorders>
              <w:top w:val="single" w:sz="4" w:space="0" w:color="auto"/>
              <w:left w:val="single" w:sz="4" w:space="0" w:color="auto"/>
              <w:bottom w:val="single" w:sz="4" w:space="0" w:color="auto"/>
              <w:right w:val="single" w:sz="4" w:space="0" w:color="auto"/>
            </w:tcBorders>
            <w:hideMark/>
          </w:tcPr>
          <w:p w:rsidR="00A95640" w:rsidRDefault="00A95640" w:rsidP="0024090E">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ТЭЗ     И2</w:t>
            </w:r>
          </w:p>
        </w:tc>
        <w:tc>
          <w:tcPr>
            <w:tcW w:w="3240" w:type="dxa"/>
            <w:tcBorders>
              <w:top w:val="single" w:sz="4" w:space="0" w:color="auto"/>
              <w:left w:val="single" w:sz="4" w:space="0" w:color="auto"/>
              <w:bottom w:val="single" w:sz="4" w:space="0" w:color="auto"/>
              <w:right w:val="single" w:sz="4" w:space="0" w:color="auto"/>
            </w:tcBorders>
            <w:hideMark/>
          </w:tcPr>
          <w:p w:rsidR="00A95640" w:rsidRDefault="00A95640" w:rsidP="0024090E">
            <w:pPr>
              <w:spacing w:after="6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 шт.</w:t>
            </w:r>
          </w:p>
        </w:tc>
      </w:tr>
      <w:tr w:rsidR="00A95640" w:rsidTr="0024090E">
        <w:tc>
          <w:tcPr>
            <w:tcW w:w="6556" w:type="dxa"/>
            <w:tcBorders>
              <w:top w:val="single" w:sz="4" w:space="0" w:color="auto"/>
              <w:left w:val="single" w:sz="4" w:space="0" w:color="auto"/>
              <w:bottom w:val="single" w:sz="4" w:space="0" w:color="auto"/>
              <w:right w:val="single" w:sz="4" w:space="0" w:color="auto"/>
            </w:tcBorders>
            <w:hideMark/>
          </w:tcPr>
          <w:p w:rsidR="00A95640" w:rsidRDefault="00A95640" w:rsidP="0024090E">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ТЭЗ     ПАК</w:t>
            </w:r>
          </w:p>
        </w:tc>
        <w:tc>
          <w:tcPr>
            <w:tcW w:w="3240" w:type="dxa"/>
            <w:tcBorders>
              <w:top w:val="single" w:sz="4" w:space="0" w:color="auto"/>
              <w:left w:val="single" w:sz="4" w:space="0" w:color="auto"/>
              <w:bottom w:val="single" w:sz="4" w:space="0" w:color="auto"/>
              <w:right w:val="single" w:sz="4" w:space="0" w:color="auto"/>
            </w:tcBorders>
            <w:hideMark/>
          </w:tcPr>
          <w:p w:rsidR="00A95640" w:rsidRDefault="00A95640" w:rsidP="0024090E">
            <w:pPr>
              <w:spacing w:after="6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 шт.</w:t>
            </w:r>
          </w:p>
        </w:tc>
      </w:tr>
      <w:tr w:rsidR="00A95640" w:rsidTr="0024090E">
        <w:tc>
          <w:tcPr>
            <w:tcW w:w="6556" w:type="dxa"/>
            <w:tcBorders>
              <w:top w:val="single" w:sz="4" w:space="0" w:color="auto"/>
              <w:left w:val="single" w:sz="4" w:space="0" w:color="auto"/>
              <w:bottom w:val="single" w:sz="4" w:space="0" w:color="auto"/>
              <w:right w:val="single" w:sz="4" w:space="0" w:color="auto"/>
            </w:tcBorders>
            <w:hideMark/>
          </w:tcPr>
          <w:p w:rsidR="00A95640" w:rsidRDefault="00A95640" w:rsidP="0024090E">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ТЭЗ     БВ 02-60</w:t>
            </w:r>
          </w:p>
        </w:tc>
        <w:tc>
          <w:tcPr>
            <w:tcW w:w="3240" w:type="dxa"/>
            <w:tcBorders>
              <w:top w:val="single" w:sz="4" w:space="0" w:color="auto"/>
              <w:left w:val="single" w:sz="4" w:space="0" w:color="auto"/>
              <w:bottom w:val="single" w:sz="4" w:space="0" w:color="auto"/>
              <w:right w:val="single" w:sz="4" w:space="0" w:color="auto"/>
            </w:tcBorders>
            <w:hideMark/>
          </w:tcPr>
          <w:p w:rsidR="00A95640" w:rsidRDefault="00A95640" w:rsidP="0024090E">
            <w:pPr>
              <w:spacing w:after="6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 шт.</w:t>
            </w:r>
          </w:p>
        </w:tc>
      </w:tr>
      <w:tr w:rsidR="00A95640" w:rsidTr="0024090E">
        <w:tc>
          <w:tcPr>
            <w:tcW w:w="6556" w:type="dxa"/>
            <w:tcBorders>
              <w:top w:val="single" w:sz="4" w:space="0" w:color="auto"/>
              <w:left w:val="single" w:sz="4" w:space="0" w:color="auto"/>
              <w:bottom w:val="single" w:sz="4" w:space="0" w:color="auto"/>
              <w:right w:val="single" w:sz="4" w:space="0" w:color="auto"/>
            </w:tcBorders>
            <w:hideMark/>
          </w:tcPr>
          <w:p w:rsidR="00A95640" w:rsidRDefault="00A95640" w:rsidP="0024090E">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ТЭЗ     К2</w:t>
            </w:r>
          </w:p>
        </w:tc>
        <w:tc>
          <w:tcPr>
            <w:tcW w:w="3240" w:type="dxa"/>
            <w:tcBorders>
              <w:top w:val="single" w:sz="4" w:space="0" w:color="auto"/>
              <w:left w:val="single" w:sz="4" w:space="0" w:color="auto"/>
              <w:bottom w:val="single" w:sz="4" w:space="0" w:color="auto"/>
              <w:right w:val="single" w:sz="4" w:space="0" w:color="auto"/>
            </w:tcBorders>
            <w:hideMark/>
          </w:tcPr>
          <w:p w:rsidR="00A95640" w:rsidRDefault="00A95640" w:rsidP="0024090E">
            <w:pPr>
              <w:spacing w:after="6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 шт.</w:t>
            </w:r>
          </w:p>
        </w:tc>
      </w:tr>
      <w:tr w:rsidR="00A95640" w:rsidTr="0024090E">
        <w:tc>
          <w:tcPr>
            <w:tcW w:w="6556" w:type="dxa"/>
            <w:tcBorders>
              <w:top w:val="single" w:sz="4" w:space="0" w:color="auto"/>
              <w:left w:val="single" w:sz="4" w:space="0" w:color="auto"/>
              <w:bottom w:val="single" w:sz="4" w:space="0" w:color="auto"/>
              <w:right w:val="single" w:sz="4" w:space="0" w:color="auto"/>
            </w:tcBorders>
            <w:hideMark/>
          </w:tcPr>
          <w:p w:rsidR="00A95640" w:rsidRDefault="00A95640" w:rsidP="0024090E">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ТЭЗ     ПС</w:t>
            </w:r>
          </w:p>
        </w:tc>
        <w:tc>
          <w:tcPr>
            <w:tcW w:w="3240" w:type="dxa"/>
            <w:tcBorders>
              <w:top w:val="single" w:sz="4" w:space="0" w:color="auto"/>
              <w:left w:val="single" w:sz="4" w:space="0" w:color="auto"/>
              <w:bottom w:val="single" w:sz="4" w:space="0" w:color="auto"/>
              <w:right w:val="single" w:sz="4" w:space="0" w:color="auto"/>
            </w:tcBorders>
            <w:hideMark/>
          </w:tcPr>
          <w:p w:rsidR="00A95640" w:rsidRDefault="00A95640" w:rsidP="0024090E">
            <w:pPr>
              <w:spacing w:after="6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 шт.</w:t>
            </w:r>
          </w:p>
        </w:tc>
      </w:tr>
      <w:tr w:rsidR="00A95640" w:rsidTr="0024090E">
        <w:tc>
          <w:tcPr>
            <w:tcW w:w="6556" w:type="dxa"/>
            <w:tcBorders>
              <w:top w:val="single" w:sz="4" w:space="0" w:color="auto"/>
              <w:left w:val="single" w:sz="4" w:space="0" w:color="auto"/>
              <w:bottom w:val="single" w:sz="4" w:space="0" w:color="auto"/>
              <w:right w:val="single" w:sz="4" w:space="0" w:color="auto"/>
            </w:tcBorders>
            <w:hideMark/>
          </w:tcPr>
          <w:p w:rsidR="00A95640" w:rsidRDefault="00A95640" w:rsidP="0024090E">
            <w:pPr>
              <w:spacing w:after="6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Кассета БАЛ 0 (блок абонентских линий)</w:t>
            </w:r>
          </w:p>
        </w:tc>
        <w:tc>
          <w:tcPr>
            <w:tcW w:w="3240" w:type="dxa"/>
            <w:tcBorders>
              <w:top w:val="single" w:sz="4" w:space="0" w:color="auto"/>
              <w:left w:val="single" w:sz="4" w:space="0" w:color="auto"/>
              <w:bottom w:val="single" w:sz="4" w:space="0" w:color="auto"/>
              <w:right w:val="single" w:sz="4" w:space="0" w:color="auto"/>
            </w:tcBorders>
          </w:tcPr>
          <w:p w:rsidR="00A95640" w:rsidRDefault="00A95640" w:rsidP="0024090E">
            <w:pPr>
              <w:spacing w:after="60" w:line="240" w:lineRule="auto"/>
              <w:jc w:val="center"/>
              <w:rPr>
                <w:rFonts w:ascii="Times New Roman" w:eastAsia="Times New Roman" w:hAnsi="Times New Roman"/>
                <w:sz w:val="24"/>
                <w:szCs w:val="24"/>
                <w:lang w:eastAsia="ru-RU"/>
              </w:rPr>
            </w:pPr>
          </w:p>
        </w:tc>
      </w:tr>
      <w:tr w:rsidR="00A95640" w:rsidTr="0024090E">
        <w:tc>
          <w:tcPr>
            <w:tcW w:w="6556" w:type="dxa"/>
            <w:tcBorders>
              <w:top w:val="single" w:sz="4" w:space="0" w:color="auto"/>
              <w:left w:val="single" w:sz="4" w:space="0" w:color="auto"/>
              <w:bottom w:val="single" w:sz="4" w:space="0" w:color="auto"/>
              <w:right w:val="single" w:sz="4" w:space="0" w:color="auto"/>
            </w:tcBorders>
            <w:hideMark/>
          </w:tcPr>
          <w:p w:rsidR="00A95640" w:rsidRDefault="00A95640" w:rsidP="0024090E">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ТЭЗ     ШК01</w:t>
            </w:r>
          </w:p>
        </w:tc>
        <w:tc>
          <w:tcPr>
            <w:tcW w:w="3240" w:type="dxa"/>
            <w:tcBorders>
              <w:top w:val="single" w:sz="4" w:space="0" w:color="auto"/>
              <w:left w:val="single" w:sz="4" w:space="0" w:color="auto"/>
              <w:bottom w:val="single" w:sz="4" w:space="0" w:color="auto"/>
              <w:right w:val="single" w:sz="4" w:space="0" w:color="auto"/>
            </w:tcBorders>
            <w:hideMark/>
          </w:tcPr>
          <w:p w:rsidR="00A95640" w:rsidRDefault="00A95640" w:rsidP="0024090E">
            <w:pPr>
              <w:spacing w:after="6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 шт.</w:t>
            </w:r>
          </w:p>
        </w:tc>
      </w:tr>
      <w:tr w:rsidR="00A95640" w:rsidTr="0024090E">
        <w:tc>
          <w:tcPr>
            <w:tcW w:w="6556" w:type="dxa"/>
            <w:tcBorders>
              <w:top w:val="single" w:sz="4" w:space="0" w:color="auto"/>
              <w:left w:val="single" w:sz="4" w:space="0" w:color="auto"/>
              <w:bottom w:val="single" w:sz="4" w:space="0" w:color="auto"/>
              <w:right w:val="single" w:sz="4" w:space="0" w:color="auto"/>
            </w:tcBorders>
            <w:hideMark/>
          </w:tcPr>
          <w:p w:rsidR="00A95640" w:rsidRDefault="00A95640" w:rsidP="0024090E">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ТЭЗ     АКР</w:t>
            </w:r>
          </w:p>
        </w:tc>
        <w:tc>
          <w:tcPr>
            <w:tcW w:w="3240" w:type="dxa"/>
            <w:tcBorders>
              <w:top w:val="single" w:sz="4" w:space="0" w:color="auto"/>
              <w:left w:val="single" w:sz="4" w:space="0" w:color="auto"/>
              <w:bottom w:val="single" w:sz="4" w:space="0" w:color="auto"/>
              <w:right w:val="single" w:sz="4" w:space="0" w:color="auto"/>
            </w:tcBorders>
            <w:hideMark/>
          </w:tcPr>
          <w:p w:rsidR="00A95640" w:rsidRDefault="00A95640" w:rsidP="0024090E">
            <w:pPr>
              <w:spacing w:after="6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 шт.</w:t>
            </w:r>
          </w:p>
        </w:tc>
      </w:tr>
      <w:tr w:rsidR="00A95640" w:rsidTr="0024090E">
        <w:tc>
          <w:tcPr>
            <w:tcW w:w="6556" w:type="dxa"/>
            <w:tcBorders>
              <w:top w:val="single" w:sz="4" w:space="0" w:color="auto"/>
              <w:left w:val="single" w:sz="4" w:space="0" w:color="auto"/>
              <w:bottom w:val="single" w:sz="4" w:space="0" w:color="auto"/>
              <w:right w:val="single" w:sz="4" w:space="0" w:color="auto"/>
            </w:tcBorders>
            <w:hideMark/>
          </w:tcPr>
          <w:p w:rsidR="00A95640" w:rsidRDefault="00A95640" w:rsidP="0024090E">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ТЭЗ     И1</w:t>
            </w:r>
          </w:p>
        </w:tc>
        <w:tc>
          <w:tcPr>
            <w:tcW w:w="3240" w:type="dxa"/>
            <w:tcBorders>
              <w:top w:val="single" w:sz="4" w:space="0" w:color="auto"/>
              <w:left w:val="single" w:sz="4" w:space="0" w:color="auto"/>
              <w:bottom w:val="single" w:sz="4" w:space="0" w:color="auto"/>
              <w:right w:val="single" w:sz="4" w:space="0" w:color="auto"/>
            </w:tcBorders>
            <w:hideMark/>
          </w:tcPr>
          <w:p w:rsidR="00A95640" w:rsidRDefault="00A95640" w:rsidP="0024090E">
            <w:pPr>
              <w:spacing w:after="6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 шт.</w:t>
            </w:r>
          </w:p>
        </w:tc>
      </w:tr>
      <w:tr w:rsidR="00A95640" w:rsidTr="0024090E">
        <w:tc>
          <w:tcPr>
            <w:tcW w:w="6556" w:type="dxa"/>
            <w:tcBorders>
              <w:top w:val="single" w:sz="4" w:space="0" w:color="auto"/>
              <w:left w:val="single" w:sz="4" w:space="0" w:color="auto"/>
              <w:bottom w:val="single" w:sz="4" w:space="0" w:color="auto"/>
              <w:right w:val="single" w:sz="4" w:space="0" w:color="auto"/>
            </w:tcBorders>
            <w:hideMark/>
          </w:tcPr>
          <w:p w:rsidR="00A95640" w:rsidRDefault="00A95640" w:rsidP="0024090E">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ТЭЗ     МСФ1</w:t>
            </w:r>
          </w:p>
        </w:tc>
        <w:tc>
          <w:tcPr>
            <w:tcW w:w="3240" w:type="dxa"/>
            <w:tcBorders>
              <w:top w:val="single" w:sz="4" w:space="0" w:color="auto"/>
              <w:left w:val="single" w:sz="4" w:space="0" w:color="auto"/>
              <w:bottom w:val="single" w:sz="4" w:space="0" w:color="auto"/>
              <w:right w:val="single" w:sz="4" w:space="0" w:color="auto"/>
            </w:tcBorders>
            <w:hideMark/>
          </w:tcPr>
          <w:p w:rsidR="00A95640" w:rsidRDefault="00A95640" w:rsidP="0024090E">
            <w:pPr>
              <w:spacing w:after="6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12 шт.</w:t>
            </w:r>
          </w:p>
        </w:tc>
      </w:tr>
      <w:tr w:rsidR="00A95640" w:rsidTr="0024090E">
        <w:tc>
          <w:tcPr>
            <w:tcW w:w="6556" w:type="dxa"/>
            <w:tcBorders>
              <w:top w:val="single" w:sz="4" w:space="0" w:color="auto"/>
              <w:left w:val="single" w:sz="4" w:space="0" w:color="auto"/>
              <w:bottom w:val="single" w:sz="4" w:space="0" w:color="auto"/>
              <w:right w:val="single" w:sz="4" w:space="0" w:color="auto"/>
            </w:tcBorders>
            <w:hideMark/>
          </w:tcPr>
          <w:p w:rsidR="00A95640" w:rsidRDefault="00A95640" w:rsidP="0024090E">
            <w:pPr>
              <w:spacing w:after="6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Кассета БСЛ 0 (блок соединительных линий)</w:t>
            </w:r>
          </w:p>
        </w:tc>
        <w:tc>
          <w:tcPr>
            <w:tcW w:w="3240" w:type="dxa"/>
            <w:tcBorders>
              <w:top w:val="single" w:sz="4" w:space="0" w:color="auto"/>
              <w:left w:val="single" w:sz="4" w:space="0" w:color="auto"/>
              <w:bottom w:val="single" w:sz="4" w:space="0" w:color="auto"/>
              <w:right w:val="single" w:sz="4" w:space="0" w:color="auto"/>
            </w:tcBorders>
          </w:tcPr>
          <w:p w:rsidR="00A95640" w:rsidRDefault="00A95640" w:rsidP="0024090E">
            <w:pPr>
              <w:spacing w:after="60" w:line="240" w:lineRule="auto"/>
              <w:jc w:val="center"/>
              <w:rPr>
                <w:rFonts w:ascii="Times New Roman" w:eastAsia="Times New Roman" w:hAnsi="Times New Roman"/>
                <w:sz w:val="24"/>
                <w:szCs w:val="24"/>
                <w:lang w:eastAsia="ru-RU"/>
              </w:rPr>
            </w:pPr>
          </w:p>
        </w:tc>
      </w:tr>
      <w:tr w:rsidR="00A95640" w:rsidTr="0024090E">
        <w:tc>
          <w:tcPr>
            <w:tcW w:w="6556" w:type="dxa"/>
            <w:tcBorders>
              <w:top w:val="single" w:sz="4" w:space="0" w:color="auto"/>
              <w:left w:val="single" w:sz="4" w:space="0" w:color="auto"/>
              <w:bottom w:val="single" w:sz="4" w:space="0" w:color="auto"/>
              <w:right w:val="single" w:sz="4" w:space="0" w:color="auto"/>
            </w:tcBorders>
            <w:hideMark/>
          </w:tcPr>
          <w:p w:rsidR="00A95640" w:rsidRDefault="00A95640" w:rsidP="0024090E">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ТЭЗ     Д3</w:t>
            </w:r>
          </w:p>
        </w:tc>
        <w:tc>
          <w:tcPr>
            <w:tcW w:w="3240" w:type="dxa"/>
            <w:tcBorders>
              <w:top w:val="single" w:sz="4" w:space="0" w:color="auto"/>
              <w:left w:val="single" w:sz="4" w:space="0" w:color="auto"/>
              <w:bottom w:val="single" w:sz="4" w:space="0" w:color="auto"/>
              <w:right w:val="single" w:sz="4" w:space="0" w:color="auto"/>
            </w:tcBorders>
            <w:hideMark/>
          </w:tcPr>
          <w:p w:rsidR="00A95640" w:rsidRDefault="00A95640" w:rsidP="0024090E">
            <w:pPr>
              <w:spacing w:after="6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 шт.</w:t>
            </w:r>
          </w:p>
        </w:tc>
      </w:tr>
      <w:tr w:rsidR="00A95640" w:rsidTr="0024090E">
        <w:tc>
          <w:tcPr>
            <w:tcW w:w="6556" w:type="dxa"/>
            <w:tcBorders>
              <w:top w:val="single" w:sz="4" w:space="0" w:color="auto"/>
              <w:left w:val="single" w:sz="4" w:space="0" w:color="auto"/>
              <w:bottom w:val="single" w:sz="4" w:space="0" w:color="auto"/>
              <w:right w:val="single" w:sz="4" w:space="0" w:color="auto"/>
            </w:tcBorders>
            <w:hideMark/>
          </w:tcPr>
          <w:p w:rsidR="00A95640" w:rsidRDefault="00A95640" w:rsidP="0024090E">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ТЭЗ     К2</w:t>
            </w:r>
          </w:p>
        </w:tc>
        <w:tc>
          <w:tcPr>
            <w:tcW w:w="3240" w:type="dxa"/>
            <w:tcBorders>
              <w:top w:val="single" w:sz="4" w:space="0" w:color="auto"/>
              <w:left w:val="single" w:sz="4" w:space="0" w:color="auto"/>
              <w:bottom w:val="single" w:sz="4" w:space="0" w:color="auto"/>
              <w:right w:val="single" w:sz="4" w:space="0" w:color="auto"/>
            </w:tcBorders>
            <w:hideMark/>
          </w:tcPr>
          <w:p w:rsidR="00A95640" w:rsidRDefault="00A95640" w:rsidP="0024090E">
            <w:pPr>
              <w:spacing w:after="6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 шт.</w:t>
            </w:r>
          </w:p>
        </w:tc>
      </w:tr>
      <w:tr w:rsidR="00A95640" w:rsidTr="0024090E">
        <w:tc>
          <w:tcPr>
            <w:tcW w:w="6556" w:type="dxa"/>
            <w:tcBorders>
              <w:top w:val="single" w:sz="4" w:space="0" w:color="auto"/>
              <w:left w:val="single" w:sz="4" w:space="0" w:color="auto"/>
              <w:bottom w:val="single" w:sz="4" w:space="0" w:color="auto"/>
              <w:right w:val="single" w:sz="4" w:space="0" w:color="auto"/>
            </w:tcBorders>
            <w:hideMark/>
          </w:tcPr>
          <w:p w:rsidR="00A95640" w:rsidRDefault="00A95640" w:rsidP="0024090E">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ТЭЗ     И1</w:t>
            </w:r>
          </w:p>
        </w:tc>
        <w:tc>
          <w:tcPr>
            <w:tcW w:w="3240" w:type="dxa"/>
            <w:tcBorders>
              <w:top w:val="single" w:sz="4" w:space="0" w:color="auto"/>
              <w:left w:val="single" w:sz="4" w:space="0" w:color="auto"/>
              <w:bottom w:val="single" w:sz="4" w:space="0" w:color="auto"/>
              <w:right w:val="single" w:sz="4" w:space="0" w:color="auto"/>
            </w:tcBorders>
            <w:hideMark/>
          </w:tcPr>
          <w:p w:rsidR="00A95640" w:rsidRDefault="00A95640" w:rsidP="0024090E">
            <w:pPr>
              <w:spacing w:after="6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 шт.</w:t>
            </w:r>
          </w:p>
        </w:tc>
      </w:tr>
      <w:tr w:rsidR="00A95640" w:rsidTr="0024090E">
        <w:tc>
          <w:tcPr>
            <w:tcW w:w="6556" w:type="dxa"/>
            <w:tcBorders>
              <w:top w:val="single" w:sz="4" w:space="0" w:color="auto"/>
              <w:left w:val="single" w:sz="4" w:space="0" w:color="auto"/>
              <w:bottom w:val="single" w:sz="4" w:space="0" w:color="auto"/>
              <w:right w:val="single" w:sz="4" w:space="0" w:color="auto"/>
            </w:tcBorders>
            <w:hideMark/>
          </w:tcPr>
          <w:p w:rsidR="00A95640" w:rsidRDefault="00A95640" w:rsidP="0024090E">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ТЭЗ     МСФ1</w:t>
            </w:r>
          </w:p>
        </w:tc>
        <w:tc>
          <w:tcPr>
            <w:tcW w:w="3240" w:type="dxa"/>
            <w:tcBorders>
              <w:top w:val="single" w:sz="4" w:space="0" w:color="auto"/>
              <w:left w:val="single" w:sz="4" w:space="0" w:color="auto"/>
              <w:bottom w:val="single" w:sz="4" w:space="0" w:color="auto"/>
              <w:right w:val="single" w:sz="4" w:space="0" w:color="auto"/>
            </w:tcBorders>
            <w:hideMark/>
          </w:tcPr>
          <w:p w:rsidR="00A95640" w:rsidRDefault="00A95640" w:rsidP="0024090E">
            <w:pPr>
              <w:spacing w:after="6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14 шт.</w:t>
            </w:r>
          </w:p>
        </w:tc>
      </w:tr>
      <w:tr w:rsidR="00A95640" w:rsidTr="0024090E">
        <w:tc>
          <w:tcPr>
            <w:tcW w:w="6556" w:type="dxa"/>
            <w:tcBorders>
              <w:top w:val="single" w:sz="4" w:space="0" w:color="auto"/>
              <w:left w:val="single" w:sz="4" w:space="0" w:color="auto"/>
              <w:bottom w:val="single" w:sz="4" w:space="0" w:color="auto"/>
              <w:right w:val="single" w:sz="4" w:space="0" w:color="auto"/>
            </w:tcBorders>
            <w:hideMark/>
          </w:tcPr>
          <w:p w:rsidR="00A95640" w:rsidRDefault="00A95640" w:rsidP="0024090E">
            <w:pPr>
              <w:spacing w:after="6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Кассета БАЛ 1 (блок абонентских линий)</w:t>
            </w:r>
          </w:p>
        </w:tc>
        <w:tc>
          <w:tcPr>
            <w:tcW w:w="3240" w:type="dxa"/>
            <w:tcBorders>
              <w:top w:val="single" w:sz="4" w:space="0" w:color="auto"/>
              <w:left w:val="single" w:sz="4" w:space="0" w:color="auto"/>
              <w:bottom w:val="single" w:sz="4" w:space="0" w:color="auto"/>
              <w:right w:val="single" w:sz="4" w:space="0" w:color="auto"/>
            </w:tcBorders>
          </w:tcPr>
          <w:p w:rsidR="00A95640" w:rsidRDefault="00A95640" w:rsidP="0024090E">
            <w:pPr>
              <w:spacing w:after="60" w:line="240" w:lineRule="auto"/>
              <w:jc w:val="center"/>
              <w:rPr>
                <w:rFonts w:ascii="Times New Roman" w:eastAsia="Times New Roman" w:hAnsi="Times New Roman"/>
                <w:sz w:val="24"/>
                <w:szCs w:val="24"/>
                <w:lang w:eastAsia="ru-RU"/>
              </w:rPr>
            </w:pPr>
          </w:p>
        </w:tc>
      </w:tr>
      <w:tr w:rsidR="00A95640" w:rsidTr="0024090E">
        <w:tc>
          <w:tcPr>
            <w:tcW w:w="6556" w:type="dxa"/>
            <w:tcBorders>
              <w:top w:val="single" w:sz="4" w:space="0" w:color="auto"/>
              <w:left w:val="single" w:sz="4" w:space="0" w:color="auto"/>
              <w:bottom w:val="single" w:sz="4" w:space="0" w:color="auto"/>
              <w:right w:val="single" w:sz="4" w:space="0" w:color="auto"/>
            </w:tcBorders>
            <w:hideMark/>
          </w:tcPr>
          <w:p w:rsidR="00A95640" w:rsidRDefault="00A95640" w:rsidP="0024090E">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ТЭЗ     ШК01</w:t>
            </w:r>
          </w:p>
        </w:tc>
        <w:tc>
          <w:tcPr>
            <w:tcW w:w="3240" w:type="dxa"/>
            <w:tcBorders>
              <w:top w:val="single" w:sz="4" w:space="0" w:color="auto"/>
              <w:left w:val="single" w:sz="4" w:space="0" w:color="auto"/>
              <w:bottom w:val="single" w:sz="4" w:space="0" w:color="auto"/>
              <w:right w:val="single" w:sz="4" w:space="0" w:color="auto"/>
            </w:tcBorders>
            <w:hideMark/>
          </w:tcPr>
          <w:p w:rsidR="00A95640" w:rsidRDefault="00A95640" w:rsidP="0024090E">
            <w:pPr>
              <w:spacing w:after="6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 шт.</w:t>
            </w:r>
          </w:p>
        </w:tc>
      </w:tr>
      <w:tr w:rsidR="00A95640" w:rsidTr="0024090E">
        <w:tc>
          <w:tcPr>
            <w:tcW w:w="6556" w:type="dxa"/>
            <w:tcBorders>
              <w:top w:val="single" w:sz="4" w:space="0" w:color="auto"/>
              <w:left w:val="single" w:sz="4" w:space="0" w:color="auto"/>
              <w:bottom w:val="single" w:sz="4" w:space="0" w:color="auto"/>
              <w:right w:val="single" w:sz="4" w:space="0" w:color="auto"/>
            </w:tcBorders>
            <w:hideMark/>
          </w:tcPr>
          <w:p w:rsidR="00A95640" w:rsidRDefault="00A95640" w:rsidP="0024090E">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ТЭЗ     АКР</w:t>
            </w:r>
          </w:p>
        </w:tc>
        <w:tc>
          <w:tcPr>
            <w:tcW w:w="3240" w:type="dxa"/>
            <w:tcBorders>
              <w:top w:val="single" w:sz="4" w:space="0" w:color="auto"/>
              <w:left w:val="single" w:sz="4" w:space="0" w:color="auto"/>
              <w:bottom w:val="single" w:sz="4" w:space="0" w:color="auto"/>
              <w:right w:val="single" w:sz="4" w:space="0" w:color="auto"/>
            </w:tcBorders>
            <w:hideMark/>
          </w:tcPr>
          <w:p w:rsidR="00A95640" w:rsidRDefault="00A95640" w:rsidP="0024090E">
            <w:pPr>
              <w:spacing w:after="6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 шт.</w:t>
            </w:r>
          </w:p>
        </w:tc>
      </w:tr>
      <w:tr w:rsidR="00A95640" w:rsidTr="0024090E">
        <w:tc>
          <w:tcPr>
            <w:tcW w:w="6556" w:type="dxa"/>
            <w:tcBorders>
              <w:top w:val="single" w:sz="4" w:space="0" w:color="auto"/>
              <w:left w:val="single" w:sz="4" w:space="0" w:color="auto"/>
              <w:bottom w:val="single" w:sz="4" w:space="0" w:color="auto"/>
              <w:right w:val="single" w:sz="4" w:space="0" w:color="auto"/>
            </w:tcBorders>
            <w:hideMark/>
          </w:tcPr>
          <w:p w:rsidR="00A95640" w:rsidRDefault="00A95640" w:rsidP="0024090E">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ТЭЗ     И1</w:t>
            </w:r>
          </w:p>
        </w:tc>
        <w:tc>
          <w:tcPr>
            <w:tcW w:w="3240" w:type="dxa"/>
            <w:tcBorders>
              <w:top w:val="single" w:sz="4" w:space="0" w:color="auto"/>
              <w:left w:val="single" w:sz="4" w:space="0" w:color="auto"/>
              <w:bottom w:val="single" w:sz="4" w:space="0" w:color="auto"/>
              <w:right w:val="single" w:sz="4" w:space="0" w:color="auto"/>
            </w:tcBorders>
            <w:hideMark/>
          </w:tcPr>
          <w:p w:rsidR="00A95640" w:rsidRDefault="00A95640" w:rsidP="0024090E">
            <w:pPr>
              <w:spacing w:after="6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 шт.</w:t>
            </w:r>
          </w:p>
        </w:tc>
      </w:tr>
      <w:tr w:rsidR="00A95640" w:rsidTr="0024090E">
        <w:tc>
          <w:tcPr>
            <w:tcW w:w="6556" w:type="dxa"/>
            <w:tcBorders>
              <w:top w:val="single" w:sz="4" w:space="0" w:color="auto"/>
              <w:left w:val="single" w:sz="4" w:space="0" w:color="auto"/>
              <w:bottom w:val="single" w:sz="4" w:space="0" w:color="auto"/>
              <w:right w:val="single" w:sz="4" w:space="0" w:color="auto"/>
            </w:tcBorders>
            <w:hideMark/>
          </w:tcPr>
          <w:p w:rsidR="00A95640" w:rsidRDefault="00A95640" w:rsidP="0024090E">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ТЭЗ     МСФ1</w:t>
            </w:r>
          </w:p>
        </w:tc>
        <w:tc>
          <w:tcPr>
            <w:tcW w:w="3240" w:type="dxa"/>
            <w:tcBorders>
              <w:top w:val="single" w:sz="4" w:space="0" w:color="auto"/>
              <w:left w:val="single" w:sz="4" w:space="0" w:color="auto"/>
              <w:bottom w:val="single" w:sz="4" w:space="0" w:color="auto"/>
              <w:right w:val="single" w:sz="4" w:space="0" w:color="auto"/>
            </w:tcBorders>
            <w:hideMark/>
          </w:tcPr>
          <w:p w:rsidR="00A95640" w:rsidRDefault="00A95640" w:rsidP="0024090E">
            <w:pPr>
              <w:spacing w:after="6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28 шт.</w:t>
            </w:r>
          </w:p>
        </w:tc>
      </w:tr>
      <w:tr w:rsidR="00A95640" w:rsidTr="0024090E">
        <w:tc>
          <w:tcPr>
            <w:tcW w:w="6556" w:type="dxa"/>
            <w:tcBorders>
              <w:top w:val="single" w:sz="4" w:space="0" w:color="auto"/>
              <w:left w:val="single" w:sz="4" w:space="0" w:color="auto"/>
              <w:bottom w:val="single" w:sz="4" w:space="0" w:color="auto"/>
              <w:right w:val="single" w:sz="4" w:space="0" w:color="auto"/>
            </w:tcBorders>
            <w:hideMark/>
          </w:tcPr>
          <w:p w:rsidR="00A95640" w:rsidRDefault="00A95640" w:rsidP="0024090E">
            <w:pPr>
              <w:spacing w:after="6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Кассета УВП 1 (устройства вторичного питания)</w:t>
            </w:r>
          </w:p>
        </w:tc>
        <w:tc>
          <w:tcPr>
            <w:tcW w:w="3240" w:type="dxa"/>
            <w:tcBorders>
              <w:top w:val="single" w:sz="4" w:space="0" w:color="auto"/>
              <w:left w:val="single" w:sz="4" w:space="0" w:color="auto"/>
              <w:bottom w:val="single" w:sz="4" w:space="0" w:color="auto"/>
              <w:right w:val="single" w:sz="4" w:space="0" w:color="auto"/>
            </w:tcBorders>
          </w:tcPr>
          <w:p w:rsidR="00A95640" w:rsidRDefault="00A95640" w:rsidP="0024090E">
            <w:pPr>
              <w:spacing w:after="60" w:line="240" w:lineRule="auto"/>
              <w:jc w:val="center"/>
              <w:rPr>
                <w:rFonts w:ascii="Times New Roman" w:eastAsia="Times New Roman" w:hAnsi="Times New Roman"/>
                <w:sz w:val="24"/>
                <w:szCs w:val="24"/>
                <w:lang w:eastAsia="ru-RU"/>
              </w:rPr>
            </w:pPr>
          </w:p>
        </w:tc>
      </w:tr>
      <w:tr w:rsidR="00A95640" w:rsidTr="0024090E">
        <w:tc>
          <w:tcPr>
            <w:tcW w:w="6556" w:type="dxa"/>
            <w:tcBorders>
              <w:top w:val="single" w:sz="4" w:space="0" w:color="auto"/>
              <w:left w:val="single" w:sz="4" w:space="0" w:color="auto"/>
              <w:bottom w:val="single" w:sz="4" w:space="0" w:color="auto"/>
              <w:right w:val="single" w:sz="4" w:space="0" w:color="auto"/>
            </w:tcBorders>
            <w:hideMark/>
          </w:tcPr>
          <w:p w:rsidR="00A95640" w:rsidRDefault="00A95640" w:rsidP="0024090E">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ТЭЗ     И3</w:t>
            </w:r>
          </w:p>
        </w:tc>
        <w:tc>
          <w:tcPr>
            <w:tcW w:w="3240" w:type="dxa"/>
            <w:tcBorders>
              <w:top w:val="single" w:sz="4" w:space="0" w:color="auto"/>
              <w:left w:val="single" w:sz="4" w:space="0" w:color="auto"/>
              <w:bottom w:val="single" w:sz="4" w:space="0" w:color="auto"/>
              <w:right w:val="single" w:sz="4" w:space="0" w:color="auto"/>
            </w:tcBorders>
            <w:hideMark/>
          </w:tcPr>
          <w:p w:rsidR="00A95640" w:rsidRDefault="00A95640" w:rsidP="0024090E">
            <w:pPr>
              <w:spacing w:after="6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 шт.</w:t>
            </w:r>
          </w:p>
        </w:tc>
      </w:tr>
      <w:tr w:rsidR="00A95640" w:rsidTr="0024090E">
        <w:tc>
          <w:tcPr>
            <w:tcW w:w="6556" w:type="dxa"/>
            <w:tcBorders>
              <w:top w:val="single" w:sz="4" w:space="0" w:color="auto"/>
              <w:left w:val="single" w:sz="4" w:space="0" w:color="auto"/>
              <w:bottom w:val="single" w:sz="4" w:space="0" w:color="auto"/>
              <w:right w:val="single" w:sz="4" w:space="0" w:color="auto"/>
            </w:tcBorders>
            <w:hideMark/>
          </w:tcPr>
          <w:p w:rsidR="00A95640" w:rsidRDefault="00A95640" w:rsidP="0024090E">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ТЭЗ     И2</w:t>
            </w:r>
          </w:p>
        </w:tc>
        <w:tc>
          <w:tcPr>
            <w:tcW w:w="3240" w:type="dxa"/>
            <w:tcBorders>
              <w:top w:val="single" w:sz="4" w:space="0" w:color="auto"/>
              <w:left w:val="single" w:sz="4" w:space="0" w:color="auto"/>
              <w:bottom w:val="single" w:sz="4" w:space="0" w:color="auto"/>
              <w:right w:val="single" w:sz="4" w:space="0" w:color="auto"/>
            </w:tcBorders>
            <w:hideMark/>
          </w:tcPr>
          <w:p w:rsidR="00A95640" w:rsidRDefault="00A95640" w:rsidP="0024090E">
            <w:pPr>
              <w:spacing w:after="6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 шт.</w:t>
            </w:r>
          </w:p>
        </w:tc>
      </w:tr>
      <w:tr w:rsidR="00A95640" w:rsidTr="0024090E">
        <w:tc>
          <w:tcPr>
            <w:tcW w:w="6556" w:type="dxa"/>
            <w:tcBorders>
              <w:top w:val="single" w:sz="4" w:space="0" w:color="auto"/>
              <w:left w:val="single" w:sz="4" w:space="0" w:color="auto"/>
              <w:bottom w:val="single" w:sz="4" w:space="0" w:color="auto"/>
              <w:right w:val="single" w:sz="4" w:space="0" w:color="auto"/>
            </w:tcBorders>
            <w:hideMark/>
          </w:tcPr>
          <w:p w:rsidR="00A95640" w:rsidRDefault="00A95640" w:rsidP="0024090E">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ТЭЗ     ПАК</w:t>
            </w:r>
          </w:p>
        </w:tc>
        <w:tc>
          <w:tcPr>
            <w:tcW w:w="3240" w:type="dxa"/>
            <w:tcBorders>
              <w:top w:val="single" w:sz="4" w:space="0" w:color="auto"/>
              <w:left w:val="single" w:sz="4" w:space="0" w:color="auto"/>
              <w:bottom w:val="single" w:sz="4" w:space="0" w:color="auto"/>
              <w:right w:val="single" w:sz="4" w:space="0" w:color="auto"/>
            </w:tcBorders>
            <w:hideMark/>
          </w:tcPr>
          <w:p w:rsidR="00A95640" w:rsidRDefault="00A95640" w:rsidP="0024090E">
            <w:pPr>
              <w:spacing w:after="6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 шт.</w:t>
            </w:r>
          </w:p>
        </w:tc>
      </w:tr>
      <w:tr w:rsidR="00A95640" w:rsidTr="0024090E">
        <w:tc>
          <w:tcPr>
            <w:tcW w:w="6556" w:type="dxa"/>
            <w:tcBorders>
              <w:top w:val="single" w:sz="4" w:space="0" w:color="auto"/>
              <w:left w:val="single" w:sz="4" w:space="0" w:color="auto"/>
              <w:bottom w:val="single" w:sz="4" w:space="0" w:color="auto"/>
              <w:right w:val="single" w:sz="4" w:space="0" w:color="auto"/>
            </w:tcBorders>
            <w:hideMark/>
          </w:tcPr>
          <w:p w:rsidR="00A95640" w:rsidRDefault="00A95640" w:rsidP="0024090E">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ТЭЗ     БВ 02-60</w:t>
            </w:r>
          </w:p>
        </w:tc>
        <w:tc>
          <w:tcPr>
            <w:tcW w:w="3240" w:type="dxa"/>
            <w:tcBorders>
              <w:top w:val="single" w:sz="4" w:space="0" w:color="auto"/>
              <w:left w:val="single" w:sz="4" w:space="0" w:color="auto"/>
              <w:bottom w:val="single" w:sz="4" w:space="0" w:color="auto"/>
              <w:right w:val="single" w:sz="4" w:space="0" w:color="auto"/>
            </w:tcBorders>
            <w:hideMark/>
          </w:tcPr>
          <w:p w:rsidR="00A95640" w:rsidRDefault="00A95640" w:rsidP="0024090E">
            <w:pPr>
              <w:spacing w:after="6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 шт.</w:t>
            </w:r>
          </w:p>
        </w:tc>
      </w:tr>
      <w:tr w:rsidR="00A95640" w:rsidTr="0024090E">
        <w:tc>
          <w:tcPr>
            <w:tcW w:w="6556" w:type="dxa"/>
            <w:tcBorders>
              <w:top w:val="single" w:sz="4" w:space="0" w:color="auto"/>
              <w:left w:val="single" w:sz="4" w:space="0" w:color="auto"/>
              <w:bottom w:val="single" w:sz="4" w:space="0" w:color="auto"/>
              <w:right w:val="single" w:sz="4" w:space="0" w:color="auto"/>
            </w:tcBorders>
            <w:hideMark/>
          </w:tcPr>
          <w:p w:rsidR="00A95640" w:rsidRDefault="00A95640" w:rsidP="0024090E">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ТЭЗ     К2</w:t>
            </w:r>
          </w:p>
        </w:tc>
        <w:tc>
          <w:tcPr>
            <w:tcW w:w="3240" w:type="dxa"/>
            <w:tcBorders>
              <w:top w:val="single" w:sz="4" w:space="0" w:color="auto"/>
              <w:left w:val="single" w:sz="4" w:space="0" w:color="auto"/>
              <w:bottom w:val="single" w:sz="4" w:space="0" w:color="auto"/>
              <w:right w:val="single" w:sz="4" w:space="0" w:color="auto"/>
            </w:tcBorders>
            <w:hideMark/>
          </w:tcPr>
          <w:p w:rsidR="00A95640" w:rsidRDefault="00A95640" w:rsidP="0024090E">
            <w:pPr>
              <w:spacing w:after="6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 шт.</w:t>
            </w:r>
          </w:p>
        </w:tc>
      </w:tr>
      <w:tr w:rsidR="00A95640" w:rsidTr="0024090E">
        <w:tc>
          <w:tcPr>
            <w:tcW w:w="6556" w:type="dxa"/>
            <w:tcBorders>
              <w:top w:val="single" w:sz="4" w:space="0" w:color="auto"/>
              <w:left w:val="single" w:sz="4" w:space="0" w:color="auto"/>
              <w:bottom w:val="single" w:sz="4" w:space="0" w:color="auto"/>
              <w:right w:val="single" w:sz="4" w:space="0" w:color="auto"/>
            </w:tcBorders>
            <w:hideMark/>
          </w:tcPr>
          <w:p w:rsidR="00A95640" w:rsidRDefault="00A95640" w:rsidP="0024090E">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ТЭЗ     ПС</w:t>
            </w:r>
          </w:p>
        </w:tc>
        <w:tc>
          <w:tcPr>
            <w:tcW w:w="3240" w:type="dxa"/>
            <w:tcBorders>
              <w:top w:val="single" w:sz="4" w:space="0" w:color="auto"/>
              <w:left w:val="single" w:sz="4" w:space="0" w:color="auto"/>
              <w:bottom w:val="single" w:sz="4" w:space="0" w:color="auto"/>
              <w:right w:val="single" w:sz="4" w:space="0" w:color="auto"/>
            </w:tcBorders>
            <w:hideMark/>
          </w:tcPr>
          <w:p w:rsidR="00A95640" w:rsidRDefault="00A95640" w:rsidP="0024090E">
            <w:pPr>
              <w:spacing w:after="6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 шт.</w:t>
            </w:r>
          </w:p>
        </w:tc>
      </w:tr>
      <w:tr w:rsidR="00A95640" w:rsidTr="0024090E">
        <w:tc>
          <w:tcPr>
            <w:tcW w:w="6556" w:type="dxa"/>
            <w:tcBorders>
              <w:top w:val="single" w:sz="4" w:space="0" w:color="auto"/>
              <w:left w:val="single" w:sz="4" w:space="0" w:color="auto"/>
              <w:bottom w:val="single" w:sz="4" w:space="0" w:color="auto"/>
              <w:right w:val="single" w:sz="4" w:space="0" w:color="auto"/>
            </w:tcBorders>
            <w:hideMark/>
          </w:tcPr>
          <w:p w:rsidR="00A95640" w:rsidRDefault="00A95640" w:rsidP="0024090E">
            <w:pPr>
              <w:spacing w:after="60" w:line="240" w:lineRule="auto"/>
              <w:jc w:val="center"/>
              <w:rPr>
                <w:rFonts w:ascii="Times New Roman" w:eastAsia="Times New Roman" w:hAnsi="Times New Roman"/>
                <w:sz w:val="24"/>
                <w:szCs w:val="24"/>
                <w:lang w:eastAsia="ru-RU"/>
              </w:rPr>
            </w:pPr>
            <w:r>
              <w:rPr>
                <w:rFonts w:ascii="Times New Roman" w:eastAsia="Times New Roman" w:hAnsi="Times New Roman"/>
                <w:b/>
                <w:sz w:val="24"/>
                <w:szCs w:val="24"/>
                <w:lang w:eastAsia="ru-RU"/>
              </w:rPr>
              <w:t>Кассета БАЛ 2 (блок абонентских линий)</w:t>
            </w:r>
          </w:p>
        </w:tc>
        <w:tc>
          <w:tcPr>
            <w:tcW w:w="3240" w:type="dxa"/>
            <w:tcBorders>
              <w:top w:val="single" w:sz="4" w:space="0" w:color="auto"/>
              <w:left w:val="single" w:sz="4" w:space="0" w:color="auto"/>
              <w:bottom w:val="single" w:sz="4" w:space="0" w:color="auto"/>
              <w:right w:val="single" w:sz="4" w:space="0" w:color="auto"/>
            </w:tcBorders>
          </w:tcPr>
          <w:p w:rsidR="00A95640" w:rsidRDefault="00A95640" w:rsidP="0024090E">
            <w:pPr>
              <w:spacing w:after="60" w:line="240" w:lineRule="auto"/>
              <w:jc w:val="center"/>
              <w:rPr>
                <w:rFonts w:ascii="Times New Roman" w:eastAsia="Times New Roman" w:hAnsi="Times New Roman"/>
                <w:sz w:val="24"/>
                <w:szCs w:val="24"/>
                <w:lang w:eastAsia="ru-RU"/>
              </w:rPr>
            </w:pPr>
          </w:p>
        </w:tc>
      </w:tr>
      <w:tr w:rsidR="00A95640" w:rsidTr="0024090E">
        <w:tc>
          <w:tcPr>
            <w:tcW w:w="6556" w:type="dxa"/>
            <w:tcBorders>
              <w:top w:val="single" w:sz="4" w:space="0" w:color="auto"/>
              <w:left w:val="single" w:sz="4" w:space="0" w:color="auto"/>
              <w:bottom w:val="single" w:sz="4" w:space="0" w:color="auto"/>
              <w:right w:val="single" w:sz="4" w:space="0" w:color="auto"/>
            </w:tcBorders>
            <w:hideMark/>
          </w:tcPr>
          <w:p w:rsidR="00A95640" w:rsidRDefault="00A95640" w:rsidP="0024090E">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ТЭЗ     АКР</w:t>
            </w:r>
          </w:p>
        </w:tc>
        <w:tc>
          <w:tcPr>
            <w:tcW w:w="3240" w:type="dxa"/>
            <w:tcBorders>
              <w:top w:val="single" w:sz="4" w:space="0" w:color="auto"/>
              <w:left w:val="single" w:sz="4" w:space="0" w:color="auto"/>
              <w:bottom w:val="single" w:sz="4" w:space="0" w:color="auto"/>
              <w:right w:val="single" w:sz="4" w:space="0" w:color="auto"/>
            </w:tcBorders>
            <w:hideMark/>
          </w:tcPr>
          <w:p w:rsidR="00A95640" w:rsidRDefault="00A95640" w:rsidP="0024090E">
            <w:pPr>
              <w:spacing w:after="6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 шт.</w:t>
            </w:r>
          </w:p>
        </w:tc>
      </w:tr>
      <w:tr w:rsidR="00A95640" w:rsidTr="0024090E">
        <w:tc>
          <w:tcPr>
            <w:tcW w:w="6556" w:type="dxa"/>
            <w:tcBorders>
              <w:top w:val="single" w:sz="4" w:space="0" w:color="auto"/>
              <w:left w:val="single" w:sz="4" w:space="0" w:color="auto"/>
              <w:bottom w:val="single" w:sz="4" w:space="0" w:color="auto"/>
              <w:right w:val="single" w:sz="4" w:space="0" w:color="auto"/>
            </w:tcBorders>
            <w:hideMark/>
          </w:tcPr>
          <w:p w:rsidR="00A95640" w:rsidRDefault="00A95640" w:rsidP="0024090E">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ТЭЗ     И1</w:t>
            </w:r>
          </w:p>
        </w:tc>
        <w:tc>
          <w:tcPr>
            <w:tcW w:w="3240" w:type="dxa"/>
            <w:tcBorders>
              <w:top w:val="single" w:sz="4" w:space="0" w:color="auto"/>
              <w:left w:val="single" w:sz="4" w:space="0" w:color="auto"/>
              <w:bottom w:val="single" w:sz="4" w:space="0" w:color="auto"/>
              <w:right w:val="single" w:sz="4" w:space="0" w:color="auto"/>
            </w:tcBorders>
            <w:hideMark/>
          </w:tcPr>
          <w:p w:rsidR="00A95640" w:rsidRDefault="00A95640" w:rsidP="0024090E">
            <w:pPr>
              <w:spacing w:after="6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 шт.</w:t>
            </w:r>
          </w:p>
        </w:tc>
      </w:tr>
      <w:tr w:rsidR="00A95640" w:rsidTr="0024090E">
        <w:tc>
          <w:tcPr>
            <w:tcW w:w="6556" w:type="dxa"/>
            <w:tcBorders>
              <w:top w:val="single" w:sz="4" w:space="0" w:color="auto"/>
              <w:left w:val="single" w:sz="4" w:space="0" w:color="auto"/>
              <w:bottom w:val="single" w:sz="4" w:space="0" w:color="auto"/>
              <w:right w:val="single" w:sz="4" w:space="0" w:color="auto"/>
            </w:tcBorders>
            <w:hideMark/>
          </w:tcPr>
          <w:p w:rsidR="00A95640" w:rsidRDefault="00A95640" w:rsidP="0024090E">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ТЭЗ     МСФ1</w:t>
            </w:r>
          </w:p>
        </w:tc>
        <w:tc>
          <w:tcPr>
            <w:tcW w:w="3240" w:type="dxa"/>
            <w:tcBorders>
              <w:top w:val="single" w:sz="4" w:space="0" w:color="auto"/>
              <w:left w:val="single" w:sz="4" w:space="0" w:color="auto"/>
              <w:bottom w:val="single" w:sz="4" w:space="0" w:color="auto"/>
              <w:right w:val="single" w:sz="4" w:space="0" w:color="auto"/>
            </w:tcBorders>
            <w:hideMark/>
          </w:tcPr>
          <w:p w:rsidR="00A95640" w:rsidRDefault="00A95640" w:rsidP="0024090E">
            <w:pPr>
              <w:spacing w:after="6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12 шт.</w:t>
            </w:r>
          </w:p>
        </w:tc>
      </w:tr>
      <w:tr w:rsidR="00A95640" w:rsidTr="0024090E">
        <w:tc>
          <w:tcPr>
            <w:tcW w:w="6556" w:type="dxa"/>
            <w:tcBorders>
              <w:top w:val="single" w:sz="4" w:space="0" w:color="auto"/>
              <w:left w:val="single" w:sz="4" w:space="0" w:color="auto"/>
              <w:bottom w:val="single" w:sz="4" w:space="0" w:color="auto"/>
              <w:right w:val="single" w:sz="4" w:space="0" w:color="auto"/>
            </w:tcBorders>
            <w:hideMark/>
          </w:tcPr>
          <w:p w:rsidR="00A95640" w:rsidRDefault="00A95640" w:rsidP="0024090E">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ТЭЗ     МСФ1</w:t>
            </w:r>
          </w:p>
        </w:tc>
        <w:tc>
          <w:tcPr>
            <w:tcW w:w="3240" w:type="dxa"/>
            <w:tcBorders>
              <w:top w:val="single" w:sz="4" w:space="0" w:color="auto"/>
              <w:left w:val="single" w:sz="4" w:space="0" w:color="auto"/>
              <w:bottom w:val="single" w:sz="4" w:space="0" w:color="auto"/>
              <w:right w:val="single" w:sz="4" w:space="0" w:color="auto"/>
            </w:tcBorders>
            <w:hideMark/>
          </w:tcPr>
          <w:p w:rsidR="00A95640" w:rsidRDefault="00A95640" w:rsidP="0024090E">
            <w:pPr>
              <w:spacing w:after="6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12 шт.</w:t>
            </w:r>
          </w:p>
        </w:tc>
      </w:tr>
      <w:tr w:rsidR="00A95640" w:rsidTr="0024090E">
        <w:tc>
          <w:tcPr>
            <w:tcW w:w="6556" w:type="dxa"/>
            <w:tcBorders>
              <w:top w:val="single" w:sz="4" w:space="0" w:color="auto"/>
              <w:left w:val="single" w:sz="4" w:space="0" w:color="auto"/>
              <w:bottom w:val="single" w:sz="4" w:space="0" w:color="auto"/>
              <w:right w:val="single" w:sz="4" w:space="0" w:color="auto"/>
            </w:tcBorders>
            <w:hideMark/>
          </w:tcPr>
          <w:p w:rsidR="00A95640" w:rsidRDefault="00A95640" w:rsidP="0024090E">
            <w:pPr>
              <w:spacing w:after="6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Кассета БСЛ 1 (блок соединительных линий)</w:t>
            </w:r>
          </w:p>
        </w:tc>
        <w:tc>
          <w:tcPr>
            <w:tcW w:w="3240" w:type="dxa"/>
            <w:tcBorders>
              <w:top w:val="single" w:sz="4" w:space="0" w:color="auto"/>
              <w:left w:val="single" w:sz="4" w:space="0" w:color="auto"/>
              <w:bottom w:val="single" w:sz="4" w:space="0" w:color="auto"/>
              <w:right w:val="single" w:sz="4" w:space="0" w:color="auto"/>
            </w:tcBorders>
          </w:tcPr>
          <w:p w:rsidR="00A95640" w:rsidRDefault="00A95640" w:rsidP="0024090E">
            <w:pPr>
              <w:spacing w:after="60" w:line="240" w:lineRule="auto"/>
              <w:jc w:val="center"/>
              <w:rPr>
                <w:rFonts w:ascii="Times New Roman" w:eastAsia="Times New Roman" w:hAnsi="Times New Roman"/>
                <w:sz w:val="24"/>
                <w:szCs w:val="24"/>
                <w:lang w:eastAsia="ru-RU"/>
              </w:rPr>
            </w:pPr>
          </w:p>
        </w:tc>
      </w:tr>
      <w:tr w:rsidR="00A95640" w:rsidTr="0024090E">
        <w:tc>
          <w:tcPr>
            <w:tcW w:w="6556" w:type="dxa"/>
            <w:tcBorders>
              <w:top w:val="single" w:sz="4" w:space="0" w:color="auto"/>
              <w:left w:val="single" w:sz="4" w:space="0" w:color="auto"/>
              <w:bottom w:val="single" w:sz="4" w:space="0" w:color="auto"/>
              <w:right w:val="single" w:sz="4" w:space="0" w:color="auto"/>
            </w:tcBorders>
            <w:hideMark/>
          </w:tcPr>
          <w:p w:rsidR="00A95640" w:rsidRDefault="00A95640" w:rsidP="0024090E">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ТЭЗ     Д3</w:t>
            </w:r>
          </w:p>
        </w:tc>
        <w:tc>
          <w:tcPr>
            <w:tcW w:w="3240" w:type="dxa"/>
            <w:tcBorders>
              <w:top w:val="single" w:sz="4" w:space="0" w:color="auto"/>
              <w:left w:val="single" w:sz="4" w:space="0" w:color="auto"/>
              <w:bottom w:val="single" w:sz="4" w:space="0" w:color="auto"/>
              <w:right w:val="single" w:sz="4" w:space="0" w:color="auto"/>
            </w:tcBorders>
            <w:hideMark/>
          </w:tcPr>
          <w:p w:rsidR="00A95640" w:rsidRDefault="00A95640" w:rsidP="0024090E">
            <w:pPr>
              <w:spacing w:after="6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 шт.</w:t>
            </w:r>
          </w:p>
        </w:tc>
      </w:tr>
      <w:tr w:rsidR="00A95640" w:rsidTr="0024090E">
        <w:tc>
          <w:tcPr>
            <w:tcW w:w="6556" w:type="dxa"/>
            <w:tcBorders>
              <w:top w:val="single" w:sz="4" w:space="0" w:color="auto"/>
              <w:left w:val="single" w:sz="4" w:space="0" w:color="auto"/>
              <w:bottom w:val="single" w:sz="4" w:space="0" w:color="auto"/>
              <w:right w:val="single" w:sz="4" w:space="0" w:color="auto"/>
            </w:tcBorders>
            <w:hideMark/>
          </w:tcPr>
          <w:p w:rsidR="00A95640" w:rsidRDefault="00A95640" w:rsidP="0024090E">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ТЭЗ     К2</w:t>
            </w:r>
          </w:p>
        </w:tc>
        <w:tc>
          <w:tcPr>
            <w:tcW w:w="3240" w:type="dxa"/>
            <w:tcBorders>
              <w:top w:val="single" w:sz="4" w:space="0" w:color="auto"/>
              <w:left w:val="single" w:sz="4" w:space="0" w:color="auto"/>
              <w:bottom w:val="single" w:sz="4" w:space="0" w:color="auto"/>
              <w:right w:val="single" w:sz="4" w:space="0" w:color="auto"/>
            </w:tcBorders>
            <w:hideMark/>
          </w:tcPr>
          <w:p w:rsidR="00A95640" w:rsidRDefault="00A95640" w:rsidP="0024090E">
            <w:pPr>
              <w:spacing w:after="6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 шт.</w:t>
            </w:r>
          </w:p>
        </w:tc>
      </w:tr>
      <w:tr w:rsidR="00A95640" w:rsidTr="0024090E">
        <w:tc>
          <w:tcPr>
            <w:tcW w:w="6556" w:type="dxa"/>
            <w:tcBorders>
              <w:top w:val="single" w:sz="4" w:space="0" w:color="auto"/>
              <w:left w:val="single" w:sz="4" w:space="0" w:color="auto"/>
              <w:bottom w:val="single" w:sz="4" w:space="0" w:color="auto"/>
              <w:right w:val="single" w:sz="4" w:space="0" w:color="auto"/>
            </w:tcBorders>
            <w:hideMark/>
          </w:tcPr>
          <w:p w:rsidR="00A95640" w:rsidRDefault="00A95640" w:rsidP="0024090E">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ТЭЗ     И1</w:t>
            </w:r>
          </w:p>
        </w:tc>
        <w:tc>
          <w:tcPr>
            <w:tcW w:w="3240" w:type="dxa"/>
            <w:tcBorders>
              <w:top w:val="single" w:sz="4" w:space="0" w:color="auto"/>
              <w:left w:val="single" w:sz="4" w:space="0" w:color="auto"/>
              <w:bottom w:val="single" w:sz="4" w:space="0" w:color="auto"/>
              <w:right w:val="single" w:sz="4" w:space="0" w:color="auto"/>
            </w:tcBorders>
            <w:hideMark/>
          </w:tcPr>
          <w:p w:rsidR="00A95640" w:rsidRDefault="00A95640" w:rsidP="0024090E">
            <w:pPr>
              <w:spacing w:after="6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 шт.</w:t>
            </w:r>
          </w:p>
        </w:tc>
      </w:tr>
      <w:tr w:rsidR="00A95640" w:rsidTr="0024090E">
        <w:tc>
          <w:tcPr>
            <w:tcW w:w="6556" w:type="dxa"/>
            <w:tcBorders>
              <w:top w:val="single" w:sz="4" w:space="0" w:color="auto"/>
              <w:left w:val="single" w:sz="4" w:space="0" w:color="auto"/>
              <w:bottom w:val="single" w:sz="4" w:space="0" w:color="auto"/>
              <w:right w:val="single" w:sz="4" w:space="0" w:color="auto"/>
            </w:tcBorders>
            <w:hideMark/>
          </w:tcPr>
          <w:p w:rsidR="00A95640" w:rsidRDefault="00A95640" w:rsidP="0024090E">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ТЭЗ     МСФ1</w:t>
            </w:r>
          </w:p>
        </w:tc>
        <w:tc>
          <w:tcPr>
            <w:tcW w:w="3240" w:type="dxa"/>
            <w:tcBorders>
              <w:top w:val="single" w:sz="4" w:space="0" w:color="auto"/>
              <w:left w:val="single" w:sz="4" w:space="0" w:color="auto"/>
              <w:bottom w:val="single" w:sz="4" w:space="0" w:color="auto"/>
              <w:right w:val="single" w:sz="4" w:space="0" w:color="auto"/>
            </w:tcBorders>
            <w:hideMark/>
          </w:tcPr>
          <w:p w:rsidR="00A95640" w:rsidRDefault="00A95640" w:rsidP="0024090E">
            <w:pPr>
              <w:spacing w:after="6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14 шт.</w:t>
            </w:r>
          </w:p>
        </w:tc>
      </w:tr>
      <w:tr w:rsidR="00A95640" w:rsidTr="0024090E">
        <w:tc>
          <w:tcPr>
            <w:tcW w:w="6556" w:type="dxa"/>
            <w:tcBorders>
              <w:top w:val="single" w:sz="4" w:space="0" w:color="auto"/>
              <w:left w:val="single" w:sz="4" w:space="0" w:color="auto"/>
              <w:bottom w:val="single" w:sz="4" w:space="0" w:color="auto"/>
              <w:right w:val="single" w:sz="4" w:space="0" w:color="auto"/>
            </w:tcBorders>
            <w:hideMark/>
          </w:tcPr>
          <w:p w:rsidR="00A95640" w:rsidRDefault="00A95640" w:rsidP="0024090E">
            <w:pPr>
              <w:spacing w:after="6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Кассета БАЛ 3 (блок абонентских линий)</w:t>
            </w:r>
          </w:p>
        </w:tc>
        <w:tc>
          <w:tcPr>
            <w:tcW w:w="3240" w:type="dxa"/>
            <w:tcBorders>
              <w:top w:val="single" w:sz="4" w:space="0" w:color="auto"/>
              <w:left w:val="single" w:sz="4" w:space="0" w:color="auto"/>
              <w:bottom w:val="single" w:sz="4" w:space="0" w:color="auto"/>
              <w:right w:val="single" w:sz="4" w:space="0" w:color="auto"/>
            </w:tcBorders>
          </w:tcPr>
          <w:p w:rsidR="00A95640" w:rsidRDefault="00A95640" w:rsidP="0024090E">
            <w:pPr>
              <w:spacing w:after="60" w:line="240" w:lineRule="auto"/>
              <w:jc w:val="center"/>
              <w:rPr>
                <w:rFonts w:ascii="Times New Roman" w:eastAsia="Times New Roman" w:hAnsi="Times New Roman"/>
                <w:sz w:val="24"/>
                <w:szCs w:val="24"/>
                <w:lang w:eastAsia="ru-RU"/>
              </w:rPr>
            </w:pPr>
          </w:p>
        </w:tc>
      </w:tr>
      <w:tr w:rsidR="00A95640" w:rsidTr="0024090E">
        <w:tc>
          <w:tcPr>
            <w:tcW w:w="6556" w:type="dxa"/>
            <w:tcBorders>
              <w:top w:val="single" w:sz="4" w:space="0" w:color="auto"/>
              <w:left w:val="single" w:sz="4" w:space="0" w:color="auto"/>
              <w:bottom w:val="single" w:sz="4" w:space="0" w:color="auto"/>
              <w:right w:val="single" w:sz="4" w:space="0" w:color="auto"/>
            </w:tcBorders>
            <w:hideMark/>
          </w:tcPr>
          <w:p w:rsidR="00A95640" w:rsidRDefault="00A95640" w:rsidP="0024090E">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ТЭЗ     АКР</w:t>
            </w:r>
          </w:p>
        </w:tc>
        <w:tc>
          <w:tcPr>
            <w:tcW w:w="3240" w:type="dxa"/>
            <w:tcBorders>
              <w:top w:val="single" w:sz="4" w:space="0" w:color="auto"/>
              <w:left w:val="single" w:sz="4" w:space="0" w:color="auto"/>
              <w:bottom w:val="single" w:sz="4" w:space="0" w:color="auto"/>
              <w:right w:val="single" w:sz="4" w:space="0" w:color="auto"/>
            </w:tcBorders>
            <w:hideMark/>
          </w:tcPr>
          <w:p w:rsidR="00A95640" w:rsidRDefault="00A95640" w:rsidP="0024090E">
            <w:pPr>
              <w:spacing w:after="6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 шт.</w:t>
            </w:r>
          </w:p>
        </w:tc>
      </w:tr>
      <w:tr w:rsidR="00A95640" w:rsidTr="0024090E">
        <w:tc>
          <w:tcPr>
            <w:tcW w:w="6556" w:type="dxa"/>
            <w:tcBorders>
              <w:top w:val="single" w:sz="4" w:space="0" w:color="auto"/>
              <w:left w:val="single" w:sz="4" w:space="0" w:color="auto"/>
              <w:bottom w:val="single" w:sz="4" w:space="0" w:color="auto"/>
              <w:right w:val="single" w:sz="4" w:space="0" w:color="auto"/>
            </w:tcBorders>
            <w:hideMark/>
          </w:tcPr>
          <w:p w:rsidR="00A95640" w:rsidRDefault="00A95640" w:rsidP="0024090E">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ТЭЗ     И1</w:t>
            </w:r>
          </w:p>
        </w:tc>
        <w:tc>
          <w:tcPr>
            <w:tcW w:w="3240" w:type="dxa"/>
            <w:tcBorders>
              <w:top w:val="single" w:sz="4" w:space="0" w:color="auto"/>
              <w:left w:val="single" w:sz="4" w:space="0" w:color="auto"/>
              <w:bottom w:val="single" w:sz="4" w:space="0" w:color="auto"/>
              <w:right w:val="single" w:sz="4" w:space="0" w:color="auto"/>
            </w:tcBorders>
            <w:hideMark/>
          </w:tcPr>
          <w:p w:rsidR="00A95640" w:rsidRDefault="00A95640" w:rsidP="0024090E">
            <w:pPr>
              <w:spacing w:after="6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 шт.</w:t>
            </w:r>
          </w:p>
        </w:tc>
      </w:tr>
      <w:tr w:rsidR="00A95640" w:rsidTr="0024090E">
        <w:tc>
          <w:tcPr>
            <w:tcW w:w="6556" w:type="dxa"/>
            <w:tcBorders>
              <w:top w:val="single" w:sz="4" w:space="0" w:color="auto"/>
              <w:left w:val="single" w:sz="4" w:space="0" w:color="auto"/>
              <w:bottom w:val="single" w:sz="4" w:space="0" w:color="auto"/>
              <w:right w:val="single" w:sz="4" w:space="0" w:color="auto"/>
            </w:tcBorders>
            <w:hideMark/>
          </w:tcPr>
          <w:p w:rsidR="00A95640" w:rsidRDefault="00A95640" w:rsidP="0024090E">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ТЭЗ     МСФ1</w:t>
            </w:r>
          </w:p>
        </w:tc>
        <w:tc>
          <w:tcPr>
            <w:tcW w:w="3240" w:type="dxa"/>
            <w:tcBorders>
              <w:top w:val="single" w:sz="4" w:space="0" w:color="auto"/>
              <w:left w:val="single" w:sz="4" w:space="0" w:color="auto"/>
              <w:bottom w:val="single" w:sz="4" w:space="0" w:color="auto"/>
              <w:right w:val="single" w:sz="4" w:space="0" w:color="auto"/>
            </w:tcBorders>
            <w:hideMark/>
          </w:tcPr>
          <w:p w:rsidR="00A95640" w:rsidRDefault="00A95640" w:rsidP="0024090E">
            <w:pPr>
              <w:spacing w:after="6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12 шт.</w:t>
            </w:r>
          </w:p>
        </w:tc>
      </w:tr>
      <w:tr w:rsidR="00A95640" w:rsidTr="0024090E">
        <w:tc>
          <w:tcPr>
            <w:tcW w:w="6556" w:type="dxa"/>
            <w:tcBorders>
              <w:top w:val="single" w:sz="4" w:space="0" w:color="auto"/>
              <w:left w:val="single" w:sz="4" w:space="0" w:color="auto"/>
              <w:bottom w:val="single" w:sz="4" w:space="0" w:color="auto"/>
              <w:right w:val="single" w:sz="4" w:space="0" w:color="auto"/>
            </w:tcBorders>
            <w:hideMark/>
          </w:tcPr>
          <w:p w:rsidR="00A95640" w:rsidRDefault="00A95640" w:rsidP="0024090E">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ТЭЗ     МСФ1</w:t>
            </w:r>
          </w:p>
        </w:tc>
        <w:tc>
          <w:tcPr>
            <w:tcW w:w="3240" w:type="dxa"/>
            <w:tcBorders>
              <w:top w:val="single" w:sz="4" w:space="0" w:color="auto"/>
              <w:left w:val="single" w:sz="4" w:space="0" w:color="auto"/>
              <w:bottom w:val="single" w:sz="4" w:space="0" w:color="auto"/>
              <w:right w:val="single" w:sz="4" w:space="0" w:color="auto"/>
            </w:tcBorders>
            <w:hideMark/>
          </w:tcPr>
          <w:p w:rsidR="00A95640" w:rsidRDefault="00A95640" w:rsidP="0024090E">
            <w:pPr>
              <w:spacing w:after="6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28 шт.</w:t>
            </w:r>
          </w:p>
        </w:tc>
      </w:tr>
      <w:tr w:rsidR="00A95640" w:rsidTr="0024090E">
        <w:tc>
          <w:tcPr>
            <w:tcW w:w="6556" w:type="dxa"/>
            <w:tcBorders>
              <w:top w:val="single" w:sz="4" w:space="0" w:color="auto"/>
              <w:left w:val="single" w:sz="4" w:space="0" w:color="auto"/>
              <w:bottom w:val="single" w:sz="4" w:space="0" w:color="auto"/>
              <w:right w:val="single" w:sz="4" w:space="0" w:color="auto"/>
            </w:tcBorders>
            <w:hideMark/>
          </w:tcPr>
          <w:p w:rsidR="00A95640" w:rsidRDefault="00A95640" w:rsidP="0024090E">
            <w:pPr>
              <w:spacing w:after="6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Кассета УВП 2 (устройства вторичного питания)</w:t>
            </w:r>
          </w:p>
        </w:tc>
        <w:tc>
          <w:tcPr>
            <w:tcW w:w="3240" w:type="dxa"/>
            <w:tcBorders>
              <w:top w:val="single" w:sz="4" w:space="0" w:color="auto"/>
              <w:left w:val="single" w:sz="4" w:space="0" w:color="auto"/>
              <w:bottom w:val="single" w:sz="4" w:space="0" w:color="auto"/>
              <w:right w:val="single" w:sz="4" w:space="0" w:color="auto"/>
            </w:tcBorders>
          </w:tcPr>
          <w:p w:rsidR="00A95640" w:rsidRDefault="00A95640" w:rsidP="0024090E">
            <w:pPr>
              <w:spacing w:after="60" w:line="240" w:lineRule="auto"/>
              <w:jc w:val="center"/>
              <w:rPr>
                <w:rFonts w:ascii="Times New Roman" w:eastAsia="Times New Roman" w:hAnsi="Times New Roman"/>
                <w:sz w:val="24"/>
                <w:szCs w:val="24"/>
                <w:lang w:eastAsia="ru-RU"/>
              </w:rPr>
            </w:pPr>
          </w:p>
        </w:tc>
      </w:tr>
      <w:tr w:rsidR="00A95640" w:rsidTr="0024090E">
        <w:tc>
          <w:tcPr>
            <w:tcW w:w="6556" w:type="dxa"/>
            <w:tcBorders>
              <w:top w:val="single" w:sz="4" w:space="0" w:color="auto"/>
              <w:left w:val="single" w:sz="4" w:space="0" w:color="auto"/>
              <w:bottom w:val="single" w:sz="4" w:space="0" w:color="auto"/>
              <w:right w:val="single" w:sz="4" w:space="0" w:color="auto"/>
            </w:tcBorders>
            <w:hideMark/>
          </w:tcPr>
          <w:p w:rsidR="00A95640" w:rsidRDefault="00A95640" w:rsidP="0024090E">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ТЭЗ     И3</w:t>
            </w:r>
          </w:p>
        </w:tc>
        <w:tc>
          <w:tcPr>
            <w:tcW w:w="3240" w:type="dxa"/>
            <w:tcBorders>
              <w:top w:val="single" w:sz="4" w:space="0" w:color="auto"/>
              <w:left w:val="single" w:sz="4" w:space="0" w:color="auto"/>
              <w:bottom w:val="single" w:sz="4" w:space="0" w:color="auto"/>
              <w:right w:val="single" w:sz="4" w:space="0" w:color="auto"/>
            </w:tcBorders>
            <w:hideMark/>
          </w:tcPr>
          <w:p w:rsidR="00A95640" w:rsidRDefault="00A95640" w:rsidP="0024090E">
            <w:pPr>
              <w:spacing w:after="6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 шт.</w:t>
            </w:r>
          </w:p>
        </w:tc>
      </w:tr>
      <w:tr w:rsidR="00A95640" w:rsidTr="0024090E">
        <w:tc>
          <w:tcPr>
            <w:tcW w:w="6556" w:type="dxa"/>
            <w:tcBorders>
              <w:top w:val="single" w:sz="4" w:space="0" w:color="auto"/>
              <w:left w:val="single" w:sz="4" w:space="0" w:color="auto"/>
              <w:bottom w:val="single" w:sz="4" w:space="0" w:color="auto"/>
              <w:right w:val="single" w:sz="4" w:space="0" w:color="auto"/>
            </w:tcBorders>
            <w:hideMark/>
          </w:tcPr>
          <w:p w:rsidR="00A95640" w:rsidRDefault="00A95640" w:rsidP="0024090E">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ТЭЗ     И2</w:t>
            </w:r>
          </w:p>
        </w:tc>
        <w:tc>
          <w:tcPr>
            <w:tcW w:w="3240" w:type="dxa"/>
            <w:tcBorders>
              <w:top w:val="single" w:sz="4" w:space="0" w:color="auto"/>
              <w:left w:val="single" w:sz="4" w:space="0" w:color="auto"/>
              <w:bottom w:val="single" w:sz="4" w:space="0" w:color="auto"/>
              <w:right w:val="single" w:sz="4" w:space="0" w:color="auto"/>
            </w:tcBorders>
            <w:hideMark/>
          </w:tcPr>
          <w:p w:rsidR="00A95640" w:rsidRDefault="00A95640" w:rsidP="0024090E">
            <w:pPr>
              <w:spacing w:after="6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 шт.</w:t>
            </w:r>
          </w:p>
        </w:tc>
      </w:tr>
      <w:tr w:rsidR="00A95640" w:rsidTr="0024090E">
        <w:tc>
          <w:tcPr>
            <w:tcW w:w="6556" w:type="dxa"/>
            <w:tcBorders>
              <w:top w:val="single" w:sz="4" w:space="0" w:color="auto"/>
              <w:left w:val="single" w:sz="4" w:space="0" w:color="auto"/>
              <w:bottom w:val="single" w:sz="4" w:space="0" w:color="auto"/>
              <w:right w:val="single" w:sz="4" w:space="0" w:color="auto"/>
            </w:tcBorders>
            <w:hideMark/>
          </w:tcPr>
          <w:p w:rsidR="00A95640" w:rsidRDefault="00A95640" w:rsidP="0024090E">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ТЭЗ     ПАК</w:t>
            </w:r>
          </w:p>
        </w:tc>
        <w:tc>
          <w:tcPr>
            <w:tcW w:w="3240" w:type="dxa"/>
            <w:tcBorders>
              <w:top w:val="single" w:sz="4" w:space="0" w:color="auto"/>
              <w:left w:val="single" w:sz="4" w:space="0" w:color="auto"/>
              <w:bottom w:val="single" w:sz="4" w:space="0" w:color="auto"/>
              <w:right w:val="single" w:sz="4" w:space="0" w:color="auto"/>
            </w:tcBorders>
            <w:hideMark/>
          </w:tcPr>
          <w:p w:rsidR="00A95640" w:rsidRDefault="00A95640" w:rsidP="0024090E">
            <w:pPr>
              <w:spacing w:after="6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 шт.</w:t>
            </w:r>
          </w:p>
        </w:tc>
      </w:tr>
      <w:tr w:rsidR="00A95640" w:rsidTr="0024090E">
        <w:tc>
          <w:tcPr>
            <w:tcW w:w="6556" w:type="dxa"/>
            <w:tcBorders>
              <w:top w:val="single" w:sz="4" w:space="0" w:color="auto"/>
              <w:left w:val="single" w:sz="4" w:space="0" w:color="auto"/>
              <w:bottom w:val="single" w:sz="4" w:space="0" w:color="auto"/>
              <w:right w:val="single" w:sz="4" w:space="0" w:color="auto"/>
            </w:tcBorders>
            <w:hideMark/>
          </w:tcPr>
          <w:p w:rsidR="00A95640" w:rsidRDefault="00A95640" w:rsidP="0024090E">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ТЭЗ     БВ 02-60</w:t>
            </w:r>
          </w:p>
        </w:tc>
        <w:tc>
          <w:tcPr>
            <w:tcW w:w="3240" w:type="dxa"/>
            <w:tcBorders>
              <w:top w:val="single" w:sz="4" w:space="0" w:color="auto"/>
              <w:left w:val="single" w:sz="4" w:space="0" w:color="auto"/>
              <w:bottom w:val="single" w:sz="4" w:space="0" w:color="auto"/>
              <w:right w:val="single" w:sz="4" w:space="0" w:color="auto"/>
            </w:tcBorders>
            <w:hideMark/>
          </w:tcPr>
          <w:p w:rsidR="00A95640" w:rsidRDefault="00A95640" w:rsidP="0024090E">
            <w:pPr>
              <w:spacing w:after="6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 шт.</w:t>
            </w:r>
          </w:p>
        </w:tc>
      </w:tr>
      <w:tr w:rsidR="00A95640" w:rsidTr="0024090E">
        <w:tc>
          <w:tcPr>
            <w:tcW w:w="6556" w:type="dxa"/>
            <w:tcBorders>
              <w:top w:val="single" w:sz="4" w:space="0" w:color="auto"/>
              <w:left w:val="single" w:sz="4" w:space="0" w:color="auto"/>
              <w:bottom w:val="single" w:sz="4" w:space="0" w:color="auto"/>
              <w:right w:val="single" w:sz="4" w:space="0" w:color="auto"/>
            </w:tcBorders>
            <w:hideMark/>
          </w:tcPr>
          <w:p w:rsidR="00A95640" w:rsidRDefault="00A95640" w:rsidP="0024090E">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ТЭЗ     К2</w:t>
            </w:r>
          </w:p>
        </w:tc>
        <w:tc>
          <w:tcPr>
            <w:tcW w:w="3240" w:type="dxa"/>
            <w:tcBorders>
              <w:top w:val="single" w:sz="4" w:space="0" w:color="auto"/>
              <w:left w:val="single" w:sz="4" w:space="0" w:color="auto"/>
              <w:bottom w:val="single" w:sz="4" w:space="0" w:color="auto"/>
              <w:right w:val="single" w:sz="4" w:space="0" w:color="auto"/>
            </w:tcBorders>
            <w:hideMark/>
          </w:tcPr>
          <w:p w:rsidR="00A95640" w:rsidRDefault="00A95640" w:rsidP="0024090E">
            <w:pPr>
              <w:spacing w:after="6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 шт.</w:t>
            </w:r>
          </w:p>
        </w:tc>
      </w:tr>
      <w:tr w:rsidR="00A95640" w:rsidTr="0024090E">
        <w:tc>
          <w:tcPr>
            <w:tcW w:w="6556" w:type="dxa"/>
            <w:tcBorders>
              <w:top w:val="single" w:sz="4" w:space="0" w:color="auto"/>
              <w:left w:val="single" w:sz="4" w:space="0" w:color="auto"/>
              <w:bottom w:val="single" w:sz="4" w:space="0" w:color="auto"/>
              <w:right w:val="single" w:sz="4" w:space="0" w:color="auto"/>
            </w:tcBorders>
            <w:hideMark/>
          </w:tcPr>
          <w:p w:rsidR="00A95640" w:rsidRDefault="00A95640" w:rsidP="0024090E">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ТЭЗ     ПС</w:t>
            </w:r>
          </w:p>
        </w:tc>
        <w:tc>
          <w:tcPr>
            <w:tcW w:w="3240" w:type="dxa"/>
            <w:tcBorders>
              <w:top w:val="single" w:sz="4" w:space="0" w:color="auto"/>
              <w:left w:val="single" w:sz="4" w:space="0" w:color="auto"/>
              <w:bottom w:val="single" w:sz="4" w:space="0" w:color="auto"/>
              <w:right w:val="single" w:sz="4" w:space="0" w:color="auto"/>
            </w:tcBorders>
            <w:hideMark/>
          </w:tcPr>
          <w:p w:rsidR="00A95640" w:rsidRDefault="00A95640" w:rsidP="0024090E">
            <w:pPr>
              <w:spacing w:after="6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 шт.</w:t>
            </w:r>
          </w:p>
        </w:tc>
      </w:tr>
      <w:tr w:rsidR="00A95640" w:rsidTr="0024090E">
        <w:tc>
          <w:tcPr>
            <w:tcW w:w="6556" w:type="dxa"/>
            <w:tcBorders>
              <w:top w:val="single" w:sz="4" w:space="0" w:color="auto"/>
              <w:left w:val="single" w:sz="4" w:space="0" w:color="auto"/>
              <w:bottom w:val="single" w:sz="4" w:space="0" w:color="auto"/>
              <w:right w:val="single" w:sz="4" w:space="0" w:color="auto"/>
            </w:tcBorders>
            <w:hideMark/>
          </w:tcPr>
          <w:p w:rsidR="00A95640" w:rsidRDefault="00A95640" w:rsidP="0024090E">
            <w:pPr>
              <w:spacing w:after="60" w:line="240" w:lineRule="auto"/>
              <w:jc w:val="center"/>
              <w:rPr>
                <w:rFonts w:ascii="Times New Roman" w:eastAsia="Times New Roman" w:hAnsi="Times New Roman"/>
                <w:sz w:val="24"/>
                <w:szCs w:val="24"/>
                <w:lang w:eastAsia="ru-RU"/>
              </w:rPr>
            </w:pPr>
            <w:r>
              <w:rPr>
                <w:rFonts w:ascii="Times New Roman" w:eastAsia="Times New Roman" w:hAnsi="Times New Roman"/>
                <w:b/>
                <w:sz w:val="24"/>
                <w:szCs w:val="24"/>
                <w:lang w:eastAsia="ru-RU"/>
              </w:rPr>
              <w:t>Кассета БАЛ 4 (блок абонентских линий)</w:t>
            </w:r>
          </w:p>
        </w:tc>
        <w:tc>
          <w:tcPr>
            <w:tcW w:w="3240" w:type="dxa"/>
            <w:tcBorders>
              <w:top w:val="single" w:sz="4" w:space="0" w:color="auto"/>
              <w:left w:val="single" w:sz="4" w:space="0" w:color="auto"/>
              <w:bottom w:val="single" w:sz="4" w:space="0" w:color="auto"/>
              <w:right w:val="single" w:sz="4" w:space="0" w:color="auto"/>
            </w:tcBorders>
          </w:tcPr>
          <w:p w:rsidR="00A95640" w:rsidRDefault="00A95640" w:rsidP="0024090E">
            <w:pPr>
              <w:spacing w:after="60" w:line="240" w:lineRule="auto"/>
              <w:jc w:val="center"/>
              <w:rPr>
                <w:rFonts w:ascii="Times New Roman" w:eastAsia="Times New Roman" w:hAnsi="Times New Roman"/>
                <w:sz w:val="24"/>
                <w:szCs w:val="24"/>
                <w:lang w:eastAsia="ru-RU"/>
              </w:rPr>
            </w:pPr>
          </w:p>
        </w:tc>
      </w:tr>
      <w:tr w:rsidR="00A95640" w:rsidTr="0024090E">
        <w:tc>
          <w:tcPr>
            <w:tcW w:w="6556" w:type="dxa"/>
            <w:tcBorders>
              <w:top w:val="single" w:sz="4" w:space="0" w:color="auto"/>
              <w:left w:val="single" w:sz="4" w:space="0" w:color="auto"/>
              <w:bottom w:val="single" w:sz="4" w:space="0" w:color="auto"/>
              <w:right w:val="single" w:sz="4" w:space="0" w:color="auto"/>
            </w:tcBorders>
            <w:hideMark/>
          </w:tcPr>
          <w:p w:rsidR="00A95640" w:rsidRDefault="00A95640" w:rsidP="0024090E">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ТЭЗ     АКР</w:t>
            </w:r>
          </w:p>
        </w:tc>
        <w:tc>
          <w:tcPr>
            <w:tcW w:w="3240" w:type="dxa"/>
            <w:tcBorders>
              <w:top w:val="single" w:sz="4" w:space="0" w:color="auto"/>
              <w:left w:val="single" w:sz="4" w:space="0" w:color="auto"/>
              <w:bottom w:val="single" w:sz="4" w:space="0" w:color="auto"/>
              <w:right w:val="single" w:sz="4" w:space="0" w:color="auto"/>
            </w:tcBorders>
            <w:hideMark/>
          </w:tcPr>
          <w:p w:rsidR="00A95640" w:rsidRDefault="00A95640" w:rsidP="0024090E">
            <w:pPr>
              <w:spacing w:after="6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 шт.</w:t>
            </w:r>
          </w:p>
        </w:tc>
      </w:tr>
      <w:tr w:rsidR="00A95640" w:rsidTr="0024090E">
        <w:tc>
          <w:tcPr>
            <w:tcW w:w="6556" w:type="dxa"/>
            <w:tcBorders>
              <w:top w:val="single" w:sz="4" w:space="0" w:color="auto"/>
              <w:left w:val="single" w:sz="4" w:space="0" w:color="auto"/>
              <w:bottom w:val="single" w:sz="4" w:space="0" w:color="auto"/>
              <w:right w:val="single" w:sz="4" w:space="0" w:color="auto"/>
            </w:tcBorders>
            <w:hideMark/>
          </w:tcPr>
          <w:p w:rsidR="00A95640" w:rsidRDefault="00A95640" w:rsidP="0024090E">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ТЭЗ     И1</w:t>
            </w:r>
          </w:p>
        </w:tc>
        <w:tc>
          <w:tcPr>
            <w:tcW w:w="3240" w:type="dxa"/>
            <w:tcBorders>
              <w:top w:val="single" w:sz="4" w:space="0" w:color="auto"/>
              <w:left w:val="single" w:sz="4" w:space="0" w:color="auto"/>
              <w:bottom w:val="single" w:sz="4" w:space="0" w:color="auto"/>
              <w:right w:val="single" w:sz="4" w:space="0" w:color="auto"/>
            </w:tcBorders>
            <w:hideMark/>
          </w:tcPr>
          <w:p w:rsidR="00A95640" w:rsidRDefault="00A95640" w:rsidP="0024090E">
            <w:pPr>
              <w:spacing w:after="6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 шт.</w:t>
            </w:r>
          </w:p>
        </w:tc>
      </w:tr>
      <w:tr w:rsidR="00A95640" w:rsidTr="0024090E">
        <w:tc>
          <w:tcPr>
            <w:tcW w:w="6556" w:type="dxa"/>
            <w:tcBorders>
              <w:top w:val="single" w:sz="4" w:space="0" w:color="auto"/>
              <w:left w:val="single" w:sz="4" w:space="0" w:color="auto"/>
              <w:bottom w:val="single" w:sz="4" w:space="0" w:color="auto"/>
              <w:right w:val="single" w:sz="4" w:space="0" w:color="auto"/>
            </w:tcBorders>
            <w:hideMark/>
          </w:tcPr>
          <w:p w:rsidR="00A95640" w:rsidRDefault="00A95640" w:rsidP="0024090E">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ТЭЗ     МСФ1</w:t>
            </w:r>
          </w:p>
        </w:tc>
        <w:tc>
          <w:tcPr>
            <w:tcW w:w="3240" w:type="dxa"/>
            <w:tcBorders>
              <w:top w:val="single" w:sz="4" w:space="0" w:color="auto"/>
              <w:left w:val="single" w:sz="4" w:space="0" w:color="auto"/>
              <w:bottom w:val="single" w:sz="4" w:space="0" w:color="auto"/>
              <w:right w:val="single" w:sz="4" w:space="0" w:color="auto"/>
            </w:tcBorders>
            <w:hideMark/>
          </w:tcPr>
          <w:p w:rsidR="00A95640" w:rsidRDefault="00A95640" w:rsidP="0024090E">
            <w:pPr>
              <w:spacing w:after="6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12 шт.</w:t>
            </w:r>
          </w:p>
        </w:tc>
      </w:tr>
      <w:tr w:rsidR="00A95640" w:rsidTr="0024090E">
        <w:tc>
          <w:tcPr>
            <w:tcW w:w="6556" w:type="dxa"/>
            <w:tcBorders>
              <w:top w:val="single" w:sz="4" w:space="0" w:color="auto"/>
              <w:left w:val="single" w:sz="4" w:space="0" w:color="auto"/>
              <w:bottom w:val="single" w:sz="4" w:space="0" w:color="auto"/>
              <w:right w:val="single" w:sz="4" w:space="0" w:color="auto"/>
            </w:tcBorders>
            <w:hideMark/>
          </w:tcPr>
          <w:p w:rsidR="00A95640" w:rsidRDefault="00A95640" w:rsidP="0024090E">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ТЭЗ     МСФ1</w:t>
            </w:r>
          </w:p>
        </w:tc>
        <w:tc>
          <w:tcPr>
            <w:tcW w:w="3240" w:type="dxa"/>
            <w:tcBorders>
              <w:top w:val="single" w:sz="4" w:space="0" w:color="auto"/>
              <w:left w:val="single" w:sz="4" w:space="0" w:color="auto"/>
              <w:bottom w:val="single" w:sz="4" w:space="0" w:color="auto"/>
              <w:right w:val="single" w:sz="4" w:space="0" w:color="auto"/>
            </w:tcBorders>
            <w:hideMark/>
          </w:tcPr>
          <w:p w:rsidR="00A95640" w:rsidRDefault="00A95640" w:rsidP="0024090E">
            <w:pPr>
              <w:spacing w:after="6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12 шт.</w:t>
            </w:r>
          </w:p>
        </w:tc>
      </w:tr>
      <w:tr w:rsidR="00A95640" w:rsidTr="0024090E">
        <w:tc>
          <w:tcPr>
            <w:tcW w:w="6556" w:type="dxa"/>
            <w:tcBorders>
              <w:top w:val="single" w:sz="4" w:space="0" w:color="auto"/>
              <w:left w:val="single" w:sz="4" w:space="0" w:color="auto"/>
              <w:bottom w:val="single" w:sz="4" w:space="0" w:color="auto"/>
              <w:right w:val="single" w:sz="4" w:space="0" w:color="auto"/>
            </w:tcBorders>
            <w:hideMark/>
          </w:tcPr>
          <w:p w:rsidR="00A95640" w:rsidRDefault="00A95640" w:rsidP="0024090E">
            <w:pPr>
              <w:spacing w:after="6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Кассета БСЛ 2 (блок соединительных линий)</w:t>
            </w:r>
          </w:p>
        </w:tc>
        <w:tc>
          <w:tcPr>
            <w:tcW w:w="3240" w:type="dxa"/>
            <w:tcBorders>
              <w:top w:val="single" w:sz="4" w:space="0" w:color="auto"/>
              <w:left w:val="single" w:sz="4" w:space="0" w:color="auto"/>
              <w:bottom w:val="single" w:sz="4" w:space="0" w:color="auto"/>
              <w:right w:val="single" w:sz="4" w:space="0" w:color="auto"/>
            </w:tcBorders>
          </w:tcPr>
          <w:p w:rsidR="00A95640" w:rsidRDefault="00A95640" w:rsidP="0024090E">
            <w:pPr>
              <w:spacing w:after="60" w:line="240" w:lineRule="auto"/>
              <w:jc w:val="center"/>
              <w:rPr>
                <w:rFonts w:ascii="Times New Roman" w:eastAsia="Times New Roman" w:hAnsi="Times New Roman"/>
                <w:b/>
                <w:sz w:val="24"/>
                <w:szCs w:val="24"/>
                <w:lang w:eastAsia="ru-RU"/>
              </w:rPr>
            </w:pPr>
          </w:p>
        </w:tc>
      </w:tr>
      <w:tr w:rsidR="00A95640" w:rsidTr="0024090E">
        <w:tc>
          <w:tcPr>
            <w:tcW w:w="6556" w:type="dxa"/>
            <w:tcBorders>
              <w:top w:val="single" w:sz="4" w:space="0" w:color="auto"/>
              <w:left w:val="single" w:sz="4" w:space="0" w:color="auto"/>
              <w:bottom w:val="single" w:sz="4" w:space="0" w:color="auto"/>
              <w:right w:val="single" w:sz="4" w:space="0" w:color="auto"/>
            </w:tcBorders>
            <w:hideMark/>
          </w:tcPr>
          <w:p w:rsidR="00A95640" w:rsidRDefault="00A95640" w:rsidP="0024090E">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ТЭЗ     Д3</w:t>
            </w:r>
          </w:p>
        </w:tc>
        <w:tc>
          <w:tcPr>
            <w:tcW w:w="3240" w:type="dxa"/>
            <w:tcBorders>
              <w:top w:val="single" w:sz="4" w:space="0" w:color="auto"/>
              <w:left w:val="single" w:sz="4" w:space="0" w:color="auto"/>
              <w:bottom w:val="single" w:sz="4" w:space="0" w:color="auto"/>
              <w:right w:val="single" w:sz="4" w:space="0" w:color="auto"/>
            </w:tcBorders>
            <w:hideMark/>
          </w:tcPr>
          <w:p w:rsidR="00A95640" w:rsidRDefault="00A95640" w:rsidP="0024090E">
            <w:pPr>
              <w:spacing w:after="6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 шт.</w:t>
            </w:r>
          </w:p>
        </w:tc>
      </w:tr>
      <w:tr w:rsidR="00A95640" w:rsidTr="0024090E">
        <w:tc>
          <w:tcPr>
            <w:tcW w:w="6556" w:type="dxa"/>
            <w:tcBorders>
              <w:top w:val="single" w:sz="4" w:space="0" w:color="auto"/>
              <w:left w:val="single" w:sz="4" w:space="0" w:color="auto"/>
              <w:bottom w:val="single" w:sz="4" w:space="0" w:color="auto"/>
              <w:right w:val="single" w:sz="4" w:space="0" w:color="auto"/>
            </w:tcBorders>
            <w:hideMark/>
          </w:tcPr>
          <w:p w:rsidR="00A95640" w:rsidRDefault="00A95640" w:rsidP="0024090E">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ТЭЗ     К2</w:t>
            </w:r>
          </w:p>
        </w:tc>
        <w:tc>
          <w:tcPr>
            <w:tcW w:w="3240" w:type="dxa"/>
            <w:tcBorders>
              <w:top w:val="single" w:sz="4" w:space="0" w:color="auto"/>
              <w:left w:val="single" w:sz="4" w:space="0" w:color="auto"/>
              <w:bottom w:val="single" w:sz="4" w:space="0" w:color="auto"/>
              <w:right w:val="single" w:sz="4" w:space="0" w:color="auto"/>
            </w:tcBorders>
            <w:hideMark/>
          </w:tcPr>
          <w:p w:rsidR="00A95640" w:rsidRDefault="00A95640" w:rsidP="0024090E">
            <w:pPr>
              <w:spacing w:after="6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 шт.</w:t>
            </w:r>
          </w:p>
        </w:tc>
      </w:tr>
      <w:tr w:rsidR="00A95640" w:rsidTr="0024090E">
        <w:tc>
          <w:tcPr>
            <w:tcW w:w="6556" w:type="dxa"/>
            <w:tcBorders>
              <w:top w:val="single" w:sz="4" w:space="0" w:color="auto"/>
              <w:left w:val="single" w:sz="4" w:space="0" w:color="auto"/>
              <w:bottom w:val="single" w:sz="4" w:space="0" w:color="auto"/>
              <w:right w:val="single" w:sz="4" w:space="0" w:color="auto"/>
            </w:tcBorders>
            <w:hideMark/>
          </w:tcPr>
          <w:p w:rsidR="00A95640" w:rsidRDefault="00A95640" w:rsidP="0024090E">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ТЭЗ     И1</w:t>
            </w:r>
          </w:p>
        </w:tc>
        <w:tc>
          <w:tcPr>
            <w:tcW w:w="3240" w:type="dxa"/>
            <w:tcBorders>
              <w:top w:val="single" w:sz="4" w:space="0" w:color="auto"/>
              <w:left w:val="single" w:sz="4" w:space="0" w:color="auto"/>
              <w:bottom w:val="single" w:sz="4" w:space="0" w:color="auto"/>
              <w:right w:val="single" w:sz="4" w:space="0" w:color="auto"/>
            </w:tcBorders>
            <w:hideMark/>
          </w:tcPr>
          <w:p w:rsidR="00A95640" w:rsidRDefault="00A95640" w:rsidP="0024090E">
            <w:pPr>
              <w:spacing w:after="6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 шт.</w:t>
            </w:r>
          </w:p>
        </w:tc>
      </w:tr>
      <w:tr w:rsidR="00A95640" w:rsidTr="0024090E">
        <w:tc>
          <w:tcPr>
            <w:tcW w:w="6556" w:type="dxa"/>
            <w:tcBorders>
              <w:top w:val="single" w:sz="4" w:space="0" w:color="auto"/>
              <w:left w:val="single" w:sz="4" w:space="0" w:color="auto"/>
              <w:bottom w:val="single" w:sz="4" w:space="0" w:color="auto"/>
              <w:right w:val="single" w:sz="4" w:space="0" w:color="auto"/>
            </w:tcBorders>
            <w:hideMark/>
          </w:tcPr>
          <w:p w:rsidR="00A95640" w:rsidRDefault="00A95640" w:rsidP="0024090E">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ТЭЗ     МСФ1</w:t>
            </w:r>
          </w:p>
        </w:tc>
        <w:tc>
          <w:tcPr>
            <w:tcW w:w="3240" w:type="dxa"/>
            <w:tcBorders>
              <w:top w:val="single" w:sz="4" w:space="0" w:color="auto"/>
              <w:left w:val="single" w:sz="4" w:space="0" w:color="auto"/>
              <w:bottom w:val="single" w:sz="4" w:space="0" w:color="auto"/>
              <w:right w:val="single" w:sz="4" w:space="0" w:color="auto"/>
            </w:tcBorders>
            <w:hideMark/>
          </w:tcPr>
          <w:p w:rsidR="00A95640" w:rsidRDefault="00A95640" w:rsidP="0024090E">
            <w:pPr>
              <w:spacing w:after="6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14 шт.</w:t>
            </w:r>
          </w:p>
        </w:tc>
      </w:tr>
      <w:tr w:rsidR="00A95640" w:rsidTr="0024090E">
        <w:tc>
          <w:tcPr>
            <w:tcW w:w="6556" w:type="dxa"/>
            <w:tcBorders>
              <w:top w:val="single" w:sz="4" w:space="0" w:color="auto"/>
              <w:left w:val="single" w:sz="4" w:space="0" w:color="auto"/>
              <w:bottom w:val="single" w:sz="4" w:space="0" w:color="auto"/>
              <w:right w:val="single" w:sz="4" w:space="0" w:color="auto"/>
            </w:tcBorders>
            <w:hideMark/>
          </w:tcPr>
          <w:p w:rsidR="00A95640" w:rsidRDefault="00A95640" w:rsidP="0024090E">
            <w:pPr>
              <w:spacing w:after="6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Кассета БАЛ 5 (блок абонентских линий)</w:t>
            </w:r>
          </w:p>
        </w:tc>
        <w:tc>
          <w:tcPr>
            <w:tcW w:w="3240" w:type="dxa"/>
            <w:tcBorders>
              <w:top w:val="single" w:sz="4" w:space="0" w:color="auto"/>
              <w:left w:val="single" w:sz="4" w:space="0" w:color="auto"/>
              <w:bottom w:val="single" w:sz="4" w:space="0" w:color="auto"/>
              <w:right w:val="single" w:sz="4" w:space="0" w:color="auto"/>
            </w:tcBorders>
          </w:tcPr>
          <w:p w:rsidR="00A95640" w:rsidRDefault="00A95640" w:rsidP="0024090E">
            <w:pPr>
              <w:spacing w:after="60" w:line="240" w:lineRule="auto"/>
              <w:jc w:val="center"/>
              <w:rPr>
                <w:rFonts w:ascii="Times New Roman" w:eastAsia="Times New Roman" w:hAnsi="Times New Roman"/>
                <w:sz w:val="24"/>
                <w:szCs w:val="24"/>
                <w:lang w:eastAsia="ru-RU"/>
              </w:rPr>
            </w:pPr>
          </w:p>
        </w:tc>
      </w:tr>
      <w:tr w:rsidR="00A95640" w:rsidTr="0024090E">
        <w:tc>
          <w:tcPr>
            <w:tcW w:w="6556" w:type="dxa"/>
            <w:tcBorders>
              <w:top w:val="single" w:sz="4" w:space="0" w:color="auto"/>
              <w:left w:val="single" w:sz="4" w:space="0" w:color="auto"/>
              <w:bottom w:val="single" w:sz="4" w:space="0" w:color="auto"/>
              <w:right w:val="single" w:sz="4" w:space="0" w:color="auto"/>
            </w:tcBorders>
            <w:hideMark/>
          </w:tcPr>
          <w:p w:rsidR="00A95640" w:rsidRDefault="00A95640" w:rsidP="0024090E">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ТЭЗ     АКР</w:t>
            </w:r>
          </w:p>
        </w:tc>
        <w:tc>
          <w:tcPr>
            <w:tcW w:w="3240" w:type="dxa"/>
            <w:tcBorders>
              <w:top w:val="single" w:sz="4" w:space="0" w:color="auto"/>
              <w:left w:val="single" w:sz="4" w:space="0" w:color="auto"/>
              <w:bottom w:val="single" w:sz="4" w:space="0" w:color="auto"/>
              <w:right w:val="single" w:sz="4" w:space="0" w:color="auto"/>
            </w:tcBorders>
            <w:hideMark/>
          </w:tcPr>
          <w:p w:rsidR="00A95640" w:rsidRDefault="00A95640" w:rsidP="0024090E">
            <w:pPr>
              <w:spacing w:after="6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 шт.</w:t>
            </w:r>
          </w:p>
        </w:tc>
      </w:tr>
      <w:tr w:rsidR="00A95640" w:rsidTr="0024090E">
        <w:tc>
          <w:tcPr>
            <w:tcW w:w="6556" w:type="dxa"/>
            <w:tcBorders>
              <w:top w:val="single" w:sz="4" w:space="0" w:color="auto"/>
              <w:left w:val="single" w:sz="4" w:space="0" w:color="auto"/>
              <w:bottom w:val="single" w:sz="4" w:space="0" w:color="auto"/>
              <w:right w:val="single" w:sz="4" w:space="0" w:color="auto"/>
            </w:tcBorders>
            <w:hideMark/>
          </w:tcPr>
          <w:p w:rsidR="00A95640" w:rsidRDefault="00A95640" w:rsidP="0024090E">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ТЭЗ     И1</w:t>
            </w:r>
          </w:p>
        </w:tc>
        <w:tc>
          <w:tcPr>
            <w:tcW w:w="3240" w:type="dxa"/>
            <w:tcBorders>
              <w:top w:val="single" w:sz="4" w:space="0" w:color="auto"/>
              <w:left w:val="single" w:sz="4" w:space="0" w:color="auto"/>
              <w:bottom w:val="single" w:sz="4" w:space="0" w:color="auto"/>
              <w:right w:val="single" w:sz="4" w:space="0" w:color="auto"/>
            </w:tcBorders>
            <w:hideMark/>
          </w:tcPr>
          <w:p w:rsidR="00A95640" w:rsidRDefault="00A95640" w:rsidP="0024090E">
            <w:pPr>
              <w:spacing w:after="6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 шт.</w:t>
            </w:r>
          </w:p>
        </w:tc>
      </w:tr>
      <w:tr w:rsidR="00A95640" w:rsidTr="0024090E">
        <w:tc>
          <w:tcPr>
            <w:tcW w:w="6556" w:type="dxa"/>
            <w:tcBorders>
              <w:top w:val="single" w:sz="4" w:space="0" w:color="auto"/>
              <w:left w:val="single" w:sz="4" w:space="0" w:color="auto"/>
              <w:bottom w:val="single" w:sz="4" w:space="0" w:color="auto"/>
              <w:right w:val="single" w:sz="4" w:space="0" w:color="auto"/>
            </w:tcBorders>
            <w:hideMark/>
          </w:tcPr>
          <w:p w:rsidR="00A95640" w:rsidRDefault="00A95640" w:rsidP="0024090E">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ТЭЗ     МСФ1</w:t>
            </w:r>
          </w:p>
        </w:tc>
        <w:tc>
          <w:tcPr>
            <w:tcW w:w="3240" w:type="dxa"/>
            <w:tcBorders>
              <w:top w:val="single" w:sz="4" w:space="0" w:color="auto"/>
              <w:left w:val="single" w:sz="4" w:space="0" w:color="auto"/>
              <w:bottom w:val="single" w:sz="4" w:space="0" w:color="auto"/>
              <w:right w:val="single" w:sz="4" w:space="0" w:color="auto"/>
            </w:tcBorders>
            <w:hideMark/>
          </w:tcPr>
          <w:p w:rsidR="00A95640" w:rsidRDefault="00A95640" w:rsidP="0024090E">
            <w:pPr>
              <w:spacing w:after="6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12 шт.</w:t>
            </w:r>
          </w:p>
        </w:tc>
      </w:tr>
      <w:tr w:rsidR="00A95640" w:rsidTr="0024090E">
        <w:tc>
          <w:tcPr>
            <w:tcW w:w="6556" w:type="dxa"/>
            <w:tcBorders>
              <w:top w:val="single" w:sz="4" w:space="0" w:color="auto"/>
              <w:left w:val="single" w:sz="4" w:space="0" w:color="auto"/>
              <w:bottom w:val="single" w:sz="4" w:space="0" w:color="auto"/>
              <w:right w:val="single" w:sz="4" w:space="0" w:color="auto"/>
            </w:tcBorders>
            <w:hideMark/>
          </w:tcPr>
          <w:p w:rsidR="00A95640" w:rsidRDefault="00A95640" w:rsidP="0024090E">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ТЭЗ     МСФ1</w:t>
            </w:r>
          </w:p>
        </w:tc>
        <w:tc>
          <w:tcPr>
            <w:tcW w:w="3240" w:type="dxa"/>
            <w:tcBorders>
              <w:top w:val="single" w:sz="4" w:space="0" w:color="auto"/>
              <w:left w:val="single" w:sz="4" w:space="0" w:color="auto"/>
              <w:bottom w:val="single" w:sz="4" w:space="0" w:color="auto"/>
              <w:right w:val="single" w:sz="4" w:space="0" w:color="auto"/>
            </w:tcBorders>
            <w:hideMark/>
          </w:tcPr>
          <w:p w:rsidR="00A95640" w:rsidRDefault="00A95640" w:rsidP="0024090E">
            <w:pPr>
              <w:spacing w:after="6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28 шт.</w:t>
            </w:r>
          </w:p>
        </w:tc>
      </w:tr>
      <w:tr w:rsidR="00A95640" w:rsidTr="0024090E">
        <w:tc>
          <w:tcPr>
            <w:tcW w:w="6556" w:type="dxa"/>
            <w:tcBorders>
              <w:top w:val="single" w:sz="4" w:space="0" w:color="auto"/>
              <w:left w:val="single" w:sz="4" w:space="0" w:color="auto"/>
              <w:bottom w:val="single" w:sz="4" w:space="0" w:color="auto"/>
              <w:right w:val="single" w:sz="4" w:space="0" w:color="auto"/>
            </w:tcBorders>
            <w:hideMark/>
          </w:tcPr>
          <w:p w:rsidR="00A95640" w:rsidRDefault="00A95640" w:rsidP="0024090E">
            <w:pPr>
              <w:spacing w:after="6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Кассета УВП 3 (устройства вторичного питания)</w:t>
            </w:r>
          </w:p>
        </w:tc>
        <w:tc>
          <w:tcPr>
            <w:tcW w:w="3240" w:type="dxa"/>
            <w:tcBorders>
              <w:top w:val="single" w:sz="4" w:space="0" w:color="auto"/>
              <w:left w:val="single" w:sz="4" w:space="0" w:color="auto"/>
              <w:bottom w:val="single" w:sz="4" w:space="0" w:color="auto"/>
              <w:right w:val="single" w:sz="4" w:space="0" w:color="auto"/>
            </w:tcBorders>
          </w:tcPr>
          <w:p w:rsidR="00A95640" w:rsidRDefault="00A95640" w:rsidP="0024090E">
            <w:pPr>
              <w:spacing w:after="60" w:line="240" w:lineRule="auto"/>
              <w:jc w:val="center"/>
              <w:rPr>
                <w:rFonts w:ascii="Times New Roman" w:eastAsia="Times New Roman" w:hAnsi="Times New Roman"/>
                <w:sz w:val="24"/>
                <w:szCs w:val="24"/>
                <w:lang w:eastAsia="ru-RU"/>
              </w:rPr>
            </w:pPr>
          </w:p>
        </w:tc>
      </w:tr>
      <w:tr w:rsidR="00A95640" w:rsidTr="0024090E">
        <w:tc>
          <w:tcPr>
            <w:tcW w:w="6556" w:type="dxa"/>
            <w:tcBorders>
              <w:top w:val="single" w:sz="4" w:space="0" w:color="auto"/>
              <w:left w:val="single" w:sz="4" w:space="0" w:color="auto"/>
              <w:bottom w:val="single" w:sz="4" w:space="0" w:color="auto"/>
              <w:right w:val="single" w:sz="4" w:space="0" w:color="auto"/>
            </w:tcBorders>
            <w:hideMark/>
          </w:tcPr>
          <w:p w:rsidR="00A95640" w:rsidRDefault="00A95640" w:rsidP="0024090E">
            <w:pPr>
              <w:spacing w:after="60" w:line="240" w:lineRule="auto"/>
              <w:jc w:val="center"/>
              <w:rPr>
                <w:rFonts w:ascii="Times New Roman" w:eastAsia="Times New Roman" w:hAnsi="Times New Roman"/>
                <w:sz w:val="24"/>
                <w:szCs w:val="24"/>
                <w:lang w:eastAsia="ru-RU"/>
              </w:rPr>
            </w:pPr>
            <w:r>
              <w:rPr>
                <w:rFonts w:ascii="Times New Roman" w:eastAsia="Times New Roman" w:hAnsi="Times New Roman"/>
                <w:b/>
                <w:sz w:val="24"/>
                <w:szCs w:val="24"/>
                <w:lang w:eastAsia="ru-RU"/>
              </w:rPr>
              <w:t>Кассета БАЛ 6 (блок абонентских линий)</w:t>
            </w:r>
          </w:p>
        </w:tc>
        <w:tc>
          <w:tcPr>
            <w:tcW w:w="3240" w:type="dxa"/>
            <w:tcBorders>
              <w:top w:val="single" w:sz="4" w:space="0" w:color="auto"/>
              <w:left w:val="single" w:sz="4" w:space="0" w:color="auto"/>
              <w:bottom w:val="single" w:sz="4" w:space="0" w:color="auto"/>
              <w:right w:val="single" w:sz="4" w:space="0" w:color="auto"/>
            </w:tcBorders>
          </w:tcPr>
          <w:p w:rsidR="00A95640" w:rsidRDefault="00A95640" w:rsidP="0024090E">
            <w:pPr>
              <w:spacing w:after="60" w:line="240" w:lineRule="auto"/>
              <w:jc w:val="center"/>
              <w:rPr>
                <w:rFonts w:ascii="Times New Roman" w:eastAsia="Times New Roman" w:hAnsi="Times New Roman"/>
                <w:sz w:val="24"/>
                <w:szCs w:val="24"/>
                <w:lang w:eastAsia="ru-RU"/>
              </w:rPr>
            </w:pPr>
          </w:p>
        </w:tc>
      </w:tr>
      <w:tr w:rsidR="00A95640" w:rsidTr="0024090E">
        <w:tc>
          <w:tcPr>
            <w:tcW w:w="6556" w:type="dxa"/>
            <w:tcBorders>
              <w:top w:val="single" w:sz="4" w:space="0" w:color="auto"/>
              <w:left w:val="single" w:sz="4" w:space="0" w:color="auto"/>
              <w:bottom w:val="single" w:sz="4" w:space="0" w:color="auto"/>
              <w:right w:val="single" w:sz="4" w:space="0" w:color="auto"/>
            </w:tcBorders>
            <w:hideMark/>
          </w:tcPr>
          <w:p w:rsidR="00A95640" w:rsidRDefault="00A95640" w:rsidP="0024090E">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ТЭЗ     АКР</w:t>
            </w:r>
          </w:p>
        </w:tc>
        <w:tc>
          <w:tcPr>
            <w:tcW w:w="3240" w:type="dxa"/>
            <w:tcBorders>
              <w:top w:val="single" w:sz="4" w:space="0" w:color="auto"/>
              <w:left w:val="single" w:sz="4" w:space="0" w:color="auto"/>
              <w:bottom w:val="single" w:sz="4" w:space="0" w:color="auto"/>
              <w:right w:val="single" w:sz="4" w:space="0" w:color="auto"/>
            </w:tcBorders>
            <w:hideMark/>
          </w:tcPr>
          <w:p w:rsidR="00A95640" w:rsidRDefault="00A95640" w:rsidP="0024090E">
            <w:pPr>
              <w:spacing w:after="6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 шт.</w:t>
            </w:r>
          </w:p>
        </w:tc>
      </w:tr>
      <w:tr w:rsidR="00A95640" w:rsidTr="0024090E">
        <w:tc>
          <w:tcPr>
            <w:tcW w:w="6556" w:type="dxa"/>
            <w:tcBorders>
              <w:top w:val="single" w:sz="4" w:space="0" w:color="auto"/>
              <w:left w:val="single" w:sz="4" w:space="0" w:color="auto"/>
              <w:bottom w:val="single" w:sz="4" w:space="0" w:color="auto"/>
              <w:right w:val="single" w:sz="4" w:space="0" w:color="auto"/>
            </w:tcBorders>
            <w:hideMark/>
          </w:tcPr>
          <w:p w:rsidR="00A95640" w:rsidRDefault="00A95640" w:rsidP="0024090E">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ТЭЗ     И1</w:t>
            </w:r>
          </w:p>
        </w:tc>
        <w:tc>
          <w:tcPr>
            <w:tcW w:w="3240" w:type="dxa"/>
            <w:tcBorders>
              <w:top w:val="single" w:sz="4" w:space="0" w:color="auto"/>
              <w:left w:val="single" w:sz="4" w:space="0" w:color="auto"/>
              <w:bottom w:val="single" w:sz="4" w:space="0" w:color="auto"/>
              <w:right w:val="single" w:sz="4" w:space="0" w:color="auto"/>
            </w:tcBorders>
            <w:hideMark/>
          </w:tcPr>
          <w:p w:rsidR="00A95640" w:rsidRDefault="00A95640" w:rsidP="0024090E">
            <w:pPr>
              <w:spacing w:after="6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 шт.</w:t>
            </w:r>
          </w:p>
        </w:tc>
      </w:tr>
      <w:tr w:rsidR="00A95640" w:rsidTr="0024090E">
        <w:tc>
          <w:tcPr>
            <w:tcW w:w="6556" w:type="dxa"/>
            <w:tcBorders>
              <w:top w:val="single" w:sz="4" w:space="0" w:color="auto"/>
              <w:left w:val="single" w:sz="4" w:space="0" w:color="auto"/>
              <w:bottom w:val="single" w:sz="4" w:space="0" w:color="auto"/>
              <w:right w:val="single" w:sz="4" w:space="0" w:color="auto"/>
            </w:tcBorders>
            <w:hideMark/>
          </w:tcPr>
          <w:p w:rsidR="00A95640" w:rsidRDefault="00A95640" w:rsidP="0024090E">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ТЭЗ     МСФ1</w:t>
            </w:r>
          </w:p>
        </w:tc>
        <w:tc>
          <w:tcPr>
            <w:tcW w:w="3240" w:type="dxa"/>
            <w:tcBorders>
              <w:top w:val="single" w:sz="4" w:space="0" w:color="auto"/>
              <w:left w:val="single" w:sz="4" w:space="0" w:color="auto"/>
              <w:bottom w:val="single" w:sz="4" w:space="0" w:color="auto"/>
              <w:right w:val="single" w:sz="4" w:space="0" w:color="auto"/>
            </w:tcBorders>
            <w:hideMark/>
          </w:tcPr>
          <w:p w:rsidR="00A95640" w:rsidRDefault="00A95640" w:rsidP="0024090E">
            <w:pPr>
              <w:spacing w:after="6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12 шт.</w:t>
            </w:r>
          </w:p>
        </w:tc>
      </w:tr>
      <w:tr w:rsidR="00A95640" w:rsidTr="0024090E">
        <w:tc>
          <w:tcPr>
            <w:tcW w:w="6556" w:type="dxa"/>
            <w:tcBorders>
              <w:top w:val="single" w:sz="4" w:space="0" w:color="auto"/>
              <w:left w:val="single" w:sz="4" w:space="0" w:color="auto"/>
              <w:bottom w:val="single" w:sz="4" w:space="0" w:color="auto"/>
              <w:right w:val="single" w:sz="4" w:space="0" w:color="auto"/>
            </w:tcBorders>
            <w:hideMark/>
          </w:tcPr>
          <w:p w:rsidR="00A95640" w:rsidRDefault="00A95640" w:rsidP="0024090E">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ТЭЗ     МСФ1</w:t>
            </w:r>
          </w:p>
        </w:tc>
        <w:tc>
          <w:tcPr>
            <w:tcW w:w="3240" w:type="dxa"/>
            <w:tcBorders>
              <w:top w:val="single" w:sz="4" w:space="0" w:color="auto"/>
              <w:left w:val="single" w:sz="4" w:space="0" w:color="auto"/>
              <w:bottom w:val="single" w:sz="4" w:space="0" w:color="auto"/>
              <w:right w:val="single" w:sz="4" w:space="0" w:color="auto"/>
            </w:tcBorders>
            <w:hideMark/>
          </w:tcPr>
          <w:p w:rsidR="00A95640" w:rsidRDefault="00A95640" w:rsidP="0024090E">
            <w:pPr>
              <w:spacing w:after="6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12 шт.</w:t>
            </w:r>
          </w:p>
        </w:tc>
      </w:tr>
      <w:tr w:rsidR="00A95640" w:rsidTr="0024090E">
        <w:tc>
          <w:tcPr>
            <w:tcW w:w="6556" w:type="dxa"/>
            <w:tcBorders>
              <w:top w:val="single" w:sz="4" w:space="0" w:color="auto"/>
              <w:left w:val="single" w:sz="4" w:space="0" w:color="auto"/>
              <w:bottom w:val="single" w:sz="4" w:space="0" w:color="auto"/>
              <w:right w:val="single" w:sz="4" w:space="0" w:color="auto"/>
            </w:tcBorders>
            <w:hideMark/>
          </w:tcPr>
          <w:p w:rsidR="00A95640" w:rsidRDefault="00A95640" w:rsidP="0024090E">
            <w:pPr>
              <w:spacing w:after="6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Кассета БСЛ 3 (блок соединительных линий)</w:t>
            </w:r>
          </w:p>
        </w:tc>
        <w:tc>
          <w:tcPr>
            <w:tcW w:w="3240" w:type="dxa"/>
            <w:tcBorders>
              <w:top w:val="single" w:sz="4" w:space="0" w:color="auto"/>
              <w:left w:val="single" w:sz="4" w:space="0" w:color="auto"/>
              <w:bottom w:val="single" w:sz="4" w:space="0" w:color="auto"/>
              <w:right w:val="single" w:sz="4" w:space="0" w:color="auto"/>
            </w:tcBorders>
          </w:tcPr>
          <w:p w:rsidR="00A95640" w:rsidRDefault="00A95640" w:rsidP="0024090E">
            <w:pPr>
              <w:spacing w:after="60" w:line="240" w:lineRule="auto"/>
              <w:jc w:val="center"/>
              <w:rPr>
                <w:rFonts w:ascii="Times New Roman" w:eastAsia="Times New Roman" w:hAnsi="Times New Roman"/>
                <w:sz w:val="24"/>
                <w:szCs w:val="24"/>
                <w:lang w:eastAsia="ru-RU"/>
              </w:rPr>
            </w:pPr>
          </w:p>
        </w:tc>
      </w:tr>
      <w:tr w:rsidR="00A95640" w:rsidTr="0024090E">
        <w:tc>
          <w:tcPr>
            <w:tcW w:w="6556" w:type="dxa"/>
            <w:tcBorders>
              <w:top w:val="single" w:sz="4" w:space="0" w:color="auto"/>
              <w:left w:val="single" w:sz="4" w:space="0" w:color="auto"/>
              <w:bottom w:val="single" w:sz="4" w:space="0" w:color="auto"/>
              <w:right w:val="single" w:sz="4" w:space="0" w:color="auto"/>
            </w:tcBorders>
            <w:hideMark/>
          </w:tcPr>
          <w:p w:rsidR="00A95640" w:rsidRDefault="00A95640" w:rsidP="0024090E">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ТЭЗ     Д3</w:t>
            </w:r>
          </w:p>
        </w:tc>
        <w:tc>
          <w:tcPr>
            <w:tcW w:w="3240" w:type="dxa"/>
            <w:tcBorders>
              <w:top w:val="single" w:sz="4" w:space="0" w:color="auto"/>
              <w:left w:val="single" w:sz="4" w:space="0" w:color="auto"/>
              <w:bottom w:val="single" w:sz="4" w:space="0" w:color="auto"/>
              <w:right w:val="single" w:sz="4" w:space="0" w:color="auto"/>
            </w:tcBorders>
            <w:hideMark/>
          </w:tcPr>
          <w:p w:rsidR="00A95640" w:rsidRDefault="00A95640" w:rsidP="0024090E">
            <w:pPr>
              <w:spacing w:after="6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 шт.</w:t>
            </w:r>
          </w:p>
        </w:tc>
      </w:tr>
      <w:tr w:rsidR="00A95640" w:rsidTr="0024090E">
        <w:tc>
          <w:tcPr>
            <w:tcW w:w="6556" w:type="dxa"/>
            <w:tcBorders>
              <w:top w:val="single" w:sz="4" w:space="0" w:color="auto"/>
              <w:left w:val="single" w:sz="4" w:space="0" w:color="auto"/>
              <w:bottom w:val="single" w:sz="4" w:space="0" w:color="auto"/>
              <w:right w:val="single" w:sz="4" w:space="0" w:color="auto"/>
            </w:tcBorders>
            <w:hideMark/>
          </w:tcPr>
          <w:p w:rsidR="00A95640" w:rsidRDefault="00A95640" w:rsidP="0024090E">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ТЭЗ     К2</w:t>
            </w:r>
          </w:p>
        </w:tc>
        <w:tc>
          <w:tcPr>
            <w:tcW w:w="3240" w:type="dxa"/>
            <w:tcBorders>
              <w:top w:val="single" w:sz="4" w:space="0" w:color="auto"/>
              <w:left w:val="single" w:sz="4" w:space="0" w:color="auto"/>
              <w:bottom w:val="single" w:sz="4" w:space="0" w:color="auto"/>
              <w:right w:val="single" w:sz="4" w:space="0" w:color="auto"/>
            </w:tcBorders>
            <w:hideMark/>
          </w:tcPr>
          <w:p w:rsidR="00A95640" w:rsidRDefault="00A95640" w:rsidP="0024090E">
            <w:pPr>
              <w:spacing w:after="6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 шт.</w:t>
            </w:r>
          </w:p>
        </w:tc>
      </w:tr>
      <w:tr w:rsidR="00A95640" w:rsidTr="0024090E">
        <w:tc>
          <w:tcPr>
            <w:tcW w:w="6556" w:type="dxa"/>
            <w:tcBorders>
              <w:top w:val="single" w:sz="4" w:space="0" w:color="auto"/>
              <w:left w:val="single" w:sz="4" w:space="0" w:color="auto"/>
              <w:bottom w:val="single" w:sz="4" w:space="0" w:color="auto"/>
              <w:right w:val="single" w:sz="4" w:space="0" w:color="auto"/>
            </w:tcBorders>
            <w:hideMark/>
          </w:tcPr>
          <w:p w:rsidR="00A95640" w:rsidRDefault="00A95640" w:rsidP="0024090E">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ТЭЗ     И1</w:t>
            </w:r>
          </w:p>
        </w:tc>
        <w:tc>
          <w:tcPr>
            <w:tcW w:w="3240" w:type="dxa"/>
            <w:tcBorders>
              <w:top w:val="single" w:sz="4" w:space="0" w:color="auto"/>
              <w:left w:val="single" w:sz="4" w:space="0" w:color="auto"/>
              <w:bottom w:val="single" w:sz="4" w:space="0" w:color="auto"/>
              <w:right w:val="single" w:sz="4" w:space="0" w:color="auto"/>
            </w:tcBorders>
            <w:hideMark/>
          </w:tcPr>
          <w:p w:rsidR="00A95640" w:rsidRDefault="00A95640" w:rsidP="0024090E">
            <w:pPr>
              <w:spacing w:after="6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 шт.</w:t>
            </w:r>
          </w:p>
        </w:tc>
      </w:tr>
      <w:tr w:rsidR="00A95640" w:rsidTr="0024090E">
        <w:tc>
          <w:tcPr>
            <w:tcW w:w="6556" w:type="dxa"/>
            <w:tcBorders>
              <w:top w:val="single" w:sz="4" w:space="0" w:color="auto"/>
              <w:left w:val="single" w:sz="4" w:space="0" w:color="auto"/>
              <w:bottom w:val="single" w:sz="4" w:space="0" w:color="auto"/>
              <w:right w:val="single" w:sz="4" w:space="0" w:color="auto"/>
            </w:tcBorders>
            <w:hideMark/>
          </w:tcPr>
          <w:p w:rsidR="00A95640" w:rsidRDefault="00A95640" w:rsidP="0024090E">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ТЭЗ     МСФ1</w:t>
            </w:r>
          </w:p>
        </w:tc>
        <w:tc>
          <w:tcPr>
            <w:tcW w:w="3240" w:type="dxa"/>
            <w:tcBorders>
              <w:top w:val="single" w:sz="4" w:space="0" w:color="auto"/>
              <w:left w:val="single" w:sz="4" w:space="0" w:color="auto"/>
              <w:bottom w:val="single" w:sz="4" w:space="0" w:color="auto"/>
              <w:right w:val="single" w:sz="4" w:space="0" w:color="auto"/>
            </w:tcBorders>
            <w:hideMark/>
          </w:tcPr>
          <w:p w:rsidR="00A95640" w:rsidRDefault="00A95640" w:rsidP="0024090E">
            <w:pPr>
              <w:spacing w:after="6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14 шт.</w:t>
            </w:r>
          </w:p>
        </w:tc>
      </w:tr>
      <w:tr w:rsidR="00A95640" w:rsidTr="0024090E">
        <w:tc>
          <w:tcPr>
            <w:tcW w:w="6556" w:type="dxa"/>
            <w:tcBorders>
              <w:top w:val="single" w:sz="4" w:space="0" w:color="auto"/>
              <w:left w:val="single" w:sz="4" w:space="0" w:color="auto"/>
              <w:bottom w:val="single" w:sz="4" w:space="0" w:color="auto"/>
              <w:right w:val="single" w:sz="4" w:space="0" w:color="auto"/>
            </w:tcBorders>
            <w:hideMark/>
          </w:tcPr>
          <w:p w:rsidR="00A95640" w:rsidRDefault="00A95640" w:rsidP="0024090E">
            <w:pPr>
              <w:spacing w:after="6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Кассета БАЛ 7 (блок абонентских линий)</w:t>
            </w:r>
          </w:p>
        </w:tc>
        <w:tc>
          <w:tcPr>
            <w:tcW w:w="3240" w:type="dxa"/>
            <w:tcBorders>
              <w:top w:val="single" w:sz="4" w:space="0" w:color="auto"/>
              <w:left w:val="single" w:sz="4" w:space="0" w:color="auto"/>
              <w:bottom w:val="single" w:sz="4" w:space="0" w:color="auto"/>
              <w:right w:val="single" w:sz="4" w:space="0" w:color="auto"/>
            </w:tcBorders>
          </w:tcPr>
          <w:p w:rsidR="00A95640" w:rsidRDefault="00A95640" w:rsidP="0024090E">
            <w:pPr>
              <w:spacing w:after="60" w:line="240" w:lineRule="auto"/>
              <w:jc w:val="center"/>
              <w:rPr>
                <w:rFonts w:ascii="Times New Roman" w:eastAsia="Times New Roman" w:hAnsi="Times New Roman"/>
                <w:b/>
                <w:sz w:val="24"/>
                <w:szCs w:val="24"/>
                <w:lang w:eastAsia="ru-RU"/>
              </w:rPr>
            </w:pPr>
          </w:p>
        </w:tc>
      </w:tr>
      <w:tr w:rsidR="00A95640" w:rsidTr="0024090E">
        <w:tc>
          <w:tcPr>
            <w:tcW w:w="6556" w:type="dxa"/>
            <w:tcBorders>
              <w:top w:val="single" w:sz="4" w:space="0" w:color="auto"/>
              <w:left w:val="single" w:sz="4" w:space="0" w:color="auto"/>
              <w:bottom w:val="single" w:sz="4" w:space="0" w:color="auto"/>
              <w:right w:val="single" w:sz="4" w:space="0" w:color="auto"/>
            </w:tcBorders>
            <w:hideMark/>
          </w:tcPr>
          <w:p w:rsidR="00A95640" w:rsidRDefault="00A95640" w:rsidP="0024090E">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ТЭЗ     АКР</w:t>
            </w:r>
          </w:p>
        </w:tc>
        <w:tc>
          <w:tcPr>
            <w:tcW w:w="3240" w:type="dxa"/>
            <w:tcBorders>
              <w:top w:val="single" w:sz="4" w:space="0" w:color="auto"/>
              <w:left w:val="single" w:sz="4" w:space="0" w:color="auto"/>
              <w:bottom w:val="single" w:sz="4" w:space="0" w:color="auto"/>
              <w:right w:val="single" w:sz="4" w:space="0" w:color="auto"/>
            </w:tcBorders>
            <w:hideMark/>
          </w:tcPr>
          <w:p w:rsidR="00A95640" w:rsidRDefault="00A95640" w:rsidP="0024090E">
            <w:pPr>
              <w:spacing w:after="6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 шт.</w:t>
            </w:r>
          </w:p>
        </w:tc>
      </w:tr>
      <w:tr w:rsidR="00A95640" w:rsidTr="0024090E">
        <w:tc>
          <w:tcPr>
            <w:tcW w:w="6556" w:type="dxa"/>
            <w:tcBorders>
              <w:top w:val="single" w:sz="4" w:space="0" w:color="auto"/>
              <w:left w:val="single" w:sz="4" w:space="0" w:color="auto"/>
              <w:bottom w:val="single" w:sz="4" w:space="0" w:color="auto"/>
              <w:right w:val="single" w:sz="4" w:space="0" w:color="auto"/>
            </w:tcBorders>
            <w:hideMark/>
          </w:tcPr>
          <w:p w:rsidR="00A95640" w:rsidRDefault="00A95640" w:rsidP="0024090E">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ТЭЗ     И1</w:t>
            </w:r>
          </w:p>
        </w:tc>
        <w:tc>
          <w:tcPr>
            <w:tcW w:w="3240" w:type="dxa"/>
            <w:tcBorders>
              <w:top w:val="single" w:sz="4" w:space="0" w:color="auto"/>
              <w:left w:val="single" w:sz="4" w:space="0" w:color="auto"/>
              <w:bottom w:val="single" w:sz="4" w:space="0" w:color="auto"/>
              <w:right w:val="single" w:sz="4" w:space="0" w:color="auto"/>
            </w:tcBorders>
            <w:hideMark/>
          </w:tcPr>
          <w:p w:rsidR="00A95640" w:rsidRDefault="00A95640" w:rsidP="0024090E">
            <w:pPr>
              <w:spacing w:after="6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 шт.</w:t>
            </w:r>
          </w:p>
        </w:tc>
      </w:tr>
      <w:tr w:rsidR="00A95640" w:rsidTr="0024090E">
        <w:tc>
          <w:tcPr>
            <w:tcW w:w="6556" w:type="dxa"/>
            <w:tcBorders>
              <w:top w:val="single" w:sz="4" w:space="0" w:color="auto"/>
              <w:left w:val="single" w:sz="4" w:space="0" w:color="auto"/>
              <w:bottom w:val="single" w:sz="4" w:space="0" w:color="auto"/>
              <w:right w:val="single" w:sz="4" w:space="0" w:color="auto"/>
            </w:tcBorders>
            <w:hideMark/>
          </w:tcPr>
          <w:p w:rsidR="00A95640" w:rsidRDefault="00A95640" w:rsidP="0024090E">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ТЭЗ     МСФ1</w:t>
            </w:r>
          </w:p>
        </w:tc>
        <w:tc>
          <w:tcPr>
            <w:tcW w:w="3240" w:type="dxa"/>
            <w:tcBorders>
              <w:top w:val="single" w:sz="4" w:space="0" w:color="auto"/>
              <w:left w:val="single" w:sz="4" w:space="0" w:color="auto"/>
              <w:bottom w:val="single" w:sz="4" w:space="0" w:color="auto"/>
              <w:right w:val="single" w:sz="4" w:space="0" w:color="auto"/>
            </w:tcBorders>
            <w:hideMark/>
          </w:tcPr>
          <w:p w:rsidR="00A95640" w:rsidRDefault="00A95640" w:rsidP="0024090E">
            <w:pPr>
              <w:spacing w:after="6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12 шт.</w:t>
            </w:r>
          </w:p>
        </w:tc>
      </w:tr>
      <w:tr w:rsidR="00A95640" w:rsidTr="0024090E">
        <w:tc>
          <w:tcPr>
            <w:tcW w:w="6556" w:type="dxa"/>
            <w:tcBorders>
              <w:top w:val="single" w:sz="4" w:space="0" w:color="auto"/>
              <w:left w:val="single" w:sz="4" w:space="0" w:color="auto"/>
              <w:bottom w:val="single" w:sz="4" w:space="0" w:color="auto"/>
              <w:right w:val="single" w:sz="4" w:space="0" w:color="auto"/>
            </w:tcBorders>
            <w:hideMark/>
          </w:tcPr>
          <w:p w:rsidR="00A95640" w:rsidRDefault="00A95640" w:rsidP="0024090E">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ТЭЗ     МСФ1</w:t>
            </w:r>
          </w:p>
        </w:tc>
        <w:tc>
          <w:tcPr>
            <w:tcW w:w="3240" w:type="dxa"/>
            <w:tcBorders>
              <w:top w:val="single" w:sz="4" w:space="0" w:color="auto"/>
              <w:left w:val="single" w:sz="4" w:space="0" w:color="auto"/>
              <w:bottom w:val="single" w:sz="4" w:space="0" w:color="auto"/>
              <w:right w:val="single" w:sz="4" w:space="0" w:color="auto"/>
            </w:tcBorders>
            <w:hideMark/>
          </w:tcPr>
          <w:p w:rsidR="00A95640" w:rsidRDefault="00A95640" w:rsidP="0024090E">
            <w:pPr>
              <w:spacing w:after="6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28 шт.</w:t>
            </w:r>
          </w:p>
        </w:tc>
      </w:tr>
      <w:tr w:rsidR="00A95640" w:rsidTr="0024090E">
        <w:tc>
          <w:tcPr>
            <w:tcW w:w="6556" w:type="dxa"/>
            <w:tcBorders>
              <w:top w:val="single" w:sz="4" w:space="0" w:color="auto"/>
              <w:left w:val="single" w:sz="4" w:space="0" w:color="auto"/>
              <w:bottom w:val="single" w:sz="4" w:space="0" w:color="auto"/>
              <w:right w:val="single" w:sz="4" w:space="0" w:color="auto"/>
            </w:tcBorders>
            <w:hideMark/>
          </w:tcPr>
          <w:p w:rsidR="00A95640" w:rsidRDefault="00A95640" w:rsidP="0024090E">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Кабели соединительные</w:t>
            </w:r>
          </w:p>
        </w:tc>
        <w:tc>
          <w:tcPr>
            <w:tcW w:w="3240" w:type="dxa"/>
            <w:tcBorders>
              <w:top w:val="single" w:sz="4" w:space="0" w:color="auto"/>
              <w:left w:val="single" w:sz="4" w:space="0" w:color="auto"/>
              <w:bottom w:val="single" w:sz="4" w:space="0" w:color="auto"/>
              <w:right w:val="single" w:sz="4" w:space="0" w:color="auto"/>
            </w:tcBorders>
            <w:hideMark/>
          </w:tcPr>
          <w:p w:rsidR="00A95640" w:rsidRDefault="00A95640" w:rsidP="0024090E">
            <w:pPr>
              <w:spacing w:after="6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 комплект</w:t>
            </w:r>
          </w:p>
        </w:tc>
      </w:tr>
      <w:tr w:rsidR="00A95640" w:rsidTr="0024090E">
        <w:tc>
          <w:tcPr>
            <w:tcW w:w="6556" w:type="dxa"/>
            <w:tcBorders>
              <w:top w:val="single" w:sz="4" w:space="0" w:color="auto"/>
              <w:left w:val="single" w:sz="4" w:space="0" w:color="auto"/>
              <w:bottom w:val="single" w:sz="4" w:space="0" w:color="auto"/>
              <w:right w:val="single" w:sz="4" w:space="0" w:color="auto"/>
            </w:tcBorders>
            <w:hideMark/>
          </w:tcPr>
          <w:p w:rsidR="00A95640" w:rsidRDefault="00A95640" w:rsidP="0024090E">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Колодки соединительные</w:t>
            </w:r>
          </w:p>
        </w:tc>
        <w:tc>
          <w:tcPr>
            <w:tcW w:w="3240" w:type="dxa"/>
            <w:tcBorders>
              <w:top w:val="single" w:sz="4" w:space="0" w:color="auto"/>
              <w:left w:val="single" w:sz="4" w:space="0" w:color="auto"/>
              <w:bottom w:val="single" w:sz="4" w:space="0" w:color="auto"/>
              <w:right w:val="single" w:sz="4" w:space="0" w:color="auto"/>
            </w:tcBorders>
            <w:hideMark/>
          </w:tcPr>
          <w:p w:rsidR="00A95640" w:rsidRDefault="00A95640" w:rsidP="0024090E">
            <w:pPr>
              <w:spacing w:after="6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 комплект</w:t>
            </w:r>
          </w:p>
        </w:tc>
      </w:tr>
    </w:tbl>
    <w:p w:rsidR="00A95640" w:rsidRDefault="00A95640" w:rsidP="00A95640">
      <w:pPr>
        <w:spacing w:after="60" w:line="240" w:lineRule="auto"/>
        <w:jc w:val="both"/>
        <w:rPr>
          <w:rFonts w:ascii="Times New Roman" w:eastAsia="Times New Roman" w:hAnsi="Times New Roman"/>
          <w:sz w:val="24"/>
          <w:szCs w:val="24"/>
          <w:lang w:eastAsia="ru-RU"/>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27"/>
        <w:gridCol w:w="3218"/>
      </w:tblGrid>
      <w:tr w:rsidR="00A95640" w:rsidTr="0024090E">
        <w:tc>
          <w:tcPr>
            <w:tcW w:w="6527" w:type="dxa"/>
            <w:tcBorders>
              <w:top w:val="single" w:sz="4" w:space="0" w:color="auto"/>
              <w:left w:val="single" w:sz="4" w:space="0" w:color="auto"/>
              <w:bottom w:val="single" w:sz="4" w:space="0" w:color="auto"/>
              <w:right w:val="single" w:sz="4" w:space="0" w:color="auto"/>
            </w:tcBorders>
            <w:hideMark/>
          </w:tcPr>
          <w:p w:rsidR="00A95640" w:rsidRDefault="00A95640" w:rsidP="0024090E">
            <w:pPr>
              <w:spacing w:after="60" w:line="240" w:lineRule="auto"/>
              <w:jc w:val="center"/>
              <w:rPr>
                <w:rFonts w:ascii="Times New Roman" w:eastAsia="Times New Roman" w:hAnsi="Times New Roman"/>
                <w:sz w:val="24"/>
                <w:szCs w:val="24"/>
                <w:lang w:eastAsia="ru-RU"/>
              </w:rPr>
            </w:pPr>
            <w:r>
              <w:rPr>
                <w:rFonts w:ascii="Times New Roman" w:eastAsia="Times New Roman" w:hAnsi="Times New Roman"/>
                <w:b/>
                <w:bCs/>
                <w:color w:val="000000"/>
                <w:sz w:val="20"/>
                <w:szCs w:val="20"/>
                <w:lang w:eastAsia="ru-RU"/>
              </w:rPr>
              <w:t>АРМ АТС КЭ «КВАНТ»</w:t>
            </w:r>
          </w:p>
        </w:tc>
        <w:tc>
          <w:tcPr>
            <w:tcW w:w="3218" w:type="dxa"/>
            <w:tcBorders>
              <w:top w:val="single" w:sz="4" w:space="0" w:color="auto"/>
              <w:left w:val="single" w:sz="4" w:space="0" w:color="auto"/>
              <w:bottom w:val="single" w:sz="4" w:space="0" w:color="auto"/>
              <w:right w:val="single" w:sz="4" w:space="0" w:color="auto"/>
            </w:tcBorders>
          </w:tcPr>
          <w:p w:rsidR="00A95640" w:rsidRDefault="00A95640" w:rsidP="0024090E">
            <w:pPr>
              <w:spacing w:after="60" w:line="240" w:lineRule="auto"/>
              <w:jc w:val="both"/>
              <w:rPr>
                <w:rFonts w:ascii="Times New Roman" w:eastAsia="Times New Roman" w:hAnsi="Times New Roman"/>
                <w:sz w:val="24"/>
                <w:szCs w:val="24"/>
                <w:lang w:eastAsia="ru-RU"/>
              </w:rPr>
            </w:pPr>
          </w:p>
        </w:tc>
      </w:tr>
      <w:tr w:rsidR="00A95640" w:rsidTr="0024090E">
        <w:tc>
          <w:tcPr>
            <w:tcW w:w="6527" w:type="dxa"/>
            <w:tcBorders>
              <w:top w:val="single" w:sz="4" w:space="0" w:color="auto"/>
              <w:left w:val="single" w:sz="4" w:space="0" w:color="auto"/>
              <w:bottom w:val="single" w:sz="4" w:space="0" w:color="auto"/>
              <w:right w:val="single" w:sz="4" w:space="0" w:color="auto"/>
            </w:tcBorders>
            <w:hideMark/>
          </w:tcPr>
          <w:p w:rsidR="00A95640" w:rsidRDefault="00A95640" w:rsidP="0024090E">
            <w:pPr>
              <w:spacing w:after="6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Блок управления и сопряжения с АТС КЭ «КВАНТ»</w:t>
            </w:r>
          </w:p>
        </w:tc>
        <w:tc>
          <w:tcPr>
            <w:tcW w:w="3218" w:type="dxa"/>
            <w:tcBorders>
              <w:top w:val="single" w:sz="4" w:space="0" w:color="auto"/>
              <w:left w:val="single" w:sz="4" w:space="0" w:color="auto"/>
              <w:bottom w:val="single" w:sz="4" w:space="0" w:color="auto"/>
              <w:right w:val="single" w:sz="4" w:space="0" w:color="auto"/>
            </w:tcBorders>
            <w:hideMark/>
          </w:tcPr>
          <w:p w:rsidR="00A95640" w:rsidRDefault="00A95640" w:rsidP="0024090E">
            <w:pPr>
              <w:spacing w:after="6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r>
      <w:tr w:rsidR="00A95640" w:rsidTr="0024090E">
        <w:tc>
          <w:tcPr>
            <w:tcW w:w="6527" w:type="dxa"/>
            <w:tcBorders>
              <w:top w:val="single" w:sz="4" w:space="0" w:color="auto"/>
              <w:left w:val="single" w:sz="4" w:space="0" w:color="auto"/>
              <w:bottom w:val="single" w:sz="4" w:space="0" w:color="auto"/>
              <w:right w:val="single" w:sz="4" w:space="0" w:color="auto"/>
            </w:tcBorders>
          </w:tcPr>
          <w:p w:rsidR="00A95640" w:rsidRDefault="00A95640" w:rsidP="0024090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Программное обеспечение АТС КЭ «КВАНТ» на 1024:</w:t>
            </w:r>
          </w:p>
          <w:p w:rsidR="00A95640" w:rsidRDefault="00A95640" w:rsidP="0024090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Рабочая версия программного обеспечения</w:t>
            </w:r>
          </w:p>
          <w:p w:rsidR="00A95640" w:rsidRDefault="00A95640" w:rsidP="0024090E">
            <w:pPr>
              <w:spacing w:after="60" w:line="240" w:lineRule="auto"/>
              <w:jc w:val="center"/>
              <w:rPr>
                <w:rFonts w:ascii="Times New Roman" w:eastAsia="Times New Roman" w:hAnsi="Times New Roman"/>
                <w:sz w:val="24"/>
                <w:szCs w:val="24"/>
                <w:lang w:eastAsia="ru-RU"/>
              </w:rPr>
            </w:pPr>
          </w:p>
        </w:tc>
        <w:tc>
          <w:tcPr>
            <w:tcW w:w="3218" w:type="dxa"/>
            <w:tcBorders>
              <w:top w:val="single" w:sz="4" w:space="0" w:color="auto"/>
              <w:left w:val="single" w:sz="4" w:space="0" w:color="auto"/>
              <w:bottom w:val="single" w:sz="4" w:space="0" w:color="auto"/>
              <w:right w:val="single" w:sz="4" w:space="0" w:color="auto"/>
            </w:tcBorders>
            <w:hideMark/>
          </w:tcPr>
          <w:p w:rsidR="00A95640" w:rsidRDefault="00A95640" w:rsidP="0024090E">
            <w:pPr>
              <w:spacing w:after="6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r>
      <w:tr w:rsidR="00A95640" w:rsidTr="0024090E">
        <w:tc>
          <w:tcPr>
            <w:tcW w:w="6527" w:type="dxa"/>
            <w:tcBorders>
              <w:top w:val="single" w:sz="4" w:space="0" w:color="auto"/>
              <w:left w:val="single" w:sz="4" w:space="0" w:color="auto"/>
              <w:bottom w:val="single" w:sz="4" w:space="0" w:color="auto"/>
              <w:right w:val="single" w:sz="4" w:space="0" w:color="auto"/>
            </w:tcBorders>
            <w:hideMark/>
          </w:tcPr>
          <w:p w:rsidR="00A95640" w:rsidRDefault="00A95640" w:rsidP="0024090E">
            <w:pPr>
              <w:spacing w:after="6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Устройство электропитания связи УЭПС-3 (инв. № 01382146) с выпрямителями ВБВ 60/25-3К</w:t>
            </w:r>
          </w:p>
        </w:tc>
        <w:tc>
          <w:tcPr>
            <w:tcW w:w="3218" w:type="dxa"/>
            <w:tcBorders>
              <w:top w:val="single" w:sz="4" w:space="0" w:color="auto"/>
              <w:left w:val="single" w:sz="4" w:space="0" w:color="auto"/>
              <w:bottom w:val="single" w:sz="4" w:space="0" w:color="auto"/>
              <w:right w:val="single" w:sz="4" w:space="0" w:color="auto"/>
            </w:tcBorders>
            <w:hideMark/>
          </w:tcPr>
          <w:p w:rsidR="00A95640" w:rsidRDefault="00A95640" w:rsidP="0024090E">
            <w:pPr>
              <w:spacing w:after="6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r>
      <w:tr w:rsidR="00A95640" w:rsidTr="0024090E">
        <w:tc>
          <w:tcPr>
            <w:tcW w:w="6527" w:type="dxa"/>
            <w:tcBorders>
              <w:top w:val="single" w:sz="4" w:space="0" w:color="auto"/>
              <w:left w:val="single" w:sz="4" w:space="0" w:color="auto"/>
              <w:bottom w:val="single" w:sz="4" w:space="0" w:color="auto"/>
              <w:right w:val="single" w:sz="4" w:space="0" w:color="auto"/>
            </w:tcBorders>
            <w:hideMark/>
          </w:tcPr>
          <w:p w:rsidR="00A95640" w:rsidRDefault="00A95640" w:rsidP="0024090E">
            <w:pPr>
              <w:spacing w:after="6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Аккумуляторная батарея12В/70а/ч</w:t>
            </w:r>
          </w:p>
        </w:tc>
        <w:tc>
          <w:tcPr>
            <w:tcW w:w="3218" w:type="dxa"/>
            <w:tcBorders>
              <w:top w:val="single" w:sz="4" w:space="0" w:color="auto"/>
              <w:left w:val="single" w:sz="4" w:space="0" w:color="auto"/>
              <w:bottom w:val="single" w:sz="4" w:space="0" w:color="auto"/>
              <w:right w:val="single" w:sz="4" w:space="0" w:color="auto"/>
            </w:tcBorders>
            <w:hideMark/>
          </w:tcPr>
          <w:p w:rsidR="00A95640" w:rsidRDefault="00A95640" w:rsidP="0024090E">
            <w:pPr>
              <w:spacing w:after="6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32</w:t>
            </w:r>
          </w:p>
        </w:tc>
      </w:tr>
    </w:tbl>
    <w:p w:rsidR="00A95640" w:rsidRDefault="00A95640" w:rsidP="00A95640">
      <w:pPr>
        <w:autoSpaceDE w:val="0"/>
        <w:autoSpaceDN w:val="0"/>
        <w:adjustRightInd w:val="0"/>
        <w:spacing w:after="0" w:line="240" w:lineRule="auto"/>
        <w:jc w:val="right"/>
        <w:rPr>
          <w:rFonts w:ascii="Times New Roman" w:eastAsia="Times New Roman" w:hAnsi="Times New Roman"/>
          <w:b/>
          <w:color w:val="000000"/>
          <w:sz w:val="24"/>
          <w:szCs w:val="24"/>
          <w:lang w:eastAsia="ru-RU"/>
        </w:rPr>
      </w:pPr>
    </w:p>
    <w:p w:rsidR="00A95640" w:rsidRDefault="00A95640" w:rsidP="00A95640">
      <w:pPr>
        <w:autoSpaceDE w:val="0"/>
        <w:autoSpaceDN w:val="0"/>
        <w:adjustRightInd w:val="0"/>
        <w:spacing w:after="0" w:line="240" w:lineRule="auto"/>
        <w:jc w:val="right"/>
        <w:rPr>
          <w:rFonts w:ascii="Times New Roman" w:eastAsia="Times New Roman" w:hAnsi="Times New Roman"/>
          <w:b/>
          <w:color w:val="000000"/>
          <w:sz w:val="24"/>
          <w:szCs w:val="24"/>
          <w:lang w:eastAsia="ru-RU"/>
        </w:rPr>
      </w:pPr>
    </w:p>
    <w:p w:rsidR="00A95640" w:rsidRDefault="00A95640" w:rsidP="00A95640">
      <w:pPr>
        <w:autoSpaceDE w:val="0"/>
        <w:autoSpaceDN w:val="0"/>
        <w:adjustRightInd w:val="0"/>
        <w:spacing w:after="0" w:line="240" w:lineRule="auto"/>
        <w:jc w:val="right"/>
        <w:rPr>
          <w:rFonts w:ascii="Times New Roman" w:eastAsia="Times New Roman" w:hAnsi="Times New Roman"/>
          <w:b/>
          <w:color w:val="000000"/>
          <w:sz w:val="24"/>
          <w:szCs w:val="24"/>
          <w:lang w:eastAsia="ru-RU"/>
        </w:rPr>
      </w:pPr>
    </w:p>
    <w:p w:rsidR="00A95640" w:rsidRDefault="00A95640" w:rsidP="00A95640">
      <w:pPr>
        <w:autoSpaceDE w:val="0"/>
        <w:autoSpaceDN w:val="0"/>
        <w:adjustRightInd w:val="0"/>
        <w:spacing w:after="0" w:line="240" w:lineRule="auto"/>
        <w:jc w:val="right"/>
        <w:rPr>
          <w:rFonts w:ascii="Times New Roman" w:eastAsia="Times New Roman" w:hAnsi="Times New Roman"/>
          <w:b/>
          <w:color w:val="000000"/>
          <w:sz w:val="24"/>
          <w:szCs w:val="24"/>
          <w:lang w:eastAsia="ru-RU"/>
        </w:rPr>
      </w:pPr>
    </w:p>
    <w:p w:rsidR="00A95640" w:rsidRDefault="00A95640" w:rsidP="00A95640">
      <w:pPr>
        <w:autoSpaceDE w:val="0"/>
        <w:autoSpaceDN w:val="0"/>
        <w:adjustRightInd w:val="0"/>
        <w:spacing w:after="0" w:line="240" w:lineRule="auto"/>
        <w:jc w:val="right"/>
        <w:rPr>
          <w:rFonts w:ascii="Times New Roman" w:eastAsia="Times New Roman" w:hAnsi="Times New Roman"/>
          <w:b/>
          <w:color w:val="000000"/>
          <w:sz w:val="24"/>
          <w:szCs w:val="24"/>
          <w:lang w:eastAsia="ru-RU"/>
        </w:rPr>
      </w:pPr>
    </w:p>
    <w:p w:rsidR="00A95640" w:rsidRDefault="00A95640" w:rsidP="00A95640">
      <w:pPr>
        <w:autoSpaceDE w:val="0"/>
        <w:autoSpaceDN w:val="0"/>
        <w:adjustRightInd w:val="0"/>
        <w:spacing w:after="0" w:line="240" w:lineRule="auto"/>
        <w:jc w:val="right"/>
        <w:rPr>
          <w:rFonts w:ascii="Times New Roman" w:eastAsia="Times New Roman" w:hAnsi="Times New Roman"/>
          <w:b/>
          <w:color w:val="000000"/>
          <w:sz w:val="24"/>
          <w:szCs w:val="24"/>
          <w:lang w:eastAsia="ru-RU"/>
        </w:rPr>
      </w:pPr>
    </w:p>
    <w:p w:rsidR="00A95640" w:rsidRDefault="00A95640" w:rsidP="00A95640">
      <w:pPr>
        <w:autoSpaceDE w:val="0"/>
        <w:autoSpaceDN w:val="0"/>
        <w:adjustRightInd w:val="0"/>
        <w:spacing w:after="0" w:line="240" w:lineRule="auto"/>
        <w:jc w:val="right"/>
        <w:rPr>
          <w:rFonts w:ascii="Times New Roman" w:eastAsia="Times New Roman" w:hAnsi="Times New Roman"/>
          <w:b/>
          <w:color w:val="000000"/>
          <w:sz w:val="24"/>
          <w:szCs w:val="24"/>
          <w:lang w:eastAsia="ru-RU"/>
        </w:rPr>
      </w:pPr>
    </w:p>
    <w:p w:rsidR="00A95640" w:rsidRDefault="00A95640" w:rsidP="00A95640">
      <w:pPr>
        <w:autoSpaceDE w:val="0"/>
        <w:autoSpaceDN w:val="0"/>
        <w:adjustRightInd w:val="0"/>
        <w:spacing w:after="0" w:line="240" w:lineRule="auto"/>
        <w:jc w:val="right"/>
        <w:rPr>
          <w:rFonts w:ascii="Times New Roman" w:eastAsia="Times New Roman" w:hAnsi="Times New Roman"/>
          <w:b/>
          <w:color w:val="000000"/>
          <w:sz w:val="24"/>
          <w:szCs w:val="24"/>
          <w:lang w:eastAsia="ru-RU"/>
        </w:rPr>
      </w:pPr>
    </w:p>
    <w:p w:rsidR="00A95640" w:rsidRDefault="00A95640" w:rsidP="00A95640">
      <w:pPr>
        <w:autoSpaceDE w:val="0"/>
        <w:autoSpaceDN w:val="0"/>
        <w:adjustRightInd w:val="0"/>
        <w:spacing w:after="0" w:line="240" w:lineRule="auto"/>
        <w:jc w:val="right"/>
        <w:rPr>
          <w:rFonts w:ascii="Times New Roman" w:eastAsia="Times New Roman" w:hAnsi="Times New Roman"/>
          <w:b/>
          <w:color w:val="000000"/>
          <w:sz w:val="24"/>
          <w:szCs w:val="24"/>
          <w:lang w:eastAsia="ru-RU"/>
        </w:rPr>
      </w:pPr>
    </w:p>
    <w:p w:rsidR="00A95640" w:rsidRDefault="00A95640" w:rsidP="00A95640">
      <w:pPr>
        <w:autoSpaceDE w:val="0"/>
        <w:autoSpaceDN w:val="0"/>
        <w:adjustRightInd w:val="0"/>
        <w:spacing w:after="0" w:line="240" w:lineRule="auto"/>
        <w:jc w:val="right"/>
        <w:rPr>
          <w:rFonts w:ascii="Times New Roman" w:eastAsia="Times New Roman" w:hAnsi="Times New Roman"/>
          <w:b/>
          <w:color w:val="000000"/>
          <w:sz w:val="24"/>
          <w:szCs w:val="24"/>
          <w:lang w:eastAsia="ru-RU"/>
        </w:rPr>
      </w:pPr>
    </w:p>
    <w:p w:rsidR="00A95640" w:rsidRDefault="00A95640" w:rsidP="00A95640">
      <w:pPr>
        <w:autoSpaceDE w:val="0"/>
        <w:autoSpaceDN w:val="0"/>
        <w:adjustRightInd w:val="0"/>
        <w:spacing w:after="0" w:line="240" w:lineRule="auto"/>
        <w:jc w:val="right"/>
        <w:rPr>
          <w:rFonts w:ascii="Times New Roman" w:eastAsia="Times New Roman" w:hAnsi="Times New Roman"/>
          <w:b/>
          <w:color w:val="000000"/>
          <w:sz w:val="24"/>
          <w:szCs w:val="24"/>
          <w:lang w:eastAsia="ru-RU"/>
        </w:rPr>
      </w:pPr>
    </w:p>
    <w:p w:rsidR="00A95640" w:rsidRDefault="00A95640" w:rsidP="00A95640">
      <w:pPr>
        <w:autoSpaceDE w:val="0"/>
        <w:autoSpaceDN w:val="0"/>
        <w:adjustRightInd w:val="0"/>
        <w:spacing w:after="0" w:line="240" w:lineRule="auto"/>
        <w:jc w:val="right"/>
        <w:rPr>
          <w:rFonts w:ascii="Times New Roman" w:eastAsia="Times New Roman" w:hAnsi="Times New Roman"/>
          <w:b/>
          <w:color w:val="000000"/>
          <w:sz w:val="24"/>
          <w:szCs w:val="24"/>
          <w:lang w:eastAsia="ru-RU"/>
        </w:rPr>
      </w:pPr>
    </w:p>
    <w:p w:rsidR="00A95640" w:rsidRDefault="00A95640" w:rsidP="00A95640">
      <w:pPr>
        <w:autoSpaceDE w:val="0"/>
        <w:autoSpaceDN w:val="0"/>
        <w:adjustRightInd w:val="0"/>
        <w:spacing w:after="0" w:line="240" w:lineRule="auto"/>
        <w:jc w:val="right"/>
        <w:rPr>
          <w:rFonts w:ascii="Times New Roman" w:eastAsia="Times New Roman" w:hAnsi="Times New Roman"/>
          <w:b/>
          <w:color w:val="000000"/>
          <w:sz w:val="24"/>
          <w:szCs w:val="24"/>
          <w:lang w:eastAsia="ru-RU"/>
        </w:rPr>
      </w:pPr>
    </w:p>
    <w:p w:rsidR="00A95640" w:rsidRDefault="00A95640" w:rsidP="00A95640">
      <w:pPr>
        <w:autoSpaceDE w:val="0"/>
        <w:autoSpaceDN w:val="0"/>
        <w:adjustRightInd w:val="0"/>
        <w:spacing w:after="0" w:line="240" w:lineRule="auto"/>
        <w:jc w:val="right"/>
        <w:rPr>
          <w:rFonts w:ascii="Times New Roman" w:eastAsia="Times New Roman" w:hAnsi="Times New Roman"/>
          <w:b/>
          <w:color w:val="000000"/>
          <w:sz w:val="24"/>
          <w:szCs w:val="24"/>
          <w:lang w:eastAsia="ru-RU"/>
        </w:rPr>
      </w:pPr>
    </w:p>
    <w:p w:rsidR="00A95640" w:rsidRDefault="00A95640" w:rsidP="00A95640">
      <w:pPr>
        <w:autoSpaceDE w:val="0"/>
        <w:autoSpaceDN w:val="0"/>
        <w:adjustRightInd w:val="0"/>
        <w:spacing w:after="0" w:line="240" w:lineRule="auto"/>
        <w:jc w:val="right"/>
        <w:rPr>
          <w:rFonts w:ascii="Times New Roman" w:eastAsia="Times New Roman" w:hAnsi="Times New Roman"/>
          <w:b/>
          <w:color w:val="000000"/>
          <w:sz w:val="24"/>
          <w:szCs w:val="24"/>
          <w:lang w:eastAsia="ru-RU"/>
        </w:rPr>
      </w:pPr>
    </w:p>
    <w:p w:rsidR="00A95640" w:rsidRDefault="00A95640" w:rsidP="00A95640">
      <w:pPr>
        <w:autoSpaceDE w:val="0"/>
        <w:autoSpaceDN w:val="0"/>
        <w:adjustRightInd w:val="0"/>
        <w:spacing w:after="0" w:line="240" w:lineRule="auto"/>
        <w:jc w:val="right"/>
        <w:rPr>
          <w:rFonts w:ascii="Times New Roman" w:eastAsia="Times New Roman" w:hAnsi="Times New Roman"/>
          <w:b/>
          <w:color w:val="000000"/>
          <w:sz w:val="24"/>
          <w:szCs w:val="24"/>
          <w:lang w:eastAsia="ru-RU"/>
        </w:rPr>
      </w:pPr>
    </w:p>
    <w:p w:rsidR="00A95640" w:rsidRDefault="00A95640" w:rsidP="00A95640">
      <w:pPr>
        <w:autoSpaceDE w:val="0"/>
        <w:autoSpaceDN w:val="0"/>
        <w:adjustRightInd w:val="0"/>
        <w:spacing w:after="0" w:line="240" w:lineRule="auto"/>
        <w:jc w:val="right"/>
        <w:rPr>
          <w:rFonts w:ascii="Times New Roman" w:eastAsia="Times New Roman" w:hAnsi="Times New Roman"/>
          <w:b/>
          <w:color w:val="000000"/>
          <w:sz w:val="24"/>
          <w:szCs w:val="24"/>
          <w:lang w:eastAsia="ru-RU"/>
        </w:rPr>
      </w:pPr>
    </w:p>
    <w:p w:rsidR="00A95640" w:rsidRDefault="00A95640" w:rsidP="00A95640">
      <w:pPr>
        <w:autoSpaceDE w:val="0"/>
        <w:autoSpaceDN w:val="0"/>
        <w:adjustRightInd w:val="0"/>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b/>
          <w:color w:val="000000"/>
          <w:sz w:val="24"/>
          <w:szCs w:val="24"/>
          <w:lang w:eastAsia="ru-RU"/>
        </w:rPr>
        <w:t xml:space="preserve"> </w:t>
      </w:r>
      <w:r>
        <w:rPr>
          <w:rFonts w:ascii="Times New Roman" w:eastAsia="Times New Roman" w:hAnsi="Times New Roman"/>
          <w:color w:val="000000"/>
          <w:sz w:val="24"/>
          <w:szCs w:val="24"/>
          <w:lang w:eastAsia="ru-RU"/>
        </w:rPr>
        <w:t>Приложение 2</w:t>
      </w:r>
    </w:p>
    <w:p w:rsidR="00A95640" w:rsidRDefault="00A95640" w:rsidP="00A95640">
      <w:pPr>
        <w:autoSpaceDE w:val="0"/>
        <w:autoSpaceDN w:val="0"/>
        <w:adjustRightInd w:val="0"/>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к техническому заданию</w:t>
      </w:r>
    </w:p>
    <w:p w:rsidR="00A95640" w:rsidRDefault="00A95640" w:rsidP="00A95640">
      <w:pPr>
        <w:spacing w:after="0" w:line="240" w:lineRule="auto"/>
        <w:jc w:val="center"/>
        <w:rPr>
          <w:rFonts w:ascii="Times New Roman" w:eastAsia="Times New Roman" w:hAnsi="Times New Roman"/>
          <w:b/>
          <w:sz w:val="24"/>
          <w:szCs w:val="24"/>
          <w:lang w:eastAsia="ru-RU"/>
        </w:rPr>
      </w:pPr>
    </w:p>
    <w:p w:rsidR="00A95640" w:rsidRDefault="00A95640" w:rsidP="00A95640">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Перечень работ</w:t>
      </w:r>
    </w:p>
    <w:p w:rsidR="00A95640" w:rsidRDefault="00A95640" w:rsidP="00A95640">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по</w:t>
      </w:r>
      <w:r>
        <w:rPr>
          <w:rFonts w:ascii="Times New Roman" w:eastAsia="Times New Roman" w:hAnsi="Times New Roman"/>
          <w:sz w:val="24"/>
          <w:szCs w:val="24"/>
          <w:lang w:eastAsia="ru-RU"/>
        </w:rPr>
        <w:t xml:space="preserve"> </w:t>
      </w:r>
      <w:r>
        <w:rPr>
          <w:rFonts w:ascii="Times New Roman" w:eastAsia="Times New Roman" w:hAnsi="Times New Roman"/>
          <w:b/>
          <w:sz w:val="24"/>
          <w:szCs w:val="24"/>
          <w:lang w:eastAsia="ru-RU"/>
        </w:rPr>
        <w:t xml:space="preserve">проверке параметров станции АТСКЭ «КВАНТ» емкостью на 1024 номеров, </w:t>
      </w:r>
    </w:p>
    <w:p w:rsidR="00A95640" w:rsidRDefault="00A95640" w:rsidP="00A95640">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bCs/>
          <w:sz w:val="24"/>
          <w:szCs w:val="24"/>
          <w:lang w:eastAsia="ru-RU"/>
        </w:rPr>
        <w:t>поддержанию в работоспособном состоянии</w:t>
      </w:r>
      <w:r>
        <w:rPr>
          <w:rFonts w:ascii="Times New Roman" w:eastAsia="Times New Roman" w:hAnsi="Times New Roman"/>
          <w:b/>
          <w:sz w:val="24"/>
          <w:szCs w:val="24"/>
          <w:lang w:eastAsia="ru-RU"/>
        </w:rPr>
        <w:t xml:space="preserve"> и </w:t>
      </w:r>
    </w:p>
    <w:p w:rsidR="00A95640" w:rsidRDefault="00A95640" w:rsidP="00A9564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b/>
          <w:sz w:val="24"/>
          <w:szCs w:val="24"/>
          <w:lang w:eastAsia="ru-RU"/>
        </w:rPr>
        <w:t>сопровождению программного обеспечения</w:t>
      </w:r>
    </w:p>
    <w:p w:rsidR="00A95640" w:rsidRDefault="00A95640" w:rsidP="00A95640">
      <w:pPr>
        <w:autoSpaceDE w:val="0"/>
        <w:autoSpaceDN w:val="0"/>
        <w:adjustRightInd w:val="0"/>
        <w:spacing w:after="0" w:line="240" w:lineRule="auto"/>
        <w:jc w:val="center"/>
        <w:rPr>
          <w:rFonts w:ascii="Times New Roman" w:eastAsia="Times New Roman" w:hAnsi="Times New Roman"/>
          <w:b/>
          <w:color w:val="000000"/>
          <w:sz w:val="24"/>
          <w:szCs w:val="24"/>
          <w:lang w:eastAsia="ru-RU"/>
        </w:rPr>
      </w:pPr>
    </w:p>
    <w:tbl>
      <w:tblPr>
        <w:tblW w:w="0" w:type="auto"/>
        <w:tblCellMar>
          <w:left w:w="40" w:type="dxa"/>
          <w:right w:w="40" w:type="dxa"/>
        </w:tblCellMar>
        <w:tblLook w:val="04A0" w:firstRow="1" w:lastRow="0" w:firstColumn="1" w:lastColumn="0" w:noHBand="0" w:noVBand="1"/>
      </w:tblPr>
      <w:tblGrid>
        <w:gridCol w:w="6419"/>
        <w:gridCol w:w="3402"/>
      </w:tblGrid>
      <w:tr w:rsidR="00A95640" w:rsidTr="0024090E">
        <w:trPr>
          <w:trHeight w:hRule="exact" w:val="622"/>
        </w:trPr>
        <w:tc>
          <w:tcPr>
            <w:tcW w:w="6419" w:type="dxa"/>
            <w:tcBorders>
              <w:top w:val="single" w:sz="6" w:space="0" w:color="auto"/>
              <w:left w:val="single" w:sz="6" w:space="0" w:color="auto"/>
              <w:bottom w:val="single" w:sz="6" w:space="0" w:color="auto"/>
              <w:right w:val="single" w:sz="6" w:space="0" w:color="auto"/>
            </w:tcBorders>
            <w:shd w:val="clear" w:color="auto" w:fill="FFFFFF"/>
            <w:hideMark/>
          </w:tcPr>
          <w:p w:rsidR="00A95640" w:rsidRDefault="00A95640" w:rsidP="0024090E">
            <w:pPr>
              <w:shd w:val="clear" w:color="auto" w:fill="FFFFFF"/>
              <w:spacing w:after="60" w:line="240" w:lineRule="auto"/>
              <w:jc w:val="center"/>
              <w:rPr>
                <w:rFonts w:ascii="Times New Roman" w:eastAsia="Times New Roman" w:hAnsi="Times New Roman"/>
                <w:sz w:val="24"/>
                <w:szCs w:val="24"/>
                <w:lang w:eastAsia="ru-RU"/>
              </w:rPr>
            </w:pPr>
            <w:r>
              <w:rPr>
                <w:rFonts w:ascii="Times New Roman" w:eastAsia="Times New Roman" w:hAnsi="Times New Roman"/>
                <w:bCs/>
                <w:sz w:val="24"/>
                <w:szCs w:val="24"/>
                <w:lang w:eastAsia="ru-RU"/>
              </w:rPr>
              <w:t>Наименование работ</w:t>
            </w:r>
          </w:p>
        </w:tc>
        <w:tc>
          <w:tcPr>
            <w:tcW w:w="3402" w:type="dxa"/>
            <w:tcBorders>
              <w:top w:val="single" w:sz="6" w:space="0" w:color="auto"/>
              <w:left w:val="single" w:sz="6" w:space="0" w:color="auto"/>
              <w:bottom w:val="single" w:sz="6" w:space="0" w:color="auto"/>
              <w:right w:val="single" w:sz="6" w:space="0" w:color="auto"/>
            </w:tcBorders>
            <w:shd w:val="clear" w:color="auto" w:fill="FFFFFF"/>
            <w:hideMark/>
          </w:tcPr>
          <w:p w:rsidR="00A95640" w:rsidRDefault="00A95640" w:rsidP="0024090E">
            <w:pPr>
              <w:shd w:val="clear" w:color="auto" w:fill="FFFFFF"/>
              <w:spacing w:after="60" w:line="286" w:lineRule="exact"/>
              <w:jc w:val="center"/>
              <w:rPr>
                <w:rFonts w:ascii="Times New Roman" w:eastAsia="Times New Roman" w:hAnsi="Times New Roman"/>
                <w:sz w:val="24"/>
                <w:szCs w:val="24"/>
                <w:lang w:eastAsia="ru-RU"/>
              </w:rPr>
            </w:pPr>
            <w:r>
              <w:rPr>
                <w:rFonts w:ascii="Times New Roman" w:eastAsia="Times New Roman" w:hAnsi="Times New Roman"/>
                <w:bCs/>
                <w:sz w:val="24"/>
                <w:szCs w:val="24"/>
                <w:lang w:eastAsia="ru-RU"/>
              </w:rPr>
              <w:t>Периодичность выполнения</w:t>
            </w:r>
          </w:p>
        </w:tc>
      </w:tr>
      <w:tr w:rsidR="00A95640" w:rsidTr="0024090E">
        <w:trPr>
          <w:trHeight w:hRule="exact" w:val="725"/>
        </w:trPr>
        <w:tc>
          <w:tcPr>
            <w:tcW w:w="6419" w:type="dxa"/>
            <w:tcBorders>
              <w:top w:val="single" w:sz="6" w:space="0" w:color="auto"/>
              <w:left w:val="single" w:sz="6" w:space="0" w:color="auto"/>
              <w:bottom w:val="single" w:sz="6" w:space="0" w:color="auto"/>
              <w:right w:val="single" w:sz="6" w:space="0" w:color="auto"/>
            </w:tcBorders>
            <w:shd w:val="clear" w:color="auto" w:fill="FFFFFF"/>
            <w:hideMark/>
          </w:tcPr>
          <w:p w:rsidR="00A95640" w:rsidRDefault="00A95640" w:rsidP="0024090E">
            <w:pPr>
              <w:shd w:val="clear" w:color="auto" w:fill="FFFFFF"/>
              <w:spacing w:after="60" w:line="283" w:lineRule="exact"/>
              <w:ind w:right="187"/>
              <w:jc w:val="both"/>
              <w:rPr>
                <w:rFonts w:ascii="Times New Roman" w:eastAsia="Times New Roman" w:hAnsi="Times New Roman"/>
                <w:bCs/>
                <w:spacing w:val="-1"/>
                <w:sz w:val="24"/>
                <w:szCs w:val="24"/>
                <w:lang w:eastAsia="ru-RU"/>
              </w:rPr>
            </w:pPr>
            <w:r>
              <w:rPr>
                <w:rFonts w:ascii="Times New Roman" w:eastAsia="Times New Roman" w:hAnsi="Times New Roman"/>
                <w:spacing w:val="-1"/>
                <w:sz w:val="24"/>
                <w:szCs w:val="24"/>
                <w:lang w:eastAsia="ru-RU"/>
              </w:rPr>
              <w:t xml:space="preserve">Проверка состояния </w:t>
            </w:r>
            <w:r>
              <w:rPr>
                <w:rFonts w:ascii="Times New Roman" w:eastAsia="Times New Roman" w:hAnsi="Times New Roman"/>
                <w:sz w:val="24"/>
                <w:szCs w:val="24"/>
                <w:lang w:eastAsia="ru-RU"/>
              </w:rPr>
              <w:t xml:space="preserve"> носителей программного обеспечения (ПО)</w:t>
            </w:r>
            <w:r>
              <w:rPr>
                <w:rFonts w:ascii="Times New Roman" w:eastAsia="Times New Roman" w:hAnsi="Times New Roman"/>
                <w:b/>
                <w:bCs/>
                <w:spacing w:val="-1"/>
                <w:sz w:val="24"/>
                <w:szCs w:val="24"/>
                <w:lang w:eastAsia="ru-RU"/>
              </w:rPr>
              <w:t xml:space="preserve">                </w:t>
            </w:r>
          </w:p>
        </w:tc>
        <w:tc>
          <w:tcPr>
            <w:tcW w:w="3402" w:type="dxa"/>
            <w:tcBorders>
              <w:top w:val="single" w:sz="6" w:space="0" w:color="auto"/>
              <w:left w:val="single" w:sz="6" w:space="0" w:color="auto"/>
              <w:bottom w:val="single" w:sz="6" w:space="0" w:color="auto"/>
              <w:right w:val="single" w:sz="6" w:space="0" w:color="auto"/>
            </w:tcBorders>
            <w:shd w:val="clear" w:color="auto" w:fill="FFFFFF"/>
            <w:hideMark/>
          </w:tcPr>
          <w:p w:rsidR="00A95640" w:rsidRDefault="00A95640" w:rsidP="0024090E">
            <w:pPr>
              <w:shd w:val="clear" w:color="auto" w:fill="FFFFFF"/>
              <w:spacing w:after="6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ежемесячно</w:t>
            </w:r>
          </w:p>
        </w:tc>
      </w:tr>
      <w:tr w:rsidR="00A95640" w:rsidTr="0024090E">
        <w:trPr>
          <w:trHeight w:hRule="exact" w:val="734"/>
        </w:trPr>
        <w:tc>
          <w:tcPr>
            <w:tcW w:w="6419" w:type="dxa"/>
            <w:tcBorders>
              <w:top w:val="single" w:sz="6" w:space="0" w:color="auto"/>
              <w:left w:val="single" w:sz="6" w:space="0" w:color="auto"/>
              <w:bottom w:val="single" w:sz="6" w:space="0" w:color="auto"/>
              <w:right w:val="single" w:sz="6" w:space="0" w:color="auto"/>
            </w:tcBorders>
            <w:shd w:val="clear" w:color="auto" w:fill="FFFFFF"/>
          </w:tcPr>
          <w:p w:rsidR="00A95640" w:rsidRDefault="00A95640" w:rsidP="0024090E">
            <w:pPr>
              <w:shd w:val="clear" w:color="auto" w:fill="FFFFFF"/>
              <w:spacing w:after="60" w:line="283" w:lineRule="exact"/>
              <w:ind w:right="317"/>
              <w:jc w:val="both"/>
              <w:rPr>
                <w:rFonts w:ascii="Times New Roman" w:eastAsia="Times New Roman" w:hAnsi="Times New Roman"/>
                <w:bCs/>
                <w:spacing w:val="-1"/>
                <w:sz w:val="24"/>
                <w:szCs w:val="24"/>
                <w:lang w:eastAsia="ru-RU"/>
              </w:rPr>
            </w:pPr>
            <w:r>
              <w:rPr>
                <w:rFonts w:ascii="Times New Roman" w:eastAsia="Times New Roman" w:hAnsi="Times New Roman"/>
                <w:bCs/>
                <w:spacing w:val="-1"/>
                <w:sz w:val="24"/>
                <w:szCs w:val="24"/>
                <w:lang w:eastAsia="ru-RU"/>
              </w:rPr>
              <w:t>Коррекция ПО при изменении конфигурации</w:t>
            </w:r>
            <w:r>
              <w:rPr>
                <w:rFonts w:ascii="Times New Roman" w:eastAsia="Times New Roman" w:hAnsi="Times New Roman"/>
                <w:sz w:val="24"/>
                <w:szCs w:val="24"/>
                <w:lang w:eastAsia="ru-RU"/>
              </w:rPr>
              <w:t xml:space="preserve"> АТС КЭ «Квант»</w:t>
            </w:r>
          </w:p>
          <w:p w:rsidR="00A95640" w:rsidRDefault="00A95640" w:rsidP="0024090E">
            <w:pPr>
              <w:shd w:val="clear" w:color="auto" w:fill="FFFFFF"/>
              <w:spacing w:after="60" w:line="283" w:lineRule="exact"/>
              <w:ind w:right="317"/>
              <w:jc w:val="both"/>
              <w:rPr>
                <w:rFonts w:ascii="Times New Roman" w:eastAsia="Times New Roman" w:hAnsi="Times New Roman"/>
                <w:bCs/>
                <w:spacing w:val="-1"/>
                <w:sz w:val="24"/>
                <w:szCs w:val="24"/>
                <w:lang w:eastAsia="ru-RU"/>
              </w:rPr>
            </w:pPr>
          </w:p>
        </w:tc>
        <w:tc>
          <w:tcPr>
            <w:tcW w:w="3402" w:type="dxa"/>
            <w:tcBorders>
              <w:top w:val="single" w:sz="6" w:space="0" w:color="auto"/>
              <w:left w:val="single" w:sz="6" w:space="0" w:color="auto"/>
              <w:bottom w:val="single" w:sz="6" w:space="0" w:color="auto"/>
              <w:right w:val="single" w:sz="6" w:space="0" w:color="auto"/>
            </w:tcBorders>
            <w:shd w:val="clear" w:color="auto" w:fill="FFFFFF"/>
            <w:hideMark/>
          </w:tcPr>
          <w:p w:rsidR="00A95640" w:rsidRDefault="00A95640" w:rsidP="0024090E">
            <w:pPr>
              <w:shd w:val="clear" w:color="auto" w:fill="FFFFFF"/>
              <w:spacing w:after="6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По мере необходимости</w:t>
            </w:r>
          </w:p>
        </w:tc>
      </w:tr>
      <w:tr w:rsidR="00A95640" w:rsidTr="0024090E">
        <w:trPr>
          <w:trHeight w:hRule="exact" w:val="734"/>
        </w:trPr>
        <w:tc>
          <w:tcPr>
            <w:tcW w:w="6419" w:type="dxa"/>
            <w:tcBorders>
              <w:top w:val="single" w:sz="6" w:space="0" w:color="auto"/>
              <w:left w:val="single" w:sz="6" w:space="0" w:color="auto"/>
              <w:bottom w:val="single" w:sz="6" w:space="0" w:color="auto"/>
              <w:right w:val="single" w:sz="6" w:space="0" w:color="auto"/>
            </w:tcBorders>
            <w:shd w:val="clear" w:color="auto" w:fill="FFFFFF"/>
            <w:hideMark/>
          </w:tcPr>
          <w:p w:rsidR="00A95640" w:rsidRDefault="00A95640" w:rsidP="0024090E">
            <w:pPr>
              <w:shd w:val="clear" w:color="auto" w:fill="FFFFFF"/>
              <w:spacing w:after="60" w:line="283" w:lineRule="exact"/>
              <w:ind w:right="317"/>
              <w:jc w:val="both"/>
              <w:rPr>
                <w:rFonts w:ascii="Times New Roman" w:eastAsia="Times New Roman" w:hAnsi="Times New Roman"/>
                <w:sz w:val="24"/>
                <w:szCs w:val="24"/>
                <w:lang w:eastAsia="ru-RU"/>
              </w:rPr>
            </w:pPr>
            <w:r>
              <w:rPr>
                <w:rFonts w:ascii="Times New Roman" w:eastAsia="Times New Roman" w:hAnsi="Times New Roman"/>
                <w:bCs/>
                <w:spacing w:val="-1"/>
                <w:sz w:val="24"/>
                <w:szCs w:val="24"/>
                <w:lang w:eastAsia="ru-RU"/>
              </w:rPr>
              <w:t>Создание резервной копии рабочей версии ПО на носители</w:t>
            </w:r>
          </w:p>
        </w:tc>
        <w:tc>
          <w:tcPr>
            <w:tcW w:w="3402" w:type="dxa"/>
            <w:tcBorders>
              <w:top w:val="single" w:sz="6" w:space="0" w:color="auto"/>
              <w:left w:val="single" w:sz="6" w:space="0" w:color="auto"/>
              <w:bottom w:val="single" w:sz="6" w:space="0" w:color="auto"/>
              <w:right w:val="single" w:sz="6" w:space="0" w:color="auto"/>
            </w:tcBorders>
            <w:shd w:val="clear" w:color="auto" w:fill="FFFFFF"/>
            <w:hideMark/>
          </w:tcPr>
          <w:p w:rsidR="00A95640" w:rsidRDefault="00A95640" w:rsidP="0024090E">
            <w:pPr>
              <w:shd w:val="clear" w:color="auto" w:fill="FFFFFF"/>
              <w:spacing w:after="6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При изменении информации ячеек</w:t>
            </w:r>
          </w:p>
        </w:tc>
      </w:tr>
      <w:tr w:rsidR="00A95640" w:rsidTr="0024090E">
        <w:trPr>
          <w:trHeight w:hRule="exact" w:val="953"/>
        </w:trPr>
        <w:tc>
          <w:tcPr>
            <w:tcW w:w="6419" w:type="dxa"/>
            <w:tcBorders>
              <w:top w:val="single" w:sz="6" w:space="0" w:color="auto"/>
              <w:left w:val="single" w:sz="6" w:space="0" w:color="auto"/>
              <w:bottom w:val="single" w:sz="6" w:space="0" w:color="auto"/>
              <w:right w:val="single" w:sz="6" w:space="0" w:color="auto"/>
            </w:tcBorders>
            <w:shd w:val="clear" w:color="auto" w:fill="FFFFFF"/>
            <w:hideMark/>
          </w:tcPr>
          <w:p w:rsidR="00A95640" w:rsidRDefault="00A95640" w:rsidP="0024090E">
            <w:pPr>
              <w:shd w:val="clear" w:color="auto" w:fill="FFFFFF"/>
              <w:spacing w:after="60" w:line="288" w:lineRule="exact"/>
              <w:ind w:firstLine="10"/>
              <w:jc w:val="both"/>
              <w:rPr>
                <w:rFonts w:ascii="Times New Roman" w:eastAsia="Times New Roman" w:hAnsi="Times New Roman"/>
                <w:sz w:val="24"/>
                <w:szCs w:val="24"/>
                <w:lang w:eastAsia="ru-RU"/>
              </w:rPr>
            </w:pPr>
            <w:r>
              <w:rPr>
                <w:rFonts w:ascii="Times New Roman" w:eastAsia="Times New Roman" w:hAnsi="Times New Roman"/>
                <w:spacing w:val="-1"/>
                <w:sz w:val="24"/>
                <w:szCs w:val="24"/>
                <w:lang w:eastAsia="ru-RU"/>
              </w:rPr>
              <w:t>Проверка состояния и работоспособности</w:t>
            </w:r>
            <w:r>
              <w:rPr>
                <w:rFonts w:ascii="Times New Roman" w:eastAsia="Times New Roman" w:hAnsi="Times New Roman"/>
                <w:sz w:val="24"/>
                <w:szCs w:val="24"/>
                <w:lang w:eastAsia="ru-RU"/>
              </w:rPr>
              <w:t xml:space="preserve">  АРМа оператора (блок управления и сопряжения с АТС КЭ «Квант»)</w:t>
            </w:r>
          </w:p>
        </w:tc>
        <w:tc>
          <w:tcPr>
            <w:tcW w:w="3402" w:type="dxa"/>
            <w:tcBorders>
              <w:top w:val="single" w:sz="6" w:space="0" w:color="auto"/>
              <w:left w:val="single" w:sz="6" w:space="0" w:color="auto"/>
              <w:bottom w:val="single" w:sz="6" w:space="0" w:color="auto"/>
              <w:right w:val="single" w:sz="6" w:space="0" w:color="auto"/>
            </w:tcBorders>
            <w:shd w:val="clear" w:color="auto" w:fill="FFFFFF"/>
            <w:hideMark/>
          </w:tcPr>
          <w:p w:rsidR="00A95640" w:rsidRDefault="00A95640" w:rsidP="0024090E">
            <w:pPr>
              <w:shd w:val="clear" w:color="auto" w:fill="FFFFFF"/>
              <w:spacing w:after="6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ежемесячно</w:t>
            </w:r>
          </w:p>
        </w:tc>
      </w:tr>
      <w:tr w:rsidR="00A95640" w:rsidTr="0024090E">
        <w:trPr>
          <w:trHeight w:hRule="exact" w:val="720"/>
        </w:trPr>
        <w:tc>
          <w:tcPr>
            <w:tcW w:w="6419" w:type="dxa"/>
            <w:tcBorders>
              <w:top w:val="single" w:sz="6" w:space="0" w:color="auto"/>
              <w:left w:val="single" w:sz="6" w:space="0" w:color="auto"/>
              <w:bottom w:val="single" w:sz="6" w:space="0" w:color="auto"/>
              <w:right w:val="single" w:sz="6" w:space="0" w:color="auto"/>
            </w:tcBorders>
            <w:shd w:val="clear" w:color="auto" w:fill="FFFFFF"/>
            <w:hideMark/>
          </w:tcPr>
          <w:p w:rsidR="00A95640" w:rsidRDefault="00A95640" w:rsidP="0024090E">
            <w:pPr>
              <w:shd w:val="clear" w:color="auto" w:fill="FFFFFF"/>
              <w:spacing w:after="60" w:line="288" w:lineRule="exact"/>
              <w:ind w:firstLine="10"/>
              <w:jc w:val="both"/>
              <w:rPr>
                <w:rFonts w:ascii="Times New Roman" w:eastAsia="Times New Roman" w:hAnsi="Times New Roman"/>
                <w:spacing w:val="-1"/>
                <w:sz w:val="24"/>
                <w:szCs w:val="24"/>
                <w:lang w:eastAsia="ru-RU"/>
              </w:rPr>
            </w:pPr>
            <w:r>
              <w:rPr>
                <w:rFonts w:ascii="Times New Roman" w:eastAsia="Times New Roman" w:hAnsi="Times New Roman"/>
                <w:spacing w:val="-1"/>
                <w:sz w:val="24"/>
                <w:szCs w:val="24"/>
                <w:lang w:eastAsia="ru-RU"/>
              </w:rPr>
              <w:t>Проверка</w:t>
            </w:r>
            <w:r>
              <w:rPr>
                <w:rFonts w:ascii="Times New Roman" w:eastAsia="Times New Roman" w:hAnsi="Times New Roman"/>
                <w:sz w:val="24"/>
                <w:szCs w:val="24"/>
                <w:lang w:eastAsia="ru-RU"/>
              </w:rPr>
              <w:t xml:space="preserve"> рабочего состояния исправности световой индикации на ПИН</w:t>
            </w:r>
          </w:p>
        </w:tc>
        <w:tc>
          <w:tcPr>
            <w:tcW w:w="3402" w:type="dxa"/>
            <w:tcBorders>
              <w:top w:val="single" w:sz="6" w:space="0" w:color="auto"/>
              <w:left w:val="single" w:sz="6" w:space="0" w:color="auto"/>
              <w:bottom w:val="single" w:sz="6" w:space="0" w:color="auto"/>
              <w:right w:val="single" w:sz="6" w:space="0" w:color="auto"/>
            </w:tcBorders>
            <w:shd w:val="clear" w:color="auto" w:fill="FFFFFF"/>
            <w:hideMark/>
          </w:tcPr>
          <w:p w:rsidR="00A95640" w:rsidRDefault="00A95640" w:rsidP="0024090E">
            <w:pPr>
              <w:shd w:val="clear" w:color="auto" w:fill="FFFFFF"/>
              <w:spacing w:after="6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ежемесячно</w:t>
            </w:r>
          </w:p>
        </w:tc>
      </w:tr>
      <w:tr w:rsidR="00A95640" w:rsidTr="0024090E">
        <w:trPr>
          <w:trHeight w:hRule="exact" w:val="607"/>
        </w:trPr>
        <w:tc>
          <w:tcPr>
            <w:tcW w:w="6419" w:type="dxa"/>
            <w:tcBorders>
              <w:top w:val="single" w:sz="6" w:space="0" w:color="auto"/>
              <w:left w:val="single" w:sz="6" w:space="0" w:color="auto"/>
              <w:bottom w:val="single" w:sz="6" w:space="0" w:color="auto"/>
              <w:right w:val="single" w:sz="6" w:space="0" w:color="auto"/>
            </w:tcBorders>
            <w:shd w:val="clear" w:color="auto" w:fill="FFFFFF"/>
            <w:hideMark/>
          </w:tcPr>
          <w:p w:rsidR="00A95640" w:rsidRDefault="00A95640" w:rsidP="0024090E">
            <w:pPr>
              <w:shd w:val="clear" w:color="auto" w:fill="FFFFFF"/>
              <w:spacing w:after="60" w:line="283" w:lineRule="exact"/>
              <w:ind w:right="336" w:firstLine="7"/>
              <w:jc w:val="both"/>
              <w:rPr>
                <w:rFonts w:ascii="Times New Roman" w:eastAsia="Times New Roman" w:hAnsi="Times New Roman"/>
                <w:sz w:val="24"/>
                <w:szCs w:val="24"/>
                <w:lang w:eastAsia="ru-RU"/>
              </w:rPr>
            </w:pPr>
            <w:r>
              <w:rPr>
                <w:rFonts w:ascii="Times New Roman" w:eastAsia="Times New Roman" w:hAnsi="Times New Roman"/>
                <w:spacing w:val="-1"/>
                <w:sz w:val="24"/>
                <w:szCs w:val="24"/>
                <w:lang w:eastAsia="ru-RU"/>
              </w:rPr>
              <w:t>Проверка состояния  синхронного режима работы 2-х ЭУМ</w:t>
            </w:r>
            <w:r>
              <w:rPr>
                <w:rFonts w:ascii="Times New Roman" w:eastAsia="Times New Roman" w:hAnsi="Times New Roman"/>
                <w:sz w:val="24"/>
                <w:szCs w:val="24"/>
                <w:lang w:eastAsia="ru-RU"/>
              </w:rPr>
              <w:t xml:space="preserve"> </w:t>
            </w:r>
          </w:p>
        </w:tc>
        <w:tc>
          <w:tcPr>
            <w:tcW w:w="3402" w:type="dxa"/>
            <w:tcBorders>
              <w:top w:val="single" w:sz="6" w:space="0" w:color="auto"/>
              <w:left w:val="single" w:sz="6" w:space="0" w:color="auto"/>
              <w:bottom w:val="single" w:sz="6" w:space="0" w:color="auto"/>
              <w:right w:val="single" w:sz="6" w:space="0" w:color="auto"/>
            </w:tcBorders>
            <w:shd w:val="clear" w:color="auto" w:fill="FFFFFF"/>
            <w:hideMark/>
          </w:tcPr>
          <w:p w:rsidR="00A95640" w:rsidRDefault="00A95640" w:rsidP="0024090E">
            <w:pPr>
              <w:shd w:val="clear" w:color="auto" w:fill="FFFFFF"/>
              <w:spacing w:after="6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ежемесячно</w:t>
            </w:r>
          </w:p>
        </w:tc>
      </w:tr>
      <w:tr w:rsidR="00A95640" w:rsidTr="0024090E">
        <w:trPr>
          <w:trHeight w:hRule="exact" w:val="612"/>
        </w:trPr>
        <w:tc>
          <w:tcPr>
            <w:tcW w:w="6419" w:type="dxa"/>
            <w:tcBorders>
              <w:top w:val="single" w:sz="6" w:space="0" w:color="auto"/>
              <w:left w:val="single" w:sz="6" w:space="0" w:color="auto"/>
              <w:bottom w:val="single" w:sz="6" w:space="0" w:color="auto"/>
              <w:right w:val="single" w:sz="6" w:space="0" w:color="auto"/>
            </w:tcBorders>
            <w:shd w:val="clear" w:color="auto" w:fill="FFFFFF"/>
          </w:tcPr>
          <w:p w:rsidR="00A95640" w:rsidRDefault="00A95640" w:rsidP="0024090E">
            <w:pPr>
              <w:shd w:val="clear" w:color="auto" w:fill="FFFFFF"/>
              <w:spacing w:after="6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Проверка работоспособности центрального управляющего устройства:</w:t>
            </w:r>
          </w:p>
          <w:p w:rsidR="00A95640" w:rsidRDefault="00A95640" w:rsidP="0024090E">
            <w:pPr>
              <w:shd w:val="clear" w:color="auto" w:fill="FFFFFF"/>
              <w:spacing w:after="6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Кассеты</w:t>
            </w:r>
            <w:r>
              <w:rPr>
                <w:rFonts w:ascii="Times New Roman" w:eastAsia="Times New Roman" w:hAnsi="Times New Roman"/>
                <w:b/>
                <w:sz w:val="24"/>
                <w:szCs w:val="24"/>
                <w:lang w:eastAsia="ru-RU"/>
              </w:rPr>
              <w:t xml:space="preserve"> </w:t>
            </w:r>
            <w:r>
              <w:rPr>
                <w:rFonts w:ascii="Times New Roman" w:eastAsia="Times New Roman" w:hAnsi="Times New Roman"/>
                <w:sz w:val="24"/>
                <w:szCs w:val="24"/>
                <w:lang w:eastAsia="ru-RU"/>
              </w:rPr>
              <w:t>БП 1, БВВ2, БЦП1, БЗУ1, АВП, ПМП</w:t>
            </w:r>
          </w:p>
          <w:p w:rsidR="00A95640" w:rsidRDefault="00A95640" w:rsidP="0024090E">
            <w:pPr>
              <w:shd w:val="clear" w:color="auto" w:fill="FFFFFF"/>
              <w:spacing w:after="60" w:line="288" w:lineRule="exact"/>
              <w:ind w:right="353" w:firstLine="5"/>
              <w:jc w:val="both"/>
              <w:rPr>
                <w:rFonts w:ascii="Times New Roman" w:eastAsia="Times New Roman" w:hAnsi="Times New Roman"/>
                <w:sz w:val="24"/>
                <w:szCs w:val="24"/>
                <w:lang w:eastAsia="ru-RU"/>
              </w:rPr>
            </w:pPr>
          </w:p>
          <w:p w:rsidR="00A95640" w:rsidRDefault="00A95640" w:rsidP="0024090E">
            <w:pPr>
              <w:shd w:val="clear" w:color="auto" w:fill="FFFFFF"/>
              <w:spacing w:after="60" w:line="288" w:lineRule="exact"/>
              <w:ind w:right="353" w:firstLine="5"/>
              <w:jc w:val="both"/>
              <w:rPr>
                <w:rFonts w:ascii="Times New Roman" w:eastAsia="Times New Roman" w:hAnsi="Times New Roman"/>
                <w:sz w:val="24"/>
                <w:szCs w:val="24"/>
                <w:lang w:eastAsia="ru-RU"/>
              </w:rPr>
            </w:pPr>
          </w:p>
          <w:p w:rsidR="00A95640" w:rsidRDefault="00A95640" w:rsidP="0024090E">
            <w:pPr>
              <w:shd w:val="clear" w:color="auto" w:fill="FFFFFF"/>
              <w:spacing w:after="60" w:line="288" w:lineRule="exact"/>
              <w:ind w:right="353" w:firstLine="5"/>
              <w:jc w:val="both"/>
              <w:rPr>
                <w:rFonts w:ascii="Times New Roman" w:eastAsia="Times New Roman" w:hAnsi="Times New Roman"/>
                <w:sz w:val="24"/>
                <w:szCs w:val="24"/>
                <w:lang w:eastAsia="ru-RU"/>
              </w:rPr>
            </w:pPr>
          </w:p>
          <w:p w:rsidR="00A95640" w:rsidRDefault="00A95640" w:rsidP="0024090E">
            <w:pPr>
              <w:shd w:val="clear" w:color="auto" w:fill="FFFFFF"/>
              <w:spacing w:after="60" w:line="288" w:lineRule="exact"/>
              <w:ind w:right="353" w:firstLine="5"/>
              <w:jc w:val="both"/>
              <w:rPr>
                <w:rFonts w:ascii="Times New Roman" w:eastAsia="Times New Roman" w:hAnsi="Times New Roman"/>
                <w:sz w:val="24"/>
                <w:szCs w:val="24"/>
                <w:lang w:eastAsia="ru-RU"/>
              </w:rPr>
            </w:pPr>
          </w:p>
          <w:p w:rsidR="00A95640" w:rsidRDefault="00A95640" w:rsidP="0024090E">
            <w:pPr>
              <w:shd w:val="clear" w:color="auto" w:fill="FFFFFF"/>
              <w:spacing w:after="60" w:line="288" w:lineRule="exact"/>
              <w:ind w:right="353" w:firstLine="5"/>
              <w:jc w:val="both"/>
              <w:rPr>
                <w:rFonts w:ascii="Times New Roman" w:eastAsia="Times New Roman" w:hAnsi="Times New Roman"/>
                <w:sz w:val="24"/>
                <w:szCs w:val="24"/>
                <w:lang w:eastAsia="ru-RU"/>
              </w:rPr>
            </w:pPr>
          </w:p>
        </w:tc>
        <w:tc>
          <w:tcPr>
            <w:tcW w:w="3402" w:type="dxa"/>
            <w:tcBorders>
              <w:top w:val="single" w:sz="6" w:space="0" w:color="auto"/>
              <w:left w:val="single" w:sz="6" w:space="0" w:color="auto"/>
              <w:bottom w:val="single" w:sz="6" w:space="0" w:color="auto"/>
              <w:right w:val="single" w:sz="6" w:space="0" w:color="auto"/>
            </w:tcBorders>
            <w:shd w:val="clear" w:color="auto" w:fill="FFFFFF"/>
            <w:hideMark/>
          </w:tcPr>
          <w:p w:rsidR="00A95640" w:rsidRDefault="00A95640" w:rsidP="0024090E">
            <w:pPr>
              <w:shd w:val="clear" w:color="auto" w:fill="FFFFFF"/>
              <w:spacing w:after="6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ежемесячно</w:t>
            </w:r>
          </w:p>
        </w:tc>
      </w:tr>
      <w:tr w:rsidR="00A95640" w:rsidTr="0024090E">
        <w:trPr>
          <w:trHeight w:hRule="exact" w:val="820"/>
        </w:trPr>
        <w:tc>
          <w:tcPr>
            <w:tcW w:w="6419" w:type="dxa"/>
            <w:tcBorders>
              <w:top w:val="single" w:sz="6" w:space="0" w:color="auto"/>
              <w:left w:val="single" w:sz="6" w:space="0" w:color="auto"/>
              <w:bottom w:val="single" w:sz="6" w:space="0" w:color="auto"/>
              <w:right w:val="single" w:sz="6" w:space="0" w:color="auto"/>
            </w:tcBorders>
            <w:shd w:val="clear" w:color="auto" w:fill="FFFFFF"/>
            <w:hideMark/>
          </w:tcPr>
          <w:p w:rsidR="00A95640" w:rsidRDefault="00A95640" w:rsidP="0024090E">
            <w:pPr>
              <w:shd w:val="clear" w:color="auto" w:fill="FFFFFF"/>
              <w:spacing w:after="60" w:line="288" w:lineRule="exact"/>
              <w:ind w:right="353" w:firstLine="5"/>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Проверка работоспособности каналов ввода-вывода информации: Кассета ВВК </w:t>
            </w:r>
          </w:p>
        </w:tc>
        <w:tc>
          <w:tcPr>
            <w:tcW w:w="3402" w:type="dxa"/>
            <w:tcBorders>
              <w:top w:val="single" w:sz="6" w:space="0" w:color="auto"/>
              <w:left w:val="single" w:sz="6" w:space="0" w:color="auto"/>
              <w:bottom w:val="single" w:sz="6" w:space="0" w:color="auto"/>
              <w:right w:val="single" w:sz="6" w:space="0" w:color="auto"/>
            </w:tcBorders>
            <w:shd w:val="clear" w:color="auto" w:fill="FFFFFF"/>
            <w:hideMark/>
          </w:tcPr>
          <w:p w:rsidR="00A95640" w:rsidRDefault="00A95640" w:rsidP="0024090E">
            <w:pPr>
              <w:shd w:val="clear" w:color="auto" w:fill="FFFFFF"/>
              <w:spacing w:after="6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ежемесячно</w:t>
            </w:r>
          </w:p>
        </w:tc>
      </w:tr>
      <w:tr w:rsidR="00A95640" w:rsidTr="0024090E">
        <w:trPr>
          <w:trHeight w:hRule="exact" w:val="739"/>
        </w:trPr>
        <w:tc>
          <w:tcPr>
            <w:tcW w:w="6419" w:type="dxa"/>
            <w:tcBorders>
              <w:top w:val="single" w:sz="6" w:space="0" w:color="auto"/>
              <w:left w:val="single" w:sz="6" w:space="0" w:color="auto"/>
              <w:bottom w:val="single" w:sz="6" w:space="0" w:color="auto"/>
              <w:right w:val="single" w:sz="6" w:space="0" w:color="auto"/>
            </w:tcBorders>
            <w:shd w:val="clear" w:color="auto" w:fill="FFFFFF"/>
            <w:hideMark/>
          </w:tcPr>
          <w:p w:rsidR="00A95640" w:rsidRDefault="00A95640" w:rsidP="0024090E">
            <w:pPr>
              <w:shd w:val="clear" w:color="auto" w:fill="FFFFFF"/>
              <w:spacing w:after="60" w:line="281" w:lineRule="exact"/>
              <w:ind w:right="12" w:firstLine="1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Проверка работоспособности приемников и датчиков:</w:t>
            </w:r>
          </w:p>
          <w:p w:rsidR="00A95640" w:rsidRDefault="00A95640" w:rsidP="0024090E">
            <w:pPr>
              <w:shd w:val="clear" w:color="auto" w:fill="FFFFFF"/>
              <w:spacing w:after="60" w:line="281" w:lineRule="exact"/>
              <w:ind w:right="12" w:firstLine="1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Кассеты ПДМС, ПДБ</w:t>
            </w:r>
          </w:p>
        </w:tc>
        <w:tc>
          <w:tcPr>
            <w:tcW w:w="3402" w:type="dxa"/>
            <w:tcBorders>
              <w:top w:val="single" w:sz="6" w:space="0" w:color="auto"/>
              <w:left w:val="single" w:sz="6" w:space="0" w:color="auto"/>
              <w:bottom w:val="single" w:sz="6" w:space="0" w:color="auto"/>
              <w:right w:val="single" w:sz="6" w:space="0" w:color="auto"/>
            </w:tcBorders>
            <w:shd w:val="clear" w:color="auto" w:fill="FFFFFF"/>
            <w:hideMark/>
          </w:tcPr>
          <w:p w:rsidR="00A95640" w:rsidRDefault="00A95640" w:rsidP="0024090E">
            <w:pPr>
              <w:shd w:val="clear" w:color="auto" w:fill="FFFFFF"/>
              <w:spacing w:after="6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ежемесячно</w:t>
            </w:r>
          </w:p>
        </w:tc>
      </w:tr>
      <w:tr w:rsidR="00A95640" w:rsidTr="0024090E">
        <w:trPr>
          <w:trHeight w:hRule="exact" w:val="744"/>
        </w:trPr>
        <w:tc>
          <w:tcPr>
            <w:tcW w:w="6419" w:type="dxa"/>
            <w:tcBorders>
              <w:top w:val="single" w:sz="6" w:space="0" w:color="auto"/>
              <w:left w:val="single" w:sz="6" w:space="0" w:color="auto"/>
              <w:bottom w:val="single" w:sz="6" w:space="0" w:color="auto"/>
              <w:right w:val="single" w:sz="6" w:space="0" w:color="auto"/>
            </w:tcBorders>
            <w:shd w:val="clear" w:color="auto" w:fill="FFFFFF"/>
            <w:hideMark/>
          </w:tcPr>
          <w:p w:rsidR="00A95640" w:rsidRDefault="00A95640" w:rsidP="0024090E">
            <w:pPr>
              <w:shd w:val="clear" w:color="auto" w:fill="FFFFFF"/>
              <w:spacing w:after="60" w:line="290" w:lineRule="exact"/>
              <w:ind w:right="19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Проверка работоспособности контрольно-управляющего устройства: Кассета КУП</w:t>
            </w:r>
          </w:p>
        </w:tc>
        <w:tc>
          <w:tcPr>
            <w:tcW w:w="3402" w:type="dxa"/>
            <w:tcBorders>
              <w:top w:val="single" w:sz="6" w:space="0" w:color="auto"/>
              <w:left w:val="single" w:sz="6" w:space="0" w:color="auto"/>
              <w:bottom w:val="single" w:sz="6" w:space="0" w:color="auto"/>
              <w:right w:val="single" w:sz="6" w:space="0" w:color="auto"/>
            </w:tcBorders>
            <w:shd w:val="clear" w:color="auto" w:fill="FFFFFF"/>
            <w:hideMark/>
          </w:tcPr>
          <w:p w:rsidR="00A95640" w:rsidRDefault="00A95640" w:rsidP="0024090E">
            <w:pPr>
              <w:shd w:val="clear" w:color="auto" w:fill="FFFFFF"/>
              <w:spacing w:after="6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ежемесячно</w:t>
            </w:r>
          </w:p>
        </w:tc>
      </w:tr>
      <w:tr w:rsidR="00A95640" w:rsidTr="0024090E">
        <w:trPr>
          <w:trHeight w:hRule="exact" w:val="737"/>
        </w:trPr>
        <w:tc>
          <w:tcPr>
            <w:tcW w:w="6419" w:type="dxa"/>
            <w:tcBorders>
              <w:top w:val="single" w:sz="6" w:space="0" w:color="auto"/>
              <w:left w:val="single" w:sz="6" w:space="0" w:color="auto"/>
              <w:bottom w:val="single" w:sz="6" w:space="0" w:color="auto"/>
              <w:right w:val="single" w:sz="6" w:space="0" w:color="auto"/>
            </w:tcBorders>
            <w:shd w:val="clear" w:color="auto" w:fill="FFFFFF"/>
            <w:hideMark/>
          </w:tcPr>
          <w:p w:rsidR="00A95640" w:rsidRDefault="00A95640" w:rsidP="0024090E">
            <w:pPr>
              <w:shd w:val="clear" w:color="auto" w:fill="FFFFFF"/>
              <w:spacing w:after="60" w:line="290" w:lineRule="exact"/>
              <w:ind w:right="19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Проверка работоспособности вторичных источников питания: Кассета ВИП</w:t>
            </w:r>
          </w:p>
        </w:tc>
        <w:tc>
          <w:tcPr>
            <w:tcW w:w="3402" w:type="dxa"/>
            <w:tcBorders>
              <w:top w:val="single" w:sz="6" w:space="0" w:color="auto"/>
              <w:left w:val="single" w:sz="6" w:space="0" w:color="auto"/>
              <w:bottom w:val="single" w:sz="6" w:space="0" w:color="auto"/>
              <w:right w:val="single" w:sz="6" w:space="0" w:color="auto"/>
            </w:tcBorders>
            <w:shd w:val="clear" w:color="auto" w:fill="FFFFFF"/>
            <w:hideMark/>
          </w:tcPr>
          <w:p w:rsidR="00A95640" w:rsidRDefault="00A95640" w:rsidP="0024090E">
            <w:pPr>
              <w:shd w:val="clear" w:color="auto" w:fill="FFFFFF"/>
              <w:spacing w:after="6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ежемесячно</w:t>
            </w:r>
          </w:p>
        </w:tc>
      </w:tr>
      <w:tr w:rsidR="00A95640" w:rsidTr="0024090E">
        <w:trPr>
          <w:trHeight w:hRule="exact" w:val="758"/>
        </w:trPr>
        <w:tc>
          <w:tcPr>
            <w:tcW w:w="6419" w:type="dxa"/>
            <w:tcBorders>
              <w:top w:val="single" w:sz="6" w:space="0" w:color="auto"/>
              <w:left w:val="single" w:sz="6" w:space="0" w:color="auto"/>
              <w:bottom w:val="single" w:sz="6" w:space="0" w:color="auto"/>
              <w:right w:val="single" w:sz="6" w:space="0" w:color="auto"/>
            </w:tcBorders>
            <w:shd w:val="clear" w:color="auto" w:fill="FFFFFF"/>
            <w:hideMark/>
          </w:tcPr>
          <w:p w:rsidR="00A95640" w:rsidRDefault="00A95640" w:rsidP="0024090E">
            <w:pPr>
              <w:shd w:val="clear" w:color="auto" w:fill="FFFFFF"/>
              <w:spacing w:after="60" w:line="290" w:lineRule="exact"/>
              <w:ind w:right="19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Проверка работоспособности входящих комплектов соединительных линий: Кассета КСЛ0, КСЛ1</w:t>
            </w:r>
          </w:p>
        </w:tc>
        <w:tc>
          <w:tcPr>
            <w:tcW w:w="3402" w:type="dxa"/>
            <w:tcBorders>
              <w:top w:val="single" w:sz="6" w:space="0" w:color="auto"/>
              <w:left w:val="single" w:sz="6" w:space="0" w:color="auto"/>
              <w:bottom w:val="single" w:sz="6" w:space="0" w:color="auto"/>
              <w:right w:val="single" w:sz="6" w:space="0" w:color="auto"/>
            </w:tcBorders>
            <w:shd w:val="clear" w:color="auto" w:fill="FFFFFF"/>
            <w:hideMark/>
          </w:tcPr>
          <w:p w:rsidR="00A95640" w:rsidRDefault="00A95640" w:rsidP="0024090E">
            <w:pPr>
              <w:shd w:val="clear" w:color="auto" w:fill="FFFFFF"/>
              <w:spacing w:after="6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ежемесячно</w:t>
            </w:r>
          </w:p>
        </w:tc>
      </w:tr>
      <w:tr w:rsidR="00A95640" w:rsidTr="0024090E">
        <w:trPr>
          <w:trHeight w:hRule="exact" w:val="719"/>
        </w:trPr>
        <w:tc>
          <w:tcPr>
            <w:tcW w:w="6419" w:type="dxa"/>
            <w:tcBorders>
              <w:top w:val="single" w:sz="6" w:space="0" w:color="auto"/>
              <w:left w:val="single" w:sz="6" w:space="0" w:color="auto"/>
              <w:bottom w:val="single" w:sz="6" w:space="0" w:color="auto"/>
              <w:right w:val="single" w:sz="6" w:space="0" w:color="auto"/>
            </w:tcBorders>
            <w:shd w:val="clear" w:color="auto" w:fill="FFFFFF"/>
            <w:hideMark/>
          </w:tcPr>
          <w:p w:rsidR="00A95640" w:rsidRDefault="00A95640" w:rsidP="0024090E">
            <w:pPr>
              <w:shd w:val="clear" w:color="auto" w:fill="FFFFFF"/>
              <w:spacing w:after="60" w:line="290" w:lineRule="exact"/>
              <w:ind w:right="19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Проверка работоспособности исходящих комплектов соединительных линий: Кассеты КСЛ2, КСЛ3</w:t>
            </w:r>
          </w:p>
        </w:tc>
        <w:tc>
          <w:tcPr>
            <w:tcW w:w="3402" w:type="dxa"/>
            <w:tcBorders>
              <w:top w:val="single" w:sz="6" w:space="0" w:color="auto"/>
              <w:left w:val="single" w:sz="6" w:space="0" w:color="auto"/>
              <w:bottom w:val="single" w:sz="6" w:space="0" w:color="auto"/>
              <w:right w:val="single" w:sz="6" w:space="0" w:color="auto"/>
            </w:tcBorders>
            <w:shd w:val="clear" w:color="auto" w:fill="FFFFFF"/>
            <w:hideMark/>
          </w:tcPr>
          <w:p w:rsidR="00A95640" w:rsidRDefault="00A95640" w:rsidP="0024090E">
            <w:pPr>
              <w:shd w:val="clear" w:color="auto" w:fill="FFFFFF"/>
              <w:spacing w:after="6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ежемесячно</w:t>
            </w:r>
          </w:p>
        </w:tc>
      </w:tr>
      <w:tr w:rsidR="00A95640" w:rsidTr="0024090E">
        <w:trPr>
          <w:trHeight w:hRule="exact" w:val="373"/>
        </w:trPr>
        <w:tc>
          <w:tcPr>
            <w:tcW w:w="6419" w:type="dxa"/>
            <w:tcBorders>
              <w:top w:val="single" w:sz="6" w:space="0" w:color="auto"/>
              <w:left w:val="single" w:sz="6" w:space="0" w:color="auto"/>
              <w:bottom w:val="single" w:sz="6" w:space="0" w:color="auto"/>
              <w:right w:val="single" w:sz="6" w:space="0" w:color="auto"/>
            </w:tcBorders>
            <w:shd w:val="clear" w:color="auto" w:fill="FFFFFF"/>
            <w:hideMark/>
          </w:tcPr>
          <w:p w:rsidR="00A95640" w:rsidRDefault="00A95640" w:rsidP="0024090E">
            <w:pPr>
              <w:shd w:val="clear" w:color="auto" w:fill="FFFFFF"/>
              <w:spacing w:after="60" w:line="290" w:lineRule="exact"/>
              <w:ind w:right="19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Проверка  входящей городской связи по соединительным линиям (16 СЛ)</w:t>
            </w:r>
          </w:p>
        </w:tc>
        <w:tc>
          <w:tcPr>
            <w:tcW w:w="3402" w:type="dxa"/>
            <w:tcBorders>
              <w:top w:val="single" w:sz="6" w:space="0" w:color="auto"/>
              <w:left w:val="single" w:sz="6" w:space="0" w:color="auto"/>
              <w:bottom w:val="single" w:sz="6" w:space="0" w:color="auto"/>
              <w:right w:val="single" w:sz="6" w:space="0" w:color="auto"/>
            </w:tcBorders>
            <w:shd w:val="clear" w:color="auto" w:fill="FFFFFF"/>
            <w:hideMark/>
          </w:tcPr>
          <w:p w:rsidR="00A95640" w:rsidRDefault="00A95640" w:rsidP="0024090E">
            <w:pPr>
              <w:shd w:val="clear" w:color="auto" w:fill="FFFFFF"/>
              <w:spacing w:after="6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ежемесячно</w:t>
            </w:r>
          </w:p>
        </w:tc>
      </w:tr>
      <w:tr w:rsidR="00A95640" w:rsidTr="0024090E">
        <w:trPr>
          <w:trHeight w:hRule="exact" w:val="373"/>
        </w:trPr>
        <w:tc>
          <w:tcPr>
            <w:tcW w:w="6419" w:type="dxa"/>
            <w:tcBorders>
              <w:top w:val="single" w:sz="6" w:space="0" w:color="auto"/>
              <w:left w:val="single" w:sz="6" w:space="0" w:color="auto"/>
              <w:bottom w:val="single" w:sz="6" w:space="0" w:color="auto"/>
              <w:right w:val="single" w:sz="6" w:space="0" w:color="auto"/>
            </w:tcBorders>
            <w:shd w:val="clear" w:color="auto" w:fill="FFFFFF"/>
            <w:hideMark/>
          </w:tcPr>
          <w:p w:rsidR="00A95640" w:rsidRDefault="00A95640" w:rsidP="0024090E">
            <w:pPr>
              <w:shd w:val="clear" w:color="auto" w:fill="FFFFFF"/>
              <w:spacing w:after="60" w:line="290" w:lineRule="exact"/>
              <w:ind w:right="19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Проверка исходящей городской связи по  соединительным линиям (14 СЛ)</w:t>
            </w:r>
          </w:p>
        </w:tc>
        <w:tc>
          <w:tcPr>
            <w:tcW w:w="3402" w:type="dxa"/>
            <w:tcBorders>
              <w:top w:val="single" w:sz="6" w:space="0" w:color="auto"/>
              <w:left w:val="single" w:sz="6" w:space="0" w:color="auto"/>
              <w:bottom w:val="single" w:sz="6" w:space="0" w:color="auto"/>
              <w:right w:val="single" w:sz="6" w:space="0" w:color="auto"/>
            </w:tcBorders>
            <w:shd w:val="clear" w:color="auto" w:fill="FFFFFF"/>
            <w:hideMark/>
          </w:tcPr>
          <w:p w:rsidR="00A95640" w:rsidRDefault="00A95640" w:rsidP="0024090E">
            <w:pPr>
              <w:shd w:val="clear" w:color="auto" w:fill="FFFFFF"/>
              <w:spacing w:after="6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ежемесячно</w:t>
            </w:r>
          </w:p>
        </w:tc>
      </w:tr>
      <w:tr w:rsidR="00A95640" w:rsidTr="0024090E">
        <w:trPr>
          <w:trHeight w:hRule="exact" w:val="934"/>
        </w:trPr>
        <w:tc>
          <w:tcPr>
            <w:tcW w:w="6419" w:type="dxa"/>
            <w:tcBorders>
              <w:top w:val="single" w:sz="6" w:space="0" w:color="auto"/>
              <w:left w:val="single" w:sz="6" w:space="0" w:color="auto"/>
              <w:bottom w:val="single" w:sz="6" w:space="0" w:color="auto"/>
              <w:right w:val="single" w:sz="6" w:space="0" w:color="auto"/>
            </w:tcBorders>
            <w:shd w:val="clear" w:color="auto" w:fill="FFFFFF"/>
            <w:hideMark/>
          </w:tcPr>
          <w:p w:rsidR="00A95640" w:rsidRDefault="00A95640" w:rsidP="0024090E">
            <w:pPr>
              <w:shd w:val="clear" w:color="auto" w:fill="FFFFFF"/>
              <w:spacing w:after="60" w:line="288" w:lineRule="exact"/>
              <w:ind w:right="310" w:firstLine="1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Проверка работоспособности вторичных источников питания:</w:t>
            </w:r>
          </w:p>
          <w:p w:rsidR="00A95640" w:rsidRDefault="00A95640" w:rsidP="0024090E">
            <w:pPr>
              <w:shd w:val="clear" w:color="auto" w:fill="FFFFFF"/>
              <w:spacing w:after="60" w:line="288" w:lineRule="exact"/>
              <w:ind w:right="310" w:firstLine="1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Кассета ВИП</w:t>
            </w:r>
          </w:p>
        </w:tc>
        <w:tc>
          <w:tcPr>
            <w:tcW w:w="3402" w:type="dxa"/>
            <w:tcBorders>
              <w:top w:val="single" w:sz="6" w:space="0" w:color="auto"/>
              <w:left w:val="single" w:sz="6" w:space="0" w:color="auto"/>
              <w:bottom w:val="single" w:sz="6" w:space="0" w:color="auto"/>
              <w:right w:val="single" w:sz="6" w:space="0" w:color="auto"/>
            </w:tcBorders>
            <w:shd w:val="clear" w:color="auto" w:fill="FFFFFF"/>
            <w:hideMark/>
          </w:tcPr>
          <w:p w:rsidR="00A95640" w:rsidRDefault="00A95640" w:rsidP="0024090E">
            <w:pPr>
              <w:shd w:val="clear" w:color="auto" w:fill="FFFFFF"/>
              <w:spacing w:after="6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ежемесячно</w:t>
            </w:r>
          </w:p>
        </w:tc>
      </w:tr>
      <w:tr w:rsidR="00A95640" w:rsidTr="0024090E">
        <w:trPr>
          <w:trHeight w:hRule="exact" w:val="735"/>
        </w:trPr>
        <w:tc>
          <w:tcPr>
            <w:tcW w:w="6419" w:type="dxa"/>
            <w:tcBorders>
              <w:top w:val="single" w:sz="6" w:space="0" w:color="auto"/>
              <w:left w:val="single" w:sz="6" w:space="0" w:color="auto"/>
              <w:bottom w:val="single" w:sz="6" w:space="0" w:color="auto"/>
              <w:right w:val="single" w:sz="6" w:space="0" w:color="auto"/>
            </w:tcBorders>
            <w:shd w:val="clear" w:color="auto" w:fill="FFFFFF"/>
          </w:tcPr>
          <w:p w:rsidR="00A95640" w:rsidRDefault="00A95640" w:rsidP="0024090E">
            <w:pPr>
              <w:shd w:val="clear" w:color="auto" w:fill="FFFFFF"/>
              <w:spacing w:after="60" w:line="286" w:lineRule="exact"/>
              <w:ind w:right="631" w:firstLine="2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Проверка работоспособности блока каналов: </w:t>
            </w:r>
          </w:p>
          <w:p w:rsidR="00A95640" w:rsidRDefault="00A95640" w:rsidP="0024090E">
            <w:pPr>
              <w:shd w:val="clear" w:color="auto" w:fill="FFFFFF"/>
              <w:spacing w:after="60" w:line="286" w:lineRule="exact"/>
              <w:ind w:right="631" w:firstLine="2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Кассета БК1</w:t>
            </w:r>
          </w:p>
          <w:p w:rsidR="00A95640" w:rsidRDefault="00A95640" w:rsidP="0024090E">
            <w:pPr>
              <w:shd w:val="clear" w:color="auto" w:fill="FFFFFF"/>
              <w:spacing w:after="60" w:line="286" w:lineRule="exact"/>
              <w:ind w:right="631" w:firstLine="24"/>
              <w:jc w:val="both"/>
              <w:rPr>
                <w:rFonts w:ascii="Times New Roman" w:eastAsia="Times New Roman" w:hAnsi="Times New Roman"/>
                <w:sz w:val="24"/>
                <w:szCs w:val="24"/>
                <w:lang w:eastAsia="ru-RU"/>
              </w:rPr>
            </w:pPr>
          </w:p>
        </w:tc>
        <w:tc>
          <w:tcPr>
            <w:tcW w:w="3402" w:type="dxa"/>
            <w:tcBorders>
              <w:top w:val="single" w:sz="6" w:space="0" w:color="auto"/>
              <w:left w:val="single" w:sz="6" w:space="0" w:color="auto"/>
              <w:bottom w:val="single" w:sz="6" w:space="0" w:color="auto"/>
              <w:right w:val="single" w:sz="6" w:space="0" w:color="auto"/>
            </w:tcBorders>
            <w:shd w:val="clear" w:color="auto" w:fill="FFFFFF"/>
            <w:hideMark/>
          </w:tcPr>
          <w:p w:rsidR="00A95640" w:rsidRDefault="00A95640" w:rsidP="0024090E">
            <w:pPr>
              <w:shd w:val="clear" w:color="auto" w:fill="FFFFFF"/>
              <w:spacing w:after="6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ежемесячно</w:t>
            </w:r>
          </w:p>
        </w:tc>
      </w:tr>
      <w:tr w:rsidR="00A95640" w:rsidTr="0024090E">
        <w:trPr>
          <w:trHeight w:hRule="exact" w:val="941"/>
        </w:trPr>
        <w:tc>
          <w:tcPr>
            <w:tcW w:w="6419" w:type="dxa"/>
            <w:tcBorders>
              <w:top w:val="single" w:sz="6" w:space="0" w:color="auto"/>
              <w:left w:val="single" w:sz="6" w:space="0" w:color="auto"/>
              <w:bottom w:val="single" w:sz="6" w:space="0" w:color="auto"/>
              <w:right w:val="single" w:sz="6" w:space="0" w:color="auto"/>
            </w:tcBorders>
            <w:shd w:val="clear" w:color="auto" w:fill="FFFFFF"/>
          </w:tcPr>
          <w:p w:rsidR="00A95640" w:rsidRDefault="00A95640" w:rsidP="0024090E">
            <w:pPr>
              <w:shd w:val="clear" w:color="auto" w:fill="FFFFFF"/>
              <w:spacing w:after="60" w:line="290" w:lineRule="exact"/>
              <w:ind w:right="70" w:firstLine="2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Проверка работоспособности генераторного оборудования обоих стволов управления периферии: </w:t>
            </w:r>
          </w:p>
          <w:p w:rsidR="00A95640" w:rsidRDefault="00A95640" w:rsidP="0024090E">
            <w:pPr>
              <w:shd w:val="clear" w:color="auto" w:fill="FFFFFF"/>
              <w:spacing w:after="60" w:line="290" w:lineRule="exact"/>
              <w:ind w:right="70" w:firstLine="2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Кассеты БГ01(0ствол), БГ01(1ствол)</w:t>
            </w:r>
          </w:p>
          <w:p w:rsidR="00A95640" w:rsidRDefault="00A95640" w:rsidP="0024090E">
            <w:pPr>
              <w:shd w:val="clear" w:color="auto" w:fill="FFFFFF"/>
              <w:spacing w:after="60" w:line="290" w:lineRule="exact"/>
              <w:ind w:right="70" w:firstLine="24"/>
              <w:jc w:val="both"/>
              <w:rPr>
                <w:rFonts w:ascii="Times New Roman" w:eastAsia="Times New Roman" w:hAnsi="Times New Roman"/>
                <w:sz w:val="24"/>
                <w:szCs w:val="24"/>
                <w:lang w:eastAsia="ru-RU"/>
              </w:rPr>
            </w:pPr>
          </w:p>
        </w:tc>
        <w:tc>
          <w:tcPr>
            <w:tcW w:w="3402" w:type="dxa"/>
            <w:tcBorders>
              <w:top w:val="single" w:sz="6" w:space="0" w:color="auto"/>
              <w:left w:val="single" w:sz="6" w:space="0" w:color="auto"/>
              <w:bottom w:val="single" w:sz="6" w:space="0" w:color="auto"/>
              <w:right w:val="single" w:sz="6" w:space="0" w:color="auto"/>
            </w:tcBorders>
            <w:shd w:val="clear" w:color="auto" w:fill="FFFFFF"/>
            <w:hideMark/>
          </w:tcPr>
          <w:p w:rsidR="00A95640" w:rsidRDefault="00A95640" w:rsidP="0024090E">
            <w:pPr>
              <w:shd w:val="clear" w:color="auto" w:fill="FFFFFF"/>
              <w:spacing w:after="6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ежемесячно</w:t>
            </w:r>
          </w:p>
        </w:tc>
      </w:tr>
      <w:tr w:rsidR="00A95640" w:rsidTr="0024090E">
        <w:trPr>
          <w:trHeight w:hRule="exact" w:val="1002"/>
        </w:trPr>
        <w:tc>
          <w:tcPr>
            <w:tcW w:w="6419" w:type="dxa"/>
            <w:tcBorders>
              <w:top w:val="single" w:sz="6" w:space="0" w:color="auto"/>
              <w:left w:val="single" w:sz="6" w:space="0" w:color="auto"/>
              <w:bottom w:val="single" w:sz="6" w:space="0" w:color="auto"/>
              <w:right w:val="single" w:sz="6" w:space="0" w:color="auto"/>
            </w:tcBorders>
            <w:shd w:val="clear" w:color="auto" w:fill="FFFFFF"/>
            <w:hideMark/>
          </w:tcPr>
          <w:p w:rsidR="00A95640" w:rsidRDefault="00A95640" w:rsidP="0024090E">
            <w:pPr>
              <w:shd w:val="clear" w:color="auto" w:fill="FFFFFF"/>
              <w:spacing w:after="60" w:line="290" w:lineRule="exact"/>
              <w:ind w:right="70" w:firstLine="2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Проверка работоспособности устройств вторичного питания телефонной периферии: Кассеты УВП 0, УВП 1, УВП 2, УВП 3,</w:t>
            </w:r>
          </w:p>
        </w:tc>
        <w:tc>
          <w:tcPr>
            <w:tcW w:w="3402" w:type="dxa"/>
            <w:tcBorders>
              <w:top w:val="single" w:sz="6" w:space="0" w:color="auto"/>
              <w:left w:val="single" w:sz="6" w:space="0" w:color="auto"/>
              <w:bottom w:val="single" w:sz="6" w:space="0" w:color="auto"/>
              <w:right w:val="single" w:sz="6" w:space="0" w:color="auto"/>
            </w:tcBorders>
            <w:shd w:val="clear" w:color="auto" w:fill="FFFFFF"/>
            <w:hideMark/>
          </w:tcPr>
          <w:p w:rsidR="00A95640" w:rsidRDefault="00A95640" w:rsidP="0024090E">
            <w:pPr>
              <w:shd w:val="clear" w:color="auto" w:fill="FFFFFF"/>
              <w:spacing w:after="6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ежемесячно</w:t>
            </w:r>
          </w:p>
        </w:tc>
      </w:tr>
      <w:tr w:rsidR="00A95640" w:rsidTr="0024090E">
        <w:trPr>
          <w:trHeight w:hRule="exact" w:val="1000"/>
        </w:trPr>
        <w:tc>
          <w:tcPr>
            <w:tcW w:w="6419" w:type="dxa"/>
            <w:tcBorders>
              <w:top w:val="single" w:sz="6" w:space="0" w:color="auto"/>
              <w:left w:val="single" w:sz="6" w:space="0" w:color="auto"/>
              <w:bottom w:val="single" w:sz="6" w:space="0" w:color="auto"/>
              <w:right w:val="single" w:sz="6" w:space="0" w:color="auto"/>
            </w:tcBorders>
            <w:shd w:val="clear" w:color="auto" w:fill="FFFFFF"/>
            <w:hideMark/>
          </w:tcPr>
          <w:p w:rsidR="00A95640" w:rsidRDefault="00A95640" w:rsidP="0024090E">
            <w:pPr>
              <w:shd w:val="clear" w:color="auto" w:fill="FFFFFF"/>
              <w:spacing w:after="6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Проверка работоспособности оборудования телефонной периферии: Кассеты БАЛ 0, БАЛ 1, БАЛ 2, БАЛ 3, БАЛ 4, БАЛ 5, БАЛ 6, БАЛ 7</w:t>
            </w:r>
          </w:p>
        </w:tc>
        <w:tc>
          <w:tcPr>
            <w:tcW w:w="3402" w:type="dxa"/>
            <w:tcBorders>
              <w:top w:val="single" w:sz="6" w:space="0" w:color="auto"/>
              <w:left w:val="single" w:sz="6" w:space="0" w:color="auto"/>
              <w:bottom w:val="single" w:sz="6" w:space="0" w:color="auto"/>
              <w:right w:val="single" w:sz="6" w:space="0" w:color="auto"/>
            </w:tcBorders>
            <w:shd w:val="clear" w:color="auto" w:fill="FFFFFF"/>
            <w:hideMark/>
          </w:tcPr>
          <w:p w:rsidR="00A95640" w:rsidRDefault="00A95640" w:rsidP="0024090E">
            <w:pPr>
              <w:shd w:val="clear" w:color="auto" w:fill="FFFFFF"/>
              <w:spacing w:after="6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ежемесячно</w:t>
            </w:r>
          </w:p>
        </w:tc>
      </w:tr>
      <w:tr w:rsidR="00A95640" w:rsidTr="0024090E">
        <w:trPr>
          <w:trHeight w:hRule="exact" w:val="741"/>
        </w:trPr>
        <w:tc>
          <w:tcPr>
            <w:tcW w:w="6419" w:type="dxa"/>
            <w:tcBorders>
              <w:top w:val="single" w:sz="6" w:space="0" w:color="auto"/>
              <w:left w:val="single" w:sz="6" w:space="0" w:color="auto"/>
              <w:bottom w:val="single" w:sz="6" w:space="0" w:color="auto"/>
              <w:right w:val="single" w:sz="6" w:space="0" w:color="auto"/>
            </w:tcBorders>
            <w:shd w:val="clear" w:color="auto" w:fill="FFFFFF"/>
            <w:hideMark/>
          </w:tcPr>
          <w:p w:rsidR="00A95640" w:rsidRDefault="00A95640" w:rsidP="0024090E">
            <w:pPr>
              <w:shd w:val="clear" w:color="auto" w:fill="FFFFFF"/>
              <w:spacing w:after="6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Проверка работоспособности оборудования телефонной периферии: Кассеты БСЛ 0, БСЛ 1, БСЛ 2, БСЛ 3</w:t>
            </w:r>
          </w:p>
        </w:tc>
        <w:tc>
          <w:tcPr>
            <w:tcW w:w="3402" w:type="dxa"/>
            <w:tcBorders>
              <w:top w:val="single" w:sz="6" w:space="0" w:color="auto"/>
              <w:left w:val="single" w:sz="6" w:space="0" w:color="auto"/>
              <w:bottom w:val="single" w:sz="6" w:space="0" w:color="auto"/>
              <w:right w:val="single" w:sz="6" w:space="0" w:color="auto"/>
            </w:tcBorders>
            <w:shd w:val="clear" w:color="auto" w:fill="FFFFFF"/>
            <w:hideMark/>
          </w:tcPr>
          <w:p w:rsidR="00A95640" w:rsidRDefault="00A95640" w:rsidP="0024090E">
            <w:pPr>
              <w:shd w:val="clear" w:color="auto" w:fill="FFFFFF"/>
              <w:spacing w:after="6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ежемесячно</w:t>
            </w:r>
          </w:p>
        </w:tc>
      </w:tr>
      <w:tr w:rsidR="00A95640" w:rsidTr="0024090E">
        <w:trPr>
          <w:trHeight w:hRule="exact" w:val="798"/>
        </w:trPr>
        <w:tc>
          <w:tcPr>
            <w:tcW w:w="6419" w:type="dxa"/>
            <w:tcBorders>
              <w:top w:val="single" w:sz="6" w:space="0" w:color="auto"/>
              <w:left w:val="single" w:sz="6" w:space="0" w:color="auto"/>
              <w:bottom w:val="single" w:sz="6" w:space="0" w:color="auto"/>
              <w:right w:val="single" w:sz="6" w:space="0" w:color="auto"/>
            </w:tcBorders>
            <w:shd w:val="clear" w:color="auto" w:fill="FFFFFF"/>
            <w:hideMark/>
          </w:tcPr>
          <w:p w:rsidR="00A95640" w:rsidRDefault="00A95640" w:rsidP="0024090E">
            <w:pPr>
              <w:shd w:val="clear" w:color="auto" w:fill="FFFFFF"/>
              <w:spacing w:after="60" w:line="240" w:lineRule="auto"/>
              <w:jc w:val="both"/>
              <w:rPr>
                <w:rFonts w:ascii="Times New Roman" w:eastAsia="Times New Roman" w:hAnsi="Times New Roman"/>
                <w:sz w:val="24"/>
                <w:szCs w:val="24"/>
                <w:lang w:eastAsia="ru-RU"/>
              </w:rPr>
            </w:pPr>
            <w:r>
              <w:rPr>
                <w:rFonts w:ascii="Times New Roman" w:eastAsia="Times New Roman" w:hAnsi="Times New Roman"/>
                <w:spacing w:val="-3"/>
                <w:sz w:val="24"/>
                <w:szCs w:val="24"/>
                <w:lang w:eastAsia="ru-RU"/>
              </w:rPr>
              <w:t xml:space="preserve">Контроль состояния исправности блока аварийной сигнализации </w:t>
            </w:r>
          </w:p>
        </w:tc>
        <w:tc>
          <w:tcPr>
            <w:tcW w:w="3402" w:type="dxa"/>
            <w:tcBorders>
              <w:top w:val="single" w:sz="6" w:space="0" w:color="auto"/>
              <w:left w:val="single" w:sz="6" w:space="0" w:color="auto"/>
              <w:bottom w:val="single" w:sz="6" w:space="0" w:color="auto"/>
              <w:right w:val="single" w:sz="6" w:space="0" w:color="auto"/>
            </w:tcBorders>
            <w:shd w:val="clear" w:color="auto" w:fill="FFFFFF"/>
            <w:hideMark/>
          </w:tcPr>
          <w:p w:rsidR="00A95640" w:rsidRDefault="00A95640" w:rsidP="0024090E">
            <w:pPr>
              <w:shd w:val="clear" w:color="auto" w:fill="FFFFFF"/>
              <w:spacing w:after="6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ежемесячно</w:t>
            </w:r>
          </w:p>
        </w:tc>
      </w:tr>
      <w:tr w:rsidR="00A95640" w:rsidTr="0024090E">
        <w:trPr>
          <w:trHeight w:hRule="exact" w:val="592"/>
        </w:trPr>
        <w:tc>
          <w:tcPr>
            <w:tcW w:w="6419" w:type="dxa"/>
            <w:tcBorders>
              <w:top w:val="single" w:sz="6" w:space="0" w:color="auto"/>
              <w:left w:val="single" w:sz="6" w:space="0" w:color="auto"/>
              <w:bottom w:val="single" w:sz="6" w:space="0" w:color="auto"/>
              <w:right w:val="single" w:sz="6" w:space="0" w:color="auto"/>
            </w:tcBorders>
            <w:shd w:val="clear" w:color="auto" w:fill="FFFFFF"/>
            <w:hideMark/>
          </w:tcPr>
          <w:p w:rsidR="00A95640" w:rsidRDefault="00A95640" w:rsidP="0024090E">
            <w:pPr>
              <w:shd w:val="clear" w:color="auto" w:fill="FFFFFF"/>
              <w:spacing w:after="60" w:line="240" w:lineRule="auto"/>
              <w:jc w:val="both"/>
              <w:rPr>
                <w:rFonts w:ascii="Times New Roman" w:eastAsia="Times New Roman" w:hAnsi="Times New Roman"/>
                <w:sz w:val="24"/>
                <w:szCs w:val="24"/>
                <w:lang w:eastAsia="ru-RU"/>
              </w:rPr>
            </w:pPr>
            <w:r>
              <w:rPr>
                <w:rFonts w:ascii="Times New Roman" w:eastAsia="Times New Roman" w:hAnsi="Times New Roman"/>
                <w:spacing w:val="-3"/>
                <w:sz w:val="24"/>
                <w:szCs w:val="24"/>
                <w:lang w:eastAsia="ru-RU"/>
              </w:rPr>
              <w:t>Контроль состояния исправности</w:t>
            </w:r>
            <w:r>
              <w:rPr>
                <w:rFonts w:ascii="Times New Roman" w:eastAsia="Times New Roman" w:hAnsi="Times New Roman"/>
                <w:sz w:val="24"/>
                <w:szCs w:val="24"/>
                <w:lang w:eastAsia="ru-RU"/>
              </w:rPr>
              <w:t xml:space="preserve"> системы электропитания АТС КЭ «Квант» - УЭПС-3</w:t>
            </w:r>
          </w:p>
        </w:tc>
        <w:tc>
          <w:tcPr>
            <w:tcW w:w="3402" w:type="dxa"/>
            <w:tcBorders>
              <w:top w:val="single" w:sz="6" w:space="0" w:color="auto"/>
              <w:left w:val="single" w:sz="6" w:space="0" w:color="auto"/>
              <w:bottom w:val="single" w:sz="6" w:space="0" w:color="auto"/>
              <w:right w:val="single" w:sz="6" w:space="0" w:color="auto"/>
            </w:tcBorders>
            <w:shd w:val="clear" w:color="auto" w:fill="FFFFFF"/>
            <w:hideMark/>
          </w:tcPr>
          <w:p w:rsidR="00A95640" w:rsidRDefault="00A95640" w:rsidP="0024090E">
            <w:pPr>
              <w:shd w:val="clear" w:color="auto" w:fill="FFFFFF"/>
              <w:spacing w:after="6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ежемесячно</w:t>
            </w:r>
          </w:p>
        </w:tc>
      </w:tr>
      <w:tr w:rsidR="00A95640" w:rsidTr="0024090E">
        <w:trPr>
          <w:trHeight w:hRule="exact" w:val="522"/>
        </w:trPr>
        <w:tc>
          <w:tcPr>
            <w:tcW w:w="6419" w:type="dxa"/>
            <w:tcBorders>
              <w:top w:val="single" w:sz="6" w:space="0" w:color="auto"/>
              <w:left w:val="single" w:sz="6" w:space="0" w:color="auto"/>
              <w:bottom w:val="single" w:sz="6" w:space="0" w:color="auto"/>
              <w:right w:val="single" w:sz="6" w:space="0" w:color="auto"/>
            </w:tcBorders>
            <w:shd w:val="clear" w:color="auto" w:fill="FFFFFF"/>
            <w:hideMark/>
          </w:tcPr>
          <w:p w:rsidR="00A95640" w:rsidRDefault="00A95640" w:rsidP="0024090E">
            <w:pPr>
              <w:shd w:val="clear" w:color="auto" w:fill="FFFFFF"/>
              <w:spacing w:after="60" w:line="283" w:lineRule="exact"/>
              <w:ind w:firstLine="26"/>
              <w:jc w:val="both"/>
              <w:rPr>
                <w:rFonts w:ascii="Times New Roman" w:eastAsia="Times New Roman" w:hAnsi="Times New Roman"/>
                <w:sz w:val="24"/>
                <w:szCs w:val="24"/>
                <w:lang w:eastAsia="ru-RU"/>
              </w:rPr>
            </w:pPr>
            <w:r>
              <w:rPr>
                <w:rFonts w:ascii="Times New Roman" w:eastAsia="Times New Roman" w:hAnsi="Times New Roman"/>
                <w:spacing w:val="-3"/>
                <w:sz w:val="24"/>
                <w:szCs w:val="24"/>
                <w:lang w:eastAsia="ru-RU"/>
              </w:rPr>
              <w:t>Контроль состояния аккумуляторных батарей</w:t>
            </w:r>
          </w:p>
        </w:tc>
        <w:tc>
          <w:tcPr>
            <w:tcW w:w="3402" w:type="dxa"/>
            <w:tcBorders>
              <w:top w:val="single" w:sz="6" w:space="0" w:color="auto"/>
              <w:left w:val="single" w:sz="6" w:space="0" w:color="auto"/>
              <w:bottom w:val="single" w:sz="6" w:space="0" w:color="auto"/>
              <w:right w:val="single" w:sz="6" w:space="0" w:color="auto"/>
            </w:tcBorders>
            <w:shd w:val="clear" w:color="auto" w:fill="FFFFFF"/>
            <w:hideMark/>
          </w:tcPr>
          <w:p w:rsidR="00A95640" w:rsidRDefault="00A95640" w:rsidP="0024090E">
            <w:pPr>
              <w:shd w:val="clear" w:color="auto" w:fill="FFFFFF"/>
              <w:spacing w:after="6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ежемесячно</w:t>
            </w:r>
          </w:p>
        </w:tc>
      </w:tr>
      <w:tr w:rsidR="00A95640" w:rsidTr="0024090E">
        <w:trPr>
          <w:trHeight w:hRule="exact" w:val="560"/>
        </w:trPr>
        <w:tc>
          <w:tcPr>
            <w:tcW w:w="6419" w:type="dxa"/>
            <w:tcBorders>
              <w:top w:val="single" w:sz="6" w:space="0" w:color="auto"/>
              <w:left w:val="single" w:sz="6" w:space="0" w:color="auto"/>
              <w:bottom w:val="single" w:sz="6" w:space="0" w:color="auto"/>
              <w:right w:val="single" w:sz="6" w:space="0" w:color="auto"/>
            </w:tcBorders>
            <w:shd w:val="clear" w:color="auto" w:fill="FFFFFF"/>
            <w:hideMark/>
          </w:tcPr>
          <w:p w:rsidR="00A95640" w:rsidRDefault="00A95640" w:rsidP="0024090E">
            <w:pPr>
              <w:shd w:val="clear" w:color="auto" w:fill="FFFFFF"/>
              <w:spacing w:after="60" w:line="283" w:lineRule="exact"/>
              <w:ind w:firstLine="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Проверка заземления УЭПС-3</w:t>
            </w:r>
          </w:p>
        </w:tc>
        <w:tc>
          <w:tcPr>
            <w:tcW w:w="3402" w:type="dxa"/>
            <w:tcBorders>
              <w:top w:val="single" w:sz="6" w:space="0" w:color="auto"/>
              <w:left w:val="single" w:sz="6" w:space="0" w:color="auto"/>
              <w:bottom w:val="single" w:sz="6" w:space="0" w:color="auto"/>
              <w:right w:val="single" w:sz="6" w:space="0" w:color="auto"/>
            </w:tcBorders>
            <w:shd w:val="clear" w:color="auto" w:fill="FFFFFF"/>
            <w:hideMark/>
          </w:tcPr>
          <w:p w:rsidR="00A95640" w:rsidRDefault="00A95640" w:rsidP="0024090E">
            <w:pPr>
              <w:shd w:val="clear" w:color="auto" w:fill="FFFFFF"/>
              <w:spacing w:after="6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По мере необходимости</w:t>
            </w:r>
          </w:p>
        </w:tc>
      </w:tr>
      <w:tr w:rsidR="00A95640" w:rsidTr="0024090E">
        <w:trPr>
          <w:trHeight w:hRule="exact" w:val="560"/>
        </w:trPr>
        <w:tc>
          <w:tcPr>
            <w:tcW w:w="6419" w:type="dxa"/>
            <w:tcBorders>
              <w:top w:val="single" w:sz="6" w:space="0" w:color="auto"/>
              <w:left w:val="single" w:sz="6" w:space="0" w:color="auto"/>
              <w:bottom w:val="single" w:sz="6" w:space="0" w:color="auto"/>
              <w:right w:val="single" w:sz="6" w:space="0" w:color="auto"/>
            </w:tcBorders>
            <w:shd w:val="clear" w:color="auto" w:fill="FFFFFF"/>
            <w:hideMark/>
          </w:tcPr>
          <w:p w:rsidR="00A95640" w:rsidRDefault="00A95640" w:rsidP="0024090E">
            <w:pPr>
              <w:shd w:val="clear" w:color="auto" w:fill="FFFFFF"/>
              <w:spacing w:after="60" w:line="283" w:lineRule="exact"/>
              <w:ind w:firstLine="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Проверка заземления АТС КЭ «Квант»</w:t>
            </w:r>
          </w:p>
        </w:tc>
        <w:tc>
          <w:tcPr>
            <w:tcW w:w="3402" w:type="dxa"/>
            <w:tcBorders>
              <w:top w:val="single" w:sz="6" w:space="0" w:color="auto"/>
              <w:left w:val="single" w:sz="6" w:space="0" w:color="auto"/>
              <w:bottom w:val="single" w:sz="6" w:space="0" w:color="auto"/>
              <w:right w:val="single" w:sz="6" w:space="0" w:color="auto"/>
            </w:tcBorders>
            <w:shd w:val="clear" w:color="auto" w:fill="FFFFFF"/>
            <w:hideMark/>
          </w:tcPr>
          <w:p w:rsidR="00A95640" w:rsidRDefault="00A95640" w:rsidP="0024090E">
            <w:pPr>
              <w:shd w:val="clear" w:color="auto" w:fill="FFFFFF"/>
              <w:spacing w:after="6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По мере необходимости</w:t>
            </w:r>
          </w:p>
        </w:tc>
      </w:tr>
    </w:tbl>
    <w:p w:rsidR="00A95640" w:rsidRDefault="00A95640" w:rsidP="00A95640">
      <w:pPr>
        <w:widowControl w:val="0"/>
        <w:tabs>
          <w:tab w:val="left" w:pos="1620"/>
        </w:tabs>
        <w:spacing w:after="60" w:line="240" w:lineRule="auto"/>
        <w:ind w:right="53"/>
        <w:jc w:val="both"/>
        <w:rPr>
          <w:rFonts w:ascii="Times New Roman" w:eastAsia="Times New Roman" w:hAnsi="Times New Roman"/>
          <w:b/>
          <w:color w:val="000000"/>
          <w:sz w:val="24"/>
          <w:szCs w:val="24"/>
          <w:lang w:eastAsia="ru-RU"/>
        </w:rPr>
      </w:pPr>
    </w:p>
    <w:bookmarkEnd w:id="0"/>
    <w:p w:rsidR="00A95640" w:rsidRDefault="00A95640" w:rsidP="00A95640">
      <w:pPr>
        <w:spacing w:after="120" w:line="240" w:lineRule="auto"/>
        <w:jc w:val="both"/>
        <w:rPr>
          <w:rFonts w:ascii="Times New Roman" w:eastAsia="Times New Roman" w:hAnsi="Times New Roman"/>
          <w:b/>
          <w:sz w:val="24"/>
          <w:szCs w:val="24"/>
          <w:lang w:val="x-none" w:eastAsia="x-none"/>
        </w:rPr>
      </w:pPr>
    </w:p>
    <w:p w:rsidR="00A95640" w:rsidRDefault="00A95640" w:rsidP="00A95640">
      <w:pPr>
        <w:spacing w:after="120" w:line="240" w:lineRule="auto"/>
        <w:jc w:val="both"/>
        <w:rPr>
          <w:rFonts w:ascii="Times New Roman" w:eastAsia="Times New Roman" w:hAnsi="Times New Roman"/>
          <w:b/>
          <w:sz w:val="24"/>
          <w:szCs w:val="24"/>
          <w:lang w:val="x-none" w:eastAsia="x-none"/>
        </w:rPr>
      </w:pPr>
    </w:p>
    <w:p w:rsidR="00A95640" w:rsidRDefault="00A95640" w:rsidP="00A95640">
      <w:pPr>
        <w:spacing w:after="120" w:line="240" w:lineRule="auto"/>
        <w:jc w:val="both"/>
        <w:rPr>
          <w:rFonts w:ascii="Times New Roman" w:eastAsia="Times New Roman" w:hAnsi="Times New Roman"/>
          <w:b/>
          <w:sz w:val="24"/>
          <w:szCs w:val="24"/>
          <w:lang w:val="x-none" w:eastAsia="x-none"/>
        </w:rPr>
      </w:pPr>
    </w:p>
    <w:p w:rsidR="00A95640" w:rsidRDefault="00A95640" w:rsidP="00A95640">
      <w:pPr>
        <w:spacing w:after="0" w:line="240" w:lineRule="auto"/>
        <w:rPr>
          <w:rFonts w:ascii="Times New Roman" w:eastAsia="Times New Roman" w:hAnsi="Times New Roman"/>
          <w:b/>
          <w:sz w:val="24"/>
          <w:szCs w:val="24"/>
          <w:lang w:val="x-none" w:eastAsia="x-none"/>
        </w:rPr>
        <w:sectPr w:rsidR="00A95640">
          <w:pgSz w:w="11906" w:h="16838"/>
          <w:pgMar w:top="1135" w:right="567" w:bottom="567" w:left="1134" w:header="709" w:footer="709" w:gutter="0"/>
          <w:cols w:space="720"/>
        </w:sectPr>
      </w:pPr>
    </w:p>
    <w:p w:rsidR="00A95640" w:rsidRDefault="00A95640" w:rsidP="00A95640">
      <w:pPr>
        <w:autoSpaceDE w:val="0"/>
        <w:autoSpaceDN w:val="0"/>
        <w:adjustRightInd w:val="0"/>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Приложение 3</w:t>
      </w:r>
    </w:p>
    <w:p w:rsidR="00A95640" w:rsidRDefault="00A95640" w:rsidP="00A95640">
      <w:pPr>
        <w:autoSpaceDE w:val="0"/>
        <w:autoSpaceDN w:val="0"/>
        <w:adjustRightInd w:val="0"/>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к техническому заданию</w:t>
      </w:r>
    </w:p>
    <w:p w:rsidR="00A95640" w:rsidRDefault="00A95640" w:rsidP="00A95640">
      <w:pPr>
        <w:spacing w:after="120" w:line="240" w:lineRule="auto"/>
        <w:jc w:val="center"/>
        <w:rPr>
          <w:rFonts w:ascii="Times New Roman" w:eastAsia="Times New Roman" w:hAnsi="Times New Roman"/>
          <w:b/>
          <w:sz w:val="24"/>
          <w:szCs w:val="24"/>
          <w:lang w:val="x-none" w:eastAsia="x-none"/>
        </w:rPr>
      </w:pPr>
    </w:p>
    <w:p w:rsidR="00A95640" w:rsidRDefault="00A95640" w:rsidP="00A95640">
      <w:pPr>
        <w:spacing w:after="120" w:line="240" w:lineRule="auto"/>
        <w:jc w:val="center"/>
        <w:rPr>
          <w:rFonts w:ascii="Times New Roman" w:eastAsia="Times New Roman" w:hAnsi="Times New Roman"/>
          <w:b/>
          <w:sz w:val="24"/>
          <w:szCs w:val="24"/>
          <w:lang w:val="x-none" w:eastAsia="x-none"/>
        </w:rPr>
      </w:pPr>
      <w:r>
        <w:rPr>
          <w:rFonts w:ascii="Times New Roman" w:eastAsia="Times New Roman" w:hAnsi="Times New Roman"/>
          <w:b/>
          <w:sz w:val="24"/>
          <w:szCs w:val="24"/>
          <w:lang w:val="x-none" w:eastAsia="x-none"/>
        </w:rPr>
        <w:t>Сведения о качестве, технических характеристиках товара, его безопасности, функциональных характеристиках</w:t>
      </w:r>
      <w:r>
        <w:rPr>
          <w:rFonts w:ascii="Times New Roman" w:eastAsia="Times New Roman" w:hAnsi="Times New Roman"/>
          <w:sz w:val="24"/>
          <w:szCs w:val="24"/>
          <w:lang w:val="x-none" w:eastAsia="x-none"/>
        </w:rPr>
        <w:t xml:space="preserve"> </w:t>
      </w:r>
      <w:r>
        <w:rPr>
          <w:rFonts w:ascii="Times New Roman" w:eastAsia="Times New Roman" w:hAnsi="Times New Roman"/>
          <w:b/>
          <w:sz w:val="24"/>
          <w:szCs w:val="24"/>
          <w:lang w:val="x-none" w:eastAsia="x-none"/>
        </w:rPr>
        <w:t>(потребительских свойствах) товара, размере, упаковке, отгрузке товара и иные сведения о товаре, представление которых предусмотрено документацией запроса котировок в электронной форме</w:t>
      </w:r>
    </w:p>
    <w:tbl>
      <w:tblPr>
        <w:tblW w:w="10620" w:type="dxa"/>
        <w:tblInd w:w="-1003" w:type="dxa"/>
        <w:tblLayout w:type="fixed"/>
        <w:tblLook w:val="04A0" w:firstRow="1" w:lastRow="0" w:firstColumn="1" w:lastColumn="0" w:noHBand="0" w:noVBand="1"/>
      </w:tblPr>
      <w:tblGrid>
        <w:gridCol w:w="424"/>
        <w:gridCol w:w="995"/>
        <w:gridCol w:w="1066"/>
        <w:gridCol w:w="2900"/>
        <w:gridCol w:w="1737"/>
        <w:gridCol w:w="1521"/>
        <w:gridCol w:w="702"/>
        <w:gridCol w:w="1275"/>
      </w:tblGrid>
      <w:tr w:rsidR="00A95640" w:rsidTr="0024090E">
        <w:trPr>
          <w:trHeight w:val="450"/>
        </w:trPr>
        <w:tc>
          <w:tcPr>
            <w:tcW w:w="423" w:type="dxa"/>
            <w:vMerge w:val="restart"/>
            <w:tcBorders>
              <w:top w:val="single" w:sz="8" w:space="0" w:color="auto"/>
              <w:left w:val="single" w:sz="8" w:space="0" w:color="auto"/>
              <w:bottom w:val="nil"/>
              <w:right w:val="single" w:sz="8" w:space="0" w:color="auto"/>
            </w:tcBorders>
            <w:vAlign w:val="center"/>
            <w:hideMark/>
          </w:tcPr>
          <w:p w:rsidR="00A95640" w:rsidRDefault="00A95640" w:rsidP="0024090E">
            <w:pPr>
              <w:spacing w:after="0" w:line="240" w:lineRule="auto"/>
              <w:jc w:val="center"/>
              <w:rPr>
                <w:rFonts w:ascii="Times New Roman" w:eastAsia="Times New Roman" w:hAnsi="Times New Roman"/>
                <w:i/>
                <w:iCs/>
                <w:color w:val="000000"/>
                <w:sz w:val="16"/>
                <w:szCs w:val="16"/>
                <w:lang w:eastAsia="ru-RU"/>
              </w:rPr>
            </w:pPr>
            <w:r>
              <w:rPr>
                <w:rFonts w:ascii="Times New Roman" w:eastAsia="Times New Roman" w:hAnsi="Times New Roman"/>
                <w:i/>
                <w:iCs/>
                <w:color w:val="000000"/>
                <w:sz w:val="16"/>
                <w:szCs w:val="16"/>
                <w:lang w:eastAsia="ru-RU"/>
              </w:rPr>
              <w:t>N</w:t>
            </w:r>
          </w:p>
        </w:tc>
        <w:tc>
          <w:tcPr>
            <w:tcW w:w="996" w:type="dxa"/>
            <w:vMerge w:val="restart"/>
            <w:tcBorders>
              <w:top w:val="single" w:sz="8" w:space="0" w:color="auto"/>
              <w:left w:val="single" w:sz="8" w:space="0" w:color="auto"/>
              <w:bottom w:val="nil"/>
              <w:right w:val="single" w:sz="8" w:space="0" w:color="auto"/>
            </w:tcBorders>
            <w:vAlign w:val="center"/>
            <w:hideMark/>
          </w:tcPr>
          <w:p w:rsidR="00A95640" w:rsidRDefault="00A95640" w:rsidP="0024090E">
            <w:pPr>
              <w:spacing w:after="0" w:line="240" w:lineRule="auto"/>
              <w:jc w:val="center"/>
              <w:rPr>
                <w:rFonts w:ascii="Times New Roman" w:eastAsia="Times New Roman" w:hAnsi="Times New Roman"/>
                <w:i/>
                <w:iCs/>
                <w:color w:val="000000"/>
                <w:sz w:val="16"/>
                <w:szCs w:val="16"/>
                <w:lang w:eastAsia="ru-RU"/>
              </w:rPr>
            </w:pPr>
            <w:r>
              <w:rPr>
                <w:rFonts w:ascii="Times New Roman" w:eastAsia="Times New Roman" w:hAnsi="Times New Roman"/>
                <w:i/>
                <w:iCs/>
                <w:color w:val="000000"/>
                <w:sz w:val="16"/>
                <w:szCs w:val="16"/>
                <w:lang w:eastAsia="ru-RU"/>
              </w:rPr>
              <w:t>Наименование товара</w:t>
            </w:r>
          </w:p>
        </w:tc>
        <w:tc>
          <w:tcPr>
            <w:tcW w:w="1067" w:type="dxa"/>
            <w:vMerge w:val="restart"/>
            <w:tcBorders>
              <w:top w:val="single" w:sz="8" w:space="0" w:color="auto"/>
              <w:left w:val="single" w:sz="8" w:space="0" w:color="auto"/>
              <w:bottom w:val="nil"/>
              <w:right w:val="single" w:sz="8" w:space="0" w:color="auto"/>
            </w:tcBorders>
            <w:vAlign w:val="center"/>
            <w:hideMark/>
          </w:tcPr>
          <w:p w:rsidR="00A95640" w:rsidRDefault="00A95640" w:rsidP="0024090E">
            <w:pPr>
              <w:spacing w:after="0" w:line="240" w:lineRule="auto"/>
              <w:jc w:val="center"/>
              <w:rPr>
                <w:rFonts w:ascii="Times New Roman" w:eastAsia="Times New Roman" w:hAnsi="Times New Roman"/>
                <w:i/>
                <w:iCs/>
                <w:color w:val="000000"/>
                <w:sz w:val="16"/>
                <w:szCs w:val="16"/>
                <w:lang w:eastAsia="ru-RU"/>
              </w:rPr>
            </w:pPr>
            <w:r>
              <w:rPr>
                <w:rFonts w:ascii="Times New Roman" w:eastAsia="Times New Roman" w:hAnsi="Times New Roman"/>
                <w:i/>
                <w:iCs/>
                <w:color w:val="000000"/>
                <w:sz w:val="16"/>
                <w:szCs w:val="16"/>
                <w:lang w:eastAsia="ru-RU"/>
              </w:rPr>
              <w:t>Указание на товарный знак (модель, производитель)</w:t>
            </w:r>
          </w:p>
        </w:tc>
        <w:tc>
          <w:tcPr>
            <w:tcW w:w="6162" w:type="dxa"/>
            <w:gridSpan w:val="3"/>
            <w:tcBorders>
              <w:top w:val="single" w:sz="8" w:space="0" w:color="auto"/>
              <w:left w:val="nil"/>
              <w:bottom w:val="single" w:sz="8" w:space="0" w:color="auto"/>
              <w:right w:val="single" w:sz="8" w:space="0" w:color="000000"/>
            </w:tcBorders>
            <w:vAlign w:val="center"/>
            <w:hideMark/>
          </w:tcPr>
          <w:p w:rsidR="00A95640" w:rsidRDefault="00A95640" w:rsidP="0024090E">
            <w:pPr>
              <w:spacing w:after="0" w:line="240" w:lineRule="auto"/>
              <w:jc w:val="center"/>
              <w:rPr>
                <w:rFonts w:ascii="Times New Roman" w:eastAsia="Times New Roman" w:hAnsi="Times New Roman"/>
                <w:i/>
                <w:iCs/>
                <w:color w:val="000000"/>
                <w:sz w:val="16"/>
                <w:szCs w:val="16"/>
                <w:lang w:eastAsia="ru-RU"/>
              </w:rPr>
            </w:pPr>
            <w:r>
              <w:rPr>
                <w:rFonts w:ascii="Times New Roman" w:eastAsia="Times New Roman" w:hAnsi="Times New Roman"/>
                <w:i/>
                <w:iCs/>
                <w:color w:val="000000"/>
                <w:sz w:val="16"/>
                <w:szCs w:val="16"/>
                <w:lang w:eastAsia="ru-RU"/>
              </w:rPr>
              <w:t>Технические характеристики</w:t>
            </w:r>
          </w:p>
        </w:tc>
        <w:tc>
          <w:tcPr>
            <w:tcW w:w="702" w:type="dxa"/>
            <w:vMerge w:val="restart"/>
            <w:tcBorders>
              <w:top w:val="single" w:sz="8" w:space="0" w:color="auto"/>
              <w:left w:val="single" w:sz="8" w:space="0" w:color="auto"/>
              <w:bottom w:val="nil"/>
              <w:right w:val="single" w:sz="8" w:space="0" w:color="auto"/>
            </w:tcBorders>
            <w:vAlign w:val="center"/>
            <w:hideMark/>
          </w:tcPr>
          <w:p w:rsidR="00A95640" w:rsidRDefault="00A95640" w:rsidP="0024090E">
            <w:pPr>
              <w:spacing w:after="0" w:line="240" w:lineRule="auto"/>
              <w:jc w:val="center"/>
              <w:rPr>
                <w:rFonts w:ascii="Times New Roman" w:eastAsia="Times New Roman" w:hAnsi="Times New Roman"/>
                <w:i/>
                <w:iCs/>
                <w:color w:val="000000"/>
                <w:sz w:val="16"/>
                <w:szCs w:val="16"/>
                <w:lang w:eastAsia="ru-RU"/>
              </w:rPr>
            </w:pPr>
            <w:r>
              <w:rPr>
                <w:rFonts w:ascii="Times New Roman" w:eastAsia="Times New Roman" w:hAnsi="Times New Roman"/>
                <w:i/>
                <w:iCs/>
                <w:color w:val="000000"/>
                <w:sz w:val="16"/>
                <w:szCs w:val="16"/>
                <w:lang w:eastAsia="ru-RU"/>
              </w:rPr>
              <w:t>Ед. изм.</w:t>
            </w:r>
          </w:p>
        </w:tc>
        <w:tc>
          <w:tcPr>
            <w:tcW w:w="1276" w:type="dxa"/>
            <w:vMerge w:val="restart"/>
            <w:tcBorders>
              <w:top w:val="single" w:sz="8" w:space="0" w:color="auto"/>
              <w:left w:val="single" w:sz="8" w:space="0" w:color="auto"/>
              <w:bottom w:val="nil"/>
              <w:right w:val="single" w:sz="8" w:space="0" w:color="auto"/>
            </w:tcBorders>
            <w:vAlign w:val="center"/>
            <w:hideMark/>
          </w:tcPr>
          <w:p w:rsidR="00A95640" w:rsidRDefault="00A95640" w:rsidP="0024090E">
            <w:pPr>
              <w:spacing w:after="0" w:line="240" w:lineRule="auto"/>
              <w:jc w:val="center"/>
              <w:rPr>
                <w:rFonts w:ascii="Times New Roman" w:eastAsia="Times New Roman" w:hAnsi="Times New Roman"/>
                <w:i/>
                <w:iCs/>
                <w:color w:val="000000"/>
                <w:sz w:val="16"/>
                <w:szCs w:val="16"/>
                <w:lang w:eastAsia="ru-RU"/>
              </w:rPr>
            </w:pPr>
            <w:r>
              <w:rPr>
                <w:rFonts w:ascii="Times New Roman" w:eastAsia="Times New Roman" w:hAnsi="Times New Roman"/>
                <w:i/>
                <w:iCs/>
                <w:color w:val="000000"/>
                <w:sz w:val="16"/>
                <w:szCs w:val="16"/>
                <w:lang w:eastAsia="ru-RU"/>
              </w:rPr>
              <w:t>Сведения о сертификации</w:t>
            </w:r>
          </w:p>
        </w:tc>
      </w:tr>
      <w:tr w:rsidR="00A95640" w:rsidTr="0024090E">
        <w:trPr>
          <w:trHeight w:val="1020"/>
        </w:trPr>
        <w:tc>
          <w:tcPr>
            <w:tcW w:w="423" w:type="dxa"/>
            <w:vMerge/>
            <w:tcBorders>
              <w:top w:val="single" w:sz="8" w:space="0" w:color="auto"/>
              <w:left w:val="single" w:sz="8" w:space="0" w:color="auto"/>
              <w:bottom w:val="nil"/>
              <w:right w:val="single" w:sz="8" w:space="0" w:color="auto"/>
            </w:tcBorders>
            <w:vAlign w:val="center"/>
            <w:hideMark/>
          </w:tcPr>
          <w:p w:rsidR="00A95640" w:rsidRDefault="00A95640" w:rsidP="0024090E">
            <w:pPr>
              <w:spacing w:after="0" w:line="256" w:lineRule="auto"/>
              <w:rPr>
                <w:rFonts w:ascii="Times New Roman" w:eastAsia="Times New Roman" w:hAnsi="Times New Roman"/>
                <w:i/>
                <w:iCs/>
                <w:color w:val="000000"/>
                <w:sz w:val="16"/>
                <w:szCs w:val="16"/>
                <w:lang w:eastAsia="ru-RU"/>
              </w:rPr>
            </w:pPr>
          </w:p>
        </w:tc>
        <w:tc>
          <w:tcPr>
            <w:tcW w:w="996" w:type="dxa"/>
            <w:vMerge/>
            <w:tcBorders>
              <w:top w:val="single" w:sz="8" w:space="0" w:color="auto"/>
              <w:left w:val="single" w:sz="8" w:space="0" w:color="auto"/>
              <w:bottom w:val="nil"/>
              <w:right w:val="single" w:sz="8" w:space="0" w:color="auto"/>
            </w:tcBorders>
            <w:vAlign w:val="center"/>
            <w:hideMark/>
          </w:tcPr>
          <w:p w:rsidR="00A95640" w:rsidRDefault="00A95640" w:rsidP="0024090E">
            <w:pPr>
              <w:spacing w:after="0" w:line="256" w:lineRule="auto"/>
              <w:rPr>
                <w:rFonts w:ascii="Times New Roman" w:eastAsia="Times New Roman" w:hAnsi="Times New Roman"/>
                <w:i/>
                <w:iCs/>
                <w:color w:val="000000"/>
                <w:sz w:val="16"/>
                <w:szCs w:val="16"/>
                <w:lang w:eastAsia="ru-RU"/>
              </w:rPr>
            </w:pPr>
          </w:p>
        </w:tc>
        <w:tc>
          <w:tcPr>
            <w:tcW w:w="1067" w:type="dxa"/>
            <w:vMerge/>
            <w:tcBorders>
              <w:top w:val="single" w:sz="8" w:space="0" w:color="auto"/>
              <w:left w:val="single" w:sz="8" w:space="0" w:color="auto"/>
              <w:bottom w:val="nil"/>
              <w:right w:val="single" w:sz="8" w:space="0" w:color="auto"/>
            </w:tcBorders>
            <w:vAlign w:val="center"/>
            <w:hideMark/>
          </w:tcPr>
          <w:p w:rsidR="00A95640" w:rsidRDefault="00A95640" w:rsidP="0024090E">
            <w:pPr>
              <w:spacing w:after="0" w:line="256" w:lineRule="auto"/>
              <w:rPr>
                <w:rFonts w:ascii="Times New Roman" w:eastAsia="Times New Roman" w:hAnsi="Times New Roman"/>
                <w:i/>
                <w:iCs/>
                <w:color w:val="000000"/>
                <w:sz w:val="16"/>
                <w:szCs w:val="16"/>
                <w:lang w:eastAsia="ru-RU"/>
              </w:rPr>
            </w:pPr>
          </w:p>
        </w:tc>
        <w:tc>
          <w:tcPr>
            <w:tcW w:w="2902" w:type="dxa"/>
            <w:tcBorders>
              <w:top w:val="nil"/>
              <w:left w:val="nil"/>
              <w:bottom w:val="nil"/>
              <w:right w:val="single" w:sz="8" w:space="0" w:color="auto"/>
            </w:tcBorders>
            <w:vAlign w:val="center"/>
            <w:hideMark/>
          </w:tcPr>
          <w:p w:rsidR="00A95640" w:rsidRDefault="00A95640" w:rsidP="0024090E">
            <w:pPr>
              <w:spacing w:after="0" w:line="240" w:lineRule="auto"/>
              <w:jc w:val="center"/>
              <w:rPr>
                <w:rFonts w:ascii="Times New Roman" w:eastAsia="Times New Roman" w:hAnsi="Times New Roman"/>
                <w:i/>
                <w:iCs/>
                <w:color w:val="000000"/>
                <w:sz w:val="16"/>
                <w:szCs w:val="16"/>
                <w:lang w:eastAsia="ru-RU"/>
              </w:rPr>
            </w:pPr>
            <w:r>
              <w:rPr>
                <w:rFonts w:ascii="Times New Roman" w:eastAsia="Times New Roman" w:hAnsi="Times New Roman"/>
                <w:i/>
                <w:iCs/>
                <w:color w:val="000000"/>
                <w:sz w:val="16"/>
                <w:szCs w:val="16"/>
                <w:lang w:eastAsia="ru-RU"/>
              </w:rPr>
              <w:t>Требуемый параметр</w:t>
            </w:r>
          </w:p>
        </w:tc>
        <w:tc>
          <w:tcPr>
            <w:tcW w:w="1738" w:type="dxa"/>
            <w:tcBorders>
              <w:top w:val="nil"/>
              <w:left w:val="nil"/>
              <w:bottom w:val="nil"/>
              <w:right w:val="single" w:sz="8" w:space="0" w:color="auto"/>
            </w:tcBorders>
            <w:vAlign w:val="center"/>
            <w:hideMark/>
          </w:tcPr>
          <w:p w:rsidR="00A95640" w:rsidRDefault="00A95640" w:rsidP="0024090E">
            <w:pPr>
              <w:spacing w:after="0" w:line="240" w:lineRule="auto"/>
              <w:jc w:val="center"/>
              <w:rPr>
                <w:rFonts w:ascii="Times New Roman" w:eastAsia="Times New Roman" w:hAnsi="Times New Roman"/>
                <w:i/>
                <w:iCs/>
                <w:color w:val="000000"/>
                <w:sz w:val="16"/>
                <w:szCs w:val="16"/>
                <w:lang w:eastAsia="ru-RU"/>
              </w:rPr>
            </w:pPr>
            <w:r>
              <w:rPr>
                <w:rFonts w:ascii="Times New Roman" w:eastAsia="Times New Roman" w:hAnsi="Times New Roman"/>
                <w:i/>
                <w:iCs/>
                <w:color w:val="000000"/>
                <w:sz w:val="16"/>
                <w:szCs w:val="16"/>
                <w:lang w:eastAsia="ru-RU"/>
              </w:rPr>
              <w:t>Требуемое значение</w:t>
            </w:r>
          </w:p>
        </w:tc>
        <w:tc>
          <w:tcPr>
            <w:tcW w:w="1522" w:type="dxa"/>
            <w:tcBorders>
              <w:top w:val="nil"/>
              <w:left w:val="nil"/>
              <w:bottom w:val="nil"/>
              <w:right w:val="single" w:sz="8" w:space="0" w:color="auto"/>
            </w:tcBorders>
            <w:vAlign w:val="center"/>
            <w:hideMark/>
          </w:tcPr>
          <w:p w:rsidR="00A95640" w:rsidRDefault="00A95640" w:rsidP="0024090E">
            <w:pPr>
              <w:spacing w:after="0" w:line="240" w:lineRule="auto"/>
              <w:jc w:val="center"/>
              <w:rPr>
                <w:rFonts w:ascii="Times New Roman" w:eastAsia="Times New Roman" w:hAnsi="Times New Roman"/>
                <w:i/>
                <w:iCs/>
                <w:color w:val="000000"/>
                <w:sz w:val="16"/>
                <w:szCs w:val="16"/>
                <w:lang w:eastAsia="ru-RU"/>
              </w:rPr>
            </w:pPr>
            <w:r>
              <w:rPr>
                <w:rFonts w:ascii="Times New Roman" w:eastAsia="Times New Roman" w:hAnsi="Times New Roman"/>
                <w:i/>
                <w:iCs/>
                <w:color w:val="000000"/>
                <w:sz w:val="16"/>
                <w:szCs w:val="16"/>
                <w:lang w:eastAsia="ru-RU"/>
              </w:rPr>
              <w:t>Значение, предлагаемое  участником</w:t>
            </w:r>
          </w:p>
        </w:tc>
        <w:tc>
          <w:tcPr>
            <w:tcW w:w="702" w:type="dxa"/>
            <w:vMerge/>
            <w:tcBorders>
              <w:top w:val="single" w:sz="8" w:space="0" w:color="auto"/>
              <w:left w:val="single" w:sz="8" w:space="0" w:color="auto"/>
              <w:bottom w:val="nil"/>
              <w:right w:val="single" w:sz="8" w:space="0" w:color="auto"/>
            </w:tcBorders>
            <w:vAlign w:val="center"/>
            <w:hideMark/>
          </w:tcPr>
          <w:p w:rsidR="00A95640" w:rsidRDefault="00A95640" w:rsidP="0024090E">
            <w:pPr>
              <w:spacing w:after="0" w:line="256" w:lineRule="auto"/>
              <w:rPr>
                <w:rFonts w:ascii="Times New Roman" w:eastAsia="Times New Roman" w:hAnsi="Times New Roman"/>
                <w:i/>
                <w:iCs/>
                <w:color w:val="000000"/>
                <w:sz w:val="16"/>
                <w:szCs w:val="16"/>
                <w:lang w:eastAsia="ru-RU"/>
              </w:rPr>
            </w:pPr>
          </w:p>
        </w:tc>
        <w:tc>
          <w:tcPr>
            <w:tcW w:w="1276" w:type="dxa"/>
            <w:vMerge/>
            <w:tcBorders>
              <w:top w:val="single" w:sz="8" w:space="0" w:color="auto"/>
              <w:left w:val="single" w:sz="8" w:space="0" w:color="auto"/>
              <w:bottom w:val="nil"/>
              <w:right w:val="single" w:sz="8" w:space="0" w:color="auto"/>
            </w:tcBorders>
            <w:vAlign w:val="center"/>
            <w:hideMark/>
          </w:tcPr>
          <w:p w:rsidR="00A95640" w:rsidRDefault="00A95640" w:rsidP="0024090E">
            <w:pPr>
              <w:spacing w:after="0" w:line="256" w:lineRule="auto"/>
              <w:rPr>
                <w:rFonts w:ascii="Times New Roman" w:eastAsia="Times New Roman" w:hAnsi="Times New Roman"/>
                <w:i/>
                <w:iCs/>
                <w:color w:val="000000"/>
                <w:sz w:val="16"/>
                <w:szCs w:val="16"/>
                <w:lang w:eastAsia="ru-RU"/>
              </w:rPr>
            </w:pPr>
          </w:p>
        </w:tc>
      </w:tr>
      <w:tr w:rsidR="00A95640" w:rsidTr="0024090E">
        <w:trPr>
          <w:trHeight w:val="270"/>
        </w:trPr>
        <w:tc>
          <w:tcPr>
            <w:tcW w:w="423" w:type="dxa"/>
            <w:tcBorders>
              <w:top w:val="single" w:sz="8" w:space="0" w:color="auto"/>
              <w:left w:val="single" w:sz="8" w:space="0" w:color="auto"/>
              <w:bottom w:val="single" w:sz="8" w:space="0" w:color="auto"/>
              <w:right w:val="single" w:sz="4" w:space="0" w:color="auto"/>
            </w:tcBorders>
            <w:hideMark/>
          </w:tcPr>
          <w:p w:rsidR="00A95640" w:rsidRDefault="00A95640" w:rsidP="0024090E">
            <w:pPr>
              <w:spacing w:after="0" w:line="240" w:lineRule="auto"/>
              <w:jc w:val="center"/>
              <w:rPr>
                <w:rFonts w:ascii="Times New Roman" w:eastAsia="Times New Roman" w:hAnsi="Times New Roman"/>
                <w:i/>
                <w:iCs/>
                <w:color w:val="000000"/>
                <w:sz w:val="20"/>
                <w:szCs w:val="20"/>
                <w:lang w:eastAsia="ru-RU"/>
              </w:rPr>
            </w:pPr>
            <w:r>
              <w:rPr>
                <w:rFonts w:ascii="Times New Roman" w:eastAsia="Times New Roman" w:hAnsi="Times New Roman"/>
                <w:i/>
                <w:iCs/>
                <w:color w:val="000000"/>
                <w:sz w:val="20"/>
                <w:szCs w:val="20"/>
                <w:lang w:eastAsia="ru-RU"/>
              </w:rPr>
              <w:t>1</w:t>
            </w:r>
          </w:p>
        </w:tc>
        <w:tc>
          <w:tcPr>
            <w:tcW w:w="996" w:type="dxa"/>
            <w:tcBorders>
              <w:top w:val="single" w:sz="8" w:space="0" w:color="auto"/>
              <w:left w:val="nil"/>
              <w:bottom w:val="single" w:sz="8" w:space="0" w:color="auto"/>
              <w:right w:val="single" w:sz="4" w:space="0" w:color="auto"/>
            </w:tcBorders>
            <w:hideMark/>
          </w:tcPr>
          <w:p w:rsidR="00A95640" w:rsidRDefault="00A95640" w:rsidP="0024090E">
            <w:pPr>
              <w:spacing w:after="0" w:line="240" w:lineRule="auto"/>
              <w:jc w:val="center"/>
              <w:rPr>
                <w:rFonts w:ascii="Times New Roman" w:eastAsia="Times New Roman" w:hAnsi="Times New Roman"/>
                <w:i/>
                <w:iCs/>
                <w:color w:val="000000"/>
                <w:sz w:val="20"/>
                <w:szCs w:val="20"/>
                <w:lang w:eastAsia="ru-RU"/>
              </w:rPr>
            </w:pPr>
            <w:r>
              <w:rPr>
                <w:rFonts w:ascii="Times New Roman" w:eastAsia="Times New Roman" w:hAnsi="Times New Roman"/>
                <w:i/>
                <w:iCs/>
                <w:color w:val="000000"/>
                <w:sz w:val="20"/>
                <w:szCs w:val="20"/>
                <w:lang w:eastAsia="ru-RU"/>
              </w:rPr>
              <w:t>2</w:t>
            </w:r>
          </w:p>
        </w:tc>
        <w:tc>
          <w:tcPr>
            <w:tcW w:w="1067" w:type="dxa"/>
            <w:tcBorders>
              <w:top w:val="single" w:sz="8" w:space="0" w:color="auto"/>
              <w:left w:val="nil"/>
              <w:bottom w:val="single" w:sz="8" w:space="0" w:color="auto"/>
              <w:right w:val="single" w:sz="4" w:space="0" w:color="auto"/>
            </w:tcBorders>
            <w:hideMark/>
          </w:tcPr>
          <w:p w:rsidR="00A95640" w:rsidRDefault="00A95640" w:rsidP="0024090E">
            <w:pPr>
              <w:spacing w:after="0" w:line="240" w:lineRule="auto"/>
              <w:jc w:val="center"/>
              <w:rPr>
                <w:rFonts w:ascii="Times New Roman" w:eastAsia="Times New Roman" w:hAnsi="Times New Roman"/>
                <w:i/>
                <w:iCs/>
                <w:color w:val="000000"/>
                <w:sz w:val="20"/>
                <w:szCs w:val="20"/>
                <w:lang w:eastAsia="ru-RU"/>
              </w:rPr>
            </w:pPr>
            <w:r>
              <w:rPr>
                <w:rFonts w:ascii="Times New Roman" w:eastAsia="Times New Roman" w:hAnsi="Times New Roman"/>
                <w:i/>
                <w:iCs/>
                <w:color w:val="000000"/>
                <w:sz w:val="20"/>
                <w:szCs w:val="20"/>
                <w:lang w:eastAsia="ru-RU"/>
              </w:rPr>
              <w:t>3</w:t>
            </w:r>
          </w:p>
        </w:tc>
        <w:tc>
          <w:tcPr>
            <w:tcW w:w="2902" w:type="dxa"/>
            <w:tcBorders>
              <w:top w:val="single" w:sz="8" w:space="0" w:color="auto"/>
              <w:left w:val="nil"/>
              <w:bottom w:val="single" w:sz="8"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i/>
                <w:iCs/>
                <w:color w:val="000000"/>
                <w:sz w:val="20"/>
                <w:szCs w:val="20"/>
                <w:lang w:eastAsia="ru-RU"/>
              </w:rPr>
            </w:pPr>
            <w:r>
              <w:rPr>
                <w:rFonts w:ascii="Times New Roman" w:eastAsia="Times New Roman" w:hAnsi="Times New Roman"/>
                <w:i/>
                <w:iCs/>
                <w:color w:val="000000"/>
                <w:sz w:val="20"/>
                <w:szCs w:val="20"/>
                <w:lang w:eastAsia="ru-RU"/>
              </w:rPr>
              <w:t>4</w:t>
            </w:r>
          </w:p>
        </w:tc>
        <w:tc>
          <w:tcPr>
            <w:tcW w:w="1738" w:type="dxa"/>
            <w:tcBorders>
              <w:top w:val="single" w:sz="8" w:space="0" w:color="auto"/>
              <w:left w:val="nil"/>
              <w:bottom w:val="single" w:sz="8"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i/>
                <w:iCs/>
                <w:color w:val="000000"/>
                <w:sz w:val="20"/>
                <w:szCs w:val="20"/>
                <w:lang w:eastAsia="ru-RU"/>
              </w:rPr>
            </w:pPr>
            <w:r>
              <w:rPr>
                <w:rFonts w:ascii="Times New Roman" w:eastAsia="Times New Roman" w:hAnsi="Times New Roman"/>
                <w:i/>
                <w:iCs/>
                <w:color w:val="000000"/>
                <w:sz w:val="20"/>
                <w:szCs w:val="20"/>
                <w:lang w:eastAsia="ru-RU"/>
              </w:rPr>
              <w:t>5</w:t>
            </w:r>
          </w:p>
        </w:tc>
        <w:tc>
          <w:tcPr>
            <w:tcW w:w="1522" w:type="dxa"/>
            <w:tcBorders>
              <w:top w:val="single" w:sz="8" w:space="0" w:color="auto"/>
              <w:left w:val="nil"/>
              <w:bottom w:val="single" w:sz="8"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i/>
                <w:iCs/>
                <w:color w:val="000000"/>
                <w:sz w:val="20"/>
                <w:szCs w:val="20"/>
                <w:lang w:eastAsia="ru-RU"/>
              </w:rPr>
            </w:pPr>
            <w:r>
              <w:rPr>
                <w:rFonts w:ascii="Times New Roman" w:eastAsia="Times New Roman" w:hAnsi="Times New Roman"/>
                <w:i/>
                <w:iCs/>
                <w:color w:val="000000"/>
                <w:sz w:val="20"/>
                <w:szCs w:val="20"/>
                <w:lang w:eastAsia="ru-RU"/>
              </w:rPr>
              <w:t>6</w:t>
            </w:r>
          </w:p>
        </w:tc>
        <w:tc>
          <w:tcPr>
            <w:tcW w:w="702" w:type="dxa"/>
            <w:tcBorders>
              <w:top w:val="single" w:sz="8" w:space="0" w:color="auto"/>
              <w:left w:val="nil"/>
              <w:bottom w:val="single" w:sz="8" w:space="0" w:color="auto"/>
              <w:right w:val="single" w:sz="4" w:space="0" w:color="auto"/>
            </w:tcBorders>
            <w:hideMark/>
          </w:tcPr>
          <w:p w:rsidR="00A95640" w:rsidRDefault="00A95640" w:rsidP="0024090E">
            <w:pPr>
              <w:spacing w:after="0" w:line="240" w:lineRule="auto"/>
              <w:jc w:val="center"/>
              <w:rPr>
                <w:rFonts w:ascii="Times New Roman" w:eastAsia="Times New Roman" w:hAnsi="Times New Roman"/>
                <w:i/>
                <w:iCs/>
                <w:color w:val="000000"/>
                <w:sz w:val="20"/>
                <w:szCs w:val="20"/>
                <w:lang w:eastAsia="ru-RU"/>
              </w:rPr>
            </w:pPr>
            <w:r>
              <w:rPr>
                <w:rFonts w:ascii="Times New Roman" w:eastAsia="Times New Roman" w:hAnsi="Times New Roman"/>
                <w:i/>
                <w:iCs/>
                <w:color w:val="000000"/>
                <w:sz w:val="20"/>
                <w:szCs w:val="20"/>
                <w:lang w:eastAsia="ru-RU"/>
              </w:rPr>
              <w:t>7</w:t>
            </w:r>
          </w:p>
        </w:tc>
        <w:tc>
          <w:tcPr>
            <w:tcW w:w="1276" w:type="dxa"/>
            <w:tcBorders>
              <w:top w:val="single" w:sz="8" w:space="0" w:color="auto"/>
              <w:left w:val="nil"/>
              <w:bottom w:val="single" w:sz="8" w:space="0" w:color="auto"/>
              <w:right w:val="single" w:sz="8" w:space="0" w:color="auto"/>
            </w:tcBorders>
            <w:hideMark/>
          </w:tcPr>
          <w:p w:rsidR="00A95640" w:rsidRDefault="00A95640" w:rsidP="0024090E">
            <w:pPr>
              <w:spacing w:after="0" w:line="240" w:lineRule="auto"/>
              <w:jc w:val="center"/>
              <w:rPr>
                <w:rFonts w:ascii="Times New Roman" w:eastAsia="Times New Roman" w:hAnsi="Times New Roman"/>
                <w:i/>
                <w:iCs/>
                <w:color w:val="000000"/>
                <w:sz w:val="20"/>
                <w:szCs w:val="20"/>
                <w:lang w:eastAsia="ru-RU"/>
              </w:rPr>
            </w:pPr>
            <w:r>
              <w:rPr>
                <w:rFonts w:ascii="Times New Roman" w:eastAsia="Times New Roman" w:hAnsi="Times New Roman"/>
                <w:i/>
                <w:iCs/>
                <w:color w:val="000000"/>
                <w:sz w:val="20"/>
                <w:szCs w:val="20"/>
                <w:lang w:eastAsia="ru-RU"/>
              </w:rPr>
              <w:t>8</w:t>
            </w:r>
          </w:p>
        </w:tc>
      </w:tr>
      <w:tr w:rsidR="00A95640" w:rsidTr="0024090E">
        <w:trPr>
          <w:trHeight w:val="585"/>
        </w:trPr>
        <w:tc>
          <w:tcPr>
            <w:tcW w:w="423" w:type="dxa"/>
            <w:vMerge w:val="restart"/>
            <w:tcBorders>
              <w:top w:val="nil"/>
              <w:left w:val="single" w:sz="8" w:space="0" w:color="auto"/>
              <w:bottom w:val="single" w:sz="8" w:space="0" w:color="000000"/>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w:t>
            </w:r>
          </w:p>
        </w:tc>
        <w:tc>
          <w:tcPr>
            <w:tcW w:w="996" w:type="dxa"/>
            <w:vMerge w:val="restart"/>
            <w:tcBorders>
              <w:top w:val="nil"/>
              <w:left w:val="single" w:sz="4" w:space="0" w:color="auto"/>
              <w:bottom w:val="single" w:sz="8" w:space="0" w:color="000000"/>
              <w:right w:val="single" w:sz="4" w:space="0" w:color="auto"/>
            </w:tcBorders>
            <w:shd w:val="clear" w:color="auto" w:fill="FFFFFF"/>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ТЭЗ ОК </w:t>
            </w:r>
          </w:p>
        </w:tc>
        <w:tc>
          <w:tcPr>
            <w:tcW w:w="1067" w:type="dxa"/>
            <w:vMerge w:val="restart"/>
            <w:tcBorders>
              <w:top w:val="nil"/>
              <w:left w:val="single" w:sz="4" w:space="0" w:color="auto"/>
              <w:bottom w:val="single" w:sz="8" w:space="0" w:color="000000"/>
              <w:right w:val="single" w:sz="4" w:space="0" w:color="auto"/>
            </w:tcBorders>
            <w:vAlign w:val="center"/>
            <w:hideMark/>
          </w:tcPr>
          <w:p w:rsidR="00A95640" w:rsidRDefault="00A95640" w:rsidP="0024090E">
            <w:pPr>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Напряжение питания  от истоников питания с общей нулевой точкой</w:t>
            </w:r>
          </w:p>
        </w:tc>
        <w:tc>
          <w:tcPr>
            <w:tcW w:w="1738"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- 60 (±10%) и  27 (±10%)</w:t>
            </w:r>
          </w:p>
        </w:tc>
        <w:tc>
          <w:tcPr>
            <w:tcW w:w="1522" w:type="dxa"/>
            <w:tcBorders>
              <w:top w:val="nil"/>
              <w:left w:val="nil"/>
              <w:bottom w:val="single" w:sz="4" w:space="0" w:color="auto"/>
              <w:right w:val="single" w:sz="4" w:space="0" w:color="auto"/>
            </w:tcBorders>
            <w:vAlign w:val="center"/>
          </w:tcPr>
          <w:p w:rsidR="00A95640" w:rsidRDefault="00A95640" w:rsidP="0024090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nil"/>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В</w:t>
            </w:r>
          </w:p>
        </w:tc>
        <w:tc>
          <w:tcPr>
            <w:tcW w:w="1276" w:type="dxa"/>
            <w:vMerge w:val="restart"/>
            <w:tcBorders>
              <w:top w:val="nil"/>
              <w:left w:val="single" w:sz="4" w:space="0" w:color="auto"/>
              <w:bottom w:val="single" w:sz="8" w:space="0" w:color="000000"/>
              <w:right w:val="single" w:sz="8" w:space="0" w:color="auto"/>
            </w:tcBorders>
            <w:vAlign w:val="center"/>
            <w:hideMark/>
          </w:tcPr>
          <w:p w:rsidR="00A95640" w:rsidRDefault="00A95640" w:rsidP="0024090E">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w:t>
            </w:r>
          </w:p>
        </w:tc>
      </w:tr>
      <w:tr w:rsidR="00A95640" w:rsidTr="0024090E">
        <w:trPr>
          <w:trHeight w:val="600"/>
        </w:trPr>
        <w:tc>
          <w:tcPr>
            <w:tcW w:w="423" w:type="dxa"/>
            <w:vMerge/>
            <w:tcBorders>
              <w:top w:val="nil"/>
              <w:left w:val="single" w:sz="8"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Фиксация наличия короткого замыкания между проводами "а" и "в" сопротивлением (диапазон)</w:t>
            </w:r>
          </w:p>
        </w:tc>
        <w:tc>
          <w:tcPr>
            <w:tcW w:w="1738"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от 0 до 600 </w:t>
            </w:r>
          </w:p>
        </w:tc>
        <w:tc>
          <w:tcPr>
            <w:tcW w:w="1522" w:type="dxa"/>
            <w:tcBorders>
              <w:top w:val="nil"/>
              <w:left w:val="nil"/>
              <w:bottom w:val="single" w:sz="4" w:space="0" w:color="auto"/>
              <w:right w:val="single" w:sz="4" w:space="0" w:color="auto"/>
            </w:tcBorders>
            <w:vAlign w:val="center"/>
          </w:tcPr>
          <w:p w:rsidR="00A95640" w:rsidRDefault="00A95640" w:rsidP="0024090E">
            <w:pPr>
              <w:spacing w:after="0" w:line="240" w:lineRule="auto"/>
              <w:jc w:val="center"/>
              <w:rPr>
                <w:rFonts w:ascii="Times New Roman" w:eastAsia="Times New Roman" w:hAnsi="Times New Roman"/>
                <w:color w:val="000000"/>
                <w:sz w:val="20"/>
                <w:szCs w:val="20"/>
                <w:lang w:eastAsia="ru-RU"/>
              </w:rPr>
            </w:pPr>
          </w:p>
        </w:tc>
        <w:tc>
          <w:tcPr>
            <w:tcW w:w="702" w:type="dxa"/>
            <w:tcBorders>
              <w:top w:val="single" w:sz="4" w:space="0" w:color="auto"/>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Ом</w:t>
            </w:r>
          </w:p>
        </w:tc>
        <w:tc>
          <w:tcPr>
            <w:tcW w:w="1276" w:type="dxa"/>
            <w:vMerge/>
            <w:tcBorders>
              <w:top w:val="nil"/>
              <w:left w:val="single" w:sz="4" w:space="0" w:color="auto"/>
              <w:bottom w:val="single" w:sz="8" w:space="0" w:color="000000"/>
              <w:right w:val="single" w:sz="8" w:space="0" w:color="auto"/>
            </w:tcBorders>
            <w:vAlign w:val="center"/>
            <w:hideMark/>
          </w:tcPr>
          <w:p w:rsidR="00A95640" w:rsidRDefault="00A95640" w:rsidP="0024090E">
            <w:pPr>
              <w:spacing w:after="0" w:line="256" w:lineRule="auto"/>
              <w:rPr>
                <w:rFonts w:ascii="Times New Roman" w:eastAsia="Times New Roman" w:hAnsi="Times New Roman"/>
                <w:sz w:val="20"/>
                <w:szCs w:val="20"/>
                <w:lang w:eastAsia="ru-RU"/>
              </w:rPr>
            </w:pPr>
          </w:p>
        </w:tc>
      </w:tr>
      <w:tr w:rsidR="00A95640" w:rsidTr="0024090E">
        <w:trPr>
          <w:trHeight w:val="510"/>
        </w:trPr>
        <w:tc>
          <w:tcPr>
            <w:tcW w:w="423" w:type="dxa"/>
            <w:vMerge/>
            <w:tcBorders>
              <w:top w:val="nil"/>
              <w:left w:val="single" w:sz="8"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Фиксация постороних полярностей напряжений, относительно начального  уровня </w:t>
            </w:r>
          </w:p>
        </w:tc>
        <w:tc>
          <w:tcPr>
            <w:tcW w:w="1738"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8</w:t>
            </w:r>
          </w:p>
        </w:tc>
        <w:tc>
          <w:tcPr>
            <w:tcW w:w="1522" w:type="dxa"/>
            <w:tcBorders>
              <w:top w:val="nil"/>
              <w:left w:val="nil"/>
              <w:bottom w:val="single" w:sz="4" w:space="0" w:color="auto"/>
              <w:right w:val="single" w:sz="4" w:space="0" w:color="auto"/>
            </w:tcBorders>
            <w:vAlign w:val="center"/>
          </w:tcPr>
          <w:p w:rsidR="00A95640" w:rsidRDefault="00A95640" w:rsidP="0024090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В</w:t>
            </w:r>
          </w:p>
        </w:tc>
        <w:tc>
          <w:tcPr>
            <w:tcW w:w="1276" w:type="dxa"/>
            <w:vMerge/>
            <w:tcBorders>
              <w:top w:val="nil"/>
              <w:left w:val="single" w:sz="4" w:space="0" w:color="auto"/>
              <w:bottom w:val="single" w:sz="8" w:space="0" w:color="000000"/>
              <w:right w:val="single" w:sz="8" w:space="0" w:color="auto"/>
            </w:tcBorders>
            <w:vAlign w:val="center"/>
            <w:hideMark/>
          </w:tcPr>
          <w:p w:rsidR="00A95640" w:rsidRDefault="00A95640" w:rsidP="0024090E">
            <w:pPr>
              <w:spacing w:after="0" w:line="256" w:lineRule="auto"/>
              <w:rPr>
                <w:rFonts w:ascii="Times New Roman" w:eastAsia="Times New Roman" w:hAnsi="Times New Roman"/>
                <w:sz w:val="20"/>
                <w:szCs w:val="20"/>
                <w:lang w:eastAsia="ru-RU"/>
              </w:rPr>
            </w:pPr>
          </w:p>
        </w:tc>
      </w:tr>
      <w:tr w:rsidR="00A95640" w:rsidTr="0024090E">
        <w:trPr>
          <w:trHeight w:val="510"/>
        </w:trPr>
        <w:tc>
          <w:tcPr>
            <w:tcW w:w="423" w:type="dxa"/>
            <w:vMerge/>
            <w:tcBorders>
              <w:top w:val="nil"/>
              <w:left w:val="single" w:sz="8"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Фиксация наличия потенциала "земля" в проводах разговорного тракта с сопротивлением утечки  (диапазон)</w:t>
            </w:r>
          </w:p>
        </w:tc>
        <w:tc>
          <w:tcPr>
            <w:tcW w:w="1738"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от 0 до 20</w:t>
            </w:r>
          </w:p>
        </w:tc>
        <w:tc>
          <w:tcPr>
            <w:tcW w:w="1522" w:type="dxa"/>
            <w:tcBorders>
              <w:top w:val="nil"/>
              <w:left w:val="nil"/>
              <w:bottom w:val="single" w:sz="4" w:space="0" w:color="auto"/>
              <w:right w:val="single" w:sz="4" w:space="0" w:color="auto"/>
            </w:tcBorders>
            <w:vAlign w:val="center"/>
          </w:tcPr>
          <w:p w:rsidR="00A95640" w:rsidRDefault="00A95640" w:rsidP="0024090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кОм</w:t>
            </w:r>
          </w:p>
        </w:tc>
        <w:tc>
          <w:tcPr>
            <w:tcW w:w="1276" w:type="dxa"/>
            <w:vMerge/>
            <w:tcBorders>
              <w:top w:val="nil"/>
              <w:left w:val="single" w:sz="4" w:space="0" w:color="auto"/>
              <w:bottom w:val="single" w:sz="8" w:space="0" w:color="000000"/>
              <w:right w:val="single" w:sz="8" w:space="0" w:color="auto"/>
            </w:tcBorders>
            <w:vAlign w:val="center"/>
            <w:hideMark/>
          </w:tcPr>
          <w:p w:rsidR="00A95640" w:rsidRDefault="00A95640" w:rsidP="0024090E">
            <w:pPr>
              <w:spacing w:after="0" w:line="256" w:lineRule="auto"/>
              <w:rPr>
                <w:rFonts w:ascii="Times New Roman" w:eastAsia="Times New Roman" w:hAnsi="Times New Roman"/>
                <w:sz w:val="20"/>
                <w:szCs w:val="20"/>
                <w:lang w:eastAsia="ru-RU"/>
              </w:rPr>
            </w:pPr>
          </w:p>
        </w:tc>
      </w:tr>
      <w:tr w:rsidR="00A95640" w:rsidTr="0024090E">
        <w:trPr>
          <w:trHeight w:val="300"/>
        </w:trPr>
        <w:tc>
          <w:tcPr>
            <w:tcW w:w="423" w:type="dxa"/>
            <w:vMerge/>
            <w:tcBorders>
              <w:top w:val="nil"/>
              <w:left w:val="single" w:sz="8"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FFFFFF"/>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Ток потребляемый  ТЭЗом от источников питания напряжением:</w:t>
            </w:r>
          </w:p>
        </w:tc>
        <w:tc>
          <w:tcPr>
            <w:tcW w:w="1738"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w:t>
            </w:r>
          </w:p>
        </w:tc>
        <w:tc>
          <w:tcPr>
            <w:tcW w:w="1522" w:type="dxa"/>
            <w:tcBorders>
              <w:top w:val="nil"/>
              <w:left w:val="nil"/>
              <w:bottom w:val="single" w:sz="4" w:space="0" w:color="auto"/>
              <w:right w:val="single" w:sz="4" w:space="0" w:color="auto"/>
            </w:tcBorders>
            <w:vAlign w:val="center"/>
          </w:tcPr>
          <w:p w:rsidR="00A95640" w:rsidRDefault="00A95640" w:rsidP="0024090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hideMark/>
          </w:tcPr>
          <w:p w:rsidR="00A95640" w:rsidRDefault="00A95640" w:rsidP="0024090E">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w:t>
            </w:r>
          </w:p>
        </w:tc>
        <w:tc>
          <w:tcPr>
            <w:tcW w:w="1276" w:type="dxa"/>
            <w:vMerge/>
            <w:tcBorders>
              <w:top w:val="nil"/>
              <w:left w:val="single" w:sz="4" w:space="0" w:color="auto"/>
              <w:bottom w:val="single" w:sz="8" w:space="0" w:color="000000"/>
              <w:right w:val="single" w:sz="8" w:space="0" w:color="auto"/>
            </w:tcBorders>
            <w:vAlign w:val="center"/>
            <w:hideMark/>
          </w:tcPr>
          <w:p w:rsidR="00A95640" w:rsidRDefault="00A95640" w:rsidP="0024090E">
            <w:pPr>
              <w:spacing w:after="0" w:line="256" w:lineRule="auto"/>
              <w:rPr>
                <w:rFonts w:ascii="Times New Roman" w:eastAsia="Times New Roman" w:hAnsi="Times New Roman"/>
                <w:sz w:val="20"/>
                <w:szCs w:val="20"/>
                <w:lang w:eastAsia="ru-RU"/>
              </w:rPr>
            </w:pPr>
          </w:p>
        </w:tc>
      </w:tr>
      <w:tr w:rsidR="00A95640" w:rsidTr="0024090E">
        <w:trPr>
          <w:trHeight w:val="300"/>
        </w:trPr>
        <w:tc>
          <w:tcPr>
            <w:tcW w:w="423" w:type="dxa"/>
            <w:vMerge/>
            <w:tcBorders>
              <w:top w:val="nil"/>
              <w:left w:val="single" w:sz="8"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минус 60В</w:t>
            </w:r>
          </w:p>
        </w:tc>
        <w:tc>
          <w:tcPr>
            <w:tcW w:w="1738"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не более 75</w:t>
            </w:r>
          </w:p>
        </w:tc>
        <w:tc>
          <w:tcPr>
            <w:tcW w:w="1522" w:type="dxa"/>
            <w:tcBorders>
              <w:top w:val="nil"/>
              <w:left w:val="nil"/>
              <w:bottom w:val="single" w:sz="4" w:space="0" w:color="auto"/>
              <w:right w:val="single" w:sz="4" w:space="0" w:color="auto"/>
            </w:tcBorders>
            <w:vAlign w:val="center"/>
          </w:tcPr>
          <w:p w:rsidR="00A95640" w:rsidRDefault="00A95640" w:rsidP="0024090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мА</w:t>
            </w:r>
          </w:p>
        </w:tc>
        <w:tc>
          <w:tcPr>
            <w:tcW w:w="1276" w:type="dxa"/>
            <w:vMerge/>
            <w:tcBorders>
              <w:top w:val="nil"/>
              <w:left w:val="single" w:sz="4" w:space="0" w:color="auto"/>
              <w:bottom w:val="single" w:sz="8" w:space="0" w:color="000000"/>
              <w:right w:val="single" w:sz="8" w:space="0" w:color="auto"/>
            </w:tcBorders>
            <w:vAlign w:val="center"/>
            <w:hideMark/>
          </w:tcPr>
          <w:p w:rsidR="00A95640" w:rsidRDefault="00A95640" w:rsidP="0024090E">
            <w:pPr>
              <w:spacing w:after="0" w:line="256" w:lineRule="auto"/>
              <w:rPr>
                <w:rFonts w:ascii="Times New Roman" w:eastAsia="Times New Roman" w:hAnsi="Times New Roman"/>
                <w:sz w:val="20"/>
                <w:szCs w:val="20"/>
                <w:lang w:eastAsia="ru-RU"/>
              </w:rPr>
            </w:pPr>
          </w:p>
        </w:tc>
      </w:tr>
      <w:tr w:rsidR="00A95640" w:rsidTr="0024090E">
        <w:trPr>
          <w:trHeight w:val="300"/>
        </w:trPr>
        <w:tc>
          <w:tcPr>
            <w:tcW w:w="423" w:type="dxa"/>
            <w:vMerge/>
            <w:tcBorders>
              <w:top w:val="nil"/>
              <w:left w:val="single" w:sz="8"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27В</w:t>
            </w:r>
          </w:p>
        </w:tc>
        <w:tc>
          <w:tcPr>
            <w:tcW w:w="1738"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не более 150</w:t>
            </w:r>
          </w:p>
        </w:tc>
        <w:tc>
          <w:tcPr>
            <w:tcW w:w="1522" w:type="dxa"/>
            <w:tcBorders>
              <w:top w:val="nil"/>
              <w:left w:val="nil"/>
              <w:bottom w:val="single" w:sz="4" w:space="0" w:color="auto"/>
              <w:right w:val="single" w:sz="4" w:space="0" w:color="auto"/>
            </w:tcBorders>
            <w:vAlign w:val="center"/>
          </w:tcPr>
          <w:p w:rsidR="00A95640" w:rsidRDefault="00A95640" w:rsidP="0024090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мА</w:t>
            </w:r>
          </w:p>
        </w:tc>
        <w:tc>
          <w:tcPr>
            <w:tcW w:w="1276" w:type="dxa"/>
            <w:vMerge/>
            <w:tcBorders>
              <w:top w:val="nil"/>
              <w:left w:val="single" w:sz="4" w:space="0" w:color="auto"/>
              <w:bottom w:val="single" w:sz="8" w:space="0" w:color="000000"/>
              <w:right w:val="single" w:sz="8" w:space="0" w:color="auto"/>
            </w:tcBorders>
            <w:vAlign w:val="center"/>
            <w:hideMark/>
          </w:tcPr>
          <w:p w:rsidR="00A95640" w:rsidRDefault="00A95640" w:rsidP="0024090E">
            <w:pPr>
              <w:spacing w:after="0" w:line="256" w:lineRule="auto"/>
              <w:rPr>
                <w:rFonts w:ascii="Times New Roman" w:eastAsia="Times New Roman" w:hAnsi="Times New Roman"/>
                <w:sz w:val="20"/>
                <w:szCs w:val="20"/>
                <w:lang w:eastAsia="ru-RU"/>
              </w:rPr>
            </w:pPr>
          </w:p>
        </w:tc>
      </w:tr>
      <w:tr w:rsidR="00A95640" w:rsidTr="0024090E">
        <w:trPr>
          <w:trHeight w:val="300"/>
        </w:trPr>
        <w:tc>
          <w:tcPr>
            <w:tcW w:w="423" w:type="dxa"/>
            <w:vMerge/>
            <w:tcBorders>
              <w:top w:val="nil"/>
              <w:left w:val="single" w:sz="8"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Габаритные размеры  </w:t>
            </w:r>
          </w:p>
        </w:tc>
        <w:tc>
          <w:tcPr>
            <w:tcW w:w="1738"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220Х200Х30</w:t>
            </w:r>
          </w:p>
        </w:tc>
        <w:tc>
          <w:tcPr>
            <w:tcW w:w="1522" w:type="dxa"/>
            <w:tcBorders>
              <w:top w:val="nil"/>
              <w:left w:val="nil"/>
              <w:bottom w:val="single" w:sz="4" w:space="0" w:color="auto"/>
              <w:right w:val="single" w:sz="4" w:space="0" w:color="auto"/>
            </w:tcBorders>
            <w:vAlign w:val="center"/>
          </w:tcPr>
          <w:p w:rsidR="00A95640" w:rsidRDefault="00A95640" w:rsidP="0024090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мм</w:t>
            </w:r>
          </w:p>
        </w:tc>
        <w:tc>
          <w:tcPr>
            <w:tcW w:w="1276" w:type="dxa"/>
            <w:vMerge/>
            <w:tcBorders>
              <w:top w:val="nil"/>
              <w:left w:val="single" w:sz="4" w:space="0" w:color="auto"/>
              <w:bottom w:val="single" w:sz="8" w:space="0" w:color="000000"/>
              <w:right w:val="single" w:sz="8" w:space="0" w:color="auto"/>
            </w:tcBorders>
            <w:vAlign w:val="center"/>
            <w:hideMark/>
          </w:tcPr>
          <w:p w:rsidR="00A95640" w:rsidRDefault="00A95640" w:rsidP="0024090E">
            <w:pPr>
              <w:spacing w:after="0" w:line="256" w:lineRule="auto"/>
              <w:rPr>
                <w:rFonts w:ascii="Times New Roman" w:eastAsia="Times New Roman" w:hAnsi="Times New Roman"/>
                <w:sz w:val="20"/>
                <w:szCs w:val="20"/>
                <w:lang w:eastAsia="ru-RU"/>
              </w:rPr>
            </w:pPr>
          </w:p>
        </w:tc>
      </w:tr>
      <w:tr w:rsidR="00A95640" w:rsidTr="0024090E">
        <w:trPr>
          <w:trHeight w:val="315"/>
        </w:trPr>
        <w:tc>
          <w:tcPr>
            <w:tcW w:w="423" w:type="dxa"/>
            <w:vMerge/>
            <w:tcBorders>
              <w:top w:val="nil"/>
              <w:left w:val="single" w:sz="8"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8"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Масса </w:t>
            </w:r>
          </w:p>
        </w:tc>
        <w:tc>
          <w:tcPr>
            <w:tcW w:w="1738" w:type="dxa"/>
            <w:tcBorders>
              <w:top w:val="nil"/>
              <w:left w:val="nil"/>
              <w:bottom w:val="single" w:sz="8"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не более 1,0 </w:t>
            </w:r>
          </w:p>
        </w:tc>
        <w:tc>
          <w:tcPr>
            <w:tcW w:w="1522" w:type="dxa"/>
            <w:tcBorders>
              <w:top w:val="nil"/>
              <w:left w:val="nil"/>
              <w:bottom w:val="single" w:sz="8" w:space="0" w:color="auto"/>
              <w:right w:val="single" w:sz="4" w:space="0" w:color="auto"/>
            </w:tcBorders>
            <w:vAlign w:val="center"/>
          </w:tcPr>
          <w:p w:rsidR="00A95640" w:rsidRDefault="00A95640" w:rsidP="0024090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8"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кг</w:t>
            </w:r>
          </w:p>
        </w:tc>
        <w:tc>
          <w:tcPr>
            <w:tcW w:w="1276" w:type="dxa"/>
            <w:vMerge/>
            <w:tcBorders>
              <w:top w:val="nil"/>
              <w:left w:val="single" w:sz="4" w:space="0" w:color="auto"/>
              <w:bottom w:val="single" w:sz="8" w:space="0" w:color="000000"/>
              <w:right w:val="single" w:sz="8" w:space="0" w:color="auto"/>
            </w:tcBorders>
            <w:vAlign w:val="center"/>
            <w:hideMark/>
          </w:tcPr>
          <w:p w:rsidR="00A95640" w:rsidRDefault="00A95640" w:rsidP="0024090E">
            <w:pPr>
              <w:spacing w:after="0" w:line="256" w:lineRule="auto"/>
              <w:rPr>
                <w:rFonts w:ascii="Times New Roman" w:eastAsia="Times New Roman" w:hAnsi="Times New Roman"/>
                <w:sz w:val="20"/>
                <w:szCs w:val="20"/>
                <w:lang w:eastAsia="ru-RU"/>
              </w:rPr>
            </w:pPr>
          </w:p>
        </w:tc>
      </w:tr>
      <w:tr w:rsidR="00A95640" w:rsidTr="0024090E">
        <w:trPr>
          <w:trHeight w:val="285"/>
        </w:trPr>
        <w:tc>
          <w:tcPr>
            <w:tcW w:w="423" w:type="dxa"/>
            <w:vMerge w:val="restart"/>
            <w:tcBorders>
              <w:top w:val="nil"/>
              <w:left w:val="single" w:sz="8" w:space="0" w:color="auto"/>
              <w:bottom w:val="single" w:sz="8" w:space="0" w:color="000000"/>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w:t>
            </w:r>
          </w:p>
        </w:tc>
        <w:tc>
          <w:tcPr>
            <w:tcW w:w="996" w:type="dxa"/>
            <w:vMerge w:val="restart"/>
            <w:tcBorders>
              <w:top w:val="nil"/>
              <w:left w:val="single" w:sz="4" w:space="0" w:color="auto"/>
              <w:bottom w:val="single" w:sz="8" w:space="0" w:color="000000"/>
              <w:right w:val="single" w:sz="4" w:space="0" w:color="auto"/>
            </w:tcBorders>
            <w:shd w:val="clear" w:color="auto" w:fill="FFFFFF"/>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ТЭЗ ПК (типовой элемент замены)</w:t>
            </w:r>
          </w:p>
        </w:tc>
        <w:tc>
          <w:tcPr>
            <w:tcW w:w="1067" w:type="dxa"/>
            <w:vMerge w:val="restart"/>
            <w:tcBorders>
              <w:top w:val="nil"/>
              <w:left w:val="single" w:sz="4" w:space="0" w:color="auto"/>
              <w:bottom w:val="single" w:sz="8" w:space="0" w:color="000000"/>
              <w:right w:val="single" w:sz="4" w:space="0" w:color="auto"/>
            </w:tcBorders>
            <w:vAlign w:val="center"/>
            <w:hideMark/>
          </w:tcPr>
          <w:p w:rsidR="00A95640" w:rsidRDefault="00A95640" w:rsidP="0024090E">
            <w:pPr>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Напряжение питания  </w:t>
            </w:r>
          </w:p>
        </w:tc>
        <w:tc>
          <w:tcPr>
            <w:tcW w:w="1738"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w:t>
            </w:r>
          </w:p>
        </w:tc>
        <w:tc>
          <w:tcPr>
            <w:tcW w:w="1522" w:type="dxa"/>
            <w:tcBorders>
              <w:top w:val="nil"/>
              <w:left w:val="nil"/>
              <w:bottom w:val="single" w:sz="4" w:space="0" w:color="auto"/>
              <w:right w:val="single" w:sz="4" w:space="0" w:color="auto"/>
            </w:tcBorders>
            <w:vAlign w:val="center"/>
          </w:tcPr>
          <w:p w:rsidR="00A95640" w:rsidRDefault="00A95640" w:rsidP="0024090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nil"/>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В</w:t>
            </w:r>
          </w:p>
        </w:tc>
        <w:tc>
          <w:tcPr>
            <w:tcW w:w="1276" w:type="dxa"/>
            <w:vMerge w:val="restart"/>
            <w:tcBorders>
              <w:top w:val="nil"/>
              <w:left w:val="single" w:sz="4" w:space="0" w:color="auto"/>
              <w:bottom w:val="single" w:sz="8" w:space="0" w:color="000000"/>
              <w:right w:val="single" w:sz="8" w:space="0" w:color="auto"/>
            </w:tcBorders>
            <w:vAlign w:val="center"/>
            <w:hideMark/>
          </w:tcPr>
          <w:p w:rsidR="00A95640" w:rsidRDefault="00A95640" w:rsidP="0024090E">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w:t>
            </w:r>
          </w:p>
        </w:tc>
      </w:tr>
      <w:tr w:rsidR="00A95640" w:rsidTr="0024090E">
        <w:trPr>
          <w:trHeight w:val="300"/>
        </w:trPr>
        <w:tc>
          <w:tcPr>
            <w:tcW w:w="423" w:type="dxa"/>
            <w:vMerge/>
            <w:tcBorders>
              <w:top w:val="nil"/>
              <w:left w:val="single" w:sz="8"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с общей нулевой точкой</w:t>
            </w:r>
          </w:p>
        </w:tc>
        <w:tc>
          <w:tcPr>
            <w:tcW w:w="1738"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27 (±10%)</w:t>
            </w:r>
          </w:p>
        </w:tc>
        <w:tc>
          <w:tcPr>
            <w:tcW w:w="1522" w:type="dxa"/>
            <w:tcBorders>
              <w:top w:val="nil"/>
              <w:left w:val="nil"/>
              <w:bottom w:val="single" w:sz="4" w:space="0" w:color="auto"/>
              <w:right w:val="single" w:sz="4" w:space="0" w:color="auto"/>
            </w:tcBorders>
            <w:vAlign w:val="center"/>
          </w:tcPr>
          <w:p w:rsidR="00A95640" w:rsidRDefault="00A95640" w:rsidP="0024090E">
            <w:pPr>
              <w:spacing w:after="0" w:line="240" w:lineRule="auto"/>
              <w:jc w:val="center"/>
              <w:rPr>
                <w:rFonts w:ascii="Times New Roman" w:eastAsia="Times New Roman" w:hAnsi="Times New Roman"/>
                <w:color w:val="000000"/>
                <w:sz w:val="20"/>
                <w:szCs w:val="20"/>
                <w:lang w:eastAsia="ru-RU"/>
              </w:rPr>
            </w:pPr>
          </w:p>
        </w:tc>
        <w:tc>
          <w:tcPr>
            <w:tcW w:w="702" w:type="dxa"/>
            <w:tcBorders>
              <w:top w:val="single" w:sz="4" w:space="0" w:color="auto"/>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В</w:t>
            </w:r>
          </w:p>
        </w:tc>
        <w:tc>
          <w:tcPr>
            <w:tcW w:w="1276" w:type="dxa"/>
            <w:vMerge/>
            <w:tcBorders>
              <w:top w:val="nil"/>
              <w:left w:val="single" w:sz="4" w:space="0" w:color="auto"/>
              <w:bottom w:val="single" w:sz="8" w:space="0" w:color="000000"/>
              <w:right w:val="single" w:sz="8" w:space="0" w:color="auto"/>
            </w:tcBorders>
            <w:vAlign w:val="center"/>
            <w:hideMark/>
          </w:tcPr>
          <w:p w:rsidR="00A95640" w:rsidRDefault="00A95640" w:rsidP="0024090E">
            <w:pPr>
              <w:spacing w:after="0" w:line="256" w:lineRule="auto"/>
              <w:rPr>
                <w:rFonts w:ascii="Times New Roman" w:eastAsia="Times New Roman" w:hAnsi="Times New Roman"/>
                <w:sz w:val="20"/>
                <w:szCs w:val="20"/>
                <w:lang w:eastAsia="ru-RU"/>
              </w:rPr>
            </w:pPr>
          </w:p>
        </w:tc>
      </w:tr>
      <w:tr w:rsidR="00A95640" w:rsidTr="0024090E">
        <w:trPr>
          <w:trHeight w:val="315"/>
        </w:trPr>
        <w:tc>
          <w:tcPr>
            <w:tcW w:w="423" w:type="dxa"/>
            <w:vMerge/>
            <w:tcBorders>
              <w:top w:val="nil"/>
              <w:left w:val="single" w:sz="8"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постоянного тока</w:t>
            </w:r>
          </w:p>
        </w:tc>
        <w:tc>
          <w:tcPr>
            <w:tcW w:w="1738"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- 60 (±10%) </w:t>
            </w:r>
          </w:p>
        </w:tc>
        <w:tc>
          <w:tcPr>
            <w:tcW w:w="1522" w:type="dxa"/>
            <w:tcBorders>
              <w:top w:val="nil"/>
              <w:left w:val="nil"/>
              <w:bottom w:val="single" w:sz="4" w:space="0" w:color="auto"/>
              <w:right w:val="single" w:sz="4" w:space="0" w:color="auto"/>
            </w:tcBorders>
            <w:vAlign w:val="center"/>
          </w:tcPr>
          <w:p w:rsidR="00A95640" w:rsidRDefault="00A95640" w:rsidP="0024090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nil"/>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В</w:t>
            </w:r>
          </w:p>
        </w:tc>
        <w:tc>
          <w:tcPr>
            <w:tcW w:w="1276" w:type="dxa"/>
            <w:vMerge/>
            <w:tcBorders>
              <w:top w:val="nil"/>
              <w:left w:val="single" w:sz="4" w:space="0" w:color="auto"/>
              <w:bottom w:val="single" w:sz="8" w:space="0" w:color="000000"/>
              <w:right w:val="single" w:sz="8" w:space="0" w:color="auto"/>
            </w:tcBorders>
            <w:vAlign w:val="center"/>
            <w:hideMark/>
          </w:tcPr>
          <w:p w:rsidR="00A95640" w:rsidRDefault="00A95640" w:rsidP="0024090E">
            <w:pPr>
              <w:spacing w:after="0" w:line="256" w:lineRule="auto"/>
              <w:rPr>
                <w:rFonts w:ascii="Times New Roman" w:eastAsia="Times New Roman" w:hAnsi="Times New Roman"/>
                <w:sz w:val="20"/>
                <w:szCs w:val="20"/>
                <w:lang w:eastAsia="ru-RU"/>
              </w:rPr>
            </w:pPr>
          </w:p>
        </w:tc>
      </w:tr>
      <w:tr w:rsidR="00A95640" w:rsidTr="0024090E">
        <w:trPr>
          <w:trHeight w:val="300"/>
        </w:trPr>
        <w:tc>
          <w:tcPr>
            <w:tcW w:w="423" w:type="dxa"/>
            <w:vMerge/>
            <w:tcBorders>
              <w:top w:val="nil"/>
              <w:left w:val="single" w:sz="8"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Прием сигнала контроля посылки вызова</w:t>
            </w:r>
          </w:p>
        </w:tc>
        <w:tc>
          <w:tcPr>
            <w:tcW w:w="1738"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w:t>
            </w:r>
          </w:p>
        </w:tc>
        <w:tc>
          <w:tcPr>
            <w:tcW w:w="1522" w:type="dxa"/>
            <w:tcBorders>
              <w:top w:val="nil"/>
              <w:left w:val="nil"/>
              <w:bottom w:val="single" w:sz="4" w:space="0" w:color="auto"/>
              <w:right w:val="single" w:sz="4" w:space="0" w:color="auto"/>
            </w:tcBorders>
            <w:vAlign w:val="center"/>
          </w:tcPr>
          <w:p w:rsidR="00A95640" w:rsidRDefault="00A95640" w:rsidP="0024090E">
            <w:pPr>
              <w:spacing w:after="0" w:line="240" w:lineRule="auto"/>
              <w:jc w:val="center"/>
              <w:rPr>
                <w:rFonts w:ascii="Times New Roman" w:eastAsia="Times New Roman" w:hAnsi="Times New Roman"/>
                <w:color w:val="000000"/>
                <w:sz w:val="20"/>
                <w:szCs w:val="20"/>
                <w:lang w:eastAsia="ru-RU"/>
              </w:rPr>
            </w:pPr>
          </w:p>
        </w:tc>
        <w:tc>
          <w:tcPr>
            <w:tcW w:w="702" w:type="dxa"/>
            <w:tcBorders>
              <w:top w:val="single" w:sz="4" w:space="0" w:color="auto"/>
              <w:left w:val="nil"/>
              <w:bottom w:val="nil"/>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w:t>
            </w:r>
          </w:p>
        </w:tc>
        <w:tc>
          <w:tcPr>
            <w:tcW w:w="1276" w:type="dxa"/>
            <w:vMerge/>
            <w:tcBorders>
              <w:top w:val="nil"/>
              <w:left w:val="single" w:sz="4" w:space="0" w:color="auto"/>
              <w:bottom w:val="single" w:sz="8" w:space="0" w:color="000000"/>
              <w:right w:val="single" w:sz="8" w:space="0" w:color="auto"/>
            </w:tcBorders>
            <w:vAlign w:val="center"/>
            <w:hideMark/>
          </w:tcPr>
          <w:p w:rsidR="00A95640" w:rsidRDefault="00A95640" w:rsidP="0024090E">
            <w:pPr>
              <w:spacing w:after="0" w:line="256" w:lineRule="auto"/>
              <w:rPr>
                <w:rFonts w:ascii="Times New Roman" w:eastAsia="Times New Roman" w:hAnsi="Times New Roman"/>
                <w:sz w:val="20"/>
                <w:szCs w:val="20"/>
                <w:lang w:eastAsia="ru-RU"/>
              </w:rPr>
            </w:pPr>
          </w:p>
        </w:tc>
      </w:tr>
      <w:tr w:rsidR="00A95640" w:rsidTr="0024090E">
        <w:trPr>
          <w:trHeight w:val="300"/>
        </w:trPr>
        <w:tc>
          <w:tcPr>
            <w:tcW w:w="423" w:type="dxa"/>
            <w:vMerge/>
            <w:tcBorders>
              <w:top w:val="nil"/>
              <w:left w:val="single" w:sz="8"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Напряжением в диапазоне</w:t>
            </w:r>
          </w:p>
        </w:tc>
        <w:tc>
          <w:tcPr>
            <w:tcW w:w="1738"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от 0,08 до 0,42 </w:t>
            </w:r>
          </w:p>
        </w:tc>
        <w:tc>
          <w:tcPr>
            <w:tcW w:w="1522" w:type="dxa"/>
            <w:tcBorders>
              <w:top w:val="nil"/>
              <w:left w:val="nil"/>
              <w:bottom w:val="single" w:sz="4" w:space="0" w:color="auto"/>
              <w:right w:val="single" w:sz="4" w:space="0" w:color="auto"/>
            </w:tcBorders>
            <w:vAlign w:val="center"/>
          </w:tcPr>
          <w:p w:rsidR="00A95640" w:rsidRDefault="00A95640" w:rsidP="0024090E">
            <w:pPr>
              <w:spacing w:after="0" w:line="240" w:lineRule="auto"/>
              <w:jc w:val="center"/>
              <w:rPr>
                <w:rFonts w:ascii="Times New Roman" w:eastAsia="Times New Roman" w:hAnsi="Times New Roman"/>
                <w:color w:val="000000"/>
                <w:sz w:val="20"/>
                <w:szCs w:val="20"/>
                <w:lang w:eastAsia="ru-RU"/>
              </w:rPr>
            </w:pPr>
          </w:p>
        </w:tc>
        <w:tc>
          <w:tcPr>
            <w:tcW w:w="702" w:type="dxa"/>
            <w:tcBorders>
              <w:top w:val="single" w:sz="4" w:space="0" w:color="auto"/>
              <w:left w:val="nil"/>
              <w:bottom w:val="nil"/>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В</w:t>
            </w:r>
          </w:p>
        </w:tc>
        <w:tc>
          <w:tcPr>
            <w:tcW w:w="1276" w:type="dxa"/>
            <w:vMerge/>
            <w:tcBorders>
              <w:top w:val="nil"/>
              <w:left w:val="single" w:sz="4" w:space="0" w:color="auto"/>
              <w:bottom w:val="single" w:sz="8" w:space="0" w:color="000000"/>
              <w:right w:val="single" w:sz="8" w:space="0" w:color="auto"/>
            </w:tcBorders>
            <w:vAlign w:val="center"/>
            <w:hideMark/>
          </w:tcPr>
          <w:p w:rsidR="00A95640" w:rsidRDefault="00A95640" w:rsidP="0024090E">
            <w:pPr>
              <w:spacing w:after="0" w:line="256" w:lineRule="auto"/>
              <w:rPr>
                <w:rFonts w:ascii="Times New Roman" w:eastAsia="Times New Roman" w:hAnsi="Times New Roman"/>
                <w:sz w:val="20"/>
                <w:szCs w:val="20"/>
                <w:lang w:eastAsia="ru-RU"/>
              </w:rPr>
            </w:pPr>
          </w:p>
        </w:tc>
      </w:tr>
      <w:tr w:rsidR="00A95640" w:rsidTr="0024090E">
        <w:trPr>
          <w:trHeight w:val="300"/>
        </w:trPr>
        <w:tc>
          <w:tcPr>
            <w:tcW w:w="423" w:type="dxa"/>
            <w:vMerge/>
            <w:tcBorders>
              <w:top w:val="nil"/>
              <w:left w:val="single" w:sz="8"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Частотой</w:t>
            </w:r>
          </w:p>
        </w:tc>
        <w:tc>
          <w:tcPr>
            <w:tcW w:w="1738"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425 (±25)</w:t>
            </w:r>
          </w:p>
        </w:tc>
        <w:tc>
          <w:tcPr>
            <w:tcW w:w="1522" w:type="dxa"/>
            <w:tcBorders>
              <w:top w:val="nil"/>
              <w:left w:val="nil"/>
              <w:bottom w:val="single" w:sz="4" w:space="0" w:color="auto"/>
              <w:right w:val="single" w:sz="4" w:space="0" w:color="auto"/>
            </w:tcBorders>
            <w:vAlign w:val="center"/>
          </w:tcPr>
          <w:p w:rsidR="00A95640" w:rsidRDefault="00A95640" w:rsidP="0024090E">
            <w:pPr>
              <w:spacing w:after="0" w:line="240" w:lineRule="auto"/>
              <w:jc w:val="center"/>
              <w:rPr>
                <w:rFonts w:ascii="Times New Roman" w:eastAsia="Times New Roman" w:hAnsi="Times New Roman"/>
                <w:color w:val="000000"/>
                <w:sz w:val="20"/>
                <w:szCs w:val="20"/>
                <w:lang w:eastAsia="ru-RU"/>
              </w:rPr>
            </w:pPr>
          </w:p>
        </w:tc>
        <w:tc>
          <w:tcPr>
            <w:tcW w:w="702" w:type="dxa"/>
            <w:tcBorders>
              <w:top w:val="single" w:sz="4" w:space="0" w:color="auto"/>
              <w:left w:val="nil"/>
              <w:bottom w:val="nil"/>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Гц</w:t>
            </w:r>
          </w:p>
        </w:tc>
        <w:tc>
          <w:tcPr>
            <w:tcW w:w="1276" w:type="dxa"/>
            <w:vMerge/>
            <w:tcBorders>
              <w:top w:val="nil"/>
              <w:left w:val="single" w:sz="4" w:space="0" w:color="auto"/>
              <w:bottom w:val="single" w:sz="8" w:space="0" w:color="000000"/>
              <w:right w:val="single" w:sz="8" w:space="0" w:color="auto"/>
            </w:tcBorders>
            <w:vAlign w:val="center"/>
            <w:hideMark/>
          </w:tcPr>
          <w:p w:rsidR="00A95640" w:rsidRDefault="00A95640" w:rsidP="0024090E">
            <w:pPr>
              <w:spacing w:after="0" w:line="256" w:lineRule="auto"/>
              <w:rPr>
                <w:rFonts w:ascii="Times New Roman" w:eastAsia="Times New Roman" w:hAnsi="Times New Roman"/>
                <w:sz w:val="20"/>
                <w:szCs w:val="20"/>
                <w:lang w:eastAsia="ru-RU"/>
              </w:rPr>
            </w:pPr>
          </w:p>
        </w:tc>
      </w:tr>
      <w:tr w:rsidR="00A95640" w:rsidTr="0024090E">
        <w:trPr>
          <w:trHeight w:val="300"/>
        </w:trPr>
        <w:tc>
          <w:tcPr>
            <w:tcW w:w="423" w:type="dxa"/>
            <w:vMerge/>
            <w:tcBorders>
              <w:top w:val="nil"/>
              <w:left w:val="single" w:sz="8"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Прием сигнала  посылки вызова</w:t>
            </w:r>
          </w:p>
        </w:tc>
        <w:tc>
          <w:tcPr>
            <w:tcW w:w="1738"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w:t>
            </w:r>
          </w:p>
        </w:tc>
        <w:tc>
          <w:tcPr>
            <w:tcW w:w="1522" w:type="dxa"/>
            <w:tcBorders>
              <w:top w:val="nil"/>
              <w:left w:val="nil"/>
              <w:bottom w:val="single" w:sz="4" w:space="0" w:color="auto"/>
              <w:right w:val="single" w:sz="4" w:space="0" w:color="auto"/>
            </w:tcBorders>
            <w:vAlign w:val="center"/>
          </w:tcPr>
          <w:p w:rsidR="00A95640" w:rsidRDefault="00A95640" w:rsidP="0024090E">
            <w:pPr>
              <w:spacing w:after="0" w:line="240" w:lineRule="auto"/>
              <w:jc w:val="center"/>
              <w:rPr>
                <w:rFonts w:ascii="Times New Roman" w:eastAsia="Times New Roman" w:hAnsi="Times New Roman"/>
                <w:color w:val="000000"/>
                <w:sz w:val="20"/>
                <w:szCs w:val="20"/>
                <w:lang w:eastAsia="ru-RU"/>
              </w:rPr>
            </w:pPr>
          </w:p>
        </w:tc>
        <w:tc>
          <w:tcPr>
            <w:tcW w:w="702" w:type="dxa"/>
            <w:tcBorders>
              <w:top w:val="single" w:sz="4" w:space="0" w:color="auto"/>
              <w:left w:val="nil"/>
              <w:bottom w:val="nil"/>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w:t>
            </w:r>
          </w:p>
        </w:tc>
        <w:tc>
          <w:tcPr>
            <w:tcW w:w="1276" w:type="dxa"/>
            <w:vMerge/>
            <w:tcBorders>
              <w:top w:val="nil"/>
              <w:left w:val="single" w:sz="4" w:space="0" w:color="auto"/>
              <w:bottom w:val="single" w:sz="8" w:space="0" w:color="000000"/>
              <w:right w:val="single" w:sz="8" w:space="0" w:color="auto"/>
            </w:tcBorders>
            <w:vAlign w:val="center"/>
            <w:hideMark/>
          </w:tcPr>
          <w:p w:rsidR="00A95640" w:rsidRDefault="00A95640" w:rsidP="0024090E">
            <w:pPr>
              <w:spacing w:after="0" w:line="256" w:lineRule="auto"/>
              <w:rPr>
                <w:rFonts w:ascii="Times New Roman" w:eastAsia="Times New Roman" w:hAnsi="Times New Roman"/>
                <w:sz w:val="20"/>
                <w:szCs w:val="20"/>
                <w:lang w:eastAsia="ru-RU"/>
              </w:rPr>
            </w:pPr>
          </w:p>
        </w:tc>
      </w:tr>
      <w:tr w:rsidR="00A95640" w:rsidTr="0024090E">
        <w:trPr>
          <w:trHeight w:val="300"/>
        </w:trPr>
        <w:tc>
          <w:tcPr>
            <w:tcW w:w="423" w:type="dxa"/>
            <w:vMerge/>
            <w:tcBorders>
              <w:top w:val="nil"/>
              <w:left w:val="single" w:sz="8"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Напряжением</w:t>
            </w:r>
          </w:p>
        </w:tc>
        <w:tc>
          <w:tcPr>
            <w:tcW w:w="1738"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90 (±5)</w:t>
            </w:r>
          </w:p>
        </w:tc>
        <w:tc>
          <w:tcPr>
            <w:tcW w:w="1522" w:type="dxa"/>
            <w:tcBorders>
              <w:top w:val="nil"/>
              <w:left w:val="nil"/>
              <w:bottom w:val="single" w:sz="4" w:space="0" w:color="auto"/>
              <w:right w:val="single" w:sz="4" w:space="0" w:color="auto"/>
            </w:tcBorders>
            <w:vAlign w:val="center"/>
          </w:tcPr>
          <w:p w:rsidR="00A95640" w:rsidRDefault="00A95640" w:rsidP="0024090E">
            <w:pPr>
              <w:spacing w:after="0" w:line="240" w:lineRule="auto"/>
              <w:jc w:val="center"/>
              <w:rPr>
                <w:rFonts w:ascii="Times New Roman" w:eastAsia="Times New Roman" w:hAnsi="Times New Roman"/>
                <w:color w:val="000000"/>
                <w:sz w:val="20"/>
                <w:szCs w:val="20"/>
                <w:lang w:eastAsia="ru-RU"/>
              </w:rPr>
            </w:pPr>
          </w:p>
        </w:tc>
        <w:tc>
          <w:tcPr>
            <w:tcW w:w="702" w:type="dxa"/>
            <w:tcBorders>
              <w:top w:val="single" w:sz="4" w:space="0" w:color="auto"/>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В</w:t>
            </w:r>
          </w:p>
        </w:tc>
        <w:tc>
          <w:tcPr>
            <w:tcW w:w="1276" w:type="dxa"/>
            <w:vMerge/>
            <w:tcBorders>
              <w:top w:val="nil"/>
              <w:left w:val="single" w:sz="4" w:space="0" w:color="auto"/>
              <w:bottom w:val="single" w:sz="8" w:space="0" w:color="000000"/>
              <w:right w:val="single" w:sz="8" w:space="0" w:color="auto"/>
            </w:tcBorders>
            <w:vAlign w:val="center"/>
            <w:hideMark/>
          </w:tcPr>
          <w:p w:rsidR="00A95640" w:rsidRDefault="00A95640" w:rsidP="0024090E">
            <w:pPr>
              <w:spacing w:after="0" w:line="256" w:lineRule="auto"/>
              <w:rPr>
                <w:rFonts w:ascii="Times New Roman" w:eastAsia="Times New Roman" w:hAnsi="Times New Roman"/>
                <w:sz w:val="20"/>
                <w:szCs w:val="20"/>
                <w:lang w:eastAsia="ru-RU"/>
              </w:rPr>
            </w:pPr>
          </w:p>
        </w:tc>
      </w:tr>
      <w:tr w:rsidR="00A95640" w:rsidTr="0024090E">
        <w:trPr>
          <w:trHeight w:val="300"/>
        </w:trPr>
        <w:tc>
          <w:tcPr>
            <w:tcW w:w="423" w:type="dxa"/>
            <w:vMerge/>
            <w:tcBorders>
              <w:top w:val="nil"/>
              <w:left w:val="single" w:sz="8"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Частотой</w:t>
            </w:r>
          </w:p>
        </w:tc>
        <w:tc>
          <w:tcPr>
            <w:tcW w:w="1738"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25 (± 2) </w:t>
            </w:r>
          </w:p>
        </w:tc>
        <w:tc>
          <w:tcPr>
            <w:tcW w:w="1522" w:type="dxa"/>
            <w:tcBorders>
              <w:top w:val="nil"/>
              <w:left w:val="nil"/>
              <w:bottom w:val="single" w:sz="4" w:space="0" w:color="auto"/>
              <w:right w:val="single" w:sz="4" w:space="0" w:color="auto"/>
            </w:tcBorders>
            <w:vAlign w:val="center"/>
          </w:tcPr>
          <w:p w:rsidR="00A95640" w:rsidRDefault="00A95640" w:rsidP="0024090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nil"/>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Гц</w:t>
            </w:r>
          </w:p>
        </w:tc>
        <w:tc>
          <w:tcPr>
            <w:tcW w:w="1276" w:type="dxa"/>
            <w:vMerge/>
            <w:tcBorders>
              <w:top w:val="nil"/>
              <w:left w:val="single" w:sz="4" w:space="0" w:color="auto"/>
              <w:bottom w:val="single" w:sz="8" w:space="0" w:color="000000"/>
              <w:right w:val="single" w:sz="8" w:space="0" w:color="auto"/>
            </w:tcBorders>
            <w:vAlign w:val="center"/>
            <w:hideMark/>
          </w:tcPr>
          <w:p w:rsidR="00A95640" w:rsidRDefault="00A95640" w:rsidP="0024090E">
            <w:pPr>
              <w:spacing w:after="0" w:line="256" w:lineRule="auto"/>
              <w:rPr>
                <w:rFonts w:ascii="Times New Roman" w:eastAsia="Times New Roman" w:hAnsi="Times New Roman"/>
                <w:sz w:val="20"/>
                <w:szCs w:val="20"/>
                <w:lang w:eastAsia="ru-RU"/>
              </w:rPr>
            </w:pPr>
          </w:p>
        </w:tc>
      </w:tr>
      <w:tr w:rsidR="00A95640" w:rsidTr="0024090E">
        <w:trPr>
          <w:trHeight w:val="585"/>
        </w:trPr>
        <w:tc>
          <w:tcPr>
            <w:tcW w:w="423" w:type="dxa"/>
            <w:vMerge/>
            <w:tcBorders>
              <w:top w:val="nil"/>
              <w:left w:val="single" w:sz="8"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Проверка исправности питающего моста, наличие потенциалов  на проводе "а" и "общий" на проводе "в" в  диапазоне</w:t>
            </w:r>
          </w:p>
        </w:tc>
        <w:tc>
          <w:tcPr>
            <w:tcW w:w="1738"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от -54 до -72</w:t>
            </w:r>
          </w:p>
        </w:tc>
        <w:tc>
          <w:tcPr>
            <w:tcW w:w="1522" w:type="dxa"/>
            <w:tcBorders>
              <w:top w:val="nil"/>
              <w:left w:val="nil"/>
              <w:bottom w:val="single" w:sz="4" w:space="0" w:color="auto"/>
              <w:right w:val="single" w:sz="4" w:space="0" w:color="auto"/>
            </w:tcBorders>
            <w:vAlign w:val="center"/>
          </w:tcPr>
          <w:p w:rsidR="00A95640" w:rsidRDefault="00A95640" w:rsidP="0024090E">
            <w:pPr>
              <w:spacing w:after="0" w:line="240" w:lineRule="auto"/>
              <w:jc w:val="center"/>
              <w:rPr>
                <w:rFonts w:ascii="Times New Roman" w:eastAsia="Times New Roman" w:hAnsi="Times New Roman"/>
                <w:color w:val="000000"/>
                <w:sz w:val="20"/>
                <w:szCs w:val="20"/>
                <w:lang w:eastAsia="ru-RU"/>
              </w:rPr>
            </w:pPr>
          </w:p>
        </w:tc>
        <w:tc>
          <w:tcPr>
            <w:tcW w:w="702" w:type="dxa"/>
            <w:tcBorders>
              <w:top w:val="single" w:sz="4" w:space="0" w:color="auto"/>
              <w:left w:val="nil"/>
              <w:bottom w:val="nil"/>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В</w:t>
            </w:r>
          </w:p>
        </w:tc>
        <w:tc>
          <w:tcPr>
            <w:tcW w:w="1276" w:type="dxa"/>
            <w:vMerge/>
            <w:tcBorders>
              <w:top w:val="nil"/>
              <w:left w:val="single" w:sz="4" w:space="0" w:color="auto"/>
              <w:bottom w:val="single" w:sz="8" w:space="0" w:color="000000"/>
              <w:right w:val="single" w:sz="8" w:space="0" w:color="auto"/>
            </w:tcBorders>
            <w:vAlign w:val="center"/>
            <w:hideMark/>
          </w:tcPr>
          <w:p w:rsidR="00A95640" w:rsidRDefault="00A95640" w:rsidP="0024090E">
            <w:pPr>
              <w:spacing w:after="0" w:line="256" w:lineRule="auto"/>
              <w:rPr>
                <w:rFonts w:ascii="Times New Roman" w:eastAsia="Times New Roman" w:hAnsi="Times New Roman"/>
                <w:sz w:val="20"/>
                <w:szCs w:val="20"/>
                <w:lang w:eastAsia="ru-RU"/>
              </w:rPr>
            </w:pPr>
          </w:p>
        </w:tc>
      </w:tr>
      <w:tr w:rsidR="00A95640" w:rsidTr="0024090E">
        <w:trPr>
          <w:trHeight w:val="495"/>
        </w:trPr>
        <w:tc>
          <w:tcPr>
            <w:tcW w:w="423" w:type="dxa"/>
            <w:vMerge/>
            <w:tcBorders>
              <w:top w:val="nil"/>
              <w:left w:val="single" w:sz="8"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Праверка шлейфа между проводами "а" и "в" сопротивлением в  диапазоне</w:t>
            </w:r>
          </w:p>
        </w:tc>
        <w:tc>
          <w:tcPr>
            <w:tcW w:w="1738"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от 0 до 1500</w:t>
            </w:r>
          </w:p>
        </w:tc>
        <w:tc>
          <w:tcPr>
            <w:tcW w:w="1522" w:type="dxa"/>
            <w:tcBorders>
              <w:top w:val="nil"/>
              <w:left w:val="nil"/>
              <w:bottom w:val="single" w:sz="4" w:space="0" w:color="auto"/>
              <w:right w:val="single" w:sz="4" w:space="0" w:color="auto"/>
            </w:tcBorders>
            <w:vAlign w:val="center"/>
          </w:tcPr>
          <w:p w:rsidR="00A95640" w:rsidRDefault="00A95640" w:rsidP="0024090E">
            <w:pPr>
              <w:spacing w:after="0" w:line="240" w:lineRule="auto"/>
              <w:jc w:val="center"/>
              <w:rPr>
                <w:rFonts w:ascii="Times New Roman" w:eastAsia="Times New Roman" w:hAnsi="Times New Roman"/>
                <w:color w:val="000000"/>
                <w:sz w:val="20"/>
                <w:szCs w:val="20"/>
                <w:lang w:eastAsia="ru-RU"/>
              </w:rPr>
            </w:pPr>
          </w:p>
        </w:tc>
        <w:tc>
          <w:tcPr>
            <w:tcW w:w="702" w:type="dxa"/>
            <w:tcBorders>
              <w:top w:val="single" w:sz="4" w:space="0" w:color="auto"/>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Ом</w:t>
            </w:r>
          </w:p>
        </w:tc>
        <w:tc>
          <w:tcPr>
            <w:tcW w:w="1276" w:type="dxa"/>
            <w:vMerge/>
            <w:tcBorders>
              <w:top w:val="nil"/>
              <w:left w:val="single" w:sz="4" w:space="0" w:color="auto"/>
              <w:bottom w:val="single" w:sz="8" w:space="0" w:color="000000"/>
              <w:right w:val="single" w:sz="8" w:space="0" w:color="auto"/>
            </w:tcBorders>
            <w:vAlign w:val="center"/>
            <w:hideMark/>
          </w:tcPr>
          <w:p w:rsidR="00A95640" w:rsidRDefault="00A95640" w:rsidP="0024090E">
            <w:pPr>
              <w:spacing w:after="0" w:line="256" w:lineRule="auto"/>
              <w:rPr>
                <w:rFonts w:ascii="Times New Roman" w:eastAsia="Times New Roman" w:hAnsi="Times New Roman"/>
                <w:sz w:val="20"/>
                <w:szCs w:val="20"/>
                <w:lang w:eastAsia="ru-RU"/>
              </w:rPr>
            </w:pPr>
          </w:p>
        </w:tc>
      </w:tr>
      <w:tr w:rsidR="00A95640" w:rsidTr="0024090E">
        <w:trPr>
          <w:trHeight w:val="510"/>
        </w:trPr>
        <w:tc>
          <w:tcPr>
            <w:tcW w:w="423" w:type="dxa"/>
            <w:vMerge/>
            <w:tcBorders>
              <w:top w:val="nil"/>
              <w:left w:val="single" w:sz="8"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FFFFFF"/>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Ток питания,потребляемый ТЭЗом  от источников питания  напряжением:</w:t>
            </w:r>
          </w:p>
        </w:tc>
        <w:tc>
          <w:tcPr>
            <w:tcW w:w="1738"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w:t>
            </w:r>
          </w:p>
        </w:tc>
        <w:tc>
          <w:tcPr>
            <w:tcW w:w="1522" w:type="dxa"/>
            <w:tcBorders>
              <w:top w:val="nil"/>
              <w:left w:val="nil"/>
              <w:bottom w:val="single" w:sz="4" w:space="0" w:color="auto"/>
              <w:right w:val="single" w:sz="4" w:space="0" w:color="auto"/>
            </w:tcBorders>
            <w:vAlign w:val="center"/>
          </w:tcPr>
          <w:p w:rsidR="00A95640" w:rsidRDefault="00A95640" w:rsidP="0024090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w:t>
            </w:r>
          </w:p>
        </w:tc>
        <w:tc>
          <w:tcPr>
            <w:tcW w:w="1276" w:type="dxa"/>
            <w:vMerge/>
            <w:tcBorders>
              <w:top w:val="nil"/>
              <w:left w:val="single" w:sz="4" w:space="0" w:color="auto"/>
              <w:bottom w:val="single" w:sz="8" w:space="0" w:color="000000"/>
              <w:right w:val="single" w:sz="8" w:space="0" w:color="auto"/>
            </w:tcBorders>
            <w:vAlign w:val="center"/>
            <w:hideMark/>
          </w:tcPr>
          <w:p w:rsidR="00A95640" w:rsidRDefault="00A95640" w:rsidP="0024090E">
            <w:pPr>
              <w:spacing w:after="0" w:line="256" w:lineRule="auto"/>
              <w:rPr>
                <w:rFonts w:ascii="Times New Roman" w:eastAsia="Times New Roman" w:hAnsi="Times New Roman"/>
                <w:sz w:val="20"/>
                <w:szCs w:val="20"/>
                <w:lang w:eastAsia="ru-RU"/>
              </w:rPr>
            </w:pPr>
          </w:p>
        </w:tc>
      </w:tr>
      <w:tr w:rsidR="00A95640" w:rsidTr="0024090E">
        <w:trPr>
          <w:trHeight w:val="300"/>
        </w:trPr>
        <w:tc>
          <w:tcPr>
            <w:tcW w:w="423" w:type="dxa"/>
            <w:vMerge/>
            <w:tcBorders>
              <w:top w:val="nil"/>
              <w:left w:val="single" w:sz="8"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- 60 В</w:t>
            </w:r>
          </w:p>
        </w:tc>
        <w:tc>
          <w:tcPr>
            <w:tcW w:w="1738"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не более 15</w:t>
            </w:r>
          </w:p>
        </w:tc>
        <w:tc>
          <w:tcPr>
            <w:tcW w:w="1522" w:type="dxa"/>
            <w:tcBorders>
              <w:top w:val="nil"/>
              <w:left w:val="nil"/>
              <w:bottom w:val="single" w:sz="4" w:space="0" w:color="auto"/>
              <w:right w:val="single" w:sz="4" w:space="0" w:color="auto"/>
            </w:tcBorders>
            <w:vAlign w:val="center"/>
          </w:tcPr>
          <w:p w:rsidR="00A95640" w:rsidRDefault="00A95640" w:rsidP="0024090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мА</w:t>
            </w:r>
          </w:p>
        </w:tc>
        <w:tc>
          <w:tcPr>
            <w:tcW w:w="1276" w:type="dxa"/>
            <w:vMerge/>
            <w:tcBorders>
              <w:top w:val="nil"/>
              <w:left w:val="single" w:sz="4" w:space="0" w:color="auto"/>
              <w:bottom w:val="single" w:sz="8" w:space="0" w:color="000000"/>
              <w:right w:val="single" w:sz="8" w:space="0" w:color="auto"/>
            </w:tcBorders>
            <w:vAlign w:val="center"/>
            <w:hideMark/>
          </w:tcPr>
          <w:p w:rsidR="00A95640" w:rsidRDefault="00A95640" w:rsidP="0024090E">
            <w:pPr>
              <w:spacing w:after="0" w:line="256" w:lineRule="auto"/>
              <w:rPr>
                <w:rFonts w:ascii="Times New Roman" w:eastAsia="Times New Roman" w:hAnsi="Times New Roman"/>
                <w:sz w:val="20"/>
                <w:szCs w:val="20"/>
                <w:lang w:eastAsia="ru-RU"/>
              </w:rPr>
            </w:pPr>
          </w:p>
        </w:tc>
      </w:tr>
      <w:tr w:rsidR="00A95640" w:rsidTr="0024090E">
        <w:trPr>
          <w:trHeight w:val="300"/>
        </w:trPr>
        <w:tc>
          <w:tcPr>
            <w:tcW w:w="423" w:type="dxa"/>
            <w:vMerge/>
            <w:tcBorders>
              <w:top w:val="nil"/>
              <w:left w:val="single" w:sz="8"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27 В</w:t>
            </w:r>
          </w:p>
        </w:tc>
        <w:tc>
          <w:tcPr>
            <w:tcW w:w="1738"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не более 130</w:t>
            </w:r>
          </w:p>
        </w:tc>
        <w:tc>
          <w:tcPr>
            <w:tcW w:w="1522" w:type="dxa"/>
            <w:tcBorders>
              <w:top w:val="nil"/>
              <w:left w:val="nil"/>
              <w:bottom w:val="single" w:sz="4" w:space="0" w:color="auto"/>
              <w:right w:val="single" w:sz="4" w:space="0" w:color="auto"/>
            </w:tcBorders>
            <w:vAlign w:val="center"/>
          </w:tcPr>
          <w:p w:rsidR="00A95640" w:rsidRDefault="00A95640" w:rsidP="0024090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мА</w:t>
            </w:r>
          </w:p>
        </w:tc>
        <w:tc>
          <w:tcPr>
            <w:tcW w:w="1276" w:type="dxa"/>
            <w:vMerge/>
            <w:tcBorders>
              <w:top w:val="nil"/>
              <w:left w:val="single" w:sz="4" w:space="0" w:color="auto"/>
              <w:bottom w:val="single" w:sz="8" w:space="0" w:color="000000"/>
              <w:right w:val="single" w:sz="8" w:space="0" w:color="auto"/>
            </w:tcBorders>
            <w:vAlign w:val="center"/>
            <w:hideMark/>
          </w:tcPr>
          <w:p w:rsidR="00A95640" w:rsidRDefault="00A95640" w:rsidP="0024090E">
            <w:pPr>
              <w:spacing w:after="0" w:line="256" w:lineRule="auto"/>
              <w:rPr>
                <w:rFonts w:ascii="Times New Roman" w:eastAsia="Times New Roman" w:hAnsi="Times New Roman"/>
                <w:sz w:val="20"/>
                <w:szCs w:val="20"/>
                <w:lang w:eastAsia="ru-RU"/>
              </w:rPr>
            </w:pPr>
          </w:p>
        </w:tc>
      </w:tr>
      <w:tr w:rsidR="00A95640" w:rsidTr="0024090E">
        <w:trPr>
          <w:trHeight w:val="300"/>
        </w:trPr>
        <w:tc>
          <w:tcPr>
            <w:tcW w:w="423" w:type="dxa"/>
            <w:vMerge/>
            <w:tcBorders>
              <w:top w:val="nil"/>
              <w:left w:val="single" w:sz="8"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Габаритные размеры  </w:t>
            </w:r>
          </w:p>
        </w:tc>
        <w:tc>
          <w:tcPr>
            <w:tcW w:w="1738"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220Х200Х30</w:t>
            </w:r>
          </w:p>
        </w:tc>
        <w:tc>
          <w:tcPr>
            <w:tcW w:w="1522" w:type="dxa"/>
            <w:tcBorders>
              <w:top w:val="nil"/>
              <w:left w:val="nil"/>
              <w:bottom w:val="single" w:sz="4" w:space="0" w:color="auto"/>
              <w:right w:val="single" w:sz="4" w:space="0" w:color="auto"/>
            </w:tcBorders>
            <w:vAlign w:val="center"/>
          </w:tcPr>
          <w:p w:rsidR="00A95640" w:rsidRDefault="00A95640" w:rsidP="0024090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мм</w:t>
            </w:r>
          </w:p>
        </w:tc>
        <w:tc>
          <w:tcPr>
            <w:tcW w:w="1276" w:type="dxa"/>
            <w:vMerge/>
            <w:tcBorders>
              <w:top w:val="nil"/>
              <w:left w:val="single" w:sz="4" w:space="0" w:color="auto"/>
              <w:bottom w:val="single" w:sz="8" w:space="0" w:color="000000"/>
              <w:right w:val="single" w:sz="8" w:space="0" w:color="auto"/>
            </w:tcBorders>
            <w:vAlign w:val="center"/>
            <w:hideMark/>
          </w:tcPr>
          <w:p w:rsidR="00A95640" w:rsidRDefault="00A95640" w:rsidP="0024090E">
            <w:pPr>
              <w:spacing w:after="0" w:line="256" w:lineRule="auto"/>
              <w:rPr>
                <w:rFonts w:ascii="Times New Roman" w:eastAsia="Times New Roman" w:hAnsi="Times New Roman"/>
                <w:sz w:val="20"/>
                <w:szCs w:val="20"/>
                <w:lang w:eastAsia="ru-RU"/>
              </w:rPr>
            </w:pPr>
          </w:p>
        </w:tc>
      </w:tr>
      <w:tr w:rsidR="00A95640" w:rsidTr="0024090E">
        <w:trPr>
          <w:trHeight w:val="315"/>
        </w:trPr>
        <w:tc>
          <w:tcPr>
            <w:tcW w:w="423" w:type="dxa"/>
            <w:vMerge/>
            <w:tcBorders>
              <w:top w:val="nil"/>
              <w:left w:val="single" w:sz="8"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8"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Масса </w:t>
            </w:r>
          </w:p>
        </w:tc>
        <w:tc>
          <w:tcPr>
            <w:tcW w:w="1738" w:type="dxa"/>
            <w:tcBorders>
              <w:top w:val="nil"/>
              <w:left w:val="nil"/>
              <w:bottom w:val="single" w:sz="8"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не более 2</w:t>
            </w:r>
          </w:p>
        </w:tc>
        <w:tc>
          <w:tcPr>
            <w:tcW w:w="1522" w:type="dxa"/>
            <w:tcBorders>
              <w:top w:val="nil"/>
              <w:left w:val="nil"/>
              <w:bottom w:val="single" w:sz="8" w:space="0" w:color="auto"/>
              <w:right w:val="single" w:sz="4" w:space="0" w:color="auto"/>
            </w:tcBorders>
            <w:vAlign w:val="center"/>
          </w:tcPr>
          <w:p w:rsidR="00A95640" w:rsidRDefault="00A95640" w:rsidP="0024090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8"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кг</w:t>
            </w:r>
          </w:p>
        </w:tc>
        <w:tc>
          <w:tcPr>
            <w:tcW w:w="1276" w:type="dxa"/>
            <w:vMerge/>
            <w:tcBorders>
              <w:top w:val="nil"/>
              <w:left w:val="single" w:sz="4" w:space="0" w:color="auto"/>
              <w:bottom w:val="single" w:sz="8" w:space="0" w:color="000000"/>
              <w:right w:val="single" w:sz="8" w:space="0" w:color="auto"/>
            </w:tcBorders>
            <w:vAlign w:val="center"/>
            <w:hideMark/>
          </w:tcPr>
          <w:p w:rsidR="00A95640" w:rsidRDefault="00A95640" w:rsidP="0024090E">
            <w:pPr>
              <w:spacing w:after="0" w:line="256" w:lineRule="auto"/>
              <w:rPr>
                <w:rFonts w:ascii="Times New Roman" w:eastAsia="Times New Roman" w:hAnsi="Times New Roman"/>
                <w:sz w:val="20"/>
                <w:szCs w:val="20"/>
                <w:lang w:eastAsia="ru-RU"/>
              </w:rPr>
            </w:pPr>
          </w:p>
        </w:tc>
      </w:tr>
      <w:tr w:rsidR="00A95640" w:rsidTr="0024090E">
        <w:trPr>
          <w:trHeight w:val="360"/>
        </w:trPr>
        <w:tc>
          <w:tcPr>
            <w:tcW w:w="423" w:type="dxa"/>
            <w:vMerge w:val="restart"/>
            <w:tcBorders>
              <w:top w:val="nil"/>
              <w:left w:val="single" w:sz="8" w:space="0" w:color="auto"/>
              <w:bottom w:val="nil"/>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w:t>
            </w:r>
          </w:p>
        </w:tc>
        <w:tc>
          <w:tcPr>
            <w:tcW w:w="996" w:type="dxa"/>
            <w:vMerge w:val="restart"/>
            <w:tcBorders>
              <w:top w:val="nil"/>
              <w:left w:val="single" w:sz="4" w:space="0" w:color="auto"/>
              <w:bottom w:val="nil"/>
              <w:right w:val="single" w:sz="4" w:space="0" w:color="auto"/>
            </w:tcBorders>
            <w:shd w:val="clear" w:color="auto" w:fill="FFFFFF"/>
            <w:vAlign w:val="center"/>
            <w:hideMark/>
          </w:tcPr>
          <w:p w:rsidR="00A95640" w:rsidRDefault="00A95640" w:rsidP="0024090E">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ТЭЗ ПР1 </w:t>
            </w:r>
          </w:p>
        </w:tc>
        <w:tc>
          <w:tcPr>
            <w:tcW w:w="1067" w:type="dxa"/>
            <w:vMerge w:val="restart"/>
            <w:tcBorders>
              <w:top w:val="nil"/>
              <w:left w:val="single" w:sz="4" w:space="0" w:color="auto"/>
              <w:bottom w:val="nil"/>
              <w:right w:val="single" w:sz="4" w:space="0" w:color="auto"/>
            </w:tcBorders>
            <w:vAlign w:val="center"/>
            <w:hideMark/>
          </w:tcPr>
          <w:p w:rsidR="00A95640" w:rsidRDefault="00A95640" w:rsidP="0024090E">
            <w:pPr>
              <w:rPr>
                <w:rFonts w:ascii="Times New Roman" w:eastAsia="Times New Roman" w:hAnsi="Times New Roman"/>
                <w:sz w:val="20"/>
                <w:szCs w:val="20"/>
                <w:lang w:eastAsia="ru-RU"/>
              </w:rPr>
            </w:pPr>
          </w:p>
        </w:tc>
        <w:tc>
          <w:tcPr>
            <w:tcW w:w="2902"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Напряжение питания  </w:t>
            </w:r>
          </w:p>
        </w:tc>
        <w:tc>
          <w:tcPr>
            <w:tcW w:w="1738"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27 (±10%)</w:t>
            </w:r>
          </w:p>
        </w:tc>
        <w:tc>
          <w:tcPr>
            <w:tcW w:w="1522" w:type="dxa"/>
            <w:tcBorders>
              <w:top w:val="nil"/>
              <w:left w:val="nil"/>
              <w:bottom w:val="single" w:sz="4" w:space="0" w:color="auto"/>
              <w:right w:val="single" w:sz="4" w:space="0" w:color="auto"/>
            </w:tcBorders>
            <w:vAlign w:val="center"/>
          </w:tcPr>
          <w:p w:rsidR="00A95640" w:rsidRDefault="00A95640" w:rsidP="0024090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nil"/>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В</w:t>
            </w:r>
          </w:p>
        </w:tc>
        <w:tc>
          <w:tcPr>
            <w:tcW w:w="1276" w:type="dxa"/>
            <w:vMerge w:val="restart"/>
            <w:tcBorders>
              <w:top w:val="nil"/>
              <w:left w:val="single" w:sz="4" w:space="0" w:color="auto"/>
              <w:bottom w:val="single" w:sz="8" w:space="0" w:color="000000"/>
              <w:right w:val="single" w:sz="8" w:space="0" w:color="auto"/>
            </w:tcBorders>
            <w:vAlign w:val="center"/>
            <w:hideMark/>
          </w:tcPr>
          <w:p w:rsidR="00A95640" w:rsidRDefault="00A95640" w:rsidP="0024090E">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w:t>
            </w:r>
          </w:p>
        </w:tc>
      </w:tr>
      <w:tr w:rsidR="00A95640" w:rsidTr="0024090E">
        <w:trPr>
          <w:trHeight w:val="540"/>
        </w:trPr>
        <w:tc>
          <w:tcPr>
            <w:tcW w:w="423" w:type="dxa"/>
            <w:vMerge/>
            <w:tcBorders>
              <w:top w:val="nil"/>
              <w:left w:val="single" w:sz="8" w:space="0" w:color="auto"/>
              <w:bottom w:val="nil"/>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nil"/>
              <w:right w:val="single" w:sz="4" w:space="0" w:color="auto"/>
            </w:tcBorders>
            <w:vAlign w:val="center"/>
            <w:hideMark/>
          </w:tcPr>
          <w:p w:rsidR="00A95640" w:rsidRDefault="00A95640" w:rsidP="0024090E">
            <w:pPr>
              <w:spacing w:after="0" w:line="256" w:lineRule="auto"/>
              <w:rPr>
                <w:rFonts w:ascii="Times New Roman" w:eastAsia="Times New Roman" w:hAnsi="Times New Roman"/>
                <w:sz w:val="20"/>
                <w:szCs w:val="20"/>
                <w:lang w:eastAsia="ru-RU"/>
              </w:rPr>
            </w:pPr>
          </w:p>
        </w:tc>
        <w:tc>
          <w:tcPr>
            <w:tcW w:w="1067" w:type="dxa"/>
            <w:vMerge/>
            <w:tcBorders>
              <w:top w:val="nil"/>
              <w:left w:val="single" w:sz="4" w:space="0" w:color="auto"/>
              <w:bottom w:val="nil"/>
              <w:right w:val="single" w:sz="4" w:space="0" w:color="auto"/>
            </w:tcBorders>
            <w:vAlign w:val="center"/>
            <w:hideMark/>
          </w:tcPr>
          <w:p w:rsidR="00A95640" w:rsidRDefault="00A95640" w:rsidP="0024090E">
            <w:pPr>
              <w:spacing w:after="0" w:line="256" w:lineRule="auto"/>
              <w:rPr>
                <w:rFonts w:ascii="Times New Roman" w:eastAsia="Times New Roman" w:hAnsi="Times New Roman"/>
                <w:sz w:val="20"/>
                <w:szCs w:val="20"/>
                <w:lang w:eastAsia="ru-RU"/>
              </w:rPr>
            </w:pPr>
          </w:p>
        </w:tc>
        <w:tc>
          <w:tcPr>
            <w:tcW w:w="2902"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Ток питания, потребляемый ТЭЗом от источника питания постоянного тока</w:t>
            </w:r>
          </w:p>
        </w:tc>
        <w:tc>
          <w:tcPr>
            <w:tcW w:w="1738" w:type="dxa"/>
            <w:tcBorders>
              <w:top w:val="nil"/>
              <w:left w:val="nil"/>
              <w:bottom w:val="nil"/>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не более 110 </w:t>
            </w:r>
          </w:p>
        </w:tc>
        <w:tc>
          <w:tcPr>
            <w:tcW w:w="1522" w:type="dxa"/>
            <w:tcBorders>
              <w:top w:val="nil"/>
              <w:left w:val="nil"/>
              <w:bottom w:val="nil"/>
              <w:right w:val="single" w:sz="4" w:space="0" w:color="auto"/>
            </w:tcBorders>
            <w:vAlign w:val="center"/>
          </w:tcPr>
          <w:p w:rsidR="00A95640" w:rsidRDefault="00A95640" w:rsidP="0024090E">
            <w:pPr>
              <w:spacing w:after="0" w:line="240" w:lineRule="auto"/>
              <w:jc w:val="center"/>
              <w:rPr>
                <w:rFonts w:ascii="Times New Roman" w:eastAsia="Times New Roman" w:hAnsi="Times New Roman"/>
                <w:color w:val="000000"/>
                <w:sz w:val="20"/>
                <w:szCs w:val="20"/>
                <w:lang w:eastAsia="ru-RU"/>
              </w:rPr>
            </w:pPr>
          </w:p>
        </w:tc>
        <w:tc>
          <w:tcPr>
            <w:tcW w:w="702" w:type="dxa"/>
            <w:tcBorders>
              <w:top w:val="single" w:sz="4" w:space="0" w:color="auto"/>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мА</w:t>
            </w:r>
          </w:p>
        </w:tc>
        <w:tc>
          <w:tcPr>
            <w:tcW w:w="1276" w:type="dxa"/>
            <w:vMerge/>
            <w:tcBorders>
              <w:top w:val="nil"/>
              <w:left w:val="single" w:sz="4" w:space="0" w:color="auto"/>
              <w:bottom w:val="single" w:sz="8" w:space="0" w:color="000000"/>
              <w:right w:val="single" w:sz="8" w:space="0" w:color="auto"/>
            </w:tcBorders>
            <w:vAlign w:val="center"/>
            <w:hideMark/>
          </w:tcPr>
          <w:p w:rsidR="00A95640" w:rsidRDefault="00A95640" w:rsidP="0024090E">
            <w:pPr>
              <w:spacing w:after="0" w:line="256" w:lineRule="auto"/>
              <w:rPr>
                <w:rFonts w:ascii="Times New Roman" w:eastAsia="Times New Roman" w:hAnsi="Times New Roman"/>
                <w:sz w:val="20"/>
                <w:szCs w:val="20"/>
                <w:lang w:eastAsia="ru-RU"/>
              </w:rPr>
            </w:pPr>
          </w:p>
        </w:tc>
      </w:tr>
      <w:tr w:rsidR="00A95640" w:rsidTr="0024090E">
        <w:trPr>
          <w:trHeight w:val="300"/>
        </w:trPr>
        <w:tc>
          <w:tcPr>
            <w:tcW w:w="423" w:type="dxa"/>
            <w:vMerge/>
            <w:tcBorders>
              <w:top w:val="nil"/>
              <w:left w:val="single" w:sz="8" w:space="0" w:color="auto"/>
              <w:bottom w:val="nil"/>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nil"/>
              <w:right w:val="single" w:sz="4" w:space="0" w:color="auto"/>
            </w:tcBorders>
            <w:vAlign w:val="center"/>
            <w:hideMark/>
          </w:tcPr>
          <w:p w:rsidR="00A95640" w:rsidRDefault="00A95640" w:rsidP="0024090E">
            <w:pPr>
              <w:spacing w:after="0" w:line="256" w:lineRule="auto"/>
              <w:rPr>
                <w:rFonts w:ascii="Times New Roman" w:eastAsia="Times New Roman" w:hAnsi="Times New Roman"/>
                <w:sz w:val="20"/>
                <w:szCs w:val="20"/>
                <w:lang w:eastAsia="ru-RU"/>
              </w:rPr>
            </w:pPr>
          </w:p>
        </w:tc>
        <w:tc>
          <w:tcPr>
            <w:tcW w:w="1067" w:type="dxa"/>
            <w:vMerge/>
            <w:tcBorders>
              <w:top w:val="nil"/>
              <w:left w:val="single" w:sz="4" w:space="0" w:color="auto"/>
              <w:bottom w:val="nil"/>
              <w:right w:val="single" w:sz="4" w:space="0" w:color="auto"/>
            </w:tcBorders>
            <w:vAlign w:val="center"/>
            <w:hideMark/>
          </w:tcPr>
          <w:p w:rsidR="00A95640" w:rsidRDefault="00A95640" w:rsidP="0024090E">
            <w:pPr>
              <w:spacing w:after="0" w:line="256" w:lineRule="auto"/>
              <w:rPr>
                <w:rFonts w:ascii="Times New Roman" w:eastAsia="Times New Roman" w:hAnsi="Times New Roman"/>
                <w:sz w:val="20"/>
                <w:szCs w:val="20"/>
                <w:lang w:eastAsia="ru-RU"/>
              </w:rPr>
            </w:pPr>
          </w:p>
        </w:tc>
        <w:tc>
          <w:tcPr>
            <w:tcW w:w="2902"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Габаритные размеры  </w:t>
            </w:r>
          </w:p>
        </w:tc>
        <w:tc>
          <w:tcPr>
            <w:tcW w:w="1738" w:type="dxa"/>
            <w:tcBorders>
              <w:top w:val="single" w:sz="4" w:space="0" w:color="auto"/>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220Х200Х30</w:t>
            </w:r>
          </w:p>
        </w:tc>
        <w:tc>
          <w:tcPr>
            <w:tcW w:w="1522" w:type="dxa"/>
            <w:tcBorders>
              <w:top w:val="single" w:sz="4" w:space="0" w:color="auto"/>
              <w:left w:val="nil"/>
              <w:bottom w:val="single" w:sz="4" w:space="0" w:color="auto"/>
              <w:right w:val="single" w:sz="4" w:space="0" w:color="auto"/>
            </w:tcBorders>
            <w:vAlign w:val="center"/>
          </w:tcPr>
          <w:p w:rsidR="00A95640" w:rsidRDefault="00A95640" w:rsidP="0024090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мм</w:t>
            </w:r>
          </w:p>
        </w:tc>
        <w:tc>
          <w:tcPr>
            <w:tcW w:w="1276" w:type="dxa"/>
            <w:vMerge/>
            <w:tcBorders>
              <w:top w:val="nil"/>
              <w:left w:val="single" w:sz="4" w:space="0" w:color="auto"/>
              <w:bottom w:val="single" w:sz="8" w:space="0" w:color="000000"/>
              <w:right w:val="single" w:sz="8" w:space="0" w:color="auto"/>
            </w:tcBorders>
            <w:vAlign w:val="center"/>
            <w:hideMark/>
          </w:tcPr>
          <w:p w:rsidR="00A95640" w:rsidRDefault="00A95640" w:rsidP="0024090E">
            <w:pPr>
              <w:spacing w:after="0" w:line="256" w:lineRule="auto"/>
              <w:rPr>
                <w:rFonts w:ascii="Times New Roman" w:eastAsia="Times New Roman" w:hAnsi="Times New Roman"/>
                <w:sz w:val="20"/>
                <w:szCs w:val="20"/>
                <w:lang w:eastAsia="ru-RU"/>
              </w:rPr>
            </w:pPr>
          </w:p>
        </w:tc>
      </w:tr>
      <w:tr w:rsidR="00A95640" w:rsidTr="0024090E">
        <w:trPr>
          <w:trHeight w:val="315"/>
        </w:trPr>
        <w:tc>
          <w:tcPr>
            <w:tcW w:w="423" w:type="dxa"/>
            <w:vMerge/>
            <w:tcBorders>
              <w:top w:val="nil"/>
              <w:left w:val="single" w:sz="8" w:space="0" w:color="auto"/>
              <w:bottom w:val="nil"/>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nil"/>
              <w:right w:val="single" w:sz="4" w:space="0" w:color="auto"/>
            </w:tcBorders>
            <w:vAlign w:val="center"/>
            <w:hideMark/>
          </w:tcPr>
          <w:p w:rsidR="00A95640" w:rsidRDefault="00A95640" w:rsidP="0024090E">
            <w:pPr>
              <w:spacing w:after="0" w:line="256" w:lineRule="auto"/>
              <w:rPr>
                <w:rFonts w:ascii="Times New Roman" w:eastAsia="Times New Roman" w:hAnsi="Times New Roman"/>
                <w:sz w:val="20"/>
                <w:szCs w:val="20"/>
                <w:lang w:eastAsia="ru-RU"/>
              </w:rPr>
            </w:pPr>
          </w:p>
        </w:tc>
        <w:tc>
          <w:tcPr>
            <w:tcW w:w="1067" w:type="dxa"/>
            <w:vMerge/>
            <w:tcBorders>
              <w:top w:val="nil"/>
              <w:left w:val="single" w:sz="4" w:space="0" w:color="auto"/>
              <w:bottom w:val="nil"/>
              <w:right w:val="single" w:sz="4" w:space="0" w:color="auto"/>
            </w:tcBorders>
            <w:vAlign w:val="center"/>
            <w:hideMark/>
          </w:tcPr>
          <w:p w:rsidR="00A95640" w:rsidRDefault="00A95640" w:rsidP="0024090E">
            <w:pPr>
              <w:spacing w:after="0" w:line="256" w:lineRule="auto"/>
              <w:rPr>
                <w:rFonts w:ascii="Times New Roman" w:eastAsia="Times New Roman" w:hAnsi="Times New Roman"/>
                <w:sz w:val="20"/>
                <w:szCs w:val="20"/>
                <w:lang w:eastAsia="ru-RU"/>
              </w:rPr>
            </w:pPr>
          </w:p>
        </w:tc>
        <w:tc>
          <w:tcPr>
            <w:tcW w:w="2902" w:type="dxa"/>
            <w:tcBorders>
              <w:top w:val="nil"/>
              <w:left w:val="nil"/>
              <w:bottom w:val="nil"/>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Масса </w:t>
            </w:r>
          </w:p>
        </w:tc>
        <w:tc>
          <w:tcPr>
            <w:tcW w:w="1738" w:type="dxa"/>
            <w:tcBorders>
              <w:top w:val="nil"/>
              <w:left w:val="nil"/>
              <w:bottom w:val="nil"/>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не более 0,8</w:t>
            </w:r>
          </w:p>
        </w:tc>
        <w:tc>
          <w:tcPr>
            <w:tcW w:w="1522" w:type="dxa"/>
            <w:tcBorders>
              <w:top w:val="nil"/>
              <w:left w:val="nil"/>
              <w:bottom w:val="nil"/>
              <w:right w:val="single" w:sz="4" w:space="0" w:color="auto"/>
            </w:tcBorders>
            <w:vAlign w:val="center"/>
          </w:tcPr>
          <w:p w:rsidR="00A95640" w:rsidRDefault="00A95640" w:rsidP="0024090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nil"/>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кг</w:t>
            </w:r>
          </w:p>
        </w:tc>
        <w:tc>
          <w:tcPr>
            <w:tcW w:w="1276" w:type="dxa"/>
            <w:vMerge/>
            <w:tcBorders>
              <w:top w:val="nil"/>
              <w:left w:val="single" w:sz="4" w:space="0" w:color="auto"/>
              <w:bottom w:val="single" w:sz="8" w:space="0" w:color="000000"/>
              <w:right w:val="single" w:sz="8" w:space="0" w:color="auto"/>
            </w:tcBorders>
            <w:vAlign w:val="center"/>
            <w:hideMark/>
          </w:tcPr>
          <w:p w:rsidR="00A95640" w:rsidRDefault="00A95640" w:rsidP="0024090E">
            <w:pPr>
              <w:spacing w:after="0" w:line="256" w:lineRule="auto"/>
              <w:rPr>
                <w:rFonts w:ascii="Times New Roman" w:eastAsia="Times New Roman" w:hAnsi="Times New Roman"/>
                <w:sz w:val="20"/>
                <w:szCs w:val="20"/>
                <w:lang w:eastAsia="ru-RU"/>
              </w:rPr>
            </w:pPr>
          </w:p>
        </w:tc>
      </w:tr>
      <w:tr w:rsidR="00A95640" w:rsidTr="0024090E">
        <w:trPr>
          <w:trHeight w:val="315"/>
        </w:trPr>
        <w:tc>
          <w:tcPr>
            <w:tcW w:w="423" w:type="dxa"/>
            <w:vMerge w:val="restart"/>
            <w:tcBorders>
              <w:top w:val="single" w:sz="8" w:space="0" w:color="auto"/>
              <w:left w:val="single" w:sz="8" w:space="0" w:color="auto"/>
              <w:bottom w:val="nil"/>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w:t>
            </w:r>
          </w:p>
        </w:tc>
        <w:tc>
          <w:tcPr>
            <w:tcW w:w="996" w:type="dxa"/>
            <w:vMerge w:val="restart"/>
            <w:tcBorders>
              <w:top w:val="single" w:sz="8" w:space="0" w:color="auto"/>
              <w:left w:val="single" w:sz="4" w:space="0" w:color="auto"/>
              <w:bottom w:val="nil"/>
              <w:right w:val="single" w:sz="4" w:space="0" w:color="auto"/>
            </w:tcBorders>
            <w:shd w:val="clear" w:color="auto" w:fill="FFFFFF"/>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ТЭЗ ПР2  </w:t>
            </w:r>
          </w:p>
        </w:tc>
        <w:tc>
          <w:tcPr>
            <w:tcW w:w="1067" w:type="dxa"/>
            <w:vMerge w:val="restart"/>
            <w:tcBorders>
              <w:top w:val="single" w:sz="8" w:space="0" w:color="auto"/>
              <w:left w:val="single" w:sz="4" w:space="0" w:color="auto"/>
              <w:bottom w:val="nil"/>
              <w:right w:val="single" w:sz="4" w:space="0" w:color="auto"/>
            </w:tcBorders>
            <w:vAlign w:val="center"/>
          </w:tcPr>
          <w:p w:rsidR="00A95640" w:rsidRDefault="00A95640" w:rsidP="0024090E">
            <w:pPr>
              <w:spacing w:after="0" w:line="240" w:lineRule="auto"/>
              <w:jc w:val="center"/>
              <w:rPr>
                <w:rFonts w:ascii="Times New Roman" w:eastAsia="Times New Roman" w:hAnsi="Times New Roman"/>
                <w:color w:val="000000"/>
                <w:sz w:val="20"/>
                <w:szCs w:val="20"/>
                <w:lang w:eastAsia="ru-RU"/>
              </w:rPr>
            </w:pPr>
          </w:p>
        </w:tc>
        <w:tc>
          <w:tcPr>
            <w:tcW w:w="2902" w:type="dxa"/>
            <w:tcBorders>
              <w:top w:val="single" w:sz="8" w:space="0" w:color="auto"/>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Напряжение питания  ТЭЗа от источника питания постоянного тока</w:t>
            </w:r>
          </w:p>
        </w:tc>
        <w:tc>
          <w:tcPr>
            <w:tcW w:w="1738" w:type="dxa"/>
            <w:tcBorders>
              <w:top w:val="single" w:sz="8" w:space="0" w:color="auto"/>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27 (±10%)</w:t>
            </w:r>
          </w:p>
        </w:tc>
        <w:tc>
          <w:tcPr>
            <w:tcW w:w="1522" w:type="dxa"/>
            <w:tcBorders>
              <w:top w:val="single" w:sz="8" w:space="0" w:color="auto"/>
              <w:left w:val="nil"/>
              <w:bottom w:val="single" w:sz="4" w:space="0" w:color="auto"/>
              <w:right w:val="single" w:sz="4" w:space="0" w:color="auto"/>
            </w:tcBorders>
            <w:vAlign w:val="center"/>
          </w:tcPr>
          <w:p w:rsidR="00A95640" w:rsidRDefault="00A95640" w:rsidP="0024090E">
            <w:pPr>
              <w:spacing w:after="0" w:line="240" w:lineRule="auto"/>
              <w:jc w:val="center"/>
              <w:rPr>
                <w:rFonts w:ascii="Times New Roman" w:eastAsia="Times New Roman" w:hAnsi="Times New Roman"/>
                <w:color w:val="000000"/>
                <w:sz w:val="20"/>
                <w:szCs w:val="20"/>
                <w:lang w:eastAsia="ru-RU"/>
              </w:rPr>
            </w:pPr>
          </w:p>
        </w:tc>
        <w:tc>
          <w:tcPr>
            <w:tcW w:w="702" w:type="dxa"/>
            <w:tcBorders>
              <w:top w:val="single" w:sz="8" w:space="0" w:color="auto"/>
              <w:left w:val="nil"/>
              <w:bottom w:val="nil"/>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В</w:t>
            </w:r>
          </w:p>
        </w:tc>
        <w:tc>
          <w:tcPr>
            <w:tcW w:w="1276" w:type="dxa"/>
            <w:vMerge w:val="restart"/>
            <w:tcBorders>
              <w:top w:val="nil"/>
              <w:left w:val="single" w:sz="4" w:space="0" w:color="auto"/>
              <w:bottom w:val="single" w:sz="8" w:space="0" w:color="000000"/>
              <w:right w:val="single" w:sz="8" w:space="0" w:color="auto"/>
            </w:tcBorders>
            <w:vAlign w:val="center"/>
            <w:hideMark/>
          </w:tcPr>
          <w:p w:rsidR="00A95640" w:rsidRDefault="00A95640" w:rsidP="0024090E">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w:t>
            </w:r>
          </w:p>
        </w:tc>
      </w:tr>
      <w:tr w:rsidR="00A95640" w:rsidTr="0024090E">
        <w:trPr>
          <w:trHeight w:val="540"/>
        </w:trPr>
        <w:tc>
          <w:tcPr>
            <w:tcW w:w="423" w:type="dxa"/>
            <w:vMerge/>
            <w:tcBorders>
              <w:top w:val="single" w:sz="8" w:space="0" w:color="auto"/>
              <w:left w:val="single" w:sz="8" w:space="0" w:color="auto"/>
              <w:bottom w:val="nil"/>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996" w:type="dxa"/>
            <w:vMerge/>
            <w:tcBorders>
              <w:top w:val="single" w:sz="8" w:space="0" w:color="auto"/>
              <w:left w:val="single" w:sz="4" w:space="0" w:color="auto"/>
              <w:bottom w:val="nil"/>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1067" w:type="dxa"/>
            <w:vMerge/>
            <w:tcBorders>
              <w:top w:val="single" w:sz="8" w:space="0" w:color="auto"/>
              <w:left w:val="single" w:sz="4" w:space="0" w:color="auto"/>
              <w:bottom w:val="nil"/>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Ток питания, потребляемый ТЭЗом от источника питания напряжением 27В</w:t>
            </w:r>
          </w:p>
        </w:tc>
        <w:tc>
          <w:tcPr>
            <w:tcW w:w="1738" w:type="dxa"/>
            <w:tcBorders>
              <w:top w:val="nil"/>
              <w:left w:val="nil"/>
              <w:bottom w:val="nil"/>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не более 40 </w:t>
            </w:r>
          </w:p>
        </w:tc>
        <w:tc>
          <w:tcPr>
            <w:tcW w:w="1522" w:type="dxa"/>
            <w:tcBorders>
              <w:top w:val="nil"/>
              <w:left w:val="nil"/>
              <w:bottom w:val="nil"/>
              <w:right w:val="single" w:sz="4" w:space="0" w:color="auto"/>
            </w:tcBorders>
            <w:vAlign w:val="center"/>
          </w:tcPr>
          <w:p w:rsidR="00A95640" w:rsidRDefault="00A95640" w:rsidP="0024090E">
            <w:pPr>
              <w:spacing w:after="0" w:line="240" w:lineRule="auto"/>
              <w:jc w:val="center"/>
              <w:rPr>
                <w:rFonts w:ascii="Times New Roman" w:eastAsia="Times New Roman" w:hAnsi="Times New Roman"/>
                <w:color w:val="000000"/>
                <w:sz w:val="20"/>
                <w:szCs w:val="20"/>
                <w:lang w:eastAsia="ru-RU"/>
              </w:rPr>
            </w:pPr>
          </w:p>
        </w:tc>
        <w:tc>
          <w:tcPr>
            <w:tcW w:w="702" w:type="dxa"/>
            <w:tcBorders>
              <w:top w:val="single" w:sz="4" w:space="0" w:color="auto"/>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мА</w:t>
            </w:r>
          </w:p>
        </w:tc>
        <w:tc>
          <w:tcPr>
            <w:tcW w:w="1276" w:type="dxa"/>
            <w:vMerge/>
            <w:tcBorders>
              <w:top w:val="nil"/>
              <w:left w:val="single" w:sz="4" w:space="0" w:color="auto"/>
              <w:bottom w:val="single" w:sz="8" w:space="0" w:color="000000"/>
              <w:right w:val="single" w:sz="8" w:space="0" w:color="auto"/>
            </w:tcBorders>
            <w:vAlign w:val="center"/>
            <w:hideMark/>
          </w:tcPr>
          <w:p w:rsidR="00A95640" w:rsidRDefault="00A95640" w:rsidP="0024090E">
            <w:pPr>
              <w:spacing w:after="0" w:line="256" w:lineRule="auto"/>
              <w:rPr>
                <w:rFonts w:ascii="Times New Roman" w:eastAsia="Times New Roman" w:hAnsi="Times New Roman"/>
                <w:sz w:val="20"/>
                <w:szCs w:val="20"/>
                <w:lang w:eastAsia="ru-RU"/>
              </w:rPr>
            </w:pPr>
          </w:p>
        </w:tc>
      </w:tr>
      <w:tr w:rsidR="00A95640" w:rsidTr="0024090E">
        <w:trPr>
          <w:trHeight w:val="300"/>
        </w:trPr>
        <w:tc>
          <w:tcPr>
            <w:tcW w:w="423" w:type="dxa"/>
            <w:vMerge/>
            <w:tcBorders>
              <w:top w:val="single" w:sz="8" w:space="0" w:color="auto"/>
              <w:left w:val="single" w:sz="8" w:space="0" w:color="auto"/>
              <w:bottom w:val="nil"/>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996" w:type="dxa"/>
            <w:vMerge/>
            <w:tcBorders>
              <w:top w:val="single" w:sz="8" w:space="0" w:color="auto"/>
              <w:left w:val="single" w:sz="4" w:space="0" w:color="auto"/>
              <w:bottom w:val="nil"/>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1067" w:type="dxa"/>
            <w:vMerge/>
            <w:tcBorders>
              <w:top w:val="single" w:sz="8" w:space="0" w:color="auto"/>
              <w:left w:val="single" w:sz="4" w:space="0" w:color="auto"/>
              <w:bottom w:val="nil"/>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Габаритные размеры  </w:t>
            </w:r>
          </w:p>
        </w:tc>
        <w:tc>
          <w:tcPr>
            <w:tcW w:w="1738" w:type="dxa"/>
            <w:tcBorders>
              <w:top w:val="single" w:sz="4" w:space="0" w:color="auto"/>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220Х200Х30</w:t>
            </w:r>
          </w:p>
        </w:tc>
        <w:tc>
          <w:tcPr>
            <w:tcW w:w="1522" w:type="dxa"/>
            <w:tcBorders>
              <w:top w:val="single" w:sz="4" w:space="0" w:color="auto"/>
              <w:left w:val="nil"/>
              <w:bottom w:val="single" w:sz="4" w:space="0" w:color="auto"/>
              <w:right w:val="single" w:sz="4" w:space="0" w:color="auto"/>
            </w:tcBorders>
            <w:vAlign w:val="center"/>
          </w:tcPr>
          <w:p w:rsidR="00A95640" w:rsidRDefault="00A95640" w:rsidP="0024090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мм</w:t>
            </w:r>
          </w:p>
        </w:tc>
        <w:tc>
          <w:tcPr>
            <w:tcW w:w="1276" w:type="dxa"/>
            <w:vMerge/>
            <w:tcBorders>
              <w:top w:val="nil"/>
              <w:left w:val="single" w:sz="4" w:space="0" w:color="auto"/>
              <w:bottom w:val="single" w:sz="8" w:space="0" w:color="000000"/>
              <w:right w:val="single" w:sz="8" w:space="0" w:color="auto"/>
            </w:tcBorders>
            <w:vAlign w:val="center"/>
            <w:hideMark/>
          </w:tcPr>
          <w:p w:rsidR="00A95640" w:rsidRDefault="00A95640" w:rsidP="0024090E">
            <w:pPr>
              <w:spacing w:after="0" w:line="256" w:lineRule="auto"/>
              <w:rPr>
                <w:rFonts w:ascii="Times New Roman" w:eastAsia="Times New Roman" w:hAnsi="Times New Roman"/>
                <w:sz w:val="20"/>
                <w:szCs w:val="20"/>
                <w:lang w:eastAsia="ru-RU"/>
              </w:rPr>
            </w:pPr>
          </w:p>
        </w:tc>
      </w:tr>
      <w:tr w:rsidR="00A95640" w:rsidTr="0024090E">
        <w:trPr>
          <w:trHeight w:val="315"/>
        </w:trPr>
        <w:tc>
          <w:tcPr>
            <w:tcW w:w="423" w:type="dxa"/>
            <w:vMerge/>
            <w:tcBorders>
              <w:top w:val="single" w:sz="8" w:space="0" w:color="auto"/>
              <w:left w:val="single" w:sz="8" w:space="0" w:color="auto"/>
              <w:bottom w:val="nil"/>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996" w:type="dxa"/>
            <w:vMerge/>
            <w:tcBorders>
              <w:top w:val="single" w:sz="8" w:space="0" w:color="auto"/>
              <w:left w:val="single" w:sz="4" w:space="0" w:color="auto"/>
              <w:bottom w:val="nil"/>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1067" w:type="dxa"/>
            <w:vMerge/>
            <w:tcBorders>
              <w:top w:val="single" w:sz="8" w:space="0" w:color="auto"/>
              <w:left w:val="single" w:sz="4" w:space="0" w:color="auto"/>
              <w:bottom w:val="nil"/>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8"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Масса </w:t>
            </w:r>
          </w:p>
        </w:tc>
        <w:tc>
          <w:tcPr>
            <w:tcW w:w="1738" w:type="dxa"/>
            <w:tcBorders>
              <w:top w:val="nil"/>
              <w:left w:val="nil"/>
              <w:bottom w:val="single" w:sz="8"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не более 1</w:t>
            </w:r>
          </w:p>
        </w:tc>
        <w:tc>
          <w:tcPr>
            <w:tcW w:w="1522" w:type="dxa"/>
            <w:tcBorders>
              <w:top w:val="nil"/>
              <w:left w:val="nil"/>
              <w:bottom w:val="single" w:sz="8" w:space="0" w:color="auto"/>
              <w:right w:val="single" w:sz="4" w:space="0" w:color="auto"/>
            </w:tcBorders>
            <w:vAlign w:val="center"/>
          </w:tcPr>
          <w:p w:rsidR="00A95640" w:rsidRDefault="00A95640" w:rsidP="0024090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8"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кг</w:t>
            </w:r>
          </w:p>
        </w:tc>
        <w:tc>
          <w:tcPr>
            <w:tcW w:w="1276" w:type="dxa"/>
            <w:vMerge/>
            <w:tcBorders>
              <w:top w:val="nil"/>
              <w:left w:val="single" w:sz="4" w:space="0" w:color="auto"/>
              <w:bottom w:val="single" w:sz="8" w:space="0" w:color="000000"/>
              <w:right w:val="single" w:sz="8" w:space="0" w:color="auto"/>
            </w:tcBorders>
            <w:vAlign w:val="center"/>
            <w:hideMark/>
          </w:tcPr>
          <w:p w:rsidR="00A95640" w:rsidRDefault="00A95640" w:rsidP="0024090E">
            <w:pPr>
              <w:spacing w:after="0" w:line="256" w:lineRule="auto"/>
              <w:rPr>
                <w:rFonts w:ascii="Times New Roman" w:eastAsia="Times New Roman" w:hAnsi="Times New Roman"/>
                <w:sz w:val="20"/>
                <w:szCs w:val="20"/>
                <w:lang w:eastAsia="ru-RU"/>
              </w:rPr>
            </w:pPr>
          </w:p>
        </w:tc>
      </w:tr>
      <w:tr w:rsidR="00A95640" w:rsidTr="0024090E">
        <w:trPr>
          <w:trHeight w:val="300"/>
        </w:trPr>
        <w:tc>
          <w:tcPr>
            <w:tcW w:w="423" w:type="dxa"/>
            <w:vMerge w:val="restart"/>
            <w:tcBorders>
              <w:top w:val="single" w:sz="8" w:space="0" w:color="auto"/>
              <w:left w:val="single" w:sz="8" w:space="0" w:color="auto"/>
              <w:bottom w:val="single" w:sz="8" w:space="0" w:color="000000"/>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w:t>
            </w:r>
          </w:p>
        </w:tc>
        <w:tc>
          <w:tcPr>
            <w:tcW w:w="996" w:type="dxa"/>
            <w:vMerge w:val="restart"/>
            <w:tcBorders>
              <w:top w:val="single" w:sz="8" w:space="0" w:color="auto"/>
              <w:left w:val="single" w:sz="4" w:space="0" w:color="auto"/>
              <w:bottom w:val="single" w:sz="8" w:space="0" w:color="000000"/>
              <w:right w:val="single" w:sz="4" w:space="0" w:color="auto"/>
            </w:tcBorders>
            <w:shd w:val="clear" w:color="auto" w:fill="FFFFFF"/>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ТЭЗ ПМ (типовой элемент замены)</w:t>
            </w:r>
          </w:p>
        </w:tc>
        <w:tc>
          <w:tcPr>
            <w:tcW w:w="1067" w:type="dxa"/>
            <w:vMerge w:val="restart"/>
            <w:tcBorders>
              <w:top w:val="single" w:sz="8" w:space="0" w:color="auto"/>
              <w:left w:val="single" w:sz="4" w:space="0" w:color="auto"/>
              <w:bottom w:val="single" w:sz="8" w:space="0" w:color="000000"/>
              <w:right w:val="single" w:sz="4" w:space="0" w:color="auto"/>
            </w:tcBorders>
            <w:vAlign w:val="center"/>
          </w:tcPr>
          <w:p w:rsidR="00A95640" w:rsidRDefault="00A95640" w:rsidP="0024090E">
            <w:pPr>
              <w:spacing w:after="0" w:line="240" w:lineRule="auto"/>
              <w:jc w:val="center"/>
              <w:rPr>
                <w:rFonts w:ascii="Times New Roman" w:eastAsia="Times New Roman" w:hAnsi="Times New Roman"/>
                <w:color w:val="000000"/>
                <w:sz w:val="20"/>
                <w:szCs w:val="20"/>
                <w:lang w:eastAsia="ru-RU"/>
              </w:rPr>
            </w:pPr>
          </w:p>
        </w:tc>
        <w:tc>
          <w:tcPr>
            <w:tcW w:w="2902" w:type="dxa"/>
            <w:tcBorders>
              <w:top w:val="nil"/>
              <w:left w:val="nil"/>
              <w:bottom w:val="nil"/>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Напряжение питания постоянного тока</w:t>
            </w:r>
          </w:p>
        </w:tc>
        <w:tc>
          <w:tcPr>
            <w:tcW w:w="1738" w:type="dxa"/>
            <w:tcBorders>
              <w:top w:val="nil"/>
              <w:left w:val="nil"/>
              <w:bottom w:val="nil"/>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15 (±0,75) и  - 15 (± 0,75)  </w:t>
            </w:r>
          </w:p>
        </w:tc>
        <w:tc>
          <w:tcPr>
            <w:tcW w:w="1522" w:type="dxa"/>
            <w:tcBorders>
              <w:top w:val="nil"/>
              <w:left w:val="nil"/>
              <w:bottom w:val="nil"/>
              <w:right w:val="single" w:sz="4" w:space="0" w:color="auto"/>
            </w:tcBorders>
            <w:vAlign w:val="center"/>
          </w:tcPr>
          <w:p w:rsidR="00A95640" w:rsidRDefault="00A95640" w:rsidP="0024090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nil"/>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В</w:t>
            </w:r>
          </w:p>
        </w:tc>
        <w:tc>
          <w:tcPr>
            <w:tcW w:w="1276" w:type="dxa"/>
            <w:vMerge w:val="restart"/>
            <w:tcBorders>
              <w:top w:val="nil"/>
              <w:left w:val="single" w:sz="4" w:space="0" w:color="auto"/>
              <w:bottom w:val="single" w:sz="8" w:space="0" w:color="000000"/>
              <w:right w:val="single" w:sz="8" w:space="0" w:color="auto"/>
            </w:tcBorders>
            <w:vAlign w:val="center"/>
            <w:hideMark/>
          </w:tcPr>
          <w:p w:rsidR="00A95640" w:rsidRDefault="00A95640" w:rsidP="0024090E">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w:t>
            </w:r>
          </w:p>
        </w:tc>
      </w:tr>
      <w:tr w:rsidR="00A95640" w:rsidTr="0024090E">
        <w:trPr>
          <w:trHeight w:val="510"/>
        </w:trPr>
        <w:tc>
          <w:tcPr>
            <w:tcW w:w="423" w:type="dxa"/>
            <w:vMerge/>
            <w:tcBorders>
              <w:top w:val="single" w:sz="8" w:space="0" w:color="auto"/>
              <w:left w:val="single" w:sz="8"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996" w:type="dxa"/>
            <w:vMerge/>
            <w:tcBorders>
              <w:top w:val="single" w:sz="8" w:space="0" w:color="auto"/>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1067" w:type="dxa"/>
            <w:vMerge/>
            <w:tcBorders>
              <w:top w:val="single" w:sz="8" w:space="0" w:color="auto"/>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2902" w:type="dxa"/>
            <w:tcBorders>
              <w:top w:val="single" w:sz="4" w:space="0" w:color="auto"/>
              <w:left w:val="nil"/>
              <w:bottom w:val="single" w:sz="4" w:space="0" w:color="auto"/>
              <w:right w:val="single" w:sz="4" w:space="0" w:color="auto"/>
            </w:tcBorders>
            <w:shd w:val="clear" w:color="auto" w:fill="FFFFFF"/>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Ток потребляемый  от источников электропитания постоянного тока напряжением:</w:t>
            </w:r>
          </w:p>
        </w:tc>
        <w:tc>
          <w:tcPr>
            <w:tcW w:w="1738" w:type="dxa"/>
            <w:tcBorders>
              <w:top w:val="single" w:sz="4" w:space="0" w:color="auto"/>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w:t>
            </w:r>
          </w:p>
        </w:tc>
        <w:tc>
          <w:tcPr>
            <w:tcW w:w="1522" w:type="dxa"/>
            <w:tcBorders>
              <w:top w:val="single" w:sz="4" w:space="0" w:color="auto"/>
              <w:left w:val="nil"/>
              <w:bottom w:val="single" w:sz="4" w:space="0" w:color="auto"/>
              <w:right w:val="single" w:sz="4" w:space="0" w:color="auto"/>
            </w:tcBorders>
            <w:vAlign w:val="center"/>
          </w:tcPr>
          <w:p w:rsidR="00A95640" w:rsidRDefault="00A95640" w:rsidP="0024090E">
            <w:pPr>
              <w:spacing w:after="0" w:line="240" w:lineRule="auto"/>
              <w:jc w:val="center"/>
              <w:rPr>
                <w:rFonts w:ascii="Times New Roman" w:eastAsia="Times New Roman" w:hAnsi="Times New Roman"/>
                <w:color w:val="000000"/>
                <w:sz w:val="20"/>
                <w:szCs w:val="20"/>
                <w:lang w:eastAsia="ru-RU"/>
              </w:rPr>
            </w:pPr>
          </w:p>
        </w:tc>
        <w:tc>
          <w:tcPr>
            <w:tcW w:w="702" w:type="dxa"/>
            <w:tcBorders>
              <w:top w:val="single" w:sz="4" w:space="0" w:color="auto"/>
              <w:left w:val="nil"/>
              <w:bottom w:val="single" w:sz="4" w:space="0" w:color="auto"/>
              <w:right w:val="single" w:sz="4" w:space="0" w:color="auto"/>
            </w:tcBorders>
            <w:hideMark/>
          </w:tcPr>
          <w:p w:rsidR="00A95640" w:rsidRDefault="00A95640" w:rsidP="0024090E">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w:t>
            </w:r>
          </w:p>
        </w:tc>
        <w:tc>
          <w:tcPr>
            <w:tcW w:w="1276" w:type="dxa"/>
            <w:vMerge/>
            <w:tcBorders>
              <w:top w:val="nil"/>
              <w:left w:val="single" w:sz="4" w:space="0" w:color="auto"/>
              <w:bottom w:val="single" w:sz="8" w:space="0" w:color="000000"/>
              <w:right w:val="single" w:sz="8" w:space="0" w:color="auto"/>
            </w:tcBorders>
            <w:vAlign w:val="center"/>
            <w:hideMark/>
          </w:tcPr>
          <w:p w:rsidR="00A95640" w:rsidRDefault="00A95640" w:rsidP="0024090E">
            <w:pPr>
              <w:spacing w:after="0" w:line="256" w:lineRule="auto"/>
              <w:rPr>
                <w:rFonts w:ascii="Times New Roman" w:eastAsia="Times New Roman" w:hAnsi="Times New Roman"/>
                <w:sz w:val="20"/>
                <w:szCs w:val="20"/>
                <w:lang w:eastAsia="ru-RU"/>
              </w:rPr>
            </w:pPr>
          </w:p>
        </w:tc>
      </w:tr>
      <w:tr w:rsidR="00A95640" w:rsidTr="0024090E">
        <w:trPr>
          <w:trHeight w:val="300"/>
        </w:trPr>
        <w:tc>
          <w:tcPr>
            <w:tcW w:w="423" w:type="dxa"/>
            <w:vMerge/>
            <w:tcBorders>
              <w:top w:val="single" w:sz="8" w:space="0" w:color="auto"/>
              <w:left w:val="single" w:sz="8"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996" w:type="dxa"/>
            <w:vMerge/>
            <w:tcBorders>
              <w:top w:val="single" w:sz="8" w:space="0" w:color="auto"/>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1067" w:type="dxa"/>
            <w:vMerge/>
            <w:tcBorders>
              <w:top w:val="single" w:sz="8" w:space="0" w:color="auto"/>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- 15 В</w:t>
            </w:r>
          </w:p>
        </w:tc>
        <w:tc>
          <w:tcPr>
            <w:tcW w:w="1738"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не более 140</w:t>
            </w:r>
          </w:p>
        </w:tc>
        <w:tc>
          <w:tcPr>
            <w:tcW w:w="1522" w:type="dxa"/>
            <w:tcBorders>
              <w:top w:val="nil"/>
              <w:left w:val="nil"/>
              <w:bottom w:val="single" w:sz="4" w:space="0" w:color="auto"/>
              <w:right w:val="single" w:sz="4" w:space="0" w:color="auto"/>
            </w:tcBorders>
            <w:vAlign w:val="center"/>
          </w:tcPr>
          <w:p w:rsidR="00A95640" w:rsidRDefault="00A95640" w:rsidP="0024090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мА</w:t>
            </w:r>
          </w:p>
        </w:tc>
        <w:tc>
          <w:tcPr>
            <w:tcW w:w="1276" w:type="dxa"/>
            <w:vMerge/>
            <w:tcBorders>
              <w:top w:val="nil"/>
              <w:left w:val="single" w:sz="4" w:space="0" w:color="auto"/>
              <w:bottom w:val="single" w:sz="8" w:space="0" w:color="000000"/>
              <w:right w:val="single" w:sz="8" w:space="0" w:color="auto"/>
            </w:tcBorders>
            <w:vAlign w:val="center"/>
            <w:hideMark/>
          </w:tcPr>
          <w:p w:rsidR="00A95640" w:rsidRDefault="00A95640" w:rsidP="0024090E">
            <w:pPr>
              <w:spacing w:after="0" w:line="256" w:lineRule="auto"/>
              <w:rPr>
                <w:rFonts w:ascii="Times New Roman" w:eastAsia="Times New Roman" w:hAnsi="Times New Roman"/>
                <w:sz w:val="20"/>
                <w:szCs w:val="20"/>
                <w:lang w:eastAsia="ru-RU"/>
              </w:rPr>
            </w:pPr>
          </w:p>
        </w:tc>
      </w:tr>
      <w:tr w:rsidR="00A95640" w:rsidTr="0024090E">
        <w:trPr>
          <w:trHeight w:val="300"/>
        </w:trPr>
        <w:tc>
          <w:tcPr>
            <w:tcW w:w="423" w:type="dxa"/>
            <w:vMerge/>
            <w:tcBorders>
              <w:top w:val="single" w:sz="8" w:space="0" w:color="auto"/>
              <w:left w:val="single" w:sz="8"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996" w:type="dxa"/>
            <w:vMerge/>
            <w:tcBorders>
              <w:top w:val="single" w:sz="8" w:space="0" w:color="auto"/>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1067" w:type="dxa"/>
            <w:vMerge/>
            <w:tcBorders>
              <w:top w:val="single" w:sz="8" w:space="0" w:color="auto"/>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15 В</w:t>
            </w:r>
          </w:p>
        </w:tc>
        <w:tc>
          <w:tcPr>
            <w:tcW w:w="1738"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не более 160</w:t>
            </w:r>
          </w:p>
        </w:tc>
        <w:tc>
          <w:tcPr>
            <w:tcW w:w="1522" w:type="dxa"/>
            <w:tcBorders>
              <w:top w:val="nil"/>
              <w:left w:val="nil"/>
              <w:bottom w:val="single" w:sz="4" w:space="0" w:color="auto"/>
              <w:right w:val="single" w:sz="4" w:space="0" w:color="auto"/>
            </w:tcBorders>
            <w:vAlign w:val="center"/>
          </w:tcPr>
          <w:p w:rsidR="00A95640" w:rsidRDefault="00A95640" w:rsidP="0024090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мА</w:t>
            </w:r>
          </w:p>
        </w:tc>
        <w:tc>
          <w:tcPr>
            <w:tcW w:w="1276" w:type="dxa"/>
            <w:vMerge/>
            <w:tcBorders>
              <w:top w:val="nil"/>
              <w:left w:val="single" w:sz="4" w:space="0" w:color="auto"/>
              <w:bottom w:val="single" w:sz="8" w:space="0" w:color="000000"/>
              <w:right w:val="single" w:sz="8" w:space="0" w:color="auto"/>
            </w:tcBorders>
            <w:vAlign w:val="center"/>
            <w:hideMark/>
          </w:tcPr>
          <w:p w:rsidR="00A95640" w:rsidRDefault="00A95640" w:rsidP="0024090E">
            <w:pPr>
              <w:spacing w:after="0" w:line="256" w:lineRule="auto"/>
              <w:rPr>
                <w:rFonts w:ascii="Times New Roman" w:eastAsia="Times New Roman" w:hAnsi="Times New Roman"/>
                <w:sz w:val="20"/>
                <w:szCs w:val="20"/>
                <w:lang w:eastAsia="ru-RU"/>
              </w:rPr>
            </w:pPr>
          </w:p>
        </w:tc>
      </w:tr>
      <w:tr w:rsidR="00A95640" w:rsidTr="0024090E">
        <w:trPr>
          <w:trHeight w:val="255"/>
        </w:trPr>
        <w:tc>
          <w:tcPr>
            <w:tcW w:w="423" w:type="dxa"/>
            <w:vMerge/>
            <w:tcBorders>
              <w:top w:val="single" w:sz="8" w:space="0" w:color="auto"/>
              <w:left w:val="single" w:sz="8"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996" w:type="dxa"/>
            <w:vMerge/>
            <w:tcBorders>
              <w:top w:val="single" w:sz="8" w:space="0" w:color="auto"/>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1067" w:type="dxa"/>
            <w:vMerge/>
            <w:tcBorders>
              <w:top w:val="single" w:sz="8" w:space="0" w:color="auto"/>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Прием частотных сигналов с уровнями:</w:t>
            </w:r>
          </w:p>
        </w:tc>
        <w:tc>
          <w:tcPr>
            <w:tcW w:w="1738"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w:t>
            </w:r>
          </w:p>
        </w:tc>
        <w:tc>
          <w:tcPr>
            <w:tcW w:w="1522" w:type="dxa"/>
            <w:tcBorders>
              <w:top w:val="nil"/>
              <w:left w:val="nil"/>
              <w:bottom w:val="single" w:sz="4" w:space="0" w:color="auto"/>
              <w:right w:val="single" w:sz="4" w:space="0" w:color="auto"/>
            </w:tcBorders>
            <w:vAlign w:val="center"/>
          </w:tcPr>
          <w:p w:rsidR="00A95640" w:rsidRDefault="00A95640" w:rsidP="0024090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hideMark/>
          </w:tcPr>
          <w:p w:rsidR="00A95640" w:rsidRDefault="00A95640" w:rsidP="0024090E">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w:t>
            </w:r>
          </w:p>
        </w:tc>
        <w:tc>
          <w:tcPr>
            <w:tcW w:w="1276" w:type="dxa"/>
            <w:vMerge/>
            <w:tcBorders>
              <w:top w:val="nil"/>
              <w:left w:val="single" w:sz="4" w:space="0" w:color="auto"/>
              <w:bottom w:val="single" w:sz="8" w:space="0" w:color="000000"/>
              <w:right w:val="single" w:sz="8" w:space="0" w:color="auto"/>
            </w:tcBorders>
            <w:vAlign w:val="center"/>
            <w:hideMark/>
          </w:tcPr>
          <w:p w:rsidR="00A95640" w:rsidRDefault="00A95640" w:rsidP="0024090E">
            <w:pPr>
              <w:spacing w:after="0" w:line="256" w:lineRule="auto"/>
              <w:rPr>
                <w:rFonts w:ascii="Times New Roman" w:eastAsia="Times New Roman" w:hAnsi="Times New Roman"/>
                <w:sz w:val="20"/>
                <w:szCs w:val="20"/>
                <w:lang w:eastAsia="ru-RU"/>
              </w:rPr>
            </w:pPr>
          </w:p>
        </w:tc>
      </w:tr>
      <w:tr w:rsidR="00A95640" w:rsidTr="0024090E">
        <w:trPr>
          <w:trHeight w:val="255"/>
        </w:trPr>
        <w:tc>
          <w:tcPr>
            <w:tcW w:w="423" w:type="dxa"/>
            <w:vMerge/>
            <w:tcBorders>
              <w:top w:val="single" w:sz="8" w:space="0" w:color="auto"/>
              <w:left w:val="single" w:sz="8"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996" w:type="dxa"/>
            <w:vMerge/>
            <w:tcBorders>
              <w:top w:val="single" w:sz="8" w:space="0" w:color="auto"/>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1067" w:type="dxa"/>
            <w:vMerge/>
            <w:tcBorders>
              <w:top w:val="single" w:sz="8" w:space="0" w:color="auto"/>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на частоте 700 ±10 Гц  (диапазон)</w:t>
            </w:r>
          </w:p>
        </w:tc>
        <w:tc>
          <w:tcPr>
            <w:tcW w:w="1738"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от 37 до 330</w:t>
            </w:r>
          </w:p>
        </w:tc>
        <w:tc>
          <w:tcPr>
            <w:tcW w:w="1522" w:type="dxa"/>
            <w:tcBorders>
              <w:top w:val="nil"/>
              <w:left w:val="nil"/>
              <w:bottom w:val="single" w:sz="4" w:space="0" w:color="auto"/>
              <w:right w:val="single" w:sz="4" w:space="0" w:color="auto"/>
            </w:tcBorders>
            <w:vAlign w:val="center"/>
          </w:tcPr>
          <w:p w:rsidR="00A95640" w:rsidRDefault="00A95640" w:rsidP="0024090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мВ</w:t>
            </w:r>
          </w:p>
        </w:tc>
        <w:tc>
          <w:tcPr>
            <w:tcW w:w="1276" w:type="dxa"/>
            <w:vMerge/>
            <w:tcBorders>
              <w:top w:val="nil"/>
              <w:left w:val="single" w:sz="4" w:space="0" w:color="auto"/>
              <w:bottom w:val="single" w:sz="8" w:space="0" w:color="000000"/>
              <w:right w:val="single" w:sz="8" w:space="0" w:color="auto"/>
            </w:tcBorders>
            <w:vAlign w:val="center"/>
            <w:hideMark/>
          </w:tcPr>
          <w:p w:rsidR="00A95640" w:rsidRDefault="00A95640" w:rsidP="0024090E">
            <w:pPr>
              <w:spacing w:after="0" w:line="256" w:lineRule="auto"/>
              <w:rPr>
                <w:rFonts w:ascii="Times New Roman" w:eastAsia="Times New Roman" w:hAnsi="Times New Roman"/>
                <w:sz w:val="20"/>
                <w:szCs w:val="20"/>
                <w:lang w:eastAsia="ru-RU"/>
              </w:rPr>
            </w:pPr>
          </w:p>
        </w:tc>
      </w:tr>
      <w:tr w:rsidR="00A95640" w:rsidTr="0024090E">
        <w:trPr>
          <w:trHeight w:val="255"/>
        </w:trPr>
        <w:tc>
          <w:tcPr>
            <w:tcW w:w="423" w:type="dxa"/>
            <w:vMerge/>
            <w:tcBorders>
              <w:top w:val="single" w:sz="8" w:space="0" w:color="auto"/>
              <w:left w:val="single" w:sz="8"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996" w:type="dxa"/>
            <w:vMerge/>
            <w:tcBorders>
              <w:top w:val="single" w:sz="8" w:space="0" w:color="auto"/>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1067" w:type="dxa"/>
            <w:vMerge/>
            <w:tcBorders>
              <w:top w:val="single" w:sz="8" w:space="0" w:color="auto"/>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на частоте 900 ± 10 Гц (диапазон)</w:t>
            </w:r>
          </w:p>
        </w:tc>
        <w:tc>
          <w:tcPr>
            <w:tcW w:w="1738"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от 31 до 330</w:t>
            </w:r>
          </w:p>
        </w:tc>
        <w:tc>
          <w:tcPr>
            <w:tcW w:w="1522" w:type="dxa"/>
            <w:tcBorders>
              <w:top w:val="nil"/>
              <w:left w:val="nil"/>
              <w:bottom w:val="single" w:sz="4" w:space="0" w:color="auto"/>
              <w:right w:val="single" w:sz="4" w:space="0" w:color="auto"/>
            </w:tcBorders>
            <w:vAlign w:val="center"/>
          </w:tcPr>
          <w:p w:rsidR="00A95640" w:rsidRDefault="00A95640" w:rsidP="0024090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мВ</w:t>
            </w:r>
          </w:p>
        </w:tc>
        <w:tc>
          <w:tcPr>
            <w:tcW w:w="1276" w:type="dxa"/>
            <w:vMerge/>
            <w:tcBorders>
              <w:top w:val="nil"/>
              <w:left w:val="single" w:sz="4" w:space="0" w:color="auto"/>
              <w:bottom w:val="single" w:sz="8" w:space="0" w:color="000000"/>
              <w:right w:val="single" w:sz="8" w:space="0" w:color="auto"/>
            </w:tcBorders>
            <w:vAlign w:val="center"/>
            <w:hideMark/>
          </w:tcPr>
          <w:p w:rsidR="00A95640" w:rsidRDefault="00A95640" w:rsidP="0024090E">
            <w:pPr>
              <w:spacing w:after="0" w:line="256" w:lineRule="auto"/>
              <w:rPr>
                <w:rFonts w:ascii="Times New Roman" w:eastAsia="Times New Roman" w:hAnsi="Times New Roman"/>
                <w:sz w:val="20"/>
                <w:szCs w:val="20"/>
                <w:lang w:eastAsia="ru-RU"/>
              </w:rPr>
            </w:pPr>
          </w:p>
        </w:tc>
      </w:tr>
      <w:tr w:rsidR="00A95640" w:rsidTr="0024090E">
        <w:trPr>
          <w:trHeight w:val="255"/>
        </w:trPr>
        <w:tc>
          <w:tcPr>
            <w:tcW w:w="423" w:type="dxa"/>
            <w:vMerge/>
            <w:tcBorders>
              <w:top w:val="single" w:sz="8" w:space="0" w:color="auto"/>
              <w:left w:val="single" w:sz="8"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996" w:type="dxa"/>
            <w:vMerge/>
            <w:tcBorders>
              <w:top w:val="single" w:sz="8" w:space="0" w:color="auto"/>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1067" w:type="dxa"/>
            <w:vMerge/>
            <w:tcBorders>
              <w:top w:val="single" w:sz="8" w:space="0" w:color="auto"/>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на частоте 1100±10 Гц  (диапазон)</w:t>
            </w:r>
          </w:p>
        </w:tc>
        <w:tc>
          <w:tcPr>
            <w:tcW w:w="1738"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от 23 до 330</w:t>
            </w:r>
          </w:p>
        </w:tc>
        <w:tc>
          <w:tcPr>
            <w:tcW w:w="1522" w:type="dxa"/>
            <w:tcBorders>
              <w:top w:val="nil"/>
              <w:left w:val="nil"/>
              <w:bottom w:val="single" w:sz="4" w:space="0" w:color="auto"/>
              <w:right w:val="single" w:sz="4" w:space="0" w:color="auto"/>
            </w:tcBorders>
            <w:vAlign w:val="center"/>
          </w:tcPr>
          <w:p w:rsidR="00A95640" w:rsidRDefault="00A95640" w:rsidP="0024090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мВ</w:t>
            </w:r>
          </w:p>
        </w:tc>
        <w:tc>
          <w:tcPr>
            <w:tcW w:w="1276" w:type="dxa"/>
            <w:vMerge/>
            <w:tcBorders>
              <w:top w:val="nil"/>
              <w:left w:val="single" w:sz="4" w:space="0" w:color="auto"/>
              <w:bottom w:val="single" w:sz="8" w:space="0" w:color="000000"/>
              <w:right w:val="single" w:sz="8" w:space="0" w:color="auto"/>
            </w:tcBorders>
            <w:vAlign w:val="center"/>
            <w:hideMark/>
          </w:tcPr>
          <w:p w:rsidR="00A95640" w:rsidRDefault="00A95640" w:rsidP="0024090E">
            <w:pPr>
              <w:spacing w:after="0" w:line="256" w:lineRule="auto"/>
              <w:rPr>
                <w:rFonts w:ascii="Times New Roman" w:eastAsia="Times New Roman" w:hAnsi="Times New Roman"/>
                <w:sz w:val="20"/>
                <w:szCs w:val="20"/>
                <w:lang w:eastAsia="ru-RU"/>
              </w:rPr>
            </w:pPr>
          </w:p>
        </w:tc>
      </w:tr>
      <w:tr w:rsidR="00A95640" w:rsidTr="0024090E">
        <w:trPr>
          <w:trHeight w:val="255"/>
        </w:trPr>
        <w:tc>
          <w:tcPr>
            <w:tcW w:w="423" w:type="dxa"/>
            <w:vMerge/>
            <w:tcBorders>
              <w:top w:val="single" w:sz="8" w:space="0" w:color="auto"/>
              <w:left w:val="single" w:sz="8"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996" w:type="dxa"/>
            <w:vMerge/>
            <w:tcBorders>
              <w:top w:val="single" w:sz="8" w:space="0" w:color="auto"/>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1067" w:type="dxa"/>
            <w:vMerge/>
            <w:tcBorders>
              <w:top w:val="single" w:sz="8" w:space="0" w:color="auto"/>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на частоте 1300 ± 10 Гц (диапазон)</w:t>
            </w:r>
          </w:p>
        </w:tc>
        <w:tc>
          <w:tcPr>
            <w:tcW w:w="1738"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от 18 до 330</w:t>
            </w:r>
          </w:p>
        </w:tc>
        <w:tc>
          <w:tcPr>
            <w:tcW w:w="1522" w:type="dxa"/>
            <w:tcBorders>
              <w:top w:val="nil"/>
              <w:left w:val="nil"/>
              <w:bottom w:val="single" w:sz="4" w:space="0" w:color="auto"/>
              <w:right w:val="single" w:sz="4" w:space="0" w:color="auto"/>
            </w:tcBorders>
            <w:vAlign w:val="center"/>
          </w:tcPr>
          <w:p w:rsidR="00A95640" w:rsidRDefault="00A95640" w:rsidP="0024090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мВ</w:t>
            </w:r>
          </w:p>
        </w:tc>
        <w:tc>
          <w:tcPr>
            <w:tcW w:w="1276" w:type="dxa"/>
            <w:vMerge/>
            <w:tcBorders>
              <w:top w:val="nil"/>
              <w:left w:val="single" w:sz="4" w:space="0" w:color="auto"/>
              <w:bottom w:val="single" w:sz="8" w:space="0" w:color="000000"/>
              <w:right w:val="single" w:sz="8" w:space="0" w:color="auto"/>
            </w:tcBorders>
            <w:vAlign w:val="center"/>
            <w:hideMark/>
          </w:tcPr>
          <w:p w:rsidR="00A95640" w:rsidRDefault="00A95640" w:rsidP="0024090E">
            <w:pPr>
              <w:spacing w:after="0" w:line="256" w:lineRule="auto"/>
              <w:rPr>
                <w:rFonts w:ascii="Times New Roman" w:eastAsia="Times New Roman" w:hAnsi="Times New Roman"/>
                <w:sz w:val="20"/>
                <w:szCs w:val="20"/>
                <w:lang w:eastAsia="ru-RU"/>
              </w:rPr>
            </w:pPr>
          </w:p>
        </w:tc>
      </w:tr>
      <w:tr w:rsidR="00A95640" w:rsidTr="0024090E">
        <w:trPr>
          <w:trHeight w:val="255"/>
        </w:trPr>
        <w:tc>
          <w:tcPr>
            <w:tcW w:w="423" w:type="dxa"/>
            <w:vMerge/>
            <w:tcBorders>
              <w:top w:val="single" w:sz="8" w:space="0" w:color="auto"/>
              <w:left w:val="single" w:sz="8"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996" w:type="dxa"/>
            <w:vMerge/>
            <w:tcBorders>
              <w:top w:val="single" w:sz="8" w:space="0" w:color="auto"/>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1067" w:type="dxa"/>
            <w:vMerge/>
            <w:tcBorders>
              <w:top w:val="single" w:sz="8" w:space="0" w:color="auto"/>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на частоте 1500 ±10 Гц (диапазон)</w:t>
            </w:r>
          </w:p>
        </w:tc>
        <w:tc>
          <w:tcPr>
            <w:tcW w:w="1738"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от 15 до 330</w:t>
            </w:r>
          </w:p>
        </w:tc>
        <w:tc>
          <w:tcPr>
            <w:tcW w:w="1522" w:type="dxa"/>
            <w:tcBorders>
              <w:top w:val="nil"/>
              <w:left w:val="nil"/>
              <w:bottom w:val="single" w:sz="4" w:space="0" w:color="auto"/>
              <w:right w:val="single" w:sz="4" w:space="0" w:color="auto"/>
            </w:tcBorders>
            <w:vAlign w:val="center"/>
          </w:tcPr>
          <w:p w:rsidR="00A95640" w:rsidRDefault="00A95640" w:rsidP="0024090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мВ</w:t>
            </w:r>
          </w:p>
        </w:tc>
        <w:tc>
          <w:tcPr>
            <w:tcW w:w="1276" w:type="dxa"/>
            <w:vMerge/>
            <w:tcBorders>
              <w:top w:val="nil"/>
              <w:left w:val="single" w:sz="4" w:space="0" w:color="auto"/>
              <w:bottom w:val="single" w:sz="8" w:space="0" w:color="000000"/>
              <w:right w:val="single" w:sz="8" w:space="0" w:color="auto"/>
            </w:tcBorders>
            <w:vAlign w:val="center"/>
            <w:hideMark/>
          </w:tcPr>
          <w:p w:rsidR="00A95640" w:rsidRDefault="00A95640" w:rsidP="0024090E">
            <w:pPr>
              <w:spacing w:after="0" w:line="256" w:lineRule="auto"/>
              <w:rPr>
                <w:rFonts w:ascii="Times New Roman" w:eastAsia="Times New Roman" w:hAnsi="Times New Roman"/>
                <w:sz w:val="20"/>
                <w:szCs w:val="20"/>
                <w:lang w:eastAsia="ru-RU"/>
              </w:rPr>
            </w:pPr>
          </w:p>
        </w:tc>
      </w:tr>
      <w:tr w:rsidR="00A95640" w:rsidTr="0024090E">
        <w:trPr>
          <w:trHeight w:val="255"/>
        </w:trPr>
        <w:tc>
          <w:tcPr>
            <w:tcW w:w="423" w:type="dxa"/>
            <w:vMerge/>
            <w:tcBorders>
              <w:top w:val="single" w:sz="8" w:space="0" w:color="auto"/>
              <w:left w:val="single" w:sz="8"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996" w:type="dxa"/>
            <w:vMerge/>
            <w:tcBorders>
              <w:top w:val="single" w:sz="8" w:space="0" w:color="auto"/>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1067" w:type="dxa"/>
            <w:vMerge/>
            <w:tcBorders>
              <w:top w:val="single" w:sz="8" w:space="0" w:color="auto"/>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на частоте 1700 ±10 Гц (диапазон)</w:t>
            </w:r>
          </w:p>
        </w:tc>
        <w:tc>
          <w:tcPr>
            <w:tcW w:w="1738"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от 13 до 330</w:t>
            </w:r>
          </w:p>
        </w:tc>
        <w:tc>
          <w:tcPr>
            <w:tcW w:w="1522" w:type="dxa"/>
            <w:tcBorders>
              <w:top w:val="nil"/>
              <w:left w:val="nil"/>
              <w:bottom w:val="single" w:sz="4" w:space="0" w:color="auto"/>
              <w:right w:val="single" w:sz="4" w:space="0" w:color="auto"/>
            </w:tcBorders>
            <w:vAlign w:val="center"/>
          </w:tcPr>
          <w:p w:rsidR="00A95640" w:rsidRDefault="00A95640" w:rsidP="0024090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мВ</w:t>
            </w:r>
          </w:p>
        </w:tc>
        <w:tc>
          <w:tcPr>
            <w:tcW w:w="1276" w:type="dxa"/>
            <w:vMerge/>
            <w:tcBorders>
              <w:top w:val="nil"/>
              <w:left w:val="single" w:sz="4" w:space="0" w:color="auto"/>
              <w:bottom w:val="single" w:sz="8" w:space="0" w:color="000000"/>
              <w:right w:val="single" w:sz="8" w:space="0" w:color="auto"/>
            </w:tcBorders>
            <w:vAlign w:val="center"/>
            <w:hideMark/>
          </w:tcPr>
          <w:p w:rsidR="00A95640" w:rsidRDefault="00A95640" w:rsidP="0024090E">
            <w:pPr>
              <w:spacing w:after="0" w:line="256" w:lineRule="auto"/>
              <w:rPr>
                <w:rFonts w:ascii="Times New Roman" w:eastAsia="Times New Roman" w:hAnsi="Times New Roman"/>
                <w:sz w:val="20"/>
                <w:szCs w:val="20"/>
                <w:lang w:eastAsia="ru-RU"/>
              </w:rPr>
            </w:pPr>
          </w:p>
        </w:tc>
      </w:tr>
      <w:tr w:rsidR="00A95640" w:rsidTr="0024090E">
        <w:trPr>
          <w:trHeight w:val="255"/>
        </w:trPr>
        <w:tc>
          <w:tcPr>
            <w:tcW w:w="423" w:type="dxa"/>
            <w:vMerge/>
            <w:tcBorders>
              <w:top w:val="single" w:sz="8" w:space="0" w:color="auto"/>
              <w:left w:val="single" w:sz="8"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996" w:type="dxa"/>
            <w:vMerge/>
            <w:tcBorders>
              <w:top w:val="single" w:sz="8" w:space="0" w:color="auto"/>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1067" w:type="dxa"/>
            <w:vMerge/>
            <w:tcBorders>
              <w:top w:val="single" w:sz="8" w:space="0" w:color="auto"/>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Прием сигналов управления на фоне сигнала </w:t>
            </w:r>
          </w:p>
        </w:tc>
        <w:tc>
          <w:tcPr>
            <w:tcW w:w="1738"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w:t>
            </w:r>
          </w:p>
        </w:tc>
        <w:tc>
          <w:tcPr>
            <w:tcW w:w="1522" w:type="dxa"/>
            <w:tcBorders>
              <w:top w:val="nil"/>
              <w:left w:val="nil"/>
              <w:bottom w:val="single" w:sz="4" w:space="0" w:color="auto"/>
              <w:right w:val="single" w:sz="4" w:space="0" w:color="auto"/>
            </w:tcBorders>
            <w:vAlign w:val="center"/>
          </w:tcPr>
          <w:p w:rsidR="00A95640" w:rsidRDefault="00A95640" w:rsidP="0024090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hideMark/>
          </w:tcPr>
          <w:p w:rsidR="00A95640" w:rsidRDefault="00A95640" w:rsidP="0024090E">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w:t>
            </w:r>
          </w:p>
        </w:tc>
        <w:tc>
          <w:tcPr>
            <w:tcW w:w="1276" w:type="dxa"/>
            <w:vMerge/>
            <w:tcBorders>
              <w:top w:val="nil"/>
              <w:left w:val="single" w:sz="4" w:space="0" w:color="auto"/>
              <w:bottom w:val="single" w:sz="8" w:space="0" w:color="000000"/>
              <w:right w:val="single" w:sz="8" w:space="0" w:color="auto"/>
            </w:tcBorders>
            <w:vAlign w:val="center"/>
            <w:hideMark/>
          </w:tcPr>
          <w:p w:rsidR="00A95640" w:rsidRDefault="00A95640" w:rsidP="0024090E">
            <w:pPr>
              <w:spacing w:after="0" w:line="256" w:lineRule="auto"/>
              <w:rPr>
                <w:rFonts w:ascii="Times New Roman" w:eastAsia="Times New Roman" w:hAnsi="Times New Roman"/>
                <w:sz w:val="20"/>
                <w:szCs w:val="20"/>
                <w:lang w:eastAsia="ru-RU"/>
              </w:rPr>
            </w:pPr>
          </w:p>
        </w:tc>
      </w:tr>
      <w:tr w:rsidR="00A95640" w:rsidTr="0024090E">
        <w:trPr>
          <w:trHeight w:val="255"/>
        </w:trPr>
        <w:tc>
          <w:tcPr>
            <w:tcW w:w="423" w:type="dxa"/>
            <w:vMerge/>
            <w:tcBorders>
              <w:top w:val="single" w:sz="8" w:space="0" w:color="auto"/>
              <w:left w:val="single" w:sz="8"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996" w:type="dxa"/>
            <w:vMerge/>
            <w:tcBorders>
              <w:top w:val="single" w:sz="8" w:space="0" w:color="auto"/>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1067" w:type="dxa"/>
            <w:vMerge/>
            <w:tcBorders>
              <w:top w:val="single" w:sz="8" w:space="0" w:color="auto"/>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частотой</w:t>
            </w:r>
          </w:p>
        </w:tc>
        <w:tc>
          <w:tcPr>
            <w:tcW w:w="1738"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3800 (± 20) </w:t>
            </w:r>
          </w:p>
        </w:tc>
        <w:tc>
          <w:tcPr>
            <w:tcW w:w="1522" w:type="dxa"/>
            <w:tcBorders>
              <w:top w:val="nil"/>
              <w:left w:val="nil"/>
              <w:bottom w:val="single" w:sz="4" w:space="0" w:color="auto"/>
              <w:right w:val="single" w:sz="4" w:space="0" w:color="auto"/>
            </w:tcBorders>
            <w:vAlign w:val="center"/>
          </w:tcPr>
          <w:p w:rsidR="00A95640" w:rsidRDefault="00A95640" w:rsidP="0024090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Гц</w:t>
            </w:r>
          </w:p>
        </w:tc>
        <w:tc>
          <w:tcPr>
            <w:tcW w:w="1276" w:type="dxa"/>
            <w:vMerge/>
            <w:tcBorders>
              <w:top w:val="nil"/>
              <w:left w:val="single" w:sz="4" w:space="0" w:color="auto"/>
              <w:bottom w:val="single" w:sz="8" w:space="0" w:color="000000"/>
              <w:right w:val="single" w:sz="8" w:space="0" w:color="auto"/>
            </w:tcBorders>
            <w:vAlign w:val="center"/>
            <w:hideMark/>
          </w:tcPr>
          <w:p w:rsidR="00A95640" w:rsidRDefault="00A95640" w:rsidP="0024090E">
            <w:pPr>
              <w:spacing w:after="0" w:line="256" w:lineRule="auto"/>
              <w:rPr>
                <w:rFonts w:ascii="Times New Roman" w:eastAsia="Times New Roman" w:hAnsi="Times New Roman"/>
                <w:sz w:val="20"/>
                <w:szCs w:val="20"/>
                <w:lang w:eastAsia="ru-RU"/>
              </w:rPr>
            </w:pPr>
          </w:p>
        </w:tc>
      </w:tr>
      <w:tr w:rsidR="00A95640" w:rsidTr="0024090E">
        <w:trPr>
          <w:trHeight w:val="255"/>
        </w:trPr>
        <w:tc>
          <w:tcPr>
            <w:tcW w:w="423" w:type="dxa"/>
            <w:vMerge/>
            <w:tcBorders>
              <w:top w:val="single" w:sz="8" w:space="0" w:color="auto"/>
              <w:left w:val="single" w:sz="8"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996" w:type="dxa"/>
            <w:vMerge/>
            <w:tcBorders>
              <w:top w:val="single" w:sz="8" w:space="0" w:color="auto"/>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1067" w:type="dxa"/>
            <w:vMerge/>
            <w:tcBorders>
              <w:top w:val="single" w:sz="8" w:space="0" w:color="auto"/>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напряжением</w:t>
            </w:r>
          </w:p>
        </w:tc>
        <w:tc>
          <w:tcPr>
            <w:tcW w:w="1738"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105 (±5)</w:t>
            </w:r>
          </w:p>
        </w:tc>
        <w:tc>
          <w:tcPr>
            <w:tcW w:w="1522" w:type="dxa"/>
            <w:tcBorders>
              <w:top w:val="nil"/>
              <w:left w:val="nil"/>
              <w:bottom w:val="single" w:sz="4" w:space="0" w:color="auto"/>
              <w:right w:val="single" w:sz="4" w:space="0" w:color="auto"/>
            </w:tcBorders>
            <w:vAlign w:val="center"/>
          </w:tcPr>
          <w:p w:rsidR="00A95640" w:rsidRDefault="00A95640" w:rsidP="0024090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мВ</w:t>
            </w:r>
          </w:p>
        </w:tc>
        <w:tc>
          <w:tcPr>
            <w:tcW w:w="1276" w:type="dxa"/>
            <w:vMerge/>
            <w:tcBorders>
              <w:top w:val="nil"/>
              <w:left w:val="single" w:sz="4" w:space="0" w:color="auto"/>
              <w:bottom w:val="single" w:sz="8" w:space="0" w:color="000000"/>
              <w:right w:val="single" w:sz="8" w:space="0" w:color="auto"/>
            </w:tcBorders>
            <w:vAlign w:val="center"/>
            <w:hideMark/>
          </w:tcPr>
          <w:p w:rsidR="00A95640" w:rsidRDefault="00A95640" w:rsidP="0024090E">
            <w:pPr>
              <w:spacing w:after="0" w:line="256" w:lineRule="auto"/>
              <w:rPr>
                <w:rFonts w:ascii="Times New Roman" w:eastAsia="Times New Roman" w:hAnsi="Times New Roman"/>
                <w:sz w:val="20"/>
                <w:szCs w:val="20"/>
                <w:lang w:eastAsia="ru-RU"/>
              </w:rPr>
            </w:pPr>
          </w:p>
        </w:tc>
      </w:tr>
      <w:tr w:rsidR="00A95640" w:rsidTr="0024090E">
        <w:trPr>
          <w:trHeight w:val="255"/>
        </w:trPr>
        <w:tc>
          <w:tcPr>
            <w:tcW w:w="423" w:type="dxa"/>
            <w:vMerge/>
            <w:tcBorders>
              <w:top w:val="single" w:sz="8" w:space="0" w:color="auto"/>
              <w:left w:val="single" w:sz="8"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996" w:type="dxa"/>
            <w:vMerge/>
            <w:tcBorders>
              <w:top w:val="single" w:sz="8" w:space="0" w:color="auto"/>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1067" w:type="dxa"/>
            <w:vMerge/>
            <w:tcBorders>
              <w:top w:val="single" w:sz="8" w:space="0" w:color="auto"/>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Габаритные размеры </w:t>
            </w:r>
          </w:p>
        </w:tc>
        <w:tc>
          <w:tcPr>
            <w:tcW w:w="1738"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220Х200Х30</w:t>
            </w:r>
          </w:p>
        </w:tc>
        <w:tc>
          <w:tcPr>
            <w:tcW w:w="1522" w:type="dxa"/>
            <w:tcBorders>
              <w:top w:val="nil"/>
              <w:left w:val="nil"/>
              <w:bottom w:val="single" w:sz="4" w:space="0" w:color="auto"/>
              <w:right w:val="single" w:sz="4" w:space="0" w:color="auto"/>
            </w:tcBorders>
            <w:vAlign w:val="center"/>
          </w:tcPr>
          <w:p w:rsidR="00A95640" w:rsidRDefault="00A95640" w:rsidP="0024090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nil"/>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мм</w:t>
            </w:r>
          </w:p>
        </w:tc>
        <w:tc>
          <w:tcPr>
            <w:tcW w:w="1276" w:type="dxa"/>
            <w:vMerge/>
            <w:tcBorders>
              <w:top w:val="nil"/>
              <w:left w:val="single" w:sz="4" w:space="0" w:color="auto"/>
              <w:bottom w:val="single" w:sz="8" w:space="0" w:color="000000"/>
              <w:right w:val="single" w:sz="8" w:space="0" w:color="auto"/>
            </w:tcBorders>
            <w:vAlign w:val="center"/>
            <w:hideMark/>
          </w:tcPr>
          <w:p w:rsidR="00A95640" w:rsidRDefault="00A95640" w:rsidP="0024090E">
            <w:pPr>
              <w:spacing w:after="0" w:line="256" w:lineRule="auto"/>
              <w:rPr>
                <w:rFonts w:ascii="Times New Roman" w:eastAsia="Times New Roman" w:hAnsi="Times New Roman"/>
                <w:sz w:val="20"/>
                <w:szCs w:val="20"/>
                <w:lang w:eastAsia="ru-RU"/>
              </w:rPr>
            </w:pPr>
          </w:p>
        </w:tc>
      </w:tr>
      <w:tr w:rsidR="00A95640" w:rsidTr="0024090E">
        <w:trPr>
          <w:trHeight w:val="255"/>
        </w:trPr>
        <w:tc>
          <w:tcPr>
            <w:tcW w:w="423" w:type="dxa"/>
            <w:vMerge/>
            <w:tcBorders>
              <w:top w:val="single" w:sz="8" w:space="0" w:color="auto"/>
              <w:left w:val="single" w:sz="8"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996" w:type="dxa"/>
            <w:vMerge/>
            <w:tcBorders>
              <w:top w:val="single" w:sz="8" w:space="0" w:color="auto"/>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1067" w:type="dxa"/>
            <w:vMerge/>
            <w:tcBorders>
              <w:top w:val="single" w:sz="8" w:space="0" w:color="auto"/>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8"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Масса </w:t>
            </w:r>
          </w:p>
        </w:tc>
        <w:tc>
          <w:tcPr>
            <w:tcW w:w="1738" w:type="dxa"/>
            <w:tcBorders>
              <w:top w:val="nil"/>
              <w:left w:val="nil"/>
              <w:bottom w:val="single" w:sz="8"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не более  0.8</w:t>
            </w:r>
          </w:p>
        </w:tc>
        <w:tc>
          <w:tcPr>
            <w:tcW w:w="1522" w:type="dxa"/>
            <w:tcBorders>
              <w:top w:val="nil"/>
              <w:left w:val="nil"/>
              <w:bottom w:val="single" w:sz="8" w:space="0" w:color="auto"/>
              <w:right w:val="single" w:sz="4" w:space="0" w:color="auto"/>
            </w:tcBorders>
            <w:vAlign w:val="center"/>
          </w:tcPr>
          <w:p w:rsidR="00A95640" w:rsidRDefault="00A95640" w:rsidP="0024090E">
            <w:pPr>
              <w:spacing w:after="0" w:line="240" w:lineRule="auto"/>
              <w:jc w:val="center"/>
              <w:rPr>
                <w:rFonts w:ascii="Times New Roman" w:eastAsia="Times New Roman" w:hAnsi="Times New Roman"/>
                <w:color w:val="000000"/>
                <w:sz w:val="20"/>
                <w:szCs w:val="20"/>
                <w:lang w:eastAsia="ru-RU"/>
              </w:rPr>
            </w:pPr>
          </w:p>
        </w:tc>
        <w:tc>
          <w:tcPr>
            <w:tcW w:w="702" w:type="dxa"/>
            <w:tcBorders>
              <w:top w:val="single" w:sz="4" w:space="0" w:color="auto"/>
              <w:left w:val="nil"/>
              <w:bottom w:val="single" w:sz="8"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кг</w:t>
            </w:r>
          </w:p>
        </w:tc>
        <w:tc>
          <w:tcPr>
            <w:tcW w:w="1276" w:type="dxa"/>
            <w:vMerge/>
            <w:tcBorders>
              <w:top w:val="nil"/>
              <w:left w:val="single" w:sz="4" w:space="0" w:color="auto"/>
              <w:bottom w:val="single" w:sz="8" w:space="0" w:color="000000"/>
              <w:right w:val="single" w:sz="8" w:space="0" w:color="auto"/>
            </w:tcBorders>
            <w:vAlign w:val="center"/>
            <w:hideMark/>
          </w:tcPr>
          <w:p w:rsidR="00A95640" w:rsidRDefault="00A95640" w:rsidP="0024090E">
            <w:pPr>
              <w:spacing w:after="0" w:line="256" w:lineRule="auto"/>
              <w:rPr>
                <w:rFonts w:ascii="Times New Roman" w:eastAsia="Times New Roman" w:hAnsi="Times New Roman"/>
                <w:sz w:val="20"/>
                <w:szCs w:val="20"/>
                <w:lang w:eastAsia="ru-RU"/>
              </w:rPr>
            </w:pPr>
          </w:p>
        </w:tc>
      </w:tr>
      <w:tr w:rsidR="00A95640" w:rsidTr="0024090E">
        <w:trPr>
          <w:trHeight w:val="285"/>
        </w:trPr>
        <w:tc>
          <w:tcPr>
            <w:tcW w:w="423" w:type="dxa"/>
            <w:vMerge w:val="restart"/>
            <w:tcBorders>
              <w:top w:val="nil"/>
              <w:left w:val="single" w:sz="8" w:space="0" w:color="auto"/>
              <w:bottom w:val="single" w:sz="8" w:space="0" w:color="000000"/>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w:t>
            </w:r>
          </w:p>
        </w:tc>
        <w:tc>
          <w:tcPr>
            <w:tcW w:w="996" w:type="dxa"/>
            <w:vMerge w:val="restart"/>
            <w:tcBorders>
              <w:top w:val="nil"/>
              <w:left w:val="single" w:sz="4" w:space="0" w:color="auto"/>
              <w:bottom w:val="single" w:sz="8" w:space="0" w:color="000000"/>
              <w:right w:val="single" w:sz="4" w:space="0" w:color="auto"/>
            </w:tcBorders>
            <w:shd w:val="clear" w:color="auto" w:fill="FFFFFF"/>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ТЭЗ ДМ </w:t>
            </w:r>
          </w:p>
        </w:tc>
        <w:tc>
          <w:tcPr>
            <w:tcW w:w="1067" w:type="dxa"/>
            <w:vMerge w:val="restart"/>
            <w:tcBorders>
              <w:top w:val="nil"/>
              <w:left w:val="single" w:sz="4" w:space="0" w:color="auto"/>
              <w:bottom w:val="single" w:sz="8" w:space="0" w:color="000000"/>
              <w:right w:val="single" w:sz="4" w:space="0" w:color="auto"/>
            </w:tcBorders>
            <w:vAlign w:val="center"/>
          </w:tcPr>
          <w:p w:rsidR="00A95640" w:rsidRDefault="00A95640" w:rsidP="0024090E">
            <w:pPr>
              <w:spacing w:after="0" w:line="240" w:lineRule="auto"/>
              <w:jc w:val="center"/>
              <w:rPr>
                <w:rFonts w:ascii="Times New Roman" w:eastAsia="Times New Roman" w:hAnsi="Times New Roman"/>
                <w:color w:val="000000"/>
                <w:sz w:val="20"/>
                <w:szCs w:val="20"/>
                <w:lang w:eastAsia="ru-RU"/>
              </w:rPr>
            </w:pPr>
          </w:p>
        </w:tc>
        <w:tc>
          <w:tcPr>
            <w:tcW w:w="2902" w:type="dxa"/>
            <w:tcBorders>
              <w:top w:val="nil"/>
              <w:left w:val="nil"/>
              <w:bottom w:val="nil"/>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Напряжение питания </w:t>
            </w:r>
          </w:p>
        </w:tc>
        <w:tc>
          <w:tcPr>
            <w:tcW w:w="1738" w:type="dxa"/>
            <w:tcBorders>
              <w:top w:val="nil"/>
              <w:left w:val="nil"/>
              <w:bottom w:val="nil"/>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15 (±5 %)</w:t>
            </w:r>
          </w:p>
        </w:tc>
        <w:tc>
          <w:tcPr>
            <w:tcW w:w="1522" w:type="dxa"/>
            <w:tcBorders>
              <w:top w:val="nil"/>
              <w:left w:val="nil"/>
              <w:bottom w:val="nil"/>
              <w:right w:val="single" w:sz="4" w:space="0" w:color="auto"/>
            </w:tcBorders>
            <w:vAlign w:val="center"/>
          </w:tcPr>
          <w:p w:rsidR="00A95640" w:rsidRDefault="00A95640" w:rsidP="0024090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В</w:t>
            </w:r>
          </w:p>
        </w:tc>
        <w:tc>
          <w:tcPr>
            <w:tcW w:w="1276" w:type="dxa"/>
            <w:vMerge w:val="restart"/>
            <w:tcBorders>
              <w:top w:val="nil"/>
              <w:left w:val="single" w:sz="4" w:space="0" w:color="auto"/>
              <w:bottom w:val="single" w:sz="8" w:space="0" w:color="000000"/>
              <w:right w:val="single" w:sz="8" w:space="0" w:color="auto"/>
            </w:tcBorders>
            <w:vAlign w:val="center"/>
            <w:hideMark/>
          </w:tcPr>
          <w:p w:rsidR="00A95640" w:rsidRDefault="00A95640" w:rsidP="0024090E">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w:t>
            </w:r>
          </w:p>
        </w:tc>
      </w:tr>
      <w:tr w:rsidR="00A95640" w:rsidTr="0024090E">
        <w:trPr>
          <w:trHeight w:val="300"/>
        </w:trPr>
        <w:tc>
          <w:tcPr>
            <w:tcW w:w="423" w:type="dxa"/>
            <w:vMerge/>
            <w:tcBorders>
              <w:top w:val="nil"/>
              <w:left w:val="single" w:sz="8"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2902" w:type="dxa"/>
            <w:tcBorders>
              <w:top w:val="single" w:sz="4" w:space="0" w:color="auto"/>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с общей нулевой точкой</w:t>
            </w:r>
          </w:p>
        </w:tc>
        <w:tc>
          <w:tcPr>
            <w:tcW w:w="1738" w:type="dxa"/>
            <w:tcBorders>
              <w:top w:val="single" w:sz="4" w:space="0" w:color="auto"/>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- 15 (±5%)</w:t>
            </w:r>
          </w:p>
        </w:tc>
        <w:tc>
          <w:tcPr>
            <w:tcW w:w="1522" w:type="dxa"/>
            <w:tcBorders>
              <w:top w:val="single" w:sz="4" w:space="0" w:color="auto"/>
              <w:left w:val="nil"/>
              <w:bottom w:val="single" w:sz="4" w:space="0" w:color="auto"/>
              <w:right w:val="single" w:sz="4" w:space="0" w:color="auto"/>
            </w:tcBorders>
            <w:vAlign w:val="center"/>
          </w:tcPr>
          <w:p w:rsidR="00A95640" w:rsidRDefault="00A95640" w:rsidP="0024090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nil"/>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В</w:t>
            </w:r>
          </w:p>
        </w:tc>
        <w:tc>
          <w:tcPr>
            <w:tcW w:w="1276" w:type="dxa"/>
            <w:vMerge/>
            <w:tcBorders>
              <w:top w:val="nil"/>
              <w:left w:val="single" w:sz="4" w:space="0" w:color="auto"/>
              <w:bottom w:val="single" w:sz="8" w:space="0" w:color="000000"/>
              <w:right w:val="single" w:sz="8" w:space="0" w:color="auto"/>
            </w:tcBorders>
            <w:vAlign w:val="center"/>
            <w:hideMark/>
          </w:tcPr>
          <w:p w:rsidR="00A95640" w:rsidRDefault="00A95640" w:rsidP="0024090E">
            <w:pPr>
              <w:spacing w:after="0" w:line="256" w:lineRule="auto"/>
              <w:rPr>
                <w:rFonts w:ascii="Times New Roman" w:eastAsia="Times New Roman" w:hAnsi="Times New Roman"/>
                <w:sz w:val="20"/>
                <w:szCs w:val="20"/>
                <w:lang w:eastAsia="ru-RU"/>
              </w:rPr>
            </w:pPr>
          </w:p>
        </w:tc>
      </w:tr>
      <w:tr w:rsidR="00A95640" w:rsidTr="0024090E">
        <w:trPr>
          <w:trHeight w:val="255"/>
        </w:trPr>
        <w:tc>
          <w:tcPr>
            <w:tcW w:w="423" w:type="dxa"/>
            <w:vMerge/>
            <w:tcBorders>
              <w:top w:val="nil"/>
              <w:left w:val="single" w:sz="8"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FFFFFF"/>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Ток питания от источников постоянного тока напряжением:</w:t>
            </w:r>
          </w:p>
        </w:tc>
        <w:tc>
          <w:tcPr>
            <w:tcW w:w="1738"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w:t>
            </w:r>
          </w:p>
        </w:tc>
        <w:tc>
          <w:tcPr>
            <w:tcW w:w="1522" w:type="dxa"/>
            <w:tcBorders>
              <w:top w:val="nil"/>
              <w:left w:val="nil"/>
              <w:bottom w:val="single" w:sz="4" w:space="0" w:color="auto"/>
              <w:right w:val="single" w:sz="4" w:space="0" w:color="auto"/>
            </w:tcBorders>
            <w:vAlign w:val="center"/>
          </w:tcPr>
          <w:p w:rsidR="00A95640" w:rsidRDefault="00A95640" w:rsidP="0024090E">
            <w:pPr>
              <w:spacing w:after="0" w:line="240" w:lineRule="auto"/>
              <w:jc w:val="center"/>
              <w:rPr>
                <w:rFonts w:ascii="Times New Roman" w:eastAsia="Times New Roman" w:hAnsi="Times New Roman"/>
                <w:color w:val="000000"/>
                <w:sz w:val="20"/>
                <w:szCs w:val="20"/>
                <w:lang w:eastAsia="ru-RU"/>
              </w:rPr>
            </w:pPr>
          </w:p>
        </w:tc>
        <w:tc>
          <w:tcPr>
            <w:tcW w:w="702" w:type="dxa"/>
            <w:tcBorders>
              <w:top w:val="single" w:sz="4" w:space="0" w:color="auto"/>
              <w:left w:val="nil"/>
              <w:bottom w:val="single" w:sz="4" w:space="0" w:color="auto"/>
              <w:right w:val="single" w:sz="4" w:space="0" w:color="auto"/>
            </w:tcBorders>
            <w:hideMark/>
          </w:tcPr>
          <w:p w:rsidR="00A95640" w:rsidRDefault="00A95640" w:rsidP="0024090E">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w:t>
            </w:r>
          </w:p>
        </w:tc>
        <w:tc>
          <w:tcPr>
            <w:tcW w:w="1276" w:type="dxa"/>
            <w:vMerge/>
            <w:tcBorders>
              <w:top w:val="nil"/>
              <w:left w:val="single" w:sz="4" w:space="0" w:color="auto"/>
              <w:bottom w:val="single" w:sz="8" w:space="0" w:color="000000"/>
              <w:right w:val="single" w:sz="8" w:space="0" w:color="auto"/>
            </w:tcBorders>
            <w:vAlign w:val="center"/>
            <w:hideMark/>
          </w:tcPr>
          <w:p w:rsidR="00A95640" w:rsidRDefault="00A95640" w:rsidP="0024090E">
            <w:pPr>
              <w:spacing w:after="0" w:line="256" w:lineRule="auto"/>
              <w:rPr>
                <w:rFonts w:ascii="Times New Roman" w:eastAsia="Times New Roman" w:hAnsi="Times New Roman"/>
                <w:sz w:val="20"/>
                <w:szCs w:val="20"/>
                <w:lang w:eastAsia="ru-RU"/>
              </w:rPr>
            </w:pPr>
          </w:p>
        </w:tc>
      </w:tr>
      <w:tr w:rsidR="00A95640" w:rsidTr="0024090E">
        <w:trPr>
          <w:trHeight w:val="300"/>
        </w:trPr>
        <w:tc>
          <w:tcPr>
            <w:tcW w:w="423" w:type="dxa"/>
            <w:vMerge/>
            <w:tcBorders>
              <w:top w:val="nil"/>
              <w:left w:val="single" w:sz="8"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- 15 В</w:t>
            </w:r>
          </w:p>
        </w:tc>
        <w:tc>
          <w:tcPr>
            <w:tcW w:w="1738"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не более 25</w:t>
            </w:r>
          </w:p>
        </w:tc>
        <w:tc>
          <w:tcPr>
            <w:tcW w:w="1522" w:type="dxa"/>
            <w:tcBorders>
              <w:top w:val="nil"/>
              <w:left w:val="nil"/>
              <w:bottom w:val="single" w:sz="4" w:space="0" w:color="auto"/>
              <w:right w:val="single" w:sz="4" w:space="0" w:color="auto"/>
            </w:tcBorders>
            <w:vAlign w:val="center"/>
          </w:tcPr>
          <w:p w:rsidR="00A95640" w:rsidRDefault="00A95640" w:rsidP="0024090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мА</w:t>
            </w:r>
          </w:p>
        </w:tc>
        <w:tc>
          <w:tcPr>
            <w:tcW w:w="1276" w:type="dxa"/>
            <w:vMerge/>
            <w:tcBorders>
              <w:top w:val="nil"/>
              <w:left w:val="single" w:sz="4" w:space="0" w:color="auto"/>
              <w:bottom w:val="single" w:sz="8" w:space="0" w:color="000000"/>
              <w:right w:val="single" w:sz="8" w:space="0" w:color="auto"/>
            </w:tcBorders>
            <w:vAlign w:val="center"/>
            <w:hideMark/>
          </w:tcPr>
          <w:p w:rsidR="00A95640" w:rsidRDefault="00A95640" w:rsidP="0024090E">
            <w:pPr>
              <w:spacing w:after="0" w:line="256" w:lineRule="auto"/>
              <w:rPr>
                <w:rFonts w:ascii="Times New Roman" w:eastAsia="Times New Roman" w:hAnsi="Times New Roman"/>
                <w:sz w:val="20"/>
                <w:szCs w:val="20"/>
                <w:lang w:eastAsia="ru-RU"/>
              </w:rPr>
            </w:pPr>
          </w:p>
        </w:tc>
      </w:tr>
      <w:tr w:rsidR="00A95640" w:rsidTr="0024090E">
        <w:trPr>
          <w:trHeight w:val="300"/>
        </w:trPr>
        <w:tc>
          <w:tcPr>
            <w:tcW w:w="423" w:type="dxa"/>
            <w:vMerge/>
            <w:tcBorders>
              <w:top w:val="nil"/>
              <w:left w:val="single" w:sz="8"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15 В</w:t>
            </w:r>
          </w:p>
        </w:tc>
        <w:tc>
          <w:tcPr>
            <w:tcW w:w="1738"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не более 25</w:t>
            </w:r>
          </w:p>
        </w:tc>
        <w:tc>
          <w:tcPr>
            <w:tcW w:w="1522" w:type="dxa"/>
            <w:tcBorders>
              <w:top w:val="nil"/>
              <w:left w:val="nil"/>
              <w:bottom w:val="single" w:sz="4" w:space="0" w:color="auto"/>
              <w:right w:val="single" w:sz="4" w:space="0" w:color="auto"/>
            </w:tcBorders>
            <w:vAlign w:val="center"/>
          </w:tcPr>
          <w:p w:rsidR="00A95640" w:rsidRDefault="00A95640" w:rsidP="0024090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мА</w:t>
            </w:r>
          </w:p>
        </w:tc>
        <w:tc>
          <w:tcPr>
            <w:tcW w:w="1276" w:type="dxa"/>
            <w:vMerge/>
            <w:tcBorders>
              <w:top w:val="nil"/>
              <w:left w:val="single" w:sz="4" w:space="0" w:color="auto"/>
              <w:bottom w:val="single" w:sz="8" w:space="0" w:color="000000"/>
              <w:right w:val="single" w:sz="8" w:space="0" w:color="auto"/>
            </w:tcBorders>
            <w:vAlign w:val="center"/>
            <w:hideMark/>
          </w:tcPr>
          <w:p w:rsidR="00A95640" w:rsidRDefault="00A95640" w:rsidP="0024090E">
            <w:pPr>
              <w:spacing w:after="0" w:line="256" w:lineRule="auto"/>
              <w:rPr>
                <w:rFonts w:ascii="Times New Roman" w:eastAsia="Times New Roman" w:hAnsi="Times New Roman"/>
                <w:sz w:val="20"/>
                <w:szCs w:val="20"/>
                <w:lang w:eastAsia="ru-RU"/>
              </w:rPr>
            </w:pPr>
          </w:p>
        </w:tc>
      </w:tr>
      <w:tr w:rsidR="00A95640" w:rsidTr="0024090E">
        <w:trPr>
          <w:trHeight w:val="300"/>
        </w:trPr>
        <w:tc>
          <w:tcPr>
            <w:tcW w:w="423" w:type="dxa"/>
            <w:vMerge/>
            <w:tcBorders>
              <w:top w:val="nil"/>
              <w:left w:val="single" w:sz="8"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Частота входных сигналов</w:t>
            </w:r>
          </w:p>
        </w:tc>
        <w:tc>
          <w:tcPr>
            <w:tcW w:w="1738"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w:t>
            </w:r>
          </w:p>
        </w:tc>
        <w:tc>
          <w:tcPr>
            <w:tcW w:w="1522" w:type="dxa"/>
            <w:tcBorders>
              <w:top w:val="nil"/>
              <w:left w:val="nil"/>
              <w:bottom w:val="single" w:sz="4" w:space="0" w:color="auto"/>
              <w:right w:val="single" w:sz="4" w:space="0" w:color="auto"/>
            </w:tcBorders>
            <w:vAlign w:val="center"/>
          </w:tcPr>
          <w:p w:rsidR="00A95640" w:rsidRDefault="00A95640" w:rsidP="0024090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hideMark/>
          </w:tcPr>
          <w:p w:rsidR="00A95640" w:rsidRDefault="00A95640" w:rsidP="0024090E">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w:t>
            </w:r>
          </w:p>
        </w:tc>
        <w:tc>
          <w:tcPr>
            <w:tcW w:w="1276" w:type="dxa"/>
            <w:vMerge/>
            <w:tcBorders>
              <w:top w:val="nil"/>
              <w:left w:val="single" w:sz="4" w:space="0" w:color="auto"/>
              <w:bottom w:val="single" w:sz="8" w:space="0" w:color="000000"/>
              <w:right w:val="single" w:sz="8" w:space="0" w:color="auto"/>
            </w:tcBorders>
            <w:vAlign w:val="center"/>
            <w:hideMark/>
          </w:tcPr>
          <w:p w:rsidR="00A95640" w:rsidRDefault="00A95640" w:rsidP="0024090E">
            <w:pPr>
              <w:spacing w:after="0" w:line="256" w:lineRule="auto"/>
              <w:rPr>
                <w:rFonts w:ascii="Times New Roman" w:eastAsia="Times New Roman" w:hAnsi="Times New Roman"/>
                <w:sz w:val="20"/>
                <w:szCs w:val="20"/>
                <w:lang w:eastAsia="ru-RU"/>
              </w:rPr>
            </w:pPr>
          </w:p>
        </w:tc>
      </w:tr>
      <w:tr w:rsidR="00A95640" w:rsidTr="0024090E">
        <w:trPr>
          <w:trHeight w:val="300"/>
        </w:trPr>
        <w:tc>
          <w:tcPr>
            <w:tcW w:w="423" w:type="dxa"/>
            <w:vMerge/>
            <w:tcBorders>
              <w:top w:val="nil"/>
              <w:left w:val="single" w:sz="8"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w:t>
            </w:r>
          </w:p>
        </w:tc>
        <w:tc>
          <w:tcPr>
            <w:tcW w:w="1738"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500</w:t>
            </w:r>
          </w:p>
        </w:tc>
        <w:tc>
          <w:tcPr>
            <w:tcW w:w="1522" w:type="dxa"/>
            <w:tcBorders>
              <w:top w:val="nil"/>
              <w:left w:val="nil"/>
              <w:bottom w:val="single" w:sz="4" w:space="0" w:color="auto"/>
              <w:right w:val="single" w:sz="4" w:space="0" w:color="auto"/>
            </w:tcBorders>
            <w:vAlign w:val="center"/>
          </w:tcPr>
          <w:p w:rsidR="00A95640" w:rsidRDefault="00A95640" w:rsidP="0024090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Гц</w:t>
            </w:r>
          </w:p>
        </w:tc>
        <w:tc>
          <w:tcPr>
            <w:tcW w:w="1276" w:type="dxa"/>
            <w:vMerge/>
            <w:tcBorders>
              <w:top w:val="nil"/>
              <w:left w:val="single" w:sz="4" w:space="0" w:color="auto"/>
              <w:bottom w:val="single" w:sz="8" w:space="0" w:color="000000"/>
              <w:right w:val="single" w:sz="8" w:space="0" w:color="auto"/>
            </w:tcBorders>
            <w:vAlign w:val="center"/>
            <w:hideMark/>
          </w:tcPr>
          <w:p w:rsidR="00A95640" w:rsidRDefault="00A95640" w:rsidP="0024090E">
            <w:pPr>
              <w:spacing w:after="0" w:line="256" w:lineRule="auto"/>
              <w:rPr>
                <w:rFonts w:ascii="Times New Roman" w:eastAsia="Times New Roman" w:hAnsi="Times New Roman"/>
                <w:sz w:val="20"/>
                <w:szCs w:val="20"/>
                <w:lang w:eastAsia="ru-RU"/>
              </w:rPr>
            </w:pPr>
          </w:p>
        </w:tc>
      </w:tr>
      <w:tr w:rsidR="00A95640" w:rsidTr="0024090E">
        <w:trPr>
          <w:trHeight w:val="300"/>
        </w:trPr>
        <w:tc>
          <w:tcPr>
            <w:tcW w:w="423" w:type="dxa"/>
            <w:vMerge/>
            <w:tcBorders>
              <w:top w:val="nil"/>
              <w:left w:val="single" w:sz="8"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w:t>
            </w:r>
          </w:p>
        </w:tc>
        <w:tc>
          <w:tcPr>
            <w:tcW w:w="1738"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700</w:t>
            </w:r>
          </w:p>
        </w:tc>
        <w:tc>
          <w:tcPr>
            <w:tcW w:w="1522" w:type="dxa"/>
            <w:tcBorders>
              <w:top w:val="nil"/>
              <w:left w:val="nil"/>
              <w:bottom w:val="single" w:sz="4" w:space="0" w:color="auto"/>
              <w:right w:val="single" w:sz="4" w:space="0" w:color="auto"/>
            </w:tcBorders>
            <w:vAlign w:val="center"/>
          </w:tcPr>
          <w:p w:rsidR="00A95640" w:rsidRDefault="00A95640" w:rsidP="0024090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Гц</w:t>
            </w:r>
          </w:p>
        </w:tc>
        <w:tc>
          <w:tcPr>
            <w:tcW w:w="1276" w:type="dxa"/>
            <w:vMerge/>
            <w:tcBorders>
              <w:top w:val="nil"/>
              <w:left w:val="single" w:sz="4" w:space="0" w:color="auto"/>
              <w:bottom w:val="single" w:sz="8" w:space="0" w:color="000000"/>
              <w:right w:val="single" w:sz="8" w:space="0" w:color="auto"/>
            </w:tcBorders>
            <w:vAlign w:val="center"/>
            <w:hideMark/>
          </w:tcPr>
          <w:p w:rsidR="00A95640" w:rsidRDefault="00A95640" w:rsidP="0024090E">
            <w:pPr>
              <w:spacing w:after="0" w:line="256" w:lineRule="auto"/>
              <w:rPr>
                <w:rFonts w:ascii="Times New Roman" w:eastAsia="Times New Roman" w:hAnsi="Times New Roman"/>
                <w:sz w:val="20"/>
                <w:szCs w:val="20"/>
                <w:lang w:eastAsia="ru-RU"/>
              </w:rPr>
            </w:pPr>
          </w:p>
        </w:tc>
      </w:tr>
      <w:tr w:rsidR="00A95640" w:rsidTr="0024090E">
        <w:trPr>
          <w:trHeight w:val="300"/>
        </w:trPr>
        <w:tc>
          <w:tcPr>
            <w:tcW w:w="423" w:type="dxa"/>
            <w:vMerge/>
            <w:tcBorders>
              <w:top w:val="nil"/>
              <w:left w:val="single" w:sz="8"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w:t>
            </w:r>
          </w:p>
        </w:tc>
        <w:tc>
          <w:tcPr>
            <w:tcW w:w="1738"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900</w:t>
            </w:r>
          </w:p>
        </w:tc>
        <w:tc>
          <w:tcPr>
            <w:tcW w:w="1522" w:type="dxa"/>
            <w:tcBorders>
              <w:top w:val="nil"/>
              <w:left w:val="nil"/>
              <w:bottom w:val="single" w:sz="4" w:space="0" w:color="auto"/>
              <w:right w:val="single" w:sz="4" w:space="0" w:color="auto"/>
            </w:tcBorders>
            <w:vAlign w:val="center"/>
          </w:tcPr>
          <w:p w:rsidR="00A95640" w:rsidRDefault="00A95640" w:rsidP="0024090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Гц</w:t>
            </w:r>
          </w:p>
        </w:tc>
        <w:tc>
          <w:tcPr>
            <w:tcW w:w="1276" w:type="dxa"/>
            <w:vMerge/>
            <w:tcBorders>
              <w:top w:val="nil"/>
              <w:left w:val="single" w:sz="4" w:space="0" w:color="auto"/>
              <w:bottom w:val="single" w:sz="8" w:space="0" w:color="000000"/>
              <w:right w:val="single" w:sz="8" w:space="0" w:color="auto"/>
            </w:tcBorders>
            <w:vAlign w:val="center"/>
            <w:hideMark/>
          </w:tcPr>
          <w:p w:rsidR="00A95640" w:rsidRDefault="00A95640" w:rsidP="0024090E">
            <w:pPr>
              <w:spacing w:after="0" w:line="256" w:lineRule="auto"/>
              <w:rPr>
                <w:rFonts w:ascii="Times New Roman" w:eastAsia="Times New Roman" w:hAnsi="Times New Roman"/>
                <w:sz w:val="20"/>
                <w:szCs w:val="20"/>
                <w:lang w:eastAsia="ru-RU"/>
              </w:rPr>
            </w:pPr>
          </w:p>
        </w:tc>
      </w:tr>
      <w:tr w:rsidR="00A95640" w:rsidTr="0024090E">
        <w:trPr>
          <w:trHeight w:val="300"/>
        </w:trPr>
        <w:tc>
          <w:tcPr>
            <w:tcW w:w="423" w:type="dxa"/>
            <w:vMerge/>
            <w:tcBorders>
              <w:top w:val="nil"/>
              <w:left w:val="single" w:sz="8"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w:t>
            </w:r>
          </w:p>
        </w:tc>
        <w:tc>
          <w:tcPr>
            <w:tcW w:w="1738"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1100</w:t>
            </w:r>
          </w:p>
        </w:tc>
        <w:tc>
          <w:tcPr>
            <w:tcW w:w="1522" w:type="dxa"/>
            <w:tcBorders>
              <w:top w:val="nil"/>
              <w:left w:val="nil"/>
              <w:bottom w:val="single" w:sz="4" w:space="0" w:color="auto"/>
              <w:right w:val="single" w:sz="4" w:space="0" w:color="auto"/>
            </w:tcBorders>
            <w:vAlign w:val="center"/>
          </w:tcPr>
          <w:p w:rsidR="00A95640" w:rsidRDefault="00A95640" w:rsidP="0024090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Гц</w:t>
            </w:r>
          </w:p>
        </w:tc>
        <w:tc>
          <w:tcPr>
            <w:tcW w:w="1276" w:type="dxa"/>
            <w:vMerge/>
            <w:tcBorders>
              <w:top w:val="nil"/>
              <w:left w:val="single" w:sz="4" w:space="0" w:color="auto"/>
              <w:bottom w:val="single" w:sz="8" w:space="0" w:color="000000"/>
              <w:right w:val="single" w:sz="8" w:space="0" w:color="auto"/>
            </w:tcBorders>
            <w:vAlign w:val="center"/>
            <w:hideMark/>
          </w:tcPr>
          <w:p w:rsidR="00A95640" w:rsidRDefault="00A95640" w:rsidP="0024090E">
            <w:pPr>
              <w:spacing w:after="0" w:line="256" w:lineRule="auto"/>
              <w:rPr>
                <w:rFonts w:ascii="Times New Roman" w:eastAsia="Times New Roman" w:hAnsi="Times New Roman"/>
                <w:sz w:val="20"/>
                <w:szCs w:val="20"/>
                <w:lang w:eastAsia="ru-RU"/>
              </w:rPr>
            </w:pPr>
          </w:p>
        </w:tc>
      </w:tr>
      <w:tr w:rsidR="00A95640" w:rsidTr="0024090E">
        <w:trPr>
          <w:trHeight w:val="300"/>
        </w:trPr>
        <w:tc>
          <w:tcPr>
            <w:tcW w:w="423" w:type="dxa"/>
            <w:vMerge/>
            <w:tcBorders>
              <w:top w:val="nil"/>
              <w:left w:val="single" w:sz="8"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w:t>
            </w:r>
          </w:p>
        </w:tc>
        <w:tc>
          <w:tcPr>
            <w:tcW w:w="1738"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1300</w:t>
            </w:r>
          </w:p>
        </w:tc>
        <w:tc>
          <w:tcPr>
            <w:tcW w:w="1522" w:type="dxa"/>
            <w:tcBorders>
              <w:top w:val="nil"/>
              <w:left w:val="nil"/>
              <w:bottom w:val="single" w:sz="4" w:space="0" w:color="auto"/>
              <w:right w:val="single" w:sz="4" w:space="0" w:color="auto"/>
            </w:tcBorders>
            <w:vAlign w:val="center"/>
          </w:tcPr>
          <w:p w:rsidR="00A95640" w:rsidRDefault="00A95640" w:rsidP="0024090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Гц</w:t>
            </w:r>
          </w:p>
        </w:tc>
        <w:tc>
          <w:tcPr>
            <w:tcW w:w="1276" w:type="dxa"/>
            <w:vMerge/>
            <w:tcBorders>
              <w:top w:val="nil"/>
              <w:left w:val="single" w:sz="4" w:space="0" w:color="auto"/>
              <w:bottom w:val="single" w:sz="8" w:space="0" w:color="000000"/>
              <w:right w:val="single" w:sz="8" w:space="0" w:color="auto"/>
            </w:tcBorders>
            <w:vAlign w:val="center"/>
            <w:hideMark/>
          </w:tcPr>
          <w:p w:rsidR="00A95640" w:rsidRDefault="00A95640" w:rsidP="0024090E">
            <w:pPr>
              <w:spacing w:after="0" w:line="256" w:lineRule="auto"/>
              <w:rPr>
                <w:rFonts w:ascii="Times New Roman" w:eastAsia="Times New Roman" w:hAnsi="Times New Roman"/>
                <w:sz w:val="20"/>
                <w:szCs w:val="20"/>
                <w:lang w:eastAsia="ru-RU"/>
              </w:rPr>
            </w:pPr>
          </w:p>
        </w:tc>
      </w:tr>
      <w:tr w:rsidR="00A95640" w:rsidTr="0024090E">
        <w:trPr>
          <w:trHeight w:val="300"/>
        </w:trPr>
        <w:tc>
          <w:tcPr>
            <w:tcW w:w="423" w:type="dxa"/>
            <w:vMerge/>
            <w:tcBorders>
              <w:top w:val="nil"/>
              <w:left w:val="single" w:sz="8"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w:t>
            </w:r>
          </w:p>
        </w:tc>
        <w:tc>
          <w:tcPr>
            <w:tcW w:w="1738"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1500</w:t>
            </w:r>
          </w:p>
        </w:tc>
        <w:tc>
          <w:tcPr>
            <w:tcW w:w="1522" w:type="dxa"/>
            <w:tcBorders>
              <w:top w:val="nil"/>
              <w:left w:val="nil"/>
              <w:bottom w:val="single" w:sz="4" w:space="0" w:color="auto"/>
              <w:right w:val="single" w:sz="4" w:space="0" w:color="auto"/>
            </w:tcBorders>
            <w:vAlign w:val="center"/>
          </w:tcPr>
          <w:p w:rsidR="00A95640" w:rsidRDefault="00A95640" w:rsidP="0024090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Гц</w:t>
            </w:r>
          </w:p>
        </w:tc>
        <w:tc>
          <w:tcPr>
            <w:tcW w:w="1276" w:type="dxa"/>
            <w:vMerge/>
            <w:tcBorders>
              <w:top w:val="nil"/>
              <w:left w:val="single" w:sz="4" w:space="0" w:color="auto"/>
              <w:bottom w:val="single" w:sz="8" w:space="0" w:color="000000"/>
              <w:right w:val="single" w:sz="8" w:space="0" w:color="auto"/>
            </w:tcBorders>
            <w:vAlign w:val="center"/>
            <w:hideMark/>
          </w:tcPr>
          <w:p w:rsidR="00A95640" w:rsidRDefault="00A95640" w:rsidP="0024090E">
            <w:pPr>
              <w:spacing w:after="0" w:line="256" w:lineRule="auto"/>
              <w:rPr>
                <w:rFonts w:ascii="Times New Roman" w:eastAsia="Times New Roman" w:hAnsi="Times New Roman"/>
                <w:sz w:val="20"/>
                <w:szCs w:val="20"/>
                <w:lang w:eastAsia="ru-RU"/>
              </w:rPr>
            </w:pPr>
          </w:p>
        </w:tc>
      </w:tr>
      <w:tr w:rsidR="00A95640" w:rsidTr="0024090E">
        <w:trPr>
          <w:trHeight w:val="300"/>
        </w:trPr>
        <w:tc>
          <w:tcPr>
            <w:tcW w:w="423" w:type="dxa"/>
            <w:vMerge/>
            <w:tcBorders>
              <w:top w:val="nil"/>
              <w:left w:val="single" w:sz="8"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w:t>
            </w:r>
          </w:p>
        </w:tc>
        <w:tc>
          <w:tcPr>
            <w:tcW w:w="1738"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1700</w:t>
            </w:r>
          </w:p>
        </w:tc>
        <w:tc>
          <w:tcPr>
            <w:tcW w:w="1522" w:type="dxa"/>
            <w:tcBorders>
              <w:top w:val="nil"/>
              <w:left w:val="nil"/>
              <w:bottom w:val="single" w:sz="4" w:space="0" w:color="auto"/>
              <w:right w:val="single" w:sz="4" w:space="0" w:color="auto"/>
            </w:tcBorders>
            <w:vAlign w:val="center"/>
          </w:tcPr>
          <w:p w:rsidR="00A95640" w:rsidRDefault="00A95640" w:rsidP="0024090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Гц</w:t>
            </w:r>
          </w:p>
        </w:tc>
        <w:tc>
          <w:tcPr>
            <w:tcW w:w="1276" w:type="dxa"/>
            <w:vMerge/>
            <w:tcBorders>
              <w:top w:val="nil"/>
              <w:left w:val="single" w:sz="4" w:space="0" w:color="auto"/>
              <w:bottom w:val="single" w:sz="8" w:space="0" w:color="000000"/>
              <w:right w:val="single" w:sz="8" w:space="0" w:color="auto"/>
            </w:tcBorders>
            <w:vAlign w:val="center"/>
            <w:hideMark/>
          </w:tcPr>
          <w:p w:rsidR="00A95640" w:rsidRDefault="00A95640" w:rsidP="0024090E">
            <w:pPr>
              <w:spacing w:after="0" w:line="256" w:lineRule="auto"/>
              <w:rPr>
                <w:rFonts w:ascii="Times New Roman" w:eastAsia="Times New Roman" w:hAnsi="Times New Roman"/>
                <w:sz w:val="20"/>
                <w:szCs w:val="20"/>
                <w:lang w:eastAsia="ru-RU"/>
              </w:rPr>
            </w:pPr>
          </w:p>
        </w:tc>
      </w:tr>
      <w:tr w:rsidR="00A95640" w:rsidTr="0024090E">
        <w:trPr>
          <w:trHeight w:val="300"/>
        </w:trPr>
        <w:tc>
          <w:tcPr>
            <w:tcW w:w="423" w:type="dxa"/>
            <w:vMerge/>
            <w:tcBorders>
              <w:top w:val="nil"/>
              <w:left w:val="single" w:sz="8"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Напряжения входного сигнала</w:t>
            </w:r>
          </w:p>
        </w:tc>
        <w:tc>
          <w:tcPr>
            <w:tcW w:w="1738"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 15%)</w:t>
            </w:r>
          </w:p>
        </w:tc>
        <w:tc>
          <w:tcPr>
            <w:tcW w:w="1522" w:type="dxa"/>
            <w:tcBorders>
              <w:top w:val="nil"/>
              <w:left w:val="nil"/>
              <w:bottom w:val="single" w:sz="4" w:space="0" w:color="auto"/>
              <w:right w:val="single" w:sz="4" w:space="0" w:color="auto"/>
            </w:tcBorders>
            <w:vAlign w:val="center"/>
          </w:tcPr>
          <w:p w:rsidR="00A95640" w:rsidRDefault="00A95640" w:rsidP="0024090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В</w:t>
            </w:r>
          </w:p>
        </w:tc>
        <w:tc>
          <w:tcPr>
            <w:tcW w:w="1276" w:type="dxa"/>
            <w:vMerge/>
            <w:tcBorders>
              <w:top w:val="nil"/>
              <w:left w:val="single" w:sz="4" w:space="0" w:color="auto"/>
              <w:bottom w:val="single" w:sz="8" w:space="0" w:color="000000"/>
              <w:right w:val="single" w:sz="8" w:space="0" w:color="auto"/>
            </w:tcBorders>
            <w:vAlign w:val="center"/>
            <w:hideMark/>
          </w:tcPr>
          <w:p w:rsidR="00A95640" w:rsidRDefault="00A95640" w:rsidP="0024090E">
            <w:pPr>
              <w:spacing w:after="0" w:line="256" w:lineRule="auto"/>
              <w:rPr>
                <w:rFonts w:ascii="Times New Roman" w:eastAsia="Times New Roman" w:hAnsi="Times New Roman"/>
                <w:sz w:val="20"/>
                <w:szCs w:val="20"/>
                <w:lang w:eastAsia="ru-RU"/>
              </w:rPr>
            </w:pPr>
          </w:p>
        </w:tc>
      </w:tr>
      <w:tr w:rsidR="00A95640" w:rsidTr="0024090E">
        <w:trPr>
          <w:trHeight w:val="300"/>
        </w:trPr>
        <w:tc>
          <w:tcPr>
            <w:tcW w:w="423" w:type="dxa"/>
            <w:vMerge/>
            <w:tcBorders>
              <w:top w:val="nil"/>
              <w:left w:val="single" w:sz="8"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Коэффициент нелинейных искажений входного сигнала</w:t>
            </w:r>
          </w:p>
        </w:tc>
        <w:tc>
          <w:tcPr>
            <w:tcW w:w="1738"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не более 2,5</w:t>
            </w:r>
          </w:p>
        </w:tc>
        <w:tc>
          <w:tcPr>
            <w:tcW w:w="1522" w:type="dxa"/>
            <w:tcBorders>
              <w:top w:val="nil"/>
              <w:left w:val="nil"/>
              <w:bottom w:val="single" w:sz="4" w:space="0" w:color="auto"/>
              <w:right w:val="single" w:sz="4" w:space="0" w:color="auto"/>
            </w:tcBorders>
            <w:vAlign w:val="center"/>
          </w:tcPr>
          <w:p w:rsidR="00A95640" w:rsidRDefault="00A95640" w:rsidP="0024090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1276" w:type="dxa"/>
            <w:vMerge/>
            <w:tcBorders>
              <w:top w:val="nil"/>
              <w:left w:val="single" w:sz="4" w:space="0" w:color="auto"/>
              <w:bottom w:val="single" w:sz="8" w:space="0" w:color="000000"/>
              <w:right w:val="single" w:sz="8" w:space="0" w:color="auto"/>
            </w:tcBorders>
            <w:vAlign w:val="center"/>
            <w:hideMark/>
          </w:tcPr>
          <w:p w:rsidR="00A95640" w:rsidRDefault="00A95640" w:rsidP="0024090E">
            <w:pPr>
              <w:spacing w:after="0" w:line="256" w:lineRule="auto"/>
              <w:rPr>
                <w:rFonts w:ascii="Times New Roman" w:eastAsia="Times New Roman" w:hAnsi="Times New Roman"/>
                <w:sz w:val="20"/>
                <w:szCs w:val="20"/>
                <w:lang w:eastAsia="ru-RU"/>
              </w:rPr>
            </w:pPr>
          </w:p>
        </w:tc>
      </w:tr>
      <w:tr w:rsidR="00A95640" w:rsidTr="0024090E">
        <w:trPr>
          <w:trHeight w:val="570"/>
        </w:trPr>
        <w:tc>
          <w:tcPr>
            <w:tcW w:w="423" w:type="dxa"/>
            <w:vMerge/>
            <w:tcBorders>
              <w:top w:val="nil"/>
              <w:left w:val="single" w:sz="8"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Коэффициент нелинейных искажений одночастотного выходного сигнала</w:t>
            </w:r>
          </w:p>
        </w:tc>
        <w:tc>
          <w:tcPr>
            <w:tcW w:w="1738"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не более 3</w:t>
            </w:r>
          </w:p>
        </w:tc>
        <w:tc>
          <w:tcPr>
            <w:tcW w:w="1522" w:type="dxa"/>
            <w:tcBorders>
              <w:top w:val="nil"/>
              <w:left w:val="nil"/>
              <w:bottom w:val="single" w:sz="4" w:space="0" w:color="auto"/>
              <w:right w:val="single" w:sz="4" w:space="0" w:color="auto"/>
            </w:tcBorders>
            <w:vAlign w:val="center"/>
          </w:tcPr>
          <w:p w:rsidR="00A95640" w:rsidRDefault="00A95640" w:rsidP="0024090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1276" w:type="dxa"/>
            <w:vMerge/>
            <w:tcBorders>
              <w:top w:val="nil"/>
              <w:left w:val="single" w:sz="4" w:space="0" w:color="auto"/>
              <w:bottom w:val="single" w:sz="8" w:space="0" w:color="000000"/>
              <w:right w:val="single" w:sz="8" w:space="0" w:color="auto"/>
            </w:tcBorders>
            <w:vAlign w:val="center"/>
            <w:hideMark/>
          </w:tcPr>
          <w:p w:rsidR="00A95640" w:rsidRDefault="00A95640" w:rsidP="0024090E">
            <w:pPr>
              <w:spacing w:after="0" w:line="256" w:lineRule="auto"/>
              <w:rPr>
                <w:rFonts w:ascii="Times New Roman" w:eastAsia="Times New Roman" w:hAnsi="Times New Roman"/>
                <w:sz w:val="20"/>
                <w:szCs w:val="20"/>
                <w:lang w:eastAsia="ru-RU"/>
              </w:rPr>
            </w:pPr>
          </w:p>
        </w:tc>
      </w:tr>
      <w:tr w:rsidR="00A95640" w:rsidTr="0024090E">
        <w:trPr>
          <w:trHeight w:val="255"/>
        </w:trPr>
        <w:tc>
          <w:tcPr>
            <w:tcW w:w="423" w:type="dxa"/>
            <w:vMerge/>
            <w:tcBorders>
              <w:top w:val="nil"/>
              <w:left w:val="single" w:sz="8"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Напряжения выходного одночастотного сигнала</w:t>
            </w:r>
          </w:p>
        </w:tc>
        <w:tc>
          <w:tcPr>
            <w:tcW w:w="1738"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0,35 (± 0,02) </w:t>
            </w:r>
          </w:p>
        </w:tc>
        <w:tc>
          <w:tcPr>
            <w:tcW w:w="1522" w:type="dxa"/>
            <w:tcBorders>
              <w:top w:val="nil"/>
              <w:left w:val="nil"/>
              <w:bottom w:val="single" w:sz="4" w:space="0" w:color="auto"/>
              <w:right w:val="single" w:sz="4" w:space="0" w:color="auto"/>
            </w:tcBorders>
            <w:vAlign w:val="center"/>
          </w:tcPr>
          <w:p w:rsidR="00A95640" w:rsidRDefault="00A95640" w:rsidP="0024090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В</w:t>
            </w:r>
          </w:p>
        </w:tc>
        <w:tc>
          <w:tcPr>
            <w:tcW w:w="1276" w:type="dxa"/>
            <w:vMerge/>
            <w:tcBorders>
              <w:top w:val="nil"/>
              <w:left w:val="single" w:sz="4" w:space="0" w:color="auto"/>
              <w:bottom w:val="single" w:sz="8" w:space="0" w:color="000000"/>
              <w:right w:val="single" w:sz="8" w:space="0" w:color="auto"/>
            </w:tcBorders>
            <w:vAlign w:val="center"/>
            <w:hideMark/>
          </w:tcPr>
          <w:p w:rsidR="00A95640" w:rsidRDefault="00A95640" w:rsidP="0024090E">
            <w:pPr>
              <w:spacing w:after="0" w:line="256" w:lineRule="auto"/>
              <w:rPr>
                <w:rFonts w:ascii="Times New Roman" w:eastAsia="Times New Roman" w:hAnsi="Times New Roman"/>
                <w:sz w:val="20"/>
                <w:szCs w:val="20"/>
                <w:lang w:eastAsia="ru-RU"/>
              </w:rPr>
            </w:pPr>
          </w:p>
        </w:tc>
      </w:tr>
      <w:tr w:rsidR="00A95640" w:rsidTr="0024090E">
        <w:trPr>
          <w:trHeight w:val="255"/>
        </w:trPr>
        <w:tc>
          <w:tcPr>
            <w:tcW w:w="423" w:type="dxa"/>
            <w:vMerge/>
            <w:tcBorders>
              <w:top w:val="nil"/>
              <w:left w:val="single" w:sz="8"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Напряжения выходного двухчастотного сигнала</w:t>
            </w:r>
          </w:p>
        </w:tc>
        <w:tc>
          <w:tcPr>
            <w:tcW w:w="1738"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0,47 (± 0,05) </w:t>
            </w:r>
          </w:p>
        </w:tc>
        <w:tc>
          <w:tcPr>
            <w:tcW w:w="1522" w:type="dxa"/>
            <w:tcBorders>
              <w:top w:val="nil"/>
              <w:left w:val="nil"/>
              <w:bottom w:val="single" w:sz="4" w:space="0" w:color="auto"/>
              <w:right w:val="single" w:sz="4" w:space="0" w:color="auto"/>
            </w:tcBorders>
            <w:vAlign w:val="center"/>
          </w:tcPr>
          <w:p w:rsidR="00A95640" w:rsidRDefault="00A95640" w:rsidP="0024090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В</w:t>
            </w:r>
          </w:p>
        </w:tc>
        <w:tc>
          <w:tcPr>
            <w:tcW w:w="1276" w:type="dxa"/>
            <w:vMerge/>
            <w:tcBorders>
              <w:top w:val="nil"/>
              <w:left w:val="single" w:sz="4" w:space="0" w:color="auto"/>
              <w:bottom w:val="single" w:sz="8" w:space="0" w:color="000000"/>
              <w:right w:val="single" w:sz="8" w:space="0" w:color="auto"/>
            </w:tcBorders>
            <w:vAlign w:val="center"/>
            <w:hideMark/>
          </w:tcPr>
          <w:p w:rsidR="00A95640" w:rsidRDefault="00A95640" w:rsidP="0024090E">
            <w:pPr>
              <w:spacing w:after="0" w:line="256" w:lineRule="auto"/>
              <w:rPr>
                <w:rFonts w:ascii="Times New Roman" w:eastAsia="Times New Roman" w:hAnsi="Times New Roman"/>
                <w:sz w:val="20"/>
                <w:szCs w:val="20"/>
                <w:lang w:eastAsia="ru-RU"/>
              </w:rPr>
            </w:pPr>
          </w:p>
        </w:tc>
      </w:tr>
      <w:tr w:rsidR="00A95640" w:rsidTr="0024090E">
        <w:trPr>
          <w:trHeight w:val="300"/>
        </w:trPr>
        <w:tc>
          <w:tcPr>
            <w:tcW w:w="423" w:type="dxa"/>
            <w:vMerge/>
            <w:tcBorders>
              <w:top w:val="nil"/>
              <w:left w:val="single" w:sz="8"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Габаритные размеры </w:t>
            </w:r>
          </w:p>
        </w:tc>
        <w:tc>
          <w:tcPr>
            <w:tcW w:w="1738"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220Х200Х30</w:t>
            </w:r>
          </w:p>
        </w:tc>
        <w:tc>
          <w:tcPr>
            <w:tcW w:w="1522" w:type="dxa"/>
            <w:tcBorders>
              <w:top w:val="nil"/>
              <w:left w:val="nil"/>
              <w:bottom w:val="single" w:sz="4" w:space="0" w:color="auto"/>
              <w:right w:val="single" w:sz="4" w:space="0" w:color="auto"/>
            </w:tcBorders>
            <w:vAlign w:val="center"/>
          </w:tcPr>
          <w:p w:rsidR="00A95640" w:rsidRDefault="00A95640" w:rsidP="0024090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nil"/>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мм</w:t>
            </w:r>
          </w:p>
        </w:tc>
        <w:tc>
          <w:tcPr>
            <w:tcW w:w="1276" w:type="dxa"/>
            <w:vMerge/>
            <w:tcBorders>
              <w:top w:val="nil"/>
              <w:left w:val="single" w:sz="4" w:space="0" w:color="auto"/>
              <w:bottom w:val="single" w:sz="8" w:space="0" w:color="000000"/>
              <w:right w:val="single" w:sz="8" w:space="0" w:color="auto"/>
            </w:tcBorders>
            <w:vAlign w:val="center"/>
            <w:hideMark/>
          </w:tcPr>
          <w:p w:rsidR="00A95640" w:rsidRDefault="00A95640" w:rsidP="0024090E">
            <w:pPr>
              <w:spacing w:after="0" w:line="256" w:lineRule="auto"/>
              <w:rPr>
                <w:rFonts w:ascii="Times New Roman" w:eastAsia="Times New Roman" w:hAnsi="Times New Roman"/>
                <w:sz w:val="20"/>
                <w:szCs w:val="20"/>
                <w:lang w:eastAsia="ru-RU"/>
              </w:rPr>
            </w:pPr>
          </w:p>
        </w:tc>
      </w:tr>
      <w:tr w:rsidR="00A95640" w:rsidTr="0024090E">
        <w:trPr>
          <w:trHeight w:val="285"/>
        </w:trPr>
        <w:tc>
          <w:tcPr>
            <w:tcW w:w="423" w:type="dxa"/>
            <w:vMerge/>
            <w:tcBorders>
              <w:top w:val="nil"/>
              <w:left w:val="single" w:sz="8"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8"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Масса </w:t>
            </w:r>
          </w:p>
        </w:tc>
        <w:tc>
          <w:tcPr>
            <w:tcW w:w="1738" w:type="dxa"/>
            <w:tcBorders>
              <w:top w:val="nil"/>
              <w:left w:val="nil"/>
              <w:bottom w:val="single" w:sz="8"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не более  0.6 </w:t>
            </w:r>
          </w:p>
        </w:tc>
        <w:tc>
          <w:tcPr>
            <w:tcW w:w="1522" w:type="dxa"/>
            <w:tcBorders>
              <w:top w:val="nil"/>
              <w:left w:val="nil"/>
              <w:bottom w:val="single" w:sz="8" w:space="0" w:color="auto"/>
              <w:right w:val="single" w:sz="4" w:space="0" w:color="auto"/>
            </w:tcBorders>
            <w:vAlign w:val="center"/>
          </w:tcPr>
          <w:p w:rsidR="00A95640" w:rsidRDefault="00A95640" w:rsidP="0024090E">
            <w:pPr>
              <w:spacing w:after="0" w:line="240" w:lineRule="auto"/>
              <w:jc w:val="center"/>
              <w:rPr>
                <w:rFonts w:ascii="Times New Roman" w:eastAsia="Times New Roman" w:hAnsi="Times New Roman"/>
                <w:color w:val="000000"/>
                <w:sz w:val="20"/>
                <w:szCs w:val="20"/>
                <w:lang w:eastAsia="ru-RU"/>
              </w:rPr>
            </w:pPr>
          </w:p>
        </w:tc>
        <w:tc>
          <w:tcPr>
            <w:tcW w:w="702" w:type="dxa"/>
            <w:tcBorders>
              <w:top w:val="single" w:sz="4" w:space="0" w:color="auto"/>
              <w:left w:val="nil"/>
              <w:bottom w:val="single" w:sz="8"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кг</w:t>
            </w:r>
          </w:p>
        </w:tc>
        <w:tc>
          <w:tcPr>
            <w:tcW w:w="1276" w:type="dxa"/>
            <w:vMerge/>
            <w:tcBorders>
              <w:top w:val="nil"/>
              <w:left w:val="single" w:sz="4" w:space="0" w:color="auto"/>
              <w:bottom w:val="single" w:sz="8" w:space="0" w:color="000000"/>
              <w:right w:val="single" w:sz="8" w:space="0" w:color="auto"/>
            </w:tcBorders>
            <w:vAlign w:val="center"/>
            <w:hideMark/>
          </w:tcPr>
          <w:p w:rsidR="00A95640" w:rsidRDefault="00A95640" w:rsidP="0024090E">
            <w:pPr>
              <w:spacing w:after="0" w:line="256" w:lineRule="auto"/>
              <w:rPr>
                <w:rFonts w:ascii="Times New Roman" w:eastAsia="Times New Roman" w:hAnsi="Times New Roman"/>
                <w:sz w:val="20"/>
                <w:szCs w:val="20"/>
                <w:lang w:eastAsia="ru-RU"/>
              </w:rPr>
            </w:pPr>
          </w:p>
        </w:tc>
      </w:tr>
      <w:tr w:rsidR="00A95640" w:rsidTr="0024090E">
        <w:trPr>
          <w:trHeight w:val="300"/>
        </w:trPr>
        <w:tc>
          <w:tcPr>
            <w:tcW w:w="423" w:type="dxa"/>
            <w:vMerge w:val="restart"/>
            <w:tcBorders>
              <w:top w:val="single" w:sz="8" w:space="0" w:color="auto"/>
              <w:left w:val="single" w:sz="8" w:space="0" w:color="auto"/>
              <w:bottom w:val="single" w:sz="8" w:space="0" w:color="000000"/>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w:t>
            </w:r>
          </w:p>
        </w:tc>
        <w:tc>
          <w:tcPr>
            <w:tcW w:w="996" w:type="dxa"/>
            <w:vMerge w:val="restart"/>
            <w:tcBorders>
              <w:top w:val="single" w:sz="8" w:space="0" w:color="auto"/>
              <w:left w:val="single" w:sz="4" w:space="0" w:color="auto"/>
              <w:bottom w:val="single" w:sz="8" w:space="0" w:color="000000"/>
              <w:right w:val="single" w:sz="4" w:space="0" w:color="auto"/>
            </w:tcBorders>
            <w:shd w:val="clear" w:color="auto" w:fill="FFFFFF"/>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ТЭЗ КТР </w:t>
            </w:r>
          </w:p>
        </w:tc>
        <w:tc>
          <w:tcPr>
            <w:tcW w:w="1067" w:type="dxa"/>
            <w:vMerge w:val="restart"/>
            <w:tcBorders>
              <w:top w:val="single" w:sz="8" w:space="0" w:color="auto"/>
              <w:left w:val="single" w:sz="4" w:space="0" w:color="auto"/>
              <w:bottom w:val="single" w:sz="8" w:space="0" w:color="000000"/>
              <w:right w:val="single" w:sz="4" w:space="0" w:color="auto"/>
            </w:tcBorders>
            <w:vAlign w:val="center"/>
          </w:tcPr>
          <w:p w:rsidR="00A95640" w:rsidRDefault="00A95640" w:rsidP="0024090E">
            <w:pPr>
              <w:spacing w:after="0" w:line="240" w:lineRule="auto"/>
              <w:jc w:val="center"/>
              <w:rPr>
                <w:rFonts w:ascii="Times New Roman" w:eastAsia="Times New Roman" w:hAnsi="Times New Roman"/>
                <w:color w:val="000000"/>
                <w:sz w:val="20"/>
                <w:szCs w:val="20"/>
                <w:lang w:eastAsia="ru-RU"/>
              </w:rPr>
            </w:pPr>
          </w:p>
        </w:tc>
        <w:tc>
          <w:tcPr>
            <w:tcW w:w="2902" w:type="dxa"/>
            <w:tcBorders>
              <w:top w:val="single" w:sz="8" w:space="0" w:color="auto"/>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Частота сигналов  готовности</w:t>
            </w:r>
          </w:p>
        </w:tc>
        <w:tc>
          <w:tcPr>
            <w:tcW w:w="1738"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425 (± 25) </w:t>
            </w:r>
          </w:p>
        </w:tc>
        <w:tc>
          <w:tcPr>
            <w:tcW w:w="1522" w:type="dxa"/>
            <w:tcBorders>
              <w:top w:val="nil"/>
              <w:left w:val="nil"/>
              <w:bottom w:val="single" w:sz="4" w:space="0" w:color="auto"/>
              <w:right w:val="single" w:sz="4" w:space="0" w:color="auto"/>
            </w:tcBorders>
            <w:vAlign w:val="center"/>
          </w:tcPr>
          <w:p w:rsidR="00A95640" w:rsidRDefault="00A95640" w:rsidP="0024090E">
            <w:pPr>
              <w:spacing w:after="0" w:line="240" w:lineRule="auto"/>
              <w:jc w:val="center"/>
              <w:rPr>
                <w:rFonts w:ascii="Times New Roman" w:eastAsia="Times New Roman" w:hAnsi="Times New Roman"/>
                <w:color w:val="000000"/>
                <w:sz w:val="20"/>
                <w:szCs w:val="20"/>
                <w:lang w:eastAsia="ru-RU"/>
              </w:rPr>
            </w:pPr>
          </w:p>
        </w:tc>
        <w:tc>
          <w:tcPr>
            <w:tcW w:w="702" w:type="dxa"/>
            <w:tcBorders>
              <w:top w:val="single" w:sz="4" w:space="0" w:color="auto"/>
              <w:left w:val="nil"/>
              <w:bottom w:val="nil"/>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Гц</w:t>
            </w:r>
          </w:p>
        </w:tc>
        <w:tc>
          <w:tcPr>
            <w:tcW w:w="1276" w:type="dxa"/>
            <w:vMerge w:val="restart"/>
            <w:tcBorders>
              <w:top w:val="nil"/>
              <w:left w:val="single" w:sz="4" w:space="0" w:color="auto"/>
              <w:bottom w:val="single" w:sz="8" w:space="0" w:color="000000"/>
              <w:right w:val="single" w:sz="8" w:space="0" w:color="auto"/>
            </w:tcBorders>
            <w:vAlign w:val="center"/>
            <w:hideMark/>
          </w:tcPr>
          <w:p w:rsidR="00A95640" w:rsidRDefault="00A95640" w:rsidP="0024090E">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w:t>
            </w:r>
          </w:p>
        </w:tc>
      </w:tr>
      <w:tr w:rsidR="00A95640" w:rsidTr="0024090E">
        <w:trPr>
          <w:trHeight w:val="255"/>
        </w:trPr>
        <w:tc>
          <w:tcPr>
            <w:tcW w:w="423" w:type="dxa"/>
            <w:vMerge/>
            <w:tcBorders>
              <w:top w:val="single" w:sz="8" w:space="0" w:color="auto"/>
              <w:left w:val="single" w:sz="8"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996" w:type="dxa"/>
            <w:vMerge/>
            <w:tcBorders>
              <w:top w:val="single" w:sz="8" w:space="0" w:color="auto"/>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1067" w:type="dxa"/>
            <w:vMerge/>
            <w:tcBorders>
              <w:top w:val="single" w:sz="8" w:space="0" w:color="auto"/>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Частота сигналов  запроса АОН</w:t>
            </w:r>
          </w:p>
        </w:tc>
        <w:tc>
          <w:tcPr>
            <w:tcW w:w="1738"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500 (± 1)</w:t>
            </w:r>
          </w:p>
        </w:tc>
        <w:tc>
          <w:tcPr>
            <w:tcW w:w="1522" w:type="dxa"/>
            <w:tcBorders>
              <w:top w:val="nil"/>
              <w:left w:val="nil"/>
              <w:bottom w:val="single" w:sz="4" w:space="0" w:color="auto"/>
              <w:right w:val="single" w:sz="4" w:space="0" w:color="auto"/>
            </w:tcBorders>
            <w:vAlign w:val="center"/>
          </w:tcPr>
          <w:p w:rsidR="00A95640" w:rsidRDefault="00A95640" w:rsidP="0024090E">
            <w:pPr>
              <w:spacing w:after="0" w:line="240" w:lineRule="auto"/>
              <w:jc w:val="center"/>
              <w:rPr>
                <w:rFonts w:ascii="Times New Roman" w:eastAsia="Times New Roman" w:hAnsi="Times New Roman"/>
                <w:color w:val="000000"/>
                <w:sz w:val="20"/>
                <w:szCs w:val="20"/>
                <w:lang w:eastAsia="ru-RU"/>
              </w:rPr>
            </w:pPr>
          </w:p>
        </w:tc>
        <w:tc>
          <w:tcPr>
            <w:tcW w:w="702" w:type="dxa"/>
            <w:tcBorders>
              <w:top w:val="single" w:sz="4" w:space="0" w:color="auto"/>
              <w:left w:val="nil"/>
              <w:bottom w:val="nil"/>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Гц</w:t>
            </w:r>
          </w:p>
        </w:tc>
        <w:tc>
          <w:tcPr>
            <w:tcW w:w="1276" w:type="dxa"/>
            <w:vMerge/>
            <w:tcBorders>
              <w:top w:val="nil"/>
              <w:left w:val="single" w:sz="4" w:space="0" w:color="auto"/>
              <w:bottom w:val="single" w:sz="8" w:space="0" w:color="000000"/>
              <w:right w:val="single" w:sz="8" w:space="0" w:color="auto"/>
            </w:tcBorders>
            <w:vAlign w:val="center"/>
            <w:hideMark/>
          </w:tcPr>
          <w:p w:rsidR="00A95640" w:rsidRDefault="00A95640" w:rsidP="0024090E">
            <w:pPr>
              <w:spacing w:after="0" w:line="256" w:lineRule="auto"/>
              <w:rPr>
                <w:rFonts w:ascii="Times New Roman" w:eastAsia="Times New Roman" w:hAnsi="Times New Roman"/>
                <w:sz w:val="20"/>
                <w:szCs w:val="20"/>
                <w:lang w:eastAsia="ru-RU"/>
              </w:rPr>
            </w:pPr>
          </w:p>
        </w:tc>
      </w:tr>
      <w:tr w:rsidR="00A95640" w:rsidTr="0024090E">
        <w:trPr>
          <w:trHeight w:val="255"/>
        </w:trPr>
        <w:tc>
          <w:tcPr>
            <w:tcW w:w="423" w:type="dxa"/>
            <w:vMerge/>
            <w:tcBorders>
              <w:top w:val="single" w:sz="8" w:space="0" w:color="auto"/>
              <w:left w:val="single" w:sz="8"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996" w:type="dxa"/>
            <w:vMerge/>
            <w:tcBorders>
              <w:top w:val="single" w:sz="8" w:space="0" w:color="auto"/>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1067" w:type="dxa"/>
            <w:vMerge/>
            <w:tcBorders>
              <w:top w:val="single" w:sz="8" w:space="0" w:color="auto"/>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Габаритные размеры </w:t>
            </w:r>
          </w:p>
        </w:tc>
        <w:tc>
          <w:tcPr>
            <w:tcW w:w="1738"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220Х200Х45</w:t>
            </w:r>
          </w:p>
        </w:tc>
        <w:tc>
          <w:tcPr>
            <w:tcW w:w="1522" w:type="dxa"/>
            <w:tcBorders>
              <w:top w:val="nil"/>
              <w:left w:val="nil"/>
              <w:bottom w:val="single" w:sz="4" w:space="0" w:color="auto"/>
              <w:right w:val="single" w:sz="4" w:space="0" w:color="auto"/>
            </w:tcBorders>
            <w:vAlign w:val="center"/>
          </w:tcPr>
          <w:p w:rsidR="00A95640" w:rsidRDefault="00A95640" w:rsidP="0024090E">
            <w:pPr>
              <w:spacing w:after="0" w:line="240" w:lineRule="auto"/>
              <w:jc w:val="center"/>
              <w:rPr>
                <w:rFonts w:ascii="Times New Roman" w:eastAsia="Times New Roman" w:hAnsi="Times New Roman"/>
                <w:color w:val="000000"/>
                <w:sz w:val="20"/>
                <w:szCs w:val="20"/>
                <w:lang w:eastAsia="ru-RU"/>
              </w:rPr>
            </w:pPr>
          </w:p>
        </w:tc>
        <w:tc>
          <w:tcPr>
            <w:tcW w:w="702" w:type="dxa"/>
            <w:tcBorders>
              <w:top w:val="single" w:sz="4" w:space="0" w:color="auto"/>
              <w:left w:val="nil"/>
              <w:bottom w:val="nil"/>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мм</w:t>
            </w:r>
          </w:p>
        </w:tc>
        <w:tc>
          <w:tcPr>
            <w:tcW w:w="1276" w:type="dxa"/>
            <w:vMerge/>
            <w:tcBorders>
              <w:top w:val="nil"/>
              <w:left w:val="single" w:sz="4" w:space="0" w:color="auto"/>
              <w:bottom w:val="single" w:sz="8" w:space="0" w:color="000000"/>
              <w:right w:val="single" w:sz="8" w:space="0" w:color="auto"/>
            </w:tcBorders>
            <w:vAlign w:val="center"/>
            <w:hideMark/>
          </w:tcPr>
          <w:p w:rsidR="00A95640" w:rsidRDefault="00A95640" w:rsidP="0024090E">
            <w:pPr>
              <w:spacing w:after="0" w:line="256" w:lineRule="auto"/>
              <w:rPr>
                <w:rFonts w:ascii="Times New Roman" w:eastAsia="Times New Roman" w:hAnsi="Times New Roman"/>
                <w:sz w:val="20"/>
                <w:szCs w:val="20"/>
                <w:lang w:eastAsia="ru-RU"/>
              </w:rPr>
            </w:pPr>
          </w:p>
        </w:tc>
      </w:tr>
      <w:tr w:rsidR="00A95640" w:rsidTr="0024090E">
        <w:trPr>
          <w:trHeight w:val="255"/>
        </w:trPr>
        <w:tc>
          <w:tcPr>
            <w:tcW w:w="423" w:type="dxa"/>
            <w:vMerge/>
            <w:tcBorders>
              <w:top w:val="single" w:sz="8" w:space="0" w:color="auto"/>
              <w:left w:val="single" w:sz="8"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996" w:type="dxa"/>
            <w:vMerge/>
            <w:tcBorders>
              <w:top w:val="single" w:sz="8" w:space="0" w:color="auto"/>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1067" w:type="dxa"/>
            <w:vMerge/>
            <w:tcBorders>
              <w:top w:val="single" w:sz="8" w:space="0" w:color="auto"/>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8"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Масса </w:t>
            </w:r>
          </w:p>
        </w:tc>
        <w:tc>
          <w:tcPr>
            <w:tcW w:w="1738" w:type="dxa"/>
            <w:tcBorders>
              <w:top w:val="nil"/>
              <w:left w:val="nil"/>
              <w:bottom w:val="single" w:sz="8"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не более  2 ,2</w:t>
            </w:r>
          </w:p>
        </w:tc>
        <w:tc>
          <w:tcPr>
            <w:tcW w:w="1522" w:type="dxa"/>
            <w:tcBorders>
              <w:top w:val="nil"/>
              <w:left w:val="nil"/>
              <w:bottom w:val="single" w:sz="8" w:space="0" w:color="auto"/>
              <w:right w:val="single" w:sz="4" w:space="0" w:color="auto"/>
            </w:tcBorders>
            <w:vAlign w:val="center"/>
          </w:tcPr>
          <w:p w:rsidR="00A95640" w:rsidRDefault="00A95640" w:rsidP="0024090E">
            <w:pPr>
              <w:spacing w:after="0" w:line="240" w:lineRule="auto"/>
              <w:jc w:val="center"/>
              <w:rPr>
                <w:rFonts w:ascii="Times New Roman" w:eastAsia="Times New Roman" w:hAnsi="Times New Roman"/>
                <w:color w:val="000000"/>
                <w:sz w:val="20"/>
                <w:szCs w:val="20"/>
                <w:lang w:eastAsia="ru-RU"/>
              </w:rPr>
            </w:pPr>
          </w:p>
        </w:tc>
        <w:tc>
          <w:tcPr>
            <w:tcW w:w="702" w:type="dxa"/>
            <w:tcBorders>
              <w:top w:val="single" w:sz="4" w:space="0" w:color="auto"/>
              <w:left w:val="nil"/>
              <w:bottom w:val="single" w:sz="8"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кг</w:t>
            </w:r>
          </w:p>
        </w:tc>
        <w:tc>
          <w:tcPr>
            <w:tcW w:w="1276" w:type="dxa"/>
            <w:vMerge/>
            <w:tcBorders>
              <w:top w:val="nil"/>
              <w:left w:val="single" w:sz="4" w:space="0" w:color="auto"/>
              <w:bottom w:val="single" w:sz="8" w:space="0" w:color="000000"/>
              <w:right w:val="single" w:sz="8" w:space="0" w:color="auto"/>
            </w:tcBorders>
            <w:vAlign w:val="center"/>
            <w:hideMark/>
          </w:tcPr>
          <w:p w:rsidR="00A95640" w:rsidRDefault="00A95640" w:rsidP="0024090E">
            <w:pPr>
              <w:spacing w:after="0" w:line="256" w:lineRule="auto"/>
              <w:rPr>
                <w:rFonts w:ascii="Times New Roman" w:eastAsia="Times New Roman" w:hAnsi="Times New Roman"/>
                <w:sz w:val="20"/>
                <w:szCs w:val="20"/>
                <w:lang w:eastAsia="ru-RU"/>
              </w:rPr>
            </w:pPr>
          </w:p>
        </w:tc>
      </w:tr>
      <w:tr w:rsidR="00A95640" w:rsidTr="0024090E">
        <w:trPr>
          <w:trHeight w:val="510"/>
        </w:trPr>
        <w:tc>
          <w:tcPr>
            <w:tcW w:w="423" w:type="dxa"/>
            <w:vMerge w:val="restart"/>
            <w:tcBorders>
              <w:top w:val="nil"/>
              <w:left w:val="single" w:sz="8" w:space="0" w:color="auto"/>
              <w:bottom w:val="single" w:sz="8" w:space="0" w:color="000000"/>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8</w:t>
            </w:r>
          </w:p>
        </w:tc>
        <w:tc>
          <w:tcPr>
            <w:tcW w:w="996" w:type="dxa"/>
            <w:vMerge w:val="restart"/>
            <w:tcBorders>
              <w:top w:val="nil"/>
              <w:left w:val="single" w:sz="4" w:space="0" w:color="auto"/>
              <w:bottom w:val="single" w:sz="8" w:space="0" w:color="000000"/>
              <w:right w:val="single" w:sz="4" w:space="0" w:color="auto"/>
            </w:tcBorders>
            <w:shd w:val="clear" w:color="auto" w:fill="FFFFFF"/>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ТЭЗ И1 </w:t>
            </w:r>
          </w:p>
        </w:tc>
        <w:tc>
          <w:tcPr>
            <w:tcW w:w="1067" w:type="dxa"/>
            <w:vMerge w:val="restart"/>
            <w:tcBorders>
              <w:top w:val="nil"/>
              <w:left w:val="single" w:sz="4" w:space="0" w:color="auto"/>
              <w:bottom w:val="single" w:sz="8" w:space="0" w:color="000000"/>
              <w:right w:val="single" w:sz="4" w:space="0" w:color="auto"/>
            </w:tcBorders>
            <w:vAlign w:val="center"/>
          </w:tcPr>
          <w:p w:rsidR="00A95640" w:rsidRDefault="00A95640" w:rsidP="0024090E">
            <w:pPr>
              <w:spacing w:after="0" w:line="240" w:lineRule="auto"/>
              <w:jc w:val="center"/>
              <w:rPr>
                <w:rFonts w:ascii="Times New Roman" w:eastAsia="Times New Roman" w:hAnsi="Times New Roman"/>
                <w:color w:val="000000"/>
                <w:sz w:val="20"/>
                <w:szCs w:val="20"/>
                <w:lang w:eastAsia="ru-RU"/>
              </w:rPr>
            </w:pPr>
          </w:p>
        </w:tc>
        <w:tc>
          <w:tcPr>
            <w:tcW w:w="2902" w:type="dxa"/>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Потребление тока от источника  при установлении одного из импульсных трактов от 24 до 27 мА</w:t>
            </w:r>
          </w:p>
        </w:tc>
        <w:tc>
          <w:tcPr>
            <w:tcW w:w="1738" w:type="dxa"/>
            <w:tcBorders>
              <w:top w:val="nil"/>
              <w:left w:val="single" w:sz="4" w:space="0" w:color="auto"/>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27 (± 10%)</w:t>
            </w:r>
          </w:p>
        </w:tc>
        <w:tc>
          <w:tcPr>
            <w:tcW w:w="1522" w:type="dxa"/>
            <w:tcBorders>
              <w:top w:val="nil"/>
              <w:left w:val="nil"/>
              <w:bottom w:val="single" w:sz="4" w:space="0" w:color="auto"/>
              <w:right w:val="single" w:sz="4" w:space="0" w:color="auto"/>
            </w:tcBorders>
            <w:vAlign w:val="center"/>
          </w:tcPr>
          <w:p w:rsidR="00A95640" w:rsidRDefault="00A95640" w:rsidP="0024090E">
            <w:pPr>
              <w:spacing w:after="0" w:line="240" w:lineRule="auto"/>
              <w:jc w:val="center"/>
              <w:rPr>
                <w:rFonts w:ascii="Times New Roman" w:eastAsia="Times New Roman" w:hAnsi="Times New Roman"/>
                <w:color w:val="000000"/>
                <w:sz w:val="20"/>
                <w:szCs w:val="20"/>
                <w:lang w:eastAsia="ru-RU"/>
              </w:rPr>
            </w:pPr>
          </w:p>
        </w:tc>
        <w:tc>
          <w:tcPr>
            <w:tcW w:w="702" w:type="dxa"/>
            <w:tcBorders>
              <w:top w:val="single" w:sz="4" w:space="0" w:color="auto"/>
              <w:left w:val="nil"/>
              <w:bottom w:val="nil"/>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В</w:t>
            </w:r>
          </w:p>
        </w:tc>
        <w:tc>
          <w:tcPr>
            <w:tcW w:w="1276" w:type="dxa"/>
            <w:vMerge w:val="restart"/>
            <w:tcBorders>
              <w:top w:val="nil"/>
              <w:left w:val="single" w:sz="4" w:space="0" w:color="auto"/>
              <w:bottom w:val="single" w:sz="8" w:space="0" w:color="000000"/>
              <w:right w:val="single" w:sz="8" w:space="0" w:color="auto"/>
            </w:tcBorders>
            <w:vAlign w:val="center"/>
            <w:hideMark/>
          </w:tcPr>
          <w:p w:rsidR="00A95640" w:rsidRDefault="00A95640" w:rsidP="0024090E">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w:t>
            </w:r>
          </w:p>
        </w:tc>
      </w:tr>
      <w:tr w:rsidR="00A95640" w:rsidTr="0024090E">
        <w:trPr>
          <w:trHeight w:val="255"/>
        </w:trPr>
        <w:tc>
          <w:tcPr>
            <w:tcW w:w="423" w:type="dxa"/>
            <w:vMerge/>
            <w:tcBorders>
              <w:top w:val="nil"/>
              <w:left w:val="single" w:sz="8"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2902" w:type="dxa"/>
            <w:tcBorders>
              <w:top w:val="single" w:sz="4" w:space="0" w:color="auto"/>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Обеспечение выбора одного из  входов (выходов) в МСФ </w:t>
            </w:r>
          </w:p>
        </w:tc>
        <w:tc>
          <w:tcPr>
            <w:tcW w:w="1738"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9</w:t>
            </w:r>
          </w:p>
        </w:tc>
        <w:tc>
          <w:tcPr>
            <w:tcW w:w="1522" w:type="dxa"/>
            <w:tcBorders>
              <w:top w:val="nil"/>
              <w:left w:val="nil"/>
              <w:bottom w:val="single" w:sz="4" w:space="0" w:color="auto"/>
              <w:right w:val="single" w:sz="4" w:space="0" w:color="auto"/>
            </w:tcBorders>
            <w:vAlign w:val="center"/>
          </w:tcPr>
          <w:p w:rsidR="00A95640" w:rsidRDefault="00A95640" w:rsidP="0024090E">
            <w:pPr>
              <w:spacing w:after="0" w:line="240" w:lineRule="auto"/>
              <w:jc w:val="center"/>
              <w:rPr>
                <w:rFonts w:ascii="Times New Roman" w:eastAsia="Times New Roman" w:hAnsi="Times New Roman"/>
                <w:color w:val="000000"/>
                <w:sz w:val="20"/>
                <w:szCs w:val="20"/>
                <w:lang w:eastAsia="ru-RU"/>
              </w:rPr>
            </w:pPr>
          </w:p>
        </w:tc>
        <w:tc>
          <w:tcPr>
            <w:tcW w:w="702" w:type="dxa"/>
            <w:tcBorders>
              <w:top w:val="single" w:sz="4" w:space="0" w:color="auto"/>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вх/вых</w:t>
            </w:r>
          </w:p>
        </w:tc>
        <w:tc>
          <w:tcPr>
            <w:tcW w:w="1276" w:type="dxa"/>
            <w:vMerge/>
            <w:tcBorders>
              <w:top w:val="nil"/>
              <w:left w:val="single" w:sz="4" w:space="0" w:color="auto"/>
              <w:bottom w:val="single" w:sz="8" w:space="0" w:color="000000"/>
              <w:right w:val="single" w:sz="8" w:space="0" w:color="auto"/>
            </w:tcBorders>
            <w:vAlign w:val="center"/>
            <w:hideMark/>
          </w:tcPr>
          <w:p w:rsidR="00A95640" w:rsidRDefault="00A95640" w:rsidP="0024090E">
            <w:pPr>
              <w:spacing w:after="0" w:line="256" w:lineRule="auto"/>
              <w:rPr>
                <w:rFonts w:ascii="Times New Roman" w:eastAsia="Times New Roman" w:hAnsi="Times New Roman"/>
                <w:sz w:val="20"/>
                <w:szCs w:val="20"/>
                <w:lang w:eastAsia="ru-RU"/>
              </w:rPr>
            </w:pPr>
          </w:p>
        </w:tc>
      </w:tr>
      <w:tr w:rsidR="00A95640" w:rsidTr="0024090E">
        <w:trPr>
          <w:trHeight w:val="285"/>
        </w:trPr>
        <w:tc>
          <w:tcPr>
            <w:tcW w:w="423" w:type="dxa"/>
            <w:vMerge/>
            <w:tcBorders>
              <w:top w:val="nil"/>
              <w:left w:val="single" w:sz="8"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Габаритные размеры  </w:t>
            </w:r>
          </w:p>
        </w:tc>
        <w:tc>
          <w:tcPr>
            <w:tcW w:w="1738"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220Х200Х22,5</w:t>
            </w:r>
          </w:p>
        </w:tc>
        <w:tc>
          <w:tcPr>
            <w:tcW w:w="1522" w:type="dxa"/>
            <w:tcBorders>
              <w:top w:val="nil"/>
              <w:left w:val="nil"/>
              <w:bottom w:val="single" w:sz="4" w:space="0" w:color="auto"/>
              <w:right w:val="single" w:sz="4" w:space="0" w:color="auto"/>
            </w:tcBorders>
            <w:vAlign w:val="center"/>
          </w:tcPr>
          <w:p w:rsidR="00A95640" w:rsidRDefault="00A95640" w:rsidP="0024090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мм</w:t>
            </w:r>
          </w:p>
        </w:tc>
        <w:tc>
          <w:tcPr>
            <w:tcW w:w="1276" w:type="dxa"/>
            <w:vMerge/>
            <w:tcBorders>
              <w:top w:val="nil"/>
              <w:left w:val="single" w:sz="4" w:space="0" w:color="auto"/>
              <w:bottom w:val="single" w:sz="8" w:space="0" w:color="000000"/>
              <w:right w:val="single" w:sz="8" w:space="0" w:color="auto"/>
            </w:tcBorders>
            <w:vAlign w:val="center"/>
            <w:hideMark/>
          </w:tcPr>
          <w:p w:rsidR="00A95640" w:rsidRDefault="00A95640" w:rsidP="0024090E">
            <w:pPr>
              <w:spacing w:after="0" w:line="256" w:lineRule="auto"/>
              <w:rPr>
                <w:rFonts w:ascii="Times New Roman" w:eastAsia="Times New Roman" w:hAnsi="Times New Roman"/>
                <w:sz w:val="20"/>
                <w:szCs w:val="20"/>
                <w:lang w:eastAsia="ru-RU"/>
              </w:rPr>
            </w:pPr>
          </w:p>
        </w:tc>
      </w:tr>
      <w:tr w:rsidR="00A95640" w:rsidTr="0024090E">
        <w:trPr>
          <w:trHeight w:val="285"/>
        </w:trPr>
        <w:tc>
          <w:tcPr>
            <w:tcW w:w="423" w:type="dxa"/>
            <w:vMerge/>
            <w:tcBorders>
              <w:top w:val="nil"/>
              <w:left w:val="single" w:sz="8"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8"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Масса  </w:t>
            </w:r>
          </w:p>
        </w:tc>
        <w:tc>
          <w:tcPr>
            <w:tcW w:w="1738" w:type="dxa"/>
            <w:tcBorders>
              <w:top w:val="nil"/>
              <w:left w:val="nil"/>
              <w:bottom w:val="single" w:sz="8"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не более  0,85</w:t>
            </w:r>
          </w:p>
        </w:tc>
        <w:tc>
          <w:tcPr>
            <w:tcW w:w="1522" w:type="dxa"/>
            <w:tcBorders>
              <w:top w:val="nil"/>
              <w:left w:val="nil"/>
              <w:bottom w:val="single" w:sz="8" w:space="0" w:color="auto"/>
              <w:right w:val="single" w:sz="4" w:space="0" w:color="auto"/>
            </w:tcBorders>
            <w:vAlign w:val="center"/>
          </w:tcPr>
          <w:p w:rsidR="00A95640" w:rsidRDefault="00A95640" w:rsidP="0024090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8"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кг</w:t>
            </w:r>
          </w:p>
        </w:tc>
        <w:tc>
          <w:tcPr>
            <w:tcW w:w="1276" w:type="dxa"/>
            <w:vMerge/>
            <w:tcBorders>
              <w:top w:val="nil"/>
              <w:left w:val="single" w:sz="4" w:space="0" w:color="auto"/>
              <w:bottom w:val="single" w:sz="8" w:space="0" w:color="000000"/>
              <w:right w:val="single" w:sz="8" w:space="0" w:color="auto"/>
            </w:tcBorders>
            <w:vAlign w:val="center"/>
            <w:hideMark/>
          </w:tcPr>
          <w:p w:rsidR="00A95640" w:rsidRDefault="00A95640" w:rsidP="0024090E">
            <w:pPr>
              <w:spacing w:after="0" w:line="256" w:lineRule="auto"/>
              <w:rPr>
                <w:rFonts w:ascii="Times New Roman" w:eastAsia="Times New Roman" w:hAnsi="Times New Roman"/>
                <w:sz w:val="20"/>
                <w:szCs w:val="20"/>
                <w:lang w:eastAsia="ru-RU"/>
              </w:rPr>
            </w:pPr>
          </w:p>
        </w:tc>
      </w:tr>
      <w:tr w:rsidR="00A95640" w:rsidTr="0024090E">
        <w:trPr>
          <w:trHeight w:val="510"/>
        </w:trPr>
        <w:tc>
          <w:tcPr>
            <w:tcW w:w="423" w:type="dxa"/>
            <w:vMerge w:val="restart"/>
            <w:tcBorders>
              <w:top w:val="nil"/>
              <w:left w:val="single" w:sz="8" w:space="0" w:color="auto"/>
              <w:bottom w:val="single" w:sz="8" w:space="0" w:color="000000"/>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9</w:t>
            </w:r>
          </w:p>
        </w:tc>
        <w:tc>
          <w:tcPr>
            <w:tcW w:w="996" w:type="dxa"/>
            <w:vMerge w:val="restart"/>
            <w:tcBorders>
              <w:top w:val="nil"/>
              <w:left w:val="single" w:sz="4" w:space="0" w:color="auto"/>
              <w:bottom w:val="single" w:sz="8" w:space="0" w:color="000000"/>
              <w:right w:val="single" w:sz="4" w:space="0" w:color="auto"/>
            </w:tcBorders>
            <w:shd w:val="clear" w:color="auto" w:fill="FFFFFF"/>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ТЭЗ И2 </w:t>
            </w:r>
          </w:p>
        </w:tc>
        <w:tc>
          <w:tcPr>
            <w:tcW w:w="1067" w:type="dxa"/>
            <w:vMerge w:val="restart"/>
            <w:tcBorders>
              <w:top w:val="nil"/>
              <w:left w:val="single" w:sz="4" w:space="0" w:color="auto"/>
              <w:bottom w:val="single" w:sz="8" w:space="0" w:color="000000"/>
              <w:right w:val="single" w:sz="4" w:space="0" w:color="auto"/>
            </w:tcBorders>
            <w:vAlign w:val="center"/>
          </w:tcPr>
          <w:p w:rsidR="00A95640" w:rsidRDefault="00A95640" w:rsidP="0024090E">
            <w:pPr>
              <w:spacing w:after="0" w:line="240" w:lineRule="auto"/>
              <w:jc w:val="center"/>
              <w:rPr>
                <w:rFonts w:ascii="Times New Roman" w:eastAsia="Times New Roman" w:hAnsi="Times New Roman"/>
                <w:color w:val="000000"/>
                <w:sz w:val="20"/>
                <w:szCs w:val="20"/>
                <w:lang w:eastAsia="ru-RU"/>
              </w:rPr>
            </w:pPr>
          </w:p>
        </w:tc>
        <w:tc>
          <w:tcPr>
            <w:tcW w:w="2902" w:type="dxa"/>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Потребление питание от источника постоянного тока с выходным напряжением </w:t>
            </w:r>
          </w:p>
        </w:tc>
        <w:tc>
          <w:tcPr>
            <w:tcW w:w="1738" w:type="dxa"/>
            <w:tcBorders>
              <w:top w:val="nil"/>
              <w:left w:val="single" w:sz="4" w:space="0" w:color="auto"/>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27 (± 10%)</w:t>
            </w:r>
          </w:p>
        </w:tc>
        <w:tc>
          <w:tcPr>
            <w:tcW w:w="1522" w:type="dxa"/>
            <w:tcBorders>
              <w:top w:val="nil"/>
              <w:left w:val="nil"/>
              <w:bottom w:val="single" w:sz="4" w:space="0" w:color="auto"/>
              <w:right w:val="single" w:sz="4" w:space="0" w:color="auto"/>
            </w:tcBorders>
            <w:vAlign w:val="center"/>
          </w:tcPr>
          <w:p w:rsidR="00A95640" w:rsidRDefault="00A95640" w:rsidP="0024090E">
            <w:pPr>
              <w:spacing w:after="0" w:line="240" w:lineRule="auto"/>
              <w:jc w:val="center"/>
              <w:rPr>
                <w:rFonts w:ascii="Times New Roman" w:eastAsia="Times New Roman" w:hAnsi="Times New Roman"/>
                <w:color w:val="000000"/>
                <w:sz w:val="20"/>
                <w:szCs w:val="20"/>
                <w:lang w:eastAsia="ru-RU"/>
              </w:rPr>
            </w:pPr>
          </w:p>
        </w:tc>
        <w:tc>
          <w:tcPr>
            <w:tcW w:w="702" w:type="dxa"/>
            <w:tcBorders>
              <w:top w:val="single" w:sz="4" w:space="0" w:color="auto"/>
              <w:left w:val="nil"/>
              <w:bottom w:val="nil"/>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В</w:t>
            </w:r>
          </w:p>
        </w:tc>
        <w:tc>
          <w:tcPr>
            <w:tcW w:w="1276" w:type="dxa"/>
            <w:vMerge w:val="restart"/>
            <w:tcBorders>
              <w:top w:val="nil"/>
              <w:left w:val="single" w:sz="4" w:space="0" w:color="auto"/>
              <w:bottom w:val="single" w:sz="8" w:space="0" w:color="000000"/>
              <w:right w:val="single" w:sz="8" w:space="0" w:color="auto"/>
            </w:tcBorders>
            <w:vAlign w:val="center"/>
            <w:hideMark/>
          </w:tcPr>
          <w:p w:rsidR="00A95640" w:rsidRDefault="00A95640" w:rsidP="0024090E">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w:t>
            </w:r>
          </w:p>
        </w:tc>
      </w:tr>
      <w:tr w:rsidR="00A95640" w:rsidTr="0024090E">
        <w:trPr>
          <w:trHeight w:val="255"/>
        </w:trPr>
        <w:tc>
          <w:tcPr>
            <w:tcW w:w="423" w:type="dxa"/>
            <w:vMerge/>
            <w:tcBorders>
              <w:top w:val="nil"/>
              <w:left w:val="single" w:sz="8"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2902" w:type="dxa"/>
            <w:tcBorders>
              <w:top w:val="single" w:sz="4" w:space="0" w:color="auto"/>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Входы для подключения управляющих адресных шин </w:t>
            </w:r>
          </w:p>
        </w:tc>
        <w:tc>
          <w:tcPr>
            <w:tcW w:w="1738"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11</w:t>
            </w:r>
          </w:p>
        </w:tc>
        <w:tc>
          <w:tcPr>
            <w:tcW w:w="1522" w:type="dxa"/>
            <w:tcBorders>
              <w:top w:val="nil"/>
              <w:left w:val="nil"/>
              <w:bottom w:val="single" w:sz="4" w:space="0" w:color="auto"/>
              <w:right w:val="single" w:sz="4" w:space="0" w:color="auto"/>
            </w:tcBorders>
            <w:vAlign w:val="center"/>
          </w:tcPr>
          <w:p w:rsidR="00A95640" w:rsidRDefault="00A95640" w:rsidP="0024090E">
            <w:pPr>
              <w:spacing w:after="0" w:line="240" w:lineRule="auto"/>
              <w:jc w:val="center"/>
              <w:rPr>
                <w:rFonts w:ascii="Times New Roman" w:eastAsia="Times New Roman" w:hAnsi="Times New Roman"/>
                <w:color w:val="000000"/>
                <w:sz w:val="20"/>
                <w:szCs w:val="20"/>
                <w:lang w:eastAsia="ru-RU"/>
              </w:rPr>
            </w:pPr>
          </w:p>
        </w:tc>
        <w:tc>
          <w:tcPr>
            <w:tcW w:w="702" w:type="dxa"/>
            <w:tcBorders>
              <w:top w:val="single" w:sz="4" w:space="0" w:color="auto"/>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вх</w:t>
            </w:r>
          </w:p>
        </w:tc>
        <w:tc>
          <w:tcPr>
            <w:tcW w:w="1276" w:type="dxa"/>
            <w:vMerge/>
            <w:tcBorders>
              <w:top w:val="nil"/>
              <w:left w:val="single" w:sz="4" w:space="0" w:color="auto"/>
              <w:bottom w:val="single" w:sz="8" w:space="0" w:color="000000"/>
              <w:right w:val="single" w:sz="8" w:space="0" w:color="auto"/>
            </w:tcBorders>
            <w:vAlign w:val="center"/>
            <w:hideMark/>
          </w:tcPr>
          <w:p w:rsidR="00A95640" w:rsidRDefault="00A95640" w:rsidP="0024090E">
            <w:pPr>
              <w:spacing w:after="0" w:line="256" w:lineRule="auto"/>
              <w:rPr>
                <w:rFonts w:ascii="Times New Roman" w:eastAsia="Times New Roman" w:hAnsi="Times New Roman"/>
                <w:sz w:val="20"/>
                <w:szCs w:val="20"/>
                <w:lang w:eastAsia="ru-RU"/>
              </w:rPr>
            </w:pPr>
          </w:p>
        </w:tc>
      </w:tr>
      <w:tr w:rsidR="00A95640" w:rsidTr="0024090E">
        <w:trPr>
          <w:trHeight w:val="255"/>
        </w:trPr>
        <w:tc>
          <w:tcPr>
            <w:tcW w:w="423" w:type="dxa"/>
            <w:vMerge/>
            <w:tcBorders>
              <w:top w:val="nil"/>
              <w:left w:val="single" w:sz="8"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Выходы для подключения управляющих  адресных шин </w:t>
            </w:r>
          </w:p>
        </w:tc>
        <w:tc>
          <w:tcPr>
            <w:tcW w:w="1738"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32</w:t>
            </w:r>
          </w:p>
        </w:tc>
        <w:tc>
          <w:tcPr>
            <w:tcW w:w="1522" w:type="dxa"/>
            <w:tcBorders>
              <w:top w:val="nil"/>
              <w:left w:val="nil"/>
              <w:bottom w:val="single" w:sz="4" w:space="0" w:color="auto"/>
              <w:right w:val="single" w:sz="4" w:space="0" w:color="auto"/>
            </w:tcBorders>
            <w:vAlign w:val="center"/>
          </w:tcPr>
          <w:p w:rsidR="00A95640" w:rsidRDefault="00A95640" w:rsidP="0024090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вых</w:t>
            </w:r>
          </w:p>
        </w:tc>
        <w:tc>
          <w:tcPr>
            <w:tcW w:w="1276" w:type="dxa"/>
            <w:vMerge/>
            <w:tcBorders>
              <w:top w:val="nil"/>
              <w:left w:val="single" w:sz="4" w:space="0" w:color="auto"/>
              <w:bottom w:val="single" w:sz="8" w:space="0" w:color="000000"/>
              <w:right w:val="single" w:sz="8" w:space="0" w:color="auto"/>
            </w:tcBorders>
            <w:vAlign w:val="center"/>
            <w:hideMark/>
          </w:tcPr>
          <w:p w:rsidR="00A95640" w:rsidRDefault="00A95640" w:rsidP="0024090E">
            <w:pPr>
              <w:spacing w:after="0" w:line="256" w:lineRule="auto"/>
              <w:rPr>
                <w:rFonts w:ascii="Times New Roman" w:eastAsia="Times New Roman" w:hAnsi="Times New Roman"/>
                <w:sz w:val="20"/>
                <w:szCs w:val="20"/>
                <w:lang w:eastAsia="ru-RU"/>
              </w:rPr>
            </w:pPr>
          </w:p>
        </w:tc>
      </w:tr>
      <w:tr w:rsidR="00A95640" w:rsidTr="0024090E">
        <w:trPr>
          <w:trHeight w:val="510"/>
        </w:trPr>
        <w:tc>
          <w:tcPr>
            <w:tcW w:w="423" w:type="dxa"/>
            <w:vMerge/>
            <w:tcBorders>
              <w:top w:val="nil"/>
              <w:left w:val="single" w:sz="8"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Потребление тока от источника при логической единице на одном из выходов </w:t>
            </w:r>
          </w:p>
        </w:tc>
        <w:tc>
          <w:tcPr>
            <w:tcW w:w="1738"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не более 25</w:t>
            </w:r>
          </w:p>
        </w:tc>
        <w:tc>
          <w:tcPr>
            <w:tcW w:w="1522" w:type="dxa"/>
            <w:tcBorders>
              <w:top w:val="nil"/>
              <w:left w:val="nil"/>
              <w:bottom w:val="single" w:sz="4" w:space="0" w:color="auto"/>
              <w:right w:val="single" w:sz="4" w:space="0" w:color="auto"/>
            </w:tcBorders>
            <w:vAlign w:val="center"/>
          </w:tcPr>
          <w:p w:rsidR="00A95640" w:rsidRDefault="00A95640" w:rsidP="0024090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мА</w:t>
            </w:r>
          </w:p>
        </w:tc>
        <w:tc>
          <w:tcPr>
            <w:tcW w:w="1276" w:type="dxa"/>
            <w:vMerge/>
            <w:tcBorders>
              <w:top w:val="nil"/>
              <w:left w:val="single" w:sz="4" w:space="0" w:color="auto"/>
              <w:bottom w:val="single" w:sz="8" w:space="0" w:color="000000"/>
              <w:right w:val="single" w:sz="8" w:space="0" w:color="auto"/>
            </w:tcBorders>
            <w:vAlign w:val="center"/>
            <w:hideMark/>
          </w:tcPr>
          <w:p w:rsidR="00A95640" w:rsidRDefault="00A95640" w:rsidP="0024090E">
            <w:pPr>
              <w:spacing w:after="0" w:line="256" w:lineRule="auto"/>
              <w:rPr>
                <w:rFonts w:ascii="Times New Roman" w:eastAsia="Times New Roman" w:hAnsi="Times New Roman"/>
                <w:sz w:val="20"/>
                <w:szCs w:val="20"/>
                <w:lang w:eastAsia="ru-RU"/>
              </w:rPr>
            </w:pPr>
          </w:p>
        </w:tc>
      </w:tr>
      <w:tr w:rsidR="00A95640" w:rsidTr="0024090E">
        <w:trPr>
          <w:trHeight w:val="300"/>
        </w:trPr>
        <w:tc>
          <w:tcPr>
            <w:tcW w:w="423" w:type="dxa"/>
            <w:vMerge/>
            <w:tcBorders>
              <w:top w:val="nil"/>
              <w:left w:val="single" w:sz="8"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Габаритные размеры </w:t>
            </w:r>
          </w:p>
        </w:tc>
        <w:tc>
          <w:tcPr>
            <w:tcW w:w="1738"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220Х200Х15</w:t>
            </w:r>
          </w:p>
        </w:tc>
        <w:tc>
          <w:tcPr>
            <w:tcW w:w="1522" w:type="dxa"/>
            <w:tcBorders>
              <w:top w:val="nil"/>
              <w:left w:val="nil"/>
              <w:bottom w:val="single" w:sz="4" w:space="0" w:color="auto"/>
              <w:right w:val="single" w:sz="4" w:space="0" w:color="auto"/>
            </w:tcBorders>
            <w:vAlign w:val="center"/>
          </w:tcPr>
          <w:p w:rsidR="00A95640" w:rsidRDefault="00A95640" w:rsidP="0024090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мм</w:t>
            </w:r>
          </w:p>
        </w:tc>
        <w:tc>
          <w:tcPr>
            <w:tcW w:w="1276" w:type="dxa"/>
            <w:vMerge/>
            <w:tcBorders>
              <w:top w:val="nil"/>
              <w:left w:val="single" w:sz="4" w:space="0" w:color="auto"/>
              <w:bottom w:val="single" w:sz="8" w:space="0" w:color="000000"/>
              <w:right w:val="single" w:sz="8" w:space="0" w:color="auto"/>
            </w:tcBorders>
            <w:vAlign w:val="center"/>
            <w:hideMark/>
          </w:tcPr>
          <w:p w:rsidR="00A95640" w:rsidRDefault="00A95640" w:rsidP="0024090E">
            <w:pPr>
              <w:spacing w:after="0" w:line="256" w:lineRule="auto"/>
              <w:rPr>
                <w:rFonts w:ascii="Times New Roman" w:eastAsia="Times New Roman" w:hAnsi="Times New Roman"/>
                <w:sz w:val="20"/>
                <w:szCs w:val="20"/>
                <w:lang w:eastAsia="ru-RU"/>
              </w:rPr>
            </w:pPr>
          </w:p>
        </w:tc>
      </w:tr>
      <w:tr w:rsidR="00A95640" w:rsidTr="0024090E">
        <w:trPr>
          <w:trHeight w:val="315"/>
        </w:trPr>
        <w:tc>
          <w:tcPr>
            <w:tcW w:w="423" w:type="dxa"/>
            <w:vMerge/>
            <w:tcBorders>
              <w:top w:val="nil"/>
              <w:left w:val="single" w:sz="8"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8"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Масса </w:t>
            </w:r>
          </w:p>
        </w:tc>
        <w:tc>
          <w:tcPr>
            <w:tcW w:w="1738" w:type="dxa"/>
            <w:tcBorders>
              <w:top w:val="nil"/>
              <w:left w:val="nil"/>
              <w:bottom w:val="single" w:sz="8"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не более 0.35</w:t>
            </w:r>
          </w:p>
        </w:tc>
        <w:tc>
          <w:tcPr>
            <w:tcW w:w="1522" w:type="dxa"/>
            <w:tcBorders>
              <w:top w:val="nil"/>
              <w:left w:val="nil"/>
              <w:bottom w:val="single" w:sz="8" w:space="0" w:color="auto"/>
              <w:right w:val="single" w:sz="4" w:space="0" w:color="auto"/>
            </w:tcBorders>
            <w:vAlign w:val="center"/>
          </w:tcPr>
          <w:p w:rsidR="00A95640" w:rsidRDefault="00A95640" w:rsidP="0024090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8"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кг</w:t>
            </w:r>
          </w:p>
        </w:tc>
        <w:tc>
          <w:tcPr>
            <w:tcW w:w="1276" w:type="dxa"/>
            <w:vMerge/>
            <w:tcBorders>
              <w:top w:val="nil"/>
              <w:left w:val="single" w:sz="4" w:space="0" w:color="auto"/>
              <w:bottom w:val="single" w:sz="8" w:space="0" w:color="000000"/>
              <w:right w:val="single" w:sz="8" w:space="0" w:color="auto"/>
            </w:tcBorders>
            <w:vAlign w:val="center"/>
            <w:hideMark/>
          </w:tcPr>
          <w:p w:rsidR="00A95640" w:rsidRDefault="00A95640" w:rsidP="0024090E">
            <w:pPr>
              <w:spacing w:after="0" w:line="256" w:lineRule="auto"/>
              <w:rPr>
                <w:rFonts w:ascii="Times New Roman" w:eastAsia="Times New Roman" w:hAnsi="Times New Roman"/>
                <w:sz w:val="20"/>
                <w:szCs w:val="20"/>
                <w:lang w:eastAsia="ru-RU"/>
              </w:rPr>
            </w:pPr>
          </w:p>
        </w:tc>
      </w:tr>
      <w:tr w:rsidR="00A95640" w:rsidTr="0024090E">
        <w:trPr>
          <w:trHeight w:val="510"/>
        </w:trPr>
        <w:tc>
          <w:tcPr>
            <w:tcW w:w="423" w:type="dxa"/>
            <w:vMerge w:val="restart"/>
            <w:tcBorders>
              <w:top w:val="nil"/>
              <w:left w:val="single" w:sz="8" w:space="0" w:color="auto"/>
              <w:bottom w:val="single" w:sz="8" w:space="0" w:color="000000"/>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10</w:t>
            </w:r>
          </w:p>
        </w:tc>
        <w:tc>
          <w:tcPr>
            <w:tcW w:w="996" w:type="dxa"/>
            <w:vMerge w:val="restart"/>
            <w:tcBorders>
              <w:top w:val="nil"/>
              <w:left w:val="single" w:sz="4" w:space="0" w:color="auto"/>
              <w:bottom w:val="single" w:sz="8" w:space="0" w:color="000000"/>
              <w:right w:val="single" w:sz="4" w:space="0" w:color="auto"/>
            </w:tcBorders>
            <w:shd w:val="clear" w:color="auto" w:fill="FFFFFF"/>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ТЭЗ И3 </w:t>
            </w:r>
          </w:p>
        </w:tc>
        <w:tc>
          <w:tcPr>
            <w:tcW w:w="1067" w:type="dxa"/>
            <w:vMerge w:val="restart"/>
            <w:tcBorders>
              <w:top w:val="nil"/>
              <w:left w:val="single" w:sz="4" w:space="0" w:color="auto"/>
              <w:bottom w:val="single" w:sz="8" w:space="0" w:color="000000"/>
              <w:right w:val="single" w:sz="4" w:space="0" w:color="auto"/>
            </w:tcBorders>
            <w:vAlign w:val="center"/>
          </w:tcPr>
          <w:p w:rsidR="00A95640" w:rsidRDefault="00A95640" w:rsidP="0024090E">
            <w:pPr>
              <w:spacing w:after="0" w:line="240" w:lineRule="auto"/>
              <w:jc w:val="center"/>
              <w:rPr>
                <w:rFonts w:ascii="Times New Roman" w:eastAsia="Times New Roman" w:hAnsi="Times New Roman"/>
                <w:color w:val="000000"/>
                <w:sz w:val="20"/>
                <w:szCs w:val="20"/>
                <w:lang w:eastAsia="ru-RU"/>
              </w:rPr>
            </w:pPr>
          </w:p>
        </w:tc>
        <w:tc>
          <w:tcPr>
            <w:tcW w:w="2902" w:type="dxa"/>
            <w:tcBorders>
              <w:top w:val="single" w:sz="4" w:space="0" w:color="auto"/>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Обеспечение подключения к шинам упрввления и сканирования.и к шинам СВУ в колличестве</w:t>
            </w:r>
          </w:p>
        </w:tc>
        <w:tc>
          <w:tcPr>
            <w:tcW w:w="1738" w:type="dxa"/>
            <w:tcBorders>
              <w:top w:val="single" w:sz="4" w:space="0" w:color="auto"/>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32</w:t>
            </w:r>
          </w:p>
        </w:tc>
        <w:tc>
          <w:tcPr>
            <w:tcW w:w="1522" w:type="dxa"/>
            <w:tcBorders>
              <w:top w:val="single" w:sz="4" w:space="0" w:color="auto"/>
              <w:left w:val="nil"/>
              <w:bottom w:val="single" w:sz="4" w:space="0" w:color="auto"/>
              <w:right w:val="single" w:sz="4" w:space="0" w:color="auto"/>
            </w:tcBorders>
            <w:vAlign w:val="center"/>
          </w:tcPr>
          <w:p w:rsidR="00A95640" w:rsidRDefault="00A95640" w:rsidP="0024090E">
            <w:pPr>
              <w:spacing w:after="0" w:line="240" w:lineRule="auto"/>
              <w:jc w:val="center"/>
              <w:rPr>
                <w:rFonts w:ascii="Times New Roman" w:eastAsia="Times New Roman" w:hAnsi="Times New Roman"/>
                <w:color w:val="000000"/>
                <w:sz w:val="20"/>
                <w:szCs w:val="20"/>
                <w:lang w:eastAsia="ru-RU"/>
              </w:rPr>
            </w:pPr>
          </w:p>
        </w:tc>
        <w:tc>
          <w:tcPr>
            <w:tcW w:w="702" w:type="dxa"/>
            <w:tcBorders>
              <w:top w:val="single" w:sz="4" w:space="0" w:color="auto"/>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шин</w:t>
            </w:r>
          </w:p>
        </w:tc>
        <w:tc>
          <w:tcPr>
            <w:tcW w:w="1276" w:type="dxa"/>
            <w:vMerge w:val="restart"/>
            <w:tcBorders>
              <w:top w:val="nil"/>
              <w:left w:val="single" w:sz="4" w:space="0" w:color="auto"/>
              <w:bottom w:val="single" w:sz="8" w:space="0" w:color="000000"/>
              <w:right w:val="single" w:sz="8" w:space="0" w:color="auto"/>
            </w:tcBorders>
            <w:vAlign w:val="center"/>
            <w:hideMark/>
          </w:tcPr>
          <w:p w:rsidR="00A95640" w:rsidRDefault="00A95640" w:rsidP="0024090E">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w:t>
            </w:r>
          </w:p>
        </w:tc>
      </w:tr>
      <w:tr w:rsidR="00A95640" w:rsidTr="0024090E">
        <w:trPr>
          <w:trHeight w:val="300"/>
        </w:trPr>
        <w:tc>
          <w:tcPr>
            <w:tcW w:w="423" w:type="dxa"/>
            <w:vMerge/>
            <w:tcBorders>
              <w:top w:val="nil"/>
              <w:left w:val="single" w:sz="8"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nil"/>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Габаритные размеры  </w:t>
            </w:r>
          </w:p>
        </w:tc>
        <w:tc>
          <w:tcPr>
            <w:tcW w:w="1738" w:type="dxa"/>
            <w:tcBorders>
              <w:top w:val="nil"/>
              <w:left w:val="nil"/>
              <w:bottom w:val="nil"/>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220Х200Х30</w:t>
            </w:r>
          </w:p>
        </w:tc>
        <w:tc>
          <w:tcPr>
            <w:tcW w:w="1522" w:type="dxa"/>
            <w:tcBorders>
              <w:top w:val="nil"/>
              <w:left w:val="nil"/>
              <w:bottom w:val="nil"/>
              <w:right w:val="single" w:sz="4" w:space="0" w:color="auto"/>
            </w:tcBorders>
            <w:vAlign w:val="center"/>
          </w:tcPr>
          <w:p w:rsidR="00A95640" w:rsidRDefault="00A95640" w:rsidP="0024090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мм</w:t>
            </w:r>
          </w:p>
        </w:tc>
        <w:tc>
          <w:tcPr>
            <w:tcW w:w="1276" w:type="dxa"/>
            <w:vMerge/>
            <w:tcBorders>
              <w:top w:val="nil"/>
              <w:left w:val="single" w:sz="4" w:space="0" w:color="auto"/>
              <w:bottom w:val="single" w:sz="8" w:space="0" w:color="000000"/>
              <w:right w:val="single" w:sz="8" w:space="0" w:color="auto"/>
            </w:tcBorders>
            <w:vAlign w:val="center"/>
            <w:hideMark/>
          </w:tcPr>
          <w:p w:rsidR="00A95640" w:rsidRDefault="00A95640" w:rsidP="0024090E">
            <w:pPr>
              <w:spacing w:after="0" w:line="256" w:lineRule="auto"/>
              <w:rPr>
                <w:rFonts w:ascii="Times New Roman" w:eastAsia="Times New Roman" w:hAnsi="Times New Roman"/>
                <w:sz w:val="20"/>
                <w:szCs w:val="20"/>
                <w:lang w:eastAsia="ru-RU"/>
              </w:rPr>
            </w:pPr>
          </w:p>
        </w:tc>
      </w:tr>
      <w:tr w:rsidR="00A95640" w:rsidTr="0024090E">
        <w:trPr>
          <w:trHeight w:val="300"/>
        </w:trPr>
        <w:tc>
          <w:tcPr>
            <w:tcW w:w="423" w:type="dxa"/>
            <w:vMerge/>
            <w:tcBorders>
              <w:top w:val="nil"/>
              <w:left w:val="single" w:sz="8"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2902" w:type="dxa"/>
            <w:tcBorders>
              <w:top w:val="single" w:sz="4" w:space="0" w:color="auto"/>
              <w:left w:val="nil"/>
              <w:bottom w:val="single" w:sz="8"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Масса  </w:t>
            </w:r>
          </w:p>
        </w:tc>
        <w:tc>
          <w:tcPr>
            <w:tcW w:w="1738" w:type="dxa"/>
            <w:tcBorders>
              <w:top w:val="single" w:sz="4" w:space="0" w:color="auto"/>
              <w:left w:val="nil"/>
              <w:bottom w:val="single" w:sz="8"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не более  0,9</w:t>
            </w:r>
          </w:p>
        </w:tc>
        <w:tc>
          <w:tcPr>
            <w:tcW w:w="1522" w:type="dxa"/>
            <w:tcBorders>
              <w:top w:val="single" w:sz="4" w:space="0" w:color="auto"/>
              <w:left w:val="nil"/>
              <w:bottom w:val="single" w:sz="8" w:space="0" w:color="auto"/>
              <w:right w:val="single" w:sz="4" w:space="0" w:color="auto"/>
            </w:tcBorders>
            <w:vAlign w:val="center"/>
          </w:tcPr>
          <w:p w:rsidR="00A95640" w:rsidRDefault="00A95640" w:rsidP="0024090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8"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кг</w:t>
            </w:r>
          </w:p>
        </w:tc>
        <w:tc>
          <w:tcPr>
            <w:tcW w:w="1276" w:type="dxa"/>
            <w:vMerge/>
            <w:tcBorders>
              <w:top w:val="nil"/>
              <w:left w:val="single" w:sz="4" w:space="0" w:color="auto"/>
              <w:bottom w:val="single" w:sz="8" w:space="0" w:color="000000"/>
              <w:right w:val="single" w:sz="8" w:space="0" w:color="auto"/>
            </w:tcBorders>
            <w:vAlign w:val="center"/>
            <w:hideMark/>
          </w:tcPr>
          <w:p w:rsidR="00A95640" w:rsidRDefault="00A95640" w:rsidP="0024090E">
            <w:pPr>
              <w:spacing w:after="0" w:line="256" w:lineRule="auto"/>
              <w:rPr>
                <w:rFonts w:ascii="Times New Roman" w:eastAsia="Times New Roman" w:hAnsi="Times New Roman"/>
                <w:sz w:val="20"/>
                <w:szCs w:val="20"/>
                <w:lang w:eastAsia="ru-RU"/>
              </w:rPr>
            </w:pPr>
          </w:p>
        </w:tc>
      </w:tr>
      <w:tr w:rsidR="00A95640" w:rsidTr="0024090E">
        <w:trPr>
          <w:trHeight w:val="585"/>
        </w:trPr>
        <w:tc>
          <w:tcPr>
            <w:tcW w:w="423" w:type="dxa"/>
            <w:vMerge w:val="restart"/>
            <w:tcBorders>
              <w:top w:val="nil"/>
              <w:left w:val="single" w:sz="8" w:space="0" w:color="auto"/>
              <w:bottom w:val="single" w:sz="8" w:space="0" w:color="000000"/>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11</w:t>
            </w:r>
          </w:p>
        </w:tc>
        <w:tc>
          <w:tcPr>
            <w:tcW w:w="996" w:type="dxa"/>
            <w:vMerge w:val="restart"/>
            <w:tcBorders>
              <w:top w:val="nil"/>
              <w:left w:val="single" w:sz="4" w:space="0" w:color="auto"/>
              <w:bottom w:val="single" w:sz="8" w:space="0" w:color="000000"/>
              <w:right w:val="single" w:sz="4" w:space="0" w:color="auto"/>
            </w:tcBorders>
            <w:shd w:val="clear" w:color="auto" w:fill="FFFFFF"/>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ТЭЗ ПС </w:t>
            </w:r>
          </w:p>
        </w:tc>
        <w:tc>
          <w:tcPr>
            <w:tcW w:w="1067" w:type="dxa"/>
            <w:vMerge w:val="restart"/>
            <w:tcBorders>
              <w:top w:val="nil"/>
              <w:left w:val="single" w:sz="4" w:space="0" w:color="auto"/>
              <w:bottom w:val="single" w:sz="8" w:space="0" w:color="000000"/>
              <w:right w:val="single" w:sz="4" w:space="0" w:color="auto"/>
            </w:tcBorders>
            <w:vAlign w:val="center"/>
          </w:tcPr>
          <w:p w:rsidR="00A95640" w:rsidRDefault="00A95640" w:rsidP="0024090E">
            <w:pPr>
              <w:spacing w:after="0" w:line="240" w:lineRule="auto"/>
              <w:jc w:val="center"/>
              <w:rPr>
                <w:rFonts w:ascii="Times New Roman" w:eastAsia="Times New Roman" w:hAnsi="Times New Roman"/>
                <w:color w:val="000000"/>
                <w:sz w:val="20"/>
                <w:szCs w:val="20"/>
                <w:lang w:eastAsia="ru-RU"/>
              </w:rPr>
            </w:pPr>
          </w:p>
        </w:tc>
        <w:tc>
          <w:tcPr>
            <w:tcW w:w="2902" w:type="dxa"/>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Потребление питание от источника постоянного тока с выходным напряжением относительно общего провода. </w:t>
            </w:r>
          </w:p>
        </w:tc>
        <w:tc>
          <w:tcPr>
            <w:tcW w:w="1738" w:type="dxa"/>
            <w:tcBorders>
              <w:top w:val="nil"/>
              <w:left w:val="single" w:sz="4" w:space="0" w:color="auto"/>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15 (±10%)</w:t>
            </w:r>
          </w:p>
        </w:tc>
        <w:tc>
          <w:tcPr>
            <w:tcW w:w="1522" w:type="dxa"/>
            <w:tcBorders>
              <w:top w:val="nil"/>
              <w:left w:val="nil"/>
              <w:bottom w:val="single" w:sz="4" w:space="0" w:color="auto"/>
              <w:right w:val="single" w:sz="4" w:space="0" w:color="auto"/>
            </w:tcBorders>
            <w:vAlign w:val="center"/>
          </w:tcPr>
          <w:p w:rsidR="00A95640" w:rsidRDefault="00A95640" w:rsidP="0024090E">
            <w:pPr>
              <w:spacing w:after="0" w:line="240" w:lineRule="auto"/>
              <w:jc w:val="center"/>
              <w:rPr>
                <w:rFonts w:ascii="Times New Roman" w:eastAsia="Times New Roman" w:hAnsi="Times New Roman"/>
                <w:color w:val="000000"/>
                <w:sz w:val="20"/>
                <w:szCs w:val="20"/>
                <w:lang w:eastAsia="ru-RU"/>
              </w:rPr>
            </w:pPr>
          </w:p>
        </w:tc>
        <w:tc>
          <w:tcPr>
            <w:tcW w:w="702" w:type="dxa"/>
            <w:tcBorders>
              <w:top w:val="single" w:sz="4" w:space="0" w:color="auto"/>
              <w:left w:val="nil"/>
              <w:bottom w:val="nil"/>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В</w:t>
            </w:r>
          </w:p>
        </w:tc>
        <w:tc>
          <w:tcPr>
            <w:tcW w:w="1276" w:type="dxa"/>
            <w:vMerge w:val="restart"/>
            <w:tcBorders>
              <w:top w:val="nil"/>
              <w:left w:val="single" w:sz="4" w:space="0" w:color="auto"/>
              <w:bottom w:val="single" w:sz="8" w:space="0" w:color="000000"/>
              <w:right w:val="single" w:sz="8" w:space="0" w:color="auto"/>
            </w:tcBorders>
            <w:vAlign w:val="center"/>
            <w:hideMark/>
          </w:tcPr>
          <w:p w:rsidR="00A95640" w:rsidRDefault="00A95640" w:rsidP="0024090E">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w:t>
            </w:r>
          </w:p>
        </w:tc>
      </w:tr>
      <w:tr w:rsidR="00A95640" w:rsidTr="0024090E">
        <w:trPr>
          <w:trHeight w:val="555"/>
        </w:trPr>
        <w:tc>
          <w:tcPr>
            <w:tcW w:w="423" w:type="dxa"/>
            <w:vMerge/>
            <w:tcBorders>
              <w:top w:val="nil"/>
              <w:left w:val="single" w:sz="8"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2902" w:type="dxa"/>
            <w:tcBorders>
              <w:top w:val="single" w:sz="4" w:space="0" w:color="auto"/>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Конструктивно в одном ТЭЗ приемники определительного устройства в колличестве</w:t>
            </w:r>
          </w:p>
        </w:tc>
        <w:tc>
          <w:tcPr>
            <w:tcW w:w="1738"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w:t>
            </w:r>
          </w:p>
        </w:tc>
        <w:tc>
          <w:tcPr>
            <w:tcW w:w="1522" w:type="dxa"/>
            <w:tcBorders>
              <w:top w:val="nil"/>
              <w:left w:val="nil"/>
              <w:bottom w:val="single" w:sz="4" w:space="0" w:color="auto"/>
              <w:right w:val="single" w:sz="4" w:space="0" w:color="auto"/>
            </w:tcBorders>
            <w:vAlign w:val="center"/>
          </w:tcPr>
          <w:p w:rsidR="00A95640" w:rsidRDefault="00A95640" w:rsidP="0024090E">
            <w:pPr>
              <w:spacing w:after="0" w:line="240" w:lineRule="auto"/>
              <w:jc w:val="center"/>
              <w:rPr>
                <w:rFonts w:ascii="Times New Roman" w:eastAsia="Times New Roman" w:hAnsi="Times New Roman"/>
                <w:color w:val="000000"/>
                <w:sz w:val="20"/>
                <w:szCs w:val="20"/>
                <w:lang w:eastAsia="ru-RU"/>
              </w:rPr>
            </w:pPr>
          </w:p>
        </w:tc>
        <w:tc>
          <w:tcPr>
            <w:tcW w:w="702" w:type="dxa"/>
            <w:tcBorders>
              <w:top w:val="single" w:sz="4" w:space="0" w:color="auto"/>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шт</w:t>
            </w:r>
          </w:p>
        </w:tc>
        <w:tc>
          <w:tcPr>
            <w:tcW w:w="1276" w:type="dxa"/>
            <w:vMerge/>
            <w:tcBorders>
              <w:top w:val="nil"/>
              <w:left w:val="single" w:sz="4" w:space="0" w:color="auto"/>
              <w:bottom w:val="single" w:sz="8" w:space="0" w:color="000000"/>
              <w:right w:val="single" w:sz="8" w:space="0" w:color="auto"/>
            </w:tcBorders>
            <w:vAlign w:val="center"/>
            <w:hideMark/>
          </w:tcPr>
          <w:p w:rsidR="00A95640" w:rsidRDefault="00A95640" w:rsidP="0024090E">
            <w:pPr>
              <w:spacing w:after="0" w:line="256" w:lineRule="auto"/>
              <w:rPr>
                <w:rFonts w:ascii="Times New Roman" w:eastAsia="Times New Roman" w:hAnsi="Times New Roman"/>
                <w:sz w:val="20"/>
                <w:szCs w:val="20"/>
                <w:lang w:eastAsia="ru-RU"/>
              </w:rPr>
            </w:pPr>
          </w:p>
        </w:tc>
      </w:tr>
      <w:tr w:rsidR="00A95640" w:rsidTr="0024090E">
        <w:trPr>
          <w:trHeight w:val="510"/>
        </w:trPr>
        <w:tc>
          <w:tcPr>
            <w:tcW w:w="423" w:type="dxa"/>
            <w:vMerge/>
            <w:tcBorders>
              <w:top w:val="nil"/>
              <w:left w:val="single" w:sz="8"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2902" w:type="dxa"/>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Каждый приемник позволяет принимать информацию о состоянии объектов в колличестве</w:t>
            </w:r>
          </w:p>
        </w:tc>
        <w:tc>
          <w:tcPr>
            <w:tcW w:w="1738" w:type="dxa"/>
            <w:tcBorders>
              <w:top w:val="nil"/>
              <w:left w:val="single" w:sz="4" w:space="0" w:color="auto"/>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16</w:t>
            </w:r>
          </w:p>
        </w:tc>
        <w:tc>
          <w:tcPr>
            <w:tcW w:w="1522" w:type="dxa"/>
            <w:tcBorders>
              <w:top w:val="nil"/>
              <w:left w:val="nil"/>
              <w:bottom w:val="single" w:sz="4" w:space="0" w:color="auto"/>
              <w:right w:val="single" w:sz="4" w:space="0" w:color="auto"/>
            </w:tcBorders>
            <w:vAlign w:val="center"/>
          </w:tcPr>
          <w:p w:rsidR="00A95640" w:rsidRDefault="00A95640" w:rsidP="0024090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шт</w:t>
            </w:r>
          </w:p>
        </w:tc>
        <w:tc>
          <w:tcPr>
            <w:tcW w:w="1276" w:type="dxa"/>
            <w:vMerge/>
            <w:tcBorders>
              <w:top w:val="nil"/>
              <w:left w:val="single" w:sz="4" w:space="0" w:color="auto"/>
              <w:bottom w:val="single" w:sz="8" w:space="0" w:color="000000"/>
              <w:right w:val="single" w:sz="8" w:space="0" w:color="auto"/>
            </w:tcBorders>
            <w:vAlign w:val="center"/>
            <w:hideMark/>
          </w:tcPr>
          <w:p w:rsidR="00A95640" w:rsidRDefault="00A95640" w:rsidP="0024090E">
            <w:pPr>
              <w:spacing w:after="0" w:line="256" w:lineRule="auto"/>
              <w:rPr>
                <w:rFonts w:ascii="Times New Roman" w:eastAsia="Times New Roman" w:hAnsi="Times New Roman"/>
                <w:sz w:val="20"/>
                <w:szCs w:val="20"/>
                <w:lang w:eastAsia="ru-RU"/>
              </w:rPr>
            </w:pPr>
          </w:p>
        </w:tc>
      </w:tr>
      <w:tr w:rsidR="00A95640" w:rsidTr="0024090E">
        <w:trPr>
          <w:trHeight w:val="300"/>
        </w:trPr>
        <w:tc>
          <w:tcPr>
            <w:tcW w:w="423" w:type="dxa"/>
            <w:vMerge/>
            <w:tcBorders>
              <w:top w:val="nil"/>
              <w:left w:val="single" w:sz="8"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2902" w:type="dxa"/>
            <w:tcBorders>
              <w:top w:val="single" w:sz="4" w:space="0" w:color="auto"/>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Габаритные размеры </w:t>
            </w:r>
          </w:p>
        </w:tc>
        <w:tc>
          <w:tcPr>
            <w:tcW w:w="1738"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220Х200Х15</w:t>
            </w:r>
          </w:p>
        </w:tc>
        <w:tc>
          <w:tcPr>
            <w:tcW w:w="1522" w:type="dxa"/>
            <w:tcBorders>
              <w:top w:val="nil"/>
              <w:left w:val="nil"/>
              <w:bottom w:val="single" w:sz="4" w:space="0" w:color="auto"/>
              <w:right w:val="single" w:sz="4" w:space="0" w:color="auto"/>
            </w:tcBorders>
            <w:vAlign w:val="center"/>
          </w:tcPr>
          <w:p w:rsidR="00A95640" w:rsidRDefault="00A95640" w:rsidP="0024090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мм</w:t>
            </w:r>
          </w:p>
        </w:tc>
        <w:tc>
          <w:tcPr>
            <w:tcW w:w="1276" w:type="dxa"/>
            <w:vMerge/>
            <w:tcBorders>
              <w:top w:val="nil"/>
              <w:left w:val="single" w:sz="4" w:space="0" w:color="auto"/>
              <w:bottom w:val="single" w:sz="8" w:space="0" w:color="000000"/>
              <w:right w:val="single" w:sz="8" w:space="0" w:color="auto"/>
            </w:tcBorders>
            <w:vAlign w:val="center"/>
            <w:hideMark/>
          </w:tcPr>
          <w:p w:rsidR="00A95640" w:rsidRDefault="00A95640" w:rsidP="0024090E">
            <w:pPr>
              <w:spacing w:after="0" w:line="256" w:lineRule="auto"/>
              <w:rPr>
                <w:rFonts w:ascii="Times New Roman" w:eastAsia="Times New Roman" w:hAnsi="Times New Roman"/>
                <w:sz w:val="20"/>
                <w:szCs w:val="20"/>
                <w:lang w:eastAsia="ru-RU"/>
              </w:rPr>
            </w:pPr>
          </w:p>
        </w:tc>
      </w:tr>
      <w:tr w:rsidR="00A95640" w:rsidTr="0024090E">
        <w:trPr>
          <w:trHeight w:val="315"/>
        </w:trPr>
        <w:tc>
          <w:tcPr>
            <w:tcW w:w="423" w:type="dxa"/>
            <w:vMerge/>
            <w:tcBorders>
              <w:top w:val="nil"/>
              <w:left w:val="single" w:sz="8"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8"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Масса </w:t>
            </w:r>
          </w:p>
        </w:tc>
        <w:tc>
          <w:tcPr>
            <w:tcW w:w="1738" w:type="dxa"/>
            <w:tcBorders>
              <w:top w:val="nil"/>
              <w:left w:val="nil"/>
              <w:bottom w:val="single" w:sz="8"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не более  0.30</w:t>
            </w:r>
          </w:p>
        </w:tc>
        <w:tc>
          <w:tcPr>
            <w:tcW w:w="1522" w:type="dxa"/>
            <w:tcBorders>
              <w:top w:val="nil"/>
              <w:left w:val="nil"/>
              <w:bottom w:val="single" w:sz="8" w:space="0" w:color="auto"/>
              <w:right w:val="single" w:sz="4" w:space="0" w:color="auto"/>
            </w:tcBorders>
            <w:vAlign w:val="center"/>
          </w:tcPr>
          <w:p w:rsidR="00A95640" w:rsidRDefault="00A95640" w:rsidP="0024090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8"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кг</w:t>
            </w:r>
          </w:p>
        </w:tc>
        <w:tc>
          <w:tcPr>
            <w:tcW w:w="1276" w:type="dxa"/>
            <w:vMerge/>
            <w:tcBorders>
              <w:top w:val="nil"/>
              <w:left w:val="single" w:sz="4" w:space="0" w:color="auto"/>
              <w:bottom w:val="single" w:sz="8" w:space="0" w:color="000000"/>
              <w:right w:val="single" w:sz="8" w:space="0" w:color="auto"/>
            </w:tcBorders>
            <w:vAlign w:val="center"/>
            <w:hideMark/>
          </w:tcPr>
          <w:p w:rsidR="00A95640" w:rsidRDefault="00A95640" w:rsidP="0024090E">
            <w:pPr>
              <w:spacing w:after="0" w:line="256" w:lineRule="auto"/>
              <w:rPr>
                <w:rFonts w:ascii="Times New Roman" w:eastAsia="Times New Roman" w:hAnsi="Times New Roman"/>
                <w:sz w:val="20"/>
                <w:szCs w:val="20"/>
                <w:lang w:eastAsia="ru-RU"/>
              </w:rPr>
            </w:pPr>
          </w:p>
        </w:tc>
      </w:tr>
      <w:tr w:rsidR="00A95640" w:rsidTr="0024090E">
        <w:trPr>
          <w:trHeight w:val="510"/>
        </w:trPr>
        <w:tc>
          <w:tcPr>
            <w:tcW w:w="423" w:type="dxa"/>
            <w:vMerge w:val="restart"/>
            <w:tcBorders>
              <w:top w:val="nil"/>
              <w:left w:val="single" w:sz="8" w:space="0" w:color="auto"/>
              <w:bottom w:val="single" w:sz="8" w:space="0" w:color="000000"/>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12</w:t>
            </w:r>
          </w:p>
        </w:tc>
        <w:tc>
          <w:tcPr>
            <w:tcW w:w="996" w:type="dxa"/>
            <w:vMerge w:val="restart"/>
            <w:tcBorders>
              <w:top w:val="nil"/>
              <w:left w:val="single" w:sz="4" w:space="0" w:color="auto"/>
              <w:bottom w:val="single" w:sz="8" w:space="0" w:color="000000"/>
              <w:right w:val="single" w:sz="4" w:space="0" w:color="auto"/>
            </w:tcBorders>
            <w:shd w:val="clear" w:color="auto" w:fill="FFFFFF"/>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ТЭЗ ГТС II </w:t>
            </w:r>
          </w:p>
        </w:tc>
        <w:tc>
          <w:tcPr>
            <w:tcW w:w="1067" w:type="dxa"/>
            <w:vMerge w:val="restart"/>
            <w:tcBorders>
              <w:top w:val="nil"/>
              <w:left w:val="single" w:sz="4" w:space="0" w:color="auto"/>
              <w:bottom w:val="single" w:sz="8" w:space="0" w:color="000000"/>
              <w:right w:val="single" w:sz="4" w:space="0" w:color="auto"/>
            </w:tcBorders>
            <w:vAlign w:val="center"/>
          </w:tcPr>
          <w:p w:rsidR="00A95640" w:rsidRDefault="00A95640" w:rsidP="0024090E">
            <w:pPr>
              <w:spacing w:after="0" w:line="240" w:lineRule="auto"/>
              <w:jc w:val="center"/>
              <w:rPr>
                <w:rFonts w:ascii="Times New Roman" w:eastAsia="Times New Roman" w:hAnsi="Times New Roman"/>
                <w:color w:val="000000"/>
                <w:sz w:val="20"/>
                <w:szCs w:val="20"/>
                <w:lang w:eastAsia="ru-RU"/>
              </w:rPr>
            </w:pPr>
          </w:p>
        </w:tc>
        <w:tc>
          <w:tcPr>
            <w:tcW w:w="2902" w:type="dxa"/>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Частота непрерывного акустического сигнала и частота сигнала занято “СЗ” </w:t>
            </w:r>
          </w:p>
        </w:tc>
        <w:tc>
          <w:tcPr>
            <w:tcW w:w="1738" w:type="dxa"/>
            <w:tcBorders>
              <w:top w:val="nil"/>
              <w:left w:val="single" w:sz="4" w:space="0" w:color="auto"/>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425 (±25) </w:t>
            </w:r>
          </w:p>
        </w:tc>
        <w:tc>
          <w:tcPr>
            <w:tcW w:w="1522" w:type="dxa"/>
            <w:tcBorders>
              <w:top w:val="nil"/>
              <w:left w:val="nil"/>
              <w:bottom w:val="single" w:sz="4" w:space="0" w:color="auto"/>
              <w:right w:val="single" w:sz="4" w:space="0" w:color="auto"/>
            </w:tcBorders>
            <w:vAlign w:val="center"/>
          </w:tcPr>
          <w:p w:rsidR="00A95640" w:rsidRDefault="00A95640" w:rsidP="0024090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Гц</w:t>
            </w:r>
          </w:p>
        </w:tc>
        <w:tc>
          <w:tcPr>
            <w:tcW w:w="1276" w:type="dxa"/>
            <w:vMerge w:val="restart"/>
            <w:tcBorders>
              <w:top w:val="nil"/>
              <w:left w:val="single" w:sz="4" w:space="0" w:color="auto"/>
              <w:bottom w:val="single" w:sz="8" w:space="0" w:color="000000"/>
              <w:right w:val="single" w:sz="8" w:space="0" w:color="auto"/>
            </w:tcBorders>
            <w:vAlign w:val="center"/>
            <w:hideMark/>
          </w:tcPr>
          <w:p w:rsidR="00A95640" w:rsidRDefault="00A95640" w:rsidP="0024090E">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w:t>
            </w:r>
          </w:p>
        </w:tc>
      </w:tr>
      <w:tr w:rsidR="00A95640" w:rsidTr="0024090E">
        <w:trPr>
          <w:trHeight w:val="600"/>
        </w:trPr>
        <w:tc>
          <w:tcPr>
            <w:tcW w:w="423" w:type="dxa"/>
            <w:vMerge/>
            <w:tcBorders>
              <w:top w:val="nil"/>
              <w:left w:val="single" w:sz="8"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2902" w:type="dxa"/>
            <w:tcBorders>
              <w:top w:val="single" w:sz="4" w:space="0" w:color="auto"/>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Эффективное значение напряжения непрерывного аккустического сигнала на сопротивлении нагрузки 3,3 Ом (± 5%) </w:t>
            </w:r>
          </w:p>
        </w:tc>
        <w:tc>
          <w:tcPr>
            <w:tcW w:w="1738"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0,775</w:t>
            </w:r>
          </w:p>
        </w:tc>
        <w:tc>
          <w:tcPr>
            <w:tcW w:w="1522" w:type="dxa"/>
            <w:tcBorders>
              <w:top w:val="nil"/>
              <w:left w:val="nil"/>
              <w:bottom w:val="single" w:sz="4" w:space="0" w:color="auto"/>
              <w:right w:val="single" w:sz="4" w:space="0" w:color="auto"/>
            </w:tcBorders>
            <w:vAlign w:val="center"/>
          </w:tcPr>
          <w:p w:rsidR="00A95640" w:rsidRDefault="00A95640" w:rsidP="0024090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В</w:t>
            </w:r>
          </w:p>
        </w:tc>
        <w:tc>
          <w:tcPr>
            <w:tcW w:w="1276" w:type="dxa"/>
            <w:vMerge/>
            <w:tcBorders>
              <w:top w:val="nil"/>
              <w:left w:val="single" w:sz="4" w:space="0" w:color="auto"/>
              <w:bottom w:val="single" w:sz="8" w:space="0" w:color="000000"/>
              <w:right w:val="single" w:sz="8" w:space="0" w:color="auto"/>
            </w:tcBorders>
            <w:vAlign w:val="center"/>
            <w:hideMark/>
          </w:tcPr>
          <w:p w:rsidR="00A95640" w:rsidRDefault="00A95640" w:rsidP="0024090E">
            <w:pPr>
              <w:spacing w:after="0" w:line="256" w:lineRule="auto"/>
              <w:rPr>
                <w:rFonts w:ascii="Times New Roman" w:eastAsia="Times New Roman" w:hAnsi="Times New Roman"/>
                <w:sz w:val="20"/>
                <w:szCs w:val="20"/>
                <w:lang w:eastAsia="ru-RU"/>
              </w:rPr>
            </w:pPr>
          </w:p>
        </w:tc>
      </w:tr>
      <w:tr w:rsidR="00A95640" w:rsidTr="0024090E">
        <w:trPr>
          <w:trHeight w:val="510"/>
        </w:trPr>
        <w:tc>
          <w:tcPr>
            <w:tcW w:w="423" w:type="dxa"/>
            <w:vMerge/>
            <w:tcBorders>
              <w:top w:val="nil"/>
              <w:left w:val="single" w:sz="8"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Эффективное значение напряжения сигнала занято “СЗ” на сопротивлении нагрузки 33 Ом  (±5%)</w:t>
            </w:r>
          </w:p>
        </w:tc>
        <w:tc>
          <w:tcPr>
            <w:tcW w:w="1738"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0,775</w:t>
            </w:r>
          </w:p>
        </w:tc>
        <w:tc>
          <w:tcPr>
            <w:tcW w:w="1522" w:type="dxa"/>
            <w:tcBorders>
              <w:top w:val="nil"/>
              <w:left w:val="nil"/>
              <w:bottom w:val="single" w:sz="4" w:space="0" w:color="auto"/>
              <w:right w:val="single" w:sz="4" w:space="0" w:color="auto"/>
            </w:tcBorders>
            <w:vAlign w:val="center"/>
          </w:tcPr>
          <w:p w:rsidR="00A95640" w:rsidRDefault="00A95640" w:rsidP="0024090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В</w:t>
            </w:r>
          </w:p>
        </w:tc>
        <w:tc>
          <w:tcPr>
            <w:tcW w:w="1276" w:type="dxa"/>
            <w:vMerge/>
            <w:tcBorders>
              <w:top w:val="nil"/>
              <w:left w:val="single" w:sz="4" w:space="0" w:color="auto"/>
              <w:bottom w:val="single" w:sz="8" w:space="0" w:color="000000"/>
              <w:right w:val="single" w:sz="8" w:space="0" w:color="auto"/>
            </w:tcBorders>
            <w:vAlign w:val="center"/>
            <w:hideMark/>
          </w:tcPr>
          <w:p w:rsidR="00A95640" w:rsidRDefault="00A95640" w:rsidP="0024090E">
            <w:pPr>
              <w:spacing w:after="0" w:line="256" w:lineRule="auto"/>
              <w:rPr>
                <w:rFonts w:ascii="Times New Roman" w:eastAsia="Times New Roman" w:hAnsi="Times New Roman"/>
                <w:sz w:val="20"/>
                <w:szCs w:val="20"/>
                <w:lang w:eastAsia="ru-RU"/>
              </w:rPr>
            </w:pPr>
          </w:p>
        </w:tc>
      </w:tr>
      <w:tr w:rsidR="00A95640" w:rsidTr="0024090E">
        <w:trPr>
          <w:trHeight w:val="300"/>
        </w:trPr>
        <w:tc>
          <w:tcPr>
            <w:tcW w:w="423" w:type="dxa"/>
            <w:vMerge/>
            <w:tcBorders>
              <w:top w:val="nil"/>
              <w:left w:val="single" w:sz="8"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Длительность посылки и паузы сигнала занято “СЗ” </w:t>
            </w:r>
          </w:p>
        </w:tc>
        <w:tc>
          <w:tcPr>
            <w:tcW w:w="1738"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0,35 (± 0,05)</w:t>
            </w:r>
          </w:p>
        </w:tc>
        <w:tc>
          <w:tcPr>
            <w:tcW w:w="1522" w:type="dxa"/>
            <w:tcBorders>
              <w:top w:val="nil"/>
              <w:left w:val="nil"/>
              <w:bottom w:val="single" w:sz="4" w:space="0" w:color="auto"/>
              <w:right w:val="single" w:sz="4" w:space="0" w:color="auto"/>
            </w:tcBorders>
            <w:vAlign w:val="center"/>
          </w:tcPr>
          <w:p w:rsidR="00A95640" w:rsidRDefault="00A95640" w:rsidP="0024090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сек</w:t>
            </w:r>
          </w:p>
        </w:tc>
        <w:tc>
          <w:tcPr>
            <w:tcW w:w="1276" w:type="dxa"/>
            <w:vMerge/>
            <w:tcBorders>
              <w:top w:val="nil"/>
              <w:left w:val="single" w:sz="4" w:space="0" w:color="auto"/>
              <w:bottom w:val="single" w:sz="8" w:space="0" w:color="000000"/>
              <w:right w:val="single" w:sz="8" w:space="0" w:color="auto"/>
            </w:tcBorders>
            <w:vAlign w:val="center"/>
            <w:hideMark/>
          </w:tcPr>
          <w:p w:rsidR="00A95640" w:rsidRDefault="00A95640" w:rsidP="0024090E">
            <w:pPr>
              <w:spacing w:after="0" w:line="256" w:lineRule="auto"/>
              <w:rPr>
                <w:rFonts w:ascii="Times New Roman" w:eastAsia="Times New Roman" w:hAnsi="Times New Roman"/>
                <w:sz w:val="20"/>
                <w:szCs w:val="20"/>
                <w:lang w:eastAsia="ru-RU"/>
              </w:rPr>
            </w:pPr>
          </w:p>
        </w:tc>
      </w:tr>
      <w:tr w:rsidR="00A95640" w:rsidTr="0024090E">
        <w:trPr>
          <w:trHeight w:val="255"/>
        </w:trPr>
        <w:tc>
          <w:tcPr>
            <w:tcW w:w="423" w:type="dxa"/>
            <w:vMerge/>
            <w:tcBorders>
              <w:top w:val="nil"/>
              <w:left w:val="single" w:sz="8"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Напряжение питания  постоянного тока с общей нулевой точкой.</w:t>
            </w:r>
          </w:p>
        </w:tc>
        <w:tc>
          <w:tcPr>
            <w:tcW w:w="1738"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w:t>
            </w:r>
          </w:p>
        </w:tc>
        <w:tc>
          <w:tcPr>
            <w:tcW w:w="1522" w:type="dxa"/>
            <w:tcBorders>
              <w:top w:val="nil"/>
              <w:left w:val="nil"/>
              <w:bottom w:val="single" w:sz="4" w:space="0" w:color="auto"/>
              <w:right w:val="single" w:sz="4" w:space="0" w:color="auto"/>
            </w:tcBorders>
            <w:vAlign w:val="center"/>
          </w:tcPr>
          <w:p w:rsidR="00A95640" w:rsidRDefault="00A95640" w:rsidP="0024090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w:t>
            </w:r>
          </w:p>
        </w:tc>
        <w:tc>
          <w:tcPr>
            <w:tcW w:w="1276" w:type="dxa"/>
            <w:vMerge/>
            <w:tcBorders>
              <w:top w:val="nil"/>
              <w:left w:val="single" w:sz="4" w:space="0" w:color="auto"/>
              <w:bottom w:val="single" w:sz="8" w:space="0" w:color="000000"/>
              <w:right w:val="single" w:sz="8" w:space="0" w:color="auto"/>
            </w:tcBorders>
            <w:vAlign w:val="center"/>
            <w:hideMark/>
          </w:tcPr>
          <w:p w:rsidR="00A95640" w:rsidRDefault="00A95640" w:rsidP="0024090E">
            <w:pPr>
              <w:spacing w:after="0" w:line="256" w:lineRule="auto"/>
              <w:rPr>
                <w:rFonts w:ascii="Times New Roman" w:eastAsia="Times New Roman" w:hAnsi="Times New Roman"/>
                <w:sz w:val="20"/>
                <w:szCs w:val="20"/>
                <w:lang w:eastAsia="ru-RU"/>
              </w:rPr>
            </w:pPr>
          </w:p>
        </w:tc>
      </w:tr>
      <w:tr w:rsidR="00A95640" w:rsidTr="0024090E">
        <w:trPr>
          <w:trHeight w:val="300"/>
        </w:trPr>
        <w:tc>
          <w:tcPr>
            <w:tcW w:w="423" w:type="dxa"/>
            <w:vMerge/>
            <w:tcBorders>
              <w:top w:val="nil"/>
              <w:left w:val="single" w:sz="8"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w:t>
            </w:r>
          </w:p>
        </w:tc>
        <w:tc>
          <w:tcPr>
            <w:tcW w:w="1738"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15 (±5%)</w:t>
            </w:r>
          </w:p>
        </w:tc>
        <w:tc>
          <w:tcPr>
            <w:tcW w:w="1522" w:type="dxa"/>
            <w:tcBorders>
              <w:top w:val="nil"/>
              <w:left w:val="nil"/>
              <w:bottom w:val="single" w:sz="4" w:space="0" w:color="auto"/>
              <w:right w:val="single" w:sz="4" w:space="0" w:color="auto"/>
            </w:tcBorders>
            <w:vAlign w:val="center"/>
          </w:tcPr>
          <w:p w:rsidR="00A95640" w:rsidRDefault="00A95640" w:rsidP="0024090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В</w:t>
            </w:r>
          </w:p>
        </w:tc>
        <w:tc>
          <w:tcPr>
            <w:tcW w:w="1276" w:type="dxa"/>
            <w:vMerge/>
            <w:tcBorders>
              <w:top w:val="nil"/>
              <w:left w:val="single" w:sz="4" w:space="0" w:color="auto"/>
              <w:bottom w:val="single" w:sz="8" w:space="0" w:color="000000"/>
              <w:right w:val="single" w:sz="8" w:space="0" w:color="auto"/>
            </w:tcBorders>
            <w:vAlign w:val="center"/>
            <w:hideMark/>
          </w:tcPr>
          <w:p w:rsidR="00A95640" w:rsidRDefault="00A95640" w:rsidP="0024090E">
            <w:pPr>
              <w:spacing w:after="0" w:line="256" w:lineRule="auto"/>
              <w:rPr>
                <w:rFonts w:ascii="Times New Roman" w:eastAsia="Times New Roman" w:hAnsi="Times New Roman"/>
                <w:sz w:val="20"/>
                <w:szCs w:val="20"/>
                <w:lang w:eastAsia="ru-RU"/>
              </w:rPr>
            </w:pPr>
          </w:p>
        </w:tc>
      </w:tr>
      <w:tr w:rsidR="00A95640" w:rsidTr="0024090E">
        <w:trPr>
          <w:trHeight w:val="300"/>
        </w:trPr>
        <w:tc>
          <w:tcPr>
            <w:tcW w:w="423" w:type="dxa"/>
            <w:vMerge/>
            <w:tcBorders>
              <w:top w:val="nil"/>
              <w:left w:val="single" w:sz="8"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w:t>
            </w:r>
          </w:p>
        </w:tc>
        <w:tc>
          <w:tcPr>
            <w:tcW w:w="1738"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- 15 (±5%)</w:t>
            </w:r>
          </w:p>
        </w:tc>
        <w:tc>
          <w:tcPr>
            <w:tcW w:w="1522" w:type="dxa"/>
            <w:tcBorders>
              <w:top w:val="nil"/>
              <w:left w:val="nil"/>
              <w:bottom w:val="single" w:sz="4" w:space="0" w:color="auto"/>
              <w:right w:val="single" w:sz="4" w:space="0" w:color="auto"/>
            </w:tcBorders>
            <w:vAlign w:val="center"/>
          </w:tcPr>
          <w:p w:rsidR="00A95640" w:rsidRDefault="00A95640" w:rsidP="0024090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В</w:t>
            </w:r>
          </w:p>
        </w:tc>
        <w:tc>
          <w:tcPr>
            <w:tcW w:w="1276" w:type="dxa"/>
            <w:vMerge/>
            <w:tcBorders>
              <w:top w:val="nil"/>
              <w:left w:val="single" w:sz="4" w:space="0" w:color="auto"/>
              <w:bottom w:val="single" w:sz="8" w:space="0" w:color="000000"/>
              <w:right w:val="single" w:sz="8" w:space="0" w:color="auto"/>
            </w:tcBorders>
            <w:vAlign w:val="center"/>
            <w:hideMark/>
          </w:tcPr>
          <w:p w:rsidR="00A95640" w:rsidRDefault="00A95640" w:rsidP="0024090E">
            <w:pPr>
              <w:spacing w:after="0" w:line="256" w:lineRule="auto"/>
              <w:rPr>
                <w:rFonts w:ascii="Times New Roman" w:eastAsia="Times New Roman" w:hAnsi="Times New Roman"/>
                <w:sz w:val="20"/>
                <w:szCs w:val="20"/>
                <w:lang w:eastAsia="ru-RU"/>
              </w:rPr>
            </w:pPr>
          </w:p>
        </w:tc>
      </w:tr>
      <w:tr w:rsidR="00A95640" w:rsidTr="0024090E">
        <w:trPr>
          <w:trHeight w:val="510"/>
        </w:trPr>
        <w:tc>
          <w:tcPr>
            <w:tcW w:w="423" w:type="dxa"/>
            <w:vMerge/>
            <w:tcBorders>
              <w:top w:val="nil"/>
              <w:left w:val="single" w:sz="8"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Потребляемый ток при работе и режиме максимальной нагрузки от источника напряжения: </w:t>
            </w:r>
          </w:p>
        </w:tc>
        <w:tc>
          <w:tcPr>
            <w:tcW w:w="1738" w:type="dxa"/>
            <w:tcBorders>
              <w:top w:val="nil"/>
              <w:left w:val="nil"/>
              <w:bottom w:val="nil"/>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w:t>
            </w:r>
          </w:p>
        </w:tc>
        <w:tc>
          <w:tcPr>
            <w:tcW w:w="1522" w:type="dxa"/>
            <w:tcBorders>
              <w:top w:val="nil"/>
              <w:left w:val="nil"/>
              <w:bottom w:val="nil"/>
              <w:right w:val="single" w:sz="4" w:space="0" w:color="auto"/>
            </w:tcBorders>
            <w:vAlign w:val="center"/>
          </w:tcPr>
          <w:p w:rsidR="00A95640" w:rsidRDefault="00A95640" w:rsidP="0024090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w:t>
            </w:r>
          </w:p>
        </w:tc>
        <w:tc>
          <w:tcPr>
            <w:tcW w:w="1276" w:type="dxa"/>
            <w:vMerge/>
            <w:tcBorders>
              <w:top w:val="nil"/>
              <w:left w:val="single" w:sz="4" w:space="0" w:color="auto"/>
              <w:bottom w:val="single" w:sz="8" w:space="0" w:color="000000"/>
              <w:right w:val="single" w:sz="8" w:space="0" w:color="auto"/>
            </w:tcBorders>
            <w:vAlign w:val="center"/>
            <w:hideMark/>
          </w:tcPr>
          <w:p w:rsidR="00A95640" w:rsidRDefault="00A95640" w:rsidP="0024090E">
            <w:pPr>
              <w:spacing w:after="0" w:line="256" w:lineRule="auto"/>
              <w:rPr>
                <w:rFonts w:ascii="Times New Roman" w:eastAsia="Times New Roman" w:hAnsi="Times New Roman"/>
                <w:sz w:val="20"/>
                <w:szCs w:val="20"/>
                <w:lang w:eastAsia="ru-RU"/>
              </w:rPr>
            </w:pPr>
          </w:p>
        </w:tc>
      </w:tr>
      <w:tr w:rsidR="00A95640" w:rsidTr="0024090E">
        <w:trPr>
          <w:trHeight w:val="300"/>
        </w:trPr>
        <w:tc>
          <w:tcPr>
            <w:tcW w:w="423" w:type="dxa"/>
            <w:vMerge/>
            <w:tcBorders>
              <w:top w:val="nil"/>
              <w:left w:val="single" w:sz="8"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15 В</w:t>
            </w:r>
          </w:p>
        </w:tc>
        <w:tc>
          <w:tcPr>
            <w:tcW w:w="1738" w:type="dxa"/>
            <w:tcBorders>
              <w:top w:val="single" w:sz="4" w:space="0" w:color="auto"/>
              <w:left w:val="nil"/>
              <w:bottom w:val="nil"/>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100(±15) </w:t>
            </w:r>
          </w:p>
        </w:tc>
        <w:tc>
          <w:tcPr>
            <w:tcW w:w="1522" w:type="dxa"/>
            <w:tcBorders>
              <w:top w:val="single" w:sz="4" w:space="0" w:color="auto"/>
              <w:left w:val="nil"/>
              <w:bottom w:val="nil"/>
              <w:right w:val="single" w:sz="4" w:space="0" w:color="auto"/>
            </w:tcBorders>
            <w:vAlign w:val="center"/>
          </w:tcPr>
          <w:p w:rsidR="00A95640" w:rsidRDefault="00A95640" w:rsidP="0024090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мА</w:t>
            </w:r>
          </w:p>
        </w:tc>
        <w:tc>
          <w:tcPr>
            <w:tcW w:w="1276" w:type="dxa"/>
            <w:vMerge/>
            <w:tcBorders>
              <w:top w:val="nil"/>
              <w:left w:val="single" w:sz="4" w:space="0" w:color="auto"/>
              <w:bottom w:val="single" w:sz="8" w:space="0" w:color="000000"/>
              <w:right w:val="single" w:sz="8" w:space="0" w:color="auto"/>
            </w:tcBorders>
            <w:vAlign w:val="center"/>
            <w:hideMark/>
          </w:tcPr>
          <w:p w:rsidR="00A95640" w:rsidRDefault="00A95640" w:rsidP="0024090E">
            <w:pPr>
              <w:spacing w:after="0" w:line="256" w:lineRule="auto"/>
              <w:rPr>
                <w:rFonts w:ascii="Times New Roman" w:eastAsia="Times New Roman" w:hAnsi="Times New Roman"/>
                <w:sz w:val="20"/>
                <w:szCs w:val="20"/>
                <w:lang w:eastAsia="ru-RU"/>
              </w:rPr>
            </w:pPr>
          </w:p>
        </w:tc>
      </w:tr>
      <w:tr w:rsidR="00A95640" w:rsidTr="0024090E">
        <w:trPr>
          <w:trHeight w:val="300"/>
        </w:trPr>
        <w:tc>
          <w:tcPr>
            <w:tcW w:w="423" w:type="dxa"/>
            <w:vMerge/>
            <w:tcBorders>
              <w:top w:val="nil"/>
              <w:left w:val="single" w:sz="8"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-15 В</w:t>
            </w:r>
          </w:p>
        </w:tc>
        <w:tc>
          <w:tcPr>
            <w:tcW w:w="1738" w:type="dxa"/>
            <w:tcBorders>
              <w:top w:val="single" w:sz="4" w:space="0" w:color="auto"/>
              <w:left w:val="nil"/>
              <w:bottom w:val="nil"/>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190 (±30) </w:t>
            </w:r>
          </w:p>
        </w:tc>
        <w:tc>
          <w:tcPr>
            <w:tcW w:w="1522" w:type="dxa"/>
            <w:tcBorders>
              <w:top w:val="single" w:sz="4" w:space="0" w:color="auto"/>
              <w:left w:val="nil"/>
              <w:bottom w:val="nil"/>
              <w:right w:val="single" w:sz="4" w:space="0" w:color="auto"/>
            </w:tcBorders>
            <w:vAlign w:val="center"/>
          </w:tcPr>
          <w:p w:rsidR="00A95640" w:rsidRDefault="00A95640" w:rsidP="0024090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мА</w:t>
            </w:r>
          </w:p>
        </w:tc>
        <w:tc>
          <w:tcPr>
            <w:tcW w:w="1276" w:type="dxa"/>
            <w:vMerge/>
            <w:tcBorders>
              <w:top w:val="nil"/>
              <w:left w:val="single" w:sz="4" w:space="0" w:color="auto"/>
              <w:bottom w:val="single" w:sz="8" w:space="0" w:color="000000"/>
              <w:right w:val="single" w:sz="8" w:space="0" w:color="auto"/>
            </w:tcBorders>
            <w:vAlign w:val="center"/>
            <w:hideMark/>
          </w:tcPr>
          <w:p w:rsidR="00A95640" w:rsidRDefault="00A95640" w:rsidP="0024090E">
            <w:pPr>
              <w:spacing w:after="0" w:line="256" w:lineRule="auto"/>
              <w:rPr>
                <w:rFonts w:ascii="Times New Roman" w:eastAsia="Times New Roman" w:hAnsi="Times New Roman"/>
                <w:sz w:val="20"/>
                <w:szCs w:val="20"/>
                <w:lang w:eastAsia="ru-RU"/>
              </w:rPr>
            </w:pPr>
          </w:p>
        </w:tc>
      </w:tr>
      <w:tr w:rsidR="00A95640" w:rsidTr="0024090E">
        <w:trPr>
          <w:trHeight w:val="300"/>
        </w:trPr>
        <w:tc>
          <w:tcPr>
            <w:tcW w:w="423" w:type="dxa"/>
            <w:vMerge/>
            <w:tcBorders>
              <w:top w:val="nil"/>
              <w:left w:val="single" w:sz="8"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Габаритные размеры </w:t>
            </w:r>
          </w:p>
        </w:tc>
        <w:tc>
          <w:tcPr>
            <w:tcW w:w="1738" w:type="dxa"/>
            <w:tcBorders>
              <w:top w:val="single" w:sz="4" w:space="0" w:color="auto"/>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220Х20Х30</w:t>
            </w:r>
          </w:p>
        </w:tc>
        <w:tc>
          <w:tcPr>
            <w:tcW w:w="1522" w:type="dxa"/>
            <w:tcBorders>
              <w:top w:val="single" w:sz="4" w:space="0" w:color="auto"/>
              <w:left w:val="nil"/>
              <w:bottom w:val="single" w:sz="4" w:space="0" w:color="auto"/>
              <w:right w:val="single" w:sz="4" w:space="0" w:color="auto"/>
            </w:tcBorders>
            <w:vAlign w:val="center"/>
          </w:tcPr>
          <w:p w:rsidR="00A95640" w:rsidRDefault="00A95640" w:rsidP="0024090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мм</w:t>
            </w:r>
          </w:p>
        </w:tc>
        <w:tc>
          <w:tcPr>
            <w:tcW w:w="1276" w:type="dxa"/>
            <w:vMerge/>
            <w:tcBorders>
              <w:top w:val="nil"/>
              <w:left w:val="single" w:sz="4" w:space="0" w:color="auto"/>
              <w:bottom w:val="single" w:sz="8" w:space="0" w:color="000000"/>
              <w:right w:val="single" w:sz="8" w:space="0" w:color="auto"/>
            </w:tcBorders>
            <w:vAlign w:val="center"/>
            <w:hideMark/>
          </w:tcPr>
          <w:p w:rsidR="00A95640" w:rsidRDefault="00A95640" w:rsidP="0024090E">
            <w:pPr>
              <w:spacing w:after="0" w:line="256" w:lineRule="auto"/>
              <w:rPr>
                <w:rFonts w:ascii="Times New Roman" w:eastAsia="Times New Roman" w:hAnsi="Times New Roman"/>
                <w:sz w:val="20"/>
                <w:szCs w:val="20"/>
                <w:lang w:eastAsia="ru-RU"/>
              </w:rPr>
            </w:pPr>
          </w:p>
        </w:tc>
      </w:tr>
      <w:tr w:rsidR="00A95640" w:rsidTr="0024090E">
        <w:trPr>
          <w:trHeight w:val="315"/>
        </w:trPr>
        <w:tc>
          <w:tcPr>
            <w:tcW w:w="423" w:type="dxa"/>
            <w:vMerge/>
            <w:tcBorders>
              <w:top w:val="nil"/>
              <w:left w:val="single" w:sz="8"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8"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Масса </w:t>
            </w:r>
          </w:p>
        </w:tc>
        <w:tc>
          <w:tcPr>
            <w:tcW w:w="1738" w:type="dxa"/>
            <w:tcBorders>
              <w:top w:val="nil"/>
              <w:left w:val="nil"/>
              <w:bottom w:val="single" w:sz="8"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не более 0.45</w:t>
            </w:r>
          </w:p>
        </w:tc>
        <w:tc>
          <w:tcPr>
            <w:tcW w:w="1522" w:type="dxa"/>
            <w:tcBorders>
              <w:top w:val="nil"/>
              <w:left w:val="nil"/>
              <w:bottom w:val="single" w:sz="8" w:space="0" w:color="auto"/>
              <w:right w:val="single" w:sz="4" w:space="0" w:color="auto"/>
            </w:tcBorders>
            <w:vAlign w:val="center"/>
          </w:tcPr>
          <w:p w:rsidR="00A95640" w:rsidRDefault="00A95640" w:rsidP="0024090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8"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кг</w:t>
            </w:r>
          </w:p>
        </w:tc>
        <w:tc>
          <w:tcPr>
            <w:tcW w:w="1276" w:type="dxa"/>
            <w:vMerge/>
            <w:tcBorders>
              <w:top w:val="nil"/>
              <w:left w:val="single" w:sz="4" w:space="0" w:color="auto"/>
              <w:bottom w:val="single" w:sz="8" w:space="0" w:color="000000"/>
              <w:right w:val="single" w:sz="8" w:space="0" w:color="auto"/>
            </w:tcBorders>
            <w:vAlign w:val="center"/>
            <w:hideMark/>
          </w:tcPr>
          <w:p w:rsidR="00A95640" w:rsidRDefault="00A95640" w:rsidP="0024090E">
            <w:pPr>
              <w:spacing w:after="0" w:line="256" w:lineRule="auto"/>
              <w:rPr>
                <w:rFonts w:ascii="Times New Roman" w:eastAsia="Times New Roman" w:hAnsi="Times New Roman"/>
                <w:sz w:val="20"/>
                <w:szCs w:val="20"/>
                <w:lang w:eastAsia="ru-RU"/>
              </w:rPr>
            </w:pPr>
          </w:p>
        </w:tc>
      </w:tr>
      <w:tr w:rsidR="00A95640" w:rsidTr="0024090E">
        <w:trPr>
          <w:trHeight w:val="300"/>
        </w:trPr>
        <w:tc>
          <w:tcPr>
            <w:tcW w:w="423" w:type="dxa"/>
            <w:vMerge w:val="restart"/>
            <w:tcBorders>
              <w:top w:val="nil"/>
              <w:left w:val="single" w:sz="8" w:space="0" w:color="auto"/>
              <w:bottom w:val="single" w:sz="8" w:space="0" w:color="000000"/>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13</w:t>
            </w:r>
          </w:p>
        </w:tc>
        <w:tc>
          <w:tcPr>
            <w:tcW w:w="996" w:type="dxa"/>
            <w:vMerge w:val="restart"/>
            <w:tcBorders>
              <w:top w:val="nil"/>
              <w:left w:val="single" w:sz="4" w:space="0" w:color="auto"/>
              <w:bottom w:val="single" w:sz="8" w:space="0" w:color="000000"/>
              <w:right w:val="single" w:sz="4" w:space="0" w:color="auto"/>
            </w:tcBorders>
            <w:shd w:val="clear" w:color="auto" w:fill="FFFFFF"/>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ТЭЗ ГВС  21 </w:t>
            </w:r>
          </w:p>
        </w:tc>
        <w:tc>
          <w:tcPr>
            <w:tcW w:w="1067" w:type="dxa"/>
            <w:vMerge w:val="restart"/>
            <w:tcBorders>
              <w:top w:val="nil"/>
              <w:left w:val="single" w:sz="4" w:space="0" w:color="auto"/>
              <w:bottom w:val="single" w:sz="8" w:space="0" w:color="000000"/>
              <w:right w:val="single" w:sz="4" w:space="0" w:color="auto"/>
            </w:tcBorders>
            <w:vAlign w:val="center"/>
            <w:hideMark/>
          </w:tcPr>
          <w:p w:rsidR="00A95640" w:rsidRDefault="00A95640" w:rsidP="0024090E">
            <w:pPr>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Форма  вызывного сигнала </w:t>
            </w:r>
          </w:p>
        </w:tc>
        <w:tc>
          <w:tcPr>
            <w:tcW w:w="1738"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трапецеидальная</w:t>
            </w:r>
          </w:p>
        </w:tc>
        <w:tc>
          <w:tcPr>
            <w:tcW w:w="1522" w:type="dxa"/>
            <w:tcBorders>
              <w:top w:val="nil"/>
              <w:left w:val="nil"/>
              <w:bottom w:val="single" w:sz="4" w:space="0" w:color="auto"/>
              <w:right w:val="single" w:sz="4" w:space="0" w:color="auto"/>
            </w:tcBorders>
            <w:vAlign w:val="center"/>
          </w:tcPr>
          <w:p w:rsidR="00A95640" w:rsidRDefault="00A95640" w:rsidP="0024090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hideMark/>
          </w:tcPr>
          <w:p w:rsidR="00A95640" w:rsidRDefault="00A95640" w:rsidP="0024090E">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w:t>
            </w:r>
          </w:p>
        </w:tc>
        <w:tc>
          <w:tcPr>
            <w:tcW w:w="1276" w:type="dxa"/>
            <w:vMerge w:val="restart"/>
            <w:tcBorders>
              <w:top w:val="nil"/>
              <w:left w:val="single" w:sz="4" w:space="0" w:color="auto"/>
              <w:bottom w:val="single" w:sz="8" w:space="0" w:color="000000"/>
              <w:right w:val="single" w:sz="8" w:space="0" w:color="auto"/>
            </w:tcBorders>
            <w:vAlign w:val="center"/>
            <w:hideMark/>
          </w:tcPr>
          <w:p w:rsidR="00A95640" w:rsidRDefault="00A95640" w:rsidP="0024090E">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w:t>
            </w:r>
          </w:p>
        </w:tc>
      </w:tr>
      <w:tr w:rsidR="00A95640" w:rsidTr="0024090E">
        <w:trPr>
          <w:trHeight w:val="300"/>
        </w:trPr>
        <w:tc>
          <w:tcPr>
            <w:tcW w:w="423" w:type="dxa"/>
            <w:vMerge/>
            <w:tcBorders>
              <w:top w:val="nil"/>
              <w:left w:val="single" w:sz="8"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Частота следования вызывного сигнала </w:t>
            </w:r>
          </w:p>
        </w:tc>
        <w:tc>
          <w:tcPr>
            <w:tcW w:w="1738"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25 (±2)</w:t>
            </w:r>
          </w:p>
        </w:tc>
        <w:tc>
          <w:tcPr>
            <w:tcW w:w="1522" w:type="dxa"/>
            <w:tcBorders>
              <w:top w:val="nil"/>
              <w:left w:val="nil"/>
              <w:bottom w:val="single" w:sz="4" w:space="0" w:color="auto"/>
              <w:right w:val="single" w:sz="4" w:space="0" w:color="auto"/>
            </w:tcBorders>
            <w:vAlign w:val="center"/>
          </w:tcPr>
          <w:p w:rsidR="00A95640" w:rsidRDefault="00A95640" w:rsidP="0024090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Гц</w:t>
            </w:r>
          </w:p>
        </w:tc>
        <w:tc>
          <w:tcPr>
            <w:tcW w:w="1276" w:type="dxa"/>
            <w:vMerge/>
            <w:tcBorders>
              <w:top w:val="nil"/>
              <w:left w:val="single" w:sz="4" w:space="0" w:color="auto"/>
              <w:bottom w:val="single" w:sz="8" w:space="0" w:color="000000"/>
              <w:right w:val="single" w:sz="8" w:space="0" w:color="auto"/>
            </w:tcBorders>
            <w:vAlign w:val="center"/>
            <w:hideMark/>
          </w:tcPr>
          <w:p w:rsidR="00A95640" w:rsidRDefault="00A95640" w:rsidP="0024090E">
            <w:pPr>
              <w:spacing w:after="0" w:line="256" w:lineRule="auto"/>
              <w:rPr>
                <w:rFonts w:ascii="Times New Roman" w:eastAsia="Times New Roman" w:hAnsi="Times New Roman"/>
                <w:sz w:val="20"/>
                <w:szCs w:val="20"/>
                <w:lang w:eastAsia="ru-RU"/>
              </w:rPr>
            </w:pPr>
          </w:p>
        </w:tc>
      </w:tr>
      <w:tr w:rsidR="00A95640" w:rsidTr="0024090E">
        <w:trPr>
          <w:trHeight w:val="510"/>
        </w:trPr>
        <w:tc>
          <w:tcPr>
            <w:tcW w:w="423" w:type="dxa"/>
            <w:vMerge/>
            <w:tcBorders>
              <w:top w:val="nil"/>
              <w:left w:val="single" w:sz="8"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Амплитуда  вызывного сигнала при изменении нагрузки, температуры, напряжения питания</w:t>
            </w:r>
          </w:p>
        </w:tc>
        <w:tc>
          <w:tcPr>
            <w:tcW w:w="1738"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95 (±5)</w:t>
            </w:r>
          </w:p>
        </w:tc>
        <w:tc>
          <w:tcPr>
            <w:tcW w:w="1522" w:type="dxa"/>
            <w:tcBorders>
              <w:top w:val="nil"/>
              <w:left w:val="nil"/>
              <w:bottom w:val="single" w:sz="4" w:space="0" w:color="auto"/>
              <w:right w:val="single" w:sz="4" w:space="0" w:color="auto"/>
            </w:tcBorders>
            <w:vAlign w:val="center"/>
          </w:tcPr>
          <w:p w:rsidR="00A95640" w:rsidRDefault="00A95640" w:rsidP="0024090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В</w:t>
            </w:r>
          </w:p>
        </w:tc>
        <w:tc>
          <w:tcPr>
            <w:tcW w:w="1276" w:type="dxa"/>
            <w:vMerge/>
            <w:tcBorders>
              <w:top w:val="nil"/>
              <w:left w:val="single" w:sz="4" w:space="0" w:color="auto"/>
              <w:bottom w:val="single" w:sz="8" w:space="0" w:color="000000"/>
              <w:right w:val="single" w:sz="8" w:space="0" w:color="auto"/>
            </w:tcBorders>
            <w:vAlign w:val="center"/>
            <w:hideMark/>
          </w:tcPr>
          <w:p w:rsidR="00A95640" w:rsidRDefault="00A95640" w:rsidP="0024090E">
            <w:pPr>
              <w:spacing w:after="0" w:line="256" w:lineRule="auto"/>
              <w:rPr>
                <w:rFonts w:ascii="Times New Roman" w:eastAsia="Times New Roman" w:hAnsi="Times New Roman"/>
                <w:sz w:val="20"/>
                <w:szCs w:val="20"/>
                <w:lang w:eastAsia="ru-RU"/>
              </w:rPr>
            </w:pPr>
          </w:p>
        </w:tc>
      </w:tr>
      <w:tr w:rsidR="00A95640" w:rsidTr="0024090E">
        <w:trPr>
          <w:trHeight w:val="300"/>
        </w:trPr>
        <w:tc>
          <w:tcPr>
            <w:tcW w:w="423" w:type="dxa"/>
            <w:vMerge/>
            <w:tcBorders>
              <w:top w:val="nil"/>
              <w:left w:val="single" w:sz="8"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Сопротивление нагрузки</w:t>
            </w:r>
          </w:p>
        </w:tc>
        <w:tc>
          <w:tcPr>
            <w:tcW w:w="1738"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820 (±10)</w:t>
            </w:r>
          </w:p>
        </w:tc>
        <w:tc>
          <w:tcPr>
            <w:tcW w:w="1522" w:type="dxa"/>
            <w:tcBorders>
              <w:top w:val="nil"/>
              <w:left w:val="nil"/>
              <w:bottom w:val="single" w:sz="4" w:space="0" w:color="auto"/>
              <w:right w:val="single" w:sz="4" w:space="0" w:color="auto"/>
            </w:tcBorders>
            <w:vAlign w:val="center"/>
          </w:tcPr>
          <w:p w:rsidR="00A95640" w:rsidRDefault="00A95640" w:rsidP="0024090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Ом</w:t>
            </w:r>
          </w:p>
        </w:tc>
        <w:tc>
          <w:tcPr>
            <w:tcW w:w="1276" w:type="dxa"/>
            <w:vMerge/>
            <w:tcBorders>
              <w:top w:val="nil"/>
              <w:left w:val="single" w:sz="4" w:space="0" w:color="auto"/>
              <w:bottom w:val="single" w:sz="8" w:space="0" w:color="000000"/>
              <w:right w:val="single" w:sz="8" w:space="0" w:color="auto"/>
            </w:tcBorders>
            <w:vAlign w:val="center"/>
            <w:hideMark/>
          </w:tcPr>
          <w:p w:rsidR="00A95640" w:rsidRDefault="00A95640" w:rsidP="0024090E">
            <w:pPr>
              <w:spacing w:after="0" w:line="256" w:lineRule="auto"/>
              <w:rPr>
                <w:rFonts w:ascii="Times New Roman" w:eastAsia="Times New Roman" w:hAnsi="Times New Roman"/>
                <w:sz w:val="20"/>
                <w:szCs w:val="20"/>
                <w:lang w:eastAsia="ru-RU"/>
              </w:rPr>
            </w:pPr>
          </w:p>
        </w:tc>
      </w:tr>
      <w:tr w:rsidR="00A95640" w:rsidTr="0024090E">
        <w:trPr>
          <w:trHeight w:val="300"/>
        </w:trPr>
        <w:tc>
          <w:tcPr>
            <w:tcW w:w="423" w:type="dxa"/>
            <w:vMerge/>
            <w:tcBorders>
              <w:top w:val="nil"/>
              <w:left w:val="single" w:sz="8"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Уровень напряжения сигнала "+110"</w:t>
            </w:r>
          </w:p>
        </w:tc>
        <w:tc>
          <w:tcPr>
            <w:tcW w:w="1738"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110 (±5%)</w:t>
            </w:r>
          </w:p>
        </w:tc>
        <w:tc>
          <w:tcPr>
            <w:tcW w:w="1522" w:type="dxa"/>
            <w:tcBorders>
              <w:top w:val="nil"/>
              <w:left w:val="nil"/>
              <w:bottom w:val="single" w:sz="4" w:space="0" w:color="auto"/>
              <w:right w:val="single" w:sz="4" w:space="0" w:color="auto"/>
            </w:tcBorders>
            <w:vAlign w:val="center"/>
          </w:tcPr>
          <w:p w:rsidR="00A95640" w:rsidRDefault="00A95640" w:rsidP="0024090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В</w:t>
            </w:r>
          </w:p>
        </w:tc>
        <w:tc>
          <w:tcPr>
            <w:tcW w:w="1276" w:type="dxa"/>
            <w:vMerge/>
            <w:tcBorders>
              <w:top w:val="nil"/>
              <w:left w:val="single" w:sz="4" w:space="0" w:color="auto"/>
              <w:bottom w:val="single" w:sz="8" w:space="0" w:color="000000"/>
              <w:right w:val="single" w:sz="8" w:space="0" w:color="auto"/>
            </w:tcBorders>
            <w:vAlign w:val="center"/>
            <w:hideMark/>
          </w:tcPr>
          <w:p w:rsidR="00A95640" w:rsidRDefault="00A95640" w:rsidP="0024090E">
            <w:pPr>
              <w:spacing w:after="0" w:line="256" w:lineRule="auto"/>
              <w:rPr>
                <w:rFonts w:ascii="Times New Roman" w:eastAsia="Times New Roman" w:hAnsi="Times New Roman"/>
                <w:sz w:val="20"/>
                <w:szCs w:val="20"/>
                <w:lang w:eastAsia="ru-RU"/>
              </w:rPr>
            </w:pPr>
          </w:p>
        </w:tc>
      </w:tr>
      <w:tr w:rsidR="00A95640" w:rsidTr="0024090E">
        <w:trPr>
          <w:trHeight w:val="255"/>
        </w:trPr>
        <w:tc>
          <w:tcPr>
            <w:tcW w:w="423" w:type="dxa"/>
            <w:vMerge/>
            <w:tcBorders>
              <w:top w:val="nil"/>
              <w:left w:val="single" w:sz="8"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Напряжение питания  постоянного тока с общей нулевой точкой.</w:t>
            </w:r>
          </w:p>
        </w:tc>
        <w:tc>
          <w:tcPr>
            <w:tcW w:w="1738"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w:t>
            </w:r>
          </w:p>
        </w:tc>
        <w:tc>
          <w:tcPr>
            <w:tcW w:w="1522" w:type="dxa"/>
            <w:tcBorders>
              <w:top w:val="nil"/>
              <w:left w:val="nil"/>
              <w:bottom w:val="single" w:sz="4" w:space="0" w:color="auto"/>
              <w:right w:val="single" w:sz="4" w:space="0" w:color="auto"/>
            </w:tcBorders>
            <w:vAlign w:val="center"/>
          </w:tcPr>
          <w:p w:rsidR="00A95640" w:rsidRDefault="00A95640" w:rsidP="0024090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w:t>
            </w:r>
          </w:p>
        </w:tc>
        <w:tc>
          <w:tcPr>
            <w:tcW w:w="1276" w:type="dxa"/>
            <w:vMerge/>
            <w:tcBorders>
              <w:top w:val="nil"/>
              <w:left w:val="single" w:sz="4" w:space="0" w:color="auto"/>
              <w:bottom w:val="single" w:sz="8" w:space="0" w:color="000000"/>
              <w:right w:val="single" w:sz="8" w:space="0" w:color="auto"/>
            </w:tcBorders>
            <w:vAlign w:val="center"/>
            <w:hideMark/>
          </w:tcPr>
          <w:p w:rsidR="00A95640" w:rsidRDefault="00A95640" w:rsidP="0024090E">
            <w:pPr>
              <w:spacing w:after="0" w:line="256" w:lineRule="auto"/>
              <w:rPr>
                <w:rFonts w:ascii="Times New Roman" w:eastAsia="Times New Roman" w:hAnsi="Times New Roman"/>
                <w:sz w:val="20"/>
                <w:szCs w:val="20"/>
                <w:lang w:eastAsia="ru-RU"/>
              </w:rPr>
            </w:pPr>
          </w:p>
        </w:tc>
      </w:tr>
      <w:tr w:rsidR="00A95640" w:rsidTr="0024090E">
        <w:trPr>
          <w:trHeight w:val="300"/>
        </w:trPr>
        <w:tc>
          <w:tcPr>
            <w:tcW w:w="423" w:type="dxa"/>
            <w:vMerge/>
            <w:tcBorders>
              <w:top w:val="nil"/>
              <w:left w:val="single" w:sz="8"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w:t>
            </w:r>
          </w:p>
        </w:tc>
        <w:tc>
          <w:tcPr>
            <w:tcW w:w="1738"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15 (±5%)</w:t>
            </w:r>
          </w:p>
        </w:tc>
        <w:tc>
          <w:tcPr>
            <w:tcW w:w="1522" w:type="dxa"/>
            <w:tcBorders>
              <w:top w:val="nil"/>
              <w:left w:val="nil"/>
              <w:bottom w:val="single" w:sz="4" w:space="0" w:color="auto"/>
              <w:right w:val="single" w:sz="4" w:space="0" w:color="auto"/>
            </w:tcBorders>
            <w:vAlign w:val="center"/>
          </w:tcPr>
          <w:p w:rsidR="00A95640" w:rsidRDefault="00A95640" w:rsidP="0024090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В</w:t>
            </w:r>
          </w:p>
        </w:tc>
        <w:tc>
          <w:tcPr>
            <w:tcW w:w="1276" w:type="dxa"/>
            <w:vMerge/>
            <w:tcBorders>
              <w:top w:val="nil"/>
              <w:left w:val="single" w:sz="4" w:space="0" w:color="auto"/>
              <w:bottom w:val="single" w:sz="8" w:space="0" w:color="000000"/>
              <w:right w:val="single" w:sz="8" w:space="0" w:color="auto"/>
            </w:tcBorders>
            <w:vAlign w:val="center"/>
            <w:hideMark/>
          </w:tcPr>
          <w:p w:rsidR="00A95640" w:rsidRDefault="00A95640" w:rsidP="0024090E">
            <w:pPr>
              <w:spacing w:after="0" w:line="256" w:lineRule="auto"/>
              <w:rPr>
                <w:rFonts w:ascii="Times New Roman" w:eastAsia="Times New Roman" w:hAnsi="Times New Roman"/>
                <w:sz w:val="20"/>
                <w:szCs w:val="20"/>
                <w:lang w:eastAsia="ru-RU"/>
              </w:rPr>
            </w:pPr>
          </w:p>
        </w:tc>
      </w:tr>
      <w:tr w:rsidR="00A95640" w:rsidTr="0024090E">
        <w:trPr>
          <w:trHeight w:val="300"/>
        </w:trPr>
        <w:tc>
          <w:tcPr>
            <w:tcW w:w="423" w:type="dxa"/>
            <w:vMerge/>
            <w:tcBorders>
              <w:top w:val="nil"/>
              <w:left w:val="single" w:sz="8"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w:t>
            </w:r>
          </w:p>
        </w:tc>
        <w:tc>
          <w:tcPr>
            <w:tcW w:w="1738"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-15 (±5%)</w:t>
            </w:r>
          </w:p>
        </w:tc>
        <w:tc>
          <w:tcPr>
            <w:tcW w:w="1522" w:type="dxa"/>
            <w:tcBorders>
              <w:top w:val="nil"/>
              <w:left w:val="nil"/>
              <w:bottom w:val="single" w:sz="4" w:space="0" w:color="auto"/>
              <w:right w:val="single" w:sz="4" w:space="0" w:color="auto"/>
            </w:tcBorders>
            <w:vAlign w:val="center"/>
          </w:tcPr>
          <w:p w:rsidR="00A95640" w:rsidRDefault="00A95640" w:rsidP="0024090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В</w:t>
            </w:r>
          </w:p>
        </w:tc>
        <w:tc>
          <w:tcPr>
            <w:tcW w:w="1276" w:type="dxa"/>
            <w:vMerge/>
            <w:tcBorders>
              <w:top w:val="nil"/>
              <w:left w:val="single" w:sz="4" w:space="0" w:color="auto"/>
              <w:bottom w:val="single" w:sz="8" w:space="0" w:color="000000"/>
              <w:right w:val="single" w:sz="8" w:space="0" w:color="auto"/>
            </w:tcBorders>
            <w:vAlign w:val="center"/>
            <w:hideMark/>
          </w:tcPr>
          <w:p w:rsidR="00A95640" w:rsidRDefault="00A95640" w:rsidP="0024090E">
            <w:pPr>
              <w:spacing w:after="0" w:line="256" w:lineRule="auto"/>
              <w:rPr>
                <w:rFonts w:ascii="Times New Roman" w:eastAsia="Times New Roman" w:hAnsi="Times New Roman"/>
                <w:sz w:val="20"/>
                <w:szCs w:val="20"/>
                <w:lang w:eastAsia="ru-RU"/>
              </w:rPr>
            </w:pPr>
          </w:p>
        </w:tc>
      </w:tr>
      <w:tr w:rsidR="00A95640" w:rsidTr="0024090E">
        <w:trPr>
          <w:trHeight w:val="300"/>
        </w:trPr>
        <w:tc>
          <w:tcPr>
            <w:tcW w:w="423" w:type="dxa"/>
            <w:vMerge/>
            <w:tcBorders>
              <w:top w:val="nil"/>
              <w:left w:val="single" w:sz="8"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изолированный от общего провода</w:t>
            </w:r>
          </w:p>
        </w:tc>
        <w:tc>
          <w:tcPr>
            <w:tcW w:w="1738"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110 (±5%)</w:t>
            </w:r>
          </w:p>
        </w:tc>
        <w:tc>
          <w:tcPr>
            <w:tcW w:w="1522" w:type="dxa"/>
            <w:tcBorders>
              <w:top w:val="nil"/>
              <w:left w:val="nil"/>
              <w:bottom w:val="single" w:sz="4" w:space="0" w:color="auto"/>
              <w:right w:val="single" w:sz="4" w:space="0" w:color="auto"/>
            </w:tcBorders>
            <w:vAlign w:val="center"/>
          </w:tcPr>
          <w:p w:rsidR="00A95640" w:rsidRDefault="00A95640" w:rsidP="0024090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В</w:t>
            </w:r>
          </w:p>
        </w:tc>
        <w:tc>
          <w:tcPr>
            <w:tcW w:w="1276" w:type="dxa"/>
            <w:vMerge/>
            <w:tcBorders>
              <w:top w:val="nil"/>
              <w:left w:val="single" w:sz="4" w:space="0" w:color="auto"/>
              <w:bottom w:val="single" w:sz="8" w:space="0" w:color="000000"/>
              <w:right w:val="single" w:sz="8" w:space="0" w:color="auto"/>
            </w:tcBorders>
            <w:vAlign w:val="center"/>
            <w:hideMark/>
          </w:tcPr>
          <w:p w:rsidR="00A95640" w:rsidRDefault="00A95640" w:rsidP="0024090E">
            <w:pPr>
              <w:spacing w:after="0" w:line="256" w:lineRule="auto"/>
              <w:rPr>
                <w:rFonts w:ascii="Times New Roman" w:eastAsia="Times New Roman" w:hAnsi="Times New Roman"/>
                <w:sz w:val="20"/>
                <w:szCs w:val="20"/>
                <w:lang w:eastAsia="ru-RU"/>
              </w:rPr>
            </w:pPr>
          </w:p>
        </w:tc>
      </w:tr>
      <w:tr w:rsidR="00A95640" w:rsidTr="0024090E">
        <w:trPr>
          <w:trHeight w:val="510"/>
        </w:trPr>
        <w:tc>
          <w:tcPr>
            <w:tcW w:w="423" w:type="dxa"/>
            <w:vMerge/>
            <w:tcBorders>
              <w:top w:val="nil"/>
              <w:left w:val="single" w:sz="8"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Потребляемый ток при работе с максимальной нагрузкой от источника напряжения</w:t>
            </w:r>
          </w:p>
        </w:tc>
        <w:tc>
          <w:tcPr>
            <w:tcW w:w="1738"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w:t>
            </w:r>
          </w:p>
        </w:tc>
        <w:tc>
          <w:tcPr>
            <w:tcW w:w="1522" w:type="dxa"/>
            <w:tcBorders>
              <w:top w:val="nil"/>
              <w:left w:val="nil"/>
              <w:bottom w:val="single" w:sz="4" w:space="0" w:color="auto"/>
              <w:right w:val="single" w:sz="4" w:space="0" w:color="auto"/>
            </w:tcBorders>
            <w:vAlign w:val="center"/>
          </w:tcPr>
          <w:p w:rsidR="00A95640" w:rsidRDefault="00A95640" w:rsidP="0024090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w:t>
            </w:r>
          </w:p>
        </w:tc>
        <w:tc>
          <w:tcPr>
            <w:tcW w:w="1276" w:type="dxa"/>
            <w:vMerge/>
            <w:tcBorders>
              <w:top w:val="nil"/>
              <w:left w:val="single" w:sz="4" w:space="0" w:color="auto"/>
              <w:bottom w:val="single" w:sz="8" w:space="0" w:color="000000"/>
              <w:right w:val="single" w:sz="8" w:space="0" w:color="auto"/>
            </w:tcBorders>
            <w:vAlign w:val="center"/>
            <w:hideMark/>
          </w:tcPr>
          <w:p w:rsidR="00A95640" w:rsidRDefault="00A95640" w:rsidP="0024090E">
            <w:pPr>
              <w:spacing w:after="0" w:line="256" w:lineRule="auto"/>
              <w:rPr>
                <w:rFonts w:ascii="Times New Roman" w:eastAsia="Times New Roman" w:hAnsi="Times New Roman"/>
                <w:sz w:val="20"/>
                <w:szCs w:val="20"/>
                <w:lang w:eastAsia="ru-RU"/>
              </w:rPr>
            </w:pPr>
          </w:p>
        </w:tc>
      </w:tr>
      <w:tr w:rsidR="00A95640" w:rsidTr="0024090E">
        <w:trPr>
          <w:trHeight w:val="300"/>
        </w:trPr>
        <w:tc>
          <w:tcPr>
            <w:tcW w:w="423" w:type="dxa"/>
            <w:vMerge/>
            <w:tcBorders>
              <w:top w:val="nil"/>
              <w:left w:val="single" w:sz="8"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15В</w:t>
            </w:r>
          </w:p>
        </w:tc>
        <w:tc>
          <w:tcPr>
            <w:tcW w:w="1738"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88(±8)</w:t>
            </w:r>
          </w:p>
        </w:tc>
        <w:tc>
          <w:tcPr>
            <w:tcW w:w="1522" w:type="dxa"/>
            <w:tcBorders>
              <w:top w:val="nil"/>
              <w:left w:val="nil"/>
              <w:bottom w:val="single" w:sz="4" w:space="0" w:color="auto"/>
              <w:right w:val="single" w:sz="4" w:space="0" w:color="auto"/>
            </w:tcBorders>
            <w:vAlign w:val="center"/>
          </w:tcPr>
          <w:p w:rsidR="00A95640" w:rsidRDefault="00A95640" w:rsidP="0024090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мА</w:t>
            </w:r>
          </w:p>
        </w:tc>
        <w:tc>
          <w:tcPr>
            <w:tcW w:w="1276" w:type="dxa"/>
            <w:vMerge/>
            <w:tcBorders>
              <w:top w:val="nil"/>
              <w:left w:val="single" w:sz="4" w:space="0" w:color="auto"/>
              <w:bottom w:val="single" w:sz="8" w:space="0" w:color="000000"/>
              <w:right w:val="single" w:sz="8" w:space="0" w:color="auto"/>
            </w:tcBorders>
            <w:vAlign w:val="center"/>
            <w:hideMark/>
          </w:tcPr>
          <w:p w:rsidR="00A95640" w:rsidRDefault="00A95640" w:rsidP="0024090E">
            <w:pPr>
              <w:spacing w:after="0" w:line="256" w:lineRule="auto"/>
              <w:rPr>
                <w:rFonts w:ascii="Times New Roman" w:eastAsia="Times New Roman" w:hAnsi="Times New Roman"/>
                <w:sz w:val="20"/>
                <w:szCs w:val="20"/>
                <w:lang w:eastAsia="ru-RU"/>
              </w:rPr>
            </w:pPr>
          </w:p>
        </w:tc>
      </w:tr>
      <w:tr w:rsidR="00A95640" w:rsidTr="0024090E">
        <w:trPr>
          <w:trHeight w:val="300"/>
        </w:trPr>
        <w:tc>
          <w:tcPr>
            <w:tcW w:w="423" w:type="dxa"/>
            <w:vMerge/>
            <w:tcBorders>
              <w:top w:val="nil"/>
              <w:left w:val="single" w:sz="8"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-15 В</w:t>
            </w:r>
          </w:p>
        </w:tc>
        <w:tc>
          <w:tcPr>
            <w:tcW w:w="1738"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30(±5)</w:t>
            </w:r>
          </w:p>
        </w:tc>
        <w:tc>
          <w:tcPr>
            <w:tcW w:w="1522" w:type="dxa"/>
            <w:tcBorders>
              <w:top w:val="nil"/>
              <w:left w:val="nil"/>
              <w:bottom w:val="single" w:sz="4" w:space="0" w:color="auto"/>
              <w:right w:val="single" w:sz="4" w:space="0" w:color="auto"/>
            </w:tcBorders>
            <w:vAlign w:val="center"/>
          </w:tcPr>
          <w:p w:rsidR="00A95640" w:rsidRDefault="00A95640" w:rsidP="0024090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мА</w:t>
            </w:r>
          </w:p>
        </w:tc>
        <w:tc>
          <w:tcPr>
            <w:tcW w:w="1276" w:type="dxa"/>
            <w:vMerge/>
            <w:tcBorders>
              <w:top w:val="nil"/>
              <w:left w:val="single" w:sz="4" w:space="0" w:color="auto"/>
              <w:bottom w:val="single" w:sz="8" w:space="0" w:color="000000"/>
              <w:right w:val="single" w:sz="8" w:space="0" w:color="auto"/>
            </w:tcBorders>
            <w:vAlign w:val="center"/>
            <w:hideMark/>
          </w:tcPr>
          <w:p w:rsidR="00A95640" w:rsidRDefault="00A95640" w:rsidP="0024090E">
            <w:pPr>
              <w:spacing w:after="0" w:line="256" w:lineRule="auto"/>
              <w:rPr>
                <w:rFonts w:ascii="Times New Roman" w:eastAsia="Times New Roman" w:hAnsi="Times New Roman"/>
                <w:sz w:val="20"/>
                <w:szCs w:val="20"/>
                <w:lang w:eastAsia="ru-RU"/>
              </w:rPr>
            </w:pPr>
          </w:p>
        </w:tc>
      </w:tr>
      <w:tr w:rsidR="00A95640" w:rsidTr="0024090E">
        <w:trPr>
          <w:trHeight w:val="300"/>
        </w:trPr>
        <w:tc>
          <w:tcPr>
            <w:tcW w:w="423" w:type="dxa"/>
            <w:vMerge/>
            <w:tcBorders>
              <w:top w:val="nil"/>
              <w:left w:val="single" w:sz="8"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110В</w:t>
            </w:r>
          </w:p>
        </w:tc>
        <w:tc>
          <w:tcPr>
            <w:tcW w:w="1738"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510 (±40)</w:t>
            </w:r>
          </w:p>
        </w:tc>
        <w:tc>
          <w:tcPr>
            <w:tcW w:w="1522" w:type="dxa"/>
            <w:tcBorders>
              <w:top w:val="nil"/>
              <w:left w:val="nil"/>
              <w:bottom w:val="single" w:sz="4" w:space="0" w:color="auto"/>
              <w:right w:val="single" w:sz="4" w:space="0" w:color="auto"/>
            </w:tcBorders>
            <w:vAlign w:val="center"/>
          </w:tcPr>
          <w:p w:rsidR="00A95640" w:rsidRDefault="00A95640" w:rsidP="0024090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мА</w:t>
            </w:r>
          </w:p>
        </w:tc>
        <w:tc>
          <w:tcPr>
            <w:tcW w:w="1276" w:type="dxa"/>
            <w:vMerge/>
            <w:tcBorders>
              <w:top w:val="nil"/>
              <w:left w:val="single" w:sz="4" w:space="0" w:color="auto"/>
              <w:bottom w:val="single" w:sz="8" w:space="0" w:color="000000"/>
              <w:right w:val="single" w:sz="8" w:space="0" w:color="auto"/>
            </w:tcBorders>
            <w:vAlign w:val="center"/>
            <w:hideMark/>
          </w:tcPr>
          <w:p w:rsidR="00A95640" w:rsidRDefault="00A95640" w:rsidP="0024090E">
            <w:pPr>
              <w:spacing w:after="0" w:line="256" w:lineRule="auto"/>
              <w:rPr>
                <w:rFonts w:ascii="Times New Roman" w:eastAsia="Times New Roman" w:hAnsi="Times New Roman"/>
                <w:sz w:val="20"/>
                <w:szCs w:val="20"/>
                <w:lang w:eastAsia="ru-RU"/>
              </w:rPr>
            </w:pPr>
          </w:p>
        </w:tc>
      </w:tr>
      <w:tr w:rsidR="00A95640" w:rsidTr="0024090E">
        <w:trPr>
          <w:trHeight w:val="315"/>
        </w:trPr>
        <w:tc>
          <w:tcPr>
            <w:tcW w:w="423" w:type="dxa"/>
            <w:vMerge/>
            <w:tcBorders>
              <w:top w:val="nil"/>
              <w:left w:val="single" w:sz="8"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Габаритные размеры </w:t>
            </w:r>
          </w:p>
        </w:tc>
        <w:tc>
          <w:tcPr>
            <w:tcW w:w="1738"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220Х200Х82,5</w:t>
            </w:r>
          </w:p>
        </w:tc>
        <w:tc>
          <w:tcPr>
            <w:tcW w:w="1522" w:type="dxa"/>
            <w:tcBorders>
              <w:top w:val="nil"/>
              <w:left w:val="nil"/>
              <w:bottom w:val="single" w:sz="4" w:space="0" w:color="auto"/>
              <w:right w:val="single" w:sz="4" w:space="0" w:color="auto"/>
            </w:tcBorders>
            <w:vAlign w:val="center"/>
          </w:tcPr>
          <w:p w:rsidR="00A95640" w:rsidRDefault="00A95640" w:rsidP="0024090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мм</w:t>
            </w:r>
          </w:p>
        </w:tc>
        <w:tc>
          <w:tcPr>
            <w:tcW w:w="1276" w:type="dxa"/>
            <w:vMerge/>
            <w:tcBorders>
              <w:top w:val="nil"/>
              <w:left w:val="single" w:sz="4" w:space="0" w:color="auto"/>
              <w:bottom w:val="single" w:sz="8" w:space="0" w:color="000000"/>
              <w:right w:val="single" w:sz="8" w:space="0" w:color="auto"/>
            </w:tcBorders>
            <w:vAlign w:val="center"/>
            <w:hideMark/>
          </w:tcPr>
          <w:p w:rsidR="00A95640" w:rsidRDefault="00A95640" w:rsidP="0024090E">
            <w:pPr>
              <w:spacing w:after="0" w:line="256" w:lineRule="auto"/>
              <w:rPr>
                <w:rFonts w:ascii="Times New Roman" w:eastAsia="Times New Roman" w:hAnsi="Times New Roman"/>
                <w:sz w:val="20"/>
                <w:szCs w:val="20"/>
                <w:lang w:eastAsia="ru-RU"/>
              </w:rPr>
            </w:pPr>
          </w:p>
        </w:tc>
      </w:tr>
      <w:tr w:rsidR="00A95640" w:rsidTr="0024090E">
        <w:trPr>
          <w:trHeight w:val="315"/>
        </w:trPr>
        <w:tc>
          <w:tcPr>
            <w:tcW w:w="423" w:type="dxa"/>
            <w:vMerge/>
            <w:tcBorders>
              <w:top w:val="nil"/>
              <w:left w:val="single" w:sz="8"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8"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Масса </w:t>
            </w:r>
          </w:p>
        </w:tc>
        <w:tc>
          <w:tcPr>
            <w:tcW w:w="1738" w:type="dxa"/>
            <w:tcBorders>
              <w:top w:val="nil"/>
              <w:left w:val="nil"/>
              <w:bottom w:val="single" w:sz="8"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не более 1,7</w:t>
            </w:r>
          </w:p>
        </w:tc>
        <w:tc>
          <w:tcPr>
            <w:tcW w:w="1522" w:type="dxa"/>
            <w:tcBorders>
              <w:top w:val="nil"/>
              <w:left w:val="nil"/>
              <w:bottom w:val="single" w:sz="8" w:space="0" w:color="auto"/>
              <w:right w:val="single" w:sz="4" w:space="0" w:color="auto"/>
            </w:tcBorders>
            <w:vAlign w:val="center"/>
          </w:tcPr>
          <w:p w:rsidR="00A95640" w:rsidRDefault="00A95640" w:rsidP="0024090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8"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кг</w:t>
            </w:r>
          </w:p>
        </w:tc>
        <w:tc>
          <w:tcPr>
            <w:tcW w:w="1276" w:type="dxa"/>
            <w:vMerge/>
            <w:tcBorders>
              <w:top w:val="nil"/>
              <w:left w:val="single" w:sz="4" w:space="0" w:color="auto"/>
              <w:bottom w:val="single" w:sz="8" w:space="0" w:color="000000"/>
              <w:right w:val="single" w:sz="8" w:space="0" w:color="auto"/>
            </w:tcBorders>
            <w:vAlign w:val="center"/>
            <w:hideMark/>
          </w:tcPr>
          <w:p w:rsidR="00A95640" w:rsidRDefault="00A95640" w:rsidP="0024090E">
            <w:pPr>
              <w:spacing w:after="0" w:line="256" w:lineRule="auto"/>
              <w:rPr>
                <w:rFonts w:ascii="Times New Roman" w:eastAsia="Times New Roman" w:hAnsi="Times New Roman"/>
                <w:sz w:val="20"/>
                <w:szCs w:val="20"/>
                <w:lang w:eastAsia="ru-RU"/>
              </w:rPr>
            </w:pPr>
          </w:p>
        </w:tc>
      </w:tr>
      <w:tr w:rsidR="00A95640" w:rsidTr="0024090E">
        <w:trPr>
          <w:trHeight w:val="570"/>
        </w:trPr>
        <w:tc>
          <w:tcPr>
            <w:tcW w:w="423" w:type="dxa"/>
            <w:vMerge w:val="restart"/>
            <w:tcBorders>
              <w:top w:val="nil"/>
              <w:left w:val="single" w:sz="8" w:space="0" w:color="auto"/>
              <w:bottom w:val="single" w:sz="8" w:space="0" w:color="000000"/>
              <w:right w:val="nil"/>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14</w:t>
            </w:r>
          </w:p>
        </w:tc>
        <w:tc>
          <w:tcPr>
            <w:tcW w:w="996" w:type="dxa"/>
            <w:vMerge w:val="restart"/>
            <w:tcBorders>
              <w:top w:val="nil"/>
              <w:left w:val="single" w:sz="4" w:space="0" w:color="auto"/>
              <w:bottom w:val="single" w:sz="8" w:space="0" w:color="000000"/>
              <w:right w:val="single" w:sz="4" w:space="0" w:color="auto"/>
            </w:tcBorders>
            <w:shd w:val="clear" w:color="auto" w:fill="FFFFFF"/>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ТЭЗ ГКИ </w:t>
            </w:r>
          </w:p>
        </w:tc>
        <w:tc>
          <w:tcPr>
            <w:tcW w:w="1067" w:type="dxa"/>
            <w:vMerge w:val="restart"/>
            <w:tcBorders>
              <w:top w:val="nil"/>
              <w:left w:val="single" w:sz="4" w:space="0" w:color="auto"/>
              <w:bottom w:val="single" w:sz="8" w:space="0" w:color="000000"/>
              <w:right w:val="single" w:sz="4" w:space="0" w:color="auto"/>
            </w:tcBorders>
            <w:vAlign w:val="center"/>
            <w:hideMark/>
          </w:tcPr>
          <w:p w:rsidR="00A95640" w:rsidRDefault="00A95640" w:rsidP="0024090E">
            <w:pPr>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Амплитуда колоколообразного импульса при сопротивлении нагрузки 10 Ом (+_5%)</w:t>
            </w:r>
          </w:p>
        </w:tc>
        <w:tc>
          <w:tcPr>
            <w:tcW w:w="1738"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8,5 (± 0,5)</w:t>
            </w:r>
          </w:p>
        </w:tc>
        <w:tc>
          <w:tcPr>
            <w:tcW w:w="1522" w:type="dxa"/>
            <w:tcBorders>
              <w:top w:val="nil"/>
              <w:left w:val="nil"/>
              <w:bottom w:val="single" w:sz="4" w:space="0" w:color="auto"/>
              <w:right w:val="single" w:sz="4" w:space="0" w:color="auto"/>
            </w:tcBorders>
            <w:vAlign w:val="center"/>
          </w:tcPr>
          <w:p w:rsidR="00A95640" w:rsidRDefault="00A95640" w:rsidP="0024090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А</w:t>
            </w:r>
          </w:p>
        </w:tc>
        <w:tc>
          <w:tcPr>
            <w:tcW w:w="1276" w:type="dxa"/>
            <w:vMerge w:val="restart"/>
            <w:tcBorders>
              <w:top w:val="nil"/>
              <w:left w:val="single" w:sz="4" w:space="0" w:color="auto"/>
              <w:bottom w:val="single" w:sz="8" w:space="0" w:color="000000"/>
              <w:right w:val="single" w:sz="8" w:space="0" w:color="auto"/>
            </w:tcBorders>
            <w:vAlign w:val="center"/>
            <w:hideMark/>
          </w:tcPr>
          <w:p w:rsidR="00A95640" w:rsidRDefault="00A95640" w:rsidP="0024090E">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w:t>
            </w:r>
          </w:p>
        </w:tc>
      </w:tr>
      <w:tr w:rsidR="00A95640" w:rsidTr="0024090E">
        <w:trPr>
          <w:trHeight w:val="300"/>
        </w:trPr>
        <w:tc>
          <w:tcPr>
            <w:tcW w:w="423" w:type="dxa"/>
            <w:vMerge/>
            <w:tcBorders>
              <w:top w:val="nil"/>
              <w:left w:val="single" w:sz="8" w:space="0" w:color="auto"/>
              <w:bottom w:val="single" w:sz="8" w:space="0" w:color="000000"/>
              <w:right w:val="nil"/>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Напряжение питания  постоянного тока с общей нулевой точкой.</w:t>
            </w:r>
          </w:p>
        </w:tc>
        <w:tc>
          <w:tcPr>
            <w:tcW w:w="1738"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15 (±5%) </w:t>
            </w:r>
          </w:p>
        </w:tc>
        <w:tc>
          <w:tcPr>
            <w:tcW w:w="1522" w:type="dxa"/>
            <w:tcBorders>
              <w:top w:val="nil"/>
              <w:left w:val="nil"/>
              <w:bottom w:val="single" w:sz="4" w:space="0" w:color="auto"/>
              <w:right w:val="single" w:sz="4" w:space="0" w:color="auto"/>
            </w:tcBorders>
            <w:vAlign w:val="center"/>
          </w:tcPr>
          <w:p w:rsidR="00A95640" w:rsidRDefault="00A95640" w:rsidP="0024090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В</w:t>
            </w:r>
          </w:p>
        </w:tc>
        <w:tc>
          <w:tcPr>
            <w:tcW w:w="1276" w:type="dxa"/>
            <w:vMerge/>
            <w:tcBorders>
              <w:top w:val="nil"/>
              <w:left w:val="single" w:sz="4" w:space="0" w:color="auto"/>
              <w:bottom w:val="single" w:sz="8" w:space="0" w:color="000000"/>
              <w:right w:val="single" w:sz="8" w:space="0" w:color="auto"/>
            </w:tcBorders>
            <w:vAlign w:val="center"/>
            <w:hideMark/>
          </w:tcPr>
          <w:p w:rsidR="00A95640" w:rsidRDefault="00A95640" w:rsidP="0024090E">
            <w:pPr>
              <w:spacing w:after="0" w:line="256" w:lineRule="auto"/>
              <w:rPr>
                <w:rFonts w:ascii="Times New Roman" w:eastAsia="Times New Roman" w:hAnsi="Times New Roman"/>
                <w:sz w:val="20"/>
                <w:szCs w:val="20"/>
                <w:lang w:eastAsia="ru-RU"/>
              </w:rPr>
            </w:pPr>
          </w:p>
        </w:tc>
      </w:tr>
      <w:tr w:rsidR="00A95640" w:rsidTr="0024090E">
        <w:trPr>
          <w:trHeight w:val="300"/>
        </w:trPr>
        <w:tc>
          <w:tcPr>
            <w:tcW w:w="423" w:type="dxa"/>
            <w:vMerge/>
            <w:tcBorders>
              <w:top w:val="nil"/>
              <w:left w:val="single" w:sz="8" w:space="0" w:color="auto"/>
              <w:bottom w:val="single" w:sz="8" w:space="0" w:color="000000"/>
              <w:right w:val="nil"/>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w:t>
            </w:r>
          </w:p>
        </w:tc>
        <w:tc>
          <w:tcPr>
            <w:tcW w:w="1738"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- 15 (±5%)</w:t>
            </w:r>
          </w:p>
        </w:tc>
        <w:tc>
          <w:tcPr>
            <w:tcW w:w="1522" w:type="dxa"/>
            <w:tcBorders>
              <w:top w:val="nil"/>
              <w:left w:val="nil"/>
              <w:bottom w:val="single" w:sz="4" w:space="0" w:color="auto"/>
              <w:right w:val="single" w:sz="4" w:space="0" w:color="auto"/>
            </w:tcBorders>
            <w:vAlign w:val="center"/>
          </w:tcPr>
          <w:p w:rsidR="00A95640" w:rsidRDefault="00A95640" w:rsidP="0024090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В</w:t>
            </w:r>
          </w:p>
        </w:tc>
        <w:tc>
          <w:tcPr>
            <w:tcW w:w="1276" w:type="dxa"/>
            <w:vMerge/>
            <w:tcBorders>
              <w:top w:val="nil"/>
              <w:left w:val="single" w:sz="4" w:space="0" w:color="auto"/>
              <w:bottom w:val="single" w:sz="8" w:space="0" w:color="000000"/>
              <w:right w:val="single" w:sz="8" w:space="0" w:color="auto"/>
            </w:tcBorders>
            <w:vAlign w:val="center"/>
            <w:hideMark/>
          </w:tcPr>
          <w:p w:rsidR="00A95640" w:rsidRDefault="00A95640" w:rsidP="0024090E">
            <w:pPr>
              <w:spacing w:after="0" w:line="256" w:lineRule="auto"/>
              <w:rPr>
                <w:rFonts w:ascii="Times New Roman" w:eastAsia="Times New Roman" w:hAnsi="Times New Roman"/>
                <w:sz w:val="20"/>
                <w:szCs w:val="20"/>
                <w:lang w:eastAsia="ru-RU"/>
              </w:rPr>
            </w:pPr>
          </w:p>
        </w:tc>
      </w:tr>
      <w:tr w:rsidR="00A95640" w:rsidTr="0024090E">
        <w:trPr>
          <w:trHeight w:val="510"/>
        </w:trPr>
        <w:tc>
          <w:tcPr>
            <w:tcW w:w="423" w:type="dxa"/>
            <w:vMerge/>
            <w:tcBorders>
              <w:top w:val="nil"/>
              <w:left w:val="single" w:sz="8" w:space="0" w:color="auto"/>
              <w:bottom w:val="single" w:sz="8" w:space="0" w:color="000000"/>
              <w:right w:val="nil"/>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Напряжение питания  постоянного тока изолированного от общего провода</w:t>
            </w:r>
          </w:p>
        </w:tc>
        <w:tc>
          <w:tcPr>
            <w:tcW w:w="1738" w:type="dxa"/>
            <w:tcBorders>
              <w:top w:val="nil"/>
              <w:left w:val="nil"/>
              <w:bottom w:val="nil"/>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w:t>
            </w:r>
          </w:p>
        </w:tc>
        <w:tc>
          <w:tcPr>
            <w:tcW w:w="1522" w:type="dxa"/>
            <w:tcBorders>
              <w:top w:val="nil"/>
              <w:left w:val="nil"/>
              <w:bottom w:val="nil"/>
              <w:right w:val="single" w:sz="4" w:space="0" w:color="auto"/>
            </w:tcBorders>
            <w:vAlign w:val="center"/>
          </w:tcPr>
          <w:p w:rsidR="00A95640" w:rsidRDefault="00A95640" w:rsidP="0024090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w:t>
            </w:r>
          </w:p>
        </w:tc>
        <w:tc>
          <w:tcPr>
            <w:tcW w:w="1276" w:type="dxa"/>
            <w:vMerge/>
            <w:tcBorders>
              <w:top w:val="nil"/>
              <w:left w:val="single" w:sz="4" w:space="0" w:color="auto"/>
              <w:bottom w:val="single" w:sz="8" w:space="0" w:color="000000"/>
              <w:right w:val="single" w:sz="8" w:space="0" w:color="auto"/>
            </w:tcBorders>
            <w:vAlign w:val="center"/>
            <w:hideMark/>
          </w:tcPr>
          <w:p w:rsidR="00A95640" w:rsidRDefault="00A95640" w:rsidP="0024090E">
            <w:pPr>
              <w:spacing w:after="0" w:line="256" w:lineRule="auto"/>
              <w:rPr>
                <w:rFonts w:ascii="Times New Roman" w:eastAsia="Times New Roman" w:hAnsi="Times New Roman"/>
                <w:sz w:val="20"/>
                <w:szCs w:val="20"/>
                <w:lang w:eastAsia="ru-RU"/>
              </w:rPr>
            </w:pPr>
          </w:p>
        </w:tc>
      </w:tr>
      <w:tr w:rsidR="00A95640" w:rsidTr="0024090E">
        <w:trPr>
          <w:trHeight w:val="375"/>
        </w:trPr>
        <w:tc>
          <w:tcPr>
            <w:tcW w:w="423" w:type="dxa"/>
            <w:vMerge/>
            <w:tcBorders>
              <w:top w:val="nil"/>
              <w:left w:val="single" w:sz="8" w:space="0" w:color="auto"/>
              <w:bottom w:val="single" w:sz="8" w:space="0" w:color="000000"/>
              <w:right w:val="nil"/>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w:t>
            </w:r>
          </w:p>
        </w:tc>
        <w:tc>
          <w:tcPr>
            <w:tcW w:w="1738" w:type="dxa"/>
            <w:tcBorders>
              <w:top w:val="single" w:sz="4" w:space="0" w:color="auto"/>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27 (± 10)%) </w:t>
            </w:r>
          </w:p>
        </w:tc>
        <w:tc>
          <w:tcPr>
            <w:tcW w:w="1522" w:type="dxa"/>
            <w:tcBorders>
              <w:top w:val="single" w:sz="4" w:space="0" w:color="auto"/>
              <w:left w:val="nil"/>
              <w:bottom w:val="single" w:sz="4" w:space="0" w:color="auto"/>
              <w:right w:val="single" w:sz="4" w:space="0" w:color="auto"/>
            </w:tcBorders>
            <w:vAlign w:val="center"/>
          </w:tcPr>
          <w:p w:rsidR="00A95640" w:rsidRDefault="00A95640" w:rsidP="0024090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В</w:t>
            </w:r>
          </w:p>
        </w:tc>
        <w:tc>
          <w:tcPr>
            <w:tcW w:w="1276" w:type="dxa"/>
            <w:vMerge/>
            <w:tcBorders>
              <w:top w:val="nil"/>
              <w:left w:val="single" w:sz="4" w:space="0" w:color="auto"/>
              <w:bottom w:val="single" w:sz="8" w:space="0" w:color="000000"/>
              <w:right w:val="single" w:sz="8" w:space="0" w:color="auto"/>
            </w:tcBorders>
            <w:vAlign w:val="center"/>
            <w:hideMark/>
          </w:tcPr>
          <w:p w:rsidR="00A95640" w:rsidRDefault="00A95640" w:rsidP="0024090E">
            <w:pPr>
              <w:spacing w:after="0" w:line="256" w:lineRule="auto"/>
              <w:rPr>
                <w:rFonts w:ascii="Times New Roman" w:eastAsia="Times New Roman" w:hAnsi="Times New Roman"/>
                <w:sz w:val="20"/>
                <w:szCs w:val="20"/>
                <w:lang w:eastAsia="ru-RU"/>
              </w:rPr>
            </w:pPr>
          </w:p>
        </w:tc>
      </w:tr>
      <w:tr w:rsidR="00A95640" w:rsidTr="0024090E">
        <w:trPr>
          <w:trHeight w:val="330"/>
        </w:trPr>
        <w:tc>
          <w:tcPr>
            <w:tcW w:w="423" w:type="dxa"/>
            <w:vMerge/>
            <w:tcBorders>
              <w:top w:val="nil"/>
              <w:left w:val="single" w:sz="8" w:space="0" w:color="auto"/>
              <w:bottom w:val="single" w:sz="8" w:space="0" w:color="000000"/>
              <w:right w:val="nil"/>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w:t>
            </w:r>
          </w:p>
        </w:tc>
        <w:tc>
          <w:tcPr>
            <w:tcW w:w="1738" w:type="dxa"/>
            <w:tcBorders>
              <w:top w:val="nil"/>
              <w:left w:val="nil"/>
              <w:bottom w:val="nil"/>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110 (±5%)</w:t>
            </w:r>
          </w:p>
        </w:tc>
        <w:tc>
          <w:tcPr>
            <w:tcW w:w="1522" w:type="dxa"/>
            <w:tcBorders>
              <w:top w:val="nil"/>
              <w:left w:val="nil"/>
              <w:bottom w:val="nil"/>
              <w:right w:val="single" w:sz="4" w:space="0" w:color="auto"/>
            </w:tcBorders>
            <w:vAlign w:val="center"/>
          </w:tcPr>
          <w:p w:rsidR="00A95640" w:rsidRDefault="00A95640" w:rsidP="0024090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В</w:t>
            </w:r>
          </w:p>
        </w:tc>
        <w:tc>
          <w:tcPr>
            <w:tcW w:w="1276" w:type="dxa"/>
            <w:vMerge/>
            <w:tcBorders>
              <w:top w:val="nil"/>
              <w:left w:val="single" w:sz="4" w:space="0" w:color="auto"/>
              <w:bottom w:val="single" w:sz="8" w:space="0" w:color="000000"/>
              <w:right w:val="single" w:sz="8" w:space="0" w:color="auto"/>
            </w:tcBorders>
            <w:vAlign w:val="center"/>
            <w:hideMark/>
          </w:tcPr>
          <w:p w:rsidR="00A95640" w:rsidRDefault="00A95640" w:rsidP="0024090E">
            <w:pPr>
              <w:spacing w:after="0" w:line="256" w:lineRule="auto"/>
              <w:rPr>
                <w:rFonts w:ascii="Times New Roman" w:eastAsia="Times New Roman" w:hAnsi="Times New Roman"/>
                <w:sz w:val="20"/>
                <w:szCs w:val="20"/>
                <w:lang w:eastAsia="ru-RU"/>
              </w:rPr>
            </w:pPr>
          </w:p>
        </w:tc>
      </w:tr>
      <w:tr w:rsidR="00A95640" w:rsidTr="0024090E">
        <w:trPr>
          <w:trHeight w:val="510"/>
        </w:trPr>
        <w:tc>
          <w:tcPr>
            <w:tcW w:w="423" w:type="dxa"/>
            <w:vMerge/>
            <w:tcBorders>
              <w:top w:val="nil"/>
              <w:left w:val="single" w:sz="8" w:space="0" w:color="auto"/>
              <w:bottom w:val="single" w:sz="8" w:space="0" w:color="000000"/>
              <w:right w:val="nil"/>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Потребляемый ток при работе с максимальной нагрузкой от источника напряжения</w:t>
            </w:r>
          </w:p>
        </w:tc>
        <w:tc>
          <w:tcPr>
            <w:tcW w:w="1738" w:type="dxa"/>
            <w:tcBorders>
              <w:top w:val="single" w:sz="4" w:space="0" w:color="auto"/>
              <w:left w:val="nil"/>
              <w:bottom w:val="nil"/>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w:t>
            </w:r>
          </w:p>
        </w:tc>
        <w:tc>
          <w:tcPr>
            <w:tcW w:w="1522" w:type="dxa"/>
            <w:tcBorders>
              <w:top w:val="single" w:sz="4" w:space="0" w:color="auto"/>
              <w:left w:val="nil"/>
              <w:bottom w:val="nil"/>
              <w:right w:val="single" w:sz="4" w:space="0" w:color="auto"/>
            </w:tcBorders>
            <w:vAlign w:val="center"/>
          </w:tcPr>
          <w:p w:rsidR="00A95640" w:rsidRDefault="00A95640" w:rsidP="0024090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w:t>
            </w:r>
          </w:p>
        </w:tc>
        <w:tc>
          <w:tcPr>
            <w:tcW w:w="1276" w:type="dxa"/>
            <w:vMerge/>
            <w:tcBorders>
              <w:top w:val="nil"/>
              <w:left w:val="single" w:sz="4" w:space="0" w:color="auto"/>
              <w:bottom w:val="single" w:sz="8" w:space="0" w:color="000000"/>
              <w:right w:val="single" w:sz="8" w:space="0" w:color="auto"/>
            </w:tcBorders>
            <w:vAlign w:val="center"/>
            <w:hideMark/>
          </w:tcPr>
          <w:p w:rsidR="00A95640" w:rsidRDefault="00A95640" w:rsidP="0024090E">
            <w:pPr>
              <w:spacing w:after="0" w:line="256" w:lineRule="auto"/>
              <w:rPr>
                <w:rFonts w:ascii="Times New Roman" w:eastAsia="Times New Roman" w:hAnsi="Times New Roman"/>
                <w:sz w:val="20"/>
                <w:szCs w:val="20"/>
                <w:lang w:eastAsia="ru-RU"/>
              </w:rPr>
            </w:pPr>
          </w:p>
        </w:tc>
      </w:tr>
      <w:tr w:rsidR="00A95640" w:rsidTr="0024090E">
        <w:trPr>
          <w:trHeight w:val="300"/>
        </w:trPr>
        <w:tc>
          <w:tcPr>
            <w:tcW w:w="423" w:type="dxa"/>
            <w:vMerge/>
            <w:tcBorders>
              <w:top w:val="nil"/>
              <w:left w:val="single" w:sz="8" w:space="0" w:color="auto"/>
              <w:bottom w:val="single" w:sz="8" w:space="0" w:color="000000"/>
              <w:right w:val="nil"/>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15 В</w:t>
            </w:r>
          </w:p>
        </w:tc>
        <w:tc>
          <w:tcPr>
            <w:tcW w:w="1738" w:type="dxa"/>
            <w:tcBorders>
              <w:top w:val="single" w:sz="4" w:space="0" w:color="auto"/>
              <w:left w:val="nil"/>
              <w:bottom w:val="nil"/>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не более 60</w:t>
            </w:r>
          </w:p>
        </w:tc>
        <w:tc>
          <w:tcPr>
            <w:tcW w:w="1522" w:type="dxa"/>
            <w:tcBorders>
              <w:top w:val="single" w:sz="4" w:space="0" w:color="auto"/>
              <w:left w:val="nil"/>
              <w:bottom w:val="nil"/>
              <w:right w:val="single" w:sz="4" w:space="0" w:color="auto"/>
            </w:tcBorders>
            <w:vAlign w:val="center"/>
          </w:tcPr>
          <w:p w:rsidR="00A95640" w:rsidRDefault="00A95640" w:rsidP="0024090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мА</w:t>
            </w:r>
          </w:p>
        </w:tc>
        <w:tc>
          <w:tcPr>
            <w:tcW w:w="1276" w:type="dxa"/>
            <w:vMerge/>
            <w:tcBorders>
              <w:top w:val="nil"/>
              <w:left w:val="single" w:sz="4" w:space="0" w:color="auto"/>
              <w:bottom w:val="single" w:sz="8" w:space="0" w:color="000000"/>
              <w:right w:val="single" w:sz="8" w:space="0" w:color="auto"/>
            </w:tcBorders>
            <w:vAlign w:val="center"/>
            <w:hideMark/>
          </w:tcPr>
          <w:p w:rsidR="00A95640" w:rsidRDefault="00A95640" w:rsidP="0024090E">
            <w:pPr>
              <w:spacing w:after="0" w:line="256" w:lineRule="auto"/>
              <w:rPr>
                <w:rFonts w:ascii="Times New Roman" w:eastAsia="Times New Roman" w:hAnsi="Times New Roman"/>
                <w:sz w:val="20"/>
                <w:szCs w:val="20"/>
                <w:lang w:eastAsia="ru-RU"/>
              </w:rPr>
            </w:pPr>
          </w:p>
        </w:tc>
      </w:tr>
      <w:tr w:rsidR="00A95640" w:rsidTr="0024090E">
        <w:trPr>
          <w:trHeight w:val="300"/>
        </w:trPr>
        <w:tc>
          <w:tcPr>
            <w:tcW w:w="423" w:type="dxa"/>
            <w:vMerge/>
            <w:tcBorders>
              <w:top w:val="nil"/>
              <w:left w:val="single" w:sz="8" w:space="0" w:color="auto"/>
              <w:bottom w:val="single" w:sz="8" w:space="0" w:color="000000"/>
              <w:right w:val="nil"/>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-15 В</w:t>
            </w:r>
          </w:p>
        </w:tc>
        <w:tc>
          <w:tcPr>
            <w:tcW w:w="1738" w:type="dxa"/>
            <w:tcBorders>
              <w:top w:val="single" w:sz="4" w:space="0" w:color="auto"/>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не более 42</w:t>
            </w:r>
          </w:p>
        </w:tc>
        <w:tc>
          <w:tcPr>
            <w:tcW w:w="1522" w:type="dxa"/>
            <w:tcBorders>
              <w:top w:val="single" w:sz="4" w:space="0" w:color="auto"/>
              <w:left w:val="nil"/>
              <w:bottom w:val="single" w:sz="4" w:space="0" w:color="auto"/>
              <w:right w:val="single" w:sz="4" w:space="0" w:color="auto"/>
            </w:tcBorders>
            <w:vAlign w:val="center"/>
          </w:tcPr>
          <w:p w:rsidR="00A95640" w:rsidRDefault="00A95640" w:rsidP="0024090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мА</w:t>
            </w:r>
          </w:p>
        </w:tc>
        <w:tc>
          <w:tcPr>
            <w:tcW w:w="1276" w:type="dxa"/>
            <w:vMerge/>
            <w:tcBorders>
              <w:top w:val="nil"/>
              <w:left w:val="single" w:sz="4" w:space="0" w:color="auto"/>
              <w:bottom w:val="single" w:sz="8" w:space="0" w:color="000000"/>
              <w:right w:val="single" w:sz="8" w:space="0" w:color="auto"/>
            </w:tcBorders>
            <w:vAlign w:val="center"/>
            <w:hideMark/>
          </w:tcPr>
          <w:p w:rsidR="00A95640" w:rsidRDefault="00A95640" w:rsidP="0024090E">
            <w:pPr>
              <w:spacing w:after="0" w:line="256" w:lineRule="auto"/>
              <w:rPr>
                <w:rFonts w:ascii="Times New Roman" w:eastAsia="Times New Roman" w:hAnsi="Times New Roman"/>
                <w:sz w:val="20"/>
                <w:szCs w:val="20"/>
                <w:lang w:eastAsia="ru-RU"/>
              </w:rPr>
            </w:pPr>
          </w:p>
        </w:tc>
      </w:tr>
      <w:tr w:rsidR="00A95640" w:rsidTr="0024090E">
        <w:trPr>
          <w:trHeight w:val="300"/>
        </w:trPr>
        <w:tc>
          <w:tcPr>
            <w:tcW w:w="423" w:type="dxa"/>
            <w:vMerge/>
            <w:tcBorders>
              <w:top w:val="nil"/>
              <w:left w:val="single" w:sz="8" w:space="0" w:color="auto"/>
              <w:bottom w:val="single" w:sz="8" w:space="0" w:color="000000"/>
              <w:right w:val="nil"/>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27 В</w:t>
            </w:r>
          </w:p>
        </w:tc>
        <w:tc>
          <w:tcPr>
            <w:tcW w:w="1738" w:type="dxa"/>
            <w:tcBorders>
              <w:top w:val="nil"/>
              <w:left w:val="nil"/>
              <w:bottom w:val="nil"/>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не более 36</w:t>
            </w:r>
          </w:p>
        </w:tc>
        <w:tc>
          <w:tcPr>
            <w:tcW w:w="1522" w:type="dxa"/>
            <w:tcBorders>
              <w:top w:val="nil"/>
              <w:left w:val="nil"/>
              <w:bottom w:val="nil"/>
              <w:right w:val="single" w:sz="4" w:space="0" w:color="auto"/>
            </w:tcBorders>
            <w:vAlign w:val="center"/>
          </w:tcPr>
          <w:p w:rsidR="00A95640" w:rsidRDefault="00A95640" w:rsidP="0024090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мА</w:t>
            </w:r>
          </w:p>
        </w:tc>
        <w:tc>
          <w:tcPr>
            <w:tcW w:w="1276" w:type="dxa"/>
            <w:vMerge/>
            <w:tcBorders>
              <w:top w:val="nil"/>
              <w:left w:val="single" w:sz="4" w:space="0" w:color="auto"/>
              <w:bottom w:val="single" w:sz="8" w:space="0" w:color="000000"/>
              <w:right w:val="single" w:sz="8" w:space="0" w:color="auto"/>
            </w:tcBorders>
            <w:vAlign w:val="center"/>
            <w:hideMark/>
          </w:tcPr>
          <w:p w:rsidR="00A95640" w:rsidRDefault="00A95640" w:rsidP="0024090E">
            <w:pPr>
              <w:spacing w:after="0" w:line="256" w:lineRule="auto"/>
              <w:rPr>
                <w:rFonts w:ascii="Times New Roman" w:eastAsia="Times New Roman" w:hAnsi="Times New Roman"/>
                <w:sz w:val="20"/>
                <w:szCs w:val="20"/>
                <w:lang w:eastAsia="ru-RU"/>
              </w:rPr>
            </w:pPr>
          </w:p>
        </w:tc>
      </w:tr>
      <w:tr w:rsidR="00A95640" w:rsidTr="0024090E">
        <w:trPr>
          <w:trHeight w:val="300"/>
        </w:trPr>
        <w:tc>
          <w:tcPr>
            <w:tcW w:w="423" w:type="dxa"/>
            <w:vMerge/>
            <w:tcBorders>
              <w:top w:val="nil"/>
              <w:left w:val="single" w:sz="8" w:space="0" w:color="auto"/>
              <w:bottom w:val="single" w:sz="8" w:space="0" w:color="000000"/>
              <w:right w:val="nil"/>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110 В</w:t>
            </w:r>
          </w:p>
        </w:tc>
        <w:tc>
          <w:tcPr>
            <w:tcW w:w="1738" w:type="dxa"/>
            <w:tcBorders>
              <w:top w:val="single" w:sz="4" w:space="0" w:color="auto"/>
              <w:left w:val="nil"/>
              <w:bottom w:val="nil"/>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не более 650</w:t>
            </w:r>
          </w:p>
        </w:tc>
        <w:tc>
          <w:tcPr>
            <w:tcW w:w="1522" w:type="dxa"/>
            <w:tcBorders>
              <w:top w:val="single" w:sz="4" w:space="0" w:color="auto"/>
              <w:left w:val="nil"/>
              <w:bottom w:val="nil"/>
              <w:right w:val="single" w:sz="4" w:space="0" w:color="auto"/>
            </w:tcBorders>
            <w:vAlign w:val="center"/>
          </w:tcPr>
          <w:p w:rsidR="00A95640" w:rsidRDefault="00A95640" w:rsidP="0024090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мА</w:t>
            </w:r>
          </w:p>
        </w:tc>
        <w:tc>
          <w:tcPr>
            <w:tcW w:w="1276" w:type="dxa"/>
            <w:vMerge/>
            <w:tcBorders>
              <w:top w:val="nil"/>
              <w:left w:val="single" w:sz="4" w:space="0" w:color="auto"/>
              <w:bottom w:val="single" w:sz="8" w:space="0" w:color="000000"/>
              <w:right w:val="single" w:sz="8" w:space="0" w:color="auto"/>
            </w:tcBorders>
            <w:vAlign w:val="center"/>
            <w:hideMark/>
          </w:tcPr>
          <w:p w:rsidR="00A95640" w:rsidRDefault="00A95640" w:rsidP="0024090E">
            <w:pPr>
              <w:spacing w:after="0" w:line="256" w:lineRule="auto"/>
              <w:rPr>
                <w:rFonts w:ascii="Times New Roman" w:eastAsia="Times New Roman" w:hAnsi="Times New Roman"/>
                <w:sz w:val="20"/>
                <w:szCs w:val="20"/>
                <w:lang w:eastAsia="ru-RU"/>
              </w:rPr>
            </w:pPr>
          </w:p>
        </w:tc>
      </w:tr>
      <w:tr w:rsidR="00A95640" w:rsidTr="0024090E">
        <w:trPr>
          <w:trHeight w:val="300"/>
        </w:trPr>
        <w:tc>
          <w:tcPr>
            <w:tcW w:w="423" w:type="dxa"/>
            <w:vMerge/>
            <w:tcBorders>
              <w:top w:val="nil"/>
              <w:left w:val="single" w:sz="8" w:space="0" w:color="auto"/>
              <w:bottom w:val="single" w:sz="8" w:space="0" w:color="000000"/>
              <w:right w:val="nil"/>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Габаритные размеры </w:t>
            </w:r>
          </w:p>
        </w:tc>
        <w:tc>
          <w:tcPr>
            <w:tcW w:w="1738" w:type="dxa"/>
            <w:tcBorders>
              <w:top w:val="single" w:sz="4" w:space="0" w:color="auto"/>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220Х200Х60</w:t>
            </w:r>
          </w:p>
        </w:tc>
        <w:tc>
          <w:tcPr>
            <w:tcW w:w="1522" w:type="dxa"/>
            <w:tcBorders>
              <w:top w:val="single" w:sz="4" w:space="0" w:color="auto"/>
              <w:left w:val="nil"/>
              <w:bottom w:val="single" w:sz="4" w:space="0" w:color="auto"/>
              <w:right w:val="single" w:sz="4" w:space="0" w:color="auto"/>
            </w:tcBorders>
            <w:vAlign w:val="center"/>
          </w:tcPr>
          <w:p w:rsidR="00A95640" w:rsidRDefault="00A95640" w:rsidP="0024090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мм</w:t>
            </w:r>
          </w:p>
        </w:tc>
        <w:tc>
          <w:tcPr>
            <w:tcW w:w="1276" w:type="dxa"/>
            <w:vMerge/>
            <w:tcBorders>
              <w:top w:val="nil"/>
              <w:left w:val="single" w:sz="4" w:space="0" w:color="auto"/>
              <w:bottom w:val="single" w:sz="8" w:space="0" w:color="000000"/>
              <w:right w:val="single" w:sz="8" w:space="0" w:color="auto"/>
            </w:tcBorders>
            <w:vAlign w:val="center"/>
            <w:hideMark/>
          </w:tcPr>
          <w:p w:rsidR="00A95640" w:rsidRDefault="00A95640" w:rsidP="0024090E">
            <w:pPr>
              <w:spacing w:after="0" w:line="256" w:lineRule="auto"/>
              <w:rPr>
                <w:rFonts w:ascii="Times New Roman" w:eastAsia="Times New Roman" w:hAnsi="Times New Roman"/>
                <w:sz w:val="20"/>
                <w:szCs w:val="20"/>
                <w:lang w:eastAsia="ru-RU"/>
              </w:rPr>
            </w:pPr>
          </w:p>
        </w:tc>
      </w:tr>
      <w:tr w:rsidR="00A95640" w:rsidTr="0024090E">
        <w:trPr>
          <w:trHeight w:val="315"/>
        </w:trPr>
        <w:tc>
          <w:tcPr>
            <w:tcW w:w="423" w:type="dxa"/>
            <w:vMerge/>
            <w:tcBorders>
              <w:top w:val="nil"/>
              <w:left w:val="single" w:sz="8" w:space="0" w:color="auto"/>
              <w:bottom w:val="single" w:sz="8" w:space="0" w:color="000000"/>
              <w:right w:val="nil"/>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8"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Масса </w:t>
            </w:r>
          </w:p>
        </w:tc>
        <w:tc>
          <w:tcPr>
            <w:tcW w:w="1738" w:type="dxa"/>
            <w:tcBorders>
              <w:top w:val="nil"/>
              <w:left w:val="nil"/>
              <w:bottom w:val="single" w:sz="8"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не более  1,1 </w:t>
            </w:r>
          </w:p>
        </w:tc>
        <w:tc>
          <w:tcPr>
            <w:tcW w:w="1522" w:type="dxa"/>
            <w:tcBorders>
              <w:top w:val="nil"/>
              <w:left w:val="nil"/>
              <w:bottom w:val="single" w:sz="8" w:space="0" w:color="auto"/>
              <w:right w:val="single" w:sz="4" w:space="0" w:color="auto"/>
            </w:tcBorders>
            <w:vAlign w:val="center"/>
          </w:tcPr>
          <w:p w:rsidR="00A95640" w:rsidRDefault="00A95640" w:rsidP="0024090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8"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кг</w:t>
            </w:r>
          </w:p>
        </w:tc>
        <w:tc>
          <w:tcPr>
            <w:tcW w:w="1276" w:type="dxa"/>
            <w:vMerge/>
            <w:tcBorders>
              <w:top w:val="nil"/>
              <w:left w:val="single" w:sz="4" w:space="0" w:color="auto"/>
              <w:bottom w:val="single" w:sz="8" w:space="0" w:color="000000"/>
              <w:right w:val="single" w:sz="8" w:space="0" w:color="auto"/>
            </w:tcBorders>
            <w:vAlign w:val="center"/>
            <w:hideMark/>
          </w:tcPr>
          <w:p w:rsidR="00A95640" w:rsidRDefault="00A95640" w:rsidP="0024090E">
            <w:pPr>
              <w:spacing w:after="0" w:line="256" w:lineRule="auto"/>
              <w:rPr>
                <w:rFonts w:ascii="Times New Roman" w:eastAsia="Times New Roman" w:hAnsi="Times New Roman"/>
                <w:sz w:val="20"/>
                <w:szCs w:val="20"/>
                <w:lang w:eastAsia="ru-RU"/>
              </w:rPr>
            </w:pPr>
          </w:p>
        </w:tc>
      </w:tr>
      <w:tr w:rsidR="00A95640" w:rsidTr="0024090E">
        <w:trPr>
          <w:trHeight w:val="263"/>
        </w:trPr>
        <w:tc>
          <w:tcPr>
            <w:tcW w:w="423" w:type="dxa"/>
            <w:vMerge w:val="restart"/>
            <w:tcBorders>
              <w:top w:val="nil"/>
              <w:left w:val="single" w:sz="8" w:space="0" w:color="auto"/>
              <w:bottom w:val="single" w:sz="8" w:space="0" w:color="000000"/>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15</w:t>
            </w:r>
          </w:p>
        </w:tc>
        <w:tc>
          <w:tcPr>
            <w:tcW w:w="996" w:type="dxa"/>
            <w:vMerge w:val="restart"/>
            <w:tcBorders>
              <w:top w:val="nil"/>
              <w:left w:val="single" w:sz="4" w:space="0" w:color="auto"/>
              <w:bottom w:val="single" w:sz="8" w:space="0" w:color="000000"/>
              <w:right w:val="single" w:sz="4" w:space="0" w:color="auto"/>
            </w:tcBorders>
            <w:shd w:val="clear" w:color="auto" w:fill="FFFFFF"/>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ТЭЗ К2 </w:t>
            </w:r>
          </w:p>
        </w:tc>
        <w:tc>
          <w:tcPr>
            <w:tcW w:w="1067" w:type="dxa"/>
            <w:vMerge w:val="restart"/>
            <w:tcBorders>
              <w:top w:val="nil"/>
              <w:left w:val="single" w:sz="4" w:space="0" w:color="auto"/>
              <w:bottom w:val="single" w:sz="8" w:space="0" w:color="000000"/>
              <w:right w:val="single" w:sz="4" w:space="0" w:color="auto"/>
            </w:tcBorders>
            <w:vAlign w:val="center"/>
          </w:tcPr>
          <w:p w:rsidR="00A95640" w:rsidRDefault="00A95640" w:rsidP="0024090E">
            <w:pPr>
              <w:spacing w:after="0" w:line="240" w:lineRule="auto"/>
              <w:jc w:val="center"/>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Максимальное колличество  проверяемых предохранителей</w:t>
            </w:r>
          </w:p>
        </w:tc>
        <w:tc>
          <w:tcPr>
            <w:tcW w:w="1738"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16</w:t>
            </w:r>
          </w:p>
        </w:tc>
        <w:tc>
          <w:tcPr>
            <w:tcW w:w="1522" w:type="dxa"/>
            <w:tcBorders>
              <w:top w:val="nil"/>
              <w:left w:val="nil"/>
              <w:bottom w:val="single" w:sz="4" w:space="0" w:color="auto"/>
              <w:right w:val="single" w:sz="4" w:space="0" w:color="auto"/>
            </w:tcBorders>
            <w:vAlign w:val="center"/>
          </w:tcPr>
          <w:p w:rsidR="00A95640" w:rsidRDefault="00A95640" w:rsidP="0024090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шт</w:t>
            </w:r>
          </w:p>
        </w:tc>
        <w:tc>
          <w:tcPr>
            <w:tcW w:w="1276" w:type="dxa"/>
            <w:vMerge w:val="restart"/>
            <w:tcBorders>
              <w:top w:val="nil"/>
              <w:left w:val="single" w:sz="4" w:space="0" w:color="auto"/>
              <w:bottom w:val="single" w:sz="8" w:space="0" w:color="000000"/>
              <w:right w:val="single" w:sz="8" w:space="0" w:color="auto"/>
            </w:tcBorders>
            <w:vAlign w:val="center"/>
            <w:hideMark/>
          </w:tcPr>
          <w:p w:rsidR="00A95640" w:rsidRDefault="00A95640" w:rsidP="0024090E">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w:t>
            </w:r>
          </w:p>
        </w:tc>
      </w:tr>
      <w:tr w:rsidR="00A95640" w:rsidTr="0024090E">
        <w:trPr>
          <w:trHeight w:val="510"/>
        </w:trPr>
        <w:tc>
          <w:tcPr>
            <w:tcW w:w="423" w:type="dxa"/>
            <w:vMerge/>
            <w:tcBorders>
              <w:top w:val="nil"/>
              <w:left w:val="single" w:sz="8"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Потребляемое питание от источника постоянного тока напряжением</w:t>
            </w:r>
          </w:p>
        </w:tc>
        <w:tc>
          <w:tcPr>
            <w:tcW w:w="1738"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15 (± 10% )</w:t>
            </w:r>
          </w:p>
        </w:tc>
        <w:tc>
          <w:tcPr>
            <w:tcW w:w="1522" w:type="dxa"/>
            <w:tcBorders>
              <w:top w:val="nil"/>
              <w:left w:val="nil"/>
              <w:bottom w:val="single" w:sz="4" w:space="0" w:color="auto"/>
              <w:right w:val="single" w:sz="4" w:space="0" w:color="auto"/>
            </w:tcBorders>
            <w:vAlign w:val="center"/>
          </w:tcPr>
          <w:p w:rsidR="00A95640" w:rsidRDefault="00A95640" w:rsidP="0024090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В</w:t>
            </w:r>
          </w:p>
        </w:tc>
        <w:tc>
          <w:tcPr>
            <w:tcW w:w="1276" w:type="dxa"/>
            <w:vMerge/>
            <w:tcBorders>
              <w:top w:val="nil"/>
              <w:left w:val="single" w:sz="4" w:space="0" w:color="auto"/>
              <w:bottom w:val="single" w:sz="8" w:space="0" w:color="000000"/>
              <w:right w:val="single" w:sz="8" w:space="0" w:color="auto"/>
            </w:tcBorders>
            <w:vAlign w:val="center"/>
            <w:hideMark/>
          </w:tcPr>
          <w:p w:rsidR="00A95640" w:rsidRDefault="00A95640" w:rsidP="0024090E">
            <w:pPr>
              <w:spacing w:after="0" w:line="256" w:lineRule="auto"/>
              <w:rPr>
                <w:rFonts w:ascii="Times New Roman" w:eastAsia="Times New Roman" w:hAnsi="Times New Roman"/>
                <w:sz w:val="20"/>
                <w:szCs w:val="20"/>
                <w:lang w:eastAsia="ru-RU"/>
              </w:rPr>
            </w:pPr>
          </w:p>
        </w:tc>
      </w:tr>
      <w:tr w:rsidR="00A95640" w:rsidTr="0024090E">
        <w:trPr>
          <w:trHeight w:val="263"/>
        </w:trPr>
        <w:tc>
          <w:tcPr>
            <w:tcW w:w="423" w:type="dxa"/>
            <w:vMerge/>
            <w:tcBorders>
              <w:top w:val="nil"/>
              <w:left w:val="single" w:sz="8"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Габаритные размеры </w:t>
            </w:r>
          </w:p>
        </w:tc>
        <w:tc>
          <w:tcPr>
            <w:tcW w:w="1738"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220Х200Х15</w:t>
            </w:r>
          </w:p>
        </w:tc>
        <w:tc>
          <w:tcPr>
            <w:tcW w:w="1522" w:type="dxa"/>
            <w:tcBorders>
              <w:top w:val="nil"/>
              <w:left w:val="nil"/>
              <w:bottom w:val="single" w:sz="4" w:space="0" w:color="auto"/>
              <w:right w:val="single" w:sz="4" w:space="0" w:color="auto"/>
            </w:tcBorders>
            <w:vAlign w:val="center"/>
          </w:tcPr>
          <w:p w:rsidR="00A95640" w:rsidRDefault="00A95640" w:rsidP="0024090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мм</w:t>
            </w:r>
          </w:p>
        </w:tc>
        <w:tc>
          <w:tcPr>
            <w:tcW w:w="1276" w:type="dxa"/>
            <w:vMerge/>
            <w:tcBorders>
              <w:top w:val="nil"/>
              <w:left w:val="single" w:sz="4" w:space="0" w:color="auto"/>
              <w:bottom w:val="single" w:sz="8" w:space="0" w:color="000000"/>
              <w:right w:val="single" w:sz="8" w:space="0" w:color="auto"/>
            </w:tcBorders>
            <w:vAlign w:val="center"/>
            <w:hideMark/>
          </w:tcPr>
          <w:p w:rsidR="00A95640" w:rsidRDefault="00A95640" w:rsidP="0024090E">
            <w:pPr>
              <w:spacing w:after="0" w:line="256" w:lineRule="auto"/>
              <w:rPr>
                <w:rFonts w:ascii="Times New Roman" w:eastAsia="Times New Roman" w:hAnsi="Times New Roman"/>
                <w:sz w:val="20"/>
                <w:szCs w:val="20"/>
                <w:lang w:eastAsia="ru-RU"/>
              </w:rPr>
            </w:pPr>
          </w:p>
        </w:tc>
      </w:tr>
      <w:tr w:rsidR="00A95640" w:rsidTr="0024090E">
        <w:trPr>
          <w:trHeight w:val="330"/>
        </w:trPr>
        <w:tc>
          <w:tcPr>
            <w:tcW w:w="423" w:type="dxa"/>
            <w:vMerge/>
            <w:tcBorders>
              <w:top w:val="nil"/>
              <w:left w:val="single" w:sz="8"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8"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Масса </w:t>
            </w:r>
          </w:p>
        </w:tc>
        <w:tc>
          <w:tcPr>
            <w:tcW w:w="1738" w:type="dxa"/>
            <w:tcBorders>
              <w:top w:val="nil"/>
              <w:left w:val="nil"/>
              <w:bottom w:val="single" w:sz="8"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не более  0.30</w:t>
            </w:r>
          </w:p>
        </w:tc>
        <w:tc>
          <w:tcPr>
            <w:tcW w:w="1522" w:type="dxa"/>
            <w:tcBorders>
              <w:top w:val="nil"/>
              <w:left w:val="nil"/>
              <w:bottom w:val="single" w:sz="8" w:space="0" w:color="auto"/>
              <w:right w:val="single" w:sz="4" w:space="0" w:color="auto"/>
            </w:tcBorders>
            <w:vAlign w:val="center"/>
          </w:tcPr>
          <w:p w:rsidR="00A95640" w:rsidRDefault="00A95640" w:rsidP="0024090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8"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кг</w:t>
            </w:r>
          </w:p>
        </w:tc>
        <w:tc>
          <w:tcPr>
            <w:tcW w:w="1276" w:type="dxa"/>
            <w:vMerge/>
            <w:tcBorders>
              <w:top w:val="nil"/>
              <w:left w:val="single" w:sz="4" w:space="0" w:color="auto"/>
              <w:bottom w:val="single" w:sz="8" w:space="0" w:color="000000"/>
              <w:right w:val="single" w:sz="8" w:space="0" w:color="auto"/>
            </w:tcBorders>
            <w:vAlign w:val="center"/>
            <w:hideMark/>
          </w:tcPr>
          <w:p w:rsidR="00A95640" w:rsidRDefault="00A95640" w:rsidP="0024090E">
            <w:pPr>
              <w:spacing w:after="0" w:line="256" w:lineRule="auto"/>
              <w:rPr>
                <w:rFonts w:ascii="Times New Roman" w:eastAsia="Times New Roman" w:hAnsi="Times New Roman"/>
                <w:sz w:val="20"/>
                <w:szCs w:val="20"/>
                <w:lang w:eastAsia="ru-RU"/>
              </w:rPr>
            </w:pPr>
          </w:p>
        </w:tc>
      </w:tr>
      <w:tr w:rsidR="00A95640" w:rsidTr="0024090E">
        <w:trPr>
          <w:trHeight w:val="510"/>
        </w:trPr>
        <w:tc>
          <w:tcPr>
            <w:tcW w:w="423" w:type="dxa"/>
            <w:vMerge w:val="restart"/>
            <w:tcBorders>
              <w:top w:val="nil"/>
              <w:left w:val="single" w:sz="8" w:space="0" w:color="auto"/>
              <w:bottom w:val="single" w:sz="8" w:space="0" w:color="000000"/>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16</w:t>
            </w:r>
          </w:p>
        </w:tc>
        <w:tc>
          <w:tcPr>
            <w:tcW w:w="996" w:type="dxa"/>
            <w:vMerge w:val="restart"/>
            <w:tcBorders>
              <w:top w:val="nil"/>
              <w:left w:val="single" w:sz="4" w:space="0" w:color="auto"/>
              <w:bottom w:val="single" w:sz="8" w:space="0" w:color="000000"/>
              <w:right w:val="single" w:sz="4" w:space="0" w:color="auto"/>
            </w:tcBorders>
            <w:shd w:val="clear" w:color="auto" w:fill="FFFFFF"/>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ТЭЗ ШК 01 </w:t>
            </w:r>
          </w:p>
        </w:tc>
        <w:tc>
          <w:tcPr>
            <w:tcW w:w="1067" w:type="dxa"/>
            <w:vMerge w:val="restart"/>
            <w:tcBorders>
              <w:top w:val="nil"/>
              <w:left w:val="single" w:sz="4" w:space="0" w:color="auto"/>
              <w:bottom w:val="single" w:sz="8" w:space="0" w:color="000000"/>
              <w:right w:val="single" w:sz="4" w:space="0" w:color="auto"/>
            </w:tcBorders>
            <w:vAlign w:val="center"/>
          </w:tcPr>
          <w:p w:rsidR="00A95640" w:rsidRDefault="00A95640" w:rsidP="0024090E">
            <w:pPr>
              <w:spacing w:after="0" w:line="240" w:lineRule="auto"/>
              <w:jc w:val="center"/>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Параметры подключаемой абонентской линии, обеспечивающие работоспособность ТЭЗа</w:t>
            </w:r>
          </w:p>
        </w:tc>
        <w:tc>
          <w:tcPr>
            <w:tcW w:w="1738"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w:t>
            </w:r>
          </w:p>
        </w:tc>
        <w:tc>
          <w:tcPr>
            <w:tcW w:w="1522" w:type="dxa"/>
            <w:tcBorders>
              <w:top w:val="nil"/>
              <w:left w:val="nil"/>
              <w:bottom w:val="single" w:sz="4" w:space="0" w:color="auto"/>
              <w:right w:val="single" w:sz="4" w:space="0" w:color="auto"/>
            </w:tcBorders>
            <w:vAlign w:val="center"/>
          </w:tcPr>
          <w:p w:rsidR="00A95640" w:rsidRDefault="00A95640" w:rsidP="0024090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hideMark/>
          </w:tcPr>
          <w:p w:rsidR="00A95640" w:rsidRDefault="00A95640" w:rsidP="0024090E">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w:t>
            </w:r>
          </w:p>
        </w:tc>
        <w:tc>
          <w:tcPr>
            <w:tcW w:w="1276" w:type="dxa"/>
            <w:vMerge w:val="restart"/>
            <w:tcBorders>
              <w:top w:val="nil"/>
              <w:left w:val="single" w:sz="4" w:space="0" w:color="auto"/>
              <w:bottom w:val="single" w:sz="8" w:space="0" w:color="000000"/>
              <w:right w:val="single" w:sz="8" w:space="0" w:color="auto"/>
            </w:tcBorders>
            <w:vAlign w:val="center"/>
            <w:hideMark/>
          </w:tcPr>
          <w:p w:rsidR="00A95640" w:rsidRDefault="00A95640" w:rsidP="0024090E">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w:t>
            </w:r>
          </w:p>
        </w:tc>
      </w:tr>
      <w:tr w:rsidR="00A95640" w:rsidTr="0024090E">
        <w:trPr>
          <w:trHeight w:val="300"/>
        </w:trPr>
        <w:tc>
          <w:tcPr>
            <w:tcW w:w="423" w:type="dxa"/>
            <w:vMerge/>
            <w:tcBorders>
              <w:top w:val="nil"/>
              <w:left w:val="single" w:sz="8"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Сопротивление шлейфа</w:t>
            </w:r>
          </w:p>
        </w:tc>
        <w:tc>
          <w:tcPr>
            <w:tcW w:w="1738"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не более 1500</w:t>
            </w:r>
          </w:p>
        </w:tc>
        <w:tc>
          <w:tcPr>
            <w:tcW w:w="1522" w:type="dxa"/>
            <w:tcBorders>
              <w:top w:val="nil"/>
              <w:left w:val="nil"/>
              <w:bottom w:val="single" w:sz="4" w:space="0" w:color="auto"/>
              <w:right w:val="single" w:sz="4" w:space="0" w:color="auto"/>
            </w:tcBorders>
            <w:vAlign w:val="center"/>
          </w:tcPr>
          <w:p w:rsidR="00A95640" w:rsidRDefault="00A95640" w:rsidP="0024090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Ом</w:t>
            </w:r>
          </w:p>
        </w:tc>
        <w:tc>
          <w:tcPr>
            <w:tcW w:w="1276" w:type="dxa"/>
            <w:vMerge/>
            <w:tcBorders>
              <w:top w:val="nil"/>
              <w:left w:val="single" w:sz="4" w:space="0" w:color="auto"/>
              <w:bottom w:val="single" w:sz="8" w:space="0" w:color="000000"/>
              <w:right w:val="single" w:sz="8" w:space="0" w:color="auto"/>
            </w:tcBorders>
            <w:vAlign w:val="center"/>
            <w:hideMark/>
          </w:tcPr>
          <w:p w:rsidR="00A95640" w:rsidRDefault="00A95640" w:rsidP="0024090E">
            <w:pPr>
              <w:spacing w:after="0" w:line="256" w:lineRule="auto"/>
              <w:rPr>
                <w:rFonts w:ascii="Times New Roman" w:eastAsia="Times New Roman" w:hAnsi="Times New Roman"/>
                <w:sz w:val="20"/>
                <w:szCs w:val="20"/>
                <w:lang w:eastAsia="ru-RU"/>
              </w:rPr>
            </w:pPr>
          </w:p>
        </w:tc>
      </w:tr>
      <w:tr w:rsidR="00A95640" w:rsidTr="0024090E">
        <w:trPr>
          <w:trHeight w:val="300"/>
        </w:trPr>
        <w:tc>
          <w:tcPr>
            <w:tcW w:w="423" w:type="dxa"/>
            <w:vMerge/>
            <w:tcBorders>
              <w:top w:val="nil"/>
              <w:left w:val="single" w:sz="8"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Сопротивление изоляции провода</w:t>
            </w:r>
          </w:p>
        </w:tc>
        <w:tc>
          <w:tcPr>
            <w:tcW w:w="1738"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не меннее 20</w:t>
            </w:r>
          </w:p>
        </w:tc>
        <w:tc>
          <w:tcPr>
            <w:tcW w:w="1522" w:type="dxa"/>
            <w:tcBorders>
              <w:top w:val="nil"/>
              <w:left w:val="nil"/>
              <w:bottom w:val="single" w:sz="4" w:space="0" w:color="auto"/>
              <w:right w:val="single" w:sz="4" w:space="0" w:color="auto"/>
            </w:tcBorders>
            <w:vAlign w:val="center"/>
          </w:tcPr>
          <w:p w:rsidR="00A95640" w:rsidRDefault="00A95640" w:rsidP="0024090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кОм</w:t>
            </w:r>
          </w:p>
        </w:tc>
        <w:tc>
          <w:tcPr>
            <w:tcW w:w="1276" w:type="dxa"/>
            <w:vMerge/>
            <w:tcBorders>
              <w:top w:val="nil"/>
              <w:left w:val="single" w:sz="4" w:space="0" w:color="auto"/>
              <w:bottom w:val="single" w:sz="8" w:space="0" w:color="000000"/>
              <w:right w:val="single" w:sz="8" w:space="0" w:color="auto"/>
            </w:tcBorders>
            <w:vAlign w:val="center"/>
            <w:hideMark/>
          </w:tcPr>
          <w:p w:rsidR="00A95640" w:rsidRDefault="00A95640" w:rsidP="0024090E">
            <w:pPr>
              <w:spacing w:after="0" w:line="256" w:lineRule="auto"/>
              <w:rPr>
                <w:rFonts w:ascii="Times New Roman" w:eastAsia="Times New Roman" w:hAnsi="Times New Roman"/>
                <w:sz w:val="20"/>
                <w:szCs w:val="20"/>
                <w:lang w:eastAsia="ru-RU"/>
              </w:rPr>
            </w:pPr>
          </w:p>
        </w:tc>
      </w:tr>
      <w:tr w:rsidR="00A95640" w:rsidTr="0024090E">
        <w:trPr>
          <w:trHeight w:val="570"/>
        </w:trPr>
        <w:tc>
          <w:tcPr>
            <w:tcW w:w="423" w:type="dxa"/>
            <w:vMerge/>
            <w:tcBorders>
              <w:top w:val="nil"/>
              <w:left w:val="single" w:sz="8"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емкость между проводами (или между каждым проводом и "землей")</w:t>
            </w:r>
          </w:p>
        </w:tc>
        <w:tc>
          <w:tcPr>
            <w:tcW w:w="1738"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не более 2</w:t>
            </w:r>
          </w:p>
        </w:tc>
        <w:tc>
          <w:tcPr>
            <w:tcW w:w="1522" w:type="dxa"/>
            <w:tcBorders>
              <w:top w:val="nil"/>
              <w:left w:val="nil"/>
              <w:bottom w:val="single" w:sz="4" w:space="0" w:color="auto"/>
              <w:right w:val="single" w:sz="4" w:space="0" w:color="auto"/>
            </w:tcBorders>
            <w:vAlign w:val="center"/>
          </w:tcPr>
          <w:p w:rsidR="00A95640" w:rsidRDefault="00A95640" w:rsidP="0024090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мкФ</w:t>
            </w:r>
          </w:p>
        </w:tc>
        <w:tc>
          <w:tcPr>
            <w:tcW w:w="1276" w:type="dxa"/>
            <w:vMerge/>
            <w:tcBorders>
              <w:top w:val="nil"/>
              <w:left w:val="single" w:sz="4" w:space="0" w:color="auto"/>
              <w:bottom w:val="single" w:sz="8" w:space="0" w:color="000000"/>
              <w:right w:val="single" w:sz="8" w:space="0" w:color="auto"/>
            </w:tcBorders>
            <w:vAlign w:val="center"/>
            <w:hideMark/>
          </w:tcPr>
          <w:p w:rsidR="00A95640" w:rsidRDefault="00A95640" w:rsidP="0024090E">
            <w:pPr>
              <w:spacing w:after="0" w:line="256" w:lineRule="auto"/>
              <w:rPr>
                <w:rFonts w:ascii="Times New Roman" w:eastAsia="Times New Roman" w:hAnsi="Times New Roman"/>
                <w:sz w:val="20"/>
                <w:szCs w:val="20"/>
                <w:lang w:eastAsia="ru-RU"/>
              </w:rPr>
            </w:pPr>
          </w:p>
        </w:tc>
      </w:tr>
      <w:tr w:rsidR="00A95640" w:rsidTr="0024090E">
        <w:trPr>
          <w:trHeight w:val="615"/>
        </w:trPr>
        <w:tc>
          <w:tcPr>
            <w:tcW w:w="423" w:type="dxa"/>
            <w:vMerge/>
            <w:tcBorders>
              <w:top w:val="nil"/>
              <w:left w:val="single" w:sz="8"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Напряжение питания  </w:t>
            </w:r>
          </w:p>
        </w:tc>
        <w:tc>
          <w:tcPr>
            <w:tcW w:w="1738"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- 60 (±6)  и   27(± 2,7) постоянного тока</w:t>
            </w:r>
          </w:p>
        </w:tc>
        <w:tc>
          <w:tcPr>
            <w:tcW w:w="1522" w:type="dxa"/>
            <w:tcBorders>
              <w:top w:val="nil"/>
              <w:left w:val="nil"/>
              <w:bottom w:val="single" w:sz="4" w:space="0" w:color="auto"/>
              <w:right w:val="single" w:sz="4" w:space="0" w:color="auto"/>
            </w:tcBorders>
            <w:vAlign w:val="center"/>
          </w:tcPr>
          <w:p w:rsidR="00A95640" w:rsidRDefault="00A95640" w:rsidP="0024090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В</w:t>
            </w:r>
          </w:p>
        </w:tc>
        <w:tc>
          <w:tcPr>
            <w:tcW w:w="1276" w:type="dxa"/>
            <w:vMerge/>
            <w:tcBorders>
              <w:top w:val="nil"/>
              <w:left w:val="single" w:sz="4" w:space="0" w:color="auto"/>
              <w:bottom w:val="single" w:sz="8" w:space="0" w:color="000000"/>
              <w:right w:val="single" w:sz="8" w:space="0" w:color="auto"/>
            </w:tcBorders>
            <w:vAlign w:val="center"/>
            <w:hideMark/>
          </w:tcPr>
          <w:p w:rsidR="00A95640" w:rsidRDefault="00A95640" w:rsidP="0024090E">
            <w:pPr>
              <w:spacing w:after="0" w:line="256" w:lineRule="auto"/>
              <w:rPr>
                <w:rFonts w:ascii="Times New Roman" w:eastAsia="Times New Roman" w:hAnsi="Times New Roman"/>
                <w:sz w:val="20"/>
                <w:szCs w:val="20"/>
                <w:lang w:eastAsia="ru-RU"/>
              </w:rPr>
            </w:pPr>
          </w:p>
        </w:tc>
      </w:tr>
      <w:tr w:rsidR="00A95640" w:rsidTr="0024090E">
        <w:trPr>
          <w:trHeight w:val="300"/>
        </w:trPr>
        <w:tc>
          <w:tcPr>
            <w:tcW w:w="423" w:type="dxa"/>
            <w:vMerge/>
            <w:tcBorders>
              <w:top w:val="nil"/>
              <w:left w:val="single" w:sz="8"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Габаритные размеры </w:t>
            </w:r>
          </w:p>
        </w:tc>
        <w:tc>
          <w:tcPr>
            <w:tcW w:w="1738"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220Х200Х30</w:t>
            </w:r>
          </w:p>
        </w:tc>
        <w:tc>
          <w:tcPr>
            <w:tcW w:w="1522" w:type="dxa"/>
            <w:tcBorders>
              <w:top w:val="nil"/>
              <w:left w:val="nil"/>
              <w:bottom w:val="single" w:sz="4" w:space="0" w:color="auto"/>
              <w:right w:val="single" w:sz="4" w:space="0" w:color="auto"/>
            </w:tcBorders>
            <w:vAlign w:val="center"/>
          </w:tcPr>
          <w:p w:rsidR="00A95640" w:rsidRDefault="00A95640" w:rsidP="0024090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мм</w:t>
            </w:r>
          </w:p>
        </w:tc>
        <w:tc>
          <w:tcPr>
            <w:tcW w:w="1276" w:type="dxa"/>
            <w:vMerge/>
            <w:tcBorders>
              <w:top w:val="nil"/>
              <w:left w:val="single" w:sz="4" w:space="0" w:color="auto"/>
              <w:bottom w:val="single" w:sz="8" w:space="0" w:color="000000"/>
              <w:right w:val="single" w:sz="8" w:space="0" w:color="auto"/>
            </w:tcBorders>
            <w:vAlign w:val="center"/>
            <w:hideMark/>
          </w:tcPr>
          <w:p w:rsidR="00A95640" w:rsidRDefault="00A95640" w:rsidP="0024090E">
            <w:pPr>
              <w:spacing w:after="0" w:line="256" w:lineRule="auto"/>
              <w:rPr>
                <w:rFonts w:ascii="Times New Roman" w:eastAsia="Times New Roman" w:hAnsi="Times New Roman"/>
                <w:sz w:val="20"/>
                <w:szCs w:val="20"/>
                <w:lang w:eastAsia="ru-RU"/>
              </w:rPr>
            </w:pPr>
          </w:p>
        </w:tc>
      </w:tr>
      <w:tr w:rsidR="00A95640" w:rsidTr="0024090E">
        <w:trPr>
          <w:trHeight w:val="315"/>
        </w:trPr>
        <w:tc>
          <w:tcPr>
            <w:tcW w:w="423" w:type="dxa"/>
            <w:vMerge/>
            <w:tcBorders>
              <w:top w:val="nil"/>
              <w:left w:val="single" w:sz="8"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8"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Масса </w:t>
            </w:r>
          </w:p>
        </w:tc>
        <w:tc>
          <w:tcPr>
            <w:tcW w:w="1738" w:type="dxa"/>
            <w:tcBorders>
              <w:top w:val="nil"/>
              <w:left w:val="nil"/>
              <w:bottom w:val="single" w:sz="8"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не более  1,28</w:t>
            </w:r>
          </w:p>
        </w:tc>
        <w:tc>
          <w:tcPr>
            <w:tcW w:w="1522" w:type="dxa"/>
            <w:tcBorders>
              <w:top w:val="nil"/>
              <w:left w:val="nil"/>
              <w:bottom w:val="single" w:sz="8" w:space="0" w:color="auto"/>
              <w:right w:val="single" w:sz="4" w:space="0" w:color="auto"/>
            </w:tcBorders>
            <w:vAlign w:val="center"/>
          </w:tcPr>
          <w:p w:rsidR="00A95640" w:rsidRDefault="00A95640" w:rsidP="0024090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8"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кг</w:t>
            </w:r>
          </w:p>
        </w:tc>
        <w:tc>
          <w:tcPr>
            <w:tcW w:w="1276" w:type="dxa"/>
            <w:vMerge/>
            <w:tcBorders>
              <w:top w:val="nil"/>
              <w:left w:val="single" w:sz="4" w:space="0" w:color="auto"/>
              <w:bottom w:val="single" w:sz="8" w:space="0" w:color="000000"/>
              <w:right w:val="single" w:sz="8" w:space="0" w:color="auto"/>
            </w:tcBorders>
            <w:vAlign w:val="center"/>
            <w:hideMark/>
          </w:tcPr>
          <w:p w:rsidR="00A95640" w:rsidRDefault="00A95640" w:rsidP="0024090E">
            <w:pPr>
              <w:spacing w:after="0" w:line="256" w:lineRule="auto"/>
              <w:rPr>
                <w:rFonts w:ascii="Times New Roman" w:eastAsia="Times New Roman" w:hAnsi="Times New Roman"/>
                <w:sz w:val="20"/>
                <w:szCs w:val="20"/>
                <w:lang w:eastAsia="ru-RU"/>
              </w:rPr>
            </w:pPr>
          </w:p>
        </w:tc>
      </w:tr>
      <w:tr w:rsidR="00A95640" w:rsidTr="0024090E">
        <w:trPr>
          <w:trHeight w:val="300"/>
        </w:trPr>
        <w:tc>
          <w:tcPr>
            <w:tcW w:w="423" w:type="dxa"/>
            <w:vMerge w:val="restart"/>
            <w:tcBorders>
              <w:top w:val="nil"/>
              <w:left w:val="single" w:sz="8" w:space="0" w:color="auto"/>
              <w:bottom w:val="single" w:sz="8" w:space="0" w:color="000000"/>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17</w:t>
            </w:r>
          </w:p>
        </w:tc>
        <w:tc>
          <w:tcPr>
            <w:tcW w:w="996" w:type="dxa"/>
            <w:vMerge w:val="restart"/>
            <w:tcBorders>
              <w:top w:val="nil"/>
              <w:left w:val="single" w:sz="4" w:space="0" w:color="auto"/>
              <w:bottom w:val="single" w:sz="8" w:space="0" w:color="000000"/>
              <w:right w:val="single" w:sz="4" w:space="0" w:color="auto"/>
            </w:tcBorders>
            <w:shd w:val="clear" w:color="auto" w:fill="FFFFFF"/>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ТЭЗ ВКБ3 </w:t>
            </w:r>
          </w:p>
        </w:tc>
        <w:tc>
          <w:tcPr>
            <w:tcW w:w="1067" w:type="dxa"/>
            <w:vMerge w:val="restart"/>
            <w:tcBorders>
              <w:top w:val="nil"/>
              <w:left w:val="single" w:sz="4" w:space="0" w:color="auto"/>
              <w:bottom w:val="nil"/>
              <w:right w:val="single" w:sz="4" w:space="0" w:color="auto"/>
            </w:tcBorders>
            <w:vAlign w:val="center"/>
          </w:tcPr>
          <w:p w:rsidR="00A95640" w:rsidRDefault="00A95640" w:rsidP="0024090E">
            <w:pPr>
              <w:spacing w:after="0" w:line="240" w:lineRule="auto"/>
              <w:jc w:val="center"/>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Рабочее затухание, вносимое ТЭЗом в диапозоне 700 - 1700 Гц</w:t>
            </w:r>
          </w:p>
        </w:tc>
        <w:tc>
          <w:tcPr>
            <w:tcW w:w="1738" w:type="dxa"/>
            <w:tcBorders>
              <w:top w:val="single" w:sz="4" w:space="0" w:color="auto"/>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не более 0,35</w:t>
            </w:r>
          </w:p>
        </w:tc>
        <w:tc>
          <w:tcPr>
            <w:tcW w:w="1522" w:type="dxa"/>
            <w:tcBorders>
              <w:top w:val="single" w:sz="4" w:space="0" w:color="auto"/>
              <w:left w:val="nil"/>
              <w:bottom w:val="single" w:sz="4" w:space="0" w:color="auto"/>
              <w:right w:val="single" w:sz="4" w:space="0" w:color="auto"/>
            </w:tcBorders>
            <w:vAlign w:val="center"/>
          </w:tcPr>
          <w:p w:rsidR="00A95640" w:rsidRDefault="00A95640" w:rsidP="0024090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дБ</w:t>
            </w:r>
          </w:p>
        </w:tc>
        <w:tc>
          <w:tcPr>
            <w:tcW w:w="1276" w:type="dxa"/>
            <w:vMerge w:val="restart"/>
            <w:tcBorders>
              <w:top w:val="nil"/>
              <w:left w:val="single" w:sz="4" w:space="0" w:color="auto"/>
              <w:bottom w:val="single" w:sz="8" w:space="0" w:color="000000"/>
              <w:right w:val="single" w:sz="8" w:space="0" w:color="auto"/>
            </w:tcBorders>
            <w:vAlign w:val="center"/>
            <w:hideMark/>
          </w:tcPr>
          <w:p w:rsidR="00A95640" w:rsidRDefault="00A95640" w:rsidP="0024090E">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w:t>
            </w:r>
          </w:p>
        </w:tc>
      </w:tr>
      <w:tr w:rsidR="00A95640" w:rsidTr="0024090E">
        <w:trPr>
          <w:trHeight w:val="300"/>
        </w:trPr>
        <w:tc>
          <w:tcPr>
            <w:tcW w:w="423" w:type="dxa"/>
            <w:vMerge/>
            <w:tcBorders>
              <w:top w:val="nil"/>
              <w:left w:val="single" w:sz="8"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nil"/>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Параметры подключения соеденительной линии:</w:t>
            </w:r>
          </w:p>
        </w:tc>
        <w:tc>
          <w:tcPr>
            <w:tcW w:w="1738"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w:t>
            </w:r>
          </w:p>
        </w:tc>
        <w:tc>
          <w:tcPr>
            <w:tcW w:w="1522" w:type="dxa"/>
            <w:tcBorders>
              <w:top w:val="nil"/>
              <w:left w:val="nil"/>
              <w:bottom w:val="single" w:sz="4" w:space="0" w:color="auto"/>
              <w:right w:val="single" w:sz="4" w:space="0" w:color="auto"/>
            </w:tcBorders>
            <w:vAlign w:val="center"/>
          </w:tcPr>
          <w:p w:rsidR="00A95640" w:rsidRDefault="00A95640" w:rsidP="0024090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w:t>
            </w:r>
          </w:p>
        </w:tc>
        <w:tc>
          <w:tcPr>
            <w:tcW w:w="1276" w:type="dxa"/>
            <w:vMerge/>
            <w:tcBorders>
              <w:top w:val="nil"/>
              <w:left w:val="single" w:sz="4" w:space="0" w:color="auto"/>
              <w:bottom w:val="single" w:sz="8" w:space="0" w:color="000000"/>
              <w:right w:val="single" w:sz="8" w:space="0" w:color="auto"/>
            </w:tcBorders>
            <w:vAlign w:val="center"/>
            <w:hideMark/>
          </w:tcPr>
          <w:p w:rsidR="00A95640" w:rsidRDefault="00A95640" w:rsidP="0024090E">
            <w:pPr>
              <w:spacing w:after="0" w:line="256" w:lineRule="auto"/>
              <w:rPr>
                <w:rFonts w:ascii="Times New Roman" w:eastAsia="Times New Roman" w:hAnsi="Times New Roman"/>
                <w:sz w:val="20"/>
                <w:szCs w:val="20"/>
                <w:lang w:eastAsia="ru-RU"/>
              </w:rPr>
            </w:pPr>
          </w:p>
        </w:tc>
      </w:tr>
      <w:tr w:rsidR="00A95640" w:rsidTr="0024090E">
        <w:trPr>
          <w:trHeight w:val="300"/>
        </w:trPr>
        <w:tc>
          <w:tcPr>
            <w:tcW w:w="423" w:type="dxa"/>
            <w:vMerge/>
            <w:tcBorders>
              <w:top w:val="nil"/>
              <w:left w:val="single" w:sz="8"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nil"/>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Сопротивление шлейфа</w:t>
            </w:r>
          </w:p>
        </w:tc>
        <w:tc>
          <w:tcPr>
            <w:tcW w:w="1738"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не более 2000</w:t>
            </w:r>
          </w:p>
        </w:tc>
        <w:tc>
          <w:tcPr>
            <w:tcW w:w="1522" w:type="dxa"/>
            <w:tcBorders>
              <w:top w:val="nil"/>
              <w:left w:val="nil"/>
              <w:bottom w:val="single" w:sz="4" w:space="0" w:color="auto"/>
              <w:right w:val="single" w:sz="4" w:space="0" w:color="auto"/>
            </w:tcBorders>
            <w:vAlign w:val="center"/>
          </w:tcPr>
          <w:p w:rsidR="00A95640" w:rsidRDefault="00A95640" w:rsidP="0024090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Ом</w:t>
            </w:r>
          </w:p>
        </w:tc>
        <w:tc>
          <w:tcPr>
            <w:tcW w:w="1276" w:type="dxa"/>
            <w:vMerge/>
            <w:tcBorders>
              <w:top w:val="nil"/>
              <w:left w:val="single" w:sz="4" w:space="0" w:color="auto"/>
              <w:bottom w:val="single" w:sz="8" w:space="0" w:color="000000"/>
              <w:right w:val="single" w:sz="8" w:space="0" w:color="auto"/>
            </w:tcBorders>
            <w:vAlign w:val="center"/>
            <w:hideMark/>
          </w:tcPr>
          <w:p w:rsidR="00A95640" w:rsidRDefault="00A95640" w:rsidP="0024090E">
            <w:pPr>
              <w:spacing w:after="0" w:line="256" w:lineRule="auto"/>
              <w:rPr>
                <w:rFonts w:ascii="Times New Roman" w:eastAsia="Times New Roman" w:hAnsi="Times New Roman"/>
                <w:sz w:val="20"/>
                <w:szCs w:val="20"/>
                <w:lang w:eastAsia="ru-RU"/>
              </w:rPr>
            </w:pPr>
          </w:p>
        </w:tc>
      </w:tr>
      <w:tr w:rsidR="00A95640" w:rsidTr="0024090E">
        <w:trPr>
          <w:trHeight w:val="300"/>
        </w:trPr>
        <w:tc>
          <w:tcPr>
            <w:tcW w:w="423" w:type="dxa"/>
            <w:vMerge/>
            <w:tcBorders>
              <w:top w:val="nil"/>
              <w:left w:val="single" w:sz="8"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nil"/>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Сопротивление провода "с"</w:t>
            </w:r>
          </w:p>
        </w:tc>
        <w:tc>
          <w:tcPr>
            <w:tcW w:w="1738"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не более 700</w:t>
            </w:r>
          </w:p>
        </w:tc>
        <w:tc>
          <w:tcPr>
            <w:tcW w:w="1522" w:type="dxa"/>
            <w:tcBorders>
              <w:top w:val="nil"/>
              <w:left w:val="nil"/>
              <w:bottom w:val="single" w:sz="4" w:space="0" w:color="auto"/>
              <w:right w:val="single" w:sz="4" w:space="0" w:color="auto"/>
            </w:tcBorders>
            <w:vAlign w:val="center"/>
          </w:tcPr>
          <w:p w:rsidR="00A95640" w:rsidRDefault="00A95640" w:rsidP="0024090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Ом</w:t>
            </w:r>
          </w:p>
        </w:tc>
        <w:tc>
          <w:tcPr>
            <w:tcW w:w="1276" w:type="dxa"/>
            <w:vMerge/>
            <w:tcBorders>
              <w:top w:val="nil"/>
              <w:left w:val="single" w:sz="4" w:space="0" w:color="auto"/>
              <w:bottom w:val="single" w:sz="8" w:space="0" w:color="000000"/>
              <w:right w:val="single" w:sz="8" w:space="0" w:color="auto"/>
            </w:tcBorders>
            <w:vAlign w:val="center"/>
            <w:hideMark/>
          </w:tcPr>
          <w:p w:rsidR="00A95640" w:rsidRDefault="00A95640" w:rsidP="0024090E">
            <w:pPr>
              <w:spacing w:after="0" w:line="256" w:lineRule="auto"/>
              <w:rPr>
                <w:rFonts w:ascii="Times New Roman" w:eastAsia="Times New Roman" w:hAnsi="Times New Roman"/>
                <w:sz w:val="20"/>
                <w:szCs w:val="20"/>
                <w:lang w:eastAsia="ru-RU"/>
              </w:rPr>
            </w:pPr>
          </w:p>
        </w:tc>
      </w:tr>
      <w:tr w:rsidR="00A95640" w:rsidTr="0024090E">
        <w:trPr>
          <w:trHeight w:val="510"/>
        </w:trPr>
        <w:tc>
          <w:tcPr>
            <w:tcW w:w="423" w:type="dxa"/>
            <w:vMerge/>
            <w:tcBorders>
              <w:top w:val="nil"/>
              <w:left w:val="single" w:sz="8"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nil"/>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Сопротивление изоляции между двумя проводами и каждым проводом и землей</w:t>
            </w:r>
          </w:p>
        </w:tc>
        <w:tc>
          <w:tcPr>
            <w:tcW w:w="1738"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не менее 50000 </w:t>
            </w:r>
          </w:p>
        </w:tc>
        <w:tc>
          <w:tcPr>
            <w:tcW w:w="1522" w:type="dxa"/>
            <w:tcBorders>
              <w:top w:val="nil"/>
              <w:left w:val="nil"/>
              <w:bottom w:val="single" w:sz="4" w:space="0" w:color="auto"/>
              <w:right w:val="single" w:sz="4" w:space="0" w:color="auto"/>
            </w:tcBorders>
            <w:vAlign w:val="center"/>
          </w:tcPr>
          <w:p w:rsidR="00A95640" w:rsidRDefault="00A95640" w:rsidP="0024090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Ом</w:t>
            </w:r>
          </w:p>
        </w:tc>
        <w:tc>
          <w:tcPr>
            <w:tcW w:w="1276" w:type="dxa"/>
            <w:vMerge/>
            <w:tcBorders>
              <w:top w:val="nil"/>
              <w:left w:val="single" w:sz="4" w:space="0" w:color="auto"/>
              <w:bottom w:val="single" w:sz="8" w:space="0" w:color="000000"/>
              <w:right w:val="single" w:sz="8" w:space="0" w:color="auto"/>
            </w:tcBorders>
            <w:vAlign w:val="center"/>
            <w:hideMark/>
          </w:tcPr>
          <w:p w:rsidR="00A95640" w:rsidRDefault="00A95640" w:rsidP="0024090E">
            <w:pPr>
              <w:spacing w:after="0" w:line="256" w:lineRule="auto"/>
              <w:rPr>
                <w:rFonts w:ascii="Times New Roman" w:eastAsia="Times New Roman" w:hAnsi="Times New Roman"/>
                <w:sz w:val="20"/>
                <w:szCs w:val="20"/>
                <w:lang w:eastAsia="ru-RU"/>
              </w:rPr>
            </w:pPr>
          </w:p>
        </w:tc>
      </w:tr>
      <w:tr w:rsidR="00A95640" w:rsidTr="0024090E">
        <w:trPr>
          <w:trHeight w:val="510"/>
        </w:trPr>
        <w:tc>
          <w:tcPr>
            <w:tcW w:w="423" w:type="dxa"/>
            <w:vMerge/>
            <w:tcBorders>
              <w:top w:val="nil"/>
              <w:left w:val="single" w:sz="8"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nil"/>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емкость между двумя проводами и между каждым проводом и землей</w:t>
            </w:r>
          </w:p>
        </w:tc>
        <w:tc>
          <w:tcPr>
            <w:tcW w:w="1738"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не более 1,0 </w:t>
            </w:r>
          </w:p>
        </w:tc>
        <w:tc>
          <w:tcPr>
            <w:tcW w:w="1522" w:type="dxa"/>
            <w:tcBorders>
              <w:top w:val="nil"/>
              <w:left w:val="nil"/>
              <w:bottom w:val="single" w:sz="4" w:space="0" w:color="auto"/>
              <w:right w:val="single" w:sz="4" w:space="0" w:color="auto"/>
            </w:tcBorders>
            <w:vAlign w:val="center"/>
          </w:tcPr>
          <w:p w:rsidR="00A95640" w:rsidRDefault="00A95640" w:rsidP="0024090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мкФ</w:t>
            </w:r>
          </w:p>
        </w:tc>
        <w:tc>
          <w:tcPr>
            <w:tcW w:w="1276" w:type="dxa"/>
            <w:vMerge/>
            <w:tcBorders>
              <w:top w:val="nil"/>
              <w:left w:val="single" w:sz="4" w:space="0" w:color="auto"/>
              <w:bottom w:val="single" w:sz="8" w:space="0" w:color="000000"/>
              <w:right w:val="single" w:sz="8" w:space="0" w:color="auto"/>
            </w:tcBorders>
            <w:vAlign w:val="center"/>
            <w:hideMark/>
          </w:tcPr>
          <w:p w:rsidR="00A95640" w:rsidRDefault="00A95640" w:rsidP="0024090E">
            <w:pPr>
              <w:spacing w:after="0" w:line="256" w:lineRule="auto"/>
              <w:rPr>
                <w:rFonts w:ascii="Times New Roman" w:eastAsia="Times New Roman" w:hAnsi="Times New Roman"/>
                <w:sz w:val="20"/>
                <w:szCs w:val="20"/>
                <w:lang w:eastAsia="ru-RU"/>
              </w:rPr>
            </w:pPr>
          </w:p>
        </w:tc>
      </w:tr>
      <w:tr w:rsidR="00A95640" w:rsidTr="0024090E">
        <w:trPr>
          <w:trHeight w:val="255"/>
        </w:trPr>
        <w:tc>
          <w:tcPr>
            <w:tcW w:w="423" w:type="dxa"/>
            <w:vMerge/>
            <w:tcBorders>
              <w:top w:val="nil"/>
              <w:left w:val="single" w:sz="8"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nil"/>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Напряжение питания постоянного тока</w:t>
            </w:r>
          </w:p>
        </w:tc>
        <w:tc>
          <w:tcPr>
            <w:tcW w:w="1738"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w:t>
            </w:r>
          </w:p>
        </w:tc>
        <w:tc>
          <w:tcPr>
            <w:tcW w:w="1522" w:type="dxa"/>
            <w:tcBorders>
              <w:top w:val="nil"/>
              <w:left w:val="nil"/>
              <w:bottom w:val="single" w:sz="4" w:space="0" w:color="auto"/>
              <w:right w:val="single" w:sz="4" w:space="0" w:color="auto"/>
            </w:tcBorders>
            <w:vAlign w:val="center"/>
          </w:tcPr>
          <w:p w:rsidR="00A95640" w:rsidRDefault="00A95640" w:rsidP="0024090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w:t>
            </w:r>
          </w:p>
        </w:tc>
        <w:tc>
          <w:tcPr>
            <w:tcW w:w="1276" w:type="dxa"/>
            <w:vMerge/>
            <w:tcBorders>
              <w:top w:val="nil"/>
              <w:left w:val="single" w:sz="4" w:space="0" w:color="auto"/>
              <w:bottom w:val="single" w:sz="8" w:space="0" w:color="000000"/>
              <w:right w:val="single" w:sz="8" w:space="0" w:color="auto"/>
            </w:tcBorders>
            <w:vAlign w:val="center"/>
            <w:hideMark/>
          </w:tcPr>
          <w:p w:rsidR="00A95640" w:rsidRDefault="00A95640" w:rsidP="0024090E">
            <w:pPr>
              <w:spacing w:after="0" w:line="256" w:lineRule="auto"/>
              <w:rPr>
                <w:rFonts w:ascii="Times New Roman" w:eastAsia="Times New Roman" w:hAnsi="Times New Roman"/>
                <w:sz w:val="20"/>
                <w:szCs w:val="20"/>
                <w:lang w:eastAsia="ru-RU"/>
              </w:rPr>
            </w:pPr>
          </w:p>
        </w:tc>
      </w:tr>
      <w:tr w:rsidR="00A95640" w:rsidTr="0024090E">
        <w:trPr>
          <w:trHeight w:val="255"/>
        </w:trPr>
        <w:tc>
          <w:tcPr>
            <w:tcW w:w="423" w:type="dxa"/>
            <w:vMerge/>
            <w:tcBorders>
              <w:top w:val="nil"/>
              <w:left w:val="single" w:sz="8"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nil"/>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w:t>
            </w:r>
          </w:p>
        </w:tc>
        <w:tc>
          <w:tcPr>
            <w:tcW w:w="1738"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60 (±10%)</w:t>
            </w:r>
          </w:p>
        </w:tc>
        <w:tc>
          <w:tcPr>
            <w:tcW w:w="1522" w:type="dxa"/>
            <w:tcBorders>
              <w:top w:val="nil"/>
              <w:left w:val="nil"/>
              <w:bottom w:val="single" w:sz="4" w:space="0" w:color="auto"/>
              <w:right w:val="single" w:sz="4" w:space="0" w:color="auto"/>
            </w:tcBorders>
            <w:vAlign w:val="center"/>
          </w:tcPr>
          <w:p w:rsidR="00A95640" w:rsidRDefault="00A95640" w:rsidP="0024090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В</w:t>
            </w:r>
          </w:p>
        </w:tc>
        <w:tc>
          <w:tcPr>
            <w:tcW w:w="1276" w:type="dxa"/>
            <w:vMerge/>
            <w:tcBorders>
              <w:top w:val="nil"/>
              <w:left w:val="single" w:sz="4" w:space="0" w:color="auto"/>
              <w:bottom w:val="single" w:sz="8" w:space="0" w:color="000000"/>
              <w:right w:val="single" w:sz="8" w:space="0" w:color="auto"/>
            </w:tcBorders>
            <w:vAlign w:val="center"/>
            <w:hideMark/>
          </w:tcPr>
          <w:p w:rsidR="00A95640" w:rsidRDefault="00A95640" w:rsidP="0024090E">
            <w:pPr>
              <w:spacing w:after="0" w:line="256" w:lineRule="auto"/>
              <w:rPr>
                <w:rFonts w:ascii="Times New Roman" w:eastAsia="Times New Roman" w:hAnsi="Times New Roman"/>
                <w:sz w:val="20"/>
                <w:szCs w:val="20"/>
                <w:lang w:eastAsia="ru-RU"/>
              </w:rPr>
            </w:pPr>
          </w:p>
        </w:tc>
      </w:tr>
      <w:tr w:rsidR="00A95640" w:rsidTr="0024090E">
        <w:trPr>
          <w:trHeight w:val="300"/>
        </w:trPr>
        <w:tc>
          <w:tcPr>
            <w:tcW w:w="423" w:type="dxa"/>
            <w:vMerge/>
            <w:tcBorders>
              <w:top w:val="nil"/>
              <w:left w:val="single" w:sz="8"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nil"/>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w:t>
            </w:r>
          </w:p>
        </w:tc>
        <w:tc>
          <w:tcPr>
            <w:tcW w:w="1738"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27 (±10%)</w:t>
            </w:r>
          </w:p>
        </w:tc>
        <w:tc>
          <w:tcPr>
            <w:tcW w:w="1522" w:type="dxa"/>
            <w:tcBorders>
              <w:top w:val="nil"/>
              <w:left w:val="nil"/>
              <w:bottom w:val="single" w:sz="4" w:space="0" w:color="auto"/>
              <w:right w:val="single" w:sz="4" w:space="0" w:color="auto"/>
            </w:tcBorders>
            <w:vAlign w:val="center"/>
          </w:tcPr>
          <w:p w:rsidR="00A95640" w:rsidRDefault="00A95640" w:rsidP="0024090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В</w:t>
            </w:r>
          </w:p>
        </w:tc>
        <w:tc>
          <w:tcPr>
            <w:tcW w:w="1276" w:type="dxa"/>
            <w:vMerge/>
            <w:tcBorders>
              <w:top w:val="nil"/>
              <w:left w:val="single" w:sz="4" w:space="0" w:color="auto"/>
              <w:bottom w:val="single" w:sz="8" w:space="0" w:color="000000"/>
              <w:right w:val="single" w:sz="8" w:space="0" w:color="auto"/>
            </w:tcBorders>
            <w:vAlign w:val="center"/>
            <w:hideMark/>
          </w:tcPr>
          <w:p w:rsidR="00A95640" w:rsidRDefault="00A95640" w:rsidP="0024090E">
            <w:pPr>
              <w:spacing w:after="0" w:line="256" w:lineRule="auto"/>
              <w:rPr>
                <w:rFonts w:ascii="Times New Roman" w:eastAsia="Times New Roman" w:hAnsi="Times New Roman"/>
                <w:sz w:val="20"/>
                <w:szCs w:val="20"/>
                <w:lang w:eastAsia="ru-RU"/>
              </w:rPr>
            </w:pPr>
          </w:p>
        </w:tc>
      </w:tr>
      <w:tr w:rsidR="00A95640" w:rsidTr="0024090E">
        <w:trPr>
          <w:trHeight w:val="300"/>
        </w:trPr>
        <w:tc>
          <w:tcPr>
            <w:tcW w:w="423" w:type="dxa"/>
            <w:vMerge/>
            <w:tcBorders>
              <w:top w:val="nil"/>
              <w:left w:val="single" w:sz="8"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nil"/>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Токи, потребляемые ТЭЗом от источника питания напряжением</w:t>
            </w:r>
          </w:p>
        </w:tc>
        <w:tc>
          <w:tcPr>
            <w:tcW w:w="1738"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w:t>
            </w:r>
          </w:p>
        </w:tc>
        <w:tc>
          <w:tcPr>
            <w:tcW w:w="1522" w:type="dxa"/>
            <w:tcBorders>
              <w:top w:val="nil"/>
              <w:left w:val="nil"/>
              <w:bottom w:val="single" w:sz="4" w:space="0" w:color="auto"/>
              <w:right w:val="single" w:sz="4" w:space="0" w:color="auto"/>
            </w:tcBorders>
            <w:vAlign w:val="center"/>
          </w:tcPr>
          <w:p w:rsidR="00A95640" w:rsidRDefault="00A95640" w:rsidP="0024090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w:t>
            </w:r>
          </w:p>
        </w:tc>
        <w:tc>
          <w:tcPr>
            <w:tcW w:w="1276" w:type="dxa"/>
            <w:vMerge/>
            <w:tcBorders>
              <w:top w:val="nil"/>
              <w:left w:val="single" w:sz="4" w:space="0" w:color="auto"/>
              <w:bottom w:val="single" w:sz="8" w:space="0" w:color="000000"/>
              <w:right w:val="single" w:sz="8" w:space="0" w:color="auto"/>
            </w:tcBorders>
            <w:vAlign w:val="center"/>
            <w:hideMark/>
          </w:tcPr>
          <w:p w:rsidR="00A95640" w:rsidRDefault="00A95640" w:rsidP="0024090E">
            <w:pPr>
              <w:spacing w:after="0" w:line="256" w:lineRule="auto"/>
              <w:rPr>
                <w:rFonts w:ascii="Times New Roman" w:eastAsia="Times New Roman" w:hAnsi="Times New Roman"/>
                <w:sz w:val="20"/>
                <w:szCs w:val="20"/>
                <w:lang w:eastAsia="ru-RU"/>
              </w:rPr>
            </w:pPr>
          </w:p>
        </w:tc>
      </w:tr>
      <w:tr w:rsidR="00A95640" w:rsidTr="0024090E">
        <w:trPr>
          <w:trHeight w:val="300"/>
        </w:trPr>
        <w:tc>
          <w:tcPr>
            <w:tcW w:w="423" w:type="dxa"/>
            <w:vMerge/>
            <w:tcBorders>
              <w:top w:val="nil"/>
              <w:left w:val="single" w:sz="8"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nil"/>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27В</w:t>
            </w:r>
          </w:p>
        </w:tc>
        <w:tc>
          <w:tcPr>
            <w:tcW w:w="1738" w:type="dxa"/>
            <w:tcBorders>
              <w:top w:val="nil"/>
              <w:left w:val="nil"/>
              <w:bottom w:val="nil"/>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не более 2 </w:t>
            </w:r>
          </w:p>
        </w:tc>
        <w:tc>
          <w:tcPr>
            <w:tcW w:w="1522" w:type="dxa"/>
            <w:tcBorders>
              <w:top w:val="nil"/>
              <w:left w:val="nil"/>
              <w:bottom w:val="nil"/>
              <w:right w:val="single" w:sz="4" w:space="0" w:color="auto"/>
            </w:tcBorders>
            <w:vAlign w:val="center"/>
          </w:tcPr>
          <w:p w:rsidR="00A95640" w:rsidRDefault="00A95640" w:rsidP="0024090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А</w:t>
            </w:r>
          </w:p>
        </w:tc>
        <w:tc>
          <w:tcPr>
            <w:tcW w:w="1276" w:type="dxa"/>
            <w:vMerge/>
            <w:tcBorders>
              <w:top w:val="nil"/>
              <w:left w:val="single" w:sz="4" w:space="0" w:color="auto"/>
              <w:bottom w:val="single" w:sz="8" w:space="0" w:color="000000"/>
              <w:right w:val="single" w:sz="8" w:space="0" w:color="auto"/>
            </w:tcBorders>
            <w:vAlign w:val="center"/>
            <w:hideMark/>
          </w:tcPr>
          <w:p w:rsidR="00A95640" w:rsidRDefault="00A95640" w:rsidP="0024090E">
            <w:pPr>
              <w:spacing w:after="0" w:line="256" w:lineRule="auto"/>
              <w:rPr>
                <w:rFonts w:ascii="Times New Roman" w:eastAsia="Times New Roman" w:hAnsi="Times New Roman"/>
                <w:sz w:val="20"/>
                <w:szCs w:val="20"/>
                <w:lang w:eastAsia="ru-RU"/>
              </w:rPr>
            </w:pPr>
          </w:p>
        </w:tc>
      </w:tr>
      <w:tr w:rsidR="00A95640" w:rsidTr="0024090E">
        <w:trPr>
          <w:trHeight w:val="300"/>
        </w:trPr>
        <w:tc>
          <w:tcPr>
            <w:tcW w:w="423" w:type="dxa"/>
            <w:vMerge/>
            <w:tcBorders>
              <w:top w:val="nil"/>
              <w:left w:val="single" w:sz="8"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nil"/>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60 В</w:t>
            </w:r>
          </w:p>
        </w:tc>
        <w:tc>
          <w:tcPr>
            <w:tcW w:w="1738" w:type="dxa"/>
            <w:tcBorders>
              <w:top w:val="single" w:sz="4" w:space="0" w:color="auto"/>
              <w:left w:val="nil"/>
              <w:bottom w:val="nil"/>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не более 250 </w:t>
            </w:r>
          </w:p>
        </w:tc>
        <w:tc>
          <w:tcPr>
            <w:tcW w:w="1522" w:type="dxa"/>
            <w:tcBorders>
              <w:top w:val="single" w:sz="4" w:space="0" w:color="auto"/>
              <w:left w:val="nil"/>
              <w:bottom w:val="nil"/>
              <w:right w:val="single" w:sz="4" w:space="0" w:color="auto"/>
            </w:tcBorders>
            <w:vAlign w:val="center"/>
          </w:tcPr>
          <w:p w:rsidR="00A95640" w:rsidRDefault="00A95640" w:rsidP="0024090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мА</w:t>
            </w:r>
          </w:p>
        </w:tc>
        <w:tc>
          <w:tcPr>
            <w:tcW w:w="1276" w:type="dxa"/>
            <w:vMerge/>
            <w:tcBorders>
              <w:top w:val="nil"/>
              <w:left w:val="single" w:sz="4" w:space="0" w:color="auto"/>
              <w:bottom w:val="single" w:sz="8" w:space="0" w:color="000000"/>
              <w:right w:val="single" w:sz="8" w:space="0" w:color="auto"/>
            </w:tcBorders>
            <w:vAlign w:val="center"/>
            <w:hideMark/>
          </w:tcPr>
          <w:p w:rsidR="00A95640" w:rsidRDefault="00A95640" w:rsidP="0024090E">
            <w:pPr>
              <w:spacing w:after="0" w:line="256" w:lineRule="auto"/>
              <w:rPr>
                <w:rFonts w:ascii="Times New Roman" w:eastAsia="Times New Roman" w:hAnsi="Times New Roman"/>
                <w:sz w:val="20"/>
                <w:szCs w:val="20"/>
                <w:lang w:eastAsia="ru-RU"/>
              </w:rPr>
            </w:pPr>
          </w:p>
        </w:tc>
      </w:tr>
      <w:tr w:rsidR="00A95640" w:rsidTr="0024090E">
        <w:trPr>
          <w:trHeight w:val="300"/>
        </w:trPr>
        <w:tc>
          <w:tcPr>
            <w:tcW w:w="423" w:type="dxa"/>
            <w:vMerge/>
            <w:tcBorders>
              <w:top w:val="nil"/>
              <w:left w:val="single" w:sz="8"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nil"/>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Габаритные размеры </w:t>
            </w:r>
          </w:p>
        </w:tc>
        <w:tc>
          <w:tcPr>
            <w:tcW w:w="1738" w:type="dxa"/>
            <w:tcBorders>
              <w:top w:val="single" w:sz="4" w:space="0" w:color="auto"/>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220Х200Х30</w:t>
            </w:r>
          </w:p>
        </w:tc>
        <w:tc>
          <w:tcPr>
            <w:tcW w:w="1522" w:type="dxa"/>
            <w:tcBorders>
              <w:top w:val="single" w:sz="4" w:space="0" w:color="auto"/>
              <w:left w:val="nil"/>
              <w:bottom w:val="single" w:sz="4" w:space="0" w:color="auto"/>
              <w:right w:val="single" w:sz="4" w:space="0" w:color="auto"/>
            </w:tcBorders>
            <w:vAlign w:val="center"/>
          </w:tcPr>
          <w:p w:rsidR="00A95640" w:rsidRDefault="00A95640" w:rsidP="0024090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мм</w:t>
            </w:r>
          </w:p>
        </w:tc>
        <w:tc>
          <w:tcPr>
            <w:tcW w:w="1276" w:type="dxa"/>
            <w:vMerge/>
            <w:tcBorders>
              <w:top w:val="nil"/>
              <w:left w:val="single" w:sz="4" w:space="0" w:color="auto"/>
              <w:bottom w:val="single" w:sz="8" w:space="0" w:color="000000"/>
              <w:right w:val="single" w:sz="8" w:space="0" w:color="auto"/>
            </w:tcBorders>
            <w:vAlign w:val="center"/>
            <w:hideMark/>
          </w:tcPr>
          <w:p w:rsidR="00A95640" w:rsidRDefault="00A95640" w:rsidP="0024090E">
            <w:pPr>
              <w:spacing w:after="0" w:line="256" w:lineRule="auto"/>
              <w:rPr>
                <w:rFonts w:ascii="Times New Roman" w:eastAsia="Times New Roman" w:hAnsi="Times New Roman"/>
                <w:sz w:val="20"/>
                <w:szCs w:val="20"/>
                <w:lang w:eastAsia="ru-RU"/>
              </w:rPr>
            </w:pPr>
          </w:p>
        </w:tc>
      </w:tr>
      <w:tr w:rsidR="00A95640" w:rsidTr="0024090E">
        <w:trPr>
          <w:trHeight w:val="315"/>
        </w:trPr>
        <w:tc>
          <w:tcPr>
            <w:tcW w:w="423" w:type="dxa"/>
            <w:vMerge/>
            <w:tcBorders>
              <w:top w:val="nil"/>
              <w:left w:val="single" w:sz="8"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nil"/>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nil"/>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Масса</w:t>
            </w:r>
          </w:p>
        </w:tc>
        <w:tc>
          <w:tcPr>
            <w:tcW w:w="1738" w:type="dxa"/>
            <w:tcBorders>
              <w:top w:val="nil"/>
              <w:left w:val="nil"/>
              <w:bottom w:val="single" w:sz="8"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не более  1,2</w:t>
            </w:r>
          </w:p>
        </w:tc>
        <w:tc>
          <w:tcPr>
            <w:tcW w:w="1522" w:type="dxa"/>
            <w:tcBorders>
              <w:top w:val="nil"/>
              <w:left w:val="nil"/>
              <w:bottom w:val="single" w:sz="8" w:space="0" w:color="auto"/>
              <w:right w:val="single" w:sz="4" w:space="0" w:color="auto"/>
            </w:tcBorders>
            <w:vAlign w:val="center"/>
          </w:tcPr>
          <w:p w:rsidR="00A95640" w:rsidRDefault="00A95640" w:rsidP="0024090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8"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кг</w:t>
            </w:r>
          </w:p>
        </w:tc>
        <w:tc>
          <w:tcPr>
            <w:tcW w:w="1276" w:type="dxa"/>
            <w:vMerge/>
            <w:tcBorders>
              <w:top w:val="nil"/>
              <w:left w:val="single" w:sz="4" w:space="0" w:color="auto"/>
              <w:bottom w:val="single" w:sz="8" w:space="0" w:color="000000"/>
              <w:right w:val="single" w:sz="8" w:space="0" w:color="auto"/>
            </w:tcBorders>
            <w:vAlign w:val="center"/>
            <w:hideMark/>
          </w:tcPr>
          <w:p w:rsidR="00A95640" w:rsidRDefault="00A95640" w:rsidP="0024090E">
            <w:pPr>
              <w:spacing w:after="0" w:line="256" w:lineRule="auto"/>
              <w:rPr>
                <w:rFonts w:ascii="Times New Roman" w:eastAsia="Times New Roman" w:hAnsi="Times New Roman"/>
                <w:sz w:val="20"/>
                <w:szCs w:val="20"/>
                <w:lang w:eastAsia="ru-RU"/>
              </w:rPr>
            </w:pPr>
          </w:p>
        </w:tc>
      </w:tr>
      <w:tr w:rsidR="00A95640" w:rsidTr="0024090E">
        <w:trPr>
          <w:trHeight w:val="315"/>
        </w:trPr>
        <w:tc>
          <w:tcPr>
            <w:tcW w:w="423" w:type="dxa"/>
            <w:vMerge w:val="restart"/>
            <w:tcBorders>
              <w:top w:val="nil"/>
              <w:left w:val="single" w:sz="8" w:space="0" w:color="auto"/>
              <w:bottom w:val="single" w:sz="8" w:space="0" w:color="000000"/>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18</w:t>
            </w:r>
          </w:p>
        </w:tc>
        <w:tc>
          <w:tcPr>
            <w:tcW w:w="996" w:type="dxa"/>
            <w:vMerge w:val="restart"/>
            <w:tcBorders>
              <w:top w:val="nil"/>
              <w:left w:val="single" w:sz="4" w:space="0" w:color="auto"/>
              <w:bottom w:val="single" w:sz="8" w:space="0" w:color="000000"/>
              <w:right w:val="single" w:sz="4" w:space="0" w:color="auto"/>
            </w:tcBorders>
            <w:shd w:val="clear" w:color="auto" w:fill="FFFFFF"/>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ТЭЗ ИКБ3 </w:t>
            </w:r>
          </w:p>
        </w:tc>
        <w:tc>
          <w:tcPr>
            <w:tcW w:w="1067" w:type="dxa"/>
            <w:vMerge w:val="restart"/>
            <w:tcBorders>
              <w:top w:val="single" w:sz="8" w:space="0" w:color="auto"/>
              <w:left w:val="single" w:sz="4" w:space="0" w:color="auto"/>
              <w:bottom w:val="single" w:sz="8" w:space="0" w:color="000000"/>
              <w:right w:val="single" w:sz="4" w:space="0" w:color="auto"/>
            </w:tcBorders>
            <w:vAlign w:val="center"/>
          </w:tcPr>
          <w:p w:rsidR="00A95640" w:rsidRDefault="00A95640" w:rsidP="0024090E">
            <w:pPr>
              <w:spacing w:after="0" w:line="240" w:lineRule="auto"/>
              <w:jc w:val="center"/>
              <w:rPr>
                <w:rFonts w:ascii="Times New Roman" w:eastAsia="Times New Roman" w:hAnsi="Times New Roman"/>
                <w:color w:val="000000"/>
                <w:sz w:val="20"/>
                <w:szCs w:val="20"/>
                <w:lang w:eastAsia="ru-RU"/>
              </w:rPr>
            </w:pPr>
          </w:p>
        </w:tc>
        <w:tc>
          <w:tcPr>
            <w:tcW w:w="2902" w:type="dxa"/>
            <w:tcBorders>
              <w:top w:val="single" w:sz="8" w:space="0" w:color="auto"/>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Рабочее затуханее вносимое ТЭЗом в диапозоне 700 - 1700 Гц</w:t>
            </w:r>
          </w:p>
        </w:tc>
        <w:tc>
          <w:tcPr>
            <w:tcW w:w="1738" w:type="dxa"/>
            <w:tcBorders>
              <w:top w:val="single" w:sz="4" w:space="0" w:color="auto"/>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не более 0,35</w:t>
            </w:r>
          </w:p>
        </w:tc>
        <w:tc>
          <w:tcPr>
            <w:tcW w:w="1522" w:type="dxa"/>
            <w:tcBorders>
              <w:top w:val="single" w:sz="4" w:space="0" w:color="auto"/>
              <w:left w:val="nil"/>
              <w:bottom w:val="single" w:sz="4" w:space="0" w:color="auto"/>
              <w:right w:val="single" w:sz="4" w:space="0" w:color="auto"/>
            </w:tcBorders>
            <w:vAlign w:val="center"/>
          </w:tcPr>
          <w:p w:rsidR="00A95640" w:rsidRDefault="00A95640" w:rsidP="0024090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дБ</w:t>
            </w:r>
          </w:p>
        </w:tc>
        <w:tc>
          <w:tcPr>
            <w:tcW w:w="1276" w:type="dxa"/>
            <w:vMerge w:val="restart"/>
            <w:tcBorders>
              <w:top w:val="nil"/>
              <w:left w:val="single" w:sz="4" w:space="0" w:color="auto"/>
              <w:bottom w:val="single" w:sz="8" w:space="0" w:color="000000"/>
              <w:right w:val="single" w:sz="8" w:space="0" w:color="auto"/>
            </w:tcBorders>
            <w:vAlign w:val="center"/>
            <w:hideMark/>
          </w:tcPr>
          <w:p w:rsidR="00A95640" w:rsidRDefault="00A95640" w:rsidP="0024090E">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w:t>
            </w:r>
          </w:p>
        </w:tc>
      </w:tr>
      <w:tr w:rsidR="00A95640" w:rsidTr="0024090E">
        <w:trPr>
          <w:trHeight w:val="300"/>
        </w:trPr>
        <w:tc>
          <w:tcPr>
            <w:tcW w:w="423" w:type="dxa"/>
            <w:vMerge/>
            <w:tcBorders>
              <w:top w:val="nil"/>
              <w:left w:val="single" w:sz="8"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1067" w:type="dxa"/>
            <w:vMerge/>
            <w:tcBorders>
              <w:top w:val="single" w:sz="8" w:space="0" w:color="auto"/>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Сопротивление шлейфа</w:t>
            </w:r>
          </w:p>
        </w:tc>
        <w:tc>
          <w:tcPr>
            <w:tcW w:w="1738"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не более 2000</w:t>
            </w:r>
          </w:p>
        </w:tc>
        <w:tc>
          <w:tcPr>
            <w:tcW w:w="1522" w:type="dxa"/>
            <w:tcBorders>
              <w:top w:val="nil"/>
              <w:left w:val="nil"/>
              <w:bottom w:val="single" w:sz="4" w:space="0" w:color="auto"/>
              <w:right w:val="single" w:sz="4" w:space="0" w:color="auto"/>
            </w:tcBorders>
            <w:vAlign w:val="center"/>
          </w:tcPr>
          <w:p w:rsidR="00A95640" w:rsidRDefault="00A95640" w:rsidP="0024090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Ом</w:t>
            </w:r>
          </w:p>
        </w:tc>
        <w:tc>
          <w:tcPr>
            <w:tcW w:w="1276" w:type="dxa"/>
            <w:vMerge/>
            <w:tcBorders>
              <w:top w:val="nil"/>
              <w:left w:val="single" w:sz="4" w:space="0" w:color="auto"/>
              <w:bottom w:val="single" w:sz="8" w:space="0" w:color="000000"/>
              <w:right w:val="single" w:sz="8" w:space="0" w:color="auto"/>
            </w:tcBorders>
            <w:vAlign w:val="center"/>
            <w:hideMark/>
          </w:tcPr>
          <w:p w:rsidR="00A95640" w:rsidRDefault="00A95640" w:rsidP="0024090E">
            <w:pPr>
              <w:spacing w:after="0" w:line="256" w:lineRule="auto"/>
              <w:rPr>
                <w:rFonts w:ascii="Times New Roman" w:eastAsia="Times New Roman" w:hAnsi="Times New Roman"/>
                <w:sz w:val="20"/>
                <w:szCs w:val="20"/>
                <w:lang w:eastAsia="ru-RU"/>
              </w:rPr>
            </w:pPr>
          </w:p>
        </w:tc>
      </w:tr>
      <w:tr w:rsidR="00A95640" w:rsidTr="0024090E">
        <w:trPr>
          <w:trHeight w:val="300"/>
        </w:trPr>
        <w:tc>
          <w:tcPr>
            <w:tcW w:w="423" w:type="dxa"/>
            <w:vMerge/>
            <w:tcBorders>
              <w:top w:val="nil"/>
              <w:left w:val="single" w:sz="8"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1067" w:type="dxa"/>
            <w:vMerge/>
            <w:tcBorders>
              <w:top w:val="single" w:sz="8" w:space="0" w:color="auto"/>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Сопротивление провода "с"</w:t>
            </w:r>
          </w:p>
        </w:tc>
        <w:tc>
          <w:tcPr>
            <w:tcW w:w="1738"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не более 700 </w:t>
            </w:r>
          </w:p>
        </w:tc>
        <w:tc>
          <w:tcPr>
            <w:tcW w:w="1522" w:type="dxa"/>
            <w:tcBorders>
              <w:top w:val="nil"/>
              <w:left w:val="nil"/>
              <w:bottom w:val="single" w:sz="4" w:space="0" w:color="auto"/>
              <w:right w:val="single" w:sz="4" w:space="0" w:color="auto"/>
            </w:tcBorders>
            <w:vAlign w:val="center"/>
          </w:tcPr>
          <w:p w:rsidR="00A95640" w:rsidRDefault="00A95640" w:rsidP="0024090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Ом</w:t>
            </w:r>
          </w:p>
        </w:tc>
        <w:tc>
          <w:tcPr>
            <w:tcW w:w="1276" w:type="dxa"/>
            <w:vMerge/>
            <w:tcBorders>
              <w:top w:val="nil"/>
              <w:left w:val="single" w:sz="4" w:space="0" w:color="auto"/>
              <w:bottom w:val="single" w:sz="8" w:space="0" w:color="000000"/>
              <w:right w:val="single" w:sz="8" w:space="0" w:color="auto"/>
            </w:tcBorders>
            <w:vAlign w:val="center"/>
            <w:hideMark/>
          </w:tcPr>
          <w:p w:rsidR="00A95640" w:rsidRDefault="00A95640" w:rsidP="0024090E">
            <w:pPr>
              <w:spacing w:after="0" w:line="256" w:lineRule="auto"/>
              <w:rPr>
                <w:rFonts w:ascii="Times New Roman" w:eastAsia="Times New Roman" w:hAnsi="Times New Roman"/>
                <w:sz w:val="20"/>
                <w:szCs w:val="20"/>
                <w:lang w:eastAsia="ru-RU"/>
              </w:rPr>
            </w:pPr>
          </w:p>
        </w:tc>
      </w:tr>
      <w:tr w:rsidR="00A95640" w:rsidTr="0024090E">
        <w:trPr>
          <w:trHeight w:val="510"/>
        </w:trPr>
        <w:tc>
          <w:tcPr>
            <w:tcW w:w="423" w:type="dxa"/>
            <w:vMerge/>
            <w:tcBorders>
              <w:top w:val="nil"/>
              <w:left w:val="single" w:sz="8"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1067" w:type="dxa"/>
            <w:vMerge/>
            <w:tcBorders>
              <w:top w:val="single" w:sz="8" w:space="0" w:color="auto"/>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Сопротивление изоляции между двумя проводами (или между каждым проводом и землей)</w:t>
            </w:r>
          </w:p>
        </w:tc>
        <w:tc>
          <w:tcPr>
            <w:tcW w:w="1738"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не менеее 50000</w:t>
            </w:r>
          </w:p>
        </w:tc>
        <w:tc>
          <w:tcPr>
            <w:tcW w:w="1522" w:type="dxa"/>
            <w:tcBorders>
              <w:top w:val="nil"/>
              <w:left w:val="nil"/>
              <w:bottom w:val="single" w:sz="4" w:space="0" w:color="auto"/>
              <w:right w:val="single" w:sz="4" w:space="0" w:color="auto"/>
            </w:tcBorders>
            <w:vAlign w:val="center"/>
          </w:tcPr>
          <w:p w:rsidR="00A95640" w:rsidRDefault="00A95640" w:rsidP="0024090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Ом</w:t>
            </w:r>
          </w:p>
        </w:tc>
        <w:tc>
          <w:tcPr>
            <w:tcW w:w="1276" w:type="dxa"/>
            <w:vMerge/>
            <w:tcBorders>
              <w:top w:val="nil"/>
              <w:left w:val="single" w:sz="4" w:space="0" w:color="auto"/>
              <w:bottom w:val="single" w:sz="8" w:space="0" w:color="000000"/>
              <w:right w:val="single" w:sz="8" w:space="0" w:color="auto"/>
            </w:tcBorders>
            <w:vAlign w:val="center"/>
            <w:hideMark/>
          </w:tcPr>
          <w:p w:rsidR="00A95640" w:rsidRDefault="00A95640" w:rsidP="0024090E">
            <w:pPr>
              <w:spacing w:after="0" w:line="256" w:lineRule="auto"/>
              <w:rPr>
                <w:rFonts w:ascii="Times New Roman" w:eastAsia="Times New Roman" w:hAnsi="Times New Roman"/>
                <w:sz w:val="20"/>
                <w:szCs w:val="20"/>
                <w:lang w:eastAsia="ru-RU"/>
              </w:rPr>
            </w:pPr>
          </w:p>
        </w:tc>
      </w:tr>
      <w:tr w:rsidR="00A95640" w:rsidTr="0024090E">
        <w:trPr>
          <w:trHeight w:val="510"/>
        </w:trPr>
        <w:tc>
          <w:tcPr>
            <w:tcW w:w="423" w:type="dxa"/>
            <w:vMerge/>
            <w:tcBorders>
              <w:top w:val="nil"/>
              <w:left w:val="single" w:sz="8"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1067" w:type="dxa"/>
            <w:vMerge/>
            <w:tcBorders>
              <w:top w:val="single" w:sz="8" w:space="0" w:color="auto"/>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емкость между двумя проводами (или между каждым проводом и землей)</w:t>
            </w:r>
          </w:p>
        </w:tc>
        <w:tc>
          <w:tcPr>
            <w:tcW w:w="1738"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не более 1,0</w:t>
            </w:r>
          </w:p>
        </w:tc>
        <w:tc>
          <w:tcPr>
            <w:tcW w:w="1522" w:type="dxa"/>
            <w:tcBorders>
              <w:top w:val="nil"/>
              <w:left w:val="nil"/>
              <w:bottom w:val="single" w:sz="4" w:space="0" w:color="auto"/>
              <w:right w:val="single" w:sz="4" w:space="0" w:color="auto"/>
            </w:tcBorders>
            <w:vAlign w:val="center"/>
          </w:tcPr>
          <w:p w:rsidR="00A95640" w:rsidRDefault="00A95640" w:rsidP="0024090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мкФ</w:t>
            </w:r>
          </w:p>
        </w:tc>
        <w:tc>
          <w:tcPr>
            <w:tcW w:w="1276" w:type="dxa"/>
            <w:vMerge/>
            <w:tcBorders>
              <w:top w:val="nil"/>
              <w:left w:val="single" w:sz="4" w:space="0" w:color="auto"/>
              <w:bottom w:val="single" w:sz="8" w:space="0" w:color="000000"/>
              <w:right w:val="single" w:sz="8" w:space="0" w:color="auto"/>
            </w:tcBorders>
            <w:vAlign w:val="center"/>
            <w:hideMark/>
          </w:tcPr>
          <w:p w:rsidR="00A95640" w:rsidRDefault="00A95640" w:rsidP="0024090E">
            <w:pPr>
              <w:spacing w:after="0" w:line="256" w:lineRule="auto"/>
              <w:rPr>
                <w:rFonts w:ascii="Times New Roman" w:eastAsia="Times New Roman" w:hAnsi="Times New Roman"/>
                <w:sz w:val="20"/>
                <w:szCs w:val="20"/>
                <w:lang w:eastAsia="ru-RU"/>
              </w:rPr>
            </w:pPr>
          </w:p>
        </w:tc>
      </w:tr>
      <w:tr w:rsidR="00A95640" w:rsidTr="0024090E">
        <w:trPr>
          <w:trHeight w:val="300"/>
        </w:trPr>
        <w:tc>
          <w:tcPr>
            <w:tcW w:w="423" w:type="dxa"/>
            <w:vMerge/>
            <w:tcBorders>
              <w:top w:val="nil"/>
              <w:left w:val="single" w:sz="8"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1067" w:type="dxa"/>
            <w:vMerge/>
            <w:tcBorders>
              <w:top w:val="single" w:sz="8" w:space="0" w:color="auto"/>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Напряжение питания</w:t>
            </w:r>
          </w:p>
        </w:tc>
        <w:tc>
          <w:tcPr>
            <w:tcW w:w="1738"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60 (+20%_10%)</w:t>
            </w:r>
          </w:p>
        </w:tc>
        <w:tc>
          <w:tcPr>
            <w:tcW w:w="1522" w:type="dxa"/>
            <w:tcBorders>
              <w:top w:val="nil"/>
              <w:left w:val="nil"/>
              <w:bottom w:val="single" w:sz="4" w:space="0" w:color="auto"/>
              <w:right w:val="single" w:sz="4" w:space="0" w:color="auto"/>
            </w:tcBorders>
            <w:vAlign w:val="center"/>
          </w:tcPr>
          <w:p w:rsidR="00A95640" w:rsidRDefault="00A95640" w:rsidP="0024090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В</w:t>
            </w:r>
          </w:p>
        </w:tc>
        <w:tc>
          <w:tcPr>
            <w:tcW w:w="1276" w:type="dxa"/>
            <w:vMerge/>
            <w:tcBorders>
              <w:top w:val="nil"/>
              <w:left w:val="single" w:sz="4" w:space="0" w:color="auto"/>
              <w:bottom w:val="single" w:sz="8" w:space="0" w:color="000000"/>
              <w:right w:val="single" w:sz="8" w:space="0" w:color="auto"/>
            </w:tcBorders>
            <w:vAlign w:val="center"/>
            <w:hideMark/>
          </w:tcPr>
          <w:p w:rsidR="00A95640" w:rsidRDefault="00A95640" w:rsidP="0024090E">
            <w:pPr>
              <w:spacing w:after="0" w:line="256" w:lineRule="auto"/>
              <w:rPr>
                <w:rFonts w:ascii="Times New Roman" w:eastAsia="Times New Roman" w:hAnsi="Times New Roman"/>
                <w:sz w:val="20"/>
                <w:szCs w:val="20"/>
                <w:lang w:eastAsia="ru-RU"/>
              </w:rPr>
            </w:pPr>
          </w:p>
        </w:tc>
      </w:tr>
      <w:tr w:rsidR="00A95640" w:rsidTr="0024090E">
        <w:trPr>
          <w:trHeight w:val="300"/>
        </w:trPr>
        <w:tc>
          <w:tcPr>
            <w:tcW w:w="423" w:type="dxa"/>
            <w:vMerge/>
            <w:tcBorders>
              <w:top w:val="nil"/>
              <w:left w:val="single" w:sz="8"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1067" w:type="dxa"/>
            <w:vMerge/>
            <w:tcBorders>
              <w:top w:val="single" w:sz="8" w:space="0" w:color="auto"/>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w:t>
            </w:r>
          </w:p>
        </w:tc>
        <w:tc>
          <w:tcPr>
            <w:tcW w:w="1738"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27 (+_10%)</w:t>
            </w:r>
          </w:p>
        </w:tc>
        <w:tc>
          <w:tcPr>
            <w:tcW w:w="1522" w:type="dxa"/>
            <w:tcBorders>
              <w:top w:val="nil"/>
              <w:left w:val="nil"/>
              <w:bottom w:val="single" w:sz="4" w:space="0" w:color="auto"/>
              <w:right w:val="single" w:sz="4" w:space="0" w:color="auto"/>
            </w:tcBorders>
            <w:vAlign w:val="center"/>
          </w:tcPr>
          <w:p w:rsidR="00A95640" w:rsidRDefault="00A95640" w:rsidP="0024090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В</w:t>
            </w:r>
          </w:p>
        </w:tc>
        <w:tc>
          <w:tcPr>
            <w:tcW w:w="1276" w:type="dxa"/>
            <w:vMerge/>
            <w:tcBorders>
              <w:top w:val="nil"/>
              <w:left w:val="single" w:sz="4" w:space="0" w:color="auto"/>
              <w:bottom w:val="single" w:sz="8" w:space="0" w:color="000000"/>
              <w:right w:val="single" w:sz="8" w:space="0" w:color="auto"/>
            </w:tcBorders>
            <w:vAlign w:val="center"/>
            <w:hideMark/>
          </w:tcPr>
          <w:p w:rsidR="00A95640" w:rsidRDefault="00A95640" w:rsidP="0024090E">
            <w:pPr>
              <w:spacing w:after="0" w:line="256" w:lineRule="auto"/>
              <w:rPr>
                <w:rFonts w:ascii="Times New Roman" w:eastAsia="Times New Roman" w:hAnsi="Times New Roman"/>
                <w:sz w:val="20"/>
                <w:szCs w:val="20"/>
                <w:lang w:eastAsia="ru-RU"/>
              </w:rPr>
            </w:pPr>
          </w:p>
        </w:tc>
      </w:tr>
      <w:tr w:rsidR="00A95640" w:rsidTr="0024090E">
        <w:trPr>
          <w:trHeight w:val="255"/>
        </w:trPr>
        <w:tc>
          <w:tcPr>
            <w:tcW w:w="423" w:type="dxa"/>
            <w:vMerge/>
            <w:tcBorders>
              <w:top w:val="nil"/>
              <w:left w:val="single" w:sz="8"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1067" w:type="dxa"/>
            <w:vMerge/>
            <w:tcBorders>
              <w:top w:val="single" w:sz="8" w:space="0" w:color="auto"/>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Токи, потребляемые ТЭЗом от источника  питания напряжением</w:t>
            </w:r>
          </w:p>
        </w:tc>
        <w:tc>
          <w:tcPr>
            <w:tcW w:w="1738" w:type="dxa"/>
            <w:tcBorders>
              <w:top w:val="nil"/>
              <w:left w:val="nil"/>
              <w:bottom w:val="nil"/>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w:t>
            </w:r>
          </w:p>
        </w:tc>
        <w:tc>
          <w:tcPr>
            <w:tcW w:w="1522" w:type="dxa"/>
            <w:tcBorders>
              <w:top w:val="nil"/>
              <w:left w:val="nil"/>
              <w:bottom w:val="nil"/>
              <w:right w:val="single" w:sz="4" w:space="0" w:color="auto"/>
            </w:tcBorders>
            <w:vAlign w:val="center"/>
          </w:tcPr>
          <w:p w:rsidR="00A95640" w:rsidRDefault="00A95640" w:rsidP="0024090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w:t>
            </w:r>
          </w:p>
        </w:tc>
        <w:tc>
          <w:tcPr>
            <w:tcW w:w="1276" w:type="dxa"/>
            <w:vMerge/>
            <w:tcBorders>
              <w:top w:val="nil"/>
              <w:left w:val="single" w:sz="4" w:space="0" w:color="auto"/>
              <w:bottom w:val="single" w:sz="8" w:space="0" w:color="000000"/>
              <w:right w:val="single" w:sz="8" w:space="0" w:color="auto"/>
            </w:tcBorders>
            <w:vAlign w:val="center"/>
            <w:hideMark/>
          </w:tcPr>
          <w:p w:rsidR="00A95640" w:rsidRDefault="00A95640" w:rsidP="0024090E">
            <w:pPr>
              <w:spacing w:after="0" w:line="256" w:lineRule="auto"/>
              <w:rPr>
                <w:rFonts w:ascii="Times New Roman" w:eastAsia="Times New Roman" w:hAnsi="Times New Roman"/>
                <w:sz w:val="20"/>
                <w:szCs w:val="20"/>
                <w:lang w:eastAsia="ru-RU"/>
              </w:rPr>
            </w:pPr>
          </w:p>
        </w:tc>
      </w:tr>
      <w:tr w:rsidR="00A95640" w:rsidTr="0024090E">
        <w:trPr>
          <w:trHeight w:val="300"/>
        </w:trPr>
        <w:tc>
          <w:tcPr>
            <w:tcW w:w="423" w:type="dxa"/>
            <w:vMerge/>
            <w:tcBorders>
              <w:top w:val="nil"/>
              <w:left w:val="single" w:sz="8"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1067" w:type="dxa"/>
            <w:vMerge/>
            <w:tcBorders>
              <w:top w:val="single" w:sz="8" w:space="0" w:color="auto"/>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27В</w:t>
            </w:r>
          </w:p>
        </w:tc>
        <w:tc>
          <w:tcPr>
            <w:tcW w:w="1738" w:type="dxa"/>
            <w:tcBorders>
              <w:top w:val="single" w:sz="4" w:space="0" w:color="auto"/>
              <w:left w:val="nil"/>
              <w:bottom w:val="nil"/>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не более 2</w:t>
            </w:r>
          </w:p>
        </w:tc>
        <w:tc>
          <w:tcPr>
            <w:tcW w:w="1522" w:type="dxa"/>
            <w:tcBorders>
              <w:top w:val="single" w:sz="4" w:space="0" w:color="auto"/>
              <w:left w:val="nil"/>
              <w:bottom w:val="nil"/>
              <w:right w:val="single" w:sz="4" w:space="0" w:color="auto"/>
            </w:tcBorders>
            <w:vAlign w:val="center"/>
          </w:tcPr>
          <w:p w:rsidR="00A95640" w:rsidRDefault="00A95640" w:rsidP="0024090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мА</w:t>
            </w:r>
          </w:p>
        </w:tc>
        <w:tc>
          <w:tcPr>
            <w:tcW w:w="1276" w:type="dxa"/>
            <w:vMerge/>
            <w:tcBorders>
              <w:top w:val="nil"/>
              <w:left w:val="single" w:sz="4" w:space="0" w:color="auto"/>
              <w:bottom w:val="single" w:sz="8" w:space="0" w:color="000000"/>
              <w:right w:val="single" w:sz="8" w:space="0" w:color="auto"/>
            </w:tcBorders>
            <w:vAlign w:val="center"/>
            <w:hideMark/>
          </w:tcPr>
          <w:p w:rsidR="00A95640" w:rsidRDefault="00A95640" w:rsidP="0024090E">
            <w:pPr>
              <w:spacing w:after="0" w:line="256" w:lineRule="auto"/>
              <w:rPr>
                <w:rFonts w:ascii="Times New Roman" w:eastAsia="Times New Roman" w:hAnsi="Times New Roman"/>
                <w:sz w:val="20"/>
                <w:szCs w:val="20"/>
                <w:lang w:eastAsia="ru-RU"/>
              </w:rPr>
            </w:pPr>
          </w:p>
        </w:tc>
      </w:tr>
      <w:tr w:rsidR="00A95640" w:rsidTr="0024090E">
        <w:trPr>
          <w:trHeight w:val="300"/>
        </w:trPr>
        <w:tc>
          <w:tcPr>
            <w:tcW w:w="423" w:type="dxa"/>
            <w:vMerge/>
            <w:tcBorders>
              <w:top w:val="nil"/>
              <w:left w:val="single" w:sz="8"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1067" w:type="dxa"/>
            <w:vMerge/>
            <w:tcBorders>
              <w:top w:val="single" w:sz="8" w:space="0" w:color="auto"/>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60 В</w:t>
            </w:r>
          </w:p>
        </w:tc>
        <w:tc>
          <w:tcPr>
            <w:tcW w:w="1738" w:type="dxa"/>
            <w:tcBorders>
              <w:top w:val="single" w:sz="4" w:space="0" w:color="auto"/>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не более 250</w:t>
            </w:r>
          </w:p>
        </w:tc>
        <w:tc>
          <w:tcPr>
            <w:tcW w:w="1522" w:type="dxa"/>
            <w:tcBorders>
              <w:top w:val="single" w:sz="4" w:space="0" w:color="auto"/>
              <w:left w:val="nil"/>
              <w:bottom w:val="single" w:sz="4" w:space="0" w:color="auto"/>
              <w:right w:val="single" w:sz="4" w:space="0" w:color="auto"/>
            </w:tcBorders>
            <w:vAlign w:val="center"/>
          </w:tcPr>
          <w:p w:rsidR="00A95640" w:rsidRDefault="00A95640" w:rsidP="0024090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мА</w:t>
            </w:r>
          </w:p>
        </w:tc>
        <w:tc>
          <w:tcPr>
            <w:tcW w:w="1276" w:type="dxa"/>
            <w:vMerge/>
            <w:tcBorders>
              <w:top w:val="nil"/>
              <w:left w:val="single" w:sz="4" w:space="0" w:color="auto"/>
              <w:bottom w:val="single" w:sz="8" w:space="0" w:color="000000"/>
              <w:right w:val="single" w:sz="8" w:space="0" w:color="auto"/>
            </w:tcBorders>
            <w:vAlign w:val="center"/>
            <w:hideMark/>
          </w:tcPr>
          <w:p w:rsidR="00A95640" w:rsidRDefault="00A95640" w:rsidP="0024090E">
            <w:pPr>
              <w:spacing w:after="0" w:line="256" w:lineRule="auto"/>
              <w:rPr>
                <w:rFonts w:ascii="Times New Roman" w:eastAsia="Times New Roman" w:hAnsi="Times New Roman"/>
                <w:sz w:val="20"/>
                <w:szCs w:val="20"/>
                <w:lang w:eastAsia="ru-RU"/>
              </w:rPr>
            </w:pPr>
          </w:p>
        </w:tc>
      </w:tr>
      <w:tr w:rsidR="00A95640" w:rsidTr="0024090E">
        <w:trPr>
          <w:trHeight w:val="315"/>
        </w:trPr>
        <w:tc>
          <w:tcPr>
            <w:tcW w:w="423" w:type="dxa"/>
            <w:vMerge/>
            <w:tcBorders>
              <w:top w:val="nil"/>
              <w:left w:val="single" w:sz="8"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1067" w:type="dxa"/>
            <w:vMerge/>
            <w:tcBorders>
              <w:top w:val="single" w:sz="8" w:space="0" w:color="auto"/>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Габаритные размеры </w:t>
            </w:r>
          </w:p>
        </w:tc>
        <w:tc>
          <w:tcPr>
            <w:tcW w:w="1738" w:type="dxa"/>
            <w:tcBorders>
              <w:top w:val="nil"/>
              <w:left w:val="nil"/>
              <w:bottom w:val="nil"/>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220Х200Х30</w:t>
            </w:r>
          </w:p>
        </w:tc>
        <w:tc>
          <w:tcPr>
            <w:tcW w:w="1522" w:type="dxa"/>
            <w:tcBorders>
              <w:top w:val="nil"/>
              <w:left w:val="nil"/>
              <w:bottom w:val="nil"/>
              <w:right w:val="single" w:sz="4" w:space="0" w:color="auto"/>
            </w:tcBorders>
            <w:vAlign w:val="center"/>
          </w:tcPr>
          <w:p w:rsidR="00A95640" w:rsidRDefault="00A95640" w:rsidP="0024090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мм</w:t>
            </w:r>
          </w:p>
        </w:tc>
        <w:tc>
          <w:tcPr>
            <w:tcW w:w="1276" w:type="dxa"/>
            <w:vMerge/>
            <w:tcBorders>
              <w:top w:val="nil"/>
              <w:left w:val="single" w:sz="4" w:space="0" w:color="auto"/>
              <w:bottom w:val="single" w:sz="8" w:space="0" w:color="000000"/>
              <w:right w:val="single" w:sz="8" w:space="0" w:color="auto"/>
            </w:tcBorders>
            <w:vAlign w:val="center"/>
            <w:hideMark/>
          </w:tcPr>
          <w:p w:rsidR="00A95640" w:rsidRDefault="00A95640" w:rsidP="0024090E">
            <w:pPr>
              <w:spacing w:after="0" w:line="256" w:lineRule="auto"/>
              <w:rPr>
                <w:rFonts w:ascii="Times New Roman" w:eastAsia="Times New Roman" w:hAnsi="Times New Roman"/>
                <w:sz w:val="20"/>
                <w:szCs w:val="20"/>
                <w:lang w:eastAsia="ru-RU"/>
              </w:rPr>
            </w:pPr>
          </w:p>
        </w:tc>
      </w:tr>
      <w:tr w:rsidR="00A95640" w:rsidTr="0024090E">
        <w:trPr>
          <w:trHeight w:val="315"/>
        </w:trPr>
        <w:tc>
          <w:tcPr>
            <w:tcW w:w="423" w:type="dxa"/>
            <w:vMerge/>
            <w:tcBorders>
              <w:top w:val="nil"/>
              <w:left w:val="single" w:sz="8"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1067" w:type="dxa"/>
            <w:vMerge/>
            <w:tcBorders>
              <w:top w:val="single" w:sz="8" w:space="0" w:color="auto"/>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8"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Масса </w:t>
            </w:r>
          </w:p>
        </w:tc>
        <w:tc>
          <w:tcPr>
            <w:tcW w:w="1738" w:type="dxa"/>
            <w:tcBorders>
              <w:top w:val="single" w:sz="4" w:space="0" w:color="auto"/>
              <w:left w:val="nil"/>
              <w:bottom w:val="single" w:sz="8"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не более  1,3</w:t>
            </w:r>
          </w:p>
        </w:tc>
        <w:tc>
          <w:tcPr>
            <w:tcW w:w="1522" w:type="dxa"/>
            <w:tcBorders>
              <w:top w:val="single" w:sz="4" w:space="0" w:color="auto"/>
              <w:left w:val="nil"/>
              <w:bottom w:val="single" w:sz="8" w:space="0" w:color="auto"/>
              <w:right w:val="single" w:sz="4" w:space="0" w:color="auto"/>
            </w:tcBorders>
            <w:vAlign w:val="center"/>
          </w:tcPr>
          <w:p w:rsidR="00A95640" w:rsidRDefault="00A95640" w:rsidP="0024090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8"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кг</w:t>
            </w:r>
          </w:p>
        </w:tc>
        <w:tc>
          <w:tcPr>
            <w:tcW w:w="1276" w:type="dxa"/>
            <w:vMerge/>
            <w:tcBorders>
              <w:top w:val="nil"/>
              <w:left w:val="single" w:sz="4" w:space="0" w:color="auto"/>
              <w:bottom w:val="single" w:sz="8" w:space="0" w:color="000000"/>
              <w:right w:val="single" w:sz="8" w:space="0" w:color="auto"/>
            </w:tcBorders>
            <w:vAlign w:val="center"/>
            <w:hideMark/>
          </w:tcPr>
          <w:p w:rsidR="00A95640" w:rsidRDefault="00A95640" w:rsidP="0024090E">
            <w:pPr>
              <w:spacing w:after="0" w:line="256" w:lineRule="auto"/>
              <w:rPr>
                <w:rFonts w:ascii="Times New Roman" w:eastAsia="Times New Roman" w:hAnsi="Times New Roman"/>
                <w:sz w:val="20"/>
                <w:szCs w:val="20"/>
                <w:lang w:eastAsia="ru-RU"/>
              </w:rPr>
            </w:pPr>
          </w:p>
        </w:tc>
      </w:tr>
      <w:tr w:rsidR="00A95640" w:rsidTr="0024090E">
        <w:trPr>
          <w:trHeight w:val="315"/>
        </w:trPr>
        <w:tc>
          <w:tcPr>
            <w:tcW w:w="423" w:type="dxa"/>
            <w:vMerge w:val="restart"/>
            <w:tcBorders>
              <w:top w:val="nil"/>
              <w:left w:val="single" w:sz="8" w:space="0" w:color="auto"/>
              <w:bottom w:val="nil"/>
              <w:right w:val="single" w:sz="4" w:space="0" w:color="auto"/>
            </w:tcBorders>
            <w:shd w:val="clear" w:color="auto" w:fill="FFFFFF"/>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19</w:t>
            </w:r>
          </w:p>
        </w:tc>
        <w:tc>
          <w:tcPr>
            <w:tcW w:w="996" w:type="dxa"/>
            <w:vMerge w:val="restart"/>
            <w:tcBorders>
              <w:top w:val="nil"/>
              <w:left w:val="single" w:sz="4" w:space="0" w:color="auto"/>
              <w:bottom w:val="nil"/>
              <w:right w:val="single" w:sz="4" w:space="0" w:color="auto"/>
            </w:tcBorders>
            <w:shd w:val="clear" w:color="auto" w:fill="FFFFFF"/>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ТЭЗ АК </w:t>
            </w:r>
          </w:p>
        </w:tc>
        <w:tc>
          <w:tcPr>
            <w:tcW w:w="1067" w:type="dxa"/>
            <w:vMerge w:val="restart"/>
            <w:tcBorders>
              <w:top w:val="nil"/>
              <w:left w:val="single" w:sz="4" w:space="0" w:color="auto"/>
              <w:bottom w:val="single" w:sz="8" w:space="0" w:color="000000"/>
              <w:right w:val="single" w:sz="4" w:space="0" w:color="auto"/>
            </w:tcBorders>
            <w:shd w:val="clear" w:color="auto" w:fill="FFFFFF"/>
            <w:vAlign w:val="center"/>
          </w:tcPr>
          <w:p w:rsidR="00A95640" w:rsidRDefault="00A95640" w:rsidP="0024090E">
            <w:pPr>
              <w:spacing w:after="0" w:line="240" w:lineRule="auto"/>
              <w:jc w:val="center"/>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FFFFFF"/>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Параметры подключения абонентской линии:</w:t>
            </w:r>
          </w:p>
        </w:tc>
        <w:tc>
          <w:tcPr>
            <w:tcW w:w="1738" w:type="dxa"/>
            <w:tcBorders>
              <w:top w:val="nil"/>
              <w:left w:val="nil"/>
              <w:bottom w:val="single" w:sz="4" w:space="0" w:color="auto"/>
              <w:right w:val="single" w:sz="4" w:space="0" w:color="auto"/>
            </w:tcBorders>
            <w:shd w:val="clear" w:color="auto" w:fill="FFFFFF"/>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w:t>
            </w:r>
          </w:p>
        </w:tc>
        <w:tc>
          <w:tcPr>
            <w:tcW w:w="1522" w:type="dxa"/>
            <w:tcBorders>
              <w:top w:val="nil"/>
              <w:left w:val="nil"/>
              <w:bottom w:val="single" w:sz="4" w:space="0" w:color="auto"/>
              <w:right w:val="single" w:sz="4" w:space="0" w:color="auto"/>
            </w:tcBorders>
            <w:shd w:val="clear" w:color="auto" w:fill="FFFFFF"/>
            <w:vAlign w:val="center"/>
          </w:tcPr>
          <w:p w:rsidR="00A95640" w:rsidRDefault="00A95640" w:rsidP="0024090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FFFFFF"/>
            <w:hideMark/>
          </w:tcPr>
          <w:p w:rsidR="00A95640" w:rsidRDefault="00A95640" w:rsidP="0024090E">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w:t>
            </w:r>
          </w:p>
        </w:tc>
        <w:tc>
          <w:tcPr>
            <w:tcW w:w="1276" w:type="dxa"/>
            <w:vMerge w:val="restart"/>
            <w:tcBorders>
              <w:top w:val="nil"/>
              <w:left w:val="single" w:sz="4" w:space="0" w:color="auto"/>
              <w:bottom w:val="single" w:sz="4" w:space="0" w:color="000000"/>
              <w:right w:val="single" w:sz="8" w:space="0" w:color="auto"/>
            </w:tcBorders>
            <w:shd w:val="clear" w:color="auto" w:fill="FFFFFF"/>
            <w:vAlign w:val="center"/>
            <w:hideMark/>
          </w:tcPr>
          <w:p w:rsidR="00A95640" w:rsidRDefault="00A95640" w:rsidP="0024090E">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w:t>
            </w:r>
          </w:p>
        </w:tc>
      </w:tr>
      <w:tr w:rsidR="00A95640" w:rsidTr="0024090E">
        <w:trPr>
          <w:trHeight w:val="555"/>
        </w:trPr>
        <w:tc>
          <w:tcPr>
            <w:tcW w:w="423" w:type="dxa"/>
            <w:vMerge/>
            <w:tcBorders>
              <w:top w:val="nil"/>
              <w:left w:val="single" w:sz="8" w:space="0" w:color="auto"/>
              <w:bottom w:val="nil"/>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nil"/>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FFFFFF"/>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Сопротивление шлейфа подключаемой абонентской линии (вместе с телефонным аппаратом)</w:t>
            </w:r>
          </w:p>
        </w:tc>
        <w:tc>
          <w:tcPr>
            <w:tcW w:w="1738" w:type="dxa"/>
            <w:tcBorders>
              <w:top w:val="nil"/>
              <w:left w:val="nil"/>
              <w:bottom w:val="single" w:sz="4" w:space="0" w:color="auto"/>
              <w:right w:val="single" w:sz="4" w:space="0" w:color="auto"/>
            </w:tcBorders>
            <w:shd w:val="clear" w:color="auto" w:fill="FFFFFF"/>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3400</w:t>
            </w:r>
          </w:p>
        </w:tc>
        <w:tc>
          <w:tcPr>
            <w:tcW w:w="1522" w:type="dxa"/>
            <w:tcBorders>
              <w:top w:val="nil"/>
              <w:left w:val="nil"/>
              <w:bottom w:val="single" w:sz="4" w:space="0" w:color="auto"/>
              <w:right w:val="single" w:sz="4" w:space="0" w:color="auto"/>
            </w:tcBorders>
            <w:shd w:val="clear" w:color="auto" w:fill="FFFFFF"/>
            <w:vAlign w:val="center"/>
          </w:tcPr>
          <w:p w:rsidR="00A95640" w:rsidRDefault="00A95640" w:rsidP="0024090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FFFFFF"/>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Ом</w:t>
            </w:r>
          </w:p>
        </w:tc>
        <w:tc>
          <w:tcPr>
            <w:tcW w:w="1276" w:type="dxa"/>
            <w:vMerge/>
            <w:tcBorders>
              <w:top w:val="nil"/>
              <w:left w:val="single" w:sz="4" w:space="0" w:color="auto"/>
              <w:bottom w:val="single" w:sz="4" w:space="0" w:color="000000"/>
              <w:right w:val="single" w:sz="8" w:space="0" w:color="auto"/>
            </w:tcBorders>
            <w:vAlign w:val="center"/>
            <w:hideMark/>
          </w:tcPr>
          <w:p w:rsidR="00A95640" w:rsidRDefault="00A95640" w:rsidP="0024090E">
            <w:pPr>
              <w:spacing w:after="0" w:line="256" w:lineRule="auto"/>
              <w:rPr>
                <w:rFonts w:ascii="Times New Roman" w:eastAsia="Times New Roman" w:hAnsi="Times New Roman"/>
                <w:sz w:val="20"/>
                <w:szCs w:val="20"/>
                <w:lang w:eastAsia="ru-RU"/>
              </w:rPr>
            </w:pPr>
          </w:p>
        </w:tc>
      </w:tr>
      <w:tr w:rsidR="00A95640" w:rsidTr="0024090E">
        <w:trPr>
          <w:trHeight w:val="570"/>
        </w:trPr>
        <w:tc>
          <w:tcPr>
            <w:tcW w:w="423" w:type="dxa"/>
            <w:vMerge/>
            <w:tcBorders>
              <w:top w:val="nil"/>
              <w:left w:val="single" w:sz="8" w:space="0" w:color="auto"/>
              <w:bottom w:val="nil"/>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nil"/>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FFFFFF"/>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Сопротивление изоляции между двумя проводами (или </w:t>
            </w:r>
            <w:r>
              <w:rPr>
                <w:rFonts w:ascii="Times New Roman" w:eastAsia="Times New Roman" w:hAnsi="Times New Roman"/>
                <w:color w:val="000000"/>
                <w:sz w:val="20"/>
                <w:szCs w:val="20"/>
                <w:lang w:eastAsia="ru-RU"/>
              </w:rPr>
              <w:lastRenderedPageBreak/>
              <w:t>между каждым проводом и землей)</w:t>
            </w:r>
          </w:p>
        </w:tc>
        <w:tc>
          <w:tcPr>
            <w:tcW w:w="1738" w:type="dxa"/>
            <w:tcBorders>
              <w:top w:val="nil"/>
              <w:left w:val="nil"/>
              <w:bottom w:val="single" w:sz="4" w:space="0" w:color="auto"/>
              <w:right w:val="single" w:sz="4" w:space="0" w:color="auto"/>
            </w:tcBorders>
            <w:shd w:val="clear" w:color="auto" w:fill="FFFFFF"/>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lastRenderedPageBreak/>
              <w:t xml:space="preserve">не менее 50 </w:t>
            </w:r>
          </w:p>
        </w:tc>
        <w:tc>
          <w:tcPr>
            <w:tcW w:w="1522" w:type="dxa"/>
            <w:tcBorders>
              <w:top w:val="nil"/>
              <w:left w:val="nil"/>
              <w:bottom w:val="single" w:sz="4" w:space="0" w:color="auto"/>
              <w:right w:val="single" w:sz="4" w:space="0" w:color="auto"/>
            </w:tcBorders>
            <w:shd w:val="clear" w:color="auto" w:fill="FFFFFF"/>
            <w:vAlign w:val="center"/>
          </w:tcPr>
          <w:p w:rsidR="00A95640" w:rsidRDefault="00A95640" w:rsidP="0024090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FFFFFF"/>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кОМ</w:t>
            </w:r>
          </w:p>
        </w:tc>
        <w:tc>
          <w:tcPr>
            <w:tcW w:w="1276" w:type="dxa"/>
            <w:vMerge/>
            <w:tcBorders>
              <w:top w:val="nil"/>
              <w:left w:val="single" w:sz="4" w:space="0" w:color="auto"/>
              <w:bottom w:val="single" w:sz="4" w:space="0" w:color="000000"/>
              <w:right w:val="single" w:sz="8" w:space="0" w:color="auto"/>
            </w:tcBorders>
            <w:vAlign w:val="center"/>
            <w:hideMark/>
          </w:tcPr>
          <w:p w:rsidR="00A95640" w:rsidRDefault="00A95640" w:rsidP="0024090E">
            <w:pPr>
              <w:spacing w:after="0" w:line="256" w:lineRule="auto"/>
              <w:rPr>
                <w:rFonts w:ascii="Times New Roman" w:eastAsia="Times New Roman" w:hAnsi="Times New Roman"/>
                <w:sz w:val="20"/>
                <w:szCs w:val="20"/>
                <w:lang w:eastAsia="ru-RU"/>
              </w:rPr>
            </w:pPr>
          </w:p>
        </w:tc>
      </w:tr>
      <w:tr w:rsidR="00A95640" w:rsidTr="0024090E">
        <w:trPr>
          <w:trHeight w:val="555"/>
        </w:trPr>
        <w:tc>
          <w:tcPr>
            <w:tcW w:w="423" w:type="dxa"/>
            <w:vMerge/>
            <w:tcBorders>
              <w:top w:val="nil"/>
              <w:left w:val="single" w:sz="8" w:space="0" w:color="auto"/>
              <w:bottom w:val="nil"/>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nil"/>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FFFFFF"/>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емкость между двумя проводами (или между каждым проводом и землей)</w:t>
            </w:r>
          </w:p>
        </w:tc>
        <w:tc>
          <w:tcPr>
            <w:tcW w:w="1738" w:type="dxa"/>
            <w:tcBorders>
              <w:top w:val="nil"/>
              <w:left w:val="nil"/>
              <w:bottom w:val="single" w:sz="4" w:space="0" w:color="auto"/>
              <w:right w:val="single" w:sz="4" w:space="0" w:color="auto"/>
            </w:tcBorders>
            <w:shd w:val="clear" w:color="auto" w:fill="FFFFFF"/>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не более 2,0</w:t>
            </w:r>
          </w:p>
        </w:tc>
        <w:tc>
          <w:tcPr>
            <w:tcW w:w="1522" w:type="dxa"/>
            <w:tcBorders>
              <w:top w:val="nil"/>
              <w:left w:val="nil"/>
              <w:bottom w:val="single" w:sz="4" w:space="0" w:color="auto"/>
              <w:right w:val="single" w:sz="4" w:space="0" w:color="auto"/>
            </w:tcBorders>
            <w:shd w:val="clear" w:color="auto" w:fill="FFFFFF"/>
            <w:vAlign w:val="center"/>
          </w:tcPr>
          <w:p w:rsidR="00A95640" w:rsidRDefault="00A95640" w:rsidP="0024090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FFFFFF"/>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мкФ</w:t>
            </w:r>
          </w:p>
        </w:tc>
        <w:tc>
          <w:tcPr>
            <w:tcW w:w="1276" w:type="dxa"/>
            <w:vMerge/>
            <w:tcBorders>
              <w:top w:val="nil"/>
              <w:left w:val="single" w:sz="4" w:space="0" w:color="auto"/>
              <w:bottom w:val="single" w:sz="4" w:space="0" w:color="000000"/>
              <w:right w:val="single" w:sz="8" w:space="0" w:color="auto"/>
            </w:tcBorders>
            <w:vAlign w:val="center"/>
            <w:hideMark/>
          </w:tcPr>
          <w:p w:rsidR="00A95640" w:rsidRDefault="00A95640" w:rsidP="0024090E">
            <w:pPr>
              <w:spacing w:after="0" w:line="256" w:lineRule="auto"/>
              <w:rPr>
                <w:rFonts w:ascii="Times New Roman" w:eastAsia="Times New Roman" w:hAnsi="Times New Roman"/>
                <w:sz w:val="20"/>
                <w:szCs w:val="20"/>
                <w:lang w:eastAsia="ru-RU"/>
              </w:rPr>
            </w:pPr>
          </w:p>
        </w:tc>
      </w:tr>
      <w:tr w:rsidR="00A95640" w:rsidTr="0024090E">
        <w:trPr>
          <w:trHeight w:val="300"/>
        </w:trPr>
        <w:tc>
          <w:tcPr>
            <w:tcW w:w="423" w:type="dxa"/>
            <w:vMerge/>
            <w:tcBorders>
              <w:top w:val="nil"/>
              <w:left w:val="single" w:sz="8" w:space="0" w:color="auto"/>
              <w:bottom w:val="nil"/>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nil"/>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FFFFFF"/>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Число подключаемых  абонентских линий</w:t>
            </w:r>
          </w:p>
        </w:tc>
        <w:tc>
          <w:tcPr>
            <w:tcW w:w="1738" w:type="dxa"/>
            <w:tcBorders>
              <w:top w:val="nil"/>
              <w:left w:val="nil"/>
              <w:bottom w:val="single" w:sz="4" w:space="0" w:color="auto"/>
              <w:right w:val="single" w:sz="4" w:space="0" w:color="auto"/>
            </w:tcBorders>
            <w:shd w:val="clear" w:color="auto" w:fill="FFFFFF"/>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16</w:t>
            </w:r>
          </w:p>
        </w:tc>
        <w:tc>
          <w:tcPr>
            <w:tcW w:w="1522" w:type="dxa"/>
            <w:tcBorders>
              <w:top w:val="nil"/>
              <w:left w:val="nil"/>
              <w:bottom w:val="single" w:sz="4" w:space="0" w:color="auto"/>
              <w:right w:val="single" w:sz="4" w:space="0" w:color="auto"/>
            </w:tcBorders>
            <w:shd w:val="clear" w:color="auto" w:fill="FFFFFF"/>
            <w:vAlign w:val="center"/>
          </w:tcPr>
          <w:p w:rsidR="00A95640" w:rsidRDefault="00A95640" w:rsidP="0024090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FFFFFF"/>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АЛ</w:t>
            </w:r>
          </w:p>
        </w:tc>
        <w:tc>
          <w:tcPr>
            <w:tcW w:w="1276" w:type="dxa"/>
            <w:vMerge/>
            <w:tcBorders>
              <w:top w:val="nil"/>
              <w:left w:val="single" w:sz="4" w:space="0" w:color="auto"/>
              <w:bottom w:val="single" w:sz="4" w:space="0" w:color="000000"/>
              <w:right w:val="single" w:sz="8" w:space="0" w:color="auto"/>
            </w:tcBorders>
            <w:vAlign w:val="center"/>
            <w:hideMark/>
          </w:tcPr>
          <w:p w:rsidR="00A95640" w:rsidRDefault="00A95640" w:rsidP="0024090E">
            <w:pPr>
              <w:spacing w:after="0" w:line="256" w:lineRule="auto"/>
              <w:rPr>
                <w:rFonts w:ascii="Times New Roman" w:eastAsia="Times New Roman" w:hAnsi="Times New Roman"/>
                <w:sz w:val="20"/>
                <w:szCs w:val="20"/>
                <w:lang w:eastAsia="ru-RU"/>
              </w:rPr>
            </w:pPr>
          </w:p>
        </w:tc>
      </w:tr>
      <w:tr w:rsidR="00A95640" w:rsidTr="0024090E">
        <w:trPr>
          <w:trHeight w:val="1050"/>
        </w:trPr>
        <w:tc>
          <w:tcPr>
            <w:tcW w:w="423" w:type="dxa"/>
            <w:vMerge/>
            <w:tcBorders>
              <w:top w:val="nil"/>
              <w:left w:val="single" w:sz="8" w:space="0" w:color="auto"/>
              <w:bottom w:val="nil"/>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nil"/>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FFFFFF"/>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Напряжение питания</w:t>
            </w:r>
          </w:p>
        </w:tc>
        <w:tc>
          <w:tcPr>
            <w:tcW w:w="1738" w:type="dxa"/>
            <w:tcBorders>
              <w:top w:val="nil"/>
              <w:left w:val="nil"/>
              <w:bottom w:val="single" w:sz="4" w:space="0" w:color="auto"/>
              <w:right w:val="single" w:sz="4" w:space="0" w:color="auto"/>
            </w:tcBorders>
            <w:shd w:val="clear" w:color="auto" w:fill="FFFFFF"/>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- 60 (±6)    и   27(± 2,7) постоянного тока относительно общего провода</w:t>
            </w:r>
          </w:p>
        </w:tc>
        <w:tc>
          <w:tcPr>
            <w:tcW w:w="1522" w:type="dxa"/>
            <w:tcBorders>
              <w:top w:val="nil"/>
              <w:left w:val="nil"/>
              <w:bottom w:val="single" w:sz="4" w:space="0" w:color="auto"/>
              <w:right w:val="single" w:sz="4" w:space="0" w:color="auto"/>
            </w:tcBorders>
            <w:shd w:val="clear" w:color="auto" w:fill="FFFFFF"/>
            <w:vAlign w:val="center"/>
          </w:tcPr>
          <w:p w:rsidR="00A95640" w:rsidRDefault="00A95640" w:rsidP="0024090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FFFFFF"/>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В</w:t>
            </w:r>
          </w:p>
        </w:tc>
        <w:tc>
          <w:tcPr>
            <w:tcW w:w="1276" w:type="dxa"/>
            <w:vMerge/>
            <w:tcBorders>
              <w:top w:val="nil"/>
              <w:left w:val="single" w:sz="4" w:space="0" w:color="auto"/>
              <w:bottom w:val="single" w:sz="4" w:space="0" w:color="000000"/>
              <w:right w:val="single" w:sz="8" w:space="0" w:color="auto"/>
            </w:tcBorders>
            <w:vAlign w:val="center"/>
            <w:hideMark/>
          </w:tcPr>
          <w:p w:rsidR="00A95640" w:rsidRDefault="00A95640" w:rsidP="0024090E">
            <w:pPr>
              <w:spacing w:after="0" w:line="256" w:lineRule="auto"/>
              <w:rPr>
                <w:rFonts w:ascii="Times New Roman" w:eastAsia="Times New Roman" w:hAnsi="Times New Roman"/>
                <w:sz w:val="20"/>
                <w:szCs w:val="20"/>
                <w:lang w:eastAsia="ru-RU"/>
              </w:rPr>
            </w:pPr>
          </w:p>
        </w:tc>
      </w:tr>
      <w:tr w:rsidR="00A95640" w:rsidTr="0024090E">
        <w:trPr>
          <w:trHeight w:val="315"/>
        </w:trPr>
        <w:tc>
          <w:tcPr>
            <w:tcW w:w="423" w:type="dxa"/>
            <w:vMerge/>
            <w:tcBorders>
              <w:top w:val="nil"/>
              <w:left w:val="single" w:sz="8" w:space="0" w:color="auto"/>
              <w:bottom w:val="nil"/>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nil"/>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FFFFFF"/>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Габаритные размеры </w:t>
            </w:r>
          </w:p>
        </w:tc>
        <w:tc>
          <w:tcPr>
            <w:tcW w:w="1738" w:type="dxa"/>
            <w:tcBorders>
              <w:top w:val="nil"/>
              <w:left w:val="nil"/>
              <w:bottom w:val="single" w:sz="4" w:space="0" w:color="auto"/>
              <w:right w:val="single" w:sz="4" w:space="0" w:color="auto"/>
            </w:tcBorders>
            <w:shd w:val="clear" w:color="auto" w:fill="FFFFFF"/>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220 х200 х30 </w:t>
            </w:r>
          </w:p>
        </w:tc>
        <w:tc>
          <w:tcPr>
            <w:tcW w:w="1522" w:type="dxa"/>
            <w:tcBorders>
              <w:top w:val="nil"/>
              <w:left w:val="nil"/>
              <w:bottom w:val="single" w:sz="4" w:space="0" w:color="auto"/>
              <w:right w:val="single" w:sz="4" w:space="0" w:color="auto"/>
            </w:tcBorders>
            <w:shd w:val="clear" w:color="auto" w:fill="FFFFFF"/>
            <w:vAlign w:val="center"/>
          </w:tcPr>
          <w:p w:rsidR="00A95640" w:rsidRDefault="00A95640" w:rsidP="0024090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FFFFFF"/>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мм</w:t>
            </w:r>
          </w:p>
        </w:tc>
        <w:tc>
          <w:tcPr>
            <w:tcW w:w="1276" w:type="dxa"/>
            <w:vMerge/>
            <w:tcBorders>
              <w:top w:val="nil"/>
              <w:left w:val="single" w:sz="4" w:space="0" w:color="auto"/>
              <w:bottom w:val="single" w:sz="4" w:space="0" w:color="000000"/>
              <w:right w:val="single" w:sz="8" w:space="0" w:color="auto"/>
            </w:tcBorders>
            <w:vAlign w:val="center"/>
            <w:hideMark/>
          </w:tcPr>
          <w:p w:rsidR="00A95640" w:rsidRDefault="00A95640" w:rsidP="0024090E">
            <w:pPr>
              <w:spacing w:after="0" w:line="256" w:lineRule="auto"/>
              <w:rPr>
                <w:rFonts w:ascii="Times New Roman" w:eastAsia="Times New Roman" w:hAnsi="Times New Roman"/>
                <w:sz w:val="20"/>
                <w:szCs w:val="20"/>
                <w:lang w:eastAsia="ru-RU"/>
              </w:rPr>
            </w:pPr>
          </w:p>
        </w:tc>
      </w:tr>
      <w:tr w:rsidR="00A95640" w:rsidTr="0024090E">
        <w:trPr>
          <w:trHeight w:val="315"/>
        </w:trPr>
        <w:tc>
          <w:tcPr>
            <w:tcW w:w="423" w:type="dxa"/>
            <w:vMerge/>
            <w:tcBorders>
              <w:top w:val="nil"/>
              <w:left w:val="single" w:sz="8" w:space="0" w:color="auto"/>
              <w:bottom w:val="nil"/>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nil"/>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nil"/>
              <w:right w:val="single" w:sz="4" w:space="0" w:color="auto"/>
            </w:tcBorders>
            <w:shd w:val="clear" w:color="auto" w:fill="FFFFFF"/>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Масса </w:t>
            </w:r>
          </w:p>
        </w:tc>
        <w:tc>
          <w:tcPr>
            <w:tcW w:w="1738" w:type="dxa"/>
            <w:tcBorders>
              <w:top w:val="nil"/>
              <w:left w:val="nil"/>
              <w:bottom w:val="nil"/>
              <w:right w:val="single" w:sz="4" w:space="0" w:color="auto"/>
            </w:tcBorders>
            <w:shd w:val="clear" w:color="auto" w:fill="FFFFFF"/>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не более  0,8 </w:t>
            </w:r>
          </w:p>
        </w:tc>
        <w:tc>
          <w:tcPr>
            <w:tcW w:w="1522" w:type="dxa"/>
            <w:tcBorders>
              <w:top w:val="nil"/>
              <w:left w:val="nil"/>
              <w:bottom w:val="nil"/>
              <w:right w:val="single" w:sz="4" w:space="0" w:color="auto"/>
            </w:tcBorders>
            <w:shd w:val="clear" w:color="auto" w:fill="FFFFFF"/>
            <w:vAlign w:val="center"/>
          </w:tcPr>
          <w:p w:rsidR="00A95640" w:rsidRDefault="00A95640" w:rsidP="0024090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nil"/>
              <w:right w:val="single" w:sz="4" w:space="0" w:color="auto"/>
            </w:tcBorders>
            <w:shd w:val="clear" w:color="auto" w:fill="FFFFFF"/>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кг</w:t>
            </w:r>
          </w:p>
        </w:tc>
        <w:tc>
          <w:tcPr>
            <w:tcW w:w="1276" w:type="dxa"/>
            <w:vMerge/>
            <w:tcBorders>
              <w:top w:val="nil"/>
              <w:left w:val="single" w:sz="4" w:space="0" w:color="auto"/>
              <w:bottom w:val="single" w:sz="4" w:space="0" w:color="000000"/>
              <w:right w:val="single" w:sz="8" w:space="0" w:color="auto"/>
            </w:tcBorders>
            <w:vAlign w:val="center"/>
            <w:hideMark/>
          </w:tcPr>
          <w:p w:rsidR="00A95640" w:rsidRDefault="00A95640" w:rsidP="0024090E">
            <w:pPr>
              <w:spacing w:after="0" w:line="256" w:lineRule="auto"/>
              <w:rPr>
                <w:rFonts w:ascii="Times New Roman" w:eastAsia="Times New Roman" w:hAnsi="Times New Roman"/>
                <w:sz w:val="20"/>
                <w:szCs w:val="20"/>
                <w:lang w:eastAsia="ru-RU"/>
              </w:rPr>
            </w:pPr>
          </w:p>
        </w:tc>
      </w:tr>
      <w:tr w:rsidR="00A95640" w:rsidTr="0024090E">
        <w:trPr>
          <w:trHeight w:val="15"/>
        </w:trPr>
        <w:tc>
          <w:tcPr>
            <w:tcW w:w="423" w:type="dxa"/>
            <w:tcBorders>
              <w:top w:val="nil"/>
              <w:left w:val="single" w:sz="8" w:space="0" w:color="auto"/>
              <w:bottom w:val="single" w:sz="8" w:space="0" w:color="auto"/>
              <w:right w:val="single" w:sz="4" w:space="0" w:color="auto"/>
            </w:tcBorders>
            <w:shd w:val="clear" w:color="auto" w:fill="FFFFFF"/>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w:t>
            </w:r>
          </w:p>
        </w:tc>
        <w:tc>
          <w:tcPr>
            <w:tcW w:w="996" w:type="dxa"/>
            <w:tcBorders>
              <w:top w:val="nil"/>
              <w:left w:val="nil"/>
              <w:bottom w:val="single" w:sz="8" w:space="0" w:color="auto"/>
              <w:right w:val="single" w:sz="4" w:space="0" w:color="auto"/>
            </w:tcBorders>
            <w:shd w:val="clear" w:color="auto" w:fill="FFFFFF"/>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w:t>
            </w:r>
          </w:p>
        </w:tc>
        <w:tc>
          <w:tcPr>
            <w:tcW w:w="1067" w:type="dxa"/>
            <w:vMerge/>
            <w:tcBorders>
              <w:top w:val="nil"/>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8" w:space="0" w:color="auto"/>
              <w:right w:val="single" w:sz="4" w:space="0" w:color="auto"/>
            </w:tcBorders>
            <w:shd w:val="clear" w:color="auto" w:fill="FFFFFF"/>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Колличество подключенных АК</w:t>
            </w:r>
          </w:p>
        </w:tc>
        <w:tc>
          <w:tcPr>
            <w:tcW w:w="1738" w:type="dxa"/>
            <w:tcBorders>
              <w:top w:val="nil"/>
              <w:left w:val="nil"/>
              <w:bottom w:val="single" w:sz="8" w:space="0" w:color="auto"/>
              <w:right w:val="single" w:sz="4" w:space="0" w:color="auto"/>
            </w:tcBorders>
            <w:shd w:val="clear" w:color="auto" w:fill="FFFFFF"/>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8</w:t>
            </w:r>
          </w:p>
        </w:tc>
        <w:tc>
          <w:tcPr>
            <w:tcW w:w="1522" w:type="dxa"/>
            <w:tcBorders>
              <w:top w:val="nil"/>
              <w:left w:val="nil"/>
              <w:bottom w:val="single" w:sz="8" w:space="0" w:color="auto"/>
              <w:right w:val="single" w:sz="4" w:space="0" w:color="auto"/>
            </w:tcBorders>
            <w:shd w:val="clear" w:color="auto" w:fill="FFFFFF"/>
            <w:vAlign w:val="center"/>
          </w:tcPr>
          <w:p w:rsidR="00A95640" w:rsidRDefault="00A95640" w:rsidP="0024090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8" w:space="0" w:color="auto"/>
              <w:right w:val="single" w:sz="4" w:space="0" w:color="auto"/>
            </w:tcBorders>
            <w:shd w:val="clear" w:color="auto" w:fill="FFFFFF"/>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шт</w:t>
            </w:r>
          </w:p>
        </w:tc>
        <w:tc>
          <w:tcPr>
            <w:tcW w:w="1276" w:type="dxa"/>
            <w:tcBorders>
              <w:top w:val="nil"/>
              <w:left w:val="nil"/>
              <w:bottom w:val="single" w:sz="8" w:space="0" w:color="auto"/>
              <w:right w:val="single" w:sz="8" w:space="0" w:color="auto"/>
            </w:tcBorders>
            <w:shd w:val="clear" w:color="auto" w:fill="FFFFFF"/>
            <w:vAlign w:val="center"/>
            <w:hideMark/>
          </w:tcPr>
          <w:p w:rsidR="00A95640" w:rsidRDefault="00A95640" w:rsidP="0024090E">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w:t>
            </w:r>
          </w:p>
        </w:tc>
      </w:tr>
      <w:tr w:rsidR="00A95640" w:rsidTr="0024090E">
        <w:trPr>
          <w:trHeight w:val="300"/>
        </w:trPr>
        <w:tc>
          <w:tcPr>
            <w:tcW w:w="423" w:type="dxa"/>
            <w:vMerge w:val="restart"/>
            <w:tcBorders>
              <w:top w:val="nil"/>
              <w:left w:val="single" w:sz="8" w:space="0" w:color="auto"/>
              <w:bottom w:val="single" w:sz="8" w:space="0" w:color="000000"/>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20</w:t>
            </w:r>
          </w:p>
        </w:tc>
        <w:tc>
          <w:tcPr>
            <w:tcW w:w="996" w:type="dxa"/>
            <w:vMerge w:val="restart"/>
            <w:tcBorders>
              <w:top w:val="nil"/>
              <w:left w:val="single" w:sz="4" w:space="0" w:color="auto"/>
              <w:bottom w:val="single" w:sz="8" w:space="0" w:color="000000"/>
              <w:right w:val="single" w:sz="4" w:space="0" w:color="auto"/>
            </w:tcBorders>
            <w:shd w:val="clear" w:color="auto" w:fill="FFFFFF"/>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ТЭЗ ПАК  </w:t>
            </w:r>
          </w:p>
        </w:tc>
        <w:tc>
          <w:tcPr>
            <w:tcW w:w="1067" w:type="dxa"/>
            <w:vMerge w:val="restart"/>
            <w:tcBorders>
              <w:top w:val="nil"/>
              <w:left w:val="single" w:sz="4" w:space="0" w:color="auto"/>
              <w:bottom w:val="single" w:sz="8" w:space="0" w:color="000000"/>
              <w:right w:val="single" w:sz="4" w:space="0" w:color="auto"/>
            </w:tcBorders>
            <w:vAlign w:val="center"/>
          </w:tcPr>
          <w:p w:rsidR="00A95640" w:rsidRDefault="00A95640" w:rsidP="0024090E">
            <w:pPr>
              <w:spacing w:after="0" w:line="240" w:lineRule="auto"/>
              <w:jc w:val="center"/>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Выробатываемое напряжение питания</w:t>
            </w:r>
          </w:p>
        </w:tc>
        <w:tc>
          <w:tcPr>
            <w:tcW w:w="1738"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не более 5,5</w:t>
            </w:r>
          </w:p>
        </w:tc>
        <w:tc>
          <w:tcPr>
            <w:tcW w:w="1522" w:type="dxa"/>
            <w:tcBorders>
              <w:top w:val="nil"/>
              <w:left w:val="nil"/>
              <w:bottom w:val="single" w:sz="4" w:space="0" w:color="auto"/>
              <w:right w:val="single" w:sz="4" w:space="0" w:color="auto"/>
            </w:tcBorders>
            <w:vAlign w:val="center"/>
          </w:tcPr>
          <w:p w:rsidR="00A95640" w:rsidRDefault="00A95640" w:rsidP="0024090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В</w:t>
            </w:r>
          </w:p>
        </w:tc>
        <w:tc>
          <w:tcPr>
            <w:tcW w:w="1276" w:type="dxa"/>
            <w:vMerge w:val="restart"/>
            <w:tcBorders>
              <w:top w:val="nil"/>
              <w:left w:val="single" w:sz="4" w:space="0" w:color="auto"/>
              <w:bottom w:val="single" w:sz="8" w:space="0" w:color="000000"/>
              <w:right w:val="single" w:sz="8" w:space="0" w:color="auto"/>
            </w:tcBorders>
            <w:vAlign w:val="center"/>
            <w:hideMark/>
          </w:tcPr>
          <w:p w:rsidR="00A95640" w:rsidRDefault="00A95640" w:rsidP="0024090E">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w:t>
            </w:r>
          </w:p>
        </w:tc>
      </w:tr>
      <w:tr w:rsidR="00A95640" w:rsidTr="0024090E">
        <w:trPr>
          <w:trHeight w:val="300"/>
        </w:trPr>
        <w:tc>
          <w:tcPr>
            <w:tcW w:w="423" w:type="dxa"/>
            <w:vMerge/>
            <w:tcBorders>
              <w:top w:val="nil"/>
              <w:left w:val="single" w:sz="8"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опорное напряжение</w:t>
            </w:r>
          </w:p>
        </w:tc>
        <w:tc>
          <w:tcPr>
            <w:tcW w:w="1738"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не более 4,5</w:t>
            </w:r>
          </w:p>
        </w:tc>
        <w:tc>
          <w:tcPr>
            <w:tcW w:w="1522" w:type="dxa"/>
            <w:tcBorders>
              <w:top w:val="nil"/>
              <w:left w:val="nil"/>
              <w:bottom w:val="single" w:sz="4" w:space="0" w:color="auto"/>
              <w:right w:val="single" w:sz="4" w:space="0" w:color="auto"/>
            </w:tcBorders>
            <w:vAlign w:val="center"/>
          </w:tcPr>
          <w:p w:rsidR="00A95640" w:rsidRDefault="00A95640" w:rsidP="0024090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В</w:t>
            </w:r>
          </w:p>
        </w:tc>
        <w:tc>
          <w:tcPr>
            <w:tcW w:w="1276" w:type="dxa"/>
            <w:vMerge/>
            <w:tcBorders>
              <w:top w:val="nil"/>
              <w:left w:val="single" w:sz="4" w:space="0" w:color="auto"/>
              <w:bottom w:val="single" w:sz="8" w:space="0" w:color="000000"/>
              <w:right w:val="single" w:sz="8" w:space="0" w:color="auto"/>
            </w:tcBorders>
            <w:vAlign w:val="center"/>
            <w:hideMark/>
          </w:tcPr>
          <w:p w:rsidR="00A95640" w:rsidRDefault="00A95640" w:rsidP="0024090E">
            <w:pPr>
              <w:spacing w:after="0" w:line="256" w:lineRule="auto"/>
              <w:rPr>
                <w:rFonts w:ascii="Times New Roman" w:eastAsia="Times New Roman" w:hAnsi="Times New Roman"/>
                <w:sz w:val="20"/>
                <w:szCs w:val="20"/>
                <w:lang w:eastAsia="ru-RU"/>
              </w:rPr>
            </w:pPr>
          </w:p>
        </w:tc>
      </w:tr>
      <w:tr w:rsidR="00A95640" w:rsidTr="0024090E">
        <w:trPr>
          <w:trHeight w:val="300"/>
        </w:trPr>
        <w:tc>
          <w:tcPr>
            <w:tcW w:w="423" w:type="dxa"/>
            <w:vMerge/>
            <w:tcBorders>
              <w:top w:val="nil"/>
              <w:left w:val="single" w:sz="8"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Модулированные сигналом "Занято" и переключающие импульсы</w:t>
            </w:r>
          </w:p>
        </w:tc>
        <w:tc>
          <w:tcPr>
            <w:tcW w:w="1738"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w:t>
            </w:r>
          </w:p>
        </w:tc>
        <w:tc>
          <w:tcPr>
            <w:tcW w:w="1522" w:type="dxa"/>
            <w:tcBorders>
              <w:top w:val="nil"/>
              <w:left w:val="nil"/>
              <w:bottom w:val="single" w:sz="4" w:space="0" w:color="auto"/>
              <w:right w:val="single" w:sz="4" w:space="0" w:color="auto"/>
            </w:tcBorders>
            <w:vAlign w:val="center"/>
          </w:tcPr>
          <w:p w:rsidR="00A95640" w:rsidRDefault="00A95640" w:rsidP="0024090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w:t>
            </w:r>
          </w:p>
        </w:tc>
        <w:tc>
          <w:tcPr>
            <w:tcW w:w="1276" w:type="dxa"/>
            <w:vMerge/>
            <w:tcBorders>
              <w:top w:val="nil"/>
              <w:left w:val="single" w:sz="4" w:space="0" w:color="auto"/>
              <w:bottom w:val="single" w:sz="8" w:space="0" w:color="000000"/>
              <w:right w:val="single" w:sz="8" w:space="0" w:color="auto"/>
            </w:tcBorders>
            <w:vAlign w:val="center"/>
            <w:hideMark/>
          </w:tcPr>
          <w:p w:rsidR="00A95640" w:rsidRDefault="00A95640" w:rsidP="0024090E">
            <w:pPr>
              <w:spacing w:after="0" w:line="256" w:lineRule="auto"/>
              <w:rPr>
                <w:rFonts w:ascii="Times New Roman" w:eastAsia="Times New Roman" w:hAnsi="Times New Roman"/>
                <w:sz w:val="20"/>
                <w:szCs w:val="20"/>
                <w:lang w:eastAsia="ru-RU"/>
              </w:rPr>
            </w:pPr>
          </w:p>
        </w:tc>
      </w:tr>
      <w:tr w:rsidR="00A95640" w:rsidTr="0024090E">
        <w:trPr>
          <w:trHeight w:val="300"/>
        </w:trPr>
        <w:tc>
          <w:tcPr>
            <w:tcW w:w="423" w:type="dxa"/>
            <w:vMerge/>
            <w:tcBorders>
              <w:top w:val="nil"/>
              <w:left w:val="single" w:sz="8"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амплитуда импульсов</w:t>
            </w:r>
          </w:p>
        </w:tc>
        <w:tc>
          <w:tcPr>
            <w:tcW w:w="1738"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не более 5</w:t>
            </w:r>
          </w:p>
        </w:tc>
        <w:tc>
          <w:tcPr>
            <w:tcW w:w="1522" w:type="dxa"/>
            <w:tcBorders>
              <w:top w:val="nil"/>
              <w:left w:val="nil"/>
              <w:bottom w:val="single" w:sz="4" w:space="0" w:color="auto"/>
              <w:right w:val="single" w:sz="4" w:space="0" w:color="auto"/>
            </w:tcBorders>
            <w:vAlign w:val="center"/>
          </w:tcPr>
          <w:p w:rsidR="00A95640" w:rsidRDefault="00A95640" w:rsidP="0024090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В</w:t>
            </w:r>
          </w:p>
        </w:tc>
        <w:tc>
          <w:tcPr>
            <w:tcW w:w="1276" w:type="dxa"/>
            <w:vMerge/>
            <w:tcBorders>
              <w:top w:val="nil"/>
              <w:left w:val="single" w:sz="4" w:space="0" w:color="auto"/>
              <w:bottom w:val="single" w:sz="8" w:space="0" w:color="000000"/>
              <w:right w:val="single" w:sz="8" w:space="0" w:color="auto"/>
            </w:tcBorders>
            <w:vAlign w:val="center"/>
            <w:hideMark/>
          </w:tcPr>
          <w:p w:rsidR="00A95640" w:rsidRDefault="00A95640" w:rsidP="0024090E">
            <w:pPr>
              <w:spacing w:after="0" w:line="256" w:lineRule="auto"/>
              <w:rPr>
                <w:rFonts w:ascii="Times New Roman" w:eastAsia="Times New Roman" w:hAnsi="Times New Roman"/>
                <w:sz w:val="20"/>
                <w:szCs w:val="20"/>
                <w:lang w:eastAsia="ru-RU"/>
              </w:rPr>
            </w:pPr>
          </w:p>
        </w:tc>
      </w:tr>
      <w:tr w:rsidR="00A95640" w:rsidTr="0024090E">
        <w:trPr>
          <w:trHeight w:val="300"/>
        </w:trPr>
        <w:tc>
          <w:tcPr>
            <w:tcW w:w="423" w:type="dxa"/>
            <w:vMerge/>
            <w:tcBorders>
              <w:top w:val="nil"/>
              <w:left w:val="single" w:sz="8"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частота импульсов</w:t>
            </w:r>
          </w:p>
        </w:tc>
        <w:tc>
          <w:tcPr>
            <w:tcW w:w="1738"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не более 20</w:t>
            </w:r>
          </w:p>
        </w:tc>
        <w:tc>
          <w:tcPr>
            <w:tcW w:w="1522" w:type="dxa"/>
            <w:tcBorders>
              <w:top w:val="nil"/>
              <w:left w:val="nil"/>
              <w:bottom w:val="single" w:sz="4" w:space="0" w:color="auto"/>
              <w:right w:val="single" w:sz="4" w:space="0" w:color="auto"/>
            </w:tcBorders>
            <w:vAlign w:val="center"/>
          </w:tcPr>
          <w:p w:rsidR="00A95640" w:rsidRDefault="00A95640" w:rsidP="0024090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кГц</w:t>
            </w:r>
          </w:p>
        </w:tc>
        <w:tc>
          <w:tcPr>
            <w:tcW w:w="1276" w:type="dxa"/>
            <w:vMerge/>
            <w:tcBorders>
              <w:top w:val="nil"/>
              <w:left w:val="single" w:sz="4" w:space="0" w:color="auto"/>
              <w:bottom w:val="single" w:sz="8" w:space="0" w:color="000000"/>
              <w:right w:val="single" w:sz="8" w:space="0" w:color="auto"/>
            </w:tcBorders>
            <w:vAlign w:val="center"/>
            <w:hideMark/>
          </w:tcPr>
          <w:p w:rsidR="00A95640" w:rsidRDefault="00A95640" w:rsidP="0024090E">
            <w:pPr>
              <w:spacing w:after="0" w:line="256" w:lineRule="auto"/>
              <w:rPr>
                <w:rFonts w:ascii="Times New Roman" w:eastAsia="Times New Roman" w:hAnsi="Times New Roman"/>
                <w:sz w:val="20"/>
                <w:szCs w:val="20"/>
                <w:lang w:eastAsia="ru-RU"/>
              </w:rPr>
            </w:pPr>
          </w:p>
        </w:tc>
      </w:tr>
      <w:tr w:rsidR="00A95640" w:rsidTr="0024090E">
        <w:trPr>
          <w:trHeight w:val="300"/>
        </w:trPr>
        <w:tc>
          <w:tcPr>
            <w:tcW w:w="423" w:type="dxa"/>
            <w:vMerge/>
            <w:tcBorders>
              <w:top w:val="nil"/>
              <w:left w:val="single" w:sz="8"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Питание ТЭЗа от источника постоянного тока напряжением </w:t>
            </w:r>
          </w:p>
        </w:tc>
        <w:tc>
          <w:tcPr>
            <w:tcW w:w="1738"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27(± 10%)</w:t>
            </w:r>
          </w:p>
        </w:tc>
        <w:tc>
          <w:tcPr>
            <w:tcW w:w="1522" w:type="dxa"/>
            <w:tcBorders>
              <w:top w:val="nil"/>
              <w:left w:val="nil"/>
              <w:bottom w:val="single" w:sz="4" w:space="0" w:color="auto"/>
              <w:right w:val="single" w:sz="4" w:space="0" w:color="auto"/>
            </w:tcBorders>
            <w:vAlign w:val="center"/>
          </w:tcPr>
          <w:p w:rsidR="00A95640" w:rsidRDefault="00A95640" w:rsidP="0024090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В</w:t>
            </w:r>
          </w:p>
        </w:tc>
        <w:tc>
          <w:tcPr>
            <w:tcW w:w="1276" w:type="dxa"/>
            <w:vMerge/>
            <w:tcBorders>
              <w:top w:val="nil"/>
              <w:left w:val="single" w:sz="4" w:space="0" w:color="auto"/>
              <w:bottom w:val="single" w:sz="8" w:space="0" w:color="000000"/>
              <w:right w:val="single" w:sz="8" w:space="0" w:color="auto"/>
            </w:tcBorders>
            <w:vAlign w:val="center"/>
            <w:hideMark/>
          </w:tcPr>
          <w:p w:rsidR="00A95640" w:rsidRDefault="00A95640" w:rsidP="0024090E">
            <w:pPr>
              <w:spacing w:after="0" w:line="256" w:lineRule="auto"/>
              <w:rPr>
                <w:rFonts w:ascii="Times New Roman" w:eastAsia="Times New Roman" w:hAnsi="Times New Roman"/>
                <w:sz w:val="20"/>
                <w:szCs w:val="20"/>
                <w:lang w:eastAsia="ru-RU"/>
              </w:rPr>
            </w:pPr>
          </w:p>
        </w:tc>
      </w:tr>
      <w:tr w:rsidR="00A95640" w:rsidTr="0024090E">
        <w:trPr>
          <w:trHeight w:val="300"/>
        </w:trPr>
        <w:tc>
          <w:tcPr>
            <w:tcW w:w="423" w:type="dxa"/>
            <w:vMerge/>
            <w:tcBorders>
              <w:top w:val="nil"/>
              <w:left w:val="single" w:sz="8"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Габаритные размеры </w:t>
            </w:r>
          </w:p>
        </w:tc>
        <w:tc>
          <w:tcPr>
            <w:tcW w:w="1738"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220Х200Х30</w:t>
            </w:r>
          </w:p>
        </w:tc>
        <w:tc>
          <w:tcPr>
            <w:tcW w:w="1522" w:type="dxa"/>
            <w:tcBorders>
              <w:top w:val="nil"/>
              <w:left w:val="nil"/>
              <w:bottom w:val="single" w:sz="4" w:space="0" w:color="auto"/>
              <w:right w:val="single" w:sz="4" w:space="0" w:color="auto"/>
            </w:tcBorders>
            <w:vAlign w:val="center"/>
          </w:tcPr>
          <w:p w:rsidR="00A95640" w:rsidRDefault="00A95640" w:rsidP="0024090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мм</w:t>
            </w:r>
          </w:p>
        </w:tc>
        <w:tc>
          <w:tcPr>
            <w:tcW w:w="1276" w:type="dxa"/>
            <w:vMerge/>
            <w:tcBorders>
              <w:top w:val="nil"/>
              <w:left w:val="single" w:sz="4" w:space="0" w:color="auto"/>
              <w:bottom w:val="single" w:sz="8" w:space="0" w:color="000000"/>
              <w:right w:val="single" w:sz="8" w:space="0" w:color="auto"/>
            </w:tcBorders>
            <w:vAlign w:val="center"/>
            <w:hideMark/>
          </w:tcPr>
          <w:p w:rsidR="00A95640" w:rsidRDefault="00A95640" w:rsidP="0024090E">
            <w:pPr>
              <w:spacing w:after="0" w:line="256" w:lineRule="auto"/>
              <w:rPr>
                <w:rFonts w:ascii="Times New Roman" w:eastAsia="Times New Roman" w:hAnsi="Times New Roman"/>
                <w:sz w:val="20"/>
                <w:szCs w:val="20"/>
                <w:lang w:eastAsia="ru-RU"/>
              </w:rPr>
            </w:pPr>
          </w:p>
        </w:tc>
      </w:tr>
      <w:tr w:rsidR="00A95640" w:rsidTr="0024090E">
        <w:trPr>
          <w:trHeight w:val="315"/>
        </w:trPr>
        <w:tc>
          <w:tcPr>
            <w:tcW w:w="423" w:type="dxa"/>
            <w:vMerge/>
            <w:tcBorders>
              <w:top w:val="nil"/>
              <w:left w:val="single" w:sz="8"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nil"/>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Масса </w:t>
            </w:r>
          </w:p>
        </w:tc>
        <w:tc>
          <w:tcPr>
            <w:tcW w:w="1738" w:type="dxa"/>
            <w:tcBorders>
              <w:top w:val="nil"/>
              <w:left w:val="nil"/>
              <w:bottom w:val="nil"/>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не более  0,6 </w:t>
            </w:r>
          </w:p>
        </w:tc>
        <w:tc>
          <w:tcPr>
            <w:tcW w:w="1522" w:type="dxa"/>
            <w:tcBorders>
              <w:top w:val="nil"/>
              <w:left w:val="nil"/>
              <w:bottom w:val="nil"/>
              <w:right w:val="single" w:sz="4" w:space="0" w:color="auto"/>
            </w:tcBorders>
            <w:vAlign w:val="center"/>
          </w:tcPr>
          <w:p w:rsidR="00A95640" w:rsidRDefault="00A95640" w:rsidP="0024090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nil"/>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кг</w:t>
            </w:r>
          </w:p>
        </w:tc>
        <w:tc>
          <w:tcPr>
            <w:tcW w:w="1276" w:type="dxa"/>
            <w:vMerge/>
            <w:tcBorders>
              <w:top w:val="nil"/>
              <w:left w:val="single" w:sz="4" w:space="0" w:color="auto"/>
              <w:bottom w:val="single" w:sz="8" w:space="0" w:color="000000"/>
              <w:right w:val="single" w:sz="8" w:space="0" w:color="auto"/>
            </w:tcBorders>
            <w:vAlign w:val="center"/>
            <w:hideMark/>
          </w:tcPr>
          <w:p w:rsidR="00A95640" w:rsidRDefault="00A95640" w:rsidP="0024090E">
            <w:pPr>
              <w:spacing w:after="0" w:line="256" w:lineRule="auto"/>
              <w:rPr>
                <w:rFonts w:ascii="Times New Roman" w:eastAsia="Times New Roman" w:hAnsi="Times New Roman"/>
                <w:sz w:val="20"/>
                <w:szCs w:val="20"/>
                <w:lang w:eastAsia="ru-RU"/>
              </w:rPr>
            </w:pPr>
          </w:p>
        </w:tc>
      </w:tr>
      <w:tr w:rsidR="00A95640" w:rsidTr="0024090E">
        <w:trPr>
          <w:trHeight w:val="315"/>
        </w:trPr>
        <w:tc>
          <w:tcPr>
            <w:tcW w:w="423" w:type="dxa"/>
            <w:vMerge/>
            <w:tcBorders>
              <w:top w:val="nil"/>
              <w:left w:val="single" w:sz="8"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2902" w:type="dxa"/>
            <w:tcBorders>
              <w:top w:val="single" w:sz="4" w:space="0" w:color="auto"/>
              <w:left w:val="nil"/>
              <w:bottom w:val="single" w:sz="8"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w:t>
            </w:r>
          </w:p>
        </w:tc>
        <w:tc>
          <w:tcPr>
            <w:tcW w:w="1738" w:type="dxa"/>
            <w:tcBorders>
              <w:top w:val="single" w:sz="4" w:space="0" w:color="auto"/>
              <w:left w:val="nil"/>
              <w:bottom w:val="single" w:sz="8"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w:t>
            </w:r>
          </w:p>
        </w:tc>
        <w:tc>
          <w:tcPr>
            <w:tcW w:w="1522" w:type="dxa"/>
            <w:tcBorders>
              <w:top w:val="single" w:sz="4" w:space="0" w:color="auto"/>
              <w:left w:val="nil"/>
              <w:bottom w:val="single" w:sz="8" w:space="0" w:color="auto"/>
              <w:right w:val="single" w:sz="4" w:space="0" w:color="auto"/>
            </w:tcBorders>
            <w:vAlign w:val="center"/>
          </w:tcPr>
          <w:p w:rsidR="00A95640" w:rsidRDefault="00A95640" w:rsidP="0024090E">
            <w:pPr>
              <w:spacing w:after="0" w:line="240" w:lineRule="auto"/>
              <w:jc w:val="center"/>
              <w:rPr>
                <w:rFonts w:ascii="Times New Roman" w:eastAsia="Times New Roman" w:hAnsi="Times New Roman"/>
                <w:color w:val="000000"/>
                <w:sz w:val="20"/>
                <w:szCs w:val="20"/>
                <w:lang w:eastAsia="ru-RU"/>
              </w:rPr>
            </w:pPr>
          </w:p>
        </w:tc>
        <w:tc>
          <w:tcPr>
            <w:tcW w:w="702" w:type="dxa"/>
            <w:tcBorders>
              <w:top w:val="single" w:sz="4" w:space="0" w:color="auto"/>
              <w:left w:val="nil"/>
              <w:bottom w:val="single" w:sz="8"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w:t>
            </w:r>
          </w:p>
        </w:tc>
        <w:tc>
          <w:tcPr>
            <w:tcW w:w="1276" w:type="dxa"/>
            <w:vMerge/>
            <w:tcBorders>
              <w:top w:val="nil"/>
              <w:left w:val="single" w:sz="4" w:space="0" w:color="auto"/>
              <w:bottom w:val="single" w:sz="8" w:space="0" w:color="000000"/>
              <w:right w:val="single" w:sz="8" w:space="0" w:color="auto"/>
            </w:tcBorders>
            <w:vAlign w:val="center"/>
            <w:hideMark/>
          </w:tcPr>
          <w:p w:rsidR="00A95640" w:rsidRDefault="00A95640" w:rsidP="0024090E">
            <w:pPr>
              <w:spacing w:after="0" w:line="256" w:lineRule="auto"/>
              <w:rPr>
                <w:rFonts w:ascii="Times New Roman" w:eastAsia="Times New Roman" w:hAnsi="Times New Roman"/>
                <w:sz w:val="20"/>
                <w:szCs w:val="20"/>
                <w:lang w:eastAsia="ru-RU"/>
              </w:rPr>
            </w:pPr>
          </w:p>
        </w:tc>
      </w:tr>
      <w:tr w:rsidR="00A95640" w:rsidTr="0024090E">
        <w:trPr>
          <w:trHeight w:val="315"/>
        </w:trPr>
        <w:tc>
          <w:tcPr>
            <w:tcW w:w="423" w:type="dxa"/>
            <w:vMerge w:val="restart"/>
            <w:tcBorders>
              <w:top w:val="nil"/>
              <w:left w:val="single" w:sz="8" w:space="0" w:color="auto"/>
              <w:bottom w:val="single" w:sz="8" w:space="0" w:color="000000"/>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21</w:t>
            </w:r>
          </w:p>
        </w:tc>
        <w:tc>
          <w:tcPr>
            <w:tcW w:w="996" w:type="dxa"/>
            <w:vMerge w:val="restart"/>
            <w:tcBorders>
              <w:top w:val="nil"/>
              <w:left w:val="single" w:sz="4" w:space="0" w:color="auto"/>
              <w:bottom w:val="single" w:sz="8" w:space="0" w:color="000000"/>
              <w:right w:val="single" w:sz="4" w:space="0" w:color="auto"/>
            </w:tcBorders>
            <w:shd w:val="clear" w:color="auto" w:fill="FFFFFF"/>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ТЭЗ УПД </w:t>
            </w:r>
          </w:p>
        </w:tc>
        <w:tc>
          <w:tcPr>
            <w:tcW w:w="1067" w:type="dxa"/>
            <w:vMerge w:val="restart"/>
            <w:tcBorders>
              <w:top w:val="nil"/>
              <w:left w:val="single" w:sz="4" w:space="0" w:color="auto"/>
              <w:bottom w:val="single" w:sz="8" w:space="0" w:color="000000"/>
              <w:right w:val="single" w:sz="4" w:space="0" w:color="auto"/>
            </w:tcBorders>
            <w:vAlign w:val="center"/>
          </w:tcPr>
          <w:p w:rsidR="00A95640" w:rsidRDefault="00A95640" w:rsidP="0024090E">
            <w:pPr>
              <w:spacing w:after="0" w:line="240" w:lineRule="auto"/>
              <w:jc w:val="center"/>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Частота выдоваемого сигнала</w:t>
            </w:r>
          </w:p>
        </w:tc>
        <w:tc>
          <w:tcPr>
            <w:tcW w:w="1738"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2600(±100)</w:t>
            </w:r>
          </w:p>
        </w:tc>
        <w:tc>
          <w:tcPr>
            <w:tcW w:w="1522" w:type="dxa"/>
            <w:tcBorders>
              <w:top w:val="nil"/>
              <w:left w:val="nil"/>
              <w:bottom w:val="single" w:sz="4" w:space="0" w:color="auto"/>
              <w:right w:val="single" w:sz="4" w:space="0" w:color="auto"/>
            </w:tcBorders>
            <w:vAlign w:val="center"/>
          </w:tcPr>
          <w:p w:rsidR="00A95640" w:rsidRDefault="00A95640" w:rsidP="0024090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Гц</w:t>
            </w:r>
          </w:p>
        </w:tc>
        <w:tc>
          <w:tcPr>
            <w:tcW w:w="1276" w:type="dxa"/>
            <w:vMerge w:val="restart"/>
            <w:tcBorders>
              <w:top w:val="nil"/>
              <w:left w:val="single" w:sz="4" w:space="0" w:color="auto"/>
              <w:bottom w:val="single" w:sz="8" w:space="0" w:color="000000"/>
              <w:right w:val="single" w:sz="8" w:space="0" w:color="auto"/>
            </w:tcBorders>
            <w:vAlign w:val="center"/>
            <w:hideMark/>
          </w:tcPr>
          <w:p w:rsidR="00A95640" w:rsidRDefault="00A95640" w:rsidP="0024090E">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w:t>
            </w:r>
          </w:p>
        </w:tc>
      </w:tr>
      <w:tr w:rsidR="00A95640" w:rsidTr="0024090E">
        <w:trPr>
          <w:trHeight w:val="300"/>
        </w:trPr>
        <w:tc>
          <w:tcPr>
            <w:tcW w:w="423" w:type="dxa"/>
            <w:vMerge/>
            <w:tcBorders>
              <w:top w:val="nil"/>
              <w:left w:val="single" w:sz="8"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Коэффициент нелинейных искажений</w:t>
            </w:r>
          </w:p>
        </w:tc>
        <w:tc>
          <w:tcPr>
            <w:tcW w:w="1738"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не более 6</w:t>
            </w:r>
          </w:p>
        </w:tc>
        <w:tc>
          <w:tcPr>
            <w:tcW w:w="1522" w:type="dxa"/>
            <w:tcBorders>
              <w:top w:val="nil"/>
              <w:left w:val="nil"/>
              <w:bottom w:val="single" w:sz="4" w:space="0" w:color="auto"/>
              <w:right w:val="single" w:sz="4" w:space="0" w:color="auto"/>
            </w:tcBorders>
            <w:vAlign w:val="center"/>
          </w:tcPr>
          <w:p w:rsidR="00A95640" w:rsidRDefault="00A95640" w:rsidP="0024090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1276" w:type="dxa"/>
            <w:vMerge/>
            <w:tcBorders>
              <w:top w:val="nil"/>
              <w:left w:val="single" w:sz="4" w:space="0" w:color="auto"/>
              <w:bottom w:val="single" w:sz="8" w:space="0" w:color="000000"/>
              <w:right w:val="single" w:sz="8" w:space="0" w:color="auto"/>
            </w:tcBorders>
            <w:vAlign w:val="center"/>
            <w:hideMark/>
          </w:tcPr>
          <w:p w:rsidR="00A95640" w:rsidRDefault="00A95640" w:rsidP="0024090E">
            <w:pPr>
              <w:spacing w:after="0" w:line="256" w:lineRule="auto"/>
              <w:rPr>
                <w:rFonts w:ascii="Times New Roman" w:eastAsia="Times New Roman" w:hAnsi="Times New Roman"/>
                <w:sz w:val="20"/>
                <w:szCs w:val="20"/>
                <w:lang w:eastAsia="ru-RU"/>
              </w:rPr>
            </w:pPr>
          </w:p>
        </w:tc>
      </w:tr>
      <w:tr w:rsidR="00A95640" w:rsidTr="0024090E">
        <w:trPr>
          <w:trHeight w:val="300"/>
        </w:trPr>
        <w:tc>
          <w:tcPr>
            <w:tcW w:w="423" w:type="dxa"/>
            <w:vMerge/>
            <w:tcBorders>
              <w:top w:val="nil"/>
              <w:left w:val="single" w:sz="8"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Напряжение выдоваемого сигнала</w:t>
            </w:r>
          </w:p>
        </w:tc>
        <w:tc>
          <w:tcPr>
            <w:tcW w:w="1738"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0,75 (±0,25)</w:t>
            </w:r>
          </w:p>
        </w:tc>
        <w:tc>
          <w:tcPr>
            <w:tcW w:w="1522" w:type="dxa"/>
            <w:tcBorders>
              <w:top w:val="nil"/>
              <w:left w:val="nil"/>
              <w:bottom w:val="nil"/>
              <w:right w:val="single" w:sz="4" w:space="0" w:color="auto"/>
            </w:tcBorders>
            <w:vAlign w:val="center"/>
          </w:tcPr>
          <w:p w:rsidR="00A95640" w:rsidRDefault="00A95640" w:rsidP="0024090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В</w:t>
            </w:r>
          </w:p>
        </w:tc>
        <w:tc>
          <w:tcPr>
            <w:tcW w:w="1276" w:type="dxa"/>
            <w:vMerge/>
            <w:tcBorders>
              <w:top w:val="nil"/>
              <w:left w:val="single" w:sz="4" w:space="0" w:color="auto"/>
              <w:bottom w:val="single" w:sz="8" w:space="0" w:color="000000"/>
              <w:right w:val="single" w:sz="8" w:space="0" w:color="auto"/>
            </w:tcBorders>
            <w:vAlign w:val="center"/>
            <w:hideMark/>
          </w:tcPr>
          <w:p w:rsidR="00A95640" w:rsidRDefault="00A95640" w:rsidP="0024090E">
            <w:pPr>
              <w:spacing w:after="0" w:line="256" w:lineRule="auto"/>
              <w:rPr>
                <w:rFonts w:ascii="Times New Roman" w:eastAsia="Times New Roman" w:hAnsi="Times New Roman"/>
                <w:sz w:val="20"/>
                <w:szCs w:val="20"/>
                <w:lang w:eastAsia="ru-RU"/>
              </w:rPr>
            </w:pPr>
          </w:p>
        </w:tc>
      </w:tr>
      <w:tr w:rsidR="00A95640" w:rsidTr="0024090E">
        <w:trPr>
          <w:trHeight w:val="300"/>
        </w:trPr>
        <w:tc>
          <w:tcPr>
            <w:tcW w:w="423" w:type="dxa"/>
            <w:vMerge/>
            <w:tcBorders>
              <w:top w:val="nil"/>
              <w:left w:val="single" w:sz="8"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Сопротивление нагрузки</w:t>
            </w:r>
          </w:p>
        </w:tc>
        <w:tc>
          <w:tcPr>
            <w:tcW w:w="1738"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не менее 180</w:t>
            </w:r>
          </w:p>
        </w:tc>
        <w:tc>
          <w:tcPr>
            <w:tcW w:w="1522" w:type="dxa"/>
            <w:tcBorders>
              <w:top w:val="single" w:sz="4" w:space="0" w:color="auto"/>
              <w:left w:val="nil"/>
              <w:bottom w:val="single" w:sz="4" w:space="0" w:color="auto"/>
              <w:right w:val="single" w:sz="4" w:space="0" w:color="auto"/>
            </w:tcBorders>
            <w:vAlign w:val="center"/>
          </w:tcPr>
          <w:p w:rsidR="00A95640" w:rsidRDefault="00A95640" w:rsidP="0024090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Ом</w:t>
            </w:r>
          </w:p>
        </w:tc>
        <w:tc>
          <w:tcPr>
            <w:tcW w:w="1276" w:type="dxa"/>
            <w:vMerge/>
            <w:tcBorders>
              <w:top w:val="nil"/>
              <w:left w:val="single" w:sz="4" w:space="0" w:color="auto"/>
              <w:bottom w:val="single" w:sz="8" w:space="0" w:color="000000"/>
              <w:right w:val="single" w:sz="8" w:space="0" w:color="auto"/>
            </w:tcBorders>
            <w:vAlign w:val="center"/>
            <w:hideMark/>
          </w:tcPr>
          <w:p w:rsidR="00A95640" w:rsidRDefault="00A95640" w:rsidP="0024090E">
            <w:pPr>
              <w:spacing w:after="0" w:line="256" w:lineRule="auto"/>
              <w:rPr>
                <w:rFonts w:ascii="Times New Roman" w:eastAsia="Times New Roman" w:hAnsi="Times New Roman"/>
                <w:sz w:val="20"/>
                <w:szCs w:val="20"/>
                <w:lang w:eastAsia="ru-RU"/>
              </w:rPr>
            </w:pPr>
          </w:p>
        </w:tc>
      </w:tr>
      <w:tr w:rsidR="00A95640" w:rsidTr="0024090E">
        <w:trPr>
          <w:trHeight w:val="615"/>
        </w:trPr>
        <w:tc>
          <w:tcPr>
            <w:tcW w:w="423" w:type="dxa"/>
            <w:vMerge/>
            <w:tcBorders>
              <w:top w:val="nil"/>
              <w:left w:val="single" w:sz="8"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Напряжение питания </w:t>
            </w:r>
          </w:p>
        </w:tc>
        <w:tc>
          <w:tcPr>
            <w:tcW w:w="1738"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27 (± 10%) и -60(±10%)  постоянного тока</w:t>
            </w:r>
          </w:p>
        </w:tc>
        <w:tc>
          <w:tcPr>
            <w:tcW w:w="1522" w:type="dxa"/>
            <w:tcBorders>
              <w:top w:val="nil"/>
              <w:left w:val="nil"/>
              <w:bottom w:val="single" w:sz="4" w:space="0" w:color="auto"/>
              <w:right w:val="single" w:sz="4" w:space="0" w:color="auto"/>
            </w:tcBorders>
            <w:vAlign w:val="center"/>
          </w:tcPr>
          <w:p w:rsidR="00A95640" w:rsidRDefault="00A95640" w:rsidP="0024090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В</w:t>
            </w:r>
          </w:p>
        </w:tc>
        <w:tc>
          <w:tcPr>
            <w:tcW w:w="1276" w:type="dxa"/>
            <w:vMerge/>
            <w:tcBorders>
              <w:top w:val="nil"/>
              <w:left w:val="single" w:sz="4" w:space="0" w:color="auto"/>
              <w:bottom w:val="single" w:sz="8" w:space="0" w:color="000000"/>
              <w:right w:val="single" w:sz="8" w:space="0" w:color="auto"/>
            </w:tcBorders>
            <w:vAlign w:val="center"/>
            <w:hideMark/>
          </w:tcPr>
          <w:p w:rsidR="00A95640" w:rsidRDefault="00A95640" w:rsidP="0024090E">
            <w:pPr>
              <w:spacing w:after="0" w:line="256" w:lineRule="auto"/>
              <w:rPr>
                <w:rFonts w:ascii="Times New Roman" w:eastAsia="Times New Roman" w:hAnsi="Times New Roman"/>
                <w:sz w:val="20"/>
                <w:szCs w:val="20"/>
                <w:lang w:eastAsia="ru-RU"/>
              </w:rPr>
            </w:pPr>
          </w:p>
        </w:tc>
      </w:tr>
      <w:tr w:rsidR="00A95640" w:rsidTr="0024090E">
        <w:trPr>
          <w:trHeight w:val="540"/>
        </w:trPr>
        <w:tc>
          <w:tcPr>
            <w:tcW w:w="423" w:type="dxa"/>
            <w:vMerge/>
            <w:tcBorders>
              <w:top w:val="nil"/>
              <w:left w:val="single" w:sz="8"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Ток питания, потребляемый ТЭЗом от источников питания постоянного тока напряжением:</w:t>
            </w:r>
          </w:p>
        </w:tc>
        <w:tc>
          <w:tcPr>
            <w:tcW w:w="1738"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w:t>
            </w:r>
          </w:p>
        </w:tc>
        <w:tc>
          <w:tcPr>
            <w:tcW w:w="1522" w:type="dxa"/>
            <w:tcBorders>
              <w:top w:val="nil"/>
              <w:left w:val="nil"/>
              <w:bottom w:val="single" w:sz="4" w:space="0" w:color="auto"/>
              <w:right w:val="single" w:sz="4" w:space="0" w:color="auto"/>
            </w:tcBorders>
            <w:vAlign w:val="center"/>
          </w:tcPr>
          <w:p w:rsidR="00A95640" w:rsidRDefault="00A95640" w:rsidP="0024090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hideMark/>
          </w:tcPr>
          <w:p w:rsidR="00A95640" w:rsidRDefault="00A95640" w:rsidP="0024090E">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w:t>
            </w:r>
          </w:p>
        </w:tc>
        <w:tc>
          <w:tcPr>
            <w:tcW w:w="1276" w:type="dxa"/>
            <w:vMerge/>
            <w:tcBorders>
              <w:top w:val="nil"/>
              <w:left w:val="single" w:sz="4" w:space="0" w:color="auto"/>
              <w:bottom w:val="single" w:sz="8" w:space="0" w:color="000000"/>
              <w:right w:val="single" w:sz="8" w:space="0" w:color="auto"/>
            </w:tcBorders>
            <w:vAlign w:val="center"/>
            <w:hideMark/>
          </w:tcPr>
          <w:p w:rsidR="00A95640" w:rsidRDefault="00A95640" w:rsidP="0024090E">
            <w:pPr>
              <w:spacing w:after="0" w:line="256" w:lineRule="auto"/>
              <w:rPr>
                <w:rFonts w:ascii="Times New Roman" w:eastAsia="Times New Roman" w:hAnsi="Times New Roman"/>
                <w:sz w:val="20"/>
                <w:szCs w:val="20"/>
                <w:lang w:eastAsia="ru-RU"/>
              </w:rPr>
            </w:pPr>
          </w:p>
        </w:tc>
      </w:tr>
      <w:tr w:rsidR="00A95640" w:rsidTr="0024090E">
        <w:trPr>
          <w:trHeight w:val="300"/>
        </w:trPr>
        <w:tc>
          <w:tcPr>
            <w:tcW w:w="423" w:type="dxa"/>
            <w:vMerge/>
            <w:tcBorders>
              <w:top w:val="nil"/>
              <w:left w:val="single" w:sz="8"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27В </w:t>
            </w:r>
          </w:p>
        </w:tc>
        <w:tc>
          <w:tcPr>
            <w:tcW w:w="1738" w:type="dxa"/>
            <w:tcBorders>
              <w:top w:val="nil"/>
              <w:left w:val="nil"/>
              <w:bottom w:val="nil"/>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не более 120 </w:t>
            </w:r>
          </w:p>
        </w:tc>
        <w:tc>
          <w:tcPr>
            <w:tcW w:w="1522" w:type="dxa"/>
            <w:tcBorders>
              <w:top w:val="nil"/>
              <w:left w:val="nil"/>
              <w:bottom w:val="nil"/>
              <w:right w:val="single" w:sz="4" w:space="0" w:color="auto"/>
            </w:tcBorders>
            <w:vAlign w:val="center"/>
          </w:tcPr>
          <w:p w:rsidR="00A95640" w:rsidRDefault="00A95640" w:rsidP="0024090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мА</w:t>
            </w:r>
          </w:p>
        </w:tc>
        <w:tc>
          <w:tcPr>
            <w:tcW w:w="1276" w:type="dxa"/>
            <w:vMerge/>
            <w:tcBorders>
              <w:top w:val="nil"/>
              <w:left w:val="single" w:sz="4" w:space="0" w:color="auto"/>
              <w:bottom w:val="single" w:sz="8" w:space="0" w:color="000000"/>
              <w:right w:val="single" w:sz="8" w:space="0" w:color="auto"/>
            </w:tcBorders>
            <w:vAlign w:val="center"/>
            <w:hideMark/>
          </w:tcPr>
          <w:p w:rsidR="00A95640" w:rsidRDefault="00A95640" w:rsidP="0024090E">
            <w:pPr>
              <w:spacing w:after="0" w:line="256" w:lineRule="auto"/>
              <w:rPr>
                <w:rFonts w:ascii="Times New Roman" w:eastAsia="Times New Roman" w:hAnsi="Times New Roman"/>
                <w:sz w:val="20"/>
                <w:szCs w:val="20"/>
                <w:lang w:eastAsia="ru-RU"/>
              </w:rPr>
            </w:pPr>
          </w:p>
        </w:tc>
      </w:tr>
      <w:tr w:rsidR="00A95640" w:rsidTr="0024090E">
        <w:trPr>
          <w:trHeight w:val="300"/>
        </w:trPr>
        <w:tc>
          <w:tcPr>
            <w:tcW w:w="423" w:type="dxa"/>
            <w:vMerge/>
            <w:tcBorders>
              <w:top w:val="nil"/>
              <w:left w:val="single" w:sz="8"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-60 В</w:t>
            </w:r>
          </w:p>
        </w:tc>
        <w:tc>
          <w:tcPr>
            <w:tcW w:w="1738" w:type="dxa"/>
            <w:tcBorders>
              <w:top w:val="single" w:sz="4" w:space="0" w:color="auto"/>
              <w:left w:val="nil"/>
              <w:bottom w:val="nil"/>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не более 30</w:t>
            </w:r>
          </w:p>
        </w:tc>
        <w:tc>
          <w:tcPr>
            <w:tcW w:w="1522" w:type="dxa"/>
            <w:tcBorders>
              <w:top w:val="single" w:sz="4" w:space="0" w:color="auto"/>
              <w:left w:val="nil"/>
              <w:bottom w:val="nil"/>
              <w:right w:val="single" w:sz="4" w:space="0" w:color="auto"/>
            </w:tcBorders>
            <w:vAlign w:val="center"/>
          </w:tcPr>
          <w:p w:rsidR="00A95640" w:rsidRDefault="00A95640" w:rsidP="0024090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мА</w:t>
            </w:r>
          </w:p>
        </w:tc>
        <w:tc>
          <w:tcPr>
            <w:tcW w:w="1276" w:type="dxa"/>
            <w:vMerge/>
            <w:tcBorders>
              <w:top w:val="nil"/>
              <w:left w:val="single" w:sz="4" w:space="0" w:color="auto"/>
              <w:bottom w:val="single" w:sz="8" w:space="0" w:color="000000"/>
              <w:right w:val="single" w:sz="8" w:space="0" w:color="auto"/>
            </w:tcBorders>
            <w:vAlign w:val="center"/>
            <w:hideMark/>
          </w:tcPr>
          <w:p w:rsidR="00A95640" w:rsidRDefault="00A95640" w:rsidP="0024090E">
            <w:pPr>
              <w:spacing w:after="0" w:line="256" w:lineRule="auto"/>
              <w:rPr>
                <w:rFonts w:ascii="Times New Roman" w:eastAsia="Times New Roman" w:hAnsi="Times New Roman"/>
                <w:sz w:val="20"/>
                <w:szCs w:val="20"/>
                <w:lang w:eastAsia="ru-RU"/>
              </w:rPr>
            </w:pPr>
          </w:p>
        </w:tc>
      </w:tr>
      <w:tr w:rsidR="00A95640" w:rsidTr="0024090E">
        <w:trPr>
          <w:trHeight w:val="300"/>
        </w:trPr>
        <w:tc>
          <w:tcPr>
            <w:tcW w:w="423" w:type="dxa"/>
            <w:vMerge/>
            <w:tcBorders>
              <w:top w:val="nil"/>
              <w:left w:val="single" w:sz="8"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Габаритные размеры </w:t>
            </w:r>
          </w:p>
        </w:tc>
        <w:tc>
          <w:tcPr>
            <w:tcW w:w="1738" w:type="dxa"/>
            <w:tcBorders>
              <w:top w:val="single" w:sz="4" w:space="0" w:color="auto"/>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220Х200Х30</w:t>
            </w:r>
          </w:p>
        </w:tc>
        <w:tc>
          <w:tcPr>
            <w:tcW w:w="1522" w:type="dxa"/>
            <w:tcBorders>
              <w:top w:val="single" w:sz="4" w:space="0" w:color="auto"/>
              <w:left w:val="nil"/>
              <w:bottom w:val="single" w:sz="4" w:space="0" w:color="auto"/>
              <w:right w:val="single" w:sz="4" w:space="0" w:color="auto"/>
            </w:tcBorders>
            <w:vAlign w:val="center"/>
          </w:tcPr>
          <w:p w:rsidR="00A95640" w:rsidRDefault="00A95640" w:rsidP="0024090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мм</w:t>
            </w:r>
          </w:p>
        </w:tc>
        <w:tc>
          <w:tcPr>
            <w:tcW w:w="1276" w:type="dxa"/>
            <w:vMerge/>
            <w:tcBorders>
              <w:top w:val="nil"/>
              <w:left w:val="single" w:sz="4" w:space="0" w:color="auto"/>
              <w:bottom w:val="single" w:sz="8" w:space="0" w:color="000000"/>
              <w:right w:val="single" w:sz="8" w:space="0" w:color="auto"/>
            </w:tcBorders>
            <w:vAlign w:val="center"/>
            <w:hideMark/>
          </w:tcPr>
          <w:p w:rsidR="00A95640" w:rsidRDefault="00A95640" w:rsidP="0024090E">
            <w:pPr>
              <w:spacing w:after="0" w:line="256" w:lineRule="auto"/>
              <w:rPr>
                <w:rFonts w:ascii="Times New Roman" w:eastAsia="Times New Roman" w:hAnsi="Times New Roman"/>
                <w:sz w:val="20"/>
                <w:szCs w:val="20"/>
                <w:lang w:eastAsia="ru-RU"/>
              </w:rPr>
            </w:pPr>
          </w:p>
        </w:tc>
      </w:tr>
      <w:tr w:rsidR="00A95640" w:rsidTr="0024090E">
        <w:trPr>
          <w:trHeight w:val="315"/>
        </w:trPr>
        <w:tc>
          <w:tcPr>
            <w:tcW w:w="423" w:type="dxa"/>
            <w:vMerge/>
            <w:tcBorders>
              <w:top w:val="nil"/>
              <w:left w:val="single" w:sz="8"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8"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Масса </w:t>
            </w:r>
          </w:p>
        </w:tc>
        <w:tc>
          <w:tcPr>
            <w:tcW w:w="1738" w:type="dxa"/>
            <w:tcBorders>
              <w:top w:val="nil"/>
              <w:left w:val="nil"/>
              <w:bottom w:val="single" w:sz="8"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не более  0,8</w:t>
            </w:r>
          </w:p>
        </w:tc>
        <w:tc>
          <w:tcPr>
            <w:tcW w:w="1522" w:type="dxa"/>
            <w:tcBorders>
              <w:top w:val="nil"/>
              <w:left w:val="nil"/>
              <w:bottom w:val="single" w:sz="8" w:space="0" w:color="auto"/>
              <w:right w:val="single" w:sz="4" w:space="0" w:color="auto"/>
            </w:tcBorders>
            <w:vAlign w:val="center"/>
          </w:tcPr>
          <w:p w:rsidR="00A95640" w:rsidRDefault="00A95640" w:rsidP="0024090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8"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кг</w:t>
            </w:r>
          </w:p>
        </w:tc>
        <w:tc>
          <w:tcPr>
            <w:tcW w:w="1276" w:type="dxa"/>
            <w:vMerge/>
            <w:tcBorders>
              <w:top w:val="nil"/>
              <w:left w:val="single" w:sz="4" w:space="0" w:color="auto"/>
              <w:bottom w:val="single" w:sz="8" w:space="0" w:color="000000"/>
              <w:right w:val="single" w:sz="8" w:space="0" w:color="auto"/>
            </w:tcBorders>
            <w:vAlign w:val="center"/>
            <w:hideMark/>
          </w:tcPr>
          <w:p w:rsidR="00A95640" w:rsidRDefault="00A95640" w:rsidP="0024090E">
            <w:pPr>
              <w:spacing w:after="0" w:line="256" w:lineRule="auto"/>
              <w:rPr>
                <w:rFonts w:ascii="Times New Roman" w:eastAsia="Times New Roman" w:hAnsi="Times New Roman"/>
                <w:sz w:val="20"/>
                <w:szCs w:val="20"/>
                <w:lang w:eastAsia="ru-RU"/>
              </w:rPr>
            </w:pPr>
          </w:p>
        </w:tc>
      </w:tr>
      <w:tr w:rsidR="00A95640" w:rsidTr="0024090E">
        <w:trPr>
          <w:trHeight w:val="300"/>
        </w:trPr>
        <w:tc>
          <w:tcPr>
            <w:tcW w:w="423" w:type="dxa"/>
            <w:vMerge w:val="restart"/>
            <w:tcBorders>
              <w:top w:val="nil"/>
              <w:left w:val="single" w:sz="8" w:space="0" w:color="auto"/>
              <w:bottom w:val="single" w:sz="8" w:space="0" w:color="000000"/>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22</w:t>
            </w:r>
          </w:p>
        </w:tc>
        <w:tc>
          <w:tcPr>
            <w:tcW w:w="996" w:type="dxa"/>
            <w:vMerge w:val="restart"/>
            <w:tcBorders>
              <w:top w:val="nil"/>
              <w:left w:val="single" w:sz="4" w:space="0" w:color="auto"/>
              <w:bottom w:val="single" w:sz="8" w:space="0" w:color="000000"/>
              <w:right w:val="single" w:sz="4" w:space="0" w:color="auto"/>
            </w:tcBorders>
            <w:shd w:val="clear" w:color="auto" w:fill="FFFFFF"/>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ТЭЗ ПСГ</w:t>
            </w:r>
          </w:p>
        </w:tc>
        <w:tc>
          <w:tcPr>
            <w:tcW w:w="1067" w:type="dxa"/>
            <w:vMerge w:val="restart"/>
            <w:tcBorders>
              <w:top w:val="nil"/>
              <w:left w:val="single" w:sz="4" w:space="0" w:color="auto"/>
              <w:bottom w:val="single" w:sz="8" w:space="0" w:color="000000"/>
              <w:right w:val="single" w:sz="4" w:space="0" w:color="auto"/>
            </w:tcBorders>
            <w:vAlign w:val="center"/>
          </w:tcPr>
          <w:p w:rsidR="00A95640" w:rsidRDefault="00A95640" w:rsidP="0024090E">
            <w:pPr>
              <w:spacing w:after="0" w:line="240" w:lineRule="auto"/>
              <w:jc w:val="center"/>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Частота контролируемого сигнала </w:t>
            </w:r>
          </w:p>
        </w:tc>
        <w:tc>
          <w:tcPr>
            <w:tcW w:w="1738"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425 (±25)</w:t>
            </w:r>
          </w:p>
        </w:tc>
        <w:tc>
          <w:tcPr>
            <w:tcW w:w="1522" w:type="dxa"/>
            <w:tcBorders>
              <w:top w:val="nil"/>
              <w:left w:val="nil"/>
              <w:bottom w:val="single" w:sz="4" w:space="0" w:color="auto"/>
              <w:right w:val="single" w:sz="4" w:space="0" w:color="auto"/>
            </w:tcBorders>
            <w:vAlign w:val="center"/>
          </w:tcPr>
          <w:p w:rsidR="00A95640" w:rsidRDefault="00A95640" w:rsidP="0024090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Гц</w:t>
            </w:r>
          </w:p>
        </w:tc>
        <w:tc>
          <w:tcPr>
            <w:tcW w:w="1276" w:type="dxa"/>
            <w:vMerge w:val="restart"/>
            <w:tcBorders>
              <w:top w:val="nil"/>
              <w:left w:val="single" w:sz="4" w:space="0" w:color="auto"/>
              <w:bottom w:val="single" w:sz="8" w:space="0" w:color="000000"/>
              <w:right w:val="single" w:sz="8" w:space="0" w:color="auto"/>
            </w:tcBorders>
            <w:vAlign w:val="center"/>
            <w:hideMark/>
          </w:tcPr>
          <w:p w:rsidR="00A95640" w:rsidRDefault="00A95640" w:rsidP="0024090E">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w:t>
            </w:r>
          </w:p>
        </w:tc>
      </w:tr>
      <w:tr w:rsidR="00A95640" w:rsidTr="0024090E">
        <w:trPr>
          <w:trHeight w:val="315"/>
        </w:trPr>
        <w:tc>
          <w:tcPr>
            <w:tcW w:w="423" w:type="dxa"/>
            <w:vMerge/>
            <w:tcBorders>
              <w:top w:val="nil"/>
              <w:left w:val="single" w:sz="8"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Напряжение контролируемого сигнала </w:t>
            </w:r>
          </w:p>
        </w:tc>
        <w:tc>
          <w:tcPr>
            <w:tcW w:w="1738"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0,775(±0,375)</w:t>
            </w:r>
          </w:p>
        </w:tc>
        <w:tc>
          <w:tcPr>
            <w:tcW w:w="1522" w:type="dxa"/>
            <w:tcBorders>
              <w:top w:val="nil"/>
              <w:left w:val="nil"/>
              <w:bottom w:val="single" w:sz="4" w:space="0" w:color="auto"/>
              <w:right w:val="single" w:sz="4" w:space="0" w:color="auto"/>
            </w:tcBorders>
            <w:vAlign w:val="center"/>
          </w:tcPr>
          <w:p w:rsidR="00A95640" w:rsidRDefault="00A95640" w:rsidP="0024090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В</w:t>
            </w:r>
          </w:p>
        </w:tc>
        <w:tc>
          <w:tcPr>
            <w:tcW w:w="1276" w:type="dxa"/>
            <w:vMerge/>
            <w:tcBorders>
              <w:top w:val="nil"/>
              <w:left w:val="single" w:sz="4" w:space="0" w:color="auto"/>
              <w:bottom w:val="single" w:sz="8" w:space="0" w:color="000000"/>
              <w:right w:val="single" w:sz="8" w:space="0" w:color="auto"/>
            </w:tcBorders>
            <w:vAlign w:val="center"/>
            <w:hideMark/>
          </w:tcPr>
          <w:p w:rsidR="00A95640" w:rsidRDefault="00A95640" w:rsidP="0024090E">
            <w:pPr>
              <w:spacing w:after="0" w:line="256" w:lineRule="auto"/>
              <w:rPr>
                <w:rFonts w:ascii="Times New Roman" w:eastAsia="Times New Roman" w:hAnsi="Times New Roman"/>
                <w:sz w:val="20"/>
                <w:szCs w:val="20"/>
                <w:lang w:eastAsia="ru-RU"/>
              </w:rPr>
            </w:pPr>
          </w:p>
        </w:tc>
      </w:tr>
      <w:tr w:rsidR="00A95640" w:rsidTr="0024090E">
        <w:trPr>
          <w:trHeight w:val="645"/>
        </w:trPr>
        <w:tc>
          <w:tcPr>
            <w:tcW w:w="423" w:type="dxa"/>
            <w:vMerge/>
            <w:tcBorders>
              <w:top w:val="nil"/>
              <w:left w:val="single" w:sz="8"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Напряжение сигнала, при котором  срабатывает контрольное устройство</w:t>
            </w:r>
          </w:p>
        </w:tc>
        <w:tc>
          <w:tcPr>
            <w:tcW w:w="1738"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не более 0,3</w:t>
            </w:r>
          </w:p>
        </w:tc>
        <w:tc>
          <w:tcPr>
            <w:tcW w:w="1522" w:type="dxa"/>
            <w:tcBorders>
              <w:top w:val="nil"/>
              <w:left w:val="nil"/>
              <w:bottom w:val="single" w:sz="4" w:space="0" w:color="auto"/>
              <w:right w:val="single" w:sz="4" w:space="0" w:color="auto"/>
            </w:tcBorders>
            <w:vAlign w:val="center"/>
          </w:tcPr>
          <w:p w:rsidR="00A95640" w:rsidRDefault="00A95640" w:rsidP="0024090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В</w:t>
            </w:r>
          </w:p>
        </w:tc>
        <w:tc>
          <w:tcPr>
            <w:tcW w:w="1276" w:type="dxa"/>
            <w:vMerge/>
            <w:tcBorders>
              <w:top w:val="nil"/>
              <w:left w:val="single" w:sz="4" w:space="0" w:color="auto"/>
              <w:bottom w:val="single" w:sz="8" w:space="0" w:color="000000"/>
              <w:right w:val="single" w:sz="8" w:space="0" w:color="auto"/>
            </w:tcBorders>
            <w:vAlign w:val="center"/>
            <w:hideMark/>
          </w:tcPr>
          <w:p w:rsidR="00A95640" w:rsidRDefault="00A95640" w:rsidP="0024090E">
            <w:pPr>
              <w:spacing w:after="0" w:line="256" w:lineRule="auto"/>
              <w:rPr>
                <w:rFonts w:ascii="Times New Roman" w:eastAsia="Times New Roman" w:hAnsi="Times New Roman"/>
                <w:sz w:val="20"/>
                <w:szCs w:val="20"/>
                <w:lang w:eastAsia="ru-RU"/>
              </w:rPr>
            </w:pPr>
          </w:p>
        </w:tc>
      </w:tr>
      <w:tr w:rsidR="00A95640" w:rsidTr="0024090E">
        <w:trPr>
          <w:trHeight w:val="315"/>
        </w:trPr>
        <w:tc>
          <w:tcPr>
            <w:tcW w:w="423" w:type="dxa"/>
            <w:vMerge/>
            <w:tcBorders>
              <w:top w:val="nil"/>
              <w:left w:val="single" w:sz="8"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Напряжение питания  постоянного тока</w:t>
            </w:r>
          </w:p>
        </w:tc>
        <w:tc>
          <w:tcPr>
            <w:tcW w:w="1738"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27 (± 10%) и -60 (±10%)</w:t>
            </w:r>
          </w:p>
        </w:tc>
        <w:tc>
          <w:tcPr>
            <w:tcW w:w="1522" w:type="dxa"/>
            <w:tcBorders>
              <w:top w:val="nil"/>
              <w:left w:val="nil"/>
              <w:bottom w:val="single" w:sz="4" w:space="0" w:color="auto"/>
              <w:right w:val="single" w:sz="4" w:space="0" w:color="auto"/>
            </w:tcBorders>
            <w:vAlign w:val="center"/>
          </w:tcPr>
          <w:p w:rsidR="00A95640" w:rsidRDefault="00A95640" w:rsidP="0024090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В</w:t>
            </w:r>
          </w:p>
        </w:tc>
        <w:tc>
          <w:tcPr>
            <w:tcW w:w="1276" w:type="dxa"/>
            <w:vMerge/>
            <w:tcBorders>
              <w:top w:val="nil"/>
              <w:left w:val="single" w:sz="4" w:space="0" w:color="auto"/>
              <w:bottom w:val="single" w:sz="8" w:space="0" w:color="000000"/>
              <w:right w:val="single" w:sz="8" w:space="0" w:color="auto"/>
            </w:tcBorders>
            <w:vAlign w:val="center"/>
            <w:hideMark/>
          </w:tcPr>
          <w:p w:rsidR="00A95640" w:rsidRDefault="00A95640" w:rsidP="0024090E">
            <w:pPr>
              <w:spacing w:after="0" w:line="256" w:lineRule="auto"/>
              <w:rPr>
                <w:rFonts w:ascii="Times New Roman" w:eastAsia="Times New Roman" w:hAnsi="Times New Roman"/>
                <w:sz w:val="20"/>
                <w:szCs w:val="20"/>
                <w:lang w:eastAsia="ru-RU"/>
              </w:rPr>
            </w:pPr>
          </w:p>
        </w:tc>
      </w:tr>
      <w:tr w:rsidR="00A95640" w:rsidTr="0024090E">
        <w:trPr>
          <w:trHeight w:val="570"/>
        </w:trPr>
        <w:tc>
          <w:tcPr>
            <w:tcW w:w="423" w:type="dxa"/>
            <w:vMerge/>
            <w:tcBorders>
              <w:top w:val="nil"/>
              <w:left w:val="single" w:sz="8"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Ток питания от источников питания постоянного тока напряжением</w:t>
            </w:r>
          </w:p>
        </w:tc>
        <w:tc>
          <w:tcPr>
            <w:tcW w:w="1738"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w:t>
            </w:r>
          </w:p>
        </w:tc>
        <w:tc>
          <w:tcPr>
            <w:tcW w:w="1522" w:type="dxa"/>
            <w:tcBorders>
              <w:top w:val="nil"/>
              <w:left w:val="nil"/>
              <w:bottom w:val="single" w:sz="4" w:space="0" w:color="auto"/>
              <w:right w:val="single" w:sz="4" w:space="0" w:color="auto"/>
            </w:tcBorders>
            <w:vAlign w:val="center"/>
          </w:tcPr>
          <w:p w:rsidR="00A95640" w:rsidRDefault="00A95640" w:rsidP="0024090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hideMark/>
          </w:tcPr>
          <w:p w:rsidR="00A95640" w:rsidRDefault="00A95640" w:rsidP="0024090E">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w:t>
            </w:r>
          </w:p>
        </w:tc>
        <w:tc>
          <w:tcPr>
            <w:tcW w:w="1276" w:type="dxa"/>
            <w:vMerge/>
            <w:tcBorders>
              <w:top w:val="nil"/>
              <w:left w:val="single" w:sz="4" w:space="0" w:color="auto"/>
              <w:bottom w:val="single" w:sz="8" w:space="0" w:color="000000"/>
              <w:right w:val="single" w:sz="8" w:space="0" w:color="auto"/>
            </w:tcBorders>
            <w:vAlign w:val="center"/>
            <w:hideMark/>
          </w:tcPr>
          <w:p w:rsidR="00A95640" w:rsidRDefault="00A95640" w:rsidP="0024090E">
            <w:pPr>
              <w:spacing w:after="0" w:line="256" w:lineRule="auto"/>
              <w:rPr>
                <w:rFonts w:ascii="Times New Roman" w:eastAsia="Times New Roman" w:hAnsi="Times New Roman"/>
                <w:sz w:val="20"/>
                <w:szCs w:val="20"/>
                <w:lang w:eastAsia="ru-RU"/>
              </w:rPr>
            </w:pPr>
          </w:p>
        </w:tc>
      </w:tr>
      <w:tr w:rsidR="00A95640" w:rsidTr="0024090E">
        <w:trPr>
          <w:trHeight w:val="300"/>
        </w:trPr>
        <w:tc>
          <w:tcPr>
            <w:tcW w:w="423" w:type="dxa"/>
            <w:vMerge/>
            <w:tcBorders>
              <w:top w:val="nil"/>
              <w:left w:val="single" w:sz="8"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27В</w:t>
            </w:r>
          </w:p>
        </w:tc>
        <w:tc>
          <w:tcPr>
            <w:tcW w:w="1738" w:type="dxa"/>
            <w:tcBorders>
              <w:top w:val="nil"/>
              <w:left w:val="nil"/>
              <w:bottom w:val="nil"/>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не более 20 </w:t>
            </w:r>
          </w:p>
        </w:tc>
        <w:tc>
          <w:tcPr>
            <w:tcW w:w="1522" w:type="dxa"/>
            <w:tcBorders>
              <w:top w:val="nil"/>
              <w:left w:val="nil"/>
              <w:bottom w:val="nil"/>
              <w:right w:val="single" w:sz="4" w:space="0" w:color="auto"/>
            </w:tcBorders>
            <w:vAlign w:val="center"/>
          </w:tcPr>
          <w:p w:rsidR="00A95640" w:rsidRDefault="00A95640" w:rsidP="0024090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мА</w:t>
            </w:r>
          </w:p>
        </w:tc>
        <w:tc>
          <w:tcPr>
            <w:tcW w:w="1276" w:type="dxa"/>
            <w:vMerge/>
            <w:tcBorders>
              <w:top w:val="nil"/>
              <w:left w:val="single" w:sz="4" w:space="0" w:color="auto"/>
              <w:bottom w:val="single" w:sz="8" w:space="0" w:color="000000"/>
              <w:right w:val="single" w:sz="8" w:space="0" w:color="auto"/>
            </w:tcBorders>
            <w:vAlign w:val="center"/>
            <w:hideMark/>
          </w:tcPr>
          <w:p w:rsidR="00A95640" w:rsidRDefault="00A95640" w:rsidP="0024090E">
            <w:pPr>
              <w:spacing w:after="0" w:line="256" w:lineRule="auto"/>
              <w:rPr>
                <w:rFonts w:ascii="Times New Roman" w:eastAsia="Times New Roman" w:hAnsi="Times New Roman"/>
                <w:sz w:val="20"/>
                <w:szCs w:val="20"/>
                <w:lang w:eastAsia="ru-RU"/>
              </w:rPr>
            </w:pPr>
          </w:p>
        </w:tc>
      </w:tr>
      <w:tr w:rsidR="00A95640" w:rsidTr="0024090E">
        <w:trPr>
          <w:trHeight w:val="300"/>
        </w:trPr>
        <w:tc>
          <w:tcPr>
            <w:tcW w:w="423" w:type="dxa"/>
            <w:vMerge/>
            <w:tcBorders>
              <w:top w:val="nil"/>
              <w:left w:val="single" w:sz="8"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-60 В</w:t>
            </w:r>
          </w:p>
        </w:tc>
        <w:tc>
          <w:tcPr>
            <w:tcW w:w="1738" w:type="dxa"/>
            <w:tcBorders>
              <w:top w:val="single" w:sz="4" w:space="0" w:color="auto"/>
              <w:left w:val="nil"/>
              <w:bottom w:val="nil"/>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не более 15 </w:t>
            </w:r>
          </w:p>
        </w:tc>
        <w:tc>
          <w:tcPr>
            <w:tcW w:w="1522" w:type="dxa"/>
            <w:tcBorders>
              <w:top w:val="single" w:sz="4" w:space="0" w:color="auto"/>
              <w:left w:val="nil"/>
              <w:bottom w:val="nil"/>
              <w:right w:val="single" w:sz="4" w:space="0" w:color="auto"/>
            </w:tcBorders>
            <w:vAlign w:val="center"/>
          </w:tcPr>
          <w:p w:rsidR="00A95640" w:rsidRDefault="00A95640" w:rsidP="0024090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мА</w:t>
            </w:r>
          </w:p>
        </w:tc>
        <w:tc>
          <w:tcPr>
            <w:tcW w:w="1276" w:type="dxa"/>
            <w:vMerge/>
            <w:tcBorders>
              <w:top w:val="nil"/>
              <w:left w:val="single" w:sz="4" w:space="0" w:color="auto"/>
              <w:bottom w:val="single" w:sz="8" w:space="0" w:color="000000"/>
              <w:right w:val="single" w:sz="8" w:space="0" w:color="auto"/>
            </w:tcBorders>
            <w:vAlign w:val="center"/>
            <w:hideMark/>
          </w:tcPr>
          <w:p w:rsidR="00A95640" w:rsidRDefault="00A95640" w:rsidP="0024090E">
            <w:pPr>
              <w:spacing w:after="0" w:line="256" w:lineRule="auto"/>
              <w:rPr>
                <w:rFonts w:ascii="Times New Roman" w:eastAsia="Times New Roman" w:hAnsi="Times New Roman"/>
                <w:sz w:val="20"/>
                <w:szCs w:val="20"/>
                <w:lang w:eastAsia="ru-RU"/>
              </w:rPr>
            </w:pPr>
          </w:p>
        </w:tc>
      </w:tr>
      <w:tr w:rsidR="00A95640" w:rsidTr="0024090E">
        <w:trPr>
          <w:trHeight w:val="300"/>
        </w:trPr>
        <w:tc>
          <w:tcPr>
            <w:tcW w:w="423" w:type="dxa"/>
            <w:vMerge/>
            <w:tcBorders>
              <w:top w:val="nil"/>
              <w:left w:val="single" w:sz="8"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Габаритные размеры </w:t>
            </w:r>
          </w:p>
        </w:tc>
        <w:tc>
          <w:tcPr>
            <w:tcW w:w="1738" w:type="dxa"/>
            <w:tcBorders>
              <w:top w:val="single" w:sz="4" w:space="0" w:color="auto"/>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220Х200Х30</w:t>
            </w:r>
          </w:p>
        </w:tc>
        <w:tc>
          <w:tcPr>
            <w:tcW w:w="1522" w:type="dxa"/>
            <w:tcBorders>
              <w:top w:val="single" w:sz="4" w:space="0" w:color="auto"/>
              <w:left w:val="nil"/>
              <w:bottom w:val="single" w:sz="4" w:space="0" w:color="auto"/>
              <w:right w:val="single" w:sz="4" w:space="0" w:color="auto"/>
            </w:tcBorders>
            <w:vAlign w:val="center"/>
          </w:tcPr>
          <w:p w:rsidR="00A95640" w:rsidRDefault="00A95640" w:rsidP="0024090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мм</w:t>
            </w:r>
          </w:p>
        </w:tc>
        <w:tc>
          <w:tcPr>
            <w:tcW w:w="1276" w:type="dxa"/>
            <w:vMerge/>
            <w:tcBorders>
              <w:top w:val="nil"/>
              <w:left w:val="single" w:sz="4" w:space="0" w:color="auto"/>
              <w:bottom w:val="single" w:sz="8" w:space="0" w:color="000000"/>
              <w:right w:val="single" w:sz="8" w:space="0" w:color="auto"/>
            </w:tcBorders>
            <w:vAlign w:val="center"/>
            <w:hideMark/>
          </w:tcPr>
          <w:p w:rsidR="00A95640" w:rsidRDefault="00A95640" w:rsidP="0024090E">
            <w:pPr>
              <w:spacing w:after="0" w:line="256" w:lineRule="auto"/>
              <w:rPr>
                <w:rFonts w:ascii="Times New Roman" w:eastAsia="Times New Roman" w:hAnsi="Times New Roman"/>
                <w:sz w:val="20"/>
                <w:szCs w:val="20"/>
                <w:lang w:eastAsia="ru-RU"/>
              </w:rPr>
            </w:pPr>
          </w:p>
        </w:tc>
      </w:tr>
      <w:tr w:rsidR="00A95640" w:rsidTr="0024090E">
        <w:trPr>
          <w:trHeight w:val="315"/>
        </w:trPr>
        <w:tc>
          <w:tcPr>
            <w:tcW w:w="423" w:type="dxa"/>
            <w:vMerge/>
            <w:tcBorders>
              <w:top w:val="nil"/>
              <w:left w:val="single" w:sz="8"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8"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Масса </w:t>
            </w:r>
          </w:p>
        </w:tc>
        <w:tc>
          <w:tcPr>
            <w:tcW w:w="1738" w:type="dxa"/>
            <w:tcBorders>
              <w:top w:val="nil"/>
              <w:left w:val="nil"/>
              <w:bottom w:val="single" w:sz="8"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не более  0,5 </w:t>
            </w:r>
          </w:p>
        </w:tc>
        <w:tc>
          <w:tcPr>
            <w:tcW w:w="1522" w:type="dxa"/>
            <w:tcBorders>
              <w:top w:val="nil"/>
              <w:left w:val="nil"/>
              <w:bottom w:val="single" w:sz="8" w:space="0" w:color="auto"/>
              <w:right w:val="single" w:sz="4" w:space="0" w:color="auto"/>
            </w:tcBorders>
            <w:vAlign w:val="center"/>
          </w:tcPr>
          <w:p w:rsidR="00A95640" w:rsidRDefault="00A95640" w:rsidP="0024090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8"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кг</w:t>
            </w:r>
          </w:p>
        </w:tc>
        <w:tc>
          <w:tcPr>
            <w:tcW w:w="1276" w:type="dxa"/>
            <w:vMerge/>
            <w:tcBorders>
              <w:top w:val="nil"/>
              <w:left w:val="single" w:sz="4" w:space="0" w:color="auto"/>
              <w:bottom w:val="single" w:sz="8" w:space="0" w:color="000000"/>
              <w:right w:val="single" w:sz="8" w:space="0" w:color="auto"/>
            </w:tcBorders>
            <w:vAlign w:val="center"/>
            <w:hideMark/>
          </w:tcPr>
          <w:p w:rsidR="00A95640" w:rsidRDefault="00A95640" w:rsidP="0024090E">
            <w:pPr>
              <w:spacing w:after="0" w:line="256" w:lineRule="auto"/>
              <w:rPr>
                <w:rFonts w:ascii="Times New Roman" w:eastAsia="Times New Roman" w:hAnsi="Times New Roman"/>
                <w:sz w:val="20"/>
                <w:szCs w:val="20"/>
                <w:lang w:eastAsia="ru-RU"/>
              </w:rPr>
            </w:pPr>
          </w:p>
        </w:tc>
      </w:tr>
      <w:tr w:rsidR="00A95640" w:rsidTr="0024090E">
        <w:trPr>
          <w:trHeight w:val="300"/>
        </w:trPr>
        <w:tc>
          <w:tcPr>
            <w:tcW w:w="423" w:type="dxa"/>
            <w:vMerge w:val="restart"/>
            <w:tcBorders>
              <w:top w:val="nil"/>
              <w:left w:val="single" w:sz="8" w:space="0" w:color="auto"/>
              <w:bottom w:val="nil"/>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23</w:t>
            </w:r>
          </w:p>
        </w:tc>
        <w:tc>
          <w:tcPr>
            <w:tcW w:w="996" w:type="dxa"/>
            <w:tcBorders>
              <w:top w:val="nil"/>
              <w:left w:val="nil"/>
              <w:bottom w:val="nil"/>
              <w:right w:val="single" w:sz="4" w:space="0" w:color="auto"/>
            </w:tcBorders>
            <w:shd w:val="clear" w:color="auto" w:fill="FFFFFF"/>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w:t>
            </w:r>
          </w:p>
        </w:tc>
        <w:tc>
          <w:tcPr>
            <w:tcW w:w="1067" w:type="dxa"/>
            <w:vMerge w:val="restart"/>
            <w:tcBorders>
              <w:top w:val="nil"/>
              <w:left w:val="single" w:sz="4" w:space="0" w:color="auto"/>
              <w:bottom w:val="nil"/>
              <w:right w:val="single" w:sz="4" w:space="0" w:color="auto"/>
            </w:tcBorders>
            <w:vAlign w:val="center"/>
          </w:tcPr>
          <w:p w:rsidR="00A95640" w:rsidRDefault="00A95640" w:rsidP="0024090E">
            <w:pPr>
              <w:spacing w:after="0" w:line="240" w:lineRule="auto"/>
              <w:jc w:val="center"/>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Емкость</w:t>
            </w:r>
          </w:p>
        </w:tc>
        <w:tc>
          <w:tcPr>
            <w:tcW w:w="1738"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8Х8Х2</w:t>
            </w:r>
          </w:p>
        </w:tc>
        <w:tc>
          <w:tcPr>
            <w:tcW w:w="1522" w:type="dxa"/>
            <w:tcBorders>
              <w:top w:val="nil"/>
              <w:left w:val="nil"/>
              <w:bottom w:val="single" w:sz="4" w:space="0" w:color="auto"/>
              <w:right w:val="single" w:sz="4" w:space="0" w:color="auto"/>
            </w:tcBorders>
            <w:vAlign w:val="center"/>
          </w:tcPr>
          <w:p w:rsidR="00A95640" w:rsidRDefault="00A95640" w:rsidP="0024090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вх/вых</w:t>
            </w:r>
          </w:p>
        </w:tc>
        <w:tc>
          <w:tcPr>
            <w:tcW w:w="1276" w:type="dxa"/>
            <w:vMerge w:val="restart"/>
            <w:tcBorders>
              <w:top w:val="nil"/>
              <w:left w:val="single" w:sz="4" w:space="0" w:color="auto"/>
              <w:bottom w:val="single" w:sz="8" w:space="0" w:color="000000"/>
              <w:right w:val="single" w:sz="8" w:space="0" w:color="auto"/>
            </w:tcBorders>
            <w:vAlign w:val="center"/>
            <w:hideMark/>
          </w:tcPr>
          <w:p w:rsidR="00A95640" w:rsidRDefault="00A95640" w:rsidP="0024090E">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w:t>
            </w:r>
          </w:p>
        </w:tc>
      </w:tr>
      <w:tr w:rsidR="00A95640" w:rsidTr="0024090E">
        <w:trPr>
          <w:trHeight w:val="255"/>
        </w:trPr>
        <w:tc>
          <w:tcPr>
            <w:tcW w:w="423" w:type="dxa"/>
            <w:vMerge/>
            <w:tcBorders>
              <w:top w:val="nil"/>
              <w:left w:val="single" w:sz="8" w:space="0" w:color="auto"/>
              <w:bottom w:val="nil"/>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996" w:type="dxa"/>
            <w:vMerge w:val="restart"/>
            <w:tcBorders>
              <w:top w:val="nil"/>
              <w:left w:val="single" w:sz="4" w:space="0" w:color="auto"/>
              <w:bottom w:val="single" w:sz="8" w:space="0" w:color="000000"/>
              <w:right w:val="single" w:sz="4" w:space="0" w:color="auto"/>
            </w:tcBorders>
            <w:shd w:val="clear" w:color="auto" w:fill="FFFFFF"/>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ТЭЗ МСФ </w:t>
            </w:r>
          </w:p>
        </w:tc>
        <w:tc>
          <w:tcPr>
            <w:tcW w:w="1067" w:type="dxa"/>
            <w:vMerge/>
            <w:tcBorders>
              <w:top w:val="nil"/>
              <w:left w:val="single" w:sz="4" w:space="0" w:color="auto"/>
              <w:bottom w:val="nil"/>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Мощность коммутации постоянного и переменного тока на </w:t>
            </w:r>
          </w:p>
        </w:tc>
        <w:tc>
          <w:tcPr>
            <w:tcW w:w="1738"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w:t>
            </w:r>
          </w:p>
        </w:tc>
        <w:tc>
          <w:tcPr>
            <w:tcW w:w="1522" w:type="dxa"/>
            <w:tcBorders>
              <w:top w:val="nil"/>
              <w:left w:val="nil"/>
              <w:bottom w:val="single" w:sz="4" w:space="0" w:color="auto"/>
              <w:right w:val="single" w:sz="4" w:space="0" w:color="auto"/>
            </w:tcBorders>
            <w:vAlign w:val="center"/>
          </w:tcPr>
          <w:p w:rsidR="00A95640" w:rsidRDefault="00A95640" w:rsidP="0024090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w:t>
            </w:r>
          </w:p>
        </w:tc>
        <w:tc>
          <w:tcPr>
            <w:tcW w:w="1276" w:type="dxa"/>
            <w:vMerge/>
            <w:tcBorders>
              <w:top w:val="nil"/>
              <w:left w:val="single" w:sz="4" w:space="0" w:color="auto"/>
              <w:bottom w:val="single" w:sz="8" w:space="0" w:color="000000"/>
              <w:right w:val="single" w:sz="8" w:space="0" w:color="auto"/>
            </w:tcBorders>
            <w:vAlign w:val="center"/>
            <w:hideMark/>
          </w:tcPr>
          <w:p w:rsidR="00A95640" w:rsidRDefault="00A95640" w:rsidP="0024090E">
            <w:pPr>
              <w:spacing w:after="0" w:line="256" w:lineRule="auto"/>
              <w:rPr>
                <w:rFonts w:ascii="Times New Roman" w:eastAsia="Times New Roman" w:hAnsi="Times New Roman"/>
                <w:sz w:val="20"/>
                <w:szCs w:val="20"/>
                <w:lang w:eastAsia="ru-RU"/>
              </w:rPr>
            </w:pPr>
          </w:p>
        </w:tc>
      </w:tr>
      <w:tr w:rsidR="00A95640" w:rsidTr="0024090E">
        <w:trPr>
          <w:trHeight w:val="300"/>
        </w:trPr>
        <w:tc>
          <w:tcPr>
            <w:tcW w:w="423" w:type="dxa"/>
            <w:vMerge/>
            <w:tcBorders>
              <w:top w:val="nil"/>
              <w:left w:val="single" w:sz="8" w:space="0" w:color="auto"/>
              <w:bottom w:val="nil"/>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nil"/>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активной нагрузке </w:t>
            </w:r>
          </w:p>
        </w:tc>
        <w:tc>
          <w:tcPr>
            <w:tcW w:w="1738"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до 12</w:t>
            </w:r>
          </w:p>
        </w:tc>
        <w:tc>
          <w:tcPr>
            <w:tcW w:w="1522" w:type="dxa"/>
            <w:tcBorders>
              <w:top w:val="nil"/>
              <w:left w:val="nil"/>
              <w:bottom w:val="single" w:sz="4" w:space="0" w:color="auto"/>
              <w:right w:val="single" w:sz="4" w:space="0" w:color="auto"/>
            </w:tcBorders>
            <w:vAlign w:val="center"/>
          </w:tcPr>
          <w:p w:rsidR="00A95640" w:rsidRDefault="00A95640" w:rsidP="0024090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Вт</w:t>
            </w:r>
          </w:p>
        </w:tc>
        <w:tc>
          <w:tcPr>
            <w:tcW w:w="1276" w:type="dxa"/>
            <w:vMerge/>
            <w:tcBorders>
              <w:top w:val="nil"/>
              <w:left w:val="single" w:sz="4" w:space="0" w:color="auto"/>
              <w:bottom w:val="single" w:sz="8" w:space="0" w:color="000000"/>
              <w:right w:val="single" w:sz="8" w:space="0" w:color="auto"/>
            </w:tcBorders>
            <w:vAlign w:val="center"/>
            <w:hideMark/>
          </w:tcPr>
          <w:p w:rsidR="00A95640" w:rsidRDefault="00A95640" w:rsidP="0024090E">
            <w:pPr>
              <w:spacing w:after="0" w:line="256" w:lineRule="auto"/>
              <w:rPr>
                <w:rFonts w:ascii="Times New Roman" w:eastAsia="Times New Roman" w:hAnsi="Times New Roman"/>
                <w:sz w:val="20"/>
                <w:szCs w:val="20"/>
                <w:lang w:eastAsia="ru-RU"/>
              </w:rPr>
            </w:pPr>
          </w:p>
        </w:tc>
      </w:tr>
      <w:tr w:rsidR="00A95640" w:rsidTr="0024090E">
        <w:trPr>
          <w:trHeight w:val="300"/>
        </w:trPr>
        <w:tc>
          <w:tcPr>
            <w:tcW w:w="423" w:type="dxa"/>
            <w:vMerge/>
            <w:tcBorders>
              <w:top w:val="nil"/>
              <w:left w:val="single" w:sz="8" w:space="0" w:color="auto"/>
              <w:bottom w:val="nil"/>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nil"/>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индуктивной нагрузке </w:t>
            </w:r>
          </w:p>
        </w:tc>
        <w:tc>
          <w:tcPr>
            <w:tcW w:w="1738"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до 1,5</w:t>
            </w:r>
          </w:p>
        </w:tc>
        <w:tc>
          <w:tcPr>
            <w:tcW w:w="1522" w:type="dxa"/>
            <w:tcBorders>
              <w:top w:val="nil"/>
              <w:left w:val="nil"/>
              <w:bottom w:val="single" w:sz="4" w:space="0" w:color="auto"/>
              <w:right w:val="single" w:sz="4" w:space="0" w:color="auto"/>
            </w:tcBorders>
            <w:vAlign w:val="center"/>
          </w:tcPr>
          <w:p w:rsidR="00A95640" w:rsidRDefault="00A95640" w:rsidP="0024090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Вт</w:t>
            </w:r>
          </w:p>
        </w:tc>
        <w:tc>
          <w:tcPr>
            <w:tcW w:w="1276" w:type="dxa"/>
            <w:vMerge/>
            <w:tcBorders>
              <w:top w:val="nil"/>
              <w:left w:val="single" w:sz="4" w:space="0" w:color="auto"/>
              <w:bottom w:val="single" w:sz="8" w:space="0" w:color="000000"/>
              <w:right w:val="single" w:sz="8" w:space="0" w:color="auto"/>
            </w:tcBorders>
            <w:vAlign w:val="center"/>
            <w:hideMark/>
          </w:tcPr>
          <w:p w:rsidR="00A95640" w:rsidRDefault="00A95640" w:rsidP="0024090E">
            <w:pPr>
              <w:spacing w:after="0" w:line="256" w:lineRule="auto"/>
              <w:rPr>
                <w:rFonts w:ascii="Times New Roman" w:eastAsia="Times New Roman" w:hAnsi="Times New Roman"/>
                <w:sz w:val="20"/>
                <w:szCs w:val="20"/>
                <w:lang w:eastAsia="ru-RU"/>
              </w:rPr>
            </w:pPr>
          </w:p>
        </w:tc>
      </w:tr>
      <w:tr w:rsidR="00A95640" w:rsidTr="0024090E">
        <w:trPr>
          <w:trHeight w:val="300"/>
        </w:trPr>
        <w:tc>
          <w:tcPr>
            <w:tcW w:w="423" w:type="dxa"/>
            <w:vMerge/>
            <w:tcBorders>
              <w:top w:val="nil"/>
              <w:left w:val="single" w:sz="8" w:space="0" w:color="auto"/>
              <w:bottom w:val="nil"/>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nil"/>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Диапазон коммутируемых токов</w:t>
            </w:r>
          </w:p>
        </w:tc>
        <w:tc>
          <w:tcPr>
            <w:tcW w:w="1738"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0,35</w:t>
            </w:r>
          </w:p>
        </w:tc>
        <w:tc>
          <w:tcPr>
            <w:tcW w:w="1522" w:type="dxa"/>
            <w:tcBorders>
              <w:top w:val="nil"/>
              <w:left w:val="nil"/>
              <w:bottom w:val="single" w:sz="4" w:space="0" w:color="auto"/>
              <w:right w:val="single" w:sz="4" w:space="0" w:color="auto"/>
            </w:tcBorders>
            <w:vAlign w:val="center"/>
          </w:tcPr>
          <w:p w:rsidR="00A95640" w:rsidRDefault="00A95640" w:rsidP="0024090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А</w:t>
            </w:r>
          </w:p>
        </w:tc>
        <w:tc>
          <w:tcPr>
            <w:tcW w:w="1276" w:type="dxa"/>
            <w:vMerge/>
            <w:tcBorders>
              <w:top w:val="nil"/>
              <w:left w:val="single" w:sz="4" w:space="0" w:color="auto"/>
              <w:bottom w:val="single" w:sz="8" w:space="0" w:color="000000"/>
              <w:right w:val="single" w:sz="8" w:space="0" w:color="auto"/>
            </w:tcBorders>
            <w:vAlign w:val="center"/>
            <w:hideMark/>
          </w:tcPr>
          <w:p w:rsidR="00A95640" w:rsidRDefault="00A95640" w:rsidP="0024090E">
            <w:pPr>
              <w:spacing w:after="0" w:line="256" w:lineRule="auto"/>
              <w:rPr>
                <w:rFonts w:ascii="Times New Roman" w:eastAsia="Times New Roman" w:hAnsi="Times New Roman"/>
                <w:sz w:val="20"/>
                <w:szCs w:val="20"/>
                <w:lang w:eastAsia="ru-RU"/>
              </w:rPr>
            </w:pPr>
          </w:p>
        </w:tc>
      </w:tr>
      <w:tr w:rsidR="00A95640" w:rsidTr="0024090E">
        <w:trPr>
          <w:trHeight w:val="300"/>
        </w:trPr>
        <w:tc>
          <w:tcPr>
            <w:tcW w:w="423" w:type="dxa"/>
            <w:vMerge/>
            <w:tcBorders>
              <w:top w:val="nil"/>
              <w:left w:val="single" w:sz="8" w:space="0" w:color="auto"/>
              <w:bottom w:val="nil"/>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nil"/>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Диапазон коммутируемых напряжений</w:t>
            </w:r>
          </w:p>
        </w:tc>
        <w:tc>
          <w:tcPr>
            <w:tcW w:w="1738"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w:t>
            </w:r>
          </w:p>
        </w:tc>
        <w:tc>
          <w:tcPr>
            <w:tcW w:w="1522" w:type="dxa"/>
            <w:tcBorders>
              <w:top w:val="nil"/>
              <w:left w:val="nil"/>
              <w:bottom w:val="single" w:sz="4" w:space="0" w:color="auto"/>
              <w:right w:val="single" w:sz="4" w:space="0" w:color="auto"/>
            </w:tcBorders>
            <w:vAlign w:val="center"/>
          </w:tcPr>
          <w:p w:rsidR="00A95640" w:rsidRDefault="00A95640" w:rsidP="0024090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w:t>
            </w:r>
          </w:p>
        </w:tc>
        <w:tc>
          <w:tcPr>
            <w:tcW w:w="1276" w:type="dxa"/>
            <w:vMerge/>
            <w:tcBorders>
              <w:top w:val="nil"/>
              <w:left w:val="single" w:sz="4" w:space="0" w:color="auto"/>
              <w:bottom w:val="single" w:sz="8" w:space="0" w:color="000000"/>
              <w:right w:val="single" w:sz="8" w:space="0" w:color="auto"/>
            </w:tcBorders>
            <w:vAlign w:val="center"/>
            <w:hideMark/>
          </w:tcPr>
          <w:p w:rsidR="00A95640" w:rsidRDefault="00A95640" w:rsidP="0024090E">
            <w:pPr>
              <w:spacing w:after="0" w:line="256" w:lineRule="auto"/>
              <w:rPr>
                <w:rFonts w:ascii="Times New Roman" w:eastAsia="Times New Roman" w:hAnsi="Times New Roman"/>
                <w:sz w:val="20"/>
                <w:szCs w:val="20"/>
                <w:lang w:eastAsia="ru-RU"/>
              </w:rPr>
            </w:pPr>
          </w:p>
        </w:tc>
      </w:tr>
      <w:tr w:rsidR="00A95640" w:rsidTr="0024090E">
        <w:trPr>
          <w:trHeight w:val="300"/>
        </w:trPr>
        <w:tc>
          <w:tcPr>
            <w:tcW w:w="423" w:type="dxa"/>
            <w:vMerge/>
            <w:tcBorders>
              <w:top w:val="nil"/>
              <w:left w:val="single" w:sz="8" w:space="0" w:color="auto"/>
              <w:bottom w:val="nil"/>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nil"/>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постоянного тока</w:t>
            </w:r>
          </w:p>
        </w:tc>
        <w:tc>
          <w:tcPr>
            <w:tcW w:w="1738"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до 110</w:t>
            </w:r>
          </w:p>
        </w:tc>
        <w:tc>
          <w:tcPr>
            <w:tcW w:w="1522" w:type="dxa"/>
            <w:tcBorders>
              <w:top w:val="nil"/>
              <w:left w:val="nil"/>
              <w:bottom w:val="single" w:sz="4" w:space="0" w:color="auto"/>
              <w:right w:val="single" w:sz="4" w:space="0" w:color="auto"/>
            </w:tcBorders>
            <w:vAlign w:val="center"/>
          </w:tcPr>
          <w:p w:rsidR="00A95640" w:rsidRDefault="00A95640" w:rsidP="0024090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В</w:t>
            </w:r>
          </w:p>
        </w:tc>
        <w:tc>
          <w:tcPr>
            <w:tcW w:w="1276" w:type="dxa"/>
            <w:vMerge/>
            <w:tcBorders>
              <w:top w:val="nil"/>
              <w:left w:val="single" w:sz="4" w:space="0" w:color="auto"/>
              <w:bottom w:val="single" w:sz="8" w:space="0" w:color="000000"/>
              <w:right w:val="single" w:sz="8" w:space="0" w:color="auto"/>
            </w:tcBorders>
            <w:vAlign w:val="center"/>
            <w:hideMark/>
          </w:tcPr>
          <w:p w:rsidR="00A95640" w:rsidRDefault="00A95640" w:rsidP="0024090E">
            <w:pPr>
              <w:spacing w:after="0" w:line="256" w:lineRule="auto"/>
              <w:rPr>
                <w:rFonts w:ascii="Times New Roman" w:eastAsia="Times New Roman" w:hAnsi="Times New Roman"/>
                <w:sz w:val="20"/>
                <w:szCs w:val="20"/>
                <w:lang w:eastAsia="ru-RU"/>
              </w:rPr>
            </w:pPr>
          </w:p>
        </w:tc>
      </w:tr>
      <w:tr w:rsidR="00A95640" w:rsidTr="0024090E">
        <w:trPr>
          <w:trHeight w:val="300"/>
        </w:trPr>
        <w:tc>
          <w:tcPr>
            <w:tcW w:w="423" w:type="dxa"/>
            <w:vMerge/>
            <w:tcBorders>
              <w:top w:val="nil"/>
              <w:left w:val="single" w:sz="8" w:space="0" w:color="auto"/>
              <w:bottom w:val="nil"/>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nil"/>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переменного тока</w:t>
            </w:r>
          </w:p>
        </w:tc>
        <w:tc>
          <w:tcPr>
            <w:tcW w:w="1738"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до 150</w:t>
            </w:r>
          </w:p>
        </w:tc>
        <w:tc>
          <w:tcPr>
            <w:tcW w:w="1522" w:type="dxa"/>
            <w:tcBorders>
              <w:top w:val="nil"/>
              <w:left w:val="nil"/>
              <w:bottom w:val="single" w:sz="4" w:space="0" w:color="auto"/>
              <w:right w:val="single" w:sz="4" w:space="0" w:color="auto"/>
            </w:tcBorders>
            <w:vAlign w:val="center"/>
          </w:tcPr>
          <w:p w:rsidR="00A95640" w:rsidRDefault="00A95640" w:rsidP="0024090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В</w:t>
            </w:r>
          </w:p>
        </w:tc>
        <w:tc>
          <w:tcPr>
            <w:tcW w:w="1276" w:type="dxa"/>
            <w:vMerge/>
            <w:tcBorders>
              <w:top w:val="nil"/>
              <w:left w:val="single" w:sz="4" w:space="0" w:color="auto"/>
              <w:bottom w:val="single" w:sz="8" w:space="0" w:color="000000"/>
              <w:right w:val="single" w:sz="8" w:space="0" w:color="auto"/>
            </w:tcBorders>
            <w:vAlign w:val="center"/>
            <w:hideMark/>
          </w:tcPr>
          <w:p w:rsidR="00A95640" w:rsidRDefault="00A95640" w:rsidP="0024090E">
            <w:pPr>
              <w:spacing w:after="0" w:line="256" w:lineRule="auto"/>
              <w:rPr>
                <w:rFonts w:ascii="Times New Roman" w:eastAsia="Times New Roman" w:hAnsi="Times New Roman"/>
                <w:sz w:val="20"/>
                <w:szCs w:val="20"/>
                <w:lang w:eastAsia="ru-RU"/>
              </w:rPr>
            </w:pPr>
          </w:p>
        </w:tc>
      </w:tr>
      <w:tr w:rsidR="00A95640" w:rsidTr="0024090E">
        <w:trPr>
          <w:trHeight w:val="465"/>
        </w:trPr>
        <w:tc>
          <w:tcPr>
            <w:tcW w:w="423" w:type="dxa"/>
            <w:vMerge/>
            <w:tcBorders>
              <w:top w:val="nil"/>
              <w:left w:val="single" w:sz="8" w:space="0" w:color="auto"/>
              <w:bottom w:val="nil"/>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nil"/>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Максимальный ток, пропускаемый через замкнутые контакты</w:t>
            </w:r>
          </w:p>
        </w:tc>
        <w:tc>
          <w:tcPr>
            <w:tcW w:w="1738"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до 1,0</w:t>
            </w:r>
          </w:p>
        </w:tc>
        <w:tc>
          <w:tcPr>
            <w:tcW w:w="1522" w:type="dxa"/>
            <w:tcBorders>
              <w:top w:val="nil"/>
              <w:left w:val="nil"/>
              <w:bottom w:val="single" w:sz="4" w:space="0" w:color="auto"/>
              <w:right w:val="single" w:sz="4" w:space="0" w:color="auto"/>
            </w:tcBorders>
            <w:vAlign w:val="center"/>
          </w:tcPr>
          <w:p w:rsidR="00A95640" w:rsidRDefault="00A95640" w:rsidP="0024090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А</w:t>
            </w:r>
          </w:p>
        </w:tc>
        <w:tc>
          <w:tcPr>
            <w:tcW w:w="1276" w:type="dxa"/>
            <w:vMerge/>
            <w:tcBorders>
              <w:top w:val="nil"/>
              <w:left w:val="single" w:sz="4" w:space="0" w:color="auto"/>
              <w:bottom w:val="single" w:sz="8" w:space="0" w:color="000000"/>
              <w:right w:val="single" w:sz="8" w:space="0" w:color="auto"/>
            </w:tcBorders>
            <w:vAlign w:val="center"/>
            <w:hideMark/>
          </w:tcPr>
          <w:p w:rsidR="00A95640" w:rsidRDefault="00A95640" w:rsidP="0024090E">
            <w:pPr>
              <w:spacing w:after="0" w:line="256" w:lineRule="auto"/>
              <w:rPr>
                <w:rFonts w:ascii="Times New Roman" w:eastAsia="Times New Roman" w:hAnsi="Times New Roman"/>
                <w:sz w:val="20"/>
                <w:szCs w:val="20"/>
                <w:lang w:eastAsia="ru-RU"/>
              </w:rPr>
            </w:pPr>
          </w:p>
        </w:tc>
      </w:tr>
      <w:tr w:rsidR="00A95640" w:rsidTr="0024090E">
        <w:trPr>
          <w:trHeight w:val="585"/>
        </w:trPr>
        <w:tc>
          <w:tcPr>
            <w:tcW w:w="423" w:type="dxa"/>
            <w:vMerge/>
            <w:tcBorders>
              <w:top w:val="nil"/>
              <w:left w:val="single" w:sz="8" w:space="0" w:color="auto"/>
              <w:bottom w:val="nil"/>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nil"/>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Номинальное сопротивление  обмоток 8 последовательно соединенных точек коммутации</w:t>
            </w:r>
          </w:p>
        </w:tc>
        <w:tc>
          <w:tcPr>
            <w:tcW w:w="1738"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не более 1,17</w:t>
            </w:r>
          </w:p>
        </w:tc>
        <w:tc>
          <w:tcPr>
            <w:tcW w:w="1522" w:type="dxa"/>
            <w:tcBorders>
              <w:top w:val="nil"/>
              <w:left w:val="nil"/>
              <w:bottom w:val="single" w:sz="4" w:space="0" w:color="auto"/>
              <w:right w:val="single" w:sz="4" w:space="0" w:color="auto"/>
            </w:tcBorders>
            <w:vAlign w:val="center"/>
          </w:tcPr>
          <w:p w:rsidR="00A95640" w:rsidRDefault="00A95640" w:rsidP="0024090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Ом</w:t>
            </w:r>
          </w:p>
        </w:tc>
        <w:tc>
          <w:tcPr>
            <w:tcW w:w="1276" w:type="dxa"/>
            <w:vMerge/>
            <w:tcBorders>
              <w:top w:val="nil"/>
              <w:left w:val="single" w:sz="4" w:space="0" w:color="auto"/>
              <w:bottom w:val="single" w:sz="8" w:space="0" w:color="000000"/>
              <w:right w:val="single" w:sz="8" w:space="0" w:color="auto"/>
            </w:tcBorders>
            <w:vAlign w:val="center"/>
            <w:hideMark/>
          </w:tcPr>
          <w:p w:rsidR="00A95640" w:rsidRDefault="00A95640" w:rsidP="0024090E">
            <w:pPr>
              <w:spacing w:after="0" w:line="256" w:lineRule="auto"/>
              <w:rPr>
                <w:rFonts w:ascii="Times New Roman" w:eastAsia="Times New Roman" w:hAnsi="Times New Roman"/>
                <w:sz w:val="20"/>
                <w:szCs w:val="20"/>
                <w:lang w:eastAsia="ru-RU"/>
              </w:rPr>
            </w:pPr>
          </w:p>
        </w:tc>
      </w:tr>
      <w:tr w:rsidR="00A95640" w:rsidTr="0024090E">
        <w:trPr>
          <w:trHeight w:val="255"/>
        </w:trPr>
        <w:tc>
          <w:tcPr>
            <w:tcW w:w="423" w:type="dxa"/>
            <w:vMerge/>
            <w:tcBorders>
              <w:top w:val="nil"/>
              <w:left w:val="single" w:sz="8" w:space="0" w:color="auto"/>
              <w:bottom w:val="nil"/>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nil"/>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Переходное затухание между разговорными трактами на частоте:</w:t>
            </w:r>
          </w:p>
        </w:tc>
        <w:tc>
          <w:tcPr>
            <w:tcW w:w="1738"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w:t>
            </w:r>
          </w:p>
        </w:tc>
        <w:tc>
          <w:tcPr>
            <w:tcW w:w="1522" w:type="dxa"/>
            <w:tcBorders>
              <w:top w:val="nil"/>
              <w:left w:val="nil"/>
              <w:bottom w:val="single" w:sz="4" w:space="0" w:color="auto"/>
              <w:right w:val="single" w:sz="4" w:space="0" w:color="auto"/>
            </w:tcBorders>
            <w:vAlign w:val="center"/>
          </w:tcPr>
          <w:p w:rsidR="00A95640" w:rsidRDefault="00A95640" w:rsidP="0024090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w:t>
            </w:r>
          </w:p>
        </w:tc>
        <w:tc>
          <w:tcPr>
            <w:tcW w:w="1276" w:type="dxa"/>
            <w:vMerge/>
            <w:tcBorders>
              <w:top w:val="nil"/>
              <w:left w:val="single" w:sz="4" w:space="0" w:color="auto"/>
              <w:bottom w:val="single" w:sz="8" w:space="0" w:color="000000"/>
              <w:right w:val="single" w:sz="8" w:space="0" w:color="auto"/>
            </w:tcBorders>
            <w:vAlign w:val="center"/>
            <w:hideMark/>
          </w:tcPr>
          <w:p w:rsidR="00A95640" w:rsidRDefault="00A95640" w:rsidP="0024090E">
            <w:pPr>
              <w:spacing w:after="0" w:line="256" w:lineRule="auto"/>
              <w:rPr>
                <w:rFonts w:ascii="Times New Roman" w:eastAsia="Times New Roman" w:hAnsi="Times New Roman"/>
                <w:sz w:val="20"/>
                <w:szCs w:val="20"/>
                <w:lang w:eastAsia="ru-RU"/>
              </w:rPr>
            </w:pPr>
          </w:p>
        </w:tc>
      </w:tr>
      <w:tr w:rsidR="00A95640" w:rsidTr="0024090E">
        <w:trPr>
          <w:trHeight w:val="300"/>
        </w:trPr>
        <w:tc>
          <w:tcPr>
            <w:tcW w:w="423" w:type="dxa"/>
            <w:vMerge/>
            <w:tcBorders>
              <w:top w:val="nil"/>
              <w:left w:val="single" w:sz="8" w:space="0" w:color="auto"/>
              <w:bottom w:val="nil"/>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nil"/>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кГц</w:t>
            </w:r>
          </w:p>
        </w:tc>
        <w:tc>
          <w:tcPr>
            <w:tcW w:w="1738"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не менее 95,4</w:t>
            </w:r>
          </w:p>
        </w:tc>
        <w:tc>
          <w:tcPr>
            <w:tcW w:w="1522" w:type="dxa"/>
            <w:tcBorders>
              <w:top w:val="nil"/>
              <w:left w:val="nil"/>
              <w:bottom w:val="single" w:sz="4" w:space="0" w:color="auto"/>
              <w:right w:val="single" w:sz="4" w:space="0" w:color="auto"/>
            </w:tcBorders>
            <w:vAlign w:val="center"/>
          </w:tcPr>
          <w:p w:rsidR="00A95640" w:rsidRDefault="00A95640" w:rsidP="0024090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дБ</w:t>
            </w:r>
          </w:p>
        </w:tc>
        <w:tc>
          <w:tcPr>
            <w:tcW w:w="1276" w:type="dxa"/>
            <w:vMerge/>
            <w:tcBorders>
              <w:top w:val="nil"/>
              <w:left w:val="single" w:sz="4" w:space="0" w:color="auto"/>
              <w:bottom w:val="single" w:sz="8" w:space="0" w:color="000000"/>
              <w:right w:val="single" w:sz="8" w:space="0" w:color="auto"/>
            </w:tcBorders>
            <w:vAlign w:val="center"/>
            <w:hideMark/>
          </w:tcPr>
          <w:p w:rsidR="00A95640" w:rsidRDefault="00A95640" w:rsidP="0024090E">
            <w:pPr>
              <w:spacing w:after="0" w:line="256" w:lineRule="auto"/>
              <w:rPr>
                <w:rFonts w:ascii="Times New Roman" w:eastAsia="Times New Roman" w:hAnsi="Times New Roman"/>
                <w:sz w:val="20"/>
                <w:szCs w:val="20"/>
                <w:lang w:eastAsia="ru-RU"/>
              </w:rPr>
            </w:pPr>
          </w:p>
        </w:tc>
      </w:tr>
      <w:tr w:rsidR="00A95640" w:rsidTr="0024090E">
        <w:trPr>
          <w:trHeight w:val="300"/>
        </w:trPr>
        <w:tc>
          <w:tcPr>
            <w:tcW w:w="423" w:type="dxa"/>
            <w:vMerge/>
            <w:tcBorders>
              <w:top w:val="nil"/>
              <w:left w:val="single" w:sz="8" w:space="0" w:color="auto"/>
              <w:bottom w:val="nil"/>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nil"/>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300 кГц</w:t>
            </w:r>
          </w:p>
        </w:tc>
        <w:tc>
          <w:tcPr>
            <w:tcW w:w="1738"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не менее 52,0</w:t>
            </w:r>
          </w:p>
        </w:tc>
        <w:tc>
          <w:tcPr>
            <w:tcW w:w="1522" w:type="dxa"/>
            <w:tcBorders>
              <w:top w:val="nil"/>
              <w:left w:val="nil"/>
              <w:bottom w:val="single" w:sz="4" w:space="0" w:color="auto"/>
              <w:right w:val="single" w:sz="4" w:space="0" w:color="auto"/>
            </w:tcBorders>
            <w:vAlign w:val="center"/>
          </w:tcPr>
          <w:p w:rsidR="00A95640" w:rsidRDefault="00A95640" w:rsidP="0024090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дБ</w:t>
            </w:r>
          </w:p>
        </w:tc>
        <w:tc>
          <w:tcPr>
            <w:tcW w:w="1276" w:type="dxa"/>
            <w:vMerge/>
            <w:tcBorders>
              <w:top w:val="nil"/>
              <w:left w:val="single" w:sz="4" w:space="0" w:color="auto"/>
              <w:bottom w:val="single" w:sz="8" w:space="0" w:color="000000"/>
              <w:right w:val="single" w:sz="8" w:space="0" w:color="auto"/>
            </w:tcBorders>
            <w:vAlign w:val="center"/>
            <w:hideMark/>
          </w:tcPr>
          <w:p w:rsidR="00A95640" w:rsidRDefault="00A95640" w:rsidP="0024090E">
            <w:pPr>
              <w:spacing w:after="0" w:line="256" w:lineRule="auto"/>
              <w:rPr>
                <w:rFonts w:ascii="Times New Roman" w:eastAsia="Times New Roman" w:hAnsi="Times New Roman"/>
                <w:sz w:val="20"/>
                <w:szCs w:val="20"/>
                <w:lang w:eastAsia="ru-RU"/>
              </w:rPr>
            </w:pPr>
          </w:p>
        </w:tc>
      </w:tr>
      <w:tr w:rsidR="00A95640" w:rsidTr="0024090E">
        <w:trPr>
          <w:trHeight w:val="405"/>
        </w:trPr>
        <w:tc>
          <w:tcPr>
            <w:tcW w:w="423" w:type="dxa"/>
            <w:vMerge/>
            <w:tcBorders>
              <w:top w:val="nil"/>
              <w:left w:val="single" w:sz="8" w:space="0" w:color="auto"/>
              <w:bottom w:val="nil"/>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nil"/>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500 кГц</w:t>
            </w:r>
          </w:p>
        </w:tc>
        <w:tc>
          <w:tcPr>
            <w:tcW w:w="1738"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не менее 47,7</w:t>
            </w:r>
          </w:p>
        </w:tc>
        <w:tc>
          <w:tcPr>
            <w:tcW w:w="1522" w:type="dxa"/>
            <w:tcBorders>
              <w:top w:val="nil"/>
              <w:left w:val="nil"/>
              <w:bottom w:val="single" w:sz="4" w:space="0" w:color="auto"/>
              <w:right w:val="single" w:sz="4" w:space="0" w:color="auto"/>
            </w:tcBorders>
            <w:vAlign w:val="center"/>
          </w:tcPr>
          <w:p w:rsidR="00A95640" w:rsidRDefault="00A95640" w:rsidP="0024090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дБ</w:t>
            </w:r>
          </w:p>
        </w:tc>
        <w:tc>
          <w:tcPr>
            <w:tcW w:w="1276" w:type="dxa"/>
            <w:vMerge/>
            <w:tcBorders>
              <w:top w:val="nil"/>
              <w:left w:val="single" w:sz="4" w:space="0" w:color="auto"/>
              <w:bottom w:val="single" w:sz="8" w:space="0" w:color="000000"/>
              <w:right w:val="single" w:sz="8" w:space="0" w:color="auto"/>
            </w:tcBorders>
            <w:vAlign w:val="center"/>
            <w:hideMark/>
          </w:tcPr>
          <w:p w:rsidR="00A95640" w:rsidRDefault="00A95640" w:rsidP="0024090E">
            <w:pPr>
              <w:spacing w:after="0" w:line="256" w:lineRule="auto"/>
              <w:rPr>
                <w:rFonts w:ascii="Times New Roman" w:eastAsia="Times New Roman" w:hAnsi="Times New Roman"/>
                <w:sz w:val="20"/>
                <w:szCs w:val="20"/>
                <w:lang w:eastAsia="ru-RU"/>
              </w:rPr>
            </w:pPr>
          </w:p>
        </w:tc>
      </w:tr>
      <w:tr w:rsidR="00A95640" w:rsidTr="0024090E">
        <w:trPr>
          <w:trHeight w:val="375"/>
        </w:trPr>
        <w:tc>
          <w:tcPr>
            <w:tcW w:w="423" w:type="dxa"/>
            <w:vMerge/>
            <w:tcBorders>
              <w:top w:val="nil"/>
              <w:left w:val="single" w:sz="8" w:space="0" w:color="auto"/>
              <w:bottom w:val="nil"/>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nil"/>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Сопротивление изоляции</w:t>
            </w:r>
          </w:p>
        </w:tc>
        <w:tc>
          <w:tcPr>
            <w:tcW w:w="1738"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не менее 1000</w:t>
            </w:r>
          </w:p>
        </w:tc>
        <w:tc>
          <w:tcPr>
            <w:tcW w:w="1522" w:type="dxa"/>
            <w:tcBorders>
              <w:top w:val="nil"/>
              <w:left w:val="nil"/>
              <w:bottom w:val="single" w:sz="4" w:space="0" w:color="auto"/>
              <w:right w:val="single" w:sz="4" w:space="0" w:color="auto"/>
            </w:tcBorders>
            <w:vAlign w:val="center"/>
          </w:tcPr>
          <w:p w:rsidR="00A95640" w:rsidRDefault="00A95640" w:rsidP="0024090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МОм</w:t>
            </w:r>
          </w:p>
        </w:tc>
        <w:tc>
          <w:tcPr>
            <w:tcW w:w="1276" w:type="dxa"/>
            <w:vMerge/>
            <w:tcBorders>
              <w:top w:val="nil"/>
              <w:left w:val="single" w:sz="4" w:space="0" w:color="auto"/>
              <w:bottom w:val="single" w:sz="8" w:space="0" w:color="000000"/>
              <w:right w:val="single" w:sz="8" w:space="0" w:color="auto"/>
            </w:tcBorders>
            <w:vAlign w:val="center"/>
            <w:hideMark/>
          </w:tcPr>
          <w:p w:rsidR="00A95640" w:rsidRDefault="00A95640" w:rsidP="0024090E">
            <w:pPr>
              <w:spacing w:after="0" w:line="256" w:lineRule="auto"/>
              <w:rPr>
                <w:rFonts w:ascii="Times New Roman" w:eastAsia="Times New Roman" w:hAnsi="Times New Roman"/>
                <w:sz w:val="20"/>
                <w:szCs w:val="20"/>
                <w:lang w:eastAsia="ru-RU"/>
              </w:rPr>
            </w:pPr>
          </w:p>
        </w:tc>
      </w:tr>
      <w:tr w:rsidR="00A95640" w:rsidTr="0024090E">
        <w:trPr>
          <w:trHeight w:val="525"/>
        </w:trPr>
        <w:tc>
          <w:tcPr>
            <w:tcW w:w="423" w:type="dxa"/>
            <w:vMerge/>
            <w:tcBorders>
              <w:top w:val="nil"/>
              <w:left w:val="single" w:sz="8" w:space="0" w:color="auto"/>
              <w:bottom w:val="nil"/>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nil"/>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Время срабатывания и отпускания герконов в точках коммутации</w:t>
            </w:r>
          </w:p>
        </w:tc>
        <w:tc>
          <w:tcPr>
            <w:tcW w:w="1738"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не более 2,0</w:t>
            </w:r>
          </w:p>
        </w:tc>
        <w:tc>
          <w:tcPr>
            <w:tcW w:w="1522" w:type="dxa"/>
            <w:tcBorders>
              <w:top w:val="nil"/>
              <w:left w:val="nil"/>
              <w:bottom w:val="single" w:sz="4" w:space="0" w:color="auto"/>
              <w:right w:val="single" w:sz="4" w:space="0" w:color="auto"/>
            </w:tcBorders>
            <w:vAlign w:val="center"/>
          </w:tcPr>
          <w:p w:rsidR="00A95640" w:rsidRDefault="00A95640" w:rsidP="0024090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мс</w:t>
            </w:r>
          </w:p>
        </w:tc>
        <w:tc>
          <w:tcPr>
            <w:tcW w:w="1276" w:type="dxa"/>
            <w:vMerge/>
            <w:tcBorders>
              <w:top w:val="nil"/>
              <w:left w:val="single" w:sz="4" w:space="0" w:color="auto"/>
              <w:bottom w:val="single" w:sz="8" w:space="0" w:color="000000"/>
              <w:right w:val="single" w:sz="8" w:space="0" w:color="auto"/>
            </w:tcBorders>
            <w:vAlign w:val="center"/>
            <w:hideMark/>
          </w:tcPr>
          <w:p w:rsidR="00A95640" w:rsidRDefault="00A95640" w:rsidP="0024090E">
            <w:pPr>
              <w:spacing w:after="0" w:line="256" w:lineRule="auto"/>
              <w:rPr>
                <w:rFonts w:ascii="Times New Roman" w:eastAsia="Times New Roman" w:hAnsi="Times New Roman"/>
                <w:sz w:val="20"/>
                <w:szCs w:val="20"/>
                <w:lang w:eastAsia="ru-RU"/>
              </w:rPr>
            </w:pPr>
          </w:p>
        </w:tc>
      </w:tr>
      <w:tr w:rsidR="00A95640" w:rsidTr="0024090E">
        <w:trPr>
          <w:trHeight w:val="300"/>
        </w:trPr>
        <w:tc>
          <w:tcPr>
            <w:tcW w:w="423" w:type="dxa"/>
            <w:vMerge/>
            <w:tcBorders>
              <w:top w:val="nil"/>
              <w:left w:val="single" w:sz="8" w:space="0" w:color="auto"/>
              <w:bottom w:val="nil"/>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nil"/>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Рабочее затухание на частоте от 0,3 до 3,4 кГц</w:t>
            </w:r>
          </w:p>
        </w:tc>
        <w:tc>
          <w:tcPr>
            <w:tcW w:w="1738"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не более 0,09</w:t>
            </w:r>
          </w:p>
        </w:tc>
        <w:tc>
          <w:tcPr>
            <w:tcW w:w="1522" w:type="dxa"/>
            <w:tcBorders>
              <w:top w:val="nil"/>
              <w:left w:val="nil"/>
              <w:bottom w:val="single" w:sz="4" w:space="0" w:color="auto"/>
              <w:right w:val="single" w:sz="4" w:space="0" w:color="auto"/>
            </w:tcBorders>
            <w:vAlign w:val="center"/>
          </w:tcPr>
          <w:p w:rsidR="00A95640" w:rsidRDefault="00A95640" w:rsidP="0024090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дБ</w:t>
            </w:r>
          </w:p>
        </w:tc>
        <w:tc>
          <w:tcPr>
            <w:tcW w:w="1276" w:type="dxa"/>
            <w:vMerge/>
            <w:tcBorders>
              <w:top w:val="nil"/>
              <w:left w:val="single" w:sz="4" w:space="0" w:color="auto"/>
              <w:bottom w:val="single" w:sz="8" w:space="0" w:color="000000"/>
              <w:right w:val="single" w:sz="8" w:space="0" w:color="auto"/>
            </w:tcBorders>
            <w:vAlign w:val="center"/>
            <w:hideMark/>
          </w:tcPr>
          <w:p w:rsidR="00A95640" w:rsidRDefault="00A95640" w:rsidP="0024090E">
            <w:pPr>
              <w:spacing w:after="0" w:line="256" w:lineRule="auto"/>
              <w:rPr>
                <w:rFonts w:ascii="Times New Roman" w:eastAsia="Times New Roman" w:hAnsi="Times New Roman"/>
                <w:sz w:val="20"/>
                <w:szCs w:val="20"/>
                <w:lang w:eastAsia="ru-RU"/>
              </w:rPr>
            </w:pPr>
          </w:p>
        </w:tc>
      </w:tr>
      <w:tr w:rsidR="00A95640" w:rsidTr="0024090E">
        <w:trPr>
          <w:trHeight w:val="615"/>
        </w:trPr>
        <w:tc>
          <w:tcPr>
            <w:tcW w:w="423" w:type="dxa"/>
            <w:vMerge/>
            <w:tcBorders>
              <w:top w:val="nil"/>
              <w:left w:val="single" w:sz="8" w:space="0" w:color="auto"/>
              <w:bottom w:val="nil"/>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nil"/>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Импульс управления соединителя колоколообразный, амплитудой не менее 7А, длительностью на уровне:</w:t>
            </w:r>
          </w:p>
        </w:tc>
        <w:tc>
          <w:tcPr>
            <w:tcW w:w="1738"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w:t>
            </w:r>
          </w:p>
        </w:tc>
        <w:tc>
          <w:tcPr>
            <w:tcW w:w="1522" w:type="dxa"/>
            <w:tcBorders>
              <w:top w:val="nil"/>
              <w:left w:val="nil"/>
              <w:bottom w:val="single" w:sz="4" w:space="0" w:color="auto"/>
              <w:right w:val="single" w:sz="4" w:space="0" w:color="auto"/>
            </w:tcBorders>
            <w:vAlign w:val="center"/>
          </w:tcPr>
          <w:p w:rsidR="00A95640" w:rsidRDefault="00A95640" w:rsidP="0024090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w:t>
            </w:r>
          </w:p>
        </w:tc>
        <w:tc>
          <w:tcPr>
            <w:tcW w:w="1276" w:type="dxa"/>
            <w:vMerge/>
            <w:tcBorders>
              <w:top w:val="nil"/>
              <w:left w:val="single" w:sz="4" w:space="0" w:color="auto"/>
              <w:bottom w:val="single" w:sz="8" w:space="0" w:color="000000"/>
              <w:right w:val="single" w:sz="8" w:space="0" w:color="auto"/>
            </w:tcBorders>
            <w:vAlign w:val="center"/>
            <w:hideMark/>
          </w:tcPr>
          <w:p w:rsidR="00A95640" w:rsidRDefault="00A95640" w:rsidP="0024090E">
            <w:pPr>
              <w:spacing w:after="0" w:line="256" w:lineRule="auto"/>
              <w:rPr>
                <w:rFonts w:ascii="Times New Roman" w:eastAsia="Times New Roman" w:hAnsi="Times New Roman"/>
                <w:sz w:val="20"/>
                <w:szCs w:val="20"/>
                <w:lang w:eastAsia="ru-RU"/>
              </w:rPr>
            </w:pPr>
          </w:p>
        </w:tc>
      </w:tr>
      <w:tr w:rsidR="00A95640" w:rsidTr="0024090E">
        <w:trPr>
          <w:trHeight w:val="300"/>
        </w:trPr>
        <w:tc>
          <w:tcPr>
            <w:tcW w:w="423" w:type="dxa"/>
            <w:vMerge/>
            <w:tcBorders>
              <w:top w:val="nil"/>
              <w:left w:val="single" w:sz="8" w:space="0" w:color="auto"/>
              <w:bottom w:val="nil"/>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nil"/>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w:t>
            </w:r>
          </w:p>
        </w:tc>
        <w:tc>
          <w:tcPr>
            <w:tcW w:w="1738"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800 (±100)</w:t>
            </w:r>
          </w:p>
        </w:tc>
        <w:tc>
          <w:tcPr>
            <w:tcW w:w="1522" w:type="dxa"/>
            <w:tcBorders>
              <w:top w:val="nil"/>
              <w:left w:val="nil"/>
              <w:bottom w:val="single" w:sz="4" w:space="0" w:color="auto"/>
              <w:right w:val="single" w:sz="4" w:space="0" w:color="auto"/>
            </w:tcBorders>
            <w:vAlign w:val="center"/>
          </w:tcPr>
          <w:p w:rsidR="00A95640" w:rsidRDefault="00A95640" w:rsidP="0024090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мкс</w:t>
            </w:r>
          </w:p>
        </w:tc>
        <w:tc>
          <w:tcPr>
            <w:tcW w:w="1276" w:type="dxa"/>
            <w:vMerge/>
            <w:tcBorders>
              <w:top w:val="nil"/>
              <w:left w:val="single" w:sz="4" w:space="0" w:color="auto"/>
              <w:bottom w:val="single" w:sz="8" w:space="0" w:color="000000"/>
              <w:right w:val="single" w:sz="8" w:space="0" w:color="auto"/>
            </w:tcBorders>
            <w:vAlign w:val="center"/>
            <w:hideMark/>
          </w:tcPr>
          <w:p w:rsidR="00A95640" w:rsidRDefault="00A95640" w:rsidP="0024090E">
            <w:pPr>
              <w:spacing w:after="0" w:line="256" w:lineRule="auto"/>
              <w:rPr>
                <w:rFonts w:ascii="Times New Roman" w:eastAsia="Times New Roman" w:hAnsi="Times New Roman"/>
                <w:sz w:val="20"/>
                <w:szCs w:val="20"/>
                <w:lang w:eastAsia="ru-RU"/>
              </w:rPr>
            </w:pPr>
          </w:p>
        </w:tc>
      </w:tr>
      <w:tr w:rsidR="00A95640" w:rsidTr="0024090E">
        <w:trPr>
          <w:trHeight w:val="300"/>
        </w:trPr>
        <w:tc>
          <w:tcPr>
            <w:tcW w:w="423" w:type="dxa"/>
            <w:vMerge/>
            <w:tcBorders>
              <w:top w:val="nil"/>
              <w:left w:val="single" w:sz="8" w:space="0" w:color="auto"/>
              <w:bottom w:val="nil"/>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nil"/>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9</w:t>
            </w:r>
          </w:p>
        </w:tc>
        <w:tc>
          <w:tcPr>
            <w:tcW w:w="1738"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180 (±20)</w:t>
            </w:r>
          </w:p>
        </w:tc>
        <w:tc>
          <w:tcPr>
            <w:tcW w:w="1522" w:type="dxa"/>
            <w:tcBorders>
              <w:top w:val="nil"/>
              <w:left w:val="nil"/>
              <w:bottom w:val="single" w:sz="4" w:space="0" w:color="auto"/>
              <w:right w:val="single" w:sz="4" w:space="0" w:color="auto"/>
            </w:tcBorders>
            <w:vAlign w:val="center"/>
          </w:tcPr>
          <w:p w:rsidR="00A95640" w:rsidRDefault="00A95640" w:rsidP="0024090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мкс</w:t>
            </w:r>
          </w:p>
        </w:tc>
        <w:tc>
          <w:tcPr>
            <w:tcW w:w="1276" w:type="dxa"/>
            <w:vMerge/>
            <w:tcBorders>
              <w:top w:val="nil"/>
              <w:left w:val="single" w:sz="4" w:space="0" w:color="auto"/>
              <w:bottom w:val="single" w:sz="8" w:space="0" w:color="000000"/>
              <w:right w:val="single" w:sz="8" w:space="0" w:color="auto"/>
            </w:tcBorders>
            <w:vAlign w:val="center"/>
            <w:hideMark/>
          </w:tcPr>
          <w:p w:rsidR="00A95640" w:rsidRDefault="00A95640" w:rsidP="0024090E">
            <w:pPr>
              <w:spacing w:after="0" w:line="256" w:lineRule="auto"/>
              <w:rPr>
                <w:rFonts w:ascii="Times New Roman" w:eastAsia="Times New Roman" w:hAnsi="Times New Roman"/>
                <w:sz w:val="20"/>
                <w:szCs w:val="20"/>
                <w:lang w:eastAsia="ru-RU"/>
              </w:rPr>
            </w:pPr>
          </w:p>
        </w:tc>
      </w:tr>
      <w:tr w:rsidR="00A95640" w:rsidTr="0024090E">
        <w:trPr>
          <w:trHeight w:val="300"/>
        </w:trPr>
        <w:tc>
          <w:tcPr>
            <w:tcW w:w="423" w:type="dxa"/>
            <w:vMerge/>
            <w:tcBorders>
              <w:top w:val="nil"/>
              <w:left w:val="single" w:sz="8" w:space="0" w:color="auto"/>
              <w:bottom w:val="nil"/>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nil"/>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Рекомендуемая амплитуда управляющего импульса</w:t>
            </w:r>
          </w:p>
        </w:tc>
        <w:tc>
          <w:tcPr>
            <w:tcW w:w="1738"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от 8 до 12</w:t>
            </w:r>
          </w:p>
        </w:tc>
        <w:tc>
          <w:tcPr>
            <w:tcW w:w="1522" w:type="dxa"/>
            <w:tcBorders>
              <w:top w:val="nil"/>
              <w:left w:val="nil"/>
              <w:bottom w:val="single" w:sz="4" w:space="0" w:color="auto"/>
              <w:right w:val="single" w:sz="4" w:space="0" w:color="auto"/>
            </w:tcBorders>
            <w:vAlign w:val="center"/>
          </w:tcPr>
          <w:p w:rsidR="00A95640" w:rsidRDefault="00A95640" w:rsidP="0024090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А</w:t>
            </w:r>
          </w:p>
        </w:tc>
        <w:tc>
          <w:tcPr>
            <w:tcW w:w="1276" w:type="dxa"/>
            <w:vMerge/>
            <w:tcBorders>
              <w:top w:val="nil"/>
              <w:left w:val="single" w:sz="4" w:space="0" w:color="auto"/>
              <w:bottom w:val="single" w:sz="8" w:space="0" w:color="000000"/>
              <w:right w:val="single" w:sz="8" w:space="0" w:color="auto"/>
            </w:tcBorders>
            <w:vAlign w:val="center"/>
            <w:hideMark/>
          </w:tcPr>
          <w:p w:rsidR="00A95640" w:rsidRDefault="00A95640" w:rsidP="0024090E">
            <w:pPr>
              <w:spacing w:after="0" w:line="256" w:lineRule="auto"/>
              <w:rPr>
                <w:rFonts w:ascii="Times New Roman" w:eastAsia="Times New Roman" w:hAnsi="Times New Roman"/>
                <w:sz w:val="20"/>
                <w:szCs w:val="20"/>
                <w:lang w:eastAsia="ru-RU"/>
              </w:rPr>
            </w:pPr>
          </w:p>
        </w:tc>
      </w:tr>
      <w:tr w:rsidR="00A95640" w:rsidTr="0024090E">
        <w:trPr>
          <w:trHeight w:val="300"/>
        </w:trPr>
        <w:tc>
          <w:tcPr>
            <w:tcW w:w="423" w:type="dxa"/>
            <w:vMerge/>
            <w:tcBorders>
              <w:top w:val="nil"/>
              <w:left w:val="single" w:sz="8" w:space="0" w:color="auto"/>
              <w:bottom w:val="nil"/>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nil"/>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Габаритные размеры </w:t>
            </w:r>
          </w:p>
        </w:tc>
        <w:tc>
          <w:tcPr>
            <w:tcW w:w="1738"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200Х220Х52,5</w:t>
            </w:r>
          </w:p>
        </w:tc>
        <w:tc>
          <w:tcPr>
            <w:tcW w:w="1522" w:type="dxa"/>
            <w:tcBorders>
              <w:top w:val="nil"/>
              <w:left w:val="nil"/>
              <w:bottom w:val="single" w:sz="4" w:space="0" w:color="auto"/>
              <w:right w:val="single" w:sz="4" w:space="0" w:color="auto"/>
            </w:tcBorders>
            <w:vAlign w:val="center"/>
          </w:tcPr>
          <w:p w:rsidR="00A95640" w:rsidRDefault="00A95640" w:rsidP="0024090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мм</w:t>
            </w:r>
          </w:p>
        </w:tc>
        <w:tc>
          <w:tcPr>
            <w:tcW w:w="1276" w:type="dxa"/>
            <w:vMerge/>
            <w:tcBorders>
              <w:top w:val="nil"/>
              <w:left w:val="single" w:sz="4" w:space="0" w:color="auto"/>
              <w:bottom w:val="single" w:sz="8" w:space="0" w:color="000000"/>
              <w:right w:val="single" w:sz="8" w:space="0" w:color="auto"/>
            </w:tcBorders>
            <w:vAlign w:val="center"/>
            <w:hideMark/>
          </w:tcPr>
          <w:p w:rsidR="00A95640" w:rsidRDefault="00A95640" w:rsidP="0024090E">
            <w:pPr>
              <w:spacing w:after="0" w:line="256" w:lineRule="auto"/>
              <w:rPr>
                <w:rFonts w:ascii="Times New Roman" w:eastAsia="Times New Roman" w:hAnsi="Times New Roman"/>
                <w:sz w:val="20"/>
                <w:szCs w:val="20"/>
                <w:lang w:eastAsia="ru-RU"/>
              </w:rPr>
            </w:pPr>
          </w:p>
        </w:tc>
      </w:tr>
      <w:tr w:rsidR="00A95640" w:rsidTr="0024090E">
        <w:trPr>
          <w:trHeight w:val="315"/>
        </w:trPr>
        <w:tc>
          <w:tcPr>
            <w:tcW w:w="423" w:type="dxa"/>
            <w:vMerge/>
            <w:tcBorders>
              <w:top w:val="nil"/>
              <w:left w:val="single" w:sz="8" w:space="0" w:color="auto"/>
              <w:bottom w:val="nil"/>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nil"/>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nil"/>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Масса </w:t>
            </w:r>
          </w:p>
        </w:tc>
        <w:tc>
          <w:tcPr>
            <w:tcW w:w="1738" w:type="dxa"/>
            <w:tcBorders>
              <w:top w:val="nil"/>
              <w:left w:val="nil"/>
              <w:bottom w:val="nil"/>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не более  2</w:t>
            </w:r>
          </w:p>
        </w:tc>
        <w:tc>
          <w:tcPr>
            <w:tcW w:w="1522" w:type="dxa"/>
            <w:tcBorders>
              <w:top w:val="nil"/>
              <w:left w:val="nil"/>
              <w:bottom w:val="nil"/>
              <w:right w:val="single" w:sz="4" w:space="0" w:color="auto"/>
            </w:tcBorders>
            <w:vAlign w:val="center"/>
          </w:tcPr>
          <w:p w:rsidR="00A95640" w:rsidRDefault="00A95640" w:rsidP="0024090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nil"/>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кг</w:t>
            </w:r>
          </w:p>
        </w:tc>
        <w:tc>
          <w:tcPr>
            <w:tcW w:w="1276" w:type="dxa"/>
            <w:vMerge/>
            <w:tcBorders>
              <w:top w:val="nil"/>
              <w:left w:val="single" w:sz="4" w:space="0" w:color="auto"/>
              <w:bottom w:val="single" w:sz="8" w:space="0" w:color="000000"/>
              <w:right w:val="single" w:sz="8" w:space="0" w:color="auto"/>
            </w:tcBorders>
            <w:vAlign w:val="center"/>
            <w:hideMark/>
          </w:tcPr>
          <w:p w:rsidR="00A95640" w:rsidRDefault="00A95640" w:rsidP="0024090E">
            <w:pPr>
              <w:spacing w:after="0" w:line="256" w:lineRule="auto"/>
              <w:rPr>
                <w:rFonts w:ascii="Times New Roman" w:eastAsia="Times New Roman" w:hAnsi="Times New Roman"/>
                <w:sz w:val="20"/>
                <w:szCs w:val="20"/>
                <w:lang w:eastAsia="ru-RU"/>
              </w:rPr>
            </w:pPr>
          </w:p>
        </w:tc>
      </w:tr>
      <w:tr w:rsidR="00A95640" w:rsidTr="0024090E">
        <w:trPr>
          <w:trHeight w:val="300"/>
        </w:trPr>
        <w:tc>
          <w:tcPr>
            <w:tcW w:w="423" w:type="dxa"/>
            <w:vMerge w:val="restart"/>
            <w:tcBorders>
              <w:top w:val="single" w:sz="8" w:space="0" w:color="auto"/>
              <w:left w:val="single" w:sz="8" w:space="0" w:color="auto"/>
              <w:bottom w:val="single" w:sz="8" w:space="0" w:color="000000"/>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24</w:t>
            </w:r>
          </w:p>
        </w:tc>
        <w:tc>
          <w:tcPr>
            <w:tcW w:w="996" w:type="dxa"/>
            <w:vMerge w:val="restart"/>
            <w:tcBorders>
              <w:top w:val="nil"/>
              <w:left w:val="single" w:sz="4" w:space="0" w:color="auto"/>
              <w:bottom w:val="single" w:sz="8" w:space="0" w:color="000000"/>
              <w:right w:val="single" w:sz="4" w:space="0" w:color="auto"/>
            </w:tcBorders>
            <w:shd w:val="clear" w:color="auto" w:fill="FFFFFF"/>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ТЭЗ УСК1 </w:t>
            </w:r>
          </w:p>
        </w:tc>
        <w:tc>
          <w:tcPr>
            <w:tcW w:w="1067" w:type="dxa"/>
            <w:vMerge w:val="restart"/>
            <w:tcBorders>
              <w:top w:val="single" w:sz="8" w:space="0" w:color="auto"/>
              <w:left w:val="single" w:sz="4" w:space="0" w:color="auto"/>
              <w:bottom w:val="single" w:sz="8" w:space="0" w:color="000000"/>
              <w:right w:val="single" w:sz="4" w:space="0" w:color="auto"/>
            </w:tcBorders>
            <w:vAlign w:val="center"/>
          </w:tcPr>
          <w:p w:rsidR="00A95640" w:rsidRDefault="00A95640" w:rsidP="0024090E">
            <w:pPr>
              <w:spacing w:after="0" w:line="240" w:lineRule="auto"/>
              <w:jc w:val="center"/>
              <w:rPr>
                <w:rFonts w:ascii="Times New Roman" w:eastAsia="Times New Roman" w:hAnsi="Times New Roman"/>
                <w:color w:val="000000"/>
                <w:sz w:val="20"/>
                <w:szCs w:val="20"/>
                <w:lang w:eastAsia="ru-RU"/>
              </w:rPr>
            </w:pPr>
          </w:p>
        </w:tc>
        <w:tc>
          <w:tcPr>
            <w:tcW w:w="2902" w:type="dxa"/>
            <w:tcBorders>
              <w:top w:val="single" w:sz="8" w:space="0" w:color="auto"/>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Разрядность</w:t>
            </w:r>
          </w:p>
        </w:tc>
        <w:tc>
          <w:tcPr>
            <w:tcW w:w="1738" w:type="dxa"/>
            <w:tcBorders>
              <w:top w:val="single" w:sz="8" w:space="0" w:color="auto"/>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8</w:t>
            </w:r>
          </w:p>
        </w:tc>
        <w:tc>
          <w:tcPr>
            <w:tcW w:w="1522" w:type="dxa"/>
            <w:tcBorders>
              <w:top w:val="single" w:sz="8" w:space="0" w:color="auto"/>
              <w:left w:val="nil"/>
              <w:bottom w:val="single" w:sz="4" w:space="0" w:color="auto"/>
              <w:right w:val="single" w:sz="4" w:space="0" w:color="auto"/>
            </w:tcBorders>
            <w:vAlign w:val="center"/>
          </w:tcPr>
          <w:p w:rsidR="00A95640" w:rsidRDefault="00A95640" w:rsidP="0024090E">
            <w:pPr>
              <w:spacing w:after="0" w:line="240" w:lineRule="auto"/>
              <w:jc w:val="center"/>
              <w:rPr>
                <w:rFonts w:ascii="Times New Roman" w:eastAsia="Times New Roman" w:hAnsi="Times New Roman"/>
                <w:color w:val="000000"/>
                <w:sz w:val="20"/>
                <w:szCs w:val="20"/>
                <w:lang w:eastAsia="ru-RU"/>
              </w:rPr>
            </w:pPr>
          </w:p>
        </w:tc>
        <w:tc>
          <w:tcPr>
            <w:tcW w:w="702" w:type="dxa"/>
            <w:tcBorders>
              <w:top w:val="single" w:sz="8" w:space="0" w:color="auto"/>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Бит</w:t>
            </w:r>
          </w:p>
        </w:tc>
        <w:tc>
          <w:tcPr>
            <w:tcW w:w="1276" w:type="dxa"/>
            <w:vMerge w:val="restart"/>
            <w:tcBorders>
              <w:top w:val="nil"/>
              <w:left w:val="single" w:sz="4" w:space="0" w:color="auto"/>
              <w:bottom w:val="single" w:sz="8" w:space="0" w:color="000000"/>
              <w:right w:val="single" w:sz="8" w:space="0" w:color="auto"/>
            </w:tcBorders>
            <w:vAlign w:val="center"/>
            <w:hideMark/>
          </w:tcPr>
          <w:p w:rsidR="00A95640" w:rsidRDefault="00A95640" w:rsidP="0024090E">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w:t>
            </w:r>
          </w:p>
        </w:tc>
      </w:tr>
      <w:tr w:rsidR="00A95640" w:rsidTr="0024090E">
        <w:trPr>
          <w:trHeight w:val="285"/>
        </w:trPr>
        <w:tc>
          <w:tcPr>
            <w:tcW w:w="423" w:type="dxa"/>
            <w:vMerge/>
            <w:tcBorders>
              <w:top w:val="single" w:sz="8" w:space="0" w:color="auto"/>
              <w:left w:val="single" w:sz="8"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1067" w:type="dxa"/>
            <w:vMerge/>
            <w:tcBorders>
              <w:top w:val="single" w:sz="8" w:space="0" w:color="auto"/>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Напряжение питания постоянного тока</w:t>
            </w:r>
          </w:p>
        </w:tc>
        <w:tc>
          <w:tcPr>
            <w:tcW w:w="1738"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5,0 (±0,25)</w:t>
            </w:r>
          </w:p>
        </w:tc>
        <w:tc>
          <w:tcPr>
            <w:tcW w:w="1522" w:type="dxa"/>
            <w:tcBorders>
              <w:top w:val="nil"/>
              <w:left w:val="nil"/>
              <w:bottom w:val="single" w:sz="4" w:space="0" w:color="auto"/>
              <w:right w:val="single" w:sz="4" w:space="0" w:color="auto"/>
            </w:tcBorders>
            <w:vAlign w:val="center"/>
          </w:tcPr>
          <w:p w:rsidR="00A95640" w:rsidRDefault="00A95640" w:rsidP="0024090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В</w:t>
            </w:r>
          </w:p>
        </w:tc>
        <w:tc>
          <w:tcPr>
            <w:tcW w:w="1276" w:type="dxa"/>
            <w:vMerge/>
            <w:tcBorders>
              <w:top w:val="nil"/>
              <w:left w:val="single" w:sz="4" w:space="0" w:color="auto"/>
              <w:bottom w:val="single" w:sz="8" w:space="0" w:color="000000"/>
              <w:right w:val="single" w:sz="8" w:space="0" w:color="auto"/>
            </w:tcBorders>
            <w:vAlign w:val="center"/>
            <w:hideMark/>
          </w:tcPr>
          <w:p w:rsidR="00A95640" w:rsidRDefault="00A95640" w:rsidP="0024090E">
            <w:pPr>
              <w:spacing w:after="0" w:line="256" w:lineRule="auto"/>
              <w:rPr>
                <w:rFonts w:ascii="Times New Roman" w:eastAsia="Times New Roman" w:hAnsi="Times New Roman"/>
                <w:sz w:val="20"/>
                <w:szCs w:val="20"/>
                <w:lang w:eastAsia="ru-RU"/>
              </w:rPr>
            </w:pPr>
          </w:p>
        </w:tc>
      </w:tr>
      <w:tr w:rsidR="00A95640" w:rsidTr="0024090E">
        <w:trPr>
          <w:trHeight w:val="570"/>
        </w:trPr>
        <w:tc>
          <w:tcPr>
            <w:tcW w:w="423" w:type="dxa"/>
            <w:vMerge/>
            <w:tcBorders>
              <w:top w:val="single" w:sz="8" w:space="0" w:color="auto"/>
              <w:left w:val="single" w:sz="8"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1067" w:type="dxa"/>
            <w:vMerge/>
            <w:tcBorders>
              <w:top w:val="single" w:sz="8" w:space="0" w:color="auto"/>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Колличество слаботочных координат, рассчитанных на коммутацию при постоянном токе 40 мА, 200мА</w:t>
            </w:r>
          </w:p>
        </w:tc>
        <w:tc>
          <w:tcPr>
            <w:tcW w:w="1738"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не более 16</w:t>
            </w:r>
          </w:p>
        </w:tc>
        <w:tc>
          <w:tcPr>
            <w:tcW w:w="1522" w:type="dxa"/>
            <w:tcBorders>
              <w:top w:val="nil"/>
              <w:left w:val="nil"/>
              <w:bottom w:val="single" w:sz="4" w:space="0" w:color="auto"/>
              <w:right w:val="single" w:sz="4" w:space="0" w:color="auto"/>
            </w:tcBorders>
            <w:vAlign w:val="center"/>
          </w:tcPr>
          <w:p w:rsidR="00A95640" w:rsidRDefault="00A95640" w:rsidP="0024090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шт</w:t>
            </w:r>
          </w:p>
        </w:tc>
        <w:tc>
          <w:tcPr>
            <w:tcW w:w="1276" w:type="dxa"/>
            <w:vMerge/>
            <w:tcBorders>
              <w:top w:val="nil"/>
              <w:left w:val="single" w:sz="4" w:space="0" w:color="auto"/>
              <w:bottom w:val="single" w:sz="8" w:space="0" w:color="000000"/>
              <w:right w:val="single" w:sz="8" w:space="0" w:color="auto"/>
            </w:tcBorders>
            <w:vAlign w:val="center"/>
            <w:hideMark/>
          </w:tcPr>
          <w:p w:rsidR="00A95640" w:rsidRDefault="00A95640" w:rsidP="0024090E">
            <w:pPr>
              <w:spacing w:after="0" w:line="256" w:lineRule="auto"/>
              <w:rPr>
                <w:rFonts w:ascii="Times New Roman" w:eastAsia="Times New Roman" w:hAnsi="Times New Roman"/>
                <w:sz w:val="20"/>
                <w:szCs w:val="20"/>
                <w:lang w:eastAsia="ru-RU"/>
              </w:rPr>
            </w:pPr>
          </w:p>
        </w:tc>
      </w:tr>
      <w:tr w:rsidR="00A95640" w:rsidTr="0024090E">
        <w:trPr>
          <w:trHeight w:val="480"/>
        </w:trPr>
        <w:tc>
          <w:tcPr>
            <w:tcW w:w="423" w:type="dxa"/>
            <w:vMerge/>
            <w:tcBorders>
              <w:top w:val="single" w:sz="8" w:space="0" w:color="auto"/>
              <w:left w:val="single" w:sz="8"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1067" w:type="dxa"/>
            <w:vMerge/>
            <w:tcBorders>
              <w:top w:val="single" w:sz="8" w:space="0" w:color="auto"/>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Колличество сильноточных координат, рассчитанных на коммутацию при постоянном токе 400 мА</w:t>
            </w:r>
          </w:p>
        </w:tc>
        <w:tc>
          <w:tcPr>
            <w:tcW w:w="1738"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не более 8</w:t>
            </w:r>
          </w:p>
        </w:tc>
        <w:tc>
          <w:tcPr>
            <w:tcW w:w="1522" w:type="dxa"/>
            <w:tcBorders>
              <w:top w:val="nil"/>
              <w:left w:val="nil"/>
              <w:bottom w:val="single" w:sz="4" w:space="0" w:color="auto"/>
              <w:right w:val="single" w:sz="4" w:space="0" w:color="auto"/>
            </w:tcBorders>
            <w:vAlign w:val="center"/>
          </w:tcPr>
          <w:p w:rsidR="00A95640" w:rsidRDefault="00A95640" w:rsidP="0024090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шт</w:t>
            </w:r>
          </w:p>
        </w:tc>
        <w:tc>
          <w:tcPr>
            <w:tcW w:w="1276" w:type="dxa"/>
            <w:vMerge/>
            <w:tcBorders>
              <w:top w:val="nil"/>
              <w:left w:val="single" w:sz="4" w:space="0" w:color="auto"/>
              <w:bottom w:val="single" w:sz="8" w:space="0" w:color="000000"/>
              <w:right w:val="single" w:sz="8" w:space="0" w:color="auto"/>
            </w:tcBorders>
            <w:vAlign w:val="center"/>
            <w:hideMark/>
          </w:tcPr>
          <w:p w:rsidR="00A95640" w:rsidRDefault="00A95640" w:rsidP="0024090E">
            <w:pPr>
              <w:spacing w:after="0" w:line="256" w:lineRule="auto"/>
              <w:rPr>
                <w:rFonts w:ascii="Times New Roman" w:eastAsia="Times New Roman" w:hAnsi="Times New Roman"/>
                <w:sz w:val="20"/>
                <w:szCs w:val="20"/>
                <w:lang w:eastAsia="ru-RU"/>
              </w:rPr>
            </w:pPr>
          </w:p>
        </w:tc>
      </w:tr>
      <w:tr w:rsidR="00A95640" w:rsidTr="0024090E">
        <w:trPr>
          <w:trHeight w:val="300"/>
        </w:trPr>
        <w:tc>
          <w:tcPr>
            <w:tcW w:w="423" w:type="dxa"/>
            <w:vMerge/>
            <w:tcBorders>
              <w:top w:val="single" w:sz="8" w:space="0" w:color="auto"/>
              <w:left w:val="single" w:sz="8"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1067" w:type="dxa"/>
            <w:vMerge/>
            <w:tcBorders>
              <w:top w:val="single" w:sz="8" w:space="0" w:color="auto"/>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Напряжение устойчивого сканирования</w:t>
            </w:r>
          </w:p>
        </w:tc>
        <w:tc>
          <w:tcPr>
            <w:tcW w:w="1738"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не менее 10</w:t>
            </w:r>
          </w:p>
        </w:tc>
        <w:tc>
          <w:tcPr>
            <w:tcW w:w="1522" w:type="dxa"/>
            <w:tcBorders>
              <w:top w:val="nil"/>
              <w:left w:val="nil"/>
              <w:bottom w:val="single" w:sz="4" w:space="0" w:color="auto"/>
              <w:right w:val="single" w:sz="4" w:space="0" w:color="auto"/>
            </w:tcBorders>
            <w:vAlign w:val="center"/>
          </w:tcPr>
          <w:p w:rsidR="00A95640" w:rsidRDefault="00A95640" w:rsidP="0024090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В</w:t>
            </w:r>
          </w:p>
        </w:tc>
        <w:tc>
          <w:tcPr>
            <w:tcW w:w="1276" w:type="dxa"/>
            <w:vMerge/>
            <w:tcBorders>
              <w:top w:val="nil"/>
              <w:left w:val="single" w:sz="4" w:space="0" w:color="auto"/>
              <w:bottom w:val="single" w:sz="8" w:space="0" w:color="000000"/>
              <w:right w:val="single" w:sz="8" w:space="0" w:color="auto"/>
            </w:tcBorders>
            <w:vAlign w:val="center"/>
            <w:hideMark/>
          </w:tcPr>
          <w:p w:rsidR="00A95640" w:rsidRDefault="00A95640" w:rsidP="0024090E">
            <w:pPr>
              <w:spacing w:after="0" w:line="256" w:lineRule="auto"/>
              <w:rPr>
                <w:rFonts w:ascii="Times New Roman" w:eastAsia="Times New Roman" w:hAnsi="Times New Roman"/>
                <w:sz w:val="20"/>
                <w:szCs w:val="20"/>
                <w:lang w:eastAsia="ru-RU"/>
              </w:rPr>
            </w:pPr>
          </w:p>
        </w:tc>
      </w:tr>
      <w:tr w:rsidR="00A95640" w:rsidTr="0024090E">
        <w:trPr>
          <w:trHeight w:val="300"/>
        </w:trPr>
        <w:tc>
          <w:tcPr>
            <w:tcW w:w="423" w:type="dxa"/>
            <w:vMerge/>
            <w:tcBorders>
              <w:top w:val="single" w:sz="8" w:space="0" w:color="auto"/>
              <w:left w:val="single" w:sz="8"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1067" w:type="dxa"/>
            <w:vMerge/>
            <w:tcBorders>
              <w:top w:val="single" w:sz="8" w:space="0" w:color="auto"/>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Максимальное число сканерных точек типа "потенциал-земля"</w:t>
            </w:r>
          </w:p>
        </w:tc>
        <w:tc>
          <w:tcPr>
            <w:tcW w:w="1738"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32</w:t>
            </w:r>
          </w:p>
        </w:tc>
        <w:tc>
          <w:tcPr>
            <w:tcW w:w="1522" w:type="dxa"/>
            <w:tcBorders>
              <w:top w:val="nil"/>
              <w:left w:val="nil"/>
              <w:bottom w:val="single" w:sz="4" w:space="0" w:color="auto"/>
              <w:right w:val="single" w:sz="4" w:space="0" w:color="auto"/>
            </w:tcBorders>
            <w:vAlign w:val="center"/>
          </w:tcPr>
          <w:p w:rsidR="00A95640" w:rsidRDefault="00A95640" w:rsidP="0024090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шт</w:t>
            </w:r>
          </w:p>
        </w:tc>
        <w:tc>
          <w:tcPr>
            <w:tcW w:w="1276" w:type="dxa"/>
            <w:vMerge/>
            <w:tcBorders>
              <w:top w:val="nil"/>
              <w:left w:val="single" w:sz="4" w:space="0" w:color="auto"/>
              <w:bottom w:val="single" w:sz="8" w:space="0" w:color="000000"/>
              <w:right w:val="single" w:sz="8" w:space="0" w:color="auto"/>
            </w:tcBorders>
            <w:vAlign w:val="center"/>
            <w:hideMark/>
          </w:tcPr>
          <w:p w:rsidR="00A95640" w:rsidRDefault="00A95640" w:rsidP="0024090E">
            <w:pPr>
              <w:spacing w:after="0" w:line="256" w:lineRule="auto"/>
              <w:rPr>
                <w:rFonts w:ascii="Times New Roman" w:eastAsia="Times New Roman" w:hAnsi="Times New Roman"/>
                <w:sz w:val="20"/>
                <w:szCs w:val="20"/>
                <w:lang w:eastAsia="ru-RU"/>
              </w:rPr>
            </w:pPr>
          </w:p>
        </w:tc>
      </w:tr>
      <w:tr w:rsidR="00A95640" w:rsidTr="0024090E">
        <w:trPr>
          <w:trHeight w:val="540"/>
        </w:trPr>
        <w:tc>
          <w:tcPr>
            <w:tcW w:w="423" w:type="dxa"/>
            <w:vMerge/>
            <w:tcBorders>
              <w:top w:val="single" w:sz="8" w:space="0" w:color="auto"/>
              <w:left w:val="single" w:sz="8"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1067" w:type="dxa"/>
            <w:vMerge/>
            <w:tcBorders>
              <w:top w:val="single" w:sz="8" w:space="0" w:color="auto"/>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Потребляемый ток от источника питания постоянного тока напряжением:</w:t>
            </w:r>
          </w:p>
        </w:tc>
        <w:tc>
          <w:tcPr>
            <w:tcW w:w="1738"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w:t>
            </w:r>
          </w:p>
        </w:tc>
        <w:tc>
          <w:tcPr>
            <w:tcW w:w="1522" w:type="dxa"/>
            <w:tcBorders>
              <w:top w:val="nil"/>
              <w:left w:val="nil"/>
              <w:bottom w:val="single" w:sz="4" w:space="0" w:color="auto"/>
              <w:right w:val="single" w:sz="4" w:space="0" w:color="auto"/>
            </w:tcBorders>
            <w:vAlign w:val="center"/>
          </w:tcPr>
          <w:p w:rsidR="00A95640" w:rsidRDefault="00A95640" w:rsidP="0024090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w:t>
            </w:r>
          </w:p>
        </w:tc>
        <w:tc>
          <w:tcPr>
            <w:tcW w:w="1276" w:type="dxa"/>
            <w:vMerge/>
            <w:tcBorders>
              <w:top w:val="nil"/>
              <w:left w:val="single" w:sz="4" w:space="0" w:color="auto"/>
              <w:bottom w:val="single" w:sz="8" w:space="0" w:color="000000"/>
              <w:right w:val="single" w:sz="8" w:space="0" w:color="auto"/>
            </w:tcBorders>
            <w:vAlign w:val="center"/>
            <w:hideMark/>
          </w:tcPr>
          <w:p w:rsidR="00A95640" w:rsidRDefault="00A95640" w:rsidP="0024090E">
            <w:pPr>
              <w:spacing w:after="0" w:line="256" w:lineRule="auto"/>
              <w:rPr>
                <w:rFonts w:ascii="Times New Roman" w:eastAsia="Times New Roman" w:hAnsi="Times New Roman"/>
                <w:sz w:val="20"/>
                <w:szCs w:val="20"/>
                <w:lang w:eastAsia="ru-RU"/>
              </w:rPr>
            </w:pPr>
          </w:p>
        </w:tc>
      </w:tr>
      <w:tr w:rsidR="00A95640" w:rsidTr="0024090E">
        <w:trPr>
          <w:trHeight w:val="300"/>
        </w:trPr>
        <w:tc>
          <w:tcPr>
            <w:tcW w:w="423" w:type="dxa"/>
            <w:vMerge/>
            <w:tcBorders>
              <w:top w:val="single" w:sz="8" w:space="0" w:color="auto"/>
              <w:left w:val="single" w:sz="8"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1067" w:type="dxa"/>
            <w:vMerge/>
            <w:tcBorders>
              <w:top w:val="single" w:sz="8" w:space="0" w:color="auto"/>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5 В </w:t>
            </w:r>
          </w:p>
        </w:tc>
        <w:tc>
          <w:tcPr>
            <w:tcW w:w="1738"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не более 0,7</w:t>
            </w:r>
          </w:p>
        </w:tc>
        <w:tc>
          <w:tcPr>
            <w:tcW w:w="1522" w:type="dxa"/>
            <w:tcBorders>
              <w:top w:val="nil"/>
              <w:left w:val="nil"/>
              <w:bottom w:val="single" w:sz="4" w:space="0" w:color="auto"/>
              <w:right w:val="single" w:sz="4" w:space="0" w:color="auto"/>
            </w:tcBorders>
            <w:vAlign w:val="center"/>
          </w:tcPr>
          <w:p w:rsidR="00A95640" w:rsidRDefault="00A95640" w:rsidP="0024090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А</w:t>
            </w:r>
          </w:p>
        </w:tc>
        <w:tc>
          <w:tcPr>
            <w:tcW w:w="1276" w:type="dxa"/>
            <w:vMerge/>
            <w:tcBorders>
              <w:top w:val="nil"/>
              <w:left w:val="single" w:sz="4" w:space="0" w:color="auto"/>
              <w:bottom w:val="single" w:sz="8" w:space="0" w:color="000000"/>
              <w:right w:val="single" w:sz="8" w:space="0" w:color="auto"/>
            </w:tcBorders>
            <w:vAlign w:val="center"/>
            <w:hideMark/>
          </w:tcPr>
          <w:p w:rsidR="00A95640" w:rsidRDefault="00A95640" w:rsidP="0024090E">
            <w:pPr>
              <w:spacing w:after="0" w:line="256" w:lineRule="auto"/>
              <w:rPr>
                <w:rFonts w:ascii="Times New Roman" w:eastAsia="Times New Roman" w:hAnsi="Times New Roman"/>
                <w:sz w:val="20"/>
                <w:szCs w:val="20"/>
                <w:lang w:eastAsia="ru-RU"/>
              </w:rPr>
            </w:pPr>
          </w:p>
        </w:tc>
      </w:tr>
      <w:tr w:rsidR="00A95640" w:rsidTr="0024090E">
        <w:trPr>
          <w:trHeight w:val="300"/>
        </w:trPr>
        <w:tc>
          <w:tcPr>
            <w:tcW w:w="423" w:type="dxa"/>
            <w:vMerge/>
            <w:tcBorders>
              <w:top w:val="single" w:sz="8" w:space="0" w:color="auto"/>
              <w:left w:val="single" w:sz="8"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1067" w:type="dxa"/>
            <w:vMerge/>
            <w:tcBorders>
              <w:top w:val="single" w:sz="8" w:space="0" w:color="auto"/>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27 В</w:t>
            </w:r>
          </w:p>
        </w:tc>
        <w:tc>
          <w:tcPr>
            <w:tcW w:w="1738"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не более 0,005 </w:t>
            </w:r>
          </w:p>
        </w:tc>
        <w:tc>
          <w:tcPr>
            <w:tcW w:w="1522" w:type="dxa"/>
            <w:tcBorders>
              <w:top w:val="nil"/>
              <w:left w:val="nil"/>
              <w:bottom w:val="single" w:sz="4" w:space="0" w:color="auto"/>
              <w:right w:val="single" w:sz="4" w:space="0" w:color="auto"/>
            </w:tcBorders>
            <w:vAlign w:val="center"/>
          </w:tcPr>
          <w:p w:rsidR="00A95640" w:rsidRDefault="00A95640" w:rsidP="0024090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А</w:t>
            </w:r>
          </w:p>
        </w:tc>
        <w:tc>
          <w:tcPr>
            <w:tcW w:w="1276" w:type="dxa"/>
            <w:vMerge/>
            <w:tcBorders>
              <w:top w:val="nil"/>
              <w:left w:val="single" w:sz="4" w:space="0" w:color="auto"/>
              <w:bottom w:val="single" w:sz="8" w:space="0" w:color="000000"/>
              <w:right w:val="single" w:sz="8" w:space="0" w:color="auto"/>
            </w:tcBorders>
            <w:vAlign w:val="center"/>
            <w:hideMark/>
          </w:tcPr>
          <w:p w:rsidR="00A95640" w:rsidRDefault="00A95640" w:rsidP="0024090E">
            <w:pPr>
              <w:spacing w:after="0" w:line="256" w:lineRule="auto"/>
              <w:rPr>
                <w:rFonts w:ascii="Times New Roman" w:eastAsia="Times New Roman" w:hAnsi="Times New Roman"/>
                <w:sz w:val="20"/>
                <w:szCs w:val="20"/>
                <w:lang w:eastAsia="ru-RU"/>
              </w:rPr>
            </w:pPr>
          </w:p>
        </w:tc>
      </w:tr>
      <w:tr w:rsidR="00A95640" w:rsidTr="0024090E">
        <w:trPr>
          <w:trHeight w:val="825"/>
        </w:trPr>
        <w:tc>
          <w:tcPr>
            <w:tcW w:w="423" w:type="dxa"/>
            <w:vMerge/>
            <w:tcBorders>
              <w:top w:val="single" w:sz="8" w:space="0" w:color="auto"/>
              <w:left w:val="single" w:sz="8"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1067" w:type="dxa"/>
            <w:vMerge/>
            <w:tcBorders>
              <w:top w:val="single" w:sz="8" w:space="0" w:color="auto"/>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Элементная база</w:t>
            </w:r>
          </w:p>
        </w:tc>
        <w:tc>
          <w:tcPr>
            <w:tcW w:w="1738"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ИС 155 </w:t>
            </w:r>
          </w:p>
        </w:tc>
        <w:tc>
          <w:tcPr>
            <w:tcW w:w="1522" w:type="dxa"/>
            <w:tcBorders>
              <w:top w:val="nil"/>
              <w:left w:val="nil"/>
              <w:bottom w:val="single" w:sz="4" w:space="0" w:color="auto"/>
              <w:right w:val="single" w:sz="4" w:space="0" w:color="auto"/>
            </w:tcBorders>
            <w:vAlign w:val="center"/>
          </w:tcPr>
          <w:p w:rsidR="00A95640" w:rsidRDefault="00A95640" w:rsidP="0024090E">
            <w:pPr>
              <w:spacing w:after="0" w:line="240" w:lineRule="auto"/>
              <w:jc w:val="center"/>
              <w:rPr>
                <w:rFonts w:ascii="Times New Roman" w:eastAsia="Times New Roman" w:hAnsi="Times New Roman"/>
                <w:color w:val="000000"/>
                <w:sz w:val="20"/>
                <w:szCs w:val="20"/>
                <w:lang w:eastAsia="ru-RU"/>
              </w:rPr>
            </w:pPr>
          </w:p>
        </w:tc>
        <w:tc>
          <w:tcPr>
            <w:tcW w:w="702" w:type="dxa"/>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серия микросхем</w:t>
            </w:r>
          </w:p>
        </w:tc>
        <w:tc>
          <w:tcPr>
            <w:tcW w:w="1276" w:type="dxa"/>
            <w:vMerge/>
            <w:tcBorders>
              <w:top w:val="nil"/>
              <w:left w:val="single" w:sz="4" w:space="0" w:color="auto"/>
              <w:bottom w:val="single" w:sz="8" w:space="0" w:color="000000"/>
              <w:right w:val="single" w:sz="8" w:space="0" w:color="auto"/>
            </w:tcBorders>
            <w:vAlign w:val="center"/>
            <w:hideMark/>
          </w:tcPr>
          <w:p w:rsidR="00A95640" w:rsidRDefault="00A95640" w:rsidP="0024090E">
            <w:pPr>
              <w:spacing w:after="0" w:line="256" w:lineRule="auto"/>
              <w:rPr>
                <w:rFonts w:ascii="Times New Roman" w:eastAsia="Times New Roman" w:hAnsi="Times New Roman"/>
                <w:sz w:val="20"/>
                <w:szCs w:val="20"/>
                <w:lang w:eastAsia="ru-RU"/>
              </w:rPr>
            </w:pPr>
          </w:p>
        </w:tc>
      </w:tr>
      <w:tr w:rsidR="00A95640" w:rsidTr="0024090E">
        <w:trPr>
          <w:trHeight w:val="300"/>
        </w:trPr>
        <w:tc>
          <w:tcPr>
            <w:tcW w:w="423" w:type="dxa"/>
            <w:vMerge/>
            <w:tcBorders>
              <w:top w:val="single" w:sz="8" w:space="0" w:color="auto"/>
              <w:left w:val="single" w:sz="8"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1067" w:type="dxa"/>
            <w:vMerge/>
            <w:tcBorders>
              <w:top w:val="single" w:sz="8" w:space="0" w:color="auto"/>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Габаритные размеры </w:t>
            </w:r>
          </w:p>
        </w:tc>
        <w:tc>
          <w:tcPr>
            <w:tcW w:w="1738"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245Х217Х14</w:t>
            </w:r>
          </w:p>
        </w:tc>
        <w:tc>
          <w:tcPr>
            <w:tcW w:w="1522" w:type="dxa"/>
            <w:tcBorders>
              <w:top w:val="nil"/>
              <w:left w:val="nil"/>
              <w:bottom w:val="single" w:sz="4" w:space="0" w:color="auto"/>
              <w:right w:val="single" w:sz="4" w:space="0" w:color="auto"/>
            </w:tcBorders>
            <w:vAlign w:val="center"/>
          </w:tcPr>
          <w:p w:rsidR="00A95640" w:rsidRDefault="00A95640" w:rsidP="0024090E">
            <w:pPr>
              <w:spacing w:after="0" w:line="240" w:lineRule="auto"/>
              <w:jc w:val="center"/>
              <w:rPr>
                <w:rFonts w:ascii="Times New Roman" w:eastAsia="Times New Roman" w:hAnsi="Times New Roman"/>
                <w:color w:val="000000"/>
                <w:sz w:val="20"/>
                <w:szCs w:val="20"/>
                <w:lang w:eastAsia="ru-RU"/>
              </w:rPr>
            </w:pPr>
          </w:p>
        </w:tc>
        <w:tc>
          <w:tcPr>
            <w:tcW w:w="702" w:type="dxa"/>
            <w:tcBorders>
              <w:top w:val="single" w:sz="4" w:space="0" w:color="auto"/>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мм</w:t>
            </w:r>
          </w:p>
        </w:tc>
        <w:tc>
          <w:tcPr>
            <w:tcW w:w="1276" w:type="dxa"/>
            <w:vMerge/>
            <w:tcBorders>
              <w:top w:val="nil"/>
              <w:left w:val="single" w:sz="4" w:space="0" w:color="auto"/>
              <w:bottom w:val="single" w:sz="8" w:space="0" w:color="000000"/>
              <w:right w:val="single" w:sz="8" w:space="0" w:color="auto"/>
            </w:tcBorders>
            <w:vAlign w:val="center"/>
            <w:hideMark/>
          </w:tcPr>
          <w:p w:rsidR="00A95640" w:rsidRDefault="00A95640" w:rsidP="0024090E">
            <w:pPr>
              <w:spacing w:after="0" w:line="256" w:lineRule="auto"/>
              <w:rPr>
                <w:rFonts w:ascii="Times New Roman" w:eastAsia="Times New Roman" w:hAnsi="Times New Roman"/>
                <w:sz w:val="20"/>
                <w:szCs w:val="20"/>
                <w:lang w:eastAsia="ru-RU"/>
              </w:rPr>
            </w:pPr>
          </w:p>
        </w:tc>
      </w:tr>
      <w:tr w:rsidR="00A95640" w:rsidTr="0024090E">
        <w:trPr>
          <w:trHeight w:val="315"/>
        </w:trPr>
        <w:tc>
          <w:tcPr>
            <w:tcW w:w="423" w:type="dxa"/>
            <w:vMerge/>
            <w:tcBorders>
              <w:top w:val="single" w:sz="8" w:space="0" w:color="auto"/>
              <w:left w:val="single" w:sz="8"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1067" w:type="dxa"/>
            <w:vMerge/>
            <w:tcBorders>
              <w:top w:val="single" w:sz="8" w:space="0" w:color="auto"/>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8"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Масса </w:t>
            </w:r>
          </w:p>
        </w:tc>
        <w:tc>
          <w:tcPr>
            <w:tcW w:w="1738" w:type="dxa"/>
            <w:tcBorders>
              <w:top w:val="nil"/>
              <w:left w:val="nil"/>
              <w:bottom w:val="single" w:sz="8"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не более  0,4 (±0,01)</w:t>
            </w:r>
          </w:p>
        </w:tc>
        <w:tc>
          <w:tcPr>
            <w:tcW w:w="1522" w:type="dxa"/>
            <w:tcBorders>
              <w:top w:val="nil"/>
              <w:left w:val="nil"/>
              <w:bottom w:val="single" w:sz="8" w:space="0" w:color="auto"/>
              <w:right w:val="single" w:sz="4" w:space="0" w:color="auto"/>
            </w:tcBorders>
            <w:vAlign w:val="center"/>
          </w:tcPr>
          <w:p w:rsidR="00A95640" w:rsidRDefault="00A95640" w:rsidP="0024090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8"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кг</w:t>
            </w:r>
          </w:p>
        </w:tc>
        <w:tc>
          <w:tcPr>
            <w:tcW w:w="1276" w:type="dxa"/>
            <w:vMerge/>
            <w:tcBorders>
              <w:top w:val="nil"/>
              <w:left w:val="single" w:sz="4" w:space="0" w:color="auto"/>
              <w:bottom w:val="single" w:sz="8" w:space="0" w:color="000000"/>
              <w:right w:val="single" w:sz="8" w:space="0" w:color="auto"/>
            </w:tcBorders>
            <w:vAlign w:val="center"/>
            <w:hideMark/>
          </w:tcPr>
          <w:p w:rsidR="00A95640" w:rsidRDefault="00A95640" w:rsidP="0024090E">
            <w:pPr>
              <w:spacing w:after="0" w:line="256" w:lineRule="auto"/>
              <w:rPr>
                <w:rFonts w:ascii="Times New Roman" w:eastAsia="Times New Roman" w:hAnsi="Times New Roman"/>
                <w:sz w:val="20"/>
                <w:szCs w:val="20"/>
                <w:lang w:eastAsia="ru-RU"/>
              </w:rPr>
            </w:pPr>
          </w:p>
        </w:tc>
      </w:tr>
      <w:tr w:rsidR="00A95640" w:rsidTr="0024090E">
        <w:trPr>
          <w:trHeight w:val="300"/>
        </w:trPr>
        <w:tc>
          <w:tcPr>
            <w:tcW w:w="423" w:type="dxa"/>
            <w:vMerge w:val="restart"/>
            <w:tcBorders>
              <w:top w:val="nil"/>
              <w:left w:val="single" w:sz="8" w:space="0" w:color="auto"/>
              <w:bottom w:val="single" w:sz="8" w:space="0" w:color="000000"/>
              <w:right w:val="single" w:sz="4" w:space="0" w:color="auto"/>
            </w:tcBorders>
            <w:shd w:val="clear" w:color="auto" w:fill="FFFFFF"/>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25</w:t>
            </w:r>
          </w:p>
        </w:tc>
        <w:tc>
          <w:tcPr>
            <w:tcW w:w="996" w:type="dxa"/>
            <w:vMerge w:val="restart"/>
            <w:tcBorders>
              <w:top w:val="nil"/>
              <w:left w:val="single" w:sz="4" w:space="0" w:color="auto"/>
              <w:bottom w:val="single" w:sz="8" w:space="0" w:color="000000"/>
              <w:right w:val="single" w:sz="4" w:space="0" w:color="auto"/>
            </w:tcBorders>
            <w:shd w:val="clear" w:color="auto" w:fill="FFFFFF"/>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ТЭЗ ДВК        </w:t>
            </w:r>
          </w:p>
        </w:tc>
        <w:tc>
          <w:tcPr>
            <w:tcW w:w="1067" w:type="dxa"/>
            <w:vMerge w:val="restart"/>
            <w:tcBorders>
              <w:top w:val="nil"/>
              <w:left w:val="single" w:sz="4" w:space="0" w:color="auto"/>
              <w:bottom w:val="single" w:sz="8" w:space="0" w:color="000000"/>
              <w:right w:val="single" w:sz="4" w:space="0" w:color="auto"/>
            </w:tcBorders>
            <w:shd w:val="clear" w:color="auto" w:fill="FFFFFF"/>
            <w:vAlign w:val="center"/>
          </w:tcPr>
          <w:p w:rsidR="00A95640" w:rsidRDefault="00A95640" w:rsidP="0024090E">
            <w:pPr>
              <w:spacing w:after="0" w:line="240" w:lineRule="auto"/>
              <w:jc w:val="center"/>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FFFFFF"/>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Количество собственных адресов</w:t>
            </w:r>
          </w:p>
        </w:tc>
        <w:tc>
          <w:tcPr>
            <w:tcW w:w="1738" w:type="dxa"/>
            <w:tcBorders>
              <w:top w:val="nil"/>
              <w:left w:val="nil"/>
              <w:bottom w:val="single" w:sz="4" w:space="0" w:color="auto"/>
              <w:right w:val="single" w:sz="4" w:space="0" w:color="auto"/>
            </w:tcBorders>
            <w:shd w:val="clear" w:color="auto" w:fill="FFFFFF"/>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w:t>
            </w:r>
          </w:p>
        </w:tc>
        <w:tc>
          <w:tcPr>
            <w:tcW w:w="1522" w:type="dxa"/>
            <w:tcBorders>
              <w:top w:val="nil"/>
              <w:left w:val="nil"/>
              <w:bottom w:val="single" w:sz="4" w:space="0" w:color="auto"/>
              <w:right w:val="single" w:sz="4" w:space="0" w:color="auto"/>
            </w:tcBorders>
            <w:shd w:val="clear" w:color="auto" w:fill="FFFFFF"/>
            <w:vAlign w:val="center"/>
          </w:tcPr>
          <w:p w:rsidR="00A95640" w:rsidRDefault="00A95640" w:rsidP="0024090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FFFFFF"/>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шт</w:t>
            </w:r>
          </w:p>
        </w:tc>
        <w:tc>
          <w:tcPr>
            <w:tcW w:w="1276" w:type="dxa"/>
            <w:vMerge w:val="restart"/>
            <w:tcBorders>
              <w:top w:val="nil"/>
              <w:left w:val="single" w:sz="4" w:space="0" w:color="auto"/>
              <w:bottom w:val="single" w:sz="8" w:space="0" w:color="000000"/>
              <w:right w:val="single" w:sz="8" w:space="0" w:color="auto"/>
            </w:tcBorders>
            <w:shd w:val="clear" w:color="auto" w:fill="FFFFFF"/>
            <w:vAlign w:val="center"/>
            <w:hideMark/>
          </w:tcPr>
          <w:p w:rsidR="00A95640" w:rsidRDefault="00A95640" w:rsidP="0024090E">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w:t>
            </w:r>
          </w:p>
        </w:tc>
      </w:tr>
      <w:tr w:rsidR="00A95640" w:rsidTr="0024090E">
        <w:trPr>
          <w:trHeight w:val="510"/>
        </w:trPr>
        <w:tc>
          <w:tcPr>
            <w:tcW w:w="423" w:type="dxa"/>
            <w:vMerge/>
            <w:tcBorders>
              <w:top w:val="nil"/>
              <w:left w:val="single" w:sz="8"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FFFFFF"/>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Количество адресов периферийных устройств, к которым можно произвести обращение </w:t>
            </w:r>
          </w:p>
        </w:tc>
        <w:tc>
          <w:tcPr>
            <w:tcW w:w="1738" w:type="dxa"/>
            <w:tcBorders>
              <w:top w:val="nil"/>
              <w:left w:val="nil"/>
              <w:bottom w:val="single" w:sz="4" w:space="0" w:color="auto"/>
              <w:right w:val="single" w:sz="4" w:space="0" w:color="auto"/>
            </w:tcBorders>
            <w:shd w:val="clear" w:color="auto" w:fill="FFFFFF"/>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255</w:t>
            </w:r>
          </w:p>
        </w:tc>
        <w:tc>
          <w:tcPr>
            <w:tcW w:w="1522" w:type="dxa"/>
            <w:tcBorders>
              <w:top w:val="nil"/>
              <w:left w:val="nil"/>
              <w:bottom w:val="single" w:sz="4" w:space="0" w:color="auto"/>
              <w:right w:val="single" w:sz="4" w:space="0" w:color="auto"/>
            </w:tcBorders>
            <w:shd w:val="clear" w:color="auto" w:fill="FFFFFF"/>
            <w:vAlign w:val="center"/>
          </w:tcPr>
          <w:p w:rsidR="00A95640" w:rsidRDefault="00A95640" w:rsidP="0024090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FFFFFF"/>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шт</w:t>
            </w:r>
          </w:p>
        </w:tc>
        <w:tc>
          <w:tcPr>
            <w:tcW w:w="1276" w:type="dxa"/>
            <w:vMerge/>
            <w:tcBorders>
              <w:top w:val="nil"/>
              <w:left w:val="single" w:sz="4" w:space="0" w:color="auto"/>
              <w:bottom w:val="single" w:sz="8" w:space="0" w:color="000000"/>
              <w:right w:val="single" w:sz="8" w:space="0" w:color="auto"/>
            </w:tcBorders>
            <w:vAlign w:val="center"/>
            <w:hideMark/>
          </w:tcPr>
          <w:p w:rsidR="00A95640" w:rsidRDefault="00A95640" w:rsidP="0024090E">
            <w:pPr>
              <w:spacing w:after="0" w:line="256" w:lineRule="auto"/>
              <w:rPr>
                <w:rFonts w:ascii="Times New Roman" w:eastAsia="Times New Roman" w:hAnsi="Times New Roman"/>
                <w:sz w:val="20"/>
                <w:szCs w:val="20"/>
                <w:lang w:eastAsia="ru-RU"/>
              </w:rPr>
            </w:pPr>
          </w:p>
        </w:tc>
      </w:tr>
      <w:tr w:rsidR="00A95640" w:rsidTr="0024090E">
        <w:trPr>
          <w:trHeight w:val="300"/>
        </w:trPr>
        <w:tc>
          <w:tcPr>
            <w:tcW w:w="423" w:type="dxa"/>
            <w:vMerge/>
            <w:tcBorders>
              <w:top w:val="nil"/>
              <w:left w:val="single" w:sz="8"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FFFFFF"/>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Информационный пакет</w:t>
            </w:r>
          </w:p>
        </w:tc>
        <w:tc>
          <w:tcPr>
            <w:tcW w:w="1738" w:type="dxa"/>
            <w:tcBorders>
              <w:top w:val="nil"/>
              <w:left w:val="nil"/>
              <w:bottom w:val="single" w:sz="4" w:space="0" w:color="auto"/>
              <w:right w:val="single" w:sz="4" w:space="0" w:color="auto"/>
            </w:tcBorders>
            <w:shd w:val="clear" w:color="auto" w:fill="FFFFFF"/>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w:t>
            </w:r>
          </w:p>
        </w:tc>
        <w:tc>
          <w:tcPr>
            <w:tcW w:w="1522" w:type="dxa"/>
            <w:tcBorders>
              <w:top w:val="nil"/>
              <w:left w:val="nil"/>
              <w:bottom w:val="single" w:sz="4" w:space="0" w:color="auto"/>
              <w:right w:val="single" w:sz="4" w:space="0" w:color="auto"/>
            </w:tcBorders>
            <w:shd w:val="clear" w:color="auto" w:fill="FFFFFF"/>
            <w:vAlign w:val="center"/>
          </w:tcPr>
          <w:p w:rsidR="00A95640" w:rsidRDefault="00A95640" w:rsidP="0024090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FFFFFF"/>
            <w:hideMark/>
          </w:tcPr>
          <w:p w:rsidR="00A95640" w:rsidRDefault="00A95640" w:rsidP="0024090E">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w:t>
            </w:r>
          </w:p>
        </w:tc>
        <w:tc>
          <w:tcPr>
            <w:tcW w:w="1276" w:type="dxa"/>
            <w:vMerge/>
            <w:tcBorders>
              <w:top w:val="nil"/>
              <w:left w:val="single" w:sz="4" w:space="0" w:color="auto"/>
              <w:bottom w:val="single" w:sz="8" w:space="0" w:color="000000"/>
              <w:right w:val="single" w:sz="8" w:space="0" w:color="auto"/>
            </w:tcBorders>
            <w:vAlign w:val="center"/>
            <w:hideMark/>
          </w:tcPr>
          <w:p w:rsidR="00A95640" w:rsidRDefault="00A95640" w:rsidP="0024090E">
            <w:pPr>
              <w:spacing w:after="0" w:line="256" w:lineRule="auto"/>
              <w:rPr>
                <w:rFonts w:ascii="Times New Roman" w:eastAsia="Times New Roman" w:hAnsi="Times New Roman"/>
                <w:sz w:val="20"/>
                <w:szCs w:val="20"/>
                <w:lang w:eastAsia="ru-RU"/>
              </w:rPr>
            </w:pPr>
          </w:p>
        </w:tc>
      </w:tr>
      <w:tr w:rsidR="00A95640" w:rsidTr="0024090E">
        <w:trPr>
          <w:trHeight w:val="300"/>
        </w:trPr>
        <w:tc>
          <w:tcPr>
            <w:tcW w:w="423" w:type="dxa"/>
            <w:vMerge/>
            <w:tcBorders>
              <w:top w:val="nil"/>
              <w:left w:val="single" w:sz="8"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FFFFFF"/>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при передаче телефонной периферии</w:t>
            </w:r>
          </w:p>
        </w:tc>
        <w:tc>
          <w:tcPr>
            <w:tcW w:w="1738" w:type="dxa"/>
            <w:tcBorders>
              <w:top w:val="nil"/>
              <w:left w:val="nil"/>
              <w:bottom w:val="single" w:sz="4" w:space="0" w:color="auto"/>
              <w:right w:val="single" w:sz="4" w:space="0" w:color="auto"/>
            </w:tcBorders>
            <w:shd w:val="clear" w:color="auto" w:fill="FFFFFF"/>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25</w:t>
            </w:r>
          </w:p>
        </w:tc>
        <w:tc>
          <w:tcPr>
            <w:tcW w:w="1522" w:type="dxa"/>
            <w:tcBorders>
              <w:top w:val="nil"/>
              <w:left w:val="nil"/>
              <w:bottom w:val="single" w:sz="4" w:space="0" w:color="auto"/>
              <w:right w:val="single" w:sz="4" w:space="0" w:color="auto"/>
            </w:tcBorders>
            <w:shd w:val="clear" w:color="auto" w:fill="FFFFFF"/>
            <w:vAlign w:val="center"/>
          </w:tcPr>
          <w:p w:rsidR="00A95640" w:rsidRDefault="00A95640" w:rsidP="0024090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FFFFFF"/>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Бит</w:t>
            </w:r>
          </w:p>
        </w:tc>
        <w:tc>
          <w:tcPr>
            <w:tcW w:w="1276" w:type="dxa"/>
            <w:vMerge/>
            <w:tcBorders>
              <w:top w:val="nil"/>
              <w:left w:val="single" w:sz="4" w:space="0" w:color="auto"/>
              <w:bottom w:val="single" w:sz="8" w:space="0" w:color="000000"/>
              <w:right w:val="single" w:sz="8" w:space="0" w:color="auto"/>
            </w:tcBorders>
            <w:vAlign w:val="center"/>
            <w:hideMark/>
          </w:tcPr>
          <w:p w:rsidR="00A95640" w:rsidRDefault="00A95640" w:rsidP="0024090E">
            <w:pPr>
              <w:spacing w:after="0" w:line="256" w:lineRule="auto"/>
              <w:rPr>
                <w:rFonts w:ascii="Times New Roman" w:eastAsia="Times New Roman" w:hAnsi="Times New Roman"/>
                <w:sz w:val="20"/>
                <w:szCs w:val="20"/>
                <w:lang w:eastAsia="ru-RU"/>
              </w:rPr>
            </w:pPr>
          </w:p>
        </w:tc>
      </w:tr>
      <w:tr w:rsidR="00A95640" w:rsidTr="0024090E">
        <w:trPr>
          <w:trHeight w:val="300"/>
        </w:trPr>
        <w:tc>
          <w:tcPr>
            <w:tcW w:w="423" w:type="dxa"/>
            <w:vMerge/>
            <w:tcBorders>
              <w:top w:val="nil"/>
              <w:left w:val="single" w:sz="8"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FFFFFF"/>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при передаче межмашинного обмена</w:t>
            </w:r>
          </w:p>
        </w:tc>
        <w:tc>
          <w:tcPr>
            <w:tcW w:w="1738" w:type="dxa"/>
            <w:tcBorders>
              <w:top w:val="nil"/>
              <w:left w:val="nil"/>
              <w:bottom w:val="single" w:sz="4" w:space="0" w:color="auto"/>
              <w:right w:val="single" w:sz="4" w:space="0" w:color="auto"/>
            </w:tcBorders>
            <w:shd w:val="clear" w:color="auto" w:fill="FFFFFF"/>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20</w:t>
            </w:r>
          </w:p>
        </w:tc>
        <w:tc>
          <w:tcPr>
            <w:tcW w:w="1522" w:type="dxa"/>
            <w:tcBorders>
              <w:top w:val="nil"/>
              <w:left w:val="nil"/>
              <w:bottom w:val="single" w:sz="4" w:space="0" w:color="auto"/>
              <w:right w:val="single" w:sz="4" w:space="0" w:color="auto"/>
            </w:tcBorders>
            <w:shd w:val="clear" w:color="auto" w:fill="FFFFFF"/>
            <w:vAlign w:val="center"/>
          </w:tcPr>
          <w:p w:rsidR="00A95640" w:rsidRDefault="00A95640" w:rsidP="0024090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FFFFFF"/>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Бит</w:t>
            </w:r>
          </w:p>
        </w:tc>
        <w:tc>
          <w:tcPr>
            <w:tcW w:w="1276" w:type="dxa"/>
            <w:vMerge/>
            <w:tcBorders>
              <w:top w:val="nil"/>
              <w:left w:val="single" w:sz="4" w:space="0" w:color="auto"/>
              <w:bottom w:val="single" w:sz="8" w:space="0" w:color="000000"/>
              <w:right w:val="single" w:sz="8" w:space="0" w:color="auto"/>
            </w:tcBorders>
            <w:vAlign w:val="center"/>
            <w:hideMark/>
          </w:tcPr>
          <w:p w:rsidR="00A95640" w:rsidRDefault="00A95640" w:rsidP="0024090E">
            <w:pPr>
              <w:spacing w:after="0" w:line="256" w:lineRule="auto"/>
              <w:rPr>
                <w:rFonts w:ascii="Times New Roman" w:eastAsia="Times New Roman" w:hAnsi="Times New Roman"/>
                <w:sz w:val="20"/>
                <w:szCs w:val="20"/>
                <w:lang w:eastAsia="ru-RU"/>
              </w:rPr>
            </w:pPr>
          </w:p>
        </w:tc>
      </w:tr>
      <w:tr w:rsidR="00A95640" w:rsidTr="0024090E">
        <w:trPr>
          <w:trHeight w:val="300"/>
        </w:trPr>
        <w:tc>
          <w:tcPr>
            <w:tcW w:w="423" w:type="dxa"/>
            <w:vMerge/>
            <w:tcBorders>
              <w:top w:val="nil"/>
              <w:left w:val="single" w:sz="8"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FFFFFF"/>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Напряжение питания постоянного тока</w:t>
            </w:r>
          </w:p>
        </w:tc>
        <w:tc>
          <w:tcPr>
            <w:tcW w:w="1738" w:type="dxa"/>
            <w:tcBorders>
              <w:top w:val="nil"/>
              <w:left w:val="nil"/>
              <w:bottom w:val="single" w:sz="4" w:space="0" w:color="auto"/>
              <w:right w:val="single" w:sz="4" w:space="0" w:color="auto"/>
            </w:tcBorders>
            <w:shd w:val="clear" w:color="auto" w:fill="FFFFFF"/>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 (±0,25)</w:t>
            </w:r>
          </w:p>
        </w:tc>
        <w:tc>
          <w:tcPr>
            <w:tcW w:w="1522" w:type="dxa"/>
            <w:tcBorders>
              <w:top w:val="nil"/>
              <w:left w:val="nil"/>
              <w:bottom w:val="single" w:sz="4" w:space="0" w:color="auto"/>
              <w:right w:val="single" w:sz="4" w:space="0" w:color="auto"/>
            </w:tcBorders>
            <w:shd w:val="clear" w:color="auto" w:fill="FFFFFF"/>
            <w:vAlign w:val="center"/>
          </w:tcPr>
          <w:p w:rsidR="00A95640" w:rsidRDefault="00A95640" w:rsidP="0024090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FFFFFF"/>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В</w:t>
            </w:r>
          </w:p>
        </w:tc>
        <w:tc>
          <w:tcPr>
            <w:tcW w:w="1276" w:type="dxa"/>
            <w:vMerge/>
            <w:tcBorders>
              <w:top w:val="nil"/>
              <w:left w:val="single" w:sz="4" w:space="0" w:color="auto"/>
              <w:bottom w:val="single" w:sz="8" w:space="0" w:color="000000"/>
              <w:right w:val="single" w:sz="8" w:space="0" w:color="auto"/>
            </w:tcBorders>
            <w:vAlign w:val="center"/>
            <w:hideMark/>
          </w:tcPr>
          <w:p w:rsidR="00A95640" w:rsidRDefault="00A95640" w:rsidP="0024090E">
            <w:pPr>
              <w:spacing w:after="0" w:line="256" w:lineRule="auto"/>
              <w:rPr>
                <w:rFonts w:ascii="Times New Roman" w:eastAsia="Times New Roman" w:hAnsi="Times New Roman"/>
                <w:sz w:val="20"/>
                <w:szCs w:val="20"/>
                <w:lang w:eastAsia="ru-RU"/>
              </w:rPr>
            </w:pPr>
          </w:p>
        </w:tc>
      </w:tr>
      <w:tr w:rsidR="00A95640" w:rsidTr="0024090E">
        <w:trPr>
          <w:trHeight w:val="510"/>
        </w:trPr>
        <w:tc>
          <w:tcPr>
            <w:tcW w:w="423" w:type="dxa"/>
            <w:vMerge/>
            <w:tcBorders>
              <w:top w:val="nil"/>
              <w:left w:val="single" w:sz="8"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FFFFFF"/>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Потребляемый ток от источника питания постоянного тока напряжением 5В</w:t>
            </w:r>
          </w:p>
        </w:tc>
        <w:tc>
          <w:tcPr>
            <w:tcW w:w="1738" w:type="dxa"/>
            <w:tcBorders>
              <w:top w:val="nil"/>
              <w:left w:val="nil"/>
              <w:bottom w:val="single" w:sz="4" w:space="0" w:color="auto"/>
              <w:right w:val="single" w:sz="4" w:space="0" w:color="auto"/>
            </w:tcBorders>
            <w:shd w:val="clear" w:color="auto" w:fill="FFFFFF"/>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не более 0,9</w:t>
            </w:r>
          </w:p>
        </w:tc>
        <w:tc>
          <w:tcPr>
            <w:tcW w:w="1522" w:type="dxa"/>
            <w:tcBorders>
              <w:top w:val="nil"/>
              <w:left w:val="nil"/>
              <w:bottom w:val="single" w:sz="4" w:space="0" w:color="auto"/>
              <w:right w:val="single" w:sz="4" w:space="0" w:color="auto"/>
            </w:tcBorders>
            <w:shd w:val="clear" w:color="auto" w:fill="FFFFFF"/>
            <w:vAlign w:val="center"/>
          </w:tcPr>
          <w:p w:rsidR="00A95640" w:rsidRDefault="00A95640" w:rsidP="0024090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FFFFFF"/>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А</w:t>
            </w:r>
          </w:p>
        </w:tc>
        <w:tc>
          <w:tcPr>
            <w:tcW w:w="1276" w:type="dxa"/>
            <w:vMerge/>
            <w:tcBorders>
              <w:top w:val="nil"/>
              <w:left w:val="single" w:sz="4" w:space="0" w:color="auto"/>
              <w:bottom w:val="single" w:sz="8" w:space="0" w:color="000000"/>
              <w:right w:val="single" w:sz="8" w:space="0" w:color="auto"/>
            </w:tcBorders>
            <w:vAlign w:val="center"/>
            <w:hideMark/>
          </w:tcPr>
          <w:p w:rsidR="00A95640" w:rsidRDefault="00A95640" w:rsidP="0024090E">
            <w:pPr>
              <w:spacing w:after="0" w:line="256" w:lineRule="auto"/>
              <w:rPr>
                <w:rFonts w:ascii="Times New Roman" w:eastAsia="Times New Roman" w:hAnsi="Times New Roman"/>
                <w:sz w:val="20"/>
                <w:szCs w:val="20"/>
                <w:lang w:eastAsia="ru-RU"/>
              </w:rPr>
            </w:pPr>
          </w:p>
        </w:tc>
      </w:tr>
      <w:tr w:rsidR="00A95640" w:rsidTr="0024090E">
        <w:trPr>
          <w:trHeight w:val="465"/>
        </w:trPr>
        <w:tc>
          <w:tcPr>
            <w:tcW w:w="423" w:type="dxa"/>
            <w:vMerge/>
            <w:tcBorders>
              <w:top w:val="nil"/>
              <w:left w:val="single" w:sz="8"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FFFFFF"/>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Элементная база</w:t>
            </w:r>
          </w:p>
        </w:tc>
        <w:tc>
          <w:tcPr>
            <w:tcW w:w="1738" w:type="dxa"/>
            <w:tcBorders>
              <w:top w:val="nil"/>
              <w:left w:val="nil"/>
              <w:bottom w:val="single" w:sz="4" w:space="0" w:color="auto"/>
              <w:right w:val="single" w:sz="4" w:space="0" w:color="auto"/>
            </w:tcBorders>
            <w:shd w:val="clear" w:color="auto" w:fill="FFFFFF"/>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ИС 155 </w:t>
            </w:r>
          </w:p>
        </w:tc>
        <w:tc>
          <w:tcPr>
            <w:tcW w:w="1522" w:type="dxa"/>
            <w:tcBorders>
              <w:top w:val="nil"/>
              <w:left w:val="nil"/>
              <w:bottom w:val="single" w:sz="4" w:space="0" w:color="auto"/>
              <w:right w:val="single" w:sz="4" w:space="0" w:color="auto"/>
            </w:tcBorders>
            <w:shd w:val="clear" w:color="auto" w:fill="FFFFFF"/>
            <w:vAlign w:val="center"/>
          </w:tcPr>
          <w:p w:rsidR="00A95640" w:rsidRDefault="00A95640" w:rsidP="0024090E">
            <w:pPr>
              <w:spacing w:after="0" w:line="240" w:lineRule="auto"/>
              <w:jc w:val="center"/>
              <w:rPr>
                <w:rFonts w:ascii="Times New Roman" w:eastAsia="Times New Roman" w:hAnsi="Times New Roman"/>
                <w:color w:val="000000"/>
                <w:sz w:val="20"/>
                <w:szCs w:val="20"/>
                <w:lang w:eastAsia="ru-RU"/>
              </w:rPr>
            </w:pPr>
          </w:p>
        </w:tc>
        <w:tc>
          <w:tcPr>
            <w:tcW w:w="702" w:type="dxa"/>
            <w:vMerge w:val="restart"/>
            <w:tcBorders>
              <w:top w:val="nil"/>
              <w:left w:val="single" w:sz="4" w:space="0" w:color="auto"/>
              <w:bottom w:val="single" w:sz="4" w:space="0" w:color="000000"/>
              <w:right w:val="single" w:sz="4" w:space="0" w:color="auto"/>
            </w:tcBorders>
            <w:shd w:val="clear" w:color="auto" w:fill="FFFFFF"/>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серия микросхемы</w:t>
            </w:r>
          </w:p>
        </w:tc>
        <w:tc>
          <w:tcPr>
            <w:tcW w:w="1276" w:type="dxa"/>
            <w:vMerge/>
            <w:tcBorders>
              <w:top w:val="nil"/>
              <w:left w:val="single" w:sz="4" w:space="0" w:color="auto"/>
              <w:bottom w:val="single" w:sz="8" w:space="0" w:color="000000"/>
              <w:right w:val="single" w:sz="8" w:space="0" w:color="auto"/>
            </w:tcBorders>
            <w:vAlign w:val="center"/>
            <w:hideMark/>
          </w:tcPr>
          <w:p w:rsidR="00A95640" w:rsidRDefault="00A95640" w:rsidP="0024090E">
            <w:pPr>
              <w:spacing w:after="0" w:line="256" w:lineRule="auto"/>
              <w:rPr>
                <w:rFonts w:ascii="Times New Roman" w:eastAsia="Times New Roman" w:hAnsi="Times New Roman"/>
                <w:sz w:val="20"/>
                <w:szCs w:val="20"/>
                <w:lang w:eastAsia="ru-RU"/>
              </w:rPr>
            </w:pPr>
          </w:p>
        </w:tc>
      </w:tr>
      <w:tr w:rsidR="00A95640" w:rsidTr="0024090E">
        <w:trPr>
          <w:trHeight w:val="465"/>
        </w:trPr>
        <w:tc>
          <w:tcPr>
            <w:tcW w:w="423" w:type="dxa"/>
            <w:vMerge/>
            <w:tcBorders>
              <w:top w:val="nil"/>
              <w:left w:val="single" w:sz="8"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FFFFFF"/>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w:t>
            </w:r>
          </w:p>
        </w:tc>
        <w:tc>
          <w:tcPr>
            <w:tcW w:w="1738" w:type="dxa"/>
            <w:tcBorders>
              <w:top w:val="nil"/>
              <w:left w:val="nil"/>
              <w:bottom w:val="single" w:sz="4" w:space="0" w:color="auto"/>
              <w:right w:val="single" w:sz="4" w:space="0" w:color="auto"/>
            </w:tcBorders>
            <w:shd w:val="clear" w:color="auto" w:fill="FFFFFF"/>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ИС 589 </w:t>
            </w:r>
          </w:p>
        </w:tc>
        <w:tc>
          <w:tcPr>
            <w:tcW w:w="1522" w:type="dxa"/>
            <w:tcBorders>
              <w:top w:val="nil"/>
              <w:left w:val="nil"/>
              <w:bottom w:val="single" w:sz="4" w:space="0" w:color="auto"/>
              <w:right w:val="single" w:sz="4" w:space="0" w:color="auto"/>
            </w:tcBorders>
            <w:shd w:val="clear" w:color="auto" w:fill="FFFFFF"/>
            <w:vAlign w:val="center"/>
          </w:tcPr>
          <w:p w:rsidR="00A95640" w:rsidRDefault="00A95640" w:rsidP="0024090E">
            <w:pPr>
              <w:spacing w:after="0" w:line="240" w:lineRule="auto"/>
              <w:jc w:val="center"/>
              <w:rPr>
                <w:rFonts w:ascii="Times New Roman" w:eastAsia="Times New Roman" w:hAnsi="Times New Roman"/>
                <w:color w:val="000000"/>
                <w:sz w:val="20"/>
                <w:szCs w:val="20"/>
                <w:lang w:eastAsia="ru-RU"/>
              </w:rPr>
            </w:pPr>
          </w:p>
        </w:tc>
        <w:tc>
          <w:tcPr>
            <w:tcW w:w="702" w:type="dxa"/>
            <w:vMerge/>
            <w:tcBorders>
              <w:top w:val="nil"/>
              <w:left w:val="single" w:sz="4" w:space="0" w:color="auto"/>
              <w:bottom w:val="single" w:sz="4"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1276" w:type="dxa"/>
            <w:vMerge/>
            <w:tcBorders>
              <w:top w:val="nil"/>
              <w:left w:val="single" w:sz="4" w:space="0" w:color="auto"/>
              <w:bottom w:val="single" w:sz="8" w:space="0" w:color="000000"/>
              <w:right w:val="single" w:sz="8" w:space="0" w:color="auto"/>
            </w:tcBorders>
            <w:vAlign w:val="center"/>
            <w:hideMark/>
          </w:tcPr>
          <w:p w:rsidR="00A95640" w:rsidRDefault="00A95640" w:rsidP="0024090E">
            <w:pPr>
              <w:spacing w:after="0" w:line="256" w:lineRule="auto"/>
              <w:rPr>
                <w:rFonts w:ascii="Times New Roman" w:eastAsia="Times New Roman" w:hAnsi="Times New Roman"/>
                <w:sz w:val="20"/>
                <w:szCs w:val="20"/>
                <w:lang w:eastAsia="ru-RU"/>
              </w:rPr>
            </w:pPr>
          </w:p>
        </w:tc>
      </w:tr>
      <w:tr w:rsidR="00A95640" w:rsidTr="0024090E">
        <w:trPr>
          <w:trHeight w:val="300"/>
        </w:trPr>
        <w:tc>
          <w:tcPr>
            <w:tcW w:w="423" w:type="dxa"/>
            <w:vMerge/>
            <w:tcBorders>
              <w:top w:val="nil"/>
              <w:left w:val="single" w:sz="8"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FFFFFF"/>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Габаритные размеры </w:t>
            </w:r>
          </w:p>
        </w:tc>
        <w:tc>
          <w:tcPr>
            <w:tcW w:w="1738" w:type="dxa"/>
            <w:tcBorders>
              <w:top w:val="nil"/>
              <w:left w:val="nil"/>
              <w:bottom w:val="single" w:sz="4" w:space="0" w:color="auto"/>
              <w:right w:val="single" w:sz="4" w:space="0" w:color="auto"/>
            </w:tcBorders>
            <w:shd w:val="clear" w:color="auto" w:fill="FFFFFF"/>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245Х217Х14</w:t>
            </w:r>
          </w:p>
        </w:tc>
        <w:tc>
          <w:tcPr>
            <w:tcW w:w="1522" w:type="dxa"/>
            <w:tcBorders>
              <w:top w:val="nil"/>
              <w:left w:val="nil"/>
              <w:bottom w:val="single" w:sz="4" w:space="0" w:color="auto"/>
              <w:right w:val="single" w:sz="4" w:space="0" w:color="auto"/>
            </w:tcBorders>
            <w:shd w:val="clear" w:color="auto" w:fill="FFFFFF"/>
            <w:vAlign w:val="center"/>
          </w:tcPr>
          <w:p w:rsidR="00A95640" w:rsidRDefault="00A95640" w:rsidP="0024090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FFFFFF"/>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мм</w:t>
            </w:r>
          </w:p>
        </w:tc>
        <w:tc>
          <w:tcPr>
            <w:tcW w:w="1276" w:type="dxa"/>
            <w:vMerge/>
            <w:tcBorders>
              <w:top w:val="nil"/>
              <w:left w:val="single" w:sz="4" w:space="0" w:color="auto"/>
              <w:bottom w:val="single" w:sz="8" w:space="0" w:color="000000"/>
              <w:right w:val="single" w:sz="8" w:space="0" w:color="auto"/>
            </w:tcBorders>
            <w:vAlign w:val="center"/>
            <w:hideMark/>
          </w:tcPr>
          <w:p w:rsidR="00A95640" w:rsidRDefault="00A95640" w:rsidP="0024090E">
            <w:pPr>
              <w:spacing w:after="0" w:line="256" w:lineRule="auto"/>
              <w:rPr>
                <w:rFonts w:ascii="Times New Roman" w:eastAsia="Times New Roman" w:hAnsi="Times New Roman"/>
                <w:sz w:val="20"/>
                <w:szCs w:val="20"/>
                <w:lang w:eastAsia="ru-RU"/>
              </w:rPr>
            </w:pPr>
          </w:p>
        </w:tc>
      </w:tr>
      <w:tr w:rsidR="00A95640" w:rsidTr="0024090E">
        <w:trPr>
          <w:trHeight w:val="315"/>
        </w:trPr>
        <w:tc>
          <w:tcPr>
            <w:tcW w:w="423" w:type="dxa"/>
            <w:vMerge/>
            <w:tcBorders>
              <w:top w:val="nil"/>
              <w:left w:val="single" w:sz="8"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nil"/>
              <w:right w:val="single" w:sz="4" w:space="0" w:color="auto"/>
            </w:tcBorders>
            <w:shd w:val="clear" w:color="auto" w:fill="FFFFFF"/>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Масса </w:t>
            </w:r>
          </w:p>
        </w:tc>
        <w:tc>
          <w:tcPr>
            <w:tcW w:w="1738" w:type="dxa"/>
            <w:tcBorders>
              <w:top w:val="nil"/>
              <w:left w:val="nil"/>
              <w:bottom w:val="nil"/>
              <w:right w:val="single" w:sz="4" w:space="0" w:color="auto"/>
            </w:tcBorders>
            <w:shd w:val="clear" w:color="auto" w:fill="FFFFFF"/>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не более  0,3 (± 0,01)</w:t>
            </w:r>
          </w:p>
        </w:tc>
        <w:tc>
          <w:tcPr>
            <w:tcW w:w="1522" w:type="dxa"/>
            <w:tcBorders>
              <w:top w:val="nil"/>
              <w:left w:val="nil"/>
              <w:bottom w:val="nil"/>
              <w:right w:val="single" w:sz="4" w:space="0" w:color="auto"/>
            </w:tcBorders>
            <w:shd w:val="clear" w:color="auto" w:fill="FFFFFF"/>
            <w:vAlign w:val="center"/>
          </w:tcPr>
          <w:p w:rsidR="00A95640" w:rsidRDefault="00A95640" w:rsidP="0024090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nil"/>
              <w:right w:val="single" w:sz="4" w:space="0" w:color="auto"/>
            </w:tcBorders>
            <w:shd w:val="clear" w:color="auto" w:fill="FFFFFF"/>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кг</w:t>
            </w:r>
          </w:p>
        </w:tc>
        <w:tc>
          <w:tcPr>
            <w:tcW w:w="1276" w:type="dxa"/>
            <w:vMerge/>
            <w:tcBorders>
              <w:top w:val="nil"/>
              <w:left w:val="single" w:sz="4" w:space="0" w:color="auto"/>
              <w:bottom w:val="single" w:sz="8" w:space="0" w:color="000000"/>
              <w:right w:val="single" w:sz="8" w:space="0" w:color="auto"/>
            </w:tcBorders>
            <w:vAlign w:val="center"/>
            <w:hideMark/>
          </w:tcPr>
          <w:p w:rsidR="00A95640" w:rsidRDefault="00A95640" w:rsidP="0024090E">
            <w:pPr>
              <w:spacing w:after="0" w:line="256" w:lineRule="auto"/>
              <w:rPr>
                <w:rFonts w:ascii="Times New Roman" w:eastAsia="Times New Roman" w:hAnsi="Times New Roman"/>
                <w:sz w:val="20"/>
                <w:szCs w:val="20"/>
                <w:lang w:eastAsia="ru-RU"/>
              </w:rPr>
            </w:pPr>
          </w:p>
        </w:tc>
      </w:tr>
      <w:tr w:rsidR="00A95640" w:rsidTr="0024090E">
        <w:trPr>
          <w:trHeight w:val="255"/>
        </w:trPr>
        <w:tc>
          <w:tcPr>
            <w:tcW w:w="423" w:type="dxa"/>
            <w:vMerge w:val="restart"/>
            <w:tcBorders>
              <w:top w:val="nil"/>
              <w:left w:val="single" w:sz="8" w:space="0" w:color="auto"/>
              <w:bottom w:val="single" w:sz="8" w:space="0" w:color="000000"/>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26</w:t>
            </w:r>
          </w:p>
        </w:tc>
        <w:tc>
          <w:tcPr>
            <w:tcW w:w="996" w:type="dxa"/>
            <w:vMerge w:val="restart"/>
            <w:tcBorders>
              <w:top w:val="nil"/>
              <w:left w:val="single" w:sz="4" w:space="0" w:color="auto"/>
              <w:bottom w:val="nil"/>
              <w:right w:val="single" w:sz="4" w:space="0" w:color="auto"/>
            </w:tcBorders>
            <w:shd w:val="clear" w:color="auto" w:fill="FFFFFF"/>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ТЭЗ НМП   </w:t>
            </w:r>
          </w:p>
        </w:tc>
        <w:tc>
          <w:tcPr>
            <w:tcW w:w="1067" w:type="dxa"/>
            <w:vMerge w:val="restart"/>
            <w:tcBorders>
              <w:top w:val="nil"/>
              <w:left w:val="single" w:sz="4" w:space="0" w:color="auto"/>
              <w:bottom w:val="single" w:sz="8" w:space="0" w:color="000000"/>
              <w:right w:val="single" w:sz="4" w:space="0" w:color="auto"/>
            </w:tcBorders>
            <w:vAlign w:val="center"/>
          </w:tcPr>
          <w:p w:rsidR="00A95640" w:rsidRDefault="00A95640" w:rsidP="0024090E">
            <w:pPr>
              <w:spacing w:after="0" w:line="240" w:lineRule="auto"/>
              <w:jc w:val="center"/>
              <w:rPr>
                <w:rFonts w:ascii="Times New Roman" w:eastAsia="Times New Roman" w:hAnsi="Times New Roman"/>
                <w:color w:val="000000"/>
                <w:sz w:val="20"/>
                <w:szCs w:val="20"/>
                <w:lang w:eastAsia="ru-RU"/>
              </w:rPr>
            </w:pPr>
          </w:p>
        </w:tc>
        <w:tc>
          <w:tcPr>
            <w:tcW w:w="2902" w:type="dxa"/>
            <w:tcBorders>
              <w:top w:val="single" w:sz="8" w:space="0" w:color="auto"/>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Разрядность</w:t>
            </w:r>
          </w:p>
        </w:tc>
        <w:tc>
          <w:tcPr>
            <w:tcW w:w="1738" w:type="dxa"/>
            <w:tcBorders>
              <w:top w:val="single" w:sz="8" w:space="0" w:color="auto"/>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17</w:t>
            </w:r>
          </w:p>
        </w:tc>
        <w:tc>
          <w:tcPr>
            <w:tcW w:w="1522" w:type="dxa"/>
            <w:tcBorders>
              <w:top w:val="single" w:sz="8" w:space="0" w:color="auto"/>
              <w:left w:val="nil"/>
              <w:bottom w:val="single" w:sz="4" w:space="0" w:color="auto"/>
              <w:right w:val="single" w:sz="4" w:space="0" w:color="auto"/>
            </w:tcBorders>
            <w:vAlign w:val="center"/>
          </w:tcPr>
          <w:p w:rsidR="00A95640" w:rsidRDefault="00A95640" w:rsidP="0024090E">
            <w:pPr>
              <w:spacing w:after="0" w:line="240" w:lineRule="auto"/>
              <w:jc w:val="center"/>
              <w:rPr>
                <w:rFonts w:ascii="Times New Roman" w:eastAsia="Times New Roman" w:hAnsi="Times New Roman"/>
                <w:color w:val="000000"/>
                <w:sz w:val="20"/>
                <w:szCs w:val="20"/>
                <w:lang w:eastAsia="ru-RU"/>
              </w:rPr>
            </w:pPr>
          </w:p>
        </w:tc>
        <w:tc>
          <w:tcPr>
            <w:tcW w:w="702" w:type="dxa"/>
            <w:tcBorders>
              <w:top w:val="single" w:sz="8" w:space="0" w:color="auto"/>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Бит</w:t>
            </w:r>
          </w:p>
        </w:tc>
        <w:tc>
          <w:tcPr>
            <w:tcW w:w="1276" w:type="dxa"/>
            <w:vMerge w:val="restart"/>
            <w:tcBorders>
              <w:top w:val="nil"/>
              <w:left w:val="single" w:sz="4" w:space="0" w:color="auto"/>
              <w:bottom w:val="single" w:sz="8" w:space="0" w:color="000000"/>
              <w:right w:val="single" w:sz="8" w:space="0" w:color="auto"/>
            </w:tcBorders>
            <w:vAlign w:val="center"/>
            <w:hideMark/>
          </w:tcPr>
          <w:p w:rsidR="00A95640" w:rsidRDefault="00A95640" w:rsidP="0024090E">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w:t>
            </w:r>
          </w:p>
        </w:tc>
      </w:tr>
      <w:tr w:rsidR="00A95640" w:rsidTr="0024090E">
        <w:trPr>
          <w:trHeight w:val="285"/>
        </w:trPr>
        <w:tc>
          <w:tcPr>
            <w:tcW w:w="423" w:type="dxa"/>
            <w:vMerge/>
            <w:tcBorders>
              <w:top w:val="nil"/>
              <w:left w:val="single" w:sz="8"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nil"/>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Емкость слов</w:t>
            </w:r>
          </w:p>
        </w:tc>
        <w:tc>
          <w:tcPr>
            <w:tcW w:w="1738"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256</w:t>
            </w:r>
          </w:p>
        </w:tc>
        <w:tc>
          <w:tcPr>
            <w:tcW w:w="1522" w:type="dxa"/>
            <w:tcBorders>
              <w:top w:val="nil"/>
              <w:left w:val="nil"/>
              <w:bottom w:val="single" w:sz="4" w:space="0" w:color="auto"/>
              <w:right w:val="single" w:sz="4" w:space="0" w:color="auto"/>
            </w:tcBorders>
            <w:vAlign w:val="center"/>
          </w:tcPr>
          <w:p w:rsidR="00A95640" w:rsidRDefault="00A95640" w:rsidP="0024090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слов</w:t>
            </w:r>
          </w:p>
        </w:tc>
        <w:tc>
          <w:tcPr>
            <w:tcW w:w="1276" w:type="dxa"/>
            <w:vMerge/>
            <w:tcBorders>
              <w:top w:val="nil"/>
              <w:left w:val="single" w:sz="4" w:space="0" w:color="auto"/>
              <w:bottom w:val="single" w:sz="8" w:space="0" w:color="000000"/>
              <w:right w:val="single" w:sz="8" w:space="0" w:color="auto"/>
            </w:tcBorders>
            <w:vAlign w:val="center"/>
            <w:hideMark/>
          </w:tcPr>
          <w:p w:rsidR="00A95640" w:rsidRDefault="00A95640" w:rsidP="0024090E">
            <w:pPr>
              <w:spacing w:after="0" w:line="256" w:lineRule="auto"/>
              <w:rPr>
                <w:rFonts w:ascii="Times New Roman" w:eastAsia="Times New Roman" w:hAnsi="Times New Roman"/>
                <w:sz w:val="20"/>
                <w:szCs w:val="20"/>
                <w:lang w:eastAsia="ru-RU"/>
              </w:rPr>
            </w:pPr>
          </w:p>
        </w:tc>
      </w:tr>
      <w:tr w:rsidR="00A95640" w:rsidTr="0024090E">
        <w:trPr>
          <w:trHeight w:val="255"/>
        </w:trPr>
        <w:tc>
          <w:tcPr>
            <w:tcW w:w="423" w:type="dxa"/>
            <w:vMerge/>
            <w:tcBorders>
              <w:top w:val="nil"/>
              <w:left w:val="single" w:sz="8"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nil"/>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Длительность цикла обращения</w:t>
            </w:r>
          </w:p>
        </w:tc>
        <w:tc>
          <w:tcPr>
            <w:tcW w:w="1738"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0,5</w:t>
            </w:r>
          </w:p>
        </w:tc>
        <w:tc>
          <w:tcPr>
            <w:tcW w:w="1522" w:type="dxa"/>
            <w:tcBorders>
              <w:top w:val="nil"/>
              <w:left w:val="nil"/>
              <w:bottom w:val="single" w:sz="4" w:space="0" w:color="auto"/>
              <w:right w:val="single" w:sz="4" w:space="0" w:color="auto"/>
            </w:tcBorders>
            <w:vAlign w:val="center"/>
          </w:tcPr>
          <w:p w:rsidR="00A95640" w:rsidRDefault="00A95640" w:rsidP="0024090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мкс</w:t>
            </w:r>
          </w:p>
        </w:tc>
        <w:tc>
          <w:tcPr>
            <w:tcW w:w="1276" w:type="dxa"/>
            <w:vMerge/>
            <w:tcBorders>
              <w:top w:val="nil"/>
              <w:left w:val="single" w:sz="4" w:space="0" w:color="auto"/>
              <w:bottom w:val="single" w:sz="8" w:space="0" w:color="000000"/>
              <w:right w:val="single" w:sz="8" w:space="0" w:color="auto"/>
            </w:tcBorders>
            <w:vAlign w:val="center"/>
            <w:hideMark/>
          </w:tcPr>
          <w:p w:rsidR="00A95640" w:rsidRDefault="00A95640" w:rsidP="0024090E">
            <w:pPr>
              <w:spacing w:after="0" w:line="256" w:lineRule="auto"/>
              <w:rPr>
                <w:rFonts w:ascii="Times New Roman" w:eastAsia="Times New Roman" w:hAnsi="Times New Roman"/>
                <w:sz w:val="20"/>
                <w:szCs w:val="20"/>
                <w:lang w:eastAsia="ru-RU"/>
              </w:rPr>
            </w:pPr>
          </w:p>
        </w:tc>
      </w:tr>
      <w:tr w:rsidR="00A95640" w:rsidTr="0024090E">
        <w:trPr>
          <w:trHeight w:val="255"/>
        </w:trPr>
        <w:tc>
          <w:tcPr>
            <w:tcW w:w="423" w:type="dxa"/>
            <w:vMerge/>
            <w:tcBorders>
              <w:top w:val="nil"/>
              <w:left w:val="single" w:sz="8"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nil"/>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Напряжение питания </w:t>
            </w:r>
          </w:p>
        </w:tc>
        <w:tc>
          <w:tcPr>
            <w:tcW w:w="1738"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 (±5%)</w:t>
            </w:r>
          </w:p>
        </w:tc>
        <w:tc>
          <w:tcPr>
            <w:tcW w:w="1522" w:type="dxa"/>
            <w:tcBorders>
              <w:top w:val="nil"/>
              <w:left w:val="nil"/>
              <w:bottom w:val="single" w:sz="4" w:space="0" w:color="auto"/>
              <w:right w:val="single" w:sz="4" w:space="0" w:color="auto"/>
            </w:tcBorders>
            <w:vAlign w:val="center"/>
          </w:tcPr>
          <w:p w:rsidR="00A95640" w:rsidRDefault="00A95640" w:rsidP="0024090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В</w:t>
            </w:r>
          </w:p>
        </w:tc>
        <w:tc>
          <w:tcPr>
            <w:tcW w:w="1276" w:type="dxa"/>
            <w:vMerge/>
            <w:tcBorders>
              <w:top w:val="nil"/>
              <w:left w:val="single" w:sz="4" w:space="0" w:color="auto"/>
              <w:bottom w:val="single" w:sz="8" w:space="0" w:color="000000"/>
              <w:right w:val="single" w:sz="8" w:space="0" w:color="auto"/>
            </w:tcBorders>
            <w:vAlign w:val="center"/>
            <w:hideMark/>
          </w:tcPr>
          <w:p w:rsidR="00A95640" w:rsidRDefault="00A95640" w:rsidP="0024090E">
            <w:pPr>
              <w:spacing w:after="0" w:line="256" w:lineRule="auto"/>
              <w:rPr>
                <w:rFonts w:ascii="Times New Roman" w:eastAsia="Times New Roman" w:hAnsi="Times New Roman"/>
                <w:sz w:val="20"/>
                <w:szCs w:val="20"/>
                <w:lang w:eastAsia="ru-RU"/>
              </w:rPr>
            </w:pPr>
          </w:p>
        </w:tc>
      </w:tr>
      <w:tr w:rsidR="00A95640" w:rsidTr="0024090E">
        <w:trPr>
          <w:trHeight w:val="255"/>
        </w:trPr>
        <w:tc>
          <w:tcPr>
            <w:tcW w:w="423" w:type="dxa"/>
            <w:vMerge/>
            <w:tcBorders>
              <w:top w:val="nil"/>
              <w:left w:val="single" w:sz="8"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nil"/>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Потребляемый ток </w:t>
            </w:r>
          </w:p>
        </w:tc>
        <w:tc>
          <w:tcPr>
            <w:tcW w:w="1738"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не более 1,0</w:t>
            </w:r>
          </w:p>
        </w:tc>
        <w:tc>
          <w:tcPr>
            <w:tcW w:w="1522" w:type="dxa"/>
            <w:tcBorders>
              <w:top w:val="nil"/>
              <w:left w:val="nil"/>
              <w:bottom w:val="single" w:sz="4" w:space="0" w:color="auto"/>
              <w:right w:val="single" w:sz="4" w:space="0" w:color="auto"/>
            </w:tcBorders>
            <w:vAlign w:val="center"/>
          </w:tcPr>
          <w:p w:rsidR="00A95640" w:rsidRDefault="00A95640" w:rsidP="0024090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А</w:t>
            </w:r>
          </w:p>
        </w:tc>
        <w:tc>
          <w:tcPr>
            <w:tcW w:w="1276" w:type="dxa"/>
            <w:vMerge/>
            <w:tcBorders>
              <w:top w:val="nil"/>
              <w:left w:val="single" w:sz="4" w:space="0" w:color="auto"/>
              <w:bottom w:val="single" w:sz="8" w:space="0" w:color="000000"/>
              <w:right w:val="single" w:sz="8" w:space="0" w:color="auto"/>
            </w:tcBorders>
            <w:vAlign w:val="center"/>
            <w:hideMark/>
          </w:tcPr>
          <w:p w:rsidR="00A95640" w:rsidRDefault="00A95640" w:rsidP="0024090E">
            <w:pPr>
              <w:spacing w:after="0" w:line="256" w:lineRule="auto"/>
              <w:rPr>
                <w:rFonts w:ascii="Times New Roman" w:eastAsia="Times New Roman" w:hAnsi="Times New Roman"/>
                <w:sz w:val="20"/>
                <w:szCs w:val="20"/>
                <w:lang w:eastAsia="ru-RU"/>
              </w:rPr>
            </w:pPr>
          </w:p>
        </w:tc>
      </w:tr>
      <w:tr w:rsidR="00A95640" w:rsidTr="0024090E">
        <w:trPr>
          <w:trHeight w:val="465"/>
        </w:trPr>
        <w:tc>
          <w:tcPr>
            <w:tcW w:w="423" w:type="dxa"/>
            <w:vMerge/>
            <w:tcBorders>
              <w:top w:val="nil"/>
              <w:left w:val="single" w:sz="8"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nil"/>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Элементная база</w:t>
            </w:r>
          </w:p>
        </w:tc>
        <w:tc>
          <w:tcPr>
            <w:tcW w:w="1738"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ИС 155 </w:t>
            </w:r>
          </w:p>
        </w:tc>
        <w:tc>
          <w:tcPr>
            <w:tcW w:w="1522" w:type="dxa"/>
            <w:tcBorders>
              <w:top w:val="nil"/>
              <w:left w:val="nil"/>
              <w:bottom w:val="single" w:sz="4" w:space="0" w:color="auto"/>
              <w:right w:val="single" w:sz="4" w:space="0" w:color="auto"/>
            </w:tcBorders>
            <w:vAlign w:val="center"/>
          </w:tcPr>
          <w:p w:rsidR="00A95640" w:rsidRDefault="00A95640" w:rsidP="0024090E">
            <w:pPr>
              <w:spacing w:after="0" w:line="240" w:lineRule="auto"/>
              <w:jc w:val="center"/>
              <w:rPr>
                <w:rFonts w:ascii="Times New Roman" w:eastAsia="Times New Roman" w:hAnsi="Times New Roman"/>
                <w:color w:val="000000"/>
                <w:sz w:val="20"/>
                <w:szCs w:val="20"/>
                <w:lang w:eastAsia="ru-RU"/>
              </w:rPr>
            </w:pPr>
          </w:p>
        </w:tc>
        <w:tc>
          <w:tcPr>
            <w:tcW w:w="702" w:type="dxa"/>
            <w:vMerge w:val="restart"/>
            <w:tcBorders>
              <w:top w:val="nil"/>
              <w:left w:val="single" w:sz="4" w:space="0" w:color="auto"/>
              <w:bottom w:val="single" w:sz="4" w:space="0" w:color="000000"/>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серия микросхемы</w:t>
            </w:r>
          </w:p>
        </w:tc>
        <w:tc>
          <w:tcPr>
            <w:tcW w:w="1276" w:type="dxa"/>
            <w:vMerge/>
            <w:tcBorders>
              <w:top w:val="nil"/>
              <w:left w:val="single" w:sz="4" w:space="0" w:color="auto"/>
              <w:bottom w:val="single" w:sz="8" w:space="0" w:color="000000"/>
              <w:right w:val="single" w:sz="8" w:space="0" w:color="auto"/>
            </w:tcBorders>
            <w:vAlign w:val="center"/>
            <w:hideMark/>
          </w:tcPr>
          <w:p w:rsidR="00A95640" w:rsidRDefault="00A95640" w:rsidP="0024090E">
            <w:pPr>
              <w:spacing w:after="0" w:line="256" w:lineRule="auto"/>
              <w:rPr>
                <w:rFonts w:ascii="Times New Roman" w:eastAsia="Times New Roman" w:hAnsi="Times New Roman"/>
                <w:sz w:val="20"/>
                <w:szCs w:val="20"/>
                <w:lang w:eastAsia="ru-RU"/>
              </w:rPr>
            </w:pPr>
          </w:p>
        </w:tc>
      </w:tr>
      <w:tr w:rsidR="00A95640" w:rsidTr="0024090E">
        <w:trPr>
          <w:trHeight w:val="435"/>
        </w:trPr>
        <w:tc>
          <w:tcPr>
            <w:tcW w:w="423" w:type="dxa"/>
            <w:vMerge/>
            <w:tcBorders>
              <w:top w:val="nil"/>
              <w:left w:val="single" w:sz="8"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nil"/>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w:t>
            </w:r>
          </w:p>
        </w:tc>
        <w:tc>
          <w:tcPr>
            <w:tcW w:w="1738"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ИС 556 </w:t>
            </w:r>
          </w:p>
        </w:tc>
        <w:tc>
          <w:tcPr>
            <w:tcW w:w="1522" w:type="dxa"/>
            <w:tcBorders>
              <w:top w:val="nil"/>
              <w:left w:val="nil"/>
              <w:bottom w:val="single" w:sz="4" w:space="0" w:color="auto"/>
              <w:right w:val="single" w:sz="4" w:space="0" w:color="auto"/>
            </w:tcBorders>
            <w:vAlign w:val="center"/>
          </w:tcPr>
          <w:p w:rsidR="00A95640" w:rsidRDefault="00A95640" w:rsidP="0024090E">
            <w:pPr>
              <w:spacing w:after="0" w:line="240" w:lineRule="auto"/>
              <w:jc w:val="center"/>
              <w:rPr>
                <w:rFonts w:ascii="Times New Roman" w:eastAsia="Times New Roman" w:hAnsi="Times New Roman"/>
                <w:color w:val="000000"/>
                <w:sz w:val="20"/>
                <w:szCs w:val="20"/>
                <w:lang w:eastAsia="ru-RU"/>
              </w:rPr>
            </w:pPr>
          </w:p>
        </w:tc>
        <w:tc>
          <w:tcPr>
            <w:tcW w:w="702" w:type="dxa"/>
            <w:vMerge/>
            <w:tcBorders>
              <w:top w:val="nil"/>
              <w:left w:val="single" w:sz="4" w:space="0" w:color="auto"/>
              <w:bottom w:val="single" w:sz="4"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1276" w:type="dxa"/>
            <w:vMerge/>
            <w:tcBorders>
              <w:top w:val="nil"/>
              <w:left w:val="single" w:sz="4" w:space="0" w:color="auto"/>
              <w:bottom w:val="single" w:sz="8" w:space="0" w:color="000000"/>
              <w:right w:val="single" w:sz="8" w:space="0" w:color="auto"/>
            </w:tcBorders>
            <w:vAlign w:val="center"/>
            <w:hideMark/>
          </w:tcPr>
          <w:p w:rsidR="00A95640" w:rsidRDefault="00A95640" w:rsidP="0024090E">
            <w:pPr>
              <w:spacing w:after="0" w:line="256" w:lineRule="auto"/>
              <w:rPr>
                <w:rFonts w:ascii="Times New Roman" w:eastAsia="Times New Roman" w:hAnsi="Times New Roman"/>
                <w:sz w:val="20"/>
                <w:szCs w:val="20"/>
                <w:lang w:eastAsia="ru-RU"/>
              </w:rPr>
            </w:pPr>
          </w:p>
        </w:tc>
      </w:tr>
      <w:tr w:rsidR="00A95640" w:rsidTr="0024090E">
        <w:trPr>
          <w:trHeight w:val="255"/>
        </w:trPr>
        <w:tc>
          <w:tcPr>
            <w:tcW w:w="423" w:type="dxa"/>
            <w:vMerge/>
            <w:tcBorders>
              <w:top w:val="nil"/>
              <w:left w:val="single" w:sz="8"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nil"/>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Габаритные размеры </w:t>
            </w:r>
          </w:p>
        </w:tc>
        <w:tc>
          <w:tcPr>
            <w:tcW w:w="1738"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243Х204Х14 </w:t>
            </w:r>
          </w:p>
        </w:tc>
        <w:tc>
          <w:tcPr>
            <w:tcW w:w="1522" w:type="dxa"/>
            <w:tcBorders>
              <w:top w:val="nil"/>
              <w:left w:val="nil"/>
              <w:bottom w:val="single" w:sz="4" w:space="0" w:color="auto"/>
              <w:right w:val="single" w:sz="4" w:space="0" w:color="auto"/>
            </w:tcBorders>
            <w:vAlign w:val="center"/>
          </w:tcPr>
          <w:p w:rsidR="00A95640" w:rsidRDefault="00A95640" w:rsidP="0024090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мм</w:t>
            </w:r>
          </w:p>
        </w:tc>
        <w:tc>
          <w:tcPr>
            <w:tcW w:w="1276" w:type="dxa"/>
            <w:vMerge/>
            <w:tcBorders>
              <w:top w:val="nil"/>
              <w:left w:val="single" w:sz="4" w:space="0" w:color="auto"/>
              <w:bottom w:val="single" w:sz="8" w:space="0" w:color="000000"/>
              <w:right w:val="single" w:sz="8" w:space="0" w:color="auto"/>
            </w:tcBorders>
            <w:vAlign w:val="center"/>
            <w:hideMark/>
          </w:tcPr>
          <w:p w:rsidR="00A95640" w:rsidRDefault="00A95640" w:rsidP="0024090E">
            <w:pPr>
              <w:spacing w:after="0" w:line="256" w:lineRule="auto"/>
              <w:rPr>
                <w:rFonts w:ascii="Times New Roman" w:eastAsia="Times New Roman" w:hAnsi="Times New Roman"/>
                <w:sz w:val="20"/>
                <w:szCs w:val="20"/>
                <w:lang w:eastAsia="ru-RU"/>
              </w:rPr>
            </w:pPr>
          </w:p>
        </w:tc>
      </w:tr>
      <w:tr w:rsidR="00A95640" w:rsidTr="0024090E">
        <w:trPr>
          <w:trHeight w:val="270"/>
        </w:trPr>
        <w:tc>
          <w:tcPr>
            <w:tcW w:w="423" w:type="dxa"/>
            <w:vMerge/>
            <w:tcBorders>
              <w:top w:val="nil"/>
              <w:left w:val="single" w:sz="8"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nil"/>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nil"/>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Масса </w:t>
            </w:r>
          </w:p>
        </w:tc>
        <w:tc>
          <w:tcPr>
            <w:tcW w:w="1738" w:type="dxa"/>
            <w:tcBorders>
              <w:top w:val="nil"/>
              <w:left w:val="nil"/>
              <w:bottom w:val="nil"/>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не более  0,4</w:t>
            </w:r>
          </w:p>
        </w:tc>
        <w:tc>
          <w:tcPr>
            <w:tcW w:w="1522" w:type="dxa"/>
            <w:tcBorders>
              <w:top w:val="nil"/>
              <w:left w:val="nil"/>
              <w:bottom w:val="nil"/>
              <w:right w:val="single" w:sz="4" w:space="0" w:color="auto"/>
            </w:tcBorders>
            <w:vAlign w:val="center"/>
          </w:tcPr>
          <w:p w:rsidR="00A95640" w:rsidRDefault="00A95640" w:rsidP="0024090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nil"/>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кг</w:t>
            </w:r>
          </w:p>
        </w:tc>
        <w:tc>
          <w:tcPr>
            <w:tcW w:w="1276" w:type="dxa"/>
            <w:vMerge/>
            <w:tcBorders>
              <w:top w:val="nil"/>
              <w:left w:val="single" w:sz="4" w:space="0" w:color="auto"/>
              <w:bottom w:val="single" w:sz="8" w:space="0" w:color="000000"/>
              <w:right w:val="single" w:sz="8" w:space="0" w:color="auto"/>
            </w:tcBorders>
            <w:vAlign w:val="center"/>
            <w:hideMark/>
          </w:tcPr>
          <w:p w:rsidR="00A95640" w:rsidRDefault="00A95640" w:rsidP="0024090E">
            <w:pPr>
              <w:spacing w:after="0" w:line="256" w:lineRule="auto"/>
              <w:rPr>
                <w:rFonts w:ascii="Times New Roman" w:eastAsia="Times New Roman" w:hAnsi="Times New Roman"/>
                <w:sz w:val="20"/>
                <w:szCs w:val="20"/>
                <w:lang w:eastAsia="ru-RU"/>
              </w:rPr>
            </w:pPr>
          </w:p>
        </w:tc>
      </w:tr>
      <w:tr w:rsidR="00A95640" w:rsidTr="0024090E">
        <w:trPr>
          <w:trHeight w:val="255"/>
        </w:trPr>
        <w:tc>
          <w:tcPr>
            <w:tcW w:w="423" w:type="dxa"/>
            <w:vMerge w:val="restart"/>
            <w:tcBorders>
              <w:top w:val="nil"/>
              <w:left w:val="single" w:sz="8" w:space="0" w:color="auto"/>
              <w:bottom w:val="single" w:sz="8" w:space="0" w:color="000000"/>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27</w:t>
            </w:r>
          </w:p>
        </w:tc>
        <w:tc>
          <w:tcPr>
            <w:tcW w:w="996" w:type="dxa"/>
            <w:vMerge w:val="restart"/>
            <w:tcBorders>
              <w:top w:val="single" w:sz="8" w:space="0" w:color="auto"/>
              <w:left w:val="nil"/>
              <w:bottom w:val="single" w:sz="8" w:space="0" w:color="000000"/>
              <w:right w:val="single" w:sz="4" w:space="0" w:color="auto"/>
            </w:tcBorders>
            <w:shd w:val="clear" w:color="auto" w:fill="FFFFFF"/>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ТЭЗ ГТИ   </w:t>
            </w:r>
          </w:p>
        </w:tc>
        <w:tc>
          <w:tcPr>
            <w:tcW w:w="1067" w:type="dxa"/>
            <w:vMerge w:val="restart"/>
            <w:tcBorders>
              <w:top w:val="nil"/>
              <w:left w:val="single" w:sz="4" w:space="0" w:color="auto"/>
              <w:bottom w:val="single" w:sz="8" w:space="0" w:color="000000"/>
              <w:right w:val="single" w:sz="4" w:space="0" w:color="auto"/>
            </w:tcBorders>
            <w:vAlign w:val="center"/>
          </w:tcPr>
          <w:p w:rsidR="00A95640" w:rsidRDefault="00A95640" w:rsidP="0024090E">
            <w:pPr>
              <w:spacing w:after="0" w:line="240" w:lineRule="auto"/>
              <w:jc w:val="center"/>
              <w:rPr>
                <w:rFonts w:ascii="Times New Roman" w:eastAsia="Times New Roman" w:hAnsi="Times New Roman"/>
                <w:color w:val="000000"/>
                <w:sz w:val="20"/>
                <w:szCs w:val="20"/>
                <w:lang w:eastAsia="ru-RU"/>
              </w:rPr>
            </w:pPr>
          </w:p>
        </w:tc>
        <w:tc>
          <w:tcPr>
            <w:tcW w:w="2902" w:type="dxa"/>
            <w:tcBorders>
              <w:top w:val="single" w:sz="8" w:space="0" w:color="auto"/>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Разрядность СМК</w:t>
            </w:r>
          </w:p>
        </w:tc>
        <w:tc>
          <w:tcPr>
            <w:tcW w:w="1738" w:type="dxa"/>
            <w:tcBorders>
              <w:top w:val="single" w:sz="8" w:space="0" w:color="auto"/>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8</w:t>
            </w:r>
          </w:p>
        </w:tc>
        <w:tc>
          <w:tcPr>
            <w:tcW w:w="1522" w:type="dxa"/>
            <w:tcBorders>
              <w:top w:val="single" w:sz="8" w:space="0" w:color="auto"/>
              <w:left w:val="nil"/>
              <w:bottom w:val="single" w:sz="4" w:space="0" w:color="auto"/>
              <w:right w:val="single" w:sz="4" w:space="0" w:color="auto"/>
            </w:tcBorders>
            <w:vAlign w:val="center"/>
          </w:tcPr>
          <w:p w:rsidR="00A95640" w:rsidRDefault="00A95640" w:rsidP="0024090E">
            <w:pPr>
              <w:spacing w:after="0" w:line="240" w:lineRule="auto"/>
              <w:jc w:val="center"/>
              <w:rPr>
                <w:rFonts w:ascii="Times New Roman" w:eastAsia="Times New Roman" w:hAnsi="Times New Roman"/>
                <w:color w:val="000000"/>
                <w:sz w:val="20"/>
                <w:szCs w:val="20"/>
                <w:lang w:eastAsia="ru-RU"/>
              </w:rPr>
            </w:pPr>
          </w:p>
        </w:tc>
        <w:tc>
          <w:tcPr>
            <w:tcW w:w="702" w:type="dxa"/>
            <w:tcBorders>
              <w:top w:val="single" w:sz="8" w:space="0" w:color="auto"/>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Бит</w:t>
            </w:r>
          </w:p>
        </w:tc>
        <w:tc>
          <w:tcPr>
            <w:tcW w:w="1276" w:type="dxa"/>
            <w:vMerge w:val="restart"/>
            <w:tcBorders>
              <w:top w:val="nil"/>
              <w:left w:val="single" w:sz="4" w:space="0" w:color="auto"/>
              <w:bottom w:val="single" w:sz="8" w:space="0" w:color="000000"/>
              <w:right w:val="single" w:sz="8" w:space="0" w:color="auto"/>
            </w:tcBorders>
            <w:vAlign w:val="center"/>
            <w:hideMark/>
          </w:tcPr>
          <w:p w:rsidR="00A95640" w:rsidRDefault="00A95640" w:rsidP="0024090E">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w:t>
            </w:r>
          </w:p>
        </w:tc>
      </w:tr>
      <w:tr w:rsidR="00A95640" w:rsidTr="0024090E">
        <w:trPr>
          <w:trHeight w:val="300"/>
        </w:trPr>
        <w:tc>
          <w:tcPr>
            <w:tcW w:w="423" w:type="dxa"/>
            <w:vMerge/>
            <w:tcBorders>
              <w:top w:val="nil"/>
              <w:left w:val="single" w:sz="8"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996" w:type="dxa"/>
            <w:vMerge/>
            <w:tcBorders>
              <w:top w:val="single" w:sz="8" w:space="0" w:color="auto"/>
              <w:left w:val="nil"/>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Период тактовых импульсов</w:t>
            </w:r>
          </w:p>
        </w:tc>
        <w:tc>
          <w:tcPr>
            <w:tcW w:w="1738"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w:t>
            </w:r>
          </w:p>
        </w:tc>
        <w:tc>
          <w:tcPr>
            <w:tcW w:w="1522" w:type="dxa"/>
            <w:tcBorders>
              <w:top w:val="nil"/>
              <w:left w:val="nil"/>
              <w:bottom w:val="single" w:sz="4" w:space="0" w:color="auto"/>
              <w:right w:val="single" w:sz="4" w:space="0" w:color="auto"/>
            </w:tcBorders>
            <w:vAlign w:val="center"/>
          </w:tcPr>
          <w:p w:rsidR="00A95640" w:rsidRDefault="00A95640" w:rsidP="0024090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мкС</w:t>
            </w:r>
          </w:p>
        </w:tc>
        <w:tc>
          <w:tcPr>
            <w:tcW w:w="1276" w:type="dxa"/>
            <w:vMerge/>
            <w:tcBorders>
              <w:top w:val="nil"/>
              <w:left w:val="single" w:sz="4" w:space="0" w:color="auto"/>
              <w:bottom w:val="single" w:sz="8" w:space="0" w:color="000000"/>
              <w:right w:val="single" w:sz="8" w:space="0" w:color="auto"/>
            </w:tcBorders>
            <w:vAlign w:val="center"/>
            <w:hideMark/>
          </w:tcPr>
          <w:p w:rsidR="00A95640" w:rsidRDefault="00A95640" w:rsidP="0024090E">
            <w:pPr>
              <w:spacing w:after="0" w:line="256" w:lineRule="auto"/>
              <w:rPr>
                <w:rFonts w:ascii="Times New Roman" w:eastAsia="Times New Roman" w:hAnsi="Times New Roman"/>
                <w:sz w:val="20"/>
                <w:szCs w:val="20"/>
                <w:lang w:eastAsia="ru-RU"/>
              </w:rPr>
            </w:pPr>
          </w:p>
        </w:tc>
      </w:tr>
      <w:tr w:rsidR="00A95640" w:rsidTr="0024090E">
        <w:trPr>
          <w:trHeight w:val="300"/>
        </w:trPr>
        <w:tc>
          <w:tcPr>
            <w:tcW w:w="423" w:type="dxa"/>
            <w:vMerge/>
            <w:tcBorders>
              <w:top w:val="nil"/>
              <w:left w:val="single" w:sz="8"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996" w:type="dxa"/>
            <w:vMerge/>
            <w:tcBorders>
              <w:top w:val="single" w:sz="8" w:space="0" w:color="auto"/>
              <w:left w:val="nil"/>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Напряжение питания </w:t>
            </w:r>
          </w:p>
        </w:tc>
        <w:tc>
          <w:tcPr>
            <w:tcW w:w="1738"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 (±5%)</w:t>
            </w:r>
          </w:p>
        </w:tc>
        <w:tc>
          <w:tcPr>
            <w:tcW w:w="1522" w:type="dxa"/>
            <w:tcBorders>
              <w:top w:val="nil"/>
              <w:left w:val="nil"/>
              <w:bottom w:val="single" w:sz="4" w:space="0" w:color="auto"/>
              <w:right w:val="single" w:sz="4" w:space="0" w:color="auto"/>
            </w:tcBorders>
            <w:vAlign w:val="center"/>
          </w:tcPr>
          <w:p w:rsidR="00A95640" w:rsidRDefault="00A95640" w:rsidP="0024090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В</w:t>
            </w:r>
          </w:p>
        </w:tc>
        <w:tc>
          <w:tcPr>
            <w:tcW w:w="1276" w:type="dxa"/>
            <w:vMerge/>
            <w:tcBorders>
              <w:top w:val="nil"/>
              <w:left w:val="single" w:sz="4" w:space="0" w:color="auto"/>
              <w:bottom w:val="single" w:sz="8" w:space="0" w:color="000000"/>
              <w:right w:val="single" w:sz="8" w:space="0" w:color="auto"/>
            </w:tcBorders>
            <w:vAlign w:val="center"/>
            <w:hideMark/>
          </w:tcPr>
          <w:p w:rsidR="00A95640" w:rsidRDefault="00A95640" w:rsidP="0024090E">
            <w:pPr>
              <w:spacing w:after="0" w:line="256" w:lineRule="auto"/>
              <w:rPr>
                <w:rFonts w:ascii="Times New Roman" w:eastAsia="Times New Roman" w:hAnsi="Times New Roman"/>
                <w:sz w:val="20"/>
                <w:szCs w:val="20"/>
                <w:lang w:eastAsia="ru-RU"/>
              </w:rPr>
            </w:pPr>
          </w:p>
        </w:tc>
      </w:tr>
      <w:tr w:rsidR="00A95640" w:rsidTr="0024090E">
        <w:trPr>
          <w:trHeight w:val="300"/>
        </w:trPr>
        <w:tc>
          <w:tcPr>
            <w:tcW w:w="423" w:type="dxa"/>
            <w:vMerge/>
            <w:tcBorders>
              <w:top w:val="nil"/>
              <w:left w:val="single" w:sz="8"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996" w:type="dxa"/>
            <w:vMerge/>
            <w:tcBorders>
              <w:top w:val="single" w:sz="8" w:space="0" w:color="auto"/>
              <w:left w:val="nil"/>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Потребляемый ток </w:t>
            </w:r>
          </w:p>
        </w:tc>
        <w:tc>
          <w:tcPr>
            <w:tcW w:w="1738"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не более 0,6 </w:t>
            </w:r>
          </w:p>
        </w:tc>
        <w:tc>
          <w:tcPr>
            <w:tcW w:w="1522" w:type="dxa"/>
            <w:tcBorders>
              <w:top w:val="nil"/>
              <w:left w:val="nil"/>
              <w:bottom w:val="single" w:sz="4" w:space="0" w:color="auto"/>
              <w:right w:val="single" w:sz="4" w:space="0" w:color="auto"/>
            </w:tcBorders>
            <w:vAlign w:val="center"/>
          </w:tcPr>
          <w:p w:rsidR="00A95640" w:rsidRDefault="00A95640" w:rsidP="0024090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А</w:t>
            </w:r>
          </w:p>
        </w:tc>
        <w:tc>
          <w:tcPr>
            <w:tcW w:w="1276" w:type="dxa"/>
            <w:vMerge/>
            <w:tcBorders>
              <w:top w:val="nil"/>
              <w:left w:val="single" w:sz="4" w:space="0" w:color="auto"/>
              <w:bottom w:val="single" w:sz="8" w:space="0" w:color="000000"/>
              <w:right w:val="single" w:sz="8" w:space="0" w:color="auto"/>
            </w:tcBorders>
            <w:vAlign w:val="center"/>
            <w:hideMark/>
          </w:tcPr>
          <w:p w:rsidR="00A95640" w:rsidRDefault="00A95640" w:rsidP="0024090E">
            <w:pPr>
              <w:spacing w:after="0" w:line="256" w:lineRule="auto"/>
              <w:rPr>
                <w:rFonts w:ascii="Times New Roman" w:eastAsia="Times New Roman" w:hAnsi="Times New Roman"/>
                <w:sz w:val="20"/>
                <w:szCs w:val="20"/>
                <w:lang w:eastAsia="ru-RU"/>
              </w:rPr>
            </w:pPr>
          </w:p>
        </w:tc>
      </w:tr>
      <w:tr w:rsidR="00A95640" w:rsidTr="0024090E">
        <w:trPr>
          <w:trHeight w:val="885"/>
        </w:trPr>
        <w:tc>
          <w:tcPr>
            <w:tcW w:w="423" w:type="dxa"/>
            <w:vMerge/>
            <w:tcBorders>
              <w:top w:val="nil"/>
              <w:left w:val="single" w:sz="8"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996" w:type="dxa"/>
            <w:vMerge/>
            <w:tcBorders>
              <w:top w:val="single" w:sz="8" w:space="0" w:color="auto"/>
              <w:left w:val="nil"/>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Элементная база</w:t>
            </w:r>
          </w:p>
        </w:tc>
        <w:tc>
          <w:tcPr>
            <w:tcW w:w="1738"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ИС 155 </w:t>
            </w:r>
          </w:p>
        </w:tc>
        <w:tc>
          <w:tcPr>
            <w:tcW w:w="1522" w:type="dxa"/>
            <w:tcBorders>
              <w:top w:val="nil"/>
              <w:left w:val="nil"/>
              <w:bottom w:val="single" w:sz="4" w:space="0" w:color="auto"/>
              <w:right w:val="single" w:sz="4" w:space="0" w:color="auto"/>
            </w:tcBorders>
            <w:vAlign w:val="center"/>
          </w:tcPr>
          <w:p w:rsidR="00A95640" w:rsidRDefault="00A95640" w:rsidP="0024090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серия микросхемы</w:t>
            </w:r>
          </w:p>
        </w:tc>
        <w:tc>
          <w:tcPr>
            <w:tcW w:w="1276" w:type="dxa"/>
            <w:vMerge/>
            <w:tcBorders>
              <w:top w:val="nil"/>
              <w:left w:val="single" w:sz="4" w:space="0" w:color="auto"/>
              <w:bottom w:val="single" w:sz="8" w:space="0" w:color="000000"/>
              <w:right w:val="single" w:sz="8" w:space="0" w:color="auto"/>
            </w:tcBorders>
            <w:vAlign w:val="center"/>
            <w:hideMark/>
          </w:tcPr>
          <w:p w:rsidR="00A95640" w:rsidRDefault="00A95640" w:rsidP="0024090E">
            <w:pPr>
              <w:spacing w:after="0" w:line="256" w:lineRule="auto"/>
              <w:rPr>
                <w:rFonts w:ascii="Times New Roman" w:eastAsia="Times New Roman" w:hAnsi="Times New Roman"/>
                <w:sz w:val="20"/>
                <w:szCs w:val="20"/>
                <w:lang w:eastAsia="ru-RU"/>
              </w:rPr>
            </w:pPr>
          </w:p>
        </w:tc>
      </w:tr>
      <w:tr w:rsidR="00A95640" w:rsidTr="0024090E">
        <w:trPr>
          <w:trHeight w:val="300"/>
        </w:trPr>
        <w:tc>
          <w:tcPr>
            <w:tcW w:w="423" w:type="dxa"/>
            <w:vMerge/>
            <w:tcBorders>
              <w:top w:val="nil"/>
              <w:left w:val="single" w:sz="8"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996" w:type="dxa"/>
            <w:vMerge/>
            <w:tcBorders>
              <w:top w:val="single" w:sz="8" w:space="0" w:color="auto"/>
              <w:left w:val="nil"/>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Габаритные размеры </w:t>
            </w:r>
          </w:p>
        </w:tc>
        <w:tc>
          <w:tcPr>
            <w:tcW w:w="1738"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243Х204Х14 </w:t>
            </w:r>
          </w:p>
        </w:tc>
        <w:tc>
          <w:tcPr>
            <w:tcW w:w="1522" w:type="dxa"/>
            <w:tcBorders>
              <w:top w:val="nil"/>
              <w:left w:val="nil"/>
              <w:bottom w:val="single" w:sz="4" w:space="0" w:color="auto"/>
              <w:right w:val="single" w:sz="4" w:space="0" w:color="auto"/>
            </w:tcBorders>
            <w:vAlign w:val="center"/>
          </w:tcPr>
          <w:p w:rsidR="00A95640" w:rsidRDefault="00A95640" w:rsidP="0024090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мм</w:t>
            </w:r>
          </w:p>
        </w:tc>
        <w:tc>
          <w:tcPr>
            <w:tcW w:w="1276" w:type="dxa"/>
            <w:vMerge/>
            <w:tcBorders>
              <w:top w:val="nil"/>
              <w:left w:val="single" w:sz="4" w:space="0" w:color="auto"/>
              <w:bottom w:val="single" w:sz="8" w:space="0" w:color="000000"/>
              <w:right w:val="single" w:sz="8" w:space="0" w:color="auto"/>
            </w:tcBorders>
            <w:vAlign w:val="center"/>
            <w:hideMark/>
          </w:tcPr>
          <w:p w:rsidR="00A95640" w:rsidRDefault="00A95640" w:rsidP="0024090E">
            <w:pPr>
              <w:spacing w:after="0" w:line="256" w:lineRule="auto"/>
              <w:rPr>
                <w:rFonts w:ascii="Times New Roman" w:eastAsia="Times New Roman" w:hAnsi="Times New Roman"/>
                <w:sz w:val="20"/>
                <w:szCs w:val="20"/>
                <w:lang w:eastAsia="ru-RU"/>
              </w:rPr>
            </w:pPr>
          </w:p>
        </w:tc>
      </w:tr>
      <w:tr w:rsidR="00A95640" w:rsidTr="0024090E">
        <w:trPr>
          <w:trHeight w:val="315"/>
        </w:trPr>
        <w:tc>
          <w:tcPr>
            <w:tcW w:w="423" w:type="dxa"/>
            <w:vMerge/>
            <w:tcBorders>
              <w:top w:val="nil"/>
              <w:left w:val="single" w:sz="8"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996" w:type="dxa"/>
            <w:vMerge/>
            <w:tcBorders>
              <w:top w:val="single" w:sz="8" w:space="0" w:color="auto"/>
              <w:left w:val="nil"/>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8"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Масса </w:t>
            </w:r>
          </w:p>
        </w:tc>
        <w:tc>
          <w:tcPr>
            <w:tcW w:w="1738" w:type="dxa"/>
            <w:tcBorders>
              <w:top w:val="nil"/>
              <w:left w:val="nil"/>
              <w:bottom w:val="single" w:sz="8"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не более  0,35 </w:t>
            </w:r>
          </w:p>
        </w:tc>
        <w:tc>
          <w:tcPr>
            <w:tcW w:w="1522" w:type="dxa"/>
            <w:tcBorders>
              <w:top w:val="nil"/>
              <w:left w:val="nil"/>
              <w:bottom w:val="single" w:sz="8" w:space="0" w:color="auto"/>
              <w:right w:val="single" w:sz="4" w:space="0" w:color="auto"/>
            </w:tcBorders>
            <w:vAlign w:val="center"/>
          </w:tcPr>
          <w:p w:rsidR="00A95640" w:rsidRDefault="00A95640" w:rsidP="0024090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8"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кг</w:t>
            </w:r>
          </w:p>
        </w:tc>
        <w:tc>
          <w:tcPr>
            <w:tcW w:w="1276" w:type="dxa"/>
            <w:vMerge/>
            <w:tcBorders>
              <w:top w:val="nil"/>
              <w:left w:val="single" w:sz="4" w:space="0" w:color="auto"/>
              <w:bottom w:val="single" w:sz="8" w:space="0" w:color="000000"/>
              <w:right w:val="single" w:sz="8" w:space="0" w:color="auto"/>
            </w:tcBorders>
            <w:vAlign w:val="center"/>
            <w:hideMark/>
          </w:tcPr>
          <w:p w:rsidR="00A95640" w:rsidRDefault="00A95640" w:rsidP="0024090E">
            <w:pPr>
              <w:spacing w:after="0" w:line="256" w:lineRule="auto"/>
              <w:rPr>
                <w:rFonts w:ascii="Times New Roman" w:eastAsia="Times New Roman" w:hAnsi="Times New Roman"/>
                <w:sz w:val="20"/>
                <w:szCs w:val="20"/>
                <w:lang w:eastAsia="ru-RU"/>
              </w:rPr>
            </w:pPr>
          </w:p>
        </w:tc>
      </w:tr>
      <w:tr w:rsidR="00A95640" w:rsidTr="0024090E">
        <w:trPr>
          <w:trHeight w:val="315"/>
        </w:trPr>
        <w:tc>
          <w:tcPr>
            <w:tcW w:w="423" w:type="dxa"/>
            <w:vMerge w:val="restart"/>
            <w:tcBorders>
              <w:top w:val="nil"/>
              <w:left w:val="single" w:sz="8" w:space="0" w:color="auto"/>
              <w:bottom w:val="single" w:sz="8" w:space="0" w:color="000000"/>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28</w:t>
            </w:r>
          </w:p>
        </w:tc>
        <w:tc>
          <w:tcPr>
            <w:tcW w:w="996" w:type="dxa"/>
            <w:vMerge w:val="restart"/>
            <w:tcBorders>
              <w:top w:val="nil"/>
              <w:left w:val="single" w:sz="4" w:space="0" w:color="auto"/>
              <w:bottom w:val="single" w:sz="8" w:space="0" w:color="000000"/>
              <w:right w:val="single" w:sz="4" w:space="0" w:color="auto"/>
            </w:tcBorders>
            <w:shd w:val="clear" w:color="auto" w:fill="FFFFFF"/>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ТЭЗ КМО  </w:t>
            </w:r>
          </w:p>
        </w:tc>
        <w:tc>
          <w:tcPr>
            <w:tcW w:w="1067" w:type="dxa"/>
            <w:vMerge w:val="restart"/>
            <w:tcBorders>
              <w:top w:val="nil"/>
              <w:left w:val="single" w:sz="4" w:space="0" w:color="auto"/>
              <w:bottom w:val="single" w:sz="8" w:space="0" w:color="000000"/>
              <w:right w:val="single" w:sz="4" w:space="0" w:color="auto"/>
            </w:tcBorders>
            <w:vAlign w:val="center"/>
          </w:tcPr>
          <w:p w:rsidR="00A95640" w:rsidRDefault="00A95640" w:rsidP="0024090E">
            <w:pPr>
              <w:spacing w:after="0" w:line="240" w:lineRule="auto"/>
              <w:jc w:val="center"/>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Разрядность коммутатора</w:t>
            </w:r>
          </w:p>
        </w:tc>
        <w:tc>
          <w:tcPr>
            <w:tcW w:w="1738"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16</w:t>
            </w:r>
          </w:p>
        </w:tc>
        <w:tc>
          <w:tcPr>
            <w:tcW w:w="1522" w:type="dxa"/>
            <w:tcBorders>
              <w:top w:val="nil"/>
              <w:left w:val="nil"/>
              <w:bottom w:val="single" w:sz="4" w:space="0" w:color="auto"/>
              <w:right w:val="single" w:sz="4" w:space="0" w:color="auto"/>
            </w:tcBorders>
            <w:vAlign w:val="center"/>
          </w:tcPr>
          <w:p w:rsidR="00A95640" w:rsidRDefault="00A95640" w:rsidP="0024090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Бит</w:t>
            </w:r>
          </w:p>
        </w:tc>
        <w:tc>
          <w:tcPr>
            <w:tcW w:w="1276" w:type="dxa"/>
            <w:vMerge w:val="restart"/>
            <w:tcBorders>
              <w:top w:val="nil"/>
              <w:left w:val="single" w:sz="4" w:space="0" w:color="auto"/>
              <w:bottom w:val="single" w:sz="8" w:space="0" w:color="000000"/>
              <w:right w:val="single" w:sz="8" w:space="0" w:color="auto"/>
            </w:tcBorders>
            <w:vAlign w:val="center"/>
            <w:hideMark/>
          </w:tcPr>
          <w:p w:rsidR="00A95640" w:rsidRDefault="00A95640" w:rsidP="0024090E">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w:t>
            </w:r>
          </w:p>
        </w:tc>
      </w:tr>
      <w:tr w:rsidR="00A95640" w:rsidTr="0024090E">
        <w:trPr>
          <w:trHeight w:val="300"/>
        </w:trPr>
        <w:tc>
          <w:tcPr>
            <w:tcW w:w="423" w:type="dxa"/>
            <w:vMerge/>
            <w:tcBorders>
              <w:top w:val="nil"/>
              <w:left w:val="single" w:sz="8"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Разрядность коммутатора КЛР РИН</w:t>
            </w:r>
          </w:p>
        </w:tc>
        <w:tc>
          <w:tcPr>
            <w:tcW w:w="1738"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16</w:t>
            </w:r>
          </w:p>
        </w:tc>
        <w:tc>
          <w:tcPr>
            <w:tcW w:w="1522" w:type="dxa"/>
            <w:tcBorders>
              <w:top w:val="nil"/>
              <w:left w:val="nil"/>
              <w:bottom w:val="single" w:sz="4" w:space="0" w:color="auto"/>
              <w:right w:val="single" w:sz="4" w:space="0" w:color="auto"/>
            </w:tcBorders>
            <w:vAlign w:val="center"/>
          </w:tcPr>
          <w:p w:rsidR="00A95640" w:rsidRDefault="00A95640" w:rsidP="0024090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Бит</w:t>
            </w:r>
          </w:p>
        </w:tc>
        <w:tc>
          <w:tcPr>
            <w:tcW w:w="1276" w:type="dxa"/>
            <w:vMerge/>
            <w:tcBorders>
              <w:top w:val="nil"/>
              <w:left w:val="single" w:sz="4" w:space="0" w:color="auto"/>
              <w:bottom w:val="single" w:sz="8" w:space="0" w:color="000000"/>
              <w:right w:val="single" w:sz="8" w:space="0" w:color="auto"/>
            </w:tcBorders>
            <w:vAlign w:val="center"/>
            <w:hideMark/>
          </w:tcPr>
          <w:p w:rsidR="00A95640" w:rsidRDefault="00A95640" w:rsidP="0024090E">
            <w:pPr>
              <w:spacing w:after="0" w:line="256" w:lineRule="auto"/>
              <w:rPr>
                <w:rFonts w:ascii="Times New Roman" w:eastAsia="Times New Roman" w:hAnsi="Times New Roman"/>
                <w:sz w:val="20"/>
                <w:szCs w:val="20"/>
                <w:lang w:eastAsia="ru-RU"/>
              </w:rPr>
            </w:pPr>
          </w:p>
        </w:tc>
      </w:tr>
      <w:tr w:rsidR="00A95640" w:rsidTr="0024090E">
        <w:trPr>
          <w:trHeight w:val="300"/>
        </w:trPr>
        <w:tc>
          <w:tcPr>
            <w:tcW w:w="423" w:type="dxa"/>
            <w:vMerge/>
            <w:tcBorders>
              <w:top w:val="nil"/>
              <w:left w:val="single" w:sz="8"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Напряжение питания </w:t>
            </w:r>
          </w:p>
        </w:tc>
        <w:tc>
          <w:tcPr>
            <w:tcW w:w="1738"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 (±5%)</w:t>
            </w:r>
          </w:p>
        </w:tc>
        <w:tc>
          <w:tcPr>
            <w:tcW w:w="1522" w:type="dxa"/>
            <w:tcBorders>
              <w:top w:val="nil"/>
              <w:left w:val="nil"/>
              <w:bottom w:val="single" w:sz="4" w:space="0" w:color="auto"/>
              <w:right w:val="single" w:sz="4" w:space="0" w:color="auto"/>
            </w:tcBorders>
            <w:vAlign w:val="center"/>
          </w:tcPr>
          <w:p w:rsidR="00A95640" w:rsidRDefault="00A95640" w:rsidP="0024090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В</w:t>
            </w:r>
          </w:p>
        </w:tc>
        <w:tc>
          <w:tcPr>
            <w:tcW w:w="1276" w:type="dxa"/>
            <w:vMerge/>
            <w:tcBorders>
              <w:top w:val="nil"/>
              <w:left w:val="single" w:sz="4" w:space="0" w:color="auto"/>
              <w:bottom w:val="single" w:sz="8" w:space="0" w:color="000000"/>
              <w:right w:val="single" w:sz="8" w:space="0" w:color="auto"/>
            </w:tcBorders>
            <w:vAlign w:val="center"/>
            <w:hideMark/>
          </w:tcPr>
          <w:p w:rsidR="00A95640" w:rsidRDefault="00A95640" w:rsidP="0024090E">
            <w:pPr>
              <w:spacing w:after="0" w:line="256" w:lineRule="auto"/>
              <w:rPr>
                <w:rFonts w:ascii="Times New Roman" w:eastAsia="Times New Roman" w:hAnsi="Times New Roman"/>
                <w:sz w:val="20"/>
                <w:szCs w:val="20"/>
                <w:lang w:eastAsia="ru-RU"/>
              </w:rPr>
            </w:pPr>
          </w:p>
        </w:tc>
      </w:tr>
      <w:tr w:rsidR="00A95640" w:rsidTr="0024090E">
        <w:trPr>
          <w:trHeight w:val="345"/>
        </w:trPr>
        <w:tc>
          <w:tcPr>
            <w:tcW w:w="423" w:type="dxa"/>
            <w:vMerge/>
            <w:tcBorders>
              <w:top w:val="nil"/>
              <w:left w:val="single" w:sz="8"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Потребляемый ток </w:t>
            </w:r>
          </w:p>
        </w:tc>
        <w:tc>
          <w:tcPr>
            <w:tcW w:w="1738"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не более 0,9 </w:t>
            </w:r>
          </w:p>
        </w:tc>
        <w:tc>
          <w:tcPr>
            <w:tcW w:w="1522" w:type="dxa"/>
            <w:tcBorders>
              <w:top w:val="nil"/>
              <w:left w:val="nil"/>
              <w:bottom w:val="single" w:sz="4" w:space="0" w:color="auto"/>
              <w:right w:val="single" w:sz="4" w:space="0" w:color="auto"/>
            </w:tcBorders>
            <w:vAlign w:val="center"/>
          </w:tcPr>
          <w:p w:rsidR="00A95640" w:rsidRDefault="00A95640" w:rsidP="0024090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А</w:t>
            </w:r>
          </w:p>
        </w:tc>
        <w:tc>
          <w:tcPr>
            <w:tcW w:w="1276" w:type="dxa"/>
            <w:vMerge/>
            <w:tcBorders>
              <w:top w:val="nil"/>
              <w:left w:val="single" w:sz="4" w:space="0" w:color="auto"/>
              <w:bottom w:val="single" w:sz="8" w:space="0" w:color="000000"/>
              <w:right w:val="single" w:sz="8" w:space="0" w:color="auto"/>
            </w:tcBorders>
            <w:vAlign w:val="center"/>
            <w:hideMark/>
          </w:tcPr>
          <w:p w:rsidR="00A95640" w:rsidRDefault="00A95640" w:rsidP="0024090E">
            <w:pPr>
              <w:spacing w:after="0" w:line="256" w:lineRule="auto"/>
              <w:rPr>
                <w:rFonts w:ascii="Times New Roman" w:eastAsia="Times New Roman" w:hAnsi="Times New Roman"/>
                <w:sz w:val="20"/>
                <w:szCs w:val="20"/>
                <w:lang w:eastAsia="ru-RU"/>
              </w:rPr>
            </w:pPr>
          </w:p>
        </w:tc>
      </w:tr>
      <w:tr w:rsidR="00A95640" w:rsidTr="0024090E">
        <w:trPr>
          <w:trHeight w:val="795"/>
        </w:trPr>
        <w:tc>
          <w:tcPr>
            <w:tcW w:w="423" w:type="dxa"/>
            <w:vMerge/>
            <w:tcBorders>
              <w:top w:val="nil"/>
              <w:left w:val="single" w:sz="8"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Элементная база</w:t>
            </w:r>
          </w:p>
        </w:tc>
        <w:tc>
          <w:tcPr>
            <w:tcW w:w="1738"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ИС 155 </w:t>
            </w:r>
          </w:p>
        </w:tc>
        <w:tc>
          <w:tcPr>
            <w:tcW w:w="1522" w:type="dxa"/>
            <w:tcBorders>
              <w:top w:val="nil"/>
              <w:left w:val="nil"/>
              <w:bottom w:val="single" w:sz="4" w:space="0" w:color="auto"/>
              <w:right w:val="single" w:sz="4" w:space="0" w:color="auto"/>
            </w:tcBorders>
            <w:vAlign w:val="center"/>
          </w:tcPr>
          <w:p w:rsidR="00A95640" w:rsidRDefault="00A95640" w:rsidP="0024090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серия микросхемы</w:t>
            </w:r>
          </w:p>
        </w:tc>
        <w:tc>
          <w:tcPr>
            <w:tcW w:w="1276" w:type="dxa"/>
            <w:vMerge/>
            <w:tcBorders>
              <w:top w:val="nil"/>
              <w:left w:val="single" w:sz="4" w:space="0" w:color="auto"/>
              <w:bottom w:val="single" w:sz="8" w:space="0" w:color="000000"/>
              <w:right w:val="single" w:sz="8" w:space="0" w:color="auto"/>
            </w:tcBorders>
            <w:vAlign w:val="center"/>
            <w:hideMark/>
          </w:tcPr>
          <w:p w:rsidR="00A95640" w:rsidRDefault="00A95640" w:rsidP="0024090E">
            <w:pPr>
              <w:spacing w:after="0" w:line="256" w:lineRule="auto"/>
              <w:rPr>
                <w:rFonts w:ascii="Times New Roman" w:eastAsia="Times New Roman" w:hAnsi="Times New Roman"/>
                <w:sz w:val="20"/>
                <w:szCs w:val="20"/>
                <w:lang w:eastAsia="ru-RU"/>
              </w:rPr>
            </w:pPr>
          </w:p>
        </w:tc>
      </w:tr>
      <w:tr w:rsidR="00A95640" w:rsidTr="0024090E">
        <w:trPr>
          <w:trHeight w:val="285"/>
        </w:trPr>
        <w:tc>
          <w:tcPr>
            <w:tcW w:w="423" w:type="dxa"/>
            <w:vMerge/>
            <w:tcBorders>
              <w:top w:val="nil"/>
              <w:left w:val="single" w:sz="8"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Габаритные размеры </w:t>
            </w:r>
          </w:p>
        </w:tc>
        <w:tc>
          <w:tcPr>
            <w:tcW w:w="1738"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243Х204Х14 </w:t>
            </w:r>
          </w:p>
        </w:tc>
        <w:tc>
          <w:tcPr>
            <w:tcW w:w="1522" w:type="dxa"/>
            <w:tcBorders>
              <w:top w:val="nil"/>
              <w:left w:val="nil"/>
              <w:bottom w:val="single" w:sz="4" w:space="0" w:color="auto"/>
              <w:right w:val="single" w:sz="4" w:space="0" w:color="auto"/>
            </w:tcBorders>
            <w:vAlign w:val="center"/>
          </w:tcPr>
          <w:p w:rsidR="00A95640" w:rsidRDefault="00A95640" w:rsidP="0024090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мм</w:t>
            </w:r>
          </w:p>
        </w:tc>
        <w:tc>
          <w:tcPr>
            <w:tcW w:w="1276" w:type="dxa"/>
            <w:vMerge/>
            <w:tcBorders>
              <w:top w:val="nil"/>
              <w:left w:val="single" w:sz="4" w:space="0" w:color="auto"/>
              <w:bottom w:val="single" w:sz="8" w:space="0" w:color="000000"/>
              <w:right w:val="single" w:sz="8" w:space="0" w:color="auto"/>
            </w:tcBorders>
            <w:vAlign w:val="center"/>
            <w:hideMark/>
          </w:tcPr>
          <w:p w:rsidR="00A95640" w:rsidRDefault="00A95640" w:rsidP="0024090E">
            <w:pPr>
              <w:spacing w:after="0" w:line="256" w:lineRule="auto"/>
              <w:rPr>
                <w:rFonts w:ascii="Times New Roman" w:eastAsia="Times New Roman" w:hAnsi="Times New Roman"/>
                <w:sz w:val="20"/>
                <w:szCs w:val="20"/>
                <w:lang w:eastAsia="ru-RU"/>
              </w:rPr>
            </w:pPr>
          </w:p>
        </w:tc>
      </w:tr>
      <w:tr w:rsidR="00A95640" w:rsidTr="0024090E">
        <w:trPr>
          <w:trHeight w:val="315"/>
        </w:trPr>
        <w:tc>
          <w:tcPr>
            <w:tcW w:w="423" w:type="dxa"/>
            <w:vMerge/>
            <w:tcBorders>
              <w:top w:val="nil"/>
              <w:left w:val="single" w:sz="8"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8"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Масса </w:t>
            </w:r>
          </w:p>
        </w:tc>
        <w:tc>
          <w:tcPr>
            <w:tcW w:w="1738" w:type="dxa"/>
            <w:tcBorders>
              <w:top w:val="nil"/>
              <w:left w:val="nil"/>
              <w:bottom w:val="nil"/>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не более  0,35 </w:t>
            </w:r>
          </w:p>
        </w:tc>
        <w:tc>
          <w:tcPr>
            <w:tcW w:w="1522" w:type="dxa"/>
            <w:tcBorders>
              <w:top w:val="nil"/>
              <w:left w:val="nil"/>
              <w:bottom w:val="nil"/>
              <w:right w:val="single" w:sz="4" w:space="0" w:color="auto"/>
            </w:tcBorders>
            <w:vAlign w:val="center"/>
          </w:tcPr>
          <w:p w:rsidR="00A95640" w:rsidRDefault="00A95640" w:rsidP="0024090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8"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кг</w:t>
            </w:r>
          </w:p>
        </w:tc>
        <w:tc>
          <w:tcPr>
            <w:tcW w:w="1276" w:type="dxa"/>
            <w:vMerge/>
            <w:tcBorders>
              <w:top w:val="nil"/>
              <w:left w:val="single" w:sz="4" w:space="0" w:color="auto"/>
              <w:bottom w:val="single" w:sz="8" w:space="0" w:color="000000"/>
              <w:right w:val="single" w:sz="8" w:space="0" w:color="auto"/>
            </w:tcBorders>
            <w:vAlign w:val="center"/>
            <w:hideMark/>
          </w:tcPr>
          <w:p w:rsidR="00A95640" w:rsidRDefault="00A95640" w:rsidP="0024090E">
            <w:pPr>
              <w:spacing w:after="0" w:line="256" w:lineRule="auto"/>
              <w:rPr>
                <w:rFonts w:ascii="Times New Roman" w:eastAsia="Times New Roman" w:hAnsi="Times New Roman"/>
                <w:sz w:val="20"/>
                <w:szCs w:val="20"/>
                <w:lang w:eastAsia="ru-RU"/>
              </w:rPr>
            </w:pPr>
          </w:p>
        </w:tc>
      </w:tr>
      <w:tr w:rsidR="00A95640" w:rsidTr="0024090E">
        <w:trPr>
          <w:trHeight w:val="315"/>
        </w:trPr>
        <w:tc>
          <w:tcPr>
            <w:tcW w:w="423" w:type="dxa"/>
            <w:vMerge w:val="restart"/>
            <w:tcBorders>
              <w:top w:val="nil"/>
              <w:left w:val="single" w:sz="8" w:space="0" w:color="auto"/>
              <w:bottom w:val="single" w:sz="8" w:space="0" w:color="000000"/>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29</w:t>
            </w:r>
          </w:p>
        </w:tc>
        <w:tc>
          <w:tcPr>
            <w:tcW w:w="996" w:type="dxa"/>
            <w:vMerge w:val="restart"/>
            <w:tcBorders>
              <w:top w:val="nil"/>
              <w:left w:val="single" w:sz="4" w:space="0" w:color="auto"/>
              <w:bottom w:val="single" w:sz="8" w:space="0" w:color="000000"/>
              <w:right w:val="single" w:sz="4" w:space="0" w:color="auto"/>
            </w:tcBorders>
            <w:shd w:val="clear" w:color="auto" w:fill="FFFFFF"/>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ТЭЗ УМО </w:t>
            </w:r>
          </w:p>
        </w:tc>
        <w:tc>
          <w:tcPr>
            <w:tcW w:w="1067" w:type="dxa"/>
            <w:vMerge w:val="restart"/>
            <w:tcBorders>
              <w:top w:val="nil"/>
              <w:left w:val="single" w:sz="4" w:space="0" w:color="auto"/>
              <w:bottom w:val="single" w:sz="8" w:space="0" w:color="000000"/>
              <w:right w:val="single" w:sz="4" w:space="0" w:color="auto"/>
            </w:tcBorders>
            <w:vAlign w:val="center"/>
          </w:tcPr>
          <w:p w:rsidR="00A95640" w:rsidRDefault="00A95640" w:rsidP="0024090E">
            <w:pPr>
              <w:spacing w:after="0" w:line="240" w:lineRule="auto"/>
              <w:jc w:val="center"/>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Разрядность РУС</w:t>
            </w:r>
          </w:p>
        </w:tc>
        <w:tc>
          <w:tcPr>
            <w:tcW w:w="1738" w:type="dxa"/>
            <w:tcBorders>
              <w:top w:val="single" w:sz="8" w:space="0" w:color="auto"/>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w:t>
            </w:r>
          </w:p>
        </w:tc>
        <w:tc>
          <w:tcPr>
            <w:tcW w:w="1522" w:type="dxa"/>
            <w:tcBorders>
              <w:top w:val="single" w:sz="8" w:space="0" w:color="auto"/>
              <w:left w:val="nil"/>
              <w:bottom w:val="single" w:sz="4" w:space="0" w:color="auto"/>
              <w:right w:val="single" w:sz="4" w:space="0" w:color="auto"/>
            </w:tcBorders>
            <w:vAlign w:val="center"/>
          </w:tcPr>
          <w:p w:rsidR="00A95640" w:rsidRDefault="00A95640" w:rsidP="0024090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Бит</w:t>
            </w:r>
          </w:p>
        </w:tc>
        <w:tc>
          <w:tcPr>
            <w:tcW w:w="1276" w:type="dxa"/>
            <w:vMerge w:val="restart"/>
            <w:tcBorders>
              <w:top w:val="nil"/>
              <w:left w:val="single" w:sz="4" w:space="0" w:color="auto"/>
              <w:bottom w:val="single" w:sz="8" w:space="0" w:color="000000"/>
              <w:right w:val="single" w:sz="8" w:space="0" w:color="auto"/>
            </w:tcBorders>
            <w:vAlign w:val="center"/>
            <w:hideMark/>
          </w:tcPr>
          <w:p w:rsidR="00A95640" w:rsidRDefault="00A95640" w:rsidP="0024090E">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w:t>
            </w:r>
          </w:p>
        </w:tc>
      </w:tr>
      <w:tr w:rsidR="00A95640" w:rsidTr="0024090E">
        <w:trPr>
          <w:trHeight w:val="300"/>
        </w:trPr>
        <w:tc>
          <w:tcPr>
            <w:tcW w:w="423" w:type="dxa"/>
            <w:vMerge/>
            <w:tcBorders>
              <w:top w:val="nil"/>
              <w:left w:val="single" w:sz="8"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Напряжение питания </w:t>
            </w:r>
          </w:p>
        </w:tc>
        <w:tc>
          <w:tcPr>
            <w:tcW w:w="1738"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 (±5%)</w:t>
            </w:r>
          </w:p>
        </w:tc>
        <w:tc>
          <w:tcPr>
            <w:tcW w:w="1522" w:type="dxa"/>
            <w:tcBorders>
              <w:top w:val="nil"/>
              <w:left w:val="nil"/>
              <w:bottom w:val="single" w:sz="4" w:space="0" w:color="auto"/>
              <w:right w:val="single" w:sz="4" w:space="0" w:color="auto"/>
            </w:tcBorders>
            <w:vAlign w:val="center"/>
          </w:tcPr>
          <w:p w:rsidR="00A95640" w:rsidRDefault="00A95640" w:rsidP="0024090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В</w:t>
            </w:r>
          </w:p>
        </w:tc>
        <w:tc>
          <w:tcPr>
            <w:tcW w:w="1276" w:type="dxa"/>
            <w:vMerge/>
            <w:tcBorders>
              <w:top w:val="nil"/>
              <w:left w:val="single" w:sz="4" w:space="0" w:color="auto"/>
              <w:bottom w:val="single" w:sz="8" w:space="0" w:color="000000"/>
              <w:right w:val="single" w:sz="8" w:space="0" w:color="auto"/>
            </w:tcBorders>
            <w:vAlign w:val="center"/>
            <w:hideMark/>
          </w:tcPr>
          <w:p w:rsidR="00A95640" w:rsidRDefault="00A95640" w:rsidP="0024090E">
            <w:pPr>
              <w:spacing w:after="0" w:line="256" w:lineRule="auto"/>
              <w:rPr>
                <w:rFonts w:ascii="Times New Roman" w:eastAsia="Times New Roman" w:hAnsi="Times New Roman"/>
                <w:sz w:val="20"/>
                <w:szCs w:val="20"/>
                <w:lang w:eastAsia="ru-RU"/>
              </w:rPr>
            </w:pPr>
          </w:p>
        </w:tc>
      </w:tr>
      <w:tr w:rsidR="00A95640" w:rsidTr="0024090E">
        <w:trPr>
          <w:trHeight w:val="300"/>
        </w:trPr>
        <w:tc>
          <w:tcPr>
            <w:tcW w:w="423" w:type="dxa"/>
            <w:vMerge/>
            <w:tcBorders>
              <w:top w:val="nil"/>
              <w:left w:val="single" w:sz="8"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Потребляемый ток </w:t>
            </w:r>
          </w:p>
        </w:tc>
        <w:tc>
          <w:tcPr>
            <w:tcW w:w="1738"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не более 0,5 </w:t>
            </w:r>
          </w:p>
        </w:tc>
        <w:tc>
          <w:tcPr>
            <w:tcW w:w="1522" w:type="dxa"/>
            <w:tcBorders>
              <w:top w:val="nil"/>
              <w:left w:val="nil"/>
              <w:bottom w:val="single" w:sz="4" w:space="0" w:color="auto"/>
              <w:right w:val="single" w:sz="4" w:space="0" w:color="auto"/>
            </w:tcBorders>
            <w:vAlign w:val="center"/>
          </w:tcPr>
          <w:p w:rsidR="00A95640" w:rsidRDefault="00A95640" w:rsidP="0024090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А</w:t>
            </w:r>
          </w:p>
        </w:tc>
        <w:tc>
          <w:tcPr>
            <w:tcW w:w="1276" w:type="dxa"/>
            <w:vMerge/>
            <w:tcBorders>
              <w:top w:val="nil"/>
              <w:left w:val="single" w:sz="4" w:space="0" w:color="auto"/>
              <w:bottom w:val="single" w:sz="8" w:space="0" w:color="000000"/>
              <w:right w:val="single" w:sz="8" w:space="0" w:color="auto"/>
            </w:tcBorders>
            <w:vAlign w:val="center"/>
            <w:hideMark/>
          </w:tcPr>
          <w:p w:rsidR="00A95640" w:rsidRDefault="00A95640" w:rsidP="0024090E">
            <w:pPr>
              <w:spacing w:after="0" w:line="256" w:lineRule="auto"/>
              <w:rPr>
                <w:rFonts w:ascii="Times New Roman" w:eastAsia="Times New Roman" w:hAnsi="Times New Roman"/>
                <w:sz w:val="20"/>
                <w:szCs w:val="20"/>
                <w:lang w:eastAsia="ru-RU"/>
              </w:rPr>
            </w:pPr>
          </w:p>
        </w:tc>
      </w:tr>
      <w:tr w:rsidR="00A95640" w:rsidTr="0024090E">
        <w:trPr>
          <w:trHeight w:val="795"/>
        </w:trPr>
        <w:tc>
          <w:tcPr>
            <w:tcW w:w="423" w:type="dxa"/>
            <w:vMerge/>
            <w:tcBorders>
              <w:top w:val="nil"/>
              <w:left w:val="single" w:sz="8"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Элементная база</w:t>
            </w:r>
          </w:p>
        </w:tc>
        <w:tc>
          <w:tcPr>
            <w:tcW w:w="1738"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ИС 155 </w:t>
            </w:r>
          </w:p>
        </w:tc>
        <w:tc>
          <w:tcPr>
            <w:tcW w:w="1522" w:type="dxa"/>
            <w:tcBorders>
              <w:top w:val="nil"/>
              <w:left w:val="nil"/>
              <w:bottom w:val="single" w:sz="4" w:space="0" w:color="auto"/>
              <w:right w:val="single" w:sz="4" w:space="0" w:color="auto"/>
            </w:tcBorders>
            <w:vAlign w:val="center"/>
          </w:tcPr>
          <w:p w:rsidR="00A95640" w:rsidRDefault="00A95640" w:rsidP="0024090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серия микросхемы</w:t>
            </w:r>
          </w:p>
        </w:tc>
        <w:tc>
          <w:tcPr>
            <w:tcW w:w="1276" w:type="dxa"/>
            <w:vMerge/>
            <w:tcBorders>
              <w:top w:val="nil"/>
              <w:left w:val="single" w:sz="4" w:space="0" w:color="auto"/>
              <w:bottom w:val="single" w:sz="8" w:space="0" w:color="000000"/>
              <w:right w:val="single" w:sz="8" w:space="0" w:color="auto"/>
            </w:tcBorders>
            <w:vAlign w:val="center"/>
            <w:hideMark/>
          </w:tcPr>
          <w:p w:rsidR="00A95640" w:rsidRDefault="00A95640" w:rsidP="0024090E">
            <w:pPr>
              <w:spacing w:after="0" w:line="256" w:lineRule="auto"/>
              <w:rPr>
                <w:rFonts w:ascii="Times New Roman" w:eastAsia="Times New Roman" w:hAnsi="Times New Roman"/>
                <w:sz w:val="20"/>
                <w:szCs w:val="20"/>
                <w:lang w:eastAsia="ru-RU"/>
              </w:rPr>
            </w:pPr>
          </w:p>
        </w:tc>
      </w:tr>
      <w:tr w:rsidR="00A95640" w:rsidTr="0024090E">
        <w:trPr>
          <w:trHeight w:val="300"/>
        </w:trPr>
        <w:tc>
          <w:tcPr>
            <w:tcW w:w="423" w:type="dxa"/>
            <w:vMerge/>
            <w:tcBorders>
              <w:top w:val="nil"/>
              <w:left w:val="single" w:sz="8"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Габаритные размеры </w:t>
            </w:r>
          </w:p>
        </w:tc>
        <w:tc>
          <w:tcPr>
            <w:tcW w:w="1738"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245Х217Х14 </w:t>
            </w:r>
          </w:p>
        </w:tc>
        <w:tc>
          <w:tcPr>
            <w:tcW w:w="1522" w:type="dxa"/>
            <w:tcBorders>
              <w:top w:val="nil"/>
              <w:left w:val="nil"/>
              <w:bottom w:val="single" w:sz="4" w:space="0" w:color="auto"/>
              <w:right w:val="single" w:sz="4" w:space="0" w:color="auto"/>
            </w:tcBorders>
            <w:vAlign w:val="center"/>
          </w:tcPr>
          <w:p w:rsidR="00A95640" w:rsidRDefault="00A95640" w:rsidP="0024090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мм</w:t>
            </w:r>
          </w:p>
        </w:tc>
        <w:tc>
          <w:tcPr>
            <w:tcW w:w="1276" w:type="dxa"/>
            <w:vMerge/>
            <w:tcBorders>
              <w:top w:val="nil"/>
              <w:left w:val="single" w:sz="4" w:space="0" w:color="auto"/>
              <w:bottom w:val="single" w:sz="8" w:space="0" w:color="000000"/>
              <w:right w:val="single" w:sz="8" w:space="0" w:color="auto"/>
            </w:tcBorders>
            <w:vAlign w:val="center"/>
            <w:hideMark/>
          </w:tcPr>
          <w:p w:rsidR="00A95640" w:rsidRDefault="00A95640" w:rsidP="0024090E">
            <w:pPr>
              <w:spacing w:after="0" w:line="256" w:lineRule="auto"/>
              <w:rPr>
                <w:rFonts w:ascii="Times New Roman" w:eastAsia="Times New Roman" w:hAnsi="Times New Roman"/>
                <w:sz w:val="20"/>
                <w:szCs w:val="20"/>
                <w:lang w:eastAsia="ru-RU"/>
              </w:rPr>
            </w:pPr>
          </w:p>
        </w:tc>
      </w:tr>
      <w:tr w:rsidR="00A95640" w:rsidTr="0024090E">
        <w:trPr>
          <w:trHeight w:val="300"/>
        </w:trPr>
        <w:tc>
          <w:tcPr>
            <w:tcW w:w="423" w:type="dxa"/>
            <w:vMerge/>
            <w:tcBorders>
              <w:top w:val="nil"/>
              <w:left w:val="single" w:sz="8"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nil"/>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Масса </w:t>
            </w:r>
          </w:p>
        </w:tc>
        <w:tc>
          <w:tcPr>
            <w:tcW w:w="1738" w:type="dxa"/>
            <w:tcBorders>
              <w:top w:val="nil"/>
              <w:left w:val="nil"/>
              <w:bottom w:val="nil"/>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не более  0,35</w:t>
            </w:r>
          </w:p>
        </w:tc>
        <w:tc>
          <w:tcPr>
            <w:tcW w:w="1522" w:type="dxa"/>
            <w:tcBorders>
              <w:top w:val="nil"/>
              <w:left w:val="nil"/>
              <w:bottom w:val="nil"/>
              <w:right w:val="single" w:sz="4" w:space="0" w:color="auto"/>
            </w:tcBorders>
            <w:vAlign w:val="center"/>
          </w:tcPr>
          <w:p w:rsidR="00A95640" w:rsidRDefault="00A95640" w:rsidP="0024090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nil"/>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кг</w:t>
            </w:r>
          </w:p>
        </w:tc>
        <w:tc>
          <w:tcPr>
            <w:tcW w:w="1276" w:type="dxa"/>
            <w:vMerge/>
            <w:tcBorders>
              <w:top w:val="nil"/>
              <w:left w:val="single" w:sz="4" w:space="0" w:color="auto"/>
              <w:bottom w:val="single" w:sz="8" w:space="0" w:color="000000"/>
              <w:right w:val="single" w:sz="8" w:space="0" w:color="auto"/>
            </w:tcBorders>
            <w:vAlign w:val="center"/>
            <w:hideMark/>
          </w:tcPr>
          <w:p w:rsidR="00A95640" w:rsidRDefault="00A95640" w:rsidP="0024090E">
            <w:pPr>
              <w:spacing w:after="0" w:line="256" w:lineRule="auto"/>
              <w:rPr>
                <w:rFonts w:ascii="Times New Roman" w:eastAsia="Times New Roman" w:hAnsi="Times New Roman"/>
                <w:sz w:val="20"/>
                <w:szCs w:val="20"/>
                <w:lang w:eastAsia="ru-RU"/>
              </w:rPr>
            </w:pPr>
          </w:p>
        </w:tc>
      </w:tr>
      <w:tr w:rsidR="00A95640" w:rsidTr="0024090E">
        <w:trPr>
          <w:trHeight w:val="300"/>
        </w:trPr>
        <w:tc>
          <w:tcPr>
            <w:tcW w:w="423" w:type="dxa"/>
            <w:vMerge w:val="restart"/>
            <w:tcBorders>
              <w:top w:val="nil"/>
              <w:left w:val="single" w:sz="8" w:space="0" w:color="auto"/>
              <w:bottom w:val="single" w:sz="8" w:space="0" w:color="000000"/>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30</w:t>
            </w:r>
          </w:p>
        </w:tc>
        <w:tc>
          <w:tcPr>
            <w:tcW w:w="996" w:type="dxa"/>
            <w:vMerge w:val="restart"/>
            <w:tcBorders>
              <w:top w:val="nil"/>
              <w:left w:val="single" w:sz="4" w:space="0" w:color="auto"/>
              <w:bottom w:val="single" w:sz="8" w:space="0" w:color="000000"/>
              <w:right w:val="single" w:sz="4" w:space="0" w:color="auto"/>
            </w:tcBorders>
            <w:shd w:val="clear" w:color="auto" w:fill="FFFFFF"/>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ТЭЗ СДВ  </w:t>
            </w:r>
          </w:p>
        </w:tc>
        <w:tc>
          <w:tcPr>
            <w:tcW w:w="1067" w:type="dxa"/>
            <w:vMerge w:val="restart"/>
            <w:tcBorders>
              <w:top w:val="nil"/>
              <w:left w:val="single" w:sz="4" w:space="0" w:color="auto"/>
              <w:bottom w:val="single" w:sz="8" w:space="0" w:color="000000"/>
              <w:right w:val="single" w:sz="4" w:space="0" w:color="auto"/>
            </w:tcBorders>
            <w:vAlign w:val="center"/>
          </w:tcPr>
          <w:p w:rsidR="00A95640" w:rsidRDefault="00A95640" w:rsidP="0024090E">
            <w:pPr>
              <w:spacing w:after="0" w:line="240" w:lineRule="auto"/>
              <w:jc w:val="center"/>
              <w:rPr>
                <w:rFonts w:ascii="Times New Roman" w:eastAsia="Times New Roman" w:hAnsi="Times New Roman"/>
                <w:color w:val="000000"/>
                <w:sz w:val="20"/>
                <w:szCs w:val="20"/>
                <w:lang w:eastAsia="ru-RU"/>
              </w:rPr>
            </w:pPr>
          </w:p>
        </w:tc>
        <w:tc>
          <w:tcPr>
            <w:tcW w:w="2902" w:type="dxa"/>
            <w:tcBorders>
              <w:top w:val="single" w:sz="8" w:space="0" w:color="auto"/>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Разрядность </w:t>
            </w:r>
          </w:p>
        </w:tc>
        <w:tc>
          <w:tcPr>
            <w:tcW w:w="1738" w:type="dxa"/>
            <w:tcBorders>
              <w:top w:val="single" w:sz="8" w:space="0" w:color="auto"/>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16</w:t>
            </w:r>
          </w:p>
        </w:tc>
        <w:tc>
          <w:tcPr>
            <w:tcW w:w="1522" w:type="dxa"/>
            <w:tcBorders>
              <w:top w:val="single" w:sz="8" w:space="0" w:color="auto"/>
              <w:left w:val="nil"/>
              <w:bottom w:val="single" w:sz="4" w:space="0" w:color="auto"/>
              <w:right w:val="single" w:sz="4" w:space="0" w:color="auto"/>
            </w:tcBorders>
            <w:vAlign w:val="center"/>
          </w:tcPr>
          <w:p w:rsidR="00A95640" w:rsidRDefault="00A95640" w:rsidP="0024090E">
            <w:pPr>
              <w:spacing w:after="0" w:line="240" w:lineRule="auto"/>
              <w:jc w:val="center"/>
              <w:rPr>
                <w:rFonts w:ascii="Times New Roman" w:eastAsia="Times New Roman" w:hAnsi="Times New Roman"/>
                <w:color w:val="000000"/>
                <w:sz w:val="20"/>
                <w:szCs w:val="20"/>
                <w:lang w:eastAsia="ru-RU"/>
              </w:rPr>
            </w:pPr>
          </w:p>
        </w:tc>
        <w:tc>
          <w:tcPr>
            <w:tcW w:w="702" w:type="dxa"/>
            <w:tcBorders>
              <w:top w:val="single" w:sz="8" w:space="0" w:color="auto"/>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Бит</w:t>
            </w:r>
          </w:p>
        </w:tc>
        <w:tc>
          <w:tcPr>
            <w:tcW w:w="1276" w:type="dxa"/>
            <w:vMerge w:val="restart"/>
            <w:tcBorders>
              <w:top w:val="nil"/>
              <w:left w:val="single" w:sz="4" w:space="0" w:color="auto"/>
              <w:bottom w:val="single" w:sz="8" w:space="0" w:color="000000"/>
              <w:right w:val="single" w:sz="8" w:space="0" w:color="auto"/>
            </w:tcBorders>
            <w:vAlign w:val="center"/>
            <w:hideMark/>
          </w:tcPr>
          <w:p w:rsidR="00A95640" w:rsidRDefault="00A95640" w:rsidP="0024090E">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w:t>
            </w:r>
          </w:p>
        </w:tc>
      </w:tr>
      <w:tr w:rsidR="00A95640" w:rsidTr="0024090E">
        <w:trPr>
          <w:trHeight w:val="300"/>
        </w:trPr>
        <w:tc>
          <w:tcPr>
            <w:tcW w:w="423" w:type="dxa"/>
            <w:vMerge/>
            <w:tcBorders>
              <w:top w:val="nil"/>
              <w:left w:val="single" w:sz="8"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Потребляемый ток </w:t>
            </w:r>
          </w:p>
        </w:tc>
        <w:tc>
          <w:tcPr>
            <w:tcW w:w="1738"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не более 0,8</w:t>
            </w:r>
          </w:p>
        </w:tc>
        <w:tc>
          <w:tcPr>
            <w:tcW w:w="1522" w:type="dxa"/>
            <w:tcBorders>
              <w:top w:val="nil"/>
              <w:left w:val="nil"/>
              <w:bottom w:val="single" w:sz="4" w:space="0" w:color="auto"/>
              <w:right w:val="single" w:sz="4" w:space="0" w:color="auto"/>
            </w:tcBorders>
            <w:vAlign w:val="center"/>
          </w:tcPr>
          <w:p w:rsidR="00A95640" w:rsidRDefault="00A95640" w:rsidP="0024090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А</w:t>
            </w:r>
          </w:p>
        </w:tc>
        <w:tc>
          <w:tcPr>
            <w:tcW w:w="1276" w:type="dxa"/>
            <w:vMerge/>
            <w:tcBorders>
              <w:top w:val="nil"/>
              <w:left w:val="single" w:sz="4" w:space="0" w:color="auto"/>
              <w:bottom w:val="single" w:sz="8" w:space="0" w:color="000000"/>
              <w:right w:val="single" w:sz="8" w:space="0" w:color="auto"/>
            </w:tcBorders>
            <w:vAlign w:val="center"/>
            <w:hideMark/>
          </w:tcPr>
          <w:p w:rsidR="00A95640" w:rsidRDefault="00A95640" w:rsidP="0024090E">
            <w:pPr>
              <w:spacing w:after="0" w:line="256" w:lineRule="auto"/>
              <w:rPr>
                <w:rFonts w:ascii="Times New Roman" w:eastAsia="Times New Roman" w:hAnsi="Times New Roman"/>
                <w:sz w:val="20"/>
                <w:szCs w:val="20"/>
                <w:lang w:eastAsia="ru-RU"/>
              </w:rPr>
            </w:pPr>
          </w:p>
        </w:tc>
      </w:tr>
      <w:tr w:rsidR="00A95640" w:rsidTr="0024090E">
        <w:trPr>
          <w:trHeight w:val="810"/>
        </w:trPr>
        <w:tc>
          <w:tcPr>
            <w:tcW w:w="423" w:type="dxa"/>
            <w:vMerge/>
            <w:tcBorders>
              <w:top w:val="nil"/>
              <w:left w:val="single" w:sz="8"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Элементная база</w:t>
            </w:r>
          </w:p>
        </w:tc>
        <w:tc>
          <w:tcPr>
            <w:tcW w:w="1738"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ИС 155 </w:t>
            </w:r>
          </w:p>
        </w:tc>
        <w:tc>
          <w:tcPr>
            <w:tcW w:w="1522" w:type="dxa"/>
            <w:tcBorders>
              <w:top w:val="nil"/>
              <w:left w:val="nil"/>
              <w:bottom w:val="single" w:sz="4" w:space="0" w:color="auto"/>
              <w:right w:val="single" w:sz="4" w:space="0" w:color="auto"/>
            </w:tcBorders>
            <w:vAlign w:val="center"/>
          </w:tcPr>
          <w:p w:rsidR="00A95640" w:rsidRDefault="00A95640" w:rsidP="0024090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серия микросхемы</w:t>
            </w:r>
          </w:p>
        </w:tc>
        <w:tc>
          <w:tcPr>
            <w:tcW w:w="1276" w:type="dxa"/>
            <w:vMerge/>
            <w:tcBorders>
              <w:top w:val="nil"/>
              <w:left w:val="single" w:sz="4" w:space="0" w:color="auto"/>
              <w:bottom w:val="single" w:sz="8" w:space="0" w:color="000000"/>
              <w:right w:val="single" w:sz="8" w:space="0" w:color="auto"/>
            </w:tcBorders>
            <w:vAlign w:val="center"/>
            <w:hideMark/>
          </w:tcPr>
          <w:p w:rsidR="00A95640" w:rsidRDefault="00A95640" w:rsidP="0024090E">
            <w:pPr>
              <w:spacing w:after="0" w:line="256" w:lineRule="auto"/>
              <w:rPr>
                <w:rFonts w:ascii="Times New Roman" w:eastAsia="Times New Roman" w:hAnsi="Times New Roman"/>
                <w:sz w:val="20"/>
                <w:szCs w:val="20"/>
                <w:lang w:eastAsia="ru-RU"/>
              </w:rPr>
            </w:pPr>
          </w:p>
        </w:tc>
      </w:tr>
      <w:tr w:rsidR="00A95640" w:rsidTr="0024090E">
        <w:trPr>
          <w:trHeight w:val="300"/>
        </w:trPr>
        <w:tc>
          <w:tcPr>
            <w:tcW w:w="423" w:type="dxa"/>
            <w:vMerge/>
            <w:tcBorders>
              <w:top w:val="nil"/>
              <w:left w:val="single" w:sz="8"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Габаритные размеры </w:t>
            </w:r>
          </w:p>
        </w:tc>
        <w:tc>
          <w:tcPr>
            <w:tcW w:w="1738"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243Х204Х14 </w:t>
            </w:r>
          </w:p>
        </w:tc>
        <w:tc>
          <w:tcPr>
            <w:tcW w:w="1522" w:type="dxa"/>
            <w:tcBorders>
              <w:top w:val="nil"/>
              <w:left w:val="nil"/>
              <w:bottom w:val="single" w:sz="4" w:space="0" w:color="auto"/>
              <w:right w:val="single" w:sz="4" w:space="0" w:color="auto"/>
            </w:tcBorders>
            <w:vAlign w:val="center"/>
          </w:tcPr>
          <w:p w:rsidR="00A95640" w:rsidRDefault="00A95640" w:rsidP="0024090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мм</w:t>
            </w:r>
          </w:p>
        </w:tc>
        <w:tc>
          <w:tcPr>
            <w:tcW w:w="1276" w:type="dxa"/>
            <w:vMerge/>
            <w:tcBorders>
              <w:top w:val="nil"/>
              <w:left w:val="single" w:sz="4" w:space="0" w:color="auto"/>
              <w:bottom w:val="single" w:sz="8" w:space="0" w:color="000000"/>
              <w:right w:val="single" w:sz="8" w:space="0" w:color="auto"/>
            </w:tcBorders>
            <w:vAlign w:val="center"/>
            <w:hideMark/>
          </w:tcPr>
          <w:p w:rsidR="00A95640" w:rsidRDefault="00A95640" w:rsidP="0024090E">
            <w:pPr>
              <w:spacing w:after="0" w:line="256" w:lineRule="auto"/>
              <w:rPr>
                <w:rFonts w:ascii="Times New Roman" w:eastAsia="Times New Roman" w:hAnsi="Times New Roman"/>
                <w:sz w:val="20"/>
                <w:szCs w:val="20"/>
                <w:lang w:eastAsia="ru-RU"/>
              </w:rPr>
            </w:pPr>
          </w:p>
        </w:tc>
      </w:tr>
      <w:tr w:rsidR="00A95640" w:rsidTr="0024090E">
        <w:trPr>
          <w:trHeight w:val="300"/>
        </w:trPr>
        <w:tc>
          <w:tcPr>
            <w:tcW w:w="423" w:type="dxa"/>
            <w:vMerge/>
            <w:tcBorders>
              <w:top w:val="nil"/>
              <w:left w:val="single" w:sz="8"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8"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Масса </w:t>
            </w:r>
          </w:p>
        </w:tc>
        <w:tc>
          <w:tcPr>
            <w:tcW w:w="1738" w:type="dxa"/>
            <w:tcBorders>
              <w:top w:val="nil"/>
              <w:left w:val="nil"/>
              <w:bottom w:val="single" w:sz="8"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не более  0,4</w:t>
            </w:r>
          </w:p>
        </w:tc>
        <w:tc>
          <w:tcPr>
            <w:tcW w:w="1522" w:type="dxa"/>
            <w:tcBorders>
              <w:top w:val="nil"/>
              <w:left w:val="nil"/>
              <w:bottom w:val="single" w:sz="8" w:space="0" w:color="auto"/>
              <w:right w:val="single" w:sz="4" w:space="0" w:color="auto"/>
            </w:tcBorders>
            <w:vAlign w:val="center"/>
          </w:tcPr>
          <w:p w:rsidR="00A95640" w:rsidRDefault="00A95640" w:rsidP="0024090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8"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кг</w:t>
            </w:r>
          </w:p>
        </w:tc>
        <w:tc>
          <w:tcPr>
            <w:tcW w:w="1276" w:type="dxa"/>
            <w:vMerge/>
            <w:tcBorders>
              <w:top w:val="nil"/>
              <w:left w:val="single" w:sz="4" w:space="0" w:color="auto"/>
              <w:bottom w:val="single" w:sz="8" w:space="0" w:color="000000"/>
              <w:right w:val="single" w:sz="8" w:space="0" w:color="auto"/>
            </w:tcBorders>
            <w:vAlign w:val="center"/>
            <w:hideMark/>
          </w:tcPr>
          <w:p w:rsidR="00A95640" w:rsidRDefault="00A95640" w:rsidP="0024090E">
            <w:pPr>
              <w:spacing w:after="0" w:line="256" w:lineRule="auto"/>
              <w:rPr>
                <w:rFonts w:ascii="Times New Roman" w:eastAsia="Times New Roman" w:hAnsi="Times New Roman"/>
                <w:sz w:val="20"/>
                <w:szCs w:val="20"/>
                <w:lang w:eastAsia="ru-RU"/>
              </w:rPr>
            </w:pPr>
          </w:p>
        </w:tc>
      </w:tr>
      <w:tr w:rsidR="00A95640" w:rsidTr="0024090E">
        <w:trPr>
          <w:trHeight w:val="300"/>
        </w:trPr>
        <w:tc>
          <w:tcPr>
            <w:tcW w:w="423" w:type="dxa"/>
            <w:vMerge w:val="restart"/>
            <w:tcBorders>
              <w:top w:val="nil"/>
              <w:left w:val="single" w:sz="8" w:space="0" w:color="auto"/>
              <w:bottom w:val="single" w:sz="8" w:space="0" w:color="000000"/>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31</w:t>
            </w:r>
          </w:p>
        </w:tc>
        <w:tc>
          <w:tcPr>
            <w:tcW w:w="996" w:type="dxa"/>
            <w:vMerge w:val="restart"/>
            <w:tcBorders>
              <w:top w:val="nil"/>
              <w:left w:val="single" w:sz="4" w:space="0" w:color="auto"/>
              <w:bottom w:val="single" w:sz="8" w:space="0" w:color="000000"/>
              <w:right w:val="single" w:sz="4" w:space="0" w:color="auto"/>
            </w:tcBorders>
            <w:shd w:val="clear" w:color="auto" w:fill="FFFFFF"/>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ТЭЗ АЛУ </w:t>
            </w:r>
          </w:p>
        </w:tc>
        <w:tc>
          <w:tcPr>
            <w:tcW w:w="1067" w:type="dxa"/>
            <w:vMerge w:val="restart"/>
            <w:tcBorders>
              <w:top w:val="nil"/>
              <w:left w:val="single" w:sz="4" w:space="0" w:color="auto"/>
              <w:bottom w:val="single" w:sz="8" w:space="0" w:color="000000"/>
              <w:right w:val="single" w:sz="4" w:space="0" w:color="auto"/>
            </w:tcBorders>
            <w:vAlign w:val="center"/>
          </w:tcPr>
          <w:p w:rsidR="00A95640" w:rsidRDefault="00A95640" w:rsidP="0024090E">
            <w:pPr>
              <w:spacing w:after="0" w:line="240" w:lineRule="auto"/>
              <w:jc w:val="center"/>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Разрядность АЛП</w:t>
            </w:r>
          </w:p>
        </w:tc>
        <w:tc>
          <w:tcPr>
            <w:tcW w:w="1738"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8</w:t>
            </w:r>
          </w:p>
        </w:tc>
        <w:tc>
          <w:tcPr>
            <w:tcW w:w="1522" w:type="dxa"/>
            <w:tcBorders>
              <w:top w:val="nil"/>
              <w:left w:val="nil"/>
              <w:bottom w:val="single" w:sz="4" w:space="0" w:color="auto"/>
              <w:right w:val="single" w:sz="4" w:space="0" w:color="auto"/>
            </w:tcBorders>
            <w:vAlign w:val="center"/>
          </w:tcPr>
          <w:p w:rsidR="00A95640" w:rsidRDefault="00A95640" w:rsidP="0024090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Бит</w:t>
            </w:r>
          </w:p>
        </w:tc>
        <w:tc>
          <w:tcPr>
            <w:tcW w:w="1276" w:type="dxa"/>
            <w:vMerge w:val="restart"/>
            <w:tcBorders>
              <w:top w:val="nil"/>
              <w:left w:val="single" w:sz="4" w:space="0" w:color="auto"/>
              <w:bottom w:val="single" w:sz="8" w:space="0" w:color="000000"/>
              <w:right w:val="single" w:sz="8" w:space="0" w:color="auto"/>
            </w:tcBorders>
            <w:vAlign w:val="center"/>
            <w:hideMark/>
          </w:tcPr>
          <w:p w:rsidR="00A95640" w:rsidRDefault="00A95640" w:rsidP="0024090E">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w:t>
            </w:r>
          </w:p>
        </w:tc>
      </w:tr>
      <w:tr w:rsidR="00A95640" w:rsidTr="0024090E">
        <w:trPr>
          <w:trHeight w:val="300"/>
        </w:trPr>
        <w:tc>
          <w:tcPr>
            <w:tcW w:w="423" w:type="dxa"/>
            <w:vMerge/>
            <w:tcBorders>
              <w:top w:val="nil"/>
              <w:left w:val="single" w:sz="8"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Разрадность СЧК</w:t>
            </w:r>
          </w:p>
        </w:tc>
        <w:tc>
          <w:tcPr>
            <w:tcW w:w="1738"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8</w:t>
            </w:r>
          </w:p>
        </w:tc>
        <w:tc>
          <w:tcPr>
            <w:tcW w:w="1522" w:type="dxa"/>
            <w:tcBorders>
              <w:top w:val="nil"/>
              <w:left w:val="nil"/>
              <w:bottom w:val="single" w:sz="4" w:space="0" w:color="auto"/>
              <w:right w:val="single" w:sz="4" w:space="0" w:color="auto"/>
            </w:tcBorders>
            <w:vAlign w:val="center"/>
          </w:tcPr>
          <w:p w:rsidR="00A95640" w:rsidRDefault="00A95640" w:rsidP="0024090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Бит</w:t>
            </w:r>
          </w:p>
        </w:tc>
        <w:tc>
          <w:tcPr>
            <w:tcW w:w="1276" w:type="dxa"/>
            <w:vMerge/>
            <w:tcBorders>
              <w:top w:val="nil"/>
              <w:left w:val="single" w:sz="4" w:space="0" w:color="auto"/>
              <w:bottom w:val="single" w:sz="8" w:space="0" w:color="000000"/>
              <w:right w:val="single" w:sz="8" w:space="0" w:color="auto"/>
            </w:tcBorders>
            <w:vAlign w:val="center"/>
            <w:hideMark/>
          </w:tcPr>
          <w:p w:rsidR="00A95640" w:rsidRDefault="00A95640" w:rsidP="0024090E">
            <w:pPr>
              <w:spacing w:after="0" w:line="256" w:lineRule="auto"/>
              <w:rPr>
                <w:rFonts w:ascii="Times New Roman" w:eastAsia="Times New Roman" w:hAnsi="Times New Roman"/>
                <w:sz w:val="20"/>
                <w:szCs w:val="20"/>
                <w:lang w:eastAsia="ru-RU"/>
              </w:rPr>
            </w:pPr>
          </w:p>
        </w:tc>
      </w:tr>
      <w:tr w:rsidR="00A95640" w:rsidTr="0024090E">
        <w:trPr>
          <w:trHeight w:val="300"/>
        </w:trPr>
        <w:tc>
          <w:tcPr>
            <w:tcW w:w="423" w:type="dxa"/>
            <w:vMerge/>
            <w:tcBorders>
              <w:top w:val="nil"/>
              <w:left w:val="single" w:sz="8"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Разрадность магистрали</w:t>
            </w:r>
          </w:p>
        </w:tc>
        <w:tc>
          <w:tcPr>
            <w:tcW w:w="1738"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w:t>
            </w:r>
          </w:p>
        </w:tc>
        <w:tc>
          <w:tcPr>
            <w:tcW w:w="1522" w:type="dxa"/>
            <w:tcBorders>
              <w:top w:val="nil"/>
              <w:left w:val="nil"/>
              <w:bottom w:val="single" w:sz="4" w:space="0" w:color="auto"/>
              <w:right w:val="single" w:sz="4" w:space="0" w:color="auto"/>
            </w:tcBorders>
            <w:vAlign w:val="center"/>
          </w:tcPr>
          <w:p w:rsidR="00A95640" w:rsidRDefault="00A95640" w:rsidP="0024090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hideMark/>
          </w:tcPr>
          <w:p w:rsidR="00A95640" w:rsidRDefault="00A95640" w:rsidP="0024090E">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w:t>
            </w:r>
          </w:p>
        </w:tc>
        <w:tc>
          <w:tcPr>
            <w:tcW w:w="1276" w:type="dxa"/>
            <w:vMerge/>
            <w:tcBorders>
              <w:top w:val="nil"/>
              <w:left w:val="single" w:sz="4" w:space="0" w:color="auto"/>
              <w:bottom w:val="single" w:sz="8" w:space="0" w:color="000000"/>
              <w:right w:val="single" w:sz="8" w:space="0" w:color="auto"/>
            </w:tcBorders>
            <w:vAlign w:val="center"/>
            <w:hideMark/>
          </w:tcPr>
          <w:p w:rsidR="00A95640" w:rsidRDefault="00A95640" w:rsidP="0024090E">
            <w:pPr>
              <w:spacing w:after="0" w:line="256" w:lineRule="auto"/>
              <w:rPr>
                <w:rFonts w:ascii="Times New Roman" w:eastAsia="Times New Roman" w:hAnsi="Times New Roman"/>
                <w:sz w:val="20"/>
                <w:szCs w:val="20"/>
                <w:lang w:eastAsia="ru-RU"/>
              </w:rPr>
            </w:pPr>
          </w:p>
        </w:tc>
      </w:tr>
      <w:tr w:rsidR="00A95640" w:rsidTr="0024090E">
        <w:trPr>
          <w:trHeight w:val="300"/>
        </w:trPr>
        <w:tc>
          <w:tcPr>
            <w:tcW w:w="423" w:type="dxa"/>
            <w:vMerge/>
            <w:tcBorders>
              <w:top w:val="nil"/>
              <w:left w:val="single" w:sz="8"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инверсной </w:t>
            </w:r>
          </w:p>
        </w:tc>
        <w:tc>
          <w:tcPr>
            <w:tcW w:w="1738"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8</w:t>
            </w:r>
          </w:p>
        </w:tc>
        <w:tc>
          <w:tcPr>
            <w:tcW w:w="1522" w:type="dxa"/>
            <w:tcBorders>
              <w:top w:val="nil"/>
              <w:left w:val="nil"/>
              <w:bottom w:val="single" w:sz="4" w:space="0" w:color="auto"/>
              <w:right w:val="single" w:sz="4" w:space="0" w:color="auto"/>
            </w:tcBorders>
            <w:vAlign w:val="center"/>
          </w:tcPr>
          <w:p w:rsidR="00A95640" w:rsidRDefault="00A95640" w:rsidP="0024090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Бит</w:t>
            </w:r>
          </w:p>
        </w:tc>
        <w:tc>
          <w:tcPr>
            <w:tcW w:w="1276" w:type="dxa"/>
            <w:vMerge/>
            <w:tcBorders>
              <w:top w:val="nil"/>
              <w:left w:val="single" w:sz="4" w:space="0" w:color="auto"/>
              <w:bottom w:val="single" w:sz="8" w:space="0" w:color="000000"/>
              <w:right w:val="single" w:sz="8" w:space="0" w:color="auto"/>
            </w:tcBorders>
            <w:vAlign w:val="center"/>
            <w:hideMark/>
          </w:tcPr>
          <w:p w:rsidR="00A95640" w:rsidRDefault="00A95640" w:rsidP="0024090E">
            <w:pPr>
              <w:spacing w:after="0" w:line="256" w:lineRule="auto"/>
              <w:rPr>
                <w:rFonts w:ascii="Times New Roman" w:eastAsia="Times New Roman" w:hAnsi="Times New Roman"/>
                <w:sz w:val="20"/>
                <w:szCs w:val="20"/>
                <w:lang w:eastAsia="ru-RU"/>
              </w:rPr>
            </w:pPr>
          </w:p>
        </w:tc>
      </w:tr>
      <w:tr w:rsidR="00A95640" w:rsidTr="0024090E">
        <w:trPr>
          <w:trHeight w:val="300"/>
        </w:trPr>
        <w:tc>
          <w:tcPr>
            <w:tcW w:w="423" w:type="dxa"/>
            <w:vMerge/>
            <w:tcBorders>
              <w:top w:val="nil"/>
              <w:left w:val="single" w:sz="8"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прямой</w:t>
            </w:r>
          </w:p>
        </w:tc>
        <w:tc>
          <w:tcPr>
            <w:tcW w:w="1738"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8</w:t>
            </w:r>
          </w:p>
        </w:tc>
        <w:tc>
          <w:tcPr>
            <w:tcW w:w="1522" w:type="dxa"/>
            <w:tcBorders>
              <w:top w:val="nil"/>
              <w:left w:val="nil"/>
              <w:bottom w:val="single" w:sz="4" w:space="0" w:color="auto"/>
              <w:right w:val="single" w:sz="4" w:space="0" w:color="auto"/>
            </w:tcBorders>
            <w:vAlign w:val="center"/>
          </w:tcPr>
          <w:p w:rsidR="00A95640" w:rsidRDefault="00A95640" w:rsidP="0024090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Бит</w:t>
            </w:r>
          </w:p>
        </w:tc>
        <w:tc>
          <w:tcPr>
            <w:tcW w:w="1276" w:type="dxa"/>
            <w:vMerge/>
            <w:tcBorders>
              <w:top w:val="nil"/>
              <w:left w:val="single" w:sz="4" w:space="0" w:color="auto"/>
              <w:bottom w:val="single" w:sz="8" w:space="0" w:color="000000"/>
              <w:right w:val="single" w:sz="8" w:space="0" w:color="auto"/>
            </w:tcBorders>
            <w:vAlign w:val="center"/>
            <w:hideMark/>
          </w:tcPr>
          <w:p w:rsidR="00A95640" w:rsidRDefault="00A95640" w:rsidP="0024090E">
            <w:pPr>
              <w:spacing w:after="0" w:line="256" w:lineRule="auto"/>
              <w:rPr>
                <w:rFonts w:ascii="Times New Roman" w:eastAsia="Times New Roman" w:hAnsi="Times New Roman"/>
                <w:sz w:val="20"/>
                <w:szCs w:val="20"/>
                <w:lang w:eastAsia="ru-RU"/>
              </w:rPr>
            </w:pPr>
          </w:p>
        </w:tc>
      </w:tr>
      <w:tr w:rsidR="00A95640" w:rsidTr="0024090E">
        <w:trPr>
          <w:trHeight w:val="300"/>
        </w:trPr>
        <w:tc>
          <w:tcPr>
            <w:tcW w:w="423" w:type="dxa"/>
            <w:vMerge/>
            <w:tcBorders>
              <w:top w:val="nil"/>
              <w:left w:val="single" w:sz="8"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Напряжение питания </w:t>
            </w:r>
          </w:p>
        </w:tc>
        <w:tc>
          <w:tcPr>
            <w:tcW w:w="1738"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 (±5 %)</w:t>
            </w:r>
          </w:p>
        </w:tc>
        <w:tc>
          <w:tcPr>
            <w:tcW w:w="1522" w:type="dxa"/>
            <w:tcBorders>
              <w:top w:val="nil"/>
              <w:left w:val="nil"/>
              <w:bottom w:val="single" w:sz="4" w:space="0" w:color="auto"/>
              <w:right w:val="single" w:sz="4" w:space="0" w:color="auto"/>
            </w:tcBorders>
            <w:vAlign w:val="center"/>
          </w:tcPr>
          <w:p w:rsidR="00A95640" w:rsidRDefault="00A95640" w:rsidP="0024090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В</w:t>
            </w:r>
          </w:p>
        </w:tc>
        <w:tc>
          <w:tcPr>
            <w:tcW w:w="1276" w:type="dxa"/>
            <w:vMerge/>
            <w:tcBorders>
              <w:top w:val="nil"/>
              <w:left w:val="single" w:sz="4" w:space="0" w:color="auto"/>
              <w:bottom w:val="single" w:sz="8" w:space="0" w:color="000000"/>
              <w:right w:val="single" w:sz="8" w:space="0" w:color="auto"/>
            </w:tcBorders>
            <w:vAlign w:val="center"/>
            <w:hideMark/>
          </w:tcPr>
          <w:p w:rsidR="00A95640" w:rsidRDefault="00A95640" w:rsidP="0024090E">
            <w:pPr>
              <w:spacing w:after="0" w:line="256" w:lineRule="auto"/>
              <w:rPr>
                <w:rFonts w:ascii="Times New Roman" w:eastAsia="Times New Roman" w:hAnsi="Times New Roman"/>
                <w:sz w:val="20"/>
                <w:szCs w:val="20"/>
                <w:lang w:eastAsia="ru-RU"/>
              </w:rPr>
            </w:pPr>
          </w:p>
        </w:tc>
      </w:tr>
      <w:tr w:rsidR="00A95640" w:rsidTr="0024090E">
        <w:trPr>
          <w:trHeight w:val="300"/>
        </w:trPr>
        <w:tc>
          <w:tcPr>
            <w:tcW w:w="423" w:type="dxa"/>
            <w:vMerge/>
            <w:tcBorders>
              <w:top w:val="nil"/>
              <w:left w:val="single" w:sz="8"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Потребляемый ток </w:t>
            </w:r>
          </w:p>
        </w:tc>
        <w:tc>
          <w:tcPr>
            <w:tcW w:w="1738"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не более 0,9 </w:t>
            </w:r>
          </w:p>
        </w:tc>
        <w:tc>
          <w:tcPr>
            <w:tcW w:w="1522" w:type="dxa"/>
            <w:tcBorders>
              <w:top w:val="nil"/>
              <w:left w:val="nil"/>
              <w:bottom w:val="single" w:sz="4" w:space="0" w:color="auto"/>
              <w:right w:val="single" w:sz="4" w:space="0" w:color="auto"/>
            </w:tcBorders>
            <w:vAlign w:val="center"/>
          </w:tcPr>
          <w:p w:rsidR="00A95640" w:rsidRDefault="00A95640" w:rsidP="0024090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А</w:t>
            </w:r>
          </w:p>
        </w:tc>
        <w:tc>
          <w:tcPr>
            <w:tcW w:w="1276" w:type="dxa"/>
            <w:vMerge/>
            <w:tcBorders>
              <w:top w:val="nil"/>
              <w:left w:val="single" w:sz="4" w:space="0" w:color="auto"/>
              <w:bottom w:val="single" w:sz="8" w:space="0" w:color="000000"/>
              <w:right w:val="single" w:sz="8" w:space="0" w:color="auto"/>
            </w:tcBorders>
            <w:vAlign w:val="center"/>
            <w:hideMark/>
          </w:tcPr>
          <w:p w:rsidR="00A95640" w:rsidRDefault="00A95640" w:rsidP="0024090E">
            <w:pPr>
              <w:spacing w:after="0" w:line="256" w:lineRule="auto"/>
              <w:rPr>
                <w:rFonts w:ascii="Times New Roman" w:eastAsia="Times New Roman" w:hAnsi="Times New Roman"/>
                <w:sz w:val="20"/>
                <w:szCs w:val="20"/>
                <w:lang w:eastAsia="ru-RU"/>
              </w:rPr>
            </w:pPr>
          </w:p>
        </w:tc>
      </w:tr>
      <w:tr w:rsidR="00A95640" w:rsidTr="0024090E">
        <w:trPr>
          <w:trHeight w:val="810"/>
        </w:trPr>
        <w:tc>
          <w:tcPr>
            <w:tcW w:w="423" w:type="dxa"/>
            <w:vMerge/>
            <w:tcBorders>
              <w:top w:val="nil"/>
              <w:left w:val="single" w:sz="8"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Элементная база</w:t>
            </w:r>
          </w:p>
        </w:tc>
        <w:tc>
          <w:tcPr>
            <w:tcW w:w="1738"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ИС 155 </w:t>
            </w:r>
          </w:p>
        </w:tc>
        <w:tc>
          <w:tcPr>
            <w:tcW w:w="1522" w:type="dxa"/>
            <w:tcBorders>
              <w:top w:val="nil"/>
              <w:left w:val="nil"/>
              <w:bottom w:val="single" w:sz="4" w:space="0" w:color="auto"/>
              <w:right w:val="single" w:sz="4" w:space="0" w:color="auto"/>
            </w:tcBorders>
            <w:vAlign w:val="center"/>
          </w:tcPr>
          <w:p w:rsidR="00A95640" w:rsidRDefault="00A95640" w:rsidP="0024090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серия микросхемы</w:t>
            </w:r>
          </w:p>
        </w:tc>
        <w:tc>
          <w:tcPr>
            <w:tcW w:w="1276" w:type="dxa"/>
            <w:vMerge/>
            <w:tcBorders>
              <w:top w:val="nil"/>
              <w:left w:val="single" w:sz="4" w:space="0" w:color="auto"/>
              <w:bottom w:val="single" w:sz="8" w:space="0" w:color="000000"/>
              <w:right w:val="single" w:sz="8" w:space="0" w:color="auto"/>
            </w:tcBorders>
            <w:vAlign w:val="center"/>
            <w:hideMark/>
          </w:tcPr>
          <w:p w:rsidR="00A95640" w:rsidRDefault="00A95640" w:rsidP="0024090E">
            <w:pPr>
              <w:spacing w:after="0" w:line="256" w:lineRule="auto"/>
              <w:rPr>
                <w:rFonts w:ascii="Times New Roman" w:eastAsia="Times New Roman" w:hAnsi="Times New Roman"/>
                <w:sz w:val="20"/>
                <w:szCs w:val="20"/>
                <w:lang w:eastAsia="ru-RU"/>
              </w:rPr>
            </w:pPr>
          </w:p>
        </w:tc>
      </w:tr>
      <w:tr w:rsidR="00A95640" w:rsidTr="0024090E">
        <w:trPr>
          <w:trHeight w:val="300"/>
        </w:trPr>
        <w:tc>
          <w:tcPr>
            <w:tcW w:w="423" w:type="dxa"/>
            <w:vMerge/>
            <w:tcBorders>
              <w:top w:val="nil"/>
              <w:left w:val="single" w:sz="8"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Габаритные размеры </w:t>
            </w:r>
          </w:p>
        </w:tc>
        <w:tc>
          <w:tcPr>
            <w:tcW w:w="1738"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243Х204Х14 </w:t>
            </w:r>
          </w:p>
        </w:tc>
        <w:tc>
          <w:tcPr>
            <w:tcW w:w="1522" w:type="dxa"/>
            <w:tcBorders>
              <w:top w:val="nil"/>
              <w:left w:val="nil"/>
              <w:bottom w:val="single" w:sz="4" w:space="0" w:color="auto"/>
              <w:right w:val="single" w:sz="4" w:space="0" w:color="auto"/>
            </w:tcBorders>
            <w:vAlign w:val="center"/>
          </w:tcPr>
          <w:p w:rsidR="00A95640" w:rsidRDefault="00A95640" w:rsidP="0024090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мм</w:t>
            </w:r>
          </w:p>
        </w:tc>
        <w:tc>
          <w:tcPr>
            <w:tcW w:w="1276" w:type="dxa"/>
            <w:vMerge/>
            <w:tcBorders>
              <w:top w:val="nil"/>
              <w:left w:val="single" w:sz="4" w:space="0" w:color="auto"/>
              <w:bottom w:val="single" w:sz="8" w:space="0" w:color="000000"/>
              <w:right w:val="single" w:sz="8" w:space="0" w:color="auto"/>
            </w:tcBorders>
            <w:vAlign w:val="center"/>
            <w:hideMark/>
          </w:tcPr>
          <w:p w:rsidR="00A95640" w:rsidRDefault="00A95640" w:rsidP="0024090E">
            <w:pPr>
              <w:spacing w:after="0" w:line="256" w:lineRule="auto"/>
              <w:rPr>
                <w:rFonts w:ascii="Times New Roman" w:eastAsia="Times New Roman" w:hAnsi="Times New Roman"/>
                <w:sz w:val="20"/>
                <w:szCs w:val="20"/>
                <w:lang w:eastAsia="ru-RU"/>
              </w:rPr>
            </w:pPr>
          </w:p>
        </w:tc>
      </w:tr>
      <w:tr w:rsidR="00A95640" w:rsidTr="0024090E">
        <w:trPr>
          <w:trHeight w:val="315"/>
        </w:trPr>
        <w:tc>
          <w:tcPr>
            <w:tcW w:w="423" w:type="dxa"/>
            <w:vMerge/>
            <w:tcBorders>
              <w:top w:val="nil"/>
              <w:left w:val="single" w:sz="8"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8"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Масса </w:t>
            </w:r>
          </w:p>
        </w:tc>
        <w:tc>
          <w:tcPr>
            <w:tcW w:w="1738" w:type="dxa"/>
            <w:tcBorders>
              <w:top w:val="nil"/>
              <w:left w:val="nil"/>
              <w:bottom w:val="nil"/>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не более  0,35</w:t>
            </w:r>
          </w:p>
        </w:tc>
        <w:tc>
          <w:tcPr>
            <w:tcW w:w="1522" w:type="dxa"/>
            <w:tcBorders>
              <w:top w:val="nil"/>
              <w:left w:val="nil"/>
              <w:bottom w:val="nil"/>
              <w:right w:val="single" w:sz="4" w:space="0" w:color="auto"/>
            </w:tcBorders>
            <w:vAlign w:val="center"/>
          </w:tcPr>
          <w:p w:rsidR="00A95640" w:rsidRDefault="00A95640" w:rsidP="0024090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nil"/>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кг</w:t>
            </w:r>
          </w:p>
        </w:tc>
        <w:tc>
          <w:tcPr>
            <w:tcW w:w="1276" w:type="dxa"/>
            <w:vMerge/>
            <w:tcBorders>
              <w:top w:val="nil"/>
              <w:left w:val="single" w:sz="4" w:space="0" w:color="auto"/>
              <w:bottom w:val="single" w:sz="8" w:space="0" w:color="000000"/>
              <w:right w:val="single" w:sz="8" w:space="0" w:color="auto"/>
            </w:tcBorders>
            <w:vAlign w:val="center"/>
            <w:hideMark/>
          </w:tcPr>
          <w:p w:rsidR="00A95640" w:rsidRDefault="00A95640" w:rsidP="0024090E">
            <w:pPr>
              <w:spacing w:after="0" w:line="256" w:lineRule="auto"/>
              <w:rPr>
                <w:rFonts w:ascii="Times New Roman" w:eastAsia="Times New Roman" w:hAnsi="Times New Roman"/>
                <w:sz w:val="20"/>
                <w:szCs w:val="20"/>
                <w:lang w:eastAsia="ru-RU"/>
              </w:rPr>
            </w:pPr>
          </w:p>
        </w:tc>
      </w:tr>
      <w:tr w:rsidR="00A95640" w:rsidTr="0024090E">
        <w:trPr>
          <w:trHeight w:val="300"/>
        </w:trPr>
        <w:tc>
          <w:tcPr>
            <w:tcW w:w="423" w:type="dxa"/>
            <w:vMerge w:val="restart"/>
            <w:tcBorders>
              <w:top w:val="nil"/>
              <w:left w:val="single" w:sz="8" w:space="0" w:color="auto"/>
              <w:bottom w:val="single" w:sz="8" w:space="0" w:color="000000"/>
              <w:right w:val="single" w:sz="4" w:space="0" w:color="auto"/>
            </w:tcBorders>
            <w:shd w:val="clear" w:color="auto" w:fill="FFFFFF"/>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32</w:t>
            </w:r>
          </w:p>
        </w:tc>
        <w:tc>
          <w:tcPr>
            <w:tcW w:w="996" w:type="dxa"/>
            <w:vMerge w:val="restart"/>
            <w:tcBorders>
              <w:top w:val="nil"/>
              <w:left w:val="single" w:sz="4" w:space="0" w:color="auto"/>
              <w:bottom w:val="single" w:sz="8" w:space="0" w:color="000000"/>
              <w:right w:val="single" w:sz="4" w:space="0" w:color="auto"/>
            </w:tcBorders>
            <w:shd w:val="clear" w:color="auto" w:fill="FFFFFF"/>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ТЭЗ КВВ 1  </w:t>
            </w:r>
          </w:p>
        </w:tc>
        <w:tc>
          <w:tcPr>
            <w:tcW w:w="1067" w:type="dxa"/>
            <w:vMerge w:val="restart"/>
            <w:tcBorders>
              <w:top w:val="nil"/>
              <w:left w:val="single" w:sz="4" w:space="0" w:color="auto"/>
              <w:bottom w:val="single" w:sz="8" w:space="0" w:color="000000"/>
              <w:right w:val="single" w:sz="4" w:space="0" w:color="auto"/>
            </w:tcBorders>
            <w:shd w:val="clear" w:color="auto" w:fill="FFFFFF"/>
            <w:vAlign w:val="center"/>
          </w:tcPr>
          <w:p w:rsidR="00A95640" w:rsidRDefault="00A95640" w:rsidP="0024090E">
            <w:pPr>
              <w:spacing w:after="0" w:line="240" w:lineRule="auto"/>
              <w:jc w:val="center"/>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FFFFFF"/>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Число каналов связи</w:t>
            </w:r>
          </w:p>
        </w:tc>
        <w:tc>
          <w:tcPr>
            <w:tcW w:w="1738" w:type="dxa"/>
            <w:tcBorders>
              <w:top w:val="single" w:sz="8" w:space="0" w:color="auto"/>
              <w:left w:val="nil"/>
              <w:bottom w:val="single" w:sz="4" w:space="0" w:color="auto"/>
              <w:right w:val="single" w:sz="4" w:space="0" w:color="auto"/>
            </w:tcBorders>
            <w:shd w:val="clear" w:color="auto" w:fill="FFFFFF"/>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8</w:t>
            </w:r>
          </w:p>
        </w:tc>
        <w:tc>
          <w:tcPr>
            <w:tcW w:w="1522" w:type="dxa"/>
            <w:tcBorders>
              <w:top w:val="single" w:sz="8" w:space="0" w:color="auto"/>
              <w:left w:val="nil"/>
              <w:bottom w:val="single" w:sz="4" w:space="0" w:color="auto"/>
              <w:right w:val="single" w:sz="4" w:space="0" w:color="auto"/>
            </w:tcBorders>
            <w:shd w:val="clear" w:color="auto" w:fill="FFFFFF"/>
            <w:vAlign w:val="center"/>
          </w:tcPr>
          <w:p w:rsidR="00A95640" w:rsidRDefault="00A95640" w:rsidP="0024090E">
            <w:pPr>
              <w:spacing w:after="0" w:line="240" w:lineRule="auto"/>
              <w:jc w:val="center"/>
              <w:rPr>
                <w:rFonts w:ascii="Times New Roman" w:eastAsia="Times New Roman" w:hAnsi="Times New Roman"/>
                <w:color w:val="000000"/>
                <w:sz w:val="20"/>
                <w:szCs w:val="20"/>
                <w:lang w:eastAsia="ru-RU"/>
              </w:rPr>
            </w:pPr>
          </w:p>
        </w:tc>
        <w:tc>
          <w:tcPr>
            <w:tcW w:w="702" w:type="dxa"/>
            <w:tcBorders>
              <w:top w:val="single" w:sz="8" w:space="0" w:color="auto"/>
              <w:left w:val="nil"/>
              <w:bottom w:val="single" w:sz="4" w:space="0" w:color="auto"/>
              <w:right w:val="single" w:sz="4" w:space="0" w:color="auto"/>
            </w:tcBorders>
            <w:shd w:val="clear" w:color="auto" w:fill="FFFFFF"/>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каналов</w:t>
            </w:r>
          </w:p>
        </w:tc>
        <w:tc>
          <w:tcPr>
            <w:tcW w:w="1276" w:type="dxa"/>
            <w:vMerge w:val="restart"/>
            <w:tcBorders>
              <w:top w:val="nil"/>
              <w:left w:val="single" w:sz="4" w:space="0" w:color="auto"/>
              <w:bottom w:val="single" w:sz="8" w:space="0" w:color="000000"/>
              <w:right w:val="single" w:sz="8" w:space="0" w:color="auto"/>
            </w:tcBorders>
            <w:shd w:val="clear" w:color="auto" w:fill="FFFFFF"/>
            <w:vAlign w:val="center"/>
            <w:hideMark/>
          </w:tcPr>
          <w:p w:rsidR="00A95640" w:rsidRDefault="00A95640" w:rsidP="0024090E">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w:t>
            </w:r>
          </w:p>
        </w:tc>
      </w:tr>
      <w:tr w:rsidR="00A95640" w:rsidTr="0024090E">
        <w:trPr>
          <w:trHeight w:val="570"/>
        </w:trPr>
        <w:tc>
          <w:tcPr>
            <w:tcW w:w="423" w:type="dxa"/>
            <w:vMerge/>
            <w:tcBorders>
              <w:top w:val="nil"/>
              <w:left w:val="single" w:sz="8"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FFFFFF"/>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Передаваемые импульсы на эквивалентной нагрузке                            68 Ом ±3 Ом:</w:t>
            </w:r>
          </w:p>
        </w:tc>
        <w:tc>
          <w:tcPr>
            <w:tcW w:w="1738" w:type="dxa"/>
            <w:tcBorders>
              <w:top w:val="nil"/>
              <w:left w:val="nil"/>
              <w:bottom w:val="single" w:sz="4" w:space="0" w:color="auto"/>
              <w:right w:val="single" w:sz="4" w:space="0" w:color="auto"/>
            </w:tcBorders>
            <w:shd w:val="clear" w:color="auto" w:fill="FFFFFF"/>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w:t>
            </w:r>
          </w:p>
        </w:tc>
        <w:tc>
          <w:tcPr>
            <w:tcW w:w="1522" w:type="dxa"/>
            <w:tcBorders>
              <w:top w:val="nil"/>
              <w:left w:val="nil"/>
              <w:bottom w:val="single" w:sz="4" w:space="0" w:color="auto"/>
              <w:right w:val="single" w:sz="4" w:space="0" w:color="auto"/>
            </w:tcBorders>
            <w:shd w:val="clear" w:color="auto" w:fill="FFFFFF"/>
            <w:vAlign w:val="center"/>
          </w:tcPr>
          <w:p w:rsidR="00A95640" w:rsidRDefault="00A95640" w:rsidP="0024090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FFFFFF"/>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w:t>
            </w:r>
          </w:p>
        </w:tc>
        <w:tc>
          <w:tcPr>
            <w:tcW w:w="1276" w:type="dxa"/>
            <w:vMerge/>
            <w:tcBorders>
              <w:top w:val="nil"/>
              <w:left w:val="single" w:sz="4" w:space="0" w:color="auto"/>
              <w:bottom w:val="single" w:sz="8" w:space="0" w:color="000000"/>
              <w:right w:val="single" w:sz="8" w:space="0" w:color="auto"/>
            </w:tcBorders>
            <w:vAlign w:val="center"/>
            <w:hideMark/>
          </w:tcPr>
          <w:p w:rsidR="00A95640" w:rsidRDefault="00A95640" w:rsidP="0024090E">
            <w:pPr>
              <w:spacing w:after="0" w:line="256" w:lineRule="auto"/>
              <w:rPr>
                <w:rFonts w:ascii="Times New Roman" w:eastAsia="Times New Roman" w:hAnsi="Times New Roman"/>
                <w:sz w:val="20"/>
                <w:szCs w:val="20"/>
                <w:lang w:eastAsia="ru-RU"/>
              </w:rPr>
            </w:pPr>
          </w:p>
        </w:tc>
      </w:tr>
      <w:tr w:rsidR="00A95640" w:rsidTr="0024090E">
        <w:trPr>
          <w:trHeight w:val="345"/>
        </w:trPr>
        <w:tc>
          <w:tcPr>
            <w:tcW w:w="423" w:type="dxa"/>
            <w:vMerge/>
            <w:tcBorders>
              <w:top w:val="nil"/>
              <w:left w:val="single" w:sz="8"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FFFFFF"/>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амплитуда импульсов</w:t>
            </w:r>
          </w:p>
        </w:tc>
        <w:tc>
          <w:tcPr>
            <w:tcW w:w="1738" w:type="dxa"/>
            <w:tcBorders>
              <w:top w:val="nil"/>
              <w:left w:val="nil"/>
              <w:bottom w:val="single" w:sz="4" w:space="0" w:color="auto"/>
              <w:right w:val="single" w:sz="4" w:space="0" w:color="auto"/>
            </w:tcBorders>
            <w:shd w:val="clear" w:color="auto" w:fill="FFFFFF"/>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не менее 2,5 </w:t>
            </w:r>
          </w:p>
        </w:tc>
        <w:tc>
          <w:tcPr>
            <w:tcW w:w="1522" w:type="dxa"/>
            <w:tcBorders>
              <w:top w:val="nil"/>
              <w:left w:val="nil"/>
              <w:bottom w:val="single" w:sz="4" w:space="0" w:color="auto"/>
              <w:right w:val="single" w:sz="4" w:space="0" w:color="auto"/>
            </w:tcBorders>
            <w:shd w:val="clear" w:color="auto" w:fill="FFFFFF"/>
            <w:vAlign w:val="center"/>
          </w:tcPr>
          <w:p w:rsidR="00A95640" w:rsidRDefault="00A95640" w:rsidP="0024090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FFFFFF"/>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В</w:t>
            </w:r>
          </w:p>
        </w:tc>
        <w:tc>
          <w:tcPr>
            <w:tcW w:w="1276" w:type="dxa"/>
            <w:vMerge/>
            <w:tcBorders>
              <w:top w:val="nil"/>
              <w:left w:val="single" w:sz="4" w:space="0" w:color="auto"/>
              <w:bottom w:val="single" w:sz="8" w:space="0" w:color="000000"/>
              <w:right w:val="single" w:sz="8" w:space="0" w:color="auto"/>
            </w:tcBorders>
            <w:vAlign w:val="center"/>
            <w:hideMark/>
          </w:tcPr>
          <w:p w:rsidR="00A95640" w:rsidRDefault="00A95640" w:rsidP="0024090E">
            <w:pPr>
              <w:spacing w:after="0" w:line="256" w:lineRule="auto"/>
              <w:rPr>
                <w:rFonts w:ascii="Times New Roman" w:eastAsia="Times New Roman" w:hAnsi="Times New Roman"/>
                <w:sz w:val="20"/>
                <w:szCs w:val="20"/>
                <w:lang w:eastAsia="ru-RU"/>
              </w:rPr>
            </w:pPr>
          </w:p>
        </w:tc>
      </w:tr>
      <w:tr w:rsidR="00A95640" w:rsidTr="0024090E">
        <w:trPr>
          <w:trHeight w:val="255"/>
        </w:trPr>
        <w:tc>
          <w:tcPr>
            <w:tcW w:w="423" w:type="dxa"/>
            <w:vMerge/>
            <w:tcBorders>
              <w:top w:val="nil"/>
              <w:left w:val="single" w:sz="8"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FFFFFF"/>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длительность импульсов</w:t>
            </w:r>
          </w:p>
        </w:tc>
        <w:tc>
          <w:tcPr>
            <w:tcW w:w="1738" w:type="dxa"/>
            <w:tcBorders>
              <w:top w:val="nil"/>
              <w:left w:val="nil"/>
              <w:bottom w:val="single" w:sz="4" w:space="0" w:color="auto"/>
              <w:right w:val="single" w:sz="4" w:space="0" w:color="auto"/>
            </w:tcBorders>
            <w:shd w:val="clear" w:color="auto" w:fill="FFFFFF"/>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800 ±100</w:t>
            </w:r>
          </w:p>
        </w:tc>
        <w:tc>
          <w:tcPr>
            <w:tcW w:w="1522" w:type="dxa"/>
            <w:tcBorders>
              <w:top w:val="nil"/>
              <w:left w:val="nil"/>
              <w:bottom w:val="single" w:sz="4" w:space="0" w:color="auto"/>
              <w:right w:val="single" w:sz="4" w:space="0" w:color="auto"/>
            </w:tcBorders>
            <w:shd w:val="clear" w:color="auto" w:fill="FFFFFF"/>
            <w:vAlign w:val="center"/>
          </w:tcPr>
          <w:p w:rsidR="00A95640" w:rsidRDefault="00A95640" w:rsidP="0024090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FFFFFF"/>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нс</w:t>
            </w:r>
          </w:p>
        </w:tc>
        <w:tc>
          <w:tcPr>
            <w:tcW w:w="1276" w:type="dxa"/>
            <w:vMerge/>
            <w:tcBorders>
              <w:top w:val="nil"/>
              <w:left w:val="single" w:sz="4" w:space="0" w:color="auto"/>
              <w:bottom w:val="single" w:sz="8" w:space="0" w:color="000000"/>
              <w:right w:val="single" w:sz="8" w:space="0" w:color="auto"/>
            </w:tcBorders>
            <w:vAlign w:val="center"/>
            <w:hideMark/>
          </w:tcPr>
          <w:p w:rsidR="00A95640" w:rsidRDefault="00A95640" w:rsidP="0024090E">
            <w:pPr>
              <w:spacing w:after="0" w:line="256" w:lineRule="auto"/>
              <w:rPr>
                <w:rFonts w:ascii="Times New Roman" w:eastAsia="Times New Roman" w:hAnsi="Times New Roman"/>
                <w:sz w:val="20"/>
                <w:szCs w:val="20"/>
                <w:lang w:eastAsia="ru-RU"/>
              </w:rPr>
            </w:pPr>
          </w:p>
        </w:tc>
      </w:tr>
      <w:tr w:rsidR="00A95640" w:rsidTr="0024090E">
        <w:trPr>
          <w:trHeight w:val="540"/>
        </w:trPr>
        <w:tc>
          <w:tcPr>
            <w:tcW w:w="423" w:type="dxa"/>
            <w:vMerge/>
            <w:tcBorders>
              <w:top w:val="nil"/>
              <w:left w:val="single" w:sz="8"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FFFFFF"/>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Число подключаемых к одному каналу связи ТЭЗов типа КВВ 3 и КВВ 4</w:t>
            </w:r>
          </w:p>
        </w:tc>
        <w:tc>
          <w:tcPr>
            <w:tcW w:w="1738" w:type="dxa"/>
            <w:tcBorders>
              <w:top w:val="nil"/>
              <w:left w:val="nil"/>
              <w:bottom w:val="single" w:sz="4" w:space="0" w:color="auto"/>
              <w:right w:val="single" w:sz="4" w:space="0" w:color="auto"/>
            </w:tcBorders>
            <w:shd w:val="clear" w:color="auto" w:fill="FFFFFF"/>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не более 6</w:t>
            </w:r>
          </w:p>
        </w:tc>
        <w:tc>
          <w:tcPr>
            <w:tcW w:w="1522" w:type="dxa"/>
            <w:tcBorders>
              <w:top w:val="nil"/>
              <w:left w:val="nil"/>
              <w:bottom w:val="single" w:sz="4" w:space="0" w:color="auto"/>
              <w:right w:val="single" w:sz="4" w:space="0" w:color="auto"/>
            </w:tcBorders>
            <w:shd w:val="clear" w:color="auto" w:fill="FFFFFF"/>
            <w:vAlign w:val="center"/>
          </w:tcPr>
          <w:p w:rsidR="00A95640" w:rsidRDefault="00A95640" w:rsidP="0024090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FFFFFF"/>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шт</w:t>
            </w:r>
          </w:p>
        </w:tc>
        <w:tc>
          <w:tcPr>
            <w:tcW w:w="1276" w:type="dxa"/>
            <w:vMerge/>
            <w:tcBorders>
              <w:top w:val="nil"/>
              <w:left w:val="single" w:sz="4" w:space="0" w:color="auto"/>
              <w:bottom w:val="single" w:sz="8" w:space="0" w:color="000000"/>
              <w:right w:val="single" w:sz="8" w:space="0" w:color="auto"/>
            </w:tcBorders>
            <w:vAlign w:val="center"/>
            <w:hideMark/>
          </w:tcPr>
          <w:p w:rsidR="00A95640" w:rsidRDefault="00A95640" w:rsidP="0024090E">
            <w:pPr>
              <w:spacing w:after="0" w:line="256" w:lineRule="auto"/>
              <w:rPr>
                <w:rFonts w:ascii="Times New Roman" w:eastAsia="Times New Roman" w:hAnsi="Times New Roman"/>
                <w:sz w:val="20"/>
                <w:szCs w:val="20"/>
                <w:lang w:eastAsia="ru-RU"/>
              </w:rPr>
            </w:pPr>
          </w:p>
        </w:tc>
      </w:tr>
      <w:tr w:rsidR="00A95640" w:rsidTr="0024090E">
        <w:trPr>
          <w:trHeight w:val="330"/>
        </w:trPr>
        <w:tc>
          <w:tcPr>
            <w:tcW w:w="423" w:type="dxa"/>
            <w:vMerge/>
            <w:tcBorders>
              <w:top w:val="nil"/>
              <w:left w:val="single" w:sz="8"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FFFFFF"/>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Напряжение питания постоянного тока</w:t>
            </w:r>
          </w:p>
        </w:tc>
        <w:tc>
          <w:tcPr>
            <w:tcW w:w="1738" w:type="dxa"/>
            <w:tcBorders>
              <w:top w:val="nil"/>
              <w:left w:val="nil"/>
              <w:bottom w:val="single" w:sz="4" w:space="0" w:color="auto"/>
              <w:right w:val="single" w:sz="4" w:space="0" w:color="auto"/>
            </w:tcBorders>
            <w:shd w:val="clear" w:color="auto" w:fill="FFFFFF"/>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5,00 ( ±0,25)</w:t>
            </w:r>
          </w:p>
        </w:tc>
        <w:tc>
          <w:tcPr>
            <w:tcW w:w="1522" w:type="dxa"/>
            <w:tcBorders>
              <w:top w:val="nil"/>
              <w:left w:val="nil"/>
              <w:bottom w:val="single" w:sz="4" w:space="0" w:color="auto"/>
              <w:right w:val="single" w:sz="4" w:space="0" w:color="auto"/>
            </w:tcBorders>
            <w:shd w:val="clear" w:color="auto" w:fill="FFFFFF"/>
            <w:vAlign w:val="center"/>
          </w:tcPr>
          <w:p w:rsidR="00A95640" w:rsidRDefault="00A95640" w:rsidP="0024090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FFFFFF"/>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В</w:t>
            </w:r>
          </w:p>
        </w:tc>
        <w:tc>
          <w:tcPr>
            <w:tcW w:w="1276" w:type="dxa"/>
            <w:vMerge/>
            <w:tcBorders>
              <w:top w:val="nil"/>
              <w:left w:val="single" w:sz="4" w:space="0" w:color="auto"/>
              <w:bottom w:val="single" w:sz="8" w:space="0" w:color="000000"/>
              <w:right w:val="single" w:sz="8" w:space="0" w:color="auto"/>
            </w:tcBorders>
            <w:vAlign w:val="center"/>
            <w:hideMark/>
          </w:tcPr>
          <w:p w:rsidR="00A95640" w:rsidRDefault="00A95640" w:rsidP="0024090E">
            <w:pPr>
              <w:spacing w:after="0" w:line="256" w:lineRule="auto"/>
              <w:rPr>
                <w:rFonts w:ascii="Times New Roman" w:eastAsia="Times New Roman" w:hAnsi="Times New Roman"/>
                <w:sz w:val="20"/>
                <w:szCs w:val="20"/>
                <w:lang w:eastAsia="ru-RU"/>
              </w:rPr>
            </w:pPr>
          </w:p>
        </w:tc>
      </w:tr>
      <w:tr w:rsidR="00A95640" w:rsidTr="0024090E">
        <w:trPr>
          <w:trHeight w:val="690"/>
        </w:trPr>
        <w:tc>
          <w:tcPr>
            <w:tcW w:w="423" w:type="dxa"/>
            <w:vMerge/>
            <w:tcBorders>
              <w:top w:val="nil"/>
              <w:left w:val="single" w:sz="8"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FFFFFF"/>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Вывод отрицательной полярности источника питания к шине "общий"</w:t>
            </w:r>
          </w:p>
        </w:tc>
        <w:tc>
          <w:tcPr>
            <w:tcW w:w="1738" w:type="dxa"/>
            <w:tcBorders>
              <w:top w:val="nil"/>
              <w:left w:val="nil"/>
              <w:bottom w:val="single" w:sz="4" w:space="0" w:color="auto"/>
              <w:right w:val="single" w:sz="4" w:space="0" w:color="auto"/>
            </w:tcBorders>
            <w:shd w:val="clear" w:color="auto" w:fill="FFFFFF"/>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60 (±6)</w:t>
            </w:r>
          </w:p>
        </w:tc>
        <w:tc>
          <w:tcPr>
            <w:tcW w:w="1522" w:type="dxa"/>
            <w:tcBorders>
              <w:top w:val="nil"/>
              <w:left w:val="nil"/>
              <w:bottom w:val="single" w:sz="4" w:space="0" w:color="auto"/>
              <w:right w:val="single" w:sz="4" w:space="0" w:color="auto"/>
            </w:tcBorders>
            <w:shd w:val="clear" w:color="auto" w:fill="FFFFFF"/>
            <w:vAlign w:val="center"/>
          </w:tcPr>
          <w:p w:rsidR="00A95640" w:rsidRDefault="00A95640" w:rsidP="0024090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FFFFFF"/>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В</w:t>
            </w:r>
          </w:p>
        </w:tc>
        <w:tc>
          <w:tcPr>
            <w:tcW w:w="1276" w:type="dxa"/>
            <w:vMerge/>
            <w:tcBorders>
              <w:top w:val="nil"/>
              <w:left w:val="single" w:sz="4" w:space="0" w:color="auto"/>
              <w:bottom w:val="single" w:sz="8" w:space="0" w:color="000000"/>
              <w:right w:val="single" w:sz="8" w:space="0" w:color="auto"/>
            </w:tcBorders>
            <w:vAlign w:val="center"/>
            <w:hideMark/>
          </w:tcPr>
          <w:p w:rsidR="00A95640" w:rsidRDefault="00A95640" w:rsidP="0024090E">
            <w:pPr>
              <w:spacing w:after="0" w:line="256" w:lineRule="auto"/>
              <w:rPr>
                <w:rFonts w:ascii="Times New Roman" w:eastAsia="Times New Roman" w:hAnsi="Times New Roman"/>
                <w:sz w:val="20"/>
                <w:szCs w:val="20"/>
                <w:lang w:eastAsia="ru-RU"/>
              </w:rPr>
            </w:pPr>
          </w:p>
        </w:tc>
      </w:tr>
      <w:tr w:rsidR="00A95640" w:rsidTr="0024090E">
        <w:trPr>
          <w:trHeight w:val="540"/>
        </w:trPr>
        <w:tc>
          <w:tcPr>
            <w:tcW w:w="423" w:type="dxa"/>
            <w:vMerge/>
            <w:tcBorders>
              <w:top w:val="nil"/>
              <w:left w:val="single" w:sz="8"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FFFFFF"/>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Потребляемый ток от источника питания постоянного тока напряжением 5В</w:t>
            </w:r>
          </w:p>
        </w:tc>
        <w:tc>
          <w:tcPr>
            <w:tcW w:w="1738" w:type="dxa"/>
            <w:tcBorders>
              <w:top w:val="nil"/>
              <w:left w:val="nil"/>
              <w:bottom w:val="single" w:sz="4" w:space="0" w:color="auto"/>
              <w:right w:val="single" w:sz="4" w:space="0" w:color="auto"/>
            </w:tcBorders>
            <w:shd w:val="clear" w:color="auto" w:fill="FFFFFF"/>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w:t>
            </w:r>
          </w:p>
        </w:tc>
        <w:tc>
          <w:tcPr>
            <w:tcW w:w="1522" w:type="dxa"/>
            <w:tcBorders>
              <w:top w:val="nil"/>
              <w:left w:val="nil"/>
              <w:bottom w:val="single" w:sz="4" w:space="0" w:color="auto"/>
              <w:right w:val="single" w:sz="4" w:space="0" w:color="auto"/>
            </w:tcBorders>
            <w:shd w:val="clear" w:color="auto" w:fill="FFFFFF"/>
            <w:vAlign w:val="center"/>
          </w:tcPr>
          <w:p w:rsidR="00A95640" w:rsidRDefault="00A95640" w:rsidP="0024090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FFFFFF"/>
            <w:hideMark/>
          </w:tcPr>
          <w:p w:rsidR="00A95640" w:rsidRDefault="00A95640" w:rsidP="0024090E">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w:t>
            </w:r>
          </w:p>
        </w:tc>
        <w:tc>
          <w:tcPr>
            <w:tcW w:w="1276" w:type="dxa"/>
            <w:vMerge/>
            <w:tcBorders>
              <w:top w:val="nil"/>
              <w:left w:val="single" w:sz="4" w:space="0" w:color="auto"/>
              <w:bottom w:val="single" w:sz="8" w:space="0" w:color="000000"/>
              <w:right w:val="single" w:sz="8" w:space="0" w:color="auto"/>
            </w:tcBorders>
            <w:vAlign w:val="center"/>
            <w:hideMark/>
          </w:tcPr>
          <w:p w:rsidR="00A95640" w:rsidRDefault="00A95640" w:rsidP="0024090E">
            <w:pPr>
              <w:spacing w:after="0" w:line="256" w:lineRule="auto"/>
              <w:rPr>
                <w:rFonts w:ascii="Times New Roman" w:eastAsia="Times New Roman" w:hAnsi="Times New Roman"/>
                <w:sz w:val="20"/>
                <w:szCs w:val="20"/>
                <w:lang w:eastAsia="ru-RU"/>
              </w:rPr>
            </w:pPr>
          </w:p>
        </w:tc>
      </w:tr>
      <w:tr w:rsidR="00A95640" w:rsidTr="0024090E">
        <w:trPr>
          <w:trHeight w:val="300"/>
        </w:trPr>
        <w:tc>
          <w:tcPr>
            <w:tcW w:w="423" w:type="dxa"/>
            <w:vMerge/>
            <w:tcBorders>
              <w:top w:val="nil"/>
              <w:left w:val="single" w:sz="8"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FFFFFF"/>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 В</w:t>
            </w:r>
          </w:p>
        </w:tc>
        <w:tc>
          <w:tcPr>
            <w:tcW w:w="1738" w:type="dxa"/>
            <w:tcBorders>
              <w:top w:val="nil"/>
              <w:left w:val="nil"/>
              <w:bottom w:val="nil"/>
              <w:right w:val="single" w:sz="4" w:space="0" w:color="auto"/>
            </w:tcBorders>
            <w:shd w:val="clear" w:color="auto" w:fill="FFFFFF"/>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не более 0,7</w:t>
            </w:r>
          </w:p>
        </w:tc>
        <w:tc>
          <w:tcPr>
            <w:tcW w:w="1522" w:type="dxa"/>
            <w:tcBorders>
              <w:top w:val="nil"/>
              <w:left w:val="nil"/>
              <w:bottom w:val="nil"/>
              <w:right w:val="single" w:sz="4" w:space="0" w:color="auto"/>
            </w:tcBorders>
            <w:shd w:val="clear" w:color="auto" w:fill="FFFFFF"/>
            <w:vAlign w:val="center"/>
          </w:tcPr>
          <w:p w:rsidR="00A95640" w:rsidRDefault="00A95640" w:rsidP="0024090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FFFFFF"/>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А</w:t>
            </w:r>
          </w:p>
        </w:tc>
        <w:tc>
          <w:tcPr>
            <w:tcW w:w="1276" w:type="dxa"/>
            <w:vMerge/>
            <w:tcBorders>
              <w:top w:val="nil"/>
              <w:left w:val="single" w:sz="4" w:space="0" w:color="auto"/>
              <w:bottom w:val="single" w:sz="8" w:space="0" w:color="000000"/>
              <w:right w:val="single" w:sz="8" w:space="0" w:color="auto"/>
            </w:tcBorders>
            <w:vAlign w:val="center"/>
            <w:hideMark/>
          </w:tcPr>
          <w:p w:rsidR="00A95640" w:rsidRDefault="00A95640" w:rsidP="0024090E">
            <w:pPr>
              <w:spacing w:after="0" w:line="256" w:lineRule="auto"/>
              <w:rPr>
                <w:rFonts w:ascii="Times New Roman" w:eastAsia="Times New Roman" w:hAnsi="Times New Roman"/>
                <w:sz w:val="20"/>
                <w:szCs w:val="20"/>
                <w:lang w:eastAsia="ru-RU"/>
              </w:rPr>
            </w:pPr>
          </w:p>
        </w:tc>
      </w:tr>
      <w:tr w:rsidR="00A95640" w:rsidTr="0024090E">
        <w:trPr>
          <w:trHeight w:val="300"/>
        </w:trPr>
        <w:tc>
          <w:tcPr>
            <w:tcW w:w="423" w:type="dxa"/>
            <w:vMerge/>
            <w:tcBorders>
              <w:top w:val="nil"/>
              <w:left w:val="single" w:sz="8"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FFFFFF"/>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-60 В</w:t>
            </w:r>
          </w:p>
        </w:tc>
        <w:tc>
          <w:tcPr>
            <w:tcW w:w="1738" w:type="dxa"/>
            <w:tcBorders>
              <w:top w:val="single" w:sz="4" w:space="0" w:color="auto"/>
              <w:left w:val="nil"/>
              <w:bottom w:val="nil"/>
              <w:right w:val="single" w:sz="4" w:space="0" w:color="auto"/>
            </w:tcBorders>
            <w:shd w:val="clear" w:color="auto" w:fill="FFFFFF"/>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не более 0,03 </w:t>
            </w:r>
          </w:p>
        </w:tc>
        <w:tc>
          <w:tcPr>
            <w:tcW w:w="1522" w:type="dxa"/>
            <w:tcBorders>
              <w:top w:val="single" w:sz="4" w:space="0" w:color="auto"/>
              <w:left w:val="nil"/>
              <w:bottom w:val="nil"/>
              <w:right w:val="single" w:sz="4" w:space="0" w:color="auto"/>
            </w:tcBorders>
            <w:shd w:val="clear" w:color="auto" w:fill="FFFFFF"/>
            <w:vAlign w:val="center"/>
          </w:tcPr>
          <w:p w:rsidR="00A95640" w:rsidRDefault="00A95640" w:rsidP="0024090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FFFFFF"/>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А</w:t>
            </w:r>
          </w:p>
        </w:tc>
        <w:tc>
          <w:tcPr>
            <w:tcW w:w="1276" w:type="dxa"/>
            <w:vMerge/>
            <w:tcBorders>
              <w:top w:val="nil"/>
              <w:left w:val="single" w:sz="4" w:space="0" w:color="auto"/>
              <w:bottom w:val="single" w:sz="8" w:space="0" w:color="000000"/>
              <w:right w:val="single" w:sz="8" w:space="0" w:color="auto"/>
            </w:tcBorders>
            <w:vAlign w:val="center"/>
            <w:hideMark/>
          </w:tcPr>
          <w:p w:rsidR="00A95640" w:rsidRDefault="00A95640" w:rsidP="0024090E">
            <w:pPr>
              <w:spacing w:after="0" w:line="256" w:lineRule="auto"/>
              <w:rPr>
                <w:rFonts w:ascii="Times New Roman" w:eastAsia="Times New Roman" w:hAnsi="Times New Roman"/>
                <w:sz w:val="20"/>
                <w:szCs w:val="20"/>
                <w:lang w:eastAsia="ru-RU"/>
              </w:rPr>
            </w:pPr>
          </w:p>
        </w:tc>
      </w:tr>
      <w:tr w:rsidR="00A95640" w:rsidTr="0024090E">
        <w:trPr>
          <w:trHeight w:val="450"/>
        </w:trPr>
        <w:tc>
          <w:tcPr>
            <w:tcW w:w="423" w:type="dxa"/>
            <w:vMerge/>
            <w:tcBorders>
              <w:top w:val="nil"/>
              <w:left w:val="single" w:sz="8"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FFFFFF"/>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Элементная база</w:t>
            </w:r>
          </w:p>
        </w:tc>
        <w:tc>
          <w:tcPr>
            <w:tcW w:w="1738" w:type="dxa"/>
            <w:tcBorders>
              <w:top w:val="single" w:sz="4" w:space="0" w:color="auto"/>
              <w:left w:val="nil"/>
              <w:bottom w:val="single" w:sz="4" w:space="0" w:color="auto"/>
              <w:right w:val="single" w:sz="4" w:space="0" w:color="auto"/>
            </w:tcBorders>
            <w:shd w:val="clear" w:color="auto" w:fill="FFFFFF"/>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ИС 589</w:t>
            </w:r>
          </w:p>
        </w:tc>
        <w:tc>
          <w:tcPr>
            <w:tcW w:w="1522" w:type="dxa"/>
            <w:tcBorders>
              <w:top w:val="single" w:sz="4" w:space="0" w:color="auto"/>
              <w:left w:val="nil"/>
              <w:bottom w:val="single" w:sz="4" w:space="0" w:color="auto"/>
              <w:right w:val="single" w:sz="4" w:space="0" w:color="auto"/>
            </w:tcBorders>
            <w:shd w:val="clear" w:color="auto" w:fill="FFFFFF"/>
            <w:vAlign w:val="center"/>
          </w:tcPr>
          <w:p w:rsidR="00A95640" w:rsidRDefault="00A95640" w:rsidP="0024090E">
            <w:pPr>
              <w:spacing w:after="0" w:line="240" w:lineRule="auto"/>
              <w:jc w:val="center"/>
              <w:rPr>
                <w:rFonts w:ascii="Times New Roman" w:eastAsia="Times New Roman" w:hAnsi="Times New Roman"/>
                <w:color w:val="000000"/>
                <w:sz w:val="20"/>
                <w:szCs w:val="20"/>
                <w:lang w:eastAsia="ru-RU"/>
              </w:rPr>
            </w:pPr>
          </w:p>
        </w:tc>
        <w:tc>
          <w:tcPr>
            <w:tcW w:w="702" w:type="dxa"/>
            <w:vMerge w:val="restart"/>
            <w:tcBorders>
              <w:top w:val="nil"/>
              <w:left w:val="single" w:sz="4" w:space="0" w:color="auto"/>
              <w:bottom w:val="single" w:sz="4" w:space="0" w:color="000000"/>
              <w:right w:val="single" w:sz="4" w:space="0" w:color="auto"/>
            </w:tcBorders>
            <w:shd w:val="clear" w:color="auto" w:fill="FFFFFF"/>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серия микросхемы</w:t>
            </w:r>
          </w:p>
        </w:tc>
        <w:tc>
          <w:tcPr>
            <w:tcW w:w="1276" w:type="dxa"/>
            <w:vMerge/>
            <w:tcBorders>
              <w:top w:val="nil"/>
              <w:left w:val="single" w:sz="4" w:space="0" w:color="auto"/>
              <w:bottom w:val="single" w:sz="8" w:space="0" w:color="000000"/>
              <w:right w:val="single" w:sz="8" w:space="0" w:color="auto"/>
            </w:tcBorders>
            <w:vAlign w:val="center"/>
            <w:hideMark/>
          </w:tcPr>
          <w:p w:rsidR="00A95640" w:rsidRDefault="00A95640" w:rsidP="0024090E">
            <w:pPr>
              <w:spacing w:after="0" w:line="256" w:lineRule="auto"/>
              <w:rPr>
                <w:rFonts w:ascii="Times New Roman" w:eastAsia="Times New Roman" w:hAnsi="Times New Roman"/>
                <w:sz w:val="20"/>
                <w:szCs w:val="20"/>
                <w:lang w:eastAsia="ru-RU"/>
              </w:rPr>
            </w:pPr>
          </w:p>
        </w:tc>
      </w:tr>
      <w:tr w:rsidR="00A95640" w:rsidTr="0024090E">
        <w:trPr>
          <w:trHeight w:val="450"/>
        </w:trPr>
        <w:tc>
          <w:tcPr>
            <w:tcW w:w="423" w:type="dxa"/>
            <w:vMerge/>
            <w:tcBorders>
              <w:top w:val="nil"/>
              <w:left w:val="single" w:sz="8"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FFFFFF"/>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w:t>
            </w:r>
          </w:p>
        </w:tc>
        <w:tc>
          <w:tcPr>
            <w:tcW w:w="1738" w:type="dxa"/>
            <w:tcBorders>
              <w:top w:val="nil"/>
              <w:left w:val="nil"/>
              <w:bottom w:val="single" w:sz="4" w:space="0" w:color="auto"/>
              <w:right w:val="single" w:sz="4" w:space="0" w:color="auto"/>
            </w:tcBorders>
            <w:shd w:val="clear" w:color="auto" w:fill="FFFFFF"/>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ИС 155 </w:t>
            </w:r>
          </w:p>
        </w:tc>
        <w:tc>
          <w:tcPr>
            <w:tcW w:w="1522" w:type="dxa"/>
            <w:tcBorders>
              <w:top w:val="nil"/>
              <w:left w:val="nil"/>
              <w:bottom w:val="single" w:sz="4" w:space="0" w:color="auto"/>
              <w:right w:val="single" w:sz="4" w:space="0" w:color="auto"/>
            </w:tcBorders>
            <w:shd w:val="clear" w:color="auto" w:fill="FFFFFF"/>
            <w:vAlign w:val="center"/>
          </w:tcPr>
          <w:p w:rsidR="00A95640" w:rsidRDefault="00A95640" w:rsidP="0024090E">
            <w:pPr>
              <w:spacing w:after="0" w:line="240" w:lineRule="auto"/>
              <w:jc w:val="center"/>
              <w:rPr>
                <w:rFonts w:ascii="Times New Roman" w:eastAsia="Times New Roman" w:hAnsi="Times New Roman"/>
                <w:color w:val="000000"/>
                <w:sz w:val="20"/>
                <w:szCs w:val="20"/>
                <w:lang w:eastAsia="ru-RU"/>
              </w:rPr>
            </w:pPr>
          </w:p>
        </w:tc>
        <w:tc>
          <w:tcPr>
            <w:tcW w:w="702" w:type="dxa"/>
            <w:vMerge/>
            <w:tcBorders>
              <w:top w:val="nil"/>
              <w:left w:val="single" w:sz="4" w:space="0" w:color="auto"/>
              <w:bottom w:val="single" w:sz="4"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1276" w:type="dxa"/>
            <w:vMerge/>
            <w:tcBorders>
              <w:top w:val="nil"/>
              <w:left w:val="single" w:sz="4" w:space="0" w:color="auto"/>
              <w:bottom w:val="single" w:sz="8" w:space="0" w:color="000000"/>
              <w:right w:val="single" w:sz="8" w:space="0" w:color="auto"/>
            </w:tcBorders>
            <w:vAlign w:val="center"/>
            <w:hideMark/>
          </w:tcPr>
          <w:p w:rsidR="00A95640" w:rsidRDefault="00A95640" w:rsidP="0024090E">
            <w:pPr>
              <w:spacing w:after="0" w:line="256" w:lineRule="auto"/>
              <w:rPr>
                <w:rFonts w:ascii="Times New Roman" w:eastAsia="Times New Roman" w:hAnsi="Times New Roman"/>
                <w:sz w:val="20"/>
                <w:szCs w:val="20"/>
                <w:lang w:eastAsia="ru-RU"/>
              </w:rPr>
            </w:pPr>
          </w:p>
        </w:tc>
      </w:tr>
      <w:tr w:rsidR="00A95640" w:rsidTr="0024090E">
        <w:trPr>
          <w:trHeight w:val="300"/>
        </w:trPr>
        <w:tc>
          <w:tcPr>
            <w:tcW w:w="423" w:type="dxa"/>
            <w:vMerge/>
            <w:tcBorders>
              <w:top w:val="nil"/>
              <w:left w:val="single" w:sz="8"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FFFFFF"/>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Габаритные размеры </w:t>
            </w:r>
          </w:p>
        </w:tc>
        <w:tc>
          <w:tcPr>
            <w:tcW w:w="1738" w:type="dxa"/>
            <w:tcBorders>
              <w:top w:val="nil"/>
              <w:left w:val="nil"/>
              <w:bottom w:val="single" w:sz="4" w:space="0" w:color="auto"/>
              <w:right w:val="single" w:sz="4" w:space="0" w:color="auto"/>
            </w:tcBorders>
            <w:shd w:val="clear" w:color="auto" w:fill="FFFFFF"/>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245Х217Х14 </w:t>
            </w:r>
          </w:p>
        </w:tc>
        <w:tc>
          <w:tcPr>
            <w:tcW w:w="1522" w:type="dxa"/>
            <w:tcBorders>
              <w:top w:val="nil"/>
              <w:left w:val="nil"/>
              <w:bottom w:val="single" w:sz="4" w:space="0" w:color="auto"/>
              <w:right w:val="single" w:sz="4" w:space="0" w:color="auto"/>
            </w:tcBorders>
            <w:shd w:val="clear" w:color="auto" w:fill="FFFFFF"/>
            <w:vAlign w:val="center"/>
          </w:tcPr>
          <w:p w:rsidR="00A95640" w:rsidRDefault="00A95640" w:rsidP="0024090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FFFFFF"/>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мм</w:t>
            </w:r>
          </w:p>
        </w:tc>
        <w:tc>
          <w:tcPr>
            <w:tcW w:w="1276" w:type="dxa"/>
            <w:vMerge/>
            <w:tcBorders>
              <w:top w:val="nil"/>
              <w:left w:val="single" w:sz="4" w:space="0" w:color="auto"/>
              <w:bottom w:val="single" w:sz="8" w:space="0" w:color="000000"/>
              <w:right w:val="single" w:sz="8" w:space="0" w:color="auto"/>
            </w:tcBorders>
            <w:vAlign w:val="center"/>
            <w:hideMark/>
          </w:tcPr>
          <w:p w:rsidR="00A95640" w:rsidRDefault="00A95640" w:rsidP="0024090E">
            <w:pPr>
              <w:spacing w:after="0" w:line="256" w:lineRule="auto"/>
              <w:rPr>
                <w:rFonts w:ascii="Times New Roman" w:eastAsia="Times New Roman" w:hAnsi="Times New Roman"/>
                <w:sz w:val="20"/>
                <w:szCs w:val="20"/>
                <w:lang w:eastAsia="ru-RU"/>
              </w:rPr>
            </w:pPr>
          </w:p>
        </w:tc>
      </w:tr>
      <w:tr w:rsidR="00A95640" w:rsidTr="0024090E">
        <w:trPr>
          <w:trHeight w:val="315"/>
        </w:trPr>
        <w:tc>
          <w:tcPr>
            <w:tcW w:w="423" w:type="dxa"/>
            <w:vMerge/>
            <w:tcBorders>
              <w:top w:val="nil"/>
              <w:left w:val="single" w:sz="8"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8" w:space="0" w:color="auto"/>
              <w:right w:val="single" w:sz="4" w:space="0" w:color="auto"/>
            </w:tcBorders>
            <w:shd w:val="clear" w:color="auto" w:fill="FFFFFF"/>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Масса </w:t>
            </w:r>
          </w:p>
        </w:tc>
        <w:tc>
          <w:tcPr>
            <w:tcW w:w="1738" w:type="dxa"/>
            <w:tcBorders>
              <w:top w:val="nil"/>
              <w:left w:val="nil"/>
              <w:bottom w:val="single" w:sz="8" w:space="0" w:color="auto"/>
              <w:right w:val="single" w:sz="4" w:space="0" w:color="auto"/>
            </w:tcBorders>
            <w:shd w:val="clear" w:color="auto" w:fill="FFFFFF"/>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не более  0,3 (±0,01)</w:t>
            </w:r>
          </w:p>
        </w:tc>
        <w:tc>
          <w:tcPr>
            <w:tcW w:w="1522" w:type="dxa"/>
            <w:tcBorders>
              <w:top w:val="nil"/>
              <w:left w:val="nil"/>
              <w:bottom w:val="single" w:sz="8" w:space="0" w:color="auto"/>
              <w:right w:val="single" w:sz="4" w:space="0" w:color="auto"/>
            </w:tcBorders>
            <w:shd w:val="clear" w:color="auto" w:fill="FFFFFF"/>
            <w:vAlign w:val="center"/>
          </w:tcPr>
          <w:p w:rsidR="00A95640" w:rsidRDefault="00A95640" w:rsidP="0024090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8" w:space="0" w:color="auto"/>
              <w:right w:val="single" w:sz="4" w:space="0" w:color="auto"/>
            </w:tcBorders>
            <w:shd w:val="clear" w:color="auto" w:fill="FFFFFF"/>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кг</w:t>
            </w:r>
          </w:p>
        </w:tc>
        <w:tc>
          <w:tcPr>
            <w:tcW w:w="1276" w:type="dxa"/>
            <w:vMerge/>
            <w:tcBorders>
              <w:top w:val="nil"/>
              <w:left w:val="single" w:sz="4" w:space="0" w:color="auto"/>
              <w:bottom w:val="single" w:sz="8" w:space="0" w:color="000000"/>
              <w:right w:val="single" w:sz="8" w:space="0" w:color="auto"/>
            </w:tcBorders>
            <w:vAlign w:val="center"/>
            <w:hideMark/>
          </w:tcPr>
          <w:p w:rsidR="00A95640" w:rsidRDefault="00A95640" w:rsidP="0024090E">
            <w:pPr>
              <w:spacing w:after="0" w:line="256" w:lineRule="auto"/>
              <w:rPr>
                <w:rFonts w:ascii="Times New Roman" w:eastAsia="Times New Roman" w:hAnsi="Times New Roman"/>
                <w:sz w:val="20"/>
                <w:szCs w:val="20"/>
                <w:lang w:eastAsia="ru-RU"/>
              </w:rPr>
            </w:pPr>
          </w:p>
        </w:tc>
      </w:tr>
      <w:tr w:rsidR="00A95640" w:rsidTr="0024090E">
        <w:trPr>
          <w:trHeight w:val="585"/>
        </w:trPr>
        <w:tc>
          <w:tcPr>
            <w:tcW w:w="423" w:type="dxa"/>
            <w:vMerge w:val="restart"/>
            <w:tcBorders>
              <w:top w:val="nil"/>
              <w:left w:val="single" w:sz="8" w:space="0" w:color="auto"/>
              <w:bottom w:val="single" w:sz="8" w:space="0" w:color="000000"/>
              <w:right w:val="single" w:sz="4" w:space="0" w:color="auto"/>
            </w:tcBorders>
            <w:shd w:val="clear" w:color="auto" w:fill="FFFFFF"/>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33</w:t>
            </w:r>
          </w:p>
        </w:tc>
        <w:tc>
          <w:tcPr>
            <w:tcW w:w="996" w:type="dxa"/>
            <w:vMerge w:val="restart"/>
            <w:tcBorders>
              <w:top w:val="nil"/>
              <w:left w:val="single" w:sz="4" w:space="0" w:color="auto"/>
              <w:bottom w:val="single" w:sz="8" w:space="0" w:color="000000"/>
              <w:right w:val="single" w:sz="4" w:space="0" w:color="auto"/>
            </w:tcBorders>
            <w:shd w:val="clear" w:color="auto" w:fill="FFFFFF"/>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ТЭЗ КВВ 2  </w:t>
            </w:r>
          </w:p>
        </w:tc>
        <w:tc>
          <w:tcPr>
            <w:tcW w:w="1067" w:type="dxa"/>
            <w:vMerge w:val="restart"/>
            <w:tcBorders>
              <w:top w:val="nil"/>
              <w:left w:val="single" w:sz="4" w:space="0" w:color="auto"/>
              <w:bottom w:val="single" w:sz="8" w:space="0" w:color="000000"/>
              <w:right w:val="single" w:sz="4" w:space="0" w:color="auto"/>
            </w:tcBorders>
            <w:shd w:val="clear" w:color="auto" w:fill="FFFFFF"/>
            <w:vAlign w:val="center"/>
          </w:tcPr>
          <w:p w:rsidR="00A95640" w:rsidRDefault="00A95640" w:rsidP="0024090E">
            <w:pPr>
              <w:spacing w:after="0" w:line="240" w:lineRule="auto"/>
              <w:jc w:val="center"/>
              <w:rPr>
                <w:rFonts w:ascii="Times New Roman" w:eastAsia="Times New Roman" w:hAnsi="Times New Roman"/>
                <w:color w:val="000000"/>
                <w:sz w:val="20"/>
                <w:szCs w:val="20"/>
                <w:lang w:eastAsia="ru-RU"/>
              </w:rPr>
            </w:pPr>
          </w:p>
        </w:tc>
        <w:tc>
          <w:tcPr>
            <w:tcW w:w="2902" w:type="dxa"/>
            <w:tcBorders>
              <w:top w:val="single" w:sz="4" w:space="0" w:color="auto"/>
              <w:left w:val="nil"/>
              <w:bottom w:val="single" w:sz="4" w:space="0" w:color="auto"/>
              <w:right w:val="single" w:sz="4" w:space="0" w:color="auto"/>
            </w:tcBorders>
            <w:shd w:val="clear" w:color="auto" w:fill="FFFFFF"/>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Амплитуда напряжения передаваемых импульсов на эквивалентной нагрузке    68 Ом ±3 Ом :</w:t>
            </w:r>
          </w:p>
        </w:tc>
        <w:tc>
          <w:tcPr>
            <w:tcW w:w="1738" w:type="dxa"/>
            <w:tcBorders>
              <w:top w:val="single" w:sz="4" w:space="0" w:color="auto"/>
              <w:left w:val="nil"/>
              <w:bottom w:val="single" w:sz="4" w:space="0" w:color="auto"/>
              <w:right w:val="single" w:sz="4" w:space="0" w:color="auto"/>
            </w:tcBorders>
            <w:shd w:val="clear" w:color="auto" w:fill="FFFFFF"/>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не менее 2,5 </w:t>
            </w:r>
          </w:p>
        </w:tc>
        <w:tc>
          <w:tcPr>
            <w:tcW w:w="1522" w:type="dxa"/>
            <w:tcBorders>
              <w:top w:val="single" w:sz="4" w:space="0" w:color="auto"/>
              <w:left w:val="nil"/>
              <w:bottom w:val="single" w:sz="4" w:space="0" w:color="auto"/>
              <w:right w:val="single" w:sz="4" w:space="0" w:color="auto"/>
            </w:tcBorders>
            <w:shd w:val="clear" w:color="auto" w:fill="FFFFFF"/>
            <w:vAlign w:val="center"/>
          </w:tcPr>
          <w:p w:rsidR="00A95640" w:rsidRDefault="00A95640" w:rsidP="0024090E">
            <w:pPr>
              <w:spacing w:after="0" w:line="240" w:lineRule="auto"/>
              <w:jc w:val="center"/>
              <w:rPr>
                <w:rFonts w:ascii="Times New Roman" w:eastAsia="Times New Roman" w:hAnsi="Times New Roman"/>
                <w:color w:val="000000"/>
                <w:sz w:val="20"/>
                <w:szCs w:val="20"/>
                <w:lang w:eastAsia="ru-RU"/>
              </w:rPr>
            </w:pPr>
          </w:p>
        </w:tc>
        <w:tc>
          <w:tcPr>
            <w:tcW w:w="702" w:type="dxa"/>
            <w:tcBorders>
              <w:top w:val="single" w:sz="4" w:space="0" w:color="auto"/>
              <w:left w:val="nil"/>
              <w:bottom w:val="single" w:sz="4" w:space="0" w:color="auto"/>
              <w:right w:val="single" w:sz="4" w:space="0" w:color="auto"/>
            </w:tcBorders>
            <w:shd w:val="clear" w:color="auto" w:fill="FFFFFF"/>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В</w:t>
            </w:r>
          </w:p>
        </w:tc>
        <w:tc>
          <w:tcPr>
            <w:tcW w:w="1276" w:type="dxa"/>
            <w:vMerge w:val="restart"/>
            <w:tcBorders>
              <w:top w:val="nil"/>
              <w:left w:val="single" w:sz="4" w:space="0" w:color="auto"/>
              <w:bottom w:val="single" w:sz="8" w:space="0" w:color="000000"/>
              <w:right w:val="single" w:sz="8" w:space="0" w:color="auto"/>
            </w:tcBorders>
            <w:shd w:val="clear" w:color="auto" w:fill="FFFFFF"/>
            <w:vAlign w:val="center"/>
            <w:hideMark/>
          </w:tcPr>
          <w:p w:rsidR="00A95640" w:rsidRDefault="00A95640" w:rsidP="0024090E">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w:t>
            </w:r>
          </w:p>
        </w:tc>
      </w:tr>
      <w:tr w:rsidR="00A95640" w:rsidTr="0024090E">
        <w:trPr>
          <w:trHeight w:val="540"/>
        </w:trPr>
        <w:tc>
          <w:tcPr>
            <w:tcW w:w="423" w:type="dxa"/>
            <w:vMerge/>
            <w:tcBorders>
              <w:top w:val="nil"/>
              <w:left w:val="single" w:sz="8"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FFFFFF"/>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Длительность передаваемых импульсов на  эквивалентной нагрузке    68 Ом ±3 Ом :</w:t>
            </w:r>
          </w:p>
        </w:tc>
        <w:tc>
          <w:tcPr>
            <w:tcW w:w="1738" w:type="dxa"/>
            <w:tcBorders>
              <w:top w:val="nil"/>
              <w:left w:val="nil"/>
              <w:bottom w:val="single" w:sz="4" w:space="0" w:color="auto"/>
              <w:right w:val="single" w:sz="4" w:space="0" w:color="auto"/>
            </w:tcBorders>
            <w:shd w:val="clear" w:color="auto" w:fill="FFFFFF"/>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800 (±100)</w:t>
            </w:r>
          </w:p>
        </w:tc>
        <w:tc>
          <w:tcPr>
            <w:tcW w:w="1522" w:type="dxa"/>
            <w:tcBorders>
              <w:top w:val="nil"/>
              <w:left w:val="nil"/>
              <w:bottom w:val="single" w:sz="4" w:space="0" w:color="auto"/>
              <w:right w:val="single" w:sz="4" w:space="0" w:color="auto"/>
            </w:tcBorders>
            <w:shd w:val="clear" w:color="auto" w:fill="FFFFFF"/>
            <w:vAlign w:val="center"/>
          </w:tcPr>
          <w:p w:rsidR="00A95640" w:rsidRDefault="00A95640" w:rsidP="0024090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FFFFFF"/>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нс</w:t>
            </w:r>
          </w:p>
        </w:tc>
        <w:tc>
          <w:tcPr>
            <w:tcW w:w="1276" w:type="dxa"/>
            <w:vMerge/>
            <w:tcBorders>
              <w:top w:val="nil"/>
              <w:left w:val="single" w:sz="4" w:space="0" w:color="auto"/>
              <w:bottom w:val="single" w:sz="8" w:space="0" w:color="000000"/>
              <w:right w:val="single" w:sz="8" w:space="0" w:color="auto"/>
            </w:tcBorders>
            <w:vAlign w:val="center"/>
            <w:hideMark/>
          </w:tcPr>
          <w:p w:rsidR="00A95640" w:rsidRDefault="00A95640" w:rsidP="0024090E">
            <w:pPr>
              <w:spacing w:after="0" w:line="256" w:lineRule="auto"/>
              <w:rPr>
                <w:rFonts w:ascii="Times New Roman" w:eastAsia="Times New Roman" w:hAnsi="Times New Roman"/>
                <w:sz w:val="20"/>
                <w:szCs w:val="20"/>
                <w:lang w:eastAsia="ru-RU"/>
              </w:rPr>
            </w:pPr>
          </w:p>
        </w:tc>
      </w:tr>
      <w:tr w:rsidR="00A95640" w:rsidTr="0024090E">
        <w:trPr>
          <w:trHeight w:val="570"/>
        </w:trPr>
        <w:tc>
          <w:tcPr>
            <w:tcW w:w="423" w:type="dxa"/>
            <w:vMerge/>
            <w:tcBorders>
              <w:top w:val="nil"/>
              <w:left w:val="single" w:sz="8"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FFFFFF"/>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Количество подключаемых к одному каналу связи ТЭЗов типа КВВ 3 и КВВ 4</w:t>
            </w:r>
          </w:p>
        </w:tc>
        <w:tc>
          <w:tcPr>
            <w:tcW w:w="1738" w:type="dxa"/>
            <w:tcBorders>
              <w:top w:val="nil"/>
              <w:left w:val="nil"/>
              <w:bottom w:val="single" w:sz="4" w:space="0" w:color="auto"/>
              <w:right w:val="single" w:sz="4" w:space="0" w:color="auto"/>
            </w:tcBorders>
            <w:shd w:val="clear" w:color="auto" w:fill="FFFFFF"/>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не более 6</w:t>
            </w:r>
          </w:p>
        </w:tc>
        <w:tc>
          <w:tcPr>
            <w:tcW w:w="1522" w:type="dxa"/>
            <w:tcBorders>
              <w:top w:val="nil"/>
              <w:left w:val="nil"/>
              <w:bottom w:val="single" w:sz="4" w:space="0" w:color="auto"/>
              <w:right w:val="single" w:sz="4" w:space="0" w:color="auto"/>
            </w:tcBorders>
            <w:shd w:val="clear" w:color="auto" w:fill="FFFFFF"/>
            <w:vAlign w:val="center"/>
          </w:tcPr>
          <w:p w:rsidR="00A95640" w:rsidRDefault="00A95640" w:rsidP="0024090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FFFFFF"/>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шт</w:t>
            </w:r>
          </w:p>
        </w:tc>
        <w:tc>
          <w:tcPr>
            <w:tcW w:w="1276" w:type="dxa"/>
            <w:vMerge/>
            <w:tcBorders>
              <w:top w:val="nil"/>
              <w:left w:val="single" w:sz="4" w:space="0" w:color="auto"/>
              <w:bottom w:val="single" w:sz="8" w:space="0" w:color="000000"/>
              <w:right w:val="single" w:sz="8" w:space="0" w:color="auto"/>
            </w:tcBorders>
            <w:vAlign w:val="center"/>
            <w:hideMark/>
          </w:tcPr>
          <w:p w:rsidR="00A95640" w:rsidRDefault="00A95640" w:rsidP="0024090E">
            <w:pPr>
              <w:spacing w:after="0" w:line="256" w:lineRule="auto"/>
              <w:rPr>
                <w:rFonts w:ascii="Times New Roman" w:eastAsia="Times New Roman" w:hAnsi="Times New Roman"/>
                <w:sz w:val="20"/>
                <w:szCs w:val="20"/>
                <w:lang w:eastAsia="ru-RU"/>
              </w:rPr>
            </w:pPr>
          </w:p>
        </w:tc>
      </w:tr>
      <w:tr w:rsidR="00A95640" w:rsidTr="0024090E">
        <w:trPr>
          <w:trHeight w:val="300"/>
        </w:trPr>
        <w:tc>
          <w:tcPr>
            <w:tcW w:w="423" w:type="dxa"/>
            <w:vMerge/>
            <w:tcBorders>
              <w:top w:val="nil"/>
              <w:left w:val="single" w:sz="8"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FFFFFF"/>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Напряжение питания постоянного тока</w:t>
            </w:r>
          </w:p>
        </w:tc>
        <w:tc>
          <w:tcPr>
            <w:tcW w:w="1738" w:type="dxa"/>
            <w:tcBorders>
              <w:top w:val="nil"/>
              <w:left w:val="nil"/>
              <w:bottom w:val="single" w:sz="4" w:space="0" w:color="auto"/>
              <w:right w:val="single" w:sz="4" w:space="0" w:color="auto"/>
            </w:tcBorders>
            <w:shd w:val="clear" w:color="auto" w:fill="FFFFFF"/>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5,00  (±0,25)</w:t>
            </w:r>
          </w:p>
        </w:tc>
        <w:tc>
          <w:tcPr>
            <w:tcW w:w="1522" w:type="dxa"/>
            <w:tcBorders>
              <w:top w:val="nil"/>
              <w:left w:val="nil"/>
              <w:bottom w:val="single" w:sz="4" w:space="0" w:color="auto"/>
              <w:right w:val="single" w:sz="4" w:space="0" w:color="auto"/>
            </w:tcBorders>
            <w:shd w:val="clear" w:color="auto" w:fill="FFFFFF"/>
            <w:vAlign w:val="center"/>
          </w:tcPr>
          <w:p w:rsidR="00A95640" w:rsidRDefault="00A95640" w:rsidP="0024090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FFFFFF"/>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В</w:t>
            </w:r>
          </w:p>
        </w:tc>
        <w:tc>
          <w:tcPr>
            <w:tcW w:w="1276" w:type="dxa"/>
            <w:vMerge/>
            <w:tcBorders>
              <w:top w:val="nil"/>
              <w:left w:val="single" w:sz="4" w:space="0" w:color="auto"/>
              <w:bottom w:val="single" w:sz="8" w:space="0" w:color="000000"/>
              <w:right w:val="single" w:sz="8" w:space="0" w:color="auto"/>
            </w:tcBorders>
            <w:vAlign w:val="center"/>
            <w:hideMark/>
          </w:tcPr>
          <w:p w:rsidR="00A95640" w:rsidRDefault="00A95640" w:rsidP="0024090E">
            <w:pPr>
              <w:spacing w:after="0" w:line="256" w:lineRule="auto"/>
              <w:rPr>
                <w:rFonts w:ascii="Times New Roman" w:eastAsia="Times New Roman" w:hAnsi="Times New Roman"/>
                <w:sz w:val="20"/>
                <w:szCs w:val="20"/>
                <w:lang w:eastAsia="ru-RU"/>
              </w:rPr>
            </w:pPr>
          </w:p>
        </w:tc>
      </w:tr>
      <w:tr w:rsidR="00A95640" w:rsidTr="0024090E">
        <w:trPr>
          <w:trHeight w:val="525"/>
        </w:trPr>
        <w:tc>
          <w:tcPr>
            <w:tcW w:w="423" w:type="dxa"/>
            <w:vMerge/>
            <w:tcBorders>
              <w:top w:val="nil"/>
              <w:left w:val="single" w:sz="8"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FFFFFF"/>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Вывод отрицательной полярности источника питания на шине "общий"</w:t>
            </w:r>
          </w:p>
        </w:tc>
        <w:tc>
          <w:tcPr>
            <w:tcW w:w="1738" w:type="dxa"/>
            <w:tcBorders>
              <w:top w:val="nil"/>
              <w:left w:val="nil"/>
              <w:bottom w:val="single" w:sz="4" w:space="0" w:color="auto"/>
              <w:right w:val="single" w:sz="4" w:space="0" w:color="auto"/>
            </w:tcBorders>
            <w:shd w:val="clear" w:color="auto" w:fill="FFFFFF"/>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60 (±6)</w:t>
            </w:r>
          </w:p>
        </w:tc>
        <w:tc>
          <w:tcPr>
            <w:tcW w:w="1522" w:type="dxa"/>
            <w:tcBorders>
              <w:top w:val="nil"/>
              <w:left w:val="nil"/>
              <w:bottom w:val="single" w:sz="4" w:space="0" w:color="auto"/>
              <w:right w:val="single" w:sz="4" w:space="0" w:color="auto"/>
            </w:tcBorders>
            <w:shd w:val="clear" w:color="auto" w:fill="FFFFFF"/>
            <w:vAlign w:val="center"/>
          </w:tcPr>
          <w:p w:rsidR="00A95640" w:rsidRDefault="00A95640" w:rsidP="0024090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FFFFFF"/>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В</w:t>
            </w:r>
          </w:p>
        </w:tc>
        <w:tc>
          <w:tcPr>
            <w:tcW w:w="1276" w:type="dxa"/>
            <w:vMerge/>
            <w:tcBorders>
              <w:top w:val="nil"/>
              <w:left w:val="single" w:sz="4" w:space="0" w:color="auto"/>
              <w:bottom w:val="single" w:sz="8" w:space="0" w:color="000000"/>
              <w:right w:val="single" w:sz="8" w:space="0" w:color="auto"/>
            </w:tcBorders>
            <w:vAlign w:val="center"/>
            <w:hideMark/>
          </w:tcPr>
          <w:p w:rsidR="00A95640" w:rsidRDefault="00A95640" w:rsidP="0024090E">
            <w:pPr>
              <w:spacing w:after="0" w:line="256" w:lineRule="auto"/>
              <w:rPr>
                <w:rFonts w:ascii="Times New Roman" w:eastAsia="Times New Roman" w:hAnsi="Times New Roman"/>
                <w:sz w:val="20"/>
                <w:szCs w:val="20"/>
                <w:lang w:eastAsia="ru-RU"/>
              </w:rPr>
            </w:pPr>
          </w:p>
        </w:tc>
      </w:tr>
      <w:tr w:rsidR="00A95640" w:rsidTr="0024090E">
        <w:trPr>
          <w:trHeight w:val="600"/>
        </w:trPr>
        <w:tc>
          <w:tcPr>
            <w:tcW w:w="423" w:type="dxa"/>
            <w:vMerge/>
            <w:tcBorders>
              <w:top w:val="nil"/>
              <w:left w:val="single" w:sz="8"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FFFFFF"/>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Потребляемый ток от источника питания постоянного тока напряжением 5В</w:t>
            </w:r>
          </w:p>
        </w:tc>
        <w:tc>
          <w:tcPr>
            <w:tcW w:w="1738" w:type="dxa"/>
            <w:tcBorders>
              <w:top w:val="nil"/>
              <w:left w:val="nil"/>
              <w:bottom w:val="single" w:sz="4" w:space="0" w:color="auto"/>
              <w:right w:val="single" w:sz="4" w:space="0" w:color="auto"/>
            </w:tcBorders>
            <w:shd w:val="clear" w:color="auto" w:fill="FFFFFF"/>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w:t>
            </w:r>
          </w:p>
        </w:tc>
        <w:tc>
          <w:tcPr>
            <w:tcW w:w="1522" w:type="dxa"/>
            <w:tcBorders>
              <w:top w:val="nil"/>
              <w:left w:val="nil"/>
              <w:bottom w:val="single" w:sz="4" w:space="0" w:color="auto"/>
              <w:right w:val="single" w:sz="4" w:space="0" w:color="auto"/>
            </w:tcBorders>
            <w:shd w:val="clear" w:color="auto" w:fill="FFFFFF"/>
            <w:vAlign w:val="center"/>
          </w:tcPr>
          <w:p w:rsidR="00A95640" w:rsidRDefault="00A95640" w:rsidP="0024090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FFFFFF"/>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w:t>
            </w:r>
          </w:p>
        </w:tc>
        <w:tc>
          <w:tcPr>
            <w:tcW w:w="1276" w:type="dxa"/>
            <w:vMerge/>
            <w:tcBorders>
              <w:top w:val="nil"/>
              <w:left w:val="single" w:sz="4" w:space="0" w:color="auto"/>
              <w:bottom w:val="single" w:sz="8" w:space="0" w:color="000000"/>
              <w:right w:val="single" w:sz="8" w:space="0" w:color="auto"/>
            </w:tcBorders>
            <w:vAlign w:val="center"/>
            <w:hideMark/>
          </w:tcPr>
          <w:p w:rsidR="00A95640" w:rsidRDefault="00A95640" w:rsidP="0024090E">
            <w:pPr>
              <w:spacing w:after="0" w:line="256" w:lineRule="auto"/>
              <w:rPr>
                <w:rFonts w:ascii="Times New Roman" w:eastAsia="Times New Roman" w:hAnsi="Times New Roman"/>
                <w:sz w:val="20"/>
                <w:szCs w:val="20"/>
                <w:lang w:eastAsia="ru-RU"/>
              </w:rPr>
            </w:pPr>
          </w:p>
        </w:tc>
      </w:tr>
      <w:tr w:rsidR="00A95640" w:rsidTr="0024090E">
        <w:trPr>
          <w:trHeight w:val="300"/>
        </w:trPr>
        <w:tc>
          <w:tcPr>
            <w:tcW w:w="423" w:type="dxa"/>
            <w:vMerge/>
            <w:tcBorders>
              <w:top w:val="nil"/>
              <w:left w:val="single" w:sz="8"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FFFFFF"/>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 В</w:t>
            </w:r>
          </w:p>
        </w:tc>
        <w:tc>
          <w:tcPr>
            <w:tcW w:w="1738" w:type="dxa"/>
            <w:tcBorders>
              <w:top w:val="nil"/>
              <w:left w:val="nil"/>
              <w:bottom w:val="nil"/>
              <w:right w:val="single" w:sz="4" w:space="0" w:color="auto"/>
            </w:tcBorders>
            <w:shd w:val="clear" w:color="auto" w:fill="FFFFFF"/>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не более 0,8 </w:t>
            </w:r>
          </w:p>
        </w:tc>
        <w:tc>
          <w:tcPr>
            <w:tcW w:w="1522" w:type="dxa"/>
            <w:tcBorders>
              <w:top w:val="nil"/>
              <w:left w:val="nil"/>
              <w:bottom w:val="nil"/>
              <w:right w:val="single" w:sz="4" w:space="0" w:color="auto"/>
            </w:tcBorders>
            <w:shd w:val="clear" w:color="auto" w:fill="FFFFFF"/>
            <w:vAlign w:val="center"/>
          </w:tcPr>
          <w:p w:rsidR="00A95640" w:rsidRDefault="00A95640" w:rsidP="0024090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FFFFFF"/>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А</w:t>
            </w:r>
          </w:p>
        </w:tc>
        <w:tc>
          <w:tcPr>
            <w:tcW w:w="1276" w:type="dxa"/>
            <w:vMerge/>
            <w:tcBorders>
              <w:top w:val="nil"/>
              <w:left w:val="single" w:sz="4" w:space="0" w:color="auto"/>
              <w:bottom w:val="single" w:sz="8" w:space="0" w:color="000000"/>
              <w:right w:val="single" w:sz="8" w:space="0" w:color="auto"/>
            </w:tcBorders>
            <w:vAlign w:val="center"/>
            <w:hideMark/>
          </w:tcPr>
          <w:p w:rsidR="00A95640" w:rsidRDefault="00A95640" w:rsidP="0024090E">
            <w:pPr>
              <w:spacing w:after="0" w:line="256" w:lineRule="auto"/>
              <w:rPr>
                <w:rFonts w:ascii="Times New Roman" w:eastAsia="Times New Roman" w:hAnsi="Times New Roman"/>
                <w:sz w:val="20"/>
                <w:szCs w:val="20"/>
                <w:lang w:eastAsia="ru-RU"/>
              </w:rPr>
            </w:pPr>
          </w:p>
        </w:tc>
      </w:tr>
      <w:tr w:rsidR="00A95640" w:rsidTr="0024090E">
        <w:trPr>
          <w:trHeight w:val="300"/>
        </w:trPr>
        <w:tc>
          <w:tcPr>
            <w:tcW w:w="423" w:type="dxa"/>
            <w:vMerge/>
            <w:tcBorders>
              <w:top w:val="nil"/>
              <w:left w:val="single" w:sz="8"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FFFFFF"/>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-60 В</w:t>
            </w:r>
          </w:p>
        </w:tc>
        <w:tc>
          <w:tcPr>
            <w:tcW w:w="1738" w:type="dxa"/>
            <w:tcBorders>
              <w:top w:val="single" w:sz="4" w:space="0" w:color="auto"/>
              <w:left w:val="nil"/>
              <w:bottom w:val="nil"/>
              <w:right w:val="single" w:sz="4" w:space="0" w:color="auto"/>
            </w:tcBorders>
            <w:shd w:val="clear" w:color="auto" w:fill="FFFFFF"/>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не более 0,03 </w:t>
            </w:r>
          </w:p>
        </w:tc>
        <w:tc>
          <w:tcPr>
            <w:tcW w:w="1522" w:type="dxa"/>
            <w:tcBorders>
              <w:top w:val="single" w:sz="4" w:space="0" w:color="auto"/>
              <w:left w:val="nil"/>
              <w:bottom w:val="nil"/>
              <w:right w:val="single" w:sz="4" w:space="0" w:color="auto"/>
            </w:tcBorders>
            <w:shd w:val="clear" w:color="auto" w:fill="FFFFFF"/>
            <w:vAlign w:val="center"/>
          </w:tcPr>
          <w:p w:rsidR="00A95640" w:rsidRDefault="00A95640" w:rsidP="0024090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FFFFFF"/>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А</w:t>
            </w:r>
          </w:p>
        </w:tc>
        <w:tc>
          <w:tcPr>
            <w:tcW w:w="1276" w:type="dxa"/>
            <w:vMerge/>
            <w:tcBorders>
              <w:top w:val="nil"/>
              <w:left w:val="single" w:sz="4" w:space="0" w:color="auto"/>
              <w:bottom w:val="single" w:sz="8" w:space="0" w:color="000000"/>
              <w:right w:val="single" w:sz="8" w:space="0" w:color="auto"/>
            </w:tcBorders>
            <w:vAlign w:val="center"/>
            <w:hideMark/>
          </w:tcPr>
          <w:p w:rsidR="00A95640" w:rsidRDefault="00A95640" w:rsidP="0024090E">
            <w:pPr>
              <w:spacing w:after="0" w:line="256" w:lineRule="auto"/>
              <w:rPr>
                <w:rFonts w:ascii="Times New Roman" w:eastAsia="Times New Roman" w:hAnsi="Times New Roman"/>
                <w:sz w:val="20"/>
                <w:szCs w:val="20"/>
                <w:lang w:eastAsia="ru-RU"/>
              </w:rPr>
            </w:pPr>
          </w:p>
        </w:tc>
      </w:tr>
      <w:tr w:rsidR="00A95640" w:rsidTr="0024090E">
        <w:trPr>
          <w:trHeight w:val="450"/>
        </w:trPr>
        <w:tc>
          <w:tcPr>
            <w:tcW w:w="423" w:type="dxa"/>
            <w:vMerge/>
            <w:tcBorders>
              <w:top w:val="nil"/>
              <w:left w:val="single" w:sz="8"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FFFFFF"/>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Элементная база</w:t>
            </w:r>
          </w:p>
        </w:tc>
        <w:tc>
          <w:tcPr>
            <w:tcW w:w="1738" w:type="dxa"/>
            <w:tcBorders>
              <w:top w:val="single" w:sz="4" w:space="0" w:color="auto"/>
              <w:left w:val="nil"/>
              <w:bottom w:val="single" w:sz="4" w:space="0" w:color="auto"/>
              <w:right w:val="single" w:sz="4" w:space="0" w:color="auto"/>
            </w:tcBorders>
            <w:shd w:val="clear" w:color="auto" w:fill="FFFFFF"/>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ИС 589</w:t>
            </w:r>
          </w:p>
        </w:tc>
        <w:tc>
          <w:tcPr>
            <w:tcW w:w="1522" w:type="dxa"/>
            <w:tcBorders>
              <w:top w:val="single" w:sz="4" w:space="0" w:color="auto"/>
              <w:left w:val="nil"/>
              <w:bottom w:val="single" w:sz="4" w:space="0" w:color="auto"/>
              <w:right w:val="single" w:sz="4" w:space="0" w:color="auto"/>
            </w:tcBorders>
            <w:shd w:val="clear" w:color="auto" w:fill="FFFFFF"/>
            <w:vAlign w:val="center"/>
          </w:tcPr>
          <w:p w:rsidR="00A95640" w:rsidRDefault="00A95640" w:rsidP="0024090E">
            <w:pPr>
              <w:spacing w:after="0" w:line="240" w:lineRule="auto"/>
              <w:jc w:val="center"/>
              <w:rPr>
                <w:rFonts w:ascii="Times New Roman" w:eastAsia="Times New Roman" w:hAnsi="Times New Roman"/>
                <w:color w:val="000000"/>
                <w:sz w:val="20"/>
                <w:szCs w:val="20"/>
                <w:lang w:eastAsia="ru-RU"/>
              </w:rPr>
            </w:pPr>
          </w:p>
        </w:tc>
        <w:tc>
          <w:tcPr>
            <w:tcW w:w="702" w:type="dxa"/>
            <w:vMerge w:val="restart"/>
            <w:tcBorders>
              <w:top w:val="nil"/>
              <w:left w:val="single" w:sz="4" w:space="0" w:color="auto"/>
              <w:bottom w:val="single" w:sz="4" w:space="0" w:color="000000"/>
              <w:right w:val="single" w:sz="4" w:space="0" w:color="auto"/>
            </w:tcBorders>
            <w:shd w:val="clear" w:color="auto" w:fill="FFFFFF"/>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серия микросхемы</w:t>
            </w:r>
          </w:p>
        </w:tc>
        <w:tc>
          <w:tcPr>
            <w:tcW w:w="1276" w:type="dxa"/>
            <w:vMerge/>
            <w:tcBorders>
              <w:top w:val="nil"/>
              <w:left w:val="single" w:sz="4" w:space="0" w:color="auto"/>
              <w:bottom w:val="single" w:sz="8" w:space="0" w:color="000000"/>
              <w:right w:val="single" w:sz="8" w:space="0" w:color="auto"/>
            </w:tcBorders>
            <w:vAlign w:val="center"/>
            <w:hideMark/>
          </w:tcPr>
          <w:p w:rsidR="00A95640" w:rsidRDefault="00A95640" w:rsidP="0024090E">
            <w:pPr>
              <w:spacing w:after="0" w:line="256" w:lineRule="auto"/>
              <w:rPr>
                <w:rFonts w:ascii="Times New Roman" w:eastAsia="Times New Roman" w:hAnsi="Times New Roman"/>
                <w:sz w:val="20"/>
                <w:szCs w:val="20"/>
                <w:lang w:eastAsia="ru-RU"/>
              </w:rPr>
            </w:pPr>
          </w:p>
        </w:tc>
      </w:tr>
      <w:tr w:rsidR="00A95640" w:rsidTr="0024090E">
        <w:trPr>
          <w:trHeight w:val="450"/>
        </w:trPr>
        <w:tc>
          <w:tcPr>
            <w:tcW w:w="423" w:type="dxa"/>
            <w:vMerge/>
            <w:tcBorders>
              <w:top w:val="nil"/>
              <w:left w:val="single" w:sz="8"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FFFFFF"/>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w:t>
            </w:r>
          </w:p>
        </w:tc>
        <w:tc>
          <w:tcPr>
            <w:tcW w:w="1738" w:type="dxa"/>
            <w:tcBorders>
              <w:top w:val="nil"/>
              <w:left w:val="nil"/>
              <w:bottom w:val="single" w:sz="4" w:space="0" w:color="auto"/>
              <w:right w:val="single" w:sz="4" w:space="0" w:color="auto"/>
            </w:tcBorders>
            <w:shd w:val="clear" w:color="auto" w:fill="FFFFFF"/>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ИС 155 </w:t>
            </w:r>
          </w:p>
        </w:tc>
        <w:tc>
          <w:tcPr>
            <w:tcW w:w="1522" w:type="dxa"/>
            <w:tcBorders>
              <w:top w:val="nil"/>
              <w:left w:val="nil"/>
              <w:bottom w:val="single" w:sz="4" w:space="0" w:color="auto"/>
              <w:right w:val="single" w:sz="4" w:space="0" w:color="auto"/>
            </w:tcBorders>
            <w:shd w:val="clear" w:color="auto" w:fill="FFFFFF"/>
            <w:vAlign w:val="center"/>
          </w:tcPr>
          <w:p w:rsidR="00A95640" w:rsidRDefault="00A95640" w:rsidP="0024090E">
            <w:pPr>
              <w:spacing w:after="0" w:line="240" w:lineRule="auto"/>
              <w:jc w:val="center"/>
              <w:rPr>
                <w:rFonts w:ascii="Times New Roman" w:eastAsia="Times New Roman" w:hAnsi="Times New Roman"/>
                <w:color w:val="000000"/>
                <w:sz w:val="20"/>
                <w:szCs w:val="20"/>
                <w:lang w:eastAsia="ru-RU"/>
              </w:rPr>
            </w:pPr>
          </w:p>
        </w:tc>
        <w:tc>
          <w:tcPr>
            <w:tcW w:w="702" w:type="dxa"/>
            <w:vMerge/>
            <w:tcBorders>
              <w:top w:val="nil"/>
              <w:left w:val="single" w:sz="4" w:space="0" w:color="auto"/>
              <w:bottom w:val="single" w:sz="4"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1276" w:type="dxa"/>
            <w:vMerge/>
            <w:tcBorders>
              <w:top w:val="nil"/>
              <w:left w:val="single" w:sz="4" w:space="0" w:color="auto"/>
              <w:bottom w:val="single" w:sz="8" w:space="0" w:color="000000"/>
              <w:right w:val="single" w:sz="8" w:space="0" w:color="auto"/>
            </w:tcBorders>
            <w:vAlign w:val="center"/>
            <w:hideMark/>
          </w:tcPr>
          <w:p w:rsidR="00A95640" w:rsidRDefault="00A95640" w:rsidP="0024090E">
            <w:pPr>
              <w:spacing w:after="0" w:line="256" w:lineRule="auto"/>
              <w:rPr>
                <w:rFonts w:ascii="Times New Roman" w:eastAsia="Times New Roman" w:hAnsi="Times New Roman"/>
                <w:sz w:val="20"/>
                <w:szCs w:val="20"/>
                <w:lang w:eastAsia="ru-RU"/>
              </w:rPr>
            </w:pPr>
          </w:p>
        </w:tc>
      </w:tr>
      <w:tr w:rsidR="00A95640" w:rsidTr="0024090E">
        <w:trPr>
          <w:trHeight w:val="300"/>
        </w:trPr>
        <w:tc>
          <w:tcPr>
            <w:tcW w:w="423" w:type="dxa"/>
            <w:vMerge/>
            <w:tcBorders>
              <w:top w:val="nil"/>
              <w:left w:val="single" w:sz="8"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FFFFFF"/>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Габаритные размеры </w:t>
            </w:r>
          </w:p>
        </w:tc>
        <w:tc>
          <w:tcPr>
            <w:tcW w:w="1738" w:type="dxa"/>
            <w:tcBorders>
              <w:top w:val="nil"/>
              <w:left w:val="nil"/>
              <w:bottom w:val="single" w:sz="4" w:space="0" w:color="auto"/>
              <w:right w:val="single" w:sz="4" w:space="0" w:color="auto"/>
            </w:tcBorders>
            <w:shd w:val="clear" w:color="auto" w:fill="FFFFFF"/>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245Х217Х14</w:t>
            </w:r>
          </w:p>
        </w:tc>
        <w:tc>
          <w:tcPr>
            <w:tcW w:w="1522" w:type="dxa"/>
            <w:tcBorders>
              <w:top w:val="nil"/>
              <w:left w:val="nil"/>
              <w:bottom w:val="single" w:sz="4" w:space="0" w:color="auto"/>
              <w:right w:val="single" w:sz="4" w:space="0" w:color="auto"/>
            </w:tcBorders>
            <w:shd w:val="clear" w:color="auto" w:fill="FFFFFF"/>
            <w:vAlign w:val="center"/>
          </w:tcPr>
          <w:p w:rsidR="00A95640" w:rsidRDefault="00A95640" w:rsidP="0024090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FFFFFF"/>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мм</w:t>
            </w:r>
          </w:p>
        </w:tc>
        <w:tc>
          <w:tcPr>
            <w:tcW w:w="1276" w:type="dxa"/>
            <w:vMerge/>
            <w:tcBorders>
              <w:top w:val="nil"/>
              <w:left w:val="single" w:sz="4" w:space="0" w:color="auto"/>
              <w:bottom w:val="single" w:sz="8" w:space="0" w:color="000000"/>
              <w:right w:val="single" w:sz="8" w:space="0" w:color="auto"/>
            </w:tcBorders>
            <w:vAlign w:val="center"/>
            <w:hideMark/>
          </w:tcPr>
          <w:p w:rsidR="00A95640" w:rsidRDefault="00A95640" w:rsidP="0024090E">
            <w:pPr>
              <w:spacing w:after="0" w:line="256" w:lineRule="auto"/>
              <w:rPr>
                <w:rFonts w:ascii="Times New Roman" w:eastAsia="Times New Roman" w:hAnsi="Times New Roman"/>
                <w:sz w:val="20"/>
                <w:szCs w:val="20"/>
                <w:lang w:eastAsia="ru-RU"/>
              </w:rPr>
            </w:pPr>
          </w:p>
        </w:tc>
      </w:tr>
      <w:tr w:rsidR="00A95640" w:rsidTr="0024090E">
        <w:trPr>
          <w:trHeight w:val="315"/>
        </w:trPr>
        <w:tc>
          <w:tcPr>
            <w:tcW w:w="423" w:type="dxa"/>
            <w:vMerge/>
            <w:tcBorders>
              <w:top w:val="nil"/>
              <w:left w:val="single" w:sz="8"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8" w:space="0" w:color="auto"/>
              <w:right w:val="single" w:sz="4" w:space="0" w:color="auto"/>
            </w:tcBorders>
            <w:shd w:val="clear" w:color="auto" w:fill="FFFFFF"/>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Масса </w:t>
            </w:r>
          </w:p>
        </w:tc>
        <w:tc>
          <w:tcPr>
            <w:tcW w:w="1738" w:type="dxa"/>
            <w:tcBorders>
              <w:top w:val="nil"/>
              <w:left w:val="nil"/>
              <w:bottom w:val="single" w:sz="8" w:space="0" w:color="auto"/>
              <w:right w:val="single" w:sz="4" w:space="0" w:color="auto"/>
            </w:tcBorders>
            <w:shd w:val="clear" w:color="auto" w:fill="FFFFFF"/>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не более  0,3 (±0,01)</w:t>
            </w:r>
          </w:p>
        </w:tc>
        <w:tc>
          <w:tcPr>
            <w:tcW w:w="1522" w:type="dxa"/>
            <w:tcBorders>
              <w:top w:val="nil"/>
              <w:left w:val="nil"/>
              <w:bottom w:val="single" w:sz="8" w:space="0" w:color="auto"/>
              <w:right w:val="single" w:sz="4" w:space="0" w:color="auto"/>
            </w:tcBorders>
            <w:shd w:val="clear" w:color="auto" w:fill="FFFFFF"/>
            <w:vAlign w:val="center"/>
          </w:tcPr>
          <w:p w:rsidR="00A95640" w:rsidRDefault="00A95640" w:rsidP="0024090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8" w:space="0" w:color="auto"/>
              <w:right w:val="single" w:sz="4" w:space="0" w:color="auto"/>
            </w:tcBorders>
            <w:shd w:val="clear" w:color="auto" w:fill="FFFFFF"/>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кг</w:t>
            </w:r>
          </w:p>
        </w:tc>
        <w:tc>
          <w:tcPr>
            <w:tcW w:w="1276" w:type="dxa"/>
            <w:vMerge/>
            <w:tcBorders>
              <w:top w:val="nil"/>
              <w:left w:val="single" w:sz="4" w:space="0" w:color="auto"/>
              <w:bottom w:val="single" w:sz="8" w:space="0" w:color="000000"/>
              <w:right w:val="single" w:sz="8" w:space="0" w:color="auto"/>
            </w:tcBorders>
            <w:vAlign w:val="center"/>
            <w:hideMark/>
          </w:tcPr>
          <w:p w:rsidR="00A95640" w:rsidRDefault="00A95640" w:rsidP="0024090E">
            <w:pPr>
              <w:spacing w:after="0" w:line="256" w:lineRule="auto"/>
              <w:rPr>
                <w:rFonts w:ascii="Times New Roman" w:eastAsia="Times New Roman" w:hAnsi="Times New Roman"/>
                <w:sz w:val="20"/>
                <w:szCs w:val="20"/>
                <w:lang w:eastAsia="ru-RU"/>
              </w:rPr>
            </w:pPr>
          </w:p>
        </w:tc>
      </w:tr>
      <w:tr w:rsidR="00A95640" w:rsidTr="0024090E">
        <w:trPr>
          <w:trHeight w:val="255"/>
        </w:trPr>
        <w:tc>
          <w:tcPr>
            <w:tcW w:w="423" w:type="dxa"/>
            <w:vMerge w:val="restart"/>
            <w:tcBorders>
              <w:top w:val="nil"/>
              <w:left w:val="single" w:sz="8" w:space="0" w:color="auto"/>
              <w:bottom w:val="single" w:sz="8" w:space="0" w:color="000000"/>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34</w:t>
            </w:r>
          </w:p>
        </w:tc>
        <w:tc>
          <w:tcPr>
            <w:tcW w:w="996" w:type="dxa"/>
            <w:vMerge w:val="restart"/>
            <w:tcBorders>
              <w:top w:val="nil"/>
              <w:left w:val="single" w:sz="4" w:space="0" w:color="auto"/>
              <w:bottom w:val="single" w:sz="8" w:space="0" w:color="000000"/>
              <w:right w:val="single" w:sz="4" w:space="0" w:color="auto"/>
            </w:tcBorders>
            <w:shd w:val="clear" w:color="auto" w:fill="FFFFFF"/>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ТЭЗ СЗУ </w:t>
            </w:r>
          </w:p>
        </w:tc>
        <w:tc>
          <w:tcPr>
            <w:tcW w:w="1067" w:type="dxa"/>
            <w:vMerge w:val="restart"/>
            <w:tcBorders>
              <w:top w:val="nil"/>
              <w:left w:val="single" w:sz="4" w:space="0" w:color="auto"/>
              <w:bottom w:val="single" w:sz="8" w:space="0" w:color="000000"/>
              <w:right w:val="single" w:sz="4" w:space="0" w:color="auto"/>
            </w:tcBorders>
            <w:vAlign w:val="center"/>
          </w:tcPr>
          <w:p w:rsidR="00A95640" w:rsidRDefault="00A95640" w:rsidP="0024090E">
            <w:pPr>
              <w:spacing w:after="0" w:line="240" w:lineRule="auto"/>
              <w:jc w:val="center"/>
              <w:rPr>
                <w:rFonts w:ascii="Times New Roman" w:eastAsia="Times New Roman" w:hAnsi="Times New Roman"/>
                <w:color w:val="000000"/>
                <w:sz w:val="20"/>
                <w:szCs w:val="20"/>
                <w:lang w:eastAsia="ru-RU"/>
              </w:rPr>
            </w:pPr>
          </w:p>
        </w:tc>
        <w:tc>
          <w:tcPr>
            <w:tcW w:w="2902" w:type="dxa"/>
            <w:tcBorders>
              <w:top w:val="nil"/>
              <w:left w:val="nil"/>
              <w:bottom w:val="nil"/>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Емкость регистра</w:t>
            </w:r>
          </w:p>
        </w:tc>
        <w:tc>
          <w:tcPr>
            <w:tcW w:w="1738" w:type="dxa"/>
            <w:tcBorders>
              <w:top w:val="nil"/>
              <w:left w:val="nil"/>
              <w:bottom w:val="nil"/>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w:t>
            </w:r>
          </w:p>
        </w:tc>
        <w:tc>
          <w:tcPr>
            <w:tcW w:w="1522" w:type="dxa"/>
            <w:tcBorders>
              <w:top w:val="nil"/>
              <w:left w:val="nil"/>
              <w:bottom w:val="nil"/>
              <w:right w:val="single" w:sz="4" w:space="0" w:color="auto"/>
            </w:tcBorders>
            <w:vAlign w:val="center"/>
          </w:tcPr>
          <w:p w:rsidR="00A95640" w:rsidRDefault="00A95640" w:rsidP="0024090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nil"/>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Бит</w:t>
            </w:r>
          </w:p>
        </w:tc>
        <w:tc>
          <w:tcPr>
            <w:tcW w:w="1276" w:type="dxa"/>
            <w:vMerge w:val="restart"/>
            <w:tcBorders>
              <w:top w:val="nil"/>
              <w:left w:val="single" w:sz="4" w:space="0" w:color="auto"/>
              <w:bottom w:val="single" w:sz="8" w:space="0" w:color="000000"/>
              <w:right w:val="single" w:sz="8" w:space="0" w:color="auto"/>
            </w:tcBorders>
            <w:vAlign w:val="center"/>
            <w:hideMark/>
          </w:tcPr>
          <w:p w:rsidR="00A95640" w:rsidRDefault="00A95640" w:rsidP="0024090E">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w:t>
            </w:r>
          </w:p>
        </w:tc>
      </w:tr>
      <w:tr w:rsidR="00A95640" w:rsidTr="0024090E">
        <w:trPr>
          <w:trHeight w:val="255"/>
        </w:trPr>
        <w:tc>
          <w:tcPr>
            <w:tcW w:w="423" w:type="dxa"/>
            <w:vMerge/>
            <w:tcBorders>
              <w:top w:val="nil"/>
              <w:left w:val="single" w:sz="8"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2902" w:type="dxa"/>
            <w:tcBorders>
              <w:top w:val="single" w:sz="4" w:space="0" w:color="auto"/>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Колличество ТЭЗов МП32</w:t>
            </w:r>
          </w:p>
        </w:tc>
        <w:tc>
          <w:tcPr>
            <w:tcW w:w="1738" w:type="dxa"/>
            <w:tcBorders>
              <w:top w:val="single" w:sz="4" w:space="0" w:color="auto"/>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не более 6</w:t>
            </w:r>
          </w:p>
        </w:tc>
        <w:tc>
          <w:tcPr>
            <w:tcW w:w="1522" w:type="dxa"/>
            <w:tcBorders>
              <w:top w:val="single" w:sz="4" w:space="0" w:color="auto"/>
              <w:left w:val="nil"/>
              <w:bottom w:val="single" w:sz="4" w:space="0" w:color="auto"/>
              <w:right w:val="single" w:sz="4" w:space="0" w:color="auto"/>
            </w:tcBorders>
            <w:vAlign w:val="center"/>
          </w:tcPr>
          <w:p w:rsidR="00A95640" w:rsidRDefault="00A95640" w:rsidP="0024090E">
            <w:pPr>
              <w:spacing w:after="0" w:line="240" w:lineRule="auto"/>
              <w:jc w:val="center"/>
              <w:rPr>
                <w:rFonts w:ascii="Times New Roman" w:eastAsia="Times New Roman" w:hAnsi="Times New Roman"/>
                <w:color w:val="000000"/>
                <w:sz w:val="20"/>
                <w:szCs w:val="20"/>
                <w:lang w:eastAsia="ru-RU"/>
              </w:rPr>
            </w:pPr>
          </w:p>
        </w:tc>
        <w:tc>
          <w:tcPr>
            <w:tcW w:w="702" w:type="dxa"/>
            <w:tcBorders>
              <w:top w:val="single" w:sz="4" w:space="0" w:color="auto"/>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шт</w:t>
            </w:r>
          </w:p>
        </w:tc>
        <w:tc>
          <w:tcPr>
            <w:tcW w:w="1276" w:type="dxa"/>
            <w:vMerge/>
            <w:tcBorders>
              <w:top w:val="nil"/>
              <w:left w:val="single" w:sz="4" w:space="0" w:color="auto"/>
              <w:bottom w:val="single" w:sz="8" w:space="0" w:color="000000"/>
              <w:right w:val="single" w:sz="8" w:space="0" w:color="auto"/>
            </w:tcBorders>
            <w:vAlign w:val="center"/>
            <w:hideMark/>
          </w:tcPr>
          <w:p w:rsidR="00A95640" w:rsidRDefault="00A95640" w:rsidP="0024090E">
            <w:pPr>
              <w:spacing w:after="0" w:line="256" w:lineRule="auto"/>
              <w:rPr>
                <w:rFonts w:ascii="Times New Roman" w:eastAsia="Times New Roman" w:hAnsi="Times New Roman"/>
                <w:sz w:val="20"/>
                <w:szCs w:val="20"/>
                <w:lang w:eastAsia="ru-RU"/>
              </w:rPr>
            </w:pPr>
          </w:p>
        </w:tc>
      </w:tr>
      <w:tr w:rsidR="00A95640" w:rsidTr="0024090E">
        <w:trPr>
          <w:trHeight w:val="255"/>
        </w:trPr>
        <w:tc>
          <w:tcPr>
            <w:tcW w:w="423" w:type="dxa"/>
            <w:vMerge/>
            <w:tcBorders>
              <w:top w:val="nil"/>
              <w:left w:val="single" w:sz="8"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Напряжение питания </w:t>
            </w:r>
          </w:p>
        </w:tc>
        <w:tc>
          <w:tcPr>
            <w:tcW w:w="1738"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5 (±0,25) </w:t>
            </w:r>
          </w:p>
        </w:tc>
        <w:tc>
          <w:tcPr>
            <w:tcW w:w="1522" w:type="dxa"/>
            <w:tcBorders>
              <w:top w:val="nil"/>
              <w:left w:val="nil"/>
              <w:bottom w:val="single" w:sz="4" w:space="0" w:color="auto"/>
              <w:right w:val="single" w:sz="4" w:space="0" w:color="auto"/>
            </w:tcBorders>
            <w:vAlign w:val="center"/>
          </w:tcPr>
          <w:p w:rsidR="00A95640" w:rsidRDefault="00A95640" w:rsidP="0024090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В</w:t>
            </w:r>
          </w:p>
        </w:tc>
        <w:tc>
          <w:tcPr>
            <w:tcW w:w="1276" w:type="dxa"/>
            <w:vMerge/>
            <w:tcBorders>
              <w:top w:val="nil"/>
              <w:left w:val="single" w:sz="4" w:space="0" w:color="auto"/>
              <w:bottom w:val="single" w:sz="8" w:space="0" w:color="000000"/>
              <w:right w:val="single" w:sz="8" w:space="0" w:color="auto"/>
            </w:tcBorders>
            <w:vAlign w:val="center"/>
            <w:hideMark/>
          </w:tcPr>
          <w:p w:rsidR="00A95640" w:rsidRDefault="00A95640" w:rsidP="0024090E">
            <w:pPr>
              <w:spacing w:after="0" w:line="256" w:lineRule="auto"/>
              <w:rPr>
                <w:rFonts w:ascii="Times New Roman" w:eastAsia="Times New Roman" w:hAnsi="Times New Roman"/>
                <w:sz w:val="20"/>
                <w:szCs w:val="20"/>
                <w:lang w:eastAsia="ru-RU"/>
              </w:rPr>
            </w:pPr>
          </w:p>
        </w:tc>
      </w:tr>
      <w:tr w:rsidR="00A95640" w:rsidTr="0024090E">
        <w:trPr>
          <w:trHeight w:val="255"/>
        </w:trPr>
        <w:tc>
          <w:tcPr>
            <w:tcW w:w="423" w:type="dxa"/>
            <w:vMerge/>
            <w:tcBorders>
              <w:top w:val="nil"/>
              <w:left w:val="single" w:sz="8"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относительно шины "Общий"</w:t>
            </w:r>
          </w:p>
        </w:tc>
        <w:tc>
          <w:tcPr>
            <w:tcW w:w="1738"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- 12 (±0,6)</w:t>
            </w:r>
          </w:p>
        </w:tc>
        <w:tc>
          <w:tcPr>
            <w:tcW w:w="1522" w:type="dxa"/>
            <w:tcBorders>
              <w:top w:val="nil"/>
              <w:left w:val="nil"/>
              <w:bottom w:val="single" w:sz="4" w:space="0" w:color="auto"/>
              <w:right w:val="single" w:sz="4" w:space="0" w:color="auto"/>
            </w:tcBorders>
            <w:vAlign w:val="center"/>
          </w:tcPr>
          <w:p w:rsidR="00A95640" w:rsidRDefault="00A95640" w:rsidP="0024090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В</w:t>
            </w:r>
          </w:p>
        </w:tc>
        <w:tc>
          <w:tcPr>
            <w:tcW w:w="1276" w:type="dxa"/>
            <w:vMerge/>
            <w:tcBorders>
              <w:top w:val="nil"/>
              <w:left w:val="single" w:sz="4" w:space="0" w:color="auto"/>
              <w:bottom w:val="single" w:sz="8" w:space="0" w:color="000000"/>
              <w:right w:val="single" w:sz="8" w:space="0" w:color="auto"/>
            </w:tcBorders>
            <w:vAlign w:val="center"/>
            <w:hideMark/>
          </w:tcPr>
          <w:p w:rsidR="00A95640" w:rsidRDefault="00A95640" w:rsidP="0024090E">
            <w:pPr>
              <w:spacing w:after="0" w:line="256" w:lineRule="auto"/>
              <w:rPr>
                <w:rFonts w:ascii="Times New Roman" w:eastAsia="Times New Roman" w:hAnsi="Times New Roman"/>
                <w:sz w:val="20"/>
                <w:szCs w:val="20"/>
                <w:lang w:eastAsia="ru-RU"/>
              </w:rPr>
            </w:pPr>
          </w:p>
        </w:tc>
      </w:tr>
      <w:tr w:rsidR="00A95640" w:rsidTr="0024090E">
        <w:trPr>
          <w:trHeight w:val="510"/>
        </w:trPr>
        <w:tc>
          <w:tcPr>
            <w:tcW w:w="423" w:type="dxa"/>
            <w:vMerge/>
            <w:tcBorders>
              <w:top w:val="nil"/>
              <w:left w:val="single" w:sz="8"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Потребляемый ток от источника питания постоянного тока напряжением </w:t>
            </w:r>
          </w:p>
        </w:tc>
        <w:tc>
          <w:tcPr>
            <w:tcW w:w="1738"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w:t>
            </w:r>
          </w:p>
        </w:tc>
        <w:tc>
          <w:tcPr>
            <w:tcW w:w="1522" w:type="dxa"/>
            <w:tcBorders>
              <w:top w:val="nil"/>
              <w:left w:val="nil"/>
              <w:bottom w:val="single" w:sz="4" w:space="0" w:color="auto"/>
              <w:right w:val="single" w:sz="4" w:space="0" w:color="auto"/>
            </w:tcBorders>
            <w:vAlign w:val="center"/>
          </w:tcPr>
          <w:p w:rsidR="00A95640" w:rsidRDefault="00A95640" w:rsidP="0024090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w:t>
            </w:r>
          </w:p>
        </w:tc>
        <w:tc>
          <w:tcPr>
            <w:tcW w:w="1276" w:type="dxa"/>
            <w:vMerge/>
            <w:tcBorders>
              <w:top w:val="nil"/>
              <w:left w:val="single" w:sz="4" w:space="0" w:color="auto"/>
              <w:bottom w:val="single" w:sz="8" w:space="0" w:color="000000"/>
              <w:right w:val="single" w:sz="8" w:space="0" w:color="auto"/>
            </w:tcBorders>
            <w:vAlign w:val="center"/>
            <w:hideMark/>
          </w:tcPr>
          <w:p w:rsidR="00A95640" w:rsidRDefault="00A95640" w:rsidP="0024090E">
            <w:pPr>
              <w:spacing w:after="0" w:line="256" w:lineRule="auto"/>
              <w:rPr>
                <w:rFonts w:ascii="Times New Roman" w:eastAsia="Times New Roman" w:hAnsi="Times New Roman"/>
                <w:sz w:val="20"/>
                <w:szCs w:val="20"/>
                <w:lang w:eastAsia="ru-RU"/>
              </w:rPr>
            </w:pPr>
          </w:p>
        </w:tc>
      </w:tr>
      <w:tr w:rsidR="00A95640" w:rsidTr="0024090E">
        <w:trPr>
          <w:trHeight w:val="255"/>
        </w:trPr>
        <w:tc>
          <w:tcPr>
            <w:tcW w:w="423" w:type="dxa"/>
            <w:vMerge/>
            <w:tcBorders>
              <w:top w:val="nil"/>
              <w:left w:val="single" w:sz="8"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по цепи 5 В</w:t>
            </w:r>
          </w:p>
        </w:tc>
        <w:tc>
          <w:tcPr>
            <w:tcW w:w="1738"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не более 1,1</w:t>
            </w:r>
          </w:p>
        </w:tc>
        <w:tc>
          <w:tcPr>
            <w:tcW w:w="1522" w:type="dxa"/>
            <w:tcBorders>
              <w:top w:val="nil"/>
              <w:left w:val="nil"/>
              <w:bottom w:val="single" w:sz="4" w:space="0" w:color="auto"/>
              <w:right w:val="single" w:sz="4" w:space="0" w:color="auto"/>
            </w:tcBorders>
            <w:vAlign w:val="center"/>
          </w:tcPr>
          <w:p w:rsidR="00A95640" w:rsidRDefault="00A95640" w:rsidP="0024090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А</w:t>
            </w:r>
          </w:p>
        </w:tc>
        <w:tc>
          <w:tcPr>
            <w:tcW w:w="1276" w:type="dxa"/>
            <w:vMerge/>
            <w:tcBorders>
              <w:top w:val="nil"/>
              <w:left w:val="single" w:sz="4" w:space="0" w:color="auto"/>
              <w:bottom w:val="single" w:sz="8" w:space="0" w:color="000000"/>
              <w:right w:val="single" w:sz="8" w:space="0" w:color="auto"/>
            </w:tcBorders>
            <w:vAlign w:val="center"/>
            <w:hideMark/>
          </w:tcPr>
          <w:p w:rsidR="00A95640" w:rsidRDefault="00A95640" w:rsidP="0024090E">
            <w:pPr>
              <w:spacing w:after="0" w:line="256" w:lineRule="auto"/>
              <w:rPr>
                <w:rFonts w:ascii="Times New Roman" w:eastAsia="Times New Roman" w:hAnsi="Times New Roman"/>
                <w:sz w:val="20"/>
                <w:szCs w:val="20"/>
                <w:lang w:eastAsia="ru-RU"/>
              </w:rPr>
            </w:pPr>
          </w:p>
        </w:tc>
      </w:tr>
      <w:tr w:rsidR="00A95640" w:rsidTr="0024090E">
        <w:trPr>
          <w:trHeight w:val="255"/>
        </w:trPr>
        <w:tc>
          <w:tcPr>
            <w:tcW w:w="423" w:type="dxa"/>
            <w:vMerge/>
            <w:tcBorders>
              <w:top w:val="nil"/>
              <w:left w:val="single" w:sz="8"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по цепи " - 12 В" относительно шины "Общий"</w:t>
            </w:r>
          </w:p>
        </w:tc>
        <w:tc>
          <w:tcPr>
            <w:tcW w:w="1738"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не более 0,1</w:t>
            </w:r>
          </w:p>
        </w:tc>
        <w:tc>
          <w:tcPr>
            <w:tcW w:w="1522" w:type="dxa"/>
            <w:tcBorders>
              <w:top w:val="nil"/>
              <w:left w:val="nil"/>
              <w:bottom w:val="single" w:sz="4" w:space="0" w:color="auto"/>
              <w:right w:val="single" w:sz="4" w:space="0" w:color="auto"/>
            </w:tcBorders>
            <w:vAlign w:val="center"/>
          </w:tcPr>
          <w:p w:rsidR="00A95640" w:rsidRDefault="00A95640" w:rsidP="0024090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А</w:t>
            </w:r>
          </w:p>
        </w:tc>
        <w:tc>
          <w:tcPr>
            <w:tcW w:w="1276" w:type="dxa"/>
            <w:vMerge/>
            <w:tcBorders>
              <w:top w:val="nil"/>
              <w:left w:val="single" w:sz="4" w:space="0" w:color="auto"/>
              <w:bottom w:val="single" w:sz="8" w:space="0" w:color="000000"/>
              <w:right w:val="single" w:sz="8" w:space="0" w:color="auto"/>
            </w:tcBorders>
            <w:vAlign w:val="center"/>
            <w:hideMark/>
          </w:tcPr>
          <w:p w:rsidR="00A95640" w:rsidRDefault="00A95640" w:rsidP="0024090E">
            <w:pPr>
              <w:spacing w:after="0" w:line="256" w:lineRule="auto"/>
              <w:rPr>
                <w:rFonts w:ascii="Times New Roman" w:eastAsia="Times New Roman" w:hAnsi="Times New Roman"/>
                <w:sz w:val="20"/>
                <w:szCs w:val="20"/>
                <w:lang w:eastAsia="ru-RU"/>
              </w:rPr>
            </w:pPr>
          </w:p>
        </w:tc>
      </w:tr>
      <w:tr w:rsidR="00A95640" w:rsidTr="0024090E">
        <w:trPr>
          <w:trHeight w:val="390"/>
        </w:trPr>
        <w:tc>
          <w:tcPr>
            <w:tcW w:w="423" w:type="dxa"/>
            <w:vMerge/>
            <w:tcBorders>
              <w:top w:val="nil"/>
              <w:left w:val="single" w:sz="8"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Элементная база</w:t>
            </w:r>
          </w:p>
        </w:tc>
        <w:tc>
          <w:tcPr>
            <w:tcW w:w="1738"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ИС 155 </w:t>
            </w:r>
          </w:p>
        </w:tc>
        <w:tc>
          <w:tcPr>
            <w:tcW w:w="1522" w:type="dxa"/>
            <w:tcBorders>
              <w:top w:val="nil"/>
              <w:left w:val="nil"/>
              <w:bottom w:val="single" w:sz="4" w:space="0" w:color="auto"/>
              <w:right w:val="single" w:sz="4" w:space="0" w:color="auto"/>
            </w:tcBorders>
            <w:vAlign w:val="center"/>
          </w:tcPr>
          <w:p w:rsidR="00A95640" w:rsidRDefault="00A95640" w:rsidP="0024090E">
            <w:pPr>
              <w:spacing w:after="0" w:line="240" w:lineRule="auto"/>
              <w:jc w:val="center"/>
              <w:rPr>
                <w:rFonts w:ascii="Times New Roman" w:eastAsia="Times New Roman" w:hAnsi="Times New Roman"/>
                <w:color w:val="000000"/>
                <w:sz w:val="20"/>
                <w:szCs w:val="20"/>
                <w:lang w:eastAsia="ru-RU"/>
              </w:rPr>
            </w:pPr>
          </w:p>
        </w:tc>
        <w:tc>
          <w:tcPr>
            <w:tcW w:w="702" w:type="dxa"/>
            <w:vMerge w:val="restart"/>
            <w:tcBorders>
              <w:top w:val="nil"/>
              <w:left w:val="single" w:sz="4" w:space="0" w:color="auto"/>
              <w:bottom w:val="single" w:sz="4" w:space="0" w:color="000000"/>
              <w:right w:val="single" w:sz="4" w:space="0" w:color="auto"/>
            </w:tcBorders>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серия микросхемы</w:t>
            </w:r>
          </w:p>
        </w:tc>
        <w:tc>
          <w:tcPr>
            <w:tcW w:w="1276" w:type="dxa"/>
            <w:vMerge/>
            <w:tcBorders>
              <w:top w:val="nil"/>
              <w:left w:val="single" w:sz="4" w:space="0" w:color="auto"/>
              <w:bottom w:val="single" w:sz="8" w:space="0" w:color="000000"/>
              <w:right w:val="single" w:sz="8" w:space="0" w:color="auto"/>
            </w:tcBorders>
            <w:vAlign w:val="center"/>
            <w:hideMark/>
          </w:tcPr>
          <w:p w:rsidR="00A95640" w:rsidRDefault="00A95640" w:rsidP="0024090E">
            <w:pPr>
              <w:spacing w:after="0" w:line="256" w:lineRule="auto"/>
              <w:rPr>
                <w:rFonts w:ascii="Times New Roman" w:eastAsia="Times New Roman" w:hAnsi="Times New Roman"/>
                <w:sz w:val="20"/>
                <w:szCs w:val="20"/>
                <w:lang w:eastAsia="ru-RU"/>
              </w:rPr>
            </w:pPr>
          </w:p>
        </w:tc>
      </w:tr>
      <w:tr w:rsidR="00A95640" w:rsidTr="0024090E">
        <w:trPr>
          <w:trHeight w:val="390"/>
        </w:trPr>
        <w:tc>
          <w:tcPr>
            <w:tcW w:w="423" w:type="dxa"/>
            <w:vMerge/>
            <w:tcBorders>
              <w:top w:val="nil"/>
              <w:left w:val="single" w:sz="8"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w:t>
            </w:r>
          </w:p>
        </w:tc>
        <w:tc>
          <w:tcPr>
            <w:tcW w:w="1738"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ИС 589</w:t>
            </w:r>
          </w:p>
        </w:tc>
        <w:tc>
          <w:tcPr>
            <w:tcW w:w="1522" w:type="dxa"/>
            <w:tcBorders>
              <w:top w:val="nil"/>
              <w:left w:val="nil"/>
              <w:bottom w:val="single" w:sz="4" w:space="0" w:color="auto"/>
              <w:right w:val="single" w:sz="4" w:space="0" w:color="auto"/>
            </w:tcBorders>
            <w:vAlign w:val="center"/>
          </w:tcPr>
          <w:p w:rsidR="00A95640" w:rsidRDefault="00A95640" w:rsidP="0024090E">
            <w:pPr>
              <w:spacing w:after="0" w:line="240" w:lineRule="auto"/>
              <w:jc w:val="center"/>
              <w:rPr>
                <w:rFonts w:ascii="Times New Roman" w:eastAsia="Times New Roman" w:hAnsi="Times New Roman"/>
                <w:color w:val="000000"/>
                <w:sz w:val="20"/>
                <w:szCs w:val="20"/>
                <w:lang w:eastAsia="ru-RU"/>
              </w:rPr>
            </w:pPr>
          </w:p>
        </w:tc>
        <w:tc>
          <w:tcPr>
            <w:tcW w:w="702" w:type="dxa"/>
            <w:vMerge/>
            <w:tcBorders>
              <w:top w:val="nil"/>
              <w:left w:val="single" w:sz="4" w:space="0" w:color="auto"/>
              <w:bottom w:val="single" w:sz="4"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1276" w:type="dxa"/>
            <w:vMerge/>
            <w:tcBorders>
              <w:top w:val="nil"/>
              <w:left w:val="single" w:sz="4" w:space="0" w:color="auto"/>
              <w:bottom w:val="single" w:sz="8" w:space="0" w:color="000000"/>
              <w:right w:val="single" w:sz="8" w:space="0" w:color="auto"/>
            </w:tcBorders>
            <w:vAlign w:val="center"/>
            <w:hideMark/>
          </w:tcPr>
          <w:p w:rsidR="00A95640" w:rsidRDefault="00A95640" w:rsidP="0024090E">
            <w:pPr>
              <w:spacing w:after="0" w:line="256" w:lineRule="auto"/>
              <w:rPr>
                <w:rFonts w:ascii="Times New Roman" w:eastAsia="Times New Roman" w:hAnsi="Times New Roman"/>
                <w:sz w:val="20"/>
                <w:szCs w:val="20"/>
                <w:lang w:eastAsia="ru-RU"/>
              </w:rPr>
            </w:pPr>
          </w:p>
        </w:tc>
      </w:tr>
      <w:tr w:rsidR="00A95640" w:rsidTr="0024090E">
        <w:trPr>
          <w:trHeight w:val="375"/>
        </w:trPr>
        <w:tc>
          <w:tcPr>
            <w:tcW w:w="423" w:type="dxa"/>
            <w:vMerge/>
            <w:tcBorders>
              <w:top w:val="nil"/>
              <w:left w:val="single" w:sz="8"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Адреса</w:t>
            </w:r>
          </w:p>
        </w:tc>
        <w:tc>
          <w:tcPr>
            <w:tcW w:w="1738"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00000 + 573FF</w:t>
            </w:r>
          </w:p>
        </w:tc>
        <w:tc>
          <w:tcPr>
            <w:tcW w:w="1522" w:type="dxa"/>
            <w:tcBorders>
              <w:top w:val="nil"/>
              <w:left w:val="nil"/>
              <w:bottom w:val="single" w:sz="4" w:space="0" w:color="auto"/>
              <w:right w:val="single" w:sz="4" w:space="0" w:color="auto"/>
            </w:tcBorders>
            <w:vAlign w:val="center"/>
          </w:tcPr>
          <w:p w:rsidR="00A95640" w:rsidRDefault="00A95640" w:rsidP="0024090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w:t>
            </w:r>
          </w:p>
        </w:tc>
        <w:tc>
          <w:tcPr>
            <w:tcW w:w="1276" w:type="dxa"/>
            <w:vMerge/>
            <w:tcBorders>
              <w:top w:val="nil"/>
              <w:left w:val="single" w:sz="4" w:space="0" w:color="auto"/>
              <w:bottom w:val="single" w:sz="8" w:space="0" w:color="000000"/>
              <w:right w:val="single" w:sz="8" w:space="0" w:color="auto"/>
            </w:tcBorders>
            <w:vAlign w:val="center"/>
            <w:hideMark/>
          </w:tcPr>
          <w:p w:rsidR="00A95640" w:rsidRDefault="00A95640" w:rsidP="0024090E">
            <w:pPr>
              <w:spacing w:after="0" w:line="256" w:lineRule="auto"/>
              <w:rPr>
                <w:rFonts w:ascii="Times New Roman" w:eastAsia="Times New Roman" w:hAnsi="Times New Roman"/>
                <w:sz w:val="20"/>
                <w:szCs w:val="20"/>
                <w:lang w:eastAsia="ru-RU"/>
              </w:rPr>
            </w:pPr>
          </w:p>
        </w:tc>
      </w:tr>
      <w:tr w:rsidR="00A95640" w:rsidTr="0024090E">
        <w:trPr>
          <w:trHeight w:val="270"/>
        </w:trPr>
        <w:tc>
          <w:tcPr>
            <w:tcW w:w="423" w:type="dxa"/>
            <w:vMerge/>
            <w:tcBorders>
              <w:top w:val="nil"/>
              <w:left w:val="single" w:sz="8"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Габаритные размеры </w:t>
            </w:r>
          </w:p>
        </w:tc>
        <w:tc>
          <w:tcPr>
            <w:tcW w:w="1738"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245Х218Х14</w:t>
            </w:r>
          </w:p>
        </w:tc>
        <w:tc>
          <w:tcPr>
            <w:tcW w:w="1522" w:type="dxa"/>
            <w:tcBorders>
              <w:top w:val="nil"/>
              <w:left w:val="nil"/>
              <w:bottom w:val="single" w:sz="4" w:space="0" w:color="auto"/>
              <w:right w:val="single" w:sz="4" w:space="0" w:color="auto"/>
            </w:tcBorders>
            <w:vAlign w:val="center"/>
          </w:tcPr>
          <w:p w:rsidR="00A95640" w:rsidRDefault="00A95640" w:rsidP="0024090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мм</w:t>
            </w:r>
          </w:p>
        </w:tc>
        <w:tc>
          <w:tcPr>
            <w:tcW w:w="1276" w:type="dxa"/>
            <w:vMerge/>
            <w:tcBorders>
              <w:top w:val="nil"/>
              <w:left w:val="single" w:sz="4" w:space="0" w:color="auto"/>
              <w:bottom w:val="single" w:sz="8" w:space="0" w:color="000000"/>
              <w:right w:val="single" w:sz="8" w:space="0" w:color="auto"/>
            </w:tcBorders>
            <w:vAlign w:val="center"/>
            <w:hideMark/>
          </w:tcPr>
          <w:p w:rsidR="00A95640" w:rsidRDefault="00A95640" w:rsidP="0024090E">
            <w:pPr>
              <w:spacing w:after="0" w:line="256" w:lineRule="auto"/>
              <w:rPr>
                <w:rFonts w:ascii="Times New Roman" w:eastAsia="Times New Roman" w:hAnsi="Times New Roman"/>
                <w:sz w:val="20"/>
                <w:szCs w:val="20"/>
                <w:lang w:eastAsia="ru-RU"/>
              </w:rPr>
            </w:pPr>
          </w:p>
        </w:tc>
      </w:tr>
      <w:tr w:rsidR="00A95640" w:rsidTr="0024090E">
        <w:trPr>
          <w:trHeight w:val="270"/>
        </w:trPr>
        <w:tc>
          <w:tcPr>
            <w:tcW w:w="423" w:type="dxa"/>
            <w:vMerge/>
            <w:tcBorders>
              <w:top w:val="nil"/>
              <w:left w:val="single" w:sz="8"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8"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Масса </w:t>
            </w:r>
          </w:p>
        </w:tc>
        <w:tc>
          <w:tcPr>
            <w:tcW w:w="1738" w:type="dxa"/>
            <w:tcBorders>
              <w:top w:val="nil"/>
              <w:left w:val="nil"/>
              <w:bottom w:val="single" w:sz="8"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не более  0,35</w:t>
            </w:r>
          </w:p>
        </w:tc>
        <w:tc>
          <w:tcPr>
            <w:tcW w:w="1522" w:type="dxa"/>
            <w:tcBorders>
              <w:top w:val="nil"/>
              <w:left w:val="nil"/>
              <w:bottom w:val="single" w:sz="8" w:space="0" w:color="auto"/>
              <w:right w:val="single" w:sz="4" w:space="0" w:color="auto"/>
            </w:tcBorders>
            <w:vAlign w:val="center"/>
          </w:tcPr>
          <w:p w:rsidR="00A95640" w:rsidRDefault="00A95640" w:rsidP="0024090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8"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кг</w:t>
            </w:r>
          </w:p>
        </w:tc>
        <w:tc>
          <w:tcPr>
            <w:tcW w:w="1276" w:type="dxa"/>
            <w:vMerge/>
            <w:tcBorders>
              <w:top w:val="nil"/>
              <w:left w:val="single" w:sz="4" w:space="0" w:color="auto"/>
              <w:bottom w:val="single" w:sz="8" w:space="0" w:color="000000"/>
              <w:right w:val="single" w:sz="8" w:space="0" w:color="auto"/>
            </w:tcBorders>
            <w:vAlign w:val="center"/>
            <w:hideMark/>
          </w:tcPr>
          <w:p w:rsidR="00A95640" w:rsidRDefault="00A95640" w:rsidP="0024090E">
            <w:pPr>
              <w:spacing w:after="0" w:line="256" w:lineRule="auto"/>
              <w:rPr>
                <w:rFonts w:ascii="Times New Roman" w:eastAsia="Times New Roman" w:hAnsi="Times New Roman"/>
                <w:sz w:val="20"/>
                <w:szCs w:val="20"/>
                <w:lang w:eastAsia="ru-RU"/>
              </w:rPr>
            </w:pPr>
          </w:p>
        </w:tc>
      </w:tr>
      <w:tr w:rsidR="00A95640" w:rsidTr="0024090E">
        <w:trPr>
          <w:trHeight w:val="600"/>
        </w:trPr>
        <w:tc>
          <w:tcPr>
            <w:tcW w:w="423" w:type="dxa"/>
            <w:vMerge w:val="restart"/>
            <w:tcBorders>
              <w:top w:val="nil"/>
              <w:left w:val="single" w:sz="8" w:space="0" w:color="auto"/>
              <w:bottom w:val="single" w:sz="8" w:space="0" w:color="000000"/>
              <w:right w:val="single" w:sz="4" w:space="0" w:color="auto"/>
            </w:tcBorders>
            <w:shd w:val="clear" w:color="auto" w:fill="FFFFFF"/>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35</w:t>
            </w:r>
          </w:p>
        </w:tc>
        <w:tc>
          <w:tcPr>
            <w:tcW w:w="996" w:type="dxa"/>
            <w:vMerge w:val="restart"/>
            <w:tcBorders>
              <w:top w:val="nil"/>
              <w:left w:val="single" w:sz="4" w:space="0" w:color="auto"/>
              <w:bottom w:val="single" w:sz="8" w:space="0" w:color="000000"/>
              <w:right w:val="single" w:sz="4" w:space="0" w:color="auto"/>
            </w:tcBorders>
            <w:shd w:val="clear" w:color="auto" w:fill="FFFFFF"/>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ТЭЗ МПП </w:t>
            </w:r>
          </w:p>
        </w:tc>
        <w:tc>
          <w:tcPr>
            <w:tcW w:w="1067" w:type="dxa"/>
            <w:vMerge w:val="restart"/>
            <w:tcBorders>
              <w:top w:val="nil"/>
              <w:left w:val="single" w:sz="4" w:space="0" w:color="auto"/>
              <w:bottom w:val="single" w:sz="8" w:space="0" w:color="000000"/>
              <w:right w:val="single" w:sz="4" w:space="0" w:color="auto"/>
            </w:tcBorders>
            <w:shd w:val="clear" w:color="auto" w:fill="FFFFFF"/>
            <w:vAlign w:val="center"/>
          </w:tcPr>
          <w:p w:rsidR="00A95640" w:rsidRDefault="00A95640" w:rsidP="0024090E">
            <w:pPr>
              <w:spacing w:after="0" w:line="240" w:lineRule="auto"/>
              <w:jc w:val="center"/>
              <w:rPr>
                <w:rFonts w:ascii="Times New Roman" w:eastAsia="Times New Roman" w:hAnsi="Times New Roman"/>
                <w:color w:val="000000"/>
                <w:sz w:val="20"/>
                <w:szCs w:val="20"/>
                <w:lang w:eastAsia="ru-RU"/>
              </w:rPr>
            </w:pPr>
          </w:p>
        </w:tc>
        <w:tc>
          <w:tcPr>
            <w:tcW w:w="2902" w:type="dxa"/>
            <w:tcBorders>
              <w:top w:val="nil"/>
              <w:left w:val="nil"/>
              <w:bottom w:val="nil"/>
              <w:right w:val="single" w:sz="4" w:space="0" w:color="auto"/>
            </w:tcBorders>
            <w:shd w:val="clear" w:color="auto" w:fill="FFFFFF"/>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Разрядность</w:t>
            </w:r>
          </w:p>
        </w:tc>
        <w:tc>
          <w:tcPr>
            <w:tcW w:w="1738" w:type="dxa"/>
            <w:tcBorders>
              <w:top w:val="nil"/>
              <w:left w:val="nil"/>
              <w:bottom w:val="nil"/>
              <w:right w:val="single" w:sz="4" w:space="0" w:color="auto"/>
            </w:tcBorders>
            <w:shd w:val="clear" w:color="auto" w:fill="FFFFFF"/>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16 информационных бит и один бит четности</w:t>
            </w:r>
          </w:p>
        </w:tc>
        <w:tc>
          <w:tcPr>
            <w:tcW w:w="1522" w:type="dxa"/>
            <w:tcBorders>
              <w:top w:val="nil"/>
              <w:left w:val="nil"/>
              <w:bottom w:val="nil"/>
              <w:right w:val="single" w:sz="4" w:space="0" w:color="auto"/>
            </w:tcBorders>
            <w:shd w:val="clear" w:color="auto" w:fill="FFFFFF"/>
            <w:vAlign w:val="center"/>
          </w:tcPr>
          <w:p w:rsidR="00A95640" w:rsidRDefault="00A95640" w:rsidP="0024090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nil"/>
              <w:right w:val="single" w:sz="4" w:space="0" w:color="auto"/>
            </w:tcBorders>
            <w:shd w:val="clear" w:color="auto" w:fill="FFFFFF"/>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Бит</w:t>
            </w:r>
          </w:p>
        </w:tc>
        <w:tc>
          <w:tcPr>
            <w:tcW w:w="1276" w:type="dxa"/>
            <w:vMerge w:val="restart"/>
            <w:tcBorders>
              <w:top w:val="nil"/>
              <w:left w:val="single" w:sz="4" w:space="0" w:color="auto"/>
              <w:bottom w:val="single" w:sz="8" w:space="0" w:color="000000"/>
              <w:right w:val="single" w:sz="8" w:space="0" w:color="auto"/>
            </w:tcBorders>
            <w:shd w:val="clear" w:color="auto" w:fill="FFFFFF"/>
            <w:vAlign w:val="center"/>
            <w:hideMark/>
          </w:tcPr>
          <w:p w:rsidR="00A95640" w:rsidRDefault="00A95640" w:rsidP="0024090E">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w:t>
            </w:r>
          </w:p>
        </w:tc>
      </w:tr>
      <w:tr w:rsidR="00A95640" w:rsidTr="0024090E">
        <w:trPr>
          <w:trHeight w:val="255"/>
        </w:trPr>
        <w:tc>
          <w:tcPr>
            <w:tcW w:w="423" w:type="dxa"/>
            <w:vMerge/>
            <w:tcBorders>
              <w:top w:val="nil"/>
              <w:left w:val="single" w:sz="8"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2902" w:type="dxa"/>
            <w:tcBorders>
              <w:top w:val="single" w:sz="4" w:space="0" w:color="auto"/>
              <w:left w:val="nil"/>
              <w:bottom w:val="single" w:sz="4" w:space="0" w:color="auto"/>
              <w:right w:val="single" w:sz="4" w:space="0" w:color="auto"/>
            </w:tcBorders>
            <w:shd w:val="clear" w:color="auto" w:fill="FFFFFF"/>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Общая емкость</w:t>
            </w:r>
          </w:p>
        </w:tc>
        <w:tc>
          <w:tcPr>
            <w:tcW w:w="1738" w:type="dxa"/>
            <w:tcBorders>
              <w:top w:val="single" w:sz="4" w:space="0" w:color="auto"/>
              <w:left w:val="nil"/>
              <w:bottom w:val="single" w:sz="4" w:space="0" w:color="auto"/>
              <w:right w:val="single" w:sz="4" w:space="0" w:color="auto"/>
            </w:tcBorders>
            <w:shd w:val="clear" w:color="auto" w:fill="FFFFFF"/>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32 К  17 - разрядных слов</w:t>
            </w:r>
          </w:p>
        </w:tc>
        <w:tc>
          <w:tcPr>
            <w:tcW w:w="1522" w:type="dxa"/>
            <w:tcBorders>
              <w:top w:val="single" w:sz="4" w:space="0" w:color="auto"/>
              <w:left w:val="nil"/>
              <w:bottom w:val="single" w:sz="4" w:space="0" w:color="auto"/>
              <w:right w:val="single" w:sz="4" w:space="0" w:color="auto"/>
            </w:tcBorders>
            <w:shd w:val="clear" w:color="auto" w:fill="FFFFFF"/>
            <w:vAlign w:val="center"/>
          </w:tcPr>
          <w:p w:rsidR="00A95640" w:rsidRDefault="00A95640" w:rsidP="0024090E">
            <w:pPr>
              <w:spacing w:after="0" w:line="240" w:lineRule="auto"/>
              <w:jc w:val="center"/>
              <w:rPr>
                <w:rFonts w:ascii="Times New Roman" w:eastAsia="Times New Roman" w:hAnsi="Times New Roman"/>
                <w:color w:val="000000"/>
                <w:sz w:val="20"/>
                <w:szCs w:val="20"/>
                <w:lang w:eastAsia="ru-RU"/>
              </w:rPr>
            </w:pPr>
          </w:p>
        </w:tc>
        <w:tc>
          <w:tcPr>
            <w:tcW w:w="702" w:type="dxa"/>
            <w:tcBorders>
              <w:top w:val="single" w:sz="4" w:space="0" w:color="auto"/>
              <w:left w:val="nil"/>
              <w:bottom w:val="single" w:sz="4" w:space="0" w:color="auto"/>
              <w:right w:val="single" w:sz="4" w:space="0" w:color="auto"/>
            </w:tcBorders>
            <w:shd w:val="clear" w:color="auto" w:fill="FFFFFF"/>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w:t>
            </w:r>
          </w:p>
        </w:tc>
        <w:tc>
          <w:tcPr>
            <w:tcW w:w="1276" w:type="dxa"/>
            <w:vMerge/>
            <w:tcBorders>
              <w:top w:val="nil"/>
              <w:left w:val="single" w:sz="4" w:space="0" w:color="auto"/>
              <w:bottom w:val="single" w:sz="8" w:space="0" w:color="000000"/>
              <w:right w:val="single" w:sz="8" w:space="0" w:color="auto"/>
            </w:tcBorders>
            <w:vAlign w:val="center"/>
            <w:hideMark/>
          </w:tcPr>
          <w:p w:rsidR="00A95640" w:rsidRDefault="00A95640" w:rsidP="0024090E">
            <w:pPr>
              <w:spacing w:after="0" w:line="256" w:lineRule="auto"/>
              <w:rPr>
                <w:rFonts w:ascii="Times New Roman" w:eastAsia="Times New Roman" w:hAnsi="Times New Roman"/>
                <w:sz w:val="20"/>
                <w:szCs w:val="20"/>
                <w:lang w:eastAsia="ru-RU"/>
              </w:rPr>
            </w:pPr>
          </w:p>
        </w:tc>
      </w:tr>
      <w:tr w:rsidR="00A95640" w:rsidTr="0024090E">
        <w:trPr>
          <w:trHeight w:val="510"/>
        </w:trPr>
        <w:tc>
          <w:tcPr>
            <w:tcW w:w="423" w:type="dxa"/>
            <w:vMerge/>
            <w:tcBorders>
              <w:top w:val="nil"/>
              <w:left w:val="single" w:sz="8"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FFFFFF"/>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Организация</w:t>
            </w:r>
          </w:p>
        </w:tc>
        <w:tc>
          <w:tcPr>
            <w:tcW w:w="1738" w:type="dxa"/>
            <w:tcBorders>
              <w:top w:val="nil"/>
              <w:left w:val="nil"/>
              <w:bottom w:val="single" w:sz="4" w:space="0" w:color="auto"/>
              <w:right w:val="single" w:sz="4" w:space="0" w:color="auto"/>
            </w:tcBorders>
            <w:shd w:val="clear" w:color="auto" w:fill="FFFFFF"/>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 линейки по 16 К                 17- разрядных слов</w:t>
            </w:r>
          </w:p>
        </w:tc>
        <w:tc>
          <w:tcPr>
            <w:tcW w:w="1522" w:type="dxa"/>
            <w:tcBorders>
              <w:top w:val="nil"/>
              <w:left w:val="nil"/>
              <w:bottom w:val="single" w:sz="4" w:space="0" w:color="auto"/>
              <w:right w:val="single" w:sz="4" w:space="0" w:color="auto"/>
            </w:tcBorders>
            <w:shd w:val="clear" w:color="auto" w:fill="FFFFFF"/>
            <w:vAlign w:val="center"/>
          </w:tcPr>
          <w:p w:rsidR="00A95640" w:rsidRDefault="00A95640" w:rsidP="0024090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FFFFFF"/>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w:t>
            </w:r>
          </w:p>
        </w:tc>
        <w:tc>
          <w:tcPr>
            <w:tcW w:w="1276" w:type="dxa"/>
            <w:vMerge/>
            <w:tcBorders>
              <w:top w:val="nil"/>
              <w:left w:val="single" w:sz="4" w:space="0" w:color="auto"/>
              <w:bottom w:val="single" w:sz="8" w:space="0" w:color="000000"/>
              <w:right w:val="single" w:sz="8" w:space="0" w:color="auto"/>
            </w:tcBorders>
            <w:vAlign w:val="center"/>
            <w:hideMark/>
          </w:tcPr>
          <w:p w:rsidR="00A95640" w:rsidRDefault="00A95640" w:rsidP="0024090E">
            <w:pPr>
              <w:spacing w:after="0" w:line="256" w:lineRule="auto"/>
              <w:rPr>
                <w:rFonts w:ascii="Times New Roman" w:eastAsia="Times New Roman" w:hAnsi="Times New Roman"/>
                <w:sz w:val="20"/>
                <w:szCs w:val="20"/>
                <w:lang w:eastAsia="ru-RU"/>
              </w:rPr>
            </w:pPr>
          </w:p>
        </w:tc>
      </w:tr>
      <w:tr w:rsidR="00A95640" w:rsidTr="0024090E">
        <w:trPr>
          <w:trHeight w:val="255"/>
        </w:trPr>
        <w:tc>
          <w:tcPr>
            <w:tcW w:w="423" w:type="dxa"/>
            <w:vMerge/>
            <w:tcBorders>
              <w:top w:val="nil"/>
              <w:left w:val="single" w:sz="8"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FFFFFF"/>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Интервал регенерации</w:t>
            </w:r>
          </w:p>
        </w:tc>
        <w:tc>
          <w:tcPr>
            <w:tcW w:w="1738" w:type="dxa"/>
            <w:tcBorders>
              <w:top w:val="nil"/>
              <w:left w:val="nil"/>
              <w:bottom w:val="single" w:sz="4" w:space="0" w:color="auto"/>
              <w:right w:val="single" w:sz="4" w:space="0" w:color="auto"/>
            </w:tcBorders>
            <w:shd w:val="clear" w:color="auto" w:fill="FFFFFF"/>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не более 2</w:t>
            </w:r>
          </w:p>
        </w:tc>
        <w:tc>
          <w:tcPr>
            <w:tcW w:w="1522" w:type="dxa"/>
            <w:tcBorders>
              <w:top w:val="nil"/>
              <w:left w:val="nil"/>
              <w:bottom w:val="single" w:sz="4" w:space="0" w:color="auto"/>
              <w:right w:val="single" w:sz="4" w:space="0" w:color="auto"/>
            </w:tcBorders>
            <w:shd w:val="clear" w:color="auto" w:fill="FFFFFF"/>
            <w:vAlign w:val="center"/>
          </w:tcPr>
          <w:p w:rsidR="00A95640" w:rsidRDefault="00A95640" w:rsidP="0024090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FFFFFF"/>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мс</w:t>
            </w:r>
          </w:p>
        </w:tc>
        <w:tc>
          <w:tcPr>
            <w:tcW w:w="1276" w:type="dxa"/>
            <w:vMerge/>
            <w:tcBorders>
              <w:top w:val="nil"/>
              <w:left w:val="single" w:sz="4" w:space="0" w:color="auto"/>
              <w:bottom w:val="single" w:sz="8" w:space="0" w:color="000000"/>
              <w:right w:val="single" w:sz="8" w:space="0" w:color="auto"/>
            </w:tcBorders>
            <w:vAlign w:val="center"/>
            <w:hideMark/>
          </w:tcPr>
          <w:p w:rsidR="00A95640" w:rsidRDefault="00A95640" w:rsidP="0024090E">
            <w:pPr>
              <w:spacing w:after="0" w:line="256" w:lineRule="auto"/>
              <w:rPr>
                <w:rFonts w:ascii="Times New Roman" w:eastAsia="Times New Roman" w:hAnsi="Times New Roman"/>
                <w:sz w:val="20"/>
                <w:szCs w:val="20"/>
                <w:lang w:eastAsia="ru-RU"/>
              </w:rPr>
            </w:pPr>
          </w:p>
        </w:tc>
      </w:tr>
      <w:tr w:rsidR="00A95640" w:rsidTr="0024090E">
        <w:trPr>
          <w:trHeight w:val="255"/>
        </w:trPr>
        <w:tc>
          <w:tcPr>
            <w:tcW w:w="423" w:type="dxa"/>
            <w:vMerge/>
            <w:tcBorders>
              <w:top w:val="nil"/>
              <w:left w:val="single" w:sz="8"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FFFFFF"/>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w:t>
            </w:r>
          </w:p>
        </w:tc>
        <w:tc>
          <w:tcPr>
            <w:tcW w:w="1738" w:type="dxa"/>
            <w:tcBorders>
              <w:top w:val="nil"/>
              <w:left w:val="nil"/>
              <w:bottom w:val="single" w:sz="4" w:space="0" w:color="auto"/>
              <w:right w:val="single" w:sz="4" w:space="0" w:color="auto"/>
            </w:tcBorders>
            <w:shd w:val="clear" w:color="auto" w:fill="FFFFFF"/>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w:t>
            </w:r>
          </w:p>
        </w:tc>
        <w:tc>
          <w:tcPr>
            <w:tcW w:w="1522" w:type="dxa"/>
            <w:tcBorders>
              <w:top w:val="nil"/>
              <w:left w:val="nil"/>
              <w:bottom w:val="single" w:sz="4" w:space="0" w:color="auto"/>
              <w:right w:val="single" w:sz="4" w:space="0" w:color="auto"/>
            </w:tcBorders>
            <w:shd w:val="clear" w:color="auto" w:fill="FFFFFF"/>
            <w:vAlign w:val="center"/>
          </w:tcPr>
          <w:p w:rsidR="00A95640" w:rsidRDefault="00A95640" w:rsidP="0024090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FFFFFF"/>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w:t>
            </w:r>
          </w:p>
        </w:tc>
        <w:tc>
          <w:tcPr>
            <w:tcW w:w="1276" w:type="dxa"/>
            <w:vMerge/>
            <w:tcBorders>
              <w:top w:val="nil"/>
              <w:left w:val="single" w:sz="4" w:space="0" w:color="auto"/>
              <w:bottom w:val="single" w:sz="8" w:space="0" w:color="000000"/>
              <w:right w:val="single" w:sz="8" w:space="0" w:color="auto"/>
            </w:tcBorders>
            <w:vAlign w:val="center"/>
            <w:hideMark/>
          </w:tcPr>
          <w:p w:rsidR="00A95640" w:rsidRDefault="00A95640" w:rsidP="0024090E">
            <w:pPr>
              <w:spacing w:after="0" w:line="256" w:lineRule="auto"/>
              <w:rPr>
                <w:rFonts w:ascii="Times New Roman" w:eastAsia="Times New Roman" w:hAnsi="Times New Roman"/>
                <w:sz w:val="20"/>
                <w:szCs w:val="20"/>
                <w:lang w:eastAsia="ru-RU"/>
              </w:rPr>
            </w:pPr>
          </w:p>
        </w:tc>
      </w:tr>
      <w:tr w:rsidR="00A95640" w:rsidTr="0024090E">
        <w:trPr>
          <w:trHeight w:val="255"/>
        </w:trPr>
        <w:tc>
          <w:tcPr>
            <w:tcW w:w="423" w:type="dxa"/>
            <w:vMerge/>
            <w:tcBorders>
              <w:top w:val="nil"/>
              <w:left w:val="single" w:sz="8"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FFFFFF"/>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Напряжение питания постоянного тока</w:t>
            </w:r>
          </w:p>
        </w:tc>
        <w:tc>
          <w:tcPr>
            <w:tcW w:w="1738" w:type="dxa"/>
            <w:tcBorders>
              <w:top w:val="nil"/>
              <w:left w:val="nil"/>
              <w:bottom w:val="single" w:sz="4" w:space="0" w:color="auto"/>
              <w:right w:val="single" w:sz="4" w:space="0" w:color="auto"/>
            </w:tcBorders>
            <w:shd w:val="clear" w:color="auto" w:fill="FFFFFF"/>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5 (±0,25) </w:t>
            </w:r>
          </w:p>
        </w:tc>
        <w:tc>
          <w:tcPr>
            <w:tcW w:w="1522" w:type="dxa"/>
            <w:tcBorders>
              <w:top w:val="nil"/>
              <w:left w:val="nil"/>
              <w:bottom w:val="single" w:sz="4" w:space="0" w:color="auto"/>
              <w:right w:val="single" w:sz="4" w:space="0" w:color="auto"/>
            </w:tcBorders>
            <w:shd w:val="clear" w:color="auto" w:fill="FFFFFF"/>
            <w:vAlign w:val="center"/>
          </w:tcPr>
          <w:p w:rsidR="00A95640" w:rsidRDefault="00A95640" w:rsidP="0024090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FFFFFF"/>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В</w:t>
            </w:r>
          </w:p>
        </w:tc>
        <w:tc>
          <w:tcPr>
            <w:tcW w:w="1276" w:type="dxa"/>
            <w:vMerge/>
            <w:tcBorders>
              <w:top w:val="nil"/>
              <w:left w:val="single" w:sz="4" w:space="0" w:color="auto"/>
              <w:bottom w:val="single" w:sz="8" w:space="0" w:color="000000"/>
              <w:right w:val="single" w:sz="8" w:space="0" w:color="auto"/>
            </w:tcBorders>
            <w:vAlign w:val="center"/>
            <w:hideMark/>
          </w:tcPr>
          <w:p w:rsidR="00A95640" w:rsidRDefault="00A95640" w:rsidP="0024090E">
            <w:pPr>
              <w:spacing w:after="0" w:line="256" w:lineRule="auto"/>
              <w:rPr>
                <w:rFonts w:ascii="Times New Roman" w:eastAsia="Times New Roman" w:hAnsi="Times New Roman"/>
                <w:sz w:val="20"/>
                <w:szCs w:val="20"/>
                <w:lang w:eastAsia="ru-RU"/>
              </w:rPr>
            </w:pPr>
          </w:p>
        </w:tc>
      </w:tr>
      <w:tr w:rsidR="00A95640" w:rsidTr="0024090E">
        <w:trPr>
          <w:trHeight w:val="255"/>
        </w:trPr>
        <w:tc>
          <w:tcPr>
            <w:tcW w:w="423" w:type="dxa"/>
            <w:vMerge/>
            <w:tcBorders>
              <w:top w:val="nil"/>
              <w:left w:val="single" w:sz="8"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FFFFFF"/>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w:t>
            </w:r>
          </w:p>
        </w:tc>
        <w:tc>
          <w:tcPr>
            <w:tcW w:w="1738" w:type="dxa"/>
            <w:tcBorders>
              <w:top w:val="nil"/>
              <w:left w:val="nil"/>
              <w:bottom w:val="single" w:sz="4" w:space="0" w:color="auto"/>
              <w:right w:val="single" w:sz="4" w:space="0" w:color="auto"/>
            </w:tcBorders>
            <w:shd w:val="clear" w:color="auto" w:fill="FFFFFF"/>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- 12 (±0,6)</w:t>
            </w:r>
          </w:p>
        </w:tc>
        <w:tc>
          <w:tcPr>
            <w:tcW w:w="1522" w:type="dxa"/>
            <w:tcBorders>
              <w:top w:val="nil"/>
              <w:left w:val="nil"/>
              <w:bottom w:val="single" w:sz="4" w:space="0" w:color="auto"/>
              <w:right w:val="single" w:sz="4" w:space="0" w:color="auto"/>
            </w:tcBorders>
            <w:shd w:val="clear" w:color="auto" w:fill="FFFFFF"/>
            <w:vAlign w:val="center"/>
          </w:tcPr>
          <w:p w:rsidR="00A95640" w:rsidRDefault="00A95640" w:rsidP="0024090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FFFFFF"/>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В</w:t>
            </w:r>
          </w:p>
        </w:tc>
        <w:tc>
          <w:tcPr>
            <w:tcW w:w="1276" w:type="dxa"/>
            <w:vMerge/>
            <w:tcBorders>
              <w:top w:val="nil"/>
              <w:left w:val="single" w:sz="4" w:space="0" w:color="auto"/>
              <w:bottom w:val="single" w:sz="8" w:space="0" w:color="000000"/>
              <w:right w:val="single" w:sz="8" w:space="0" w:color="auto"/>
            </w:tcBorders>
            <w:vAlign w:val="center"/>
            <w:hideMark/>
          </w:tcPr>
          <w:p w:rsidR="00A95640" w:rsidRDefault="00A95640" w:rsidP="0024090E">
            <w:pPr>
              <w:spacing w:after="0" w:line="256" w:lineRule="auto"/>
              <w:rPr>
                <w:rFonts w:ascii="Times New Roman" w:eastAsia="Times New Roman" w:hAnsi="Times New Roman"/>
                <w:sz w:val="20"/>
                <w:szCs w:val="20"/>
                <w:lang w:eastAsia="ru-RU"/>
              </w:rPr>
            </w:pPr>
          </w:p>
        </w:tc>
      </w:tr>
      <w:tr w:rsidR="00A95640" w:rsidTr="0024090E">
        <w:trPr>
          <w:trHeight w:val="255"/>
        </w:trPr>
        <w:tc>
          <w:tcPr>
            <w:tcW w:w="423" w:type="dxa"/>
            <w:vMerge/>
            <w:tcBorders>
              <w:top w:val="nil"/>
              <w:left w:val="single" w:sz="8"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FFFFFF"/>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w:t>
            </w:r>
          </w:p>
        </w:tc>
        <w:tc>
          <w:tcPr>
            <w:tcW w:w="1738" w:type="dxa"/>
            <w:tcBorders>
              <w:top w:val="nil"/>
              <w:left w:val="nil"/>
              <w:bottom w:val="single" w:sz="4" w:space="0" w:color="auto"/>
              <w:right w:val="single" w:sz="4" w:space="0" w:color="auto"/>
            </w:tcBorders>
            <w:shd w:val="clear" w:color="auto" w:fill="FFFFFF"/>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- 5 (±0,25) </w:t>
            </w:r>
          </w:p>
        </w:tc>
        <w:tc>
          <w:tcPr>
            <w:tcW w:w="1522" w:type="dxa"/>
            <w:tcBorders>
              <w:top w:val="nil"/>
              <w:left w:val="nil"/>
              <w:bottom w:val="single" w:sz="4" w:space="0" w:color="auto"/>
              <w:right w:val="single" w:sz="4" w:space="0" w:color="auto"/>
            </w:tcBorders>
            <w:shd w:val="clear" w:color="auto" w:fill="FFFFFF"/>
            <w:vAlign w:val="center"/>
          </w:tcPr>
          <w:p w:rsidR="00A95640" w:rsidRDefault="00A95640" w:rsidP="0024090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FFFFFF"/>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В</w:t>
            </w:r>
          </w:p>
        </w:tc>
        <w:tc>
          <w:tcPr>
            <w:tcW w:w="1276" w:type="dxa"/>
            <w:vMerge/>
            <w:tcBorders>
              <w:top w:val="nil"/>
              <w:left w:val="single" w:sz="4" w:space="0" w:color="auto"/>
              <w:bottom w:val="single" w:sz="8" w:space="0" w:color="000000"/>
              <w:right w:val="single" w:sz="8" w:space="0" w:color="auto"/>
            </w:tcBorders>
            <w:vAlign w:val="center"/>
            <w:hideMark/>
          </w:tcPr>
          <w:p w:rsidR="00A95640" w:rsidRDefault="00A95640" w:rsidP="0024090E">
            <w:pPr>
              <w:spacing w:after="0" w:line="256" w:lineRule="auto"/>
              <w:rPr>
                <w:rFonts w:ascii="Times New Roman" w:eastAsia="Times New Roman" w:hAnsi="Times New Roman"/>
                <w:sz w:val="20"/>
                <w:szCs w:val="20"/>
                <w:lang w:eastAsia="ru-RU"/>
              </w:rPr>
            </w:pPr>
          </w:p>
        </w:tc>
      </w:tr>
      <w:tr w:rsidR="00A95640" w:rsidTr="0024090E">
        <w:trPr>
          <w:trHeight w:val="255"/>
        </w:trPr>
        <w:tc>
          <w:tcPr>
            <w:tcW w:w="423" w:type="dxa"/>
            <w:vMerge/>
            <w:tcBorders>
              <w:top w:val="nil"/>
              <w:left w:val="single" w:sz="8"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FFFFFF"/>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Потребляемый ток от источниканапряжения :</w:t>
            </w:r>
          </w:p>
        </w:tc>
        <w:tc>
          <w:tcPr>
            <w:tcW w:w="1738" w:type="dxa"/>
            <w:tcBorders>
              <w:top w:val="nil"/>
              <w:left w:val="nil"/>
              <w:bottom w:val="single" w:sz="4" w:space="0" w:color="auto"/>
              <w:right w:val="single" w:sz="4" w:space="0" w:color="auto"/>
            </w:tcBorders>
            <w:shd w:val="clear" w:color="auto" w:fill="FFFFFF"/>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w:t>
            </w:r>
          </w:p>
        </w:tc>
        <w:tc>
          <w:tcPr>
            <w:tcW w:w="1522" w:type="dxa"/>
            <w:tcBorders>
              <w:top w:val="nil"/>
              <w:left w:val="nil"/>
              <w:bottom w:val="single" w:sz="4" w:space="0" w:color="auto"/>
              <w:right w:val="single" w:sz="4" w:space="0" w:color="auto"/>
            </w:tcBorders>
            <w:shd w:val="clear" w:color="auto" w:fill="FFFFFF"/>
            <w:vAlign w:val="center"/>
          </w:tcPr>
          <w:p w:rsidR="00A95640" w:rsidRDefault="00A95640" w:rsidP="0024090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FFFFFF"/>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w:t>
            </w:r>
          </w:p>
        </w:tc>
        <w:tc>
          <w:tcPr>
            <w:tcW w:w="1276" w:type="dxa"/>
            <w:vMerge/>
            <w:tcBorders>
              <w:top w:val="nil"/>
              <w:left w:val="single" w:sz="4" w:space="0" w:color="auto"/>
              <w:bottom w:val="single" w:sz="8" w:space="0" w:color="000000"/>
              <w:right w:val="single" w:sz="8" w:space="0" w:color="auto"/>
            </w:tcBorders>
            <w:vAlign w:val="center"/>
            <w:hideMark/>
          </w:tcPr>
          <w:p w:rsidR="00A95640" w:rsidRDefault="00A95640" w:rsidP="0024090E">
            <w:pPr>
              <w:spacing w:after="0" w:line="256" w:lineRule="auto"/>
              <w:rPr>
                <w:rFonts w:ascii="Times New Roman" w:eastAsia="Times New Roman" w:hAnsi="Times New Roman"/>
                <w:sz w:val="20"/>
                <w:szCs w:val="20"/>
                <w:lang w:eastAsia="ru-RU"/>
              </w:rPr>
            </w:pPr>
          </w:p>
        </w:tc>
      </w:tr>
      <w:tr w:rsidR="00A95640" w:rsidTr="0024090E">
        <w:trPr>
          <w:trHeight w:val="255"/>
        </w:trPr>
        <w:tc>
          <w:tcPr>
            <w:tcW w:w="423" w:type="dxa"/>
            <w:vMerge/>
            <w:tcBorders>
              <w:top w:val="nil"/>
              <w:left w:val="single" w:sz="8"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FFFFFF"/>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 В</w:t>
            </w:r>
          </w:p>
        </w:tc>
        <w:tc>
          <w:tcPr>
            <w:tcW w:w="1738" w:type="dxa"/>
            <w:tcBorders>
              <w:top w:val="nil"/>
              <w:left w:val="nil"/>
              <w:bottom w:val="single" w:sz="4" w:space="0" w:color="auto"/>
              <w:right w:val="single" w:sz="4" w:space="0" w:color="auto"/>
            </w:tcBorders>
            <w:shd w:val="clear" w:color="auto" w:fill="FFFFFF"/>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не более 0,3</w:t>
            </w:r>
          </w:p>
        </w:tc>
        <w:tc>
          <w:tcPr>
            <w:tcW w:w="1522" w:type="dxa"/>
            <w:tcBorders>
              <w:top w:val="nil"/>
              <w:left w:val="nil"/>
              <w:bottom w:val="single" w:sz="4" w:space="0" w:color="auto"/>
              <w:right w:val="single" w:sz="4" w:space="0" w:color="auto"/>
            </w:tcBorders>
            <w:shd w:val="clear" w:color="auto" w:fill="FFFFFF"/>
            <w:vAlign w:val="center"/>
          </w:tcPr>
          <w:p w:rsidR="00A95640" w:rsidRDefault="00A95640" w:rsidP="0024090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FFFFFF"/>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А</w:t>
            </w:r>
          </w:p>
        </w:tc>
        <w:tc>
          <w:tcPr>
            <w:tcW w:w="1276" w:type="dxa"/>
            <w:vMerge/>
            <w:tcBorders>
              <w:top w:val="nil"/>
              <w:left w:val="single" w:sz="4" w:space="0" w:color="auto"/>
              <w:bottom w:val="single" w:sz="8" w:space="0" w:color="000000"/>
              <w:right w:val="single" w:sz="8" w:space="0" w:color="auto"/>
            </w:tcBorders>
            <w:vAlign w:val="center"/>
            <w:hideMark/>
          </w:tcPr>
          <w:p w:rsidR="00A95640" w:rsidRDefault="00A95640" w:rsidP="0024090E">
            <w:pPr>
              <w:spacing w:after="0" w:line="256" w:lineRule="auto"/>
              <w:rPr>
                <w:rFonts w:ascii="Times New Roman" w:eastAsia="Times New Roman" w:hAnsi="Times New Roman"/>
                <w:sz w:val="20"/>
                <w:szCs w:val="20"/>
                <w:lang w:eastAsia="ru-RU"/>
              </w:rPr>
            </w:pPr>
          </w:p>
        </w:tc>
      </w:tr>
      <w:tr w:rsidR="00A95640" w:rsidTr="0024090E">
        <w:trPr>
          <w:trHeight w:val="255"/>
        </w:trPr>
        <w:tc>
          <w:tcPr>
            <w:tcW w:w="423" w:type="dxa"/>
            <w:vMerge/>
            <w:tcBorders>
              <w:top w:val="nil"/>
              <w:left w:val="single" w:sz="8"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FFFFFF"/>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12 В</w:t>
            </w:r>
          </w:p>
        </w:tc>
        <w:tc>
          <w:tcPr>
            <w:tcW w:w="1738" w:type="dxa"/>
            <w:tcBorders>
              <w:top w:val="nil"/>
              <w:left w:val="nil"/>
              <w:bottom w:val="single" w:sz="4" w:space="0" w:color="auto"/>
              <w:right w:val="single" w:sz="4" w:space="0" w:color="auto"/>
            </w:tcBorders>
            <w:shd w:val="clear" w:color="auto" w:fill="FFFFFF"/>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не более 0,1</w:t>
            </w:r>
          </w:p>
        </w:tc>
        <w:tc>
          <w:tcPr>
            <w:tcW w:w="1522" w:type="dxa"/>
            <w:tcBorders>
              <w:top w:val="nil"/>
              <w:left w:val="nil"/>
              <w:bottom w:val="single" w:sz="4" w:space="0" w:color="auto"/>
              <w:right w:val="single" w:sz="4" w:space="0" w:color="auto"/>
            </w:tcBorders>
            <w:shd w:val="clear" w:color="auto" w:fill="FFFFFF"/>
            <w:vAlign w:val="center"/>
          </w:tcPr>
          <w:p w:rsidR="00A95640" w:rsidRDefault="00A95640" w:rsidP="0024090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FFFFFF"/>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А</w:t>
            </w:r>
          </w:p>
        </w:tc>
        <w:tc>
          <w:tcPr>
            <w:tcW w:w="1276" w:type="dxa"/>
            <w:vMerge/>
            <w:tcBorders>
              <w:top w:val="nil"/>
              <w:left w:val="single" w:sz="4" w:space="0" w:color="auto"/>
              <w:bottom w:val="single" w:sz="8" w:space="0" w:color="000000"/>
              <w:right w:val="single" w:sz="8" w:space="0" w:color="auto"/>
            </w:tcBorders>
            <w:vAlign w:val="center"/>
            <w:hideMark/>
          </w:tcPr>
          <w:p w:rsidR="00A95640" w:rsidRDefault="00A95640" w:rsidP="0024090E">
            <w:pPr>
              <w:spacing w:after="0" w:line="256" w:lineRule="auto"/>
              <w:rPr>
                <w:rFonts w:ascii="Times New Roman" w:eastAsia="Times New Roman" w:hAnsi="Times New Roman"/>
                <w:sz w:val="20"/>
                <w:szCs w:val="20"/>
                <w:lang w:eastAsia="ru-RU"/>
              </w:rPr>
            </w:pPr>
          </w:p>
        </w:tc>
      </w:tr>
      <w:tr w:rsidR="00A95640" w:rsidTr="0024090E">
        <w:trPr>
          <w:trHeight w:val="255"/>
        </w:trPr>
        <w:tc>
          <w:tcPr>
            <w:tcW w:w="423" w:type="dxa"/>
            <w:vMerge/>
            <w:tcBorders>
              <w:top w:val="nil"/>
              <w:left w:val="single" w:sz="8"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FFFFFF"/>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- 5 В (относительно шины "Общий")</w:t>
            </w:r>
          </w:p>
        </w:tc>
        <w:tc>
          <w:tcPr>
            <w:tcW w:w="1738" w:type="dxa"/>
            <w:tcBorders>
              <w:top w:val="nil"/>
              <w:left w:val="nil"/>
              <w:bottom w:val="single" w:sz="4" w:space="0" w:color="auto"/>
              <w:right w:val="single" w:sz="4" w:space="0" w:color="auto"/>
            </w:tcBorders>
            <w:shd w:val="clear" w:color="auto" w:fill="FFFFFF"/>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не более 0,005</w:t>
            </w:r>
          </w:p>
        </w:tc>
        <w:tc>
          <w:tcPr>
            <w:tcW w:w="1522" w:type="dxa"/>
            <w:tcBorders>
              <w:top w:val="nil"/>
              <w:left w:val="nil"/>
              <w:bottom w:val="single" w:sz="4" w:space="0" w:color="auto"/>
              <w:right w:val="single" w:sz="4" w:space="0" w:color="auto"/>
            </w:tcBorders>
            <w:shd w:val="clear" w:color="auto" w:fill="FFFFFF"/>
            <w:vAlign w:val="center"/>
          </w:tcPr>
          <w:p w:rsidR="00A95640" w:rsidRDefault="00A95640" w:rsidP="0024090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FFFFFF"/>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А</w:t>
            </w:r>
          </w:p>
        </w:tc>
        <w:tc>
          <w:tcPr>
            <w:tcW w:w="1276" w:type="dxa"/>
            <w:vMerge/>
            <w:tcBorders>
              <w:top w:val="nil"/>
              <w:left w:val="single" w:sz="4" w:space="0" w:color="auto"/>
              <w:bottom w:val="single" w:sz="8" w:space="0" w:color="000000"/>
              <w:right w:val="single" w:sz="8" w:space="0" w:color="auto"/>
            </w:tcBorders>
            <w:vAlign w:val="center"/>
            <w:hideMark/>
          </w:tcPr>
          <w:p w:rsidR="00A95640" w:rsidRDefault="00A95640" w:rsidP="0024090E">
            <w:pPr>
              <w:spacing w:after="0" w:line="256" w:lineRule="auto"/>
              <w:rPr>
                <w:rFonts w:ascii="Times New Roman" w:eastAsia="Times New Roman" w:hAnsi="Times New Roman"/>
                <w:sz w:val="20"/>
                <w:szCs w:val="20"/>
                <w:lang w:eastAsia="ru-RU"/>
              </w:rPr>
            </w:pPr>
          </w:p>
        </w:tc>
      </w:tr>
      <w:tr w:rsidR="00A95640" w:rsidTr="0024090E">
        <w:trPr>
          <w:trHeight w:val="315"/>
        </w:trPr>
        <w:tc>
          <w:tcPr>
            <w:tcW w:w="423" w:type="dxa"/>
            <w:vMerge/>
            <w:tcBorders>
              <w:top w:val="nil"/>
              <w:left w:val="single" w:sz="8"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FFFFFF"/>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Элементная база</w:t>
            </w:r>
          </w:p>
        </w:tc>
        <w:tc>
          <w:tcPr>
            <w:tcW w:w="1738" w:type="dxa"/>
            <w:tcBorders>
              <w:top w:val="nil"/>
              <w:left w:val="nil"/>
              <w:bottom w:val="single" w:sz="4" w:space="0" w:color="auto"/>
              <w:right w:val="single" w:sz="4" w:space="0" w:color="auto"/>
            </w:tcBorders>
            <w:shd w:val="clear" w:color="auto" w:fill="FFFFFF"/>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ИС 155</w:t>
            </w:r>
          </w:p>
        </w:tc>
        <w:tc>
          <w:tcPr>
            <w:tcW w:w="1522" w:type="dxa"/>
            <w:tcBorders>
              <w:top w:val="nil"/>
              <w:left w:val="nil"/>
              <w:bottom w:val="single" w:sz="4" w:space="0" w:color="auto"/>
              <w:right w:val="single" w:sz="4" w:space="0" w:color="auto"/>
            </w:tcBorders>
            <w:shd w:val="clear" w:color="auto" w:fill="FFFFFF"/>
            <w:vAlign w:val="center"/>
          </w:tcPr>
          <w:p w:rsidR="00A95640" w:rsidRDefault="00A95640" w:rsidP="0024090E">
            <w:pPr>
              <w:spacing w:after="0" w:line="240" w:lineRule="auto"/>
              <w:jc w:val="center"/>
              <w:rPr>
                <w:rFonts w:ascii="Times New Roman" w:eastAsia="Times New Roman" w:hAnsi="Times New Roman"/>
                <w:color w:val="000000"/>
                <w:sz w:val="20"/>
                <w:szCs w:val="20"/>
                <w:lang w:eastAsia="ru-RU"/>
              </w:rPr>
            </w:pPr>
          </w:p>
        </w:tc>
        <w:tc>
          <w:tcPr>
            <w:tcW w:w="702" w:type="dxa"/>
            <w:vMerge w:val="restart"/>
            <w:tcBorders>
              <w:top w:val="nil"/>
              <w:left w:val="single" w:sz="4" w:space="0" w:color="auto"/>
              <w:bottom w:val="single" w:sz="4" w:space="0" w:color="000000"/>
              <w:right w:val="single" w:sz="4" w:space="0" w:color="auto"/>
            </w:tcBorders>
            <w:shd w:val="clear" w:color="auto" w:fill="FFFFFF"/>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серия микросхемы</w:t>
            </w:r>
          </w:p>
        </w:tc>
        <w:tc>
          <w:tcPr>
            <w:tcW w:w="1276" w:type="dxa"/>
            <w:vMerge/>
            <w:tcBorders>
              <w:top w:val="nil"/>
              <w:left w:val="single" w:sz="4" w:space="0" w:color="auto"/>
              <w:bottom w:val="single" w:sz="8" w:space="0" w:color="000000"/>
              <w:right w:val="single" w:sz="8" w:space="0" w:color="auto"/>
            </w:tcBorders>
            <w:vAlign w:val="center"/>
            <w:hideMark/>
          </w:tcPr>
          <w:p w:rsidR="00A95640" w:rsidRDefault="00A95640" w:rsidP="0024090E">
            <w:pPr>
              <w:spacing w:after="0" w:line="256" w:lineRule="auto"/>
              <w:rPr>
                <w:rFonts w:ascii="Times New Roman" w:eastAsia="Times New Roman" w:hAnsi="Times New Roman"/>
                <w:sz w:val="20"/>
                <w:szCs w:val="20"/>
                <w:lang w:eastAsia="ru-RU"/>
              </w:rPr>
            </w:pPr>
          </w:p>
        </w:tc>
      </w:tr>
      <w:tr w:rsidR="00A95640" w:rsidTr="0024090E">
        <w:trPr>
          <w:trHeight w:val="315"/>
        </w:trPr>
        <w:tc>
          <w:tcPr>
            <w:tcW w:w="423" w:type="dxa"/>
            <w:vMerge/>
            <w:tcBorders>
              <w:top w:val="nil"/>
              <w:left w:val="single" w:sz="8"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FFFFFF"/>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w:t>
            </w:r>
          </w:p>
        </w:tc>
        <w:tc>
          <w:tcPr>
            <w:tcW w:w="1738" w:type="dxa"/>
            <w:tcBorders>
              <w:top w:val="nil"/>
              <w:left w:val="nil"/>
              <w:bottom w:val="single" w:sz="4" w:space="0" w:color="auto"/>
              <w:right w:val="single" w:sz="4" w:space="0" w:color="auto"/>
            </w:tcBorders>
            <w:shd w:val="clear" w:color="auto" w:fill="FFFFFF"/>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ИС 565</w:t>
            </w:r>
          </w:p>
        </w:tc>
        <w:tc>
          <w:tcPr>
            <w:tcW w:w="1522" w:type="dxa"/>
            <w:tcBorders>
              <w:top w:val="nil"/>
              <w:left w:val="nil"/>
              <w:bottom w:val="single" w:sz="4" w:space="0" w:color="auto"/>
              <w:right w:val="single" w:sz="4" w:space="0" w:color="auto"/>
            </w:tcBorders>
            <w:shd w:val="clear" w:color="auto" w:fill="FFFFFF"/>
            <w:vAlign w:val="center"/>
          </w:tcPr>
          <w:p w:rsidR="00A95640" w:rsidRDefault="00A95640" w:rsidP="0024090E">
            <w:pPr>
              <w:spacing w:after="0" w:line="240" w:lineRule="auto"/>
              <w:jc w:val="center"/>
              <w:rPr>
                <w:rFonts w:ascii="Times New Roman" w:eastAsia="Times New Roman" w:hAnsi="Times New Roman"/>
                <w:color w:val="000000"/>
                <w:sz w:val="20"/>
                <w:szCs w:val="20"/>
                <w:lang w:eastAsia="ru-RU"/>
              </w:rPr>
            </w:pPr>
          </w:p>
        </w:tc>
        <w:tc>
          <w:tcPr>
            <w:tcW w:w="702" w:type="dxa"/>
            <w:vMerge/>
            <w:tcBorders>
              <w:top w:val="nil"/>
              <w:left w:val="single" w:sz="4" w:space="0" w:color="auto"/>
              <w:bottom w:val="single" w:sz="4"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1276" w:type="dxa"/>
            <w:vMerge/>
            <w:tcBorders>
              <w:top w:val="nil"/>
              <w:left w:val="single" w:sz="4" w:space="0" w:color="auto"/>
              <w:bottom w:val="single" w:sz="8" w:space="0" w:color="000000"/>
              <w:right w:val="single" w:sz="8" w:space="0" w:color="auto"/>
            </w:tcBorders>
            <w:vAlign w:val="center"/>
            <w:hideMark/>
          </w:tcPr>
          <w:p w:rsidR="00A95640" w:rsidRDefault="00A95640" w:rsidP="0024090E">
            <w:pPr>
              <w:spacing w:after="0" w:line="256" w:lineRule="auto"/>
              <w:rPr>
                <w:rFonts w:ascii="Times New Roman" w:eastAsia="Times New Roman" w:hAnsi="Times New Roman"/>
                <w:sz w:val="20"/>
                <w:szCs w:val="20"/>
                <w:lang w:eastAsia="ru-RU"/>
              </w:rPr>
            </w:pPr>
          </w:p>
        </w:tc>
      </w:tr>
      <w:tr w:rsidR="00A95640" w:rsidTr="0024090E">
        <w:trPr>
          <w:trHeight w:val="330"/>
        </w:trPr>
        <w:tc>
          <w:tcPr>
            <w:tcW w:w="423" w:type="dxa"/>
            <w:vMerge/>
            <w:tcBorders>
              <w:top w:val="nil"/>
              <w:left w:val="single" w:sz="8"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FFFFFF"/>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w:t>
            </w:r>
          </w:p>
        </w:tc>
        <w:tc>
          <w:tcPr>
            <w:tcW w:w="1738" w:type="dxa"/>
            <w:tcBorders>
              <w:top w:val="nil"/>
              <w:left w:val="nil"/>
              <w:bottom w:val="single" w:sz="4" w:space="0" w:color="auto"/>
              <w:right w:val="single" w:sz="4" w:space="0" w:color="auto"/>
            </w:tcBorders>
            <w:shd w:val="clear" w:color="auto" w:fill="FFFFFF"/>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ИС 589 </w:t>
            </w:r>
          </w:p>
        </w:tc>
        <w:tc>
          <w:tcPr>
            <w:tcW w:w="1522" w:type="dxa"/>
            <w:tcBorders>
              <w:top w:val="nil"/>
              <w:left w:val="nil"/>
              <w:bottom w:val="single" w:sz="4" w:space="0" w:color="auto"/>
              <w:right w:val="single" w:sz="4" w:space="0" w:color="auto"/>
            </w:tcBorders>
            <w:shd w:val="clear" w:color="auto" w:fill="FFFFFF"/>
            <w:vAlign w:val="center"/>
          </w:tcPr>
          <w:p w:rsidR="00A95640" w:rsidRDefault="00A95640" w:rsidP="0024090E">
            <w:pPr>
              <w:spacing w:after="0" w:line="240" w:lineRule="auto"/>
              <w:jc w:val="center"/>
              <w:rPr>
                <w:rFonts w:ascii="Times New Roman" w:eastAsia="Times New Roman" w:hAnsi="Times New Roman"/>
                <w:color w:val="000000"/>
                <w:sz w:val="20"/>
                <w:szCs w:val="20"/>
                <w:lang w:eastAsia="ru-RU"/>
              </w:rPr>
            </w:pPr>
          </w:p>
        </w:tc>
        <w:tc>
          <w:tcPr>
            <w:tcW w:w="702" w:type="dxa"/>
            <w:vMerge/>
            <w:tcBorders>
              <w:top w:val="nil"/>
              <w:left w:val="single" w:sz="4" w:space="0" w:color="auto"/>
              <w:bottom w:val="single" w:sz="4"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1276" w:type="dxa"/>
            <w:vMerge/>
            <w:tcBorders>
              <w:top w:val="nil"/>
              <w:left w:val="single" w:sz="4" w:space="0" w:color="auto"/>
              <w:bottom w:val="single" w:sz="8" w:space="0" w:color="000000"/>
              <w:right w:val="single" w:sz="8" w:space="0" w:color="auto"/>
            </w:tcBorders>
            <w:vAlign w:val="center"/>
            <w:hideMark/>
          </w:tcPr>
          <w:p w:rsidR="00A95640" w:rsidRDefault="00A95640" w:rsidP="0024090E">
            <w:pPr>
              <w:spacing w:after="0" w:line="256" w:lineRule="auto"/>
              <w:rPr>
                <w:rFonts w:ascii="Times New Roman" w:eastAsia="Times New Roman" w:hAnsi="Times New Roman"/>
                <w:sz w:val="20"/>
                <w:szCs w:val="20"/>
                <w:lang w:eastAsia="ru-RU"/>
              </w:rPr>
            </w:pPr>
          </w:p>
        </w:tc>
      </w:tr>
      <w:tr w:rsidR="00A95640" w:rsidTr="0024090E">
        <w:trPr>
          <w:trHeight w:val="255"/>
        </w:trPr>
        <w:tc>
          <w:tcPr>
            <w:tcW w:w="423" w:type="dxa"/>
            <w:vMerge/>
            <w:tcBorders>
              <w:top w:val="nil"/>
              <w:left w:val="single" w:sz="8"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FFFFFF"/>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Габаритные размеры </w:t>
            </w:r>
          </w:p>
        </w:tc>
        <w:tc>
          <w:tcPr>
            <w:tcW w:w="1738" w:type="dxa"/>
            <w:tcBorders>
              <w:top w:val="nil"/>
              <w:left w:val="nil"/>
              <w:bottom w:val="single" w:sz="4" w:space="0" w:color="auto"/>
              <w:right w:val="single" w:sz="4" w:space="0" w:color="auto"/>
            </w:tcBorders>
            <w:shd w:val="clear" w:color="auto" w:fill="FFFFFF"/>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245Х218Х14</w:t>
            </w:r>
          </w:p>
        </w:tc>
        <w:tc>
          <w:tcPr>
            <w:tcW w:w="1522" w:type="dxa"/>
            <w:tcBorders>
              <w:top w:val="nil"/>
              <w:left w:val="nil"/>
              <w:bottom w:val="single" w:sz="4" w:space="0" w:color="auto"/>
              <w:right w:val="single" w:sz="4" w:space="0" w:color="auto"/>
            </w:tcBorders>
            <w:shd w:val="clear" w:color="auto" w:fill="FFFFFF"/>
            <w:vAlign w:val="center"/>
          </w:tcPr>
          <w:p w:rsidR="00A95640" w:rsidRDefault="00A95640" w:rsidP="0024090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FFFFFF"/>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мм</w:t>
            </w:r>
          </w:p>
        </w:tc>
        <w:tc>
          <w:tcPr>
            <w:tcW w:w="1276" w:type="dxa"/>
            <w:vMerge/>
            <w:tcBorders>
              <w:top w:val="nil"/>
              <w:left w:val="single" w:sz="4" w:space="0" w:color="auto"/>
              <w:bottom w:val="single" w:sz="8" w:space="0" w:color="000000"/>
              <w:right w:val="single" w:sz="8" w:space="0" w:color="auto"/>
            </w:tcBorders>
            <w:vAlign w:val="center"/>
            <w:hideMark/>
          </w:tcPr>
          <w:p w:rsidR="00A95640" w:rsidRDefault="00A95640" w:rsidP="0024090E">
            <w:pPr>
              <w:spacing w:after="0" w:line="256" w:lineRule="auto"/>
              <w:rPr>
                <w:rFonts w:ascii="Times New Roman" w:eastAsia="Times New Roman" w:hAnsi="Times New Roman"/>
                <w:sz w:val="20"/>
                <w:szCs w:val="20"/>
                <w:lang w:eastAsia="ru-RU"/>
              </w:rPr>
            </w:pPr>
          </w:p>
        </w:tc>
      </w:tr>
      <w:tr w:rsidR="00A95640" w:rsidTr="0024090E">
        <w:trPr>
          <w:trHeight w:val="270"/>
        </w:trPr>
        <w:tc>
          <w:tcPr>
            <w:tcW w:w="423" w:type="dxa"/>
            <w:vMerge/>
            <w:tcBorders>
              <w:top w:val="nil"/>
              <w:left w:val="single" w:sz="8"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8" w:space="0" w:color="auto"/>
              <w:right w:val="single" w:sz="4" w:space="0" w:color="auto"/>
            </w:tcBorders>
            <w:shd w:val="clear" w:color="auto" w:fill="FFFFFF"/>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Масса </w:t>
            </w:r>
          </w:p>
        </w:tc>
        <w:tc>
          <w:tcPr>
            <w:tcW w:w="1738" w:type="dxa"/>
            <w:tcBorders>
              <w:top w:val="nil"/>
              <w:left w:val="nil"/>
              <w:bottom w:val="single" w:sz="8" w:space="0" w:color="auto"/>
              <w:right w:val="single" w:sz="4" w:space="0" w:color="auto"/>
            </w:tcBorders>
            <w:shd w:val="clear" w:color="auto" w:fill="FFFFFF"/>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не более  0,35</w:t>
            </w:r>
          </w:p>
        </w:tc>
        <w:tc>
          <w:tcPr>
            <w:tcW w:w="1522" w:type="dxa"/>
            <w:tcBorders>
              <w:top w:val="nil"/>
              <w:left w:val="nil"/>
              <w:bottom w:val="single" w:sz="8" w:space="0" w:color="auto"/>
              <w:right w:val="single" w:sz="4" w:space="0" w:color="auto"/>
            </w:tcBorders>
            <w:shd w:val="clear" w:color="auto" w:fill="FFFFFF"/>
            <w:vAlign w:val="center"/>
          </w:tcPr>
          <w:p w:rsidR="00A95640" w:rsidRDefault="00A95640" w:rsidP="0024090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8" w:space="0" w:color="auto"/>
              <w:right w:val="single" w:sz="4" w:space="0" w:color="auto"/>
            </w:tcBorders>
            <w:shd w:val="clear" w:color="auto" w:fill="FFFFFF"/>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кг</w:t>
            </w:r>
          </w:p>
        </w:tc>
        <w:tc>
          <w:tcPr>
            <w:tcW w:w="1276" w:type="dxa"/>
            <w:vMerge/>
            <w:tcBorders>
              <w:top w:val="nil"/>
              <w:left w:val="single" w:sz="4" w:space="0" w:color="auto"/>
              <w:bottom w:val="single" w:sz="8" w:space="0" w:color="000000"/>
              <w:right w:val="single" w:sz="8" w:space="0" w:color="auto"/>
            </w:tcBorders>
            <w:vAlign w:val="center"/>
            <w:hideMark/>
          </w:tcPr>
          <w:p w:rsidR="00A95640" w:rsidRDefault="00A95640" w:rsidP="0024090E">
            <w:pPr>
              <w:spacing w:after="0" w:line="256" w:lineRule="auto"/>
              <w:rPr>
                <w:rFonts w:ascii="Times New Roman" w:eastAsia="Times New Roman" w:hAnsi="Times New Roman"/>
                <w:sz w:val="20"/>
                <w:szCs w:val="20"/>
                <w:lang w:eastAsia="ru-RU"/>
              </w:rPr>
            </w:pPr>
          </w:p>
        </w:tc>
      </w:tr>
      <w:tr w:rsidR="00A95640" w:rsidTr="0024090E">
        <w:trPr>
          <w:trHeight w:val="255"/>
        </w:trPr>
        <w:tc>
          <w:tcPr>
            <w:tcW w:w="423" w:type="dxa"/>
            <w:vMerge w:val="restart"/>
            <w:tcBorders>
              <w:top w:val="nil"/>
              <w:left w:val="single" w:sz="8" w:space="0" w:color="auto"/>
              <w:bottom w:val="single" w:sz="8" w:space="0" w:color="000000"/>
              <w:right w:val="single" w:sz="4" w:space="0" w:color="auto"/>
            </w:tcBorders>
            <w:shd w:val="clear" w:color="auto" w:fill="FFFFFF"/>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36</w:t>
            </w:r>
          </w:p>
        </w:tc>
        <w:tc>
          <w:tcPr>
            <w:tcW w:w="996" w:type="dxa"/>
            <w:vMerge w:val="restart"/>
            <w:tcBorders>
              <w:top w:val="nil"/>
              <w:left w:val="single" w:sz="4" w:space="0" w:color="auto"/>
              <w:bottom w:val="single" w:sz="8" w:space="0" w:color="000000"/>
              <w:right w:val="single" w:sz="4" w:space="0" w:color="auto"/>
            </w:tcBorders>
            <w:shd w:val="clear" w:color="auto" w:fill="FFFFFF"/>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ТЭЗ НЗТ </w:t>
            </w:r>
          </w:p>
        </w:tc>
        <w:tc>
          <w:tcPr>
            <w:tcW w:w="1067" w:type="dxa"/>
            <w:vMerge w:val="restart"/>
            <w:tcBorders>
              <w:top w:val="nil"/>
              <w:left w:val="single" w:sz="4" w:space="0" w:color="auto"/>
              <w:bottom w:val="single" w:sz="8" w:space="0" w:color="000000"/>
              <w:right w:val="single" w:sz="4" w:space="0" w:color="auto"/>
            </w:tcBorders>
            <w:shd w:val="clear" w:color="auto" w:fill="FFFFFF"/>
            <w:vAlign w:val="center"/>
          </w:tcPr>
          <w:p w:rsidR="00A95640" w:rsidRDefault="00A95640" w:rsidP="0024090E">
            <w:pPr>
              <w:spacing w:after="0" w:line="240" w:lineRule="auto"/>
              <w:jc w:val="center"/>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FFFFFF"/>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Разрядность</w:t>
            </w:r>
          </w:p>
        </w:tc>
        <w:tc>
          <w:tcPr>
            <w:tcW w:w="1738" w:type="dxa"/>
            <w:tcBorders>
              <w:top w:val="nil"/>
              <w:left w:val="nil"/>
              <w:bottom w:val="single" w:sz="4" w:space="0" w:color="auto"/>
              <w:right w:val="single" w:sz="4" w:space="0" w:color="auto"/>
            </w:tcBorders>
            <w:shd w:val="clear" w:color="auto" w:fill="FFFFFF"/>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16</w:t>
            </w:r>
          </w:p>
        </w:tc>
        <w:tc>
          <w:tcPr>
            <w:tcW w:w="1522" w:type="dxa"/>
            <w:tcBorders>
              <w:top w:val="nil"/>
              <w:left w:val="nil"/>
              <w:bottom w:val="single" w:sz="4" w:space="0" w:color="auto"/>
              <w:right w:val="single" w:sz="4" w:space="0" w:color="auto"/>
            </w:tcBorders>
            <w:shd w:val="clear" w:color="auto" w:fill="FFFFFF"/>
            <w:vAlign w:val="center"/>
          </w:tcPr>
          <w:p w:rsidR="00A95640" w:rsidRDefault="00A95640" w:rsidP="0024090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FFFFFF"/>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Бит</w:t>
            </w:r>
          </w:p>
        </w:tc>
        <w:tc>
          <w:tcPr>
            <w:tcW w:w="1276" w:type="dxa"/>
            <w:vMerge w:val="restart"/>
            <w:tcBorders>
              <w:top w:val="nil"/>
              <w:left w:val="single" w:sz="4" w:space="0" w:color="auto"/>
              <w:bottom w:val="single" w:sz="8" w:space="0" w:color="000000"/>
              <w:right w:val="single" w:sz="8" w:space="0" w:color="auto"/>
            </w:tcBorders>
            <w:shd w:val="clear" w:color="auto" w:fill="FFFFFF"/>
            <w:vAlign w:val="center"/>
            <w:hideMark/>
          </w:tcPr>
          <w:p w:rsidR="00A95640" w:rsidRDefault="00A95640" w:rsidP="0024090E">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w:t>
            </w:r>
          </w:p>
        </w:tc>
      </w:tr>
      <w:tr w:rsidR="00A95640" w:rsidTr="0024090E">
        <w:trPr>
          <w:trHeight w:val="255"/>
        </w:trPr>
        <w:tc>
          <w:tcPr>
            <w:tcW w:w="423" w:type="dxa"/>
            <w:vMerge/>
            <w:tcBorders>
              <w:top w:val="nil"/>
              <w:left w:val="single" w:sz="8"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FFFFFF"/>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Информационная емкость</w:t>
            </w:r>
          </w:p>
        </w:tc>
        <w:tc>
          <w:tcPr>
            <w:tcW w:w="1738" w:type="dxa"/>
            <w:tcBorders>
              <w:top w:val="nil"/>
              <w:left w:val="nil"/>
              <w:bottom w:val="single" w:sz="4" w:space="0" w:color="auto"/>
              <w:right w:val="single" w:sz="4" w:space="0" w:color="auto"/>
            </w:tcBorders>
            <w:shd w:val="clear" w:color="auto" w:fill="FFFFFF"/>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32768</w:t>
            </w:r>
          </w:p>
        </w:tc>
        <w:tc>
          <w:tcPr>
            <w:tcW w:w="1522" w:type="dxa"/>
            <w:tcBorders>
              <w:top w:val="nil"/>
              <w:left w:val="nil"/>
              <w:bottom w:val="single" w:sz="4" w:space="0" w:color="auto"/>
              <w:right w:val="single" w:sz="4" w:space="0" w:color="auto"/>
            </w:tcBorders>
            <w:shd w:val="clear" w:color="auto" w:fill="FFFFFF"/>
            <w:vAlign w:val="center"/>
          </w:tcPr>
          <w:p w:rsidR="00A95640" w:rsidRDefault="00A95640" w:rsidP="0024090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FFFFFF"/>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Байт</w:t>
            </w:r>
          </w:p>
        </w:tc>
        <w:tc>
          <w:tcPr>
            <w:tcW w:w="1276" w:type="dxa"/>
            <w:vMerge/>
            <w:tcBorders>
              <w:top w:val="nil"/>
              <w:left w:val="single" w:sz="4" w:space="0" w:color="auto"/>
              <w:bottom w:val="single" w:sz="8" w:space="0" w:color="000000"/>
              <w:right w:val="single" w:sz="8" w:space="0" w:color="auto"/>
            </w:tcBorders>
            <w:vAlign w:val="center"/>
            <w:hideMark/>
          </w:tcPr>
          <w:p w:rsidR="00A95640" w:rsidRDefault="00A95640" w:rsidP="0024090E">
            <w:pPr>
              <w:spacing w:after="0" w:line="256" w:lineRule="auto"/>
              <w:rPr>
                <w:rFonts w:ascii="Times New Roman" w:eastAsia="Times New Roman" w:hAnsi="Times New Roman"/>
                <w:sz w:val="20"/>
                <w:szCs w:val="20"/>
                <w:lang w:eastAsia="ru-RU"/>
              </w:rPr>
            </w:pPr>
          </w:p>
        </w:tc>
      </w:tr>
      <w:tr w:rsidR="00A95640" w:rsidTr="0024090E">
        <w:trPr>
          <w:trHeight w:val="255"/>
        </w:trPr>
        <w:tc>
          <w:tcPr>
            <w:tcW w:w="423" w:type="dxa"/>
            <w:vMerge/>
            <w:tcBorders>
              <w:top w:val="nil"/>
              <w:left w:val="single" w:sz="8"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FFFFFF"/>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Организация</w:t>
            </w:r>
          </w:p>
        </w:tc>
        <w:tc>
          <w:tcPr>
            <w:tcW w:w="1738" w:type="dxa"/>
            <w:tcBorders>
              <w:top w:val="nil"/>
              <w:left w:val="nil"/>
              <w:bottom w:val="single" w:sz="4" w:space="0" w:color="auto"/>
              <w:right w:val="single" w:sz="4" w:space="0" w:color="auto"/>
            </w:tcBorders>
            <w:shd w:val="clear" w:color="auto" w:fill="FFFFFF"/>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8 линеек по 4096 байт</w:t>
            </w:r>
          </w:p>
        </w:tc>
        <w:tc>
          <w:tcPr>
            <w:tcW w:w="1522" w:type="dxa"/>
            <w:tcBorders>
              <w:top w:val="nil"/>
              <w:left w:val="nil"/>
              <w:bottom w:val="single" w:sz="4" w:space="0" w:color="auto"/>
              <w:right w:val="single" w:sz="4" w:space="0" w:color="auto"/>
            </w:tcBorders>
            <w:shd w:val="clear" w:color="auto" w:fill="FFFFFF"/>
            <w:vAlign w:val="center"/>
          </w:tcPr>
          <w:p w:rsidR="00A95640" w:rsidRDefault="00A95640" w:rsidP="0024090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FFFFFF"/>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w:t>
            </w:r>
          </w:p>
        </w:tc>
        <w:tc>
          <w:tcPr>
            <w:tcW w:w="1276" w:type="dxa"/>
            <w:vMerge/>
            <w:tcBorders>
              <w:top w:val="nil"/>
              <w:left w:val="single" w:sz="4" w:space="0" w:color="auto"/>
              <w:bottom w:val="single" w:sz="8" w:space="0" w:color="000000"/>
              <w:right w:val="single" w:sz="8" w:space="0" w:color="auto"/>
            </w:tcBorders>
            <w:vAlign w:val="center"/>
            <w:hideMark/>
          </w:tcPr>
          <w:p w:rsidR="00A95640" w:rsidRDefault="00A95640" w:rsidP="0024090E">
            <w:pPr>
              <w:spacing w:after="0" w:line="256" w:lineRule="auto"/>
              <w:rPr>
                <w:rFonts w:ascii="Times New Roman" w:eastAsia="Times New Roman" w:hAnsi="Times New Roman"/>
                <w:sz w:val="20"/>
                <w:szCs w:val="20"/>
                <w:lang w:eastAsia="ru-RU"/>
              </w:rPr>
            </w:pPr>
          </w:p>
        </w:tc>
      </w:tr>
      <w:tr w:rsidR="00A95640" w:rsidTr="0024090E">
        <w:trPr>
          <w:trHeight w:val="255"/>
        </w:trPr>
        <w:tc>
          <w:tcPr>
            <w:tcW w:w="423" w:type="dxa"/>
            <w:vMerge/>
            <w:tcBorders>
              <w:top w:val="nil"/>
              <w:left w:val="single" w:sz="8"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FFFFFF"/>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Время хранения информации при включенном питании</w:t>
            </w:r>
          </w:p>
        </w:tc>
        <w:tc>
          <w:tcPr>
            <w:tcW w:w="1738" w:type="dxa"/>
            <w:tcBorders>
              <w:top w:val="nil"/>
              <w:left w:val="nil"/>
              <w:bottom w:val="single" w:sz="4" w:space="0" w:color="auto"/>
              <w:right w:val="single" w:sz="4" w:space="0" w:color="auto"/>
            </w:tcBorders>
            <w:shd w:val="clear" w:color="auto" w:fill="FFFFFF"/>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не менее 15000</w:t>
            </w:r>
          </w:p>
        </w:tc>
        <w:tc>
          <w:tcPr>
            <w:tcW w:w="1522" w:type="dxa"/>
            <w:tcBorders>
              <w:top w:val="nil"/>
              <w:left w:val="nil"/>
              <w:bottom w:val="single" w:sz="4" w:space="0" w:color="auto"/>
              <w:right w:val="single" w:sz="4" w:space="0" w:color="auto"/>
            </w:tcBorders>
            <w:shd w:val="clear" w:color="auto" w:fill="FFFFFF"/>
            <w:vAlign w:val="center"/>
          </w:tcPr>
          <w:p w:rsidR="00A95640" w:rsidRDefault="00A95640" w:rsidP="0024090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FFFFFF"/>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ч</w:t>
            </w:r>
          </w:p>
        </w:tc>
        <w:tc>
          <w:tcPr>
            <w:tcW w:w="1276" w:type="dxa"/>
            <w:vMerge/>
            <w:tcBorders>
              <w:top w:val="nil"/>
              <w:left w:val="single" w:sz="4" w:space="0" w:color="auto"/>
              <w:bottom w:val="single" w:sz="8" w:space="0" w:color="000000"/>
              <w:right w:val="single" w:sz="8" w:space="0" w:color="auto"/>
            </w:tcBorders>
            <w:vAlign w:val="center"/>
            <w:hideMark/>
          </w:tcPr>
          <w:p w:rsidR="00A95640" w:rsidRDefault="00A95640" w:rsidP="0024090E">
            <w:pPr>
              <w:spacing w:after="0" w:line="256" w:lineRule="auto"/>
              <w:rPr>
                <w:rFonts w:ascii="Times New Roman" w:eastAsia="Times New Roman" w:hAnsi="Times New Roman"/>
                <w:sz w:val="20"/>
                <w:szCs w:val="20"/>
                <w:lang w:eastAsia="ru-RU"/>
              </w:rPr>
            </w:pPr>
          </w:p>
        </w:tc>
      </w:tr>
      <w:tr w:rsidR="00A95640" w:rsidTr="0024090E">
        <w:trPr>
          <w:trHeight w:val="255"/>
        </w:trPr>
        <w:tc>
          <w:tcPr>
            <w:tcW w:w="423" w:type="dxa"/>
            <w:vMerge/>
            <w:tcBorders>
              <w:top w:val="nil"/>
              <w:left w:val="single" w:sz="8"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FFFFFF"/>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Время хранения информации при отключенном питании</w:t>
            </w:r>
          </w:p>
        </w:tc>
        <w:tc>
          <w:tcPr>
            <w:tcW w:w="1738" w:type="dxa"/>
            <w:tcBorders>
              <w:top w:val="nil"/>
              <w:left w:val="nil"/>
              <w:bottom w:val="single" w:sz="4" w:space="0" w:color="auto"/>
              <w:right w:val="single" w:sz="4" w:space="0" w:color="auto"/>
            </w:tcBorders>
            <w:shd w:val="clear" w:color="auto" w:fill="FFFFFF"/>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не менее 25000</w:t>
            </w:r>
          </w:p>
        </w:tc>
        <w:tc>
          <w:tcPr>
            <w:tcW w:w="1522" w:type="dxa"/>
            <w:tcBorders>
              <w:top w:val="nil"/>
              <w:left w:val="nil"/>
              <w:bottom w:val="single" w:sz="4" w:space="0" w:color="auto"/>
              <w:right w:val="single" w:sz="4" w:space="0" w:color="auto"/>
            </w:tcBorders>
            <w:shd w:val="clear" w:color="auto" w:fill="FFFFFF"/>
            <w:vAlign w:val="center"/>
          </w:tcPr>
          <w:p w:rsidR="00A95640" w:rsidRDefault="00A95640" w:rsidP="0024090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FFFFFF"/>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ч</w:t>
            </w:r>
          </w:p>
        </w:tc>
        <w:tc>
          <w:tcPr>
            <w:tcW w:w="1276" w:type="dxa"/>
            <w:vMerge/>
            <w:tcBorders>
              <w:top w:val="nil"/>
              <w:left w:val="single" w:sz="4" w:space="0" w:color="auto"/>
              <w:bottom w:val="single" w:sz="8" w:space="0" w:color="000000"/>
              <w:right w:val="single" w:sz="8" w:space="0" w:color="auto"/>
            </w:tcBorders>
            <w:vAlign w:val="center"/>
            <w:hideMark/>
          </w:tcPr>
          <w:p w:rsidR="00A95640" w:rsidRDefault="00A95640" w:rsidP="0024090E">
            <w:pPr>
              <w:spacing w:after="0" w:line="256" w:lineRule="auto"/>
              <w:rPr>
                <w:rFonts w:ascii="Times New Roman" w:eastAsia="Times New Roman" w:hAnsi="Times New Roman"/>
                <w:sz w:val="20"/>
                <w:szCs w:val="20"/>
                <w:lang w:eastAsia="ru-RU"/>
              </w:rPr>
            </w:pPr>
          </w:p>
        </w:tc>
      </w:tr>
      <w:tr w:rsidR="00A95640" w:rsidTr="0024090E">
        <w:trPr>
          <w:trHeight w:val="255"/>
        </w:trPr>
        <w:tc>
          <w:tcPr>
            <w:tcW w:w="423" w:type="dxa"/>
            <w:vMerge/>
            <w:tcBorders>
              <w:top w:val="nil"/>
              <w:left w:val="single" w:sz="8"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FFFFFF"/>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Число циклов перепрограммирования</w:t>
            </w:r>
          </w:p>
        </w:tc>
        <w:tc>
          <w:tcPr>
            <w:tcW w:w="1738" w:type="dxa"/>
            <w:tcBorders>
              <w:top w:val="nil"/>
              <w:left w:val="nil"/>
              <w:bottom w:val="single" w:sz="4" w:space="0" w:color="auto"/>
              <w:right w:val="single" w:sz="4" w:space="0" w:color="auto"/>
            </w:tcBorders>
            <w:shd w:val="clear" w:color="auto" w:fill="FFFFFF"/>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не менее 25</w:t>
            </w:r>
          </w:p>
        </w:tc>
        <w:tc>
          <w:tcPr>
            <w:tcW w:w="1522" w:type="dxa"/>
            <w:tcBorders>
              <w:top w:val="nil"/>
              <w:left w:val="nil"/>
              <w:bottom w:val="single" w:sz="4" w:space="0" w:color="auto"/>
              <w:right w:val="single" w:sz="4" w:space="0" w:color="auto"/>
            </w:tcBorders>
            <w:shd w:val="clear" w:color="auto" w:fill="FFFFFF"/>
            <w:vAlign w:val="center"/>
          </w:tcPr>
          <w:p w:rsidR="00A95640" w:rsidRDefault="00A95640" w:rsidP="0024090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FFFFFF"/>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циклов</w:t>
            </w:r>
          </w:p>
        </w:tc>
        <w:tc>
          <w:tcPr>
            <w:tcW w:w="1276" w:type="dxa"/>
            <w:vMerge/>
            <w:tcBorders>
              <w:top w:val="nil"/>
              <w:left w:val="single" w:sz="4" w:space="0" w:color="auto"/>
              <w:bottom w:val="single" w:sz="8" w:space="0" w:color="000000"/>
              <w:right w:val="single" w:sz="8" w:space="0" w:color="auto"/>
            </w:tcBorders>
            <w:vAlign w:val="center"/>
            <w:hideMark/>
          </w:tcPr>
          <w:p w:rsidR="00A95640" w:rsidRDefault="00A95640" w:rsidP="0024090E">
            <w:pPr>
              <w:spacing w:after="0" w:line="256" w:lineRule="auto"/>
              <w:rPr>
                <w:rFonts w:ascii="Times New Roman" w:eastAsia="Times New Roman" w:hAnsi="Times New Roman"/>
                <w:sz w:val="20"/>
                <w:szCs w:val="20"/>
                <w:lang w:eastAsia="ru-RU"/>
              </w:rPr>
            </w:pPr>
          </w:p>
        </w:tc>
      </w:tr>
      <w:tr w:rsidR="00A95640" w:rsidTr="0024090E">
        <w:trPr>
          <w:trHeight w:val="255"/>
        </w:trPr>
        <w:tc>
          <w:tcPr>
            <w:tcW w:w="423" w:type="dxa"/>
            <w:vMerge/>
            <w:tcBorders>
              <w:top w:val="nil"/>
              <w:left w:val="single" w:sz="8"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FFFFFF"/>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Напряжение питания </w:t>
            </w:r>
          </w:p>
        </w:tc>
        <w:tc>
          <w:tcPr>
            <w:tcW w:w="1738" w:type="dxa"/>
            <w:tcBorders>
              <w:top w:val="nil"/>
              <w:left w:val="nil"/>
              <w:bottom w:val="single" w:sz="4" w:space="0" w:color="auto"/>
              <w:right w:val="single" w:sz="4" w:space="0" w:color="auto"/>
            </w:tcBorders>
            <w:shd w:val="clear" w:color="auto" w:fill="FFFFFF"/>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 (±0,25)</w:t>
            </w:r>
          </w:p>
        </w:tc>
        <w:tc>
          <w:tcPr>
            <w:tcW w:w="1522" w:type="dxa"/>
            <w:tcBorders>
              <w:top w:val="nil"/>
              <w:left w:val="nil"/>
              <w:bottom w:val="single" w:sz="4" w:space="0" w:color="auto"/>
              <w:right w:val="single" w:sz="4" w:space="0" w:color="auto"/>
            </w:tcBorders>
            <w:shd w:val="clear" w:color="auto" w:fill="FFFFFF"/>
            <w:vAlign w:val="center"/>
          </w:tcPr>
          <w:p w:rsidR="00A95640" w:rsidRDefault="00A95640" w:rsidP="0024090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FFFFFF"/>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В</w:t>
            </w:r>
          </w:p>
        </w:tc>
        <w:tc>
          <w:tcPr>
            <w:tcW w:w="1276" w:type="dxa"/>
            <w:vMerge/>
            <w:tcBorders>
              <w:top w:val="nil"/>
              <w:left w:val="single" w:sz="4" w:space="0" w:color="auto"/>
              <w:bottom w:val="single" w:sz="8" w:space="0" w:color="000000"/>
              <w:right w:val="single" w:sz="8" w:space="0" w:color="auto"/>
            </w:tcBorders>
            <w:vAlign w:val="center"/>
            <w:hideMark/>
          </w:tcPr>
          <w:p w:rsidR="00A95640" w:rsidRDefault="00A95640" w:rsidP="0024090E">
            <w:pPr>
              <w:spacing w:after="0" w:line="256" w:lineRule="auto"/>
              <w:rPr>
                <w:rFonts w:ascii="Times New Roman" w:eastAsia="Times New Roman" w:hAnsi="Times New Roman"/>
                <w:sz w:val="20"/>
                <w:szCs w:val="20"/>
                <w:lang w:eastAsia="ru-RU"/>
              </w:rPr>
            </w:pPr>
          </w:p>
        </w:tc>
      </w:tr>
      <w:tr w:rsidR="00A95640" w:rsidTr="0024090E">
        <w:trPr>
          <w:trHeight w:val="255"/>
        </w:trPr>
        <w:tc>
          <w:tcPr>
            <w:tcW w:w="423" w:type="dxa"/>
            <w:vMerge/>
            <w:tcBorders>
              <w:top w:val="nil"/>
              <w:left w:val="single" w:sz="8"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FFFFFF"/>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Потребляемый ток от источника  напряжения 5В</w:t>
            </w:r>
          </w:p>
        </w:tc>
        <w:tc>
          <w:tcPr>
            <w:tcW w:w="1738" w:type="dxa"/>
            <w:tcBorders>
              <w:top w:val="nil"/>
              <w:left w:val="nil"/>
              <w:bottom w:val="single" w:sz="4" w:space="0" w:color="auto"/>
              <w:right w:val="single" w:sz="4" w:space="0" w:color="auto"/>
            </w:tcBorders>
            <w:shd w:val="clear" w:color="auto" w:fill="FFFFFF"/>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не более 1,5</w:t>
            </w:r>
          </w:p>
        </w:tc>
        <w:tc>
          <w:tcPr>
            <w:tcW w:w="1522" w:type="dxa"/>
            <w:tcBorders>
              <w:top w:val="nil"/>
              <w:left w:val="nil"/>
              <w:bottom w:val="single" w:sz="4" w:space="0" w:color="auto"/>
              <w:right w:val="single" w:sz="4" w:space="0" w:color="auto"/>
            </w:tcBorders>
            <w:shd w:val="clear" w:color="auto" w:fill="FFFFFF"/>
            <w:vAlign w:val="center"/>
          </w:tcPr>
          <w:p w:rsidR="00A95640" w:rsidRDefault="00A95640" w:rsidP="0024090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FFFFFF"/>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А</w:t>
            </w:r>
          </w:p>
        </w:tc>
        <w:tc>
          <w:tcPr>
            <w:tcW w:w="1276" w:type="dxa"/>
            <w:vMerge/>
            <w:tcBorders>
              <w:top w:val="nil"/>
              <w:left w:val="single" w:sz="4" w:space="0" w:color="auto"/>
              <w:bottom w:val="single" w:sz="8" w:space="0" w:color="000000"/>
              <w:right w:val="single" w:sz="8" w:space="0" w:color="auto"/>
            </w:tcBorders>
            <w:vAlign w:val="center"/>
            <w:hideMark/>
          </w:tcPr>
          <w:p w:rsidR="00A95640" w:rsidRDefault="00A95640" w:rsidP="0024090E">
            <w:pPr>
              <w:spacing w:after="0" w:line="256" w:lineRule="auto"/>
              <w:rPr>
                <w:rFonts w:ascii="Times New Roman" w:eastAsia="Times New Roman" w:hAnsi="Times New Roman"/>
                <w:sz w:val="20"/>
                <w:szCs w:val="20"/>
                <w:lang w:eastAsia="ru-RU"/>
              </w:rPr>
            </w:pPr>
          </w:p>
        </w:tc>
      </w:tr>
      <w:tr w:rsidR="00A95640" w:rsidTr="0024090E">
        <w:trPr>
          <w:trHeight w:val="315"/>
        </w:trPr>
        <w:tc>
          <w:tcPr>
            <w:tcW w:w="423" w:type="dxa"/>
            <w:vMerge/>
            <w:tcBorders>
              <w:top w:val="nil"/>
              <w:left w:val="single" w:sz="8"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FFFFFF"/>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Элементная база</w:t>
            </w:r>
          </w:p>
        </w:tc>
        <w:tc>
          <w:tcPr>
            <w:tcW w:w="1738" w:type="dxa"/>
            <w:tcBorders>
              <w:top w:val="nil"/>
              <w:left w:val="nil"/>
              <w:bottom w:val="single" w:sz="4" w:space="0" w:color="auto"/>
              <w:right w:val="single" w:sz="4" w:space="0" w:color="auto"/>
            </w:tcBorders>
            <w:shd w:val="clear" w:color="auto" w:fill="FFFFFF"/>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ИС 155</w:t>
            </w:r>
          </w:p>
        </w:tc>
        <w:tc>
          <w:tcPr>
            <w:tcW w:w="1522" w:type="dxa"/>
            <w:tcBorders>
              <w:top w:val="nil"/>
              <w:left w:val="nil"/>
              <w:bottom w:val="single" w:sz="4" w:space="0" w:color="auto"/>
              <w:right w:val="single" w:sz="4" w:space="0" w:color="auto"/>
            </w:tcBorders>
            <w:shd w:val="clear" w:color="auto" w:fill="FFFFFF"/>
            <w:vAlign w:val="center"/>
          </w:tcPr>
          <w:p w:rsidR="00A95640" w:rsidRDefault="00A95640" w:rsidP="0024090E">
            <w:pPr>
              <w:spacing w:after="0" w:line="240" w:lineRule="auto"/>
              <w:jc w:val="center"/>
              <w:rPr>
                <w:rFonts w:ascii="Times New Roman" w:eastAsia="Times New Roman" w:hAnsi="Times New Roman"/>
                <w:color w:val="000000"/>
                <w:sz w:val="20"/>
                <w:szCs w:val="20"/>
                <w:lang w:eastAsia="ru-RU"/>
              </w:rPr>
            </w:pPr>
          </w:p>
        </w:tc>
        <w:tc>
          <w:tcPr>
            <w:tcW w:w="702" w:type="dxa"/>
            <w:vMerge w:val="restart"/>
            <w:tcBorders>
              <w:top w:val="nil"/>
              <w:left w:val="single" w:sz="4" w:space="0" w:color="auto"/>
              <w:bottom w:val="single" w:sz="4" w:space="0" w:color="000000"/>
              <w:right w:val="single" w:sz="4" w:space="0" w:color="auto"/>
            </w:tcBorders>
            <w:shd w:val="clear" w:color="auto" w:fill="FFFFFF"/>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серия микросхемы</w:t>
            </w:r>
          </w:p>
        </w:tc>
        <w:tc>
          <w:tcPr>
            <w:tcW w:w="1276" w:type="dxa"/>
            <w:vMerge/>
            <w:tcBorders>
              <w:top w:val="nil"/>
              <w:left w:val="single" w:sz="4" w:space="0" w:color="auto"/>
              <w:bottom w:val="single" w:sz="8" w:space="0" w:color="000000"/>
              <w:right w:val="single" w:sz="8" w:space="0" w:color="auto"/>
            </w:tcBorders>
            <w:vAlign w:val="center"/>
            <w:hideMark/>
          </w:tcPr>
          <w:p w:rsidR="00A95640" w:rsidRDefault="00A95640" w:rsidP="0024090E">
            <w:pPr>
              <w:spacing w:after="0" w:line="256" w:lineRule="auto"/>
              <w:rPr>
                <w:rFonts w:ascii="Times New Roman" w:eastAsia="Times New Roman" w:hAnsi="Times New Roman"/>
                <w:sz w:val="20"/>
                <w:szCs w:val="20"/>
                <w:lang w:eastAsia="ru-RU"/>
              </w:rPr>
            </w:pPr>
          </w:p>
        </w:tc>
      </w:tr>
      <w:tr w:rsidR="00A95640" w:rsidTr="0024090E">
        <w:trPr>
          <w:trHeight w:val="300"/>
        </w:trPr>
        <w:tc>
          <w:tcPr>
            <w:tcW w:w="423" w:type="dxa"/>
            <w:vMerge/>
            <w:tcBorders>
              <w:top w:val="nil"/>
              <w:left w:val="single" w:sz="8"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FFFFFF"/>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w:t>
            </w:r>
          </w:p>
        </w:tc>
        <w:tc>
          <w:tcPr>
            <w:tcW w:w="1738" w:type="dxa"/>
            <w:tcBorders>
              <w:top w:val="nil"/>
              <w:left w:val="nil"/>
              <w:bottom w:val="single" w:sz="4" w:space="0" w:color="auto"/>
              <w:right w:val="single" w:sz="4" w:space="0" w:color="auto"/>
            </w:tcBorders>
            <w:shd w:val="clear" w:color="auto" w:fill="FFFFFF"/>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ИС 589</w:t>
            </w:r>
          </w:p>
        </w:tc>
        <w:tc>
          <w:tcPr>
            <w:tcW w:w="1522" w:type="dxa"/>
            <w:tcBorders>
              <w:top w:val="nil"/>
              <w:left w:val="nil"/>
              <w:bottom w:val="single" w:sz="4" w:space="0" w:color="auto"/>
              <w:right w:val="single" w:sz="4" w:space="0" w:color="auto"/>
            </w:tcBorders>
            <w:shd w:val="clear" w:color="auto" w:fill="FFFFFF"/>
            <w:vAlign w:val="center"/>
          </w:tcPr>
          <w:p w:rsidR="00A95640" w:rsidRDefault="00A95640" w:rsidP="0024090E">
            <w:pPr>
              <w:spacing w:after="0" w:line="240" w:lineRule="auto"/>
              <w:jc w:val="center"/>
              <w:rPr>
                <w:rFonts w:ascii="Times New Roman" w:eastAsia="Times New Roman" w:hAnsi="Times New Roman"/>
                <w:color w:val="000000"/>
                <w:sz w:val="20"/>
                <w:szCs w:val="20"/>
                <w:lang w:eastAsia="ru-RU"/>
              </w:rPr>
            </w:pPr>
          </w:p>
        </w:tc>
        <w:tc>
          <w:tcPr>
            <w:tcW w:w="702" w:type="dxa"/>
            <w:vMerge/>
            <w:tcBorders>
              <w:top w:val="nil"/>
              <w:left w:val="single" w:sz="4" w:space="0" w:color="auto"/>
              <w:bottom w:val="single" w:sz="4"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1276" w:type="dxa"/>
            <w:vMerge/>
            <w:tcBorders>
              <w:top w:val="nil"/>
              <w:left w:val="single" w:sz="4" w:space="0" w:color="auto"/>
              <w:bottom w:val="single" w:sz="8" w:space="0" w:color="000000"/>
              <w:right w:val="single" w:sz="8" w:space="0" w:color="auto"/>
            </w:tcBorders>
            <w:vAlign w:val="center"/>
            <w:hideMark/>
          </w:tcPr>
          <w:p w:rsidR="00A95640" w:rsidRDefault="00A95640" w:rsidP="0024090E">
            <w:pPr>
              <w:spacing w:after="0" w:line="256" w:lineRule="auto"/>
              <w:rPr>
                <w:rFonts w:ascii="Times New Roman" w:eastAsia="Times New Roman" w:hAnsi="Times New Roman"/>
                <w:sz w:val="20"/>
                <w:szCs w:val="20"/>
                <w:lang w:eastAsia="ru-RU"/>
              </w:rPr>
            </w:pPr>
          </w:p>
        </w:tc>
      </w:tr>
      <w:tr w:rsidR="00A95640" w:rsidTr="0024090E">
        <w:trPr>
          <w:trHeight w:val="315"/>
        </w:trPr>
        <w:tc>
          <w:tcPr>
            <w:tcW w:w="423" w:type="dxa"/>
            <w:vMerge/>
            <w:tcBorders>
              <w:top w:val="nil"/>
              <w:left w:val="single" w:sz="8"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FFFFFF"/>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w:t>
            </w:r>
          </w:p>
        </w:tc>
        <w:tc>
          <w:tcPr>
            <w:tcW w:w="1738" w:type="dxa"/>
            <w:tcBorders>
              <w:top w:val="nil"/>
              <w:left w:val="nil"/>
              <w:bottom w:val="single" w:sz="4" w:space="0" w:color="auto"/>
              <w:right w:val="single" w:sz="4" w:space="0" w:color="auto"/>
            </w:tcBorders>
            <w:shd w:val="clear" w:color="auto" w:fill="FFFFFF"/>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ИС 573 </w:t>
            </w:r>
          </w:p>
        </w:tc>
        <w:tc>
          <w:tcPr>
            <w:tcW w:w="1522" w:type="dxa"/>
            <w:tcBorders>
              <w:top w:val="nil"/>
              <w:left w:val="nil"/>
              <w:bottom w:val="single" w:sz="4" w:space="0" w:color="auto"/>
              <w:right w:val="single" w:sz="4" w:space="0" w:color="auto"/>
            </w:tcBorders>
            <w:shd w:val="clear" w:color="auto" w:fill="FFFFFF"/>
            <w:vAlign w:val="center"/>
          </w:tcPr>
          <w:p w:rsidR="00A95640" w:rsidRDefault="00A95640" w:rsidP="0024090E">
            <w:pPr>
              <w:spacing w:after="0" w:line="240" w:lineRule="auto"/>
              <w:jc w:val="center"/>
              <w:rPr>
                <w:rFonts w:ascii="Times New Roman" w:eastAsia="Times New Roman" w:hAnsi="Times New Roman"/>
                <w:color w:val="000000"/>
                <w:sz w:val="20"/>
                <w:szCs w:val="20"/>
                <w:lang w:eastAsia="ru-RU"/>
              </w:rPr>
            </w:pPr>
          </w:p>
        </w:tc>
        <w:tc>
          <w:tcPr>
            <w:tcW w:w="702" w:type="dxa"/>
            <w:vMerge/>
            <w:tcBorders>
              <w:top w:val="nil"/>
              <w:left w:val="single" w:sz="4" w:space="0" w:color="auto"/>
              <w:bottom w:val="single" w:sz="4"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1276" w:type="dxa"/>
            <w:vMerge/>
            <w:tcBorders>
              <w:top w:val="nil"/>
              <w:left w:val="single" w:sz="4" w:space="0" w:color="auto"/>
              <w:bottom w:val="single" w:sz="8" w:space="0" w:color="000000"/>
              <w:right w:val="single" w:sz="8" w:space="0" w:color="auto"/>
            </w:tcBorders>
            <w:vAlign w:val="center"/>
            <w:hideMark/>
          </w:tcPr>
          <w:p w:rsidR="00A95640" w:rsidRDefault="00A95640" w:rsidP="0024090E">
            <w:pPr>
              <w:spacing w:after="0" w:line="256" w:lineRule="auto"/>
              <w:rPr>
                <w:rFonts w:ascii="Times New Roman" w:eastAsia="Times New Roman" w:hAnsi="Times New Roman"/>
                <w:sz w:val="20"/>
                <w:szCs w:val="20"/>
                <w:lang w:eastAsia="ru-RU"/>
              </w:rPr>
            </w:pPr>
          </w:p>
        </w:tc>
      </w:tr>
      <w:tr w:rsidR="00A95640" w:rsidTr="0024090E">
        <w:trPr>
          <w:trHeight w:val="255"/>
        </w:trPr>
        <w:tc>
          <w:tcPr>
            <w:tcW w:w="423" w:type="dxa"/>
            <w:vMerge/>
            <w:tcBorders>
              <w:top w:val="nil"/>
              <w:left w:val="single" w:sz="8"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FFFFFF"/>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Габаритные размеры </w:t>
            </w:r>
          </w:p>
        </w:tc>
        <w:tc>
          <w:tcPr>
            <w:tcW w:w="1738" w:type="dxa"/>
            <w:tcBorders>
              <w:top w:val="nil"/>
              <w:left w:val="nil"/>
              <w:bottom w:val="single" w:sz="4" w:space="0" w:color="auto"/>
              <w:right w:val="single" w:sz="4" w:space="0" w:color="auto"/>
            </w:tcBorders>
            <w:shd w:val="clear" w:color="auto" w:fill="FFFFFF"/>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245Х218Х14</w:t>
            </w:r>
          </w:p>
        </w:tc>
        <w:tc>
          <w:tcPr>
            <w:tcW w:w="1522" w:type="dxa"/>
            <w:tcBorders>
              <w:top w:val="nil"/>
              <w:left w:val="nil"/>
              <w:bottom w:val="single" w:sz="4" w:space="0" w:color="auto"/>
              <w:right w:val="single" w:sz="4" w:space="0" w:color="auto"/>
            </w:tcBorders>
            <w:shd w:val="clear" w:color="auto" w:fill="FFFFFF"/>
            <w:vAlign w:val="center"/>
          </w:tcPr>
          <w:p w:rsidR="00A95640" w:rsidRDefault="00A95640" w:rsidP="0024090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FFFFFF"/>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мм</w:t>
            </w:r>
          </w:p>
        </w:tc>
        <w:tc>
          <w:tcPr>
            <w:tcW w:w="1276" w:type="dxa"/>
            <w:vMerge/>
            <w:tcBorders>
              <w:top w:val="nil"/>
              <w:left w:val="single" w:sz="4" w:space="0" w:color="auto"/>
              <w:bottom w:val="single" w:sz="8" w:space="0" w:color="000000"/>
              <w:right w:val="single" w:sz="8" w:space="0" w:color="auto"/>
            </w:tcBorders>
            <w:vAlign w:val="center"/>
            <w:hideMark/>
          </w:tcPr>
          <w:p w:rsidR="00A95640" w:rsidRDefault="00A95640" w:rsidP="0024090E">
            <w:pPr>
              <w:spacing w:after="0" w:line="256" w:lineRule="auto"/>
              <w:rPr>
                <w:rFonts w:ascii="Times New Roman" w:eastAsia="Times New Roman" w:hAnsi="Times New Roman"/>
                <w:sz w:val="20"/>
                <w:szCs w:val="20"/>
                <w:lang w:eastAsia="ru-RU"/>
              </w:rPr>
            </w:pPr>
          </w:p>
        </w:tc>
      </w:tr>
      <w:tr w:rsidR="00A95640" w:rsidTr="0024090E">
        <w:trPr>
          <w:trHeight w:val="270"/>
        </w:trPr>
        <w:tc>
          <w:tcPr>
            <w:tcW w:w="423" w:type="dxa"/>
            <w:vMerge/>
            <w:tcBorders>
              <w:top w:val="nil"/>
              <w:left w:val="single" w:sz="8"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8" w:space="0" w:color="auto"/>
              <w:right w:val="single" w:sz="4" w:space="0" w:color="auto"/>
            </w:tcBorders>
            <w:shd w:val="clear" w:color="auto" w:fill="FFFFFF"/>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Масса </w:t>
            </w:r>
          </w:p>
        </w:tc>
        <w:tc>
          <w:tcPr>
            <w:tcW w:w="1738" w:type="dxa"/>
            <w:tcBorders>
              <w:top w:val="nil"/>
              <w:left w:val="nil"/>
              <w:bottom w:val="single" w:sz="8" w:space="0" w:color="auto"/>
              <w:right w:val="single" w:sz="4" w:space="0" w:color="auto"/>
            </w:tcBorders>
            <w:shd w:val="clear" w:color="auto" w:fill="FFFFFF"/>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не более  0,4</w:t>
            </w:r>
          </w:p>
        </w:tc>
        <w:tc>
          <w:tcPr>
            <w:tcW w:w="1522" w:type="dxa"/>
            <w:tcBorders>
              <w:top w:val="nil"/>
              <w:left w:val="nil"/>
              <w:bottom w:val="single" w:sz="8" w:space="0" w:color="auto"/>
              <w:right w:val="single" w:sz="4" w:space="0" w:color="auto"/>
            </w:tcBorders>
            <w:shd w:val="clear" w:color="auto" w:fill="FFFFFF"/>
            <w:vAlign w:val="center"/>
          </w:tcPr>
          <w:p w:rsidR="00A95640" w:rsidRDefault="00A95640" w:rsidP="0024090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8" w:space="0" w:color="auto"/>
              <w:right w:val="single" w:sz="4" w:space="0" w:color="auto"/>
            </w:tcBorders>
            <w:shd w:val="clear" w:color="auto" w:fill="FFFFFF"/>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кг</w:t>
            </w:r>
          </w:p>
        </w:tc>
        <w:tc>
          <w:tcPr>
            <w:tcW w:w="1276" w:type="dxa"/>
            <w:vMerge/>
            <w:tcBorders>
              <w:top w:val="nil"/>
              <w:left w:val="single" w:sz="4" w:space="0" w:color="auto"/>
              <w:bottom w:val="single" w:sz="8" w:space="0" w:color="000000"/>
              <w:right w:val="single" w:sz="8" w:space="0" w:color="auto"/>
            </w:tcBorders>
            <w:vAlign w:val="center"/>
            <w:hideMark/>
          </w:tcPr>
          <w:p w:rsidR="00A95640" w:rsidRDefault="00A95640" w:rsidP="0024090E">
            <w:pPr>
              <w:spacing w:after="0" w:line="256" w:lineRule="auto"/>
              <w:rPr>
                <w:rFonts w:ascii="Times New Roman" w:eastAsia="Times New Roman" w:hAnsi="Times New Roman"/>
                <w:sz w:val="20"/>
                <w:szCs w:val="20"/>
                <w:lang w:eastAsia="ru-RU"/>
              </w:rPr>
            </w:pPr>
          </w:p>
        </w:tc>
      </w:tr>
      <w:tr w:rsidR="00A95640" w:rsidTr="0024090E">
        <w:trPr>
          <w:trHeight w:val="255"/>
        </w:trPr>
        <w:tc>
          <w:tcPr>
            <w:tcW w:w="423" w:type="dxa"/>
            <w:vMerge w:val="restart"/>
            <w:tcBorders>
              <w:top w:val="nil"/>
              <w:left w:val="single" w:sz="8" w:space="0" w:color="auto"/>
              <w:bottom w:val="single" w:sz="8" w:space="0" w:color="000000"/>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37</w:t>
            </w:r>
          </w:p>
        </w:tc>
        <w:tc>
          <w:tcPr>
            <w:tcW w:w="996" w:type="dxa"/>
            <w:vMerge w:val="restart"/>
            <w:tcBorders>
              <w:top w:val="nil"/>
              <w:left w:val="single" w:sz="4" w:space="0" w:color="auto"/>
              <w:bottom w:val="single" w:sz="8" w:space="0" w:color="000000"/>
              <w:right w:val="single" w:sz="4" w:space="0" w:color="auto"/>
            </w:tcBorders>
            <w:shd w:val="clear" w:color="auto" w:fill="FFFFFF"/>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ТЭЗ ПИН 1 </w:t>
            </w:r>
          </w:p>
        </w:tc>
        <w:tc>
          <w:tcPr>
            <w:tcW w:w="1067" w:type="dxa"/>
            <w:vMerge w:val="restart"/>
            <w:tcBorders>
              <w:top w:val="nil"/>
              <w:left w:val="single" w:sz="4" w:space="0" w:color="auto"/>
              <w:bottom w:val="single" w:sz="8" w:space="0" w:color="000000"/>
              <w:right w:val="single" w:sz="4" w:space="0" w:color="auto"/>
            </w:tcBorders>
            <w:vAlign w:val="center"/>
          </w:tcPr>
          <w:p w:rsidR="00A95640" w:rsidRDefault="00A95640" w:rsidP="0024090E">
            <w:pPr>
              <w:spacing w:after="0" w:line="240" w:lineRule="auto"/>
              <w:jc w:val="center"/>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Напряжение питания постоянного тока</w:t>
            </w:r>
          </w:p>
        </w:tc>
        <w:tc>
          <w:tcPr>
            <w:tcW w:w="1738" w:type="dxa"/>
            <w:tcBorders>
              <w:top w:val="single" w:sz="4" w:space="0" w:color="auto"/>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 (±0,25)</w:t>
            </w:r>
          </w:p>
        </w:tc>
        <w:tc>
          <w:tcPr>
            <w:tcW w:w="1522" w:type="dxa"/>
            <w:tcBorders>
              <w:top w:val="single" w:sz="4" w:space="0" w:color="auto"/>
              <w:left w:val="nil"/>
              <w:bottom w:val="single" w:sz="4" w:space="0" w:color="auto"/>
              <w:right w:val="single" w:sz="4" w:space="0" w:color="auto"/>
            </w:tcBorders>
            <w:vAlign w:val="center"/>
          </w:tcPr>
          <w:p w:rsidR="00A95640" w:rsidRDefault="00A95640" w:rsidP="0024090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nil"/>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В</w:t>
            </w:r>
          </w:p>
        </w:tc>
        <w:tc>
          <w:tcPr>
            <w:tcW w:w="1276" w:type="dxa"/>
            <w:vMerge w:val="restart"/>
            <w:tcBorders>
              <w:top w:val="nil"/>
              <w:left w:val="single" w:sz="4" w:space="0" w:color="auto"/>
              <w:bottom w:val="single" w:sz="8" w:space="0" w:color="000000"/>
              <w:right w:val="single" w:sz="8" w:space="0" w:color="auto"/>
            </w:tcBorders>
            <w:vAlign w:val="center"/>
            <w:hideMark/>
          </w:tcPr>
          <w:p w:rsidR="00A95640" w:rsidRDefault="00A95640" w:rsidP="0024090E">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w:t>
            </w:r>
          </w:p>
        </w:tc>
      </w:tr>
      <w:tr w:rsidR="00A95640" w:rsidTr="0024090E">
        <w:trPr>
          <w:trHeight w:val="255"/>
        </w:trPr>
        <w:tc>
          <w:tcPr>
            <w:tcW w:w="423" w:type="dxa"/>
            <w:vMerge/>
            <w:tcBorders>
              <w:top w:val="nil"/>
              <w:left w:val="single" w:sz="8"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Потребляемый ток </w:t>
            </w:r>
          </w:p>
        </w:tc>
        <w:tc>
          <w:tcPr>
            <w:tcW w:w="1738"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не более 1</w:t>
            </w:r>
          </w:p>
        </w:tc>
        <w:tc>
          <w:tcPr>
            <w:tcW w:w="1522" w:type="dxa"/>
            <w:tcBorders>
              <w:top w:val="nil"/>
              <w:left w:val="nil"/>
              <w:bottom w:val="single" w:sz="4" w:space="0" w:color="auto"/>
              <w:right w:val="single" w:sz="4" w:space="0" w:color="auto"/>
            </w:tcBorders>
            <w:vAlign w:val="center"/>
          </w:tcPr>
          <w:p w:rsidR="00A95640" w:rsidRDefault="00A95640" w:rsidP="0024090E">
            <w:pPr>
              <w:spacing w:after="0" w:line="240" w:lineRule="auto"/>
              <w:jc w:val="center"/>
              <w:rPr>
                <w:rFonts w:ascii="Times New Roman" w:eastAsia="Times New Roman" w:hAnsi="Times New Roman"/>
                <w:color w:val="000000"/>
                <w:sz w:val="20"/>
                <w:szCs w:val="20"/>
                <w:lang w:eastAsia="ru-RU"/>
              </w:rPr>
            </w:pPr>
          </w:p>
        </w:tc>
        <w:tc>
          <w:tcPr>
            <w:tcW w:w="702" w:type="dxa"/>
            <w:tcBorders>
              <w:top w:val="single" w:sz="4" w:space="0" w:color="auto"/>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А</w:t>
            </w:r>
          </w:p>
        </w:tc>
        <w:tc>
          <w:tcPr>
            <w:tcW w:w="1276" w:type="dxa"/>
            <w:vMerge/>
            <w:tcBorders>
              <w:top w:val="nil"/>
              <w:left w:val="single" w:sz="4" w:space="0" w:color="auto"/>
              <w:bottom w:val="single" w:sz="8" w:space="0" w:color="000000"/>
              <w:right w:val="single" w:sz="8" w:space="0" w:color="auto"/>
            </w:tcBorders>
            <w:vAlign w:val="center"/>
            <w:hideMark/>
          </w:tcPr>
          <w:p w:rsidR="00A95640" w:rsidRDefault="00A95640" w:rsidP="0024090E">
            <w:pPr>
              <w:spacing w:after="0" w:line="256" w:lineRule="auto"/>
              <w:rPr>
                <w:rFonts w:ascii="Times New Roman" w:eastAsia="Times New Roman" w:hAnsi="Times New Roman"/>
                <w:sz w:val="20"/>
                <w:szCs w:val="20"/>
                <w:lang w:eastAsia="ru-RU"/>
              </w:rPr>
            </w:pPr>
          </w:p>
        </w:tc>
      </w:tr>
      <w:tr w:rsidR="00A95640" w:rsidTr="0024090E">
        <w:trPr>
          <w:trHeight w:val="255"/>
        </w:trPr>
        <w:tc>
          <w:tcPr>
            <w:tcW w:w="423" w:type="dxa"/>
            <w:vMerge/>
            <w:tcBorders>
              <w:top w:val="nil"/>
              <w:left w:val="single" w:sz="8"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Разрядность слов</w:t>
            </w:r>
          </w:p>
        </w:tc>
        <w:tc>
          <w:tcPr>
            <w:tcW w:w="1738"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16</w:t>
            </w:r>
          </w:p>
        </w:tc>
        <w:tc>
          <w:tcPr>
            <w:tcW w:w="1522" w:type="dxa"/>
            <w:tcBorders>
              <w:top w:val="nil"/>
              <w:left w:val="nil"/>
              <w:bottom w:val="single" w:sz="4" w:space="0" w:color="auto"/>
              <w:right w:val="single" w:sz="4" w:space="0" w:color="auto"/>
            </w:tcBorders>
            <w:vAlign w:val="center"/>
          </w:tcPr>
          <w:p w:rsidR="00A95640" w:rsidRDefault="00A95640" w:rsidP="0024090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Бит</w:t>
            </w:r>
          </w:p>
        </w:tc>
        <w:tc>
          <w:tcPr>
            <w:tcW w:w="1276" w:type="dxa"/>
            <w:vMerge/>
            <w:tcBorders>
              <w:top w:val="nil"/>
              <w:left w:val="single" w:sz="4" w:space="0" w:color="auto"/>
              <w:bottom w:val="single" w:sz="8" w:space="0" w:color="000000"/>
              <w:right w:val="single" w:sz="8" w:space="0" w:color="auto"/>
            </w:tcBorders>
            <w:vAlign w:val="center"/>
            <w:hideMark/>
          </w:tcPr>
          <w:p w:rsidR="00A95640" w:rsidRDefault="00A95640" w:rsidP="0024090E">
            <w:pPr>
              <w:spacing w:after="0" w:line="256" w:lineRule="auto"/>
              <w:rPr>
                <w:rFonts w:ascii="Times New Roman" w:eastAsia="Times New Roman" w:hAnsi="Times New Roman"/>
                <w:sz w:val="20"/>
                <w:szCs w:val="20"/>
                <w:lang w:eastAsia="ru-RU"/>
              </w:rPr>
            </w:pPr>
          </w:p>
        </w:tc>
      </w:tr>
      <w:tr w:rsidR="00A95640" w:rsidTr="0024090E">
        <w:trPr>
          <w:trHeight w:val="855"/>
        </w:trPr>
        <w:tc>
          <w:tcPr>
            <w:tcW w:w="423" w:type="dxa"/>
            <w:vMerge/>
            <w:tcBorders>
              <w:top w:val="nil"/>
              <w:left w:val="single" w:sz="8"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Элементная база</w:t>
            </w:r>
          </w:p>
        </w:tc>
        <w:tc>
          <w:tcPr>
            <w:tcW w:w="1738"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ИС 155 </w:t>
            </w:r>
          </w:p>
        </w:tc>
        <w:tc>
          <w:tcPr>
            <w:tcW w:w="1522" w:type="dxa"/>
            <w:tcBorders>
              <w:top w:val="nil"/>
              <w:left w:val="nil"/>
              <w:bottom w:val="single" w:sz="4" w:space="0" w:color="auto"/>
              <w:right w:val="single" w:sz="4" w:space="0" w:color="auto"/>
            </w:tcBorders>
            <w:vAlign w:val="center"/>
          </w:tcPr>
          <w:p w:rsidR="00A95640" w:rsidRDefault="00A95640" w:rsidP="0024090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серия микросхемы</w:t>
            </w:r>
          </w:p>
        </w:tc>
        <w:tc>
          <w:tcPr>
            <w:tcW w:w="1276" w:type="dxa"/>
            <w:vMerge/>
            <w:tcBorders>
              <w:top w:val="nil"/>
              <w:left w:val="single" w:sz="4" w:space="0" w:color="auto"/>
              <w:bottom w:val="single" w:sz="8" w:space="0" w:color="000000"/>
              <w:right w:val="single" w:sz="8" w:space="0" w:color="auto"/>
            </w:tcBorders>
            <w:vAlign w:val="center"/>
            <w:hideMark/>
          </w:tcPr>
          <w:p w:rsidR="00A95640" w:rsidRDefault="00A95640" w:rsidP="0024090E">
            <w:pPr>
              <w:spacing w:after="0" w:line="256" w:lineRule="auto"/>
              <w:rPr>
                <w:rFonts w:ascii="Times New Roman" w:eastAsia="Times New Roman" w:hAnsi="Times New Roman"/>
                <w:sz w:val="20"/>
                <w:szCs w:val="20"/>
                <w:lang w:eastAsia="ru-RU"/>
              </w:rPr>
            </w:pPr>
          </w:p>
        </w:tc>
      </w:tr>
      <w:tr w:rsidR="00A95640" w:rsidTr="0024090E">
        <w:trPr>
          <w:trHeight w:val="255"/>
        </w:trPr>
        <w:tc>
          <w:tcPr>
            <w:tcW w:w="423" w:type="dxa"/>
            <w:vMerge/>
            <w:tcBorders>
              <w:top w:val="nil"/>
              <w:left w:val="single" w:sz="8"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Габаритные размеры </w:t>
            </w:r>
          </w:p>
        </w:tc>
        <w:tc>
          <w:tcPr>
            <w:tcW w:w="1738"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253Х218Х105</w:t>
            </w:r>
          </w:p>
        </w:tc>
        <w:tc>
          <w:tcPr>
            <w:tcW w:w="1522" w:type="dxa"/>
            <w:tcBorders>
              <w:top w:val="nil"/>
              <w:left w:val="nil"/>
              <w:bottom w:val="single" w:sz="4" w:space="0" w:color="auto"/>
              <w:right w:val="single" w:sz="4" w:space="0" w:color="auto"/>
            </w:tcBorders>
            <w:vAlign w:val="center"/>
          </w:tcPr>
          <w:p w:rsidR="00A95640" w:rsidRDefault="00A95640" w:rsidP="0024090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мм</w:t>
            </w:r>
          </w:p>
        </w:tc>
        <w:tc>
          <w:tcPr>
            <w:tcW w:w="1276" w:type="dxa"/>
            <w:vMerge/>
            <w:tcBorders>
              <w:top w:val="nil"/>
              <w:left w:val="single" w:sz="4" w:space="0" w:color="auto"/>
              <w:bottom w:val="single" w:sz="8" w:space="0" w:color="000000"/>
              <w:right w:val="single" w:sz="8" w:space="0" w:color="auto"/>
            </w:tcBorders>
            <w:vAlign w:val="center"/>
            <w:hideMark/>
          </w:tcPr>
          <w:p w:rsidR="00A95640" w:rsidRDefault="00A95640" w:rsidP="0024090E">
            <w:pPr>
              <w:spacing w:after="0" w:line="256" w:lineRule="auto"/>
              <w:rPr>
                <w:rFonts w:ascii="Times New Roman" w:eastAsia="Times New Roman" w:hAnsi="Times New Roman"/>
                <w:sz w:val="20"/>
                <w:szCs w:val="20"/>
                <w:lang w:eastAsia="ru-RU"/>
              </w:rPr>
            </w:pPr>
          </w:p>
        </w:tc>
      </w:tr>
      <w:tr w:rsidR="00A95640" w:rsidTr="0024090E">
        <w:trPr>
          <w:trHeight w:val="270"/>
        </w:trPr>
        <w:tc>
          <w:tcPr>
            <w:tcW w:w="423" w:type="dxa"/>
            <w:vMerge/>
            <w:tcBorders>
              <w:top w:val="nil"/>
              <w:left w:val="single" w:sz="8"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8"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Масса </w:t>
            </w:r>
          </w:p>
        </w:tc>
        <w:tc>
          <w:tcPr>
            <w:tcW w:w="1738" w:type="dxa"/>
            <w:tcBorders>
              <w:top w:val="nil"/>
              <w:left w:val="nil"/>
              <w:bottom w:val="single" w:sz="8"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не более  0,9</w:t>
            </w:r>
          </w:p>
        </w:tc>
        <w:tc>
          <w:tcPr>
            <w:tcW w:w="1522" w:type="dxa"/>
            <w:tcBorders>
              <w:top w:val="nil"/>
              <w:left w:val="nil"/>
              <w:bottom w:val="single" w:sz="8" w:space="0" w:color="auto"/>
              <w:right w:val="single" w:sz="4" w:space="0" w:color="auto"/>
            </w:tcBorders>
            <w:vAlign w:val="center"/>
          </w:tcPr>
          <w:p w:rsidR="00A95640" w:rsidRDefault="00A95640" w:rsidP="0024090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8"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кг</w:t>
            </w:r>
          </w:p>
        </w:tc>
        <w:tc>
          <w:tcPr>
            <w:tcW w:w="1276" w:type="dxa"/>
            <w:vMerge/>
            <w:tcBorders>
              <w:top w:val="nil"/>
              <w:left w:val="single" w:sz="4" w:space="0" w:color="auto"/>
              <w:bottom w:val="single" w:sz="8" w:space="0" w:color="000000"/>
              <w:right w:val="single" w:sz="8" w:space="0" w:color="auto"/>
            </w:tcBorders>
            <w:vAlign w:val="center"/>
            <w:hideMark/>
          </w:tcPr>
          <w:p w:rsidR="00A95640" w:rsidRDefault="00A95640" w:rsidP="0024090E">
            <w:pPr>
              <w:spacing w:after="0" w:line="256" w:lineRule="auto"/>
              <w:rPr>
                <w:rFonts w:ascii="Times New Roman" w:eastAsia="Times New Roman" w:hAnsi="Times New Roman"/>
                <w:sz w:val="20"/>
                <w:szCs w:val="20"/>
                <w:lang w:eastAsia="ru-RU"/>
              </w:rPr>
            </w:pPr>
          </w:p>
        </w:tc>
      </w:tr>
      <w:tr w:rsidR="00A95640" w:rsidTr="0024090E">
        <w:trPr>
          <w:trHeight w:val="240"/>
        </w:trPr>
        <w:tc>
          <w:tcPr>
            <w:tcW w:w="423" w:type="dxa"/>
            <w:vMerge w:val="restart"/>
            <w:tcBorders>
              <w:top w:val="nil"/>
              <w:left w:val="single" w:sz="8" w:space="0" w:color="auto"/>
              <w:bottom w:val="nil"/>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38</w:t>
            </w:r>
          </w:p>
        </w:tc>
        <w:tc>
          <w:tcPr>
            <w:tcW w:w="996" w:type="dxa"/>
            <w:vMerge w:val="restart"/>
            <w:tcBorders>
              <w:top w:val="nil"/>
              <w:left w:val="single" w:sz="4" w:space="0" w:color="auto"/>
              <w:bottom w:val="nil"/>
              <w:right w:val="single" w:sz="4" w:space="0" w:color="auto"/>
            </w:tcBorders>
            <w:shd w:val="clear" w:color="auto" w:fill="FFFFFF"/>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ТЭЗ БВ-01 60 </w:t>
            </w:r>
          </w:p>
        </w:tc>
        <w:tc>
          <w:tcPr>
            <w:tcW w:w="1067" w:type="dxa"/>
            <w:vMerge w:val="restart"/>
            <w:tcBorders>
              <w:top w:val="nil"/>
              <w:left w:val="single" w:sz="4" w:space="0" w:color="auto"/>
              <w:bottom w:val="nil"/>
              <w:right w:val="single" w:sz="4" w:space="0" w:color="auto"/>
            </w:tcBorders>
            <w:vAlign w:val="center"/>
            <w:hideMark/>
          </w:tcPr>
          <w:p w:rsidR="00A95640" w:rsidRDefault="00A95640" w:rsidP="0024090E">
            <w:pPr>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w:t>
            </w:r>
          </w:p>
        </w:tc>
        <w:tc>
          <w:tcPr>
            <w:tcW w:w="1738"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w:t>
            </w:r>
          </w:p>
        </w:tc>
        <w:tc>
          <w:tcPr>
            <w:tcW w:w="1522" w:type="dxa"/>
            <w:tcBorders>
              <w:top w:val="nil"/>
              <w:left w:val="nil"/>
              <w:bottom w:val="single" w:sz="4" w:space="0" w:color="auto"/>
              <w:right w:val="single" w:sz="4" w:space="0" w:color="auto"/>
            </w:tcBorders>
            <w:vAlign w:val="center"/>
          </w:tcPr>
          <w:p w:rsidR="00A95640" w:rsidRDefault="00A95640" w:rsidP="0024090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nil"/>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w:t>
            </w:r>
          </w:p>
        </w:tc>
        <w:tc>
          <w:tcPr>
            <w:tcW w:w="1276" w:type="dxa"/>
            <w:vMerge w:val="restart"/>
            <w:tcBorders>
              <w:top w:val="nil"/>
              <w:left w:val="single" w:sz="4" w:space="0" w:color="auto"/>
              <w:bottom w:val="single" w:sz="8" w:space="0" w:color="000000"/>
              <w:right w:val="single" w:sz="8" w:space="0" w:color="auto"/>
            </w:tcBorders>
            <w:vAlign w:val="center"/>
            <w:hideMark/>
          </w:tcPr>
          <w:p w:rsidR="00A95640" w:rsidRDefault="00A95640" w:rsidP="0024090E">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w:t>
            </w:r>
          </w:p>
        </w:tc>
      </w:tr>
      <w:tr w:rsidR="00A95640" w:rsidTr="0024090E">
        <w:trPr>
          <w:trHeight w:val="330"/>
        </w:trPr>
        <w:tc>
          <w:tcPr>
            <w:tcW w:w="423" w:type="dxa"/>
            <w:vMerge/>
            <w:tcBorders>
              <w:top w:val="nil"/>
              <w:left w:val="single" w:sz="8" w:space="0" w:color="auto"/>
              <w:bottom w:val="nil"/>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nil"/>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nil"/>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Ток нагрузки при выходном напряжении </w:t>
            </w:r>
          </w:p>
        </w:tc>
        <w:tc>
          <w:tcPr>
            <w:tcW w:w="1738"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w:t>
            </w:r>
          </w:p>
        </w:tc>
        <w:tc>
          <w:tcPr>
            <w:tcW w:w="1522" w:type="dxa"/>
            <w:tcBorders>
              <w:top w:val="nil"/>
              <w:left w:val="nil"/>
              <w:bottom w:val="single" w:sz="4" w:space="0" w:color="auto"/>
              <w:right w:val="single" w:sz="4" w:space="0" w:color="auto"/>
            </w:tcBorders>
            <w:vAlign w:val="center"/>
          </w:tcPr>
          <w:p w:rsidR="00A95640" w:rsidRDefault="00A95640" w:rsidP="0024090E">
            <w:pPr>
              <w:spacing w:after="0" w:line="240" w:lineRule="auto"/>
              <w:jc w:val="center"/>
              <w:rPr>
                <w:rFonts w:ascii="Times New Roman" w:eastAsia="Times New Roman" w:hAnsi="Times New Roman"/>
                <w:color w:val="000000"/>
                <w:sz w:val="20"/>
                <w:szCs w:val="20"/>
                <w:lang w:eastAsia="ru-RU"/>
              </w:rPr>
            </w:pPr>
          </w:p>
        </w:tc>
        <w:tc>
          <w:tcPr>
            <w:tcW w:w="702" w:type="dxa"/>
            <w:tcBorders>
              <w:top w:val="single" w:sz="4" w:space="0" w:color="auto"/>
              <w:left w:val="nil"/>
              <w:bottom w:val="single" w:sz="4" w:space="0" w:color="auto"/>
              <w:right w:val="single" w:sz="4" w:space="0" w:color="auto"/>
            </w:tcBorders>
            <w:hideMark/>
          </w:tcPr>
          <w:p w:rsidR="00A95640" w:rsidRDefault="00A95640" w:rsidP="0024090E">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w:t>
            </w:r>
          </w:p>
        </w:tc>
        <w:tc>
          <w:tcPr>
            <w:tcW w:w="1276" w:type="dxa"/>
            <w:vMerge/>
            <w:tcBorders>
              <w:top w:val="nil"/>
              <w:left w:val="single" w:sz="4" w:space="0" w:color="auto"/>
              <w:bottom w:val="single" w:sz="8" w:space="0" w:color="000000"/>
              <w:right w:val="single" w:sz="8" w:space="0" w:color="auto"/>
            </w:tcBorders>
            <w:vAlign w:val="center"/>
            <w:hideMark/>
          </w:tcPr>
          <w:p w:rsidR="00A95640" w:rsidRDefault="00A95640" w:rsidP="0024090E">
            <w:pPr>
              <w:spacing w:after="0" w:line="256" w:lineRule="auto"/>
              <w:rPr>
                <w:rFonts w:ascii="Times New Roman" w:eastAsia="Times New Roman" w:hAnsi="Times New Roman"/>
                <w:sz w:val="20"/>
                <w:szCs w:val="20"/>
                <w:lang w:eastAsia="ru-RU"/>
              </w:rPr>
            </w:pPr>
          </w:p>
        </w:tc>
      </w:tr>
      <w:tr w:rsidR="00A95640" w:rsidTr="0024090E">
        <w:trPr>
          <w:trHeight w:val="315"/>
        </w:trPr>
        <w:tc>
          <w:tcPr>
            <w:tcW w:w="423" w:type="dxa"/>
            <w:vMerge/>
            <w:tcBorders>
              <w:top w:val="nil"/>
              <w:left w:val="single" w:sz="8" w:space="0" w:color="auto"/>
              <w:bottom w:val="nil"/>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nil"/>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nil"/>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- 60 В (±10%_)</w:t>
            </w:r>
          </w:p>
        </w:tc>
        <w:tc>
          <w:tcPr>
            <w:tcW w:w="1738"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10</w:t>
            </w:r>
          </w:p>
        </w:tc>
        <w:tc>
          <w:tcPr>
            <w:tcW w:w="1522" w:type="dxa"/>
            <w:tcBorders>
              <w:top w:val="nil"/>
              <w:left w:val="nil"/>
              <w:bottom w:val="single" w:sz="4" w:space="0" w:color="auto"/>
              <w:right w:val="single" w:sz="4" w:space="0" w:color="auto"/>
            </w:tcBorders>
            <w:vAlign w:val="center"/>
          </w:tcPr>
          <w:p w:rsidR="00A95640" w:rsidRDefault="00A95640" w:rsidP="0024090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А</w:t>
            </w:r>
          </w:p>
        </w:tc>
        <w:tc>
          <w:tcPr>
            <w:tcW w:w="1276" w:type="dxa"/>
            <w:vMerge/>
            <w:tcBorders>
              <w:top w:val="nil"/>
              <w:left w:val="single" w:sz="4" w:space="0" w:color="auto"/>
              <w:bottom w:val="single" w:sz="8" w:space="0" w:color="000000"/>
              <w:right w:val="single" w:sz="8" w:space="0" w:color="auto"/>
            </w:tcBorders>
            <w:vAlign w:val="center"/>
            <w:hideMark/>
          </w:tcPr>
          <w:p w:rsidR="00A95640" w:rsidRDefault="00A95640" w:rsidP="0024090E">
            <w:pPr>
              <w:spacing w:after="0" w:line="256" w:lineRule="auto"/>
              <w:rPr>
                <w:rFonts w:ascii="Times New Roman" w:eastAsia="Times New Roman" w:hAnsi="Times New Roman"/>
                <w:sz w:val="20"/>
                <w:szCs w:val="20"/>
                <w:lang w:eastAsia="ru-RU"/>
              </w:rPr>
            </w:pPr>
          </w:p>
        </w:tc>
      </w:tr>
      <w:tr w:rsidR="00A95640" w:rsidTr="0024090E">
        <w:trPr>
          <w:trHeight w:val="300"/>
        </w:trPr>
        <w:tc>
          <w:tcPr>
            <w:tcW w:w="423" w:type="dxa"/>
            <w:vMerge/>
            <w:tcBorders>
              <w:top w:val="nil"/>
              <w:left w:val="single" w:sz="8" w:space="0" w:color="auto"/>
              <w:bottom w:val="nil"/>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nil"/>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nil"/>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nil"/>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27 (± 5%)</w:t>
            </w:r>
          </w:p>
        </w:tc>
        <w:tc>
          <w:tcPr>
            <w:tcW w:w="1738" w:type="dxa"/>
            <w:tcBorders>
              <w:top w:val="nil"/>
              <w:left w:val="nil"/>
              <w:bottom w:val="nil"/>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w:t>
            </w:r>
          </w:p>
        </w:tc>
        <w:tc>
          <w:tcPr>
            <w:tcW w:w="1522" w:type="dxa"/>
            <w:tcBorders>
              <w:top w:val="nil"/>
              <w:left w:val="nil"/>
              <w:bottom w:val="nil"/>
              <w:right w:val="single" w:sz="4" w:space="0" w:color="auto"/>
            </w:tcBorders>
            <w:vAlign w:val="center"/>
          </w:tcPr>
          <w:p w:rsidR="00A95640" w:rsidRDefault="00A95640" w:rsidP="0024090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nil"/>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А</w:t>
            </w:r>
          </w:p>
        </w:tc>
        <w:tc>
          <w:tcPr>
            <w:tcW w:w="1276" w:type="dxa"/>
            <w:vMerge/>
            <w:tcBorders>
              <w:top w:val="nil"/>
              <w:left w:val="single" w:sz="4" w:space="0" w:color="auto"/>
              <w:bottom w:val="single" w:sz="8" w:space="0" w:color="000000"/>
              <w:right w:val="single" w:sz="8" w:space="0" w:color="auto"/>
            </w:tcBorders>
            <w:vAlign w:val="center"/>
            <w:hideMark/>
          </w:tcPr>
          <w:p w:rsidR="00A95640" w:rsidRDefault="00A95640" w:rsidP="0024090E">
            <w:pPr>
              <w:spacing w:after="0" w:line="256" w:lineRule="auto"/>
              <w:rPr>
                <w:rFonts w:ascii="Times New Roman" w:eastAsia="Times New Roman" w:hAnsi="Times New Roman"/>
                <w:sz w:val="20"/>
                <w:szCs w:val="20"/>
                <w:lang w:eastAsia="ru-RU"/>
              </w:rPr>
            </w:pPr>
          </w:p>
        </w:tc>
      </w:tr>
      <w:tr w:rsidR="00A95640" w:rsidTr="0024090E">
        <w:trPr>
          <w:trHeight w:val="225"/>
        </w:trPr>
        <w:tc>
          <w:tcPr>
            <w:tcW w:w="423" w:type="dxa"/>
            <w:vMerge w:val="restart"/>
            <w:tcBorders>
              <w:top w:val="single" w:sz="8" w:space="0" w:color="auto"/>
              <w:left w:val="single" w:sz="8" w:space="0" w:color="auto"/>
              <w:bottom w:val="single" w:sz="8" w:space="0" w:color="000000"/>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39</w:t>
            </w:r>
          </w:p>
        </w:tc>
        <w:tc>
          <w:tcPr>
            <w:tcW w:w="996" w:type="dxa"/>
            <w:vMerge w:val="restart"/>
            <w:tcBorders>
              <w:top w:val="single" w:sz="8" w:space="0" w:color="auto"/>
              <w:left w:val="single" w:sz="4" w:space="0" w:color="auto"/>
              <w:bottom w:val="single" w:sz="8" w:space="0" w:color="000000"/>
              <w:right w:val="single" w:sz="4" w:space="0" w:color="auto"/>
            </w:tcBorders>
            <w:shd w:val="clear" w:color="auto" w:fill="FFFFFF"/>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ТЭЗ БВ-02 60 </w:t>
            </w:r>
          </w:p>
        </w:tc>
        <w:tc>
          <w:tcPr>
            <w:tcW w:w="1067" w:type="dxa"/>
            <w:vMerge w:val="restart"/>
            <w:tcBorders>
              <w:top w:val="single" w:sz="8" w:space="0" w:color="auto"/>
              <w:left w:val="single" w:sz="4" w:space="0" w:color="auto"/>
              <w:bottom w:val="single" w:sz="8" w:space="0" w:color="000000"/>
              <w:right w:val="single" w:sz="4" w:space="0" w:color="000000"/>
            </w:tcBorders>
            <w:vAlign w:val="center"/>
            <w:hideMark/>
          </w:tcPr>
          <w:p w:rsidR="00A95640" w:rsidRDefault="00A95640" w:rsidP="0024090E">
            <w:pPr>
              <w:rPr>
                <w:rFonts w:ascii="Times New Roman" w:eastAsia="Times New Roman" w:hAnsi="Times New Roman"/>
                <w:color w:val="000000"/>
                <w:sz w:val="20"/>
                <w:szCs w:val="20"/>
                <w:lang w:eastAsia="ru-RU"/>
              </w:rPr>
            </w:pPr>
          </w:p>
        </w:tc>
        <w:tc>
          <w:tcPr>
            <w:tcW w:w="2902" w:type="dxa"/>
            <w:tcBorders>
              <w:top w:val="single" w:sz="8" w:space="0" w:color="auto"/>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w:t>
            </w:r>
          </w:p>
        </w:tc>
        <w:tc>
          <w:tcPr>
            <w:tcW w:w="1738" w:type="dxa"/>
            <w:tcBorders>
              <w:top w:val="single" w:sz="8" w:space="0" w:color="auto"/>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w:t>
            </w:r>
          </w:p>
        </w:tc>
        <w:tc>
          <w:tcPr>
            <w:tcW w:w="1522" w:type="dxa"/>
            <w:tcBorders>
              <w:top w:val="single" w:sz="8" w:space="0" w:color="auto"/>
              <w:left w:val="nil"/>
              <w:bottom w:val="single" w:sz="4" w:space="0" w:color="auto"/>
              <w:right w:val="single" w:sz="4" w:space="0" w:color="auto"/>
            </w:tcBorders>
            <w:vAlign w:val="center"/>
          </w:tcPr>
          <w:p w:rsidR="00A95640" w:rsidRDefault="00A95640" w:rsidP="0024090E">
            <w:pPr>
              <w:spacing w:after="0" w:line="240" w:lineRule="auto"/>
              <w:jc w:val="center"/>
              <w:rPr>
                <w:rFonts w:ascii="Times New Roman" w:eastAsia="Times New Roman" w:hAnsi="Times New Roman"/>
                <w:color w:val="000000"/>
                <w:sz w:val="20"/>
                <w:szCs w:val="20"/>
                <w:lang w:eastAsia="ru-RU"/>
              </w:rPr>
            </w:pPr>
          </w:p>
        </w:tc>
        <w:tc>
          <w:tcPr>
            <w:tcW w:w="702" w:type="dxa"/>
            <w:tcBorders>
              <w:top w:val="single" w:sz="8" w:space="0" w:color="auto"/>
              <w:left w:val="nil"/>
              <w:bottom w:val="nil"/>
              <w:right w:val="nil"/>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w:t>
            </w:r>
          </w:p>
        </w:tc>
        <w:tc>
          <w:tcPr>
            <w:tcW w:w="1276" w:type="dxa"/>
            <w:vMerge w:val="restart"/>
            <w:tcBorders>
              <w:top w:val="nil"/>
              <w:left w:val="single" w:sz="4" w:space="0" w:color="auto"/>
              <w:bottom w:val="single" w:sz="8" w:space="0" w:color="000000"/>
              <w:right w:val="single" w:sz="8" w:space="0" w:color="auto"/>
            </w:tcBorders>
            <w:vAlign w:val="center"/>
            <w:hideMark/>
          </w:tcPr>
          <w:p w:rsidR="00A95640" w:rsidRDefault="00A95640" w:rsidP="0024090E">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w:t>
            </w:r>
          </w:p>
        </w:tc>
      </w:tr>
      <w:tr w:rsidR="00A95640" w:rsidTr="0024090E">
        <w:trPr>
          <w:trHeight w:val="315"/>
        </w:trPr>
        <w:tc>
          <w:tcPr>
            <w:tcW w:w="423" w:type="dxa"/>
            <w:vMerge/>
            <w:tcBorders>
              <w:top w:val="single" w:sz="8" w:space="0" w:color="auto"/>
              <w:left w:val="single" w:sz="8"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sz w:val="20"/>
                <w:szCs w:val="20"/>
                <w:lang w:eastAsia="ru-RU"/>
              </w:rPr>
            </w:pPr>
          </w:p>
        </w:tc>
        <w:tc>
          <w:tcPr>
            <w:tcW w:w="996" w:type="dxa"/>
            <w:vMerge/>
            <w:tcBorders>
              <w:top w:val="single" w:sz="8" w:space="0" w:color="auto"/>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1067" w:type="dxa"/>
            <w:vMerge/>
            <w:tcBorders>
              <w:top w:val="single" w:sz="8" w:space="0" w:color="auto"/>
              <w:left w:val="single" w:sz="4" w:space="0" w:color="auto"/>
              <w:bottom w:val="single" w:sz="8" w:space="0" w:color="000000"/>
              <w:right w:val="single" w:sz="4" w:space="0" w:color="000000"/>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Ток нагрузки при выходном напряжении </w:t>
            </w:r>
          </w:p>
        </w:tc>
        <w:tc>
          <w:tcPr>
            <w:tcW w:w="1738"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w:t>
            </w:r>
          </w:p>
        </w:tc>
        <w:tc>
          <w:tcPr>
            <w:tcW w:w="1522" w:type="dxa"/>
            <w:tcBorders>
              <w:top w:val="nil"/>
              <w:left w:val="nil"/>
              <w:bottom w:val="single" w:sz="4" w:space="0" w:color="auto"/>
              <w:right w:val="single" w:sz="4" w:space="0" w:color="auto"/>
            </w:tcBorders>
            <w:vAlign w:val="center"/>
          </w:tcPr>
          <w:p w:rsidR="00A95640" w:rsidRDefault="00A95640" w:rsidP="0024090E">
            <w:pPr>
              <w:spacing w:after="0" w:line="240" w:lineRule="auto"/>
              <w:jc w:val="center"/>
              <w:rPr>
                <w:rFonts w:ascii="Times New Roman" w:eastAsia="Times New Roman" w:hAnsi="Times New Roman"/>
                <w:color w:val="000000"/>
                <w:sz w:val="20"/>
                <w:szCs w:val="20"/>
                <w:lang w:eastAsia="ru-RU"/>
              </w:rPr>
            </w:pPr>
          </w:p>
        </w:tc>
        <w:tc>
          <w:tcPr>
            <w:tcW w:w="702" w:type="dxa"/>
            <w:tcBorders>
              <w:top w:val="single" w:sz="4" w:space="0" w:color="auto"/>
              <w:left w:val="nil"/>
              <w:bottom w:val="single" w:sz="4" w:space="0" w:color="auto"/>
              <w:right w:val="single" w:sz="4" w:space="0" w:color="auto"/>
            </w:tcBorders>
            <w:hideMark/>
          </w:tcPr>
          <w:p w:rsidR="00A95640" w:rsidRDefault="00A95640" w:rsidP="0024090E">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w:t>
            </w:r>
          </w:p>
        </w:tc>
        <w:tc>
          <w:tcPr>
            <w:tcW w:w="1276" w:type="dxa"/>
            <w:vMerge/>
            <w:tcBorders>
              <w:top w:val="nil"/>
              <w:left w:val="single" w:sz="4" w:space="0" w:color="auto"/>
              <w:bottom w:val="single" w:sz="8" w:space="0" w:color="000000"/>
              <w:right w:val="single" w:sz="8" w:space="0" w:color="auto"/>
            </w:tcBorders>
            <w:vAlign w:val="center"/>
            <w:hideMark/>
          </w:tcPr>
          <w:p w:rsidR="00A95640" w:rsidRDefault="00A95640" w:rsidP="0024090E">
            <w:pPr>
              <w:spacing w:after="0" w:line="256" w:lineRule="auto"/>
              <w:rPr>
                <w:rFonts w:ascii="Times New Roman" w:eastAsia="Times New Roman" w:hAnsi="Times New Roman"/>
                <w:sz w:val="20"/>
                <w:szCs w:val="20"/>
                <w:lang w:eastAsia="ru-RU"/>
              </w:rPr>
            </w:pPr>
          </w:p>
        </w:tc>
      </w:tr>
      <w:tr w:rsidR="00A95640" w:rsidTr="0024090E">
        <w:trPr>
          <w:trHeight w:val="315"/>
        </w:trPr>
        <w:tc>
          <w:tcPr>
            <w:tcW w:w="423" w:type="dxa"/>
            <w:vMerge/>
            <w:tcBorders>
              <w:top w:val="single" w:sz="8" w:space="0" w:color="auto"/>
              <w:left w:val="single" w:sz="8"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sz w:val="20"/>
                <w:szCs w:val="20"/>
                <w:lang w:eastAsia="ru-RU"/>
              </w:rPr>
            </w:pPr>
          </w:p>
        </w:tc>
        <w:tc>
          <w:tcPr>
            <w:tcW w:w="996" w:type="dxa"/>
            <w:vMerge/>
            <w:tcBorders>
              <w:top w:val="single" w:sz="8" w:space="0" w:color="auto"/>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1067" w:type="dxa"/>
            <w:vMerge/>
            <w:tcBorders>
              <w:top w:val="single" w:sz="8" w:space="0" w:color="auto"/>
              <w:left w:val="single" w:sz="4" w:space="0" w:color="auto"/>
              <w:bottom w:val="single" w:sz="8" w:space="0" w:color="000000"/>
              <w:right w:val="single" w:sz="4" w:space="0" w:color="000000"/>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- 60 В (±10%_)</w:t>
            </w:r>
          </w:p>
        </w:tc>
        <w:tc>
          <w:tcPr>
            <w:tcW w:w="1738"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w:t>
            </w:r>
          </w:p>
        </w:tc>
        <w:tc>
          <w:tcPr>
            <w:tcW w:w="1522" w:type="dxa"/>
            <w:tcBorders>
              <w:top w:val="nil"/>
              <w:left w:val="nil"/>
              <w:bottom w:val="single" w:sz="4" w:space="0" w:color="auto"/>
              <w:right w:val="single" w:sz="4" w:space="0" w:color="auto"/>
            </w:tcBorders>
            <w:vAlign w:val="center"/>
          </w:tcPr>
          <w:p w:rsidR="00A95640" w:rsidRDefault="00A95640" w:rsidP="0024090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А</w:t>
            </w:r>
          </w:p>
        </w:tc>
        <w:tc>
          <w:tcPr>
            <w:tcW w:w="1276" w:type="dxa"/>
            <w:vMerge/>
            <w:tcBorders>
              <w:top w:val="nil"/>
              <w:left w:val="single" w:sz="4" w:space="0" w:color="auto"/>
              <w:bottom w:val="single" w:sz="8" w:space="0" w:color="000000"/>
              <w:right w:val="single" w:sz="8" w:space="0" w:color="auto"/>
            </w:tcBorders>
            <w:vAlign w:val="center"/>
            <w:hideMark/>
          </w:tcPr>
          <w:p w:rsidR="00A95640" w:rsidRDefault="00A95640" w:rsidP="0024090E">
            <w:pPr>
              <w:spacing w:after="0" w:line="256" w:lineRule="auto"/>
              <w:rPr>
                <w:rFonts w:ascii="Times New Roman" w:eastAsia="Times New Roman" w:hAnsi="Times New Roman"/>
                <w:sz w:val="20"/>
                <w:szCs w:val="20"/>
                <w:lang w:eastAsia="ru-RU"/>
              </w:rPr>
            </w:pPr>
          </w:p>
        </w:tc>
      </w:tr>
      <w:tr w:rsidR="00A95640" w:rsidTr="0024090E">
        <w:trPr>
          <w:trHeight w:val="300"/>
        </w:trPr>
        <w:tc>
          <w:tcPr>
            <w:tcW w:w="423" w:type="dxa"/>
            <w:vMerge/>
            <w:tcBorders>
              <w:top w:val="single" w:sz="8" w:space="0" w:color="auto"/>
              <w:left w:val="single" w:sz="8"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sz w:val="20"/>
                <w:szCs w:val="20"/>
                <w:lang w:eastAsia="ru-RU"/>
              </w:rPr>
            </w:pPr>
          </w:p>
        </w:tc>
        <w:tc>
          <w:tcPr>
            <w:tcW w:w="996" w:type="dxa"/>
            <w:vMerge/>
            <w:tcBorders>
              <w:top w:val="single" w:sz="8" w:space="0" w:color="auto"/>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1067" w:type="dxa"/>
            <w:vMerge/>
            <w:tcBorders>
              <w:top w:val="single" w:sz="8" w:space="0" w:color="auto"/>
              <w:left w:val="single" w:sz="4" w:space="0" w:color="auto"/>
              <w:bottom w:val="single" w:sz="8" w:space="0" w:color="000000"/>
              <w:right w:val="single" w:sz="4" w:space="0" w:color="000000"/>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nil"/>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27 (± 5%)</w:t>
            </w:r>
          </w:p>
        </w:tc>
        <w:tc>
          <w:tcPr>
            <w:tcW w:w="1738" w:type="dxa"/>
            <w:tcBorders>
              <w:top w:val="nil"/>
              <w:left w:val="nil"/>
              <w:bottom w:val="single" w:sz="8"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w:t>
            </w:r>
          </w:p>
        </w:tc>
        <w:tc>
          <w:tcPr>
            <w:tcW w:w="1522" w:type="dxa"/>
            <w:tcBorders>
              <w:top w:val="nil"/>
              <w:left w:val="nil"/>
              <w:bottom w:val="single" w:sz="8" w:space="0" w:color="auto"/>
              <w:right w:val="single" w:sz="4" w:space="0" w:color="auto"/>
            </w:tcBorders>
            <w:vAlign w:val="center"/>
          </w:tcPr>
          <w:p w:rsidR="00A95640" w:rsidRDefault="00A95640" w:rsidP="0024090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8"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А</w:t>
            </w:r>
          </w:p>
        </w:tc>
        <w:tc>
          <w:tcPr>
            <w:tcW w:w="1276" w:type="dxa"/>
            <w:vMerge/>
            <w:tcBorders>
              <w:top w:val="nil"/>
              <w:left w:val="single" w:sz="4" w:space="0" w:color="auto"/>
              <w:bottom w:val="single" w:sz="8" w:space="0" w:color="000000"/>
              <w:right w:val="single" w:sz="8" w:space="0" w:color="auto"/>
            </w:tcBorders>
            <w:vAlign w:val="center"/>
            <w:hideMark/>
          </w:tcPr>
          <w:p w:rsidR="00A95640" w:rsidRDefault="00A95640" w:rsidP="0024090E">
            <w:pPr>
              <w:spacing w:after="0" w:line="256" w:lineRule="auto"/>
              <w:rPr>
                <w:rFonts w:ascii="Times New Roman" w:eastAsia="Times New Roman" w:hAnsi="Times New Roman"/>
                <w:sz w:val="20"/>
                <w:szCs w:val="20"/>
                <w:lang w:eastAsia="ru-RU"/>
              </w:rPr>
            </w:pPr>
          </w:p>
        </w:tc>
      </w:tr>
      <w:tr w:rsidR="00A95640" w:rsidTr="0024090E">
        <w:trPr>
          <w:trHeight w:val="300"/>
        </w:trPr>
        <w:tc>
          <w:tcPr>
            <w:tcW w:w="423" w:type="dxa"/>
            <w:vMerge w:val="restart"/>
            <w:tcBorders>
              <w:top w:val="nil"/>
              <w:left w:val="single" w:sz="8" w:space="0" w:color="auto"/>
              <w:bottom w:val="single" w:sz="8" w:space="0" w:color="000000"/>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40</w:t>
            </w:r>
          </w:p>
        </w:tc>
        <w:tc>
          <w:tcPr>
            <w:tcW w:w="996" w:type="dxa"/>
            <w:vMerge w:val="restart"/>
            <w:tcBorders>
              <w:top w:val="nil"/>
              <w:left w:val="single" w:sz="4" w:space="0" w:color="auto"/>
              <w:bottom w:val="single" w:sz="8" w:space="0" w:color="000000"/>
              <w:right w:val="single" w:sz="4" w:space="0" w:color="auto"/>
            </w:tcBorders>
            <w:shd w:val="clear" w:color="auto" w:fill="FFFFFF"/>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ТЭЗы БП  </w:t>
            </w:r>
          </w:p>
        </w:tc>
        <w:tc>
          <w:tcPr>
            <w:tcW w:w="1067" w:type="dxa"/>
            <w:vMerge w:val="restart"/>
            <w:tcBorders>
              <w:top w:val="nil"/>
              <w:left w:val="single" w:sz="4" w:space="0" w:color="auto"/>
              <w:bottom w:val="single" w:sz="8" w:space="0" w:color="000000"/>
              <w:right w:val="single" w:sz="4" w:space="0" w:color="auto"/>
            </w:tcBorders>
            <w:vAlign w:val="center"/>
            <w:hideMark/>
          </w:tcPr>
          <w:p w:rsidR="00A95640" w:rsidRDefault="00A95640" w:rsidP="0024090E">
            <w:pPr>
              <w:rPr>
                <w:rFonts w:ascii="Times New Roman" w:eastAsia="Times New Roman" w:hAnsi="Times New Roman"/>
                <w:color w:val="000000"/>
                <w:sz w:val="20"/>
                <w:szCs w:val="20"/>
                <w:lang w:eastAsia="ru-RU"/>
              </w:rPr>
            </w:pPr>
          </w:p>
        </w:tc>
        <w:tc>
          <w:tcPr>
            <w:tcW w:w="2902" w:type="dxa"/>
            <w:tcBorders>
              <w:top w:val="single" w:sz="8" w:space="0" w:color="auto"/>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Напряжение сети (постоянное)</w:t>
            </w:r>
          </w:p>
        </w:tc>
        <w:tc>
          <w:tcPr>
            <w:tcW w:w="1738"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не более 60 (±6)</w:t>
            </w:r>
          </w:p>
        </w:tc>
        <w:tc>
          <w:tcPr>
            <w:tcW w:w="1522" w:type="dxa"/>
            <w:tcBorders>
              <w:top w:val="nil"/>
              <w:left w:val="nil"/>
              <w:bottom w:val="single" w:sz="4" w:space="0" w:color="auto"/>
              <w:right w:val="single" w:sz="4" w:space="0" w:color="auto"/>
            </w:tcBorders>
            <w:vAlign w:val="center"/>
          </w:tcPr>
          <w:p w:rsidR="00A95640" w:rsidRDefault="00A95640" w:rsidP="0024090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В</w:t>
            </w:r>
          </w:p>
        </w:tc>
        <w:tc>
          <w:tcPr>
            <w:tcW w:w="1276" w:type="dxa"/>
            <w:vMerge w:val="restart"/>
            <w:tcBorders>
              <w:top w:val="nil"/>
              <w:left w:val="single" w:sz="4" w:space="0" w:color="auto"/>
              <w:bottom w:val="single" w:sz="8" w:space="0" w:color="000000"/>
              <w:right w:val="single" w:sz="8" w:space="0" w:color="auto"/>
            </w:tcBorders>
            <w:vAlign w:val="center"/>
            <w:hideMark/>
          </w:tcPr>
          <w:p w:rsidR="00A95640" w:rsidRDefault="00A95640" w:rsidP="0024090E">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w:t>
            </w:r>
          </w:p>
        </w:tc>
      </w:tr>
      <w:tr w:rsidR="00A95640" w:rsidTr="0024090E">
        <w:trPr>
          <w:trHeight w:val="300"/>
        </w:trPr>
        <w:tc>
          <w:tcPr>
            <w:tcW w:w="423" w:type="dxa"/>
            <w:vMerge/>
            <w:tcBorders>
              <w:top w:val="nil"/>
              <w:left w:val="single" w:sz="8"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Потребляемый от первичной сети ток</w:t>
            </w:r>
          </w:p>
        </w:tc>
        <w:tc>
          <w:tcPr>
            <w:tcW w:w="1738"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w:t>
            </w:r>
          </w:p>
        </w:tc>
        <w:tc>
          <w:tcPr>
            <w:tcW w:w="1522" w:type="dxa"/>
            <w:tcBorders>
              <w:top w:val="nil"/>
              <w:left w:val="nil"/>
              <w:bottom w:val="single" w:sz="4" w:space="0" w:color="auto"/>
              <w:right w:val="single" w:sz="4" w:space="0" w:color="auto"/>
            </w:tcBorders>
            <w:vAlign w:val="center"/>
          </w:tcPr>
          <w:p w:rsidR="00A95640" w:rsidRDefault="00A95640" w:rsidP="0024090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w:t>
            </w:r>
          </w:p>
        </w:tc>
        <w:tc>
          <w:tcPr>
            <w:tcW w:w="1276" w:type="dxa"/>
            <w:vMerge/>
            <w:tcBorders>
              <w:top w:val="nil"/>
              <w:left w:val="single" w:sz="4" w:space="0" w:color="auto"/>
              <w:bottom w:val="single" w:sz="8" w:space="0" w:color="000000"/>
              <w:right w:val="single" w:sz="8" w:space="0" w:color="auto"/>
            </w:tcBorders>
            <w:vAlign w:val="center"/>
            <w:hideMark/>
          </w:tcPr>
          <w:p w:rsidR="00A95640" w:rsidRDefault="00A95640" w:rsidP="0024090E">
            <w:pPr>
              <w:spacing w:after="0" w:line="256" w:lineRule="auto"/>
              <w:rPr>
                <w:rFonts w:ascii="Times New Roman" w:eastAsia="Times New Roman" w:hAnsi="Times New Roman"/>
                <w:sz w:val="20"/>
                <w:szCs w:val="20"/>
                <w:lang w:eastAsia="ru-RU"/>
              </w:rPr>
            </w:pPr>
          </w:p>
        </w:tc>
      </w:tr>
      <w:tr w:rsidR="00A95640" w:rsidTr="0024090E">
        <w:trPr>
          <w:trHeight w:val="300"/>
        </w:trPr>
        <w:tc>
          <w:tcPr>
            <w:tcW w:w="423" w:type="dxa"/>
            <w:vMerge/>
            <w:tcBorders>
              <w:top w:val="nil"/>
              <w:left w:val="single" w:sz="8"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БП28-5М  </w:t>
            </w:r>
          </w:p>
        </w:tc>
        <w:tc>
          <w:tcPr>
            <w:tcW w:w="1738"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не более 1,8 </w:t>
            </w:r>
          </w:p>
        </w:tc>
        <w:tc>
          <w:tcPr>
            <w:tcW w:w="1522" w:type="dxa"/>
            <w:tcBorders>
              <w:top w:val="nil"/>
              <w:left w:val="nil"/>
              <w:bottom w:val="single" w:sz="4" w:space="0" w:color="auto"/>
              <w:right w:val="single" w:sz="4" w:space="0" w:color="auto"/>
            </w:tcBorders>
            <w:vAlign w:val="center"/>
          </w:tcPr>
          <w:p w:rsidR="00A95640" w:rsidRDefault="00A95640" w:rsidP="0024090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А</w:t>
            </w:r>
          </w:p>
        </w:tc>
        <w:tc>
          <w:tcPr>
            <w:tcW w:w="1276" w:type="dxa"/>
            <w:vMerge/>
            <w:tcBorders>
              <w:top w:val="nil"/>
              <w:left w:val="single" w:sz="4" w:space="0" w:color="auto"/>
              <w:bottom w:val="single" w:sz="8" w:space="0" w:color="000000"/>
              <w:right w:val="single" w:sz="8" w:space="0" w:color="auto"/>
            </w:tcBorders>
            <w:vAlign w:val="center"/>
            <w:hideMark/>
          </w:tcPr>
          <w:p w:rsidR="00A95640" w:rsidRDefault="00A95640" w:rsidP="0024090E">
            <w:pPr>
              <w:spacing w:after="0" w:line="256" w:lineRule="auto"/>
              <w:rPr>
                <w:rFonts w:ascii="Times New Roman" w:eastAsia="Times New Roman" w:hAnsi="Times New Roman"/>
                <w:sz w:val="20"/>
                <w:szCs w:val="20"/>
                <w:lang w:eastAsia="ru-RU"/>
              </w:rPr>
            </w:pPr>
          </w:p>
        </w:tc>
      </w:tr>
      <w:tr w:rsidR="00A95640" w:rsidTr="0024090E">
        <w:trPr>
          <w:trHeight w:val="300"/>
        </w:trPr>
        <w:tc>
          <w:tcPr>
            <w:tcW w:w="423" w:type="dxa"/>
            <w:vMerge/>
            <w:tcBorders>
              <w:top w:val="nil"/>
              <w:left w:val="single" w:sz="8"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БП31-12М </w:t>
            </w:r>
          </w:p>
        </w:tc>
        <w:tc>
          <w:tcPr>
            <w:tcW w:w="1738"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не более 1,8 </w:t>
            </w:r>
          </w:p>
        </w:tc>
        <w:tc>
          <w:tcPr>
            <w:tcW w:w="1522" w:type="dxa"/>
            <w:tcBorders>
              <w:top w:val="nil"/>
              <w:left w:val="nil"/>
              <w:bottom w:val="single" w:sz="4" w:space="0" w:color="auto"/>
              <w:right w:val="single" w:sz="4" w:space="0" w:color="auto"/>
            </w:tcBorders>
            <w:vAlign w:val="center"/>
          </w:tcPr>
          <w:p w:rsidR="00A95640" w:rsidRDefault="00A95640" w:rsidP="0024090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А</w:t>
            </w:r>
          </w:p>
        </w:tc>
        <w:tc>
          <w:tcPr>
            <w:tcW w:w="1276" w:type="dxa"/>
            <w:vMerge/>
            <w:tcBorders>
              <w:top w:val="nil"/>
              <w:left w:val="single" w:sz="4" w:space="0" w:color="auto"/>
              <w:bottom w:val="single" w:sz="8" w:space="0" w:color="000000"/>
              <w:right w:val="single" w:sz="8" w:space="0" w:color="auto"/>
            </w:tcBorders>
            <w:vAlign w:val="center"/>
            <w:hideMark/>
          </w:tcPr>
          <w:p w:rsidR="00A95640" w:rsidRDefault="00A95640" w:rsidP="0024090E">
            <w:pPr>
              <w:spacing w:after="0" w:line="256" w:lineRule="auto"/>
              <w:rPr>
                <w:rFonts w:ascii="Times New Roman" w:eastAsia="Times New Roman" w:hAnsi="Times New Roman"/>
                <w:sz w:val="20"/>
                <w:szCs w:val="20"/>
                <w:lang w:eastAsia="ru-RU"/>
              </w:rPr>
            </w:pPr>
          </w:p>
        </w:tc>
      </w:tr>
      <w:tr w:rsidR="00A95640" w:rsidTr="0024090E">
        <w:trPr>
          <w:trHeight w:val="300"/>
        </w:trPr>
        <w:tc>
          <w:tcPr>
            <w:tcW w:w="423" w:type="dxa"/>
            <w:vMerge/>
            <w:tcBorders>
              <w:top w:val="nil"/>
              <w:left w:val="single" w:sz="8"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БП31-15М </w:t>
            </w:r>
          </w:p>
        </w:tc>
        <w:tc>
          <w:tcPr>
            <w:tcW w:w="1738"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не более 2,5 </w:t>
            </w:r>
          </w:p>
        </w:tc>
        <w:tc>
          <w:tcPr>
            <w:tcW w:w="1522" w:type="dxa"/>
            <w:tcBorders>
              <w:top w:val="nil"/>
              <w:left w:val="nil"/>
              <w:bottom w:val="single" w:sz="4" w:space="0" w:color="auto"/>
              <w:right w:val="single" w:sz="4" w:space="0" w:color="auto"/>
            </w:tcBorders>
            <w:vAlign w:val="center"/>
          </w:tcPr>
          <w:p w:rsidR="00A95640" w:rsidRDefault="00A95640" w:rsidP="0024090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А</w:t>
            </w:r>
          </w:p>
        </w:tc>
        <w:tc>
          <w:tcPr>
            <w:tcW w:w="1276" w:type="dxa"/>
            <w:vMerge/>
            <w:tcBorders>
              <w:top w:val="nil"/>
              <w:left w:val="single" w:sz="4" w:space="0" w:color="auto"/>
              <w:bottom w:val="single" w:sz="8" w:space="0" w:color="000000"/>
              <w:right w:val="single" w:sz="8" w:space="0" w:color="auto"/>
            </w:tcBorders>
            <w:vAlign w:val="center"/>
            <w:hideMark/>
          </w:tcPr>
          <w:p w:rsidR="00A95640" w:rsidRDefault="00A95640" w:rsidP="0024090E">
            <w:pPr>
              <w:spacing w:after="0" w:line="256" w:lineRule="auto"/>
              <w:rPr>
                <w:rFonts w:ascii="Times New Roman" w:eastAsia="Times New Roman" w:hAnsi="Times New Roman"/>
                <w:sz w:val="20"/>
                <w:szCs w:val="20"/>
                <w:lang w:eastAsia="ru-RU"/>
              </w:rPr>
            </w:pPr>
          </w:p>
        </w:tc>
      </w:tr>
      <w:tr w:rsidR="00A95640" w:rsidTr="0024090E">
        <w:trPr>
          <w:trHeight w:val="300"/>
        </w:trPr>
        <w:tc>
          <w:tcPr>
            <w:tcW w:w="423" w:type="dxa"/>
            <w:vMerge/>
            <w:tcBorders>
              <w:top w:val="nil"/>
              <w:left w:val="single" w:sz="8"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БП30-27М</w:t>
            </w:r>
          </w:p>
        </w:tc>
        <w:tc>
          <w:tcPr>
            <w:tcW w:w="1738"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не более 2,75</w:t>
            </w:r>
          </w:p>
        </w:tc>
        <w:tc>
          <w:tcPr>
            <w:tcW w:w="1522" w:type="dxa"/>
            <w:tcBorders>
              <w:top w:val="nil"/>
              <w:left w:val="nil"/>
              <w:bottom w:val="single" w:sz="4" w:space="0" w:color="auto"/>
              <w:right w:val="single" w:sz="4" w:space="0" w:color="auto"/>
            </w:tcBorders>
            <w:vAlign w:val="center"/>
          </w:tcPr>
          <w:p w:rsidR="00A95640" w:rsidRDefault="00A95640" w:rsidP="0024090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А</w:t>
            </w:r>
          </w:p>
        </w:tc>
        <w:tc>
          <w:tcPr>
            <w:tcW w:w="1276" w:type="dxa"/>
            <w:vMerge/>
            <w:tcBorders>
              <w:top w:val="nil"/>
              <w:left w:val="single" w:sz="4" w:space="0" w:color="auto"/>
              <w:bottom w:val="single" w:sz="8" w:space="0" w:color="000000"/>
              <w:right w:val="single" w:sz="8" w:space="0" w:color="auto"/>
            </w:tcBorders>
            <w:vAlign w:val="center"/>
            <w:hideMark/>
          </w:tcPr>
          <w:p w:rsidR="00A95640" w:rsidRDefault="00A95640" w:rsidP="0024090E">
            <w:pPr>
              <w:spacing w:after="0" w:line="256" w:lineRule="auto"/>
              <w:rPr>
                <w:rFonts w:ascii="Times New Roman" w:eastAsia="Times New Roman" w:hAnsi="Times New Roman"/>
                <w:sz w:val="20"/>
                <w:szCs w:val="20"/>
                <w:lang w:eastAsia="ru-RU"/>
              </w:rPr>
            </w:pPr>
          </w:p>
        </w:tc>
      </w:tr>
      <w:tr w:rsidR="00A95640" w:rsidTr="0024090E">
        <w:trPr>
          <w:trHeight w:val="300"/>
        </w:trPr>
        <w:tc>
          <w:tcPr>
            <w:tcW w:w="423" w:type="dxa"/>
            <w:vMerge/>
            <w:tcBorders>
              <w:top w:val="nil"/>
              <w:left w:val="single" w:sz="8"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БП32-110М </w:t>
            </w:r>
          </w:p>
        </w:tc>
        <w:tc>
          <w:tcPr>
            <w:tcW w:w="1738"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не более 3,5</w:t>
            </w:r>
          </w:p>
        </w:tc>
        <w:tc>
          <w:tcPr>
            <w:tcW w:w="1522" w:type="dxa"/>
            <w:tcBorders>
              <w:top w:val="nil"/>
              <w:left w:val="nil"/>
              <w:bottom w:val="single" w:sz="4" w:space="0" w:color="auto"/>
              <w:right w:val="single" w:sz="4" w:space="0" w:color="auto"/>
            </w:tcBorders>
            <w:vAlign w:val="center"/>
          </w:tcPr>
          <w:p w:rsidR="00A95640" w:rsidRDefault="00A95640" w:rsidP="0024090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А</w:t>
            </w:r>
          </w:p>
        </w:tc>
        <w:tc>
          <w:tcPr>
            <w:tcW w:w="1276" w:type="dxa"/>
            <w:vMerge/>
            <w:tcBorders>
              <w:top w:val="nil"/>
              <w:left w:val="single" w:sz="4" w:space="0" w:color="auto"/>
              <w:bottom w:val="single" w:sz="8" w:space="0" w:color="000000"/>
              <w:right w:val="single" w:sz="8" w:space="0" w:color="auto"/>
            </w:tcBorders>
            <w:vAlign w:val="center"/>
            <w:hideMark/>
          </w:tcPr>
          <w:p w:rsidR="00A95640" w:rsidRDefault="00A95640" w:rsidP="0024090E">
            <w:pPr>
              <w:spacing w:after="0" w:line="256" w:lineRule="auto"/>
              <w:rPr>
                <w:rFonts w:ascii="Times New Roman" w:eastAsia="Times New Roman" w:hAnsi="Times New Roman"/>
                <w:sz w:val="20"/>
                <w:szCs w:val="20"/>
                <w:lang w:eastAsia="ru-RU"/>
              </w:rPr>
            </w:pPr>
          </w:p>
        </w:tc>
      </w:tr>
      <w:tr w:rsidR="00A95640" w:rsidTr="0024090E">
        <w:trPr>
          <w:trHeight w:val="300"/>
        </w:trPr>
        <w:tc>
          <w:tcPr>
            <w:tcW w:w="423" w:type="dxa"/>
            <w:vMerge/>
            <w:tcBorders>
              <w:top w:val="nil"/>
              <w:left w:val="single" w:sz="8"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Номинальное напряжение</w:t>
            </w:r>
          </w:p>
        </w:tc>
        <w:tc>
          <w:tcPr>
            <w:tcW w:w="1738"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w:t>
            </w:r>
          </w:p>
        </w:tc>
        <w:tc>
          <w:tcPr>
            <w:tcW w:w="1522" w:type="dxa"/>
            <w:tcBorders>
              <w:top w:val="nil"/>
              <w:left w:val="nil"/>
              <w:bottom w:val="single" w:sz="4" w:space="0" w:color="auto"/>
              <w:right w:val="single" w:sz="4" w:space="0" w:color="auto"/>
            </w:tcBorders>
            <w:vAlign w:val="center"/>
          </w:tcPr>
          <w:p w:rsidR="00A95640" w:rsidRDefault="00A95640" w:rsidP="0024090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nil"/>
              <w:right w:val="single" w:sz="4" w:space="0" w:color="auto"/>
            </w:tcBorders>
            <w:hideMark/>
          </w:tcPr>
          <w:p w:rsidR="00A95640" w:rsidRDefault="00A95640" w:rsidP="0024090E">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w:t>
            </w:r>
          </w:p>
        </w:tc>
        <w:tc>
          <w:tcPr>
            <w:tcW w:w="1276" w:type="dxa"/>
            <w:vMerge/>
            <w:tcBorders>
              <w:top w:val="nil"/>
              <w:left w:val="single" w:sz="4" w:space="0" w:color="auto"/>
              <w:bottom w:val="single" w:sz="8" w:space="0" w:color="000000"/>
              <w:right w:val="single" w:sz="8" w:space="0" w:color="auto"/>
            </w:tcBorders>
            <w:vAlign w:val="center"/>
            <w:hideMark/>
          </w:tcPr>
          <w:p w:rsidR="00A95640" w:rsidRDefault="00A95640" w:rsidP="0024090E">
            <w:pPr>
              <w:spacing w:after="0" w:line="256" w:lineRule="auto"/>
              <w:rPr>
                <w:rFonts w:ascii="Times New Roman" w:eastAsia="Times New Roman" w:hAnsi="Times New Roman"/>
                <w:sz w:val="20"/>
                <w:szCs w:val="20"/>
                <w:lang w:eastAsia="ru-RU"/>
              </w:rPr>
            </w:pPr>
          </w:p>
        </w:tc>
      </w:tr>
      <w:tr w:rsidR="00A95640" w:rsidTr="0024090E">
        <w:trPr>
          <w:trHeight w:val="300"/>
        </w:trPr>
        <w:tc>
          <w:tcPr>
            <w:tcW w:w="423" w:type="dxa"/>
            <w:vMerge/>
            <w:tcBorders>
              <w:top w:val="nil"/>
              <w:left w:val="single" w:sz="8"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БП28-5М  </w:t>
            </w:r>
          </w:p>
        </w:tc>
        <w:tc>
          <w:tcPr>
            <w:tcW w:w="1738"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w:t>
            </w:r>
          </w:p>
        </w:tc>
        <w:tc>
          <w:tcPr>
            <w:tcW w:w="1522" w:type="dxa"/>
            <w:tcBorders>
              <w:top w:val="nil"/>
              <w:left w:val="nil"/>
              <w:bottom w:val="single" w:sz="4" w:space="0" w:color="auto"/>
              <w:right w:val="single" w:sz="4" w:space="0" w:color="auto"/>
            </w:tcBorders>
            <w:vAlign w:val="center"/>
          </w:tcPr>
          <w:p w:rsidR="00A95640" w:rsidRDefault="00A95640" w:rsidP="0024090E">
            <w:pPr>
              <w:spacing w:after="0" w:line="240" w:lineRule="auto"/>
              <w:jc w:val="center"/>
              <w:rPr>
                <w:rFonts w:ascii="Times New Roman" w:eastAsia="Times New Roman" w:hAnsi="Times New Roman"/>
                <w:color w:val="000000"/>
                <w:sz w:val="20"/>
                <w:szCs w:val="20"/>
                <w:lang w:eastAsia="ru-RU"/>
              </w:rPr>
            </w:pPr>
          </w:p>
        </w:tc>
        <w:tc>
          <w:tcPr>
            <w:tcW w:w="702" w:type="dxa"/>
            <w:tcBorders>
              <w:top w:val="single" w:sz="4" w:space="0" w:color="auto"/>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В</w:t>
            </w:r>
          </w:p>
        </w:tc>
        <w:tc>
          <w:tcPr>
            <w:tcW w:w="1276" w:type="dxa"/>
            <w:vMerge/>
            <w:tcBorders>
              <w:top w:val="nil"/>
              <w:left w:val="single" w:sz="4" w:space="0" w:color="auto"/>
              <w:bottom w:val="single" w:sz="8" w:space="0" w:color="000000"/>
              <w:right w:val="single" w:sz="8" w:space="0" w:color="auto"/>
            </w:tcBorders>
            <w:vAlign w:val="center"/>
            <w:hideMark/>
          </w:tcPr>
          <w:p w:rsidR="00A95640" w:rsidRDefault="00A95640" w:rsidP="0024090E">
            <w:pPr>
              <w:spacing w:after="0" w:line="256" w:lineRule="auto"/>
              <w:rPr>
                <w:rFonts w:ascii="Times New Roman" w:eastAsia="Times New Roman" w:hAnsi="Times New Roman"/>
                <w:sz w:val="20"/>
                <w:szCs w:val="20"/>
                <w:lang w:eastAsia="ru-RU"/>
              </w:rPr>
            </w:pPr>
          </w:p>
        </w:tc>
      </w:tr>
      <w:tr w:rsidR="00A95640" w:rsidTr="0024090E">
        <w:trPr>
          <w:trHeight w:val="300"/>
        </w:trPr>
        <w:tc>
          <w:tcPr>
            <w:tcW w:w="423" w:type="dxa"/>
            <w:vMerge/>
            <w:tcBorders>
              <w:top w:val="nil"/>
              <w:left w:val="single" w:sz="8"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БП31-12М </w:t>
            </w:r>
          </w:p>
        </w:tc>
        <w:tc>
          <w:tcPr>
            <w:tcW w:w="1738"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12</w:t>
            </w:r>
          </w:p>
        </w:tc>
        <w:tc>
          <w:tcPr>
            <w:tcW w:w="1522" w:type="dxa"/>
            <w:tcBorders>
              <w:top w:val="nil"/>
              <w:left w:val="nil"/>
              <w:bottom w:val="single" w:sz="4" w:space="0" w:color="auto"/>
              <w:right w:val="single" w:sz="4" w:space="0" w:color="auto"/>
            </w:tcBorders>
            <w:vAlign w:val="center"/>
          </w:tcPr>
          <w:p w:rsidR="00A95640" w:rsidRDefault="00A95640" w:rsidP="0024090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nil"/>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В</w:t>
            </w:r>
          </w:p>
        </w:tc>
        <w:tc>
          <w:tcPr>
            <w:tcW w:w="1276" w:type="dxa"/>
            <w:vMerge/>
            <w:tcBorders>
              <w:top w:val="nil"/>
              <w:left w:val="single" w:sz="4" w:space="0" w:color="auto"/>
              <w:bottom w:val="single" w:sz="8" w:space="0" w:color="000000"/>
              <w:right w:val="single" w:sz="8" w:space="0" w:color="auto"/>
            </w:tcBorders>
            <w:vAlign w:val="center"/>
            <w:hideMark/>
          </w:tcPr>
          <w:p w:rsidR="00A95640" w:rsidRDefault="00A95640" w:rsidP="0024090E">
            <w:pPr>
              <w:spacing w:after="0" w:line="256" w:lineRule="auto"/>
              <w:rPr>
                <w:rFonts w:ascii="Times New Roman" w:eastAsia="Times New Roman" w:hAnsi="Times New Roman"/>
                <w:sz w:val="20"/>
                <w:szCs w:val="20"/>
                <w:lang w:eastAsia="ru-RU"/>
              </w:rPr>
            </w:pPr>
          </w:p>
        </w:tc>
      </w:tr>
      <w:tr w:rsidR="00A95640" w:rsidTr="0024090E">
        <w:trPr>
          <w:trHeight w:val="300"/>
        </w:trPr>
        <w:tc>
          <w:tcPr>
            <w:tcW w:w="423" w:type="dxa"/>
            <w:vMerge/>
            <w:tcBorders>
              <w:top w:val="nil"/>
              <w:left w:val="single" w:sz="8"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БП31-15М </w:t>
            </w:r>
          </w:p>
        </w:tc>
        <w:tc>
          <w:tcPr>
            <w:tcW w:w="1738"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15</w:t>
            </w:r>
          </w:p>
        </w:tc>
        <w:tc>
          <w:tcPr>
            <w:tcW w:w="1522" w:type="dxa"/>
            <w:tcBorders>
              <w:top w:val="nil"/>
              <w:left w:val="nil"/>
              <w:bottom w:val="single" w:sz="4" w:space="0" w:color="auto"/>
              <w:right w:val="single" w:sz="4" w:space="0" w:color="auto"/>
            </w:tcBorders>
            <w:vAlign w:val="center"/>
          </w:tcPr>
          <w:p w:rsidR="00A95640" w:rsidRDefault="00A95640" w:rsidP="0024090E">
            <w:pPr>
              <w:spacing w:after="0" w:line="240" w:lineRule="auto"/>
              <w:jc w:val="center"/>
              <w:rPr>
                <w:rFonts w:ascii="Times New Roman" w:eastAsia="Times New Roman" w:hAnsi="Times New Roman"/>
                <w:color w:val="000000"/>
                <w:sz w:val="20"/>
                <w:szCs w:val="20"/>
                <w:lang w:eastAsia="ru-RU"/>
              </w:rPr>
            </w:pPr>
          </w:p>
        </w:tc>
        <w:tc>
          <w:tcPr>
            <w:tcW w:w="702" w:type="dxa"/>
            <w:tcBorders>
              <w:top w:val="single" w:sz="4" w:space="0" w:color="auto"/>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В</w:t>
            </w:r>
          </w:p>
        </w:tc>
        <w:tc>
          <w:tcPr>
            <w:tcW w:w="1276" w:type="dxa"/>
            <w:vMerge/>
            <w:tcBorders>
              <w:top w:val="nil"/>
              <w:left w:val="single" w:sz="4" w:space="0" w:color="auto"/>
              <w:bottom w:val="single" w:sz="8" w:space="0" w:color="000000"/>
              <w:right w:val="single" w:sz="8" w:space="0" w:color="auto"/>
            </w:tcBorders>
            <w:vAlign w:val="center"/>
            <w:hideMark/>
          </w:tcPr>
          <w:p w:rsidR="00A95640" w:rsidRDefault="00A95640" w:rsidP="0024090E">
            <w:pPr>
              <w:spacing w:after="0" w:line="256" w:lineRule="auto"/>
              <w:rPr>
                <w:rFonts w:ascii="Times New Roman" w:eastAsia="Times New Roman" w:hAnsi="Times New Roman"/>
                <w:sz w:val="20"/>
                <w:szCs w:val="20"/>
                <w:lang w:eastAsia="ru-RU"/>
              </w:rPr>
            </w:pPr>
          </w:p>
        </w:tc>
      </w:tr>
      <w:tr w:rsidR="00A95640" w:rsidTr="0024090E">
        <w:trPr>
          <w:trHeight w:val="300"/>
        </w:trPr>
        <w:tc>
          <w:tcPr>
            <w:tcW w:w="423" w:type="dxa"/>
            <w:vMerge/>
            <w:tcBorders>
              <w:top w:val="nil"/>
              <w:left w:val="single" w:sz="8"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БП30-27М</w:t>
            </w:r>
          </w:p>
        </w:tc>
        <w:tc>
          <w:tcPr>
            <w:tcW w:w="1738"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27</w:t>
            </w:r>
          </w:p>
        </w:tc>
        <w:tc>
          <w:tcPr>
            <w:tcW w:w="1522" w:type="dxa"/>
            <w:tcBorders>
              <w:top w:val="nil"/>
              <w:left w:val="nil"/>
              <w:bottom w:val="single" w:sz="4" w:space="0" w:color="auto"/>
              <w:right w:val="single" w:sz="4" w:space="0" w:color="auto"/>
            </w:tcBorders>
            <w:vAlign w:val="center"/>
          </w:tcPr>
          <w:p w:rsidR="00A95640" w:rsidRDefault="00A95640" w:rsidP="0024090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nil"/>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В</w:t>
            </w:r>
          </w:p>
        </w:tc>
        <w:tc>
          <w:tcPr>
            <w:tcW w:w="1276" w:type="dxa"/>
            <w:vMerge/>
            <w:tcBorders>
              <w:top w:val="nil"/>
              <w:left w:val="single" w:sz="4" w:space="0" w:color="auto"/>
              <w:bottom w:val="single" w:sz="8" w:space="0" w:color="000000"/>
              <w:right w:val="single" w:sz="8" w:space="0" w:color="auto"/>
            </w:tcBorders>
            <w:vAlign w:val="center"/>
            <w:hideMark/>
          </w:tcPr>
          <w:p w:rsidR="00A95640" w:rsidRDefault="00A95640" w:rsidP="0024090E">
            <w:pPr>
              <w:spacing w:after="0" w:line="256" w:lineRule="auto"/>
              <w:rPr>
                <w:rFonts w:ascii="Times New Roman" w:eastAsia="Times New Roman" w:hAnsi="Times New Roman"/>
                <w:sz w:val="20"/>
                <w:szCs w:val="20"/>
                <w:lang w:eastAsia="ru-RU"/>
              </w:rPr>
            </w:pPr>
          </w:p>
        </w:tc>
      </w:tr>
      <w:tr w:rsidR="00A95640" w:rsidTr="0024090E">
        <w:trPr>
          <w:trHeight w:val="300"/>
        </w:trPr>
        <w:tc>
          <w:tcPr>
            <w:tcW w:w="423" w:type="dxa"/>
            <w:vMerge/>
            <w:tcBorders>
              <w:top w:val="nil"/>
              <w:left w:val="single" w:sz="8"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БП32-110М </w:t>
            </w:r>
          </w:p>
        </w:tc>
        <w:tc>
          <w:tcPr>
            <w:tcW w:w="1738"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110</w:t>
            </w:r>
          </w:p>
        </w:tc>
        <w:tc>
          <w:tcPr>
            <w:tcW w:w="1522" w:type="dxa"/>
            <w:tcBorders>
              <w:top w:val="nil"/>
              <w:left w:val="nil"/>
              <w:bottom w:val="single" w:sz="4" w:space="0" w:color="auto"/>
              <w:right w:val="single" w:sz="4" w:space="0" w:color="auto"/>
            </w:tcBorders>
            <w:vAlign w:val="center"/>
          </w:tcPr>
          <w:p w:rsidR="00A95640" w:rsidRDefault="00A95640" w:rsidP="0024090E">
            <w:pPr>
              <w:spacing w:after="0" w:line="240" w:lineRule="auto"/>
              <w:jc w:val="center"/>
              <w:rPr>
                <w:rFonts w:ascii="Times New Roman" w:eastAsia="Times New Roman" w:hAnsi="Times New Roman"/>
                <w:color w:val="000000"/>
                <w:sz w:val="20"/>
                <w:szCs w:val="20"/>
                <w:lang w:eastAsia="ru-RU"/>
              </w:rPr>
            </w:pPr>
          </w:p>
        </w:tc>
        <w:tc>
          <w:tcPr>
            <w:tcW w:w="702" w:type="dxa"/>
            <w:tcBorders>
              <w:top w:val="single" w:sz="4" w:space="0" w:color="auto"/>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В</w:t>
            </w:r>
          </w:p>
        </w:tc>
        <w:tc>
          <w:tcPr>
            <w:tcW w:w="1276" w:type="dxa"/>
            <w:vMerge/>
            <w:tcBorders>
              <w:top w:val="nil"/>
              <w:left w:val="single" w:sz="4" w:space="0" w:color="auto"/>
              <w:bottom w:val="single" w:sz="8" w:space="0" w:color="000000"/>
              <w:right w:val="single" w:sz="8" w:space="0" w:color="auto"/>
            </w:tcBorders>
            <w:vAlign w:val="center"/>
            <w:hideMark/>
          </w:tcPr>
          <w:p w:rsidR="00A95640" w:rsidRDefault="00A95640" w:rsidP="0024090E">
            <w:pPr>
              <w:spacing w:after="0" w:line="256" w:lineRule="auto"/>
              <w:rPr>
                <w:rFonts w:ascii="Times New Roman" w:eastAsia="Times New Roman" w:hAnsi="Times New Roman"/>
                <w:sz w:val="20"/>
                <w:szCs w:val="20"/>
                <w:lang w:eastAsia="ru-RU"/>
              </w:rPr>
            </w:pPr>
          </w:p>
        </w:tc>
      </w:tr>
      <w:tr w:rsidR="00A95640" w:rsidTr="0024090E">
        <w:trPr>
          <w:trHeight w:val="300"/>
        </w:trPr>
        <w:tc>
          <w:tcPr>
            <w:tcW w:w="423" w:type="dxa"/>
            <w:vMerge/>
            <w:tcBorders>
              <w:top w:val="nil"/>
              <w:left w:val="single" w:sz="8"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Рабочий ток нагрузки</w:t>
            </w:r>
          </w:p>
        </w:tc>
        <w:tc>
          <w:tcPr>
            <w:tcW w:w="1738"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w:t>
            </w:r>
          </w:p>
        </w:tc>
        <w:tc>
          <w:tcPr>
            <w:tcW w:w="1522" w:type="dxa"/>
            <w:tcBorders>
              <w:top w:val="nil"/>
              <w:left w:val="nil"/>
              <w:bottom w:val="single" w:sz="4" w:space="0" w:color="auto"/>
              <w:right w:val="single" w:sz="4" w:space="0" w:color="auto"/>
            </w:tcBorders>
            <w:vAlign w:val="center"/>
          </w:tcPr>
          <w:p w:rsidR="00A95640" w:rsidRDefault="00A95640" w:rsidP="0024090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w:t>
            </w:r>
          </w:p>
        </w:tc>
        <w:tc>
          <w:tcPr>
            <w:tcW w:w="1276" w:type="dxa"/>
            <w:vMerge/>
            <w:tcBorders>
              <w:top w:val="nil"/>
              <w:left w:val="single" w:sz="4" w:space="0" w:color="auto"/>
              <w:bottom w:val="single" w:sz="8" w:space="0" w:color="000000"/>
              <w:right w:val="single" w:sz="8" w:space="0" w:color="auto"/>
            </w:tcBorders>
            <w:vAlign w:val="center"/>
            <w:hideMark/>
          </w:tcPr>
          <w:p w:rsidR="00A95640" w:rsidRDefault="00A95640" w:rsidP="0024090E">
            <w:pPr>
              <w:spacing w:after="0" w:line="256" w:lineRule="auto"/>
              <w:rPr>
                <w:rFonts w:ascii="Times New Roman" w:eastAsia="Times New Roman" w:hAnsi="Times New Roman"/>
                <w:sz w:val="20"/>
                <w:szCs w:val="20"/>
                <w:lang w:eastAsia="ru-RU"/>
              </w:rPr>
            </w:pPr>
          </w:p>
        </w:tc>
      </w:tr>
      <w:tr w:rsidR="00A95640" w:rsidTr="0024090E">
        <w:trPr>
          <w:trHeight w:val="300"/>
        </w:trPr>
        <w:tc>
          <w:tcPr>
            <w:tcW w:w="423" w:type="dxa"/>
            <w:vMerge/>
            <w:tcBorders>
              <w:top w:val="nil"/>
              <w:left w:val="single" w:sz="8"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БП28-5М  (диапазон)</w:t>
            </w:r>
          </w:p>
        </w:tc>
        <w:tc>
          <w:tcPr>
            <w:tcW w:w="1738"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от 0 до 10,0</w:t>
            </w:r>
          </w:p>
        </w:tc>
        <w:tc>
          <w:tcPr>
            <w:tcW w:w="1522" w:type="dxa"/>
            <w:tcBorders>
              <w:top w:val="nil"/>
              <w:left w:val="nil"/>
              <w:bottom w:val="single" w:sz="4" w:space="0" w:color="auto"/>
              <w:right w:val="single" w:sz="4" w:space="0" w:color="auto"/>
            </w:tcBorders>
            <w:vAlign w:val="center"/>
          </w:tcPr>
          <w:p w:rsidR="00A95640" w:rsidRDefault="00A95640" w:rsidP="0024090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А</w:t>
            </w:r>
          </w:p>
        </w:tc>
        <w:tc>
          <w:tcPr>
            <w:tcW w:w="1276" w:type="dxa"/>
            <w:vMerge/>
            <w:tcBorders>
              <w:top w:val="nil"/>
              <w:left w:val="single" w:sz="4" w:space="0" w:color="auto"/>
              <w:bottom w:val="single" w:sz="8" w:space="0" w:color="000000"/>
              <w:right w:val="single" w:sz="8" w:space="0" w:color="auto"/>
            </w:tcBorders>
            <w:vAlign w:val="center"/>
            <w:hideMark/>
          </w:tcPr>
          <w:p w:rsidR="00A95640" w:rsidRDefault="00A95640" w:rsidP="0024090E">
            <w:pPr>
              <w:spacing w:after="0" w:line="256" w:lineRule="auto"/>
              <w:rPr>
                <w:rFonts w:ascii="Times New Roman" w:eastAsia="Times New Roman" w:hAnsi="Times New Roman"/>
                <w:sz w:val="20"/>
                <w:szCs w:val="20"/>
                <w:lang w:eastAsia="ru-RU"/>
              </w:rPr>
            </w:pPr>
          </w:p>
        </w:tc>
      </w:tr>
      <w:tr w:rsidR="00A95640" w:rsidTr="0024090E">
        <w:trPr>
          <w:trHeight w:val="300"/>
        </w:trPr>
        <w:tc>
          <w:tcPr>
            <w:tcW w:w="423" w:type="dxa"/>
            <w:vMerge/>
            <w:tcBorders>
              <w:top w:val="nil"/>
              <w:left w:val="single" w:sz="8"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БП31-12М (диапазон)</w:t>
            </w:r>
          </w:p>
        </w:tc>
        <w:tc>
          <w:tcPr>
            <w:tcW w:w="1738"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от 0 до 3,0</w:t>
            </w:r>
          </w:p>
        </w:tc>
        <w:tc>
          <w:tcPr>
            <w:tcW w:w="1522" w:type="dxa"/>
            <w:tcBorders>
              <w:top w:val="nil"/>
              <w:left w:val="nil"/>
              <w:bottom w:val="single" w:sz="4" w:space="0" w:color="auto"/>
              <w:right w:val="single" w:sz="4" w:space="0" w:color="auto"/>
            </w:tcBorders>
            <w:vAlign w:val="center"/>
          </w:tcPr>
          <w:p w:rsidR="00A95640" w:rsidRDefault="00A95640" w:rsidP="0024090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А</w:t>
            </w:r>
          </w:p>
        </w:tc>
        <w:tc>
          <w:tcPr>
            <w:tcW w:w="1276" w:type="dxa"/>
            <w:vMerge/>
            <w:tcBorders>
              <w:top w:val="nil"/>
              <w:left w:val="single" w:sz="4" w:space="0" w:color="auto"/>
              <w:bottom w:val="single" w:sz="8" w:space="0" w:color="000000"/>
              <w:right w:val="single" w:sz="8" w:space="0" w:color="auto"/>
            </w:tcBorders>
            <w:vAlign w:val="center"/>
            <w:hideMark/>
          </w:tcPr>
          <w:p w:rsidR="00A95640" w:rsidRDefault="00A95640" w:rsidP="0024090E">
            <w:pPr>
              <w:spacing w:after="0" w:line="256" w:lineRule="auto"/>
              <w:rPr>
                <w:rFonts w:ascii="Times New Roman" w:eastAsia="Times New Roman" w:hAnsi="Times New Roman"/>
                <w:sz w:val="20"/>
                <w:szCs w:val="20"/>
                <w:lang w:eastAsia="ru-RU"/>
              </w:rPr>
            </w:pPr>
          </w:p>
        </w:tc>
      </w:tr>
      <w:tr w:rsidR="00A95640" w:rsidTr="0024090E">
        <w:trPr>
          <w:trHeight w:val="300"/>
        </w:trPr>
        <w:tc>
          <w:tcPr>
            <w:tcW w:w="423" w:type="dxa"/>
            <w:vMerge/>
            <w:tcBorders>
              <w:top w:val="nil"/>
              <w:left w:val="single" w:sz="8"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БП31-15М (диапазон)</w:t>
            </w:r>
          </w:p>
        </w:tc>
        <w:tc>
          <w:tcPr>
            <w:tcW w:w="1738"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от 0 до 3,0</w:t>
            </w:r>
          </w:p>
        </w:tc>
        <w:tc>
          <w:tcPr>
            <w:tcW w:w="1522" w:type="dxa"/>
            <w:tcBorders>
              <w:top w:val="nil"/>
              <w:left w:val="nil"/>
              <w:bottom w:val="single" w:sz="4" w:space="0" w:color="auto"/>
              <w:right w:val="single" w:sz="4" w:space="0" w:color="auto"/>
            </w:tcBorders>
            <w:vAlign w:val="center"/>
          </w:tcPr>
          <w:p w:rsidR="00A95640" w:rsidRDefault="00A95640" w:rsidP="0024090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А</w:t>
            </w:r>
          </w:p>
        </w:tc>
        <w:tc>
          <w:tcPr>
            <w:tcW w:w="1276" w:type="dxa"/>
            <w:vMerge/>
            <w:tcBorders>
              <w:top w:val="nil"/>
              <w:left w:val="single" w:sz="4" w:space="0" w:color="auto"/>
              <w:bottom w:val="single" w:sz="8" w:space="0" w:color="000000"/>
              <w:right w:val="single" w:sz="8" w:space="0" w:color="auto"/>
            </w:tcBorders>
            <w:vAlign w:val="center"/>
            <w:hideMark/>
          </w:tcPr>
          <w:p w:rsidR="00A95640" w:rsidRDefault="00A95640" w:rsidP="0024090E">
            <w:pPr>
              <w:spacing w:after="0" w:line="256" w:lineRule="auto"/>
              <w:rPr>
                <w:rFonts w:ascii="Times New Roman" w:eastAsia="Times New Roman" w:hAnsi="Times New Roman"/>
                <w:sz w:val="20"/>
                <w:szCs w:val="20"/>
                <w:lang w:eastAsia="ru-RU"/>
              </w:rPr>
            </w:pPr>
          </w:p>
        </w:tc>
      </w:tr>
      <w:tr w:rsidR="00A95640" w:rsidTr="0024090E">
        <w:trPr>
          <w:trHeight w:val="300"/>
        </w:trPr>
        <w:tc>
          <w:tcPr>
            <w:tcW w:w="423" w:type="dxa"/>
            <w:vMerge/>
            <w:tcBorders>
              <w:top w:val="nil"/>
              <w:left w:val="single" w:sz="8"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БП30-27М (диапазон)</w:t>
            </w:r>
          </w:p>
        </w:tc>
        <w:tc>
          <w:tcPr>
            <w:tcW w:w="1738"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от 0 до 4,0</w:t>
            </w:r>
          </w:p>
        </w:tc>
        <w:tc>
          <w:tcPr>
            <w:tcW w:w="1522" w:type="dxa"/>
            <w:tcBorders>
              <w:top w:val="nil"/>
              <w:left w:val="nil"/>
              <w:bottom w:val="single" w:sz="4" w:space="0" w:color="auto"/>
              <w:right w:val="single" w:sz="4" w:space="0" w:color="auto"/>
            </w:tcBorders>
            <w:vAlign w:val="center"/>
          </w:tcPr>
          <w:p w:rsidR="00A95640" w:rsidRDefault="00A95640" w:rsidP="0024090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А</w:t>
            </w:r>
          </w:p>
        </w:tc>
        <w:tc>
          <w:tcPr>
            <w:tcW w:w="1276" w:type="dxa"/>
            <w:vMerge/>
            <w:tcBorders>
              <w:top w:val="nil"/>
              <w:left w:val="single" w:sz="4" w:space="0" w:color="auto"/>
              <w:bottom w:val="single" w:sz="8" w:space="0" w:color="000000"/>
              <w:right w:val="single" w:sz="8" w:space="0" w:color="auto"/>
            </w:tcBorders>
            <w:vAlign w:val="center"/>
            <w:hideMark/>
          </w:tcPr>
          <w:p w:rsidR="00A95640" w:rsidRDefault="00A95640" w:rsidP="0024090E">
            <w:pPr>
              <w:spacing w:after="0" w:line="256" w:lineRule="auto"/>
              <w:rPr>
                <w:rFonts w:ascii="Times New Roman" w:eastAsia="Times New Roman" w:hAnsi="Times New Roman"/>
                <w:sz w:val="20"/>
                <w:szCs w:val="20"/>
                <w:lang w:eastAsia="ru-RU"/>
              </w:rPr>
            </w:pPr>
          </w:p>
        </w:tc>
      </w:tr>
      <w:tr w:rsidR="00A95640" w:rsidTr="0024090E">
        <w:trPr>
          <w:trHeight w:val="315"/>
        </w:trPr>
        <w:tc>
          <w:tcPr>
            <w:tcW w:w="423" w:type="dxa"/>
            <w:vMerge/>
            <w:tcBorders>
              <w:top w:val="nil"/>
              <w:left w:val="single" w:sz="8"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8"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БП32-110М (диапазон)</w:t>
            </w:r>
          </w:p>
        </w:tc>
        <w:tc>
          <w:tcPr>
            <w:tcW w:w="1738" w:type="dxa"/>
            <w:tcBorders>
              <w:top w:val="nil"/>
              <w:left w:val="nil"/>
              <w:bottom w:val="single" w:sz="8"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от 0 до 3,0</w:t>
            </w:r>
          </w:p>
        </w:tc>
        <w:tc>
          <w:tcPr>
            <w:tcW w:w="1522" w:type="dxa"/>
            <w:tcBorders>
              <w:top w:val="nil"/>
              <w:left w:val="nil"/>
              <w:bottom w:val="single" w:sz="8" w:space="0" w:color="auto"/>
              <w:right w:val="single" w:sz="4" w:space="0" w:color="auto"/>
            </w:tcBorders>
            <w:vAlign w:val="center"/>
          </w:tcPr>
          <w:p w:rsidR="00A95640" w:rsidRDefault="00A95640" w:rsidP="0024090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8"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А</w:t>
            </w:r>
          </w:p>
        </w:tc>
        <w:tc>
          <w:tcPr>
            <w:tcW w:w="1276" w:type="dxa"/>
            <w:vMerge/>
            <w:tcBorders>
              <w:top w:val="nil"/>
              <w:left w:val="single" w:sz="4" w:space="0" w:color="auto"/>
              <w:bottom w:val="single" w:sz="8" w:space="0" w:color="000000"/>
              <w:right w:val="single" w:sz="8" w:space="0" w:color="auto"/>
            </w:tcBorders>
            <w:vAlign w:val="center"/>
            <w:hideMark/>
          </w:tcPr>
          <w:p w:rsidR="00A95640" w:rsidRDefault="00A95640" w:rsidP="0024090E">
            <w:pPr>
              <w:spacing w:after="0" w:line="256" w:lineRule="auto"/>
              <w:rPr>
                <w:rFonts w:ascii="Times New Roman" w:eastAsia="Times New Roman" w:hAnsi="Times New Roman"/>
                <w:sz w:val="20"/>
                <w:szCs w:val="20"/>
                <w:lang w:eastAsia="ru-RU"/>
              </w:rPr>
            </w:pPr>
          </w:p>
        </w:tc>
      </w:tr>
      <w:tr w:rsidR="00A95640" w:rsidTr="0024090E">
        <w:trPr>
          <w:trHeight w:val="315"/>
        </w:trPr>
        <w:tc>
          <w:tcPr>
            <w:tcW w:w="423" w:type="dxa"/>
            <w:vMerge w:val="restart"/>
            <w:tcBorders>
              <w:top w:val="nil"/>
              <w:left w:val="single" w:sz="8" w:space="0" w:color="auto"/>
              <w:bottom w:val="single" w:sz="8" w:space="0" w:color="000000"/>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41</w:t>
            </w:r>
          </w:p>
        </w:tc>
        <w:tc>
          <w:tcPr>
            <w:tcW w:w="996" w:type="dxa"/>
            <w:vMerge w:val="restart"/>
            <w:tcBorders>
              <w:top w:val="nil"/>
              <w:left w:val="single" w:sz="4" w:space="0" w:color="auto"/>
              <w:bottom w:val="single" w:sz="8" w:space="0" w:color="000000"/>
              <w:right w:val="single" w:sz="4" w:space="0" w:color="auto"/>
            </w:tcBorders>
            <w:shd w:val="clear" w:color="auto" w:fill="FFFFFF"/>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ТЭЗ ДМО   </w:t>
            </w:r>
          </w:p>
        </w:tc>
        <w:tc>
          <w:tcPr>
            <w:tcW w:w="1067" w:type="dxa"/>
            <w:vMerge w:val="restart"/>
            <w:tcBorders>
              <w:top w:val="nil"/>
              <w:left w:val="single" w:sz="4" w:space="0" w:color="auto"/>
              <w:bottom w:val="single" w:sz="8" w:space="0" w:color="000000"/>
              <w:right w:val="single" w:sz="4" w:space="0" w:color="auto"/>
            </w:tcBorders>
            <w:vAlign w:val="center"/>
            <w:hideMark/>
          </w:tcPr>
          <w:p w:rsidR="00A95640" w:rsidRDefault="00A95640" w:rsidP="0024090E">
            <w:pPr>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Напряжение  питания </w:t>
            </w:r>
          </w:p>
        </w:tc>
        <w:tc>
          <w:tcPr>
            <w:tcW w:w="1738"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 (±5%)</w:t>
            </w:r>
          </w:p>
        </w:tc>
        <w:tc>
          <w:tcPr>
            <w:tcW w:w="1522" w:type="dxa"/>
            <w:tcBorders>
              <w:top w:val="nil"/>
              <w:left w:val="nil"/>
              <w:bottom w:val="single" w:sz="4" w:space="0" w:color="auto"/>
              <w:right w:val="single" w:sz="4" w:space="0" w:color="auto"/>
            </w:tcBorders>
            <w:vAlign w:val="center"/>
          </w:tcPr>
          <w:p w:rsidR="00A95640" w:rsidRDefault="00A95640" w:rsidP="0024090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nil"/>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В</w:t>
            </w:r>
          </w:p>
        </w:tc>
        <w:tc>
          <w:tcPr>
            <w:tcW w:w="1276" w:type="dxa"/>
            <w:vMerge w:val="restart"/>
            <w:tcBorders>
              <w:top w:val="nil"/>
              <w:left w:val="single" w:sz="4" w:space="0" w:color="auto"/>
              <w:bottom w:val="single" w:sz="8" w:space="0" w:color="000000"/>
              <w:right w:val="single" w:sz="8" w:space="0" w:color="auto"/>
            </w:tcBorders>
            <w:vAlign w:val="center"/>
            <w:hideMark/>
          </w:tcPr>
          <w:p w:rsidR="00A95640" w:rsidRDefault="00A95640" w:rsidP="0024090E">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w:t>
            </w:r>
          </w:p>
        </w:tc>
      </w:tr>
      <w:tr w:rsidR="00A95640" w:rsidTr="0024090E">
        <w:trPr>
          <w:trHeight w:val="315"/>
        </w:trPr>
        <w:tc>
          <w:tcPr>
            <w:tcW w:w="423" w:type="dxa"/>
            <w:vMerge/>
            <w:tcBorders>
              <w:top w:val="nil"/>
              <w:left w:val="single" w:sz="8"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Потребляемый ток </w:t>
            </w:r>
          </w:p>
        </w:tc>
        <w:tc>
          <w:tcPr>
            <w:tcW w:w="1738"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не более 0,8</w:t>
            </w:r>
          </w:p>
        </w:tc>
        <w:tc>
          <w:tcPr>
            <w:tcW w:w="1522" w:type="dxa"/>
            <w:tcBorders>
              <w:top w:val="nil"/>
              <w:left w:val="nil"/>
              <w:bottom w:val="single" w:sz="4" w:space="0" w:color="auto"/>
              <w:right w:val="single" w:sz="4" w:space="0" w:color="auto"/>
            </w:tcBorders>
            <w:vAlign w:val="center"/>
          </w:tcPr>
          <w:p w:rsidR="00A95640" w:rsidRDefault="00A95640" w:rsidP="0024090E">
            <w:pPr>
              <w:spacing w:after="0" w:line="240" w:lineRule="auto"/>
              <w:jc w:val="center"/>
              <w:rPr>
                <w:rFonts w:ascii="Times New Roman" w:eastAsia="Times New Roman" w:hAnsi="Times New Roman"/>
                <w:color w:val="000000"/>
                <w:sz w:val="20"/>
                <w:szCs w:val="20"/>
                <w:lang w:eastAsia="ru-RU"/>
              </w:rPr>
            </w:pPr>
          </w:p>
        </w:tc>
        <w:tc>
          <w:tcPr>
            <w:tcW w:w="702" w:type="dxa"/>
            <w:tcBorders>
              <w:top w:val="single" w:sz="4" w:space="0" w:color="auto"/>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А</w:t>
            </w:r>
          </w:p>
        </w:tc>
        <w:tc>
          <w:tcPr>
            <w:tcW w:w="1276" w:type="dxa"/>
            <w:vMerge/>
            <w:tcBorders>
              <w:top w:val="nil"/>
              <w:left w:val="single" w:sz="4" w:space="0" w:color="auto"/>
              <w:bottom w:val="single" w:sz="8" w:space="0" w:color="000000"/>
              <w:right w:val="single" w:sz="8" w:space="0" w:color="auto"/>
            </w:tcBorders>
            <w:vAlign w:val="center"/>
            <w:hideMark/>
          </w:tcPr>
          <w:p w:rsidR="00A95640" w:rsidRDefault="00A95640" w:rsidP="0024090E">
            <w:pPr>
              <w:spacing w:after="0" w:line="256" w:lineRule="auto"/>
              <w:rPr>
                <w:rFonts w:ascii="Times New Roman" w:eastAsia="Times New Roman" w:hAnsi="Times New Roman"/>
                <w:sz w:val="20"/>
                <w:szCs w:val="20"/>
                <w:lang w:eastAsia="ru-RU"/>
              </w:rPr>
            </w:pPr>
          </w:p>
        </w:tc>
      </w:tr>
      <w:tr w:rsidR="00A95640" w:rsidTr="0024090E">
        <w:trPr>
          <w:trHeight w:val="315"/>
        </w:trPr>
        <w:tc>
          <w:tcPr>
            <w:tcW w:w="423" w:type="dxa"/>
            <w:vMerge/>
            <w:tcBorders>
              <w:top w:val="nil"/>
              <w:left w:val="single" w:sz="8"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Разрядность РУП</w:t>
            </w:r>
          </w:p>
        </w:tc>
        <w:tc>
          <w:tcPr>
            <w:tcW w:w="1738"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w:t>
            </w:r>
          </w:p>
        </w:tc>
        <w:tc>
          <w:tcPr>
            <w:tcW w:w="1522" w:type="dxa"/>
            <w:tcBorders>
              <w:top w:val="nil"/>
              <w:left w:val="nil"/>
              <w:bottom w:val="single" w:sz="4" w:space="0" w:color="auto"/>
              <w:right w:val="single" w:sz="4" w:space="0" w:color="auto"/>
            </w:tcBorders>
            <w:vAlign w:val="center"/>
          </w:tcPr>
          <w:p w:rsidR="00A95640" w:rsidRDefault="00A95640" w:rsidP="0024090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Бит</w:t>
            </w:r>
          </w:p>
        </w:tc>
        <w:tc>
          <w:tcPr>
            <w:tcW w:w="1276" w:type="dxa"/>
            <w:vMerge/>
            <w:tcBorders>
              <w:top w:val="nil"/>
              <w:left w:val="single" w:sz="4" w:space="0" w:color="auto"/>
              <w:bottom w:val="single" w:sz="8" w:space="0" w:color="000000"/>
              <w:right w:val="single" w:sz="8" w:space="0" w:color="auto"/>
            </w:tcBorders>
            <w:vAlign w:val="center"/>
            <w:hideMark/>
          </w:tcPr>
          <w:p w:rsidR="00A95640" w:rsidRDefault="00A95640" w:rsidP="0024090E">
            <w:pPr>
              <w:spacing w:after="0" w:line="256" w:lineRule="auto"/>
              <w:rPr>
                <w:rFonts w:ascii="Times New Roman" w:eastAsia="Times New Roman" w:hAnsi="Times New Roman"/>
                <w:sz w:val="20"/>
                <w:szCs w:val="20"/>
                <w:lang w:eastAsia="ru-RU"/>
              </w:rPr>
            </w:pPr>
          </w:p>
        </w:tc>
      </w:tr>
      <w:tr w:rsidR="00A95640" w:rsidTr="0024090E">
        <w:trPr>
          <w:trHeight w:val="315"/>
        </w:trPr>
        <w:tc>
          <w:tcPr>
            <w:tcW w:w="423" w:type="dxa"/>
            <w:vMerge/>
            <w:tcBorders>
              <w:top w:val="nil"/>
              <w:left w:val="single" w:sz="8"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Разрядность РТП</w:t>
            </w:r>
          </w:p>
        </w:tc>
        <w:tc>
          <w:tcPr>
            <w:tcW w:w="1738"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w:t>
            </w:r>
          </w:p>
        </w:tc>
        <w:tc>
          <w:tcPr>
            <w:tcW w:w="1522" w:type="dxa"/>
            <w:tcBorders>
              <w:top w:val="nil"/>
              <w:left w:val="nil"/>
              <w:bottom w:val="single" w:sz="4" w:space="0" w:color="auto"/>
              <w:right w:val="single" w:sz="4" w:space="0" w:color="auto"/>
            </w:tcBorders>
            <w:vAlign w:val="center"/>
          </w:tcPr>
          <w:p w:rsidR="00A95640" w:rsidRDefault="00A95640" w:rsidP="0024090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Бит</w:t>
            </w:r>
          </w:p>
        </w:tc>
        <w:tc>
          <w:tcPr>
            <w:tcW w:w="1276" w:type="dxa"/>
            <w:vMerge/>
            <w:tcBorders>
              <w:top w:val="nil"/>
              <w:left w:val="single" w:sz="4" w:space="0" w:color="auto"/>
              <w:bottom w:val="single" w:sz="8" w:space="0" w:color="000000"/>
              <w:right w:val="single" w:sz="8" w:space="0" w:color="auto"/>
            </w:tcBorders>
            <w:vAlign w:val="center"/>
            <w:hideMark/>
          </w:tcPr>
          <w:p w:rsidR="00A95640" w:rsidRDefault="00A95640" w:rsidP="0024090E">
            <w:pPr>
              <w:spacing w:after="0" w:line="256" w:lineRule="auto"/>
              <w:rPr>
                <w:rFonts w:ascii="Times New Roman" w:eastAsia="Times New Roman" w:hAnsi="Times New Roman"/>
                <w:sz w:val="20"/>
                <w:szCs w:val="20"/>
                <w:lang w:eastAsia="ru-RU"/>
              </w:rPr>
            </w:pPr>
          </w:p>
        </w:tc>
      </w:tr>
      <w:tr w:rsidR="00A95640" w:rsidTr="0024090E">
        <w:trPr>
          <w:trHeight w:val="315"/>
        </w:trPr>
        <w:tc>
          <w:tcPr>
            <w:tcW w:w="423" w:type="dxa"/>
            <w:vMerge/>
            <w:tcBorders>
              <w:top w:val="nil"/>
              <w:left w:val="single" w:sz="8"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Разрядность РИЗ</w:t>
            </w:r>
          </w:p>
        </w:tc>
        <w:tc>
          <w:tcPr>
            <w:tcW w:w="1738"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w:t>
            </w:r>
          </w:p>
        </w:tc>
        <w:tc>
          <w:tcPr>
            <w:tcW w:w="1522" w:type="dxa"/>
            <w:tcBorders>
              <w:top w:val="nil"/>
              <w:left w:val="nil"/>
              <w:bottom w:val="single" w:sz="4" w:space="0" w:color="auto"/>
              <w:right w:val="single" w:sz="4" w:space="0" w:color="auto"/>
            </w:tcBorders>
            <w:vAlign w:val="center"/>
          </w:tcPr>
          <w:p w:rsidR="00A95640" w:rsidRDefault="00A95640" w:rsidP="0024090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Бит</w:t>
            </w:r>
          </w:p>
        </w:tc>
        <w:tc>
          <w:tcPr>
            <w:tcW w:w="1276" w:type="dxa"/>
            <w:vMerge/>
            <w:tcBorders>
              <w:top w:val="nil"/>
              <w:left w:val="single" w:sz="4" w:space="0" w:color="auto"/>
              <w:bottom w:val="single" w:sz="8" w:space="0" w:color="000000"/>
              <w:right w:val="single" w:sz="8" w:space="0" w:color="auto"/>
            </w:tcBorders>
            <w:vAlign w:val="center"/>
            <w:hideMark/>
          </w:tcPr>
          <w:p w:rsidR="00A95640" w:rsidRDefault="00A95640" w:rsidP="0024090E">
            <w:pPr>
              <w:spacing w:after="0" w:line="256" w:lineRule="auto"/>
              <w:rPr>
                <w:rFonts w:ascii="Times New Roman" w:eastAsia="Times New Roman" w:hAnsi="Times New Roman"/>
                <w:sz w:val="20"/>
                <w:szCs w:val="20"/>
                <w:lang w:eastAsia="ru-RU"/>
              </w:rPr>
            </w:pPr>
          </w:p>
        </w:tc>
      </w:tr>
      <w:tr w:rsidR="00A95640" w:rsidTr="0024090E">
        <w:trPr>
          <w:trHeight w:val="315"/>
        </w:trPr>
        <w:tc>
          <w:tcPr>
            <w:tcW w:w="423" w:type="dxa"/>
            <w:vMerge/>
            <w:tcBorders>
              <w:top w:val="nil"/>
              <w:left w:val="single" w:sz="8"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Разрядность РКЗ</w:t>
            </w:r>
          </w:p>
        </w:tc>
        <w:tc>
          <w:tcPr>
            <w:tcW w:w="1738"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w:t>
            </w:r>
          </w:p>
        </w:tc>
        <w:tc>
          <w:tcPr>
            <w:tcW w:w="1522" w:type="dxa"/>
            <w:tcBorders>
              <w:top w:val="nil"/>
              <w:left w:val="nil"/>
              <w:bottom w:val="single" w:sz="4" w:space="0" w:color="auto"/>
              <w:right w:val="single" w:sz="4" w:space="0" w:color="auto"/>
            </w:tcBorders>
            <w:vAlign w:val="center"/>
          </w:tcPr>
          <w:p w:rsidR="00A95640" w:rsidRDefault="00A95640" w:rsidP="0024090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Бит</w:t>
            </w:r>
          </w:p>
        </w:tc>
        <w:tc>
          <w:tcPr>
            <w:tcW w:w="1276" w:type="dxa"/>
            <w:vMerge/>
            <w:tcBorders>
              <w:top w:val="nil"/>
              <w:left w:val="single" w:sz="4" w:space="0" w:color="auto"/>
              <w:bottom w:val="single" w:sz="8" w:space="0" w:color="000000"/>
              <w:right w:val="single" w:sz="8" w:space="0" w:color="auto"/>
            </w:tcBorders>
            <w:vAlign w:val="center"/>
            <w:hideMark/>
          </w:tcPr>
          <w:p w:rsidR="00A95640" w:rsidRDefault="00A95640" w:rsidP="0024090E">
            <w:pPr>
              <w:spacing w:after="0" w:line="256" w:lineRule="auto"/>
              <w:rPr>
                <w:rFonts w:ascii="Times New Roman" w:eastAsia="Times New Roman" w:hAnsi="Times New Roman"/>
                <w:sz w:val="20"/>
                <w:szCs w:val="20"/>
                <w:lang w:eastAsia="ru-RU"/>
              </w:rPr>
            </w:pPr>
          </w:p>
        </w:tc>
      </w:tr>
      <w:tr w:rsidR="00A95640" w:rsidTr="0024090E">
        <w:trPr>
          <w:trHeight w:val="810"/>
        </w:trPr>
        <w:tc>
          <w:tcPr>
            <w:tcW w:w="423" w:type="dxa"/>
            <w:vMerge/>
            <w:tcBorders>
              <w:top w:val="nil"/>
              <w:left w:val="single" w:sz="8"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Элементная база</w:t>
            </w:r>
          </w:p>
        </w:tc>
        <w:tc>
          <w:tcPr>
            <w:tcW w:w="1738"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ИС 155</w:t>
            </w:r>
          </w:p>
        </w:tc>
        <w:tc>
          <w:tcPr>
            <w:tcW w:w="1522" w:type="dxa"/>
            <w:tcBorders>
              <w:top w:val="nil"/>
              <w:left w:val="nil"/>
              <w:bottom w:val="single" w:sz="4" w:space="0" w:color="auto"/>
              <w:right w:val="single" w:sz="4" w:space="0" w:color="auto"/>
            </w:tcBorders>
            <w:vAlign w:val="center"/>
          </w:tcPr>
          <w:p w:rsidR="00A95640" w:rsidRDefault="00A95640" w:rsidP="0024090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серия микросхемы</w:t>
            </w:r>
          </w:p>
        </w:tc>
        <w:tc>
          <w:tcPr>
            <w:tcW w:w="1276" w:type="dxa"/>
            <w:vMerge/>
            <w:tcBorders>
              <w:top w:val="nil"/>
              <w:left w:val="single" w:sz="4" w:space="0" w:color="auto"/>
              <w:bottom w:val="single" w:sz="8" w:space="0" w:color="000000"/>
              <w:right w:val="single" w:sz="8" w:space="0" w:color="auto"/>
            </w:tcBorders>
            <w:vAlign w:val="center"/>
            <w:hideMark/>
          </w:tcPr>
          <w:p w:rsidR="00A95640" w:rsidRDefault="00A95640" w:rsidP="0024090E">
            <w:pPr>
              <w:spacing w:after="0" w:line="256" w:lineRule="auto"/>
              <w:rPr>
                <w:rFonts w:ascii="Times New Roman" w:eastAsia="Times New Roman" w:hAnsi="Times New Roman"/>
                <w:sz w:val="20"/>
                <w:szCs w:val="20"/>
                <w:lang w:eastAsia="ru-RU"/>
              </w:rPr>
            </w:pPr>
          </w:p>
        </w:tc>
      </w:tr>
      <w:tr w:rsidR="00A95640" w:rsidTr="0024090E">
        <w:trPr>
          <w:trHeight w:val="315"/>
        </w:trPr>
        <w:tc>
          <w:tcPr>
            <w:tcW w:w="423" w:type="dxa"/>
            <w:vMerge/>
            <w:tcBorders>
              <w:top w:val="nil"/>
              <w:left w:val="single" w:sz="8"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Габаритные размеры </w:t>
            </w:r>
          </w:p>
        </w:tc>
        <w:tc>
          <w:tcPr>
            <w:tcW w:w="1738"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243Х204Х14</w:t>
            </w:r>
          </w:p>
        </w:tc>
        <w:tc>
          <w:tcPr>
            <w:tcW w:w="1522" w:type="dxa"/>
            <w:tcBorders>
              <w:top w:val="nil"/>
              <w:left w:val="nil"/>
              <w:bottom w:val="single" w:sz="4" w:space="0" w:color="auto"/>
              <w:right w:val="single" w:sz="4" w:space="0" w:color="auto"/>
            </w:tcBorders>
            <w:vAlign w:val="center"/>
          </w:tcPr>
          <w:p w:rsidR="00A95640" w:rsidRDefault="00A95640" w:rsidP="0024090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мм</w:t>
            </w:r>
          </w:p>
        </w:tc>
        <w:tc>
          <w:tcPr>
            <w:tcW w:w="1276" w:type="dxa"/>
            <w:vMerge/>
            <w:tcBorders>
              <w:top w:val="nil"/>
              <w:left w:val="single" w:sz="4" w:space="0" w:color="auto"/>
              <w:bottom w:val="single" w:sz="8" w:space="0" w:color="000000"/>
              <w:right w:val="single" w:sz="8" w:space="0" w:color="auto"/>
            </w:tcBorders>
            <w:vAlign w:val="center"/>
            <w:hideMark/>
          </w:tcPr>
          <w:p w:rsidR="00A95640" w:rsidRDefault="00A95640" w:rsidP="0024090E">
            <w:pPr>
              <w:spacing w:after="0" w:line="256" w:lineRule="auto"/>
              <w:rPr>
                <w:rFonts w:ascii="Times New Roman" w:eastAsia="Times New Roman" w:hAnsi="Times New Roman"/>
                <w:sz w:val="20"/>
                <w:szCs w:val="20"/>
                <w:lang w:eastAsia="ru-RU"/>
              </w:rPr>
            </w:pPr>
          </w:p>
        </w:tc>
      </w:tr>
      <w:tr w:rsidR="00A95640" w:rsidTr="0024090E">
        <w:trPr>
          <w:trHeight w:val="315"/>
        </w:trPr>
        <w:tc>
          <w:tcPr>
            <w:tcW w:w="423" w:type="dxa"/>
            <w:vMerge/>
            <w:tcBorders>
              <w:top w:val="nil"/>
              <w:left w:val="single" w:sz="8"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8"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Масса </w:t>
            </w:r>
          </w:p>
        </w:tc>
        <w:tc>
          <w:tcPr>
            <w:tcW w:w="1738" w:type="dxa"/>
            <w:tcBorders>
              <w:top w:val="nil"/>
              <w:left w:val="nil"/>
              <w:bottom w:val="single" w:sz="8"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не более  0,4</w:t>
            </w:r>
          </w:p>
        </w:tc>
        <w:tc>
          <w:tcPr>
            <w:tcW w:w="1522" w:type="dxa"/>
            <w:tcBorders>
              <w:top w:val="nil"/>
              <w:left w:val="nil"/>
              <w:bottom w:val="single" w:sz="8" w:space="0" w:color="auto"/>
              <w:right w:val="single" w:sz="4" w:space="0" w:color="auto"/>
            </w:tcBorders>
            <w:vAlign w:val="center"/>
          </w:tcPr>
          <w:p w:rsidR="00A95640" w:rsidRDefault="00A95640" w:rsidP="0024090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8"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кг</w:t>
            </w:r>
          </w:p>
        </w:tc>
        <w:tc>
          <w:tcPr>
            <w:tcW w:w="1276" w:type="dxa"/>
            <w:vMerge/>
            <w:tcBorders>
              <w:top w:val="nil"/>
              <w:left w:val="single" w:sz="4" w:space="0" w:color="auto"/>
              <w:bottom w:val="single" w:sz="8" w:space="0" w:color="000000"/>
              <w:right w:val="single" w:sz="8" w:space="0" w:color="auto"/>
            </w:tcBorders>
            <w:vAlign w:val="center"/>
            <w:hideMark/>
          </w:tcPr>
          <w:p w:rsidR="00A95640" w:rsidRDefault="00A95640" w:rsidP="0024090E">
            <w:pPr>
              <w:spacing w:after="0" w:line="256" w:lineRule="auto"/>
              <w:rPr>
                <w:rFonts w:ascii="Times New Roman" w:eastAsia="Times New Roman" w:hAnsi="Times New Roman"/>
                <w:sz w:val="20"/>
                <w:szCs w:val="20"/>
                <w:lang w:eastAsia="ru-RU"/>
              </w:rPr>
            </w:pPr>
          </w:p>
        </w:tc>
      </w:tr>
      <w:tr w:rsidR="00A95640" w:rsidTr="0024090E">
        <w:trPr>
          <w:trHeight w:val="300"/>
        </w:trPr>
        <w:tc>
          <w:tcPr>
            <w:tcW w:w="423" w:type="dxa"/>
            <w:vMerge w:val="restart"/>
            <w:tcBorders>
              <w:top w:val="nil"/>
              <w:left w:val="single" w:sz="8" w:space="0" w:color="auto"/>
              <w:bottom w:val="single" w:sz="8" w:space="0" w:color="000000"/>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42</w:t>
            </w:r>
          </w:p>
        </w:tc>
        <w:tc>
          <w:tcPr>
            <w:tcW w:w="996" w:type="dxa"/>
            <w:vMerge w:val="restart"/>
            <w:tcBorders>
              <w:top w:val="nil"/>
              <w:left w:val="single" w:sz="4" w:space="0" w:color="auto"/>
              <w:bottom w:val="single" w:sz="8" w:space="0" w:color="000000"/>
              <w:right w:val="single" w:sz="4" w:space="0" w:color="auto"/>
            </w:tcBorders>
            <w:shd w:val="clear" w:color="auto" w:fill="FFFFFF"/>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ТС </w:t>
            </w:r>
          </w:p>
        </w:tc>
        <w:tc>
          <w:tcPr>
            <w:tcW w:w="1067" w:type="dxa"/>
            <w:vMerge w:val="restart"/>
            <w:tcBorders>
              <w:top w:val="nil"/>
              <w:left w:val="single" w:sz="4" w:space="0" w:color="auto"/>
              <w:bottom w:val="single" w:sz="8" w:space="0" w:color="000000"/>
              <w:right w:val="single" w:sz="4" w:space="0" w:color="auto"/>
            </w:tcBorders>
            <w:vAlign w:val="center"/>
            <w:hideMark/>
          </w:tcPr>
          <w:p w:rsidR="00A95640" w:rsidRDefault="00A95640" w:rsidP="0024090E">
            <w:pPr>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Напряжение питания постоянного тока</w:t>
            </w:r>
          </w:p>
        </w:tc>
        <w:tc>
          <w:tcPr>
            <w:tcW w:w="1738"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не более -60 (±10%)</w:t>
            </w:r>
          </w:p>
        </w:tc>
        <w:tc>
          <w:tcPr>
            <w:tcW w:w="1522" w:type="dxa"/>
            <w:tcBorders>
              <w:top w:val="nil"/>
              <w:left w:val="nil"/>
              <w:bottom w:val="single" w:sz="4" w:space="0" w:color="auto"/>
              <w:right w:val="single" w:sz="4" w:space="0" w:color="auto"/>
            </w:tcBorders>
            <w:vAlign w:val="center"/>
          </w:tcPr>
          <w:p w:rsidR="00A95640" w:rsidRDefault="00A95640" w:rsidP="0024090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В</w:t>
            </w:r>
          </w:p>
        </w:tc>
        <w:tc>
          <w:tcPr>
            <w:tcW w:w="1276" w:type="dxa"/>
            <w:vMerge w:val="restart"/>
            <w:tcBorders>
              <w:top w:val="nil"/>
              <w:left w:val="single" w:sz="4" w:space="0" w:color="auto"/>
              <w:bottom w:val="single" w:sz="8" w:space="0" w:color="000000"/>
              <w:right w:val="single" w:sz="8" w:space="0" w:color="auto"/>
            </w:tcBorders>
            <w:vAlign w:val="center"/>
          </w:tcPr>
          <w:p w:rsidR="00A95640" w:rsidRDefault="00A95640" w:rsidP="0024090E">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w:t>
            </w:r>
          </w:p>
          <w:p w:rsidR="00A95640" w:rsidRDefault="00A95640" w:rsidP="0024090E">
            <w:pPr>
              <w:spacing w:after="0" w:line="240" w:lineRule="auto"/>
              <w:jc w:val="center"/>
              <w:rPr>
                <w:rFonts w:ascii="Times New Roman" w:eastAsia="Times New Roman" w:hAnsi="Times New Roman"/>
                <w:sz w:val="20"/>
                <w:szCs w:val="20"/>
                <w:lang w:eastAsia="ru-RU"/>
              </w:rPr>
            </w:pPr>
          </w:p>
          <w:p w:rsidR="00A95640" w:rsidRDefault="00A95640" w:rsidP="0024090E">
            <w:pPr>
              <w:spacing w:after="0" w:line="240" w:lineRule="auto"/>
              <w:jc w:val="center"/>
              <w:rPr>
                <w:rFonts w:ascii="Times New Roman" w:eastAsia="Times New Roman" w:hAnsi="Times New Roman"/>
                <w:sz w:val="20"/>
                <w:szCs w:val="20"/>
                <w:lang w:eastAsia="ru-RU"/>
              </w:rPr>
            </w:pPr>
          </w:p>
          <w:p w:rsidR="00A95640" w:rsidRDefault="00A95640" w:rsidP="0024090E">
            <w:pPr>
              <w:spacing w:after="0" w:line="240" w:lineRule="auto"/>
              <w:jc w:val="center"/>
              <w:rPr>
                <w:rFonts w:ascii="Times New Roman" w:eastAsia="Times New Roman" w:hAnsi="Times New Roman"/>
                <w:sz w:val="20"/>
                <w:szCs w:val="20"/>
                <w:lang w:eastAsia="ru-RU"/>
              </w:rPr>
            </w:pPr>
          </w:p>
          <w:p w:rsidR="00A95640" w:rsidRDefault="00A95640" w:rsidP="0024090E">
            <w:pPr>
              <w:spacing w:after="0" w:line="240" w:lineRule="auto"/>
              <w:jc w:val="center"/>
              <w:rPr>
                <w:rFonts w:ascii="Times New Roman" w:eastAsia="Times New Roman" w:hAnsi="Times New Roman"/>
                <w:sz w:val="20"/>
                <w:szCs w:val="20"/>
                <w:lang w:eastAsia="ru-RU"/>
              </w:rPr>
            </w:pPr>
          </w:p>
          <w:p w:rsidR="00A95640" w:rsidRDefault="00A95640" w:rsidP="0024090E">
            <w:pPr>
              <w:spacing w:after="0" w:line="240" w:lineRule="auto"/>
              <w:jc w:val="center"/>
              <w:rPr>
                <w:rFonts w:ascii="Times New Roman" w:eastAsia="Times New Roman" w:hAnsi="Times New Roman"/>
                <w:sz w:val="20"/>
                <w:szCs w:val="20"/>
                <w:lang w:eastAsia="ru-RU"/>
              </w:rPr>
            </w:pPr>
          </w:p>
          <w:p w:rsidR="00A95640" w:rsidRDefault="00A95640" w:rsidP="0024090E">
            <w:pPr>
              <w:spacing w:after="0" w:line="240" w:lineRule="auto"/>
              <w:jc w:val="center"/>
              <w:rPr>
                <w:rFonts w:ascii="Times New Roman" w:eastAsia="Times New Roman" w:hAnsi="Times New Roman"/>
                <w:sz w:val="20"/>
                <w:szCs w:val="20"/>
                <w:lang w:eastAsia="ru-RU"/>
              </w:rPr>
            </w:pPr>
          </w:p>
          <w:p w:rsidR="00A95640" w:rsidRDefault="00A95640" w:rsidP="0024090E">
            <w:pPr>
              <w:spacing w:after="0" w:line="240" w:lineRule="auto"/>
              <w:jc w:val="center"/>
              <w:rPr>
                <w:rFonts w:ascii="Times New Roman" w:eastAsia="Times New Roman" w:hAnsi="Times New Roman"/>
                <w:sz w:val="20"/>
                <w:szCs w:val="20"/>
                <w:lang w:eastAsia="ru-RU"/>
              </w:rPr>
            </w:pPr>
          </w:p>
        </w:tc>
      </w:tr>
      <w:tr w:rsidR="00A95640" w:rsidTr="0024090E">
        <w:trPr>
          <w:trHeight w:val="510"/>
        </w:trPr>
        <w:tc>
          <w:tcPr>
            <w:tcW w:w="423" w:type="dxa"/>
            <w:vMerge/>
            <w:tcBorders>
              <w:top w:val="nil"/>
              <w:left w:val="single" w:sz="8"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Потребляемый ток от источника питания постоянного тока                  - 60 В (±10%)</w:t>
            </w:r>
          </w:p>
        </w:tc>
        <w:tc>
          <w:tcPr>
            <w:tcW w:w="1738"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не более 70</w:t>
            </w:r>
          </w:p>
        </w:tc>
        <w:tc>
          <w:tcPr>
            <w:tcW w:w="1522" w:type="dxa"/>
            <w:tcBorders>
              <w:top w:val="nil"/>
              <w:left w:val="nil"/>
              <w:bottom w:val="single" w:sz="4" w:space="0" w:color="auto"/>
              <w:right w:val="single" w:sz="4" w:space="0" w:color="auto"/>
            </w:tcBorders>
            <w:vAlign w:val="center"/>
          </w:tcPr>
          <w:p w:rsidR="00A95640" w:rsidRDefault="00A95640" w:rsidP="0024090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мА</w:t>
            </w:r>
          </w:p>
        </w:tc>
        <w:tc>
          <w:tcPr>
            <w:tcW w:w="1276" w:type="dxa"/>
            <w:vMerge/>
            <w:tcBorders>
              <w:top w:val="nil"/>
              <w:left w:val="single" w:sz="4" w:space="0" w:color="auto"/>
              <w:bottom w:val="single" w:sz="8" w:space="0" w:color="000000"/>
              <w:right w:val="single" w:sz="8" w:space="0" w:color="auto"/>
            </w:tcBorders>
            <w:vAlign w:val="center"/>
            <w:hideMark/>
          </w:tcPr>
          <w:p w:rsidR="00A95640" w:rsidRDefault="00A95640" w:rsidP="0024090E">
            <w:pPr>
              <w:spacing w:after="0" w:line="256" w:lineRule="auto"/>
              <w:rPr>
                <w:rFonts w:ascii="Times New Roman" w:eastAsia="Times New Roman" w:hAnsi="Times New Roman"/>
                <w:sz w:val="20"/>
                <w:szCs w:val="20"/>
                <w:lang w:eastAsia="ru-RU"/>
              </w:rPr>
            </w:pPr>
          </w:p>
        </w:tc>
      </w:tr>
      <w:tr w:rsidR="00A95640" w:rsidTr="0024090E">
        <w:trPr>
          <w:trHeight w:val="405"/>
        </w:trPr>
        <w:tc>
          <w:tcPr>
            <w:tcW w:w="423" w:type="dxa"/>
            <w:vMerge/>
            <w:tcBorders>
              <w:top w:val="nil"/>
              <w:left w:val="single" w:sz="8"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nil"/>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Габаритные размеры </w:t>
            </w:r>
          </w:p>
        </w:tc>
        <w:tc>
          <w:tcPr>
            <w:tcW w:w="1738" w:type="dxa"/>
            <w:tcBorders>
              <w:top w:val="nil"/>
              <w:left w:val="nil"/>
              <w:bottom w:val="nil"/>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238Х190Х165мм</w:t>
            </w:r>
          </w:p>
        </w:tc>
        <w:tc>
          <w:tcPr>
            <w:tcW w:w="1522" w:type="dxa"/>
            <w:tcBorders>
              <w:top w:val="nil"/>
              <w:left w:val="nil"/>
              <w:bottom w:val="nil"/>
              <w:right w:val="single" w:sz="4" w:space="0" w:color="auto"/>
            </w:tcBorders>
            <w:vAlign w:val="center"/>
          </w:tcPr>
          <w:p w:rsidR="00A95640" w:rsidRDefault="00A95640" w:rsidP="0024090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мм</w:t>
            </w:r>
          </w:p>
        </w:tc>
        <w:tc>
          <w:tcPr>
            <w:tcW w:w="1276" w:type="dxa"/>
            <w:vMerge/>
            <w:tcBorders>
              <w:top w:val="nil"/>
              <w:left w:val="single" w:sz="4" w:space="0" w:color="auto"/>
              <w:bottom w:val="single" w:sz="8" w:space="0" w:color="000000"/>
              <w:right w:val="single" w:sz="8" w:space="0" w:color="auto"/>
            </w:tcBorders>
            <w:vAlign w:val="center"/>
            <w:hideMark/>
          </w:tcPr>
          <w:p w:rsidR="00A95640" w:rsidRDefault="00A95640" w:rsidP="0024090E">
            <w:pPr>
              <w:spacing w:after="0" w:line="256" w:lineRule="auto"/>
              <w:rPr>
                <w:rFonts w:ascii="Times New Roman" w:eastAsia="Times New Roman" w:hAnsi="Times New Roman"/>
                <w:sz w:val="20"/>
                <w:szCs w:val="20"/>
                <w:lang w:eastAsia="ru-RU"/>
              </w:rPr>
            </w:pPr>
          </w:p>
        </w:tc>
      </w:tr>
      <w:tr w:rsidR="00A95640" w:rsidTr="0024090E">
        <w:trPr>
          <w:trHeight w:val="780"/>
        </w:trPr>
        <w:tc>
          <w:tcPr>
            <w:tcW w:w="423" w:type="dxa"/>
            <w:vMerge/>
            <w:tcBorders>
              <w:top w:val="nil"/>
              <w:left w:val="single" w:sz="8"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A95640" w:rsidRDefault="00A95640" w:rsidP="0024090E">
            <w:pPr>
              <w:spacing w:after="0" w:line="256" w:lineRule="auto"/>
              <w:rPr>
                <w:rFonts w:ascii="Times New Roman" w:eastAsia="Times New Roman" w:hAnsi="Times New Roman"/>
                <w:color w:val="000000"/>
                <w:sz w:val="20"/>
                <w:szCs w:val="20"/>
                <w:lang w:eastAsia="ru-RU"/>
              </w:rPr>
            </w:pPr>
          </w:p>
        </w:tc>
        <w:tc>
          <w:tcPr>
            <w:tcW w:w="2902" w:type="dxa"/>
            <w:tcBorders>
              <w:top w:val="single" w:sz="4" w:space="0" w:color="auto"/>
              <w:left w:val="nil"/>
              <w:bottom w:val="single" w:sz="8"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Содержание:</w:t>
            </w:r>
          </w:p>
        </w:tc>
        <w:tc>
          <w:tcPr>
            <w:tcW w:w="1738" w:type="dxa"/>
            <w:tcBorders>
              <w:top w:val="single" w:sz="4" w:space="0" w:color="auto"/>
              <w:left w:val="nil"/>
              <w:bottom w:val="single" w:sz="8"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 сигнальные лампы и один звонок постоянного тока</w:t>
            </w:r>
          </w:p>
        </w:tc>
        <w:tc>
          <w:tcPr>
            <w:tcW w:w="1522" w:type="dxa"/>
            <w:tcBorders>
              <w:top w:val="single" w:sz="4" w:space="0" w:color="auto"/>
              <w:left w:val="nil"/>
              <w:bottom w:val="single" w:sz="8" w:space="0" w:color="auto"/>
              <w:right w:val="single" w:sz="4" w:space="0" w:color="auto"/>
            </w:tcBorders>
            <w:vAlign w:val="center"/>
          </w:tcPr>
          <w:p w:rsidR="00A95640" w:rsidRDefault="00A95640" w:rsidP="0024090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8" w:space="0" w:color="auto"/>
              <w:right w:val="single" w:sz="4" w:space="0" w:color="auto"/>
            </w:tcBorders>
            <w:vAlign w:val="center"/>
            <w:hideMark/>
          </w:tcPr>
          <w:p w:rsidR="00A95640" w:rsidRDefault="00A95640" w:rsidP="002409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w:t>
            </w:r>
          </w:p>
        </w:tc>
        <w:tc>
          <w:tcPr>
            <w:tcW w:w="1276" w:type="dxa"/>
            <w:vMerge/>
            <w:tcBorders>
              <w:top w:val="nil"/>
              <w:left w:val="single" w:sz="4" w:space="0" w:color="auto"/>
              <w:bottom w:val="single" w:sz="8" w:space="0" w:color="000000"/>
              <w:right w:val="single" w:sz="8" w:space="0" w:color="auto"/>
            </w:tcBorders>
            <w:vAlign w:val="center"/>
            <w:hideMark/>
          </w:tcPr>
          <w:p w:rsidR="00A95640" w:rsidRDefault="00A95640" w:rsidP="0024090E">
            <w:pPr>
              <w:spacing w:after="0" w:line="256" w:lineRule="auto"/>
              <w:rPr>
                <w:rFonts w:ascii="Times New Roman" w:eastAsia="Times New Roman" w:hAnsi="Times New Roman"/>
                <w:sz w:val="20"/>
                <w:szCs w:val="20"/>
                <w:lang w:eastAsia="ru-RU"/>
              </w:rPr>
            </w:pPr>
          </w:p>
        </w:tc>
      </w:tr>
    </w:tbl>
    <w:p w:rsidR="00A95640" w:rsidRDefault="00A95640" w:rsidP="00A95640">
      <w:pPr>
        <w:spacing w:after="0" w:line="240" w:lineRule="auto"/>
        <w:ind w:right="-1" w:firstLine="709"/>
        <w:jc w:val="both"/>
        <w:rPr>
          <w:rFonts w:ascii="Times New Roman" w:eastAsia="Times New Roman" w:hAnsi="Times New Roman"/>
          <w:sz w:val="24"/>
          <w:szCs w:val="24"/>
          <w:lang w:eastAsia="ru-RU"/>
        </w:rPr>
      </w:pPr>
    </w:p>
    <w:p w:rsidR="00A95640" w:rsidRDefault="00A95640" w:rsidP="00A95640">
      <w:pPr>
        <w:spacing w:after="0" w:line="240" w:lineRule="auto"/>
        <w:ind w:right="-1" w:firstLine="709"/>
        <w:jc w:val="both"/>
        <w:rPr>
          <w:rFonts w:ascii="Times New Roman" w:eastAsia="Times New Roman" w:hAnsi="Times New Roman"/>
          <w:sz w:val="24"/>
          <w:szCs w:val="24"/>
          <w:lang w:eastAsia="ru-RU"/>
        </w:rPr>
      </w:pPr>
    </w:p>
    <w:p w:rsidR="00A95640" w:rsidRDefault="00A95640" w:rsidP="00A95640">
      <w:pPr>
        <w:spacing w:after="0" w:line="240" w:lineRule="auto"/>
        <w:ind w:right="-1" w:firstLine="709"/>
        <w:jc w:val="both"/>
        <w:rPr>
          <w:rFonts w:ascii="Times New Roman" w:eastAsia="Times New Roman" w:hAnsi="Times New Roman"/>
          <w:sz w:val="24"/>
          <w:szCs w:val="24"/>
          <w:lang w:eastAsia="ru-RU"/>
        </w:rPr>
      </w:pPr>
    </w:p>
    <w:p w:rsidR="00A95640" w:rsidRDefault="00A95640" w:rsidP="00A95640">
      <w:pPr>
        <w:spacing w:after="0" w:line="240" w:lineRule="auto"/>
        <w:ind w:right="-1" w:firstLine="709"/>
        <w:jc w:val="both"/>
        <w:rPr>
          <w:rFonts w:ascii="Times New Roman" w:eastAsia="Times New Roman" w:hAnsi="Times New Roman"/>
          <w:sz w:val="24"/>
          <w:szCs w:val="24"/>
          <w:lang w:eastAsia="ru-RU"/>
        </w:rPr>
      </w:pPr>
    </w:p>
    <w:p w:rsidR="00A95640" w:rsidRDefault="00A95640" w:rsidP="00A95640">
      <w:pPr>
        <w:spacing w:after="0" w:line="240" w:lineRule="auto"/>
        <w:ind w:right="-1" w:firstLine="709"/>
        <w:jc w:val="both"/>
        <w:rPr>
          <w:rFonts w:ascii="Times New Roman" w:eastAsia="Times New Roman" w:hAnsi="Times New Roman"/>
          <w:sz w:val="24"/>
          <w:szCs w:val="24"/>
          <w:lang w:eastAsia="ru-RU"/>
        </w:rPr>
      </w:pPr>
    </w:p>
    <w:p w:rsidR="00A95640" w:rsidRDefault="00A95640" w:rsidP="00A95640">
      <w:pPr>
        <w:spacing w:after="0" w:line="240" w:lineRule="auto"/>
        <w:ind w:right="-1" w:firstLine="709"/>
        <w:jc w:val="both"/>
        <w:rPr>
          <w:rFonts w:ascii="Times New Roman" w:eastAsia="Times New Roman" w:hAnsi="Times New Roman"/>
          <w:sz w:val="24"/>
          <w:szCs w:val="24"/>
          <w:lang w:eastAsia="ru-RU"/>
        </w:rPr>
      </w:pPr>
    </w:p>
    <w:p w:rsidR="00A95640" w:rsidRDefault="00A95640" w:rsidP="00A95640">
      <w:pPr>
        <w:spacing w:after="0" w:line="240" w:lineRule="auto"/>
        <w:ind w:right="-1" w:firstLine="709"/>
        <w:jc w:val="both"/>
        <w:rPr>
          <w:rFonts w:ascii="Times New Roman" w:eastAsia="Times New Roman" w:hAnsi="Times New Roman"/>
          <w:sz w:val="24"/>
          <w:szCs w:val="24"/>
          <w:lang w:eastAsia="ru-RU"/>
        </w:rPr>
      </w:pPr>
    </w:p>
    <w:p w:rsidR="00A95640" w:rsidRDefault="00A95640" w:rsidP="00A95640">
      <w:pPr>
        <w:spacing w:after="0" w:line="240" w:lineRule="auto"/>
        <w:ind w:right="-1" w:firstLine="709"/>
        <w:jc w:val="both"/>
        <w:rPr>
          <w:rFonts w:ascii="Times New Roman" w:eastAsia="Times New Roman" w:hAnsi="Times New Roman"/>
          <w:sz w:val="24"/>
          <w:szCs w:val="24"/>
          <w:lang w:eastAsia="ru-RU"/>
        </w:rPr>
      </w:pPr>
    </w:p>
    <w:p w:rsidR="00A95640" w:rsidRDefault="00A95640" w:rsidP="00A95640">
      <w:pPr>
        <w:spacing w:after="0" w:line="240" w:lineRule="auto"/>
        <w:ind w:right="-1" w:firstLine="709"/>
        <w:jc w:val="both"/>
        <w:rPr>
          <w:rFonts w:ascii="Times New Roman" w:eastAsia="Times New Roman" w:hAnsi="Times New Roman"/>
          <w:sz w:val="24"/>
          <w:szCs w:val="24"/>
          <w:lang w:eastAsia="ru-RU"/>
        </w:rPr>
      </w:pPr>
    </w:p>
    <w:p w:rsidR="007D47F1" w:rsidRDefault="007D47F1" w:rsidP="001825AC">
      <w:pPr>
        <w:suppressAutoHyphens/>
        <w:spacing w:after="0" w:line="240" w:lineRule="auto"/>
        <w:jc w:val="center"/>
        <w:rPr>
          <w:rFonts w:ascii="Times New Roman" w:eastAsia="Times New Roman" w:hAnsi="Times New Roman"/>
          <w:b/>
          <w:sz w:val="24"/>
          <w:szCs w:val="24"/>
          <w:lang w:eastAsia="ar-SA"/>
        </w:rPr>
      </w:pPr>
    </w:p>
    <w:sectPr w:rsidR="007D47F1">
      <w:headerReference w:type="even" r:id="rId7"/>
      <w:headerReference w:type="default" r:id="rId8"/>
      <w:footerReference w:type="even" r:id="rId9"/>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5B8F" w:rsidRDefault="00AD5B8F">
      <w:pPr>
        <w:spacing w:after="0" w:line="240" w:lineRule="auto"/>
      </w:pPr>
      <w:r>
        <w:separator/>
      </w:r>
    </w:p>
  </w:endnote>
  <w:endnote w:type="continuationSeparator" w:id="0">
    <w:p w:rsidR="00AD5B8F" w:rsidRDefault="00AD5B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reekMathSymbols">
    <w:charset w:val="02"/>
    <w:family w:val="auto"/>
    <w:pitch w:val="variable"/>
  </w:font>
  <w:font w:name="Calibri">
    <w:panose1 w:val="020F0502020204030204"/>
    <w:charset w:val="CC"/>
    <w:family w:val="swiss"/>
    <w:pitch w:val="variable"/>
    <w:sig w:usb0="E00002FF" w:usb1="4000ACFF" w:usb2="00000001" w:usb3="00000000" w:csb0="0000019F" w:csb1="00000000"/>
  </w:font>
  <w:font w:name="Wingdings 3">
    <w:panose1 w:val="05040102010807070707"/>
    <w:charset w:val="02"/>
    <w:family w:val="roman"/>
    <w:pitch w:val="variable"/>
    <w:sig w:usb0="00000000" w:usb1="10000000" w:usb2="00000000" w:usb3="00000000" w:csb0="80000000" w:csb1="00000000"/>
  </w:font>
  <w:font w:name="Proxima Nova ExCn Rg">
    <w:altName w:val="Tahoma"/>
    <w:panose1 w:val="00000000000000000000"/>
    <w:charset w:val="00"/>
    <w:family w:val="moder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GaramondNarrowC">
    <w:altName w:val="Courier New"/>
    <w:panose1 w:val="00000000000000000000"/>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imesDL">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5B8F" w:rsidRDefault="00AD5B8F">
    <w:pPr>
      <w:pStyle w:val="aff8"/>
      <w:framePr w:wrap="around" w:vAnchor="text" w:hAnchor="margin" w:xAlign="right" w:y="1"/>
      <w:rPr>
        <w:rStyle w:val="afff1"/>
      </w:rPr>
    </w:pPr>
    <w:r>
      <w:rPr>
        <w:rStyle w:val="afff1"/>
      </w:rPr>
      <w:fldChar w:fldCharType="begin"/>
    </w:r>
    <w:r>
      <w:rPr>
        <w:rStyle w:val="afff1"/>
      </w:rPr>
      <w:instrText xml:space="preserve">PAGE  </w:instrText>
    </w:r>
    <w:r>
      <w:rPr>
        <w:rStyle w:val="afff1"/>
      </w:rPr>
      <w:fldChar w:fldCharType="end"/>
    </w:r>
  </w:p>
  <w:p w:rsidR="00AD5B8F" w:rsidRDefault="00AD5B8F">
    <w:pPr>
      <w:pStyle w:val="aff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5B8F" w:rsidRDefault="00AD5B8F">
    <w:pPr>
      <w:pStyle w:val="aff8"/>
      <w:framePr w:wrap="around" w:vAnchor="text" w:hAnchor="margin" w:xAlign="right" w:y="1"/>
      <w:rPr>
        <w:rStyle w:val="afff1"/>
      </w:rPr>
    </w:pPr>
    <w:r>
      <w:rPr>
        <w:rStyle w:val="afff1"/>
      </w:rPr>
      <w:fldChar w:fldCharType="begin"/>
    </w:r>
    <w:r>
      <w:rPr>
        <w:rStyle w:val="afff1"/>
      </w:rPr>
      <w:instrText xml:space="preserve">PAGE  </w:instrText>
    </w:r>
    <w:r>
      <w:rPr>
        <w:rStyle w:val="afff1"/>
      </w:rPr>
      <w:fldChar w:fldCharType="separate"/>
    </w:r>
    <w:r w:rsidR="002B5EC6">
      <w:rPr>
        <w:rStyle w:val="afff1"/>
        <w:noProof/>
      </w:rPr>
      <w:t>21</w:t>
    </w:r>
    <w:r>
      <w:rPr>
        <w:rStyle w:val="afff1"/>
      </w:rPr>
      <w:fldChar w:fldCharType="end"/>
    </w:r>
  </w:p>
  <w:p w:rsidR="00AD5B8F" w:rsidRDefault="00AD5B8F">
    <w:pPr>
      <w:pStyle w:val="aff8"/>
      <w:tabs>
        <w:tab w:val="right" w:pos="9840"/>
      </w:tabs>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5B8F" w:rsidRDefault="00AD5B8F">
      <w:pPr>
        <w:spacing w:after="0" w:line="240" w:lineRule="auto"/>
      </w:pPr>
      <w:r>
        <w:separator/>
      </w:r>
    </w:p>
  </w:footnote>
  <w:footnote w:type="continuationSeparator" w:id="0">
    <w:p w:rsidR="00AD5B8F" w:rsidRDefault="00AD5B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5B8F" w:rsidRDefault="00AD5B8F">
    <w:pPr>
      <w:pStyle w:val="aff6"/>
      <w:framePr w:wrap="around" w:vAnchor="text" w:hAnchor="margin" w:xAlign="center" w:y="1"/>
      <w:rPr>
        <w:rStyle w:val="afff1"/>
      </w:rPr>
    </w:pPr>
    <w:r>
      <w:rPr>
        <w:rStyle w:val="afff1"/>
      </w:rPr>
      <w:fldChar w:fldCharType="begin"/>
    </w:r>
    <w:r>
      <w:rPr>
        <w:rStyle w:val="afff1"/>
      </w:rPr>
      <w:instrText xml:space="preserve">PAGE  </w:instrText>
    </w:r>
    <w:r>
      <w:rPr>
        <w:rStyle w:val="afff1"/>
      </w:rPr>
      <w:fldChar w:fldCharType="end"/>
    </w:r>
  </w:p>
  <w:p w:rsidR="00AD5B8F" w:rsidRDefault="00AD5B8F">
    <w:pPr>
      <w:pStyle w:val="aff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5B8F" w:rsidRDefault="00AD5B8F">
    <w:pPr>
      <w:pStyle w:val="aff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8CEEFCD4"/>
    <w:lvl w:ilvl="0">
      <w:start w:val="1"/>
      <w:numFmt w:val="decimal"/>
      <w:lvlText w:val="%1."/>
      <w:lvlJc w:val="left"/>
      <w:pPr>
        <w:tabs>
          <w:tab w:val="num" w:pos="643"/>
        </w:tabs>
        <w:ind w:left="643" w:hanging="360"/>
      </w:pPr>
      <w:rPr>
        <w:rFonts w:cs="Times New Roman"/>
      </w:rPr>
    </w:lvl>
  </w:abstractNum>
  <w:abstractNum w:abstractNumId="1">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7DF3562"/>
    <w:multiLevelType w:val="multilevel"/>
    <w:tmpl w:val="45BA6DE6"/>
    <w:lvl w:ilvl="0">
      <w:start w:val="1"/>
      <w:numFmt w:val="decimal"/>
      <w:pStyle w:val="2"/>
      <w:lvlText w:val="%1."/>
      <w:lvlJc w:val="left"/>
      <w:pPr>
        <w:ind w:left="1134" w:hanging="1134"/>
      </w:pPr>
      <w:rPr>
        <w:rFonts w:hint="default"/>
      </w:rPr>
    </w:lvl>
    <w:lvl w:ilvl="1">
      <w:start w:val="1"/>
      <w:numFmt w:val="decimal"/>
      <w:pStyle w:val="3"/>
      <w:lvlText w:val="%1.%2"/>
      <w:lvlJc w:val="left"/>
      <w:pPr>
        <w:ind w:left="1985" w:hanging="1134"/>
      </w:pPr>
      <w:rPr>
        <w:rFonts w:hint="default"/>
      </w:rPr>
    </w:lvl>
    <w:lvl w:ilvl="2">
      <w:start w:val="1"/>
      <w:numFmt w:val="decimal"/>
      <w:pStyle w:val="4"/>
      <w:lvlText w:val="%1.%2.%3"/>
      <w:lvlJc w:val="left"/>
      <w:pPr>
        <w:ind w:left="4395" w:hanging="1134"/>
      </w:pPr>
      <w:rPr>
        <w:rFonts w:hint="default"/>
        <w:b w:val="0"/>
      </w:rPr>
    </w:lvl>
    <w:lvl w:ilvl="3">
      <w:start w:val="1"/>
      <w:numFmt w:val="decimal"/>
      <w:pStyle w:val="5"/>
      <w:lvlText w:val="(%4)"/>
      <w:lvlJc w:val="left"/>
      <w:pPr>
        <w:ind w:left="113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C8456F9"/>
    <w:multiLevelType w:val="hybridMultilevel"/>
    <w:tmpl w:val="C0364CE4"/>
    <w:lvl w:ilvl="0" w:tplc="1B5C00C8">
      <w:start w:val="1"/>
      <w:numFmt w:val="decimal"/>
      <w:lvlText w:val="%1."/>
      <w:lvlJc w:val="left"/>
      <w:pPr>
        <w:ind w:left="786"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E3D654B"/>
    <w:multiLevelType w:val="multilevel"/>
    <w:tmpl w:val="B5D8CBA2"/>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795"/>
        </w:tabs>
        <w:ind w:left="795" w:hanging="43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
    <w:nsid w:val="0F3D52F6"/>
    <w:multiLevelType w:val="multilevel"/>
    <w:tmpl w:val="24B2450E"/>
    <w:lvl w:ilvl="0">
      <w:start w:val="5"/>
      <w:numFmt w:val="decimal"/>
      <w:lvlText w:val="%1."/>
      <w:lvlJc w:val="left"/>
      <w:pPr>
        <w:ind w:left="928" w:hanging="360"/>
      </w:pPr>
      <w:rPr>
        <w:rFonts w:hint="default"/>
        <w:b/>
      </w:rPr>
    </w:lvl>
    <w:lvl w:ilvl="1">
      <w:start w:val="1"/>
      <w:numFmt w:val="decimal"/>
      <w:isLgl/>
      <w:lvlText w:val="%1.%2."/>
      <w:lvlJc w:val="left"/>
      <w:pPr>
        <w:ind w:left="5699" w:hanging="1020"/>
      </w:pPr>
      <w:rPr>
        <w:rFonts w:hint="default"/>
        <w:b w:val="0"/>
        <w:i w:val="0"/>
        <w:sz w:val="24"/>
      </w:rPr>
    </w:lvl>
    <w:lvl w:ilvl="2">
      <w:start w:val="1"/>
      <w:numFmt w:val="decimal"/>
      <w:isLgl/>
      <w:lvlText w:val="%1.%2.%3."/>
      <w:lvlJc w:val="left"/>
      <w:pPr>
        <w:ind w:left="2438" w:hanging="1020"/>
      </w:pPr>
      <w:rPr>
        <w:rFonts w:ascii="Times New Roman" w:hAnsi="Times New Roman" w:cs="Times New Roman" w:hint="default"/>
        <w:b w:val="0"/>
        <w:sz w:val="24"/>
      </w:rPr>
    </w:lvl>
    <w:lvl w:ilvl="3">
      <w:start w:val="1"/>
      <w:numFmt w:val="decimal"/>
      <w:isLgl/>
      <w:lvlText w:val="%1.%2.%3.%4."/>
      <w:lvlJc w:val="left"/>
      <w:pPr>
        <w:ind w:left="2001" w:hanging="10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7">
    <w:nsid w:val="0F6F3852"/>
    <w:multiLevelType w:val="multilevel"/>
    <w:tmpl w:val="A882FD36"/>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12FA3722"/>
    <w:multiLevelType w:val="hybridMultilevel"/>
    <w:tmpl w:val="7E80818E"/>
    <w:lvl w:ilvl="0" w:tplc="C3A427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9685027"/>
    <w:multiLevelType w:val="hybridMultilevel"/>
    <w:tmpl w:val="7910DA24"/>
    <w:lvl w:ilvl="0" w:tplc="C3A42774">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1">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1D8063A7"/>
    <w:multiLevelType w:val="hybridMultilevel"/>
    <w:tmpl w:val="CF0C7CF4"/>
    <w:lvl w:ilvl="0" w:tplc="046E6C04">
      <w:start w:val="1"/>
      <w:numFmt w:val="decimal"/>
      <w:lvlText w:val="%1."/>
      <w:lvlJc w:val="left"/>
      <w:pPr>
        <w:ind w:left="780" w:hanging="360"/>
      </w:pPr>
      <w:rPr>
        <w:rFonts w:ascii="Times New Roman" w:hAnsi="Times New Roman" w:hint="default"/>
        <w:b w:val="0"/>
        <w:i w:val="0"/>
        <w:sz w:val="24"/>
        <w:szCs w:val="24"/>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3">
    <w:nsid w:val="1D864196"/>
    <w:multiLevelType w:val="multilevel"/>
    <w:tmpl w:val="04465ABA"/>
    <w:lvl w:ilvl="0">
      <w:start w:val="1"/>
      <w:numFmt w:val="decimal"/>
      <w:lvlText w:val="%1."/>
      <w:lvlJc w:val="left"/>
      <w:pPr>
        <w:ind w:left="720" w:hanging="360"/>
      </w:pPr>
      <w:rPr>
        <w:rFonts w:hint="default"/>
        <w:b/>
      </w:rPr>
    </w:lvl>
    <w:lvl w:ilvl="1">
      <w:start w:val="1"/>
      <w:numFmt w:val="decimal"/>
      <w:isLgl/>
      <w:lvlText w:val="%1.%2."/>
      <w:lvlJc w:val="left"/>
      <w:pPr>
        <w:ind w:left="2013" w:hanging="1020"/>
      </w:pPr>
      <w:rPr>
        <w:rFonts w:hint="default"/>
        <w:b w:val="0"/>
        <w:i w:val="0"/>
      </w:rPr>
    </w:lvl>
    <w:lvl w:ilvl="2">
      <w:start w:val="1"/>
      <w:numFmt w:val="decimal"/>
      <w:isLgl/>
      <w:lvlText w:val="%1.%2.%3."/>
      <w:lvlJc w:val="left"/>
      <w:pPr>
        <w:ind w:left="1740" w:hanging="1020"/>
      </w:pPr>
      <w:rPr>
        <w:rFonts w:hint="default"/>
        <w:b w:val="0"/>
      </w:rPr>
    </w:lvl>
    <w:lvl w:ilvl="3">
      <w:start w:val="1"/>
      <w:numFmt w:val="decimal"/>
      <w:isLgl/>
      <w:lvlText w:val="%1.%2.%3.%4."/>
      <w:lvlJc w:val="left"/>
      <w:pPr>
        <w:ind w:left="1920" w:hanging="10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4">
    <w:nsid w:val="1E7E04D5"/>
    <w:multiLevelType w:val="singleLevel"/>
    <w:tmpl w:val="D34A6FD8"/>
    <w:lvl w:ilvl="0">
      <w:start w:val="1"/>
      <w:numFmt w:val="decimal"/>
      <w:pStyle w:val="30"/>
      <w:lvlText w:val="%1."/>
      <w:lvlJc w:val="left"/>
      <w:pPr>
        <w:tabs>
          <w:tab w:val="num" w:pos="360"/>
        </w:tabs>
        <w:ind w:left="360" w:hanging="360"/>
      </w:pPr>
      <w:rPr>
        <w:rFonts w:cs="Times New Roman"/>
      </w:rPr>
    </w:lvl>
  </w:abstractNum>
  <w:abstractNum w:abstractNumId="15">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5090322"/>
    <w:multiLevelType w:val="hybridMultilevel"/>
    <w:tmpl w:val="117653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A2F7FF9"/>
    <w:multiLevelType w:val="multilevel"/>
    <w:tmpl w:val="95CC47CE"/>
    <w:lvl w:ilvl="0">
      <w:numFmt w:val="none"/>
      <w:pStyle w:val="1"/>
      <w:lvlText w:val=""/>
      <w:lvlJc w:val="left"/>
      <w:pPr>
        <w:tabs>
          <w:tab w:val="num" w:pos="1134"/>
        </w:tabs>
        <w:ind w:left="1134" w:hanging="425"/>
      </w:pPr>
      <w:rPr>
        <w:rFonts w:ascii="GreekMathSymbols" w:hAnsi="GreekMathSymbols" w:hint="default"/>
      </w:rPr>
    </w:lvl>
    <w:lvl w:ilvl="1">
      <w:numFmt w:val="bullet"/>
      <w:lvlText w:val=""/>
      <w:lvlJc w:val="left"/>
      <w:pPr>
        <w:tabs>
          <w:tab w:val="num" w:pos="1363"/>
        </w:tabs>
        <w:ind w:left="1363" w:hanging="439"/>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nsid w:val="2BAA4B90"/>
    <w:multiLevelType w:val="multilevel"/>
    <w:tmpl w:val="F27048DC"/>
    <w:styleLink w:val="a1"/>
    <w:lvl w:ilvl="0">
      <w:start w:val="1"/>
      <w:numFmt w:val="decimal"/>
      <w:pStyle w:val="40"/>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9">
    <w:nsid w:val="2EA060EF"/>
    <w:multiLevelType w:val="hybridMultilevel"/>
    <w:tmpl w:val="EE20F4E8"/>
    <w:lvl w:ilvl="0" w:tplc="689EEFB0">
      <w:numFmt w:val="bullet"/>
      <w:lvlText w:val="•"/>
      <w:lvlJc w:val="left"/>
      <w:pPr>
        <w:ind w:left="780" w:hanging="42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347555D"/>
    <w:multiLevelType w:val="hybridMultilevel"/>
    <w:tmpl w:val="B992B582"/>
    <w:lvl w:ilvl="0" w:tplc="D0641D70">
      <w:start w:val="7"/>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8EA31CF"/>
    <w:multiLevelType w:val="multilevel"/>
    <w:tmpl w:val="4DAE7138"/>
    <w:lvl w:ilvl="0">
      <w:start w:val="6"/>
      <w:numFmt w:val="decimal"/>
      <w:lvlText w:val="%1."/>
      <w:lvlJc w:val="left"/>
      <w:pPr>
        <w:ind w:left="360" w:hanging="360"/>
      </w:pPr>
      <w:rPr>
        <w:rFonts w:hint="default"/>
        <w:b/>
      </w:rPr>
    </w:lvl>
    <w:lvl w:ilvl="1">
      <w:start w:val="1"/>
      <w:numFmt w:val="decimal"/>
      <w:lvlText w:val="%1.%2."/>
      <w:lvlJc w:val="left"/>
      <w:pPr>
        <w:ind w:left="5606" w:hanging="360"/>
      </w:pPr>
      <w:rPr>
        <w:rFonts w:hint="default"/>
        <w:b w:val="0"/>
        <w:i w:val="0"/>
      </w:rPr>
    </w:lvl>
    <w:lvl w:ilvl="2">
      <w:start w:val="1"/>
      <w:numFmt w:val="decimal"/>
      <w:lvlText w:val="%1.%2.%3."/>
      <w:lvlJc w:val="left"/>
      <w:pPr>
        <w:ind w:left="2880" w:hanging="720"/>
      </w:pPr>
      <w:rPr>
        <w:rFonts w:hint="default"/>
        <w:b w:val="0"/>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2">
    <w:nsid w:val="3BA55F28"/>
    <w:multiLevelType w:val="hybridMultilevel"/>
    <w:tmpl w:val="A88A3B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43710310"/>
    <w:multiLevelType w:val="hybridMultilevel"/>
    <w:tmpl w:val="1C0C53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1"/>
      <w:lvlText w:val="%1.%2.%3"/>
      <w:lvlJc w:val="left"/>
      <w:pPr>
        <w:tabs>
          <w:tab w:val="num" w:pos="1134"/>
        </w:tabs>
        <w:ind w:left="1134" w:hanging="1134"/>
      </w:pPr>
      <w:rPr>
        <w:rFonts w:hint="default"/>
      </w:rPr>
    </w:lvl>
    <w:lvl w:ilvl="3">
      <w:start w:val="1"/>
      <w:numFmt w:val="decimal"/>
      <w:pStyle w:val="41"/>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9">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C5E7160"/>
    <w:multiLevelType w:val="multilevel"/>
    <w:tmpl w:val="A36AAE06"/>
    <w:lvl w:ilvl="0">
      <w:start w:val="1"/>
      <w:numFmt w:val="decimal"/>
      <w:lvlText w:val="%1."/>
      <w:lvlJc w:val="left"/>
      <w:pPr>
        <w:tabs>
          <w:tab w:val="num" w:pos="0"/>
        </w:tabs>
      </w:pPr>
      <w:rPr>
        <w:rFonts w:cs="Times New Roman" w:hint="default"/>
        <w:b/>
        <w:bCs w:val="0"/>
        <w:i w:val="0"/>
        <w:iCs w:val="0"/>
        <w:caps w:val="0"/>
        <w:smallCaps w:val="0"/>
        <w:strike w:val="0"/>
        <w:dstrike w:val="0"/>
        <w:outline w:val="0"/>
        <w:shadow w:val="0"/>
        <w:emboss w:val="0"/>
        <w:imprint w:val="0"/>
        <w:vanish w:val="0"/>
        <w:spacing w:val="0"/>
        <w:kern w:val="0"/>
        <w:position w:val="0"/>
        <w:u w:val="none"/>
        <w:vertAlign w:val="baseline"/>
      </w:rPr>
    </w:lvl>
    <w:lvl w:ilvl="1">
      <w:start w:val="1"/>
      <w:numFmt w:val="decimal"/>
      <w:lvlText w:val="%1.%2"/>
      <w:lvlJc w:val="left"/>
      <w:pPr>
        <w:tabs>
          <w:tab w:val="num" w:pos="1277"/>
        </w:tabs>
        <w:ind w:left="1277" w:hanging="851"/>
      </w:pPr>
      <w:rPr>
        <w:rFonts w:cs="Times New Roman" w:hint="default"/>
        <w:bCs/>
        <w:iCs w:val="0"/>
        <w:caps w:val="0"/>
        <w:strike w:val="0"/>
        <w:dstrike w:val="0"/>
        <w:outline w:val="0"/>
        <w:shadow w:val="0"/>
        <w:emboss w:val="0"/>
        <w:imprint w:val="0"/>
        <w:vanish w:val="0"/>
        <w:color w:val="auto"/>
        <w:spacing w:val="0"/>
        <w:w w:val="100"/>
        <w:kern w:val="0"/>
        <w:position w:val="0"/>
        <w:u w:val="none"/>
        <w:vertAlign w:val="baseline"/>
      </w:rPr>
    </w:lvl>
    <w:lvl w:ilvl="2">
      <w:start w:val="1"/>
      <w:numFmt w:val="decimal"/>
      <w:pStyle w:val="a4"/>
      <w:lvlText w:val="%1.%2.%3"/>
      <w:lvlJc w:val="left"/>
      <w:pPr>
        <w:tabs>
          <w:tab w:val="num" w:pos="1135"/>
        </w:tabs>
        <w:ind w:left="-283" w:firstLine="567"/>
      </w:pPr>
      <w:rPr>
        <w:rFonts w:cs="Times New Roman" w:hint="default"/>
        <w:b w:val="0"/>
        <w:bCs w:val="0"/>
        <w:i w:val="0"/>
        <w:iCs w:val="0"/>
      </w:rPr>
    </w:lvl>
    <w:lvl w:ilvl="3">
      <w:start w:val="1"/>
      <w:numFmt w:val="decimal"/>
      <w:lvlText w:val="%1.%2.%3.%4"/>
      <w:lvlJc w:val="left"/>
      <w:pPr>
        <w:tabs>
          <w:tab w:val="num" w:pos="1418"/>
        </w:tabs>
        <w:ind w:firstLine="567"/>
      </w:pPr>
      <w:rPr>
        <w:rFonts w:cs="Times New Roman" w:hint="default"/>
        <w:b w:val="0"/>
        <w:bCs w:val="0"/>
        <w:i w:val="0"/>
        <w:iCs w:val="0"/>
        <w:caps w:val="0"/>
        <w:strike w:val="0"/>
        <w:dstrike w:val="0"/>
        <w:outline w:val="0"/>
        <w:shadow w:val="0"/>
        <w:emboss w:val="0"/>
        <w:imprint w:val="0"/>
        <w:vanish w:val="0"/>
        <w:color w:val="auto"/>
        <w:spacing w:val="0"/>
        <w:w w:val="100"/>
        <w:kern w:val="0"/>
        <w:position w:val="0"/>
        <w:u w:val="none"/>
        <w:vertAlign w:val="baseline"/>
      </w:rPr>
    </w:lvl>
    <w:lvl w:ilvl="4">
      <w:start w:val="1"/>
      <w:numFmt w:val="lowerLetter"/>
      <w:lvlText w:val="%5)"/>
      <w:lvlJc w:val="left"/>
      <w:pPr>
        <w:tabs>
          <w:tab w:val="num" w:pos="1418"/>
        </w:tabs>
        <w:ind w:firstLine="567"/>
      </w:pPr>
      <w:rPr>
        <w:rFonts w:cs="Times New Roman" w:hint="default"/>
        <w:b w:val="0"/>
        <w:bCs w:val="0"/>
        <w:i w:val="0"/>
        <w:iCs w:val="0"/>
      </w:rPr>
    </w:lvl>
    <w:lvl w:ilvl="5">
      <w:start w:val="1"/>
      <w:numFmt w:val="lowerRoman"/>
      <w:lvlText w:val="%6)"/>
      <w:lvlJc w:val="left"/>
      <w:pPr>
        <w:tabs>
          <w:tab w:val="num" w:pos="1985"/>
        </w:tabs>
        <w:ind w:left="1985" w:hanging="567"/>
      </w:pPr>
      <w:rPr>
        <w:rFonts w:cs="Times New Roman" w:hint="default"/>
      </w:rPr>
    </w:lvl>
    <w:lvl w:ilvl="6">
      <w:start w:val="1"/>
      <w:numFmt w:val="decimal"/>
      <w:lvlText w:val="%5.%6.%7)"/>
      <w:lvlJc w:val="left"/>
      <w:pPr>
        <w:tabs>
          <w:tab w:val="num" w:pos="3119"/>
        </w:tabs>
        <w:ind w:left="3119" w:hanging="851"/>
      </w:pPr>
      <w:rPr>
        <w:rFonts w:cs="Times New Roman" w:hint="default"/>
      </w:rPr>
    </w:lvl>
    <w:lvl w:ilvl="7">
      <w:start w:val="1"/>
      <w:numFmt w:val="decimal"/>
      <w:lvlText w:val="%5.%6.%7.%8)"/>
      <w:lvlJc w:val="left"/>
      <w:pPr>
        <w:tabs>
          <w:tab w:val="num" w:pos="3402"/>
        </w:tabs>
        <w:ind w:left="3402" w:hanging="567"/>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31">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8835BE7"/>
    <w:multiLevelType w:val="multilevel"/>
    <w:tmpl w:val="5E28BB7C"/>
    <w:lvl w:ilvl="0">
      <w:start w:val="1"/>
      <w:numFmt w:val="decimal"/>
      <w:lvlText w:val="%1."/>
      <w:lvlJc w:val="left"/>
      <w:pPr>
        <w:ind w:left="928" w:hanging="360"/>
      </w:pPr>
      <w:rPr>
        <w:rFonts w:hint="default"/>
        <w:b/>
      </w:rPr>
    </w:lvl>
    <w:lvl w:ilvl="1">
      <w:start w:val="1"/>
      <w:numFmt w:val="decimal"/>
      <w:isLgl/>
      <w:lvlText w:val="%1.%2."/>
      <w:lvlJc w:val="left"/>
      <w:pPr>
        <w:ind w:left="1729" w:hanging="1020"/>
      </w:pPr>
      <w:rPr>
        <w:rFonts w:hint="default"/>
        <w:b w:val="0"/>
        <w:i w:val="0"/>
        <w:sz w:val="24"/>
      </w:rPr>
    </w:lvl>
    <w:lvl w:ilvl="2">
      <w:start w:val="1"/>
      <w:numFmt w:val="decimal"/>
      <w:isLgl/>
      <w:lvlText w:val="%1.%2.%3."/>
      <w:lvlJc w:val="left"/>
      <w:pPr>
        <w:ind w:left="1020" w:hanging="1020"/>
      </w:pPr>
      <w:rPr>
        <w:rFonts w:ascii="Times New Roman" w:hAnsi="Times New Roman" w:cs="Times New Roman" w:hint="default"/>
        <w:b w:val="0"/>
        <w:sz w:val="24"/>
      </w:rPr>
    </w:lvl>
    <w:lvl w:ilvl="3">
      <w:start w:val="1"/>
      <w:numFmt w:val="decimal"/>
      <w:isLgl/>
      <w:lvlText w:val="%1.%2.%3.%4."/>
      <w:lvlJc w:val="left"/>
      <w:pPr>
        <w:ind w:left="2001" w:hanging="10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3">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4">
    <w:nsid w:val="60D921F4"/>
    <w:multiLevelType w:val="multilevel"/>
    <w:tmpl w:val="F27048DC"/>
    <w:numStyleLink w:val="a1"/>
  </w:abstractNum>
  <w:abstractNum w:abstractNumId="35">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nsid w:val="661B6461"/>
    <w:multiLevelType w:val="multilevel"/>
    <w:tmpl w:val="6F601E08"/>
    <w:lvl w:ilvl="0">
      <w:start w:val="3"/>
      <w:numFmt w:val="decimal"/>
      <w:lvlText w:val="%1."/>
      <w:lvlJc w:val="left"/>
      <w:pPr>
        <w:ind w:left="540" w:hanging="540"/>
      </w:pPr>
      <w:rPr>
        <w:rFonts w:eastAsia="Calibri" w:hint="default"/>
        <w:sz w:val="22"/>
      </w:rPr>
    </w:lvl>
    <w:lvl w:ilvl="1">
      <w:start w:val="2"/>
      <w:numFmt w:val="decimal"/>
      <w:lvlText w:val="%1.%2."/>
      <w:lvlJc w:val="left"/>
      <w:pPr>
        <w:ind w:left="540" w:hanging="540"/>
      </w:pPr>
      <w:rPr>
        <w:rFonts w:eastAsia="Calibri" w:hint="default"/>
        <w:sz w:val="22"/>
      </w:rPr>
    </w:lvl>
    <w:lvl w:ilvl="2">
      <w:start w:val="1"/>
      <w:numFmt w:val="decimal"/>
      <w:lvlText w:val="%1.%2.%3."/>
      <w:lvlJc w:val="left"/>
      <w:pPr>
        <w:ind w:left="720" w:hanging="720"/>
      </w:pPr>
      <w:rPr>
        <w:rFonts w:eastAsia="Calibri" w:hint="default"/>
        <w:sz w:val="22"/>
      </w:rPr>
    </w:lvl>
    <w:lvl w:ilvl="3">
      <w:start w:val="1"/>
      <w:numFmt w:val="decimal"/>
      <w:lvlText w:val="%1.%2.%3.%4."/>
      <w:lvlJc w:val="left"/>
      <w:pPr>
        <w:ind w:left="720" w:hanging="720"/>
      </w:pPr>
      <w:rPr>
        <w:rFonts w:eastAsia="Calibri" w:hint="default"/>
        <w:sz w:val="22"/>
      </w:rPr>
    </w:lvl>
    <w:lvl w:ilvl="4">
      <w:start w:val="1"/>
      <w:numFmt w:val="decimal"/>
      <w:lvlText w:val="%1.%2.%3.%4.%5."/>
      <w:lvlJc w:val="left"/>
      <w:pPr>
        <w:ind w:left="1080" w:hanging="1080"/>
      </w:pPr>
      <w:rPr>
        <w:rFonts w:eastAsia="Calibri" w:hint="default"/>
        <w:sz w:val="22"/>
      </w:rPr>
    </w:lvl>
    <w:lvl w:ilvl="5">
      <w:start w:val="1"/>
      <w:numFmt w:val="decimal"/>
      <w:lvlText w:val="%1.%2.%3.%4.%5.%6."/>
      <w:lvlJc w:val="left"/>
      <w:pPr>
        <w:ind w:left="1080" w:hanging="1080"/>
      </w:pPr>
      <w:rPr>
        <w:rFonts w:eastAsia="Calibri" w:hint="default"/>
        <w:sz w:val="22"/>
      </w:rPr>
    </w:lvl>
    <w:lvl w:ilvl="6">
      <w:start w:val="1"/>
      <w:numFmt w:val="decimal"/>
      <w:lvlText w:val="%1.%2.%3.%4.%5.%6.%7."/>
      <w:lvlJc w:val="left"/>
      <w:pPr>
        <w:ind w:left="1440" w:hanging="1440"/>
      </w:pPr>
      <w:rPr>
        <w:rFonts w:eastAsia="Calibri" w:hint="default"/>
        <w:sz w:val="22"/>
      </w:rPr>
    </w:lvl>
    <w:lvl w:ilvl="7">
      <w:start w:val="1"/>
      <w:numFmt w:val="decimal"/>
      <w:lvlText w:val="%1.%2.%3.%4.%5.%6.%7.%8."/>
      <w:lvlJc w:val="left"/>
      <w:pPr>
        <w:ind w:left="1440" w:hanging="1440"/>
      </w:pPr>
      <w:rPr>
        <w:rFonts w:eastAsia="Calibri" w:hint="default"/>
        <w:sz w:val="22"/>
      </w:rPr>
    </w:lvl>
    <w:lvl w:ilvl="8">
      <w:start w:val="1"/>
      <w:numFmt w:val="decimal"/>
      <w:lvlText w:val="%1.%2.%3.%4.%5.%6.%7.%8.%9."/>
      <w:lvlJc w:val="left"/>
      <w:pPr>
        <w:ind w:left="1800" w:hanging="1800"/>
      </w:pPr>
      <w:rPr>
        <w:rFonts w:eastAsia="Calibri" w:hint="default"/>
        <w:sz w:val="22"/>
      </w:rPr>
    </w:lvl>
  </w:abstractNum>
  <w:abstractNum w:abstractNumId="37">
    <w:nsid w:val="6CF70BC1"/>
    <w:multiLevelType w:val="multilevel"/>
    <w:tmpl w:val="EB605EC0"/>
    <w:lvl w:ilvl="0">
      <w:start w:val="1"/>
      <w:numFmt w:val="decimal"/>
      <w:pStyle w:val="10"/>
      <w:lvlText w:val="%1."/>
      <w:lvlJc w:val="left"/>
      <w:pPr>
        <w:tabs>
          <w:tab w:val="num" w:pos="432"/>
        </w:tabs>
        <w:ind w:left="432" w:hanging="432"/>
      </w:pPr>
      <w:rPr>
        <w:rFonts w:cs="Times New Roman" w:hint="default"/>
      </w:rPr>
    </w:lvl>
    <w:lvl w:ilvl="1">
      <w:start w:val="1"/>
      <w:numFmt w:val="decimal"/>
      <w:pStyle w:val="21"/>
      <w:lvlText w:val="%1.%2"/>
      <w:lvlJc w:val="left"/>
      <w:pPr>
        <w:tabs>
          <w:tab w:val="num" w:pos="1836"/>
        </w:tabs>
        <w:ind w:left="1836" w:hanging="576"/>
      </w:pPr>
      <w:rPr>
        <w:rFonts w:cs="Times New Roman" w:hint="default"/>
      </w:rPr>
    </w:lvl>
    <w:lvl w:ilvl="2">
      <w:start w:val="1"/>
      <w:numFmt w:val="decimal"/>
      <w:pStyle w:val="32"/>
      <w:lvlText w:val="%1.%2.%3"/>
      <w:lvlJc w:val="left"/>
      <w:pPr>
        <w:tabs>
          <w:tab w:val="num" w:pos="1307"/>
        </w:tabs>
        <w:ind w:left="108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8">
    <w:nsid w:val="6F1F3FCA"/>
    <w:multiLevelType w:val="hybridMultilevel"/>
    <w:tmpl w:val="2014096A"/>
    <w:lvl w:ilvl="0" w:tplc="FFFFFFFF">
      <w:start w:val="1"/>
      <w:numFmt w:val="upperRoman"/>
      <w:pStyle w:val="a5"/>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9">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6"/>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0">
    <w:nsid w:val="79A21656"/>
    <w:multiLevelType w:val="multilevel"/>
    <w:tmpl w:val="1C320918"/>
    <w:styleLink w:val="StyleBulleted"/>
    <w:lvl w:ilvl="0">
      <w:start w:val="1"/>
      <w:numFmt w:val="bullet"/>
      <w:pStyle w:val="33"/>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1">
    <w:nsid w:val="7BC61DAF"/>
    <w:multiLevelType w:val="hybridMultilevel"/>
    <w:tmpl w:val="0E2C1C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D406688"/>
    <w:multiLevelType w:val="hybridMultilevel"/>
    <w:tmpl w:val="CD5CB77A"/>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36"/>
  </w:num>
  <w:num w:numId="3">
    <w:abstractNumId w:val="7"/>
  </w:num>
  <w:num w:numId="4">
    <w:abstractNumId w:val="21"/>
  </w:num>
  <w:num w:numId="5">
    <w:abstractNumId w:val="6"/>
  </w:num>
  <w:num w:numId="6">
    <w:abstractNumId w:val="32"/>
  </w:num>
  <w:num w:numId="7">
    <w:abstractNumId w:val="34"/>
    <w:lvlOverride w:ilvl="0">
      <w:lvl w:ilvl="0">
        <w:numFmt w:val="decimal"/>
        <w:lvlText w:val=""/>
        <w:lvlJc w:val="left"/>
      </w:lvl>
    </w:lvlOverride>
    <w:lvlOverride w:ilvl="1">
      <w:lvl w:ilvl="1">
        <w:start w:val="1"/>
        <w:numFmt w:val="decimal"/>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8">
    <w:abstractNumId w:val="38"/>
  </w:num>
  <w:num w:numId="9">
    <w:abstractNumId w:val="18"/>
  </w:num>
  <w:num w:numId="10">
    <w:abstractNumId w:val="35"/>
  </w:num>
  <w:num w:numId="11">
    <w:abstractNumId w:val="25"/>
  </w:num>
  <w:num w:numId="12">
    <w:abstractNumId w:val="33"/>
  </w:num>
  <w:num w:numId="13">
    <w:abstractNumId w:val="40"/>
  </w:num>
  <w:num w:numId="14">
    <w:abstractNumId w:val="11"/>
  </w:num>
  <w:num w:numId="15">
    <w:abstractNumId w:val="26"/>
  </w:num>
  <w:num w:numId="16">
    <w:abstractNumId w:val="2"/>
  </w:num>
  <w:num w:numId="17">
    <w:abstractNumId w:val="9"/>
  </w:num>
  <w:num w:numId="18">
    <w:abstractNumId w:val="28"/>
  </w:num>
  <w:num w:numId="19">
    <w:abstractNumId w:val="3"/>
  </w:num>
  <w:num w:numId="20">
    <w:abstractNumId w:val="31"/>
  </w:num>
  <w:num w:numId="21">
    <w:abstractNumId w:val="27"/>
  </w:num>
  <w:num w:numId="22">
    <w:abstractNumId w:val="1"/>
  </w:num>
  <w:num w:numId="23">
    <w:abstractNumId w:val="43"/>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2"/>
  </w:num>
  <w:num w:numId="26">
    <w:abstractNumId w:val="15"/>
  </w:num>
  <w:num w:numId="27">
    <w:abstractNumId w:val="29"/>
  </w:num>
  <w:num w:numId="28">
    <w:abstractNumId w:val="24"/>
  </w:num>
  <w:num w:numId="29">
    <w:abstractNumId w:val="4"/>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num>
  <w:num w:numId="32">
    <w:abstractNumId w:val="17"/>
  </w:num>
  <w:num w:numId="33">
    <w:abstractNumId w:val="10"/>
  </w:num>
  <w:num w:numId="34">
    <w:abstractNumId w:val="16"/>
  </w:num>
  <w:num w:numId="35">
    <w:abstractNumId w:val="0"/>
  </w:num>
  <w:num w:numId="36">
    <w:abstractNumId w:val="39"/>
  </w:num>
  <w:num w:numId="37">
    <w:abstractNumId w:val="14"/>
  </w:num>
  <w:num w:numId="38">
    <w:abstractNumId w:val="37"/>
  </w:num>
  <w:num w:numId="39">
    <w:abstractNumId w:val="30"/>
  </w:num>
  <w:num w:numId="40">
    <w:abstractNumId w:val="22"/>
  </w:num>
  <w:num w:numId="41">
    <w:abstractNumId w:val="41"/>
  </w:num>
  <w:num w:numId="42">
    <w:abstractNumId w:val="20"/>
  </w:num>
  <w:num w:numId="43">
    <w:abstractNumId w:val="12"/>
  </w:num>
  <w:num w:numId="44">
    <w:abstractNumId w:val="19"/>
  </w:num>
  <w:num w:numId="45">
    <w:abstractNumId w:val="13"/>
  </w:num>
  <w:num w:numId="4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6"/>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731"/>
    <w:rsid w:val="000531D4"/>
    <w:rsid w:val="000B3731"/>
    <w:rsid w:val="000E1CDF"/>
    <w:rsid w:val="00115709"/>
    <w:rsid w:val="00127ECE"/>
    <w:rsid w:val="00132F3D"/>
    <w:rsid w:val="00154D40"/>
    <w:rsid w:val="00160CA0"/>
    <w:rsid w:val="001825AC"/>
    <w:rsid w:val="00193C85"/>
    <w:rsid w:val="00194454"/>
    <w:rsid w:val="0020319B"/>
    <w:rsid w:val="00207BDA"/>
    <w:rsid w:val="0024090E"/>
    <w:rsid w:val="00246F11"/>
    <w:rsid w:val="002512B8"/>
    <w:rsid w:val="0026158E"/>
    <w:rsid w:val="0027056F"/>
    <w:rsid w:val="002A2B8E"/>
    <w:rsid w:val="002B5EC6"/>
    <w:rsid w:val="003B6140"/>
    <w:rsid w:val="003D7E43"/>
    <w:rsid w:val="003E03A5"/>
    <w:rsid w:val="00417FF0"/>
    <w:rsid w:val="004321BB"/>
    <w:rsid w:val="004413D2"/>
    <w:rsid w:val="00463D0D"/>
    <w:rsid w:val="00464527"/>
    <w:rsid w:val="00490A9F"/>
    <w:rsid w:val="004F4A2E"/>
    <w:rsid w:val="004F7F32"/>
    <w:rsid w:val="0050623A"/>
    <w:rsid w:val="00520913"/>
    <w:rsid w:val="00531112"/>
    <w:rsid w:val="00552F31"/>
    <w:rsid w:val="00557A46"/>
    <w:rsid w:val="00564495"/>
    <w:rsid w:val="00572815"/>
    <w:rsid w:val="006044D4"/>
    <w:rsid w:val="006063C3"/>
    <w:rsid w:val="006353E7"/>
    <w:rsid w:val="00643045"/>
    <w:rsid w:val="00645C26"/>
    <w:rsid w:val="00667E0D"/>
    <w:rsid w:val="00690967"/>
    <w:rsid w:val="006A4829"/>
    <w:rsid w:val="006B2FF6"/>
    <w:rsid w:val="006C2ADF"/>
    <w:rsid w:val="00776D8F"/>
    <w:rsid w:val="007848CC"/>
    <w:rsid w:val="007A0240"/>
    <w:rsid w:val="007B5F5A"/>
    <w:rsid w:val="007D2C31"/>
    <w:rsid w:val="007D47F1"/>
    <w:rsid w:val="007F51F0"/>
    <w:rsid w:val="00801483"/>
    <w:rsid w:val="00816274"/>
    <w:rsid w:val="008450A5"/>
    <w:rsid w:val="008548B7"/>
    <w:rsid w:val="00866392"/>
    <w:rsid w:val="008A3DE0"/>
    <w:rsid w:val="008A5656"/>
    <w:rsid w:val="008E4BFE"/>
    <w:rsid w:val="008E79BA"/>
    <w:rsid w:val="00904701"/>
    <w:rsid w:val="009233E0"/>
    <w:rsid w:val="00926D9D"/>
    <w:rsid w:val="00931E15"/>
    <w:rsid w:val="00972ED0"/>
    <w:rsid w:val="00980875"/>
    <w:rsid w:val="009C32A3"/>
    <w:rsid w:val="009C527F"/>
    <w:rsid w:val="009E607B"/>
    <w:rsid w:val="009F3FAA"/>
    <w:rsid w:val="00A0765F"/>
    <w:rsid w:val="00A11375"/>
    <w:rsid w:val="00A27738"/>
    <w:rsid w:val="00A37515"/>
    <w:rsid w:val="00A767DD"/>
    <w:rsid w:val="00A94534"/>
    <w:rsid w:val="00A95640"/>
    <w:rsid w:val="00AC1019"/>
    <w:rsid w:val="00AD5B8F"/>
    <w:rsid w:val="00B30941"/>
    <w:rsid w:val="00B33653"/>
    <w:rsid w:val="00BC0B97"/>
    <w:rsid w:val="00BD7DF2"/>
    <w:rsid w:val="00BF3E9C"/>
    <w:rsid w:val="00C67999"/>
    <w:rsid w:val="00C9134F"/>
    <w:rsid w:val="00CA0C91"/>
    <w:rsid w:val="00CE04B9"/>
    <w:rsid w:val="00D068FF"/>
    <w:rsid w:val="00D37CB3"/>
    <w:rsid w:val="00D654C9"/>
    <w:rsid w:val="00DB74DC"/>
    <w:rsid w:val="00DC65E0"/>
    <w:rsid w:val="00DF00D2"/>
    <w:rsid w:val="00E02A42"/>
    <w:rsid w:val="00E218AE"/>
    <w:rsid w:val="00E41A46"/>
    <w:rsid w:val="00E54F74"/>
    <w:rsid w:val="00E91447"/>
    <w:rsid w:val="00EA7512"/>
    <w:rsid w:val="00EC5148"/>
    <w:rsid w:val="00F01E3F"/>
    <w:rsid w:val="00F2428B"/>
    <w:rsid w:val="00F4659C"/>
    <w:rsid w:val="00F535CC"/>
    <w:rsid w:val="00F62952"/>
    <w:rsid w:val="00F82BC9"/>
    <w:rsid w:val="00F935D1"/>
    <w:rsid w:val="00FC3C2D"/>
    <w:rsid w:val="00FD22AC"/>
    <w:rsid w:val="00FE0C4C"/>
    <w:rsid w:val="00FF4C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5642A0-7C6F-45FE-AC62-A23622988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7">
    <w:name w:val="Normal"/>
    <w:qFormat/>
    <w:rsid w:val="002A2B8E"/>
    <w:pPr>
      <w:spacing w:after="200" w:line="276" w:lineRule="auto"/>
    </w:pPr>
    <w:rPr>
      <w:rFonts w:ascii="Proxima Nova ExCn Rg" w:hAnsi="Proxima Nova ExCn Rg" w:cs="Times New Roman"/>
      <w:sz w:val="28"/>
      <w:szCs w:val="28"/>
    </w:rPr>
  </w:style>
  <w:style w:type="paragraph" w:styleId="1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7"/>
    <w:next w:val="a7"/>
    <w:link w:val="12"/>
    <w:uiPriority w:val="99"/>
    <w:qFormat/>
    <w:rsid w:val="0050623A"/>
    <w:pPr>
      <w:keepNext/>
      <w:keepLines/>
      <w:spacing w:before="480" w:after="0"/>
      <w:outlineLvl w:val="0"/>
    </w:pPr>
    <w:rPr>
      <w:rFonts w:ascii="Times New Roman" w:eastAsiaTheme="majorEastAsia" w:hAnsi="Times New Roman" w:cstheme="majorBidi"/>
      <w:b/>
      <w:bCs/>
      <w:sz w:val="32"/>
    </w:rPr>
  </w:style>
  <w:style w:type="paragraph" w:styleId="2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7"/>
    <w:next w:val="-3"/>
    <w:link w:val="23"/>
    <w:uiPriority w:val="99"/>
    <w:qFormat/>
    <w:rsid w:val="0050623A"/>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1">
    <w:name w:val="heading 3"/>
    <w:aliases w:val="H3"/>
    <w:basedOn w:val="a7"/>
    <w:next w:val="a7"/>
    <w:link w:val="34"/>
    <w:uiPriority w:val="99"/>
    <w:qFormat/>
    <w:rsid w:val="0050623A"/>
    <w:pPr>
      <w:keepNext/>
      <w:numPr>
        <w:ilvl w:val="2"/>
        <w:numId w:val="11"/>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1">
    <w:name w:val="heading 4"/>
    <w:basedOn w:val="a7"/>
    <w:next w:val="a7"/>
    <w:link w:val="42"/>
    <w:uiPriority w:val="99"/>
    <w:qFormat/>
    <w:rsid w:val="0050623A"/>
    <w:pPr>
      <w:keepNext/>
      <w:numPr>
        <w:ilvl w:val="3"/>
        <w:numId w:val="11"/>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7"/>
    <w:next w:val="a7"/>
    <w:link w:val="51"/>
    <w:uiPriority w:val="99"/>
    <w:qFormat/>
    <w:rsid w:val="0050623A"/>
    <w:pPr>
      <w:keepNext/>
      <w:numPr>
        <w:ilvl w:val="4"/>
        <w:numId w:val="12"/>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7"/>
    <w:next w:val="a7"/>
    <w:link w:val="61"/>
    <w:uiPriority w:val="99"/>
    <w:qFormat/>
    <w:rsid w:val="0050623A"/>
    <w:pPr>
      <w:widowControl w:val="0"/>
      <w:numPr>
        <w:ilvl w:val="5"/>
        <w:numId w:val="12"/>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7"/>
    <w:next w:val="a7"/>
    <w:link w:val="70"/>
    <w:uiPriority w:val="99"/>
    <w:qFormat/>
    <w:rsid w:val="0050623A"/>
    <w:pPr>
      <w:widowControl w:val="0"/>
      <w:numPr>
        <w:ilvl w:val="6"/>
        <w:numId w:val="12"/>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7"/>
    <w:next w:val="a7"/>
    <w:link w:val="80"/>
    <w:uiPriority w:val="99"/>
    <w:qFormat/>
    <w:rsid w:val="0050623A"/>
    <w:pPr>
      <w:widowControl w:val="0"/>
      <w:numPr>
        <w:ilvl w:val="7"/>
        <w:numId w:val="12"/>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7"/>
    <w:next w:val="a7"/>
    <w:link w:val="90"/>
    <w:uiPriority w:val="99"/>
    <w:qFormat/>
    <w:rsid w:val="0050623A"/>
    <w:pPr>
      <w:widowControl w:val="0"/>
      <w:numPr>
        <w:ilvl w:val="8"/>
        <w:numId w:val="12"/>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ab">
    <w:name w:val="List Paragraph"/>
    <w:basedOn w:val="a7"/>
    <w:uiPriority w:val="34"/>
    <w:qFormat/>
    <w:rsid w:val="002A2B8E"/>
    <w:pPr>
      <w:ind w:left="720"/>
      <w:contextualSpacing/>
    </w:pPr>
  </w:style>
  <w:style w:type="character" w:styleId="ac">
    <w:name w:val="Hyperlink"/>
    <w:uiPriority w:val="99"/>
    <w:rsid w:val="00F01E3F"/>
    <w:rPr>
      <w:color w:val="0000FF"/>
      <w:u w:val="single"/>
    </w:rPr>
  </w:style>
  <w:style w:type="character" w:customStyle="1" w:styleId="12">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8"/>
    <w:link w:val="11"/>
    <w:uiPriority w:val="99"/>
    <w:rsid w:val="0050623A"/>
    <w:rPr>
      <w:rFonts w:ascii="Times New Roman" w:eastAsiaTheme="majorEastAsia" w:hAnsi="Times New Roman" w:cstheme="majorBidi"/>
      <w:b/>
      <w:bCs/>
      <w:sz w:val="32"/>
      <w:szCs w:val="28"/>
    </w:rPr>
  </w:style>
  <w:style w:type="character" w:customStyle="1" w:styleId="23">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8"/>
    <w:link w:val="22"/>
    <w:uiPriority w:val="99"/>
    <w:rsid w:val="0050623A"/>
    <w:rPr>
      <w:rFonts w:ascii="Times New Roman" w:eastAsia="Times New Roman" w:hAnsi="Times New Roman" w:cs="Times New Roman"/>
      <w:b/>
      <w:bCs/>
      <w:sz w:val="28"/>
      <w:szCs w:val="32"/>
      <w:lang w:eastAsia="ru-RU"/>
    </w:rPr>
  </w:style>
  <w:style w:type="character" w:customStyle="1" w:styleId="34">
    <w:name w:val="Заголовок 3 Знак"/>
    <w:aliases w:val="H3 Знак"/>
    <w:basedOn w:val="a8"/>
    <w:link w:val="31"/>
    <w:uiPriority w:val="99"/>
    <w:rsid w:val="0050623A"/>
    <w:rPr>
      <w:rFonts w:ascii="Times New Roman" w:eastAsia="Times New Roman" w:hAnsi="Times New Roman" w:cs="Times New Roman"/>
      <w:b/>
      <w:bCs/>
      <w:sz w:val="28"/>
      <w:szCs w:val="28"/>
      <w:lang w:eastAsia="ru-RU"/>
    </w:rPr>
  </w:style>
  <w:style w:type="character" w:customStyle="1" w:styleId="42">
    <w:name w:val="Заголовок 4 Знак"/>
    <w:basedOn w:val="a8"/>
    <w:link w:val="41"/>
    <w:uiPriority w:val="99"/>
    <w:rsid w:val="0050623A"/>
    <w:rPr>
      <w:rFonts w:ascii="Times New Roman" w:eastAsia="Times New Roman" w:hAnsi="Times New Roman" w:cs="Times New Roman"/>
      <w:b/>
      <w:bCs/>
      <w:i/>
      <w:iCs/>
      <w:sz w:val="28"/>
      <w:szCs w:val="28"/>
      <w:lang w:eastAsia="ru-RU"/>
    </w:rPr>
  </w:style>
  <w:style w:type="character" w:customStyle="1" w:styleId="51">
    <w:name w:val="Заголовок 5 Знак"/>
    <w:basedOn w:val="a8"/>
    <w:link w:val="50"/>
    <w:uiPriority w:val="99"/>
    <w:rsid w:val="0050623A"/>
    <w:rPr>
      <w:rFonts w:ascii="Times New Roman" w:eastAsia="Times New Roman" w:hAnsi="Times New Roman" w:cs="Times New Roman"/>
      <w:b/>
      <w:bCs/>
      <w:sz w:val="26"/>
      <w:szCs w:val="26"/>
      <w:lang w:eastAsia="ru-RU"/>
    </w:rPr>
  </w:style>
  <w:style w:type="character" w:customStyle="1" w:styleId="61">
    <w:name w:val="Заголовок 6 Знак"/>
    <w:aliases w:val=" RTC 6 Знак,RTC 6 Знак"/>
    <w:basedOn w:val="a8"/>
    <w:link w:val="60"/>
    <w:uiPriority w:val="99"/>
    <w:rsid w:val="0050623A"/>
    <w:rPr>
      <w:rFonts w:ascii="Times New Roman" w:eastAsia="Times New Roman" w:hAnsi="Times New Roman" w:cs="Times New Roman"/>
      <w:b/>
      <w:bCs/>
      <w:sz w:val="28"/>
      <w:szCs w:val="28"/>
      <w:lang w:eastAsia="ru-RU"/>
    </w:rPr>
  </w:style>
  <w:style w:type="character" w:customStyle="1" w:styleId="70">
    <w:name w:val="Заголовок 7 Знак"/>
    <w:aliases w:val="RTC7 Знак"/>
    <w:basedOn w:val="a8"/>
    <w:link w:val="7"/>
    <w:uiPriority w:val="99"/>
    <w:rsid w:val="0050623A"/>
    <w:rPr>
      <w:rFonts w:ascii="Times New Roman" w:eastAsia="Times New Roman" w:hAnsi="Times New Roman" w:cs="Times New Roman"/>
      <w:sz w:val="26"/>
      <w:szCs w:val="26"/>
      <w:lang w:eastAsia="ru-RU"/>
    </w:rPr>
  </w:style>
  <w:style w:type="character" w:customStyle="1" w:styleId="80">
    <w:name w:val="Заголовок 8 Знак"/>
    <w:basedOn w:val="a8"/>
    <w:link w:val="8"/>
    <w:uiPriority w:val="99"/>
    <w:rsid w:val="0050623A"/>
    <w:rPr>
      <w:rFonts w:ascii="Times New Roman" w:eastAsia="Times New Roman" w:hAnsi="Times New Roman" w:cs="Times New Roman"/>
      <w:i/>
      <w:iCs/>
      <w:sz w:val="26"/>
      <w:szCs w:val="26"/>
      <w:lang w:eastAsia="ru-RU"/>
    </w:rPr>
  </w:style>
  <w:style w:type="character" w:customStyle="1" w:styleId="90">
    <w:name w:val="Заголовок 9 Знак"/>
    <w:basedOn w:val="a8"/>
    <w:link w:val="9"/>
    <w:uiPriority w:val="99"/>
    <w:rsid w:val="0050623A"/>
    <w:rPr>
      <w:rFonts w:ascii="Arial" w:eastAsia="Times New Roman" w:hAnsi="Arial" w:cs="Arial"/>
      <w:sz w:val="28"/>
      <w:szCs w:val="28"/>
      <w:lang w:eastAsia="ru-RU"/>
    </w:rPr>
  </w:style>
  <w:style w:type="numbering" w:customStyle="1" w:styleId="a1">
    <w:name w:val="НЦРТ Положение"/>
    <w:uiPriority w:val="99"/>
    <w:rsid w:val="0050623A"/>
    <w:pPr>
      <w:numPr>
        <w:numId w:val="9"/>
      </w:numPr>
    </w:pPr>
  </w:style>
  <w:style w:type="character" w:customStyle="1" w:styleId="ad">
    <w:name w:val="Основной текст_"/>
    <w:basedOn w:val="a8"/>
    <w:link w:val="43"/>
    <w:rsid w:val="0050623A"/>
    <w:rPr>
      <w:rFonts w:ascii="Times New Roman" w:eastAsia="Times New Roman" w:hAnsi="Times New Roman" w:cs="Times New Roman"/>
      <w:sz w:val="27"/>
      <w:szCs w:val="27"/>
      <w:shd w:val="clear" w:color="auto" w:fill="FFFFFF"/>
    </w:rPr>
  </w:style>
  <w:style w:type="paragraph" w:customStyle="1" w:styleId="43">
    <w:name w:val="Основной текст4"/>
    <w:basedOn w:val="a7"/>
    <w:link w:val="ad"/>
    <w:rsid w:val="0050623A"/>
    <w:pPr>
      <w:shd w:val="clear" w:color="auto" w:fill="FFFFFF"/>
      <w:spacing w:after="0" w:line="384" w:lineRule="exact"/>
      <w:ind w:hanging="560"/>
    </w:pPr>
    <w:rPr>
      <w:rFonts w:ascii="Times New Roman" w:eastAsia="Times New Roman" w:hAnsi="Times New Roman"/>
      <w:sz w:val="27"/>
      <w:szCs w:val="27"/>
    </w:rPr>
  </w:style>
  <w:style w:type="paragraph" w:customStyle="1" w:styleId="a5">
    <w:name w:val="Глава"/>
    <w:basedOn w:val="a7"/>
    <w:uiPriority w:val="99"/>
    <w:rsid w:val="0050623A"/>
    <w:pPr>
      <w:pageBreakBefore/>
      <w:numPr>
        <w:numId w:val="8"/>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e">
    <w:name w:val="annotation reference"/>
    <w:basedOn w:val="a8"/>
    <w:uiPriority w:val="99"/>
    <w:unhideWhenUsed/>
    <w:rsid w:val="0050623A"/>
    <w:rPr>
      <w:sz w:val="16"/>
      <w:szCs w:val="16"/>
    </w:rPr>
  </w:style>
  <w:style w:type="paragraph" w:styleId="af">
    <w:name w:val="annotation text"/>
    <w:basedOn w:val="a7"/>
    <w:link w:val="af0"/>
    <w:unhideWhenUsed/>
    <w:rsid w:val="0050623A"/>
    <w:pPr>
      <w:spacing w:after="0" w:line="240" w:lineRule="auto"/>
    </w:pPr>
    <w:rPr>
      <w:rFonts w:ascii="Arial Unicode MS" w:eastAsia="Arial Unicode MS" w:hAnsi="Arial Unicode MS" w:cs="Arial Unicode MS"/>
      <w:color w:val="000000"/>
      <w:sz w:val="20"/>
      <w:szCs w:val="20"/>
      <w:lang w:eastAsia="ru-RU"/>
    </w:rPr>
  </w:style>
  <w:style w:type="character" w:customStyle="1" w:styleId="af0">
    <w:name w:val="Текст примечания Знак"/>
    <w:basedOn w:val="a8"/>
    <w:link w:val="af"/>
    <w:rsid w:val="0050623A"/>
    <w:rPr>
      <w:rFonts w:ascii="Arial Unicode MS" w:eastAsia="Arial Unicode MS" w:hAnsi="Arial Unicode MS" w:cs="Arial Unicode MS"/>
      <w:color w:val="000000"/>
      <w:sz w:val="20"/>
      <w:szCs w:val="20"/>
      <w:lang w:eastAsia="ru-RU"/>
    </w:rPr>
  </w:style>
  <w:style w:type="paragraph" w:styleId="af1">
    <w:name w:val="Balloon Text"/>
    <w:basedOn w:val="a7"/>
    <w:link w:val="af2"/>
    <w:uiPriority w:val="99"/>
    <w:semiHidden/>
    <w:unhideWhenUsed/>
    <w:rsid w:val="0050623A"/>
    <w:pPr>
      <w:spacing w:after="0" w:line="240" w:lineRule="auto"/>
    </w:pPr>
    <w:rPr>
      <w:rFonts w:ascii="Tahoma" w:hAnsi="Tahoma" w:cs="Tahoma"/>
      <w:sz w:val="16"/>
      <w:szCs w:val="16"/>
    </w:rPr>
  </w:style>
  <w:style w:type="character" w:customStyle="1" w:styleId="af2">
    <w:name w:val="Текст выноски Знак"/>
    <w:basedOn w:val="a8"/>
    <w:link w:val="af1"/>
    <w:uiPriority w:val="99"/>
    <w:semiHidden/>
    <w:rsid w:val="0050623A"/>
    <w:rPr>
      <w:rFonts w:ascii="Tahoma" w:hAnsi="Tahoma" w:cs="Tahoma"/>
      <w:sz w:val="16"/>
      <w:szCs w:val="16"/>
    </w:rPr>
  </w:style>
  <w:style w:type="paragraph" w:customStyle="1" w:styleId="-3">
    <w:name w:val="Пункт-3"/>
    <w:basedOn w:val="a7"/>
    <w:link w:val="-30"/>
    <w:uiPriority w:val="99"/>
    <w:qFormat/>
    <w:rsid w:val="0050623A"/>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7"/>
    <w:link w:val="-41"/>
    <w:rsid w:val="0050623A"/>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7"/>
    <w:uiPriority w:val="99"/>
    <w:rsid w:val="0050623A"/>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7"/>
    <w:uiPriority w:val="99"/>
    <w:rsid w:val="0050623A"/>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7"/>
    <w:uiPriority w:val="99"/>
    <w:rsid w:val="0050623A"/>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50623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5">
    <w:name w:val="Пункт_3"/>
    <w:basedOn w:val="a7"/>
    <w:uiPriority w:val="99"/>
    <w:rsid w:val="0050623A"/>
    <w:pPr>
      <w:spacing w:after="0" w:line="360" w:lineRule="auto"/>
      <w:jc w:val="both"/>
    </w:pPr>
    <w:rPr>
      <w:rFonts w:ascii="Times New Roman" w:eastAsia="Times New Roman" w:hAnsi="Times New Roman"/>
      <w:snapToGrid w:val="0"/>
      <w:szCs w:val="20"/>
      <w:lang w:eastAsia="ru-RU"/>
    </w:rPr>
  </w:style>
  <w:style w:type="paragraph" w:customStyle="1" w:styleId="44">
    <w:name w:val="Пункт_4"/>
    <w:basedOn w:val="35"/>
    <w:uiPriority w:val="99"/>
    <w:rsid w:val="0050623A"/>
    <w:pPr>
      <w:tabs>
        <w:tab w:val="num" w:pos="1134"/>
      </w:tabs>
      <w:ind w:left="1134" w:hanging="1134"/>
    </w:pPr>
    <w:rPr>
      <w:snapToGrid/>
    </w:rPr>
  </w:style>
  <w:style w:type="paragraph" w:customStyle="1" w:styleId="5ABCD">
    <w:name w:val="Пункт_5_ABCD"/>
    <w:basedOn w:val="a7"/>
    <w:uiPriority w:val="99"/>
    <w:rsid w:val="0050623A"/>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3">
    <w:name w:val="Основной текст + Полужирный"/>
    <w:basedOn w:val="ad"/>
    <w:rsid w:val="0050623A"/>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4">
    <w:name w:val="Основной текст + Курсив"/>
    <w:basedOn w:val="ad"/>
    <w:rsid w:val="0050623A"/>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3">
    <w:name w:val="Основной текст1"/>
    <w:basedOn w:val="ad"/>
    <w:rsid w:val="0050623A"/>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f"/>
    <w:next w:val="af"/>
    <w:link w:val="af5"/>
    <w:unhideWhenUsed/>
    <w:rsid w:val="0050623A"/>
    <w:pPr>
      <w:numPr>
        <w:ilvl w:val="1"/>
        <w:numId w:val="9"/>
      </w:numPr>
      <w:spacing w:after="200"/>
      <w:ind w:left="1701" w:hanging="283"/>
    </w:pPr>
    <w:rPr>
      <w:rFonts w:asciiTheme="minorHAnsi" w:eastAsiaTheme="minorHAnsi" w:hAnsiTheme="minorHAnsi" w:cstheme="minorBidi"/>
      <w:b/>
      <w:bCs/>
      <w:color w:val="auto"/>
      <w:lang w:eastAsia="en-US"/>
    </w:rPr>
  </w:style>
  <w:style w:type="character" w:customStyle="1" w:styleId="af5">
    <w:name w:val="Тема примечания Знак"/>
    <w:basedOn w:val="af0"/>
    <w:link w:val="a2"/>
    <w:rsid w:val="0050623A"/>
    <w:rPr>
      <w:rFonts w:ascii="Arial Unicode MS" w:eastAsia="Arial Unicode MS" w:hAnsi="Arial Unicode MS" w:cs="Arial Unicode MS"/>
      <w:b/>
      <w:bCs/>
      <w:color w:val="000000"/>
      <w:sz w:val="20"/>
      <w:szCs w:val="20"/>
      <w:lang w:eastAsia="ru-RU"/>
    </w:rPr>
  </w:style>
  <w:style w:type="table" w:styleId="af6">
    <w:name w:val="Table Grid"/>
    <w:basedOn w:val="a9"/>
    <w:uiPriority w:val="39"/>
    <w:rsid w:val="0050623A"/>
    <w:pPr>
      <w:spacing w:after="0" w:line="240" w:lineRule="auto"/>
    </w:pPr>
    <w:rPr>
      <w:rFonts w:ascii="Proxima Nova ExCn Rg"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8"/>
    <w:rsid w:val="0050623A"/>
  </w:style>
  <w:style w:type="character" w:styleId="af7">
    <w:name w:val="Strong"/>
    <w:basedOn w:val="a8"/>
    <w:uiPriority w:val="99"/>
    <w:qFormat/>
    <w:rsid w:val="0050623A"/>
    <w:rPr>
      <w:b/>
      <w:bCs/>
    </w:rPr>
  </w:style>
  <w:style w:type="character" w:customStyle="1" w:styleId="14">
    <w:name w:val="Заголовок №1_"/>
    <w:basedOn w:val="a8"/>
    <w:link w:val="15"/>
    <w:rsid w:val="0050623A"/>
    <w:rPr>
      <w:rFonts w:ascii="Times New Roman" w:eastAsia="Times New Roman" w:hAnsi="Times New Roman" w:cs="Times New Roman"/>
      <w:sz w:val="39"/>
      <w:szCs w:val="39"/>
      <w:shd w:val="clear" w:color="auto" w:fill="FFFFFF"/>
    </w:rPr>
  </w:style>
  <w:style w:type="paragraph" w:customStyle="1" w:styleId="15">
    <w:name w:val="Заголовок №1"/>
    <w:basedOn w:val="a7"/>
    <w:link w:val="14"/>
    <w:rsid w:val="0050623A"/>
    <w:pPr>
      <w:shd w:val="clear" w:color="auto" w:fill="FFFFFF"/>
      <w:spacing w:after="780" w:line="0" w:lineRule="atLeast"/>
      <w:outlineLvl w:val="0"/>
    </w:pPr>
    <w:rPr>
      <w:rFonts w:ascii="Times New Roman" w:eastAsia="Times New Roman" w:hAnsi="Times New Roman"/>
      <w:sz w:val="39"/>
      <w:szCs w:val="39"/>
    </w:rPr>
  </w:style>
  <w:style w:type="paragraph" w:customStyle="1" w:styleId="af8">
    <w:name w:val="Пункт_б/н"/>
    <w:basedOn w:val="a7"/>
    <w:uiPriority w:val="99"/>
    <w:rsid w:val="0050623A"/>
    <w:pPr>
      <w:spacing w:after="0" w:line="360" w:lineRule="auto"/>
      <w:ind w:left="1134"/>
      <w:jc w:val="both"/>
    </w:pPr>
    <w:rPr>
      <w:rFonts w:ascii="Times New Roman" w:eastAsia="Times New Roman" w:hAnsi="Times New Roman"/>
      <w:snapToGrid w:val="0"/>
      <w:lang w:eastAsia="ru-RU"/>
    </w:rPr>
  </w:style>
  <w:style w:type="paragraph" w:customStyle="1" w:styleId="af9">
    <w:name w:val="Примечание"/>
    <w:basedOn w:val="a7"/>
    <w:link w:val="afa"/>
    <w:rsid w:val="0050623A"/>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a">
    <w:name w:val="Примечание Знак"/>
    <w:link w:val="af9"/>
    <w:rsid w:val="0050623A"/>
    <w:rPr>
      <w:rFonts w:ascii="Times New Roman" w:eastAsia="Times New Roman" w:hAnsi="Times New Roman" w:cs="Times New Roman"/>
      <w:snapToGrid w:val="0"/>
      <w:spacing w:val="20"/>
      <w:sz w:val="24"/>
      <w:szCs w:val="20"/>
      <w:lang w:eastAsia="ru-RU"/>
    </w:rPr>
  </w:style>
  <w:style w:type="paragraph" w:customStyle="1" w:styleId="afb">
    <w:name w:val="Пункт Знак"/>
    <w:basedOn w:val="a7"/>
    <w:uiPriority w:val="99"/>
    <w:rsid w:val="0050623A"/>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c">
    <w:name w:val="Подпункт"/>
    <w:basedOn w:val="afb"/>
    <w:uiPriority w:val="99"/>
    <w:rsid w:val="0050623A"/>
    <w:pPr>
      <w:tabs>
        <w:tab w:val="clear" w:pos="1134"/>
        <w:tab w:val="clear" w:pos="1844"/>
        <w:tab w:val="num" w:pos="993"/>
      </w:tabs>
      <w:ind w:left="993" w:hanging="851"/>
    </w:pPr>
  </w:style>
  <w:style w:type="paragraph" w:customStyle="1" w:styleId="afd">
    <w:name w:val="Подподпункт"/>
    <w:basedOn w:val="afc"/>
    <w:link w:val="afe"/>
    <w:rsid w:val="0050623A"/>
    <w:pPr>
      <w:tabs>
        <w:tab w:val="clear" w:pos="993"/>
        <w:tab w:val="left" w:pos="1134"/>
        <w:tab w:val="left" w:pos="1418"/>
        <w:tab w:val="num" w:pos="2127"/>
      </w:tabs>
      <w:ind w:left="2127" w:hanging="567"/>
    </w:pPr>
    <w:rPr>
      <w:snapToGrid/>
    </w:rPr>
  </w:style>
  <w:style w:type="paragraph" w:customStyle="1" w:styleId="aff">
    <w:name w:val="Подподподпункт"/>
    <w:basedOn w:val="a7"/>
    <w:uiPriority w:val="99"/>
    <w:rsid w:val="0050623A"/>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6">
    <w:name w:val="Пункт1"/>
    <w:basedOn w:val="a7"/>
    <w:uiPriority w:val="99"/>
    <w:rsid w:val="0050623A"/>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f0">
    <w:name w:val="Пункт"/>
    <w:basedOn w:val="aff1"/>
    <w:link w:val="17"/>
    <w:uiPriority w:val="99"/>
    <w:rsid w:val="0050623A"/>
    <w:pPr>
      <w:spacing w:after="0" w:line="360" w:lineRule="auto"/>
      <w:ind w:left="2268" w:hanging="283"/>
      <w:jc w:val="both"/>
    </w:pPr>
    <w:rPr>
      <w:rFonts w:ascii="Times New Roman" w:eastAsia="Times New Roman" w:hAnsi="Times New Roman"/>
      <w:szCs w:val="20"/>
      <w:lang w:eastAsia="ru-RU"/>
    </w:rPr>
  </w:style>
  <w:style w:type="paragraph" w:styleId="aff1">
    <w:name w:val="Body Text"/>
    <w:aliases w:val="Основной текст Знак Знак Знак,Основной текст Знак Знак Знак Знак,Знак1"/>
    <w:basedOn w:val="a7"/>
    <w:link w:val="aff2"/>
    <w:uiPriority w:val="99"/>
    <w:unhideWhenUsed/>
    <w:rsid w:val="0050623A"/>
    <w:pPr>
      <w:spacing w:after="120"/>
    </w:pPr>
  </w:style>
  <w:style w:type="character" w:customStyle="1" w:styleId="aff2">
    <w:name w:val="Основной текст Знак"/>
    <w:aliases w:val="Основной текст Знак Знак Знак Знак1,Основной текст Знак Знак Знак Знак Знак,Знак1 Знак"/>
    <w:basedOn w:val="a8"/>
    <w:link w:val="aff1"/>
    <w:uiPriority w:val="99"/>
    <w:rsid w:val="0050623A"/>
    <w:rPr>
      <w:rFonts w:ascii="Proxima Nova ExCn Rg" w:hAnsi="Proxima Nova ExCn Rg" w:cs="Times New Roman"/>
      <w:sz w:val="28"/>
      <w:szCs w:val="28"/>
    </w:rPr>
  </w:style>
  <w:style w:type="character" w:customStyle="1" w:styleId="aff3">
    <w:name w:val="Колонтитул_"/>
    <w:basedOn w:val="a8"/>
    <w:link w:val="aff4"/>
    <w:rsid w:val="0050623A"/>
    <w:rPr>
      <w:rFonts w:ascii="Times New Roman" w:eastAsia="Times New Roman" w:hAnsi="Times New Roman" w:cs="Times New Roman"/>
      <w:sz w:val="20"/>
      <w:szCs w:val="20"/>
      <w:shd w:val="clear" w:color="auto" w:fill="FFFFFF"/>
    </w:rPr>
  </w:style>
  <w:style w:type="paragraph" w:customStyle="1" w:styleId="aff4">
    <w:name w:val="Колонтитул"/>
    <w:basedOn w:val="a7"/>
    <w:link w:val="aff3"/>
    <w:rsid w:val="0050623A"/>
    <w:pPr>
      <w:shd w:val="clear" w:color="auto" w:fill="FFFFFF"/>
      <w:spacing w:after="0" w:line="240" w:lineRule="auto"/>
    </w:pPr>
    <w:rPr>
      <w:rFonts w:ascii="Times New Roman" w:eastAsia="Times New Roman" w:hAnsi="Times New Roman"/>
      <w:sz w:val="20"/>
      <w:szCs w:val="20"/>
    </w:rPr>
  </w:style>
  <w:style w:type="paragraph" w:styleId="aff5">
    <w:name w:val="List Bullet"/>
    <w:basedOn w:val="a7"/>
    <w:autoRedefine/>
    <w:uiPriority w:val="99"/>
    <w:rsid w:val="0050623A"/>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6">
    <w:name w:val="header"/>
    <w:basedOn w:val="a7"/>
    <w:link w:val="aff7"/>
    <w:uiPriority w:val="99"/>
    <w:rsid w:val="0050623A"/>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7">
    <w:name w:val="Верхний колонтитул Знак"/>
    <w:basedOn w:val="a8"/>
    <w:link w:val="aff6"/>
    <w:uiPriority w:val="99"/>
    <w:rsid w:val="0050623A"/>
    <w:rPr>
      <w:rFonts w:ascii="Times New Roman" w:eastAsia="Times New Roman" w:hAnsi="Times New Roman" w:cs="Times New Roman"/>
      <w:i/>
      <w:iCs/>
      <w:sz w:val="20"/>
      <w:szCs w:val="20"/>
      <w:lang w:eastAsia="ru-RU"/>
    </w:rPr>
  </w:style>
  <w:style w:type="paragraph" w:styleId="aff8">
    <w:name w:val="footer"/>
    <w:basedOn w:val="a7"/>
    <w:link w:val="aff9"/>
    <w:uiPriority w:val="99"/>
    <w:unhideWhenUsed/>
    <w:rsid w:val="0050623A"/>
    <w:pPr>
      <w:tabs>
        <w:tab w:val="center" w:pos="4677"/>
        <w:tab w:val="right" w:pos="9355"/>
      </w:tabs>
      <w:spacing w:after="0" w:line="240" w:lineRule="auto"/>
    </w:pPr>
  </w:style>
  <w:style w:type="character" w:customStyle="1" w:styleId="aff9">
    <w:name w:val="Нижний колонтитул Знак"/>
    <w:basedOn w:val="a8"/>
    <w:link w:val="aff8"/>
    <w:uiPriority w:val="99"/>
    <w:rsid w:val="0050623A"/>
    <w:rPr>
      <w:rFonts w:ascii="Proxima Nova ExCn Rg" w:hAnsi="Proxima Nova ExCn Rg" w:cs="Times New Roman"/>
      <w:sz w:val="28"/>
      <w:szCs w:val="28"/>
    </w:rPr>
  </w:style>
  <w:style w:type="character" w:customStyle="1" w:styleId="affa">
    <w:name w:val="Сноска_"/>
    <w:basedOn w:val="a8"/>
    <w:link w:val="affb"/>
    <w:rsid w:val="0050623A"/>
    <w:rPr>
      <w:rFonts w:ascii="Times New Roman" w:eastAsia="Times New Roman" w:hAnsi="Times New Roman" w:cs="Times New Roman"/>
      <w:sz w:val="18"/>
      <w:szCs w:val="18"/>
      <w:shd w:val="clear" w:color="auto" w:fill="FFFFFF"/>
    </w:rPr>
  </w:style>
  <w:style w:type="paragraph" w:customStyle="1" w:styleId="affb">
    <w:name w:val="Сноска"/>
    <w:basedOn w:val="a7"/>
    <w:link w:val="affa"/>
    <w:rsid w:val="0050623A"/>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7"/>
    <w:uiPriority w:val="99"/>
    <w:rsid w:val="0050623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6">
    <w:name w:val="Основной текст3"/>
    <w:basedOn w:val="ad"/>
    <w:rsid w:val="0050623A"/>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4">
    <w:name w:val="Заголовок №2_"/>
    <w:basedOn w:val="a8"/>
    <w:link w:val="25"/>
    <w:rsid w:val="0050623A"/>
    <w:rPr>
      <w:rFonts w:ascii="Times New Roman" w:eastAsia="Times New Roman" w:hAnsi="Times New Roman" w:cs="Times New Roman"/>
      <w:sz w:val="27"/>
      <w:szCs w:val="27"/>
      <w:shd w:val="clear" w:color="auto" w:fill="FFFFFF"/>
    </w:rPr>
  </w:style>
  <w:style w:type="paragraph" w:customStyle="1" w:styleId="25">
    <w:name w:val="Заголовок №2"/>
    <w:basedOn w:val="a7"/>
    <w:link w:val="24"/>
    <w:rsid w:val="0050623A"/>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3"/>
    <w:rsid w:val="0050623A"/>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3"/>
    <w:rsid w:val="0050623A"/>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6">
    <w:name w:val="Пункт_2"/>
    <w:basedOn w:val="a7"/>
    <w:uiPriority w:val="99"/>
    <w:rsid w:val="0050623A"/>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8">
    <w:name w:val="Пункт_1"/>
    <w:basedOn w:val="a7"/>
    <w:uiPriority w:val="99"/>
    <w:rsid w:val="0050623A"/>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numbering" w:customStyle="1" w:styleId="19">
    <w:name w:val="Нет списка1"/>
    <w:next w:val="aa"/>
    <w:uiPriority w:val="99"/>
    <w:semiHidden/>
    <w:unhideWhenUsed/>
    <w:rsid w:val="0050623A"/>
  </w:style>
  <w:style w:type="table" w:customStyle="1" w:styleId="1a">
    <w:name w:val="Сетка таблицы1"/>
    <w:basedOn w:val="a9"/>
    <w:next w:val="af6"/>
    <w:rsid w:val="0050623A"/>
    <w:pPr>
      <w:spacing w:after="0" w:line="240" w:lineRule="auto"/>
    </w:pPr>
    <w:rPr>
      <w:rFonts w:ascii="Proxima Nova ExCn Rg"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7">
    <w:name w:val="Body Text 2"/>
    <w:basedOn w:val="a7"/>
    <w:link w:val="28"/>
    <w:uiPriority w:val="99"/>
    <w:unhideWhenUsed/>
    <w:rsid w:val="0050623A"/>
    <w:pPr>
      <w:spacing w:after="120" w:line="480" w:lineRule="auto"/>
    </w:pPr>
  </w:style>
  <w:style w:type="character" w:customStyle="1" w:styleId="28">
    <w:name w:val="Основной текст 2 Знак"/>
    <w:basedOn w:val="a8"/>
    <w:link w:val="27"/>
    <w:uiPriority w:val="99"/>
    <w:rsid w:val="0050623A"/>
    <w:rPr>
      <w:rFonts w:ascii="Proxima Nova ExCn Rg" w:hAnsi="Proxima Nova ExCn Rg" w:cs="Times New Roman"/>
      <w:sz w:val="28"/>
      <w:szCs w:val="28"/>
    </w:rPr>
  </w:style>
  <w:style w:type="paragraph" w:customStyle="1" w:styleId="stzag1">
    <w:name w:val="st_zag1"/>
    <w:basedOn w:val="a7"/>
    <w:next w:val="a7"/>
    <w:uiPriority w:val="99"/>
    <w:rsid w:val="0050623A"/>
    <w:pPr>
      <w:numPr>
        <w:numId w:val="10"/>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7"/>
    <w:uiPriority w:val="99"/>
    <w:rsid w:val="0050623A"/>
    <w:pPr>
      <w:numPr>
        <w:ilvl w:val="1"/>
        <w:numId w:val="10"/>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7"/>
    <w:uiPriority w:val="99"/>
    <w:rsid w:val="0050623A"/>
    <w:pPr>
      <w:numPr>
        <w:ilvl w:val="2"/>
        <w:numId w:val="10"/>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7"/>
    <w:uiPriority w:val="99"/>
    <w:rsid w:val="0050623A"/>
    <w:pPr>
      <w:numPr>
        <w:ilvl w:val="3"/>
        <w:numId w:val="10"/>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uiPriority w:val="99"/>
    <w:rsid w:val="0050623A"/>
    <w:pPr>
      <w:keepNext/>
      <w:tabs>
        <w:tab w:val="clear" w:pos="1134"/>
      </w:tabs>
      <w:suppressAutoHyphens/>
      <w:spacing w:before="240" w:after="120"/>
      <w:ind w:left="0" w:firstLine="0"/>
      <w:outlineLvl w:val="2"/>
    </w:pPr>
    <w:rPr>
      <w:b/>
    </w:rPr>
  </w:style>
  <w:style w:type="paragraph" w:customStyle="1" w:styleId="-40">
    <w:name w:val="Подзаголовок-4"/>
    <w:basedOn w:val="-4"/>
    <w:uiPriority w:val="99"/>
    <w:rsid w:val="0050623A"/>
    <w:pPr>
      <w:keepNext/>
      <w:tabs>
        <w:tab w:val="clear" w:pos="1701"/>
      </w:tabs>
      <w:spacing w:before="240"/>
      <w:ind w:left="567" w:firstLine="0"/>
      <w:outlineLvl w:val="3"/>
    </w:pPr>
    <w:rPr>
      <w:b/>
      <w:i/>
    </w:rPr>
  </w:style>
  <w:style w:type="paragraph" w:styleId="HTML">
    <w:name w:val="HTML Address"/>
    <w:basedOn w:val="a7"/>
    <w:link w:val="HTML0"/>
    <w:uiPriority w:val="99"/>
    <w:rsid w:val="0050623A"/>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8"/>
    <w:link w:val="HTML"/>
    <w:uiPriority w:val="99"/>
    <w:rsid w:val="0050623A"/>
    <w:rPr>
      <w:rFonts w:ascii="Times New Roman" w:eastAsia="Times New Roman" w:hAnsi="Times New Roman" w:cs="Times New Roman"/>
      <w:i/>
      <w:iCs/>
      <w:sz w:val="28"/>
      <w:szCs w:val="24"/>
      <w:lang w:eastAsia="ru-RU"/>
    </w:rPr>
  </w:style>
  <w:style w:type="character" w:styleId="affc">
    <w:name w:val="Emphasis"/>
    <w:uiPriority w:val="99"/>
    <w:qFormat/>
    <w:rsid w:val="0050623A"/>
    <w:rPr>
      <w:i/>
      <w:iCs/>
    </w:rPr>
  </w:style>
  <w:style w:type="character" w:styleId="affd">
    <w:name w:val="footnote reference"/>
    <w:aliases w:val="Знак сноски 1,Знак сноски-FN"/>
    <w:uiPriority w:val="99"/>
    <w:rsid w:val="0050623A"/>
    <w:rPr>
      <w:vertAlign w:val="superscript"/>
    </w:rPr>
  </w:style>
  <w:style w:type="paragraph" w:styleId="29">
    <w:name w:val="List Bullet 2"/>
    <w:basedOn w:val="a7"/>
    <w:autoRedefine/>
    <w:uiPriority w:val="99"/>
    <w:rsid w:val="0050623A"/>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7">
    <w:name w:val="List Bullet 3"/>
    <w:basedOn w:val="a7"/>
    <w:autoRedefine/>
    <w:uiPriority w:val="99"/>
    <w:rsid w:val="0050623A"/>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e">
    <w:name w:val="Title"/>
    <w:basedOn w:val="a7"/>
    <w:link w:val="afff"/>
    <w:uiPriority w:val="99"/>
    <w:qFormat/>
    <w:rsid w:val="0050623A"/>
    <w:pPr>
      <w:keepNext/>
      <w:spacing w:before="240" w:after="120" w:line="240" w:lineRule="auto"/>
      <w:ind w:firstLine="567"/>
      <w:jc w:val="both"/>
    </w:pPr>
    <w:rPr>
      <w:rFonts w:ascii="Times New Roman" w:eastAsia="Times New Roman" w:hAnsi="Times New Roman"/>
      <w:bCs/>
      <w:i/>
      <w:lang w:eastAsia="ru-RU"/>
    </w:rPr>
  </w:style>
  <w:style w:type="character" w:customStyle="1" w:styleId="afff">
    <w:name w:val="Название Знак"/>
    <w:basedOn w:val="a8"/>
    <w:link w:val="affe"/>
    <w:uiPriority w:val="99"/>
    <w:rsid w:val="0050623A"/>
    <w:rPr>
      <w:rFonts w:ascii="Times New Roman" w:eastAsia="Times New Roman" w:hAnsi="Times New Roman" w:cs="Times New Roman"/>
      <w:bCs/>
      <w:i/>
      <w:sz w:val="28"/>
      <w:szCs w:val="28"/>
      <w:lang w:eastAsia="ru-RU"/>
    </w:rPr>
  </w:style>
  <w:style w:type="paragraph" w:styleId="afff0">
    <w:name w:val="caption"/>
    <w:basedOn w:val="a7"/>
    <w:next w:val="a7"/>
    <w:uiPriority w:val="99"/>
    <w:qFormat/>
    <w:rsid w:val="0050623A"/>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1">
    <w:name w:val="page number"/>
    <w:uiPriority w:val="99"/>
    <w:rsid w:val="0050623A"/>
    <w:rPr>
      <w:rFonts w:ascii="Times New Roman" w:hAnsi="Times New Roman" w:cs="Times New Roman"/>
      <w:sz w:val="20"/>
      <w:szCs w:val="20"/>
    </w:rPr>
  </w:style>
  <w:style w:type="paragraph" w:styleId="afff2">
    <w:name w:val="List Number"/>
    <w:basedOn w:val="a7"/>
    <w:uiPriority w:val="99"/>
    <w:rsid w:val="0050623A"/>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a">
    <w:name w:val="List Number 2"/>
    <w:basedOn w:val="a7"/>
    <w:uiPriority w:val="99"/>
    <w:rsid w:val="0050623A"/>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3">
    <w:name w:val="Normal (Web)"/>
    <w:aliases w:val="Обычный (Web),Обычный (веб) Знак Знак,Обычный (Web) Знак Знак Знак"/>
    <w:basedOn w:val="a7"/>
    <w:link w:val="afff4"/>
    <w:uiPriority w:val="99"/>
    <w:qFormat/>
    <w:rsid w:val="0050623A"/>
    <w:pPr>
      <w:spacing w:after="0" w:line="240" w:lineRule="auto"/>
      <w:ind w:firstLine="567"/>
      <w:jc w:val="both"/>
    </w:pPr>
    <w:rPr>
      <w:rFonts w:ascii="Times New Roman" w:eastAsia="Times New Roman" w:hAnsi="Times New Roman"/>
      <w:szCs w:val="24"/>
      <w:lang w:eastAsia="ru-RU"/>
    </w:rPr>
  </w:style>
  <w:style w:type="paragraph" w:styleId="1b">
    <w:name w:val="toc 1"/>
    <w:basedOn w:val="a7"/>
    <w:next w:val="a7"/>
    <w:autoRedefine/>
    <w:uiPriority w:val="99"/>
    <w:rsid w:val="0050623A"/>
    <w:pPr>
      <w:spacing w:before="120" w:after="0" w:line="240" w:lineRule="auto"/>
      <w:jc w:val="both"/>
    </w:pPr>
    <w:rPr>
      <w:rFonts w:eastAsia="Times New Roman"/>
      <w:b/>
      <w:bCs/>
      <w:caps/>
      <w:noProof/>
      <w:szCs w:val="20"/>
      <w:lang w:eastAsia="ru-RU"/>
    </w:rPr>
  </w:style>
  <w:style w:type="paragraph" w:styleId="2b">
    <w:name w:val="toc 2"/>
    <w:basedOn w:val="a7"/>
    <w:next w:val="a7"/>
    <w:autoRedefine/>
    <w:uiPriority w:val="99"/>
    <w:rsid w:val="0050623A"/>
    <w:pPr>
      <w:spacing w:before="120" w:after="0" w:line="240" w:lineRule="auto"/>
      <w:jc w:val="both"/>
    </w:pPr>
    <w:rPr>
      <w:rFonts w:eastAsia="Times New Roman"/>
      <w:noProof/>
      <w:szCs w:val="20"/>
      <w:lang w:eastAsia="ru-RU"/>
    </w:rPr>
  </w:style>
  <w:style w:type="paragraph" w:styleId="38">
    <w:name w:val="toc 3"/>
    <w:basedOn w:val="a7"/>
    <w:next w:val="a7"/>
    <w:autoRedefine/>
    <w:uiPriority w:val="39"/>
    <w:rsid w:val="0050623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7"/>
    <w:next w:val="a7"/>
    <w:autoRedefine/>
    <w:rsid w:val="0050623A"/>
    <w:pPr>
      <w:spacing w:after="0" w:line="288" w:lineRule="auto"/>
      <w:ind w:left="1400" w:firstLine="567"/>
      <w:jc w:val="both"/>
    </w:pPr>
    <w:rPr>
      <w:rFonts w:ascii="Times New Roman" w:eastAsia="Times New Roman" w:hAnsi="Times New Roman"/>
      <w:sz w:val="18"/>
      <w:szCs w:val="18"/>
      <w:lang w:eastAsia="ru-RU"/>
    </w:rPr>
  </w:style>
  <w:style w:type="paragraph" w:styleId="39">
    <w:name w:val="Body Text 3"/>
    <w:basedOn w:val="a7"/>
    <w:link w:val="3a"/>
    <w:uiPriority w:val="99"/>
    <w:rsid w:val="0050623A"/>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a">
    <w:name w:val="Основной текст 3 Знак"/>
    <w:basedOn w:val="a8"/>
    <w:link w:val="39"/>
    <w:uiPriority w:val="99"/>
    <w:rsid w:val="0050623A"/>
    <w:rPr>
      <w:rFonts w:ascii="Times New Roman" w:eastAsia="Times New Roman" w:hAnsi="Times New Roman" w:cs="Times New Roman"/>
      <w:sz w:val="16"/>
      <w:szCs w:val="16"/>
      <w:lang w:eastAsia="ru-RU"/>
    </w:rPr>
  </w:style>
  <w:style w:type="paragraph" w:styleId="afff5">
    <w:name w:val="Body Text Indent"/>
    <w:basedOn w:val="a7"/>
    <w:link w:val="afff6"/>
    <w:uiPriority w:val="99"/>
    <w:rsid w:val="0050623A"/>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6">
    <w:name w:val="Основной текст с отступом Знак"/>
    <w:basedOn w:val="a8"/>
    <w:link w:val="afff5"/>
    <w:uiPriority w:val="99"/>
    <w:rsid w:val="0050623A"/>
    <w:rPr>
      <w:rFonts w:ascii="Times New Roman" w:eastAsia="Times New Roman" w:hAnsi="Times New Roman" w:cs="Times New Roman"/>
      <w:i/>
      <w:iCs/>
      <w:color w:val="000000"/>
      <w:sz w:val="28"/>
      <w:szCs w:val="28"/>
      <w:lang w:eastAsia="ru-RU"/>
    </w:rPr>
  </w:style>
  <w:style w:type="paragraph" w:styleId="2c">
    <w:name w:val="Body Text Indent 2"/>
    <w:aliases w:val="Знак11,Знак"/>
    <w:basedOn w:val="a7"/>
    <w:link w:val="2d"/>
    <w:uiPriority w:val="99"/>
    <w:rsid w:val="0050623A"/>
    <w:pPr>
      <w:spacing w:after="120" w:line="480" w:lineRule="auto"/>
      <w:ind w:left="283" w:firstLine="567"/>
      <w:jc w:val="both"/>
    </w:pPr>
    <w:rPr>
      <w:rFonts w:ascii="Times New Roman" w:eastAsia="Times New Roman" w:hAnsi="Times New Roman"/>
      <w:lang w:eastAsia="ru-RU"/>
    </w:rPr>
  </w:style>
  <w:style w:type="character" w:customStyle="1" w:styleId="2d">
    <w:name w:val="Основной текст с отступом 2 Знак"/>
    <w:aliases w:val="Знак11 Знак,Знак Знак"/>
    <w:basedOn w:val="a8"/>
    <w:link w:val="2c"/>
    <w:uiPriority w:val="99"/>
    <w:rsid w:val="0050623A"/>
    <w:rPr>
      <w:rFonts w:ascii="Times New Roman" w:eastAsia="Times New Roman" w:hAnsi="Times New Roman" w:cs="Times New Roman"/>
      <w:sz w:val="28"/>
      <w:szCs w:val="28"/>
      <w:lang w:eastAsia="ru-RU"/>
    </w:rPr>
  </w:style>
  <w:style w:type="paragraph" w:styleId="3b">
    <w:name w:val="Body Text Indent 3"/>
    <w:basedOn w:val="a7"/>
    <w:link w:val="3c"/>
    <w:uiPriority w:val="99"/>
    <w:rsid w:val="0050623A"/>
    <w:pPr>
      <w:spacing w:after="0" w:line="240" w:lineRule="auto"/>
      <w:ind w:firstLine="567"/>
      <w:jc w:val="both"/>
    </w:pPr>
    <w:rPr>
      <w:rFonts w:ascii="Times New Roman" w:eastAsia="Times New Roman" w:hAnsi="Times New Roman"/>
      <w:b/>
      <w:bCs/>
      <w:sz w:val="26"/>
      <w:szCs w:val="26"/>
    </w:rPr>
  </w:style>
  <w:style w:type="character" w:customStyle="1" w:styleId="3c">
    <w:name w:val="Основной текст с отступом 3 Знак"/>
    <w:basedOn w:val="a8"/>
    <w:link w:val="3b"/>
    <w:uiPriority w:val="99"/>
    <w:rsid w:val="0050623A"/>
    <w:rPr>
      <w:rFonts w:ascii="Times New Roman" w:eastAsia="Times New Roman" w:hAnsi="Times New Roman" w:cs="Times New Roman"/>
      <w:b/>
      <w:bCs/>
      <w:sz w:val="26"/>
      <w:szCs w:val="26"/>
    </w:rPr>
  </w:style>
  <w:style w:type="paragraph" w:customStyle="1" w:styleId="-42">
    <w:name w:val="пункт-4"/>
    <w:basedOn w:val="a7"/>
    <w:uiPriority w:val="99"/>
    <w:rsid w:val="0050623A"/>
    <w:pPr>
      <w:tabs>
        <w:tab w:val="num" w:pos="1701"/>
      </w:tabs>
      <w:spacing w:after="0" w:line="288" w:lineRule="auto"/>
      <w:ind w:firstLine="567"/>
      <w:jc w:val="both"/>
    </w:pPr>
    <w:rPr>
      <w:rFonts w:ascii="Times New Roman" w:eastAsia="Times New Roman" w:hAnsi="Times New Roman"/>
      <w:lang w:eastAsia="ru-RU"/>
    </w:rPr>
  </w:style>
  <w:style w:type="character" w:styleId="afff7">
    <w:name w:val="FollowedHyperlink"/>
    <w:uiPriority w:val="99"/>
    <w:rsid w:val="0050623A"/>
    <w:rPr>
      <w:color w:val="800080"/>
      <w:u w:val="single"/>
    </w:rPr>
  </w:style>
  <w:style w:type="paragraph" w:customStyle="1" w:styleId="-50">
    <w:name w:val="пункт-5"/>
    <w:basedOn w:val="a7"/>
    <w:link w:val="-51"/>
    <w:rsid w:val="0050623A"/>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50623A"/>
    <w:rPr>
      <w:rFonts w:ascii="Times New Roman" w:eastAsia="Times New Roman" w:hAnsi="Times New Roman" w:cs="Times New Roman"/>
      <w:sz w:val="28"/>
      <w:szCs w:val="28"/>
      <w:lang w:eastAsia="ru-RU"/>
    </w:rPr>
  </w:style>
  <w:style w:type="paragraph" w:customStyle="1" w:styleId="-60">
    <w:name w:val="пункт-6"/>
    <w:basedOn w:val="a7"/>
    <w:uiPriority w:val="99"/>
    <w:rsid w:val="0050623A"/>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7"/>
    <w:uiPriority w:val="99"/>
    <w:rsid w:val="0050623A"/>
    <w:pPr>
      <w:tabs>
        <w:tab w:val="num" w:pos="1701"/>
      </w:tabs>
      <w:spacing w:after="0" w:line="288" w:lineRule="auto"/>
      <w:ind w:firstLine="567"/>
      <w:jc w:val="both"/>
    </w:pPr>
    <w:rPr>
      <w:rFonts w:ascii="Times New Roman" w:eastAsia="Times New Roman" w:hAnsi="Times New Roman"/>
      <w:lang w:eastAsia="ru-RU"/>
    </w:rPr>
  </w:style>
  <w:style w:type="paragraph" w:customStyle="1" w:styleId="afff8">
    <w:name w:val="Структура"/>
    <w:basedOn w:val="a7"/>
    <w:uiPriority w:val="99"/>
    <w:rsid w:val="0050623A"/>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9">
    <w:name w:val="Document Map"/>
    <w:basedOn w:val="a7"/>
    <w:link w:val="afffa"/>
    <w:uiPriority w:val="99"/>
    <w:semiHidden/>
    <w:rsid w:val="0050623A"/>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a">
    <w:name w:val="Схема документа Знак"/>
    <w:basedOn w:val="a8"/>
    <w:link w:val="afff9"/>
    <w:uiPriority w:val="99"/>
    <w:semiHidden/>
    <w:rsid w:val="0050623A"/>
    <w:rPr>
      <w:rFonts w:ascii="Tahoma" w:eastAsia="Times New Roman" w:hAnsi="Tahoma" w:cs="Tahoma"/>
      <w:sz w:val="20"/>
      <w:szCs w:val="28"/>
      <w:shd w:val="clear" w:color="auto" w:fill="000080"/>
      <w:lang w:eastAsia="ru-RU"/>
    </w:rPr>
  </w:style>
  <w:style w:type="paragraph" w:customStyle="1" w:styleId="afffb">
    <w:name w:val="Таблица текст"/>
    <w:basedOn w:val="a7"/>
    <w:uiPriority w:val="99"/>
    <w:rsid w:val="0050623A"/>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c">
    <w:name w:val="Таблица шапка"/>
    <w:basedOn w:val="a7"/>
    <w:link w:val="afffd"/>
    <w:uiPriority w:val="99"/>
    <w:rsid w:val="0050623A"/>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e">
    <w:name w:val="Plain Text"/>
    <w:basedOn w:val="a7"/>
    <w:link w:val="affff"/>
    <w:uiPriority w:val="99"/>
    <w:rsid w:val="0050623A"/>
    <w:pPr>
      <w:spacing w:after="0" w:line="240" w:lineRule="auto"/>
      <w:ind w:firstLine="720"/>
      <w:jc w:val="both"/>
    </w:pPr>
    <w:rPr>
      <w:rFonts w:ascii="Times New Roman" w:eastAsia="Times New Roman" w:hAnsi="Times New Roman"/>
      <w:sz w:val="26"/>
      <w:szCs w:val="26"/>
      <w:lang w:eastAsia="ru-RU"/>
    </w:rPr>
  </w:style>
  <w:style w:type="character" w:customStyle="1" w:styleId="affff">
    <w:name w:val="Текст Знак"/>
    <w:basedOn w:val="a8"/>
    <w:link w:val="afffe"/>
    <w:uiPriority w:val="99"/>
    <w:rsid w:val="0050623A"/>
    <w:rPr>
      <w:rFonts w:ascii="Times New Roman" w:eastAsia="Times New Roman" w:hAnsi="Times New Roman" w:cs="Times New Roman"/>
      <w:sz w:val="26"/>
      <w:szCs w:val="26"/>
      <w:lang w:eastAsia="ru-RU"/>
    </w:rPr>
  </w:style>
  <w:style w:type="paragraph" w:styleId="affff0">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Знак2"/>
    <w:basedOn w:val="a7"/>
    <w:link w:val="affff1"/>
    <w:uiPriority w:val="99"/>
    <w:qFormat/>
    <w:rsid w:val="0050623A"/>
    <w:pPr>
      <w:spacing w:after="0" w:line="240" w:lineRule="auto"/>
      <w:ind w:firstLine="567"/>
      <w:jc w:val="both"/>
    </w:pPr>
    <w:rPr>
      <w:rFonts w:ascii="Times New Roman" w:eastAsia="Times New Roman" w:hAnsi="Times New Roman"/>
      <w:sz w:val="18"/>
      <w:szCs w:val="20"/>
      <w:lang w:eastAsia="ru-RU"/>
    </w:rPr>
  </w:style>
  <w:style w:type="character" w:customStyle="1" w:styleId="affff1">
    <w:name w:val="Текст сноски Знак"/>
    <w:aliases w:val="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Знак2 Знак"/>
    <w:basedOn w:val="a8"/>
    <w:link w:val="affff0"/>
    <w:uiPriority w:val="99"/>
    <w:rsid w:val="0050623A"/>
    <w:rPr>
      <w:rFonts w:ascii="Times New Roman" w:eastAsia="Times New Roman" w:hAnsi="Times New Roman" w:cs="Times New Roman"/>
      <w:sz w:val="18"/>
      <w:szCs w:val="20"/>
      <w:lang w:eastAsia="ru-RU"/>
    </w:rPr>
  </w:style>
  <w:style w:type="paragraph" w:customStyle="1" w:styleId="affff2">
    <w:name w:val="Текст таблицы"/>
    <w:basedOn w:val="a7"/>
    <w:uiPriority w:val="99"/>
    <w:semiHidden/>
    <w:rsid w:val="0050623A"/>
    <w:pPr>
      <w:spacing w:before="40" w:after="40" w:line="240" w:lineRule="auto"/>
      <w:ind w:left="57" w:right="57" w:firstLine="567"/>
      <w:jc w:val="both"/>
    </w:pPr>
    <w:rPr>
      <w:rFonts w:ascii="Times New Roman" w:eastAsia="Times New Roman" w:hAnsi="Times New Roman"/>
      <w:szCs w:val="24"/>
      <w:lang w:eastAsia="ru-RU"/>
    </w:rPr>
  </w:style>
  <w:style w:type="paragraph" w:styleId="1c">
    <w:name w:val="index 1"/>
    <w:basedOn w:val="a7"/>
    <w:next w:val="a7"/>
    <w:autoRedefine/>
    <w:uiPriority w:val="99"/>
    <w:semiHidden/>
    <w:rsid w:val="0050623A"/>
    <w:pPr>
      <w:spacing w:after="0" w:line="240" w:lineRule="auto"/>
      <w:ind w:left="240" w:hanging="240"/>
      <w:jc w:val="both"/>
    </w:pPr>
    <w:rPr>
      <w:rFonts w:ascii="Times New Roman" w:eastAsia="Times New Roman" w:hAnsi="Times New Roman"/>
      <w:szCs w:val="24"/>
      <w:lang w:val="en-US"/>
    </w:rPr>
  </w:style>
  <w:style w:type="paragraph" w:styleId="affff3">
    <w:name w:val="Block Text"/>
    <w:basedOn w:val="a7"/>
    <w:uiPriority w:val="99"/>
    <w:rsid w:val="0050623A"/>
    <w:pPr>
      <w:spacing w:before="120" w:after="0" w:line="240" w:lineRule="auto"/>
      <w:ind w:left="170" w:right="170" w:firstLine="170"/>
      <w:jc w:val="both"/>
    </w:pPr>
    <w:rPr>
      <w:rFonts w:ascii="Times New Roman" w:eastAsia="Times New Roman" w:hAnsi="Times New Roman"/>
      <w:szCs w:val="24"/>
    </w:rPr>
  </w:style>
  <w:style w:type="paragraph" w:styleId="45">
    <w:name w:val="toc 4"/>
    <w:basedOn w:val="a7"/>
    <w:next w:val="a7"/>
    <w:autoRedefine/>
    <w:rsid w:val="0050623A"/>
    <w:pPr>
      <w:spacing w:before="120" w:after="0" w:line="240" w:lineRule="auto"/>
      <w:jc w:val="both"/>
    </w:pPr>
    <w:rPr>
      <w:rFonts w:eastAsia="Times New Roman"/>
      <w:szCs w:val="18"/>
      <w:lang w:eastAsia="ru-RU"/>
    </w:rPr>
  </w:style>
  <w:style w:type="paragraph" w:styleId="52">
    <w:name w:val="toc 5"/>
    <w:basedOn w:val="a7"/>
    <w:next w:val="a7"/>
    <w:autoRedefine/>
    <w:rsid w:val="0050623A"/>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7"/>
    <w:next w:val="a7"/>
    <w:autoRedefine/>
    <w:rsid w:val="0050623A"/>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7"/>
    <w:next w:val="a7"/>
    <w:autoRedefine/>
    <w:rsid w:val="0050623A"/>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7"/>
    <w:next w:val="a7"/>
    <w:autoRedefine/>
    <w:rsid w:val="0050623A"/>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4">
    <w:name w:val="Часть Знак"/>
    <w:link w:val="affff5"/>
    <w:rsid w:val="0050623A"/>
    <w:rPr>
      <w:sz w:val="28"/>
      <w:szCs w:val="24"/>
      <w:lang w:eastAsia="ru-RU"/>
    </w:rPr>
  </w:style>
  <w:style w:type="paragraph" w:customStyle="1" w:styleId="affff5">
    <w:name w:val="Часть"/>
    <w:basedOn w:val="a7"/>
    <w:link w:val="affff4"/>
    <w:rsid w:val="0050623A"/>
    <w:pPr>
      <w:tabs>
        <w:tab w:val="num" w:pos="1134"/>
      </w:tabs>
      <w:spacing w:after="0" w:line="288" w:lineRule="auto"/>
      <w:ind w:firstLine="567"/>
      <w:jc w:val="both"/>
    </w:pPr>
    <w:rPr>
      <w:rFonts w:asciiTheme="minorHAnsi" w:hAnsiTheme="minorHAnsi" w:cstheme="minorBidi"/>
      <w:szCs w:val="24"/>
      <w:lang w:eastAsia="ru-RU"/>
    </w:rPr>
  </w:style>
  <w:style w:type="paragraph" w:styleId="affff6">
    <w:name w:val="List"/>
    <w:basedOn w:val="aff1"/>
    <w:uiPriority w:val="99"/>
    <w:semiHidden/>
    <w:rsid w:val="0050623A"/>
    <w:pPr>
      <w:spacing w:line="288" w:lineRule="auto"/>
      <w:ind w:firstLine="567"/>
      <w:jc w:val="both"/>
    </w:pPr>
    <w:rPr>
      <w:rFonts w:ascii="Arial" w:eastAsia="Calibri" w:hAnsi="Arial" w:cs="Tahoma"/>
      <w:lang w:eastAsia="ar-SA"/>
    </w:rPr>
  </w:style>
  <w:style w:type="paragraph" w:styleId="affff7">
    <w:name w:val="endnote text"/>
    <w:basedOn w:val="a7"/>
    <w:link w:val="affff8"/>
    <w:rsid w:val="0050623A"/>
    <w:pPr>
      <w:spacing w:after="0" w:line="240" w:lineRule="auto"/>
      <w:ind w:firstLine="567"/>
      <w:jc w:val="both"/>
    </w:pPr>
    <w:rPr>
      <w:rFonts w:ascii="Times New Roman" w:eastAsia="Times New Roman" w:hAnsi="Times New Roman"/>
      <w:sz w:val="20"/>
      <w:szCs w:val="20"/>
      <w:lang w:eastAsia="ru-RU"/>
    </w:rPr>
  </w:style>
  <w:style w:type="character" w:customStyle="1" w:styleId="affff8">
    <w:name w:val="Текст концевой сноски Знак"/>
    <w:basedOn w:val="a8"/>
    <w:link w:val="affff7"/>
    <w:rsid w:val="0050623A"/>
    <w:rPr>
      <w:rFonts w:ascii="Times New Roman" w:eastAsia="Times New Roman" w:hAnsi="Times New Roman" w:cs="Times New Roman"/>
      <w:sz w:val="20"/>
      <w:szCs w:val="20"/>
      <w:lang w:eastAsia="ru-RU"/>
    </w:rPr>
  </w:style>
  <w:style w:type="paragraph" w:customStyle="1" w:styleId="affff9">
    <w:name w:val="маркированный"/>
    <w:basedOn w:val="a7"/>
    <w:uiPriority w:val="99"/>
    <w:rsid w:val="0050623A"/>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a">
    <w:name w:val="нумерованный"/>
    <w:basedOn w:val="a7"/>
    <w:uiPriority w:val="99"/>
    <w:rsid w:val="0050623A"/>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b">
    <w:name w:val="Пункт б/н"/>
    <w:basedOn w:val="a7"/>
    <w:uiPriority w:val="99"/>
    <w:rsid w:val="0050623A"/>
    <w:pPr>
      <w:spacing w:after="0" w:line="360" w:lineRule="auto"/>
      <w:ind w:left="1134" w:firstLine="567"/>
      <w:jc w:val="both"/>
    </w:pPr>
    <w:rPr>
      <w:rFonts w:ascii="Times New Roman" w:eastAsia="Times New Roman" w:hAnsi="Times New Roman"/>
      <w:lang w:eastAsia="ru-RU"/>
    </w:rPr>
  </w:style>
  <w:style w:type="character" w:styleId="affffc">
    <w:name w:val="endnote reference"/>
    <w:rsid w:val="0050623A"/>
    <w:rPr>
      <w:vertAlign w:val="superscript"/>
    </w:rPr>
  </w:style>
  <w:style w:type="paragraph" w:customStyle="1" w:styleId="affffd">
    <w:name w:val="Новая редакция"/>
    <w:basedOn w:val="a7"/>
    <w:uiPriority w:val="99"/>
    <w:rsid w:val="0050623A"/>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50623A"/>
    <w:pPr>
      <w:keepNext/>
      <w:suppressAutoHyphens/>
      <w:spacing w:before="360" w:after="120"/>
      <w:jc w:val="left"/>
      <w:outlineLvl w:val="1"/>
    </w:pPr>
    <w:rPr>
      <w:b/>
      <w:caps/>
    </w:rPr>
  </w:style>
  <w:style w:type="paragraph" w:customStyle="1" w:styleId="-20">
    <w:name w:val="Пункт-2"/>
    <w:basedOn w:val="a7"/>
    <w:link w:val="-22"/>
    <w:rsid w:val="0050623A"/>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50623A"/>
    <w:rPr>
      <w:rFonts w:ascii="Times New Roman" w:eastAsia="Times New Roman" w:hAnsi="Times New Roman" w:cs="Times New Roman"/>
      <w:sz w:val="28"/>
      <w:szCs w:val="24"/>
      <w:lang w:eastAsia="ru-RU"/>
    </w:rPr>
  </w:style>
  <w:style w:type="character" w:customStyle="1" w:styleId="-21">
    <w:name w:val="Подзаголовок-2 Знак"/>
    <w:link w:val="-2"/>
    <w:rsid w:val="0050623A"/>
    <w:rPr>
      <w:rFonts w:ascii="Times New Roman" w:eastAsia="Times New Roman" w:hAnsi="Times New Roman" w:cs="Times New Roman"/>
      <w:b/>
      <w:caps/>
      <w:sz w:val="28"/>
      <w:szCs w:val="24"/>
      <w:lang w:eastAsia="ru-RU"/>
    </w:rPr>
  </w:style>
  <w:style w:type="character" w:customStyle="1" w:styleId="2e">
    <w:name w:val="Основной шрифт абзаца2"/>
    <w:rsid w:val="0050623A"/>
  </w:style>
  <w:style w:type="character" w:customStyle="1" w:styleId="1d">
    <w:name w:val="Основной шрифт абзаца1"/>
    <w:rsid w:val="0050623A"/>
  </w:style>
  <w:style w:type="character" w:customStyle="1" w:styleId="affffe">
    <w:name w:val="Символ нумерации"/>
    <w:rsid w:val="0050623A"/>
  </w:style>
  <w:style w:type="paragraph" w:customStyle="1" w:styleId="2f">
    <w:name w:val="Название2"/>
    <w:basedOn w:val="a7"/>
    <w:uiPriority w:val="99"/>
    <w:rsid w:val="0050623A"/>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0">
    <w:name w:val="Указатель2"/>
    <w:basedOn w:val="a7"/>
    <w:uiPriority w:val="99"/>
    <w:rsid w:val="0050623A"/>
    <w:pPr>
      <w:suppressLineNumbers/>
      <w:spacing w:after="0" w:line="288" w:lineRule="auto"/>
      <w:ind w:firstLine="567"/>
      <w:jc w:val="both"/>
    </w:pPr>
    <w:rPr>
      <w:rFonts w:ascii="Arial" w:eastAsia="Calibri" w:hAnsi="Arial" w:cs="Tahoma"/>
      <w:lang w:eastAsia="ar-SA"/>
    </w:rPr>
  </w:style>
  <w:style w:type="paragraph" w:customStyle="1" w:styleId="1e">
    <w:name w:val="Название1"/>
    <w:basedOn w:val="a7"/>
    <w:uiPriority w:val="99"/>
    <w:rsid w:val="0050623A"/>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f">
    <w:name w:val="Указатель1"/>
    <w:basedOn w:val="a7"/>
    <w:uiPriority w:val="99"/>
    <w:rsid w:val="0050623A"/>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f1"/>
    <w:uiPriority w:val="99"/>
    <w:rsid w:val="0050623A"/>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d">
    <w:name w:val="Таблица шапка Знак"/>
    <w:link w:val="afffc"/>
    <w:uiPriority w:val="99"/>
    <w:rsid w:val="0050623A"/>
    <w:rPr>
      <w:rFonts w:ascii="Times New Roman" w:eastAsia="Times New Roman" w:hAnsi="Times New Roman" w:cs="Times New Roman"/>
      <w:sz w:val="18"/>
      <w:szCs w:val="18"/>
      <w:lang w:eastAsia="ru-RU"/>
    </w:rPr>
  </w:style>
  <w:style w:type="numbering" w:customStyle="1" w:styleId="StyleBulleted">
    <w:name w:val="StyleBulleted"/>
    <w:rsid w:val="0050623A"/>
    <w:pPr>
      <w:numPr>
        <w:numId w:val="13"/>
      </w:numPr>
    </w:pPr>
  </w:style>
  <w:style w:type="paragraph" w:customStyle="1" w:styleId="up">
    <w:name w:val="up"/>
    <w:basedOn w:val="a7"/>
    <w:uiPriority w:val="99"/>
    <w:rsid w:val="0050623A"/>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7"/>
    <w:uiPriority w:val="99"/>
    <w:rsid w:val="0050623A"/>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7"/>
    <w:uiPriority w:val="99"/>
    <w:rsid w:val="0050623A"/>
    <w:pPr>
      <w:spacing w:after="0" w:line="240" w:lineRule="auto"/>
      <w:ind w:firstLine="390"/>
      <w:jc w:val="both"/>
    </w:pPr>
    <w:rPr>
      <w:rFonts w:ascii="Times New Roman" w:eastAsia="Times New Roman" w:hAnsi="Times New Roman"/>
      <w:szCs w:val="24"/>
      <w:lang w:eastAsia="ru-RU"/>
    </w:rPr>
  </w:style>
  <w:style w:type="character" w:customStyle="1" w:styleId="afffff">
    <w:name w:val="комментарий"/>
    <w:rsid w:val="0050623A"/>
    <w:rPr>
      <w:b/>
      <w:i/>
      <w:shd w:val="clear" w:color="auto" w:fill="FFFF99"/>
    </w:rPr>
  </w:style>
  <w:style w:type="paragraph" w:customStyle="1" w:styleId="2f1">
    <w:name w:val="Подзаголовок_2"/>
    <w:basedOn w:val="a7"/>
    <w:uiPriority w:val="99"/>
    <w:rsid w:val="0050623A"/>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f0">
    <w:name w:val="Абзац списка1"/>
    <w:basedOn w:val="a7"/>
    <w:uiPriority w:val="99"/>
    <w:rsid w:val="0050623A"/>
    <w:pPr>
      <w:ind w:left="720"/>
    </w:pPr>
    <w:rPr>
      <w:rFonts w:ascii="Calibri" w:eastAsia="Times New Roman" w:hAnsi="Calibri"/>
    </w:rPr>
  </w:style>
  <w:style w:type="paragraph" w:customStyle="1" w:styleId="Times12">
    <w:name w:val="Times 12"/>
    <w:basedOn w:val="a7"/>
    <w:uiPriority w:val="99"/>
    <w:rsid w:val="0050623A"/>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e">
    <w:name w:val="Подподпункт Знак"/>
    <w:link w:val="afd"/>
    <w:rsid w:val="0050623A"/>
    <w:rPr>
      <w:rFonts w:ascii="Times New Roman" w:eastAsia="Times New Roman" w:hAnsi="Times New Roman" w:cs="Times New Roman"/>
      <w:b/>
      <w:sz w:val="28"/>
      <w:szCs w:val="20"/>
      <w:lang w:eastAsia="ru-RU"/>
    </w:rPr>
  </w:style>
  <w:style w:type="paragraph" w:customStyle="1" w:styleId="2f2">
    <w:name w:val="Стиль Примечание + разреженный на  2 пт"/>
    <w:basedOn w:val="af9"/>
    <w:link w:val="2f3"/>
    <w:rsid w:val="0050623A"/>
    <w:pPr>
      <w:numPr>
        <w:ilvl w:val="0"/>
      </w:numPr>
      <w:ind w:left="1134" w:right="1134"/>
    </w:pPr>
    <w:rPr>
      <w:snapToGrid/>
      <w:spacing w:val="40"/>
      <w:szCs w:val="28"/>
    </w:rPr>
  </w:style>
  <w:style w:type="character" w:customStyle="1" w:styleId="2f3">
    <w:name w:val="Стиль Примечание + разреженный на  2 пт Знак"/>
    <w:link w:val="2f2"/>
    <w:rsid w:val="0050623A"/>
    <w:rPr>
      <w:rFonts w:ascii="Times New Roman" w:eastAsia="Times New Roman" w:hAnsi="Times New Roman" w:cs="Times New Roman"/>
      <w:spacing w:val="40"/>
      <w:sz w:val="24"/>
      <w:szCs w:val="28"/>
      <w:lang w:eastAsia="ru-RU"/>
    </w:rPr>
  </w:style>
  <w:style w:type="paragraph" w:styleId="afffff0">
    <w:name w:val="TOC Heading"/>
    <w:basedOn w:val="11"/>
    <w:next w:val="a7"/>
    <w:uiPriority w:val="39"/>
    <w:semiHidden/>
    <w:unhideWhenUsed/>
    <w:qFormat/>
    <w:rsid w:val="0050623A"/>
    <w:pPr>
      <w:outlineLvl w:val="9"/>
    </w:pPr>
    <w:rPr>
      <w:rFonts w:asciiTheme="majorHAnsi" w:hAnsiTheme="majorHAnsi"/>
      <w:color w:val="2E74B5" w:themeColor="accent1" w:themeShade="BF"/>
      <w:sz w:val="28"/>
      <w:lang w:eastAsia="ru-RU"/>
    </w:rPr>
  </w:style>
  <w:style w:type="character" w:customStyle="1" w:styleId="17">
    <w:name w:val="Пункт Знак1"/>
    <w:link w:val="aff0"/>
    <w:uiPriority w:val="99"/>
    <w:rsid w:val="0050623A"/>
    <w:rPr>
      <w:rFonts w:ascii="Times New Roman" w:eastAsia="Times New Roman" w:hAnsi="Times New Roman" w:cs="Times New Roman"/>
      <w:sz w:val="28"/>
      <w:szCs w:val="20"/>
      <w:lang w:eastAsia="ru-RU"/>
    </w:rPr>
  </w:style>
  <w:style w:type="character" w:customStyle="1" w:styleId="afff4">
    <w:name w:val="Обычный (веб) Знак"/>
    <w:aliases w:val="Обычный (Web) Знак,Обычный (веб) Знак Знак Знак,Обычный (Web) Знак Знак Знак Знак"/>
    <w:link w:val="afff3"/>
    <w:uiPriority w:val="99"/>
    <w:rsid w:val="0050623A"/>
    <w:rPr>
      <w:rFonts w:ascii="Times New Roman" w:eastAsia="Times New Roman" w:hAnsi="Times New Roman" w:cs="Times New Roman"/>
      <w:sz w:val="28"/>
      <w:szCs w:val="24"/>
      <w:lang w:eastAsia="ru-RU"/>
    </w:rPr>
  </w:style>
  <w:style w:type="paragraph" w:styleId="afffff1">
    <w:name w:val="List Continue"/>
    <w:basedOn w:val="a7"/>
    <w:uiPriority w:val="99"/>
    <w:semiHidden/>
    <w:unhideWhenUsed/>
    <w:rsid w:val="0050623A"/>
    <w:pPr>
      <w:spacing w:after="120"/>
      <w:ind w:left="283"/>
      <w:contextualSpacing/>
    </w:pPr>
  </w:style>
  <w:style w:type="numbering" w:customStyle="1" w:styleId="2f4">
    <w:name w:val="Нет списка2"/>
    <w:next w:val="aa"/>
    <w:semiHidden/>
    <w:rsid w:val="0050623A"/>
  </w:style>
  <w:style w:type="paragraph" w:customStyle="1" w:styleId="afffff2">
    <w:name w:val="Служебный"/>
    <w:basedOn w:val="a0"/>
    <w:uiPriority w:val="99"/>
    <w:rsid w:val="0050623A"/>
  </w:style>
  <w:style w:type="paragraph" w:customStyle="1" w:styleId="a0">
    <w:name w:val="Главы"/>
    <w:basedOn w:val="afff8"/>
    <w:next w:val="a7"/>
    <w:uiPriority w:val="99"/>
    <w:rsid w:val="0050623A"/>
    <w:pPr>
      <w:numPr>
        <w:numId w:val="14"/>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3">
    <w:name w:val="Подпункт Знак"/>
    <w:rsid w:val="0050623A"/>
    <w:rPr>
      <w:noProof w:val="0"/>
      <w:sz w:val="28"/>
      <w:lang w:val="ru-RU" w:eastAsia="ru-RU" w:bidi="ar-SA"/>
    </w:rPr>
  </w:style>
  <w:style w:type="paragraph" w:customStyle="1" w:styleId="20">
    <w:name w:val="Пункт2"/>
    <w:basedOn w:val="aff1"/>
    <w:link w:val="2f5"/>
    <w:uiPriority w:val="99"/>
    <w:rsid w:val="0050623A"/>
    <w:pPr>
      <w:keepNext/>
      <w:numPr>
        <w:ilvl w:val="2"/>
        <w:numId w:val="15"/>
      </w:numPr>
      <w:suppressAutoHyphens/>
      <w:spacing w:before="240" w:line="240" w:lineRule="auto"/>
      <w:outlineLvl w:val="2"/>
    </w:pPr>
    <w:rPr>
      <w:rFonts w:ascii="Times New Roman" w:eastAsia="Times New Roman" w:hAnsi="Times New Roman"/>
      <w:snapToGrid w:val="0"/>
      <w:lang w:eastAsia="ru-RU"/>
    </w:rPr>
  </w:style>
  <w:style w:type="paragraph" w:customStyle="1" w:styleId="afffff4">
    <w:name w:val="Подподподподпункт"/>
    <w:basedOn w:val="a7"/>
    <w:uiPriority w:val="99"/>
    <w:rsid w:val="0050623A"/>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50623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5">
    <w:name w:val="Пункт2 Знак"/>
    <w:basedOn w:val="17"/>
    <w:link w:val="20"/>
    <w:uiPriority w:val="99"/>
    <w:rsid w:val="0050623A"/>
    <w:rPr>
      <w:rFonts w:ascii="Times New Roman" w:eastAsia="Times New Roman" w:hAnsi="Times New Roman" w:cs="Times New Roman"/>
      <w:snapToGrid w:val="0"/>
      <w:sz w:val="28"/>
      <w:szCs w:val="28"/>
      <w:lang w:eastAsia="ru-RU"/>
    </w:rPr>
  </w:style>
  <w:style w:type="paragraph" w:customStyle="1" w:styleId="3">
    <w:name w:val="[Ростех] Наименование Подраздела (Уровень 3)"/>
    <w:link w:val="3d"/>
    <w:uiPriority w:val="99"/>
    <w:qFormat/>
    <w:rsid w:val="0050623A"/>
    <w:pPr>
      <w:keepNext/>
      <w:keepLines/>
      <w:numPr>
        <w:ilvl w:val="1"/>
        <w:numId w:val="16"/>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
    <w:name w:val="[Ростех] Наименование Раздела (Уровень 2)"/>
    <w:uiPriority w:val="99"/>
    <w:qFormat/>
    <w:rsid w:val="0050623A"/>
    <w:pPr>
      <w:keepNext/>
      <w:keepLines/>
      <w:numPr>
        <w:numId w:val="16"/>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
    <w:name w:val="[Ростех] Простой текст (Без уровня)"/>
    <w:link w:val="afffff5"/>
    <w:uiPriority w:val="99"/>
    <w:qFormat/>
    <w:rsid w:val="0050623A"/>
    <w:pPr>
      <w:numPr>
        <w:ilvl w:val="5"/>
        <w:numId w:val="16"/>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link w:val="53"/>
    <w:uiPriority w:val="99"/>
    <w:qFormat/>
    <w:rsid w:val="0050623A"/>
    <w:pPr>
      <w:numPr>
        <w:ilvl w:val="3"/>
        <w:numId w:val="16"/>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character" w:customStyle="1" w:styleId="53">
    <w:name w:val="[Ростех] Текст Подпункта (Уровень 5) Знак"/>
    <w:basedOn w:val="a8"/>
    <w:link w:val="5"/>
    <w:uiPriority w:val="99"/>
    <w:rsid w:val="0050623A"/>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link w:val="63"/>
    <w:uiPriority w:val="99"/>
    <w:qFormat/>
    <w:rsid w:val="0050623A"/>
    <w:pPr>
      <w:numPr>
        <w:ilvl w:val="4"/>
        <w:numId w:val="16"/>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
    <w:name w:val="[Ростех] Текст Пункта (Уровень 4)"/>
    <w:link w:val="46"/>
    <w:uiPriority w:val="99"/>
    <w:qFormat/>
    <w:rsid w:val="0050623A"/>
    <w:pPr>
      <w:numPr>
        <w:ilvl w:val="2"/>
        <w:numId w:val="16"/>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46">
    <w:name w:val="[Ростех] Текст Пункта (Уровень 4) Знак"/>
    <w:basedOn w:val="a8"/>
    <w:link w:val="4"/>
    <w:uiPriority w:val="99"/>
    <w:rsid w:val="0050623A"/>
    <w:rPr>
      <w:rFonts w:ascii="Proxima Nova ExCn Rg" w:eastAsia="Times New Roman" w:hAnsi="Proxima Nova ExCn Rg" w:cs="Times New Roman"/>
      <w:sz w:val="28"/>
      <w:szCs w:val="28"/>
      <w:lang w:eastAsia="ru-RU"/>
    </w:rPr>
  </w:style>
  <w:style w:type="character" w:customStyle="1" w:styleId="3d">
    <w:name w:val="[Ростех] Наименование Подраздела (Уровень 3) Знак"/>
    <w:basedOn w:val="a8"/>
    <w:link w:val="3"/>
    <w:uiPriority w:val="99"/>
    <w:rsid w:val="0050623A"/>
    <w:rPr>
      <w:rFonts w:ascii="Proxima Nova ExCn Rg" w:eastAsia="Times New Roman" w:hAnsi="Proxima Nova ExCn Rg" w:cs="Times New Roman"/>
      <w:b/>
      <w:sz w:val="28"/>
      <w:szCs w:val="28"/>
      <w:lang w:eastAsia="ru-RU"/>
    </w:rPr>
  </w:style>
  <w:style w:type="character" w:customStyle="1" w:styleId="afffff5">
    <w:name w:val="[Ростех] Простой текст (Без уровня) Знак"/>
    <w:basedOn w:val="a8"/>
    <w:link w:val="a"/>
    <w:uiPriority w:val="99"/>
    <w:rsid w:val="0050623A"/>
    <w:rPr>
      <w:rFonts w:ascii="Proxima Nova ExCn Rg" w:eastAsia="Times New Roman" w:hAnsi="Proxima Nova ExCn Rg" w:cs="Times New Roman"/>
      <w:sz w:val="28"/>
      <w:szCs w:val="28"/>
      <w:lang w:eastAsia="ru-RU"/>
    </w:rPr>
  </w:style>
  <w:style w:type="character" w:styleId="afffff6">
    <w:name w:val="Book Title"/>
    <w:basedOn w:val="a8"/>
    <w:uiPriority w:val="33"/>
    <w:qFormat/>
    <w:rsid w:val="0050623A"/>
    <w:rPr>
      <w:b/>
      <w:bCs/>
      <w:smallCaps/>
      <w:spacing w:val="5"/>
    </w:rPr>
  </w:style>
  <w:style w:type="character" w:customStyle="1" w:styleId="-30">
    <w:name w:val="Пункт-3 Знак"/>
    <w:link w:val="-3"/>
    <w:uiPriority w:val="99"/>
    <w:rsid w:val="0050623A"/>
    <w:rPr>
      <w:rFonts w:ascii="Times New Roman" w:eastAsia="Times New Roman" w:hAnsi="Times New Roman" w:cs="Times New Roman"/>
      <w:sz w:val="28"/>
      <w:szCs w:val="24"/>
      <w:lang w:eastAsia="ru-RU"/>
    </w:rPr>
  </w:style>
  <w:style w:type="paragraph" w:customStyle="1" w:styleId="1f1">
    <w:name w:val="[Ростех] Наименование Главы (Уровень 1)"/>
    <w:link w:val="1f2"/>
    <w:uiPriority w:val="99"/>
    <w:qFormat/>
    <w:rsid w:val="0050623A"/>
    <w:pPr>
      <w:keepNext/>
      <w:keepLines/>
      <w:pageBreakBefore/>
      <w:suppressAutoHyphens/>
      <w:spacing w:before="240" w:after="0" w:line="240" w:lineRule="auto"/>
      <w:jc w:val="center"/>
      <w:outlineLvl w:val="0"/>
    </w:pPr>
    <w:rPr>
      <w:rFonts w:ascii="Proxima Nova ExCn Rg" w:hAnsi="Proxima Nova ExCn Rg" w:cs="Times New Roman"/>
      <w:b/>
      <w:caps/>
      <w:sz w:val="28"/>
      <w:szCs w:val="28"/>
    </w:rPr>
  </w:style>
  <w:style w:type="character" w:customStyle="1" w:styleId="1f2">
    <w:name w:val="[Ростех] Наименование Главы (Уровень 1) Знак"/>
    <w:basedOn w:val="a8"/>
    <w:link w:val="1f1"/>
    <w:uiPriority w:val="99"/>
    <w:rsid w:val="0050623A"/>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8"/>
    <w:link w:val="6"/>
    <w:uiPriority w:val="99"/>
    <w:rsid w:val="0050623A"/>
    <w:rPr>
      <w:rFonts w:ascii="Proxima Nova ExCn Rg" w:eastAsia="Times New Roman" w:hAnsi="Proxima Nova ExCn Rg" w:cs="Times New Roman"/>
      <w:sz w:val="28"/>
      <w:szCs w:val="28"/>
      <w:lang w:eastAsia="ru-RU"/>
    </w:rPr>
  </w:style>
  <w:style w:type="paragraph" w:customStyle="1" w:styleId="02statia2">
    <w:name w:val="02statia2"/>
    <w:basedOn w:val="a7"/>
    <w:uiPriority w:val="99"/>
    <w:rsid w:val="0050623A"/>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7"/>
    <w:uiPriority w:val="99"/>
    <w:rsid w:val="0050623A"/>
    <w:pPr>
      <w:numPr>
        <w:ilvl w:val="1"/>
        <w:numId w:val="18"/>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7">
    <w:name w:val="Подподпункт Знак Знак"/>
    <w:basedOn w:val="afc"/>
    <w:uiPriority w:val="99"/>
    <w:rsid w:val="0050623A"/>
    <w:pPr>
      <w:tabs>
        <w:tab w:val="clear" w:pos="851"/>
        <w:tab w:val="clear" w:pos="993"/>
        <w:tab w:val="num" w:pos="927"/>
        <w:tab w:val="num" w:pos="1701"/>
      </w:tabs>
      <w:ind w:left="1701" w:hanging="567"/>
    </w:pPr>
    <w:rPr>
      <w:b w:val="0"/>
      <w:snapToGrid/>
      <w:szCs w:val="28"/>
    </w:rPr>
  </w:style>
  <w:style w:type="paragraph" w:styleId="afffff8">
    <w:name w:val="Revision"/>
    <w:hidden/>
    <w:uiPriority w:val="99"/>
    <w:semiHidden/>
    <w:rsid w:val="0050623A"/>
    <w:pPr>
      <w:spacing w:after="0" w:line="240" w:lineRule="auto"/>
    </w:pPr>
    <w:rPr>
      <w:rFonts w:ascii="Proxima Nova ExCn Rg" w:hAnsi="Proxima Nova ExCn Rg" w:cs="Times New Roman"/>
      <w:sz w:val="28"/>
      <w:szCs w:val="28"/>
    </w:rPr>
  </w:style>
  <w:style w:type="paragraph" w:customStyle="1" w:styleId="-12">
    <w:name w:val="Цветной список - Акцент 12"/>
    <w:basedOn w:val="a7"/>
    <w:uiPriority w:val="34"/>
    <w:qFormat/>
    <w:rsid w:val="0050623A"/>
    <w:pPr>
      <w:ind w:left="720"/>
      <w:contextualSpacing/>
    </w:pPr>
    <w:rPr>
      <w:rFonts w:ascii="Calibri" w:eastAsia="Calibri" w:hAnsi="Calibri"/>
    </w:rPr>
  </w:style>
  <w:style w:type="character" w:customStyle="1" w:styleId="-41">
    <w:name w:val="Пункт-4 Знак1"/>
    <w:link w:val="-4"/>
    <w:rsid w:val="0050623A"/>
    <w:rPr>
      <w:rFonts w:ascii="Times New Roman" w:eastAsia="Times New Roman" w:hAnsi="Times New Roman" w:cs="Times New Roman"/>
      <w:sz w:val="28"/>
      <w:szCs w:val="24"/>
      <w:lang w:eastAsia="ru-RU"/>
    </w:rPr>
  </w:style>
  <w:style w:type="paragraph" w:customStyle="1" w:styleId="1f3">
    <w:name w:val="Знак Знак Знак Знак Знак Знак Знак Знак Знак Знак Знак Знак Знак Знак1 Знак Знак Знак Знак Знак Знак Знак Знак Знак Знак Знак Знак"/>
    <w:basedOn w:val="a7"/>
    <w:uiPriority w:val="99"/>
    <w:rsid w:val="0050623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uiPriority w:val="99"/>
    <w:rsid w:val="0050623A"/>
    <w:pPr>
      <w:autoSpaceDE w:val="0"/>
      <w:autoSpaceDN w:val="0"/>
      <w:adjustRightInd w:val="0"/>
      <w:spacing w:after="0" w:line="240" w:lineRule="auto"/>
    </w:pPr>
    <w:rPr>
      <w:rFonts w:ascii="Calibri" w:hAnsi="Calibri" w:cs="Calibri"/>
      <w:color w:val="000000"/>
      <w:sz w:val="24"/>
      <w:szCs w:val="24"/>
    </w:rPr>
  </w:style>
  <w:style w:type="paragraph" w:customStyle="1" w:styleId="47">
    <w:name w:val="[Ростех] Текст Подпункта (следующий абзац) (Уровень 4)"/>
    <w:link w:val="48"/>
    <w:qFormat/>
    <w:rsid w:val="0050623A"/>
    <w:pPr>
      <w:suppressAutoHyphens/>
      <w:spacing w:before="120" w:after="0" w:line="240" w:lineRule="auto"/>
      <w:ind w:left="1134"/>
      <w:jc w:val="both"/>
      <w:outlineLvl w:val="3"/>
    </w:pPr>
    <w:rPr>
      <w:rFonts w:ascii="Proxima Nova ExCn Rg" w:eastAsia="Times New Roman" w:hAnsi="Proxima Nova ExCn Rg" w:cs="Times New Roman"/>
      <w:sz w:val="28"/>
      <w:szCs w:val="28"/>
      <w:lang w:eastAsia="ru-RU"/>
    </w:rPr>
  </w:style>
  <w:style w:type="character" w:customStyle="1" w:styleId="48">
    <w:name w:val="[Ростех] Текст Подпункта (следующий абзац) (Уровень 4) Знак"/>
    <w:basedOn w:val="a8"/>
    <w:link w:val="47"/>
    <w:rsid w:val="0050623A"/>
    <w:rPr>
      <w:rFonts w:ascii="Proxima Nova ExCn Rg" w:eastAsia="Times New Roman" w:hAnsi="Proxima Nova ExCn Rg" w:cs="Times New Roman"/>
      <w:sz w:val="28"/>
      <w:szCs w:val="28"/>
      <w:lang w:eastAsia="ru-RU"/>
    </w:rPr>
  </w:style>
  <w:style w:type="character" w:customStyle="1" w:styleId="1f4">
    <w:name w:val="Текст сноски Знак1"/>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Знак2 Знак1"/>
    <w:uiPriority w:val="99"/>
    <w:rsid w:val="0050623A"/>
    <w:rPr>
      <w:rFonts w:ascii="Calibri" w:eastAsia="Calibri" w:hAnsi="Calibri" w:cs="Times New Roman"/>
      <w:sz w:val="20"/>
      <w:szCs w:val="20"/>
      <w:lang w:eastAsia="ru-RU"/>
    </w:rPr>
  </w:style>
  <w:style w:type="paragraph" w:customStyle="1" w:styleId="1">
    <w:name w:val="Список1"/>
    <w:basedOn w:val="a7"/>
    <w:uiPriority w:val="99"/>
    <w:rsid w:val="0050623A"/>
    <w:pPr>
      <w:numPr>
        <w:numId w:val="32"/>
      </w:numPr>
      <w:tabs>
        <w:tab w:val="clear" w:pos="1134"/>
        <w:tab w:val="num" w:pos="360"/>
        <w:tab w:val="left" w:pos="7088"/>
      </w:tabs>
      <w:spacing w:after="0" w:line="360" w:lineRule="auto"/>
      <w:ind w:left="360" w:hanging="360"/>
    </w:pPr>
    <w:rPr>
      <w:rFonts w:ascii="Times New Roman" w:eastAsia="Times New Roman" w:hAnsi="Times New Roman"/>
      <w:sz w:val="24"/>
      <w:szCs w:val="20"/>
      <w:lang w:eastAsia="ru-RU"/>
    </w:rPr>
  </w:style>
  <w:style w:type="paragraph" w:styleId="afffff9">
    <w:name w:val="Subtitle"/>
    <w:basedOn w:val="a7"/>
    <w:link w:val="afffffa"/>
    <w:uiPriority w:val="99"/>
    <w:qFormat/>
    <w:rsid w:val="0050623A"/>
    <w:pPr>
      <w:spacing w:after="0" w:line="240" w:lineRule="auto"/>
      <w:ind w:left="-540"/>
    </w:pPr>
    <w:rPr>
      <w:rFonts w:ascii="Times New Roman" w:eastAsia="Times New Roman" w:hAnsi="Times New Roman"/>
      <w:lang w:eastAsia="ru-RU"/>
    </w:rPr>
  </w:style>
  <w:style w:type="character" w:customStyle="1" w:styleId="afffffa">
    <w:name w:val="Подзаголовок Знак"/>
    <w:basedOn w:val="a8"/>
    <w:link w:val="afffff9"/>
    <w:uiPriority w:val="99"/>
    <w:rsid w:val="0050623A"/>
    <w:rPr>
      <w:rFonts w:ascii="Times New Roman" w:eastAsia="Times New Roman" w:hAnsi="Times New Roman" w:cs="Times New Roman"/>
      <w:sz w:val="28"/>
      <w:szCs w:val="28"/>
      <w:lang w:eastAsia="ru-RU"/>
    </w:rPr>
  </w:style>
  <w:style w:type="paragraph" w:customStyle="1" w:styleId="Style1">
    <w:name w:val="Style 1"/>
    <w:uiPriority w:val="99"/>
    <w:rsid w:val="0050623A"/>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ru-RU"/>
    </w:rPr>
  </w:style>
  <w:style w:type="paragraph" w:styleId="afffffb">
    <w:name w:val="No Spacing"/>
    <w:uiPriority w:val="1"/>
    <w:qFormat/>
    <w:rsid w:val="0050623A"/>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ru-RU"/>
    </w:rPr>
  </w:style>
  <w:style w:type="character" w:customStyle="1" w:styleId="CharacterStyle1">
    <w:name w:val="Character Style 1"/>
    <w:uiPriority w:val="99"/>
    <w:rsid w:val="0050623A"/>
    <w:rPr>
      <w:rFonts w:ascii="Arial" w:hAnsi="Arial" w:cs="Arial"/>
      <w:sz w:val="24"/>
      <w:szCs w:val="24"/>
    </w:rPr>
  </w:style>
  <w:style w:type="character" w:customStyle="1" w:styleId="FontStyle13">
    <w:name w:val="Font Style13"/>
    <w:basedOn w:val="a8"/>
    <w:uiPriority w:val="99"/>
    <w:rsid w:val="0050623A"/>
    <w:rPr>
      <w:rFonts w:ascii="Times New Roman" w:hAnsi="Times New Roman" w:cs="Times New Roman"/>
      <w:sz w:val="22"/>
      <w:szCs w:val="22"/>
    </w:rPr>
  </w:style>
  <w:style w:type="paragraph" w:customStyle="1" w:styleId="Style4">
    <w:name w:val="Style4"/>
    <w:basedOn w:val="a7"/>
    <w:uiPriority w:val="99"/>
    <w:rsid w:val="0050623A"/>
    <w:pPr>
      <w:widowControl w:val="0"/>
      <w:autoSpaceDE w:val="0"/>
      <w:autoSpaceDN w:val="0"/>
      <w:adjustRightInd w:val="0"/>
      <w:spacing w:after="0" w:line="269" w:lineRule="exact"/>
      <w:jc w:val="both"/>
    </w:pPr>
    <w:rPr>
      <w:rFonts w:ascii="Sylfaen" w:eastAsia="Times New Roman" w:hAnsi="Sylfaen"/>
      <w:sz w:val="24"/>
      <w:szCs w:val="24"/>
      <w:lang w:eastAsia="ru-RU"/>
    </w:rPr>
  </w:style>
  <w:style w:type="paragraph" w:customStyle="1" w:styleId="Style2">
    <w:name w:val="Style 2"/>
    <w:uiPriority w:val="99"/>
    <w:rsid w:val="0050623A"/>
    <w:pPr>
      <w:widowControl w:val="0"/>
      <w:autoSpaceDE w:val="0"/>
      <w:autoSpaceDN w:val="0"/>
      <w:spacing w:after="0" w:line="240" w:lineRule="auto"/>
      <w:ind w:firstLine="936"/>
      <w:jc w:val="both"/>
    </w:pPr>
    <w:rPr>
      <w:rFonts w:ascii="Arial" w:eastAsia="Times New Roman" w:hAnsi="Arial" w:cs="Arial"/>
      <w:sz w:val="24"/>
      <w:szCs w:val="24"/>
      <w:lang w:val="en-US" w:eastAsia="ru-RU"/>
    </w:rPr>
  </w:style>
  <w:style w:type="character" w:customStyle="1" w:styleId="mail-message-sender-email">
    <w:name w:val="mail-message-sender-email"/>
    <w:basedOn w:val="a8"/>
    <w:rsid w:val="0050623A"/>
  </w:style>
  <w:style w:type="numbering" w:customStyle="1" w:styleId="3e">
    <w:name w:val="Нет списка3"/>
    <w:next w:val="aa"/>
    <w:uiPriority w:val="99"/>
    <w:semiHidden/>
    <w:unhideWhenUsed/>
    <w:rsid w:val="0050623A"/>
  </w:style>
  <w:style w:type="character" w:customStyle="1" w:styleId="apple-converted-space">
    <w:name w:val="apple-converted-space"/>
    <w:basedOn w:val="a8"/>
    <w:rsid w:val="0050623A"/>
  </w:style>
  <w:style w:type="numbering" w:customStyle="1" w:styleId="49">
    <w:name w:val="Нет списка4"/>
    <w:next w:val="aa"/>
    <w:uiPriority w:val="99"/>
    <w:semiHidden/>
    <w:unhideWhenUsed/>
    <w:rsid w:val="0050623A"/>
  </w:style>
  <w:style w:type="paragraph" w:customStyle="1" w:styleId="font5">
    <w:name w:val="font5"/>
    <w:basedOn w:val="a7"/>
    <w:uiPriority w:val="99"/>
    <w:rsid w:val="0050623A"/>
    <w:pPr>
      <w:spacing w:before="100" w:beforeAutospacing="1" w:after="100" w:afterAutospacing="1" w:line="240" w:lineRule="auto"/>
    </w:pPr>
    <w:rPr>
      <w:rFonts w:ascii="Arial" w:eastAsia="Times New Roman" w:hAnsi="Arial" w:cs="Arial"/>
      <w:i/>
      <w:iCs/>
      <w:sz w:val="20"/>
      <w:szCs w:val="20"/>
      <w:lang w:eastAsia="ru-RU"/>
    </w:rPr>
  </w:style>
  <w:style w:type="paragraph" w:customStyle="1" w:styleId="xl65">
    <w:name w:val="xl65"/>
    <w:basedOn w:val="a7"/>
    <w:uiPriority w:val="99"/>
    <w:rsid w:val="0050623A"/>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66">
    <w:name w:val="xl66"/>
    <w:basedOn w:val="a7"/>
    <w:uiPriority w:val="99"/>
    <w:rsid w:val="0050623A"/>
    <w:pPr>
      <w:spacing w:before="100" w:beforeAutospacing="1" w:after="100" w:afterAutospacing="1" w:line="240" w:lineRule="auto"/>
    </w:pPr>
    <w:rPr>
      <w:rFonts w:ascii="Arial" w:eastAsia="Times New Roman" w:hAnsi="Arial" w:cs="Arial"/>
      <w:sz w:val="22"/>
      <w:szCs w:val="22"/>
      <w:lang w:eastAsia="ru-RU"/>
    </w:rPr>
  </w:style>
  <w:style w:type="paragraph" w:customStyle="1" w:styleId="xl67">
    <w:name w:val="xl67"/>
    <w:basedOn w:val="a7"/>
    <w:uiPriority w:val="99"/>
    <w:rsid w:val="0050623A"/>
    <w:pPr>
      <w:spacing w:before="100" w:beforeAutospacing="1" w:after="100" w:afterAutospacing="1" w:line="240" w:lineRule="auto"/>
    </w:pPr>
    <w:rPr>
      <w:rFonts w:ascii="Arial" w:eastAsia="Times New Roman" w:hAnsi="Arial" w:cs="Arial"/>
      <w:b/>
      <w:bCs/>
      <w:sz w:val="26"/>
      <w:szCs w:val="26"/>
      <w:lang w:eastAsia="ru-RU"/>
    </w:rPr>
  </w:style>
  <w:style w:type="paragraph" w:customStyle="1" w:styleId="xl68">
    <w:name w:val="xl68"/>
    <w:basedOn w:val="a7"/>
    <w:uiPriority w:val="99"/>
    <w:rsid w:val="0050623A"/>
    <w:pPr>
      <w:spacing w:before="100" w:beforeAutospacing="1" w:after="100" w:afterAutospacing="1" w:line="240" w:lineRule="auto"/>
    </w:pPr>
    <w:rPr>
      <w:rFonts w:ascii="Arial" w:eastAsia="Times New Roman" w:hAnsi="Arial" w:cs="Arial"/>
      <w:sz w:val="22"/>
      <w:szCs w:val="22"/>
      <w:lang w:eastAsia="ru-RU"/>
    </w:rPr>
  </w:style>
  <w:style w:type="paragraph" w:customStyle="1" w:styleId="xl69">
    <w:name w:val="xl69"/>
    <w:basedOn w:val="a7"/>
    <w:uiPriority w:val="99"/>
    <w:rsid w:val="0050623A"/>
    <w:pPr>
      <w:spacing w:before="100" w:beforeAutospacing="1" w:after="100" w:afterAutospacing="1" w:line="240" w:lineRule="auto"/>
    </w:pPr>
    <w:rPr>
      <w:rFonts w:ascii="Arial" w:eastAsia="Times New Roman" w:hAnsi="Arial" w:cs="Arial"/>
      <w:sz w:val="22"/>
      <w:szCs w:val="22"/>
      <w:lang w:eastAsia="ru-RU"/>
    </w:rPr>
  </w:style>
  <w:style w:type="paragraph" w:customStyle="1" w:styleId="xl70">
    <w:name w:val="xl70"/>
    <w:basedOn w:val="a7"/>
    <w:uiPriority w:val="99"/>
    <w:rsid w:val="0050623A"/>
    <w:pP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71">
    <w:name w:val="xl71"/>
    <w:basedOn w:val="a7"/>
    <w:uiPriority w:val="99"/>
    <w:rsid w:val="0050623A"/>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72">
    <w:name w:val="xl72"/>
    <w:basedOn w:val="a7"/>
    <w:uiPriority w:val="99"/>
    <w:rsid w:val="0050623A"/>
    <w:pPr>
      <w:spacing w:before="100" w:beforeAutospacing="1" w:after="100" w:afterAutospacing="1" w:line="240" w:lineRule="auto"/>
    </w:pPr>
    <w:rPr>
      <w:rFonts w:ascii="Arial" w:eastAsia="Times New Roman" w:hAnsi="Arial" w:cs="Arial"/>
      <w:sz w:val="22"/>
      <w:szCs w:val="22"/>
      <w:lang w:eastAsia="ru-RU"/>
    </w:rPr>
  </w:style>
  <w:style w:type="paragraph" w:customStyle="1" w:styleId="xl73">
    <w:name w:val="xl73"/>
    <w:basedOn w:val="a7"/>
    <w:uiPriority w:val="99"/>
    <w:rsid w:val="0050623A"/>
    <w:pPr>
      <w:spacing w:before="100" w:beforeAutospacing="1" w:after="100" w:afterAutospacing="1" w:line="240" w:lineRule="auto"/>
      <w:textAlignment w:val="center"/>
    </w:pPr>
    <w:rPr>
      <w:rFonts w:ascii="Arial" w:eastAsia="Times New Roman" w:hAnsi="Arial" w:cs="Arial"/>
      <w:b/>
      <w:bCs/>
      <w:sz w:val="22"/>
      <w:szCs w:val="22"/>
      <w:lang w:eastAsia="ru-RU"/>
    </w:rPr>
  </w:style>
  <w:style w:type="paragraph" w:customStyle="1" w:styleId="xl74">
    <w:name w:val="xl74"/>
    <w:basedOn w:val="a7"/>
    <w:uiPriority w:val="99"/>
    <w:rsid w:val="0050623A"/>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75">
    <w:name w:val="xl75"/>
    <w:basedOn w:val="a7"/>
    <w:uiPriority w:val="99"/>
    <w:rsid w:val="0050623A"/>
    <w:pP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76">
    <w:name w:val="xl76"/>
    <w:basedOn w:val="a7"/>
    <w:uiPriority w:val="99"/>
    <w:rsid w:val="0050623A"/>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77">
    <w:name w:val="xl77"/>
    <w:basedOn w:val="a7"/>
    <w:uiPriority w:val="99"/>
    <w:rsid w:val="005062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2"/>
      <w:szCs w:val="22"/>
      <w:lang w:eastAsia="ru-RU"/>
    </w:rPr>
  </w:style>
  <w:style w:type="paragraph" w:customStyle="1" w:styleId="xl78">
    <w:name w:val="xl78"/>
    <w:basedOn w:val="a7"/>
    <w:uiPriority w:val="99"/>
    <w:rsid w:val="0050623A"/>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79">
    <w:name w:val="xl79"/>
    <w:basedOn w:val="a7"/>
    <w:uiPriority w:val="99"/>
    <w:rsid w:val="005062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80">
    <w:name w:val="xl80"/>
    <w:basedOn w:val="a7"/>
    <w:uiPriority w:val="99"/>
    <w:rsid w:val="0050623A"/>
    <w:pP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81">
    <w:name w:val="xl81"/>
    <w:basedOn w:val="a7"/>
    <w:uiPriority w:val="99"/>
    <w:rsid w:val="0050623A"/>
    <w:pP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82">
    <w:name w:val="xl82"/>
    <w:basedOn w:val="a7"/>
    <w:uiPriority w:val="99"/>
    <w:rsid w:val="0050623A"/>
    <w:pP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83">
    <w:name w:val="xl83"/>
    <w:basedOn w:val="a7"/>
    <w:uiPriority w:val="99"/>
    <w:rsid w:val="0050623A"/>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84">
    <w:name w:val="xl84"/>
    <w:basedOn w:val="a7"/>
    <w:uiPriority w:val="99"/>
    <w:rsid w:val="0050623A"/>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5">
    <w:name w:val="xl85"/>
    <w:basedOn w:val="a7"/>
    <w:uiPriority w:val="99"/>
    <w:rsid w:val="0050623A"/>
    <w:pP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86">
    <w:name w:val="xl86"/>
    <w:basedOn w:val="a7"/>
    <w:uiPriority w:val="99"/>
    <w:rsid w:val="0050623A"/>
    <w:pPr>
      <w:spacing w:before="100" w:beforeAutospacing="1" w:after="100" w:afterAutospacing="1" w:line="240" w:lineRule="auto"/>
    </w:pPr>
    <w:rPr>
      <w:rFonts w:ascii="Arial" w:eastAsia="Times New Roman" w:hAnsi="Arial" w:cs="Arial"/>
      <w:sz w:val="24"/>
      <w:szCs w:val="24"/>
      <w:lang w:eastAsia="ru-RU"/>
    </w:rPr>
  </w:style>
  <w:style w:type="paragraph" w:customStyle="1" w:styleId="xl87">
    <w:name w:val="xl87"/>
    <w:basedOn w:val="a7"/>
    <w:uiPriority w:val="99"/>
    <w:rsid w:val="0050623A"/>
    <w:pPr>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88">
    <w:name w:val="xl88"/>
    <w:basedOn w:val="a7"/>
    <w:uiPriority w:val="99"/>
    <w:rsid w:val="0050623A"/>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9">
    <w:name w:val="xl89"/>
    <w:basedOn w:val="a7"/>
    <w:uiPriority w:val="99"/>
    <w:rsid w:val="0050623A"/>
    <w:pPr>
      <w:spacing w:before="100" w:beforeAutospacing="1" w:after="100" w:afterAutospacing="1" w:line="240" w:lineRule="auto"/>
      <w:jc w:val="right"/>
    </w:pPr>
    <w:rPr>
      <w:rFonts w:ascii="Arial" w:eastAsia="Times New Roman" w:hAnsi="Arial" w:cs="Arial"/>
      <w:b/>
      <w:bCs/>
      <w:sz w:val="18"/>
      <w:szCs w:val="18"/>
      <w:lang w:eastAsia="ru-RU"/>
    </w:rPr>
  </w:style>
  <w:style w:type="paragraph" w:customStyle="1" w:styleId="xl90">
    <w:name w:val="xl90"/>
    <w:basedOn w:val="a7"/>
    <w:uiPriority w:val="99"/>
    <w:rsid w:val="0050623A"/>
    <w:pPr>
      <w:pBdr>
        <w:bottom w:val="single" w:sz="4" w:space="0" w:color="auto"/>
      </w:pBd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91">
    <w:name w:val="xl91"/>
    <w:basedOn w:val="a7"/>
    <w:uiPriority w:val="99"/>
    <w:rsid w:val="0050623A"/>
    <w:pPr>
      <w:pBdr>
        <w:bottom w:val="single" w:sz="4" w:space="0" w:color="auto"/>
      </w:pBd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92">
    <w:name w:val="xl92"/>
    <w:basedOn w:val="a7"/>
    <w:uiPriority w:val="99"/>
    <w:rsid w:val="0050623A"/>
    <w:pPr>
      <w:pBdr>
        <w:bottom w:val="single" w:sz="4" w:space="0" w:color="auto"/>
      </w:pBd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93">
    <w:name w:val="xl93"/>
    <w:basedOn w:val="a7"/>
    <w:uiPriority w:val="99"/>
    <w:rsid w:val="0050623A"/>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4">
    <w:name w:val="xl94"/>
    <w:basedOn w:val="a7"/>
    <w:uiPriority w:val="99"/>
    <w:rsid w:val="0050623A"/>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5">
    <w:name w:val="xl95"/>
    <w:basedOn w:val="a7"/>
    <w:uiPriority w:val="99"/>
    <w:rsid w:val="0050623A"/>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6">
    <w:name w:val="xl96"/>
    <w:basedOn w:val="a7"/>
    <w:uiPriority w:val="99"/>
    <w:rsid w:val="0050623A"/>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7">
    <w:name w:val="xl97"/>
    <w:basedOn w:val="a7"/>
    <w:uiPriority w:val="99"/>
    <w:rsid w:val="0050623A"/>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98">
    <w:name w:val="xl98"/>
    <w:basedOn w:val="a7"/>
    <w:uiPriority w:val="99"/>
    <w:rsid w:val="0050623A"/>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99">
    <w:name w:val="xl99"/>
    <w:basedOn w:val="a7"/>
    <w:uiPriority w:val="99"/>
    <w:rsid w:val="0050623A"/>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00">
    <w:name w:val="xl100"/>
    <w:basedOn w:val="a7"/>
    <w:uiPriority w:val="99"/>
    <w:rsid w:val="0050623A"/>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101">
    <w:name w:val="xl101"/>
    <w:basedOn w:val="a7"/>
    <w:uiPriority w:val="99"/>
    <w:rsid w:val="0050623A"/>
    <w:pPr>
      <w:spacing w:before="100" w:beforeAutospacing="1" w:after="100" w:afterAutospacing="1" w:line="240" w:lineRule="auto"/>
      <w:jc w:val="right"/>
    </w:pPr>
    <w:rPr>
      <w:rFonts w:ascii="Arial" w:eastAsia="Times New Roman" w:hAnsi="Arial" w:cs="Arial"/>
      <w:b/>
      <w:bCs/>
      <w:sz w:val="22"/>
      <w:szCs w:val="22"/>
      <w:lang w:eastAsia="ru-RU"/>
    </w:rPr>
  </w:style>
  <w:style w:type="paragraph" w:customStyle="1" w:styleId="xl102">
    <w:name w:val="xl102"/>
    <w:basedOn w:val="a7"/>
    <w:uiPriority w:val="99"/>
    <w:rsid w:val="0050623A"/>
    <w:pPr>
      <w:spacing w:before="100" w:beforeAutospacing="1" w:after="100" w:afterAutospacing="1" w:line="240" w:lineRule="auto"/>
      <w:jc w:val="right"/>
    </w:pPr>
    <w:rPr>
      <w:rFonts w:ascii="Arial" w:eastAsia="Times New Roman" w:hAnsi="Arial" w:cs="Arial"/>
      <w:b/>
      <w:bCs/>
      <w:sz w:val="22"/>
      <w:szCs w:val="22"/>
      <w:lang w:eastAsia="ru-RU"/>
    </w:rPr>
  </w:style>
  <w:style w:type="paragraph" w:customStyle="1" w:styleId="xl103">
    <w:name w:val="xl103"/>
    <w:basedOn w:val="a7"/>
    <w:uiPriority w:val="99"/>
    <w:rsid w:val="0050623A"/>
    <w:pPr>
      <w:spacing w:before="100" w:beforeAutospacing="1" w:after="100" w:afterAutospacing="1" w:line="240" w:lineRule="auto"/>
      <w:jc w:val="center"/>
    </w:pPr>
    <w:rPr>
      <w:rFonts w:ascii="Arial" w:eastAsia="Times New Roman" w:hAnsi="Arial" w:cs="Arial"/>
      <w:b/>
      <w:bCs/>
      <w:sz w:val="26"/>
      <w:szCs w:val="26"/>
      <w:lang w:eastAsia="ru-RU"/>
    </w:rPr>
  </w:style>
  <w:style w:type="paragraph" w:customStyle="1" w:styleId="xl104">
    <w:name w:val="xl104"/>
    <w:basedOn w:val="a7"/>
    <w:uiPriority w:val="99"/>
    <w:rsid w:val="0050623A"/>
    <w:pPr>
      <w:pBdr>
        <w:bottom w:val="single" w:sz="4" w:space="0" w:color="auto"/>
      </w:pBdr>
      <w:spacing w:before="100" w:beforeAutospacing="1" w:after="100" w:afterAutospacing="1" w:line="240" w:lineRule="auto"/>
    </w:pPr>
    <w:rPr>
      <w:rFonts w:ascii="Arial" w:eastAsia="Times New Roman" w:hAnsi="Arial" w:cs="Arial"/>
      <w:sz w:val="22"/>
      <w:szCs w:val="22"/>
      <w:lang w:eastAsia="ru-RU"/>
    </w:rPr>
  </w:style>
  <w:style w:type="paragraph" w:customStyle="1" w:styleId="xl105">
    <w:name w:val="xl105"/>
    <w:basedOn w:val="a7"/>
    <w:uiPriority w:val="99"/>
    <w:rsid w:val="0050623A"/>
    <w:pPr>
      <w:spacing w:before="100" w:beforeAutospacing="1" w:after="100" w:afterAutospacing="1" w:line="240" w:lineRule="auto"/>
      <w:jc w:val="center"/>
    </w:pPr>
    <w:rPr>
      <w:rFonts w:ascii="Arial" w:eastAsia="Times New Roman" w:hAnsi="Arial" w:cs="Arial"/>
      <w:b/>
      <w:bCs/>
      <w:lang w:eastAsia="ru-RU"/>
    </w:rPr>
  </w:style>
  <w:style w:type="paragraph" w:customStyle="1" w:styleId="xl106">
    <w:name w:val="xl106"/>
    <w:basedOn w:val="a7"/>
    <w:uiPriority w:val="99"/>
    <w:rsid w:val="0050623A"/>
    <w:pPr>
      <w:pBdr>
        <w:bottom w:val="single" w:sz="4" w:space="0" w:color="auto"/>
      </w:pBdr>
      <w:spacing w:before="100" w:beforeAutospacing="1" w:after="100" w:afterAutospacing="1" w:line="240" w:lineRule="auto"/>
      <w:jc w:val="center"/>
    </w:pPr>
    <w:rPr>
      <w:rFonts w:ascii="Arial" w:eastAsia="Times New Roman" w:hAnsi="Arial" w:cs="Arial"/>
      <w:b/>
      <w:bCs/>
      <w:lang w:eastAsia="ru-RU"/>
    </w:rPr>
  </w:style>
  <w:style w:type="paragraph" w:customStyle="1" w:styleId="xl107">
    <w:name w:val="xl107"/>
    <w:basedOn w:val="a7"/>
    <w:uiPriority w:val="99"/>
    <w:rsid w:val="0050623A"/>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08">
    <w:name w:val="xl108"/>
    <w:basedOn w:val="a7"/>
    <w:uiPriority w:val="99"/>
    <w:rsid w:val="0050623A"/>
    <w:pPr>
      <w:spacing w:before="100" w:beforeAutospacing="1" w:after="100" w:afterAutospacing="1" w:line="240" w:lineRule="auto"/>
      <w:jc w:val="center"/>
      <w:textAlignment w:val="top"/>
    </w:pPr>
    <w:rPr>
      <w:rFonts w:ascii="Arial" w:eastAsia="Times New Roman" w:hAnsi="Arial" w:cs="Arial"/>
      <w:sz w:val="22"/>
      <w:szCs w:val="22"/>
      <w:lang w:eastAsia="ru-RU"/>
    </w:rPr>
  </w:style>
  <w:style w:type="paragraph" w:customStyle="1" w:styleId="xl109">
    <w:name w:val="xl109"/>
    <w:basedOn w:val="a7"/>
    <w:uiPriority w:val="99"/>
    <w:rsid w:val="0050623A"/>
    <w:pPr>
      <w:pBdr>
        <w:top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10">
    <w:name w:val="xl110"/>
    <w:basedOn w:val="a7"/>
    <w:uiPriority w:val="99"/>
    <w:rsid w:val="0050623A"/>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63">
    <w:name w:val="xl63"/>
    <w:basedOn w:val="a7"/>
    <w:uiPriority w:val="99"/>
    <w:rsid w:val="0050623A"/>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64">
    <w:name w:val="xl64"/>
    <w:basedOn w:val="a7"/>
    <w:uiPriority w:val="99"/>
    <w:rsid w:val="0050623A"/>
    <w:pPr>
      <w:spacing w:before="100" w:beforeAutospacing="1" w:after="100" w:afterAutospacing="1" w:line="240" w:lineRule="auto"/>
    </w:pPr>
    <w:rPr>
      <w:rFonts w:ascii="Arial" w:eastAsia="Times New Roman" w:hAnsi="Arial" w:cs="Arial"/>
      <w:sz w:val="22"/>
      <w:szCs w:val="22"/>
      <w:lang w:eastAsia="ru-RU"/>
    </w:rPr>
  </w:style>
  <w:style w:type="numbering" w:customStyle="1" w:styleId="54">
    <w:name w:val="Нет списка5"/>
    <w:next w:val="aa"/>
    <w:uiPriority w:val="99"/>
    <w:semiHidden/>
    <w:unhideWhenUsed/>
    <w:rsid w:val="0050623A"/>
  </w:style>
  <w:style w:type="paragraph" w:styleId="40">
    <w:name w:val="List Bullet 4"/>
    <w:basedOn w:val="a7"/>
    <w:autoRedefine/>
    <w:uiPriority w:val="99"/>
    <w:semiHidden/>
    <w:rsid w:val="0050623A"/>
    <w:pPr>
      <w:numPr>
        <w:numId w:val="9"/>
      </w:numPr>
      <w:tabs>
        <w:tab w:val="num" w:pos="1209"/>
      </w:tabs>
      <w:spacing w:after="60" w:line="240" w:lineRule="auto"/>
      <w:ind w:left="1209"/>
      <w:jc w:val="both"/>
    </w:pPr>
    <w:rPr>
      <w:rFonts w:ascii="Times New Roman" w:eastAsia="Times New Roman" w:hAnsi="Times New Roman"/>
      <w:sz w:val="24"/>
      <w:szCs w:val="20"/>
      <w:lang w:eastAsia="ru-RU"/>
    </w:rPr>
  </w:style>
  <w:style w:type="paragraph" w:styleId="55">
    <w:name w:val="List Bullet 5"/>
    <w:basedOn w:val="a7"/>
    <w:autoRedefine/>
    <w:uiPriority w:val="99"/>
    <w:semiHidden/>
    <w:rsid w:val="0050623A"/>
    <w:pPr>
      <w:tabs>
        <w:tab w:val="num" w:pos="454"/>
        <w:tab w:val="num" w:pos="1492"/>
      </w:tabs>
      <w:spacing w:after="60" w:line="240" w:lineRule="auto"/>
      <w:ind w:left="1492" w:hanging="432"/>
      <w:jc w:val="both"/>
    </w:pPr>
    <w:rPr>
      <w:rFonts w:ascii="Times New Roman" w:eastAsia="Times New Roman" w:hAnsi="Times New Roman"/>
      <w:sz w:val="24"/>
      <w:szCs w:val="20"/>
      <w:lang w:eastAsia="ru-RU"/>
    </w:rPr>
  </w:style>
  <w:style w:type="paragraph" w:styleId="33">
    <w:name w:val="List Number 3"/>
    <w:basedOn w:val="a7"/>
    <w:uiPriority w:val="99"/>
    <w:semiHidden/>
    <w:rsid w:val="0050623A"/>
    <w:pPr>
      <w:numPr>
        <w:numId w:val="13"/>
      </w:numPr>
      <w:tabs>
        <w:tab w:val="num" w:pos="926"/>
      </w:tabs>
      <w:spacing w:after="60" w:line="240" w:lineRule="auto"/>
      <w:ind w:left="926"/>
      <w:jc w:val="both"/>
    </w:pPr>
    <w:rPr>
      <w:rFonts w:ascii="Times New Roman" w:eastAsia="Times New Roman" w:hAnsi="Times New Roman"/>
      <w:sz w:val="24"/>
      <w:szCs w:val="20"/>
      <w:lang w:eastAsia="ru-RU"/>
    </w:rPr>
  </w:style>
  <w:style w:type="paragraph" w:styleId="4a">
    <w:name w:val="List Number 4"/>
    <w:basedOn w:val="a7"/>
    <w:uiPriority w:val="99"/>
    <w:semiHidden/>
    <w:rsid w:val="0050623A"/>
    <w:pPr>
      <w:tabs>
        <w:tab w:val="num" w:pos="567"/>
        <w:tab w:val="num" w:pos="1209"/>
      </w:tabs>
      <w:spacing w:after="60" w:line="240" w:lineRule="auto"/>
      <w:ind w:left="1209" w:hanging="567"/>
      <w:jc w:val="both"/>
    </w:pPr>
    <w:rPr>
      <w:rFonts w:ascii="Times New Roman" w:eastAsia="Times New Roman" w:hAnsi="Times New Roman"/>
      <w:sz w:val="24"/>
      <w:szCs w:val="20"/>
      <w:lang w:eastAsia="ru-RU"/>
    </w:rPr>
  </w:style>
  <w:style w:type="paragraph" w:styleId="56">
    <w:name w:val="List Number 5"/>
    <w:basedOn w:val="a7"/>
    <w:uiPriority w:val="99"/>
    <w:semiHidden/>
    <w:rsid w:val="0050623A"/>
    <w:pPr>
      <w:spacing w:after="60" w:line="240" w:lineRule="auto"/>
      <w:jc w:val="both"/>
    </w:pPr>
    <w:rPr>
      <w:rFonts w:ascii="Times New Roman" w:eastAsia="Times New Roman" w:hAnsi="Times New Roman"/>
      <w:sz w:val="24"/>
      <w:szCs w:val="20"/>
      <w:lang w:eastAsia="ru-RU"/>
    </w:rPr>
  </w:style>
  <w:style w:type="paragraph" w:customStyle="1" w:styleId="a6">
    <w:name w:val="Раздел"/>
    <w:basedOn w:val="a7"/>
    <w:uiPriority w:val="99"/>
    <w:semiHidden/>
    <w:rsid w:val="0050623A"/>
    <w:pPr>
      <w:numPr>
        <w:ilvl w:val="1"/>
        <w:numId w:val="36"/>
      </w:numPr>
      <w:spacing w:before="120" w:after="120" w:line="240" w:lineRule="auto"/>
      <w:jc w:val="center"/>
    </w:pPr>
    <w:rPr>
      <w:rFonts w:ascii="Arial Narrow" w:eastAsia="Times New Roman" w:hAnsi="Arial Narrow"/>
      <w:b/>
      <w:szCs w:val="20"/>
      <w:lang w:eastAsia="ru-RU"/>
    </w:rPr>
  </w:style>
  <w:style w:type="paragraph" w:customStyle="1" w:styleId="30">
    <w:name w:val="Раздел 3"/>
    <w:basedOn w:val="a7"/>
    <w:uiPriority w:val="99"/>
    <w:semiHidden/>
    <w:rsid w:val="0050623A"/>
    <w:pPr>
      <w:numPr>
        <w:numId w:val="37"/>
      </w:numPr>
      <w:spacing w:before="120" w:after="120" w:line="240" w:lineRule="auto"/>
      <w:jc w:val="center"/>
    </w:pPr>
    <w:rPr>
      <w:rFonts w:ascii="Times New Roman" w:eastAsia="Times New Roman" w:hAnsi="Times New Roman"/>
      <w:b/>
      <w:sz w:val="24"/>
      <w:szCs w:val="20"/>
      <w:lang w:eastAsia="ru-RU"/>
    </w:rPr>
  </w:style>
  <w:style w:type="paragraph" w:customStyle="1" w:styleId="afffffc">
    <w:name w:val="Условия контракта"/>
    <w:basedOn w:val="a7"/>
    <w:uiPriority w:val="99"/>
    <w:semiHidden/>
    <w:rsid w:val="0050623A"/>
    <w:pPr>
      <w:tabs>
        <w:tab w:val="num" w:pos="567"/>
      </w:tabs>
      <w:spacing w:before="240" w:after="120" w:line="240" w:lineRule="auto"/>
      <w:ind w:left="567" w:hanging="567"/>
      <w:jc w:val="both"/>
    </w:pPr>
    <w:rPr>
      <w:rFonts w:ascii="Times New Roman" w:eastAsia="Times New Roman" w:hAnsi="Times New Roman"/>
      <w:b/>
      <w:sz w:val="24"/>
      <w:szCs w:val="20"/>
      <w:lang w:eastAsia="ru-RU"/>
    </w:rPr>
  </w:style>
  <w:style w:type="paragraph" w:customStyle="1" w:styleId="afffffd">
    <w:name w:val="Тендерные данные"/>
    <w:basedOn w:val="a7"/>
    <w:uiPriority w:val="99"/>
    <w:semiHidden/>
    <w:rsid w:val="0050623A"/>
    <w:pPr>
      <w:tabs>
        <w:tab w:val="left" w:pos="1985"/>
      </w:tabs>
      <w:spacing w:before="120" w:after="60" w:line="240" w:lineRule="auto"/>
      <w:jc w:val="both"/>
    </w:pPr>
    <w:rPr>
      <w:rFonts w:ascii="Times New Roman" w:eastAsia="Times New Roman" w:hAnsi="Times New Roman"/>
      <w:b/>
      <w:sz w:val="24"/>
      <w:szCs w:val="20"/>
      <w:lang w:eastAsia="ru-RU"/>
    </w:rPr>
  </w:style>
  <w:style w:type="paragraph" w:styleId="afffffe">
    <w:name w:val="Date"/>
    <w:basedOn w:val="a7"/>
    <w:next w:val="a7"/>
    <w:link w:val="affffff"/>
    <w:uiPriority w:val="99"/>
    <w:semiHidden/>
    <w:rsid w:val="0050623A"/>
    <w:pPr>
      <w:spacing w:after="60" w:line="240" w:lineRule="auto"/>
      <w:jc w:val="both"/>
    </w:pPr>
    <w:rPr>
      <w:rFonts w:ascii="Times New Roman" w:eastAsia="Times New Roman" w:hAnsi="Times New Roman"/>
      <w:sz w:val="24"/>
      <w:szCs w:val="24"/>
      <w:lang w:val="x-none" w:eastAsia="x-none"/>
    </w:rPr>
  </w:style>
  <w:style w:type="character" w:customStyle="1" w:styleId="affffff">
    <w:name w:val="Дата Знак"/>
    <w:basedOn w:val="a8"/>
    <w:link w:val="afffffe"/>
    <w:uiPriority w:val="99"/>
    <w:semiHidden/>
    <w:rsid w:val="0050623A"/>
    <w:rPr>
      <w:rFonts w:ascii="Times New Roman" w:eastAsia="Times New Roman" w:hAnsi="Times New Roman" w:cs="Times New Roman"/>
      <w:sz w:val="24"/>
      <w:szCs w:val="24"/>
      <w:lang w:val="x-none" w:eastAsia="x-none"/>
    </w:rPr>
  </w:style>
  <w:style w:type="paragraph" w:customStyle="1" w:styleId="affffff0">
    <w:name w:val="Подраздел"/>
    <w:basedOn w:val="a7"/>
    <w:uiPriority w:val="99"/>
    <w:semiHidden/>
    <w:rsid w:val="0050623A"/>
    <w:pPr>
      <w:suppressAutoHyphens/>
      <w:spacing w:before="240" w:after="120" w:line="240" w:lineRule="auto"/>
      <w:jc w:val="center"/>
    </w:pPr>
    <w:rPr>
      <w:rFonts w:ascii="TimesDL" w:eastAsia="Times New Roman" w:hAnsi="TimesDL"/>
      <w:b/>
      <w:smallCaps/>
      <w:spacing w:val="-2"/>
      <w:sz w:val="24"/>
      <w:szCs w:val="20"/>
      <w:lang w:eastAsia="ru-RU"/>
    </w:rPr>
  </w:style>
  <w:style w:type="paragraph" w:styleId="affffff1">
    <w:name w:val="envelope address"/>
    <w:basedOn w:val="a7"/>
    <w:uiPriority w:val="99"/>
    <w:semiHidden/>
    <w:rsid w:val="0050623A"/>
    <w:pPr>
      <w:framePr w:w="7920" w:h="1980" w:hRule="exact" w:hSpace="180" w:wrap="auto" w:hAnchor="page" w:xAlign="center" w:yAlign="bottom"/>
      <w:spacing w:after="60" w:line="240" w:lineRule="auto"/>
      <w:ind w:left="2880"/>
      <w:jc w:val="both"/>
    </w:pPr>
    <w:rPr>
      <w:rFonts w:ascii="Arial" w:eastAsia="Times New Roman" w:hAnsi="Arial" w:cs="Arial"/>
      <w:sz w:val="24"/>
      <w:szCs w:val="24"/>
      <w:lang w:eastAsia="ru-RU"/>
    </w:rPr>
  </w:style>
  <w:style w:type="character" w:styleId="HTML1">
    <w:name w:val="HTML Acronym"/>
    <w:uiPriority w:val="99"/>
    <w:semiHidden/>
    <w:rsid w:val="0050623A"/>
    <w:rPr>
      <w:rFonts w:cs="Times New Roman"/>
    </w:rPr>
  </w:style>
  <w:style w:type="paragraph" w:styleId="affffff2">
    <w:name w:val="Note Heading"/>
    <w:basedOn w:val="a7"/>
    <w:next w:val="a7"/>
    <w:link w:val="affffff3"/>
    <w:uiPriority w:val="99"/>
    <w:semiHidden/>
    <w:rsid w:val="0050623A"/>
    <w:pPr>
      <w:spacing w:after="60" w:line="240" w:lineRule="auto"/>
      <w:jc w:val="both"/>
    </w:pPr>
    <w:rPr>
      <w:rFonts w:ascii="Times New Roman" w:eastAsia="Times New Roman" w:hAnsi="Times New Roman"/>
      <w:sz w:val="24"/>
      <w:szCs w:val="24"/>
      <w:lang w:val="x-none" w:eastAsia="x-none"/>
    </w:rPr>
  </w:style>
  <w:style w:type="character" w:customStyle="1" w:styleId="affffff3">
    <w:name w:val="Заголовок записки Знак"/>
    <w:basedOn w:val="a8"/>
    <w:link w:val="affffff2"/>
    <w:uiPriority w:val="99"/>
    <w:semiHidden/>
    <w:rsid w:val="0050623A"/>
    <w:rPr>
      <w:rFonts w:ascii="Times New Roman" w:eastAsia="Times New Roman" w:hAnsi="Times New Roman" w:cs="Times New Roman"/>
      <w:sz w:val="24"/>
      <w:szCs w:val="24"/>
      <w:lang w:val="x-none" w:eastAsia="x-none"/>
    </w:rPr>
  </w:style>
  <w:style w:type="character" w:styleId="HTML2">
    <w:name w:val="HTML Keyboard"/>
    <w:uiPriority w:val="99"/>
    <w:semiHidden/>
    <w:rsid w:val="0050623A"/>
    <w:rPr>
      <w:rFonts w:ascii="Courier New" w:hAnsi="Courier New" w:cs="Times New Roman"/>
      <w:sz w:val="20"/>
    </w:rPr>
  </w:style>
  <w:style w:type="character" w:styleId="HTML3">
    <w:name w:val="HTML Code"/>
    <w:uiPriority w:val="99"/>
    <w:semiHidden/>
    <w:rsid w:val="0050623A"/>
    <w:rPr>
      <w:rFonts w:ascii="Courier New" w:hAnsi="Courier New" w:cs="Times New Roman"/>
      <w:sz w:val="20"/>
    </w:rPr>
  </w:style>
  <w:style w:type="paragraph" w:styleId="affffff4">
    <w:name w:val="Body Text First Indent"/>
    <w:basedOn w:val="aff1"/>
    <w:link w:val="affffff5"/>
    <w:uiPriority w:val="99"/>
    <w:semiHidden/>
    <w:rsid w:val="0050623A"/>
    <w:pPr>
      <w:spacing w:line="240" w:lineRule="auto"/>
      <w:ind w:firstLine="210"/>
      <w:jc w:val="both"/>
    </w:pPr>
    <w:rPr>
      <w:rFonts w:ascii="Times New Roman" w:eastAsia="Times New Roman" w:hAnsi="Times New Roman"/>
      <w:sz w:val="24"/>
      <w:szCs w:val="24"/>
      <w:lang w:val="x-none" w:eastAsia="x-none"/>
    </w:rPr>
  </w:style>
  <w:style w:type="character" w:customStyle="1" w:styleId="affffff5">
    <w:name w:val="Красная строка Знак"/>
    <w:basedOn w:val="aff2"/>
    <w:link w:val="affffff4"/>
    <w:uiPriority w:val="99"/>
    <w:semiHidden/>
    <w:rsid w:val="0050623A"/>
    <w:rPr>
      <w:rFonts w:ascii="Times New Roman" w:eastAsia="Times New Roman" w:hAnsi="Times New Roman" w:cs="Times New Roman"/>
      <w:sz w:val="24"/>
      <w:szCs w:val="24"/>
      <w:lang w:val="x-none" w:eastAsia="x-none"/>
    </w:rPr>
  </w:style>
  <w:style w:type="paragraph" w:styleId="2f6">
    <w:name w:val="Body Text First Indent 2"/>
    <w:basedOn w:val="afff5"/>
    <w:link w:val="2f7"/>
    <w:uiPriority w:val="99"/>
    <w:semiHidden/>
    <w:rsid w:val="0050623A"/>
    <w:pPr>
      <w:autoSpaceDE/>
      <w:autoSpaceDN/>
      <w:adjustRightInd/>
      <w:spacing w:after="120" w:line="240" w:lineRule="auto"/>
      <w:ind w:left="283" w:firstLine="210"/>
    </w:pPr>
    <w:rPr>
      <w:rFonts w:ascii="Courier New" w:hAnsi="Courier New"/>
      <w:i w:val="0"/>
      <w:iCs w:val="0"/>
      <w:color w:val="auto"/>
      <w:sz w:val="24"/>
      <w:szCs w:val="24"/>
      <w:lang w:eastAsia="ar-SA"/>
    </w:rPr>
  </w:style>
  <w:style w:type="character" w:customStyle="1" w:styleId="2f7">
    <w:name w:val="Красная строка 2 Знак"/>
    <w:basedOn w:val="afff6"/>
    <w:link w:val="2f6"/>
    <w:uiPriority w:val="99"/>
    <w:semiHidden/>
    <w:rsid w:val="0050623A"/>
    <w:rPr>
      <w:rFonts w:ascii="Courier New" w:eastAsia="Times New Roman" w:hAnsi="Courier New" w:cs="Times New Roman"/>
      <w:i w:val="0"/>
      <w:iCs w:val="0"/>
      <w:color w:val="000000"/>
      <w:sz w:val="24"/>
      <w:szCs w:val="24"/>
      <w:lang w:eastAsia="ar-SA"/>
    </w:rPr>
  </w:style>
  <w:style w:type="character" w:styleId="affffff6">
    <w:name w:val="line number"/>
    <w:uiPriority w:val="99"/>
    <w:semiHidden/>
    <w:rsid w:val="0050623A"/>
    <w:rPr>
      <w:rFonts w:cs="Times New Roman"/>
    </w:rPr>
  </w:style>
  <w:style w:type="character" w:styleId="HTML4">
    <w:name w:val="HTML Sample"/>
    <w:uiPriority w:val="99"/>
    <w:semiHidden/>
    <w:rsid w:val="0050623A"/>
    <w:rPr>
      <w:rFonts w:ascii="Courier New" w:hAnsi="Courier New" w:cs="Times New Roman"/>
    </w:rPr>
  </w:style>
  <w:style w:type="paragraph" w:styleId="2f8">
    <w:name w:val="envelope return"/>
    <w:basedOn w:val="a7"/>
    <w:uiPriority w:val="99"/>
    <w:semiHidden/>
    <w:rsid w:val="0050623A"/>
    <w:pPr>
      <w:spacing w:after="60" w:line="240" w:lineRule="auto"/>
      <w:jc w:val="both"/>
    </w:pPr>
    <w:rPr>
      <w:rFonts w:ascii="Arial" w:eastAsia="Times New Roman" w:hAnsi="Arial" w:cs="Arial"/>
      <w:sz w:val="20"/>
      <w:szCs w:val="20"/>
      <w:lang w:eastAsia="ru-RU"/>
    </w:rPr>
  </w:style>
  <w:style w:type="paragraph" w:styleId="affffff7">
    <w:name w:val="Normal Indent"/>
    <w:basedOn w:val="a7"/>
    <w:uiPriority w:val="99"/>
    <w:semiHidden/>
    <w:rsid w:val="0050623A"/>
    <w:pPr>
      <w:spacing w:after="60" w:line="240" w:lineRule="auto"/>
      <w:ind w:left="708"/>
      <w:jc w:val="both"/>
    </w:pPr>
    <w:rPr>
      <w:rFonts w:ascii="Times New Roman" w:eastAsia="Times New Roman" w:hAnsi="Times New Roman"/>
      <w:sz w:val="24"/>
      <w:szCs w:val="24"/>
      <w:lang w:eastAsia="ru-RU"/>
    </w:rPr>
  </w:style>
  <w:style w:type="character" w:styleId="HTML5">
    <w:name w:val="HTML Definition"/>
    <w:uiPriority w:val="99"/>
    <w:semiHidden/>
    <w:rsid w:val="0050623A"/>
    <w:rPr>
      <w:rFonts w:cs="Times New Roman"/>
      <w:i/>
    </w:rPr>
  </w:style>
  <w:style w:type="character" w:styleId="HTML6">
    <w:name w:val="HTML Variable"/>
    <w:uiPriority w:val="99"/>
    <w:semiHidden/>
    <w:rsid w:val="0050623A"/>
    <w:rPr>
      <w:rFonts w:cs="Times New Roman"/>
      <w:i/>
    </w:rPr>
  </w:style>
  <w:style w:type="character" w:styleId="HTML7">
    <w:name w:val="HTML Typewriter"/>
    <w:uiPriority w:val="99"/>
    <w:semiHidden/>
    <w:rsid w:val="0050623A"/>
    <w:rPr>
      <w:rFonts w:ascii="Courier New" w:hAnsi="Courier New" w:cs="Times New Roman"/>
      <w:sz w:val="20"/>
    </w:rPr>
  </w:style>
  <w:style w:type="paragraph" w:styleId="affffff8">
    <w:name w:val="Signature"/>
    <w:basedOn w:val="a7"/>
    <w:link w:val="affffff9"/>
    <w:uiPriority w:val="99"/>
    <w:semiHidden/>
    <w:rsid w:val="0050623A"/>
    <w:pPr>
      <w:spacing w:after="60" w:line="240" w:lineRule="auto"/>
      <w:ind w:left="4252"/>
      <w:jc w:val="both"/>
    </w:pPr>
    <w:rPr>
      <w:rFonts w:ascii="Times New Roman" w:eastAsia="Times New Roman" w:hAnsi="Times New Roman"/>
      <w:sz w:val="24"/>
      <w:szCs w:val="24"/>
      <w:lang w:val="x-none" w:eastAsia="x-none"/>
    </w:rPr>
  </w:style>
  <w:style w:type="character" w:customStyle="1" w:styleId="affffff9">
    <w:name w:val="Подпись Знак"/>
    <w:basedOn w:val="a8"/>
    <w:link w:val="affffff8"/>
    <w:uiPriority w:val="99"/>
    <w:semiHidden/>
    <w:rsid w:val="0050623A"/>
    <w:rPr>
      <w:rFonts w:ascii="Times New Roman" w:eastAsia="Times New Roman" w:hAnsi="Times New Roman" w:cs="Times New Roman"/>
      <w:sz w:val="24"/>
      <w:szCs w:val="24"/>
      <w:lang w:val="x-none" w:eastAsia="x-none"/>
    </w:rPr>
  </w:style>
  <w:style w:type="paragraph" w:styleId="affffffa">
    <w:name w:val="Salutation"/>
    <w:basedOn w:val="a7"/>
    <w:next w:val="a7"/>
    <w:link w:val="affffffb"/>
    <w:uiPriority w:val="99"/>
    <w:semiHidden/>
    <w:rsid w:val="0050623A"/>
    <w:pPr>
      <w:spacing w:after="60" w:line="240" w:lineRule="auto"/>
      <w:jc w:val="both"/>
    </w:pPr>
    <w:rPr>
      <w:rFonts w:ascii="Times New Roman" w:eastAsia="Times New Roman" w:hAnsi="Times New Roman"/>
      <w:sz w:val="24"/>
      <w:szCs w:val="24"/>
      <w:lang w:val="x-none" w:eastAsia="x-none"/>
    </w:rPr>
  </w:style>
  <w:style w:type="character" w:customStyle="1" w:styleId="affffffb">
    <w:name w:val="Приветствие Знак"/>
    <w:basedOn w:val="a8"/>
    <w:link w:val="affffffa"/>
    <w:uiPriority w:val="99"/>
    <w:semiHidden/>
    <w:rsid w:val="0050623A"/>
    <w:rPr>
      <w:rFonts w:ascii="Times New Roman" w:eastAsia="Times New Roman" w:hAnsi="Times New Roman" w:cs="Times New Roman"/>
      <w:sz w:val="24"/>
      <w:szCs w:val="24"/>
      <w:lang w:val="x-none" w:eastAsia="x-none"/>
    </w:rPr>
  </w:style>
  <w:style w:type="paragraph" w:styleId="2f9">
    <w:name w:val="List Continue 2"/>
    <w:basedOn w:val="a7"/>
    <w:uiPriority w:val="99"/>
    <w:semiHidden/>
    <w:rsid w:val="0050623A"/>
    <w:pPr>
      <w:spacing w:after="120" w:line="240" w:lineRule="auto"/>
      <w:ind w:left="566"/>
      <w:jc w:val="both"/>
    </w:pPr>
    <w:rPr>
      <w:rFonts w:ascii="Times New Roman" w:eastAsia="Times New Roman" w:hAnsi="Times New Roman"/>
      <w:sz w:val="24"/>
      <w:szCs w:val="24"/>
      <w:lang w:eastAsia="ru-RU"/>
    </w:rPr>
  </w:style>
  <w:style w:type="paragraph" w:styleId="3f">
    <w:name w:val="List Continue 3"/>
    <w:basedOn w:val="a7"/>
    <w:uiPriority w:val="99"/>
    <w:semiHidden/>
    <w:rsid w:val="0050623A"/>
    <w:pPr>
      <w:spacing w:after="120" w:line="240" w:lineRule="auto"/>
      <w:ind w:left="849"/>
      <w:jc w:val="both"/>
    </w:pPr>
    <w:rPr>
      <w:rFonts w:ascii="Times New Roman" w:eastAsia="Times New Roman" w:hAnsi="Times New Roman"/>
      <w:sz w:val="24"/>
      <w:szCs w:val="24"/>
      <w:lang w:eastAsia="ru-RU"/>
    </w:rPr>
  </w:style>
  <w:style w:type="paragraph" w:styleId="4b">
    <w:name w:val="List Continue 4"/>
    <w:basedOn w:val="a7"/>
    <w:uiPriority w:val="99"/>
    <w:semiHidden/>
    <w:rsid w:val="0050623A"/>
    <w:pPr>
      <w:spacing w:after="120" w:line="240" w:lineRule="auto"/>
      <w:ind w:left="1132"/>
      <w:jc w:val="both"/>
    </w:pPr>
    <w:rPr>
      <w:rFonts w:ascii="Times New Roman" w:eastAsia="Times New Roman" w:hAnsi="Times New Roman"/>
      <w:sz w:val="24"/>
      <w:szCs w:val="24"/>
      <w:lang w:eastAsia="ru-RU"/>
    </w:rPr>
  </w:style>
  <w:style w:type="paragraph" w:styleId="57">
    <w:name w:val="List Continue 5"/>
    <w:basedOn w:val="a7"/>
    <w:uiPriority w:val="99"/>
    <w:semiHidden/>
    <w:rsid w:val="0050623A"/>
    <w:pPr>
      <w:spacing w:after="120" w:line="240" w:lineRule="auto"/>
      <w:ind w:left="1415"/>
      <w:jc w:val="both"/>
    </w:pPr>
    <w:rPr>
      <w:rFonts w:ascii="Times New Roman" w:eastAsia="Times New Roman" w:hAnsi="Times New Roman"/>
      <w:sz w:val="24"/>
      <w:szCs w:val="24"/>
      <w:lang w:eastAsia="ru-RU"/>
    </w:rPr>
  </w:style>
  <w:style w:type="paragraph" w:styleId="affffffc">
    <w:name w:val="Closing"/>
    <w:basedOn w:val="a7"/>
    <w:link w:val="affffffd"/>
    <w:uiPriority w:val="99"/>
    <w:semiHidden/>
    <w:rsid w:val="0050623A"/>
    <w:pPr>
      <w:spacing w:after="60" w:line="240" w:lineRule="auto"/>
      <w:ind w:left="4252"/>
      <w:jc w:val="both"/>
    </w:pPr>
    <w:rPr>
      <w:rFonts w:ascii="Times New Roman" w:eastAsia="Times New Roman" w:hAnsi="Times New Roman"/>
      <w:sz w:val="24"/>
      <w:szCs w:val="24"/>
      <w:lang w:val="x-none" w:eastAsia="x-none"/>
    </w:rPr>
  </w:style>
  <w:style w:type="character" w:customStyle="1" w:styleId="affffffd">
    <w:name w:val="Прощание Знак"/>
    <w:basedOn w:val="a8"/>
    <w:link w:val="affffffc"/>
    <w:uiPriority w:val="99"/>
    <w:semiHidden/>
    <w:rsid w:val="0050623A"/>
    <w:rPr>
      <w:rFonts w:ascii="Times New Roman" w:eastAsia="Times New Roman" w:hAnsi="Times New Roman" w:cs="Times New Roman"/>
      <w:sz w:val="24"/>
      <w:szCs w:val="24"/>
      <w:lang w:val="x-none" w:eastAsia="x-none"/>
    </w:rPr>
  </w:style>
  <w:style w:type="paragraph" w:styleId="2fa">
    <w:name w:val="List 2"/>
    <w:basedOn w:val="a7"/>
    <w:uiPriority w:val="99"/>
    <w:semiHidden/>
    <w:rsid w:val="0050623A"/>
    <w:pPr>
      <w:spacing w:after="60" w:line="240" w:lineRule="auto"/>
      <w:ind w:left="566" w:hanging="283"/>
      <w:jc w:val="both"/>
    </w:pPr>
    <w:rPr>
      <w:rFonts w:ascii="Times New Roman" w:eastAsia="Times New Roman" w:hAnsi="Times New Roman"/>
      <w:sz w:val="24"/>
      <w:szCs w:val="24"/>
      <w:lang w:eastAsia="ru-RU"/>
    </w:rPr>
  </w:style>
  <w:style w:type="paragraph" w:styleId="3f0">
    <w:name w:val="List 3"/>
    <w:basedOn w:val="a7"/>
    <w:uiPriority w:val="99"/>
    <w:semiHidden/>
    <w:rsid w:val="0050623A"/>
    <w:pPr>
      <w:spacing w:after="60" w:line="240" w:lineRule="auto"/>
      <w:ind w:left="849" w:hanging="283"/>
      <w:jc w:val="both"/>
    </w:pPr>
    <w:rPr>
      <w:rFonts w:ascii="Times New Roman" w:eastAsia="Times New Roman" w:hAnsi="Times New Roman"/>
      <w:sz w:val="24"/>
      <w:szCs w:val="24"/>
      <w:lang w:eastAsia="ru-RU"/>
    </w:rPr>
  </w:style>
  <w:style w:type="paragraph" w:styleId="4c">
    <w:name w:val="List 4"/>
    <w:basedOn w:val="a7"/>
    <w:uiPriority w:val="99"/>
    <w:semiHidden/>
    <w:rsid w:val="0050623A"/>
    <w:pPr>
      <w:spacing w:after="60" w:line="240" w:lineRule="auto"/>
      <w:ind w:left="1132" w:hanging="283"/>
      <w:jc w:val="both"/>
    </w:pPr>
    <w:rPr>
      <w:rFonts w:ascii="Times New Roman" w:eastAsia="Times New Roman" w:hAnsi="Times New Roman"/>
      <w:sz w:val="24"/>
      <w:szCs w:val="24"/>
      <w:lang w:eastAsia="ru-RU"/>
    </w:rPr>
  </w:style>
  <w:style w:type="paragraph" w:styleId="58">
    <w:name w:val="List 5"/>
    <w:basedOn w:val="a7"/>
    <w:uiPriority w:val="99"/>
    <w:semiHidden/>
    <w:rsid w:val="0050623A"/>
    <w:pPr>
      <w:spacing w:after="60" w:line="240" w:lineRule="auto"/>
      <w:ind w:left="1415" w:hanging="283"/>
      <w:jc w:val="both"/>
    </w:pPr>
    <w:rPr>
      <w:rFonts w:ascii="Times New Roman" w:eastAsia="Times New Roman" w:hAnsi="Times New Roman"/>
      <w:sz w:val="24"/>
      <w:szCs w:val="24"/>
      <w:lang w:eastAsia="ru-RU"/>
    </w:rPr>
  </w:style>
  <w:style w:type="paragraph" w:styleId="HTML8">
    <w:name w:val="HTML Preformatted"/>
    <w:basedOn w:val="a7"/>
    <w:link w:val="HTML9"/>
    <w:uiPriority w:val="99"/>
    <w:semiHidden/>
    <w:rsid w:val="0050623A"/>
    <w:pPr>
      <w:spacing w:after="60" w:line="240" w:lineRule="auto"/>
      <w:jc w:val="both"/>
    </w:pPr>
    <w:rPr>
      <w:rFonts w:ascii="Courier New" w:eastAsia="Times New Roman" w:hAnsi="Courier New"/>
      <w:sz w:val="20"/>
      <w:szCs w:val="20"/>
      <w:lang w:val="x-none" w:eastAsia="x-none"/>
    </w:rPr>
  </w:style>
  <w:style w:type="character" w:customStyle="1" w:styleId="HTML9">
    <w:name w:val="Стандартный HTML Знак"/>
    <w:basedOn w:val="a8"/>
    <w:link w:val="HTML8"/>
    <w:uiPriority w:val="99"/>
    <w:semiHidden/>
    <w:rsid w:val="0050623A"/>
    <w:rPr>
      <w:rFonts w:ascii="Courier New" w:eastAsia="Times New Roman" w:hAnsi="Courier New" w:cs="Times New Roman"/>
      <w:sz w:val="20"/>
      <w:szCs w:val="20"/>
      <w:lang w:val="x-none" w:eastAsia="x-none"/>
    </w:rPr>
  </w:style>
  <w:style w:type="character" w:styleId="HTMLa">
    <w:name w:val="HTML Cite"/>
    <w:uiPriority w:val="99"/>
    <w:semiHidden/>
    <w:rsid w:val="0050623A"/>
    <w:rPr>
      <w:rFonts w:cs="Times New Roman"/>
      <w:i/>
    </w:rPr>
  </w:style>
  <w:style w:type="paragraph" w:styleId="affffffe">
    <w:name w:val="Message Header"/>
    <w:basedOn w:val="a7"/>
    <w:link w:val="afffffff"/>
    <w:uiPriority w:val="99"/>
    <w:semiHidden/>
    <w:rsid w:val="0050623A"/>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Cambria" w:eastAsia="Times New Roman" w:hAnsi="Cambria"/>
      <w:sz w:val="24"/>
      <w:szCs w:val="24"/>
      <w:lang w:val="x-none" w:eastAsia="x-none"/>
    </w:rPr>
  </w:style>
  <w:style w:type="character" w:customStyle="1" w:styleId="afffffff">
    <w:name w:val="Шапка Знак"/>
    <w:basedOn w:val="a8"/>
    <w:link w:val="affffffe"/>
    <w:uiPriority w:val="99"/>
    <w:semiHidden/>
    <w:rsid w:val="0050623A"/>
    <w:rPr>
      <w:rFonts w:ascii="Cambria" w:eastAsia="Times New Roman" w:hAnsi="Cambria" w:cs="Times New Roman"/>
      <w:sz w:val="24"/>
      <w:szCs w:val="24"/>
      <w:shd w:val="pct20" w:color="auto" w:fill="auto"/>
      <w:lang w:val="x-none" w:eastAsia="x-none"/>
    </w:rPr>
  </w:style>
  <w:style w:type="paragraph" w:styleId="afffffff0">
    <w:name w:val="E-mail Signature"/>
    <w:basedOn w:val="a7"/>
    <w:link w:val="afffffff1"/>
    <w:uiPriority w:val="99"/>
    <w:semiHidden/>
    <w:rsid w:val="0050623A"/>
    <w:pPr>
      <w:spacing w:after="60" w:line="240" w:lineRule="auto"/>
      <w:jc w:val="both"/>
    </w:pPr>
    <w:rPr>
      <w:rFonts w:ascii="Times New Roman" w:eastAsia="Times New Roman" w:hAnsi="Times New Roman"/>
      <w:sz w:val="24"/>
      <w:szCs w:val="24"/>
      <w:lang w:val="x-none" w:eastAsia="x-none"/>
    </w:rPr>
  </w:style>
  <w:style w:type="character" w:customStyle="1" w:styleId="afffffff1">
    <w:name w:val="Электронная подпись Знак"/>
    <w:basedOn w:val="a8"/>
    <w:link w:val="afffffff0"/>
    <w:uiPriority w:val="99"/>
    <w:semiHidden/>
    <w:rsid w:val="0050623A"/>
    <w:rPr>
      <w:rFonts w:ascii="Times New Roman" w:eastAsia="Times New Roman" w:hAnsi="Times New Roman" w:cs="Times New Roman"/>
      <w:sz w:val="24"/>
      <w:szCs w:val="24"/>
      <w:lang w:val="x-none" w:eastAsia="x-none"/>
    </w:rPr>
  </w:style>
  <w:style w:type="paragraph" w:customStyle="1" w:styleId="10">
    <w:name w:val="Стиль1"/>
    <w:basedOn w:val="a7"/>
    <w:uiPriority w:val="99"/>
    <w:rsid w:val="0050623A"/>
    <w:pPr>
      <w:keepNext/>
      <w:keepLines/>
      <w:widowControl w:val="0"/>
      <w:numPr>
        <w:numId w:val="38"/>
      </w:numPr>
      <w:suppressLineNumbers/>
      <w:suppressAutoHyphens/>
      <w:spacing w:after="60" w:line="240" w:lineRule="auto"/>
    </w:pPr>
    <w:rPr>
      <w:rFonts w:ascii="Times New Roman" w:eastAsia="Times New Roman" w:hAnsi="Times New Roman"/>
      <w:b/>
      <w:szCs w:val="24"/>
      <w:lang w:eastAsia="ru-RU"/>
    </w:rPr>
  </w:style>
  <w:style w:type="paragraph" w:customStyle="1" w:styleId="2-1">
    <w:name w:val="содержание2-1"/>
    <w:basedOn w:val="31"/>
    <w:next w:val="a7"/>
    <w:uiPriority w:val="99"/>
    <w:rsid w:val="0050623A"/>
    <w:pPr>
      <w:numPr>
        <w:ilvl w:val="0"/>
        <w:numId w:val="0"/>
      </w:numPr>
      <w:suppressAutoHyphens w:val="0"/>
      <w:spacing w:before="240" w:after="60"/>
    </w:pPr>
    <w:rPr>
      <w:rFonts w:ascii="Cambria" w:hAnsi="Cambria"/>
      <w:sz w:val="26"/>
      <w:szCs w:val="26"/>
      <w:lang w:val="x-none" w:eastAsia="x-none"/>
    </w:rPr>
  </w:style>
  <w:style w:type="paragraph" w:customStyle="1" w:styleId="210">
    <w:name w:val="Заголовок 2.1"/>
    <w:basedOn w:val="11"/>
    <w:uiPriority w:val="99"/>
    <w:rsid w:val="0050623A"/>
    <w:pPr>
      <w:widowControl w:val="0"/>
      <w:suppressLineNumbers/>
      <w:tabs>
        <w:tab w:val="num" w:pos="432"/>
      </w:tabs>
      <w:suppressAutoHyphens/>
      <w:spacing w:before="240" w:after="60" w:line="240" w:lineRule="auto"/>
      <w:ind w:left="432" w:hanging="432"/>
      <w:jc w:val="center"/>
    </w:pPr>
    <w:rPr>
      <w:rFonts w:eastAsia="Times New Roman" w:cs="Times New Roman"/>
      <w:bCs w:val="0"/>
      <w:caps/>
      <w:kern w:val="28"/>
      <w:sz w:val="36"/>
      <w:lang w:val="x-none" w:eastAsia="x-none"/>
    </w:rPr>
  </w:style>
  <w:style w:type="paragraph" w:customStyle="1" w:styleId="21">
    <w:name w:val="Стиль2"/>
    <w:basedOn w:val="2a"/>
    <w:uiPriority w:val="99"/>
    <w:rsid w:val="0050623A"/>
    <w:pPr>
      <w:keepNext/>
      <w:keepLines/>
      <w:widowControl w:val="0"/>
      <w:numPr>
        <w:ilvl w:val="1"/>
        <w:numId w:val="38"/>
      </w:numPr>
      <w:suppressLineNumbers/>
      <w:tabs>
        <w:tab w:val="num" w:pos="1209"/>
      </w:tabs>
      <w:suppressAutoHyphens/>
      <w:spacing w:before="0" w:after="60"/>
      <w:outlineLvl w:val="9"/>
    </w:pPr>
    <w:rPr>
      <w:b/>
      <w:kern w:val="0"/>
      <w:sz w:val="24"/>
    </w:rPr>
  </w:style>
  <w:style w:type="paragraph" w:customStyle="1" w:styleId="32">
    <w:name w:val="Стиль3"/>
    <w:basedOn w:val="2c"/>
    <w:uiPriority w:val="99"/>
    <w:rsid w:val="0050623A"/>
    <w:pPr>
      <w:widowControl w:val="0"/>
      <w:numPr>
        <w:ilvl w:val="2"/>
        <w:numId w:val="38"/>
      </w:numPr>
      <w:adjustRightInd w:val="0"/>
      <w:spacing w:after="0" w:line="240" w:lineRule="auto"/>
      <w:ind w:firstLine="0"/>
      <w:textAlignment w:val="baseline"/>
    </w:pPr>
    <w:rPr>
      <w:sz w:val="24"/>
      <w:szCs w:val="24"/>
      <w:lang w:val="x-none" w:eastAsia="x-none"/>
    </w:rPr>
  </w:style>
  <w:style w:type="paragraph" w:customStyle="1" w:styleId="2-11">
    <w:name w:val="содержание2-11"/>
    <w:basedOn w:val="a7"/>
    <w:uiPriority w:val="99"/>
    <w:rsid w:val="0050623A"/>
    <w:pPr>
      <w:spacing w:after="60" w:line="240" w:lineRule="auto"/>
      <w:jc w:val="both"/>
    </w:pPr>
    <w:rPr>
      <w:rFonts w:ascii="Times New Roman" w:eastAsia="Times New Roman" w:hAnsi="Times New Roman"/>
      <w:sz w:val="24"/>
      <w:szCs w:val="24"/>
      <w:lang w:eastAsia="ru-RU"/>
    </w:rPr>
  </w:style>
  <w:style w:type="character" w:customStyle="1" w:styleId="1f5">
    <w:name w:val="Знак Знак1"/>
    <w:aliases w:val="Основной текст с отступом 2 Знак1,Знак11 Знак1"/>
    <w:uiPriority w:val="99"/>
    <w:rsid w:val="0050623A"/>
    <w:rPr>
      <w:sz w:val="24"/>
      <w:lang w:val="ru-RU" w:eastAsia="ru-RU"/>
    </w:rPr>
  </w:style>
  <w:style w:type="character" w:customStyle="1" w:styleId="3f1">
    <w:name w:val="Стиль3 Знак"/>
    <w:uiPriority w:val="99"/>
    <w:rsid w:val="0050623A"/>
    <w:rPr>
      <w:rFonts w:cs="Times New Roman"/>
      <w:sz w:val="24"/>
      <w:lang w:val="ru-RU" w:eastAsia="ru-RU" w:bidi="ar-SA"/>
    </w:rPr>
  </w:style>
  <w:style w:type="paragraph" w:customStyle="1" w:styleId="4d">
    <w:name w:val="Стиль4"/>
    <w:basedOn w:val="22"/>
    <w:next w:val="a7"/>
    <w:uiPriority w:val="99"/>
    <w:rsid w:val="0050623A"/>
    <w:pPr>
      <w:keepLines/>
      <w:widowControl w:val="0"/>
      <w:numPr>
        <w:ilvl w:val="1"/>
      </w:numPr>
      <w:suppressLineNumbers/>
      <w:tabs>
        <w:tab w:val="num" w:pos="576"/>
        <w:tab w:val="num" w:pos="1701"/>
      </w:tabs>
      <w:spacing w:before="0" w:after="60"/>
      <w:ind w:left="576" w:firstLine="567"/>
      <w:jc w:val="center"/>
    </w:pPr>
    <w:rPr>
      <w:bCs w:val="0"/>
      <w:sz w:val="30"/>
      <w:szCs w:val="20"/>
      <w:lang w:val="x-none" w:eastAsia="x-none"/>
    </w:rPr>
  </w:style>
  <w:style w:type="paragraph" w:customStyle="1" w:styleId="afffffff2">
    <w:name w:val="Таблица заголовок"/>
    <w:basedOn w:val="a7"/>
    <w:uiPriority w:val="99"/>
    <w:rsid w:val="0050623A"/>
    <w:pPr>
      <w:spacing w:before="120" w:after="120" w:line="360" w:lineRule="auto"/>
      <w:jc w:val="right"/>
    </w:pPr>
    <w:rPr>
      <w:rFonts w:ascii="Times New Roman" w:eastAsia="Times New Roman" w:hAnsi="Times New Roman"/>
      <w:b/>
      <w:lang w:eastAsia="ru-RU"/>
    </w:rPr>
  </w:style>
  <w:style w:type="paragraph" w:customStyle="1" w:styleId="afffffff3">
    <w:name w:val="текст таблицы"/>
    <w:basedOn w:val="a7"/>
    <w:uiPriority w:val="99"/>
    <w:rsid w:val="0050623A"/>
    <w:pPr>
      <w:spacing w:before="120" w:after="0" w:line="240" w:lineRule="auto"/>
      <w:ind w:right="-102"/>
    </w:pPr>
    <w:rPr>
      <w:rFonts w:ascii="Times New Roman" w:eastAsia="Times New Roman" w:hAnsi="Times New Roman"/>
      <w:sz w:val="24"/>
      <w:szCs w:val="24"/>
      <w:lang w:eastAsia="ru-RU"/>
    </w:rPr>
  </w:style>
  <w:style w:type="paragraph" w:customStyle="1" w:styleId="afffffff4">
    <w:name w:val="a"/>
    <w:basedOn w:val="a7"/>
    <w:uiPriority w:val="99"/>
    <w:rsid w:val="0050623A"/>
    <w:pPr>
      <w:snapToGrid w:val="0"/>
      <w:spacing w:after="0" w:line="360" w:lineRule="auto"/>
      <w:ind w:left="1134" w:hanging="567"/>
      <w:jc w:val="both"/>
    </w:pPr>
    <w:rPr>
      <w:rFonts w:ascii="Times New Roman" w:eastAsia="Times New Roman" w:hAnsi="Times New Roman"/>
      <w:lang w:eastAsia="ru-RU"/>
    </w:rPr>
  </w:style>
  <w:style w:type="paragraph" w:customStyle="1" w:styleId="afffffff5">
    <w:name w:val="Словарная статья"/>
    <w:basedOn w:val="a7"/>
    <w:next w:val="a7"/>
    <w:uiPriority w:val="99"/>
    <w:rsid w:val="0050623A"/>
    <w:pPr>
      <w:autoSpaceDE w:val="0"/>
      <w:autoSpaceDN w:val="0"/>
      <w:adjustRightInd w:val="0"/>
      <w:spacing w:after="0" w:line="240" w:lineRule="auto"/>
      <w:ind w:right="118"/>
      <w:jc w:val="both"/>
    </w:pPr>
    <w:rPr>
      <w:rFonts w:ascii="Arial" w:eastAsia="Times New Roman" w:hAnsi="Arial"/>
      <w:sz w:val="20"/>
      <w:szCs w:val="20"/>
      <w:lang w:eastAsia="ru-RU"/>
    </w:rPr>
  </w:style>
  <w:style w:type="paragraph" w:customStyle="1" w:styleId="afffffff6">
    <w:name w:val="Комментарий пользователя"/>
    <w:basedOn w:val="a7"/>
    <w:next w:val="a7"/>
    <w:uiPriority w:val="99"/>
    <w:rsid w:val="0050623A"/>
    <w:pPr>
      <w:autoSpaceDE w:val="0"/>
      <w:autoSpaceDN w:val="0"/>
      <w:adjustRightInd w:val="0"/>
      <w:spacing w:after="0" w:line="240" w:lineRule="auto"/>
      <w:ind w:left="170"/>
    </w:pPr>
    <w:rPr>
      <w:rFonts w:ascii="Arial" w:eastAsia="Times New Roman" w:hAnsi="Arial"/>
      <w:i/>
      <w:iCs/>
      <w:color w:val="000080"/>
      <w:sz w:val="20"/>
      <w:szCs w:val="20"/>
      <w:lang w:eastAsia="ru-RU"/>
    </w:rPr>
  </w:style>
  <w:style w:type="character" w:customStyle="1" w:styleId="3f2">
    <w:name w:val="Стиль3 Знак Знак"/>
    <w:uiPriority w:val="99"/>
    <w:rsid w:val="0050623A"/>
    <w:rPr>
      <w:sz w:val="24"/>
      <w:lang w:val="ru-RU" w:eastAsia="ru-RU"/>
    </w:rPr>
  </w:style>
  <w:style w:type="character" w:customStyle="1" w:styleId="labelbodytext1">
    <w:name w:val="label_body_text_1"/>
    <w:uiPriority w:val="99"/>
    <w:rsid w:val="0050623A"/>
    <w:rPr>
      <w:rFonts w:cs="Times New Roman"/>
    </w:rPr>
  </w:style>
  <w:style w:type="paragraph" w:customStyle="1" w:styleId="1DocumentHeader1">
    <w:name w:val="Заголовок 1.Document Header1"/>
    <w:basedOn w:val="a7"/>
    <w:next w:val="a7"/>
    <w:uiPriority w:val="99"/>
    <w:rsid w:val="0050623A"/>
    <w:pPr>
      <w:keepNext/>
      <w:spacing w:before="240" w:after="60" w:line="240" w:lineRule="auto"/>
      <w:jc w:val="center"/>
      <w:outlineLvl w:val="0"/>
    </w:pPr>
    <w:rPr>
      <w:rFonts w:ascii="Times New Roman" w:eastAsia="Times New Roman" w:hAnsi="Times New Roman"/>
      <w:kern w:val="28"/>
      <w:sz w:val="36"/>
      <w:szCs w:val="24"/>
      <w:lang w:eastAsia="ru-RU"/>
    </w:rPr>
  </w:style>
  <w:style w:type="character" w:customStyle="1" w:styleId="110">
    <w:name w:val="Знак Знак11"/>
    <w:uiPriority w:val="99"/>
    <w:rsid w:val="0050623A"/>
    <w:rPr>
      <w:sz w:val="24"/>
      <w:lang w:val="ru-RU" w:eastAsia="ru-RU"/>
    </w:rPr>
  </w:style>
  <w:style w:type="paragraph" w:customStyle="1" w:styleId="200">
    <w:name w:val="20"/>
    <w:basedOn w:val="a7"/>
    <w:uiPriority w:val="99"/>
    <w:rsid w:val="0050623A"/>
    <w:pPr>
      <w:spacing w:before="104" w:after="104" w:line="240" w:lineRule="auto"/>
      <w:ind w:left="104" w:right="104"/>
    </w:pPr>
    <w:rPr>
      <w:rFonts w:ascii="Times New Roman" w:eastAsia="Times New Roman" w:hAnsi="Times New Roman"/>
      <w:sz w:val="24"/>
      <w:szCs w:val="24"/>
      <w:lang w:eastAsia="ru-RU"/>
    </w:rPr>
  </w:style>
  <w:style w:type="paragraph" w:customStyle="1" w:styleId="a4">
    <w:name w:val="пункт"/>
    <w:basedOn w:val="a7"/>
    <w:uiPriority w:val="99"/>
    <w:rsid w:val="0050623A"/>
    <w:pPr>
      <w:numPr>
        <w:ilvl w:val="2"/>
        <w:numId w:val="39"/>
      </w:numPr>
      <w:spacing w:before="60" w:after="60" w:line="240" w:lineRule="auto"/>
    </w:pPr>
    <w:rPr>
      <w:rFonts w:ascii="Times New Roman" w:eastAsia="Times New Roman" w:hAnsi="Times New Roman"/>
      <w:sz w:val="24"/>
      <w:szCs w:val="24"/>
      <w:lang w:eastAsia="ru-RU"/>
    </w:rPr>
  </w:style>
  <w:style w:type="paragraph" w:customStyle="1" w:styleId="afffffff7">
    <w:name w:val="Знак Знак Знак Знак Знак Знак"/>
    <w:basedOn w:val="a7"/>
    <w:uiPriority w:val="99"/>
    <w:rsid w:val="0050623A"/>
    <w:pPr>
      <w:spacing w:after="160" w:line="240" w:lineRule="exact"/>
    </w:pPr>
    <w:rPr>
      <w:rFonts w:ascii="Times New Roman" w:eastAsia="Times New Roman" w:hAnsi="Times New Roman"/>
      <w:sz w:val="20"/>
      <w:szCs w:val="20"/>
      <w:lang w:eastAsia="zh-CN"/>
    </w:rPr>
  </w:style>
  <w:style w:type="character" w:customStyle="1" w:styleId="DeltaViewInsertion">
    <w:name w:val="DeltaView Insertion"/>
    <w:uiPriority w:val="99"/>
    <w:rsid w:val="0050623A"/>
    <w:rPr>
      <w:color w:val="0000FF"/>
      <w:spacing w:val="0"/>
      <w:u w:val="double"/>
    </w:rPr>
  </w:style>
  <w:style w:type="paragraph" w:customStyle="1" w:styleId="ConsPlusCell">
    <w:name w:val="ConsPlusCell"/>
    <w:uiPriority w:val="99"/>
    <w:rsid w:val="0050623A"/>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uiPriority w:val="99"/>
    <w:rsid w:val="0050623A"/>
    <w:rPr>
      <w:b/>
      <w:kern w:val="28"/>
      <w:sz w:val="36"/>
    </w:rPr>
  </w:style>
  <w:style w:type="paragraph" w:customStyle="1" w:styleId="230">
    <w:name w:val="Знак Знак23"/>
    <w:basedOn w:val="a7"/>
    <w:uiPriority w:val="99"/>
    <w:rsid w:val="0050623A"/>
    <w:pPr>
      <w:spacing w:after="160" w:line="240" w:lineRule="exact"/>
    </w:pPr>
    <w:rPr>
      <w:rFonts w:ascii="Times New Roman" w:eastAsia="Times New Roman" w:hAnsi="Times New Roman"/>
      <w:sz w:val="20"/>
      <w:szCs w:val="20"/>
      <w:lang w:eastAsia="zh-CN"/>
    </w:rPr>
  </w:style>
  <w:style w:type="paragraph" w:customStyle="1" w:styleId="afffffff8">
    <w:name w:val="Знак Знак Знак"/>
    <w:basedOn w:val="a7"/>
    <w:uiPriority w:val="99"/>
    <w:rsid w:val="0050623A"/>
    <w:pPr>
      <w:spacing w:after="160" w:line="240" w:lineRule="exact"/>
    </w:pPr>
    <w:rPr>
      <w:rFonts w:ascii="Times New Roman" w:eastAsia="Times New Roman" w:hAnsi="Times New Roman"/>
      <w:sz w:val="20"/>
      <w:szCs w:val="20"/>
      <w:lang w:eastAsia="zh-CN"/>
    </w:rPr>
  </w:style>
  <w:style w:type="paragraph" w:customStyle="1" w:styleId="afffffff9">
    <w:name w:val="Содержимое таблицы"/>
    <w:basedOn w:val="a7"/>
    <w:uiPriority w:val="99"/>
    <w:rsid w:val="0050623A"/>
    <w:pPr>
      <w:suppressLineNumbers/>
      <w:suppressAutoHyphens/>
      <w:spacing w:after="0" w:line="240" w:lineRule="auto"/>
    </w:pPr>
    <w:rPr>
      <w:rFonts w:ascii="Times New Roman" w:eastAsia="Times New Roman" w:hAnsi="Times New Roman"/>
      <w:sz w:val="24"/>
      <w:szCs w:val="24"/>
      <w:lang w:eastAsia="ar-SA"/>
    </w:rPr>
  </w:style>
  <w:style w:type="character" w:customStyle="1" w:styleId="WW-">
    <w:name w:val="WW-Основной шрифт абзаца"/>
    <w:uiPriority w:val="99"/>
    <w:rsid w:val="0050623A"/>
  </w:style>
  <w:style w:type="paragraph" w:customStyle="1" w:styleId="2fb">
    <w:name w:val="Абзац списка2"/>
    <w:basedOn w:val="a7"/>
    <w:uiPriority w:val="99"/>
    <w:rsid w:val="0050623A"/>
    <w:pPr>
      <w:widowControl w:val="0"/>
      <w:autoSpaceDE w:val="0"/>
      <w:autoSpaceDN w:val="0"/>
      <w:adjustRightInd w:val="0"/>
      <w:spacing w:after="0" w:line="240" w:lineRule="auto"/>
      <w:ind w:left="720"/>
    </w:pPr>
    <w:rPr>
      <w:rFonts w:ascii="Times New Roman" w:eastAsia="Calibri" w:hAnsi="Times New Roman"/>
      <w:sz w:val="20"/>
      <w:szCs w:val="20"/>
      <w:lang w:eastAsia="ru-RU"/>
    </w:rPr>
  </w:style>
  <w:style w:type="table" w:customStyle="1" w:styleId="2fc">
    <w:name w:val="Сетка таблицы2"/>
    <w:basedOn w:val="a9"/>
    <w:next w:val="af6"/>
    <w:locked/>
    <w:rsid w:val="0050623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ocaccesstitle">
    <w:name w:val="docaccess_title"/>
    <w:basedOn w:val="a8"/>
    <w:rsid w:val="00645C26"/>
  </w:style>
  <w:style w:type="table" w:customStyle="1" w:styleId="59">
    <w:name w:val="Сетка таблицы5"/>
    <w:basedOn w:val="a9"/>
    <w:uiPriority w:val="59"/>
    <w:rsid w:val="00645C2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40">
    <w:name w:val="Заголовок 2 Знак4"/>
    <w:aliases w:val="Заголовок 2 Знак2 Знак1,Заголовок 2 Знак1 Знак Знак2,Заголовок 2 Знак Знак Знак Знак1,Заголовок 2 Знак Знак1 Знак1,Заголовок 2 Знак1 Знак2,Заголовок 2 Знак Знак Знак2,Заголовок 2 Знак3 Знак1,Заголовок 2 Знак1 Знак Знак Знак Знак1"/>
    <w:basedOn w:val="a8"/>
    <w:uiPriority w:val="99"/>
    <w:semiHidden/>
    <w:rsid w:val="00A95640"/>
    <w:rPr>
      <w:rFonts w:asciiTheme="majorHAnsi" w:eastAsiaTheme="majorEastAsia" w:hAnsiTheme="majorHAnsi" w:cstheme="majorBidi"/>
      <w:color w:val="2E74B5" w:themeColor="accent1" w:themeShade="BF"/>
      <w:sz w:val="26"/>
      <w:szCs w:val="26"/>
    </w:rPr>
  </w:style>
  <w:style w:type="character" w:customStyle="1" w:styleId="310">
    <w:name w:val="Заголовок 3 Знак1"/>
    <w:aliases w:val="H3 Знак1"/>
    <w:basedOn w:val="a8"/>
    <w:uiPriority w:val="99"/>
    <w:semiHidden/>
    <w:rsid w:val="00A95640"/>
    <w:rPr>
      <w:rFonts w:asciiTheme="majorHAnsi" w:eastAsiaTheme="majorEastAsia" w:hAnsiTheme="majorHAnsi" w:cstheme="majorBidi"/>
      <w:color w:val="1F4D78" w:themeColor="accent1" w:themeShade="7F"/>
      <w:sz w:val="24"/>
      <w:szCs w:val="24"/>
    </w:rPr>
  </w:style>
  <w:style w:type="character" w:customStyle="1" w:styleId="610">
    <w:name w:val="Заголовок 6 Знак1"/>
    <w:aliases w:val="RTC 6 Знак1"/>
    <w:basedOn w:val="a8"/>
    <w:uiPriority w:val="99"/>
    <w:semiHidden/>
    <w:rsid w:val="00A95640"/>
    <w:rPr>
      <w:rFonts w:asciiTheme="majorHAnsi" w:eastAsiaTheme="majorEastAsia" w:hAnsiTheme="majorHAnsi" w:cstheme="majorBidi"/>
      <w:color w:val="1F4D78" w:themeColor="accent1" w:themeShade="7F"/>
      <w:sz w:val="28"/>
      <w:szCs w:val="28"/>
    </w:rPr>
  </w:style>
  <w:style w:type="character" w:customStyle="1" w:styleId="710">
    <w:name w:val="Заголовок 7 Знак1"/>
    <w:aliases w:val="RTC7 Знак1"/>
    <w:basedOn w:val="a8"/>
    <w:uiPriority w:val="99"/>
    <w:semiHidden/>
    <w:rsid w:val="00A95640"/>
    <w:rPr>
      <w:rFonts w:asciiTheme="majorHAnsi" w:eastAsiaTheme="majorEastAsia" w:hAnsiTheme="majorHAnsi" w:cstheme="majorBidi"/>
      <w:i/>
      <w:iCs/>
      <w:color w:val="1F4D78" w:themeColor="accent1" w:themeShade="7F"/>
      <w:sz w:val="28"/>
      <w:szCs w:val="28"/>
    </w:rPr>
  </w:style>
  <w:style w:type="character" w:customStyle="1" w:styleId="1f6">
    <w:name w:val="Основной текст с отступом Знак1"/>
    <w:basedOn w:val="a8"/>
    <w:uiPriority w:val="99"/>
    <w:semiHidden/>
    <w:rsid w:val="00A95640"/>
    <w:rPr>
      <w:rFonts w:ascii="Proxima Nova ExCn Rg" w:hAnsi="Proxima Nova ExCn Rg" w:cs="Times New Roman"/>
      <w:sz w:val="28"/>
      <w:szCs w:val="28"/>
    </w:rPr>
  </w:style>
  <w:style w:type="character" w:customStyle="1" w:styleId="1f7">
    <w:name w:val="Текст примечания Знак1"/>
    <w:basedOn w:val="a8"/>
    <w:semiHidden/>
    <w:rsid w:val="00A95640"/>
    <w:rPr>
      <w:rFonts w:ascii="Proxima Nova ExCn Rg" w:hAnsi="Proxima Nova ExCn Rg" w:cs="Times New Roman"/>
      <w:sz w:val="20"/>
      <w:szCs w:val="20"/>
    </w:rPr>
  </w:style>
  <w:style w:type="character" w:customStyle="1" w:styleId="810">
    <w:name w:val="Заголовок 8 Знак1"/>
    <w:basedOn w:val="a8"/>
    <w:uiPriority w:val="99"/>
    <w:semiHidden/>
    <w:rsid w:val="00A95640"/>
    <w:rPr>
      <w:rFonts w:asciiTheme="majorHAnsi" w:eastAsiaTheme="majorEastAsia" w:hAnsiTheme="majorHAnsi" w:cstheme="majorBidi"/>
      <w:color w:val="272727" w:themeColor="text1" w:themeTint="D8"/>
      <w:sz w:val="21"/>
      <w:szCs w:val="21"/>
    </w:rPr>
  </w:style>
  <w:style w:type="character" w:customStyle="1" w:styleId="910">
    <w:name w:val="Заголовок 9 Знак1"/>
    <w:basedOn w:val="a8"/>
    <w:uiPriority w:val="99"/>
    <w:semiHidden/>
    <w:rsid w:val="00A95640"/>
    <w:rPr>
      <w:rFonts w:asciiTheme="majorHAnsi" w:eastAsiaTheme="majorEastAsia" w:hAnsiTheme="majorHAnsi" w:cstheme="majorBidi"/>
      <w:i/>
      <w:iCs/>
      <w:color w:val="272727" w:themeColor="text1" w:themeTint="D8"/>
      <w:sz w:val="21"/>
      <w:szCs w:val="21"/>
    </w:rPr>
  </w:style>
  <w:style w:type="character" w:customStyle="1" w:styleId="1f8">
    <w:name w:val="Текст выноски Знак1"/>
    <w:basedOn w:val="a8"/>
    <w:uiPriority w:val="99"/>
    <w:semiHidden/>
    <w:rsid w:val="00A95640"/>
    <w:rPr>
      <w:rFonts w:ascii="Segoe UI" w:hAnsi="Segoe UI" w:cs="Segoe UI"/>
      <w:sz w:val="18"/>
      <w:szCs w:val="18"/>
    </w:rPr>
  </w:style>
  <w:style w:type="character" w:customStyle="1" w:styleId="1f9">
    <w:name w:val="Тема примечания Знак1"/>
    <w:basedOn w:val="1f7"/>
    <w:semiHidden/>
    <w:rsid w:val="00A95640"/>
    <w:rPr>
      <w:rFonts w:ascii="Proxima Nova ExCn Rg" w:hAnsi="Proxima Nova ExCn Rg" w:cs="Times New Roman"/>
      <w:b/>
      <w:bCs/>
      <w:sz w:val="20"/>
      <w:szCs w:val="20"/>
    </w:rPr>
  </w:style>
  <w:style w:type="character" w:customStyle="1" w:styleId="1fa">
    <w:name w:val="Верхний колонтитул Знак1"/>
    <w:basedOn w:val="a8"/>
    <w:uiPriority w:val="99"/>
    <w:semiHidden/>
    <w:rsid w:val="00A95640"/>
    <w:rPr>
      <w:rFonts w:ascii="Proxima Nova ExCn Rg" w:hAnsi="Proxima Nova ExCn Rg" w:cs="Times New Roman"/>
      <w:sz w:val="28"/>
      <w:szCs w:val="28"/>
    </w:rPr>
  </w:style>
  <w:style w:type="character" w:customStyle="1" w:styleId="1fb">
    <w:name w:val="Нижний колонтитул Знак1"/>
    <w:basedOn w:val="a8"/>
    <w:uiPriority w:val="99"/>
    <w:semiHidden/>
    <w:rsid w:val="00A95640"/>
    <w:rPr>
      <w:rFonts w:ascii="Proxima Nova ExCn Rg" w:hAnsi="Proxima Nova ExCn Rg" w:cs="Times New Roman"/>
      <w:sz w:val="28"/>
      <w:szCs w:val="28"/>
    </w:rPr>
  </w:style>
  <w:style w:type="character" w:customStyle="1" w:styleId="92">
    <w:name w:val="Колонтитул + 9"/>
    <w:aliases w:val="5 pt,Курсив"/>
    <w:basedOn w:val="aff3"/>
    <w:rsid w:val="00A95640"/>
    <w:rPr>
      <w:rFonts w:ascii="Times New Roman" w:eastAsia="Times New Roman" w:hAnsi="Times New Roman" w:cs="Times New Roman"/>
      <w:b w:val="0"/>
      <w:bCs w:val="0"/>
      <w:i w:val="0"/>
      <w:iCs w:val="0"/>
      <w:smallCaps w:val="0"/>
      <w:strike w:val="0"/>
      <w:dstrike w:val="0"/>
      <w:spacing w:val="0"/>
      <w:sz w:val="19"/>
      <w:szCs w:val="19"/>
      <w:u w:val="none"/>
      <w:effect w:val="none"/>
      <w:shd w:val="clear" w:color="auto" w:fill="FFFFFF"/>
    </w:rPr>
  </w:style>
  <w:style w:type="character" w:customStyle="1" w:styleId="211">
    <w:name w:val="Основной текст 2 Знак1"/>
    <w:basedOn w:val="a8"/>
    <w:uiPriority w:val="99"/>
    <w:semiHidden/>
    <w:rsid w:val="00A95640"/>
    <w:rPr>
      <w:rFonts w:ascii="Proxima Nova ExCn Rg" w:hAnsi="Proxima Nova ExCn Rg" w:cs="Times New Roman"/>
      <w:sz w:val="28"/>
      <w:szCs w:val="28"/>
    </w:rPr>
  </w:style>
  <w:style w:type="character" w:customStyle="1" w:styleId="1fc">
    <w:name w:val="Название Знак1"/>
    <w:basedOn w:val="a8"/>
    <w:uiPriority w:val="99"/>
    <w:rsid w:val="00A95640"/>
    <w:rPr>
      <w:rFonts w:asciiTheme="majorHAnsi" w:eastAsiaTheme="majorEastAsia" w:hAnsiTheme="majorHAnsi" w:cstheme="majorBidi"/>
      <w:spacing w:val="-10"/>
      <w:kern w:val="28"/>
      <w:sz w:val="56"/>
      <w:szCs w:val="56"/>
    </w:rPr>
  </w:style>
  <w:style w:type="character" w:customStyle="1" w:styleId="311">
    <w:name w:val="Основной текст 3 Знак1"/>
    <w:basedOn w:val="a8"/>
    <w:uiPriority w:val="99"/>
    <w:semiHidden/>
    <w:rsid w:val="00A95640"/>
    <w:rPr>
      <w:rFonts w:ascii="Proxima Nova ExCn Rg" w:hAnsi="Proxima Nova ExCn Rg" w:cs="Times New Roman"/>
      <w:sz w:val="16"/>
      <w:szCs w:val="16"/>
    </w:rPr>
  </w:style>
  <w:style w:type="character" w:customStyle="1" w:styleId="312">
    <w:name w:val="Основной текст с отступом 3 Знак1"/>
    <w:basedOn w:val="a8"/>
    <w:uiPriority w:val="99"/>
    <w:semiHidden/>
    <w:rsid w:val="00A95640"/>
    <w:rPr>
      <w:rFonts w:ascii="Proxima Nova ExCn Rg" w:hAnsi="Proxima Nova ExCn Rg" w:cs="Times New Roman"/>
      <w:sz w:val="16"/>
      <w:szCs w:val="16"/>
    </w:rPr>
  </w:style>
  <w:style w:type="character" w:customStyle="1" w:styleId="1fd">
    <w:name w:val="Схема документа Знак1"/>
    <w:basedOn w:val="a8"/>
    <w:uiPriority w:val="99"/>
    <w:semiHidden/>
    <w:rsid w:val="00A95640"/>
    <w:rPr>
      <w:rFonts w:ascii="Segoe UI" w:hAnsi="Segoe UI" w:cs="Segoe UI"/>
      <w:sz w:val="16"/>
      <w:szCs w:val="16"/>
    </w:rPr>
  </w:style>
  <w:style w:type="character" w:customStyle="1" w:styleId="1fe">
    <w:name w:val="Текст Знак1"/>
    <w:basedOn w:val="a8"/>
    <w:uiPriority w:val="99"/>
    <w:semiHidden/>
    <w:rsid w:val="00A95640"/>
    <w:rPr>
      <w:rFonts w:ascii="Consolas" w:hAnsi="Consolas" w:cs="Consolas"/>
      <w:sz w:val="21"/>
      <w:szCs w:val="21"/>
    </w:rPr>
  </w:style>
  <w:style w:type="character" w:customStyle="1" w:styleId="1ff">
    <w:name w:val="Текст концевой сноски Знак1"/>
    <w:basedOn w:val="a8"/>
    <w:semiHidden/>
    <w:rsid w:val="00A95640"/>
    <w:rPr>
      <w:rFonts w:ascii="Proxima Nova ExCn Rg" w:hAnsi="Proxima Nova ExCn Rg" w:cs="Times New Roman"/>
      <w:sz w:val="20"/>
      <w:szCs w:val="20"/>
    </w:rPr>
  </w:style>
  <w:style w:type="character" w:customStyle="1" w:styleId="1ff0">
    <w:name w:val="Подзаголовок Знак1"/>
    <w:basedOn w:val="a8"/>
    <w:uiPriority w:val="99"/>
    <w:rsid w:val="00A95640"/>
    <w:rPr>
      <w:rFonts w:eastAsiaTheme="minorEastAsia"/>
      <w:color w:val="5A5A5A" w:themeColor="text1" w:themeTint="A5"/>
      <w:spacing w:val="15"/>
    </w:rPr>
  </w:style>
  <w:style w:type="character" w:customStyle="1" w:styleId="1ff1">
    <w:name w:val="Дата Знак1"/>
    <w:basedOn w:val="a8"/>
    <w:uiPriority w:val="99"/>
    <w:semiHidden/>
    <w:rsid w:val="00A95640"/>
    <w:rPr>
      <w:rFonts w:ascii="Proxima Nova ExCn Rg" w:hAnsi="Proxima Nova ExCn Rg" w:cs="Times New Roman"/>
      <w:sz w:val="28"/>
      <w:szCs w:val="28"/>
    </w:rPr>
  </w:style>
  <w:style w:type="character" w:customStyle="1" w:styleId="1ff2">
    <w:name w:val="Заголовок записки Знак1"/>
    <w:basedOn w:val="a8"/>
    <w:uiPriority w:val="99"/>
    <w:semiHidden/>
    <w:rsid w:val="00A95640"/>
    <w:rPr>
      <w:rFonts w:ascii="Proxima Nova ExCn Rg" w:hAnsi="Proxima Nova ExCn Rg" w:cs="Times New Roman"/>
      <w:sz w:val="28"/>
      <w:szCs w:val="28"/>
    </w:rPr>
  </w:style>
  <w:style w:type="character" w:customStyle="1" w:styleId="1ff3">
    <w:name w:val="Красная строка Знак1"/>
    <w:basedOn w:val="aff2"/>
    <w:uiPriority w:val="99"/>
    <w:semiHidden/>
    <w:rsid w:val="00A95640"/>
    <w:rPr>
      <w:rFonts w:ascii="Proxima Nova ExCn Rg" w:hAnsi="Proxima Nova ExCn Rg" w:cs="Times New Roman"/>
      <w:sz w:val="28"/>
      <w:szCs w:val="28"/>
    </w:rPr>
  </w:style>
  <w:style w:type="character" w:customStyle="1" w:styleId="212">
    <w:name w:val="Красная строка 2 Знак1"/>
    <w:basedOn w:val="1f6"/>
    <w:uiPriority w:val="99"/>
    <w:semiHidden/>
    <w:rsid w:val="00A95640"/>
    <w:rPr>
      <w:rFonts w:ascii="Proxima Nova ExCn Rg" w:hAnsi="Proxima Nova ExCn Rg" w:cs="Times New Roman"/>
      <w:sz w:val="28"/>
      <w:szCs w:val="28"/>
    </w:rPr>
  </w:style>
  <w:style w:type="character" w:customStyle="1" w:styleId="1ff4">
    <w:name w:val="Подпись Знак1"/>
    <w:basedOn w:val="a8"/>
    <w:uiPriority w:val="99"/>
    <w:semiHidden/>
    <w:rsid w:val="00A95640"/>
    <w:rPr>
      <w:rFonts w:ascii="Proxima Nova ExCn Rg" w:hAnsi="Proxima Nova ExCn Rg" w:cs="Times New Roman"/>
      <w:sz w:val="28"/>
      <w:szCs w:val="28"/>
    </w:rPr>
  </w:style>
  <w:style w:type="character" w:customStyle="1" w:styleId="1ff5">
    <w:name w:val="Приветствие Знак1"/>
    <w:basedOn w:val="a8"/>
    <w:uiPriority w:val="99"/>
    <w:semiHidden/>
    <w:rsid w:val="00A95640"/>
    <w:rPr>
      <w:rFonts w:ascii="Proxima Nova ExCn Rg" w:hAnsi="Proxima Nova ExCn Rg" w:cs="Times New Roman"/>
      <w:sz w:val="28"/>
      <w:szCs w:val="28"/>
    </w:rPr>
  </w:style>
  <w:style w:type="character" w:customStyle="1" w:styleId="1ff6">
    <w:name w:val="Прощание Знак1"/>
    <w:basedOn w:val="a8"/>
    <w:uiPriority w:val="99"/>
    <w:semiHidden/>
    <w:rsid w:val="00A95640"/>
    <w:rPr>
      <w:rFonts w:ascii="Proxima Nova ExCn Rg" w:hAnsi="Proxima Nova ExCn Rg" w:cs="Times New Roman"/>
      <w:sz w:val="28"/>
      <w:szCs w:val="28"/>
    </w:rPr>
  </w:style>
  <w:style w:type="character" w:customStyle="1" w:styleId="1ff7">
    <w:name w:val="Шапка Знак1"/>
    <w:basedOn w:val="a8"/>
    <w:uiPriority w:val="99"/>
    <w:semiHidden/>
    <w:rsid w:val="00A95640"/>
    <w:rPr>
      <w:rFonts w:asciiTheme="majorHAnsi" w:eastAsiaTheme="majorEastAsia" w:hAnsiTheme="majorHAnsi" w:cstheme="majorBidi"/>
      <w:sz w:val="24"/>
      <w:szCs w:val="24"/>
      <w:shd w:val="pct20" w:color="auto" w:fill="auto"/>
    </w:rPr>
  </w:style>
  <w:style w:type="character" w:customStyle="1" w:styleId="1ff8">
    <w:name w:val="Электронная подпись Знак1"/>
    <w:basedOn w:val="a8"/>
    <w:uiPriority w:val="99"/>
    <w:semiHidden/>
    <w:rsid w:val="00A95640"/>
    <w:rPr>
      <w:rFonts w:ascii="Proxima Nova ExCn Rg" w:hAnsi="Proxima Nova ExCn Rg"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629</TotalTime>
  <Pages>26</Pages>
  <Words>6762</Words>
  <Characters>38546</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32</cp:revision>
  <cp:lastPrinted>2019-01-30T11:17:00Z</cp:lastPrinted>
  <dcterms:created xsi:type="dcterms:W3CDTF">2019-01-14T10:45:00Z</dcterms:created>
  <dcterms:modified xsi:type="dcterms:W3CDTF">2019-02-01T09:26:00Z</dcterms:modified>
</cp:coreProperties>
</file>