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9D0A96" w:rsidRDefault="002E7962" w:rsidP="009454E1">
      <w:pPr>
        <w:spacing w:after="0" w:line="240" w:lineRule="auto"/>
        <w:jc w:val="right"/>
        <w:rPr>
          <w:rFonts w:ascii="Times New Roman" w:eastAsia="Times New Roman" w:hAnsi="Times New Roman"/>
          <w:b/>
          <w:color w:val="000000"/>
          <w:sz w:val="24"/>
          <w:szCs w:val="24"/>
          <w:lang w:eastAsia="ru-RU"/>
        </w:rPr>
      </w:pPr>
      <w:r w:rsidRPr="009D0A96">
        <w:rPr>
          <w:rFonts w:ascii="Times New Roman" w:eastAsia="Times New Roman" w:hAnsi="Times New Roman"/>
          <w:b/>
          <w:color w:val="000000"/>
          <w:sz w:val="24"/>
          <w:szCs w:val="24"/>
          <w:lang w:eastAsia="ru-RU"/>
        </w:rPr>
        <w:t>Приложение № 1</w:t>
      </w:r>
    </w:p>
    <w:p w:rsidR="00B0127D" w:rsidRPr="009D0A96" w:rsidRDefault="00B0127D" w:rsidP="009454E1">
      <w:pPr>
        <w:spacing w:after="0" w:line="240" w:lineRule="auto"/>
        <w:jc w:val="right"/>
        <w:rPr>
          <w:rFonts w:ascii="Times New Roman" w:eastAsia="Times New Roman" w:hAnsi="Times New Roman"/>
          <w:b/>
          <w:color w:val="000000"/>
          <w:sz w:val="24"/>
          <w:szCs w:val="24"/>
          <w:lang w:eastAsia="ru-RU"/>
        </w:rPr>
      </w:pPr>
    </w:p>
    <w:p w:rsidR="00E4082E" w:rsidRPr="00E4082E" w:rsidRDefault="00E4082E" w:rsidP="00E4082E">
      <w:pPr>
        <w:suppressAutoHyphens/>
        <w:spacing w:after="0" w:line="240" w:lineRule="auto"/>
        <w:jc w:val="center"/>
        <w:outlineLvl w:val="0"/>
        <w:rPr>
          <w:rFonts w:ascii="Times New Roman" w:eastAsia="Times New Roman" w:hAnsi="Times New Roman"/>
          <w:b/>
          <w:sz w:val="24"/>
          <w:szCs w:val="24"/>
          <w:lang w:eastAsia="zh-CN"/>
        </w:rPr>
      </w:pPr>
      <w:r w:rsidRPr="00E4082E">
        <w:rPr>
          <w:rFonts w:ascii="Times New Roman" w:eastAsia="Times New Roman" w:hAnsi="Times New Roman"/>
          <w:b/>
          <w:sz w:val="24"/>
          <w:szCs w:val="24"/>
          <w:lang w:eastAsia="zh-CN"/>
        </w:rPr>
        <w:t>Техническое задание</w:t>
      </w:r>
    </w:p>
    <w:p w:rsidR="00E4082E" w:rsidRPr="00E4082E" w:rsidRDefault="00E4082E" w:rsidP="00E4082E">
      <w:pPr>
        <w:spacing w:after="0" w:line="240" w:lineRule="auto"/>
        <w:ind w:hanging="426"/>
        <w:jc w:val="center"/>
        <w:rPr>
          <w:rFonts w:ascii="Times New Roman" w:eastAsia="Arial" w:hAnsi="Times New Roman"/>
          <w:color w:val="000000"/>
          <w:sz w:val="24"/>
          <w:szCs w:val="24"/>
        </w:rPr>
      </w:pPr>
      <w:r w:rsidRPr="00E4082E">
        <w:rPr>
          <w:rFonts w:ascii="Times New Roman" w:eastAsia="Arial" w:hAnsi="Times New Roman"/>
          <w:color w:val="000000"/>
          <w:sz w:val="24"/>
          <w:szCs w:val="24"/>
        </w:rPr>
        <w:t xml:space="preserve">на выполнение работ </w:t>
      </w:r>
      <w:r w:rsidRPr="00E4082E">
        <w:rPr>
          <w:rFonts w:ascii="Times New Roman" w:eastAsia="Arial" w:hAnsi="Times New Roman"/>
          <w:sz w:val="24"/>
          <w:szCs w:val="24"/>
        </w:rPr>
        <w:t>по монтажу автоматики систем регулирования вентиляции и линии подпитки отопления в тепловом пункте</w:t>
      </w:r>
      <w:r w:rsidRPr="00E4082E">
        <w:rPr>
          <w:rFonts w:ascii="Times New Roman" w:eastAsia="Arial" w:hAnsi="Times New Roman"/>
          <w:color w:val="000000"/>
          <w:sz w:val="24"/>
          <w:szCs w:val="24"/>
        </w:rPr>
        <w:t xml:space="preserve"> по адресу: г.</w:t>
      </w:r>
      <w:r w:rsidR="00C271CE" w:rsidRPr="009D0A96">
        <w:rPr>
          <w:rFonts w:ascii="Times New Roman" w:eastAsia="Arial" w:hAnsi="Times New Roman"/>
          <w:color w:val="000000"/>
          <w:sz w:val="24"/>
          <w:szCs w:val="24"/>
        </w:rPr>
        <w:t xml:space="preserve"> Москва, ул. Профсоюзная, д. 65</w:t>
      </w:r>
    </w:p>
    <w:p w:rsidR="00E4082E" w:rsidRPr="00E4082E" w:rsidRDefault="00E4082E" w:rsidP="00E4082E">
      <w:pPr>
        <w:suppressAutoHyphens/>
        <w:spacing w:after="0" w:line="240" w:lineRule="auto"/>
        <w:jc w:val="both"/>
        <w:rPr>
          <w:rFonts w:ascii="Times New Roman" w:eastAsia="Times New Roman" w:hAnsi="Times New Roman"/>
          <w:b/>
          <w:sz w:val="24"/>
          <w:szCs w:val="24"/>
          <w:lang w:eastAsia="zh-CN"/>
        </w:rPr>
      </w:pPr>
    </w:p>
    <w:p w:rsidR="00E4082E" w:rsidRPr="00E4082E" w:rsidRDefault="00E4082E" w:rsidP="00E4082E">
      <w:pPr>
        <w:spacing w:after="0" w:line="240" w:lineRule="auto"/>
        <w:jc w:val="both"/>
        <w:rPr>
          <w:rFonts w:ascii="Times New Roman" w:eastAsia="Arial" w:hAnsi="Times New Roman"/>
          <w:color w:val="000000"/>
          <w:sz w:val="24"/>
          <w:szCs w:val="24"/>
        </w:rPr>
      </w:pPr>
      <w:r w:rsidRPr="00E4082E">
        <w:rPr>
          <w:rFonts w:ascii="Times New Roman" w:eastAsia="Times New Roman" w:hAnsi="Times New Roman"/>
          <w:b/>
          <w:sz w:val="24"/>
          <w:szCs w:val="24"/>
          <w:lang w:eastAsia="zh-CN"/>
        </w:rPr>
        <w:t xml:space="preserve">1.Объект закупки: </w:t>
      </w:r>
      <w:r w:rsidRPr="00E4082E">
        <w:rPr>
          <w:rFonts w:ascii="Times New Roman" w:eastAsia="Arial" w:hAnsi="Times New Roman"/>
          <w:color w:val="000000"/>
          <w:sz w:val="24"/>
          <w:szCs w:val="24"/>
        </w:rPr>
        <w:t xml:space="preserve">выполнение работ </w:t>
      </w:r>
      <w:r w:rsidRPr="00E4082E">
        <w:rPr>
          <w:rFonts w:ascii="Times New Roman" w:eastAsia="Arial" w:hAnsi="Times New Roman"/>
          <w:sz w:val="24"/>
          <w:szCs w:val="24"/>
        </w:rPr>
        <w:t>по монтажу автоматики систем регулирования вентиляции и линии подпитки отопления в тепловом пункте</w:t>
      </w:r>
      <w:r w:rsidRPr="00E4082E">
        <w:rPr>
          <w:rFonts w:ascii="Times New Roman" w:eastAsia="Arial" w:hAnsi="Times New Roman"/>
          <w:color w:val="000000"/>
          <w:sz w:val="24"/>
          <w:szCs w:val="24"/>
        </w:rPr>
        <w:t xml:space="preserve"> по адресу:  г. Москва, ул. Профсоюзная, д. 65.</w:t>
      </w:r>
    </w:p>
    <w:p w:rsidR="00E4082E" w:rsidRPr="00E4082E" w:rsidRDefault="00E4082E" w:rsidP="00E4082E">
      <w:pPr>
        <w:suppressAutoHyphens/>
        <w:spacing w:after="0" w:line="240" w:lineRule="auto"/>
        <w:jc w:val="both"/>
        <w:rPr>
          <w:rFonts w:ascii="Times New Roman" w:eastAsia="Times New Roman" w:hAnsi="Times New Roman"/>
          <w:b/>
          <w:sz w:val="24"/>
          <w:szCs w:val="24"/>
          <w:lang w:eastAsia="zh-CN"/>
        </w:rPr>
      </w:pPr>
    </w:p>
    <w:p w:rsidR="00E4082E" w:rsidRPr="00E4082E" w:rsidRDefault="00E4082E" w:rsidP="00E4082E">
      <w:pPr>
        <w:suppressAutoHyphens/>
        <w:spacing w:after="0" w:line="240" w:lineRule="auto"/>
        <w:jc w:val="both"/>
        <w:rPr>
          <w:rFonts w:ascii="Times New Roman" w:eastAsia="Times New Roman" w:hAnsi="Times New Roman"/>
          <w:b/>
          <w:sz w:val="24"/>
          <w:szCs w:val="24"/>
          <w:lang w:eastAsia="zh-CN"/>
        </w:rPr>
      </w:pPr>
      <w:r w:rsidRPr="00E4082E">
        <w:rPr>
          <w:rFonts w:ascii="Times New Roman" w:eastAsia="Times New Roman" w:hAnsi="Times New Roman"/>
          <w:b/>
          <w:sz w:val="24"/>
          <w:szCs w:val="24"/>
          <w:lang w:eastAsia="zh-CN"/>
        </w:rPr>
        <w:t>2.Краткие характеристики выполняемых работ</w:t>
      </w:r>
      <w:r w:rsidRPr="00E4082E">
        <w:rPr>
          <w:rFonts w:ascii="Times New Roman" w:eastAsia="Times New Roman" w:hAnsi="Times New Roman"/>
          <w:sz w:val="24"/>
          <w:szCs w:val="24"/>
          <w:lang w:eastAsia="zh-CN"/>
        </w:rPr>
        <w:t xml:space="preserve">: </w:t>
      </w:r>
      <w:r w:rsidRPr="00E4082E">
        <w:rPr>
          <w:rFonts w:ascii="Times New Roman" w:eastAsia="Arial" w:hAnsi="Times New Roman"/>
          <w:color w:val="000000"/>
          <w:sz w:val="24"/>
          <w:szCs w:val="24"/>
        </w:rPr>
        <w:t xml:space="preserve">выполнение работ </w:t>
      </w:r>
      <w:r w:rsidRPr="00E4082E">
        <w:rPr>
          <w:rFonts w:ascii="Times New Roman" w:eastAsia="Arial" w:hAnsi="Times New Roman"/>
          <w:sz w:val="24"/>
          <w:szCs w:val="24"/>
        </w:rPr>
        <w:t>по монтажу автоматики систем регулирования вентиляции и линии подпитки отопления в тепловом пункте</w:t>
      </w:r>
      <w:r w:rsidRPr="00E4082E">
        <w:rPr>
          <w:rFonts w:ascii="Times New Roman" w:eastAsia="Times New Roman" w:hAnsi="Times New Roman"/>
          <w:b/>
          <w:sz w:val="24"/>
          <w:szCs w:val="24"/>
          <w:lang w:eastAsia="zh-CN"/>
        </w:rPr>
        <w:t>.</w:t>
      </w:r>
    </w:p>
    <w:p w:rsidR="00E4082E" w:rsidRPr="00E4082E" w:rsidRDefault="00E4082E" w:rsidP="00E4082E">
      <w:pPr>
        <w:spacing w:after="0" w:line="240" w:lineRule="auto"/>
        <w:jc w:val="both"/>
        <w:rPr>
          <w:rFonts w:ascii="Times New Roman" w:eastAsia="Calibri" w:hAnsi="Times New Roman"/>
          <w:bCs/>
          <w:color w:val="000000"/>
          <w:sz w:val="24"/>
          <w:szCs w:val="24"/>
          <w:shd w:val="clear" w:color="auto" w:fill="FFFFFF"/>
        </w:rPr>
      </w:pPr>
      <w:r w:rsidRPr="00E4082E">
        <w:rPr>
          <w:rFonts w:ascii="Times New Roman" w:eastAsia="Times New Roman" w:hAnsi="Times New Roman"/>
          <w:b/>
          <w:sz w:val="24"/>
          <w:szCs w:val="24"/>
          <w:lang w:eastAsia="zh-CN"/>
        </w:rPr>
        <w:t xml:space="preserve">ОКПД 2 </w:t>
      </w:r>
      <w:r w:rsidRPr="00E4082E">
        <w:rPr>
          <w:rFonts w:ascii="Times New Roman" w:eastAsia="Calibri" w:hAnsi="Times New Roman"/>
          <w:bCs/>
          <w:color w:val="000000"/>
          <w:sz w:val="24"/>
          <w:szCs w:val="24"/>
          <w:shd w:val="clear" w:color="auto" w:fill="FFFFFF"/>
        </w:rPr>
        <w:t xml:space="preserve"> 33.12.29.000 Услуги по ремонту и техническому обслуживанию прочего оборудования специального назначения (текущий уровень) </w:t>
      </w:r>
    </w:p>
    <w:p w:rsidR="00E4082E" w:rsidRPr="00E4082E" w:rsidRDefault="00E4082E" w:rsidP="00E4082E">
      <w:pPr>
        <w:suppressAutoHyphens/>
        <w:spacing w:after="0" w:line="240" w:lineRule="auto"/>
        <w:jc w:val="both"/>
        <w:rPr>
          <w:rFonts w:ascii="Times New Roman" w:eastAsia="Times New Roman" w:hAnsi="Times New Roman"/>
          <w:b/>
          <w:sz w:val="24"/>
          <w:szCs w:val="24"/>
          <w:lang w:eastAsia="zh-CN"/>
        </w:rPr>
      </w:pPr>
    </w:p>
    <w:p w:rsidR="00E4082E" w:rsidRPr="00E4082E" w:rsidRDefault="00E4082E" w:rsidP="00E4082E">
      <w:pPr>
        <w:suppressAutoHyphens/>
        <w:spacing w:after="0" w:line="240" w:lineRule="auto"/>
        <w:jc w:val="both"/>
        <w:rPr>
          <w:rFonts w:ascii="Times New Roman" w:eastAsia="Times New Roman" w:hAnsi="Times New Roman"/>
          <w:b/>
          <w:sz w:val="24"/>
          <w:szCs w:val="24"/>
          <w:lang w:eastAsia="zh-CN"/>
        </w:rPr>
      </w:pPr>
      <w:r w:rsidRPr="00E4082E">
        <w:rPr>
          <w:rFonts w:ascii="Times New Roman" w:eastAsia="Times New Roman" w:hAnsi="Times New Roman"/>
          <w:b/>
          <w:sz w:val="24"/>
          <w:szCs w:val="24"/>
          <w:lang w:eastAsia="zh-CN"/>
        </w:rPr>
        <w:t>3. Объем и перечень выполняемых работ:</w:t>
      </w:r>
    </w:p>
    <w:p w:rsidR="00E4082E" w:rsidRPr="00E4082E" w:rsidRDefault="00E4082E" w:rsidP="00E4082E">
      <w:pPr>
        <w:suppressAutoHyphens/>
        <w:spacing w:after="0" w:line="240" w:lineRule="auto"/>
        <w:jc w:val="both"/>
        <w:rPr>
          <w:rFonts w:ascii="Times New Roman" w:eastAsia="Times New Roman" w:hAnsi="Times New Roman"/>
          <w:bCs/>
          <w:sz w:val="24"/>
          <w:szCs w:val="24"/>
          <w:lang w:eastAsia="zh-CN"/>
        </w:rPr>
      </w:pPr>
      <w:r w:rsidRPr="00E4082E">
        <w:rPr>
          <w:rFonts w:ascii="Times New Roman" w:eastAsia="Times New Roman" w:hAnsi="Times New Roman"/>
          <w:sz w:val="24"/>
          <w:szCs w:val="24"/>
          <w:lang w:eastAsia="zh-CN"/>
        </w:rPr>
        <w:t>Работы по монтажу</w:t>
      </w:r>
      <w:r w:rsidRPr="00E4082E">
        <w:rPr>
          <w:rFonts w:ascii="Times New Roman" w:eastAsia="Arial" w:hAnsi="Times New Roman"/>
          <w:sz w:val="24"/>
          <w:szCs w:val="24"/>
        </w:rPr>
        <w:t xml:space="preserve"> автоматики систем регулирования вентиляции и линии подпитки отопления в тепловом пункте</w:t>
      </w:r>
      <w:r w:rsidRPr="00E4082E">
        <w:rPr>
          <w:rFonts w:ascii="Times New Roman" w:eastAsia="Times New Roman" w:hAnsi="Times New Roman"/>
          <w:sz w:val="24"/>
          <w:szCs w:val="24"/>
          <w:lang w:eastAsia="zh-CN"/>
        </w:rPr>
        <w:t xml:space="preserve"> проводятся в соответствии с видами работ, перечисленными в таблице 1 «Перечень видов работ»</w:t>
      </w:r>
      <w:r w:rsidRPr="00E4082E">
        <w:rPr>
          <w:rFonts w:ascii="Times New Roman" w:eastAsia="Times New Roman" w:hAnsi="Times New Roman"/>
          <w:bCs/>
          <w:sz w:val="24"/>
          <w:szCs w:val="24"/>
          <w:lang w:eastAsia="zh-CN"/>
        </w:rPr>
        <w:t>:</w:t>
      </w:r>
    </w:p>
    <w:p w:rsidR="00E4082E" w:rsidRPr="00E4082E" w:rsidRDefault="00E4082E" w:rsidP="00E4082E">
      <w:pPr>
        <w:suppressAutoHyphens/>
        <w:spacing w:after="0" w:line="240" w:lineRule="auto"/>
        <w:jc w:val="both"/>
        <w:rPr>
          <w:rFonts w:ascii="Times New Roman" w:eastAsia="Times New Roman" w:hAnsi="Times New Roman"/>
          <w:bCs/>
          <w:sz w:val="24"/>
          <w:szCs w:val="24"/>
          <w:lang w:eastAsia="zh-CN"/>
        </w:rPr>
      </w:pPr>
    </w:p>
    <w:p w:rsidR="00E4082E" w:rsidRPr="00E4082E" w:rsidRDefault="00E4082E" w:rsidP="00E4082E">
      <w:pPr>
        <w:suppressAutoHyphens/>
        <w:spacing w:after="0" w:line="240" w:lineRule="auto"/>
        <w:jc w:val="center"/>
        <w:rPr>
          <w:rFonts w:ascii="Times New Roman" w:eastAsia="Times New Roman" w:hAnsi="Times New Roman"/>
          <w:b/>
          <w:bCs/>
          <w:sz w:val="24"/>
          <w:szCs w:val="24"/>
          <w:lang w:eastAsia="zh-CN"/>
        </w:rPr>
      </w:pPr>
      <w:r w:rsidRPr="00E4082E">
        <w:rPr>
          <w:rFonts w:ascii="Times New Roman" w:eastAsia="Times New Roman" w:hAnsi="Times New Roman"/>
          <w:bCs/>
          <w:sz w:val="24"/>
          <w:szCs w:val="24"/>
          <w:lang w:eastAsia="zh-CN"/>
        </w:rPr>
        <w:t>«Перечень видов работ»</w:t>
      </w:r>
      <w:r w:rsidRPr="00E4082E">
        <w:rPr>
          <w:rFonts w:ascii="Times New Roman" w:eastAsia="Times New Roman" w:hAnsi="Times New Roman"/>
          <w:b/>
          <w:bCs/>
          <w:sz w:val="24"/>
          <w:szCs w:val="24"/>
          <w:lang w:eastAsia="zh-CN"/>
        </w:rPr>
        <w:t xml:space="preserve"> </w:t>
      </w:r>
    </w:p>
    <w:p w:rsidR="00E4082E" w:rsidRPr="00E4082E" w:rsidRDefault="00E4082E" w:rsidP="00E4082E">
      <w:pPr>
        <w:suppressAutoHyphens/>
        <w:spacing w:after="0" w:line="240" w:lineRule="auto"/>
        <w:jc w:val="right"/>
        <w:rPr>
          <w:rFonts w:ascii="Times New Roman" w:eastAsia="Times New Roman" w:hAnsi="Times New Roman"/>
          <w:bCs/>
          <w:sz w:val="24"/>
          <w:szCs w:val="24"/>
          <w:lang w:eastAsia="zh-CN"/>
        </w:rPr>
      </w:pPr>
      <w:r w:rsidRPr="00E4082E">
        <w:rPr>
          <w:rFonts w:ascii="Times New Roman" w:eastAsia="Times New Roman" w:hAnsi="Times New Roman"/>
          <w:bCs/>
          <w:sz w:val="24"/>
          <w:szCs w:val="24"/>
          <w:lang w:eastAsia="zh-CN"/>
        </w:rPr>
        <w:t>Таблица № 1</w:t>
      </w:r>
    </w:p>
    <w:tbl>
      <w:tblPr>
        <w:tblpPr w:leftFromText="180" w:rightFromText="180" w:bottomFromText="160" w:vertAnchor="text" w:horzAnchor="margin" w:tblpX="108" w:tblpY="198"/>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6"/>
        <w:gridCol w:w="5810"/>
        <w:gridCol w:w="1854"/>
        <w:gridCol w:w="1140"/>
      </w:tblGrid>
      <w:tr w:rsidR="00E4082E" w:rsidRPr="00E4082E" w:rsidTr="00E4082E">
        <w:trPr>
          <w:trHeight w:val="587"/>
        </w:trPr>
        <w:tc>
          <w:tcPr>
            <w:tcW w:w="856"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uppressAutoHyphens/>
              <w:spacing w:after="0" w:line="240" w:lineRule="auto"/>
              <w:jc w:val="center"/>
              <w:rPr>
                <w:rFonts w:ascii="Times New Roman" w:eastAsia="Times New Roman" w:hAnsi="Times New Roman"/>
                <w:b/>
                <w:sz w:val="24"/>
                <w:szCs w:val="24"/>
                <w:lang w:eastAsia="zh-CN"/>
              </w:rPr>
            </w:pPr>
            <w:r w:rsidRPr="00E4082E">
              <w:rPr>
                <w:rFonts w:ascii="Times New Roman" w:eastAsia="Times New Roman" w:hAnsi="Times New Roman"/>
                <w:b/>
                <w:sz w:val="24"/>
                <w:szCs w:val="24"/>
                <w:lang w:eastAsia="zh-CN"/>
              </w:rPr>
              <w:t>№</w:t>
            </w:r>
          </w:p>
          <w:p w:rsidR="00E4082E" w:rsidRPr="00E4082E" w:rsidRDefault="00E4082E" w:rsidP="00E4082E">
            <w:pPr>
              <w:suppressAutoHyphens/>
              <w:spacing w:after="0" w:line="240" w:lineRule="auto"/>
              <w:jc w:val="center"/>
              <w:rPr>
                <w:rFonts w:ascii="Times New Roman" w:eastAsia="Times New Roman" w:hAnsi="Times New Roman"/>
                <w:b/>
                <w:sz w:val="24"/>
                <w:szCs w:val="24"/>
                <w:lang w:eastAsia="zh-CN"/>
              </w:rPr>
            </w:pPr>
            <w:r w:rsidRPr="00E4082E">
              <w:rPr>
                <w:rFonts w:ascii="Times New Roman" w:eastAsia="Times New Roman" w:hAnsi="Times New Roman"/>
                <w:b/>
                <w:sz w:val="24"/>
                <w:szCs w:val="24"/>
                <w:lang w:eastAsia="zh-CN"/>
              </w:rPr>
              <w:t>п/п</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uppressAutoHyphens/>
              <w:spacing w:after="0" w:line="240" w:lineRule="auto"/>
              <w:jc w:val="center"/>
              <w:rPr>
                <w:rFonts w:ascii="Times New Roman" w:eastAsia="Times New Roman" w:hAnsi="Times New Roman"/>
                <w:b/>
                <w:sz w:val="24"/>
                <w:szCs w:val="24"/>
                <w:lang w:eastAsia="zh-CN"/>
              </w:rPr>
            </w:pPr>
            <w:r w:rsidRPr="00E4082E">
              <w:rPr>
                <w:rFonts w:ascii="Times New Roman" w:eastAsia="Times New Roman" w:hAnsi="Times New Roman"/>
                <w:b/>
                <w:sz w:val="24"/>
                <w:szCs w:val="24"/>
                <w:lang w:eastAsia="zh-CN"/>
              </w:rPr>
              <w:t>Наименование работ</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uppressAutoHyphens/>
              <w:spacing w:after="0" w:line="240" w:lineRule="auto"/>
              <w:jc w:val="center"/>
              <w:rPr>
                <w:rFonts w:ascii="Times New Roman" w:eastAsia="Times New Roman" w:hAnsi="Times New Roman"/>
                <w:b/>
                <w:sz w:val="24"/>
                <w:szCs w:val="24"/>
                <w:lang w:eastAsia="zh-CN"/>
              </w:rPr>
            </w:pPr>
            <w:r w:rsidRPr="00E4082E">
              <w:rPr>
                <w:rFonts w:ascii="Times New Roman" w:eastAsia="Times New Roman" w:hAnsi="Times New Roman"/>
                <w:b/>
                <w:bCs/>
                <w:sz w:val="24"/>
                <w:szCs w:val="24"/>
                <w:lang w:eastAsia="zh-CN"/>
              </w:rPr>
              <w:t>Ед. изм.</w:t>
            </w:r>
          </w:p>
        </w:tc>
        <w:tc>
          <w:tcPr>
            <w:tcW w:w="1141"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uppressAutoHyphens/>
              <w:spacing w:after="0" w:line="240" w:lineRule="auto"/>
              <w:jc w:val="center"/>
              <w:rPr>
                <w:rFonts w:ascii="Times New Roman" w:eastAsia="Times New Roman" w:hAnsi="Times New Roman"/>
                <w:b/>
                <w:sz w:val="24"/>
                <w:szCs w:val="24"/>
                <w:lang w:eastAsia="zh-CN"/>
              </w:rPr>
            </w:pPr>
            <w:r w:rsidRPr="00E4082E">
              <w:rPr>
                <w:rFonts w:ascii="Times New Roman" w:eastAsia="Times New Roman" w:hAnsi="Times New Roman"/>
                <w:b/>
                <w:sz w:val="24"/>
                <w:szCs w:val="24"/>
                <w:lang w:eastAsia="zh-CN"/>
              </w:rPr>
              <w:t>Кол-во</w:t>
            </w:r>
          </w:p>
        </w:tc>
      </w:tr>
      <w:tr w:rsidR="00E4082E" w:rsidRPr="00E4082E" w:rsidTr="00E4082E">
        <w:trPr>
          <w:trHeight w:val="587"/>
        </w:trPr>
        <w:tc>
          <w:tcPr>
            <w:tcW w:w="9666" w:type="dxa"/>
            <w:gridSpan w:val="4"/>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uppressAutoHyphens/>
              <w:spacing w:after="0" w:line="240" w:lineRule="auto"/>
              <w:jc w:val="center"/>
              <w:rPr>
                <w:rFonts w:ascii="Times New Roman" w:eastAsia="Times New Roman" w:hAnsi="Times New Roman"/>
                <w:b/>
                <w:sz w:val="24"/>
                <w:szCs w:val="24"/>
                <w:lang w:eastAsia="zh-CN"/>
              </w:rPr>
            </w:pPr>
            <w:r w:rsidRPr="00E4082E">
              <w:rPr>
                <w:rFonts w:ascii="Times New Roman" w:eastAsia="Calibri" w:hAnsi="Times New Roman"/>
                <w:b/>
                <w:bCs/>
                <w:sz w:val="24"/>
                <w:szCs w:val="24"/>
              </w:rPr>
              <w:t>Автоматика регулирования системы вентиляции</w:t>
            </w:r>
          </w:p>
        </w:tc>
      </w:tr>
      <w:tr w:rsidR="00E4082E" w:rsidRPr="00E4082E" w:rsidTr="00E4082E">
        <w:trPr>
          <w:trHeight w:val="587"/>
        </w:trPr>
        <w:tc>
          <w:tcPr>
            <w:tcW w:w="856" w:type="dxa"/>
            <w:tcBorders>
              <w:top w:val="single" w:sz="4" w:space="0" w:color="auto"/>
              <w:left w:val="single" w:sz="4" w:space="0" w:color="auto"/>
              <w:bottom w:val="single" w:sz="4" w:space="0" w:color="auto"/>
              <w:right w:val="single" w:sz="4" w:space="0" w:color="auto"/>
            </w:tcBorders>
            <w:vAlign w:val="center"/>
          </w:tcPr>
          <w:p w:rsidR="00E4082E" w:rsidRPr="00E4082E" w:rsidRDefault="00E4082E" w:rsidP="00E4082E">
            <w:pPr>
              <w:suppressAutoHyphens/>
              <w:spacing w:after="0" w:line="240" w:lineRule="auto"/>
              <w:jc w:val="center"/>
              <w:rPr>
                <w:rFonts w:ascii="Times New Roman" w:eastAsia="Times New Roman" w:hAnsi="Times New Roman"/>
                <w:b/>
                <w:sz w:val="24"/>
                <w:szCs w:val="24"/>
                <w:lang w:eastAsia="zh-CN"/>
              </w:rPr>
            </w:pP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uppressAutoHyphens/>
              <w:spacing w:after="0" w:line="240" w:lineRule="auto"/>
              <w:rPr>
                <w:rFonts w:ascii="Times New Roman" w:eastAsia="Calibri" w:hAnsi="Times New Roman"/>
                <w:b/>
                <w:bCs/>
                <w:sz w:val="24"/>
                <w:szCs w:val="24"/>
                <w:u w:val="single"/>
              </w:rPr>
            </w:pPr>
            <w:r w:rsidRPr="00E4082E">
              <w:rPr>
                <w:rFonts w:ascii="Times New Roman" w:eastAsia="Calibri" w:hAnsi="Times New Roman"/>
                <w:b/>
                <w:bCs/>
                <w:sz w:val="24"/>
                <w:szCs w:val="24"/>
                <w:u w:val="single"/>
              </w:rPr>
              <w:t>Монтаж</w:t>
            </w:r>
          </w:p>
        </w:tc>
        <w:tc>
          <w:tcPr>
            <w:tcW w:w="1855" w:type="dxa"/>
            <w:tcBorders>
              <w:top w:val="single" w:sz="4" w:space="0" w:color="auto"/>
              <w:left w:val="single" w:sz="4" w:space="0" w:color="auto"/>
              <w:bottom w:val="single" w:sz="4" w:space="0" w:color="auto"/>
              <w:right w:val="single" w:sz="4" w:space="0" w:color="auto"/>
            </w:tcBorders>
            <w:vAlign w:val="center"/>
          </w:tcPr>
          <w:p w:rsidR="00E4082E" w:rsidRPr="00E4082E" w:rsidRDefault="00E4082E" w:rsidP="00E4082E">
            <w:pPr>
              <w:suppressAutoHyphens/>
              <w:spacing w:after="0" w:line="240" w:lineRule="auto"/>
              <w:jc w:val="center"/>
              <w:rPr>
                <w:rFonts w:ascii="Times New Roman" w:eastAsia="Times New Roman" w:hAnsi="Times New Roman"/>
                <w:b/>
                <w:bCs/>
                <w:sz w:val="24"/>
                <w:szCs w:val="24"/>
                <w:lang w:eastAsia="zh-CN"/>
              </w:rPr>
            </w:pPr>
          </w:p>
        </w:tc>
        <w:tc>
          <w:tcPr>
            <w:tcW w:w="1141" w:type="dxa"/>
            <w:tcBorders>
              <w:top w:val="single" w:sz="4" w:space="0" w:color="auto"/>
              <w:left w:val="single" w:sz="4" w:space="0" w:color="auto"/>
              <w:bottom w:val="single" w:sz="4" w:space="0" w:color="auto"/>
              <w:right w:val="single" w:sz="4" w:space="0" w:color="auto"/>
            </w:tcBorders>
            <w:vAlign w:val="center"/>
          </w:tcPr>
          <w:p w:rsidR="00E4082E" w:rsidRPr="00E4082E" w:rsidRDefault="00E4082E" w:rsidP="00E4082E">
            <w:pPr>
              <w:suppressAutoHyphens/>
              <w:spacing w:after="0" w:line="240" w:lineRule="auto"/>
              <w:jc w:val="center"/>
              <w:rPr>
                <w:rFonts w:ascii="Times New Roman" w:eastAsia="Times New Roman" w:hAnsi="Times New Roman"/>
                <w:b/>
                <w:sz w:val="24"/>
                <w:szCs w:val="24"/>
                <w:lang w:eastAsia="zh-CN"/>
              </w:rPr>
            </w:pP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1</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Контроллера «Тритон 001» с подключением датчиков</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proofErr w:type="spellStart"/>
            <w:r w:rsidRPr="00E4082E">
              <w:rPr>
                <w:rFonts w:ascii="Times New Roman" w:eastAsia="Calibri" w:hAnsi="Times New Roman"/>
                <w:color w:val="000000"/>
                <w:sz w:val="24"/>
                <w:szCs w:val="24"/>
              </w:rPr>
              <w:t>компл</w:t>
            </w:r>
            <w:proofErr w:type="spellEnd"/>
            <w:r w:rsidRPr="00E4082E">
              <w:rPr>
                <w:rFonts w:ascii="Times New Roman" w:eastAsia="Calibri" w:hAnsi="Times New Roman"/>
                <w:color w:val="000000"/>
                <w:sz w:val="24"/>
                <w:szCs w:val="24"/>
              </w:rPr>
              <w:t>.</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2</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Датчиков температуры ТС-Б-Р, </w:t>
            </w:r>
            <w:r w:rsidRPr="00E4082E">
              <w:rPr>
                <w:rFonts w:ascii="Times New Roman" w:eastAsia="Calibri" w:hAnsi="Times New Roman"/>
                <w:color w:val="000000"/>
                <w:sz w:val="24"/>
                <w:szCs w:val="24"/>
                <w:lang w:val="en-US"/>
              </w:rPr>
              <w:t>Pt</w:t>
            </w:r>
            <w:r w:rsidRPr="00E4082E">
              <w:rPr>
                <w:rFonts w:ascii="Times New Roman" w:eastAsia="Calibri" w:hAnsi="Times New Roman"/>
                <w:color w:val="000000"/>
                <w:sz w:val="24"/>
                <w:szCs w:val="24"/>
              </w:rPr>
              <w:t xml:space="preserve"> 100</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3,00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3</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Прокладка электропроводки</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proofErr w:type="spellStart"/>
            <w:r w:rsidRPr="00E4082E">
              <w:rPr>
                <w:rFonts w:ascii="Times New Roman" w:eastAsia="Calibri" w:hAnsi="Times New Roman"/>
                <w:color w:val="000000"/>
                <w:sz w:val="24"/>
                <w:szCs w:val="24"/>
              </w:rPr>
              <w:t>м.п</w:t>
            </w:r>
            <w:proofErr w:type="spellEnd"/>
            <w:r w:rsidRPr="00E4082E">
              <w:rPr>
                <w:rFonts w:ascii="Times New Roman" w:eastAsia="Calibri" w:hAnsi="Times New Roman"/>
                <w:color w:val="000000"/>
                <w:sz w:val="24"/>
                <w:szCs w:val="24"/>
              </w:rPr>
              <w:t>.</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132,00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4</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Подключение КЗР (клапана запорно-регулирующего)</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5</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Программирование контроллера под параметры объекта</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6</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Пусконаладочные работы</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proofErr w:type="spellStart"/>
            <w:r w:rsidRPr="00E4082E">
              <w:rPr>
                <w:rFonts w:ascii="Times New Roman" w:eastAsia="Calibri" w:hAnsi="Times New Roman"/>
                <w:color w:val="000000"/>
                <w:sz w:val="24"/>
                <w:szCs w:val="24"/>
              </w:rPr>
              <w:t>компл</w:t>
            </w:r>
            <w:proofErr w:type="spellEnd"/>
            <w:r w:rsidRPr="00E4082E">
              <w:rPr>
                <w:rFonts w:ascii="Times New Roman" w:eastAsia="Calibri" w:hAnsi="Times New Roman"/>
                <w:color w:val="000000"/>
                <w:sz w:val="24"/>
                <w:szCs w:val="24"/>
              </w:rPr>
              <w:t>.</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7</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Транспортные расходы</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км</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75</w:t>
            </w:r>
          </w:p>
        </w:tc>
      </w:tr>
      <w:tr w:rsidR="00E4082E" w:rsidRPr="00E4082E" w:rsidTr="00E4082E">
        <w:trPr>
          <w:trHeight w:val="379"/>
        </w:trPr>
        <w:tc>
          <w:tcPr>
            <w:tcW w:w="9666" w:type="dxa"/>
            <w:gridSpan w:val="4"/>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Calibri" w:hAnsi="Times New Roman"/>
                <w:b/>
                <w:bCs/>
                <w:sz w:val="24"/>
                <w:szCs w:val="24"/>
              </w:rPr>
              <w:t>Автоматика регулирования подпитки системы отопления</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p>
        </w:tc>
        <w:tc>
          <w:tcPr>
            <w:tcW w:w="5814"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b/>
                <w:sz w:val="24"/>
                <w:szCs w:val="24"/>
                <w:u w:val="single"/>
                <w:lang w:eastAsia="zh-CN"/>
              </w:rPr>
            </w:pPr>
            <w:r w:rsidRPr="00E4082E">
              <w:rPr>
                <w:rFonts w:ascii="Times New Roman" w:eastAsia="Times New Roman" w:hAnsi="Times New Roman"/>
                <w:b/>
                <w:sz w:val="24"/>
                <w:szCs w:val="24"/>
                <w:u w:val="single"/>
                <w:lang w:eastAsia="zh-CN"/>
              </w:rPr>
              <w:t>Монтаж</w:t>
            </w:r>
          </w:p>
        </w:tc>
        <w:tc>
          <w:tcPr>
            <w:tcW w:w="1855"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uppressAutoHyphens/>
              <w:spacing w:after="0" w:line="240" w:lineRule="auto"/>
              <w:jc w:val="center"/>
              <w:rPr>
                <w:rFonts w:ascii="Times New Roman" w:eastAsia="Times New Roman" w:hAnsi="Times New Roman"/>
                <w:iCs/>
                <w:sz w:val="24"/>
                <w:szCs w:val="24"/>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1</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Запорной арматуры </w:t>
            </w:r>
            <w:proofErr w:type="spellStart"/>
            <w:r w:rsidRPr="00E4082E">
              <w:rPr>
                <w:rFonts w:ascii="Times New Roman" w:eastAsia="Calibri" w:hAnsi="Times New Roman"/>
                <w:color w:val="000000"/>
                <w:sz w:val="24"/>
                <w:szCs w:val="24"/>
              </w:rPr>
              <w:t>Ду</w:t>
            </w:r>
            <w:proofErr w:type="spellEnd"/>
            <w:r w:rsidRPr="00E4082E">
              <w:rPr>
                <w:rFonts w:ascii="Times New Roman" w:eastAsia="Calibri" w:hAnsi="Times New Roman"/>
                <w:color w:val="000000"/>
                <w:sz w:val="24"/>
                <w:szCs w:val="24"/>
              </w:rPr>
              <w:t xml:space="preserve"> 15 мм со </w:t>
            </w:r>
            <w:proofErr w:type="spellStart"/>
            <w:r w:rsidRPr="00E4082E">
              <w:rPr>
                <w:rFonts w:ascii="Times New Roman" w:eastAsia="Calibri" w:hAnsi="Times New Roman"/>
                <w:color w:val="000000"/>
                <w:sz w:val="24"/>
                <w:szCs w:val="24"/>
              </w:rPr>
              <w:t>спускником</w:t>
            </w:r>
            <w:proofErr w:type="spellEnd"/>
            <w:r w:rsidRPr="00E4082E">
              <w:rPr>
                <w:rFonts w:ascii="Times New Roman" w:eastAsia="Calibri" w:hAnsi="Times New Roman"/>
                <w:color w:val="000000"/>
                <w:sz w:val="24"/>
                <w:szCs w:val="24"/>
              </w:rPr>
              <w:t xml:space="preserve"> (резьбовой)</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4,00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2</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Контроллера с подключением датчиков</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3</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Датчика давления с электрическим подключением</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3,00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4</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Реле с электрическим подключением</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3,00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lastRenderedPageBreak/>
              <w:t>5</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Клапана </w:t>
            </w:r>
            <w:proofErr w:type="spellStart"/>
            <w:r w:rsidRPr="00E4082E">
              <w:rPr>
                <w:rFonts w:ascii="Times New Roman" w:eastAsia="Calibri" w:hAnsi="Times New Roman"/>
                <w:color w:val="000000"/>
                <w:sz w:val="24"/>
                <w:szCs w:val="24"/>
              </w:rPr>
              <w:t>соленоидного</w:t>
            </w:r>
            <w:proofErr w:type="spellEnd"/>
            <w:r w:rsidRPr="00E4082E">
              <w:rPr>
                <w:rFonts w:ascii="Times New Roman" w:eastAsia="Calibri" w:hAnsi="Times New Roman"/>
                <w:color w:val="000000"/>
                <w:sz w:val="24"/>
                <w:szCs w:val="24"/>
              </w:rPr>
              <w:t xml:space="preserve"> Ду</w:t>
            </w:r>
            <w:proofErr w:type="gramStart"/>
            <w:r w:rsidRPr="00E4082E">
              <w:rPr>
                <w:rFonts w:ascii="Times New Roman" w:eastAsia="Calibri" w:hAnsi="Times New Roman"/>
                <w:color w:val="000000"/>
                <w:sz w:val="24"/>
                <w:szCs w:val="24"/>
              </w:rPr>
              <w:t>25  220</w:t>
            </w:r>
            <w:proofErr w:type="gramEnd"/>
            <w:r w:rsidRPr="00E4082E">
              <w:rPr>
                <w:rFonts w:ascii="Times New Roman" w:eastAsia="Calibri" w:hAnsi="Times New Roman"/>
                <w:color w:val="000000"/>
                <w:sz w:val="24"/>
                <w:szCs w:val="24"/>
              </w:rPr>
              <w:t>вольт нормально/закрытый, внутренняя резьба с электрическим подключением</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6</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Прокладка электропроводки</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proofErr w:type="spellStart"/>
            <w:r w:rsidRPr="00E4082E">
              <w:rPr>
                <w:rFonts w:ascii="Times New Roman" w:eastAsia="Calibri" w:hAnsi="Times New Roman"/>
                <w:color w:val="000000"/>
                <w:sz w:val="24"/>
                <w:szCs w:val="24"/>
              </w:rPr>
              <w:t>м.п</w:t>
            </w:r>
            <w:proofErr w:type="spellEnd"/>
            <w:r w:rsidRPr="00E4082E">
              <w:rPr>
                <w:rFonts w:ascii="Times New Roman" w:eastAsia="Calibri" w:hAnsi="Times New Roman"/>
                <w:color w:val="000000"/>
                <w:sz w:val="24"/>
                <w:szCs w:val="24"/>
              </w:rPr>
              <w:t>.</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116,00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7</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proofErr w:type="spellStart"/>
            <w:r w:rsidRPr="00E4082E">
              <w:rPr>
                <w:rFonts w:ascii="Times New Roman" w:eastAsia="Calibri" w:hAnsi="Times New Roman"/>
                <w:color w:val="000000"/>
                <w:sz w:val="24"/>
                <w:szCs w:val="24"/>
              </w:rPr>
              <w:t>Програмирование</w:t>
            </w:r>
            <w:proofErr w:type="spellEnd"/>
            <w:r w:rsidRPr="00E4082E">
              <w:rPr>
                <w:rFonts w:ascii="Times New Roman" w:eastAsia="Calibri" w:hAnsi="Times New Roman"/>
                <w:color w:val="000000"/>
                <w:sz w:val="24"/>
                <w:szCs w:val="24"/>
              </w:rPr>
              <w:t xml:space="preserve"> контроллера под параметры </w:t>
            </w:r>
            <w:proofErr w:type="spellStart"/>
            <w:r w:rsidRPr="00E4082E">
              <w:rPr>
                <w:rFonts w:ascii="Times New Roman" w:eastAsia="Calibri" w:hAnsi="Times New Roman"/>
                <w:color w:val="000000"/>
                <w:sz w:val="24"/>
                <w:szCs w:val="24"/>
              </w:rPr>
              <w:t>обьекта</w:t>
            </w:r>
            <w:proofErr w:type="spellEnd"/>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proofErr w:type="spellStart"/>
            <w:r w:rsidRPr="00E4082E">
              <w:rPr>
                <w:rFonts w:ascii="Times New Roman" w:eastAsia="Calibri" w:hAnsi="Times New Roman"/>
                <w:color w:val="000000"/>
                <w:sz w:val="24"/>
                <w:szCs w:val="24"/>
              </w:rPr>
              <w:t>компл</w:t>
            </w:r>
            <w:proofErr w:type="spellEnd"/>
            <w:r w:rsidRPr="00E4082E">
              <w:rPr>
                <w:rFonts w:ascii="Times New Roman" w:eastAsia="Calibri" w:hAnsi="Times New Roman"/>
                <w:color w:val="000000"/>
                <w:sz w:val="24"/>
                <w:szCs w:val="24"/>
              </w:rPr>
              <w:t>.</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8</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Пусконаладочные работы</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proofErr w:type="spellStart"/>
            <w:r w:rsidRPr="00E4082E">
              <w:rPr>
                <w:rFonts w:ascii="Times New Roman" w:eastAsia="Calibri" w:hAnsi="Times New Roman"/>
                <w:color w:val="000000"/>
                <w:sz w:val="24"/>
                <w:szCs w:val="24"/>
              </w:rPr>
              <w:t>компл</w:t>
            </w:r>
            <w:proofErr w:type="spellEnd"/>
            <w:r w:rsidRPr="00E4082E">
              <w:rPr>
                <w:rFonts w:ascii="Times New Roman" w:eastAsia="Calibri" w:hAnsi="Times New Roman"/>
                <w:color w:val="000000"/>
                <w:sz w:val="24"/>
                <w:szCs w:val="24"/>
              </w:rPr>
              <w:t>.</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1,00</w:t>
            </w:r>
          </w:p>
        </w:tc>
      </w:tr>
      <w:tr w:rsidR="00E4082E" w:rsidRPr="00E4082E" w:rsidTr="00E4082E">
        <w:trPr>
          <w:trHeight w:val="379"/>
        </w:trPr>
        <w:tc>
          <w:tcPr>
            <w:tcW w:w="85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9</w:t>
            </w:r>
          </w:p>
        </w:tc>
        <w:tc>
          <w:tcPr>
            <w:tcW w:w="5814"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Транспортные расходы</w:t>
            </w:r>
          </w:p>
        </w:tc>
        <w:tc>
          <w:tcPr>
            <w:tcW w:w="1855" w:type="dxa"/>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км</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75</w:t>
            </w:r>
          </w:p>
        </w:tc>
      </w:tr>
    </w:tbl>
    <w:p w:rsidR="00E4082E" w:rsidRPr="00E4082E" w:rsidRDefault="00E4082E" w:rsidP="00E4082E">
      <w:pPr>
        <w:suppressAutoHyphens/>
        <w:spacing w:after="0" w:line="240" w:lineRule="auto"/>
        <w:jc w:val="both"/>
        <w:rPr>
          <w:rFonts w:ascii="Times New Roman" w:eastAsia="Times New Roman" w:hAnsi="Times New Roman"/>
          <w:b/>
          <w:sz w:val="24"/>
          <w:szCs w:val="24"/>
          <w:lang w:eastAsia="zh-CN"/>
        </w:rPr>
      </w:pPr>
    </w:p>
    <w:p w:rsidR="00E4082E" w:rsidRPr="00E4082E" w:rsidRDefault="00E4082E" w:rsidP="00E4082E">
      <w:pPr>
        <w:suppressAutoHyphens/>
        <w:spacing w:after="0" w:line="240" w:lineRule="auto"/>
        <w:jc w:val="both"/>
        <w:rPr>
          <w:rFonts w:ascii="Times New Roman" w:eastAsia="Times New Roman" w:hAnsi="Times New Roman"/>
          <w:b/>
          <w:sz w:val="24"/>
          <w:szCs w:val="24"/>
          <w:lang w:eastAsia="zh-CN"/>
        </w:rPr>
      </w:pPr>
      <w:r w:rsidRPr="00E4082E">
        <w:rPr>
          <w:rFonts w:ascii="Times New Roman" w:eastAsia="Times New Roman" w:hAnsi="Times New Roman"/>
          <w:b/>
          <w:sz w:val="24"/>
          <w:szCs w:val="24"/>
          <w:lang w:eastAsia="zh-CN"/>
        </w:rPr>
        <w:t xml:space="preserve">4. Сопутствующие работы, услуги, перечень, сроки выполнения, требования к выполнению: </w:t>
      </w:r>
      <w:r w:rsidRPr="00E4082E">
        <w:rPr>
          <w:rFonts w:ascii="Times New Roman" w:eastAsia="Times New Roman" w:hAnsi="Times New Roman"/>
          <w:sz w:val="24"/>
          <w:szCs w:val="24"/>
          <w:lang w:eastAsia="zh-CN"/>
        </w:rPr>
        <w:t>не требуются.</w:t>
      </w:r>
    </w:p>
    <w:p w:rsidR="00E4082E" w:rsidRPr="00E4082E" w:rsidRDefault="00E4082E" w:rsidP="00E4082E">
      <w:pPr>
        <w:widowControl w:val="0"/>
        <w:suppressAutoHyphens/>
        <w:autoSpaceDE w:val="0"/>
        <w:spacing w:after="0" w:line="240" w:lineRule="auto"/>
        <w:jc w:val="both"/>
        <w:rPr>
          <w:rFonts w:ascii="Times New Roman" w:eastAsia="Times New Roman" w:hAnsi="Times New Roman"/>
          <w:b/>
          <w:sz w:val="24"/>
          <w:szCs w:val="24"/>
          <w:lang w:eastAsia="zh-CN"/>
        </w:rPr>
      </w:pPr>
    </w:p>
    <w:p w:rsidR="00E4082E" w:rsidRPr="00E4082E" w:rsidRDefault="00E4082E" w:rsidP="00E4082E">
      <w:pPr>
        <w:widowControl w:val="0"/>
        <w:suppressAutoHyphens/>
        <w:autoSpaceDE w:val="0"/>
        <w:spacing w:after="0" w:line="240" w:lineRule="auto"/>
        <w:jc w:val="both"/>
        <w:rPr>
          <w:rFonts w:ascii="Times New Roman" w:eastAsia="Times New Roman" w:hAnsi="Times New Roman"/>
          <w:sz w:val="24"/>
          <w:szCs w:val="24"/>
          <w:lang w:eastAsia="zh-CN"/>
        </w:rPr>
      </w:pPr>
      <w:r w:rsidRPr="00E4082E">
        <w:rPr>
          <w:rFonts w:ascii="Times New Roman" w:eastAsia="Times New Roman" w:hAnsi="Times New Roman"/>
          <w:b/>
          <w:sz w:val="24"/>
          <w:szCs w:val="24"/>
          <w:lang w:eastAsia="zh-CN"/>
        </w:rPr>
        <w:t>5.</w:t>
      </w:r>
      <w:r w:rsidRPr="00E4082E">
        <w:rPr>
          <w:rFonts w:ascii="Times New Roman" w:eastAsia="Times New Roman" w:hAnsi="Times New Roman"/>
          <w:sz w:val="24"/>
          <w:szCs w:val="24"/>
          <w:lang w:eastAsia="zh-CN"/>
        </w:rPr>
        <w:t xml:space="preserve"> </w:t>
      </w:r>
      <w:r w:rsidRPr="00E4082E">
        <w:rPr>
          <w:rFonts w:ascii="Times New Roman" w:eastAsia="Times New Roman" w:hAnsi="Times New Roman"/>
          <w:b/>
          <w:sz w:val="24"/>
          <w:szCs w:val="24"/>
          <w:lang w:eastAsia="zh-CN"/>
        </w:rPr>
        <w:t>Требования к качественным характеристикам услуг, требования к функциональным характеристикам услуг, безопасности:</w:t>
      </w:r>
      <w:r w:rsidRPr="00E4082E">
        <w:rPr>
          <w:rFonts w:ascii="Times New Roman" w:eastAsia="Times New Roman" w:hAnsi="Times New Roman"/>
          <w:sz w:val="24"/>
          <w:szCs w:val="24"/>
          <w:lang w:eastAsia="zh-CN"/>
        </w:rPr>
        <w:t xml:space="preserve"> Подрядчик обязан выполнять работы в порядке и на условиях, предусмотренных Договором и настоящим Техническим заданием, а также в соответствии с требованиями действующих актов, указанных в разделе 7 настоящего Технического задания.</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Для взаимодействия с Заказчиком Подрядчик обязан в течение 1 (одного) рабочего дня с даты заключения Договора назначить ответственное контактное лицо, определить номер телефона, выделить адрес электронной почты для приема данных (заявок, запросов, писем) в электронной форме и уведомить об этом Заказчика. Об изменении контактной информации Подрядчик должен уведомить Заказчика в течение 1 (одного) рабочего дня со дня возникновения таких изменений.</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Подрядчик обязан выполнять работы в соответствии с требованиями настоящего Технического задания.</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 xml:space="preserve">Подрядчик в течение 1 (одного) календарного дня с даты заключения Договора, но не позднее даты начала выполнения работ, обязан предоставить Заказчику список сотрудников для прохода на территорию Заказчика в соответствии с пропускным и </w:t>
      </w:r>
      <w:proofErr w:type="spellStart"/>
      <w:r w:rsidRPr="00E4082E">
        <w:rPr>
          <w:rFonts w:ascii="Times New Roman" w:eastAsia="Times New Roman" w:hAnsi="Times New Roman"/>
          <w:sz w:val="24"/>
          <w:szCs w:val="24"/>
          <w:lang w:eastAsia="zh-CN"/>
        </w:rPr>
        <w:t>внутриобъектным</w:t>
      </w:r>
      <w:proofErr w:type="spellEnd"/>
      <w:r w:rsidRPr="00E4082E">
        <w:rPr>
          <w:rFonts w:ascii="Times New Roman" w:eastAsia="Times New Roman" w:hAnsi="Times New Roman"/>
          <w:sz w:val="24"/>
          <w:szCs w:val="24"/>
          <w:lang w:eastAsia="zh-CN"/>
        </w:rPr>
        <w:t xml:space="preserve"> режимами, установленными по адресу выполнения работ в порядке, согласованном с Заказчиком, в котором указывается: ФИО, должность, паспортные данные, контактный номер мобильного телефона и место выполнения работ.</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Персонал Подрядчика, задействованный при выполнении работ, должен владеть русским языком, иностранные граждане должны иметь надлежаще оформленное разрешение на работу. Персонал Подрядчика должен соответствовать требованиям ГОСТов, СНиПов и законодательства Российской Федерации, установленным для выполнения работ подобного рода.</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Персонал Подрядчик обязан соблюдать конфиденциальность в отношении сведений о работе Заказчика, если эти сведения получены работниками Подрядчика во время их нахождения на территории или в помещениях Заказчика.</w:t>
      </w:r>
    </w:p>
    <w:p w:rsidR="00E4082E" w:rsidRPr="00E4082E" w:rsidRDefault="00E4082E" w:rsidP="00E4082E">
      <w:pPr>
        <w:widowControl w:val="0"/>
        <w:suppressAutoHyphens/>
        <w:autoSpaceDE w:val="0"/>
        <w:spacing w:after="0" w:line="240" w:lineRule="auto"/>
        <w:ind w:firstLine="567"/>
        <w:jc w:val="both"/>
        <w:rPr>
          <w:rFonts w:ascii="Times New Roman" w:eastAsia="Calibri" w:hAnsi="Times New Roman"/>
          <w:sz w:val="24"/>
          <w:szCs w:val="24"/>
        </w:rPr>
      </w:pPr>
      <w:r w:rsidRPr="00E4082E">
        <w:rPr>
          <w:rFonts w:ascii="Times New Roman" w:eastAsia="Times New Roman" w:hAnsi="Times New Roman"/>
          <w:sz w:val="24"/>
          <w:szCs w:val="24"/>
          <w:lang w:eastAsia="zh-CN"/>
        </w:rPr>
        <w:t>Персонал, выполняющий работы, должен иметь форменную специальную одежду, обувь, средства индивидуальной защиты.</w:t>
      </w:r>
      <w:r w:rsidRPr="00E4082E">
        <w:rPr>
          <w:rFonts w:ascii="Times New Roman" w:eastAsia="Calibri" w:hAnsi="Times New Roman"/>
          <w:sz w:val="24"/>
          <w:szCs w:val="24"/>
        </w:rPr>
        <w:t xml:space="preserve"> Обеспечение работников специальной одеждой, инвентарем, оборудованием,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p>
    <w:p w:rsidR="00E4082E" w:rsidRPr="00E4082E" w:rsidRDefault="00E4082E" w:rsidP="00E4082E">
      <w:pPr>
        <w:spacing w:after="0" w:line="240" w:lineRule="auto"/>
        <w:ind w:firstLine="567"/>
        <w:jc w:val="both"/>
        <w:rPr>
          <w:rFonts w:ascii="Times New Roman" w:eastAsia="Times New Roman" w:hAnsi="Times New Roman"/>
          <w:sz w:val="24"/>
          <w:szCs w:val="24"/>
          <w:lang w:eastAsia="zh-CN"/>
        </w:rPr>
      </w:pPr>
      <w:r w:rsidRPr="00E4082E">
        <w:rPr>
          <w:rFonts w:ascii="Times New Roman" w:eastAsia="Calibri" w:hAnsi="Times New Roman"/>
          <w:sz w:val="24"/>
          <w:szCs w:val="24"/>
        </w:rPr>
        <w:t>Подрядчик выполняет работы с применением собственного профессионального оборудования, инвентаря, расходных материалов и механизмов.</w:t>
      </w:r>
      <w:r w:rsidRPr="00E4082E">
        <w:rPr>
          <w:rFonts w:ascii="Times New Roman" w:eastAsia="Times New Roman" w:hAnsi="Times New Roman"/>
          <w:sz w:val="24"/>
          <w:szCs w:val="24"/>
          <w:lang w:eastAsia="zh-CN"/>
        </w:rPr>
        <w:t xml:space="preserve"> Все материалы и комплектующие, используемые при выполнении работ, должны иметь соответствующие сертификаты качества, соответствия и т.п.</w:t>
      </w:r>
    </w:p>
    <w:p w:rsidR="00E4082E" w:rsidRPr="00E4082E" w:rsidRDefault="00E4082E" w:rsidP="00E4082E">
      <w:pPr>
        <w:spacing w:after="0" w:line="240" w:lineRule="auto"/>
        <w:rPr>
          <w:rFonts w:ascii="Times New Roman" w:eastAsia="Times New Roman" w:hAnsi="Times New Roman"/>
          <w:b/>
          <w:sz w:val="24"/>
          <w:szCs w:val="24"/>
          <w:lang w:eastAsia="zh-CN"/>
        </w:rPr>
        <w:sectPr w:rsidR="00E4082E" w:rsidRPr="00E4082E">
          <w:pgSz w:w="11906" w:h="16838"/>
          <w:pgMar w:top="567" w:right="851" w:bottom="567" w:left="1418" w:header="709" w:footer="709" w:gutter="0"/>
          <w:cols w:space="720"/>
        </w:sectPr>
      </w:pPr>
    </w:p>
    <w:p w:rsidR="00E4082E" w:rsidRPr="00E4082E" w:rsidRDefault="00E4082E" w:rsidP="00E4082E">
      <w:pPr>
        <w:suppressAutoHyphens/>
        <w:spacing w:after="0" w:line="240" w:lineRule="auto"/>
        <w:jc w:val="both"/>
        <w:rPr>
          <w:rFonts w:ascii="Times New Roman" w:eastAsia="Times New Roman" w:hAnsi="Times New Roman"/>
          <w:b/>
          <w:sz w:val="24"/>
          <w:szCs w:val="24"/>
          <w:lang w:eastAsia="zh-CN"/>
        </w:rPr>
      </w:pPr>
    </w:p>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Перечень материалов и оборудования, требуемых при выполнении работ</w:t>
      </w:r>
    </w:p>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p>
    <w:p w:rsidR="00E4082E" w:rsidRPr="00E4082E" w:rsidRDefault="00E4082E" w:rsidP="00E4082E">
      <w:pPr>
        <w:suppressAutoHyphens/>
        <w:spacing w:after="0" w:line="240" w:lineRule="auto"/>
        <w:jc w:val="right"/>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Таблица № 2</w:t>
      </w:r>
    </w:p>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p>
    <w:tbl>
      <w:tblPr>
        <w:tblpPr w:leftFromText="180" w:rightFromText="180" w:bottomFromText="160" w:vertAnchor="text" w:tblpY="1"/>
        <w:tblOverlap w:val="neve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3020"/>
        <w:gridCol w:w="4685"/>
        <w:gridCol w:w="561"/>
        <w:gridCol w:w="3646"/>
        <w:gridCol w:w="1134"/>
        <w:gridCol w:w="993"/>
      </w:tblGrid>
      <w:tr w:rsidR="00E4082E" w:rsidRPr="00E4082E" w:rsidTr="00787597">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 п/п</w:t>
            </w: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Наименование</w:t>
            </w:r>
          </w:p>
        </w:tc>
        <w:tc>
          <w:tcPr>
            <w:tcW w:w="8892" w:type="dxa"/>
            <w:gridSpan w:val="3"/>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i/>
                <w:sz w:val="24"/>
                <w:szCs w:val="24"/>
                <w:lang w:eastAsia="zh-CN"/>
              </w:rPr>
            </w:pPr>
            <w:r w:rsidRPr="00E4082E">
              <w:rPr>
                <w:rFonts w:ascii="Times New Roman" w:eastAsia="Times New Roman" w:hAnsi="Times New Roman"/>
                <w:sz w:val="24"/>
                <w:szCs w:val="24"/>
                <w:lang w:eastAsia="zh-CN"/>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Един.</w:t>
            </w:r>
          </w:p>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изм.</w:t>
            </w:r>
          </w:p>
        </w:tc>
        <w:tc>
          <w:tcPr>
            <w:tcW w:w="993"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Кол-во</w:t>
            </w: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sz w:val="24"/>
                <w:szCs w:val="24"/>
                <w:lang w:eastAsia="zh-CN"/>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sz w:val="24"/>
                <w:szCs w:val="24"/>
                <w:lang w:eastAsia="zh-CN"/>
              </w:rPr>
            </w:pPr>
          </w:p>
        </w:tc>
        <w:tc>
          <w:tcPr>
            <w:tcW w:w="4685"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Требуемые параметры</w:t>
            </w:r>
          </w:p>
        </w:tc>
        <w:tc>
          <w:tcPr>
            <w:tcW w:w="4207"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Требуемое значение</w:t>
            </w:r>
          </w:p>
        </w:tc>
        <w:tc>
          <w:tcPr>
            <w:tcW w:w="1134"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p>
        </w:tc>
      </w:tr>
      <w:tr w:rsidR="00E4082E" w:rsidRPr="00E4082E" w:rsidTr="00787597">
        <w:trPr>
          <w:trHeight w:val="421"/>
        </w:trPr>
        <w:tc>
          <w:tcPr>
            <w:tcW w:w="14715" w:type="dxa"/>
            <w:gridSpan w:val="7"/>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lang w:eastAsia="zh-CN"/>
              </w:rPr>
            </w:pPr>
            <w:r w:rsidRPr="00E4082E">
              <w:rPr>
                <w:rFonts w:ascii="Times New Roman" w:eastAsia="Calibri" w:hAnsi="Times New Roman"/>
                <w:b/>
                <w:bCs/>
                <w:sz w:val="24"/>
                <w:szCs w:val="24"/>
              </w:rPr>
              <w:t>Автоматика регулирования системы вентиляции</w:t>
            </w:r>
          </w:p>
        </w:tc>
      </w:tr>
      <w:tr w:rsidR="00E4082E" w:rsidRPr="00E4082E" w:rsidTr="00787597">
        <w:trPr>
          <w:trHeight w:val="581"/>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1</w:t>
            </w: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Контроллер поддержания заданной температуры воды </w:t>
            </w: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Тип</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Тритон 001 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w:t>
            </w:r>
          </w:p>
        </w:tc>
      </w:tr>
      <w:tr w:rsidR="00E4082E" w:rsidRPr="00E4082E" w:rsidTr="00787597">
        <w:trPr>
          <w:trHeight w:val="40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Питание прибора:</w:t>
            </w:r>
          </w:p>
        </w:tc>
        <w:tc>
          <w:tcPr>
            <w:tcW w:w="3646"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Calibr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9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напряжение, В</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220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частота, Гц</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4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Степень защиты корпуса для прибора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IP 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67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Прибор работоспособен при воздействии:</w:t>
            </w:r>
          </w:p>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температуры окружающего воздуха, °C</w:t>
            </w:r>
          </w:p>
        </w:tc>
        <w:tc>
          <w:tcPr>
            <w:tcW w:w="3646"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от 5 до плюс 55</w:t>
            </w:r>
          </w:p>
          <w:p w:rsidR="00E4082E" w:rsidRPr="00E4082E" w:rsidRDefault="00E4082E" w:rsidP="00E4082E">
            <w:pPr>
              <w:spacing w:after="0" w:line="240" w:lineRule="auto"/>
              <w:rPr>
                <w:rFonts w:ascii="Times New Roman" w:eastAsia="Calibr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40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относительной влажности воздуха, %</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до 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15"/>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2</w:t>
            </w: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Термометр сопротивления </w:t>
            </w:r>
          </w:p>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ТС-Б-Р погружной с гильзой</w:t>
            </w: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color w:val="000000"/>
                <w:sz w:val="24"/>
                <w:szCs w:val="24"/>
                <w:lang w:eastAsia="ru-RU"/>
              </w:rPr>
              <w:t>Температура измеряемой среды, ºС</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color w:val="000000"/>
                <w:sz w:val="24"/>
                <w:szCs w:val="24"/>
                <w:lang w:eastAsia="ru-RU"/>
              </w:rPr>
              <w:t>от -50 до 180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2</w:t>
            </w: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схема подключения</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4-х проводная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степень защиты корпуса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IP65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Материал корпуса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Нержавеющая сталь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Устойчивость к механическим воздействиям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proofErr w:type="spellStart"/>
            <w:r w:rsidRPr="00E4082E">
              <w:rPr>
                <w:rFonts w:ascii="Times New Roman" w:eastAsia="Times New Roman" w:hAnsi="Times New Roman"/>
                <w:color w:val="000000"/>
                <w:sz w:val="24"/>
                <w:szCs w:val="24"/>
                <w:lang w:eastAsia="ru-RU"/>
              </w:rPr>
              <w:t>Вибропрочный</w:t>
            </w:r>
            <w:proofErr w:type="spellEnd"/>
            <w:r w:rsidRPr="00E4082E">
              <w:rPr>
                <w:rFonts w:ascii="Times New Roman" w:eastAsia="Times New Roman" w:hAnsi="Times New Roman"/>
                <w:color w:val="000000"/>
                <w:sz w:val="24"/>
                <w:szCs w:val="24"/>
                <w:lang w:eastAsia="ru-RU"/>
              </w:rPr>
              <w:t>, группа исполнения №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Сопротивление изоляции, Мом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Не менее 100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Рабочий ток, мА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1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Calibri" w:hAnsi="Times New Roman"/>
                <w:color w:val="000000"/>
                <w:sz w:val="24"/>
                <w:szCs w:val="24"/>
              </w:rPr>
              <w:t xml:space="preserve">Длина монтажной части, </w:t>
            </w:r>
            <w:r w:rsidRPr="00E4082E">
              <w:rPr>
                <w:rFonts w:ascii="Times New Roman" w:eastAsia="Calibri" w:hAnsi="Times New Roman"/>
                <w:color w:val="000000"/>
                <w:sz w:val="24"/>
                <w:szCs w:val="24"/>
                <w:lang w:val="en-US"/>
              </w:rPr>
              <w:t>L</w:t>
            </w:r>
            <w:r w:rsidRPr="00E4082E">
              <w:rPr>
                <w:rFonts w:ascii="Times New Roman" w:eastAsia="Calibri" w:hAnsi="Times New Roman"/>
                <w:color w:val="000000"/>
                <w:sz w:val="24"/>
                <w:szCs w:val="24"/>
              </w:rPr>
              <w:t>,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120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Номинальная статическая характеристика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Calibri" w:hAnsi="Times New Roman"/>
                <w:color w:val="000000"/>
                <w:sz w:val="24"/>
                <w:szCs w:val="24"/>
              </w:rPr>
              <w:t>Pt100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Класс допуска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Calibri" w:hAnsi="Times New Roman"/>
                <w:color w:val="000000"/>
                <w:sz w:val="24"/>
                <w:szCs w:val="24"/>
              </w:rPr>
              <w:t>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Тепловая инерция, с</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Calibri" w:hAnsi="Times New Roman"/>
                <w:color w:val="000000"/>
                <w:sz w:val="24"/>
                <w:szCs w:val="24"/>
              </w:rPr>
              <w:t>Не долее 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06"/>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3</w:t>
            </w: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Термометр сопротивления ТС-Б-Р наружного воздуха</w:t>
            </w: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color w:val="000000"/>
                <w:sz w:val="24"/>
                <w:szCs w:val="24"/>
                <w:lang w:eastAsia="ru-RU"/>
              </w:rPr>
              <w:t xml:space="preserve">Температура измеряемой среды, ºС  </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color w:val="000000"/>
                <w:sz w:val="24"/>
                <w:szCs w:val="24"/>
                <w:lang w:eastAsia="ru-RU"/>
              </w:rPr>
              <w:t xml:space="preserve">от -50 до 180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w:t>
            </w:r>
          </w:p>
        </w:tc>
      </w:tr>
      <w:tr w:rsidR="00E4082E" w:rsidRPr="00E4082E" w:rsidTr="00787597">
        <w:trPr>
          <w:trHeight w:val="34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Схема соединений  </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4-х проводная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4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Степень защиты корпуса  </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IP65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8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Номинальная статическая характеристика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Calibri" w:hAnsi="Times New Roman"/>
                <w:color w:val="000000"/>
                <w:sz w:val="24"/>
                <w:szCs w:val="24"/>
              </w:rPr>
              <w:t>Pt100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41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Класс допуска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4</w:t>
            </w: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Times New Roman" w:hAnsi="Times New Roman"/>
                <w:color w:val="000000"/>
                <w:sz w:val="24"/>
                <w:szCs w:val="24"/>
                <w:lang w:eastAsia="ru-RU"/>
              </w:rPr>
              <w:t xml:space="preserve">Кабель силовой ВВГ </w:t>
            </w:r>
          </w:p>
        </w:tc>
        <w:tc>
          <w:tcPr>
            <w:tcW w:w="5246" w:type="dxa"/>
            <w:gridSpan w:val="2"/>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Назначение</w:t>
            </w:r>
          </w:p>
          <w:p w:rsidR="00E4082E" w:rsidRPr="00E4082E" w:rsidRDefault="00E4082E" w:rsidP="00E4082E">
            <w:pPr>
              <w:spacing w:after="0" w:line="240" w:lineRule="auto"/>
              <w:rPr>
                <w:rFonts w:ascii="Times New Roman" w:eastAsia="Times New Roman" w:hAnsi="Times New Roman"/>
                <w:color w:val="000000"/>
                <w:sz w:val="24"/>
                <w:szCs w:val="24"/>
                <w:lang w:eastAsia="ru-RU"/>
              </w:rPr>
            </w:pPr>
          </w:p>
          <w:p w:rsidR="00E4082E" w:rsidRPr="00E4082E" w:rsidRDefault="00E4082E" w:rsidP="00E4082E">
            <w:pPr>
              <w:spacing w:after="0" w:line="240" w:lineRule="auto"/>
              <w:rPr>
                <w:rFonts w:ascii="Times New Roman" w:eastAsia="Calibri" w:hAnsi="Times New Roman"/>
                <w:color w:val="000000"/>
                <w:sz w:val="24"/>
                <w:szCs w:val="24"/>
              </w:rPr>
            </w:pP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color w:val="000000"/>
                <w:sz w:val="24"/>
                <w:szCs w:val="24"/>
                <w:lang w:eastAsia="ru-RU"/>
              </w:rPr>
              <w:t>Для внутренней прокладки, для прокладки в земле, для уличной проводки, для электропроводки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23</w:t>
            </w: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Тип</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ВВГнг(А) 4х1,5ок (N)-0,66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Материал жилы</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медь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Материал изоляции</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Цвет</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Черный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Количество жил</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Сечение, мм</w:t>
            </w:r>
            <w:r w:rsidRPr="00E4082E">
              <w:rPr>
                <w:rFonts w:ascii="Times New Roman" w:eastAsia="Times New Roman" w:hAnsi="Times New Roman"/>
                <w:color w:val="000000"/>
                <w:sz w:val="24"/>
                <w:szCs w:val="24"/>
                <w:vertAlign w:val="superscript"/>
                <w:lang w:eastAsia="ru-RU"/>
              </w:rPr>
              <w:t>2</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Вес, кг/км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170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hRule="exact" w:val="29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Наружный диаметр,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Строительная длина для </w:t>
            </w:r>
          </w:p>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сечений основных жил, 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450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7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Номинальная частота, Гц</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50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Номинальное напряжение, </w:t>
            </w:r>
            <w:proofErr w:type="spellStart"/>
            <w:r w:rsidRPr="00E4082E">
              <w:rPr>
                <w:rFonts w:ascii="Times New Roman" w:eastAsia="Times New Roman" w:hAnsi="Times New Roman"/>
                <w:color w:val="000000"/>
                <w:sz w:val="24"/>
                <w:szCs w:val="24"/>
                <w:lang w:eastAsia="ru-RU"/>
              </w:rPr>
              <w:t>кв</w:t>
            </w:r>
            <w:proofErr w:type="spellEnd"/>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0,66, 1 и 6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Температура окружающей среды при эксплуатации, °С</w:t>
            </w:r>
          </w:p>
        </w:tc>
        <w:tc>
          <w:tcPr>
            <w:tcW w:w="3646"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От -50 до +50</w:t>
            </w:r>
          </w:p>
          <w:p w:rsidR="00E4082E" w:rsidRPr="00E4082E" w:rsidRDefault="00E4082E" w:rsidP="00E4082E">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Относительная влажность воздуха, % (при температуре до +35 °С)</w:t>
            </w:r>
          </w:p>
        </w:tc>
        <w:tc>
          <w:tcPr>
            <w:tcW w:w="3646"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до 90 </w:t>
            </w:r>
          </w:p>
          <w:p w:rsidR="00E4082E" w:rsidRPr="00E4082E" w:rsidRDefault="00E4082E" w:rsidP="00E4082E">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Минимальная температура прокладки без предварительного подогрева, °С</w:t>
            </w:r>
          </w:p>
        </w:tc>
        <w:tc>
          <w:tcPr>
            <w:tcW w:w="3646"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-15</w:t>
            </w:r>
          </w:p>
          <w:p w:rsidR="00E4082E" w:rsidRPr="00E4082E" w:rsidRDefault="00E4082E" w:rsidP="00E4082E">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Предельная длительно допустимая рабочая температура жил, °С</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70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Предельно допустимая температура нагрева в аварийном режиме (или в режиме перегрузки), °С</w:t>
            </w:r>
          </w:p>
        </w:tc>
        <w:tc>
          <w:tcPr>
            <w:tcW w:w="3646"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80</w:t>
            </w:r>
          </w:p>
          <w:p w:rsidR="00E4082E" w:rsidRPr="00E4082E" w:rsidRDefault="00E4082E" w:rsidP="00E4082E">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Максимальная температура нагрева при коротком замыкании, °С (4 с.)</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color w:val="000000"/>
                <w:sz w:val="24"/>
                <w:szCs w:val="24"/>
                <w:lang w:eastAsia="ru-RU"/>
              </w:rPr>
            </w:pPr>
            <w:r w:rsidRPr="00E4082E">
              <w:rPr>
                <w:rFonts w:ascii="Times New Roman" w:eastAsia="Calibri" w:hAnsi="Times New Roman"/>
                <w:color w:val="000000"/>
                <w:sz w:val="24"/>
                <w:szCs w:val="24"/>
              </w:rPr>
              <w:t>160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5</w:t>
            </w:r>
          </w:p>
        </w:tc>
        <w:tc>
          <w:tcPr>
            <w:tcW w:w="3020" w:type="dxa"/>
            <w:vMerge w:val="restart"/>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Calibri" w:hAnsi="Times New Roman"/>
                <w:color w:val="000000"/>
                <w:sz w:val="24"/>
                <w:szCs w:val="24"/>
                <w:lang w:val="en-US"/>
              </w:rPr>
            </w:pPr>
            <w:r w:rsidRPr="00E4082E">
              <w:rPr>
                <w:rFonts w:ascii="Times New Roman" w:eastAsia="Calibri" w:hAnsi="Times New Roman"/>
                <w:color w:val="000000"/>
                <w:sz w:val="24"/>
                <w:szCs w:val="24"/>
                <w:lang w:val="en-US"/>
              </w:rPr>
              <w:t>DIN-</w:t>
            </w:r>
            <w:r w:rsidRPr="00E4082E">
              <w:rPr>
                <w:rFonts w:ascii="Times New Roman" w:eastAsia="Calibri" w:hAnsi="Times New Roman"/>
                <w:color w:val="000000"/>
                <w:sz w:val="24"/>
                <w:szCs w:val="24"/>
              </w:rPr>
              <w:t xml:space="preserve"> рейка</w:t>
            </w:r>
            <w:r w:rsidRPr="00E4082E">
              <w:rPr>
                <w:rFonts w:ascii="Times New Roman" w:eastAsia="Calibri" w:hAnsi="Times New Roman"/>
                <w:color w:val="000000"/>
                <w:sz w:val="24"/>
                <w:szCs w:val="24"/>
                <w:lang w:val="en-US"/>
              </w:rPr>
              <w:t xml:space="preserve"> 07-03-009</w:t>
            </w:r>
          </w:p>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усиленная</w:t>
            </w:r>
          </w:p>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 </w:t>
            </w:r>
          </w:p>
          <w:p w:rsidR="00E4082E" w:rsidRPr="00E4082E" w:rsidRDefault="00E4082E" w:rsidP="00E4082E">
            <w:pPr>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Материал</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Сталь оцинкованная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w:t>
            </w:r>
          </w:p>
        </w:tc>
      </w:tr>
      <w:tr w:rsidR="00E4082E" w:rsidRPr="00E4082E" w:rsidTr="00787597">
        <w:trPr>
          <w:trHeight w:val="30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длина,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300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ширина,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толщина,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411"/>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6</w:t>
            </w: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Коробка </w:t>
            </w:r>
            <w:proofErr w:type="spellStart"/>
            <w:r w:rsidRPr="00E4082E">
              <w:rPr>
                <w:rFonts w:ascii="Times New Roman" w:eastAsia="Calibri" w:hAnsi="Times New Roman"/>
                <w:color w:val="000000"/>
                <w:sz w:val="24"/>
                <w:szCs w:val="24"/>
              </w:rPr>
              <w:t>распаячная</w:t>
            </w:r>
            <w:proofErr w:type="spellEnd"/>
            <w:r w:rsidRPr="00E4082E">
              <w:rPr>
                <w:rFonts w:ascii="Times New Roman" w:eastAsia="Calibri" w:hAnsi="Times New Roman"/>
                <w:color w:val="000000"/>
                <w:sz w:val="24"/>
                <w:szCs w:val="24"/>
              </w:rPr>
              <w:t xml:space="preserve"> для </w:t>
            </w:r>
            <w:r w:rsidRPr="00E4082E">
              <w:rPr>
                <w:rFonts w:ascii="Times New Roman" w:eastAsia="Calibri" w:hAnsi="Times New Roman"/>
                <w:color w:val="000000"/>
                <w:sz w:val="24"/>
                <w:szCs w:val="24"/>
              </w:rPr>
              <w:lastRenderedPageBreak/>
              <w:t xml:space="preserve">наружной установки </w:t>
            </w: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lastRenderedPageBreak/>
              <w:t>Габариты (</w:t>
            </w:r>
            <w:proofErr w:type="spellStart"/>
            <w:r w:rsidRPr="00E4082E">
              <w:rPr>
                <w:rFonts w:ascii="Times New Roman" w:eastAsia="Calibri" w:hAnsi="Times New Roman"/>
                <w:color w:val="000000"/>
                <w:sz w:val="24"/>
                <w:szCs w:val="24"/>
              </w:rPr>
              <w:t>ВхШхТ</w:t>
            </w:r>
            <w:proofErr w:type="spellEnd"/>
            <w:r w:rsidRPr="00E4082E">
              <w:rPr>
                <w:rFonts w:ascii="Times New Roman" w:eastAsia="Calibri" w:hAnsi="Times New Roman"/>
                <w:color w:val="000000"/>
                <w:sz w:val="24"/>
                <w:szCs w:val="24"/>
              </w:rPr>
              <w:t>)</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lang w:val="en-US"/>
              </w:rPr>
            </w:pPr>
            <w:r w:rsidRPr="00E4082E">
              <w:rPr>
                <w:rFonts w:ascii="Times New Roman" w:eastAsia="Calibri" w:hAnsi="Times New Roman"/>
                <w:color w:val="000000"/>
                <w:sz w:val="24"/>
                <w:szCs w:val="24"/>
              </w:rPr>
              <w:t>65х65х50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w:t>
            </w:r>
          </w:p>
        </w:tc>
      </w:tr>
      <w:tr w:rsidR="00E4082E" w:rsidRPr="00E4082E" w:rsidTr="00787597">
        <w:trPr>
          <w:trHeight w:val="30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степень защиты от пыли и влаги</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lang w:val="en-US"/>
              </w:rPr>
              <w:t>IP 54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lastRenderedPageBreak/>
              <w:t>7</w:t>
            </w: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keepNext/>
              <w:keepLines/>
              <w:shd w:val="clear" w:color="auto" w:fill="FFFFFF"/>
              <w:spacing w:after="120"/>
              <w:outlineLvl w:val="0"/>
              <w:rPr>
                <w:rFonts w:ascii="Times New Roman" w:eastAsia="Times New Roman" w:hAnsi="Times New Roman"/>
                <w:b/>
                <w:bCs/>
                <w:color w:val="000000"/>
                <w:sz w:val="24"/>
                <w:szCs w:val="24"/>
              </w:rPr>
            </w:pPr>
            <w:r w:rsidRPr="00E4082E">
              <w:rPr>
                <w:rFonts w:ascii="Times New Roman" w:eastAsia="Times New Roman" w:hAnsi="Times New Roman"/>
                <w:bCs/>
                <w:color w:val="424242"/>
                <w:sz w:val="24"/>
                <w:szCs w:val="24"/>
              </w:rPr>
              <w:t xml:space="preserve">Выключатель автоматический </w:t>
            </w: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Тип</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Calibri" w:hAnsi="Times New Roman"/>
                <w:color w:val="424242"/>
                <w:sz w:val="24"/>
                <w:szCs w:val="24"/>
              </w:rPr>
              <w:t>S201 АВВ 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2</w:t>
            </w: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Количество полюсов</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Номинальный ток, 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Тип срабатывания автомата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 xml:space="preserve">Электрическая износостойкость, циклов </w:t>
            </w:r>
            <w:proofErr w:type="gramStart"/>
            <w:r w:rsidRPr="00E4082E">
              <w:rPr>
                <w:rFonts w:ascii="Times New Roman" w:eastAsia="Times New Roman" w:hAnsi="Times New Roman"/>
                <w:color w:val="424242"/>
                <w:sz w:val="24"/>
                <w:szCs w:val="24"/>
                <w:lang w:eastAsia="ru-RU"/>
              </w:rPr>
              <w:t>В-О</w:t>
            </w:r>
            <w:proofErr w:type="gramEnd"/>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10000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 xml:space="preserve">Механическая износостойкость, циклов </w:t>
            </w:r>
            <w:proofErr w:type="gramStart"/>
            <w:r w:rsidRPr="00E4082E">
              <w:rPr>
                <w:rFonts w:ascii="Times New Roman" w:eastAsia="Times New Roman" w:hAnsi="Times New Roman"/>
                <w:color w:val="424242"/>
                <w:sz w:val="24"/>
                <w:szCs w:val="24"/>
                <w:lang w:eastAsia="ru-RU"/>
              </w:rPr>
              <w:t>В-О</w:t>
            </w:r>
            <w:proofErr w:type="gramEnd"/>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 xml:space="preserve">20000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Максимальное сечение присоединяемых проводов, мм²</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 xml:space="preserve">25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Индикатор положения контактов</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наличие (на лицевой панели)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Частота сети, Гц</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 xml:space="preserve">50-60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Материал корпуса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Пластик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Условия эксплуатации</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УХЛ4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Номинальная отключающая способность, кА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 xml:space="preserve">6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Температура эксплуатации, °C</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color w:val="424242"/>
                <w:sz w:val="24"/>
                <w:szCs w:val="24"/>
                <w:lang w:eastAsia="ru-RU"/>
              </w:rPr>
              <w:t>от -25 до +55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Степень защиты</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color w:val="424242"/>
                <w:sz w:val="24"/>
                <w:szCs w:val="24"/>
                <w:lang w:val="en-US" w:eastAsia="ru-RU"/>
              </w:rPr>
              <w:t>IP</w:t>
            </w:r>
            <w:r w:rsidRPr="00E4082E">
              <w:rPr>
                <w:rFonts w:ascii="Times New Roman" w:eastAsia="Times New Roman" w:hAnsi="Times New Roman"/>
                <w:color w:val="424242"/>
                <w:sz w:val="24"/>
                <w:szCs w:val="24"/>
                <w:lang w:eastAsia="ru-RU"/>
              </w:rPr>
              <w:t xml:space="preserve"> 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40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Температура хранения, °C</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color w:val="424242"/>
                <w:sz w:val="24"/>
                <w:szCs w:val="24"/>
                <w:lang w:eastAsia="ru-RU"/>
              </w:rPr>
              <w:t>от -40 до +70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84"/>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8</w:t>
            </w: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Кабель </w:t>
            </w: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Times New Roman" w:hAnsi="Times New Roman"/>
                <w:bCs/>
                <w:sz w:val="24"/>
                <w:szCs w:val="24"/>
                <w:lang w:eastAsia="ru-RU"/>
              </w:rPr>
              <w:t>Тип</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Calibri" w:hAnsi="Times New Roman"/>
                <w:color w:val="000000"/>
                <w:sz w:val="24"/>
                <w:szCs w:val="24"/>
              </w:rPr>
              <w:t xml:space="preserve">F/UTP </w:t>
            </w:r>
            <w:proofErr w:type="spellStart"/>
            <w:r w:rsidRPr="00E4082E">
              <w:rPr>
                <w:rFonts w:ascii="Times New Roman" w:eastAsia="Calibri" w:hAnsi="Times New Roman"/>
                <w:color w:val="000000"/>
                <w:sz w:val="24"/>
                <w:szCs w:val="24"/>
              </w:rPr>
              <w:t>Cat</w:t>
            </w:r>
            <w:proofErr w:type="spellEnd"/>
            <w:r w:rsidRPr="00E4082E">
              <w:rPr>
                <w:rFonts w:ascii="Times New Roman" w:eastAsia="Calibri" w:hAnsi="Times New Roman"/>
                <w:color w:val="000000"/>
                <w:sz w:val="24"/>
                <w:szCs w:val="24"/>
              </w:rPr>
              <w:t xml:space="preserve"> 5</w:t>
            </w:r>
            <w:r w:rsidRPr="00E4082E">
              <w:rPr>
                <w:rFonts w:ascii="Times New Roman" w:eastAsia="Calibri" w:hAnsi="Times New Roman"/>
                <w:color w:val="000000"/>
                <w:sz w:val="24"/>
                <w:szCs w:val="24"/>
                <w:lang w:val="en-US"/>
              </w:rPr>
              <w:t>E</w:t>
            </w:r>
            <w:r w:rsidRPr="00E4082E">
              <w:rPr>
                <w:rFonts w:ascii="Times New Roman" w:eastAsia="Calibri" w:hAnsi="Times New Roman"/>
                <w:color w:val="000000"/>
                <w:sz w:val="24"/>
                <w:szCs w:val="24"/>
              </w:rPr>
              <w:t xml:space="preserve"> 4х2х24AWG CCA 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109</w:t>
            </w: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Категория (</w:t>
            </w:r>
            <w:proofErr w:type="spellStart"/>
            <w:r w:rsidRPr="00E4082E">
              <w:rPr>
                <w:rFonts w:ascii="Times New Roman" w:eastAsia="Times New Roman" w:hAnsi="Times New Roman"/>
                <w:bCs/>
                <w:sz w:val="24"/>
                <w:szCs w:val="24"/>
                <w:lang w:eastAsia="ru-RU"/>
              </w:rPr>
              <w:t>Cat</w:t>
            </w:r>
            <w:proofErr w:type="spellEnd"/>
            <w:r w:rsidRPr="00E4082E">
              <w:rPr>
                <w:rFonts w:ascii="Times New Roman" w:eastAsia="Times New Roman" w:hAnsi="Times New Roman"/>
                <w:bCs/>
                <w:sz w:val="24"/>
                <w:szCs w:val="24"/>
                <w:lang w:eastAsia="ru-RU"/>
              </w:rPr>
              <w:t>)</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Calibri" w:hAnsi="Times New Roman"/>
                <w:sz w:val="24"/>
                <w:szCs w:val="24"/>
              </w:rPr>
              <w:t>5</w:t>
            </w:r>
            <w:r w:rsidRPr="00E4082E">
              <w:rPr>
                <w:rFonts w:ascii="Times New Roman" w:eastAsia="Calibri" w:hAnsi="Times New Roman"/>
                <w:sz w:val="24"/>
                <w:szCs w:val="24"/>
                <w:lang w:val="en-US"/>
              </w:rPr>
              <w:t>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Вид скрутки</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Calibri" w:hAnsi="Times New Roman"/>
                <w:sz w:val="24"/>
                <w:szCs w:val="24"/>
              </w:rPr>
              <w:t>Витая пара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Количество жил</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Calibri" w:hAnsi="Times New Roman"/>
                <w:sz w:val="24"/>
                <w:szCs w:val="24"/>
              </w:rPr>
              <w:t>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Изоляция жилы</w:t>
            </w:r>
          </w:p>
          <w:p w:rsidR="00E4082E" w:rsidRPr="00E4082E" w:rsidRDefault="00E4082E" w:rsidP="00E4082E">
            <w:pPr>
              <w:spacing w:after="0" w:line="240" w:lineRule="auto"/>
              <w:rPr>
                <w:rFonts w:ascii="Times New Roman" w:eastAsia="Times New Roman" w:hAnsi="Times New Roman"/>
                <w:bCs/>
                <w:sz w:val="24"/>
                <w:szCs w:val="24"/>
                <w:lang w:eastAsia="ru-RU"/>
              </w:rPr>
            </w:pP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Times New Roman" w:hAnsi="Times New Roman"/>
                <w:sz w:val="24"/>
                <w:szCs w:val="24"/>
                <w:lang w:eastAsia="ru-RU"/>
              </w:rPr>
              <w:t>Полиэтилен высокой плотности (низкого давления) ПЭВП, ПЭНД, ПНД, HDPE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Класс проводника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Times New Roman" w:hAnsi="Times New Roman"/>
                <w:sz w:val="24"/>
                <w:szCs w:val="24"/>
                <w:lang w:eastAsia="ru-RU"/>
              </w:rPr>
              <w:t>Класс 1 (одно-проволочная жила)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Материал внешней оболочки</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Times New Roman" w:hAnsi="Times New Roman"/>
                <w:sz w:val="24"/>
                <w:szCs w:val="24"/>
                <w:lang w:eastAsia="ru-RU"/>
              </w:rPr>
              <w:t>Поливинилхлорид (ПВХ)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3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Диаметр проводника,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Calibri" w:hAnsi="Times New Roman"/>
                <w:sz w:val="24"/>
                <w:szCs w:val="24"/>
              </w:rPr>
              <w:t>0,5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Материал проводника</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Times New Roman" w:hAnsi="Times New Roman"/>
                <w:sz w:val="24"/>
                <w:szCs w:val="24"/>
                <w:lang w:eastAsia="ru-RU"/>
              </w:rPr>
              <w:t>Омедненный алюминий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Наружный диаметр, мм (прибл.)</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Times New Roman" w:hAnsi="Times New Roman"/>
                <w:sz w:val="24"/>
                <w:szCs w:val="24"/>
                <w:lang w:eastAsia="ru-RU"/>
              </w:rPr>
              <w:t>5,3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Номинальное сечение проводника,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Calibri" w:hAnsi="Times New Roman"/>
                <w:sz w:val="24"/>
                <w:szCs w:val="24"/>
              </w:rPr>
              <w:t>0,2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Размер AWG (амер. система маркировки толщины проводов)</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Calibri" w:hAnsi="Times New Roman"/>
                <w:sz w:val="24"/>
                <w:szCs w:val="24"/>
              </w:rPr>
              <w:t>24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Экранирование</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Calibri" w:hAnsi="Times New Roman"/>
                <w:color w:val="222222"/>
                <w:sz w:val="24"/>
                <w:szCs w:val="24"/>
                <w:shd w:val="clear" w:color="auto" w:fill="FFFFFF"/>
              </w:rPr>
              <w:t>Наличие (общий экран из фольги)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 xml:space="preserve">Температуры при эксплуатации в неподвижном состоянии, </w:t>
            </w:r>
            <w:r w:rsidRPr="00E4082E">
              <w:rPr>
                <w:rFonts w:ascii="Times New Roman" w:eastAsia="Calibri" w:hAnsi="Times New Roman"/>
                <w:sz w:val="24"/>
                <w:szCs w:val="24"/>
              </w:rPr>
              <w:t>ºC</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before="240" w:after="0" w:line="240" w:lineRule="auto"/>
              <w:rPr>
                <w:rFonts w:ascii="Times New Roman" w:eastAsia="Calibri" w:hAnsi="Times New Roman"/>
                <w:sz w:val="24"/>
                <w:szCs w:val="24"/>
              </w:rPr>
            </w:pPr>
            <w:r w:rsidRPr="00E4082E">
              <w:rPr>
                <w:rFonts w:ascii="Times New Roman" w:eastAsia="Calibri" w:hAnsi="Times New Roman"/>
                <w:sz w:val="24"/>
                <w:szCs w:val="24"/>
              </w:rPr>
              <w:t>От -40º до +60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Цвет</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sz w:val="24"/>
                <w:szCs w:val="24"/>
              </w:rPr>
            </w:pPr>
            <w:r w:rsidRPr="00E4082E">
              <w:rPr>
                <w:rFonts w:ascii="Times New Roman" w:eastAsia="Calibri" w:hAnsi="Times New Roman"/>
                <w:sz w:val="24"/>
                <w:szCs w:val="24"/>
              </w:rPr>
              <w:t>Серый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406"/>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9</w:t>
            </w: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keepNext/>
              <w:keepLines/>
              <w:shd w:val="clear" w:color="auto" w:fill="FFFFFF"/>
              <w:spacing w:after="0"/>
              <w:textAlignment w:val="baseline"/>
              <w:outlineLvl w:val="0"/>
              <w:rPr>
                <w:rFonts w:ascii="Times New Roman" w:eastAsia="Times New Roman" w:hAnsi="Times New Roman"/>
                <w:bCs/>
                <w:color w:val="000000"/>
                <w:sz w:val="24"/>
                <w:szCs w:val="24"/>
              </w:rPr>
            </w:pPr>
            <w:r w:rsidRPr="00E4082E">
              <w:rPr>
                <w:rFonts w:ascii="Times New Roman" w:eastAsia="Times New Roman" w:hAnsi="Times New Roman"/>
                <w:bCs/>
                <w:color w:val="000000"/>
                <w:sz w:val="24"/>
                <w:szCs w:val="24"/>
              </w:rPr>
              <w:t xml:space="preserve">Гофрированная труба с протяжкой </w:t>
            </w: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Times New Roman" w:hAnsi="Times New Roman"/>
                <w:sz w:val="24"/>
                <w:szCs w:val="24"/>
                <w:highlight w:val="yellow"/>
                <w:lang w:eastAsia="zh-CN"/>
              </w:rPr>
            </w:pPr>
            <w:r w:rsidRPr="00E4082E">
              <w:rPr>
                <w:rFonts w:ascii="Times New Roman" w:eastAsia="Calibri" w:hAnsi="Times New Roman"/>
                <w:color w:val="000000"/>
                <w:sz w:val="24"/>
                <w:szCs w:val="24"/>
              </w:rPr>
              <w:t xml:space="preserve">Материал </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Times New Roman" w:hAnsi="Times New Roman"/>
                <w:sz w:val="24"/>
                <w:szCs w:val="24"/>
                <w:highlight w:val="yellow"/>
                <w:lang w:eastAsia="zh-CN"/>
              </w:rPr>
            </w:pPr>
            <w:r w:rsidRPr="00E4082E">
              <w:rPr>
                <w:rFonts w:ascii="Times New Roman" w:eastAsia="Calibri" w:hAnsi="Times New Roman"/>
                <w:color w:val="000000"/>
                <w:sz w:val="24"/>
                <w:szCs w:val="24"/>
              </w:rPr>
              <w:t>ПВХ термостойкий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132</w:t>
            </w: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Наружный диаметр,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lang w:eastAsia="zh-CN"/>
              </w:rPr>
              <w:t>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Внутренний диаметр, мм, </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11,5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Степень </w:t>
            </w:r>
            <w:proofErr w:type="spellStart"/>
            <w:r w:rsidRPr="00E4082E">
              <w:rPr>
                <w:rFonts w:ascii="Times New Roman" w:eastAsia="Calibri" w:hAnsi="Times New Roman"/>
                <w:color w:val="000000"/>
                <w:sz w:val="24"/>
                <w:szCs w:val="24"/>
              </w:rPr>
              <w:t>пылевлагозащиты</w:t>
            </w:r>
            <w:proofErr w:type="spellEnd"/>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IP55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Рабочая температура, °C</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От -25 до+60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Times New Roman" w:hAnsi="Times New Roman"/>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Цвет</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Серый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413"/>
        </w:trPr>
        <w:tc>
          <w:tcPr>
            <w:tcW w:w="676" w:type="dxa"/>
            <w:vMerge w:val="restart"/>
            <w:tcBorders>
              <w:top w:val="single" w:sz="4" w:space="0" w:color="auto"/>
              <w:left w:val="single" w:sz="4" w:space="0" w:color="auto"/>
              <w:bottom w:val="single" w:sz="4" w:space="0" w:color="auto"/>
              <w:right w:val="single" w:sz="4" w:space="0" w:color="auto"/>
            </w:tcBorders>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10</w:t>
            </w:r>
          </w:p>
          <w:p w:rsidR="00E4082E" w:rsidRPr="00E4082E" w:rsidRDefault="00E4082E" w:rsidP="00E4082E">
            <w:pPr>
              <w:rPr>
                <w:rFonts w:ascii="Times New Roman" w:eastAsia="Calibri" w:hAnsi="Times New Roman"/>
                <w:color w:val="000000"/>
                <w:sz w:val="24"/>
                <w:szCs w:val="24"/>
              </w:rPr>
            </w:pPr>
          </w:p>
          <w:p w:rsidR="00E4082E" w:rsidRPr="00E4082E" w:rsidRDefault="00E4082E" w:rsidP="00E4082E">
            <w:pPr>
              <w:rPr>
                <w:rFonts w:ascii="Times New Roman" w:eastAsia="Calibri" w:hAnsi="Times New Roman"/>
                <w:color w:val="000000"/>
                <w:sz w:val="24"/>
                <w:szCs w:val="24"/>
              </w:rPr>
            </w:pPr>
          </w:p>
          <w:p w:rsidR="00E4082E" w:rsidRPr="00E4082E" w:rsidRDefault="00E4082E" w:rsidP="00E4082E">
            <w:pPr>
              <w:rPr>
                <w:rFonts w:ascii="Times New Roman" w:eastAsia="Calibri" w:hAnsi="Times New Roman"/>
                <w:color w:val="000000"/>
                <w:sz w:val="24"/>
                <w:szCs w:val="24"/>
              </w:rPr>
            </w:pPr>
          </w:p>
          <w:p w:rsidR="00E4082E" w:rsidRPr="00E4082E" w:rsidRDefault="00E4082E" w:rsidP="00E4082E">
            <w:pPr>
              <w:rPr>
                <w:rFonts w:ascii="Times New Roman" w:eastAsia="Calibri" w:hAnsi="Times New Roman"/>
                <w:color w:val="000000"/>
                <w:sz w:val="24"/>
                <w:szCs w:val="24"/>
              </w:rPr>
            </w:pPr>
          </w:p>
          <w:p w:rsidR="00E4082E" w:rsidRPr="00E4082E" w:rsidRDefault="00E4082E" w:rsidP="00E4082E">
            <w:pPr>
              <w:rPr>
                <w:rFonts w:ascii="Times New Roman" w:eastAsia="Calibri" w:hAnsi="Times New Roman"/>
                <w:color w:val="000000"/>
                <w:sz w:val="24"/>
                <w:szCs w:val="24"/>
              </w:rPr>
            </w:pPr>
          </w:p>
          <w:p w:rsidR="00E4082E" w:rsidRPr="00E4082E" w:rsidRDefault="00E4082E" w:rsidP="00E4082E">
            <w:pPr>
              <w:rPr>
                <w:rFonts w:ascii="Times New Roman" w:eastAsia="Calibri" w:hAnsi="Times New Roman"/>
                <w:color w:val="000000"/>
                <w:sz w:val="24"/>
                <w:szCs w:val="24"/>
              </w:rPr>
            </w:pPr>
          </w:p>
          <w:p w:rsidR="00E4082E" w:rsidRPr="00E4082E" w:rsidRDefault="00E4082E" w:rsidP="00E4082E">
            <w:pPr>
              <w:rPr>
                <w:rFonts w:ascii="Times New Roman" w:eastAsia="Calibri" w:hAnsi="Times New Roman"/>
                <w:color w:val="000000"/>
                <w:sz w:val="24"/>
                <w:szCs w:val="24"/>
              </w:rPr>
            </w:pPr>
          </w:p>
          <w:p w:rsidR="00E4082E" w:rsidRPr="00E4082E" w:rsidRDefault="00E4082E" w:rsidP="00E4082E">
            <w:pPr>
              <w:rPr>
                <w:rFonts w:ascii="Times New Roman" w:eastAsia="Calibri" w:hAnsi="Times New Roman"/>
                <w:color w:val="000000"/>
                <w:sz w:val="24"/>
                <w:szCs w:val="24"/>
              </w:rPr>
            </w:pPr>
          </w:p>
          <w:p w:rsidR="00E4082E" w:rsidRPr="00E4082E" w:rsidRDefault="00E4082E" w:rsidP="00E4082E">
            <w:pPr>
              <w:rPr>
                <w:rFonts w:ascii="Times New Roman" w:eastAsia="Calibri" w:hAnsi="Times New Roman"/>
                <w:color w:val="000000"/>
                <w:sz w:val="24"/>
                <w:szCs w:val="24"/>
              </w:rPr>
            </w:pP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Монтажный комплект</w:t>
            </w: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Состав комплекта:</w:t>
            </w:r>
          </w:p>
        </w:tc>
        <w:tc>
          <w:tcPr>
            <w:tcW w:w="3646"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Calibri" w:hAnsi="Times New Roman"/>
                <w:sz w:val="24"/>
                <w:szCs w:val="24"/>
                <w:highlight w:val="yellow"/>
              </w:rPr>
            </w:pPr>
          </w:p>
        </w:tc>
        <w:tc>
          <w:tcPr>
            <w:tcW w:w="1134" w:type="dxa"/>
            <w:vMerge w:val="restart"/>
            <w:tcBorders>
              <w:top w:val="single" w:sz="4" w:space="0" w:color="auto"/>
              <w:left w:val="single" w:sz="4" w:space="0" w:color="auto"/>
              <w:bottom w:val="single" w:sz="4" w:space="0" w:color="auto"/>
              <w:right w:val="single" w:sz="4" w:space="0" w:color="auto"/>
            </w:tcBorders>
          </w:tcPr>
          <w:p w:rsidR="00E4082E" w:rsidRPr="00E4082E" w:rsidRDefault="00E4082E" w:rsidP="00E4082E">
            <w:pPr>
              <w:jc w:val="center"/>
              <w:rPr>
                <w:rFonts w:ascii="Times New Roman" w:eastAsia="Calibri" w:hAnsi="Times New Roman"/>
                <w:color w:val="000000"/>
                <w:sz w:val="24"/>
                <w:szCs w:val="24"/>
              </w:rPr>
            </w:pPr>
            <w:proofErr w:type="spellStart"/>
            <w:proofErr w:type="gramStart"/>
            <w:r w:rsidRPr="00E4082E">
              <w:rPr>
                <w:rFonts w:ascii="Times New Roman" w:eastAsia="Calibri" w:hAnsi="Times New Roman"/>
                <w:color w:val="000000"/>
                <w:sz w:val="24"/>
                <w:szCs w:val="24"/>
              </w:rPr>
              <w:t>Компл</w:t>
            </w:r>
            <w:proofErr w:type="spellEnd"/>
            <w:r w:rsidRPr="00E4082E">
              <w:rPr>
                <w:rFonts w:ascii="Times New Roman" w:eastAsia="Calibri" w:hAnsi="Times New Roman"/>
                <w:color w:val="000000"/>
                <w:sz w:val="24"/>
                <w:szCs w:val="24"/>
              </w:rPr>
              <w:t>..</w:t>
            </w:r>
            <w:proofErr w:type="gramEnd"/>
          </w:p>
          <w:p w:rsidR="00E4082E" w:rsidRPr="00E4082E" w:rsidRDefault="00E4082E" w:rsidP="00E4082E">
            <w:pPr>
              <w:jc w:val="center"/>
              <w:rPr>
                <w:rFonts w:ascii="Times New Roman" w:eastAsia="Calibri" w:hAnsi="Times New Roman"/>
                <w:color w:val="000000"/>
                <w:sz w:val="24"/>
                <w:szCs w:val="24"/>
              </w:rPr>
            </w:pPr>
          </w:p>
          <w:p w:rsidR="00E4082E" w:rsidRPr="00E4082E" w:rsidRDefault="00E4082E" w:rsidP="00E4082E">
            <w:pPr>
              <w:jc w:val="center"/>
              <w:rPr>
                <w:rFonts w:ascii="Times New Roman" w:eastAsia="Calibri" w:hAnsi="Times New Roman"/>
                <w:color w:val="000000"/>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200</w:t>
            </w:r>
          </w:p>
        </w:tc>
      </w:tr>
      <w:tr w:rsidR="00E4082E" w:rsidRPr="00E4082E" w:rsidTr="00787597">
        <w:trPr>
          <w:trHeight w:val="39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u w:val="single"/>
              </w:rPr>
            </w:pPr>
            <w:proofErr w:type="spellStart"/>
            <w:r w:rsidRPr="00E4082E">
              <w:rPr>
                <w:rFonts w:ascii="Times New Roman" w:eastAsia="Calibri" w:hAnsi="Times New Roman"/>
                <w:color w:val="000000"/>
                <w:sz w:val="24"/>
                <w:szCs w:val="24"/>
                <w:u w:val="single"/>
              </w:rPr>
              <w:t>Саморез</w:t>
            </w:r>
            <w:proofErr w:type="spellEnd"/>
            <w:r w:rsidRPr="00E4082E">
              <w:rPr>
                <w:rFonts w:ascii="Times New Roman" w:eastAsia="Calibri" w:hAnsi="Times New Roman"/>
                <w:color w:val="000000"/>
                <w:sz w:val="24"/>
                <w:szCs w:val="24"/>
                <w:u w:val="single"/>
              </w:rPr>
              <w:t>:</w:t>
            </w:r>
          </w:p>
        </w:tc>
        <w:tc>
          <w:tcPr>
            <w:tcW w:w="3646"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Calibr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9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Материал </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Сталь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1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Times New Roman" w:hAnsi="Times New Roman"/>
                <w:sz w:val="24"/>
                <w:szCs w:val="24"/>
                <w:lang w:eastAsia="ru-RU"/>
              </w:rPr>
            </w:pPr>
            <w:r w:rsidRPr="00E4082E">
              <w:rPr>
                <w:rFonts w:ascii="Times New Roman" w:eastAsia="Calibri" w:hAnsi="Times New Roman"/>
                <w:sz w:val="24"/>
                <w:szCs w:val="24"/>
              </w:rPr>
              <w:t>номинальный диаметр, мм</w:t>
            </w:r>
          </w:p>
          <w:p w:rsidR="00E4082E" w:rsidRPr="00E4082E" w:rsidRDefault="00E4082E" w:rsidP="00E4082E">
            <w:pPr>
              <w:spacing w:after="0" w:line="240" w:lineRule="auto"/>
              <w:rPr>
                <w:rFonts w:ascii="Times New Roman" w:eastAsia="Calibri" w:hAnsi="Times New Roman"/>
                <w:color w:val="000000"/>
                <w:sz w:val="24"/>
                <w:szCs w:val="24"/>
              </w:rPr>
            </w:pP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9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sz w:val="24"/>
                <w:szCs w:val="24"/>
              </w:rPr>
              <w:t>длина,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51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9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sz w:val="24"/>
                <w:szCs w:val="24"/>
              </w:rPr>
              <w:t>диаметр наружной головки,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r w:rsidRPr="009D0A96">
              <w:rPr>
                <w:rFonts w:ascii="Times New Roman" w:eastAsia="Calibri" w:hAnsi="Times New Roman"/>
                <w:sz w:val="24"/>
                <w:szCs w:val="24"/>
              </w:rPr>
              <w:t>7,90-8,60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9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sz w:val="24"/>
                <w:szCs w:val="24"/>
              </w:rPr>
              <w:t>высота головки,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r w:rsidRPr="009D0A96">
              <w:rPr>
                <w:rFonts w:ascii="Times New Roman" w:eastAsia="Calibri" w:hAnsi="Times New Roman"/>
                <w:sz w:val="24"/>
                <w:szCs w:val="24"/>
              </w:rPr>
              <w:t>4,50-7,00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54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u w:val="single"/>
                <w:lang w:eastAsia="ru-RU"/>
              </w:rPr>
              <w:t xml:space="preserve">Крепеж для гофры, </w:t>
            </w:r>
            <w:proofErr w:type="spellStart"/>
            <w:r w:rsidRPr="00E4082E">
              <w:rPr>
                <w:rFonts w:ascii="Times New Roman" w:eastAsia="Times New Roman" w:hAnsi="Times New Roman"/>
                <w:sz w:val="24"/>
                <w:szCs w:val="24"/>
                <w:u w:val="single"/>
                <w:lang w:eastAsia="ru-RU"/>
              </w:rPr>
              <w:t>гофротрубы</w:t>
            </w:r>
            <w:proofErr w:type="spellEnd"/>
            <w:r w:rsidRPr="00E4082E">
              <w:rPr>
                <w:rFonts w:ascii="Times New Roman" w:eastAsia="Times New Roman" w:hAnsi="Times New Roman"/>
                <w:sz w:val="24"/>
                <w:szCs w:val="24"/>
                <w:u w:val="single"/>
                <w:lang w:eastAsia="ru-RU"/>
              </w:rPr>
              <w:t xml:space="preserve"> (клипса для </w:t>
            </w:r>
            <w:proofErr w:type="spellStart"/>
            <w:r w:rsidRPr="00E4082E">
              <w:rPr>
                <w:rFonts w:ascii="Times New Roman" w:eastAsia="Times New Roman" w:hAnsi="Times New Roman"/>
                <w:sz w:val="24"/>
                <w:szCs w:val="24"/>
                <w:u w:val="single"/>
                <w:lang w:eastAsia="ru-RU"/>
              </w:rPr>
              <w:t>гофротрубы</w:t>
            </w:r>
            <w:proofErr w:type="spellEnd"/>
            <w:r w:rsidRPr="00E4082E">
              <w:rPr>
                <w:rFonts w:ascii="Times New Roman" w:eastAsia="Times New Roman" w:hAnsi="Times New Roman"/>
                <w:sz w:val="24"/>
                <w:szCs w:val="24"/>
                <w:u w:val="single"/>
                <w:lang w:eastAsia="ru-RU"/>
              </w:rPr>
              <w:t>), труб ПВХ и ПНД</w:t>
            </w:r>
          </w:p>
        </w:tc>
        <w:tc>
          <w:tcPr>
            <w:tcW w:w="3646"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8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lang w:eastAsia="ru-RU"/>
              </w:rPr>
              <w:t>Материал</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Пластик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8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lang w:eastAsia="ru-RU"/>
              </w:rPr>
              <w:t>Диаметр крепежа,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u w:val="single"/>
                <w:lang w:eastAsia="ru-RU"/>
              </w:rPr>
              <w:t xml:space="preserve">Дюбель распорный универсальный </w:t>
            </w:r>
          </w:p>
        </w:tc>
        <w:tc>
          <w:tcPr>
            <w:tcW w:w="3646" w:type="dxa"/>
            <w:tcBorders>
              <w:top w:val="single" w:sz="4" w:space="0" w:color="auto"/>
              <w:left w:val="single" w:sz="4" w:space="0" w:color="auto"/>
              <w:bottom w:val="single" w:sz="4" w:space="0" w:color="auto"/>
              <w:right w:val="single" w:sz="4" w:space="0" w:color="auto"/>
            </w:tcBorders>
          </w:tcPr>
          <w:p w:rsidR="00E4082E" w:rsidRPr="00E4082E" w:rsidRDefault="00E4082E" w:rsidP="00E4082E">
            <w:pPr>
              <w:rPr>
                <w:rFonts w:ascii="Times New Roman" w:eastAsia="Calibri" w:hAnsi="Times New Roman"/>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5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lang w:eastAsia="ru-RU"/>
              </w:rPr>
              <w:t>Диаметр,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7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lang w:eastAsia="ru-RU"/>
              </w:rPr>
              <w:t>Длина, мм</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52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9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lang w:eastAsia="ru-RU"/>
              </w:rPr>
              <w:t>Материал</w:t>
            </w:r>
          </w:p>
        </w:tc>
        <w:tc>
          <w:tcPr>
            <w:tcW w:w="3646"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highlight w:val="yellow"/>
              </w:rPr>
            </w:pPr>
            <w:r w:rsidRPr="00E4082E">
              <w:rPr>
                <w:rFonts w:ascii="Times New Roman" w:eastAsia="Times New Roman" w:hAnsi="Times New Roman"/>
                <w:sz w:val="24"/>
                <w:szCs w:val="24"/>
                <w:lang w:eastAsia="ru-RU"/>
              </w:rPr>
              <w:t>Полипропилен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535"/>
        </w:trPr>
        <w:tc>
          <w:tcPr>
            <w:tcW w:w="14715" w:type="dxa"/>
            <w:gridSpan w:val="7"/>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uppressAutoHyphens/>
              <w:spacing w:after="0" w:line="240" w:lineRule="auto"/>
              <w:jc w:val="center"/>
              <w:rPr>
                <w:rFonts w:ascii="Times New Roman" w:eastAsia="Times New Roman" w:hAnsi="Times New Roman"/>
                <w:sz w:val="24"/>
                <w:szCs w:val="24"/>
                <w:highlight w:val="yellow"/>
                <w:lang w:eastAsia="zh-CN"/>
              </w:rPr>
            </w:pPr>
            <w:r w:rsidRPr="00E4082E">
              <w:rPr>
                <w:rFonts w:ascii="Times New Roman" w:eastAsia="Calibri" w:hAnsi="Times New Roman"/>
                <w:b/>
                <w:bCs/>
                <w:sz w:val="24"/>
                <w:szCs w:val="24"/>
              </w:rPr>
              <w:t>Автоматика регулирования подпитки системы отопления</w:t>
            </w:r>
          </w:p>
        </w:tc>
      </w:tr>
      <w:tr w:rsidR="00E4082E" w:rsidRPr="00E4082E" w:rsidTr="00787597">
        <w:trPr>
          <w:trHeight w:val="571"/>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1</w:t>
            </w: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Контроллер протечки </w:t>
            </w:r>
          </w:p>
        </w:tc>
        <w:tc>
          <w:tcPr>
            <w:tcW w:w="4685"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Тип</w:t>
            </w:r>
          </w:p>
        </w:tc>
        <w:tc>
          <w:tcPr>
            <w:tcW w:w="4207"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Тритон 41 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w:t>
            </w:r>
          </w:p>
        </w:tc>
      </w:tr>
      <w:tr w:rsidR="00E4082E" w:rsidRPr="00E4082E" w:rsidTr="00787597">
        <w:trPr>
          <w:trHeight w:val="40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Питание прибора:</w:t>
            </w:r>
          </w:p>
        </w:tc>
        <w:tc>
          <w:tcPr>
            <w:tcW w:w="4207" w:type="dxa"/>
            <w:gridSpan w:val="2"/>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Calibr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Напряжение, В</w:t>
            </w:r>
          </w:p>
        </w:tc>
        <w:tc>
          <w:tcPr>
            <w:tcW w:w="4207"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220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Частота, Гц</w:t>
            </w:r>
          </w:p>
        </w:tc>
        <w:tc>
          <w:tcPr>
            <w:tcW w:w="4207"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Степень защиты корпуса для прибора</w:t>
            </w:r>
          </w:p>
        </w:tc>
        <w:tc>
          <w:tcPr>
            <w:tcW w:w="4207"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IP 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6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Прибор работоспособен при воздействии:</w:t>
            </w:r>
          </w:p>
        </w:tc>
        <w:tc>
          <w:tcPr>
            <w:tcW w:w="4207" w:type="dxa"/>
            <w:gridSpan w:val="2"/>
            <w:tcBorders>
              <w:top w:val="single" w:sz="4" w:space="0" w:color="auto"/>
              <w:left w:val="single" w:sz="4" w:space="0" w:color="auto"/>
              <w:bottom w:val="single" w:sz="4" w:space="0" w:color="auto"/>
              <w:right w:val="single" w:sz="4" w:space="0" w:color="auto"/>
            </w:tcBorders>
          </w:tcPr>
          <w:p w:rsidR="00E4082E" w:rsidRPr="00E4082E" w:rsidRDefault="00E4082E" w:rsidP="00E4082E">
            <w:pPr>
              <w:spacing w:after="0" w:line="240" w:lineRule="auto"/>
              <w:rPr>
                <w:rFonts w:ascii="Times New Roman" w:eastAsia="Calibr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29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температуры окружающего воздуха, °C</w:t>
            </w:r>
          </w:p>
        </w:tc>
        <w:tc>
          <w:tcPr>
            <w:tcW w:w="4207"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от 5 до +55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37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относительной влажности воздуха, %</w:t>
            </w:r>
          </w:p>
        </w:tc>
        <w:tc>
          <w:tcPr>
            <w:tcW w:w="4207" w:type="dxa"/>
            <w:gridSpan w:val="2"/>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до 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082E" w:rsidRPr="00E4082E" w:rsidRDefault="00E4082E" w:rsidP="00E4082E">
            <w:pPr>
              <w:spacing w:after="0" w:line="240" w:lineRule="auto"/>
              <w:rPr>
                <w:rFonts w:ascii="Times New Roman" w:eastAsia="Calibri" w:hAnsi="Times New Roman"/>
                <w:color w:val="000000"/>
                <w:sz w:val="24"/>
                <w:szCs w:val="24"/>
              </w:rPr>
            </w:pPr>
          </w:p>
        </w:tc>
      </w:tr>
      <w:tr w:rsidR="00E4082E" w:rsidRPr="00E4082E" w:rsidTr="00787597">
        <w:trPr>
          <w:trHeight w:val="566"/>
        </w:trPr>
        <w:tc>
          <w:tcPr>
            <w:tcW w:w="676" w:type="dxa"/>
            <w:vMerge w:val="restart"/>
            <w:tcBorders>
              <w:top w:val="single" w:sz="4" w:space="0" w:color="auto"/>
              <w:left w:val="single" w:sz="4" w:space="0" w:color="auto"/>
              <w:bottom w:val="single" w:sz="4" w:space="0" w:color="auto"/>
              <w:right w:val="single" w:sz="4" w:space="0" w:color="auto"/>
            </w:tcBorders>
            <w:hideMark/>
          </w:tcPr>
          <w:p w:rsidR="00E4082E" w:rsidRPr="00787597" w:rsidRDefault="00E4082E" w:rsidP="00E4082E">
            <w:pPr>
              <w:spacing w:after="0"/>
              <w:rPr>
                <w:rFonts w:ascii="Times New Roman" w:eastAsia="Calibri" w:hAnsi="Times New Roman"/>
                <w:color w:val="000000"/>
                <w:sz w:val="24"/>
                <w:szCs w:val="24"/>
              </w:rPr>
            </w:pPr>
            <w:r w:rsidRPr="00787597">
              <w:rPr>
                <w:rFonts w:ascii="Times New Roman" w:eastAsia="Calibri" w:hAnsi="Times New Roman"/>
                <w:color w:val="000000"/>
                <w:sz w:val="24"/>
                <w:szCs w:val="24"/>
              </w:rPr>
              <w:t>2</w:t>
            </w:r>
          </w:p>
        </w:tc>
        <w:tc>
          <w:tcPr>
            <w:tcW w:w="3020" w:type="dxa"/>
            <w:vMerge w:val="restart"/>
            <w:tcBorders>
              <w:top w:val="single" w:sz="4" w:space="0" w:color="auto"/>
              <w:left w:val="single" w:sz="4" w:space="0" w:color="auto"/>
              <w:bottom w:val="single" w:sz="4" w:space="0" w:color="auto"/>
              <w:right w:val="single" w:sz="4" w:space="0" w:color="auto"/>
            </w:tcBorders>
            <w:hideMark/>
          </w:tcPr>
          <w:p w:rsidR="00E4082E" w:rsidRPr="00787597" w:rsidRDefault="00E4082E" w:rsidP="00E4082E">
            <w:pPr>
              <w:spacing w:after="0"/>
              <w:rPr>
                <w:rFonts w:ascii="Times New Roman" w:eastAsia="Calibri" w:hAnsi="Times New Roman"/>
                <w:color w:val="000000"/>
                <w:sz w:val="24"/>
                <w:szCs w:val="24"/>
              </w:rPr>
            </w:pPr>
            <w:r w:rsidRPr="00787597">
              <w:rPr>
                <w:rFonts w:ascii="Times New Roman" w:eastAsia="Calibri" w:hAnsi="Times New Roman"/>
                <w:color w:val="000000"/>
                <w:sz w:val="24"/>
                <w:szCs w:val="24"/>
              </w:rPr>
              <w:t>Преобразователь давления 1,6 Мпа,4-20мА ½ дюйма</w:t>
            </w:r>
          </w:p>
        </w:tc>
        <w:tc>
          <w:tcPr>
            <w:tcW w:w="4685" w:type="dxa"/>
            <w:tcBorders>
              <w:top w:val="single" w:sz="4" w:space="0" w:color="auto"/>
              <w:left w:val="single" w:sz="4" w:space="0" w:color="auto"/>
              <w:bottom w:val="single" w:sz="4" w:space="0" w:color="auto"/>
              <w:right w:val="single" w:sz="4" w:space="0" w:color="auto"/>
            </w:tcBorders>
          </w:tcPr>
          <w:p w:rsidR="00E4082E" w:rsidRPr="00787597" w:rsidRDefault="00787597" w:rsidP="00E4082E">
            <w:pPr>
              <w:suppressAutoHyphens/>
              <w:spacing w:after="0" w:line="240" w:lineRule="auto"/>
              <w:rPr>
                <w:rFonts w:ascii="Times New Roman" w:eastAsia="Calibri" w:hAnsi="Times New Roman"/>
                <w:sz w:val="24"/>
                <w:szCs w:val="24"/>
              </w:rPr>
            </w:pPr>
            <w:r w:rsidRPr="00787597">
              <w:rPr>
                <w:rFonts w:ascii="Times New Roman" w:eastAsia="Calibri" w:hAnsi="Times New Roman"/>
                <w:sz w:val="24"/>
                <w:szCs w:val="24"/>
              </w:rPr>
              <w:t>Тип</w:t>
            </w:r>
          </w:p>
        </w:tc>
        <w:tc>
          <w:tcPr>
            <w:tcW w:w="4207" w:type="dxa"/>
            <w:gridSpan w:val="2"/>
            <w:tcBorders>
              <w:top w:val="single" w:sz="4" w:space="0" w:color="auto"/>
              <w:left w:val="single" w:sz="4" w:space="0" w:color="auto"/>
              <w:bottom w:val="single" w:sz="4" w:space="0" w:color="auto"/>
              <w:right w:val="single" w:sz="4" w:space="0" w:color="auto"/>
            </w:tcBorders>
          </w:tcPr>
          <w:p w:rsidR="00E4082E" w:rsidRPr="00787597" w:rsidRDefault="00787597" w:rsidP="00E4082E">
            <w:pPr>
              <w:suppressAutoHyphens/>
              <w:spacing w:after="0" w:line="240" w:lineRule="auto"/>
              <w:rPr>
                <w:rFonts w:ascii="Times New Roman" w:eastAsia="Times New Roman" w:hAnsi="Times New Roman"/>
                <w:sz w:val="24"/>
                <w:szCs w:val="24"/>
                <w:lang w:eastAsia="zh-CN"/>
              </w:rPr>
            </w:pPr>
            <w:r w:rsidRPr="00787597">
              <w:rPr>
                <w:rFonts w:ascii="Times New Roman" w:eastAsia="Times New Roman" w:hAnsi="Times New Roman"/>
                <w:sz w:val="24"/>
                <w:szCs w:val="24"/>
                <w:lang w:eastAsia="zh-CN"/>
              </w:rPr>
              <w:t xml:space="preserve">ПД-Р или </w:t>
            </w:r>
            <w:r w:rsidRPr="00787597">
              <w:t xml:space="preserve"> </w:t>
            </w:r>
            <w:r w:rsidRPr="00787597">
              <w:rPr>
                <w:rFonts w:ascii="Times New Roman" w:eastAsia="Times New Roman" w:hAnsi="Times New Roman"/>
                <w:sz w:val="24"/>
                <w:szCs w:val="24"/>
                <w:lang w:eastAsia="zh-CN"/>
              </w:rPr>
              <w:t>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082E" w:rsidRPr="00787597" w:rsidRDefault="00E4082E" w:rsidP="00E4082E">
            <w:pPr>
              <w:spacing w:after="0"/>
              <w:jc w:val="center"/>
              <w:rPr>
                <w:rFonts w:ascii="Times New Roman" w:eastAsia="Calibri" w:hAnsi="Times New Roman"/>
                <w:color w:val="000000"/>
                <w:sz w:val="24"/>
                <w:szCs w:val="24"/>
              </w:rPr>
            </w:pPr>
            <w:r w:rsidRPr="00787597">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E4082E" w:rsidRPr="00E4082E" w:rsidRDefault="00E4082E" w:rsidP="00E4082E">
            <w:pPr>
              <w:spacing w:after="0"/>
              <w:jc w:val="center"/>
              <w:rPr>
                <w:rFonts w:ascii="Times New Roman" w:eastAsia="Calibri" w:hAnsi="Times New Roman"/>
                <w:color w:val="000000"/>
                <w:sz w:val="24"/>
                <w:szCs w:val="24"/>
              </w:rPr>
            </w:pPr>
            <w:r w:rsidRPr="00787597">
              <w:rPr>
                <w:rFonts w:ascii="Times New Roman" w:eastAsia="Calibri" w:hAnsi="Times New Roman"/>
                <w:color w:val="000000"/>
                <w:sz w:val="24"/>
                <w:szCs w:val="24"/>
              </w:rPr>
              <w:t>3</w:t>
            </w:r>
          </w:p>
        </w:tc>
      </w:tr>
      <w:tr w:rsidR="00787597" w:rsidRPr="00E4082E" w:rsidTr="00787597">
        <w:trPr>
          <w:trHeight w:val="1157"/>
        </w:trPr>
        <w:tc>
          <w:tcPr>
            <w:tcW w:w="676" w:type="dxa"/>
            <w:vMerge/>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tcPr>
          <w:p w:rsidR="00787597" w:rsidRPr="00E4082E" w:rsidRDefault="00787597" w:rsidP="00787597">
            <w:pPr>
              <w:suppressAutoHyphens/>
              <w:spacing w:after="0" w:line="240" w:lineRule="auto"/>
              <w:rPr>
                <w:rFonts w:ascii="Times New Roman" w:eastAsia="Calibri" w:hAnsi="Times New Roman"/>
                <w:sz w:val="24"/>
                <w:szCs w:val="24"/>
              </w:rPr>
            </w:pPr>
            <w:r w:rsidRPr="00E4082E">
              <w:rPr>
                <w:rFonts w:ascii="Times New Roman" w:eastAsia="Calibri" w:hAnsi="Times New Roman"/>
                <w:sz w:val="24"/>
                <w:szCs w:val="24"/>
              </w:rPr>
              <w:t>Измеряемая среда</w:t>
            </w:r>
          </w:p>
        </w:tc>
        <w:tc>
          <w:tcPr>
            <w:tcW w:w="4207" w:type="dxa"/>
            <w:gridSpan w:val="2"/>
            <w:tcBorders>
              <w:top w:val="single" w:sz="4" w:space="0" w:color="auto"/>
              <w:left w:val="single" w:sz="4" w:space="0" w:color="auto"/>
              <w:bottom w:val="single" w:sz="4" w:space="0" w:color="auto"/>
              <w:right w:val="single" w:sz="4" w:space="0" w:color="auto"/>
            </w:tcBorders>
          </w:tcPr>
          <w:p w:rsidR="00787597" w:rsidRPr="00E4082E" w:rsidRDefault="00787597" w:rsidP="00787597">
            <w:pPr>
              <w:suppressAutoHyphens/>
              <w:spacing w:after="0" w:line="240" w:lineRule="auto"/>
              <w:rPr>
                <w:rFonts w:ascii="Times New Roman" w:eastAsia="Times New Roman" w:hAnsi="Times New Roman"/>
                <w:sz w:val="24"/>
                <w:szCs w:val="24"/>
                <w:highlight w:val="yellow"/>
                <w:lang w:eastAsia="zh-CN"/>
              </w:rPr>
            </w:pPr>
            <w:r w:rsidRPr="00E4082E">
              <w:rPr>
                <w:rFonts w:ascii="Times New Roman" w:eastAsia="Calibri" w:hAnsi="Times New Roman"/>
                <w:sz w:val="24"/>
                <w:szCs w:val="24"/>
              </w:rPr>
              <w:t>Вода, масла, воздух и другие некристаллизующиеся жидкости и газы, неагрессивные к титановым сплавам</w:t>
            </w:r>
          </w:p>
        </w:tc>
        <w:tc>
          <w:tcPr>
            <w:tcW w:w="1134" w:type="dxa"/>
            <w:vMerge/>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jc w:val="center"/>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jc w:val="center"/>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sz w:val="24"/>
                <w:szCs w:val="24"/>
              </w:rPr>
            </w:pPr>
            <w:r w:rsidRPr="00E4082E">
              <w:rPr>
                <w:rFonts w:ascii="Times New Roman" w:eastAsia="Calibri" w:hAnsi="Times New Roman"/>
                <w:sz w:val="24"/>
                <w:szCs w:val="24"/>
              </w:rPr>
              <w:t>Верхние пределы измерений, МПа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sz w:val="24"/>
                <w:szCs w:val="24"/>
              </w:rPr>
            </w:pPr>
            <w:r w:rsidRPr="00E4082E">
              <w:rPr>
                <w:rFonts w:ascii="Times New Roman" w:eastAsia="Calibri" w:hAnsi="Times New Roman"/>
                <w:sz w:val="24"/>
                <w:szCs w:val="24"/>
              </w:rPr>
              <w:t>0,25; 0,6; 1,0; 1,6; 2,5; 4,0; 6,0; 10; 16; 25; 40; 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Calibri" w:hAnsi="Times New Roman"/>
                <w:sz w:val="24"/>
                <w:szCs w:val="24"/>
              </w:rPr>
            </w:pPr>
            <w:r w:rsidRPr="00E4082E">
              <w:rPr>
                <w:rFonts w:ascii="Times New Roman" w:eastAsia="Calibri" w:hAnsi="Times New Roman"/>
                <w:sz w:val="24"/>
                <w:szCs w:val="24"/>
              </w:rPr>
              <w:t>Температура рабочей и окружающей среды, °С</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Times New Roman" w:hAnsi="Times New Roman"/>
                <w:sz w:val="24"/>
                <w:szCs w:val="24"/>
                <w:highlight w:val="yellow"/>
                <w:lang w:eastAsia="zh-CN"/>
              </w:rPr>
            </w:pPr>
            <w:r w:rsidRPr="00E4082E">
              <w:rPr>
                <w:rFonts w:ascii="Times New Roman" w:eastAsia="Calibri" w:hAnsi="Times New Roman"/>
                <w:sz w:val="24"/>
                <w:szCs w:val="24"/>
              </w:rPr>
              <w:t>От -10 до +80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Calibri" w:hAnsi="Times New Roman"/>
                <w:sz w:val="24"/>
                <w:szCs w:val="24"/>
              </w:rPr>
            </w:pPr>
            <w:r w:rsidRPr="00E4082E">
              <w:rPr>
                <w:rFonts w:ascii="Times New Roman" w:eastAsia="Calibri" w:hAnsi="Times New Roman"/>
                <w:sz w:val="24"/>
                <w:szCs w:val="24"/>
              </w:rPr>
              <w:t>Предел допускаемой основной погрешности, %</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Times New Roman" w:hAnsi="Times New Roman"/>
                <w:sz w:val="24"/>
                <w:szCs w:val="24"/>
                <w:highlight w:val="yellow"/>
                <w:lang w:eastAsia="zh-CN"/>
              </w:rPr>
            </w:pPr>
            <w:r w:rsidRPr="00E4082E">
              <w:rPr>
                <w:rFonts w:ascii="Times New Roman" w:eastAsia="Calibri" w:hAnsi="Times New Roman"/>
                <w:sz w:val="24"/>
                <w:szCs w:val="24"/>
              </w:rPr>
              <w:t xml:space="preserve">±0,5; ±1,0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Calibri" w:hAnsi="Times New Roman"/>
                <w:sz w:val="24"/>
                <w:szCs w:val="24"/>
              </w:rPr>
            </w:pPr>
            <w:r w:rsidRPr="00E4082E">
              <w:rPr>
                <w:rFonts w:ascii="Times New Roman" w:eastAsia="Calibri" w:hAnsi="Times New Roman"/>
                <w:sz w:val="24"/>
                <w:szCs w:val="24"/>
              </w:rPr>
              <w:t>Суммарная погрешность в рабочем диапазоне температур, %</w:t>
            </w:r>
          </w:p>
        </w:tc>
        <w:tc>
          <w:tcPr>
            <w:tcW w:w="4207" w:type="dxa"/>
            <w:gridSpan w:val="2"/>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rPr>
                <w:rFonts w:ascii="Times New Roman" w:eastAsia="Times New Roman" w:hAnsi="Times New Roman"/>
                <w:sz w:val="24"/>
                <w:szCs w:val="24"/>
                <w:highlight w:val="yellow"/>
                <w:lang w:eastAsia="zh-CN"/>
              </w:rPr>
            </w:pPr>
            <w:r w:rsidRPr="00E4082E">
              <w:rPr>
                <w:rFonts w:ascii="Times New Roman" w:eastAsia="Calibri" w:hAnsi="Times New Roman"/>
                <w:sz w:val="24"/>
                <w:szCs w:val="24"/>
              </w:rPr>
              <w:t xml:space="preserve">±1,0; ±2,0 </w:t>
            </w:r>
          </w:p>
          <w:p w:rsidR="00787597" w:rsidRPr="00E4082E" w:rsidRDefault="00787597" w:rsidP="00787597">
            <w:pPr>
              <w:suppressAutoHyphens/>
              <w:spacing w:after="0" w:line="240" w:lineRule="auto"/>
              <w:rPr>
                <w:rFonts w:ascii="Times New Roman" w:eastAsia="Calibr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Calibri" w:hAnsi="Times New Roman"/>
                <w:sz w:val="24"/>
                <w:szCs w:val="24"/>
              </w:rPr>
            </w:pPr>
            <w:r w:rsidRPr="00E4082E">
              <w:rPr>
                <w:rFonts w:ascii="Times New Roman" w:eastAsia="Calibri" w:hAnsi="Times New Roman"/>
                <w:sz w:val="24"/>
                <w:szCs w:val="24"/>
              </w:rPr>
              <w:t>Выходной сигнал, мА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Calibri" w:hAnsi="Times New Roman"/>
                <w:sz w:val="24"/>
                <w:szCs w:val="24"/>
              </w:rPr>
            </w:pPr>
            <w:r w:rsidRPr="00E4082E">
              <w:rPr>
                <w:rFonts w:ascii="Times New Roman" w:eastAsia="Calibri" w:hAnsi="Times New Roman"/>
                <w:sz w:val="24"/>
                <w:szCs w:val="24"/>
              </w:rPr>
              <w:t xml:space="preserve">4 – 20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4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tabs>
                <w:tab w:val="left" w:pos="2865"/>
              </w:tabs>
              <w:spacing w:after="0"/>
              <w:rPr>
                <w:rFonts w:ascii="Times New Roman" w:eastAsia="Calibri" w:hAnsi="Times New Roman"/>
                <w:sz w:val="24"/>
                <w:szCs w:val="24"/>
              </w:rPr>
            </w:pPr>
            <w:r w:rsidRPr="00E4082E">
              <w:rPr>
                <w:rFonts w:ascii="Times New Roman" w:eastAsia="Calibri" w:hAnsi="Times New Roman"/>
                <w:sz w:val="24"/>
                <w:szCs w:val="24"/>
              </w:rPr>
              <w:t>Напряжение питания, В</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sz w:val="24"/>
                <w:szCs w:val="24"/>
              </w:rPr>
            </w:pPr>
            <w:r w:rsidRPr="00E4082E">
              <w:rPr>
                <w:rFonts w:ascii="Times New Roman" w:eastAsia="Calibri" w:hAnsi="Times New Roman"/>
                <w:sz w:val="24"/>
                <w:szCs w:val="24"/>
              </w:rPr>
              <w:t>9 – 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Calibri" w:hAnsi="Times New Roman"/>
                <w:sz w:val="24"/>
                <w:szCs w:val="24"/>
              </w:rPr>
            </w:pPr>
            <w:r w:rsidRPr="00E4082E">
              <w:rPr>
                <w:rFonts w:ascii="Times New Roman" w:eastAsia="Calibri" w:hAnsi="Times New Roman"/>
                <w:sz w:val="24"/>
                <w:szCs w:val="24"/>
              </w:rPr>
              <w:t>Перегрузочная способность, %</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sz w:val="24"/>
                <w:szCs w:val="24"/>
              </w:rPr>
            </w:pPr>
            <w:r w:rsidRPr="00E4082E">
              <w:rPr>
                <w:rFonts w:ascii="Times New Roman" w:eastAsia="Calibri" w:hAnsi="Times New Roman"/>
                <w:sz w:val="24"/>
                <w:szCs w:val="24"/>
              </w:rPr>
              <w:t>1,5 (до 150)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hRule="exact" w:val="550"/>
        </w:trPr>
        <w:tc>
          <w:tcPr>
            <w:tcW w:w="676" w:type="dxa"/>
            <w:vMerge/>
            <w:tcBorders>
              <w:top w:val="single" w:sz="4" w:space="0" w:color="auto"/>
              <w:left w:val="single" w:sz="4" w:space="0" w:color="auto"/>
              <w:bottom w:val="single" w:sz="4" w:space="0" w:color="auto"/>
              <w:right w:val="single" w:sz="4" w:space="0" w:color="auto"/>
            </w:tcBorders>
            <w:vAlign w:val="center"/>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vAlign w:val="center"/>
          </w:tcPr>
          <w:p w:rsidR="00787597" w:rsidRPr="00787597" w:rsidRDefault="00787597" w:rsidP="00787597">
            <w:pPr>
              <w:spacing w:before="75" w:after="300" w:line="300" w:lineRule="atLeast"/>
              <w:rPr>
                <w:rFonts w:ascii="Times New Roman" w:hAnsi="Times New Roman"/>
                <w:color w:val="666666"/>
                <w:sz w:val="24"/>
                <w:szCs w:val="24"/>
              </w:rPr>
            </w:pPr>
            <w:r w:rsidRPr="00787597">
              <w:rPr>
                <w:rFonts w:ascii="Times New Roman" w:hAnsi="Times New Roman"/>
                <w:color w:val="000000"/>
                <w:sz w:val="24"/>
                <w:szCs w:val="24"/>
              </w:rPr>
              <w:t>Присоединение</w:t>
            </w:r>
          </w:p>
        </w:tc>
        <w:tc>
          <w:tcPr>
            <w:tcW w:w="4207" w:type="dxa"/>
            <w:gridSpan w:val="2"/>
            <w:tcBorders>
              <w:top w:val="single" w:sz="4" w:space="0" w:color="auto"/>
              <w:left w:val="single" w:sz="4" w:space="0" w:color="auto"/>
              <w:bottom w:val="single" w:sz="4" w:space="0" w:color="auto"/>
              <w:right w:val="single" w:sz="4" w:space="0" w:color="auto"/>
            </w:tcBorders>
            <w:vAlign w:val="center"/>
          </w:tcPr>
          <w:p w:rsidR="00787597" w:rsidRPr="00787597" w:rsidRDefault="00787597" w:rsidP="00787597">
            <w:pPr>
              <w:spacing w:before="75" w:after="300" w:line="300" w:lineRule="atLeast"/>
              <w:rPr>
                <w:rFonts w:ascii="Times New Roman" w:hAnsi="Times New Roman"/>
                <w:color w:val="666666"/>
                <w:sz w:val="24"/>
                <w:szCs w:val="24"/>
              </w:rPr>
            </w:pPr>
            <w:r w:rsidRPr="00787597">
              <w:rPr>
                <w:rFonts w:ascii="Times New Roman" w:hAnsi="Times New Roman"/>
                <w:color w:val="000000"/>
                <w:sz w:val="24"/>
                <w:szCs w:val="24"/>
              </w:rPr>
              <w:t>М20х1.5; М12х1,5*; G1/2; G1/4*</w:t>
            </w:r>
          </w:p>
        </w:tc>
        <w:tc>
          <w:tcPr>
            <w:tcW w:w="1134" w:type="dxa"/>
            <w:vMerge/>
            <w:tcBorders>
              <w:top w:val="single" w:sz="4" w:space="0" w:color="auto"/>
              <w:left w:val="single" w:sz="4" w:space="0" w:color="auto"/>
              <w:bottom w:val="single" w:sz="4" w:space="0" w:color="auto"/>
              <w:right w:val="single" w:sz="4" w:space="0" w:color="auto"/>
            </w:tcBorders>
            <w:vAlign w:val="center"/>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hRule="exact" w:val="510"/>
        </w:trPr>
        <w:tc>
          <w:tcPr>
            <w:tcW w:w="676" w:type="dxa"/>
            <w:vMerge/>
            <w:tcBorders>
              <w:top w:val="single" w:sz="4" w:space="0" w:color="auto"/>
              <w:left w:val="single" w:sz="4" w:space="0" w:color="auto"/>
              <w:bottom w:val="single" w:sz="4" w:space="0" w:color="auto"/>
              <w:right w:val="single" w:sz="4" w:space="0" w:color="auto"/>
            </w:tcBorders>
            <w:vAlign w:val="center"/>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vAlign w:val="center"/>
          </w:tcPr>
          <w:p w:rsidR="00787597" w:rsidRPr="00787597" w:rsidRDefault="00787597" w:rsidP="00787597">
            <w:pPr>
              <w:spacing w:before="75" w:after="300" w:line="300" w:lineRule="atLeast"/>
              <w:rPr>
                <w:rFonts w:ascii="Times New Roman" w:hAnsi="Times New Roman"/>
                <w:color w:val="000000"/>
                <w:sz w:val="24"/>
                <w:szCs w:val="24"/>
              </w:rPr>
            </w:pPr>
            <w:r w:rsidRPr="00787597">
              <w:rPr>
                <w:rFonts w:ascii="Times New Roman" w:hAnsi="Times New Roman"/>
                <w:color w:val="000000"/>
                <w:sz w:val="24"/>
                <w:szCs w:val="24"/>
              </w:rPr>
              <w:t>Масса с резьбой G1/4 , кг</w:t>
            </w:r>
          </w:p>
        </w:tc>
        <w:tc>
          <w:tcPr>
            <w:tcW w:w="4207" w:type="dxa"/>
            <w:gridSpan w:val="2"/>
            <w:tcBorders>
              <w:top w:val="single" w:sz="4" w:space="0" w:color="auto"/>
              <w:left w:val="single" w:sz="4" w:space="0" w:color="auto"/>
              <w:bottom w:val="single" w:sz="4" w:space="0" w:color="auto"/>
              <w:right w:val="single" w:sz="4" w:space="0" w:color="auto"/>
            </w:tcBorders>
            <w:vAlign w:val="center"/>
          </w:tcPr>
          <w:p w:rsidR="00787597" w:rsidRPr="00787597" w:rsidRDefault="00787597" w:rsidP="00787597">
            <w:pPr>
              <w:spacing w:before="75" w:after="300" w:line="300" w:lineRule="atLeast"/>
              <w:rPr>
                <w:rFonts w:ascii="Times New Roman" w:hAnsi="Times New Roman"/>
                <w:color w:val="000000"/>
                <w:sz w:val="24"/>
                <w:szCs w:val="24"/>
              </w:rPr>
            </w:pPr>
            <w:r w:rsidRPr="00787597">
              <w:rPr>
                <w:rFonts w:ascii="Times New Roman" w:hAnsi="Times New Roman"/>
                <w:color w:val="000000"/>
                <w:sz w:val="24"/>
                <w:szCs w:val="24"/>
              </w:rPr>
              <w:t>не более</w:t>
            </w:r>
            <w:r>
              <w:rPr>
                <w:rFonts w:ascii="Times New Roman" w:hAnsi="Times New Roman"/>
                <w:color w:val="000000"/>
                <w:sz w:val="24"/>
                <w:szCs w:val="24"/>
              </w:rPr>
              <w:t xml:space="preserve"> 0,05</w:t>
            </w:r>
          </w:p>
        </w:tc>
        <w:tc>
          <w:tcPr>
            <w:tcW w:w="1134" w:type="dxa"/>
            <w:vMerge/>
            <w:tcBorders>
              <w:top w:val="single" w:sz="4" w:space="0" w:color="auto"/>
              <w:left w:val="single" w:sz="4" w:space="0" w:color="auto"/>
              <w:bottom w:val="single" w:sz="4" w:space="0" w:color="auto"/>
              <w:right w:val="single" w:sz="4" w:space="0" w:color="auto"/>
            </w:tcBorders>
            <w:vAlign w:val="center"/>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Calibri" w:hAnsi="Times New Roman"/>
                <w:sz w:val="24"/>
                <w:szCs w:val="24"/>
              </w:rPr>
            </w:pPr>
            <w:r w:rsidRPr="00E4082E">
              <w:rPr>
                <w:rFonts w:ascii="Times New Roman" w:eastAsia="Calibri" w:hAnsi="Times New Roman"/>
                <w:sz w:val="24"/>
                <w:szCs w:val="24"/>
              </w:rPr>
              <w:t>Степень защиты корпуса (степень пыле-</w:t>
            </w:r>
            <w:proofErr w:type="spellStart"/>
            <w:r w:rsidRPr="00E4082E">
              <w:rPr>
                <w:rFonts w:ascii="Times New Roman" w:eastAsia="Calibri" w:hAnsi="Times New Roman"/>
                <w:sz w:val="24"/>
                <w:szCs w:val="24"/>
              </w:rPr>
              <w:t>водозащиты</w:t>
            </w:r>
            <w:proofErr w:type="spellEnd"/>
            <w:r w:rsidRPr="00E4082E">
              <w:rPr>
                <w:rFonts w:ascii="Times New Roman" w:eastAsia="Calibri" w:hAnsi="Times New Roman"/>
                <w:sz w:val="24"/>
                <w:szCs w:val="24"/>
              </w:rPr>
              <w:t>)</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sz w:val="24"/>
                <w:szCs w:val="24"/>
              </w:rPr>
            </w:pPr>
            <w:r w:rsidRPr="00E4082E">
              <w:rPr>
                <w:rFonts w:ascii="Times New Roman" w:eastAsia="Calibri" w:hAnsi="Times New Roman"/>
                <w:sz w:val="24"/>
                <w:szCs w:val="24"/>
              </w:rPr>
              <w:t>IP65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3</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Реле промежуточное </w:t>
            </w: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Тип</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sz w:val="24"/>
                <w:szCs w:val="24"/>
                <w:highlight w:val="yellow"/>
                <w:lang w:eastAsia="zh-CN"/>
              </w:rPr>
            </w:pPr>
            <w:r w:rsidRPr="00E4082E">
              <w:rPr>
                <w:rFonts w:ascii="Times New Roman" w:eastAsia="Calibri" w:hAnsi="Times New Roman"/>
                <w:color w:val="000000"/>
                <w:sz w:val="24"/>
                <w:szCs w:val="24"/>
              </w:rPr>
              <w:t>РК-1К 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3</w:t>
            </w: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Напряжение питания, В</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230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Частота, Гц</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50 (клеммы 1-3)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Максимальный ток нагрузки, 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16   AC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Контакт</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1P (переключающий)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Время включения, м/сек</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 xml:space="preserve">не более 40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Время выключения, м/сек</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 xml:space="preserve">не более 20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Диапазон рабочих температур, С°</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 xml:space="preserve">От -25 до +50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Подключение:</w:t>
            </w:r>
          </w:p>
        </w:tc>
        <w:tc>
          <w:tcPr>
            <w:tcW w:w="4207" w:type="dxa"/>
            <w:gridSpan w:val="2"/>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line="240" w:lineRule="auto"/>
              <w:rPr>
                <w:rFonts w:ascii="Times New Roman" w:eastAsia="Times New Roman" w:hAnsi="Times New Roman"/>
                <w:color w:val="333333"/>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Винтовые зажимы, мм²</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Монтаж на DIN-рейке,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23"/>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4</w:t>
            </w:r>
          </w:p>
        </w:tc>
        <w:tc>
          <w:tcPr>
            <w:tcW w:w="3020" w:type="dxa"/>
            <w:vMerge w:val="restart"/>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line="240" w:lineRule="auto"/>
              <w:rPr>
                <w:rFonts w:ascii="Times New Roman" w:eastAsia="Calibri" w:hAnsi="Times New Roman"/>
                <w:color w:val="000000"/>
                <w:sz w:val="24"/>
                <w:szCs w:val="24"/>
                <w:lang w:val="en-US"/>
              </w:rPr>
            </w:pPr>
            <w:r w:rsidRPr="00E4082E">
              <w:rPr>
                <w:rFonts w:ascii="Times New Roman" w:eastAsia="Calibri" w:hAnsi="Times New Roman"/>
                <w:color w:val="000000"/>
                <w:sz w:val="24"/>
                <w:szCs w:val="24"/>
                <w:lang w:val="en-US"/>
              </w:rPr>
              <w:t>DIN-</w:t>
            </w:r>
            <w:r w:rsidRPr="00E4082E">
              <w:rPr>
                <w:rFonts w:ascii="Times New Roman" w:eastAsia="Calibri" w:hAnsi="Times New Roman"/>
                <w:color w:val="000000"/>
                <w:sz w:val="24"/>
                <w:szCs w:val="24"/>
              </w:rPr>
              <w:t xml:space="preserve"> рейка</w:t>
            </w:r>
            <w:r w:rsidRPr="00E4082E">
              <w:rPr>
                <w:rFonts w:ascii="Times New Roman" w:eastAsia="Calibri" w:hAnsi="Times New Roman"/>
                <w:color w:val="000000"/>
                <w:sz w:val="24"/>
                <w:szCs w:val="24"/>
                <w:lang w:val="en-US"/>
              </w:rPr>
              <w:t xml:space="preserve"> 07-03-009</w:t>
            </w:r>
          </w:p>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усиленная </w:t>
            </w:r>
          </w:p>
          <w:p w:rsidR="00787597" w:rsidRPr="00E4082E" w:rsidRDefault="00787597" w:rsidP="00787597">
            <w:pPr>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Сталь оцинкованная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w:t>
            </w: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длина,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300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ширина,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2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толщина,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602"/>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5</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Клапан </w:t>
            </w:r>
            <w:proofErr w:type="spellStart"/>
            <w:r w:rsidRPr="00E4082E">
              <w:rPr>
                <w:rFonts w:ascii="Times New Roman" w:eastAsia="Calibri" w:hAnsi="Times New Roman"/>
                <w:color w:val="000000"/>
                <w:sz w:val="24"/>
                <w:szCs w:val="24"/>
              </w:rPr>
              <w:t>соленоидный</w:t>
            </w:r>
            <w:proofErr w:type="spellEnd"/>
            <w:r w:rsidRPr="00E4082E">
              <w:rPr>
                <w:rFonts w:ascii="Times New Roman" w:eastAsia="Calibri" w:hAnsi="Times New Roman"/>
                <w:color w:val="000000"/>
                <w:sz w:val="24"/>
                <w:szCs w:val="24"/>
              </w:rPr>
              <w:t xml:space="preserve"> Ду25  </w:t>
            </w: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Исполнение</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Calibri" w:hAnsi="Times New Roman"/>
                <w:color w:val="000000"/>
                <w:sz w:val="24"/>
                <w:szCs w:val="24"/>
              </w:rPr>
              <w:t>нормально/закрытый, внутренняя резьба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w:t>
            </w:r>
          </w:p>
        </w:tc>
      </w:tr>
      <w:tr w:rsidR="00787597" w:rsidRPr="00E4082E" w:rsidTr="00787597">
        <w:trPr>
          <w:trHeight w:val="3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bCs/>
                <w:color w:val="000000"/>
                <w:sz w:val="24"/>
                <w:szCs w:val="24"/>
                <w:lang w:eastAsia="ru-RU"/>
              </w:rPr>
              <w:t>Максимальное давление, атм.:</w:t>
            </w:r>
          </w:p>
        </w:tc>
        <w:tc>
          <w:tcPr>
            <w:tcW w:w="4207" w:type="dxa"/>
            <w:gridSpan w:val="2"/>
            <w:tcBorders>
              <w:top w:val="single" w:sz="4" w:space="0" w:color="auto"/>
              <w:left w:val="single" w:sz="4" w:space="0" w:color="auto"/>
              <w:bottom w:val="single" w:sz="4" w:space="0" w:color="auto"/>
              <w:right w:val="single" w:sz="4" w:space="0" w:color="auto"/>
            </w:tcBorders>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4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color w:val="000000"/>
                <w:sz w:val="24"/>
                <w:szCs w:val="24"/>
                <w:lang w:eastAsia="ru-RU"/>
              </w:rPr>
              <w:t>воздух, газ</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color w:val="000000"/>
                <w:sz w:val="24"/>
                <w:szCs w:val="24"/>
                <w:lang w:eastAsia="ru-RU"/>
              </w:rPr>
              <w:t>вода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7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color w:val="000000"/>
                <w:sz w:val="24"/>
                <w:szCs w:val="24"/>
                <w:lang w:eastAsia="ru-RU"/>
              </w:rPr>
              <w:t>масло</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9 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bCs/>
                <w:color w:val="000000"/>
                <w:sz w:val="24"/>
                <w:szCs w:val="24"/>
                <w:lang w:eastAsia="ru-RU"/>
              </w:rPr>
              <w:t>Минимальное давление, атм.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bCs/>
                <w:color w:val="000000"/>
                <w:sz w:val="24"/>
                <w:szCs w:val="24"/>
                <w:lang w:eastAsia="ru-RU"/>
              </w:rPr>
              <w:t xml:space="preserve">Максимальная температура, </w:t>
            </w:r>
            <w:r w:rsidRPr="00E4082E">
              <w:rPr>
                <w:rFonts w:ascii="Times New Roman" w:eastAsia="Times New Roman" w:hAnsi="Times New Roman"/>
                <w:color w:val="000000"/>
                <w:sz w:val="24"/>
                <w:szCs w:val="24"/>
                <w:lang w:eastAsia="ru-RU"/>
              </w:rPr>
              <w:t>ºС</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От -5  до +90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bCs/>
                <w:color w:val="000000"/>
                <w:sz w:val="24"/>
                <w:szCs w:val="24"/>
                <w:lang w:eastAsia="ru-RU"/>
              </w:rPr>
              <w:t>Напряжение питания, В</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220 переменного тока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bCs/>
                <w:color w:val="000000"/>
                <w:sz w:val="24"/>
                <w:szCs w:val="24"/>
                <w:lang w:eastAsia="ru-RU"/>
              </w:rPr>
              <w:t>Время срабатывания, с</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sz w:val="24"/>
                <w:szCs w:val="24"/>
                <w:lang w:eastAsia="zh-CN"/>
              </w:rPr>
              <w:t xml:space="preserve">0,1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bCs/>
                <w:color w:val="000000"/>
                <w:sz w:val="24"/>
                <w:szCs w:val="24"/>
                <w:lang w:eastAsia="ru-RU"/>
              </w:rPr>
              <w:t>Рабочая среда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воздух, вода, светлые нефтепродукты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bCs/>
                <w:color w:val="000000"/>
                <w:sz w:val="24"/>
                <w:szCs w:val="24"/>
                <w:lang w:eastAsia="ru-RU"/>
              </w:rPr>
              <w:t>Присоединение</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муфтовое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bCs/>
                <w:color w:val="000000"/>
                <w:sz w:val="24"/>
                <w:szCs w:val="24"/>
                <w:lang w:eastAsia="ru-RU"/>
              </w:rPr>
              <w:t>Материал корпуса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латунь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bCs/>
                <w:color w:val="000000"/>
                <w:sz w:val="24"/>
                <w:szCs w:val="24"/>
                <w:lang w:eastAsia="ru-RU"/>
              </w:rPr>
            </w:pPr>
            <w:r w:rsidRPr="00E4082E">
              <w:rPr>
                <w:rFonts w:ascii="Times New Roman" w:eastAsia="Times New Roman" w:hAnsi="Times New Roman"/>
                <w:bCs/>
                <w:color w:val="000000"/>
                <w:sz w:val="24"/>
                <w:szCs w:val="24"/>
                <w:lang w:eastAsia="ru-RU"/>
              </w:rPr>
              <w:t>Материал уплотнения и мембраны</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sz w:val="24"/>
                <w:szCs w:val="24"/>
                <w:lang w:eastAsia="zh-CN"/>
              </w:rPr>
              <w:t xml:space="preserve">резина </w:t>
            </w:r>
            <w:r w:rsidRPr="00E4082E">
              <w:rPr>
                <w:rFonts w:ascii="Times New Roman" w:eastAsia="Times New Roman" w:hAnsi="Times New Roman"/>
                <w:sz w:val="24"/>
                <w:szCs w:val="24"/>
                <w:lang w:val="en-US" w:eastAsia="zh-CN"/>
              </w:rPr>
              <w:t>NBR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424"/>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6</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keepNext/>
              <w:keepLines/>
              <w:shd w:val="clear" w:color="auto" w:fill="FFFFFF"/>
              <w:spacing w:after="120"/>
              <w:outlineLvl w:val="0"/>
              <w:rPr>
                <w:rFonts w:ascii="Times New Roman" w:eastAsia="Times New Roman" w:hAnsi="Times New Roman"/>
                <w:b/>
                <w:bCs/>
                <w:color w:val="000000"/>
                <w:sz w:val="24"/>
                <w:szCs w:val="24"/>
              </w:rPr>
            </w:pPr>
            <w:r w:rsidRPr="00E4082E">
              <w:rPr>
                <w:rFonts w:ascii="Times New Roman" w:eastAsia="Times New Roman" w:hAnsi="Times New Roman"/>
                <w:bCs/>
                <w:color w:val="424242"/>
                <w:sz w:val="24"/>
                <w:szCs w:val="24"/>
              </w:rPr>
              <w:t xml:space="preserve">Выключатель автоматический </w:t>
            </w: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highlight w:val="yellow"/>
                <w:lang w:eastAsia="zh-CN"/>
              </w:rPr>
            </w:pPr>
            <w:r w:rsidRPr="00E4082E">
              <w:rPr>
                <w:rFonts w:ascii="Times New Roman" w:eastAsia="Times New Roman" w:hAnsi="Times New Roman"/>
                <w:sz w:val="24"/>
                <w:szCs w:val="24"/>
                <w:lang w:eastAsia="zh-CN"/>
              </w:rPr>
              <w:t>Тип</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Calibri" w:hAnsi="Times New Roman"/>
                <w:color w:val="424242"/>
                <w:sz w:val="24"/>
                <w:szCs w:val="24"/>
              </w:rPr>
              <w:t xml:space="preserve">S201 АВВ </w:t>
            </w:r>
            <w:r w:rsidRPr="00E4082E">
              <w:rPr>
                <w:rFonts w:ascii="Times New Roman" w:eastAsia="Calibri" w:hAnsi="Times New Roman"/>
                <w:sz w:val="24"/>
                <w:szCs w:val="24"/>
              </w:rPr>
              <w:t xml:space="preserve"> </w:t>
            </w:r>
            <w:r w:rsidRPr="00E4082E">
              <w:rPr>
                <w:rFonts w:ascii="Times New Roman" w:eastAsia="Calibri" w:hAnsi="Times New Roman"/>
                <w:color w:val="424242"/>
                <w:sz w:val="24"/>
                <w:szCs w:val="24"/>
              </w:rPr>
              <w:t>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w:t>
            </w: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Количество полюсов</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Номинальный ток, 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Тип срабатывания автомата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 xml:space="preserve">Электрическая износостойкость, циклов </w:t>
            </w:r>
            <w:proofErr w:type="gramStart"/>
            <w:r w:rsidRPr="00E4082E">
              <w:rPr>
                <w:rFonts w:ascii="Times New Roman" w:eastAsia="Times New Roman" w:hAnsi="Times New Roman"/>
                <w:color w:val="424242"/>
                <w:sz w:val="24"/>
                <w:szCs w:val="24"/>
                <w:lang w:eastAsia="ru-RU"/>
              </w:rPr>
              <w:t>В-О</w:t>
            </w:r>
            <w:proofErr w:type="gramEnd"/>
            <w:r w:rsidRPr="00E4082E">
              <w:rPr>
                <w:rFonts w:ascii="Times New Roman" w:eastAsia="Times New Roman" w:hAnsi="Times New Roman"/>
                <w:color w:val="424242"/>
                <w:sz w:val="24"/>
                <w:szCs w:val="24"/>
                <w:lang w:eastAsia="ru-RU"/>
              </w:rPr>
              <w:t xml:space="preserve">, </w:t>
            </w:r>
            <w:r w:rsidRPr="00E4082E">
              <w:rPr>
                <w:rFonts w:ascii="Times New Roman" w:eastAsia="Times New Roman" w:hAnsi="Times New Roman"/>
                <w:sz w:val="24"/>
                <w:szCs w:val="24"/>
                <w:lang w:eastAsia="zh-CN"/>
              </w:rPr>
              <w:t>циклов</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10000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 xml:space="preserve">Механическая износостойкость, циклов </w:t>
            </w:r>
            <w:proofErr w:type="gramStart"/>
            <w:r w:rsidRPr="00E4082E">
              <w:rPr>
                <w:rFonts w:ascii="Times New Roman" w:eastAsia="Times New Roman" w:hAnsi="Times New Roman"/>
                <w:color w:val="424242"/>
                <w:sz w:val="24"/>
                <w:szCs w:val="24"/>
                <w:lang w:eastAsia="ru-RU"/>
              </w:rPr>
              <w:t>В-О</w:t>
            </w:r>
            <w:proofErr w:type="gramEnd"/>
            <w:r w:rsidRPr="00E4082E">
              <w:rPr>
                <w:rFonts w:ascii="Times New Roman" w:eastAsia="Times New Roman" w:hAnsi="Times New Roman"/>
                <w:color w:val="424242"/>
                <w:sz w:val="24"/>
                <w:szCs w:val="24"/>
                <w:lang w:eastAsia="ru-RU"/>
              </w:rPr>
              <w:t xml:space="preserve">, </w:t>
            </w:r>
            <w:r w:rsidRPr="00E4082E">
              <w:rPr>
                <w:rFonts w:ascii="Times New Roman" w:eastAsia="Times New Roman" w:hAnsi="Times New Roman"/>
                <w:sz w:val="24"/>
                <w:szCs w:val="24"/>
                <w:lang w:eastAsia="zh-CN"/>
              </w:rPr>
              <w:t>циклов</w:t>
            </w:r>
            <w:r w:rsidRPr="00E4082E">
              <w:rPr>
                <w:rFonts w:ascii="Times New Roman" w:eastAsia="Times New Roman" w:hAnsi="Times New Roman"/>
                <w:color w:val="424242"/>
                <w:sz w:val="24"/>
                <w:szCs w:val="24"/>
                <w:lang w:eastAsia="ru-RU"/>
              </w:rPr>
              <w:t xml:space="preserve"> </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20000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 xml:space="preserve">Максимальное сечение присоединяемых </w:t>
            </w:r>
            <w:r w:rsidRPr="00E4082E">
              <w:rPr>
                <w:rFonts w:ascii="Times New Roman" w:eastAsia="Times New Roman" w:hAnsi="Times New Roman"/>
                <w:color w:val="424242"/>
                <w:sz w:val="24"/>
                <w:szCs w:val="24"/>
                <w:lang w:eastAsia="ru-RU"/>
              </w:rPr>
              <w:lastRenderedPageBreak/>
              <w:t>проводов, мм²</w:t>
            </w:r>
          </w:p>
        </w:tc>
        <w:tc>
          <w:tcPr>
            <w:tcW w:w="4207" w:type="dxa"/>
            <w:gridSpan w:val="2"/>
            <w:tcBorders>
              <w:top w:val="single" w:sz="4" w:space="0" w:color="auto"/>
              <w:left w:val="single" w:sz="4" w:space="0" w:color="auto"/>
              <w:bottom w:val="single" w:sz="4" w:space="0" w:color="auto"/>
              <w:right w:val="single" w:sz="4" w:space="0" w:color="auto"/>
            </w:tcBorders>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lastRenderedPageBreak/>
              <w:t xml:space="preserve">25 </w:t>
            </w:r>
          </w:p>
          <w:p w:rsidR="00787597" w:rsidRPr="00E4082E" w:rsidRDefault="00787597" w:rsidP="00787597">
            <w:pPr>
              <w:suppressAutoHyphens/>
              <w:spacing w:after="0" w:line="240" w:lineRule="auto"/>
              <w:rPr>
                <w:rFonts w:ascii="Times New Roman" w:eastAsia="Times New Roman" w:hAnsi="Times New Roman"/>
                <w:sz w:val="24"/>
                <w:szCs w:val="24"/>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Индикатор положения контактов</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наличие (на лицевой панели)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Частота сети, Гц</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 xml:space="preserve">50-60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9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Материал корпуса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Пластик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Условия эксплуатации</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УХЛ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Номинальная отключающая способность, кА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 xml:space="preserve">6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Температура эксплуатации, °C</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от -25 до +55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Степень защиты</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val="en-US" w:eastAsia="ru-RU"/>
              </w:rPr>
              <w:t>IP</w:t>
            </w:r>
            <w:r w:rsidRPr="00E4082E">
              <w:rPr>
                <w:rFonts w:ascii="Times New Roman" w:eastAsia="Times New Roman" w:hAnsi="Times New Roman"/>
                <w:color w:val="424242"/>
                <w:sz w:val="24"/>
                <w:szCs w:val="24"/>
                <w:lang w:eastAsia="ru-RU"/>
              </w:rPr>
              <w:t xml:space="preserve"> 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Температура хранения, °C</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424242"/>
                <w:sz w:val="24"/>
                <w:szCs w:val="24"/>
                <w:lang w:eastAsia="ru-RU"/>
              </w:rPr>
            </w:pPr>
            <w:r w:rsidRPr="00E4082E">
              <w:rPr>
                <w:rFonts w:ascii="Times New Roman" w:eastAsia="Times New Roman" w:hAnsi="Times New Roman"/>
                <w:color w:val="424242"/>
                <w:sz w:val="24"/>
                <w:szCs w:val="24"/>
                <w:lang w:eastAsia="ru-RU"/>
              </w:rPr>
              <w:t>от -40 до +70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599"/>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7</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Кабель </w:t>
            </w:r>
          </w:p>
        </w:tc>
        <w:tc>
          <w:tcPr>
            <w:tcW w:w="4685" w:type="dxa"/>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Тип</w:t>
            </w:r>
          </w:p>
          <w:p w:rsidR="00787597" w:rsidRPr="00E4082E" w:rsidRDefault="00787597" w:rsidP="00787597">
            <w:pPr>
              <w:spacing w:after="0" w:line="240" w:lineRule="auto"/>
              <w:rPr>
                <w:rFonts w:ascii="Times New Roman" w:eastAsia="Calibri" w:hAnsi="Times New Roman"/>
                <w:sz w:val="24"/>
                <w:szCs w:val="24"/>
              </w:rPr>
            </w:pP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sz w:val="24"/>
                <w:szCs w:val="24"/>
              </w:rPr>
            </w:pPr>
            <w:r w:rsidRPr="00E4082E">
              <w:rPr>
                <w:rFonts w:ascii="Times New Roman" w:eastAsia="Calibri" w:hAnsi="Times New Roman"/>
                <w:color w:val="000000"/>
                <w:sz w:val="24"/>
                <w:szCs w:val="24"/>
              </w:rPr>
              <w:t xml:space="preserve">F/UTP </w:t>
            </w:r>
            <w:proofErr w:type="spellStart"/>
            <w:r w:rsidRPr="00E4082E">
              <w:rPr>
                <w:rFonts w:ascii="Times New Roman" w:eastAsia="Calibri" w:hAnsi="Times New Roman"/>
                <w:color w:val="000000"/>
                <w:sz w:val="24"/>
                <w:szCs w:val="24"/>
              </w:rPr>
              <w:t>Cat</w:t>
            </w:r>
            <w:proofErr w:type="spellEnd"/>
            <w:r w:rsidRPr="00E4082E">
              <w:rPr>
                <w:rFonts w:ascii="Times New Roman" w:eastAsia="Calibri" w:hAnsi="Times New Roman"/>
                <w:color w:val="000000"/>
                <w:sz w:val="24"/>
                <w:szCs w:val="24"/>
              </w:rPr>
              <w:t xml:space="preserve"> 5e 4х2х24AWG CCA </w:t>
            </w:r>
            <w:r w:rsidRPr="00E4082E">
              <w:rPr>
                <w:rFonts w:ascii="Times New Roman" w:eastAsia="Calibri" w:hAnsi="Times New Roman"/>
                <w:sz w:val="24"/>
                <w:szCs w:val="24"/>
              </w:rPr>
              <w:t>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84</w:t>
            </w: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Категория (</w:t>
            </w:r>
            <w:proofErr w:type="spellStart"/>
            <w:r w:rsidRPr="00E4082E">
              <w:rPr>
                <w:rFonts w:ascii="Times New Roman" w:eastAsia="Times New Roman" w:hAnsi="Times New Roman"/>
                <w:bCs/>
                <w:sz w:val="24"/>
                <w:szCs w:val="24"/>
                <w:lang w:eastAsia="ru-RU"/>
              </w:rPr>
              <w:t>Cat</w:t>
            </w:r>
            <w:proofErr w:type="spellEnd"/>
            <w:r w:rsidRPr="00E4082E">
              <w:rPr>
                <w:rFonts w:ascii="Times New Roman" w:eastAsia="Times New Roman" w:hAnsi="Times New Roman"/>
                <w:bCs/>
                <w:sz w:val="24"/>
                <w:szCs w:val="24"/>
                <w:lang w:eastAsia="ru-RU"/>
              </w:rPr>
              <w:t>)</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sz w:val="24"/>
                <w:szCs w:val="24"/>
              </w:rPr>
            </w:pPr>
            <w:r w:rsidRPr="00E4082E">
              <w:rPr>
                <w:rFonts w:ascii="Times New Roman" w:eastAsia="Calibri" w:hAnsi="Times New Roman"/>
                <w:sz w:val="24"/>
                <w:szCs w:val="24"/>
              </w:rPr>
              <w:t>5</w:t>
            </w:r>
            <w:r w:rsidRPr="00E4082E">
              <w:rPr>
                <w:rFonts w:ascii="Times New Roman" w:eastAsia="Calibri" w:hAnsi="Times New Roman"/>
                <w:sz w:val="24"/>
                <w:szCs w:val="24"/>
                <w:lang w:val="en-US"/>
              </w:rPr>
              <w:t>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Вид скрутки</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sz w:val="24"/>
                <w:szCs w:val="24"/>
              </w:rPr>
            </w:pPr>
            <w:r w:rsidRPr="00E4082E">
              <w:rPr>
                <w:rFonts w:ascii="Times New Roman" w:eastAsia="Calibri" w:hAnsi="Times New Roman"/>
                <w:sz w:val="24"/>
                <w:szCs w:val="24"/>
              </w:rPr>
              <w:t>Витая пара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Количество жил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sz w:val="24"/>
                <w:szCs w:val="24"/>
                <w:lang w:eastAsia="ru-RU"/>
              </w:rPr>
            </w:pPr>
            <w:r w:rsidRPr="00E4082E">
              <w:rPr>
                <w:rFonts w:ascii="Times New Roman" w:eastAsia="Calibri" w:hAnsi="Times New Roman"/>
                <w:sz w:val="24"/>
                <w:szCs w:val="24"/>
              </w:rPr>
              <w:t>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Изоляция жилы</w:t>
            </w:r>
          </w:p>
          <w:p w:rsidR="00787597" w:rsidRPr="00E4082E" w:rsidRDefault="00787597" w:rsidP="00787597">
            <w:pPr>
              <w:spacing w:after="0" w:line="240" w:lineRule="auto"/>
              <w:rPr>
                <w:rFonts w:ascii="Times New Roman" w:eastAsia="Times New Roman" w:hAnsi="Times New Roman"/>
                <w:bCs/>
                <w:sz w:val="24"/>
                <w:szCs w:val="24"/>
                <w:lang w:eastAsia="ru-RU"/>
              </w:rPr>
            </w:pP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sz w:val="24"/>
                <w:szCs w:val="24"/>
                <w:shd w:val="clear" w:color="auto" w:fill="F5F5F5"/>
              </w:rPr>
            </w:pPr>
            <w:r w:rsidRPr="00E4082E">
              <w:rPr>
                <w:rFonts w:ascii="Times New Roman" w:eastAsia="Times New Roman" w:hAnsi="Times New Roman"/>
                <w:sz w:val="24"/>
                <w:szCs w:val="24"/>
                <w:lang w:eastAsia="ru-RU"/>
              </w:rPr>
              <w:t>Полиэтилен высокой плотности (низкого давления) ПЭВП, ПЭНД, ПНД, HDPE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Класс проводника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sz w:val="24"/>
                <w:szCs w:val="24"/>
              </w:rPr>
            </w:pPr>
            <w:r w:rsidRPr="00E4082E">
              <w:rPr>
                <w:rFonts w:ascii="Times New Roman" w:eastAsia="Times New Roman" w:hAnsi="Times New Roman"/>
                <w:sz w:val="24"/>
                <w:szCs w:val="24"/>
                <w:lang w:eastAsia="ru-RU"/>
              </w:rPr>
              <w:t>Класс 1 (одно-проволочная жила)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Материал внешней оболочки</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sz w:val="24"/>
                <w:szCs w:val="24"/>
                <w:lang w:eastAsia="ru-RU"/>
              </w:rPr>
            </w:pPr>
            <w:r w:rsidRPr="00E4082E">
              <w:rPr>
                <w:rFonts w:ascii="Times New Roman" w:eastAsia="Times New Roman" w:hAnsi="Times New Roman"/>
                <w:sz w:val="24"/>
                <w:szCs w:val="24"/>
                <w:lang w:eastAsia="ru-RU"/>
              </w:rPr>
              <w:t>Поливинилхлорид (ПВХ)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Диаметр проводника,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sz w:val="24"/>
                <w:szCs w:val="24"/>
                <w:lang w:eastAsia="ru-RU"/>
              </w:rPr>
            </w:pPr>
            <w:r w:rsidRPr="00E4082E">
              <w:rPr>
                <w:rFonts w:ascii="Times New Roman" w:eastAsia="Calibri" w:hAnsi="Times New Roman"/>
                <w:sz w:val="24"/>
                <w:szCs w:val="24"/>
              </w:rPr>
              <w:t>0,5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Материал проводника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sz w:val="24"/>
                <w:szCs w:val="24"/>
                <w:lang w:eastAsia="ru-RU"/>
              </w:rPr>
            </w:pPr>
            <w:r w:rsidRPr="00E4082E">
              <w:rPr>
                <w:rFonts w:ascii="Times New Roman" w:eastAsia="Times New Roman" w:hAnsi="Times New Roman"/>
                <w:sz w:val="24"/>
                <w:szCs w:val="24"/>
                <w:lang w:eastAsia="ru-RU"/>
              </w:rPr>
              <w:t>Омедненный алюминий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Наружный диаметр, мм (прибл.)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sz w:val="24"/>
                <w:szCs w:val="24"/>
                <w:lang w:eastAsia="ru-RU"/>
              </w:rPr>
            </w:pPr>
            <w:r w:rsidRPr="00E4082E">
              <w:rPr>
                <w:rFonts w:ascii="Times New Roman" w:eastAsia="Times New Roman" w:hAnsi="Times New Roman"/>
                <w:sz w:val="24"/>
                <w:szCs w:val="24"/>
                <w:lang w:eastAsia="ru-RU"/>
              </w:rPr>
              <w:t>5,3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Номинальное сечение проводника,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sz w:val="24"/>
                <w:szCs w:val="24"/>
              </w:rPr>
            </w:pPr>
            <w:r w:rsidRPr="00E4082E">
              <w:rPr>
                <w:rFonts w:ascii="Times New Roman" w:eastAsia="Calibri" w:hAnsi="Times New Roman"/>
                <w:sz w:val="24"/>
                <w:szCs w:val="24"/>
              </w:rPr>
              <w:t>0,2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Размер AWG (амер. система маркировки толщины проводов)</w:t>
            </w:r>
          </w:p>
        </w:tc>
        <w:tc>
          <w:tcPr>
            <w:tcW w:w="4207" w:type="dxa"/>
            <w:gridSpan w:val="2"/>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line="240" w:lineRule="auto"/>
              <w:rPr>
                <w:rFonts w:ascii="Times New Roman" w:eastAsia="Calibri" w:hAnsi="Times New Roman"/>
                <w:sz w:val="24"/>
                <w:szCs w:val="24"/>
              </w:rPr>
            </w:pPr>
            <w:r w:rsidRPr="00E4082E">
              <w:rPr>
                <w:rFonts w:ascii="Times New Roman" w:eastAsia="Calibri" w:hAnsi="Times New Roman"/>
                <w:sz w:val="24"/>
                <w:szCs w:val="24"/>
              </w:rPr>
              <w:t>24</w:t>
            </w:r>
          </w:p>
          <w:p w:rsidR="00787597" w:rsidRPr="00E4082E" w:rsidRDefault="00787597" w:rsidP="00787597">
            <w:pPr>
              <w:spacing w:after="0" w:line="240" w:lineRule="auto"/>
              <w:rPr>
                <w:rFonts w:ascii="Times New Roman" w:eastAsia="Calibr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Экранирование</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222222"/>
                <w:sz w:val="24"/>
                <w:szCs w:val="24"/>
                <w:shd w:val="clear" w:color="auto" w:fill="FFFFFF"/>
              </w:rPr>
            </w:pPr>
            <w:r w:rsidRPr="00E4082E">
              <w:rPr>
                <w:rFonts w:ascii="Times New Roman" w:eastAsia="Calibri" w:hAnsi="Times New Roman"/>
                <w:color w:val="222222"/>
                <w:sz w:val="24"/>
                <w:szCs w:val="24"/>
                <w:shd w:val="clear" w:color="auto" w:fill="FFFFFF"/>
              </w:rPr>
              <w:t>Наличие (общий экран из фольги)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 xml:space="preserve">Температуры при эксплуатации в неподвижном состоянии, </w:t>
            </w:r>
            <w:r w:rsidRPr="00E4082E">
              <w:rPr>
                <w:rFonts w:ascii="Times New Roman" w:eastAsia="Calibri" w:hAnsi="Times New Roman"/>
                <w:sz w:val="24"/>
                <w:szCs w:val="24"/>
              </w:rPr>
              <w:t>ºC</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before="240" w:after="0" w:line="240" w:lineRule="auto"/>
              <w:rPr>
                <w:rFonts w:ascii="Times New Roman" w:eastAsia="Calibri" w:hAnsi="Times New Roman"/>
                <w:sz w:val="24"/>
                <w:szCs w:val="24"/>
              </w:rPr>
            </w:pPr>
            <w:r w:rsidRPr="00E4082E">
              <w:rPr>
                <w:rFonts w:ascii="Times New Roman" w:eastAsia="Calibri" w:hAnsi="Times New Roman"/>
                <w:sz w:val="24"/>
                <w:szCs w:val="24"/>
              </w:rPr>
              <w:t>От -40 до +60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3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bCs/>
                <w:sz w:val="24"/>
                <w:szCs w:val="24"/>
                <w:lang w:eastAsia="ru-RU"/>
              </w:rPr>
            </w:pPr>
            <w:r w:rsidRPr="00E4082E">
              <w:rPr>
                <w:rFonts w:ascii="Times New Roman" w:eastAsia="Times New Roman" w:hAnsi="Times New Roman"/>
                <w:bCs/>
                <w:sz w:val="24"/>
                <w:szCs w:val="24"/>
                <w:lang w:eastAsia="ru-RU"/>
              </w:rPr>
              <w:t>Цвет</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sz w:val="24"/>
                <w:szCs w:val="24"/>
              </w:rPr>
            </w:pPr>
            <w:r w:rsidRPr="00E4082E">
              <w:rPr>
                <w:rFonts w:ascii="Times New Roman" w:eastAsia="Calibri" w:hAnsi="Times New Roman"/>
                <w:sz w:val="24"/>
                <w:szCs w:val="24"/>
              </w:rPr>
              <w:t>Серый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8</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Кабель силовой </w:t>
            </w:r>
          </w:p>
        </w:tc>
        <w:tc>
          <w:tcPr>
            <w:tcW w:w="4685" w:type="dxa"/>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Тип</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Calibri" w:hAnsi="Times New Roman"/>
                <w:color w:val="000000"/>
                <w:sz w:val="24"/>
                <w:szCs w:val="24"/>
              </w:rPr>
              <w:t>ПБГВВ 2х1,5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32</w:t>
            </w: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Количество жил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Сечение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Материал изоляции</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Материал оболочки</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Конструкция жилы </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Многопроволочная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Форма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Круглая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Материал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Медь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Цвет</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Белый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69"/>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9</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Провод монтажный </w:t>
            </w: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Вид</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ПВ-3-1,0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10</w:t>
            </w: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Количество жил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Сечение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Материал изоляции</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Материал оболочки</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Конструкция жилы </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Многопроволочная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Форма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Круглая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Материал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Медь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Класс гибкости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5 (повышенный)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Допустимый ток провода, 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17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Активное сопротивление жилы, Ом/км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 xml:space="preserve">18,9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Номинальное напряжение, В</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750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shd w:val="clear" w:color="auto" w:fill="FFFFFF"/>
              </w:rPr>
            </w:pPr>
            <w:r w:rsidRPr="00E4082E">
              <w:rPr>
                <w:rFonts w:ascii="Times New Roman" w:eastAsia="Calibri" w:hAnsi="Times New Roman"/>
                <w:color w:val="000000"/>
                <w:sz w:val="24"/>
                <w:szCs w:val="24"/>
                <w:shd w:val="clear" w:color="auto" w:fill="FFFFFF"/>
              </w:rPr>
              <w:t xml:space="preserve">Эксплуатация провода в диапазоне температур, </w:t>
            </w:r>
            <w:r w:rsidRPr="00E4082E">
              <w:rPr>
                <w:rFonts w:ascii="Times New Roman" w:eastAsia="Times New Roman" w:hAnsi="Times New Roman"/>
                <w:color w:val="000000"/>
                <w:sz w:val="24"/>
                <w:szCs w:val="24"/>
                <w:lang w:eastAsia="ru-RU"/>
              </w:rPr>
              <w:t>ºC</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От -50 до +65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Calibri" w:hAnsi="Times New Roman"/>
                <w:color w:val="000000"/>
                <w:sz w:val="24"/>
                <w:szCs w:val="24"/>
                <w:shd w:val="clear" w:color="auto" w:fill="FFFFFF"/>
              </w:rPr>
              <w:t xml:space="preserve">Радиус изгиба при монтаже, </w:t>
            </w:r>
            <w:r w:rsidRPr="00E4082E">
              <w:rPr>
                <w:rFonts w:ascii="Times New Roman" w:eastAsia="Calibri" w:hAnsi="Times New Roman"/>
                <w:color w:val="000000"/>
                <w:sz w:val="24"/>
                <w:szCs w:val="24"/>
                <w:shd w:val="clear" w:color="auto" w:fill="FFFFFF"/>
                <w:lang w:val="en-US"/>
              </w:rPr>
              <w:t>D</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Не менее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10</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Гофрированная труба с протяжкой, не распространяющая горение для электропроводки</w:t>
            </w: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Calibri" w:hAnsi="Times New Roman"/>
                <w:color w:val="000000"/>
                <w:sz w:val="24"/>
                <w:szCs w:val="24"/>
              </w:rPr>
              <w:t>ПВХ термостойкий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116</w:t>
            </w: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Наружный 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Внутренний 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11,5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Степень </w:t>
            </w:r>
            <w:proofErr w:type="spellStart"/>
            <w:r w:rsidRPr="00E4082E">
              <w:rPr>
                <w:rFonts w:ascii="Times New Roman" w:eastAsia="Calibri" w:hAnsi="Times New Roman"/>
                <w:color w:val="000000"/>
                <w:sz w:val="24"/>
                <w:szCs w:val="24"/>
              </w:rPr>
              <w:t>пылевлагозащиты</w:t>
            </w:r>
            <w:proofErr w:type="spellEnd"/>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IP55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Рабочая температура, °C</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От -25 до +60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Цвет</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серый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11</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Патрубок </w:t>
            </w: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Металл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2</w:t>
            </w: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Резьба наружная, дюйм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Длина,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100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1"/>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12</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Соединительная гайка прямая сантехническая </w:t>
            </w: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color w:val="2D2D2D"/>
                <w:spacing w:val="2"/>
                <w:sz w:val="24"/>
                <w:szCs w:val="24"/>
                <w:shd w:val="clear" w:color="auto" w:fill="FFFFFF"/>
              </w:rPr>
            </w:pPr>
            <w:r w:rsidRPr="00E4082E">
              <w:rPr>
                <w:rFonts w:ascii="Times New Roman" w:eastAsia="Times New Roman" w:hAnsi="Times New Roman"/>
                <w:sz w:val="24"/>
                <w:szCs w:val="24"/>
                <w:lang w:eastAsia="zh-CN"/>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Чугун</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2</w:t>
            </w:r>
          </w:p>
        </w:tc>
      </w:tr>
      <w:tr w:rsidR="00787597" w:rsidRPr="00E4082E" w:rsidTr="00787597">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color w:val="2D2D2D"/>
                <w:spacing w:val="2"/>
                <w:sz w:val="24"/>
                <w:szCs w:val="24"/>
                <w:shd w:val="clear" w:color="auto" w:fill="FFFFFF"/>
              </w:rPr>
            </w:pPr>
            <w:r w:rsidRPr="00E4082E">
              <w:rPr>
                <w:rFonts w:ascii="Times New Roman" w:eastAsia="Calibri" w:hAnsi="Times New Roman"/>
                <w:color w:val="2D2D2D"/>
                <w:spacing w:val="2"/>
                <w:sz w:val="24"/>
                <w:szCs w:val="24"/>
                <w:shd w:val="clear" w:color="auto" w:fill="FFFFFF"/>
              </w:rPr>
              <w:t>Условный 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2</w:t>
            </w:r>
            <w:r w:rsidRPr="00E4082E">
              <w:rPr>
                <w:rFonts w:ascii="Times New Roman" w:eastAsia="Times New Roman" w:hAnsi="Times New Roman"/>
                <w:sz w:val="24"/>
                <w:szCs w:val="24"/>
                <w:lang w:val="en-US" w:eastAsia="zh-CN"/>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6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color w:val="2D2D2D"/>
                <w:spacing w:val="2"/>
                <w:sz w:val="24"/>
                <w:szCs w:val="24"/>
                <w:shd w:val="clear" w:color="auto" w:fill="FFFFFF"/>
              </w:rPr>
            </w:pPr>
            <w:r w:rsidRPr="00E4082E">
              <w:rPr>
                <w:rFonts w:ascii="Times New Roman" w:eastAsia="Calibri" w:hAnsi="Times New Roman"/>
                <w:color w:val="2D2D2D"/>
                <w:spacing w:val="2"/>
                <w:sz w:val="24"/>
                <w:szCs w:val="24"/>
                <w:shd w:val="clear" w:color="auto" w:fill="FFFFFF"/>
              </w:rPr>
              <w:t>Присоединение</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Резьбовое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8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Calibri" w:hAnsi="Times New Roman"/>
                <w:bCs/>
                <w:iCs/>
                <w:color w:val="333333"/>
                <w:sz w:val="24"/>
                <w:szCs w:val="24"/>
                <w:shd w:val="clear" w:color="auto" w:fill="FFFFFF"/>
              </w:rPr>
              <w:t>Максимальная рабочая температура, </w:t>
            </w:r>
            <w:r w:rsidRPr="00E4082E">
              <w:rPr>
                <w:rFonts w:ascii="Times New Roman" w:eastAsia="Calibri" w:hAnsi="Times New Roman"/>
                <w:color w:val="333333"/>
                <w:sz w:val="24"/>
                <w:szCs w:val="24"/>
                <w:shd w:val="clear" w:color="auto" w:fill="FFFFFF"/>
              </w:rPr>
              <w:t>ºС</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300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7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Calibri" w:hAnsi="Times New Roman"/>
                <w:bCs/>
                <w:iCs/>
                <w:color w:val="333333"/>
                <w:sz w:val="24"/>
                <w:szCs w:val="24"/>
                <w:shd w:val="clear" w:color="auto" w:fill="FFFFFF"/>
              </w:rPr>
              <w:t>Максимальное рабочее давление,</w:t>
            </w:r>
            <w:r w:rsidRPr="00E4082E">
              <w:rPr>
                <w:rFonts w:ascii="Times New Roman" w:eastAsia="Calibri" w:hAnsi="Times New Roman"/>
                <w:color w:val="333333"/>
                <w:sz w:val="24"/>
                <w:szCs w:val="24"/>
                <w:shd w:val="clear" w:color="auto" w:fill="FFFFFF"/>
              </w:rPr>
              <w:t> бар</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112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Calibri" w:hAnsi="Times New Roman"/>
                <w:color w:val="2D2D2D"/>
                <w:spacing w:val="2"/>
                <w:sz w:val="24"/>
                <w:szCs w:val="24"/>
                <w:shd w:val="clear" w:color="auto" w:fill="FFFFFF"/>
              </w:rPr>
              <w:t>ГОСТ 8959-75 Соединительные части из ковкого чугуна с цилиндрической резьбой для трубопроводов. Гайки соединительные. Основные размеры (с Изменением N 1)</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соответствие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13</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 xml:space="preserve">Тройник сталь </w:t>
            </w: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 xml:space="preserve">Условный проход </w:t>
            </w:r>
            <w:proofErr w:type="spellStart"/>
            <w:r w:rsidRPr="00E4082E">
              <w:rPr>
                <w:rFonts w:ascii="Times New Roman" w:eastAsia="Times New Roman" w:hAnsi="Times New Roman"/>
                <w:sz w:val="24"/>
                <w:szCs w:val="24"/>
                <w:lang w:eastAsia="zh-CN"/>
              </w:rPr>
              <w:t>Ду</w:t>
            </w:r>
            <w:proofErr w:type="spellEnd"/>
            <w:r w:rsidRPr="00E4082E">
              <w:rPr>
                <w:rFonts w:ascii="Times New Roman" w:eastAsia="Times New Roman" w:hAnsi="Times New Roman"/>
                <w:sz w:val="24"/>
                <w:szCs w:val="24"/>
                <w:lang w:eastAsia="zh-CN"/>
              </w:rPr>
              <w:t>,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15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3</w:t>
            </w: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Сталь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Резьба</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proofErr w:type="spellStart"/>
            <w:r w:rsidRPr="00E4082E">
              <w:rPr>
                <w:rFonts w:ascii="Times New Roman" w:eastAsia="Times New Roman" w:hAnsi="Times New Roman"/>
                <w:sz w:val="24"/>
                <w:szCs w:val="24"/>
                <w:lang w:eastAsia="zh-CN"/>
              </w:rPr>
              <w:t>Вн</w:t>
            </w:r>
            <w:proofErr w:type="spellEnd"/>
            <w:r w:rsidRPr="00E4082E">
              <w:rPr>
                <w:rFonts w:ascii="Times New Roman" w:eastAsia="Times New Roman" w:hAnsi="Times New Roman"/>
                <w:sz w:val="24"/>
                <w:szCs w:val="24"/>
                <w:lang w:eastAsia="zh-CN"/>
              </w:rPr>
              <w:t>/</w:t>
            </w:r>
            <w:proofErr w:type="spellStart"/>
            <w:r w:rsidRPr="00E4082E">
              <w:rPr>
                <w:rFonts w:ascii="Times New Roman" w:eastAsia="Times New Roman" w:hAnsi="Times New Roman"/>
                <w:sz w:val="24"/>
                <w:szCs w:val="24"/>
                <w:lang w:eastAsia="zh-CN"/>
              </w:rPr>
              <w:t>вн</w:t>
            </w:r>
            <w:proofErr w:type="spellEnd"/>
            <w:r w:rsidRPr="00E4082E">
              <w:rPr>
                <w:rFonts w:ascii="Times New Roman" w:eastAsia="Times New Roman" w:hAnsi="Times New Roman"/>
                <w:sz w:val="24"/>
                <w:szCs w:val="24"/>
                <w:lang w:eastAsia="zh-CN"/>
              </w:rPr>
              <w:t>/</w:t>
            </w:r>
            <w:proofErr w:type="spellStart"/>
            <w:r w:rsidRPr="00E4082E">
              <w:rPr>
                <w:rFonts w:ascii="Times New Roman" w:eastAsia="Times New Roman" w:hAnsi="Times New Roman"/>
                <w:sz w:val="24"/>
                <w:szCs w:val="24"/>
                <w:lang w:eastAsia="zh-CN"/>
              </w:rPr>
              <w:t>вн</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628"/>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14</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b/>
                <w:color w:val="000000"/>
                <w:sz w:val="24"/>
                <w:szCs w:val="24"/>
              </w:rPr>
            </w:pPr>
            <w:r w:rsidRPr="00E4082E">
              <w:rPr>
                <w:rFonts w:ascii="Times New Roman" w:eastAsia="Calibri" w:hAnsi="Times New Roman"/>
                <w:color w:val="000000"/>
                <w:sz w:val="24"/>
                <w:szCs w:val="24"/>
              </w:rPr>
              <w:t xml:space="preserve">Кран </w:t>
            </w:r>
            <w:proofErr w:type="spellStart"/>
            <w:r w:rsidRPr="00E4082E">
              <w:rPr>
                <w:rFonts w:ascii="Times New Roman" w:eastAsia="Calibri" w:hAnsi="Times New Roman"/>
                <w:color w:val="000000"/>
                <w:sz w:val="24"/>
                <w:szCs w:val="24"/>
              </w:rPr>
              <w:t>шаровый</w:t>
            </w:r>
            <w:proofErr w:type="spellEnd"/>
            <w:r w:rsidRPr="00E4082E">
              <w:rPr>
                <w:rFonts w:ascii="Times New Roman" w:eastAsia="Calibri" w:hAnsi="Times New Roman"/>
                <w:color w:val="000000"/>
                <w:sz w:val="24"/>
                <w:szCs w:val="24"/>
              </w:rPr>
              <w:t xml:space="preserve"> с отводом для спуска воды </w:t>
            </w: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hd w:val="clear" w:color="auto" w:fill="FFFFFF"/>
              <w:spacing w:after="0" w:line="240" w:lineRule="auto"/>
              <w:ind w:left="15"/>
              <w:textAlignment w:val="baseline"/>
              <w:rPr>
                <w:rFonts w:ascii="Times New Roman" w:eastAsia="Times New Roman" w:hAnsi="Times New Roman"/>
                <w:bCs/>
                <w:color w:val="333333"/>
                <w:sz w:val="24"/>
                <w:szCs w:val="24"/>
                <w:bdr w:val="none" w:sz="0" w:space="0" w:color="auto" w:frame="1"/>
                <w:lang w:eastAsia="ru-RU"/>
              </w:rPr>
            </w:pPr>
            <w:r w:rsidRPr="009D0A96">
              <w:rPr>
                <w:rFonts w:ascii="Times New Roman" w:eastAsia="Calibri" w:hAnsi="Times New Roman"/>
                <w:bCs/>
                <w:color w:val="333333"/>
                <w:sz w:val="24"/>
                <w:szCs w:val="24"/>
                <w:bdr w:val="none" w:sz="0" w:space="0" w:color="auto" w:frame="1"/>
                <w:shd w:val="clear" w:color="auto" w:fill="FFFFFF"/>
              </w:rPr>
              <w:t>Рабочая среда</w:t>
            </w:r>
            <w:r w:rsidRPr="00E4082E">
              <w:rPr>
                <w:rFonts w:ascii="Times New Roman" w:eastAsia="Calibri" w:hAnsi="Times New Roman"/>
                <w:color w:val="333333"/>
                <w:sz w:val="24"/>
                <w:szCs w:val="24"/>
                <w:shd w:val="clear" w:color="auto" w:fill="FFFFFF"/>
              </w:rPr>
              <w:t> </w:t>
            </w:r>
            <w:r w:rsidRPr="00E4082E">
              <w:rPr>
                <w:rFonts w:ascii="Times New Roman" w:eastAsia="Times New Roman" w:hAnsi="Times New Roman"/>
                <w:bCs/>
                <w:color w:val="333333"/>
                <w:sz w:val="24"/>
                <w:szCs w:val="24"/>
                <w:bdr w:val="none" w:sz="0" w:space="0" w:color="auto" w:frame="1"/>
                <w:lang w:eastAsia="ru-RU"/>
              </w:rPr>
              <w:t xml:space="preserve"> </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hd w:val="clear" w:color="auto" w:fill="FFFFFF"/>
              <w:spacing w:after="0" w:line="240" w:lineRule="auto"/>
              <w:ind w:left="15"/>
              <w:textAlignment w:val="baseline"/>
              <w:rPr>
                <w:rFonts w:ascii="Times New Roman" w:eastAsia="Times New Roman" w:hAnsi="Times New Roman"/>
                <w:bCs/>
                <w:color w:val="333333"/>
                <w:sz w:val="24"/>
                <w:szCs w:val="24"/>
                <w:bdr w:val="none" w:sz="0" w:space="0" w:color="auto" w:frame="1"/>
                <w:lang w:eastAsia="ru-RU"/>
              </w:rPr>
            </w:pPr>
            <w:r w:rsidRPr="00E4082E">
              <w:rPr>
                <w:rFonts w:ascii="Times New Roman" w:eastAsia="Calibri" w:hAnsi="Times New Roman"/>
                <w:color w:val="333333"/>
                <w:sz w:val="24"/>
                <w:szCs w:val="24"/>
                <w:shd w:val="clear" w:color="auto" w:fill="FFFFFF"/>
              </w:rPr>
              <w:t>вода, нефтепродукты, нетоксичные и неагрессивные среды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4</w:t>
            </w: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9D0A96" w:rsidRDefault="00787597" w:rsidP="00787597">
            <w:pPr>
              <w:shd w:val="clear" w:color="auto" w:fill="FFFFFF"/>
              <w:spacing w:after="0" w:line="240" w:lineRule="auto"/>
              <w:ind w:left="15"/>
              <w:textAlignment w:val="baseline"/>
              <w:rPr>
                <w:rFonts w:ascii="Times New Roman" w:eastAsia="Times New Roman" w:hAnsi="Times New Roman"/>
                <w:bCs/>
                <w:color w:val="333333"/>
                <w:sz w:val="24"/>
                <w:szCs w:val="24"/>
                <w:bdr w:val="none" w:sz="0" w:space="0" w:color="auto" w:frame="1"/>
              </w:rPr>
            </w:pPr>
            <w:r w:rsidRPr="00E4082E">
              <w:rPr>
                <w:rFonts w:ascii="Times New Roman" w:eastAsia="Times New Roman" w:hAnsi="Times New Roman"/>
                <w:bCs/>
                <w:color w:val="333333"/>
                <w:sz w:val="24"/>
                <w:szCs w:val="24"/>
                <w:bdr w:val="none" w:sz="0" w:space="0" w:color="auto" w:frame="1"/>
                <w:lang w:eastAsia="ru-RU"/>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латунь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9D0A96" w:rsidRDefault="00787597" w:rsidP="00787597">
            <w:pPr>
              <w:shd w:val="clear" w:color="auto" w:fill="FFFFFF"/>
              <w:spacing w:after="0" w:line="240" w:lineRule="auto"/>
              <w:ind w:left="15"/>
              <w:textAlignment w:val="baseline"/>
              <w:rPr>
                <w:rFonts w:ascii="Times New Roman" w:eastAsia="Times New Roman" w:hAnsi="Times New Roman"/>
                <w:color w:val="333333"/>
                <w:sz w:val="24"/>
                <w:szCs w:val="24"/>
              </w:rPr>
            </w:pPr>
            <w:r w:rsidRPr="00E4082E">
              <w:rPr>
                <w:rFonts w:ascii="Times New Roman" w:eastAsia="Times New Roman" w:hAnsi="Times New Roman"/>
                <w:bCs/>
                <w:color w:val="333333"/>
                <w:sz w:val="24"/>
                <w:szCs w:val="24"/>
                <w:bdr w:val="none" w:sz="0" w:space="0" w:color="auto" w:frame="1"/>
                <w:lang w:eastAsia="ru-RU"/>
              </w:rPr>
              <w:t>Условное давление, бар</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 xml:space="preserve">40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hd w:val="clear" w:color="auto" w:fill="FFFFFF"/>
              <w:spacing w:after="0" w:line="240" w:lineRule="auto"/>
              <w:ind w:left="15"/>
              <w:textAlignment w:val="baseline"/>
              <w:rPr>
                <w:rFonts w:ascii="Times New Roman" w:eastAsia="Times New Roman" w:hAnsi="Times New Roman"/>
                <w:bCs/>
                <w:color w:val="333333"/>
                <w:sz w:val="24"/>
                <w:szCs w:val="24"/>
                <w:bdr w:val="none" w:sz="0" w:space="0" w:color="auto" w:frame="1"/>
                <w:lang w:eastAsia="ru-RU"/>
              </w:rPr>
            </w:pPr>
            <w:r w:rsidRPr="00E4082E">
              <w:rPr>
                <w:rFonts w:ascii="Times New Roman" w:eastAsia="Calibri" w:hAnsi="Times New Roman"/>
                <w:color w:val="000000"/>
                <w:sz w:val="24"/>
                <w:szCs w:val="24"/>
              </w:rPr>
              <w:t>Условный диаметр, ДУ,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9D0A96" w:rsidRDefault="00787597" w:rsidP="00787597">
            <w:pPr>
              <w:shd w:val="clear" w:color="auto" w:fill="FFFFFF"/>
              <w:spacing w:after="0" w:line="240" w:lineRule="auto"/>
              <w:ind w:left="15"/>
              <w:textAlignment w:val="baseline"/>
              <w:rPr>
                <w:rFonts w:ascii="Times New Roman" w:eastAsia="Times New Roman" w:hAnsi="Times New Roman"/>
                <w:sz w:val="24"/>
                <w:szCs w:val="24"/>
                <w:lang w:eastAsia="zh-CN"/>
              </w:rPr>
            </w:pPr>
            <w:r w:rsidRPr="00E4082E">
              <w:rPr>
                <w:rFonts w:ascii="Times New Roman" w:eastAsia="Times New Roman" w:hAnsi="Times New Roman"/>
                <w:bCs/>
                <w:color w:val="333333"/>
                <w:sz w:val="24"/>
                <w:szCs w:val="24"/>
                <w:bdr w:val="none" w:sz="0" w:space="0" w:color="auto" w:frame="1"/>
                <w:lang w:eastAsia="ru-RU"/>
              </w:rPr>
              <w:t xml:space="preserve">Температура рабочей среды, </w:t>
            </w:r>
            <w:r w:rsidRPr="00E4082E">
              <w:rPr>
                <w:rFonts w:ascii="Times New Roman" w:eastAsia="Times New Roman" w:hAnsi="Times New Roman"/>
                <w:color w:val="333333"/>
                <w:sz w:val="24"/>
                <w:szCs w:val="24"/>
                <w:lang w:eastAsia="ru-RU"/>
              </w:rPr>
              <w:t>°С </w:t>
            </w:r>
            <w:r w:rsidRPr="00E4082E">
              <w:rPr>
                <w:rFonts w:ascii="Times New Roman" w:eastAsia="Times New Roman" w:hAnsi="Times New Roman"/>
                <w:sz w:val="24"/>
                <w:szCs w:val="24"/>
                <w:lang w:eastAsia="zh-CN"/>
              </w:rPr>
              <w:t xml:space="preserve"> </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hd w:val="clear" w:color="auto" w:fill="FFFFFF"/>
              <w:spacing w:after="0" w:line="240" w:lineRule="auto"/>
              <w:ind w:left="15"/>
              <w:textAlignment w:val="baseline"/>
              <w:rPr>
                <w:rFonts w:ascii="Times New Roman" w:eastAsia="Times New Roman" w:hAnsi="Times New Roman"/>
                <w:color w:val="333333"/>
                <w:sz w:val="24"/>
                <w:szCs w:val="24"/>
                <w:lang w:eastAsia="ru-RU"/>
              </w:rPr>
            </w:pPr>
            <w:r w:rsidRPr="00E4082E">
              <w:rPr>
                <w:rFonts w:ascii="Times New Roman" w:eastAsia="Times New Roman" w:hAnsi="Times New Roman"/>
                <w:color w:val="333333"/>
                <w:sz w:val="24"/>
                <w:szCs w:val="24"/>
                <w:lang w:eastAsia="ru-RU"/>
              </w:rPr>
              <w:t>от - 20 до + 150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9D0A96" w:rsidRDefault="00787597" w:rsidP="00787597">
            <w:pPr>
              <w:shd w:val="clear" w:color="auto" w:fill="FFFFFF"/>
              <w:spacing w:after="0" w:line="240" w:lineRule="auto"/>
              <w:ind w:left="15"/>
              <w:textAlignment w:val="baseline"/>
              <w:rPr>
                <w:rFonts w:ascii="Times New Roman" w:eastAsia="Calibri" w:hAnsi="Times New Roman"/>
                <w:bCs/>
                <w:color w:val="333333"/>
                <w:sz w:val="24"/>
                <w:szCs w:val="24"/>
                <w:bdr w:val="none" w:sz="0" w:space="0" w:color="auto" w:frame="1"/>
                <w:shd w:val="clear" w:color="auto" w:fill="FFFFFF"/>
              </w:rPr>
            </w:pPr>
            <w:r w:rsidRPr="009D0A96">
              <w:rPr>
                <w:rFonts w:ascii="Times New Roman" w:eastAsia="Calibri" w:hAnsi="Times New Roman"/>
                <w:bCs/>
                <w:color w:val="333333"/>
                <w:sz w:val="24"/>
                <w:szCs w:val="24"/>
                <w:bdr w:val="none" w:sz="0" w:space="0" w:color="auto" w:frame="1"/>
                <w:shd w:val="clear" w:color="auto" w:fill="FFFFFF"/>
              </w:rPr>
              <w:t>Класс герметичности</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hd w:val="clear" w:color="auto" w:fill="FFFFFF"/>
              <w:spacing w:after="0" w:line="240" w:lineRule="auto"/>
              <w:ind w:left="15"/>
              <w:textAlignment w:val="baseline"/>
              <w:rPr>
                <w:rFonts w:ascii="Times New Roman" w:eastAsia="Calibri" w:hAnsi="Times New Roman"/>
                <w:color w:val="333333"/>
                <w:sz w:val="24"/>
                <w:szCs w:val="24"/>
                <w:shd w:val="clear" w:color="auto" w:fill="FFFFFF"/>
              </w:rPr>
            </w:pPr>
            <w:r w:rsidRPr="00E4082E">
              <w:rPr>
                <w:rFonts w:ascii="Times New Roman" w:eastAsia="Calibri" w:hAnsi="Times New Roman"/>
                <w:color w:val="333333"/>
                <w:sz w:val="24"/>
                <w:szCs w:val="24"/>
                <w:shd w:val="clear" w:color="auto" w:fill="FFFFFF"/>
              </w:rPr>
              <w:t>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386"/>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15</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Ниппель (бочонок)</w:t>
            </w:r>
          </w:p>
          <w:p w:rsidR="00787597" w:rsidRPr="00E4082E" w:rsidRDefault="00787597" w:rsidP="00787597">
            <w:pPr>
              <w:rPr>
                <w:rFonts w:ascii="Times New Roman" w:eastAsia="Calibri" w:hAnsi="Times New Roman"/>
                <w:b/>
                <w:color w:val="000000"/>
                <w:sz w:val="24"/>
                <w:szCs w:val="24"/>
              </w:rPr>
            </w:pPr>
            <w:r w:rsidRPr="00E4082E">
              <w:rPr>
                <w:rFonts w:ascii="Times New Roman" w:eastAsia="Calibri" w:hAnsi="Times New Roman"/>
                <w:color w:val="000000"/>
                <w:sz w:val="24"/>
                <w:szCs w:val="24"/>
              </w:rPr>
              <w:t xml:space="preserve">сантехнический </w:t>
            </w: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Сталь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6</w:t>
            </w: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color w:val="2D2D2D"/>
                <w:spacing w:val="2"/>
                <w:sz w:val="24"/>
                <w:szCs w:val="24"/>
                <w:shd w:val="clear" w:color="auto" w:fill="FFFFFF"/>
              </w:rPr>
            </w:pPr>
            <w:r w:rsidRPr="00E4082E">
              <w:rPr>
                <w:rFonts w:ascii="Times New Roman" w:eastAsia="Calibri" w:hAnsi="Times New Roman"/>
                <w:color w:val="2D2D2D"/>
                <w:spacing w:val="2"/>
                <w:sz w:val="24"/>
                <w:szCs w:val="24"/>
                <w:shd w:val="clear" w:color="auto" w:fill="FFFFFF"/>
              </w:rPr>
              <w:t>Условный проход,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val="en-US" w:eastAsia="zh-CN"/>
              </w:rPr>
              <w:t>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40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color w:val="2D2D2D"/>
                <w:spacing w:val="2"/>
                <w:sz w:val="24"/>
                <w:szCs w:val="24"/>
                <w:shd w:val="clear" w:color="auto" w:fill="FFFFFF"/>
              </w:rPr>
            </w:pPr>
            <w:r w:rsidRPr="00E4082E">
              <w:rPr>
                <w:rFonts w:ascii="Times New Roman" w:eastAsia="Calibri" w:hAnsi="Times New Roman"/>
                <w:color w:val="2D2D2D"/>
                <w:spacing w:val="2"/>
                <w:sz w:val="24"/>
                <w:szCs w:val="24"/>
                <w:shd w:val="clear" w:color="auto" w:fill="FFFFFF"/>
              </w:rPr>
              <w:t>Длина,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color w:val="2D2D2D"/>
                <w:spacing w:val="2"/>
                <w:sz w:val="24"/>
                <w:szCs w:val="24"/>
                <w:shd w:val="clear" w:color="auto" w:fill="FFFFFF"/>
              </w:rPr>
            </w:pPr>
            <w:r w:rsidRPr="00E4082E">
              <w:rPr>
                <w:rFonts w:ascii="Times New Roman" w:eastAsia="Calibri" w:hAnsi="Times New Roman"/>
                <w:color w:val="2D2D2D"/>
                <w:spacing w:val="2"/>
                <w:sz w:val="24"/>
                <w:szCs w:val="24"/>
                <w:shd w:val="clear" w:color="auto" w:fill="FFFFFF"/>
              </w:rPr>
              <w:t>Присоединение</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Резьбовое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color w:val="333333"/>
                <w:sz w:val="24"/>
                <w:szCs w:val="24"/>
                <w:lang w:eastAsia="ru-RU"/>
              </w:rPr>
            </w:pPr>
            <w:r w:rsidRPr="00E4082E">
              <w:rPr>
                <w:rFonts w:ascii="Times New Roman" w:eastAsia="Calibri" w:hAnsi="Times New Roman"/>
                <w:color w:val="2D2D2D"/>
                <w:spacing w:val="2"/>
                <w:sz w:val="24"/>
                <w:szCs w:val="24"/>
                <w:shd w:val="clear" w:color="auto" w:fill="FFFFFF"/>
              </w:rPr>
              <w:t>Рабочая температура (</w:t>
            </w:r>
            <w:r w:rsidRPr="00E4082E">
              <w:rPr>
                <w:rFonts w:ascii="Times New Roman" w:eastAsia="Calibri" w:hAnsi="Times New Roman"/>
                <w:color w:val="2D2D2D"/>
                <w:spacing w:val="2"/>
                <w:sz w:val="24"/>
                <w:szCs w:val="24"/>
                <w:shd w:val="clear" w:color="auto" w:fill="FFFFFF"/>
                <w:lang w:val="en-US"/>
              </w:rPr>
              <w:t>max</w:t>
            </w:r>
            <w:r w:rsidRPr="00E4082E">
              <w:rPr>
                <w:rFonts w:ascii="Times New Roman" w:eastAsia="Calibri" w:hAnsi="Times New Roman"/>
                <w:color w:val="2D2D2D"/>
                <w:spacing w:val="2"/>
                <w:sz w:val="24"/>
                <w:szCs w:val="24"/>
                <w:shd w:val="clear" w:color="auto" w:fill="FFFFFF"/>
              </w:rPr>
              <w:t xml:space="preserve">), </w:t>
            </w:r>
            <w:r w:rsidRPr="00E4082E">
              <w:rPr>
                <w:rFonts w:ascii="Times New Roman" w:eastAsia="Times New Roman" w:hAnsi="Times New Roman"/>
                <w:color w:val="333333"/>
                <w:sz w:val="24"/>
                <w:szCs w:val="24"/>
                <w:lang w:eastAsia="ru-RU"/>
              </w:rPr>
              <w:t>°С </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175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Calibri" w:hAnsi="Times New Roman"/>
                <w:color w:val="2D2D2D"/>
                <w:spacing w:val="2"/>
                <w:sz w:val="24"/>
                <w:szCs w:val="24"/>
                <w:shd w:val="clear" w:color="auto" w:fill="FFFFFF"/>
              </w:rPr>
            </w:pPr>
            <w:r w:rsidRPr="00E4082E">
              <w:rPr>
                <w:rFonts w:ascii="Times New Roman" w:eastAsia="Times New Roman" w:hAnsi="Times New Roman"/>
                <w:color w:val="333333"/>
                <w:sz w:val="24"/>
                <w:szCs w:val="24"/>
                <w:lang w:eastAsia="ru-RU"/>
              </w:rPr>
              <w:t>Тип резьбы</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uppressAutoHyphens/>
              <w:spacing w:after="0" w:line="240" w:lineRule="auto"/>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Наружная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r>
      <w:tr w:rsidR="00787597" w:rsidRPr="00E4082E" w:rsidTr="00787597">
        <w:trPr>
          <w:trHeight w:val="296"/>
        </w:trPr>
        <w:tc>
          <w:tcPr>
            <w:tcW w:w="676"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rPr>
            </w:pPr>
            <w:r w:rsidRPr="00E4082E">
              <w:rPr>
                <w:rFonts w:ascii="Times New Roman" w:eastAsia="Calibri" w:hAnsi="Times New Roman"/>
                <w:color w:val="000000"/>
                <w:sz w:val="24"/>
                <w:szCs w:val="24"/>
              </w:rPr>
              <w:t>16</w:t>
            </w:r>
          </w:p>
        </w:tc>
        <w:tc>
          <w:tcPr>
            <w:tcW w:w="3020" w:type="dxa"/>
            <w:vMerge w:val="restart"/>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 xml:space="preserve">Монтажный комплект </w:t>
            </w: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Состав комплекта:</w:t>
            </w:r>
          </w:p>
        </w:tc>
        <w:tc>
          <w:tcPr>
            <w:tcW w:w="4207" w:type="dxa"/>
            <w:gridSpan w:val="2"/>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line="240" w:lineRule="auto"/>
              <w:rPr>
                <w:rFonts w:ascii="Times New Roman" w:eastAsia="Calibri" w:hAnsi="Times New Roman"/>
                <w:sz w:val="24"/>
                <w:szCs w:val="24"/>
                <w:highlight w:val="yellow"/>
              </w:rPr>
            </w:pPr>
          </w:p>
        </w:tc>
        <w:tc>
          <w:tcPr>
            <w:tcW w:w="1134" w:type="dxa"/>
            <w:vMerge w:val="restart"/>
            <w:tcBorders>
              <w:top w:val="single" w:sz="4" w:space="0" w:color="auto"/>
              <w:left w:val="single" w:sz="4" w:space="0" w:color="auto"/>
              <w:bottom w:val="single" w:sz="4" w:space="0" w:color="auto"/>
              <w:right w:val="single" w:sz="4" w:space="0" w:color="auto"/>
            </w:tcBorders>
          </w:tcPr>
          <w:p w:rsidR="00787597" w:rsidRPr="00E4082E" w:rsidRDefault="00787597" w:rsidP="00787597">
            <w:pPr>
              <w:jc w:val="center"/>
              <w:rPr>
                <w:rFonts w:ascii="Times New Roman" w:eastAsia="Calibri" w:hAnsi="Times New Roman"/>
                <w:color w:val="000000"/>
                <w:sz w:val="24"/>
                <w:szCs w:val="24"/>
              </w:rPr>
            </w:pPr>
            <w:proofErr w:type="spellStart"/>
            <w:r w:rsidRPr="00E4082E">
              <w:rPr>
                <w:rFonts w:ascii="Times New Roman" w:eastAsia="Calibri" w:hAnsi="Times New Roman"/>
                <w:color w:val="000000"/>
                <w:sz w:val="24"/>
                <w:szCs w:val="24"/>
              </w:rPr>
              <w:t>Копмл</w:t>
            </w:r>
            <w:proofErr w:type="spellEnd"/>
            <w:r w:rsidRPr="00E4082E">
              <w:rPr>
                <w:rFonts w:ascii="Times New Roman" w:eastAsia="Calibri" w:hAnsi="Times New Roman"/>
                <w:color w:val="000000"/>
                <w:sz w:val="24"/>
                <w:szCs w:val="24"/>
              </w:rPr>
              <w:t>.</w:t>
            </w: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highlight w:val="yellow"/>
              </w:rPr>
            </w:pPr>
          </w:p>
        </w:tc>
        <w:tc>
          <w:tcPr>
            <w:tcW w:w="993" w:type="dxa"/>
            <w:vMerge w:val="restart"/>
            <w:tcBorders>
              <w:top w:val="single" w:sz="4" w:space="0" w:color="auto"/>
              <w:left w:val="single" w:sz="4" w:space="0" w:color="auto"/>
              <w:bottom w:val="single" w:sz="4" w:space="0" w:color="auto"/>
              <w:right w:val="single" w:sz="4" w:space="0" w:color="auto"/>
            </w:tcBorders>
          </w:tcPr>
          <w:p w:rsidR="00787597" w:rsidRPr="00E4082E" w:rsidRDefault="00787597" w:rsidP="00787597">
            <w:pPr>
              <w:jc w:val="center"/>
              <w:rPr>
                <w:rFonts w:ascii="Times New Roman" w:eastAsia="Calibri" w:hAnsi="Times New Roman"/>
                <w:color w:val="000000"/>
                <w:sz w:val="24"/>
                <w:szCs w:val="24"/>
              </w:rPr>
            </w:pPr>
            <w:r w:rsidRPr="00E4082E">
              <w:rPr>
                <w:rFonts w:ascii="Times New Roman" w:eastAsia="Calibri" w:hAnsi="Times New Roman"/>
                <w:color w:val="000000"/>
                <w:sz w:val="24"/>
                <w:szCs w:val="24"/>
              </w:rPr>
              <w:t>200</w:t>
            </w: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rPr>
            </w:pPr>
          </w:p>
          <w:p w:rsidR="00787597" w:rsidRPr="00E4082E" w:rsidRDefault="00787597" w:rsidP="00787597">
            <w:pPr>
              <w:jc w:val="center"/>
              <w:rPr>
                <w:rFonts w:ascii="Times New Roman" w:eastAsia="Calibri" w:hAnsi="Times New Roman"/>
                <w:color w:val="000000"/>
                <w:sz w:val="24"/>
                <w:szCs w:val="24"/>
                <w:highlight w:val="yellow"/>
              </w:rPr>
            </w:pPr>
          </w:p>
        </w:tc>
      </w:tr>
      <w:tr w:rsidR="00787597" w:rsidRPr="00E4082E" w:rsidTr="00787597">
        <w:trPr>
          <w:trHeight w:val="3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u w:val="single"/>
              </w:rPr>
            </w:pPr>
            <w:proofErr w:type="spellStart"/>
            <w:r w:rsidRPr="00E4082E">
              <w:rPr>
                <w:rFonts w:ascii="Times New Roman" w:eastAsia="Calibri" w:hAnsi="Times New Roman"/>
                <w:color w:val="000000"/>
                <w:sz w:val="24"/>
                <w:szCs w:val="24"/>
                <w:u w:val="single"/>
              </w:rPr>
              <w:t>Саморез</w:t>
            </w:r>
            <w:proofErr w:type="spellEnd"/>
            <w:r w:rsidRPr="00E4082E">
              <w:rPr>
                <w:rFonts w:ascii="Times New Roman" w:eastAsia="Calibri" w:hAnsi="Times New Roman"/>
                <w:color w:val="000000"/>
                <w:sz w:val="24"/>
                <w:szCs w:val="24"/>
                <w:u w:val="single"/>
              </w:rPr>
              <w:t>:</w:t>
            </w:r>
          </w:p>
        </w:tc>
        <w:tc>
          <w:tcPr>
            <w:tcW w:w="4207" w:type="dxa"/>
            <w:gridSpan w:val="2"/>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31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Сталь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3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sz w:val="24"/>
                <w:szCs w:val="24"/>
              </w:rPr>
            </w:pPr>
            <w:r w:rsidRPr="00E4082E">
              <w:rPr>
                <w:rFonts w:ascii="Times New Roman" w:eastAsia="Calibri" w:hAnsi="Times New Roman"/>
                <w:sz w:val="24"/>
                <w:szCs w:val="24"/>
              </w:rPr>
              <w:t>номинальный 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3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sz w:val="24"/>
                <w:szCs w:val="24"/>
              </w:rPr>
              <w:t>длина,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51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3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sz w:val="24"/>
                <w:szCs w:val="24"/>
              </w:rPr>
            </w:pPr>
            <w:r w:rsidRPr="00E4082E">
              <w:rPr>
                <w:rFonts w:ascii="Times New Roman" w:eastAsia="Calibri" w:hAnsi="Times New Roman"/>
                <w:sz w:val="24"/>
                <w:szCs w:val="24"/>
              </w:rPr>
              <w:t>диаметр наружной головки,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r w:rsidRPr="009D0A96">
              <w:rPr>
                <w:rFonts w:ascii="Times New Roman" w:eastAsia="Calibri" w:hAnsi="Times New Roman"/>
                <w:sz w:val="24"/>
                <w:szCs w:val="24"/>
              </w:rPr>
              <w:t>7,90-8,60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28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sz w:val="24"/>
                <w:szCs w:val="24"/>
              </w:rPr>
            </w:pPr>
            <w:r w:rsidRPr="00E4082E">
              <w:rPr>
                <w:rFonts w:ascii="Times New Roman" w:eastAsia="Calibri" w:hAnsi="Times New Roman"/>
                <w:sz w:val="24"/>
                <w:szCs w:val="24"/>
              </w:rPr>
              <w:t>высота головки,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r w:rsidRPr="009D0A96">
              <w:rPr>
                <w:rFonts w:ascii="Times New Roman" w:eastAsia="Calibri" w:hAnsi="Times New Roman"/>
                <w:sz w:val="24"/>
                <w:szCs w:val="24"/>
              </w:rPr>
              <w:t>4,50-7,00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40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u w:val="single"/>
                <w:lang w:eastAsia="ru-RU"/>
              </w:rPr>
              <w:t xml:space="preserve">Крепеж для гофры, </w:t>
            </w:r>
            <w:proofErr w:type="spellStart"/>
            <w:r w:rsidRPr="00E4082E">
              <w:rPr>
                <w:rFonts w:ascii="Times New Roman" w:eastAsia="Times New Roman" w:hAnsi="Times New Roman"/>
                <w:sz w:val="24"/>
                <w:szCs w:val="24"/>
                <w:u w:val="single"/>
                <w:lang w:eastAsia="ru-RU"/>
              </w:rPr>
              <w:t>гофротрубы</w:t>
            </w:r>
            <w:proofErr w:type="spellEnd"/>
            <w:r w:rsidRPr="00E4082E">
              <w:rPr>
                <w:rFonts w:ascii="Times New Roman" w:eastAsia="Times New Roman" w:hAnsi="Times New Roman"/>
                <w:sz w:val="24"/>
                <w:szCs w:val="24"/>
                <w:u w:val="single"/>
                <w:lang w:eastAsia="ru-RU"/>
              </w:rPr>
              <w:t xml:space="preserve"> (клипса для </w:t>
            </w:r>
            <w:proofErr w:type="spellStart"/>
            <w:r w:rsidRPr="00E4082E">
              <w:rPr>
                <w:rFonts w:ascii="Times New Roman" w:eastAsia="Times New Roman" w:hAnsi="Times New Roman"/>
                <w:sz w:val="24"/>
                <w:szCs w:val="24"/>
                <w:u w:val="single"/>
                <w:lang w:eastAsia="ru-RU"/>
              </w:rPr>
              <w:t>гофротрубы</w:t>
            </w:r>
            <w:proofErr w:type="spellEnd"/>
            <w:r w:rsidRPr="00E4082E">
              <w:rPr>
                <w:rFonts w:ascii="Times New Roman" w:eastAsia="Times New Roman" w:hAnsi="Times New Roman"/>
                <w:sz w:val="24"/>
                <w:szCs w:val="24"/>
                <w:u w:val="single"/>
                <w:lang w:eastAsia="ru-RU"/>
              </w:rPr>
              <w:t>), труб ПВХ и ПНД</w:t>
            </w:r>
          </w:p>
        </w:tc>
        <w:tc>
          <w:tcPr>
            <w:tcW w:w="4207" w:type="dxa"/>
            <w:gridSpan w:val="2"/>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36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sz w:val="24"/>
                <w:szCs w:val="24"/>
                <w:lang w:eastAsia="ru-RU"/>
              </w:rPr>
            </w:pPr>
            <w:r w:rsidRPr="00E4082E">
              <w:rPr>
                <w:rFonts w:ascii="Times New Roman" w:eastAsia="Times New Roman" w:hAnsi="Times New Roman"/>
                <w:sz w:val="24"/>
                <w:szCs w:val="24"/>
                <w:lang w:eastAsia="ru-RU"/>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rPr>
                <w:rFonts w:ascii="Times New Roman" w:eastAsia="Times New Roman" w:hAnsi="Times New Roman"/>
                <w:sz w:val="24"/>
                <w:szCs w:val="24"/>
                <w:lang w:eastAsia="ru-RU"/>
              </w:rPr>
            </w:pPr>
            <w:r w:rsidRPr="00E4082E">
              <w:rPr>
                <w:rFonts w:ascii="Times New Roman" w:eastAsia="Calibri" w:hAnsi="Times New Roman"/>
                <w:color w:val="000000"/>
                <w:sz w:val="24"/>
                <w:szCs w:val="24"/>
              </w:rPr>
              <w:t>Пластик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35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sz w:val="24"/>
                <w:szCs w:val="24"/>
                <w:lang w:eastAsia="ru-RU"/>
              </w:rPr>
            </w:pPr>
            <w:r w:rsidRPr="00E4082E">
              <w:rPr>
                <w:rFonts w:ascii="Times New Roman" w:eastAsia="Times New Roman" w:hAnsi="Times New Roman"/>
                <w:sz w:val="24"/>
                <w:szCs w:val="24"/>
                <w:lang w:eastAsia="ru-RU"/>
              </w:rPr>
              <w:t>Диаметр крепежа,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rPr>
                <w:rFonts w:ascii="Times New Roman" w:eastAsia="Times New Roman" w:hAnsi="Times New Roman"/>
                <w:sz w:val="24"/>
                <w:szCs w:val="24"/>
                <w:lang w:eastAsia="ru-RU"/>
              </w:rPr>
            </w:pPr>
            <w:r w:rsidRPr="00E4082E">
              <w:rPr>
                <w:rFonts w:ascii="Times New Roman" w:eastAsia="Times New Roman" w:hAnsi="Times New Roman"/>
                <w:sz w:val="24"/>
                <w:szCs w:val="24"/>
                <w:lang w:eastAsia="ru-RU"/>
              </w:rPr>
              <w:t>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40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Times New Roman" w:hAnsi="Times New Roman"/>
                <w:sz w:val="24"/>
                <w:szCs w:val="24"/>
                <w:u w:val="single"/>
                <w:lang w:eastAsia="ru-RU"/>
              </w:rPr>
            </w:pPr>
            <w:r w:rsidRPr="00E4082E">
              <w:rPr>
                <w:rFonts w:ascii="Times New Roman" w:eastAsia="Times New Roman" w:hAnsi="Times New Roman"/>
                <w:sz w:val="24"/>
                <w:szCs w:val="24"/>
                <w:u w:val="single"/>
                <w:lang w:eastAsia="ru-RU"/>
              </w:rPr>
              <w:t xml:space="preserve">Дюбель распорный универсальный </w:t>
            </w:r>
          </w:p>
        </w:tc>
        <w:tc>
          <w:tcPr>
            <w:tcW w:w="4207" w:type="dxa"/>
            <w:gridSpan w:val="2"/>
            <w:tcBorders>
              <w:top w:val="single" w:sz="4" w:space="0" w:color="auto"/>
              <w:left w:val="single" w:sz="4" w:space="0" w:color="auto"/>
              <w:bottom w:val="single" w:sz="4" w:space="0" w:color="auto"/>
              <w:right w:val="single" w:sz="4" w:space="0" w:color="auto"/>
            </w:tcBorders>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40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lang w:eastAsia="ru-RU"/>
              </w:rPr>
              <w:t>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Calibri" w:hAnsi="Times New Roman"/>
                <w:color w:val="000000"/>
                <w:sz w:val="24"/>
                <w:szCs w:val="24"/>
              </w:rPr>
              <w:t>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40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lang w:eastAsia="ru-RU"/>
              </w:rPr>
              <w:t>Длина,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r w:rsidRPr="00E4082E">
              <w:rPr>
                <w:rFonts w:ascii="Times New Roman" w:eastAsia="Calibri" w:hAnsi="Times New Roman"/>
                <w:color w:val="000000"/>
                <w:sz w:val="24"/>
                <w:szCs w:val="24"/>
              </w:rPr>
              <w:t>52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r w:rsidR="00787597" w:rsidRPr="00E4082E" w:rsidTr="00787597">
        <w:trPr>
          <w:trHeight w:val="40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rPr>
            </w:pPr>
            <w:r w:rsidRPr="00E4082E">
              <w:rPr>
                <w:rFonts w:ascii="Times New Roman" w:eastAsia="Times New Roman" w:hAnsi="Times New Roman"/>
                <w:sz w:val="24"/>
                <w:szCs w:val="24"/>
                <w:lang w:eastAsia="ru-RU"/>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r w:rsidRPr="00E4082E">
              <w:rPr>
                <w:rFonts w:ascii="Times New Roman" w:eastAsia="Times New Roman" w:hAnsi="Times New Roman"/>
                <w:sz w:val="24"/>
                <w:szCs w:val="24"/>
                <w:lang w:eastAsia="ru-RU"/>
              </w:rPr>
              <w:t>Полипропилен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7597" w:rsidRPr="00E4082E" w:rsidRDefault="00787597" w:rsidP="00787597">
            <w:pPr>
              <w:spacing w:after="0" w:line="240" w:lineRule="auto"/>
              <w:rPr>
                <w:rFonts w:ascii="Times New Roman" w:eastAsia="Calibri" w:hAnsi="Times New Roman"/>
                <w:color w:val="000000"/>
                <w:sz w:val="24"/>
                <w:szCs w:val="24"/>
                <w:highlight w:val="yellow"/>
              </w:rPr>
            </w:pPr>
          </w:p>
        </w:tc>
      </w:tr>
    </w:tbl>
    <w:p w:rsidR="00E4082E" w:rsidRPr="00E4082E" w:rsidRDefault="00E4082E" w:rsidP="00E4082E">
      <w:pPr>
        <w:spacing w:after="0" w:line="240" w:lineRule="auto"/>
        <w:ind w:firstLine="567"/>
        <w:jc w:val="both"/>
        <w:rPr>
          <w:rFonts w:ascii="Times New Roman" w:eastAsia="Calibri" w:hAnsi="Times New Roman"/>
          <w:color w:val="000000"/>
          <w:sz w:val="24"/>
          <w:szCs w:val="24"/>
        </w:rPr>
      </w:pPr>
    </w:p>
    <w:p w:rsidR="00E4082E" w:rsidRPr="00E4082E" w:rsidRDefault="00E4082E" w:rsidP="00E4082E">
      <w:pPr>
        <w:spacing w:after="0" w:line="240" w:lineRule="auto"/>
        <w:ind w:firstLine="567"/>
        <w:jc w:val="both"/>
        <w:rPr>
          <w:rFonts w:ascii="Times New Roman" w:eastAsia="Calibri" w:hAnsi="Times New Roman"/>
          <w:color w:val="000000"/>
          <w:sz w:val="24"/>
          <w:szCs w:val="24"/>
        </w:rPr>
      </w:pPr>
    </w:p>
    <w:p w:rsidR="00E4082E" w:rsidRPr="00E4082E" w:rsidRDefault="00E4082E" w:rsidP="00E4082E">
      <w:pPr>
        <w:spacing w:after="0" w:line="240" w:lineRule="auto"/>
        <w:ind w:firstLine="567"/>
        <w:jc w:val="both"/>
        <w:rPr>
          <w:rFonts w:ascii="Times New Roman" w:eastAsia="Calibri" w:hAnsi="Times New Roman"/>
          <w:color w:val="000000"/>
          <w:sz w:val="24"/>
          <w:szCs w:val="24"/>
        </w:rPr>
      </w:pPr>
      <w:r w:rsidRPr="00E4082E">
        <w:rPr>
          <w:rFonts w:ascii="Times New Roman" w:eastAsia="Calibri" w:hAnsi="Times New Roman"/>
          <w:color w:val="000000"/>
          <w:sz w:val="24"/>
          <w:szCs w:val="24"/>
        </w:rPr>
        <w:br w:type="textWrapping" w:clear="all"/>
      </w:r>
    </w:p>
    <w:p w:rsidR="00E4082E" w:rsidRPr="00E4082E" w:rsidRDefault="00E4082E" w:rsidP="00E4082E">
      <w:pPr>
        <w:spacing w:after="0" w:line="240" w:lineRule="auto"/>
        <w:rPr>
          <w:rFonts w:ascii="Times New Roman" w:eastAsia="Calibri" w:hAnsi="Times New Roman"/>
          <w:color w:val="000000"/>
          <w:sz w:val="24"/>
          <w:szCs w:val="24"/>
        </w:rPr>
        <w:sectPr w:rsidR="00E4082E" w:rsidRPr="00E4082E">
          <w:pgSz w:w="16838" w:h="11906" w:orient="landscape"/>
          <w:pgMar w:top="567" w:right="851" w:bottom="567" w:left="1418" w:header="709" w:footer="709" w:gutter="0"/>
          <w:cols w:space="720"/>
        </w:sectPr>
      </w:pPr>
    </w:p>
    <w:p w:rsidR="00E4082E" w:rsidRPr="00E4082E" w:rsidRDefault="00E4082E" w:rsidP="00E4082E">
      <w:pPr>
        <w:spacing w:after="0" w:line="240" w:lineRule="auto"/>
        <w:ind w:firstLine="567"/>
        <w:jc w:val="both"/>
        <w:rPr>
          <w:rFonts w:ascii="Times New Roman" w:eastAsia="Calibri" w:hAnsi="Times New Roman"/>
          <w:color w:val="000000"/>
          <w:sz w:val="24"/>
          <w:szCs w:val="24"/>
        </w:rPr>
      </w:pPr>
    </w:p>
    <w:p w:rsidR="00E4082E" w:rsidRPr="00E4082E" w:rsidRDefault="00E4082E" w:rsidP="00E4082E">
      <w:pPr>
        <w:spacing w:after="0" w:line="240" w:lineRule="auto"/>
        <w:ind w:firstLine="567"/>
        <w:jc w:val="both"/>
        <w:rPr>
          <w:rFonts w:ascii="Times New Roman" w:eastAsia="Calibri" w:hAnsi="Times New Roman"/>
          <w:color w:val="000000"/>
          <w:sz w:val="24"/>
          <w:szCs w:val="24"/>
        </w:rPr>
      </w:pPr>
      <w:r w:rsidRPr="00E4082E">
        <w:rPr>
          <w:rFonts w:ascii="Times New Roman" w:eastAsia="Calibri" w:hAnsi="Times New Roman"/>
          <w:color w:val="000000"/>
          <w:sz w:val="24"/>
          <w:szCs w:val="24"/>
        </w:rPr>
        <w:t>Количество материалов и оборудования для выполнения работ определяется Подрядчиком в соответствии с Перечнем, указанным в таблице № 2, исходя из объема выполняемых работ, технических и функциональных характеристик используемых материалов. Стоимость материалов входит в стоимость выполняемых работ.</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Calibri" w:hAnsi="Times New Roman"/>
          <w:sz w:val="24"/>
          <w:szCs w:val="24"/>
        </w:rPr>
        <w:t xml:space="preserve">При выполнении работ Подрядчик обязан использовать оборудование, механизмы и материалы, сертифицированные и применяющиеся на территории Российской Федерации в соответствии с требованиями законодательства Российской Федерации. </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Calibri" w:hAnsi="Times New Roman"/>
          <w:sz w:val="24"/>
          <w:szCs w:val="24"/>
        </w:rPr>
        <w:t>Все материалы, используемые при выполнении работ, должны иметь информацию о производителе с указанием наименования юридического лица, его адреса, номера телефона, даты (времени) выработки или производства товара, срока хранения, условий хранения и предельного срока годности.</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Calibri" w:hAnsi="Times New Roman"/>
          <w:sz w:val="24"/>
          <w:szCs w:val="24"/>
        </w:rPr>
        <w:t>Все материалы при отгрузке должны быть упакованы в соответствии с требованиями, предъявляемыми к данной продукции. Упаковка должна обеспечивать сохранность при погрузке, разгрузке, транспортировании и хранении в соответствии с требованиями законодательства Российской Федерации.</w:t>
      </w:r>
    </w:p>
    <w:p w:rsidR="00E4082E" w:rsidRPr="00E4082E" w:rsidRDefault="00E4082E" w:rsidP="00E4082E">
      <w:pPr>
        <w:tabs>
          <w:tab w:val="left" w:pos="567"/>
        </w:tabs>
        <w:suppressAutoHyphens/>
        <w:spacing w:after="0" w:line="240" w:lineRule="auto"/>
        <w:jc w:val="both"/>
        <w:rPr>
          <w:rFonts w:ascii="Times New Roman" w:eastAsia="Times New Roman" w:hAnsi="Times New Roman"/>
          <w:b/>
          <w:sz w:val="24"/>
          <w:szCs w:val="24"/>
          <w:lang w:eastAsia="zh-CN"/>
        </w:rPr>
      </w:pPr>
      <w:r w:rsidRPr="00E4082E">
        <w:rPr>
          <w:rFonts w:ascii="Times New Roman" w:eastAsia="Times New Roman" w:hAnsi="Times New Roman"/>
          <w:b/>
          <w:sz w:val="24"/>
          <w:szCs w:val="24"/>
          <w:lang w:eastAsia="zh-CN"/>
        </w:rPr>
        <w:tab/>
        <w:t>Порядок выполнения работ:</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Times New Roman" w:hAnsi="Times New Roman"/>
          <w:noProof/>
          <w:sz w:val="24"/>
          <w:szCs w:val="24"/>
        </w:rPr>
        <w:t xml:space="preserve">Выполняемые работы должны осуществляться с соблюдением технологии в соответсвии технологическим операциям, указанными в «Перечне видов работ». </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Calibri" w:hAnsi="Times New Roman"/>
          <w:sz w:val="24"/>
          <w:szCs w:val="24"/>
        </w:rPr>
        <w:t xml:space="preserve">Выполняемые работы должны осуществляться без повреждений конструкции, инженерных коммуникаций и прочего имущества Заказчика. </w:t>
      </w:r>
      <w:r w:rsidRPr="00E4082E">
        <w:rPr>
          <w:rFonts w:ascii="Times New Roman" w:eastAsia="Times New Roman" w:hAnsi="Times New Roman"/>
          <w:sz w:val="24"/>
          <w:szCs w:val="24"/>
          <w:lang w:eastAsia="zh-CN"/>
        </w:rPr>
        <w:t xml:space="preserve">Подрядчик несет материальную ответственность за ущерб, причиненный Заказчику, его сотрудникам, физическим лицам, движимому и недвижимому имуществу, а также окружающей среде, при условии доказанности вины Подрядчик.  </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Calibri" w:hAnsi="Times New Roman"/>
          <w:sz w:val="24"/>
          <w:szCs w:val="24"/>
        </w:rPr>
        <w:t>Подрядчик гарантирует выполнение работ с соблюдением следующих условий:</w:t>
      </w:r>
    </w:p>
    <w:p w:rsidR="00E4082E" w:rsidRPr="00E4082E" w:rsidRDefault="00E4082E" w:rsidP="00E4082E">
      <w:pPr>
        <w:widowControl w:val="0"/>
        <w:suppressAutoHyphens/>
        <w:autoSpaceDE w:val="0"/>
        <w:spacing w:after="0" w:line="240" w:lineRule="auto"/>
        <w:jc w:val="both"/>
        <w:rPr>
          <w:rFonts w:ascii="Times New Roman" w:eastAsia="Times New Roman" w:hAnsi="Times New Roman"/>
          <w:sz w:val="24"/>
          <w:szCs w:val="24"/>
          <w:lang w:eastAsia="zh-CN"/>
        </w:rPr>
      </w:pPr>
      <w:r w:rsidRPr="00E4082E">
        <w:rPr>
          <w:rFonts w:ascii="Times New Roman" w:eastAsia="Calibri" w:hAnsi="Times New Roman"/>
          <w:sz w:val="24"/>
          <w:szCs w:val="24"/>
        </w:rPr>
        <w:t xml:space="preserve">- </w:t>
      </w:r>
      <w:r w:rsidRPr="00E4082E">
        <w:rPr>
          <w:rFonts w:ascii="Times New Roman" w:eastAsia="Times New Roman" w:hAnsi="Times New Roman"/>
          <w:sz w:val="24"/>
          <w:szCs w:val="24"/>
          <w:lang w:eastAsia="zh-CN"/>
        </w:rPr>
        <w:t>Подрядчик обязан обеспечить разработку и выполнение плана мероприятий по производству работ, обеспечивающий безопасные условия работы;</w:t>
      </w:r>
    </w:p>
    <w:p w:rsidR="00E4082E" w:rsidRPr="00E4082E" w:rsidRDefault="00E4082E" w:rsidP="00E4082E">
      <w:pPr>
        <w:spacing w:after="0" w:line="240" w:lineRule="auto"/>
        <w:jc w:val="both"/>
        <w:rPr>
          <w:rFonts w:ascii="Times New Roman" w:eastAsia="Calibri" w:hAnsi="Times New Roman"/>
          <w:sz w:val="24"/>
          <w:szCs w:val="24"/>
        </w:rPr>
      </w:pPr>
      <w:r w:rsidRPr="00E4082E">
        <w:rPr>
          <w:rFonts w:ascii="Times New Roman" w:eastAsia="Calibri" w:hAnsi="Times New Roman"/>
          <w:sz w:val="24"/>
          <w:szCs w:val="24"/>
        </w:rPr>
        <w:t>- по окончании работ все места выполненных работ Подрядчик очищает от образовавшегося мусора;</w:t>
      </w:r>
    </w:p>
    <w:p w:rsidR="00E4082E" w:rsidRPr="00E4082E" w:rsidRDefault="00E4082E" w:rsidP="00E4082E">
      <w:pPr>
        <w:spacing w:after="0" w:line="240" w:lineRule="auto"/>
        <w:jc w:val="both"/>
        <w:rPr>
          <w:rFonts w:ascii="Times New Roman" w:eastAsia="Calibri" w:hAnsi="Times New Roman"/>
          <w:sz w:val="24"/>
          <w:szCs w:val="24"/>
        </w:rPr>
      </w:pPr>
      <w:r w:rsidRPr="00E4082E">
        <w:rPr>
          <w:rFonts w:ascii="Times New Roman" w:eastAsia="Calibri" w:hAnsi="Times New Roman"/>
          <w:sz w:val="24"/>
          <w:szCs w:val="24"/>
        </w:rPr>
        <w:t>- работы по монтажу</w:t>
      </w:r>
      <w:r w:rsidRPr="00E4082E">
        <w:rPr>
          <w:rFonts w:ascii="Times New Roman" w:eastAsia="Arial" w:hAnsi="Times New Roman"/>
          <w:sz w:val="24"/>
          <w:szCs w:val="24"/>
        </w:rPr>
        <w:t xml:space="preserve"> автоматики систем регулирования вентиляции и линии подпитки отопления в тепловом пункте</w:t>
      </w:r>
      <w:r w:rsidRPr="00E4082E">
        <w:rPr>
          <w:rFonts w:ascii="Times New Roman" w:eastAsia="Calibri" w:hAnsi="Times New Roman"/>
          <w:sz w:val="24"/>
          <w:szCs w:val="24"/>
        </w:rPr>
        <w:t xml:space="preserve"> выполняются своевременно, в полном объеме;</w:t>
      </w:r>
    </w:p>
    <w:p w:rsidR="00E4082E" w:rsidRPr="00E4082E" w:rsidRDefault="00E4082E" w:rsidP="00E4082E">
      <w:pPr>
        <w:spacing w:after="0" w:line="240" w:lineRule="auto"/>
        <w:contextualSpacing/>
        <w:jc w:val="both"/>
        <w:rPr>
          <w:rFonts w:ascii="Times New Roman" w:eastAsia="Calibri" w:hAnsi="Times New Roman"/>
          <w:sz w:val="24"/>
          <w:szCs w:val="24"/>
        </w:rPr>
      </w:pPr>
      <w:r w:rsidRPr="00E4082E">
        <w:rPr>
          <w:rFonts w:ascii="Times New Roman" w:eastAsia="Calibri" w:hAnsi="Times New Roman"/>
          <w:noProof/>
          <w:sz w:val="24"/>
          <w:szCs w:val="24"/>
        </w:rPr>
        <w:t xml:space="preserve">- </w:t>
      </w:r>
      <w:r w:rsidRPr="00E4082E">
        <w:rPr>
          <w:rFonts w:ascii="Times New Roman" w:eastAsia="Calibri" w:hAnsi="Times New Roman"/>
          <w:sz w:val="24"/>
          <w:szCs w:val="24"/>
        </w:rPr>
        <w:t>работы выполняются без прерывания рабочего процесса сотрудников ИПУ РАН в условиях функционирующего учреждения (</w:t>
      </w:r>
      <w:proofErr w:type="spellStart"/>
      <w:r w:rsidRPr="00E4082E">
        <w:rPr>
          <w:rFonts w:ascii="Times New Roman" w:eastAsia="Calibri" w:hAnsi="Times New Roman"/>
          <w:sz w:val="24"/>
          <w:szCs w:val="24"/>
        </w:rPr>
        <w:t>Пн-Чт</w:t>
      </w:r>
      <w:proofErr w:type="spellEnd"/>
      <w:r w:rsidRPr="00E4082E">
        <w:rPr>
          <w:rFonts w:ascii="Times New Roman" w:eastAsia="Calibri" w:hAnsi="Times New Roman"/>
          <w:sz w:val="24"/>
          <w:szCs w:val="24"/>
        </w:rPr>
        <w:t xml:space="preserve">: 09:30-18:15, </w:t>
      </w:r>
      <w:proofErr w:type="spellStart"/>
      <w:r w:rsidRPr="00E4082E">
        <w:rPr>
          <w:rFonts w:ascii="Times New Roman" w:eastAsia="Calibri" w:hAnsi="Times New Roman"/>
          <w:sz w:val="24"/>
          <w:szCs w:val="24"/>
        </w:rPr>
        <w:t>Пт</w:t>
      </w:r>
      <w:proofErr w:type="spellEnd"/>
      <w:r w:rsidRPr="00E4082E">
        <w:rPr>
          <w:rFonts w:ascii="Times New Roman" w:eastAsia="Calibri" w:hAnsi="Times New Roman"/>
          <w:sz w:val="24"/>
          <w:szCs w:val="24"/>
        </w:rPr>
        <w:t>: 09:30-17:00) по рабочим дням, а также в выходные и праздничные дни (по согласованию с Заказчиком);</w:t>
      </w:r>
    </w:p>
    <w:p w:rsidR="00E4082E" w:rsidRPr="00E4082E" w:rsidRDefault="00E4082E" w:rsidP="00E4082E">
      <w:pPr>
        <w:spacing w:after="0" w:line="240" w:lineRule="auto"/>
        <w:jc w:val="both"/>
        <w:rPr>
          <w:rFonts w:ascii="Times New Roman" w:eastAsia="Calibri" w:hAnsi="Times New Roman"/>
          <w:sz w:val="24"/>
          <w:szCs w:val="24"/>
        </w:rPr>
      </w:pPr>
      <w:r w:rsidRPr="00E4082E">
        <w:rPr>
          <w:rFonts w:ascii="Times New Roman" w:eastAsia="Calibri" w:hAnsi="Times New Roman"/>
          <w:sz w:val="24"/>
          <w:szCs w:val="24"/>
        </w:rPr>
        <w:t>- работы выполняются профессионально, с соблюдением последовательности осуществления требуемых технологических операций;</w:t>
      </w:r>
    </w:p>
    <w:p w:rsidR="00E4082E" w:rsidRPr="00E4082E" w:rsidRDefault="00E4082E" w:rsidP="00E4082E">
      <w:pPr>
        <w:spacing w:after="0" w:line="240" w:lineRule="auto"/>
        <w:jc w:val="both"/>
        <w:rPr>
          <w:rFonts w:ascii="Times New Roman" w:eastAsia="Calibri" w:hAnsi="Times New Roman"/>
          <w:sz w:val="24"/>
          <w:szCs w:val="24"/>
        </w:rPr>
      </w:pPr>
      <w:r w:rsidRPr="00E4082E">
        <w:rPr>
          <w:rFonts w:ascii="Times New Roman" w:eastAsia="Calibri" w:hAnsi="Times New Roman"/>
          <w:sz w:val="24"/>
          <w:szCs w:val="24"/>
        </w:rPr>
        <w:t xml:space="preserve">-  </w:t>
      </w:r>
      <w:r w:rsidRPr="00E4082E">
        <w:rPr>
          <w:rFonts w:ascii="Times New Roman" w:eastAsia="Calibri" w:hAnsi="Times New Roman"/>
          <w:b/>
          <w:sz w:val="24"/>
          <w:szCs w:val="24"/>
        </w:rPr>
        <w:t>после выполненных работ и начала отопительного сезона проводятся пуско-наладочные работы;</w:t>
      </w:r>
    </w:p>
    <w:p w:rsidR="00E4082E" w:rsidRPr="00E4082E" w:rsidRDefault="00E4082E" w:rsidP="00E4082E">
      <w:pPr>
        <w:spacing w:after="0" w:line="240" w:lineRule="auto"/>
        <w:jc w:val="both"/>
        <w:rPr>
          <w:rFonts w:ascii="Times New Roman" w:eastAsia="Calibri" w:hAnsi="Times New Roman"/>
          <w:sz w:val="24"/>
          <w:szCs w:val="24"/>
        </w:rPr>
      </w:pPr>
      <w:r w:rsidRPr="00E4082E">
        <w:rPr>
          <w:rFonts w:ascii="Times New Roman" w:eastAsia="Calibri" w:hAnsi="Times New Roman"/>
          <w:sz w:val="24"/>
          <w:szCs w:val="24"/>
        </w:rPr>
        <w:t xml:space="preserve">- </w:t>
      </w:r>
      <w:r w:rsidRPr="00E4082E">
        <w:rPr>
          <w:rFonts w:ascii="Times New Roman" w:eastAsia="Times New Roman" w:hAnsi="Times New Roman"/>
          <w:sz w:val="24"/>
          <w:szCs w:val="24"/>
          <w:lang w:eastAsia="zh-CN"/>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rsidR="00E4082E" w:rsidRPr="00E4082E" w:rsidRDefault="00E4082E" w:rsidP="00E4082E">
      <w:pPr>
        <w:spacing w:after="0" w:line="240" w:lineRule="auto"/>
        <w:jc w:val="both"/>
        <w:rPr>
          <w:rFonts w:ascii="Times New Roman" w:eastAsia="Calibri" w:hAnsi="Times New Roman"/>
          <w:sz w:val="24"/>
          <w:szCs w:val="24"/>
        </w:rPr>
      </w:pPr>
      <w:r w:rsidRPr="00E4082E">
        <w:rPr>
          <w:rFonts w:ascii="Times New Roman" w:eastAsia="Calibri" w:hAnsi="Times New Roman"/>
          <w:sz w:val="24"/>
          <w:szCs w:val="24"/>
        </w:rPr>
        <w:t>- работы выполняются согласно разработанным Подрядчиком применительно к объекту Заказчика операционно-технологическим документам, действующим внутренним процедурам и должностным инструкциям для сотрудников Подрядчик.</w:t>
      </w:r>
    </w:p>
    <w:p w:rsidR="00E4082E" w:rsidRPr="00E4082E" w:rsidRDefault="00E4082E" w:rsidP="00E4082E">
      <w:pPr>
        <w:spacing w:after="0" w:line="240" w:lineRule="auto"/>
        <w:ind w:firstLine="567"/>
        <w:jc w:val="both"/>
        <w:textAlignment w:val="baseline"/>
        <w:rPr>
          <w:rFonts w:ascii="Times New Roman" w:eastAsia="Times New Roman" w:hAnsi="Times New Roman"/>
          <w:color w:val="000000"/>
          <w:sz w:val="24"/>
          <w:szCs w:val="24"/>
          <w:lang w:eastAsia="ru-RU"/>
        </w:rPr>
      </w:pPr>
      <w:r w:rsidRPr="00E4082E">
        <w:rPr>
          <w:rFonts w:ascii="Times New Roman" w:eastAsia="Times New Roman" w:hAnsi="Times New Roman"/>
          <w:color w:val="000000"/>
          <w:sz w:val="24"/>
          <w:szCs w:val="24"/>
          <w:lang w:eastAsia="ru-RU"/>
        </w:rPr>
        <w:t>Работы по монтажу</w:t>
      </w:r>
      <w:r w:rsidRPr="00E4082E">
        <w:rPr>
          <w:rFonts w:ascii="Times New Roman" w:eastAsia="Arial" w:hAnsi="Times New Roman"/>
          <w:sz w:val="24"/>
          <w:szCs w:val="24"/>
        </w:rPr>
        <w:t xml:space="preserve"> автоматики систем регулирования вентиляции и линии подпитки отопления в тепловом пункте</w:t>
      </w:r>
      <w:r w:rsidRPr="00E4082E">
        <w:rPr>
          <w:rFonts w:ascii="Times New Roman" w:eastAsia="Times New Roman" w:hAnsi="Times New Roman"/>
          <w:color w:val="000000"/>
          <w:sz w:val="24"/>
          <w:szCs w:val="24"/>
          <w:lang w:eastAsia="ru-RU"/>
        </w:rPr>
        <w:t xml:space="preserve">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w:t>
      </w:r>
    </w:p>
    <w:p w:rsidR="00E4082E" w:rsidRPr="00E4082E" w:rsidRDefault="00E4082E" w:rsidP="00E4082E">
      <w:pPr>
        <w:spacing w:after="0" w:line="240" w:lineRule="auto"/>
        <w:ind w:firstLine="567"/>
        <w:jc w:val="both"/>
        <w:rPr>
          <w:rFonts w:ascii="Times New Roman" w:eastAsia="Calibri" w:hAnsi="Times New Roman"/>
          <w:b/>
          <w:i/>
          <w:sz w:val="24"/>
          <w:szCs w:val="24"/>
        </w:rPr>
      </w:pPr>
      <w:r w:rsidRPr="00E4082E">
        <w:rPr>
          <w:rFonts w:ascii="Times New Roman" w:eastAsia="Calibri" w:hAnsi="Times New Roman"/>
          <w:b/>
          <w:i/>
          <w:noProof/>
          <w:sz w:val="24"/>
          <w:szCs w:val="24"/>
        </w:rPr>
        <w:t>Во время нахождения на территории Заказчика представителей Подрядчиком, Подрядчик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Calibri" w:hAnsi="Times New Roman"/>
          <w:sz w:val="24"/>
          <w:szCs w:val="24"/>
        </w:rPr>
        <w:t xml:space="preserve">Подрядчик выполняет работы надлежащего качества </w:t>
      </w:r>
      <w:r w:rsidRPr="00E4082E">
        <w:rPr>
          <w:rFonts w:ascii="Times New Roman" w:eastAsia="Calibri" w:hAnsi="Times New Roman"/>
          <w:color w:val="000000"/>
          <w:sz w:val="24"/>
          <w:szCs w:val="24"/>
        </w:rPr>
        <w:t xml:space="preserve">в соответствии с требованиями, установленными договором, законодательством РФ, государственными стандартами, иными </w:t>
      </w:r>
      <w:r w:rsidRPr="00E4082E">
        <w:rPr>
          <w:rFonts w:ascii="Times New Roman" w:eastAsia="Calibri" w:hAnsi="Times New Roman"/>
          <w:color w:val="000000"/>
          <w:sz w:val="24"/>
          <w:szCs w:val="24"/>
        </w:rPr>
        <w:lastRenderedPageBreak/>
        <w:t xml:space="preserve">нормами и правилами и обеспечивает </w:t>
      </w:r>
      <w:r w:rsidRPr="00E4082E">
        <w:rPr>
          <w:rFonts w:ascii="Times New Roman" w:eastAsia="Calibri" w:hAnsi="Times New Roman"/>
          <w:sz w:val="24"/>
          <w:szCs w:val="24"/>
        </w:rPr>
        <w:t>постоянный контроль качества за выполняемыми работами.</w:t>
      </w:r>
    </w:p>
    <w:p w:rsidR="00E4082E" w:rsidRPr="00E4082E" w:rsidRDefault="00E4082E" w:rsidP="00E4082E">
      <w:pPr>
        <w:spacing w:after="0" w:line="240" w:lineRule="auto"/>
        <w:ind w:firstLine="567"/>
        <w:jc w:val="both"/>
        <w:rPr>
          <w:rFonts w:ascii="Times New Roman" w:eastAsia="Calibri" w:hAnsi="Times New Roman"/>
          <w:b/>
          <w:sz w:val="24"/>
          <w:szCs w:val="24"/>
        </w:rPr>
      </w:pPr>
      <w:r w:rsidRPr="00E4082E">
        <w:rPr>
          <w:rFonts w:ascii="Times New Roman" w:eastAsia="Calibri" w:hAnsi="Times New Roman"/>
          <w:b/>
          <w:sz w:val="24"/>
          <w:szCs w:val="24"/>
        </w:rPr>
        <w:t>6. Требования к безопасности выполнения работ:</w:t>
      </w:r>
    </w:p>
    <w:p w:rsidR="00E4082E" w:rsidRPr="00E4082E" w:rsidRDefault="00E4082E" w:rsidP="00E4082E">
      <w:pPr>
        <w:autoSpaceDN w:val="0"/>
        <w:spacing w:after="0" w:line="240" w:lineRule="auto"/>
        <w:ind w:firstLine="709"/>
        <w:jc w:val="both"/>
        <w:rPr>
          <w:rFonts w:ascii="Times New Roman" w:eastAsia="Calibri" w:hAnsi="Times New Roman"/>
          <w:sz w:val="24"/>
          <w:szCs w:val="24"/>
        </w:rPr>
      </w:pPr>
      <w:r w:rsidRPr="00E4082E">
        <w:rPr>
          <w:rFonts w:ascii="Times New Roman" w:eastAsia="Calibri" w:hAnsi="Times New Roman"/>
          <w:sz w:val="24"/>
          <w:szCs w:val="24"/>
        </w:rPr>
        <w:t>Ответственность за нарушение требований техники безопасности при выполнении работ и компенсация ущерба пострадавшим, в течение всего срока действия Договора лежит на Подрядчике. Подрядчик обязуется самостоятельно выплачивать страховые взносы по страховке на случай возможного получения трудового увечья при выполнении работ.</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Calibri" w:hAnsi="Times New Roman"/>
          <w:sz w:val="24"/>
          <w:szCs w:val="24"/>
        </w:rPr>
        <w:t>При выполнении работ Подрядчик обязан соблюдать требования пожарной безопасности в соответствии с требованиями актов, указанных в пунктах 7.8, 7.9 настоящего Технического задания.</w:t>
      </w:r>
    </w:p>
    <w:p w:rsidR="00E4082E" w:rsidRPr="00E4082E" w:rsidRDefault="00E4082E" w:rsidP="00E4082E">
      <w:pPr>
        <w:spacing w:after="0" w:line="240" w:lineRule="auto"/>
        <w:ind w:firstLine="709"/>
        <w:jc w:val="both"/>
        <w:rPr>
          <w:rFonts w:ascii="Times New Roman" w:eastAsia="Calibri" w:hAnsi="Times New Roman"/>
          <w:sz w:val="24"/>
          <w:szCs w:val="24"/>
        </w:rPr>
      </w:pPr>
      <w:r w:rsidRPr="00E4082E">
        <w:rPr>
          <w:rFonts w:ascii="Times New Roman" w:eastAsia="Calibri" w:hAnsi="Times New Roman"/>
          <w:sz w:val="24"/>
          <w:szCs w:val="24"/>
        </w:rPr>
        <w:t>Подрядчик гарантирует, что применяемое оборудование, механизмы и материалы соответствуют следующим требованиям:</w:t>
      </w:r>
    </w:p>
    <w:p w:rsidR="00E4082E" w:rsidRPr="00E4082E" w:rsidRDefault="00E4082E" w:rsidP="00E4082E">
      <w:pPr>
        <w:spacing w:after="0" w:line="240" w:lineRule="auto"/>
        <w:jc w:val="both"/>
        <w:rPr>
          <w:rFonts w:ascii="Times New Roman" w:eastAsia="Calibri" w:hAnsi="Times New Roman"/>
          <w:sz w:val="24"/>
          <w:szCs w:val="24"/>
        </w:rPr>
      </w:pPr>
      <w:r w:rsidRPr="00E4082E">
        <w:rPr>
          <w:rFonts w:ascii="Times New Roman" w:eastAsia="Calibri" w:hAnsi="Times New Roman"/>
          <w:sz w:val="24"/>
          <w:szCs w:val="24"/>
        </w:rPr>
        <w:t>- 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E4082E" w:rsidRPr="00E4082E" w:rsidRDefault="00E4082E" w:rsidP="00E4082E">
      <w:pPr>
        <w:spacing w:after="0" w:line="240" w:lineRule="auto"/>
        <w:jc w:val="both"/>
        <w:rPr>
          <w:rFonts w:ascii="Times New Roman" w:eastAsia="Calibri" w:hAnsi="Times New Roman"/>
          <w:sz w:val="24"/>
          <w:szCs w:val="24"/>
        </w:rPr>
      </w:pPr>
      <w:r w:rsidRPr="00E4082E">
        <w:rPr>
          <w:rFonts w:ascii="Times New Roman" w:eastAsia="Calibri" w:hAnsi="Times New Roman"/>
          <w:sz w:val="24"/>
          <w:szCs w:val="24"/>
        </w:rPr>
        <w:t>- постоянно обеспечивается наличие оборудования, механизмов и материалов, необходимых для обеспечения качественного выполнения работ на объекте Заказчика;</w:t>
      </w:r>
    </w:p>
    <w:p w:rsidR="00E4082E" w:rsidRPr="00E4082E" w:rsidRDefault="00E4082E" w:rsidP="00E4082E">
      <w:pPr>
        <w:spacing w:after="0" w:line="240" w:lineRule="auto"/>
        <w:jc w:val="both"/>
        <w:rPr>
          <w:rFonts w:ascii="Times New Roman" w:eastAsia="Calibri" w:hAnsi="Times New Roman"/>
          <w:sz w:val="24"/>
          <w:szCs w:val="24"/>
        </w:rPr>
      </w:pPr>
      <w:r w:rsidRPr="00E4082E">
        <w:rPr>
          <w:rFonts w:ascii="Times New Roman" w:eastAsia="Calibri" w:hAnsi="Times New Roman"/>
          <w:sz w:val="24"/>
          <w:szCs w:val="24"/>
        </w:rPr>
        <w:t>- 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Calibri" w:hAnsi="Times New Roman"/>
          <w:sz w:val="24"/>
          <w:szCs w:val="24"/>
        </w:rPr>
        <w:t>Персоналу Подрядчика запрещается:</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Calibri" w:hAnsi="Times New Roman"/>
          <w:sz w:val="24"/>
          <w:szCs w:val="24"/>
        </w:rPr>
        <w:t>употребление спиртных напитков, наркотических средств и психотропных веществ на территории Заказчика;</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Calibri" w:hAnsi="Times New Roman"/>
          <w:sz w:val="24"/>
          <w:szCs w:val="24"/>
        </w:rPr>
        <w:t xml:space="preserve">курение производится в специально отведенных местах на территории Заказчика; </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Calibri" w:hAnsi="Times New Roman"/>
          <w:sz w:val="24"/>
          <w:szCs w:val="24"/>
        </w:rPr>
        <w:t>появление в состоянии алкогольного и наркотического опьянения на территории Заказчика.</w:t>
      </w:r>
    </w:p>
    <w:p w:rsidR="00E4082E" w:rsidRPr="00E4082E" w:rsidRDefault="00E4082E" w:rsidP="00E4082E">
      <w:pPr>
        <w:spacing w:after="0" w:line="240" w:lineRule="auto"/>
        <w:ind w:firstLine="567"/>
        <w:jc w:val="both"/>
        <w:rPr>
          <w:rFonts w:ascii="Times New Roman" w:eastAsia="Calibri" w:hAnsi="Times New Roman"/>
          <w:sz w:val="24"/>
          <w:szCs w:val="24"/>
        </w:rPr>
      </w:pPr>
      <w:r w:rsidRPr="00E4082E">
        <w:rPr>
          <w:rFonts w:ascii="Times New Roman" w:eastAsia="Calibri" w:hAnsi="Times New Roman"/>
          <w:sz w:val="24"/>
          <w:szCs w:val="24"/>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rsidR="00E4082E" w:rsidRPr="00E4082E" w:rsidRDefault="00E4082E" w:rsidP="00E4082E">
      <w:pPr>
        <w:spacing w:after="0" w:line="240" w:lineRule="auto"/>
        <w:jc w:val="both"/>
        <w:rPr>
          <w:rFonts w:ascii="Times New Roman" w:eastAsia="Times New Roman" w:hAnsi="Times New Roman"/>
          <w:sz w:val="24"/>
          <w:szCs w:val="24"/>
          <w:lang w:eastAsia="zh-CN"/>
        </w:rPr>
      </w:pPr>
      <w:r w:rsidRPr="00E4082E">
        <w:rPr>
          <w:rFonts w:ascii="Times New Roman" w:eastAsia="Calibri" w:hAnsi="Times New Roman"/>
          <w:b/>
          <w:sz w:val="24"/>
          <w:szCs w:val="24"/>
        </w:rPr>
        <w:t>7</w:t>
      </w:r>
      <w:r w:rsidRPr="00E4082E">
        <w:rPr>
          <w:rFonts w:ascii="Times New Roman" w:eastAsia="Times New Roman" w:hAnsi="Times New Roman"/>
          <w:b/>
          <w:sz w:val="24"/>
          <w:szCs w:val="24"/>
          <w:lang w:eastAsia="zh-CN"/>
        </w:rPr>
        <w:t>. Требования соответствия нормативным документам (лицензии, допуски, разрешения, согласования):</w:t>
      </w:r>
      <w:r w:rsidRPr="00E4082E">
        <w:rPr>
          <w:rFonts w:ascii="Times New Roman" w:eastAsia="Times New Roman" w:hAnsi="Times New Roman"/>
          <w:sz w:val="24"/>
          <w:szCs w:val="24"/>
          <w:lang w:eastAsia="zh-CN"/>
        </w:rPr>
        <w:t xml:space="preserve"> </w:t>
      </w:r>
    </w:p>
    <w:p w:rsidR="00E4082E" w:rsidRPr="00E4082E" w:rsidRDefault="00E4082E" w:rsidP="00E4082E">
      <w:pPr>
        <w:suppressAutoHyphens/>
        <w:spacing w:after="0" w:line="240" w:lineRule="auto"/>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7.1. Федеральный Закон от 29.12.2004 № 190-ФЗ «Градостроительный кодекс Российской Федерации»;</w:t>
      </w:r>
    </w:p>
    <w:p w:rsidR="00E4082E" w:rsidRPr="00E4082E" w:rsidRDefault="00E4082E" w:rsidP="00E4082E">
      <w:pPr>
        <w:suppressAutoHyphens/>
        <w:spacing w:after="0" w:line="240" w:lineRule="auto"/>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7.2.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4082E" w:rsidRPr="00E4082E" w:rsidRDefault="00E4082E" w:rsidP="00E4082E">
      <w:pPr>
        <w:suppressAutoHyphens/>
        <w:spacing w:after="0" w:line="240" w:lineRule="auto"/>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 xml:space="preserve">7.3. Федеральный закон от 22.07.2008 № 123-ФЗ «Технический регламент о требованиях пожарной безопасности»; </w:t>
      </w:r>
    </w:p>
    <w:p w:rsidR="00E4082E" w:rsidRPr="00E4082E" w:rsidRDefault="00E4082E" w:rsidP="00E4082E">
      <w:pPr>
        <w:suppressAutoHyphens/>
        <w:spacing w:after="0" w:line="240" w:lineRule="auto"/>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7.4. Постановление Правительства Российской Федерации от 25 апреля 2012 №390 «О противопожарном режиме»;</w:t>
      </w:r>
    </w:p>
    <w:p w:rsidR="00E4082E" w:rsidRPr="00E4082E" w:rsidRDefault="00E4082E" w:rsidP="00E4082E">
      <w:pPr>
        <w:suppressAutoHyphens/>
        <w:spacing w:after="0" w:line="240" w:lineRule="auto"/>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7.5. 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 СНиП 12-03-2001»;</w:t>
      </w:r>
    </w:p>
    <w:p w:rsidR="00E4082E" w:rsidRPr="00E4082E" w:rsidRDefault="00E4082E" w:rsidP="00E4082E">
      <w:pPr>
        <w:suppressAutoHyphens/>
        <w:spacing w:after="0" w:line="240" w:lineRule="auto"/>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7.6. СП 68.13330.2017 «Приемка в эксплуатацию законченных строительством объектов. Основные положения. Актуализированная редакция СНиП 3.01.04-87»;</w:t>
      </w:r>
    </w:p>
    <w:p w:rsidR="00E4082E" w:rsidRPr="00E4082E" w:rsidRDefault="00E4082E" w:rsidP="00E4082E">
      <w:pPr>
        <w:suppressAutoHyphens/>
        <w:spacing w:after="0" w:line="240" w:lineRule="auto"/>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7.7. СП 48.13330.2011 Организация строительства. Актуализированная редакция СНиП 12-01-2004 (с Изменением № 1);</w:t>
      </w:r>
    </w:p>
    <w:p w:rsidR="00E4082E" w:rsidRPr="00E4082E" w:rsidRDefault="00E4082E" w:rsidP="00E4082E">
      <w:pPr>
        <w:suppressAutoHyphens/>
        <w:spacing w:after="0" w:line="240" w:lineRule="auto"/>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7.8. Федеральный закон от 21.12.1994 № 69-ФЗ «О пожарной безопасности»;</w:t>
      </w:r>
    </w:p>
    <w:p w:rsidR="00E4082E" w:rsidRPr="00E4082E" w:rsidRDefault="00E4082E" w:rsidP="00E4082E">
      <w:pPr>
        <w:suppressAutoHyphens/>
        <w:spacing w:after="0" w:line="240" w:lineRule="auto"/>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7.9. ГОСТ 12.0.004-2015 «Система стандартов безопасности труда (ССБТ). Организация обучения безопасности труда. Общие положения»;</w:t>
      </w:r>
    </w:p>
    <w:p w:rsidR="00E4082E" w:rsidRPr="00E4082E" w:rsidRDefault="00E4082E" w:rsidP="00E4082E">
      <w:pPr>
        <w:suppressAutoHyphens/>
        <w:spacing w:after="0" w:line="240" w:lineRule="auto"/>
        <w:jc w:val="both"/>
        <w:rPr>
          <w:rFonts w:ascii="Times New Roman" w:eastAsia="Calibri" w:hAnsi="Times New Roman"/>
          <w:color w:val="2D2D2D"/>
          <w:spacing w:val="2"/>
          <w:sz w:val="24"/>
          <w:szCs w:val="24"/>
        </w:rPr>
      </w:pPr>
      <w:r w:rsidRPr="00E4082E">
        <w:rPr>
          <w:rFonts w:ascii="Times New Roman" w:eastAsia="Times New Roman" w:hAnsi="Times New Roman"/>
          <w:sz w:val="24"/>
          <w:szCs w:val="24"/>
          <w:lang w:eastAsia="zh-CN"/>
        </w:rPr>
        <w:t xml:space="preserve">7.10. </w:t>
      </w:r>
      <w:r w:rsidRPr="00E4082E">
        <w:rPr>
          <w:rFonts w:ascii="Times New Roman" w:eastAsia="Times New Roman" w:hAnsi="Times New Roman"/>
          <w:bCs/>
          <w:color w:val="2D2D2D"/>
          <w:spacing w:val="2"/>
          <w:kern w:val="36"/>
          <w:sz w:val="24"/>
          <w:szCs w:val="24"/>
          <w:lang w:eastAsia="ru-RU"/>
        </w:rPr>
        <w:t xml:space="preserve">ГОСТ 31996-2012 «Кабели силовые с пластмассовой изоляцией на номинальное напряжение 0,66; 1 и 3 </w:t>
      </w:r>
      <w:proofErr w:type="spellStart"/>
      <w:r w:rsidRPr="00E4082E">
        <w:rPr>
          <w:rFonts w:ascii="Times New Roman" w:eastAsia="Times New Roman" w:hAnsi="Times New Roman"/>
          <w:bCs/>
          <w:color w:val="2D2D2D"/>
          <w:spacing w:val="2"/>
          <w:kern w:val="36"/>
          <w:sz w:val="24"/>
          <w:szCs w:val="24"/>
          <w:lang w:eastAsia="ru-RU"/>
        </w:rPr>
        <w:t>кВ.</w:t>
      </w:r>
      <w:proofErr w:type="spellEnd"/>
      <w:r w:rsidRPr="00E4082E">
        <w:rPr>
          <w:rFonts w:ascii="Times New Roman" w:eastAsia="Times New Roman" w:hAnsi="Times New Roman"/>
          <w:bCs/>
          <w:color w:val="2D2D2D"/>
          <w:spacing w:val="2"/>
          <w:kern w:val="36"/>
          <w:sz w:val="24"/>
          <w:szCs w:val="24"/>
          <w:lang w:eastAsia="ru-RU"/>
        </w:rPr>
        <w:t xml:space="preserve"> Общие технические условия»;</w:t>
      </w:r>
    </w:p>
    <w:p w:rsidR="00E4082E" w:rsidRPr="00E4082E" w:rsidRDefault="00E4082E" w:rsidP="00E4082E">
      <w:pPr>
        <w:suppressAutoHyphens/>
        <w:spacing w:after="0" w:line="240" w:lineRule="auto"/>
        <w:jc w:val="both"/>
        <w:rPr>
          <w:rFonts w:ascii="Times New Roman" w:eastAsia="Calibri" w:hAnsi="Times New Roman"/>
          <w:color w:val="2D2D2D"/>
          <w:spacing w:val="2"/>
          <w:sz w:val="24"/>
          <w:szCs w:val="24"/>
        </w:rPr>
      </w:pPr>
      <w:r w:rsidRPr="00E4082E">
        <w:rPr>
          <w:rFonts w:ascii="Times New Roman" w:eastAsia="Calibri" w:hAnsi="Times New Roman"/>
          <w:color w:val="2D2D2D"/>
          <w:spacing w:val="2"/>
          <w:sz w:val="24"/>
          <w:szCs w:val="24"/>
        </w:rPr>
        <w:t>7.11. ГОСТ Р 54429-2011 «Кабели связи симметричные для цифровых систем передачи. Общие технические условия»;</w:t>
      </w:r>
    </w:p>
    <w:p w:rsidR="00E4082E" w:rsidRPr="00E4082E" w:rsidRDefault="00E4082E" w:rsidP="00E4082E">
      <w:pPr>
        <w:suppressAutoHyphens/>
        <w:spacing w:after="0" w:line="240" w:lineRule="auto"/>
        <w:jc w:val="both"/>
        <w:rPr>
          <w:rFonts w:ascii="Times New Roman" w:eastAsia="Calibri" w:hAnsi="Times New Roman"/>
          <w:color w:val="2D2D2D"/>
          <w:spacing w:val="2"/>
          <w:sz w:val="24"/>
          <w:szCs w:val="24"/>
        </w:rPr>
      </w:pPr>
      <w:r w:rsidRPr="00E4082E">
        <w:rPr>
          <w:rFonts w:ascii="Times New Roman" w:eastAsia="Calibri" w:hAnsi="Times New Roman"/>
          <w:color w:val="2D2D2D"/>
          <w:spacing w:val="2"/>
          <w:sz w:val="24"/>
          <w:szCs w:val="24"/>
        </w:rPr>
        <w:t>7.12. ГОСТ 8959-75 «Соединительные части из ковкого чугуна с цилиндрической резьбой для трубопроводов. Гайки соединительные. Основные размеры (с Изменением № 1)»</w:t>
      </w:r>
      <w:r w:rsidRPr="00E4082E">
        <w:rPr>
          <w:rFonts w:ascii="Times New Roman" w:eastAsia="Calibri" w:hAnsi="Times New Roman"/>
          <w:color w:val="3C3C3C"/>
          <w:spacing w:val="2"/>
          <w:sz w:val="24"/>
          <w:szCs w:val="24"/>
          <w:shd w:val="clear" w:color="auto" w:fill="FFFFFF"/>
        </w:rPr>
        <w:t>;</w:t>
      </w:r>
    </w:p>
    <w:p w:rsidR="00E4082E" w:rsidRPr="00E4082E" w:rsidRDefault="00E4082E" w:rsidP="00E4082E">
      <w:pPr>
        <w:suppressAutoHyphens/>
        <w:spacing w:after="0" w:line="240" w:lineRule="auto"/>
        <w:jc w:val="both"/>
        <w:rPr>
          <w:rFonts w:ascii="Times New Roman" w:eastAsia="Calibri" w:hAnsi="Times New Roman"/>
          <w:color w:val="000000"/>
          <w:sz w:val="24"/>
          <w:szCs w:val="24"/>
        </w:rPr>
      </w:pPr>
      <w:r w:rsidRPr="00E4082E">
        <w:rPr>
          <w:rFonts w:ascii="Times New Roman" w:eastAsia="Calibri" w:hAnsi="Times New Roman"/>
          <w:color w:val="2D2D2D"/>
          <w:spacing w:val="2"/>
          <w:sz w:val="24"/>
          <w:szCs w:val="24"/>
        </w:rPr>
        <w:lastRenderedPageBreak/>
        <w:t xml:space="preserve">7.13. </w:t>
      </w:r>
      <w:r w:rsidRPr="00E4082E">
        <w:rPr>
          <w:rFonts w:ascii="Times New Roman" w:eastAsia="Calibri" w:hAnsi="Times New Roman"/>
          <w:color w:val="000000"/>
          <w:sz w:val="24"/>
          <w:szCs w:val="24"/>
        </w:rPr>
        <w:t>ГОСТ 28343-89 (ИСО 7121-86) «Краны шаровые стальные фланцевые. Технические требования»;</w:t>
      </w:r>
    </w:p>
    <w:p w:rsidR="00E4082E" w:rsidRPr="00E4082E" w:rsidRDefault="00E4082E" w:rsidP="00E4082E">
      <w:pPr>
        <w:suppressAutoHyphens/>
        <w:spacing w:after="0" w:line="240" w:lineRule="auto"/>
        <w:jc w:val="both"/>
        <w:rPr>
          <w:rFonts w:ascii="Times New Roman" w:eastAsia="Calibri" w:hAnsi="Times New Roman"/>
          <w:color w:val="2D2D2D"/>
          <w:spacing w:val="2"/>
          <w:sz w:val="24"/>
          <w:szCs w:val="24"/>
        </w:rPr>
      </w:pPr>
      <w:r w:rsidRPr="00E4082E">
        <w:rPr>
          <w:rFonts w:ascii="Times New Roman" w:eastAsia="Calibri" w:hAnsi="Times New Roman"/>
          <w:color w:val="000000"/>
          <w:sz w:val="24"/>
          <w:szCs w:val="24"/>
        </w:rPr>
        <w:t xml:space="preserve">7.14. </w:t>
      </w:r>
      <w:r w:rsidRPr="009D0A96">
        <w:rPr>
          <w:rFonts w:ascii="Times New Roman" w:eastAsia="Calibri" w:hAnsi="Times New Roman"/>
          <w:bCs/>
          <w:color w:val="2C2B2B"/>
          <w:sz w:val="24"/>
          <w:szCs w:val="24"/>
          <w:shd w:val="clear" w:color="auto" w:fill="FFFFFF"/>
        </w:rPr>
        <w:t>ГОСТ 8965-75 «Части соединительные стальные с цилиндрической резьбой для трубопроводов Р=1,6 МПа. Технические условия (с Изменением №1, с Поправкой)».</w:t>
      </w:r>
    </w:p>
    <w:p w:rsidR="00E4082E" w:rsidRPr="003064C2" w:rsidRDefault="00E4082E" w:rsidP="00E4082E">
      <w:pPr>
        <w:suppressAutoHyphens/>
        <w:spacing w:after="0" w:line="240" w:lineRule="auto"/>
        <w:jc w:val="both"/>
        <w:rPr>
          <w:rFonts w:ascii="Times New Roman" w:eastAsia="Times New Roman" w:hAnsi="Times New Roman"/>
          <w:sz w:val="24"/>
          <w:szCs w:val="24"/>
          <w:lang w:eastAsia="zh-CN"/>
        </w:rPr>
      </w:pPr>
      <w:r w:rsidRPr="003064C2">
        <w:rPr>
          <w:rFonts w:ascii="Times New Roman" w:eastAsia="Times New Roman" w:hAnsi="Times New Roman"/>
          <w:b/>
          <w:sz w:val="24"/>
          <w:szCs w:val="24"/>
          <w:lang w:eastAsia="zh-CN"/>
        </w:rPr>
        <w:t xml:space="preserve">8. Срок выполнения работ: </w:t>
      </w:r>
      <w:r w:rsidRPr="003064C2">
        <w:rPr>
          <w:rFonts w:ascii="Times New Roman" w:eastAsia="Times New Roman" w:hAnsi="Times New Roman"/>
          <w:sz w:val="24"/>
          <w:szCs w:val="24"/>
          <w:lang w:eastAsia="zh-CN"/>
        </w:rPr>
        <w:t>35</w:t>
      </w:r>
      <w:r w:rsidRPr="003064C2">
        <w:rPr>
          <w:rFonts w:ascii="Times New Roman" w:eastAsia="Times New Roman" w:hAnsi="Times New Roman"/>
          <w:b/>
          <w:sz w:val="24"/>
          <w:szCs w:val="24"/>
          <w:lang w:eastAsia="zh-CN"/>
        </w:rPr>
        <w:t xml:space="preserve"> </w:t>
      </w:r>
      <w:r w:rsidRPr="003064C2">
        <w:rPr>
          <w:rFonts w:ascii="Times New Roman" w:eastAsia="Times New Roman" w:hAnsi="Times New Roman"/>
          <w:sz w:val="24"/>
          <w:szCs w:val="24"/>
          <w:lang w:eastAsia="zh-CN"/>
        </w:rPr>
        <w:t>рабочих дней с даты заключения Договора.</w:t>
      </w:r>
    </w:p>
    <w:p w:rsidR="00E4082E" w:rsidRPr="003064C2" w:rsidRDefault="00E4082E" w:rsidP="00E4082E">
      <w:pPr>
        <w:suppressAutoHyphens/>
        <w:spacing w:after="0" w:line="240" w:lineRule="auto"/>
        <w:jc w:val="both"/>
        <w:rPr>
          <w:rFonts w:ascii="Times New Roman" w:eastAsia="Times New Roman" w:hAnsi="Times New Roman"/>
          <w:b/>
          <w:sz w:val="24"/>
          <w:szCs w:val="24"/>
          <w:lang w:eastAsia="zh-CN"/>
        </w:rPr>
      </w:pPr>
      <w:r w:rsidRPr="003064C2">
        <w:rPr>
          <w:rFonts w:ascii="Times New Roman" w:eastAsia="Times New Roman" w:hAnsi="Times New Roman"/>
          <w:b/>
          <w:sz w:val="24"/>
          <w:szCs w:val="24"/>
          <w:lang w:eastAsia="zh-CN"/>
        </w:rPr>
        <w:t>9. Требования к выполненным работам и иные показатели, связанные с определением соответствия выполненных работ потребностям Заказчика (приемка услуг)</w:t>
      </w:r>
    </w:p>
    <w:p w:rsidR="00E4082E" w:rsidRPr="003064C2"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3064C2">
        <w:rPr>
          <w:rFonts w:ascii="Times New Roman" w:eastAsia="Times New Roman" w:hAnsi="Times New Roman"/>
          <w:sz w:val="24"/>
          <w:szCs w:val="24"/>
          <w:lang w:eastAsia="zh-CN"/>
        </w:rPr>
        <w:t>После выполнения работ по монтажу автоматики систем регулирования вентиляции и линии подпитки отопления в тепловом пункте, указанные системы должны находиться в работоспособном состоянии, настроены, отрегулированы, обеспечивать безотказную работу и функционирование в задаваемых режимах работы с предоставлением инструкций и памяток по эксплуатации систем.</w:t>
      </w:r>
    </w:p>
    <w:p w:rsidR="00E4082E" w:rsidRPr="003064C2"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3064C2">
        <w:rPr>
          <w:rFonts w:ascii="Times New Roman" w:eastAsia="Times New Roman" w:hAnsi="Times New Roman"/>
          <w:sz w:val="24"/>
          <w:szCs w:val="24"/>
          <w:lang w:eastAsia="zh-CN"/>
        </w:rPr>
        <w:t>Не позднее 1 (одного) рабочего дня после завершения выполнения работ в сроки, не превышающие сроков, указанных в п. 8. настоящего Технического задания, Подрядчик письменно уведомляет Заказчика о факте завершения выполнения работ и представляет Заказчику комплект отчетной документации, предусмотренной Техническим заданием, и Акт о приемке выполненных работ по форме КС-2 (далее -</w:t>
      </w:r>
      <w:r w:rsidRPr="003064C2">
        <w:rPr>
          <w:rFonts w:ascii="Times New Roman" w:eastAsia="Calibri" w:hAnsi="Times New Roman"/>
          <w:sz w:val="24"/>
          <w:szCs w:val="24"/>
        </w:rPr>
        <w:t xml:space="preserve"> </w:t>
      </w:r>
      <w:r w:rsidRPr="003064C2">
        <w:rPr>
          <w:rFonts w:ascii="Times New Roman" w:eastAsia="Times New Roman" w:hAnsi="Times New Roman"/>
          <w:sz w:val="24"/>
          <w:szCs w:val="24"/>
          <w:lang w:eastAsia="zh-CN"/>
        </w:rPr>
        <w:t>Акт о приемке выполненных работ), подписанный Подрядчиком, в 2 (двух) экземплярах. К Акту о приемке выполненных работ</w:t>
      </w:r>
      <w:r w:rsidRPr="003064C2">
        <w:rPr>
          <w:rFonts w:ascii="Times New Roman" w:eastAsia="Calibri" w:hAnsi="Times New Roman"/>
          <w:sz w:val="24"/>
          <w:szCs w:val="24"/>
        </w:rPr>
        <w:t xml:space="preserve"> </w:t>
      </w:r>
      <w:r w:rsidRPr="003064C2">
        <w:rPr>
          <w:rFonts w:ascii="Times New Roman" w:eastAsia="Times New Roman" w:hAnsi="Times New Roman"/>
          <w:sz w:val="24"/>
          <w:szCs w:val="24"/>
          <w:lang w:eastAsia="zh-CN"/>
        </w:rPr>
        <w:t>должны быть приложены следующие отчетные документы:</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3064C2">
        <w:rPr>
          <w:rFonts w:ascii="Times New Roman" w:eastAsia="Times New Roman" w:hAnsi="Times New Roman"/>
          <w:sz w:val="24"/>
          <w:szCs w:val="24"/>
          <w:lang w:eastAsia="zh-CN"/>
        </w:rPr>
        <w:t>-счет-фактура (при необходимости) в одном экземпляре;</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-счет на оплату выполненных работ;</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-справку о стоимости выполненных работ по форме КС-3;</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-сертификаты соответствия на применяемые в процессе выполнения работ материалы,  оформленные в соответствии с законодательством Российской Федерации.</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Подрядчик обязан передать Заказчику копии указанных документов, заверенные надлежащим образом.</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Приемка результатов выполненных работ происходит путем подписания Акт о приемке выполненных работ  по факту выполнения работ.</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Оплата производится Заказчиком по факту выполнения работ в соответствии с условиями Договора, после подписания Сторонами Акта о приемке выполненных работ и предоставления Подрядчиком отчетных документов.</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Источник финансирования: внебюджетные средства ИПУ РАН.</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E4082E">
        <w:rPr>
          <w:rFonts w:ascii="Times New Roman" w:eastAsia="Times New Roman" w:hAnsi="Times New Roman"/>
          <w:b/>
          <w:sz w:val="24"/>
          <w:szCs w:val="24"/>
          <w:lang w:eastAsia="zh-CN"/>
        </w:rPr>
        <w:t>Авансирование не предусмотрено.</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E4082E">
        <w:rPr>
          <w:rFonts w:ascii="Times New Roman" w:eastAsia="Times New Roman" w:hAnsi="Times New Roman"/>
          <w:b/>
          <w:sz w:val="24"/>
          <w:szCs w:val="24"/>
          <w:lang w:eastAsia="zh-CN"/>
        </w:rPr>
        <w:t>10. Качественные и количественные характеристики поставляемых товаров, выполняемых работ, оказываемых услуг:</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 xml:space="preserve">Гарантийный срок на выполненные работы должен составлять 12 месяцев с момента подписания Акт о приемке выполненных работ. </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E4082E">
        <w:rPr>
          <w:rFonts w:ascii="Times New Roman" w:eastAsia="Times New Roman" w:hAnsi="Times New Roman"/>
          <w:sz w:val="24"/>
          <w:szCs w:val="24"/>
          <w:lang w:eastAsia="zh-CN"/>
        </w:rPr>
        <w:t>Объем выполненных работ должен соответствовать технологии выполнения данного вида работ и требованиям, установленным в Перечне видов работ к настоящему Техническому заданию;</w:t>
      </w:r>
    </w:p>
    <w:p w:rsidR="00E4082E" w:rsidRPr="00E4082E" w:rsidRDefault="00A4699A"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К</w:t>
      </w:r>
      <w:bookmarkStart w:id="0" w:name="_GoBack"/>
      <w:bookmarkEnd w:id="0"/>
      <w:r w:rsidR="00E4082E" w:rsidRPr="00E4082E">
        <w:rPr>
          <w:rFonts w:ascii="Times New Roman" w:eastAsia="Times New Roman" w:hAnsi="Times New Roman"/>
          <w:sz w:val="24"/>
          <w:szCs w:val="24"/>
          <w:lang w:eastAsia="zh-CN"/>
        </w:rPr>
        <w:t xml:space="preserve">ачество используемого Подрядчиком оборудования, инвентаря, материалов и механизмов должно соответствовать требованиям правовых актов Российской Федерации. </w:t>
      </w: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p>
    <w:p w:rsidR="00E4082E" w:rsidRPr="00E4082E" w:rsidRDefault="00E4082E" w:rsidP="00E4082E">
      <w:pPr>
        <w:widowControl w:val="0"/>
        <w:suppressAutoHyphens/>
        <w:autoSpaceDE w:val="0"/>
        <w:spacing w:after="0" w:line="240" w:lineRule="auto"/>
        <w:ind w:firstLine="567"/>
        <w:jc w:val="both"/>
        <w:rPr>
          <w:rFonts w:ascii="Times New Roman" w:eastAsia="Times New Roman" w:hAnsi="Times New Roman"/>
          <w:sz w:val="24"/>
          <w:szCs w:val="24"/>
          <w:lang w:eastAsia="zh-CN"/>
        </w:rPr>
      </w:pPr>
    </w:p>
    <w:p w:rsidR="00E4082E" w:rsidRPr="00E4082E" w:rsidRDefault="00E4082E" w:rsidP="00E4082E">
      <w:pPr>
        <w:spacing w:after="0" w:line="240" w:lineRule="auto"/>
        <w:rPr>
          <w:rFonts w:ascii="Times New Roman" w:eastAsia="Times New Roman" w:hAnsi="Times New Roman"/>
          <w:b/>
          <w:color w:val="000000"/>
          <w:sz w:val="24"/>
          <w:szCs w:val="24"/>
          <w:lang w:eastAsia="ru-RU"/>
        </w:rPr>
      </w:pPr>
    </w:p>
    <w:p w:rsidR="001F1DF7" w:rsidRPr="009D0A96" w:rsidRDefault="001F1DF7" w:rsidP="001F1DF7">
      <w:pPr>
        <w:suppressAutoHyphens/>
        <w:spacing w:after="0" w:line="240" w:lineRule="auto"/>
        <w:jc w:val="both"/>
        <w:rPr>
          <w:rFonts w:ascii="Times New Roman" w:eastAsia="Times New Roman" w:hAnsi="Times New Roman"/>
          <w:b/>
          <w:sz w:val="24"/>
          <w:szCs w:val="24"/>
          <w:lang w:eastAsia="zh-CN"/>
        </w:rPr>
      </w:pPr>
    </w:p>
    <w:sectPr w:rsidR="001F1DF7" w:rsidRPr="009D0A96" w:rsidSect="00900726">
      <w:pgSz w:w="11906" w:h="16838"/>
      <w:pgMar w:top="567" w:right="851" w:bottom="567" w:left="141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23D4A"/>
    <w:rsid w:val="0003775E"/>
    <w:rsid w:val="0004394F"/>
    <w:rsid w:val="00046A37"/>
    <w:rsid w:val="00064D36"/>
    <w:rsid w:val="000722D6"/>
    <w:rsid w:val="00083597"/>
    <w:rsid w:val="000A090C"/>
    <w:rsid w:val="000A4719"/>
    <w:rsid w:val="000B7288"/>
    <w:rsid w:val="000E2208"/>
    <w:rsid w:val="000E358E"/>
    <w:rsid w:val="000E44CA"/>
    <w:rsid w:val="000F71C2"/>
    <w:rsid w:val="000F7E2A"/>
    <w:rsid w:val="00116696"/>
    <w:rsid w:val="001237A9"/>
    <w:rsid w:val="00132402"/>
    <w:rsid w:val="001477E0"/>
    <w:rsid w:val="00154388"/>
    <w:rsid w:val="00166248"/>
    <w:rsid w:val="00176455"/>
    <w:rsid w:val="001A4488"/>
    <w:rsid w:val="001B454A"/>
    <w:rsid w:val="001C67F5"/>
    <w:rsid w:val="001C73D7"/>
    <w:rsid w:val="001F1DF7"/>
    <w:rsid w:val="002026F1"/>
    <w:rsid w:val="00207D51"/>
    <w:rsid w:val="00210A54"/>
    <w:rsid w:val="002168FC"/>
    <w:rsid w:val="00247AB6"/>
    <w:rsid w:val="00261961"/>
    <w:rsid w:val="00266047"/>
    <w:rsid w:val="00292E16"/>
    <w:rsid w:val="00295C37"/>
    <w:rsid w:val="002A1BF1"/>
    <w:rsid w:val="002E7962"/>
    <w:rsid w:val="003064C2"/>
    <w:rsid w:val="00327514"/>
    <w:rsid w:val="0035682D"/>
    <w:rsid w:val="0037323C"/>
    <w:rsid w:val="003A1EFF"/>
    <w:rsid w:val="003B6578"/>
    <w:rsid w:val="003C59AE"/>
    <w:rsid w:val="00411968"/>
    <w:rsid w:val="00435C64"/>
    <w:rsid w:val="00440BE4"/>
    <w:rsid w:val="00442EDC"/>
    <w:rsid w:val="00444036"/>
    <w:rsid w:val="004460DF"/>
    <w:rsid w:val="00456EBB"/>
    <w:rsid w:val="00474EE5"/>
    <w:rsid w:val="004757BB"/>
    <w:rsid w:val="00476101"/>
    <w:rsid w:val="00497CC9"/>
    <w:rsid w:val="004C3E17"/>
    <w:rsid w:val="005203C2"/>
    <w:rsid w:val="005346A9"/>
    <w:rsid w:val="00541FDD"/>
    <w:rsid w:val="0055380C"/>
    <w:rsid w:val="00566823"/>
    <w:rsid w:val="005E007B"/>
    <w:rsid w:val="006007EB"/>
    <w:rsid w:val="006020B6"/>
    <w:rsid w:val="006055F7"/>
    <w:rsid w:val="00625B17"/>
    <w:rsid w:val="0069604B"/>
    <w:rsid w:val="006F0B9F"/>
    <w:rsid w:val="006F6E9E"/>
    <w:rsid w:val="007108D1"/>
    <w:rsid w:val="0072148B"/>
    <w:rsid w:val="007324D3"/>
    <w:rsid w:val="00733A64"/>
    <w:rsid w:val="00735CA5"/>
    <w:rsid w:val="00741360"/>
    <w:rsid w:val="00750511"/>
    <w:rsid w:val="007755AE"/>
    <w:rsid w:val="00787597"/>
    <w:rsid w:val="007A6416"/>
    <w:rsid w:val="007C3EDA"/>
    <w:rsid w:val="007C7CAB"/>
    <w:rsid w:val="007E06AB"/>
    <w:rsid w:val="007E6BFB"/>
    <w:rsid w:val="007F151A"/>
    <w:rsid w:val="007F4DD6"/>
    <w:rsid w:val="00804FCC"/>
    <w:rsid w:val="00816594"/>
    <w:rsid w:val="00830078"/>
    <w:rsid w:val="00893C84"/>
    <w:rsid w:val="008C0546"/>
    <w:rsid w:val="008C619A"/>
    <w:rsid w:val="00900726"/>
    <w:rsid w:val="009041F4"/>
    <w:rsid w:val="00905B18"/>
    <w:rsid w:val="00920215"/>
    <w:rsid w:val="009421D3"/>
    <w:rsid w:val="009454E1"/>
    <w:rsid w:val="00996383"/>
    <w:rsid w:val="009C74C7"/>
    <w:rsid w:val="009D0A96"/>
    <w:rsid w:val="009E66AC"/>
    <w:rsid w:val="00A0626A"/>
    <w:rsid w:val="00A207E6"/>
    <w:rsid w:val="00A4699A"/>
    <w:rsid w:val="00A64E71"/>
    <w:rsid w:val="00A6706A"/>
    <w:rsid w:val="00A744E3"/>
    <w:rsid w:val="00A85291"/>
    <w:rsid w:val="00A94F8B"/>
    <w:rsid w:val="00A97761"/>
    <w:rsid w:val="00AC4642"/>
    <w:rsid w:val="00AD6CD2"/>
    <w:rsid w:val="00B0127D"/>
    <w:rsid w:val="00B20019"/>
    <w:rsid w:val="00B20CEE"/>
    <w:rsid w:val="00B3272C"/>
    <w:rsid w:val="00B519DC"/>
    <w:rsid w:val="00B575B6"/>
    <w:rsid w:val="00B657B0"/>
    <w:rsid w:val="00BB6D49"/>
    <w:rsid w:val="00BB70C7"/>
    <w:rsid w:val="00BF4A2E"/>
    <w:rsid w:val="00BF4EC4"/>
    <w:rsid w:val="00C06AFE"/>
    <w:rsid w:val="00C07890"/>
    <w:rsid w:val="00C17E13"/>
    <w:rsid w:val="00C271CE"/>
    <w:rsid w:val="00C464A4"/>
    <w:rsid w:val="00C507E2"/>
    <w:rsid w:val="00C5176D"/>
    <w:rsid w:val="00C54F80"/>
    <w:rsid w:val="00C65ABA"/>
    <w:rsid w:val="00C77846"/>
    <w:rsid w:val="00CC4900"/>
    <w:rsid w:val="00D02CD0"/>
    <w:rsid w:val="00D305A2"/>
    <w:rsid w:val="00D46F61"/>
    <w:rsid w:val="00D62E13"/>
    <w:rsid w:val="00D768E4"/>
    <w:rsid w:val="00D777C2"/>
    <w:rsid w:val="00D77E21"/>
    <w:rsid w:val="00D83872"/>
    <w:rsid w:val="00DC68AC"/>
    <w:rsid w:val="00DD60E9"/>
    <w:rsid w:val="00DE4350"/>
    <w:rsid w:val="00E26739"/>
    <w:rsid w:val="00E37CD1"/>
    <w:rsid w:val="00E4082E"/>
    <w:rsid w:val="00E61705"/>
    <w:rsid w:val="00EA0CCE"/>
    <w:rsid w:val="00ED3186"/>
    <w:rsid w:val="00EF2924"/>
    <w:rsid w:val="00F01C9D"/>
    <w:rsid w:val="00F06DB7"/>
    <w:rsid w:val="00F06E91"/>
    <w:rsid w:val="00F215D9"/>
    <w:rsid w:val="00F25FAA"/>
    <w:rsid w:val="00F4761E"/>
    <w:rsid w:val="00F570DC"/>
    <w:rsid w:val="00F77743"/>
    <w:rsid w:val="00FB3FF7"/>
    <w:rsid w:val="00FC1460"/>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6013F-3817-4995-9422-326319B7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qFormat/>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uiPriority w:val="99"/>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uiPriority w:val="99"/>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uiPriority w:val="99"/>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uiPriority w:val="99"/>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uiPriority w:val="99"/>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uiPriority w:val="99"/>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uiPriority w:val="99"/>
    <w:rsid w:val="00996383"/>
    <w:pPr>
      <w:tabs>
        <w:tab w:val="num" w:pos="1134"/>
      </w:tabs>
      <w:ind w:left="1134" w:hanging="1134"/>
    </w:pPr>
    <w:rPr>
      <w:snapToGrid/>
    </w:rPr>
  </w:style>
  <w:style w:type="paragraph" w:customStyle="1" w:styleId="5ABCD">
    <w:name w:val="Пункт_5_ABCD"/>
    <w:basedOn w:val="a5"/>
    <w:uiPriority w:val="99"/>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22"/>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uiPriority w:val="99"/>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uiPriority w:val="99"/>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uiPriority w:val="99"/>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uiPriority w:val="99"/>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uiPriority w:val="99"/>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uiPriority w:val="99"/>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uiPriority w:val="99"/>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uiPriority w:val="99"/>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uiPriority w:val="99"/>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uiPriority w:val="99"/>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uiPriority w:val="99"/>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uiPriority w:val="99"/>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uiPriority w:val="99"/>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uiPriority w:val="99"/>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uiPriority w:val="99"/>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uiPriority w:val="99"/>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uiPriority w:val="99"/>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uiPriority w:val="99"/>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uiPriority w:val="99"/>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uiPriority w:val="99"/>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uiPriority w:val="99"/>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uiPriority w:val="99"/>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uiPriority w:val="99"/>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uiPriority w:val="99"/>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uiPriority w:val="99"/>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uiPriority w:val="99"/>
    <w:rsid w:val="00996383"/>
    <w:pPr>
      <w:ind w:left="720"/>
    </w:pPr>
    <w:rPr>
      <w:rFonts w:ascii="Calibri" w:eastAsia="Times New Roman" w:hAnsi="Calibri"/>
    </w:rPr>
  </w:style>
  <w:style w:type="paragraph" w:customStyle="1" w:styleId="Times12">
    <w:name w:val="Times 12"/>
    <w:basedOn w:val="a5"/>
    <w:uiPriority w:val="99"/>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uiPriority w:val="99"/>
    <w:rsid w:val="00996383"/>
  </w:style>
  <w:style w:type="paragraph" w:customStyle="1" w:styleId="a0">
    <w:name w:val="Главы"/>
    <w:basedOn w:val="afff7"/>
    <w:next w:val="a5"/>
    <w:uiPriority w:val="99"/>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uiPriority w:val="99"/>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uiPriority w:val="99"/>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uiPriority w:val="99"/>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uiPriority w:val="99"/>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uiPriority w:val="99"/>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uiPriority w:val="99"/>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uiPriority w:val="99"/>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uiPriority w:val="99"/>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uiPriority w:val="99"/>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uiPriority w:val="99"/>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uiPriority w:val="99"/>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uiPriority w:val="99"/>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uiPriority w:val="99"/>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uiPriority w:val="99"/>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uiPriority w:val="99"/>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uiPriority w:val="99"/>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uiPriority w:val="99"/>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uiPriority w:val="99"/>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uiPriority w:val="99"/>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uiPriority w:val="99"/>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uiPriority w:val="99"/>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uiPriority w:val="99"/>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uiPriority w:val="99"/>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uiPriority w:val="99"/>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uiPriority w:val="99"/>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uiPriority w:val="99"/>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uiPriority w:val="99"/>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uiPriority w:val="99"/>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uiPriority w:val="99"/>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uiPriority w:val="99"/>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uiPriority w:val="99"/>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uiPriority w:val="99"/>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uiPriority w:val="99"/>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uiPriority w:val="99"/>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uiPriority w:val="99"/>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uiPriority w:val="99"/>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uiPriority w:val="99"/>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uiPriority w:val="99"/>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uiPriority w:val="99"/>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uiPriority w:val="99"/>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uiPriority w:val="99"/>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uiPriority w:val="99"/>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uiPriority w:val="99"/>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uiPriority w:val="99"/>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uiPriority w:val="99"/>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uiPriority w:val="99"/>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uiPriority w:val="99"/>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uiPriority w:val="99"/>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uiPriority w:val="99"/>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uiPriority w:val="99"/>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uiPriority w:val="99"/>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uiPriority w:val="99"/>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uiPriority w:val="99"/>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uiPriority w:val="99"/>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uiPriority w:val="99"/>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59"/>
    <w:rsid w:val="001B454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59"/>
    <w:rsid w:val="00456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E4082E"/>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uiPriority w:val="9"/>
    <w:rsid w:val="00E4082E"/>
    <w:rPr>
      <w:rFonts w:ascii="Calibri Light" w:eastAsia="Times New Roman" w:hAnsi="Calibri Light" w:cs="Times New Roman"/>
      <w:b/>
      <w:bCs/>
      <w:color w:val="2E74B5"/>
      <w:sz w:val="28"/>
      <w:szCs w:val="28"/>
    </w:rPr>
  </w:style>
  <w:style w:type="character" w:customStyle="1" w:styleId="240">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6"/>
    <w:uiPriority w:val="99"/>
    <w:semiHidden/>
    <w:rsid w:val="00E4082E"/>
    <w:rPr>
      <w:rFonts w:ascii="Calibri Light" w:eastAsia="Times New Roman" w:hAnsi="Calibri Light" w:cs="Times New Roman"/>
      <w:b/>
      <w:bCs/>
      <w:color w:val="5B9BD5"/>
      <w:sz w:val="26"/>
      <w:szCs w:val="26"/>
    </w:rPr>
  </w:style>
  <w:style w:type="character" w:customStyle="1" w:styleId="310">
    <w:name w:val="Заголовок 3 Знак1"/>
    <w:aliases w:val="H3 Знак1"/>
    <w:basedOn w:val="a6"/>
    <w:semiHidden/>
    <w:rsid w:val="00E4082E"/>
    <w:rPr>
      <w:rFonts w:ascii="Calibri Light" w:eastAsia="Times New Roman" w:hAnsi="Calibri Light" w:cs="Times New Roman"/>
      <w:b/>
      <w:bCs/>
      <w:color w:val="5B9BD5"/>
      <w:sz w:val="28"/>
      <w:szCs w:val="28"/>
    </w:rPr>
  </w:style>
  <w:style w:type="character" w:customStyle="1" w:styleId="610">
    <w:name w:val="Заголовок 6 Знак1"/>
    <w:aliases w:val="RTC 6 Знак1"/>
    <w:basedOn w:val="a6"/>
    <w:semiHidden/>
    <w:rsid w:val="00E4082E"/>
    <w:rPr>
      <w:rFonts w:ascii="Calibri Light" w:eastAsia="Times New Roman" w:hAnsi="Calibri Light" w:cs="Times New Roman"/>
      <w:i/>
      <w:iCs/>
      <w:color w:val="1F4D78"/>
      <w:sz w:val="28"/>
      <w:szCs w:val="28"/>
    </w:rPr>
  </w:style>
  <w:style w:type="character" w:customStyle="1" w:styleId="710">
    <w:name w:val="Заголовок 7 Знак1"/>
    <w:aliases w:val="RTC7 Знак1"/>
    <w:basedOn w:val="a6"/>
    <w:semiHidden/>
    <w:rsid w:val="00E4082E"/>
    <w:rPr>
      <w:rFonts w:ascii="Calibri Light" w:eastAsia="Times New Roman" w:hAnsi="Calibri Light" w:cs="Times New Roman"/>
      <w:i/>
      <w:iCs/>
      <w:color w:val="404040"/>
      <w:sz w:val="28"/>
      <w:szCs w:val="28"/>
    </w:rPr>
  </w:style>
  <w:style w:type="character" w:customStyle="1" w:styleId="1f5">
    <w:name w:val="Текст примечания Знак1"/>
    <w:basedOn w:val="a6"/>
    <w:semiHidden/>
    <w:rsid w:val="00E4082E"/>
    <w:rPr>
      <w:rFonts w:ascii="Proxima Nova ExCn Rg" w:eastAsia="Calibri" w:hAnsi="Proxima Nova ExCn Rg" w:cs="Times New Roman"/>
      <w:sz w:val="20"/>
      <w:szCs w:val="20"/>
    </w:rPr>
  </w:style>
  <w:style w:type="character" w:customStyle="1" w:styleId="810">
    <w:name w:val="Заголовок 8 Знак1"/>
    <w:basedOn w:val="a6"/>
    <w:semiHidden/>
    <w:rsid w:val="00E4082E"/>
    <w:rPr>
      <w:rFonts w:ascii="Calibri Light" w:eastAsia="Times New Roman" w:hAnsi="Calibri Light" w:cs="Times New Roman"/>
      <w:color w:val="404040"/>
    </w:rPr>
  </w:style>
  <w:style w:type="character" w:customStyle="1" w:styleId="910">
    <w:name w:val="Заголовок 9 Знак1"/>
    <w:basedOn w:val="a6"/>
    <w:semiHidden/>
    <w:rsid w:val="00E4082E"/>
    <w:rPr>
      <w:rFonts w:ascii="Calibri Light" w:eastAsia="Times New Roman" w:hAnsi="Calibri Light" w:cs="Times New Roman"/>
      <w:i/>
      <w:iCs/>
      <w:color w:val="404040"/>
    </w:rPr>
  </w:style>
  <w:style w:type="character" w:customStyle="1" w:styleId="1f6">
    <w:name w:val="Основной текст с отступом Знак1"/>
    <w:basedOn w:val="a6"/>
    <w:semiHidden/>
    <w:rsid w:val="00E4082E"/>
    <w:rPr>
      <w:rFonts w:ascii="Proxima Nova ExCn Rg" w:eastAsia="Calibri" w:hAnsi="Proxima Nova ExCn Rg" w:cs="Times New Roman"/>
      <w:sz w:val="28"/>
      <w:szCs w:val="28"/>
    </w:rPr>
  </w:style>
  <w:style w:type="character" w:customStyle="1" w:styleId="1f7">
    <w:name w:val="Текст выноски Знак1"/>
    <w:basedOn w:val="a6"/>
    <w:uiPriority w:val="99"/>
    <w:semiHidden/>
    <w:rsid w:val="00E4082E"/>
    <w:rPr>
      <w:rFonts w:ascii="Tahoma" w:eastAsia="Calibri" w:hAnsi="Tahoma" w:cs="Tahoma"/>
      <w:sz w:val="16"/>
      <w:szCs w:val="16"/>
    </w:rPr>
  </w:style>
  <w:style w:type="character" w:customStyle="1" w:styleId="1f8">
    <w:name w:val="Тема примечания Знак1"/>
    <w:basedOn w:val="1f5"/>
    <w:semiHidden/>
    <w:rsid w:val="00E4082E"/>
    <w:rPr>
      <w:rFonts w:ascii="Proxima Nova ExCn Rg" w:eastAsia="Calibri" w:hAnsi="Proxima Nova ExCn Rg" w:cs="Times New Roman"/>
      <w:b/>
      <w:bCs/>
      <w:sz w:val="20"/>
      <w:szCs w:val="20"/>
    </w:rPr>
  </w:style>
  <w:style w:type="character" w:customStyle="1" w:styleId="1f9">
    <w:name w:val="Верхний колонтитул Знак1"/>
    <w:basedOn w:val="a6"/>
    <w:uiPriority w:val="99"/>
    <w:semiHidden/>
    <w:rsid w:val="00E4082E"/>
    <w:rPr>
      <w:rFonts w:ascii="Proxima Nova ExCn Rg" w:eastAsia="Calibri" w:hAnsi="Proxima Nova ExCn Rg" w:cs="Times New Roman"/>
      <w:sz w:val="28"/>
      <w:szCs w:val="28"/>
    </w:rPr>
  </w:style>
  <w:style w:type="character" w:customStyle="1" w:styleId="1fa">
    <w:name w:val="Нижний колонтитул Знак1"/>
    <w:basedOn w:val="a6"/>
    <w:uiPriority w:val="99"/>
    <w:semiHidden/>
    <w:rsid w:val="00E4082E"/>
    <w:rPr>
      <w:rFonts w:ascii="Proxima Nova ExCn Rg" w:eastAsia="Calibri" w:hAnsi="Proxima Nova ExCn Rg" w:cs="Times New Roman"/>
      <w:sz w:val="28"/>
      <w:szCs w:val="28"/>
    </w:rPr>
  </w:style>
  <w:style w:type="character" w:customStyle="1" w:styleId="93">
    <w:name w:val="Колонтитул + 9"/>
    <w:aliases w:val="5 pt,Курсив"/>
    <w:basedOn w:val="aff5"/>
    <w:rsid w:val="00E4082E"/>
    <w:rPr>
      <w:rFonts w:ascii="Times New Roman" w:eastAsia="Times New Roman" w:hAnsi="Times New Roman" w:cs="Times New Roman"/>
      <w:b w:val="0"/>
      <w:bCs w:val="0"/>
      <w:i w:val="0"/>
      <w:iCs w:val="0"/>
      <w:smallCaps w:val="0"/>
      <w:strike w:val="0"/>
      <w:dstrike w:val="0"/>
      <w:spacing w:val="0"/>
      <w:sz w:val="19"/>
      <w:szCs w:val="19"/>
      <w:u w:val="none"/>
      <w:effect w:val="none"/>
      <w:shd w:val="clear" w:color="auto" w:fill="FFFFFF"/>
    </w:rPr>
  </w:style>
  <w:style w:type="character" w:customStyle="1" w:styleId="210">
    <w:name w:val="Основной текст 2 Знак1"/>
    <w:basedOn w:val="a6"/>
    <w:semiHidden/>
    <w:rsid w:val="00E4082E"/>
    <w:rPr>
      <w:rFonts w:ascii="Proxima Nova ExCn Rg" w:eastAsia="Calibri" w:hAnsi="Proxima Nova ExCn Rg" w:cs="Times New Roman"/>
      <w:sz w:val="28"/>
      <w:szCs w:val="28"/>
    </w:rPr>
  </w:style>
  <w:style w:type="character" w:customStyle="1" w:styleId="1fb">
    <w:name w:val="Название Знак1"/>
    <w:basedOn w:val="a6"/>
    <w:rsid w:val="00E4082E"/>
    <w:rPr>
      <w:rFonts w:ascii="Calibri Light" w:eastAsia="Times New Roman" w:hAnsi="Calibri Light" w:cs="Times New Roman"/>
      <w:color w:val="323E4F"/>
      <w:spacing w:val="5"/>
      <w:kern w:val="28"/>
      <w:sz w:val="52"/>
      <w:szCs w:val="52"/>
    </w:rPr>
  </w:style>
  <w:style w:type="character" w:customStyle="1" w:styleId="311">
    <w:name w:val="Основной текст 3 Знак1"/>
    <w:basedOn w:val="a6"/>
    <w:semiHidden/>
    <w:rsid w:val="00E4082E"/>
    <w:rPr>
      <w:rFonts w:ascii="Proxima Nova ExCn Rg" w:eastAsia="Calibri" w:hAnsi="Proxima Nova ExCn Rg" w:cs="Times New Roman"/>
      <w:sz w:val="16"/>
      <w:szCs w:val="16"/>
    </w:rPr>
  </w:style>
  <w:style w:type="character" w:customStyle="1" w:styleId="211">
    <w:name w:val="Основной текст с отступом 2 Знак1"/>
    <w:basedOn w:val="a6"/>
    <w:semiHidden/>
    <w:rsid w:val="00E4082E"/>
    <w:rPr>
      <w:rFonts w:ascii="Proxima Nova ExCn Rg" w:eastAsia="Calibri" w:hAnsi="Proxima Nova ExCn Rg" w:cs="Times New Roman"/>
      <w:sz w:val="28"/>
      <w:szCs w:val="28"/>
    </w:rPr>
  </w:style>
  <w:style w:type="character" w:customStyle="1" w:styleId="312">
    <w:name w:val="Основной текст с отступом 3 Знак1"/>
    <w:basedOn w:val="a6"/>
    <w:semiHidden/>
    <w:rsid w:val="00E4082E"/>
    <w:rPr>
      <w:rFonts w:ascii="Proxima Nova ExCn Rg" w:eastAsia="Calibri" w:hAnsi="Proxima Nova ExCn Rg" w:cs="Times New Roman"/>
      <w:sz w:val="16"/>
      <w:szCs w:val="16"/>
    </w:rPr>
  </w:style>
  <w:style w:type="character" w:customStyle="1" w:styleId="1fc">
    <w:name w:val="Схема документа Знак1"/>
    <w:basedOn w:val="a6"/>
    <w:semiHidden/>
    <w:rsid w:val="00E4082E"/>
    <w:rPr>
      <w:rFonts w:ascii="Tahoma" w:eastAsia="Calibri" w:hAnsi="Tahoma" w:cs="Tahoma"/>
      <w:sz w:val="16"/>
      <w:szCs w:val="16"/>
    </w:rPr>
  </w:style>
  <w:style w:type="character" w:customStyle="1" w:styleId="1fd">
    <w:name w:val="Текст Знак1"/>
    <w:basedOn w:val="a6"/>
    <w:semiHidden/>
    <w:rsid w:val="00E4082E"/>
    <w:rPr>
      <w:rFonts w:ascii="Consolas" w:eastAsia="Calibri" w:hAnsi="Consolas" w:cs="Consolas"/>
      <w:sz w:val="21"/>
      <w:szCs w:val="21"/>
    </w:rPr>
  </w:style>
  <w:style w:type="character" w:customStyle="1" w:styleId="1fe">
    <w:name w:val="Текст концевой сноски Знак1"/>
    <w:basedOn w:val="a6"/>
    <w:semiHidden/>
    <w:rsid w:val="00E4082E"/>
    <w:rPr>
      <w:rFonts w:ascii="Proxima Nova ExCn Rg" w:eastAsia="Calibri" w:hAnsi="Proxima Nova ExCn Rg" w:cs="Times New Roman"/>
      <w:sz w:val="20"/>
      <w:szCs w:val="20"/>
    </w:rPr>
  </w:style>
  <w:style w:type="character" w:customStyle="1" w:styleId="1ff">
    <w:name w:val="Подзаголовок Знак1"/>
    <w:basedOn w:val="a6"/>
    <w:rsid w:val="00E4082E"/>
    <w:rPr>
      <w:rFonts w:ascii="Calibri Light" w:eastAsia="Times New Roman" w:hAnsi="Calibri Light" w:cs="Times New Roman"/>
      <w:i/>
      <w:iCs/>
      <w:color w:val="5B9BD5"/>
      <w:spacing w:val="15"/>
      <w:sz w:val="24"/>
      <w:szCs w:val="24"/>
    </w:rPr>
  </w:style>
  <w:style w:type="character" w:customStyle="1" w:styleId="size">
    <w:name w:val="size"/>
    <w:basedOn w:val="a6"/>
    <w:rsid w:val="00E4082E"/>
  </w:style>
  <w:style w:type="character" w:customStyle="1" w:styleId="bold-text">
    <w:name w:val="bold-text"/>
    <w:basedOn w:val="a6"/>
    <w:rsid w:val="00E4082E"/>
  </w:style>
  <w:style w:type="character" w:customStyle="1" w:styleId="right">
    <w:name w:val="right"/>
    <w:basedOn w:val="a6"/>
    <w:rsid w:val="00E4082E"/>
  </w:style>
  <w:style w:type="table" w:customStyle="1" w:styleId="120">
    <w:name w:val="Сетка таблицы12"/>
    <w:basedOn w:val="a7"/>
    <w:next w:val="ab"/>
    <w:uiPriority w:val="59"/>
    <w:rsid w:val="00E4082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uiPriority w:val="59"/>
    <w:rsid w:val="00E4082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7"/>
    <w:uiPriority w:val="59"/>
    <w:rsid w:val="00E408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7"/>
    <w:uiPriority w:val="59"/>
    <w:rsid w:val="00E408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uiPriority w:val="59"/>
    <w:rsid w:val="00E408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7"/>
    <w:uiPriority w:val="59"/>
    <w:rsid w:val="00E4082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7"/>
    <w:uiPriority w:val="59"/>
    <w:rsid w:val="00E4082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uiPriority w:val="59"/>
    <w:rsid w:val="00E408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0">
    <w:name w:val="НЦРТ Положение1"/>
    <w:uiPriority w:val="99"/>
    <w:rsid w:val="00E4082E"/>
  </w:style>
  <w:style w:type="numbering" w:customStyle="1" w:styleId="StyleBulleted1">
    <w:name w:val="StyleBulleted1"/>
    <w:rsid w:val="00E4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7478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3818</Words>
  <Characters>21764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2019-04-16T14:58:00Z</cp:lastPrinted>
  <dcterms:created xsi:type="dcterms:W3CDTF">2019-10-05T15:14:00Z</dcterms:created>
  <dcterms:modified xsi:type="dcterms:W3CDTF">2019-10-09T07:15:00Z</dcterms:modified>
</cp:coreProperties>
</file>