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F0365E">
      <w:pPr>
        <w:jc w:val="right"/>
        <w:rPr>
          <w:rFonts w:ascii="Times New Roman" w:hAnsi="Times New Roman"/>
          <w:b/>
          <w:sz w:val="24"/>
          <w:szCs w:val="22"/>
        </w:rPr>
      </w:pPr>
      <w:r>
        <w:rPr>
          <w:rFonts w:ascii="Times New Roman" w:hAnsi="Times New Roman"/>
          <w:b/>
          <w:sz w:val="24"/>
        </w:rPr>
        <w:t xml:space="preserve">Приложение № </w:t>
      </w:r>
      <w:r w:rsidR="00615F5F">
        <w:rPr>
          <w:rFonts w:ascii="Times New Roman" w:hAnsi="Times New Roman"/>
          <w:b/>
          <w:sz w:val="24"/>
        </w:rPr>
        <w:t>4</w:t>
      </w:r>
      <w:r w:rsidR="00D7671D">
        <w:rPr>
          <w:rFonts w:ascii="Times New Roman" w:hAnsi="Times New Roman"/>
          <w:b/>
          <w:sz w:val="24"/>
        </w:rPr>
        <w:t xml:space="preserve"> к Извещению</w:t>
      </w:r>
    </w:p>
    <w:p w:rsidR="00F82BC9" w:rsidRPr="00D7671D" w:rsidRDefault="00F82BC9" w:rsidP="003D7E43">
      <w:pPr>
        <w:spacing w:after="0" w:line="240" w:lineRule="auto"/>
        <w:jc w:val="right"/>
        <w:rPr>
          <w:rFonts w:ascii="Times New Roman" w:hAnsi="Times New Roman"/>
          <w:b/>
          <w:color w:val="000000"/>
          <w:sz w:val="24"/>
          <w:szCs w:val="24"/>
        </w:rPr>
      </w:pPr>
      <w:r w:rsidRPr="00D7671D">
        <w:rPr>
          <w:rFonts w:ascii="Times New Roman" w:hAnsi="Times New Roman"/>
          <w:b/>
          <w:color w:val="000000"/>
          <w:sz w:val="24"/>
          <w:szCs w:val="24"/>
        </w:rPr>
        <w:t>ПРОЕКТ</w:t>
      </w:r>
    </w:p>
    <w:p w:rsidR="00F82BC9" w:rsidRDefault="00F82BC9" w:rsidP="003D7E43">
      <w:pPr>
        <w:spacing w:after="0" w:line="240" w:lineRule="auto"/>
        <w:jc w:val="center"/>
        <w:rPr>
          <w:rFonts w:ascii="Times New Roman" w:eastAsia="Times New Roman" w:hAnsi="Times New Roman"/>
          <w:b/>
          <w:color w:val="000000"/>
          <w:sz w:val="24"/>
          <w:szCs w:val="24"/>
          <w:lang w:eastAsia="ru-RU"/>
        </w:rPr>
      </w:pPr>
    </w:p>
    <w:p w:rsidR="00022256" w:rsidRDefault="00022256" w:rsidP="00022256">
      <w:pPr>
        <w:spacing w:after="6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Договор № _____ </w:t>
      </w:r>
    </w:p>
    <w:p w:rsidR="006E241A" w:rsidRPr="006E241A" w:rsidRDefault="006E241A" w:rsidP="006E241A">
      <w:pPr>
        <w:spacing w:after="0" w:line="240" w:lineRule="auto"/>
        <w:jc w:val="center"/>
        <w:rPr>
          <w:rFonts w:ascii="Times New Roman" w:eastAsia="Times New Roman" w:hAnsi="Times New Roman"/>
          <w:color w:val="000000"/>
          <w:sz w:val="24"/>
          <w:szCs w:val="24"/>
          <w:lang w:eastAsia="ru-RU"/>
        </w:rPr>
      </w:pPr>
      <w:r w:rsidRPr="006E241A">
        <w:rPr>
          <w:rFonts w:ascii="Times New Roman" w:eastAsia="Times New Roman" w:hAnsi="Times New Roman"/>
          <w:color w:val="000000"/>
          <w:sz w:val="24"/>
          <w:szCs w:val="24"/>
          <w:lang w:eastAsia="ru-RU"/>
        </w:rPr>
        <w:t xml:space="preserve">на оказание услуг по комплексной очистке и дезинфекции системы вентиляции столовой </w:t>
      </w:r>
      <w:r>
        <w:rPr>
          <w:rFonts w:ascii="Times New Roman" w:eastAsia="Times New Roman" w:hAnsi="Times New Roman"/>
          <w:color w:val="000000"/>
          <w:sz w:val="24"/>
          <w:szCs w:val="24"/>
          <w:lang w:eastAsia="ru-RU"/>
        </w:rPr>
        <w:br/>
      </w:r>
      <w:r w:rsidRPr="006E241A">
        <w:rPr>
          <w:rFonts w:ascii="Times New Roman" w:eastAsia="Times New Roman" w:hAnsi="Times New Roman"/>
          <w:color w:val="000000"/>
          <w:sz w:val="24"/>
          <w:szCs w:val="24"/>
          <w:lang w:eastAsia="ru-RU"/>
        </w:rPr>
        <w:t>ИПУ РАН</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r w:rsidRPr="006A4829">
        <w:rPr>
          <w:rFonts w:ascii="Times New Roman" w:eastAsia="Times New Roman" w:hAnsi="Times New Roman"/>
          <w:b/>
          <w:bCs/>
          <w:sz w:val="24"/>
          <w:szCs w:val="24"/>
          <w:lang w:eastAsia="ru-RU"/>
        </w:rPr>
        <w:t xml:space="preserve"> </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r w:rsidRPr="006A4829">
        <w:rPr>
          <w:rFonts w:ascii="Times New Roman" w:eastAsia="Times New Roman" w:hAnsi="Times New Roman"/>
          <w:color w:val="000000"/>
          <w:sz w:val="24"/>
          <w:szCs w:val="24"/>
          <w:lang w:eastAsia="ru-RU"/>
        </w:rPr>
        <w:t xml:space="preserve">г. Москва                                                                                                  </w:t>
      </w:r>
      <w:proofErr w:type="gramStart"/>
      <w:r w:rsidRPr="006A4829">
        <w:rPr>
          <w:rFonts w:ascii="Times New Roman" w:eastAsia="Times New Roman" w:hAnsi="Times New Roman"/>
          <w:color w:val="000000"/>
          <w:sz w:val="24"/>
          <w:szCs w:val="24"/>
          <w:lang w:eastAsia="ru-RU"/>
        </w:rPr>
        <w:t xml:space="preserve">   «</w:t>
      </w:r>
      <w:proofErr w:type="gramEnd"/>
      <w:r w:rsidRPr="006A4829">
        <w:rPr>
          <w:rFonts w:ascii="Times New Roman" w:eastAsia="Times New Roman" w:hAnsi="Times New Roman"/>
          <w:color w:val="000000"/>
          <w:sz w:val="24"/>
          <w:szCs w:val="24"/>
          <w:lang w:eastAsia="ru-RU"/>
        </w:rPr>
        <w:t>___»  _____</w:t>
      </w:r>
      <w:r w:rsidR="00615F5F">
        <w:rPr>
          <w:rFonts w:ascii="Times New Roman" w:eastAsia="Times New Roman" w:hAnsi="Times New Roman"/>
          <w:color w:val="000000"/>
          <w:sz w:val="24"/>
          <w:szCs w:val="24"/>
          <w:lang w:eastAsia="ru-RU"/>
        </w:rPr>
        <w:t>_____</w:t>
      </w:r>
      <w:r w:rsidRPr="006A4829">
        <w:rPr>
          <w:rFonts w:ascii="Times New Roman" w:eastAsia="Times New Roman" w:hAnsi="Times New Roman"/>
          <w:color w:val="000000"/>
          <w:sz w:val="24"/>
          <w:szCs w:val="24"/>
          <w:lang w:eastAsia="ru-RU"/>
        </w:rPr>
        <w:t>__</w:t>
      </w:r>
      <w:r w:rsidR="00615F5F">
        <w:rPr>
          <w:rFonts w:ascii="Times New Roman" w:eastAsia="Times New Roman" w:hAnsi="Times New Roman"/>
          <w:color w:val="000000"/>
          <w:sz w:val="24"/>
          <w:szCs w:val="24"/>
          <w:lang w:eastAsia="ru-RU"/>
        </w:rPr>
        <w:t xml:space="preserve"> </w:t>
      </w:r>
      <w:r w:rsidRPr="006A4829">
        <w:rPr>
          <w:rFonts w:ascii="Times New Roman" w:eastAsia="Times New Roman" w:hAnsi="Times New Roman"/>
          <w:color w:val="000000"/>
          <w:sz w:val="24"/>
          <w:szCs w:val="24"/>
          <w:lang w:eastAsia="ru-RU"/>
        </w:rPr>
        <w:t>20</w:t>
      </w:r>
      <w:r w:rsidR="00FD05F8">
        <w:rPr>
          <w:rFonts w:ascii="Times New Roman" w:eastAsia="Times New Roman" w:hAnsi="Times New Roman"/>
          <w:color w:val="000000"/>
          <w:sz w:val="24"/>
          <w:szCs w:val="24"/>
          <w:lang w:eastAsia="ru-RU"/>
        </w:rPr>
        <w:t>2</w:t>
      </w:r>
      <w:r w:rsidR="006E241A">
        <w:rPr>
          <w:rFonts w:ascii="Times New Roman" w:eastAsia="Times New Roman" w:hAnsi="Times New Roman"/>
          <w:color w:val="000000"/>
          <w:sz w:val="24"/>
          <w:szCs w:val="24"/>
          <w:lang w:eastAsia="ru-RU"/>
        </w:rPr>
        <w:t>2</w:t>
      </w:r>
      <w:r w:rsidRPr="006A4829">
        <w:rPr>
          <w:rFonts w:ascii="Times New Roman" w:eastAsia="Times New Roman" w:hAnsi="Times New Roman"/>
          <w:color w:val="000000"/>
          <w:sz w:val="24"/>
          <w:szCs w:val="24"/>
          <w:lang w:eastAsia="ru-RU"/>
        </w:rPr>
        <w:t xml:space="preserve"> г.</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p>
    <w:p w:rsidR="002A2B8E" w:rsidRPr="006A4829" w:rsidRDefault="002A2B8E" w:rsidP="003D7E43">
      <w:pPr>
        <w:spacing w:after="0" w:line="240" w:lineRule="auto"/>
        <w:ind w:firstLine="709"/>
        <w:jc w:val="both"/>
        <w:rPr>
          <w:rFonts w:ascii="Times New Roman" w:eastAsia="Times New Roman" w:hAnsi="Times New Roman"/>
          <w:kern w:val="2"/>
          <w:sz w:val="24"/>
          <w:szCs w:val="24"/>
          <w:lang w:eastAsia="ru-RU"/>
        </w:rPr>
      </w:pPr>
      <w:r w:rsidRPr="00B13AF0">
        <w:rPr>
          <w:rFonts w:ascii="Times New Roman" w:eastAsia="Times New Roman" w:hAnsi="Times New Roman"/>
          <w:b/>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6A4829">
        <w:rPr>
          <w:rFonts w:ascii="Times New Roman" w:eastAsia="Times New Roman" w:hAnsi="Times New Roman"/>
          <w:bCs/>
          <w:sz w:val="24"/>
          <w:szCs w:val="24"/>
          <w:lang w:eastAsia="ru-RU"/>
        </w:rPr>
        <w:t xml:space="preserve"> (ИПУ РАН)</w:t>
      </w:r>
      <w:r w:rsidRPr="006A4829">
        <w:rPr>
          <w:rFonts w:ascii="Times New Roman" w:eastAsia="Times New Roman" w:hAnsi="Times New Roman"/>
          <w:snapToGrid w:val="0"/>
          <w:color w:val="000000"/>
          <w:sz w:val="24"/>
          <w:szCs w:val="24"/>
          <w:lang w:eastAsia="ru-RU"/>
        </w:rPr>
        <w:t xml:space="preserve">, именуемое в дальнейшем </w:t>
      </w:r>
      <w:r w:rsidRPr="00B13AF0">
        <w:rPr>
          <w:rFonts w:ascii="Times New Roman" w:eastAsia="Times New Roman" w:hAnsi="Times New Roman"/>
          <w:b/>
          <w:color w:val="000000"/>
          <w:sz w:val="24"/>
          <w:szCs w:val="24"/>
          <w:lang w:eastAsia="ru-RU"/>
        </w:rPr>
        <w:t>«Заказчик</w:t>
      </w:r>
      <w:r w:rsidR="00193E45" w:rsidRPr="00B13AF0">
        <w:rPr>
          <w:rFonts w:ascii="Times New Roman" w:eastAsia="Times New Roman" w:hAnsi="Times New Roman"/>
          <w:b/>
          <w:color w:val="000000"/>
          <w:sz w:val="24"/>
          <w:szCs w:val="24"/>
          <w:lang w:eastAsia="ru-RU"/>
        </w:rPr>
        <w:t>»</w:t>
      </w:r>
      <w:r w:rsidR="00193E45">
        <w:rPr>
          <w:rFonts w:ascii="Times New Roman" w:eastAsia="Times New Roman" w:hAnsi="Times New Roman"/>
          <w:color w:val="000000"/>
          <w:sz w:val="24"/>
          <w:szCs w:val="24"/>
          <w:lang w:eastAsia="ru-RU"/>
        </w:rPr>
        <w:t>, в лице ______________</w:t>
      </w:r>
      <w:r w:rsidRPr="006A4829">
        <w:rPr>
          <w:rFonts w:ascii="Times New Roman" w:eastAsia="Times New Roman" w:hAnsi="Times New Roman"/>
          <w:color w:val="000000"/>
          <w:sz w:val="24"/>
          <w:szCs w:val="24"/>
          <w:lang w:eastAsia="ru-RU"/>
        </w:rPr>
        <w:t xml:space="preserve">_________________, действующего </w:t>
      </w:r>
      <w:r w:rsidRPr="006A4829">
        <w:rPr>
          <w:rFonts w:ascii="Times New Roman" w:eastAsia="Times New Roman" w:hAnsi="Times New Roman"/>
          <w:snapToGrid w:val="0"/>
          <w:color w:val="000000"/>
          <w:sz w:val="24"/>
          <w:szCs w:val="24"/>
          <w:lang w:eastAsia="ru-RU"/>
        </w:rPr>
        <w:t xml:space="preserve">на основании ____________, с одной стороны, и </w:t>
      </w:r>
      <w:r w:rsidRPr="006A4829">
        <w:rPr>
          <w:rFonts w:ascii="Times New Roman" w:eastAsia="Times New Roman" w:hAnsi="Times New Roman"/>
          <w:b/>
          <w:snapToGrid w:val="0"/>
          <w:color w:val="000000"/>
          <w:sz w:val="24"/>
          <w:szCs w:val="24"/>
          <w:lang w:eastAsia="ru-RU"/>
        </w:rPr>
        <w:t>_______________________</w:t>
      </w:r>
      <w:r w:rsidRPr="006A4829">
        <w:rPr>
          <w:rFonts w:ascii="Times New Roman" w:eastAsia="Times New Roman" w:hAnsi="Times New Roman"/>
          <w:snapToGrid w:val="0"/>
          <w:color w:val="000000"/>
          <w:sz w:val="24"/>
          <w:szCs w:val="24"/>
          <w:lang w:eastAsia="ru-RU"/>
        </w:rPr>
        <w:t>,</w:t>
      </w:r>
      <w:r w:rsidRPr="006A4829">
        <w:rPr>
          <w:rFonts w:ascii="Times New Roman" w:eastAsia="Times New Roman" w:hAnsi="Times New Roman"/>
          <w:color w:val="000000"/>
          <w:sz w:val="24"/>
          <w:szCs w:val="24"/>
          <w:lang w:eastAsia="ru-RU"/>
        </w:rPr>
        <w:t xml:space="preserve"> именуем</w:t>
      </w:r>
      <w:r w:rsidR="00DE15E5">
        <w:rPr>
          <w:rFonts w:ascii="Times New Roman" w:eastAsia="Times New Roman" w:hAnsi="Times New Roman"/>
          <w:color w:val="000000"/>
          <w:sz w:val="24"/>
          <w:szCs w:val="24"/>
          <w:lang w:eastAsia="ru-RU"/>
        </w:rPr>
        <w:t>ое</w:t>
      </w:r>
      <w:r w:rsidRPr="006A4829">
        <w:rPr>
          <w:rFonts w:ascii="Times New Roman" w:eastAsia="Times New Roman" w:hAnsi="Times New Roman"/>
          <w:color w:val="000000"/>
          <w:sz w:val="24"/>
          <w:szCs w:val="24"/>
          <w:lang w:eastAsia="ru-RU"/>
        </w:rPr>
        <w:t xml:space="preserve"> в дальнейшем </w:t>
      </w:r>
      <w:r w:rsidRPr="00B13AF0">
        <w:rPr>
          <w:rFonts w:ascii="Times New Roman" w:eastAsia="Times New Roman" w:hAnsi="Times New Roman"/>
          <w:b/>
          <w:color w:val="000000"/>
          <w:sz w:val="24"/>
          <w:szCs w:val="24"/>
          <w:lang w:eastAsia="ru-RU"/>
        </w:rPr>
        <w:t>«Исполнитель»</w:t>
      </w:r>
      <w:r w:rsidRPr="006A4829">
        <w:rPr>
          <w:rFonts w:ascii="Times New Roman" w:eastAsia="Times New Roman" w:hAnsi="Times New Roman"/>
          <w:color w:val="000000"/>
          <w:sz w:val="24"/>
          <w:szCs w:val="24"/>
          <w:lang w:eastAsia="ru-RU"/>
        </w:rPr>
        <w:t xml:space="preserve">, в лице </w:t>
      </w:r>
      <w:r w:rsidRPr="006A4829">
        <w:rPr>
          <w:rFonts w:ascii="Times New Roman" w:eastAsia="Times New Roman" w:hAnsi="Times New Roman"/>
          <w:sz w:val="24"/>
          <w:szCs w:val="24"/>
          <w:lang w:eastAsia="ru-RU"/>
        </w:rPr>
        <w:t>________________________,</w:t>
      </w:r>
      <w:r w:rsidRPr="006A4829">
        <w:rPr>
          <w:rFonts w:ascii="Times New Roman" w:eastAsia="Times New Roman" w:hAnsi="Times New Roman"/>
          <w:color w:val="000000"/>
          <w:sz w:val="24"/>
          <w:szCs w:val="24"/>
          <w:lang w:eastAsia="ru-RU"/>
        </w:rPr>
        <w:t xml:space="preserve"> действующего на основании  </w:t>
      </w:r>
      <w:r w:rsidRPr="006A4829">
        <w:rPr>
          <w:rFonts w:ascii="Times New Roman" w:eastAsia="Times New Roman" w:hAnsi="Times New Roman"/>
          <w:sz w:val="24"/>
          <w:szCs w:val="24"/>
          <w:lang w:eastAsia="ru-RU"/>
        </w:rPr>
        <w:t>_____________</w:t>
      </w:r>
      <w:r w:rsidRPr="006A4829">
        <w:rPr>
          <w:rFonts w:ascii="Times New Roman" w:eastAsia="Times New Roman" w:hAnsi="Times New Roman"/>
          <w:color w:val="000000"/>
          <w:sz w:val="24"/>
          <w:szCs w:val="24"/>
          <w:lang w:eastAsia="ru-RU"/>
        </w:rPr>
        <w:t xml:space="preserve">, с другой стороны, именуемые в дальнейшем </w:t>
      </w:r>
      <w:r w:rsidRPr="00B13AF0">
        <w:rPr>
          <w:rFonts w:ascii="Times New Roman" w:eastAsia="Times New Roman" w:hAnsi="Times New Roman"/>
          <w:b/>
          <w:color w:val="000000"/>
          <w:sz w:val="24"/>
          <w:szCs w:val="24"/>
          <w:lang w:eastAsia="ru-RU"/>
        </w:rPr>
        <w:t>«Стороны»</w:t>
      </w:r>
      <w:r w:rsidRPr="006A4829">
        <w:rPr>
          <w:rFonts w:ascii="Times New Roman" w:eastAsia="Times New Roman" w:hAnsi="Times New Roman"/>
          <w:color w:val="000000"/>
          <w:sz w:val="24"/>
          <w:szCs w:val="24"/>
          <w:lang w:eastAsia="ru-RU"/>
        </w:rPr>
        <w:t>,</w:t>
      </w:r>
      <w:r w:rsidR="00134F1F">
        <w:rPr>
          <w:rFonts w:ascii="Times New Roman" w:eastAsia="Times New Roman" w:hAnsi="Times New Roman"/>
          <w:color w:val="000000"/>
          <w:sz w:val="24"/>
          <w:szCs w:val="24"/>
          <w:lang w:eastAsia="ru-RU"/>
        </w:rPr>
        <w:t xml:space="preserve"> а по отдельности </w:t>
      </w:r>
      <w:r w:rsidR="00134F1F" w:rsidRPr="00B13AF0">
        <w:rPr>
          <w:rFonts w:ascii="Times New Roman" w:eastAsia="Times New Roman" w:hAnsi="Times New Roman"/>
          <w:b/>
          <w:color w:val="000000"/>
          <w:sz w:val="24"/>
          <w:szCs w:val="24"/>
          <w:lang w:eastAsia="ru-RU"/>
        </w:rPr>
        <w:t>«Сторона»</w:t>
      </w:r>
      <w:r w:rsidR="00134F1F">
        <w:rPr>
          <w:rFonts w:ascii="Times New Roman" w:eastAsia="Times New Roman" w:hAnsi="Times New Roman"/>
          <w:color w:val="000000"/>
          <w:sz w:val="24"/>
          <w:szCs w:val="24"/>
          <w:lang w:eastAsia="ru-RU"/>
        </w:rPr>
        <w:t>,</w:t>
      </w:r>
      <w:r w:rsidRPr="006A4829">
        <w:rPr>
          <w:rFonts w:ascii="Times New Roman" w:eastAsia="Times New Roman" w:hAnsi="Times New Roman"/>
          <w:color w:val="000000"/>
          <w:sz w:val="24"/>
          <w:szCs w:val="24"/>
          <w:lang w:eastAsia="ru-RU"/>
        </w:rPr>
        <w:t xml:space="preserve"> </w:t>
      </w:r>
      <w:r w:rsidR="00A010B6">
        <w:rPr>
          <w:rFonts w:ascii="Times New Roman" w:eastAsia="Times New Roman" w:hAnsi="Times New Roman"/>
          <w:color w:val="000000"/>
          <w:sz w:val="24"/>
          <w:szCs w:val="24"/>
          <w:lang w:eastAsia="ru-RU"/>
        </w:rPr>
        <w:br/>
      </w:r>
      <w:r w:rsidR="008A0F54" w:rsidRPr="008A0F54">
        <w:rPr>
          <w:rFonts w:ascii="Times New Roman" w:eastAsia="Times New Roman" w:hAnsi="Times New Roman"/>
          <w:color w:val="000000"/>
          <w:sz w:val="24"/>
          <w:szCs w:val="24"/>
          <w:lang w:eastAsia="ru-RU"/>
        </w:rPr>
        <w:t xml:space="preserve">с соблюдением требований Гражданского Кодекса Российской Федерации, Федерального закона </w:t>
      </w:r>
      <w:r w:rsidR="00A010B6">
        <w:rPr>
          <w:rFonts w:ascii="Times New Roman" w:eastAsia="Times New Roman" w:hAnsi="Times New Roman"/>
          <w:color w:val="000000"/>
          <w:sz w:val="24"/>
          <w:szCs w:val="24"/>
          <w:lang w:eastAsia="ru-RU"/>
        </w:rPr>
        <w:br/>
      </w:r>
      <w:r w:rsidR="008A0F54" w:rsidRPr="008A0F54">
        <w:rPr>
          <w:rFonts w:ascii="Times New Roman" w:eastAsia="Times New Roman" w:hAnsi="Times New Roman"/>
          <w:color w:val="000000"/>
          <w:sz w:val="24"/>
          <w:szCs w:val="24"/>
          <w:lang w:eastAsia="ru-RU"/>
        </w:rPr>
        <w:t xml:space="preserve">от 18.07.2011 № 223-ФЗ «О закупках товаров, работ, услуг отдельными видами юридических лиц», на основании результатов определения исполнителя (подрядчика, </w:t>
      </w:r>
      <w:r w:rsidR="00DE15E5">
        <w:rPr>
          <w:rFonts w:ascii="Times New Roman" w:eastAsia="Times New Roman" w:hAnsi="Times New Roman"/>
          <w:color w:val="000000"/>
          <w:sz w:val="24"/>
          <w:szCs w:val="24"/>
          <w:lang w:eastAsia="ru-RU"/>
        </w:rPr>
        <w:t>поставщика</w:t>
      </w:r>
      <w:r w:rsidR="008A0F54" w:rsidRPr="008A0F54">
        <w:rPr>
          <w:rFonts w:ascii="Times New Roman" w:eastAsia="Times New Roman" w:hAnsi="Times New Roman"/>
          <w:color w:val="000000"/>
          <w:sz w:val="24"/>
          <w:szCs w:val="24"/>
          <w:lang w:eastAsia="ru-RU"/>
        </w:rPr>
        <w:t xml:space="preserve">) путем проведения </w:t>
      </w:r>
      <w:r w:rsidR="006E241A" w:rsidRPr="006E241A">
        <w:rPr>
          <w:rFonts w:ascii="Times New Roman" w:eastAsia="Times New Roman" w:hAnsi="Times New Roman"/>
          <w:color w:val="000000"/>
          <w:sz w:val="24"/>
          <w:szCs w:val="24"/>
          <w:lang w:eastAsia="ru-RU"/>
        </w:rPr>
        <w:t xml:space="preserve">запроса котировок в электронной форме, </w:t>
      </w:r>
      <w:r w:rsidR="006E241A" w:rsidRPr="006E241A">
        <w:rPr>
          <w:rFonts w:ascii="Times New Roman" w:eastAsia="Times New Roman" w:hAnsi="Times New Roman"/>
          <w:b/>
          <w:color w:val="000000"/>
          <w:sz w:val="24"/>
          <w:szCs w:val="24"/>
          <w:lang w:eastAsia="ru-RU"/>
        </w:rPr>
        <w:t>проведенного среди субъектов малого и среднего предпринимательства,</w:t>
      </w:r>
      <w:r w:rsidR="006E241A" w:rsidRPr="006E241A">
        <w:rPr>
          <w:rFonts w:ascii="Times New Roman" w:eastAsia="Times New Roman" w:hAnsi="Times New Roman"/>
          <w:color w:val="000000"/>
          <w:sz w:val="24"/>
          <w:szCs w:val="24"/>
          <w:lang w:eastAsia="ru-RU"/>
        </w:rPr>
        <w:t xml:space="preserve"> отраженных в Протоколе №</w:t>
      </w:r>
      <w:r w:rsidR="008A463A">
        <w:rPr>
          <w:rFonts w:ascii="Times New Roman" w:eastAsia="Times New Roman" w:hAnsi="Times New Roman"/>
          <w:color w:val="000000"/>
          <w:sz w:val="24"/>
          <w:szCs w:val="24"/>
          <w:lang w:eastAsia="ru-RU"/>
        </w:rPr>
        <w:t xml:space="preserve"> </w:t>
      </w:r>
      <w:r w:rsidR="006E241A" w:rsidRPr="006E241A">
        <w:rPr>
          <w:rFonts w:ascii="Times New Roman" w:eastAsia="Times New Roman" w:hAnsi="Times New Roman"/>
          <w:color w:val="000000"/>
          <w:sz w:val="24"/>
          <w:szCs w:val="24"/>
          <w:lang w:eastAsia="ru-RU"/>
        </w:rPr>
        <w:t>______ от «___»</w:t>
      </w:r>
      <w:r w:rsidR="008A463A">
        <w:rPr>
          <w:rFonts w:ascii="Times New Roman" w:eastAsia="Times New Roman" w:hAnsi="Times New Roman"/>
          <w:color w:val="000000"/>
          <w:sz w:val="24"/>
          <w:szCs w:val="24"/>
          <w:lang w:eastAsia="ru-RU"/>
        </w:rPr>
        <w:t xml:space="preserve"> </w:t>
      </w:r>
      <w:r w:rsidR="006E241A" w:rsidRPr="006E241A">
        <w:rPr>
          <w:rFonts w:ascii="Times New Roman" w:eastAsia="Times New Roman" w:hAnsi="Times New Roman"/>
          <w:color w:val="000000"/>
          <w:sz w:val="24"/>
          <w:szCs w:val="24"/>
          <w:lang w:eastAsia="ru-RU"/>
        </w:rPr>
        <w:t>_______ 2022 г. заседания комиссии по осуществлению закупок ИПУ РАН</w:t>
      </w:r>
      <w:r w:rsidR="008A0F54" w:rsidRPr="008A0F54">
        <w:rPr>
          <w:rFonts w:ascii="Times New Roman" w:eastAsia="Times New Roman" w:hAnsi="Times New Roman"/>
          <w:color w:val="000000"/>
          <w:sz w:val="24"/>
          <w:szCs w:val="24"/>
          <w:lang w:eastAsia="ru-RU"/>
        </w:rPr>
        <w:t xml:space="preserve">, заключили настоящий </w:t>
      </w:r>
      <w:r w:rsidR="001874C9">
        <w:rPr>
          <w:rFonts w:ascii="Times New Roman" w:eastAsia="Times New Roman" w:hAnsi="Times New Roman"/>
          <w:color w:val="000000"/>
          <w:sz w:val="24"/>
          <w:szCs w:val="24"/>
          <w:lang w:eastAsia="ru-RU"/>
        </w:rPr>
        <w:t>д</w:t>
      </w:r>
      <w:r w:rsidR="008A0F54" w:rsidRPr="008A0F54">
        <w:rPr>
          <w:rFonts w:ascii="Times New Roman" w:eastAsia="Times New Roman" w:hAnsi="Times New Roman"/>
          <w:color w:val="000000"/>
          <w:sz w:val="24"/>
          <w:szCs w:val="24"/>
          <w:lang w:eastAsia="ru-RU"/>
        </w:rPr>
        <w:t xml:space="preserve">оговор (далее - Договор) </w:t>
      </w:r>
      <w:r w:rsidR="00A010B6">
        <w:rPr>
          <w:rFonts w:ascii="Times New Roman" w:eastAsia="Times New Roman" w:hAnsi="Times New Roman"/>
          <w:color w:val="000000"/>
          <w:sz w:val="24"/>
          <w:szCs w:val="24"/>
          <w:lang w:eastAsia="ru-RU"/>
        </w:rPr>
        <w:br/>
      </w:r>
      <w:r w:rsidR="008A0F54" w:rsidRPr="008A0F54">
        <w:rPr>
          <w:rFonts w:ascii="Times New Roman" w:eastAsia="Times New Roman" w:hAnsi="Times New Roman"/>
          <w:color w:val="000000"/>
          <w:sz w:val="24"/>
          <w:szCs w:val="24"/>
          <w:lang w:eastAsia="ru-RU"/>
        </w:rPr>
        <w:t>о нижеследующем</w:t>
      </w:r>
      <w:r w:rsidR="00193E45">
        <w:rPr>
          <w:rFonts w:ascii="Times New Roman" w:eastAsia="Times New Roman" w:hAnsi="Times New Roman"/>
          <w:color w:val="000000"/>
          <w:sz w:val="24"/>
          <w:szCs w:val="24"/>
          <w:lang w:eastAsia="ru-RU"/>
        </w:rPr>
        <w:t>:</w:t>
      </w:r>
    </w:p>
    <w:p w:rsidR="002A2B8E" w:rsidRPr="00EC7435" w:rsidRDefault="002A2B8E" w:rsidP="003D7E43">
      <w:pPr>
        <w:spacing w:after="0" w:line="240" w:lineRule="auto"/>
        <w:jc w:val="both"/>
        <w:rPr>
          <w:rFonts w:ascii="Times New Roman" w:eastAsia="Times New Roman" w:hAnsi="Times New Roman"/>
          <w:snapToGrid w:val="0"/>
          <w:sz w:val="12"/>
          <w:szCs w:val="24"/>
          <w:lang w:eastAsia="ru-RU"/>
        </w:rPr>
      </w:pPr>
    </w:p>
    <w:p w:rsidR="002A2B8E" w:rsidRPr="006A4829" w:rsidRDefault="002A2B8E" w:rsidP="003D7E43">
      <w:pPr>
        <w:numPr>
          <w:ilvl w:val="0"/>
          <w:numId w:val="1"/>
        </w:numPr>
        <w:spacing w:after="0" w:line="240" w:lineRule="auto"/>
        <w:ind w:right="-1"/>
        <w:jc w:val="center"/>
        <w:rPr>
          <w:rFonts w:ascii="Times New Roman" w:eastAsia="Times New Roman" w:hAnsi="Times New Roman"/>
          <w:b/>
          <w:sz w:val="24"/>
          <w:szCs w:val="24"/>
          <w:lang w:eastAsia="ru-RU"/>
        </w:rPr>
      </w:pPr>
      <w:r w:rsidRPr="006A4829">
        <w:rPr>
          <w:rFonts w:ascii="Times New Roman" w:eastAsia="Times New Roman" w:hAnsi="Times New Roman"/>
          <w:b/>
          <w:sz w:val="24"/>
          <w:szCs w:val="24"/>
          <w:lang w:eastAsia="ru-RU"/>
        </w:rPr>
        <w:t>ПРЕДМЕТ ДОГОВОРА</w:t>
      </w:r>
    </w:p>
    <w:p w:rsidR="00022256" w:rsidRPr="002925CF" w:rsidRDefault="00103FB3" w:rsidP="002925CF">
      <w:pPr>
        <w:numPr>
          <w:ilvl w:val="1"/>
          <w:numId w:val="1"/>
        </w:numPr>
        <w:tabs>
          <w:tab w:val="clear" w:pos="1145"/>
          <w:tab w:val="num" w:pos="360"/>
          <w:tab w:val="left" w:pos="1134"/>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Заказчик</w:t>
      </w:r>
      <w:r w:rsidR="000222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поручает, а Исполнитель принимает на себя обязательства по заданию Заказчика оказать услуги </w:t>
      </w:r>
      <w:r w:rsidR="006E241A" w:rsidRPr="006E241A">
        <w:rPr>
          <w:rFonts w:ascii="Times New Roman" w:eastAsia="Times New Roman" w:hAnsi="Times New Roman"/>
          <w:sz w:val="24"/>
          <w:szCs w:val="24"/>
          <w:lang w:eastAsia="ru-RU"/>
        </w:rPr>
        <w:t xml:space="preserve">по комплексной очистке и дезинфекции системы вентиляции столовой ИПУ РАН </w:t>
      </w:r>
      <w:r w:rsidR="000F2437">
        <w:rPr>
          <w:rFonts w:ascii="Times New Roman" w:eastAsia="Times New Roman" w:hAnsi="Times New Roman"/>
          <w:kern w:val="1"/>
          <w:sz w:val="24"/>
          <w:szCs w:val="24"/>
          <w:lang w:eastAsia="ar-SA"/>
        </w:rPr>
        <w:t>(</w:t>
      </w:r>
      <w:r w:rsidR="00860667">
        <w:rPr>
          <w:rFonts w:ascii="Times New Roman" w:eastAsia="Times New Roman" w:hAnsi="Times New Roman"/>
          <w:sz w:val="24"/>
          <w:szCs w:val="24"/>
          <w:lang w:eastAsia="ru-RU"/>
        </w:rPr>
        <w:t>далее – Услуги) в объеме, установ</w:t>
      </w:r>
      <w:r w:rsidR="003638B3">
        <w:rPr>
          <w:rFonts w:ascii="Times New Roman" w:eastAsia="Times New Roman" w:hAnsi="Times New Roman"/>
          <w:sz w:val="24"/>
          <w:szCs w:val="24"/>
          <w:lang w:eastAsia="ru-RU"/>
        </w:rPr>
        <w:t xml:space="preserve">ленном в </w:t>
      </w:r>
      <w:r w:rsidR="002925CF">
        <w:rPr>
          <w:rFonts w:ascii="Times New Roman" w:eastAsia="Times New Roman" w:hAnsi="Times New Roman"/>
          <w:sz w:val="24"/>
          <w:szCs w:val="24"/>
          <w:lang w:eastAsia="ru-RU"/>
        </w:rPr>
        <w:t>спецификации</w:t>
      </w:r>
      <w:r w:rsidR="002925CF" w:rsidRPr="002925CF">
        <w:rPr>
          <w:rFonts w:ascii="Times New Roman" w:eastAsia="Times New Roman" w:hAnsi="Times New Roman"/>
          <w:sz w:val="24"/>
          <w:szCs w:val="24"/>
          <w:lang w:eastAsia="ru-RU"/>
        </w:rPr>
        <w:t xml:space="preserve"> на оказание услуг по комплексной очистке и дезинфекции системы вентиляции столовой ИПУ РАН</w:t>
      </w:r>
      <w:r w:rsidR="001874C9">
        <w:rPr>
          <w:rFonts w:ascii="Times New Roman" w:eastAsia="Times New Roman" w:hAnsi="Times New Roman"/>
          <w:sz w:val="24"/>
          <w:szCs w:val="24"/>
          <w:lang w:eastAsia="ru-RU"/>
        </w:rPr>
        <w:t xml:space="preserve"> (далее - Спецификация)</w:t>
      </w:r>
      <w:r w:rsidR="002925CF" w:rsidRPr="002925CF">
        <w:rPr>
          <w:rFonts w:ascii="Times New Roman" w:eastAsia="Times New Roman" w:hAnsi="Times New Roman"/>
          <w:sz w:val="24"/>
          <w:szCs w:val="24"/>
          <w:lang w:eastAsia="ru-RU"/>
        </w:rPr>
        <w:t xml:space="preserve">  и </w:t>
      </w:r>
      <w:r w:rsidR="003638B3" w:rsidRPr="002925CF">
        <w:rPr>
          <w:rFonts w:ascii="Times New Roman" w:eastAsia="Times New Roman" w:hAnsi="Times New Roman"/>
          <w:sz w:val="24"/>
          <w:szCs w:val="24"/>
          <w:lang w:eastAsia="ru-RU"/>
        </w:rPr>
        <w:t xml:space="preserve">техническом задании </w:t>
      </w:r>
      <w:r w:rsidR="002925CF" w:rsidRPr="002925CF">
        <w:rPr>
          <w:rFonts w:ascii="Times New Roman" w:eastAsia="Times New Roman" w:hAnsi="Times New Roman"/>
          <w:sz w:val="24"/>
          <w:szCs w:val="24"/>
          <w:lang w:eastAsia="ru-RU"/>
        </w:rPr>
        <w:t xml:space="preserve">на оказание услуг </w:t>
      </w:r>
      <w:r w:rsidR="006E241A" w:rsidRPr="002925CF">
        <w:rPr>
          <w:rFonts w:ascii="Times New Roman" w:eastAsia="Times New Roman" w:hAnsi="Times New Roman"/>
          <w:sz w:val="24"/>
          <w:szCs w:val="24"/>
          <w:lang w:eastAsia="ru-RU"/>
        </w:rPr>
        <w:t>по комплексной очистке и дезинфекции системы вентиляции столовой ИПУ РАН</w:t>
      </w:r>
      <w:r w:rsidR="006E241A" w:rsidRPr="002925CF">
        <w:rPr>
          <w:rFonts w:ascii="Times New Roman" w:eastAsia="Times New Roman" w:hAnsi="Times New Roman"/>
          <w:bCs/>
          <w:sz w:val="24"/>
          <w:szCs w:val="24"/>
          <w:lang w:eastAsia="ru-RU"/>
        </w:rPr>
        <w:t xml:space="preserve"> </w:t>
      </w:r>
      <w:r w:rsidR="003638B3" w:rsidRPr="002925CF">
        <w:rPr>
          <w:rFonts w:ascii="Times New Roman" w:eastAsia="Times New Roman" w:hAnsi="Times New Roman"/>
          <w:bCs/>
          <w:sz w:val="24"/>
          <w:szCs w:val="24"/>
          <w:lang w:eastAsia="ru-RU"/>
        </w:rPr>
        <w:t>(далее – Техническое задание)</w:t>
      </w:r>
      <w:r w:rsidR="003638B3" w:rsidRPr="002925CF">
        <w:rPr>
          <w:rFonts w:ascii="Times New Roman" w:eastAsia="Times New Roman" w:hAnsi="Times New Roman"/>
          <w:sz w:val="24"/>
          <w:szCs w:val="24"/>
          <w:lang w:eastAsia="ru-RU"/>
        </w:rPr>
        <w:t>,</w:t>
      </w:r>
      <w:r w:rsidR="000F2437" w:rsidRPr="002925CF">
        <w:rPr>
          <w:rFonts w:ascii="Times New Roman" w:eastAsia="Times New Roman" w:hAnsi="Times New Roman"/>
          <w:sz w:val="24"/>
          <w:szCs w:val="24"/>
          <w:lang w:eastAsia="ru-RU"/>
        </w:rPr>
        <w:t xml:space="preserve"> а Заказчик обязуется принять и оплатить надлежащим образом оказанные </w:t>
      </w:r>
      <w:r w:rsidR="00C4680A" w:rsidRPr="002925CF">
        <w:rPr>
          <w:rFonts w:ascii="Times New Roman" w:eastAsia="Times New Roman" w:hAnsi="Times New Roman"/>
          <w:sz w:val="24"/>
          <w:szCs w:val="24"/>
          <w:lang w:eastAsia="ru-RU"/>
        </w:rPr>
        <w:t>У</w:t>
      </w:r>
      <w:r w:rsidR="000F2437" w:rsidRPr="002925CF">
        <w:rPr>
          <w:rFonts w:ascii="Times New Roman" w:eastAsia="Times New Roman" w:hAnsi="Times New Roman"/>
          <w:sz w:val="24"/>
          <w:szCs w:val="24"/>
          <w:lang w:eastAsia="ru-RU"/>
        </w:rPr>
        <w:t>слуги</w:t>
      </w:r>
      <w:r w:rsidR="00664906" w:rsidRPr="002925CF">
        <w:rPr>
          <w:rFonts w:ascii="Times New Roman" w:eastAsia="Times New Roman" w:hAnsi="Times New Roman"/>
          <w:sz w:val="24"/>
          <w:szCs w:val="24"/>
          <w:lang w:eastAsia="ru-RU"/>
        </w:rPr>
        <w:t xml:space="preserve"> в порядке и на условиях, предусмотренных Договором.</w:t>
      </w:r>
    </w:p>
    <w:p w:rsidR="00B720E1" w:rsidRPr="00F81B74" w:rsidRDefault="007E08ED" w:rsidP="00F81B74">
      <w:pPr>
        <w:widowControl w:val="0"/>
        <w:numPr>
          <w:ilvl w:val="1"/>
          <w:numId w:val="1"/>
        </w:numPr>
        <w:tabs>
          <w:tab w:val="num" w:pos="360"/>
          <w:tab w:val="num" w:pos="993"/>
        </w:tabs>
        <w:autoSpaceDE w:val="0"/>
        <w:autoSpaceDN w:val="0"/>
        <w:adjustRightInd w:val="0"/>
        <w:spacing w:after="0" w:line="240" w:lineRule="auto"/>
        <w:ind w:left="0" w:firstLine="709"/>
        <w:jc w:val="both"/>
        <w:rPr>
          <w:rFonts w:ascii="Times New Roman" w:eastAsia="Calibri" w:hAnsi="Times New Roman"/>
          <w:bCs/>
          <w:sz w:val="24"/>
          <w:szCs w:val="24"/>
        </w:rPr>
      </w:pPr>
      <w:r>
        <w:rPr>
          <w:rFonts w:ascii="Times New Roman" w:eastAsia="Calibri" w:hAnsi="Times New Roman"/>
          <w:sz w:val="24"/>
          <w:szCs w:val="24"/>
        </w:rPr>
        <w:t xml:space="preserve">Наименование </w:t>
      </w:r>
      <w:r w:rsidR="002925CF">
        <w:rPr>
          <w:rFonts w:ascii="Times New Roman" w:eastAsia="Calibri" w:hAnsi="Times New Roman"/>
          <w:sz w:val="24"/>
          <w:szCs w:val="24"/>
        </w:rPr>
        <w:t>У</w:t>
      </w:r>
      <w:r>
        <w:rPr>
          <w:rFonts w:ascii="Times New Roman" w:eastAsia="Calibri" w:hAnsi="Times New Roman"/>
          <w:sz w:val="24"/>
          <w:szCs w:val="24"/>
        </w:rPr>
        <w:t>слуг</w:t>
      </w:r>
      <w:r w:rsidR="000F2437" w:rsidRPr="00B720E1">
        <w:rPr>
          <w:rFonts w:ascii="Times New Roman" w:eastAsia="Calibri" w:hAnsi="Times New Roman"/>
          <w:sz w:val="24"/>
          <w:szCs w:val="24"/>
        </w:rPr>
        <w:t xml:space="preserve">, которые </w:t>
      </w:r>
      <w:r w:rsidR="002925CF">
        <w:rPr>
          <w:rFonts w:ascii="Times New Roman" w:eastAsia="Calibri" w:hAnsi="Times New Roman"/>
          <w:sz w:val="24"/>
          <w:szCs w:val="24"/>
        </w:rPr>
        <w:t xml:space="preserve">обязан оказать </w:t>
      </w:r>
      <w:r w:rsidR="000F2437" w:rsidRPr="00B720E1">
        <w:rPr>
          <w:rFonts w:ascii="Times New Roman" w:eastAsia="Calibri" w:hAnsi="Times New Roman"/>
          <w:sz w:val="24"/>
          <w:szCs w:val="24"/>
        </w:rPr>
        <w:t xml:space="preserve">Исполнитель в рамках </w:t>
      </w:r>
      <w:r w:rsidR="002925CF">
        <w:rPr>
          <w:rFonts w:ascii="Times New Roman" w:eastAsia="Calibri" w:hAnsi="Times New Roman"/>
          <w:sz w:val="24"/>
          <w:szCs w:val="24"/>
        </w:rPr>
        <w:t>Договора</w:t>
      </w:r>
      <w:r w:rsidR="004C5F01">
        <w:rPr>
          <w:rFonts w:ascii="Times New Roman" w:eastAsia="Calibri" w:hAnsi="Times New Roman"/>
          <w:sz w:val="24"/>
          <w:szCs w:val="24"/>
        </w:rPr>
        <w:t xml:space="preserve">, </w:t>
      </w:r>
      <w:r w:rsidR="000F2437" w:rsidRPr="00B720E1">
        <w:rPr>
          <w:rFonts w:ascii="Times New Roman" w:eastAsia="Calibri" w:hAnsi="Times New Roman"/>
          <w:sz w:val="24"/>
          <w:szCs w:val="24"/>
        </w:rPr>
        <w:t xml:space="preserve">сроки их оказания приведены в Техническом задании </w:t>
      </w:r>
      <w:r w:rsidR="000F2437" w:rsidRPr="00A54536">
        <w:rPr>
          <w:rFonts w:ascii="Times New Roman" w:eastAsia="Calibri" w:hAnsi="Times New Roman"/>
          <w:sz w:val="24"/>
          <w:szCs w:val="24"/>
        </w:rPr>
        <w:t>(</w:t>
      </w:r>
      <w:r w:rsidR="00427213">
        <w:rPr>
          <w:rFonts w:ascii="Times New Roman" w:eastAsia="Calibri" w:hAnsi="Times New Roman"/>
          <w:sz w:val="24"/>
          <w:szCs w:val="24"/>
        </w:rPr>
        <w:t>П</w:t>
      </w:r>
      <w:r w:rsidR="000F2437" w:rsidRPr="00A54536">
        <w:rPr>
          <w:rFonts w:ascii="Times New Roman" w:eastAsia="Calibri" w:hAnsi="Times New Roman"/>
          <w:sz w:val="24"/>
          <w:szCs w:val="24"/>
        </w:rPr>
        <w:t>риложение № 2</w:t>
      </w:r>
      <w:r w:rsidR="00A54536">
        <w:rPr>
          <w:rFonts w:ascii="Times New Roman" w:eastAsia="Calibri" w:hAnsi="Times New Roman"/>
          <w:sz w:val="24"/>
          <w:szCs w:val="24"/>
        </w:rPr>
        <w:t xml:space="preserve"> к Договору</w:t>
      </w:r>
      <w:r w:rsidR="002442A3">
        <w:rPr>
          <w:rFonts w:ascii="Times New Roman" w:eastAsia="Calibri" w:hAnsi="Times New Roman"/>
          <w:sz w:val="24"/>
          <w:szCs w:val="24"/>
        </w:rPr>
        <w:t>)</w:t>
      </w:r>
      <w:r w:rsidR="00F81B74">
        <w:rPr>
          <w:rFonts w:ascii="Times New Roman" w:eastAsia="Calibri" w:hAnsi="Times New Roman"/>
          <w:bCs/>
          <w:sz w:val="24"/>
          <w:szCs w:val="24"/>
        </w:rPr>
        <w:t xml:space="preserve">, </w:t>
      </w:r>
      <w:r w:rsidR="000F2437" w:rsidRPr="00F81B74">
        <w:rPr>
          <w:rFonts w:ascii="Times New Roman" w:eastAsia="Calibri" w:hAnsi="Times New Roman"/>
          <w:sz w:val="24"/>
          <w:szCs w:val="24"/>
        </w:rPr>
        <w:t>котор</w:t>
      </w:r>
      <w:r>
        <w:rPr>
          <w:rFonts w:ascii="Times New Roman" w:eastAsia="Calibri" w:hAnsi="Times New Roman"/>
          <w:sz w:val="24"/>
          <w:szCs w:val="24"/>
        </w:rPr>
        <w:t>о</w:t>
      </w:r>
      <w:r w:rsidR="000F2437" w:rsidRPr="00F81B74">
        <w:rPr>
          <w:rFonts w:ascii="Times New Roman" w:eastAsia="Calibri" w:hAnsi="Times New Roman"/>
          <w:sz w:val="24"/>
          <w:szCs w:val="24"/>
        </w:rPr>
        <w:t>е явля</w:t>
      </w:r>
      <w:r>
        <w:rPr>
          <w:rFonts w:ascii="Times New Roman" w:eastAsia="Calibri" w:hAnsi="Times New Roman"/>
          <w:sz w:val="24"/>
          <w:szCs w:val="24"/>
        </w:rPr>
        <w:t>е</w:t>
      </w:r>
      <w:r w:rsidR="000F2437" w:rsidRPr="00F81B74">
        <w:rPr>
          <w:rFonts w:ascii="Times New Roman" w:eastAsia="Calibri" w:hAnsi="Times New Roman"/>
          <w:sz w:val="24"/>
          <w:szCs w:val="24"/>
        </w:rPr>
        <w:t>тся неотъемлем</w:t>
      </w:r>
      <w:r>
        <w:rPr>
          <w:rFonts w:ascii="Times New Roman" w:eastAsia="Calibri" w:hAnsi="Times New Roman"/>
          <w:sz w:val="24"/>
          <w:szCs w:val="24"/>
        </w:rPr>
        <w:t>ой</w:t>
      </w:r>
      <w:r w:rsidR="000F2437" w:rsidRPr="00F81B74">
        <w:rPr>
          <w:rFonts w:ascii="Times New Roman" w:eastAsia="Calibri" w:hAnsi="Times New Roman"/>
          <w:sz w:val="24"/>
          <w:szCs w:val="24"/>
        </w:rPr>
        <w:t xml:space="preserve"> част</w:t>
      </w:r>
      <w:r w:rsidR="00C735D7">
        <w:rPr>
          <w:rFonts w:ascii="Times New Roman" w:eastAsia="Calibri" w:hAnsi="Times New Roman"/>
          <w:sz w:val="24"/>
          <w:szCs w:val="24"/>
        </w:rPr>
        <w:t>ь</w:t>
      </w:r>
      <w:r>
        <w:rPr>
          <w:rFonts w:ascii="Times New Roman" w:eastAsia="Calibri" w:hAnsi="Times New Roman"/>
          <w:sz w:val="24"/>
          <w:szCs w:val="24"/>
        </w:rPr>
        <w:t>ю</w:t>
      </w:r>
      <w:r w:rsidR="000F2437" w:rsidRPr="00F81B74">
        <w:rPr>
          <w:rFonts w:ascii="Times New Roman" w:eastAsia="Calibri" w:hAnsi="Times New Roman"/>
          <w:sz w:val="24"/>
          <w:szCs w:val="24"/>
        </w:rPr>
        <w:t xml:space="preserve"> Договора</w:t>
      </w:r>
      <w:r w:rsidR="00B720E1" w:rsidRPr="00F81B74">
        <w:rPr>
          <w:rFonts w:ascii="Times New Roman" w:eastAsia="Calibri" w:hAnsi="Times New Roman"/>
          <w:sz w:val="24"/>
          <w:szCs w:val="24"/>
        </w:rPr>
        <w:t>.</w:t>
      </w:r>
    </w:p>
    <w:p w:rsidR="00022256" w:rsidRPr="00A54536" w:rsidRDefault="002925CF" w:rsidP="00664906">
      <w:pPr>
        <w:pStyle w:val="ab"/>
        <w:widowControl w:val="0"/>
        <w:numPr>
          <w:ilvl w:val="1"/>
          <w:numId w:val="1"/>
        </w:numPr>
        <w:tabs>
          <w:tab w:val="clear" w:pos="1145"/>
          <w:tab w:val="left" w:pos="1134"/>
        </w:tabs>
        <w:autoSpaceDE w:val="0"/>
        <w:autoSpaceDN w:val="0"/>
        <w:adjustRightInd w:val="0"/>
        <w:spacing w:after="0" w:line="240" w:lineRule="auto"/>
        <w:ind w:left="0" w:firstLine="709"/>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Место оказания Услуг</w:t>
      </w:r>
      <w:r w:rsidR="00022256" w:rsidRPr="00A54536">
        <w:rPr>
          <w:rFonts w:ascii="Times New Roman" w:eastAsia="Times New Roman" w:hAnsi="Times New Roman"/>
          <w:sz w:val="24"/>
          <w:szCs w:val="24"/>
          <w:lang w:eastAsia="ru-RU"/>
        </w:rPr>
        <w:t xml:space="preserve">: </w:t>
      </w:r>
      <w:r w:rsidR="00022256" w:rsidRPr="00A54536">
        <w:rPr>
          <w:rFonts w:ascii="Times New Roman" w:eastAsia="Times New Roman" w:hAnsi="Times New Roman"/>
          <w:color w:val="000000"/>
          <w:sz w:val="24"/>
          <w:szCs w:val="24"/>
          <w:shd w:val="clear" w:color="auto" w:fill="FFFFFF"/>
          <w:lang w:eastAsia="ar-SA"/>
        </w:rPr>
        <w:t xml:space="preserve">г. Москва, ул. </w:t>
      </w:r>
      <w:r w:rsidR="006E241A">
        <w:rPr>
          <w:rFonts w:ascii="Times New Roman" w:eastAsia="Times New Roman" w:hAnsi="Times New Roman"/>
          <w:color w:val="000000"/>
          <w:sz w:val="24"/>
          <w:szCs w:val="24"/>
          <w:shd w:val="clear" w:color="auto" w:fill="FFFFFF"/>
          <w:lang w:eastAsia="ar-SA"/>
        </w:rPr>
        <w:t>Профсоюзная,</w:t>
      </w:r>
      <w:r w:rsidR="00C735D7">
        <w:rPr>
          <w:rFonts w:ascii="Times New Roman" w:eastAsia="Times New Roman" w:hAnsi="Times New Roman"/>
          <w:color w:val="000000"/>
          <w:sz w:val="24"/>
          <w:szCs w:val="24"/>
          <w:shd w:val="clear" w:color="auto" w:fill="FFFFFF"/>
          <w:lang w:eastAsia="ar-SA"/>
        </w:rPr>
        <w:t xml:space="preserve"> </w:t>
      </w:r>
      <w:r w:rsidR="007A1B6A">
        <w:rPr>
          <w:rFonts w:ascii="Times New Roman" w:eastAsia="Times New Roman" w:hAnsi="Times New Roman"/>
          <w:color w:val="000000"/>
          <w:sz w:val="24"/>
          <w:szCs w:val="24"/>
          <w:shd w:val="clear" w:color="auto" w:fill="FFFFFF"/>
          <w:lang w:eastAsia="ar-SA"/>
        </w:rPr>
        <w:t xml:space="preserve">д. </w:t>
      </w:r>
      <w:r w:rsidR="00C735D7" w:rsidRPr="00C735D7">
        <w:rPr>
          <w:rFonts w:ascii="Times New Roman" w:eastAsia="Times New Roman" w:hAnsi="Times New Roman"/>
          <w:color w:val="000000"/>
          <w:sz w:val="24"/>
          <w:szCs w:val="24"/>
          <w:shd w:val="clear" w:color="auto" w:fill="FFFFFF"/>
          <w:lang w:eastAsia="ar-SA"/>
        </w:rPr>
        <w:t xml:space="preserve">65, </w:t>
      </w:r>
      <w:r w:rsidR="00C735D7">
        <w:rPr>
          <w:rFonts w:ascii="Times New Roman" w:eastAsia="Times New Roman" w:hAnsi="Times New Roman"/>
          <w:color w:val="000000"/>
          <w:sz w:val="24"/>
          <w:szCs w:val="24"/>
          <w:shd w:val="clear" w:color="auto" w:fill="FFFFFF"/>
          <w:lang w:eastAsia="ar-SA"/>
        </w:rPr>
        <w:t xml:space="preserve">строение </w:t>
      </w:r>
      <w:r w:rsidR="00C735D7" w:rsidRPr="00C735D7">
        <w:rPr>
          <w:rFonts w:ascii="Times New Roman" w:eastAsia="Times New Roman" w:hAnsi="Times New Roman"/>
          <w:color w:val="000000"/>
          <w:sz w:val="24"/>
          <w:szCs w:val="24"/>
          <w:shd w:val="clear" w:color="auto" w:fill="FFFFFF"/>
          <w:lang w:eastAsia="ar-SA"/>
        </w:rPr>
        <w:t>1</w:t>
      </w:r>
      <w:r>
        <w:rPr>
          <w:rFonts w:ascii="Times New Roman" w:eastAsia="Times New Roman" w:hAnsi="Times New Roman"/>
          <w:color w:val="000000"/>
          <w:sz w:val="24"/>
          <w:szCs w:val="24"/>
          <w:shd w:val="clear" w:color="auto" w:fill="FFFFFF"/>
          <w:lang w:eastAsia="ar-SA"/>
        </w:rPr>
        <w:t xml:space="preserve">, </w:t>
      </w:r>
      <w:r w:rsidRPr="002925CF">
        <w:rPr>
          <w:rFonts w:ascii="Times New Roman" w:eastAsia="Times New Roman" w:hAnsi="Times New Roman"/>
          <w:color w:val="000000"/>
          <w:sz w:val="24"/>
          <w:szCs w:val="24"/>
          <w:shd w:val="clear" w:color="auto" w:fill="FFFFFF"/>
          <w:lang w:eastAsia="ar-SA"/>
        </w:rPr>
        <w:t>столовая (2 этаж)</w:t>
      </w:r>
      <w:r w:rsidR="00C735D7">
        <w:rPr>
          <w:rFonts w:ascii="Times New Roman" w:eastAsia="Times New Roman" w:hAnsi="Times New Roman"/>
          <w:color w:val="000000"/>
          <w:sz w:val="24"/>
          <w:szCs w:val="24"/>
          <w:shd w:val="clear" w:color="auto" w:fill="FFFFFF"/>
          <w:lang w:eastAsia="ar-SA"/>
        </w:rPr>
        <w:t>.</w:t>
      </w:r>
    </w:p>
    <w:p w:rsidR="00022256" w:rsidRDefault="00B720E1" w:rsidP="00C12A9F">
      <w:pPr>
        <w:numPr>
          <w:ilvl w:val="1"/>
          <w:numId w:val="1"/>
        </w:numPr>
        <w:tabs>
          <w:tab w:val="left" w:pos="284"/>
          <w:tab w:val="num" w:pos="540"/>
          <w:tab w:val="num" w:pos="993"/>
        </w:tabs>
        <w:autoSpaceDE w:val="0"/>
        <w:autoSpaceDN w:val="0"/>
        <w:adjustRightInd w:val="0"/>
        <w:spacing w:after="0" w:line="240" w:lineRule="auto"/>
        <w:ind w:left="0" w:firstLine="709"/>
        <w:jc w:val="both"/>
        <w:rPr>
          <w:rFonts w:ascii="Times New Roman" w:eastAsia="Times New Roman" w:hAnsi="Times New Roman"/>
          <w:spacing w:val="-2"/>
          <w:sz w:val="24"/>
          <w:szCs w:val="24"/>
          <w:lang w:eastAsia="ru-RU"/>
        </w:rPr>
      </w:pPr>
      <w:r w:rsidRPr="00B720E1">
        <w:rPr>
          <w:rFonts w:ascii="Times New Roman" w:eastAsia="Times New Roman" w:hAnsi="Times New Roman"/>
          <w:sz w:val="24"/>
          <w:szCs w:val="24"/>
          <w:lang w:eastAsia="ru-RU"/>
        </w:rPr>
        <w:t xml:space="preserve">Объем и содержание </w:t>
      </w:r>
      <w:r w:rsidR="00F24FF5">
        <w:rPr>
          <w:rFonts w:ascii="Times New Roman" w:eastAsia="Times New Roman" w:hAnsi="Times New Roman"/>
          <w:sz w:val="24"/>
          <w:szCs w:val="24"/>
          <w:lang w:eastAsia="ru-RU"/>
        </w:rPr>
        <w:t>У</w:t>
      </w:r>
      <w:r w:rsidRPr="00B720E1">
        <w:rPr>
          <w:rFonts w:ascii="Times New Roman" w:eastAsia="Times New Roman" w:hAnsi="Times New Roman"/>
          <w:sz w:val="24"/>
          <w:szCs w:val="24"/>
          <w:lang w:eastAsia="ru-RU"/>
        </w:rPr>
        <w:t xml:space="preserve">слуг, требования к ним, а также сроки </w:t>
      </w:r>
      <w:r w:rsidR="00103FB3">
        <w:rPr>
          <w:rFonts w:ascii="Times New Roman" w:eastAsia="Times New Roman" w:hAnsi="Times New Roman"/>
          <w:sz w:val="24"/>
          <w:szCs w:val="24"/>
          <w:lang w:eastAsia="ru-RU"/>
        </w:rPr>
        <w:t xml:space="preserve">их </w:t>
      </w:r>
      <w:r w:rsidRPr="00B720E1">
        <w:rPr>
          <w:rFonts w:ascii="Times New Roman" w:eastAsia="Times New Roman" w:hAnsi="Times New Roman"/>
          <w:sz w:val="24"/>
          <w:szCs w:val="24"/>
          <w:lang w:eastAsia="ru-RU"/>
        </w:rPr>
        <w:t xml:space="preserve">оказания могут быть пересмотрены Сторонами в случае существенных изменений обстоятельств, влияющих на выполнение Сторонами своих обязательств по Договору, </w:t>
      </w:r>
      <w:r w:rsidR="00103FB3">
        <w:rPr>
          <w:rFonts w:ascii="Times New Roman" w:eastAsia="Times New Roman" w:hAnsi="Times New Roman"/>
          <w:sz w:val="24"/>
          <w:szCs w:val="24"/>
          <w:lang w:eastAsia="ru-RU"/>
        </w:rPr>
        <w:t>но при условии соблюдения норм,</w:t>
      </w:r>
      <w:r w:rsidR="00C12A9F">
        <w:rPr>
          <w:rFonts w:ascii="Times New Roman" w:eastAsia="Times New Roman" w:hAnsi="Times New Roman"/>
          <w:sz w:val="24"/>
          <w:szCs w:val="24"/>
          <w:lang w:eastAsia="ru-RU"/>
        </w:rPr>
        <w:t xml:space="preserve"> </w:t>
      </w:r>
      <w:r w:rsidR="00986037" w:rsidRPr="004215FC">
        <w:rPr>
          <w:rFonts w:ascii="Times New Roman" w:eastAsia="Times New Roman" w:hAnsi="Times New Roman"/>
          <w:sz w:val="24"/>
          <w:szCs w:val="24"/>
          <w:lang w:eastAsia="ru-RU"/>
        </w:rPr>
        <w:t>предусмотрен</w:t>
      </w:r>
      <w:r w:rsidR="00103FB3">
        <w:rPr>
          <w:rFonts w:ascii="Times New Roman" w:eastAsia="Times New Roman" w:hAnsi="Times New Roman"/>
          <w:sz w:val="24"/>
          <w:szCs w:val="24"/>
          <w:lang w:eastAsia="ru-RU"/>
        </w:rPr>
        <w:t>ных</w:t>
      </w:r>
      <w:r w:rsidR="00986037" w:rsidRPr="004215FC">
        <w:rPr>
          <w:rFonts w:ascii="Times New Roman" w:eastAsia="Times New Roman" w:hAnsi="Times New Roman"/>
          <w:sz w:val="24"/>
          <w:szCs w:val="24"/>
          <w:lang w:eastAsia="ru-RU"/>
        </w:rPr>
        <w:t xml:space="preserve"> </w:t>
      </w:r>
      <w:r w:rsidR="00233484" w:rsidRPr="00233484">
        <w:rPr>
          <w:rFonts w:ascii="Times New Roman" w:eastAsia="Times New Roman" w:hAnsi="Times New Roman"/>
          <w:sz w:val="24"/>
          <w:szCs w:val="24"/>
          <w:lang w:eastAsia="ru-RU"/>
        </w:rPr>
        <w:t xml:space="preserve">Положением о закупке </w:t>
      </w:r>
      <w:r w:rsidR="00C735D7">
        <w:rPr>
          <w:rFonts w:ascii="Times New Roman" w:eastAsia="Times New Roman" w:hAnsi="Times New Roman"/>
          <w:sz w:val="24"/>
          <w:szCs w:val="24"/>
          <w:lang w:eastAsia="ru-RU"/>
        </w:rPr>
        <w:t xml:space="preserve">товаров, работ, услуг для нужд </w:t>
      </w:r>
      <w:r w:rsidR="00233484" w:rsidRPr="00233484">
        <w:rPr>
          <w:rFonts w:ascii="Times New Roman" w:eastAsia="Times New Roman" w:hAnsi="Times New Roman"/>
          <w:sz w:val="24"/>
          <w:szCs w:val="24"/>
          <w:lang w:eastAsia="ru-RU"/>
        </w:rPr>
        <w:t>Федерального государственного бюджетного учреждения науки Института проблем управления им. В.А. Трапезникова Российск</w:t>
      </w:r>
      <w:r w:rsidR="00C735D7">
        <w:rPr>
          <w:rFonts w:ascii="Times New Roman" w:eastAsia="Times New Roman" w:hAnsi="Times New Roman"/>
          <w:sz w:val="24"/>
          <w:szCs w:val="24"/>
          <w:lang w:eastAsia="ru-RU"/>
        </w:rPr>
        <w:t>ой академии наук (ИПУ РАН) от 15.04.2022</w:t>
      </w:r>
      <w:r w:rsidR="00233484">
        <w:rPr>
          <w:rFonts w:ascii="Times New Roman" w:eastAsia="Times New Roman" w:hAnsi="Times New Roman"/>
          <w:sz w:val="24"/>
          <w:szCs w:val="24"/>
          <w:lang w:eastAsia="ru-RU"/>
        </w:rPr>
        <w:t xml:space="preserve"> (далее – Положение о закупке).</w:t>
      </w:r>
    </w:p>
    <w:p w:rsidR="002A2B8E" w:rsidRPr="002C75AE" w:rsidRDefault="002A2B8E" w:rsidP="003D7E43">
      <w:pPr>
        <w:tabs>
          <w:tab w:val="left" w:pos="284"/>
          <w:tab w:val="left" w:pos="993"/>
        </w:tabs>
        <w:autoSpaceDE w:val="0"/>
        <w:autoSpaceDN w:val="0"/>
        <w:adjustRightInd w:val="0"/>
        <w:spacing w:after="0" w:line="240" w:lineRule="auto"/>
        <w:jc w:val="both"/>
        <w:rPr>
          <w:rFonts w:ascii="Times New Roman" w:eastAsia="Times New Roman" w:hAnsi="Times New Roman"/>
          <w:spacing w:val="-2"/>
          <w:sz w:val="24"/>
          <w:szCs w:val="24"/>
          <w:lang w:eastAsia="ru-RU"/>
        </w:rPr>
      </w:pPr>
    </w:p>
    <w:p w:rsidR="002A2B8E" w:rsidRPr="002C75AE" w:rsidRDefault="002A2B8E" w:rsidP="00A54536">
      <w:pPr>
        <w:numPr>
          <w:ilvl w:val="0"/>
          <w:numId w:val="1"/>
        </w:numPr>
        <w:spacing w:after="0" w:line="240" w:lineRule="auto"/>
        <w:jc w:val="center"/>
        <w:outlineLvl w:val="0"/>
        <w:rPr>
          <w:rFonts w:ascii="Times New Roman" w:eastAsia="Calibri" w:hAnsi="Times New Roman"/>
          <w:b/>
          <w:sz w:val="24"/>
          <w:szCs w:val="24"/>
        </w:rPr>
      </w:pPr>
      <w:r w:rsidRPr="002C75AE">
        <w:rPr>
          <w:rFonts w:ascii="Times New Roman" w:eastAsia="Calibri" w:hAnsi="Times New Roman"/>
          <w:b/>
          <w:sz w:val="24"/>
          <w:szCs w:val="24"/>
        </w:rPr>
        <w:t>ЦЕНА ДОГОВОРА И ПОРЯДОК РАСЧЕТОВ</w:t>
      </w:r>
    </w:p>
    <w:p w:rsidR="00E17941" w:rsidRDefault="002A2B8E" w:rsidP="00C12A9F">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2.1. </w:t>
      </w:r>
      <w:r w:rsidR="00E17941" w:rsidRPr="00E17941">
        <w:rPr>
          <w:rFonts w:ascii="Times New Roman" w:eastAsia="Times New Roman" w:hAnsi="Times New Roman"/>
          <w:sz w:val="24"/>
          <w:szCs w:val="24"/>
          <w:lang w:eastAsia="ar-SA"/>
        </w:rPr>
        <w:t>Цена Договора составляет _________ (___________) руб</w:t>
      </w:r>
      <w:r w:rsidR="00DE15E5">
        <w:rPr>
          <w:rFonts w:ascii="Times New Roman" w:eastAsia="Times New Roman" w:hAnsi="Times New Roman"/>
          <w:sz w:val="24"/>
          <w:szCs w:val="24"/>
          <w:lang w:eastAsia="ar-SA"/>
        </w:rPr>
        <w:t xml:space="preserve">. ___ </w:t>
      </w:r>
      <w:proofErr w:type="gramStart"/>
      <w:r w:rsidR="00DE15E5">
        <w:rPr>
          <w:rFonts w:ascii="Times New Roman" w:eastAsia="Times New Roman" w:hAnsi="Times New Roman"/>
          <w:sz w:val="24"/>
          <w:szCs w:val="24"/>
          <w:lang w:eastAsia="ar-SA"/>
        </w:rPr>
        <w:t>коп.</w:t>
      </w:r>
      <w:r w:rsidR="002A7E28">
        <w:rPr>
          <w:rFonts w:ascii="Times New Roman" w:eastAsia="Times New Roman" w:hAnsi="Times New Roman"/>
          <w:sz w:val="24"/>
          <w:szCs w:val="24"/>
          <w:lang w:eastAsia="ar-SA"/>
        </w:rPr>
        <w:t>,</w:t>
      </w:r>
      <w:proofErr w:type="gramEnd"/>
      <w:r w:rsidR="002A7E28">
        <w:rPr>
          <w:rFonts w:ascii="Times New Roman" w:eastAsia="Times New Roman" w:hAnsi="Times New Roman"/>
          <w:sz w:val="24"/>
          <w:szCs w:val="24"/>
          <w:lang w:eastAsia="ar-SA"/>
        </w:rPr>
        <w:t xml:space="preserve"> в том числе НДС __%</w:t>
      </w:r>
      <w:r w:rsidR="00E17941" w:rsidRPr="00E17941">
        <w:rPr>
          <w:rFonts w:ascii="Times New Roman" w:eastAsia="Times New Roman" w:hAnsi="Times New Roman"/>
          <w:sz w:val="24"/>
          <w:szCs w:val="24"/>
          <w:lang w:eastAsia="ar-SA"/>
        </w:rPr>
        <w:t xml:space="preserve"> - ________ руб</w:t>
      </w:r>
      <w:r w:rsidR="00DE15E5">
        <w:rPr>
          <w:rFonts w:ascii="Times New Roman" w:eastAsia="Times New Roman" w:hAnsi="Times New Roman"/>
          <w:sz w:val="24"/>
          <w:szCs w:val="24"/>
          <w:lang w:eastAsia="ar-SA"/>
        </w:rPr>
        <w:t>.</w:t>
      </w:r>
      <w:r w:rsidR="00E17941" w:rsidRPr="00E17941">
        <w:rPr>
          <w:rFonts w:ascii="Times New Roman" w:eastAsia="Times New Roman" w:hAnsi="Times New Roman"/>
          <w:sz w:val="24"/>
          <w:szCs w:val="24"/>
          <w:lang w:eastAsia="ar-SA"/>
        </w:rPr>
        <w:t xml:space="preserve"> __ коп</w:t>
      </w:r>
      <w:r w:rsidR="00DE15E5">
        <w:rPr>
          <w:rFonts w:ascii="Times New Roman" w:eastAsia="Times New Roman" w:hAnsi="Times New Roman"/>
          <w:sz w:val="24"/>
          <w:szCs w:val="24"/>
          <w:lang w:eastAsia="ar-SA"/>
        </w:rPr>
        <w:t>.</w:t>
      </w:r>
      <w:r w:rsidR="00E17941" w:rsidRPr="00E17941">
        <w:rPr>
          <w:rFonts w:ascii="Times New Roman" w:eastAsia="Times New Roman" w:hAnsi="Times New Roman"/>
          <w:sz w:val="24"/>
          <w:szCs w:val="24"/>
          <w:lang w:eastAsia="ar-SA"/>
        </w:rPr>
        <w:t>/ Н</w:t>
      </w:r>
      <w:r w:rsidR="00C138CD">
        <w:rPr>
          <w:rFonts w:ascii="Times New Roman" w:eastAsia="Times New Roman" w:hAnsi="Times New Roman"/>
          <w:sz w:val="24"/>
          <w:szCs w:val="24"/>
          <w:lang w:eastAsia="ar-SA"/>
        </w:rPr>
        <w:t xml:space="preserve">ДС не предусмотрен на основании </w:t>
      </w:r>
      <w:r w:rsidR="002A7E28">
        <w:rPr>
          <w:rFonts w:ascii="Times New Roman" w:eastAsia="Times New Roman" w:hAnsi="Times New Roman"/>
          <w:sz w:val="24"/>
          <w:szCs w:val="24"/>
          <w:lang w:eastAsia="ar-SA"/>
        </w:rPr>
        <w:t>_______</w:t>
      </w:r>
      <w:r w:rsidR="00E17941" w:rsidRPr="00E17941">
        <w:rPr>
          <w:rFonts w:ascii="Times New Roman" w:eastAsia="Times New Roman" w:hAnsi="Times New Roman"/>
          <w:sz w:val="24"/>
          <w:szCs w:val="24"/>
          <w:lang w:eastAsia="ar-SA"/>
        </w:rPr>
        <w:t>_______.</w:t>
      </w:r>
    </w:p>
    <w:p w:rsidR="00C138CD" w:rsidRPr="00DA7F3A" w:rsidRDefault="00C138CD" w:rsidP="00C12A9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DA7F3A">
        <w:rPr>
          <w:rFonts w:ascii="Times New Roman" w:eastAsia="Times New Roman" w:hAnsi="Times New Roman"/>
          <w:sz w:val="24"/>
          <w:szCs w:val="24"/>
          <w:lang w:eastAsia="ar-SA"/>
        </w:rPr>
        <w:t xml:space="preserve">2.2. </w:t>
      </w:r>
      <w:r w:rsidRPr="00DA7F3A">
        <w:rPr>
          <w:rFonts w:ascii="Times New Roman" w:eastAsia="Times New Roman" w:hAnsi="Times New Roman"/>
          <w:color w:val="000000"/>
          <w:kern w:val="1"/>
          <w:sz w:val="24"/>
          <w:szCs w:val="24"/>
          <w:lang w:eastAsia="ar-SA"/>
        </w:rPr>
        <w:t xml:space="preserve">Цена Договора включает в себя </w:t>
      </w:r>
      <w:r w:rsidRPr="00DA7F3A">
        <w:rPr>
          <w:rFonts w:ascii="Times New Roman" w:eastAsia="Times New Roman" w:hAnsi="Times New Roman"/>
          <w:bCs/>
          <w:sz w:val="24"/>
          <w:szCs w:val="24"/>
          <w:lang w:eastAsia="ru-RU"/>
        </w:rPr>
        <w:t xml:space="preserve">стоимость оказываемых </w:t>
      </w:r>
      <w:r w:rsidR="00D0518E">
        <w:rPr>
          <w:rFonts w:ascii="Times New Roman" w:eastAsia="Times New Roman" w:hAnsi="Times New Roman"/>
          <w:bCs/>
          <w:sz w:val="24"/>
          <w:szCs w:val="24"/>
          <w:lang w:eastAsia="ru-RU"/>
        </w:rPr>
        <w:t>У</w:t>
      </w:r>
      <w:r w:rsidRPr="00DA7F3A">
        <w:rPr>
          <w:rFonts w:ascii="Times New Roman" w:eastAsia="Times New Roman" w:hAnsi="Times New Roman"/>
          <w:bCs/>
          <w:sz w:val="24"/>
          <w:szCs w:val="24"/>
          <w:lang w:eastAsia="ru-RU"/>
        </w:rPr>
        <w:t>слуг,</w:t>
      </w:r>
      <w:r>
        <w:rPr>
          <w:rFonts w:ascii="Times New Roman" w:eastAsia="Times New Roman" w:hAnsi="Times New Roman"/>
          <w:bCs/>
          <w:sz w:val="24"/>
          <w:szCs w:val="24"/>
          <w:lang w:eastAsia="ru-RU"/>
        </w:rPr>
        <w:t xml:space="preserve"> </w:t>
      </w:r>
      <w:r w:rsidRPr="00DA7F3A">
        <w:rPr>
          <w:rFonts w:ascii="Times New Roman" w:eastAsia="Times New Roman" w:hAnsi="Times New Roman"/>
          <w:bCs/>
          <w:sz w:val="24"/>
          <w:szCs w:val="24"/>
          <w:lang w:eastAsia="ru-RU"/>
        </w:rPr>
        <w:t xml:space="preserve">расходы на страхование (при наличии), налогов и других обязательных платежей, все затраты, издержки и </w:t>
      </w:r>
      <w:r w:rsidRPr="00DA7F3A">
        <w:rPr>
          <w:rFonts w:ascii="Times New Roman" w:eastAsia="Times New Roman" w:hAnsi="Times New Roman"/>
          <w:sz w:val="24"/>
          <w:szCs w:val="24"/>
          <w:lang w:eastAsia="ru-RU"/>
        </w:rPr>
        <w:t>расходы Исполнителя, в том числе сопутствующие, необходимые для исполнения Договора</w:t>
      </w:r>
      <w:r w:rsidRPr="00DA7F3A">
        <w:rPr>
          <w:rFonts w:ascii="Times New Roman" w:eastAsia="Times New Roman" w:hAnsi="Times New Roman"/>
          <w:bCs/>
          <w:sz w:val="24"/>
          <w:szCs w:val="24"/>
          <w:lang w:eastAsia="ru-RU"/>
        </w:rPr>
        <w:t>.</w:t>
      </w:r>
    </w:p>
    <w:p w:rsidR="00233484" w:rsidRPr="00233484" w:rsidRDefault="00233484" w:rsidP="00C12A9F">
      <w:pPr>
        <w:tabs>
          <w:tab w:val="left" w:pos="142"/>
        </w:tabs>
        <w:suppressAutoHyphens/>
        <w:spacing w:after="0" w:line="240" w:lineRule="auto"/>
        <w:ind w:firstLine="709"/>
        <w:contextualSpacing/>
        <w:jc w:val="both"/>
        <w:rPr>
          <w:rFonts w:ascii="Times New Roman" w:eastAsia="Times New Roman" w:hAnsi="Times New Roman"/>
          <w:sz w:val="24"/>
          <w:szCs w:val="24"/>
          <w:lang w:eastAsia="ar-SA"/>
        </w:rPr>
      </w:pPr>
      <w:r w:rsidRPr="00233484">
        <w:rPr>
          <w:rFonts w:ascii="Times New Roman" w:eastAsia="Times New Roman" w:hAnsi="Times New Roman"/>
          <w:sz w:val="24"/>
          <w:szCs w:val="24"/>
          <w:lang w:eastAsia="ar-SA"/>
        </w:rPr>
        <w:t>Цена Договора является твердой и не может изменяться в ходе исполнения Договора, за исключением случаев, предусмотренных законодательством Российской Федерации и Положением о закупке</w:t>
      </w:r>
      <w:r w:rsidR="00D0518E">
        <w:rPr>
          <w:rFonts w:ascii="Times New Roman" w:eastAsia="Times New Roman" w:hAnsi="Times New Roman"/>
          <w:sz w:val="24"/>
          <w:szCs w:val="24"/>
          <w:lang w:eastAsia="ar-SA"/>
        </w:rPr>
        <w:t>.</w:t>
      </w:r>
      <w:r w:rsidRPr="00233484">
        <w:rPr>
          <w:rFonts w:ascii="Times New Roman" w:eastAsia="Times New Roman" w:hAnsi="Times New Roman"/>
          <w:sz w:val="24"/>
          <w:szCs w:val="24"/>
          <w:lang w:eastAsia="ar-SA"/>
        </w:rPr>
        <w:t xml:space="preserve"> При изменении цены Договора Стороны подписывают дополнительное соглашение</w:t>
      </w:r>
      <w:r w:rsidR="001874C9">
        <w:rPr>
          <w:rFonts w:ascii="Times New Roman" w:eastAsia="Times New Roman" w:hAnsi="Times New Roman"/>
          <w:sz w:val="24"/>
          <w:szCs w:val="24"/>
          <w:lang w:eastAsia="ar-SA"/>
        </w:rPr>
        <w:t>.</w:t>
      </w:r>
    </w:p>
    <w:p w:rsidR="005E21D8" w:rsidRPr="00DA7F3A" w:rsidRDefault="005E21D8" w:rsidP="00C12A9F">
      <w:pPr>
        <w:tabs>
          <w:tab w:val="left" w:pos="142"/>
        </w:tabs>
        <w:suppressAutoHyphens/>
        <w:spacing w:after="0" w:line="240" w:lineRule="auto"/>
        <w:ind w:firstLine="709"/>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lastRenderedPageBreak/>
        <w:t>2.3. Оплата по Договору производится в следующем порядке:</w:t>
      </w:r>
    </w:p>
    <w:p w:rsidR="005E21D8" w:rsidRPr="00DA7F3A" w:rsidRDefault="005E21D8" w:rsidP="00C12A9F">
      <w:pPr>
        <w:tabs>
          <w:tab w:val="left" w:pos="142"/>
        </w:tabs>
        <w:suppressAutoHyphens/>
        <w:spacing w:after="0" w:line="240" w:lineRule="auto"/>
        <w:ind w:firstLine="709"/>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Договоре расчетный счет Исполнителя. Расчеты за</w:t>
      </w:r>
      <w:r w:rsidR="00DE15E5">
        <w:rPr>
          <w:rFonts w:ascii="Times New Roman" w:eastAsia="Times New Roman" w:hAnsi="Times New Roman"/>
          <w:kern w:val="1"/>
          <w:sz w:val="24"/>
          <w:szCs w:val="24"/>
          <w:lang w:eastAsia="ar-SA"/>
        </w:rPr>
        <w:t xml:space="preserve"> фактически</w:t>
      </w:r>
      <w:r w:rsidRPr="00DA7F3A">
        <w:rPr>
          <w:rFonts w:ascii="Times New Roman" w:eastAsia="Times New Roman" w:hAnsi="Times New Roman"/>
          <w:kern w:val="1"/>
          <w:sz w:val="24"/>
          <w:szCs w:val="24"/>
          <w:lang w:eastAsia="ar-SA"/>
        </w:rPr>
        <w:t xml:space="preserve"> оказанные по Договору </w:t>
      </w:r>
      <w:r w:rsidR="00D0518E">
        <w:rPr>
          <w:rFonts w:ascii="Times New Roman" w:eastAsia="Times New Roman" w:hAnsi="Times New Roman"/>
          <w:kern w:val="1"/>
          <w:sz w:val="24"/>
          <w:szCs w:val="24"/>
          <w:lang w:eastAsia="ar-SA"/>
        </w:rPr>
        <w:t>У</w:t>
      </w:r>
      <w:r w:rsidRPr="00DA7F3A">
        <w:rPr>
          <w:rFonts w:ascii="Times New Roman" w:eastAsia="Times New Roman" w:hAnsi="Times New Roman"/>
          <w:kern w:val="1"/>
          <w:sz w:val="24"/>
          <w:szCs w:val="24"/>
          <w:lang w:eastAsia="ar-SA"/>
        </w:rPr>
        <w:t>слуги производятся между Заказчиком и Исполнителем в размере их фактической стоимости, но не более суммы, предусмотренной Договором.</w:t>
      </w:r>
    </w:p>
    <w:p w:rsidR="005E21D8" w:rsidRPr="00DA7F3A" w:rsidRDefault="005E21D8" w:rsidP="00C12A9F">
      <w:pPr>
        <w:tabs>
          <w:tab w:val="left" w:pos="142"/>
        </w:tabs>
        <w:suppressAutoHyphens/>
        <w:spacing w:after="0" w:line="240" w:lineRule="auto"/>
        <w:ind w:firstLine="709"/>
        <w:contextualSpacing/>
        <w:jc w:val="both"/>
        <w:rPr>
          <w:rFonts w:ascii="Times New Roman" w:eastAsia="Times New Roman" w:hAnsi="Times New Roman"/>
          <w:b/>
          <w:kern w:val="1"/>
          <w:sz w:val="24"/>
          <w:szCs w:val="24"/>
          <w:lang w:eastAsia="ar-SA"/>
        </w:rPr>
      </w:pPr>
      <w:r w:rsidRPr="00DA7F3A">
        <w:rPr>
          <w:rFonts w:ascii="Times New Roman" w:eastAsia="Times New Roman" w:hAnsi="Times New Roman"/>
          <w:kern w:val="1"/>
          <w:sz w:val="24"/>
          <w:szCs w:val="24"/>
          <w:lang w:eastAsia="ar-SA"/>
        </w:rPr>
        <w:t>2.3.2. Оплата производится в валюте Российской Федерации.</w:t>
      </w:r>
    </w:p>
    <w:p w:rsidR="005E21D8" w:rsidRPr="00DA7F3A" w:rsidRDefault="005E21D8" w:rsidP="00C12A9F">
      <w:pPr>
        <w:tabs>
          <w:tab w:val="left" w:pos="142"/>
        </w:tabs>
        <w:suppressAutoHyphens/>
        <w:spacing w:after="0" w:line="240" w:lineRule="auto"/>
        <w:ind w:firstLine="709"/>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2.3.3. Авансовые платежи по Договору не предусмотрены.</w:t>
      </w:r>
    </w:p>
    <w:p w:rsidR="005E21D8" w:rsidRPr="00DA7F3A" w:rsidRDefault="005E21D8" w:rsidP="00C12A9F">
      <w:pPr>
        <w:widowControl w:val="0"/>
        <w:autoSpaceDE w:val="0"/>
        <w:spacing w:after="0" w:line="240" w:lineRule="auto"/>
        <w:ind w:firstLine="709"/>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 xml:space="preserve">2.3.4. Оплата </w:t>
      </w:r>
      <w:r w:rsidR="00DE15E5">
        <w:rPr>
          <w:rFonts w:ascii="Times New Roman" w:eastAsia="Times New Roman" w:hAnsi="Times New Roman"/>
          <w:kern w:val="1"/>
          <w:sz w:val="24"/>
          <w:szCs w:val="24"/>
          <w:lang w:eastAsia="ar-SA"/>
        </w:rPr>
        <w:t xml:space="preserve">фактически оказанных </w:t>
      </w:r>
      <w:r w:rsidR="00D0518E">
        <w:rPr>
          <w:rFonts w:ascii="Times New Roman" w:eastAsia="Times New Roman" w:hAnsi="Times New Roman"/>
          <w:kern w:val="1"/>
          <w:sz w:val="24"/>
          <w:szCs w:val="24"/>
          <w:lang w:eastAsia="ar-SA"/>
        </w:rPr>
        <w:t>У</w:t>
      </w:r>
      <w:r w:rsidRPr="00DA7F3A">
        <w:rPr>
          <w:rFonts w:ascii="Times New Roman" w:eastAsia="Times New Roman" w:hAnsi="Times New Roman"/>
          <w:kern w:val="1"/>
          <w:sz w:val="24"/>
          <w:szCs w:val="24"/>
          <w:lang w:eastAsia="ar-SA"/>
        </w:rPr>
        <w:t>слуг производится Заказчиком в срок,</w:t>
      </w:r>
      <w:r w:rsidR="00501C84">
        <w:rPr>
          <w:rFonts w:ascii="Times New Roman" w:eastAsia="Times New Roman" w:hAnsi="Times New Roman"/>
          <w:kern w:val="1"/>
          <w:sz w:val="24"/>
          <w:szCs w:val="24"/>
          <w:lang w:eastAsia="ar-SA"/>
        </w:rPr>
        <w:t xml:space="preserve"> </w:t>
      </w:r>
      <w:r w:rsidR="00501C84">
        <w:rPr>
          <w:rFonts w:ascii="Times New Roman" w:eastAsia="Times New Roman" w:hAnsi="Times New Roman"/>
          <w:kern w:val="1"/>
          <w:sz w:val="24"/>
          <w:szCs w:val="24"/>
          <w:lang w:eastAsia="ar-SA"/>
        </w:rPr>
        <w:br/>
      </w:r>
      <w:r w:rsidRPr="00FF1E77">
        <w:rPr>
          <w:rFonts w:ascii="Times New Roman" w:eastAsia="Times New Roman" w:hAnsi="Times New Roman"/>
          <w:b/>
          <w:kern w:val="1"/>
          <w:sz w:val="24"/>
          <w:szCs w:val="24"/>
          <w:lang w:eastAsia="ar-SA"/>
        </w:rPr>
        <w:t xml:space="preserve">не позднее </w:t>
      </w:r>
      <w:r w:rsidR="00C735D7">
        <w:rPr>
          <w:rFonts w:ascii="Times New Roman" w:eastAsia="Times New Roman" w:hAnsi="Times New Roman"/>
          <w:b/>
          <w:kern w:val="1"/>
          <w:sz w:val="24"/>
          <w:szCs w:val="24"/>
          <w:lang w:eastAsia="ar-SA"/>
        </w:rPr>
        <w:t>7</w:t>
      </w:r>
      <w:r w:rsidRPr="00FF1E77">
        <w:rPr>
          <w:rFonts w:ascii="Times New Roman" w:eastAsia="Times New Roman" w:hAnsi="Times New Roman"/>
          <w:b/>
          <w:kern w:val="1"/>
          <w:sz w:val="24"/>
          <w:szCs w:val="24"/>
          <w:lang w:eastAsia="ar-SA"/>
        </w:rPr>
        <w:t xml:space="preserve"> (</w:t>
      </w:r>
      <w:r w:rsidR="00C735D7">
        <w:rPr>
          <w:rFonts w:ascii="Times New Roman" w:eastAsia="Times New Roman" w:hAnsi="Times New Roman"/>
          <w:b/>
          <w:kern w:val="1"/>
          <w:sz w:val="24"/>
          <w:szCs w:val="24"/>
          <w:lang w:eastAsia="ar-SA"/>
        </w:rPr>
        <w:t>семи</w:t>
      </w:r>
      <w:r w:rsidRPr="00FF1E77">
        <w:rPr>
          <w:rFonts w:ascii="Times New Roman" w:eastAsia="Times New Roman" w:hAnsi="Times New Roman"/>
          <w:b/>
          <w:kern w:val="1"/>
          <w:sz w:val="24"/>
          <w:szCs w:val="24"/>
          <w:lang w:eastAsia="ar-SA"/>
        </w:rPr>
        <w:t>) рабочих дней</w:t>
      </w:r>
      <w:r w:rsidRPr="00DA7F3A">
        <w:rPr>
          <w:rFonts w:ascii="Times New Roman" w:eastAsia="Times New Roman" w:hAnsi="Times New Roman"/>
          <w:kern w:val="1"/>
          <w:sz w:val="24"/>
          <w:szCs w:val="24"/>
          <w:lang w:eastAsia="ar-SA"/>
        </w:rPr>
        <w:t xml:space="preserve"> </w:t>
      </w:r>
      <w:r w:rsidR="00513339">
        <w:rPr>
          <w:rFonts w:ascii="Times New Roman" w:eastAsia="Times New Roman" w:hAnsi="Times New Roman"/>
          <w:kern w:val="1"/>
          <w:sz w:val="24"/>
          <w:szCs w:val="24"/>
          <w:lang w:eastAsia="ar-SA"/>
        </w:rPr>
        <w:t xml:space="preserve">по факту оказания </w:t>
      </w:r>
      <w:r w:rsidRPr="00DA7F3A">
        <w:rPr>
          <w:rFonts w:ascii="Times New Roman" w:eastAsia="Times New Roman" w:hAnsi="Times New Roman"/>
          <w:kern w:val="1"/>
          <w:sz w:val="24"/>
          <w:szCs w:val="24"/>
          <w:lang w:eastAsia="ar-SA"/>
        </w:rPr>
        <w:t xml:space="preserve">с момента подписания </w:t>
      </w:r>
      <w:r w:rsidR="00103FB3">
        <w:rPr>
          <w:rFonts w:ascii="Times New Roman" w:eastAsia="Times New Roman" w:hAnsi="Times New Roman"/>
          <w:kern w:val="1"/>
          <w:sz w:val="24"/>
          <w:szCs w:val="24"/>
          <w:lang w:eastAsia="ar-SA"/>
        </w:rPr>
        <w:t>Заказчиком</w:t>
      </w:r>
      <w:r w:rsidR="004B1EA5">
        <w:rPr>
          <w:rFonts w:ascii="Times New Roman" w:eastAsia="Times New Roman" w:hAnsi="Times New Roman"/>
          <w:kern w:val="1"/>
          <w:sz w:val="24"/>
          <w:szCs w:val="24"/>
          <w:lang w:eastAsia="ar-SA"/>
        </w:rPr>
        <w:t xml:space="preserve"> Акта оказанных услуг и предоставлением Исполнителем</w:t>
      </w:r>
      <w:r w:rsidRPr="00DA7F3A">
        <w:rPr>
          <w:rFonts w:ascii="Times New Roman" w:eastAsia="Times New Roman" w:hAnsi="Times New Roman"/>
          <w:kern w:val="1"/>
          <w:sz w:val="24"/>
          <w:szCs w:val="24"/>
          <w:lang w:eastAsia="ar-SA"/>
        </w:rPr>
        <w:t xml:space="preserve"> надлежаще оформленных и подписанных отчетных документов (счет, счет-фактура</w:t>
      </w:r>
      <w:r w:rsidR="002A14BE">
        <w:rPr>
          <w:rFonts w:ascii="Times New Roman" w:eastAsia="Times New Roman" w:hAnsi="Times New Roman"/>
          <w:kern w:val="1"/>
          <w:sz w:val="24"/>
          <w:szCs w:val="24"/>
          <w:lang w:eastAsia="ar-SA"/>
        </w:rPr>
        <w:t xml:space="preserve"> (</w:t>
      </w:r>
      <w:r w:rsidR="002A14BE" w:rsidRPr="00A05309">
        <w:rPr>
          <w:rFonts w:ascii="Times New Roman" w:eastAsia="Times New Roman" w:hAnsi="Times New Roman"/>
          <w:i/>
          <w:kern w:val="1"/>
          <w:sz w:val="24"/>
          <w:szCs w:val="24"/>
          <w:lang w:eastAsia="ar-SA"/>
        </w:rPr>
        <w:t>при наличии</w:t>
      </w:r>
      <w:r w:rsidR="002A14BE">
        <w:rPr>
          <w:rFonts w:ascii="Times New Roman" w:eastAsia="Times New Roman" w:hAnsi="Times New Roman"/>
          <w:kern w:val="1"/>
          <w:sz w:val="24"/>
          <w:szCs w:val="24"/>
          <w:lang w:eastAsia="ar-SA"/>
        </w:rPr>
        <w:t>)</w:t>
      </w:r>
      <w:r w:rsidR="00DE15E5">
        <w:rPr>
          <w:rFonts w:ascii="Times New Roman" w:eastAsia="Times New Roman" w:hAnsi="Times New Roman"/>
          <w:kern w:val="1"/>
          <w:sz w:val="24"/>
          <w:szCs w:val="24"/>
          <w:lang w:eastAsia="ar-SA"/>
        </w:rPr>
        <w:t xml:space="preserve"> и други</w:t>
      </w:r>
      <w:r w:rsidR="001874C9">
        <w:rPr>
          <w:rFonts w:ascii="Times New Roman" w:eastAsia="Times New Roman" w:hAnsi="Times New Roman"/>
          <w:kern w:val="1"/>
          <w:sz w:val="24"/>
          <w:szCs w:val="24"/>
          <w:lang w:eastAsia="ar-SA"/>
        </w:rPr>
        <w:t>е документы</w:t>
      </w:r>
      <w:r w:rsidR="00103FB3">
        <w:rPr>
          <w:rFonts w:ascii="Times New Roman" w:eastAsia="Times New Roman" w:hAnsi="Times New Roman"/>
          <w:kern w:val="1"/>
          <w:sz w:val="24"/>
          <w:szCs w:val="24"/>
          <w:lang w:eastAsia="ar-SA"/>
        </w:rPr>
        <w:t>, предусмотренны</w:t>
      </w:r>
      <w:r w:rsidR="001874C9">
        <w:rPr>
          <w:rFonts w:ascii="Times New Roman" w:eastAsia="Times New Roman" w:hAnsi="Times New Roman"/>
          <w:kern w:val="1"/>
          <w:sz w:val="24"/>
          <w:szCs w:val="24"/>
          <w:lang w:eastAsia="ar-SA"/>
        </w:rPr>
        <w:t>е Договором).</w:t>
      </w:r>
    </w:p>
    <w:p w:rsidR="00C138CD" w:rsidRDefault="005E21D8" w:rsidP="00C12A9F">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A7F3A">
        <w:rPr>
          <w:rFonts w:ascii="Times New Roman" w:eastAsia="Times New Roman" w:hAnsi="Times New Roman"/>
          <w:kern w:val="1"/>
          <w:sz w:val="24"/>
          <w:szCs w:val="24"/>
          <w:lang w:eastAsia="ar-SA"/>
        </w:rPr>
        <w:t>Расчеты осуществляются после приемки</w:t>
      </w:r>
      <w:r w:rsidR="00DE15E5">
        <w:rPr>
          <w:rFonts w:ascii="Times New Roman" w:eastAsia="Times New Roman" w:hAnsi="Times New Roman"/>
          <w:kern w:val="1"/>
          <w:sz w:val="24"/>
          <w:szCs w:val="24"/>
          <w:lang w:eastAsia="ar-SA"/>
        </w:rPr>
        <w:t xml:space="preserve"> фактически оказанных </w:t>
      </w:r>
      <w:r w:rsidR="00D0518E">
        <w:rPr>
          <w:rFonts w:ascii="Times New Roman" w:eastAsia="Times New Roman" w:hAnsi="Times New Roman"/>
          <w:kern w:val="1"/>
          <w:sz w:val="24"/>
          <w:szCs w:val="24"/>
          <w:lang w:eastAsia="ar-SA"/>
        </w:rPr>
        <w:t>У</w:t>
      </w:r>
      <w:r w:rsidRPr="00DA7F3A">
        <w:rPr>
          <w:rFonts w:ascii="Times New Roman" w:eastAsia="Times New Roman" w:hAnsi="Times New Roman"/>
          <w:kern w:val="1"/>
          <w:sz w:val="24"/>
          <w:szCs w:val="24"/>
          <w:lang w:eastAsia="ar-SA"/>
        </w:rPr>
        <w:t xml:space="preserve">слуг при отсутствии замечаний по </w:t>
      </w:r>
      <w:r w:rsidRPr="00DA7F3A">
        <w:rPr>
          <w:rFonts w:ascii="Times New Roman" w:eastAsia="Times New Roman" w:hAnsi="Times New Roman"/>
          <w:sz w:val="24"/>
          <w:szCs w:val="24"/>
          <w:lang w:eastAsia="ru-RU"/>
        </w:rPr>
        <w:t>их объему и качеству</w:t>
      </w:r>
      <w:r w:rsidRPr="00DA7F3A">
        <w:rPr>
          <w:rFonts w:ascii="Times New Roman" w:eastAsia="Times New Roman" w:hAnsi="Times New Roman"/>
          <w:kern w:val="1"/>
          <w:sz w:val="24"/>
          <w:szCs w:val="24"/>
          <w:lang w:eastAsia="ar-SA"/>
        </w:rPr>
        <w:t>, в том числе замечаний к содержанию и оформлению отчетных документов</w:t>
      </w:r>
      <w:r>
        <w:rPr>
          <w:rFonts w:ascii="Times New Roman" w:eastAsia="Times New Roman" w:hAnsi="Times New Roman"/>
          <w:kern w:val="1"/>
          <w:sz w:val="24"/>
          <w:szCs w:val="24"/>
          <w:lang w:eastAsia="ar-SA"/>
        </w:rPr>
        <w:t>.</w:t>
      </w:r>
    </w:p>
    <w:p w:rsidR="005E21D8" w:rsidRPr="00DA7F3A" w:rsidRDefault="005E21D8" w:rsidP="00C12A9F">
      <w:pPr>
        <w:widowControl w:val="0"/>
        <w:autoSpaceDE w:val="0"/>
        <w:spacing w:after="0" w:line="240" w:lineRule="auto"/>
        <w:ind w:firstLine="709"/>
        <w:jc w:val="both"/>
        <w:rPr>
          <w:rFonts w:ascii="Times New Roman" w:hAnsi="Times New Roman"/>
          <w:sz w:val="24"/>
          <w:szCs w:val="24"/>
        </w:rPr>
      </w:pPr>
      <w:r w:rsidRPr="00DA7F3A">
        <w:rPr>
          <w:rFonts w:ascii="Times New Roman" w:hAnsi="Times New Roman"/>
          <w:sz w:val="24"/>
          <w:szCs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за</w:t>
      </w:r>
      <w:r w:rsidR="00DE15E5">
        <w:rPr>
          <w:rFonts w:ascii="Times New Roman" w:hAnsi="Times New Roman"/>
          <w:sz w:val="24"/>
          <w:szCs w:val="24"/>
        </w:rPr>
        <w:t xml:space="preserve"> фактически</w:t>
      </w:r>
      <w:r w:rsidRPr="00DA7F3A">
        <w:rPr>
          <w:rFonts w:ascii="Times New Roman" w:hAnsi="Times New Roman"/>
          <w:sz w:val="24"/>
          <w:szCs w:val="24"/>
        </w:rPr>
        <w:t xml:space="preserve"> оказанные </w:t>
      </w:r>
      <w:r w:rsidR="00396813">
        <w:rPr>
          <w:rFonts w:ascii="Times New Roman" w:hAnsi="Times New Roman"/>
          <w:sz w:val="24"/>
          <w:szCs w:val="24"/>
        </w:rPr>
        <w:t>У</w:t>
      </w:r>
      <w:r w:rsidRPr="00DA7F3A">
        <w:rPr>
          <w:rFonts w:ascii="Times New Roman" w:hAnsi="Times New Roman"/>
          <w:sz w:val="24"/>
          <w:szCs w:val="24"/>
        </w:rPr>
        <w:t>слуги производится только после устранения Исполнителем указанных недостатков. При этом срок оплаты отодвигается соразмерно сроку предоставления</w:t>
      </w:r>
      <w:r w:rsidR="00DE15E5">
        <w:rPr>
          <w:rFonts w:ascii="Times New Roman" w:hAnsi="Times New Roman"/>
          <w:sz w:val="24"/>
          <w:szCs w:val="24"/>
        </w:rPr>
        <w:t xml:space="preserve"> таких</w:t>
      </w:r>
      <w:r w:rsidRPr="00DA7F3A">
        <w:rPr>
          <w:rFonts w:ascii="Times New Roman" w:hAnsi="Times New Roman"/>
          <w:sz w:val="24"/>
          <w:szCs w:val="24"/>
        </w:rPr>
        <w:t xml:space="preserve"> документов. В этом случае Заказчик не несет ответственности за просрочку платежа и не возмещает убытки Исполнителя, возникшие в связи с данными обстоятельствами.</w:t>
      </w:r>
    </w:p>
    <w:p w:rsidR="005E21D8" w:rsidRPr="00DA7F3A" w:rsidRDefault="005E21D8" w:rsidP="00C12A9F">
      <w:pPr>
        <w:tabs>
          <w:tab w:val="left" w:pos="142"/>
        </w:tabs>
        <w:suppressAutoHyphens/>
        <w:spacing w:after="0" w:line="240" w:lineRule="auto"/>
        <w:ind w:firstLine="709"/>
        <w:contextualSpacing/>
        <w:jc w:val="both"/>
        <w:rPr>
          <w:rFonts w:ascii="Times New Roman" w:eastAsia="Times New Roman" w:hAnsi="Times New Roman"/>
          <w:color w:val="000000"/>
          <w:kern w:val="1"/>
          <w:sz w:val="24"/>
          <w:szCs w:val="24"/>
          <w:lang w:eastAsia="ar-SA"/>
        </w:rPr>
      </w:pPr>
      <w:r w:rsidRPr="00DA7F3A">
        <w:rPr>
          <w:rFonts w:ascii="Times New Roman" w:eastAsia="Times New Roman" w:hAnsi="Times New Roman"/>
          <w:color w:val="000000"/>
          <w:kern w:val="1"/>
          <w:sz w:val="24"/>
          <w:szCs w:val="24"/>
          <w:lang w:eastAsia="ar-SA"/>
        </w:rPr>
        <w:t>2.3.5. В случае изменения адреса</w:t>
      </w:r>
      <w:r w:rsidR="00103FB3">
        <w:rPr>
          <w:rFonts w:ascii="Times New Roman" w:eastAsia="Times New Roman" w:hAnsi="Times New Roman"/>
          <w:color w:val="000000"/>
          <w:kern w:val="1"/>
          <w:sz w:val="24"/>
          <w:szCs w:val="24"/>
          <w:lang w:eastAsia="ar-SA"/>
        </w:rPr>
        <w:t xml:space="preserve"> местонахождения</w:t>
      </w:r>
      <w:r w:rsidRPr="00DA7F3A">
        <w:rPr>
          <w:rFonts w:ascii="Times New Roman" w:eastAsia="Times New Roman" w:hAnsi="Times New Roman"/>
          <w:color w:val="000000"/>
          <w:kern w:val="1"/>
          <w:sz w:val="24"/>
          <w:szCs w:val="24"/>
          <w:lang w:eastAsia="ar-SA"/>
        </w:rPr>
        <w:t xml:space="preserve"> и/или платежных реквизитов Исполнителя, он обязан </w:t>
      </w:r>
      <w:r w:rsidR="004355B1" w:rsidRPr="004355B1">
        <w:rPr>
          <w:rFonts w:ascii="Times New Roman" w:eastAsia="Times New Roman" w:hAnsi="Times New Roman"/>
          <w:color w:val="000000"/>
          <w:kern w:val="1"/>
          <w:sz w:val="24"/>
          <w:szCs w:val="24"/>
          <w:lang w:eastAsia="ar-SA"/>
        </w:rPr>
        <w:t>в срок не позднее 2</w:t>
      </w:r>
      <w:r w:rsidR="00DE15E5">
        <w:rPr>
          <w:rFonts w:ascii="Times New Roman" w:eastAsia="Times New Roman" w:hAnsi="Times New Roman"/>
          <w:color w:val="000000"/>
          <w:kern w:val="1"/>
          <w:sz w:val="24"/>
          <w:szCs w:val="24"/>
          <w:lang w:eastAsia="ar-SA"/>
        </w:rPr>
        <w:t xml:space="preserve"> (двух)</w:t>
      </w:r>
      <w:r w:rsidR="004355B1" w:rsidRPr="004355B1">
        <w:rPr>
          <w:rFonts w:ascii="Times New Roman" w:eastAsia="Times New Roman" w:hAnsi="Times New Roman"/>
          <w:color w:val="000000"/>
          <w:kern w:val="1"/>
          <w:sz w:val="24"/>
          <w:szCs w:val="24"/>
          <w:lang w:eastAsia="ar-SA"/>
        </w:rPr>
        <w:t xml:space="preserve"> дней со дня соответствующего изменения </w:t>
      </w:r>
      <w:r w:rsidRPr="00DA7F3A">
        <w:rPr>
          <w:rFonts w:ascii="Times New Roman" w:eastAsia="Times New Roman" w:hAnsi="Times New Roman"/>
          <w:color w:val="000000"/>
          <w:kern w:val="1"/>
          <w:sz w:val="24"/>
          <w:szCs w:val="24"/>
          <w:lang w:eastAsia="ar-SA"/>
        </w:rPr>
        <w:t>в письменной форме сообщить об этом Заказчику с указанием нового адреса</w:t>
      </w:r>
      <w:r w:rsidR="008B5D51">
        <w:rPr>
          <w:rFonts w:ascii="Times New Roman" w:eastAsia="Times New Roman" w:hAnsi="Times New Roman"/>
          <w:color w:val="000000"/>
          <w:kern w:val="1"/>
          <w:sz w:val="24"/>
          <w:szCs w:val="24"/>
          <w:lang w:eastAsia="ar-SA"/>
        </w:rPr>
        <w:t xml:space="preserve"> местонахождения</w:t>
      </w:r>
      <w:r w:rsidRPr="00DA7F3A">
        <w:rPr>
          <w:rFonts w:ascii="Times New Roman" w:eastAsia="Times New Roman" w:hAnsi="Times New Roman"/>
          <w:color w:val="000000"/>
          <w:kern w:val="1"/>
          <w:sz w:val="24"/>
          <w:szCs w:val="24"/>
          <w:lang w:eastAsia="ar-SA"/>
        </w:rPr>
        <w:t xml:space="preserve"> и/или реквизитов.</w:t>
      </w:r>
      <w:r w:rsidR="00DE15E5">
        <w:rPr>
          <w:rFonts w:ascii="Times New Roman" w:eastAsia="Times New Roman" w:hAnsi="Times New Roman"/>
          <w:color w:val="000000"/>
          <w:kern w:val="1"/>
          <w:sz w:val="24"/>
          <w:szCs w:val="24"/>
          <w:lang w:eastAsia="ar-SA"/>
        </w:rPr>
        <w:br/>
      </w:r>
      <w:r w:rsidRPr="00DA7F3A">
        <w:rPr>
          <w:rFonts w:ascii="Times New Roman" w:eastAsia="Times New Roman" w:hAnsi="Times New Roman"/>
          <w:color w:val="000000"/>
          <w:kern w:val="1"/>
          <w:sz w:val="24"/>
          <w:szCs w:val="24"/>
          <w:lang w:eastAsia="ar-SA"/>
        </w:rPr>
        <w:t>В противном случае, все риски, связанные с перечислением Заказчиком денежных средств на указанный в Договоре расчетный счет Исполнителя, несет Исполнитель.</w:t>
      </w:r>
    </w:p>
    <w:p w:rsidR="005E21D8" w:rsidRPr="00DE15E5" w:rsidRDefault="005E21D8" w:rsidP="00DE15E5">
      <w:pPr>
        <w:tabs>
          <w:tab w:val="left" w:pos="142"/>
        </w:tabs>
        <w:suppressAutoHyphens/>
        <w:spacing w:after="0" w:line="240" w:lineRule="auto"/>
        <w:ind w:firstLine="709"/>
        <w:contextualSpacing/>
        <w:jc w:val="both"/>
        <w:rPr>
          <w:rFonts w:ascii="Times New Roman" w:eastAsia="Times New Roman" w:hAnsi="Times New Roman"/>
          <w:color w:val="000000"/>
          <w:kern w:val="1"/>
          <w:sz w:val="24"/>
          <w:szCs w:val="24"/>
          <w:lang w:eastAsia="ar-SA"/>
        </w:rPr>
      </w:pPr>
      <w:r w:rsidRPr="00DE15E5">
        <w:rPr>
          <w:rFonts w:ascii="Times New Roman" w:eastAsia="Times New Roman" w:hAnsi="Times New Roman"/>
          <w:color w:val="000000"/>
          <w:kern w:val="1"/>
          <w:sz w:val="24"/>
          <w:szCs w:val="24"/>
          <w:lang w:eastAsia="ar-SA"/>
        </w:rPr>
        <w:t xml:space="preserve">2.3.6. Заказчик считается исполнившим обязанность по оплате оказанных </w:t>
      </w:r>
      <w:r w:rsidR="00396813" w:rsidRPr="00DE15E5">
        <w:rPr>
          <w:rFonts w:ascii="Times New Roman" w:eastAsia="Times New Roman" w:hAnsi="Times New Roman"/>
          <w:color w:val="000000"/>
          <w:kern w:val="1"/>
          <w:sz w:val="24"/>
          <w:szCs w:val="24"/>
          <w:lang w:eastAsia="ar-SA"/>
        </w:rPr>
        <w:t>У</w:t>
      </w:r>
      <w:r w:rsidRPr="00DE15E5">
        <w:rPr>
          <w:rFonts w:ascii="Times New Roman" w:eastAsia="Times New Roman" w:hAnsi="Times New Roman"/>
          <w:color w:val="000000"/>
          <w:kern w:val="1"/>
          <w:sz w:val="24"/>
          <w:szCs w:val="24"/>
          <w:lang w:eastAsia="ar-SA"/>
        </w:rPr>
        <w:t xml:space="preserve">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 За дальнейшее прохождение денежных средств Заказчик ответственности не несет. </w:t>
      </w:r>
    </w:p>
    <w:p w:rsidR="00C138CD" w:rsidRPr="00DE15E5" w:rsidRDefault="005E21D8" w:rsidP="00DE15E5">
      <w:pPr>
        <w:tabs>
          <w:tab w:val="left" w:pos="142"/>
        </w:tabs>
        <w:suppressAutoHyphens/>
        <w:spacing w:after="0" w:line="240" w:lineRule="auto"/>
        <w:ind w:firstLine="709"/>
        <w:contextualSpacing/>
        <w:jc w:val="both"/>
        <w:rPr>
          <w:rFonts w:ascii="Times New Roman" w:eastAsia="Times New Roman" w:hAnsi="Times New Roman"/>
          <w:color w:val="000000"/>
          <w:kern w:val="1"/>
          <w:sz w:val="24"/>
          <w:szCs w:val="24"/>
          <w:lang w:eastAsia="ar-SA"/>
        </w:rPr>
      </w:pPr>
      <w:r w:rsidRPr="00DE15E5">
        <w:rPr>
          <w:rFonts w:ascii="Times New Roman" w:eastAsia="Times New Roman" w:hAnsi="Times New Roman"/>
          <w:color w:val="000000"/>
          <w:kern w:val="1"/>
          <w:sz w:val="24"/>
          <w:szCs w:val="24"/>
          <w:lang w:eastAsia="ar-SA"/>
        </w:rPr>
        <w:t>2.3.7.</w:t>
      </w:r>
      <w:r w:rsidR="00DE15E5" w:rsidRPr="00DE15E5">
        <w:rPr>
          <w:rFonts w:ascii="Times New Roman" w:eastAsia="Times New Roman" w:hAnsi="Times New Roman"/>
          <w:color w:val="000000"/>
          <w:kern w:val="1"/>
          <w:sz w:val="24"/>
          <w:szCs w:val="24"/>
          <w:lang w:eastAsia="ar-SA"/>
        </w:rPr>
        <w:t> Заказчик вправе производить оплату за фактически оказанные Услуги по Договору за вычетом соответствующего размера неустойки (штрафа, пени).</w:t>
      </w:r>
    </w:p>
    <w:p w:rsidR="00C138CD" w:rsidRDefault="00C138CD" w:rsidP="003D7E43">
      <w:pPr>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C270CE" w:rsidRPr="00155CEA" w:rsidRDefault="00C270CE" w:rsidP="008C59F3">
      <w:pPr>
        <w:pStyle w:val="ab"/>
        <w:numPr>
          <w:ilvl w:val="0"/>
          <w:numId w:val="20"/>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155CEA">
        <w:rPr>
          <w:rFonts w:ascii="Times New Roman" w:eastAsia="Times New Roman" w:hAnsi="Times New Roman"/>
          <w:b/>
          <w:bCs/>
          <w:sz w:val="24"/>
          <w:szCs w:val="24"/>
          <w:lang w:eastAsia="ru-RU"/>
        </w:rPr>
        <w:t>ПРАВА И ОБЯЗАННОСТИ СТОРОН</w:t>
      </w:r>
    </w:p>
    <w:p w:rsidR="002A14BE" w:rsidRPr="00980D97" w:rsidRDefault="00DE15E5"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3.1. </w:t>
      </w:r>
      <w:r w:rsidR="002A14BE" w:rsidRPr="00980D97">
        <w:rPr>
          <w:rFonts w:ascii="Times New Roman" w:eastAsia="Times New Roman" w:hAnsi="Times New Roman"/>
          <w:b/>
          <w:sz w:val="24"/>
          <w:szCs w:val="24"/>
          <w:lang w:eastAsia="ru-RU"/>
        </w:rPr>
        <w:t>Заказчик вправе:</w:t>
      </w:r>
    </w:p>
    <w:p w:rsidR="002A14BE" w:rsidRPr="002A14BE" w:rsidRDefault="00DE15E5"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3.1.1. </w:t>
      </w:r>
      <w:r w:rsidR="002A14BE" w:rsidRPr="002A14BE">
        <w:rPr>
          <w:rFonts w:ascii="Times New Roman" w:eastAsia="Times New Roman" w:hAnsi="Times New Roman"/>
          <w:sz w:val="24"/>
          <w:szCs w:val="24"/>
          <w:lang w:eastAsia="ru-RU"/>
        </w:rPr>
        <w:t xml:space="preserve">Требовать </w:t>
      </w:r>
      <w:proofErr w:type="gramStart"/>
      <w:r w:rsidR="002A14BE" w:rsidRPr="002A14BE">
        <w:rPr>
          <w:rFonts w:ascii="Times New Roman" w:eastAsia="Times New Roman" w:hAnsi="Times New Roman"/>
          <w:sz w:val="24"/>
          <w:szCs w:val="24"/>
          <w:lang w:eastAsia="ru-RU"/>
        </w:rPr>
        <w:t>от Исполнителя</w:t>
      </w:r>
      <w:proofErr w:type="gramEnd"/>
      <w:r w:rsidR="002A14BE" w:rsidRPr="002A14BE">
        <w:rPr>
          <w:rFonts w:ascii="Times New Roman" w:eastAsia="Times New Roman" w:hAnsi="Times New Roman"/>
          <w:sz w:val="24"/>
          <w:szCs w:val="24"/>
          <w:lang w:eastAsia="ru-RU"/>
        </w:rPr>
        <w:t xml:space="preserve"> надлежащего исполнения обязательств 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p>
    <w:p w:rsidR="002A14BE" w:rsidRPr="002A14BE" w:rsidRDefault="00DE15E5"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3.1.2. </w:t>
      </w:r>
      <w:r w:rsidR="002A14BE" w:rsidRPr="002A14BE">
        <w:rPr>
          <w:rFonts w:ascii="Times New Roman" w:eastAsia="Times New Roman" w:hAnsi="Times New Roman"/>
          <w:sz w:val="24"/>
          <w:szCs w:val="24"/>
          <w:lang w:eastAsia="ru-RU"/>
        </w:rPr>
        <w:t>Требовать от Исполнителя представления надлежащим образом оформленных отчетных документов, подтверждающих исполнение обязательств по Договору</w:t>
      </w:r>
      <w:r w:rsidR="00214DE3">
        <w:rPr>
          <w:rFonts w:ascii="Times New Roman" w:eastAsia="Times New Roman" w:hAnsi="Times New Roman"/>
          <w:sz w:val="24"/>
          <w:szCs w:val="24"/>
          <w:lang w:eastAsia="ru-RU"/>
        </w:rPr>
        <w:t>.</w:t>
      </w:r>
    </w:p>
    <w:p w:rsidR="002A14BE" w:rsidRPr="002A14BE" w:rsidRDefault="00DE15E5"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3.1.3. </w:t>
      </w:r>
      <w:r w:rsidR="002A14BE" w:rsidRPr="002A14BE">
        <w:rPr>
          <w:rFonts w:ascii="Times New Roman" w:eastAsia="Times New Roman" w:hAnsi="Times New Roman"/>
          <w:sz w:val="24"/>
          <w:szCs w:val="24"/>
          <w:lang w:eastAsia="ru-RU"/>
        </w:rPr>
        <w:t xml:space="preserve">Письменно запрашивать информацию о ходе оказываемых </w:t>
      </w:r>
      <w:r w:rsidR="00214DE3">
        <w:rPr>
          <w:rFonts w:ascii="Times New Roman" w:eastAsia="Times New Roman" w:hAnsi="Times New Roman"/>
          <w:sz w:val="24"/>
          <w:szCs w:val="24"/>
          <w:lang w:eastAsia="ru-RU"/>
        </w:rPr>
        <w:t>У</w:t>
      </w:r>
      <w:r w:rsidR="002A14BE" w:rsidRPr="002A14BE">
        <w:rPr>
          <w:rFonts w:ascii="Times New Roman" w:eastAsia="Times New Roman" w:hAnsi="Times New Roman"/>
          <w:sz w:val="24"/>
          <w:szCs w:val="24"/>
          <w:lang w:eastAsia="ru-RU"/>
        </w:rPr>
        <w:t xml:space="preserve">слуг. На данный запрос Исполнитель предоставляет ответ в письменной форме </w:t>
      </w:r>
      <w:r w:rsidR="008B5D51">
        <w:rPr>
          <w:rFonts w:ascii="Times New Roman" w:eastAsia="Times New Roman" w:hAnsi="Times New Roman"/>
          <w:sz w:val="24"/>
          <w:szCs w:val="24"/>
          <w:lang w:eastAsia="ru-RU"/>
        </w:rPr>
        <w:t>в течение 5 (пяти) рабочих дней с даты получения такого запроса.</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3.1.4. Осуществлять контроль за качеством, объемом, порядком и сроками оказания </w:t>
      </w:r>
      <w:r w:rsidR="00F64E79">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давать указания о способе оказания </w:t>
      </w:r>
      <w:r w:rsidR="00F64E79">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не вмешиваясь при этом в оперативно-хозяйственную деятельность Исполнителя. </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3.1.5. Отказаться от приемки оказанных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3.1.6. Ссылаться на недостатки</w:t>
      </w:r>
      <w:r w:rsidR="00DE15E5">
        <w:rPr>
          <w:rFonts w:ascii="Times New Roman" w:eastAsia="Times New Roman" w:hAnsi="Times New Roman"/>
          <w:sz w:val="24"/>
          <w:szCs w:val="24"/>
          <w:lang w:eastAsia="ru-RU"/>
        </w:rPr>
        <w:t xml:space="preserve"> фактически оказанных</w:t>
      </w:r>
      <w:r w:rsidRPr="002A14BE">
        <w:rPr>
          <w:rFonts w:ascii="Times New Roman" w:eastAsia="Times New Roman" w:hAnsi="Times New Roman"/>
          <w:sz w:val="24"/>
          <w:szCs w:val="24"/>
          <w:lang w:eastAsia="ru-RU"/>
        </w:rPr>
        <w:t xml:space="preserve">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(также выявленные после окончания срока действия Договора), в том числе в части объема и стоимости этих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по </w:t>
      </w:r>
      <w:r w:rsidRPr="002A14BE">
        <w:rPr>
          <w:rFonts w:ascii="Times New Roman" w:eastAsia="Times New Roman" w:hAnsi="Times New Roman"/>
          <w:sz w:val="24"/>
          <w:szCs w:val="24"/>
          <w:lang w:eastAsia="ru-RU"/>
        </w:rPr>
        <w:lastRenderedPageBreak/>
        <w:t>результатам проведенных уполномоченными контрольными органами проверок использования денежных средств.</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3.1.7. При обнаружении уполномоченными контрольными органами несоответствия объема и стоимости </w:t>
      </w:r>
      <w:r w:rsidR="00C165B8">
        <w:rPr>
          <w:rFonts w:ascii="Times New Roman" w:eastAsia="Times New Roman" w:hAnsi="Times New Roman"/>
          <w:sz w:val="24"/>
          <w:szCs w:val="24"/>
          <w:lang w:eastAsia="ru-RU"/>
        </w:rPr>
        <w:t xml:space="preserve">фактически </w:t>
      </w:r>
      <w:r w:rsidRPr="002A14BE">
        <w:rPr>
          <w:rFonts w:ascii="Times New Roman" w:eastAsia="Times New Roman" w:hAnsi="Times New Roman"/>
          <w:sz w:val="24"/>
          <w:szCs w:val="24"/>
          <w:lang w:eastAsia="ru-RU"/>
        </w:rPr>
        <w:t xml:space="preserve">оказанных Исполнителем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требованиям Технического задания и Акта оказанных услуг вызвать полномочных представителей Исполнителя для представления разъяснений в отношении</w:t>
      </w:r>
      <w:r w:rsidR="00C165B8">
        <w:rPr>
          <w:rFonts w:ascii="Times New Roman" w:eastAsia="Times New Roman" w:hAnsi="Times New Roman"/>
          <w:sz w:val="24"/>
          <w:szCs w:val="24"/>
          <w:lang w:eastAsia="ru-RU"/>
        </w:rPr>
        <w:t xml:space="preserve"> фактически</w:t>
      </w:r>
      <w:r w:rsidRPr="002A14BE">
        <w:rPr>
          <w:rFonts w:ascii="Times New Roman" w:eastAsia="Times New Roman" w:hAnsi="Times New Roman"/>
          <w:sz w:val="24"/>
          <w:szCs w:val="24"/>
          <w:lang w:eastAsia="ru-RU"/>
        </w:rPr>
        <w:t xml:space="preserve"> оказанных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w:t>
      </w:r>
    </w:p>
    <w:p w:rsid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3.1.8. Пользоваться иными правами, установленными Договором и законодательством Российской Федерации.</w:t>
      </w:r>
    </w:p>
    <w:p w:rsidR="00C165B8" w:rsidRPr="002A14BE" w:rsidRDefault="00C165B8"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3.1.9. </w:t>
      </w:r>
      <w:r w:rsidRPr="00BD704D">
        <w:rPr>
          <w:rFonts w:ascii="Times New Roman" w:hAnsi="Times New Roman"/>
          <w:sz w:val="24"/>
          <w:szCs w:val="24"/>
        </w:rPr>
        <w:t xml:space="preserve">Заказчик вправе провести экспертизу </w:t>
      </w:r>
      <w:r>
        <w:rPr>
          <w:rFonts w:ascii="Times New Roman" w:hAnsi="Times New Roman"/>
          <w:sz w:val="24"/>
          <w:szCs w:val="24"/>
        </w:rPr>
        <w:t xml:space="preserve">фактически </w:t>
      </w:r>
      <w:r w:rsidRPr="00BD704D">
        <w:rPr>
          <w:rFonts w:ascii="Times New Roman" w:hAnsi="Times New Roman"/>
          <w:sz w:val="24"/>
          <w:szCs w:val="24"/>
        </w:rPr>
        <w:t>оказанных услуг. В случае проведения Заказчиком экспертизы</w:t>
      </w:r>
      <w:r>
        <w:rPr>
          <w:rFonts w:ascii="Times New Roman" w:hAnsi="Times New Roman"/>
          <w:sz w:val="24"/>
          <w:szCs w:val="24"/>
        </w:rPr>
        <w:t xml:space="preserve"> фактически оказанных у</w:t>
      </w:r>
      <w:r w:rsidRPr="00BD704D">
        <w:rPr>
          <w:rFonts w:ascii="Times New Roman" w:hAnsi="Times New Roman"/>
          <w:sz w:val="24"/>
          <w:szCs w:val="24"/>
        </w:rPr>
        <w:t xml:space="preserve">слуг срок ее проведения не должен превышать срока </w:t>
      </w:r>
      <w:r>
        <w:rPr>
          <w:rFonts w:ascii="Times New Roman" w:hAnsi="Times New Roman"/>
          <w:sz w:val="24"/>
          <w:szCs w:val="24"/>
        </w:rPr>
        <w:t>их приемки</w:t>
      </w:r>
      <w:r w:rsidRPr="00BD704D">
        <w:rPr>
          <w:rFonts w:ascii="Times New Roman" w:hAnsi="Times New Roman"/>
          <w:sz w:val="24"/>
          <w:szCs w:val="24"/>
        </w:rPr>
        <w:t>, указанного в Договоре.</w:t>
      </w:r>
    </w:p>
    <w:p w:rsidR="002A14BE" w:rsidRPr="00980D97"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980D97">
        <w:rPr>
          <w:rFonts w:ascii="Times New Roman" w:eastAsia="Times New Roman" w:hAnsi="Times New Roman"/>
          <w:b/>
          <w:sz w:val="24"/>
          <w:szCs w:val="24"/>
          <w:lang w:eastAsia="ru-RU"/>
        </w:rPr>
        <w:t>3.2. Заказчик обязан:</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3.2.1. Проверить при приемке</w:t>
      </w:r>
      <w:r w:rsidR="00C165B8">
        <w:rPr>
          <w:rFonts w:ascii="Times New Roman" w:eastAsia="Times New Roman" w:hAnsi="Times New Roman"/>
          <w:sz w:val="24"/>
          <w:szCs w:val="24"/>
          <w:lang w:eastAsia="ru-RU"/>
        </w:rPr>
        <w:t xml:space="preserve"> фактически</w:t>
      </w:r>
      <w:r w:rsidRPr="002A14BE">
        <w:rPr>
          <w:rFonts w:ascii="Times New Roman" w:eastAsia="Times New Roman" w:hAnsi="Times New Roman"/>
          <w:sz w:val="24"/>
          <w:szCs w:val="24"/>
          <w:lang w:eastAsia="ru-RU"/>
        </w:rPr>
        <w:t xml:space="preserve"> оказанны</w:t>
      </w:r>
      <w:r w:rsidR="00C165B8">
        <w:rPr>
          <w:rFonts w:ascii="Times New Roman" w:eastAsia="Times New Roman" w:hAnsi="Times New Roman"/>
          <w:sz w:val="24"/>
          <w:szCs w:val="24"/>
          <w:lang w:eastAsia="ru-RU"/>
        </w:rPr>
        <w:t>е</w:t>
      </w:r>
      <w:r w:rsidRPr="002A14BE">
        <w:rPr>
          <w:rFonts w:ascii="Times New Roman" w:eastAsia="Times New Roman" w:hAnsi="Times New Roman"/>
          <w:sz w:val="24"/>
          <w:szCs w:val="24"/>
          <w:lang w:eastAsia="ru-RU"/>
        </w:rPr>
        <w:t xml:space="preserve">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w:t>
      </w:r>
      <w:r w:rsidR="008B5D51">
        <w:rPr>
          <w:rFonts w:ascii="Times New Roman" w:eastAsia="Times New Roman" w:hAnsi="Times New Roman"/>
          <w:sz w:val="24"/>
          <w:szCs w:val="24"/>
          <w:lang w:eastAsia="ru-RU"/>
        </w:rPr>
        <w:t>и,</w:t>
      </w:r>
      <w:r w:rsidRPr="002A14BE">
        <w:rPr>
          <w:rFonts w:ascii="Times New Roman" w:eastAsia="Times New Roman" w:hAnsi="Times New Roman"/>
          <w:sz w:val="24"/>
          <w:szCs w:val="24"/>
          <w:lang w:eastAsia="ru-RU"/>
        </w:rPr>
        <w:t xml:space="preserve"> качество их </w:t>
      </w:r>
      <w:r w:rsidR="00C165B8">
        <w:rPr>
          <w:rFonts w:ascii="Times New Roman" w:eastAsia="Times New Roman" w:hAnsi="Times New Roman"/>
          <w:sz w:val="24"/>
          <w:szCs w:val="24"/>
          <w:lang w:eastAsia="ru-RU"/>
        </w:rPr>
        <w:t>оказания</w:t>
      </w:r>
      <w:r w:rsidRPr="002A14BE">
        <w:rPr>
          <w:rFonts w:ascii="Times New Roman" w:eastAsia="Times New Roman" w:hAnsi="Times New Roman"/>
          <w:sz w:val="24"/>
          <w:szCs w:val="24"/>
          <w:lang w:eastAsia="ru-RU"/>
        </w:rPr>
        <w:t xml:space="preserve"> и объем и, в случае обнаружения недостатков, потребовать от Исполнителя их устранения или отказаться от приемки </w:t>
      </w:r>
      <w:r w:rsidR="00C165B8">
        <w:rPr>
          <w:rFonts w:ascii="Times New Roman" w:eastAsia="Times New Roman" w:hAnsi="Times New Roman"/>
          <w:sz w:val="24"/>
          <w:szCs w:val="24"/>
          <w:lang w:eastAsia="ru-RU"/>
        </w:rPr>
        <w:t xml:space="preserve">фактически </w:t>
      </w:r>
      <w:r w:rsidRPr="002A14BE">
        <w:rPr>
          <w:rFonts w:ascii="Times New Roman" w:eastAsia="Times New Roman" w:hAnsi="Times New Roman"/>
          <w:sz w:val="24"/>
          <w:szCs w:val="24"/>
          <w:lang w:eastAsia="ru-RU"/>
        </w:rPr>
        <w:t xml:space="preserve">оказанных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3.2.2. Сообщать в письменной форме Исполнителю о недостатках, обнаруженных в ходе оказания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в течение 2 (двух) рабочих дней после обнаружения таких недостатков.</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3.2.3. Своевременно принять и оплатить надлежащим образом</w:t>
      </w:r>
      <w:r w:rsidR="00C165B8">
        <w:rPr>
          <w:rFonts w:ascii="Times New Roman" w:eastAsia="Times New Roman" w:hAnsi="Times New Roman"/>
          <w:sz w:val="24"/>
          <w:szCs w:val="24"/>
          <w:lang w:eastAsia="ru-RU"/>
        </w:rPr>
        <w:t xml:space="preserve"> фактически </w:t>
      </w:r>
      <w:r w:rsidRPr="002A14BE">
        <w:rPr>
          <w:rFonts w:ascii="Times New Roman" w:eastAsia="Times New Roman" w:hAnsi="Times New Roman"/>
          <w:sz w:val="24"/>
          <w:szCs w:val="24"/>
          <w:lang w:eastAsia="ru-RU"/>
        </w:rPr>
        <w:t xml:space="preserve">оказанные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слуги в соответствии с Договором.</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3.2.4. При получении от Исполнителя уведомления о приостановлении оказания </w:t>
      </w:r>
      <w:r w:rsidR="007A3610">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в случае, указанном в пункте 3.4.1</w:t>
      </w:r>
      <w:r w:rsidR="008B5D51">
        <w:rPr>
          <w:rFonts w:ascii="Times New Roman" w:eastAsia="Times New Roman" w:hAnsi="Times New Roman"/>
          <w:sz w:val="24"/>
          <w:szCs w:val="24"/>
          <w:lang w:eastAsia="ru-RU"/>
        </w:rPr>
        <w:t>3.</w:t>
      </w:r>
      <w:r w:rsidRPr="002A14BE">
        <w:rPr>
          <w:rFonts w:ascii="Times New Roman" w:eastAsia="Times New Roman" w:hAnsi="Times New Roman"/>
          <w:sz w:val="24"/>
          <w:szCs w:val="24"/>
          <w:lang w:eastAsia="ru-RU"/>
        </w:rPr>
        <w:t xml:space="preserve"> Договора, рассмотреть вопрос о целесообразности и порядке продолжения оказания </w:t>
      </w:r>
      <w:r w:rsidR="007A3610">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Решение о продолжении оказания </w:t>
      </w:r>
      <w:r w:rsidR="007A3610">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при необходимости корректировки сроков оказания </w:t>
      </w:r>
      <w:r w:rsidR="007A3610">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установленным порядком принимается Заказчиком и Исполнителем совместно и оформляется дополнительным соглашением к Договору.</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3.2.5. Обеспечить конфиденциальность информации, предоставленной Исполнителем в ходе исполнения обязательств по Договору.</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3.2.6. Исполнять иные обязанности, предусмотренные законодательством Российской Федерации и условиями Договора.</w:t>
      </w:r>
    </w:p>
    <w:p w:rsidR="002A14BE" w:rsidRPr="00980D97" w:rsidRDefault="002A14BE" w:rsidP="00CD0244">
      <w:pPr>
        <w:tabs>
          <w:tab w:val="left" w:pos="284"/>
          <w:tab w:val="left" w:pos="993"/>
          <w:tab w:val="left" w:pos="1276"/>
        </w:tabs>
        <w:autoSpaceDE w:val="0"/>
        <w:autoSpaceDN w:val="0"/>
        <w:adjustRightInd w:val="0"/>
        <w:spacing w:before="120" w:after="0" w:line="240" w:lineRule="auto"/>
        <w:ind w:firstLine="709"/>
        <w:jc w:val="both"/>
        <w:rPr>
          <w:rFonts w:ascii="Times New Roman" w:eastAsia="Times New Roman" w:hAnsi="Times New Roman"/>
          <w:b/>
          <w:sz w:val="24"/>
          <w:szCs w:val="24"/>
          <w:lang w:eastAsia="ru-RU"/>
        </w:rPr>
      </w:pPr>
      <w:r w:rsidRPr="00980D97">
        <w:rPr>
          <w:rFonts w:ascii="Times New Roman" w:eastAsia="Times New Roman" w:hAnsi="Times New Roman"/>
          <w:b/>
          <w:sz w:val="24"/>
          <w:szCs w:val="24"/>
          <w:lang w:eastAsia="ru-RU"/>
        </w:rPr>
        <w:t>3.3. Исполнитель вправе:</w:t>
      </w:r>
    </w:p>
    <w:p w:rsidR="00C115C0"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3.3.1. </w:t>
      </w:r>
      <w:r w:rsidR="00C115C0" w:rsidRPr="00C115C0">
        <w:rPr>
          <w:rFonts w:ascii="Times New Roman" w:eastAsia="Times New Roman" w:hAnsi="Times New Roman"/>
          <w:sz w:val="24"/>
          <w:szCs w:val="24"/>
          <w:lang w:eastAsia="ru-RU"/>
        </w:rPr>
        <w:t xml:space="preserve">Применять самостоятельно методы оказания </w:t>
      </w:r>
      <w:r w:rsidR="007A3610">
        <w:rPr>
          <w:rFonts w:ascii="Times New Roman" w:eastAsia="Times New Roman" w:hAnsi="Times New Roman"/>
          <w:sz w:val="24"/>
          <w:szCs w:val="24"/>
          <w:lang w:eastAsia="ru-RU"/>
        </w:rPr>
        <w:t>У</w:t>
      </w:r>
      <w:r w:rsidR="00C115C0" w:rsidRPr="00C115C0">
        <w:rPr>
          <w:rFonts w:ascii="Times New Roman" w:eastAsia="Times New Roman" w:hAnsi="Times New Roman"/>
          <w:sz w:val="24"/>
          <w:szCs w:val="24"/>
          <w:lang w:eastAsia="ru-RU"/>
        </w:rPr>
        <w:t>слуг</w:t>
      </w:r>
      <w:r w:rsidR="00C115C0">
        <w:rPr>
          <w:rFonts w:ascii="Times New Roman" w:eastAsia="Times New Roman" w:hAnsi="Times New Roman"/>
          <w:sz w:val="24"/>
          <w:szCs w:val="24"/>
          <w:lang w:eastAsia="ru-RU"/>
        </w:rPr>
        <w:t>.</w:t>
      </w:r>
    </w:p>
    <w:p w:rsidR="002A14BE" w:rsidRPr="002A14BE" w:rsidRDefault="00C115C0"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3.3.2. </w:t>
      </w:r>
      <w:r w:rsidR="002A14BE" w:rsidRPr="002A14BE">
        <w:rPr>
          <w:rFonts w:ascii="Times New Roman" w:eastAsia="Times New Roman" w:hAnsi="Times New Roman"/>
          <w:sz w:val="24"/>
          <w:szCs w:val="24"/>
          <w:lang w:eastAsia="ru-RU"/>
        </w:rPr>
        <w:t>Требовать своевременного подписания Заказчиком Акта оказанных услуг по Договору на основании представленных Исполнителем отчетных документов и при условии истечения срока, указанного в пункте 4.3. Договора.</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C115C0">
        <w:rPr>
          <w:rFonts w:ascii="Times New Roman" w:eastAsia="Times New Roman" w:hAnsi="Times New Roman"/>
          <w:sz w:val="24"/>
          <w:szCs w:val="24"/>
          <w:lang w:eastAsia="ru-RU"/>
        </w:rPr>
        <w:t>3</w:t>
      </w:r>
      <w:r w:rsidRPr="002A14BE">
        <w:rPr>
          <w:rFonts w:ascii="Times New Roman" w:eastAsia="Times New Roman" w:hAnsi="Times New Roman"/>
          <w:sz w:val="24"/>
          <w:szCs w:val="24"/>
          <w:lang w:eastAsia="ru-RU"/>
        </w:rPr>
        <w:t>. Требовать своевременной оплаты</w:t>
      </w:r>
      <w:r w:rsidR="00C165B8">
        <w:rPr>
          <w:rFonts w:ascii="Times New Roman" w:eastAsia="Times New Roman" w:hAnsi="Times New Roman"/>
          <w:sz w:val="24"/>
          <w:szCs w:val="24"/>
          <w:lang w:eastAsia="ru-RU"/>
        </w:rPr>
        <w:t xml:space="preserve"> надлежаще фактически</w:t>
      </w:r>
      <w:r w:rsidRPr="002A14BE">
        <w:rPr>
          <w:rFonts w:ascii="Times New Roman" w:eastAsia="Times New Roman" w:hAnsi="Times New Roman"/>
          <w:sz w:val="24"/>
          <w:szCs w:val="24"/>
          <w:lang w:eastAsia="ru-RU"/>
        </w:rPr>
        <w:t xml:space="preserve"> оказанных </w:t>
      </w:r>
      <w:r w:rsidR="002E6525">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w:t>
      </w:r>
      <w:r w:rsidR="00C115C0">
        <w:rPr>
          <w:rFonts w:ascii="Times New Roman" w:eastAsia="Times New Roman" w:hAnsi="Times New Roman"/>
          <w:sz w:val="24"/>
          <w:szCs w:val="24"/>
          <w:lang w:eastAsia="ru-RU"/>
        </w:rPr>
        <w:t xml:space="preserve">г в соответствии с пунктом 2.3. </w:t>
      </w:r>
      <w:r w:rsidRPr="002A14BE">
        <w:rPr>
          <w:rFonts w:ascii="Times New Roman" w:eastAsia="Times New Roman" w:hAnsi="Times New Roman"/>
          <w:sz w:val="24"/>
          <w:szCs w:val="24"/>
          <w:lang w:eastAsia="ru-RU"/>
        </w:rPr>
        <w:t xml:space="preserve">Договора. </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C115C0">
        <w:rPr>
          <w:rFonts w:ascii="Times New Roman" w:eastAsia="Times New Roman" w:hAnsi="Times New Roman"/>
          <w:sz w:val="24"/>
          <w:szCs w:val="24"/>
          <w:lang w:eastAsia="ru-RU"/>
        </w:rPr>
        <w:t>4</w:t>
      </w:r>
      <w:r w:rsidRPr="002A14BE">
        <w:rPr>
          <w:rFonts w:ascii="Times New Roman" w:eastAsia="Times New Roman" w:hAnsi="Times New Roman"/>
          <w:sz w:val="24"/>
          <w:szCs w:val="24"/>
          <w:lang w:eastAsia="ru-RU"/>
        </w:rPr>
        <w:t>. Привлечь к исполнению своих обязательств по Договору других лиц -</w:t>
      </w:r>
      <w:r w:rsidR="00C165B8">
        <w:rPr>
          <w:rFonts w:ascii="Times New Roman" w:eastAsia="Times New Roman" w:hAnsi="Times New Roman"/>
          <w:sz w:val="24"/>
          <w:szCs w:val="24"/>
          <w:lang w:eastAsia="ru-RU"/>
        </w:rPr>
        <w:t xml:space="preserve"> </w:t>
      </w:r>
      <w:r w:rsidRPr="002A14BE">
        <w:rPr>
          <w:rFonts w:ascii="Times New Roman" w:eastAsia="Times New Roman" w:hAnsi="Times New Roman"/>
          <w:sz w:val="24"/>
          <w:szCs w:val="24"/>
          <w:lang w:eastAsia="ru-RU"/>
        </w:rPr>
        <w:t xml:space="preserve">соисполнителей, обладающих специальными знаниями, навыками, специальным оборудованием и т.п., по видам (содержанию) </w:t>
      </w:r>
      <w:r w:rsidR="002E6525">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r w:rsidR="00C165B8">
        <w:rPr>
          <w:rFonts w:ascii="Times New Roman" w:eastAsia="Times New Roman" w:hAnsi="Times New Roman"/>
          <w:sz w:val="24"/>
          <w:szCs w:val="24"/>
          <w:lang w:eastAsia="ru-RU"/>
        </w:rPr>
        <w:t>, как за свои собственные</w:t>
      </w:r>
      <w:r w:rsidRPr="002A14BE">
        <w:rPr>
          <w:rFonts w:ascii="Times New Roman" w:eastAsia="Times New Roman" w:hAnsi="Times New Roman"/>
          <w:sz w:val="24"/>
          <w:szCs w:val="24"/>
          <w:lang w:eastAsia="ru-RU"/>
        </w:rPr>
        <w:t>.</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980D97">
        <w:rPr>
          <w:rFonts w:ascii="Times New Roman" w:eastAsia="Times New Roman" w:hAnsi="Times New Roman"/>
          <w:sz w:val="24"/>
          <w:szCs w:val="24"/>
          <w:lang w:eastAsia="ru-RU"/>
        </w:rPr>
        <w:t>5</w:t>
      </w:r>
      <w:r w:rsidRPr="002A14BE">
        <w:rPr>
          <w:rFonts w:ascii="Times New Roman" w:eastAsia="Times New Roman" w:hAnsi="Times New Roman"/>
          <w:sz w:val="24"/>
          <w:szCs w:val="24"/>
          <w:lang w:eastAsia="ru-RU"/>
        </w:rPr>
        <w:t xml:space="preserve">. Привлечение соисполнителей не влечет изменение Цены Договора и/или объемов </w:t>
      </w:r>
      <w:r w:rsidR="002E6525">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по Договору. Перечень </w:t>
      </w:r>
      <w:r w:rsidR="002E6525">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оказанных соисполнителями, и их стоимость Исполнитель указывает в отчетн</w:t>
      </w:r>
      <w:r w:rsidR="00C165B8">
        <w:rPr>
          <w:rFonts w:ascii="Times New Roman" w:eastAsia="Times New Roman" w:hAnsi="Times New Roman"/>
          <w:sz w:val="24"/>
          <w:szCs w:val="24"/>
          <w:lang w:eastAsia="ru-RU"/>
        </w:rPr>
        <w:t>ых документах</w:t>
      </w:r>
      <w:r w:rsidRPr="002A14BE">
        <w:rPr>
          <w:rFonts w:ascii="Times New Roman" w:eastAsia="Times New Roman" w:hAnsi="Times New Roman"/>
          <w:sz w:val="24"/>
          <w:szCs w:val="24"/>
          <w:lang w:eastAsia="ru-RU"/>
        </w:rPr>
        <w:t>, пред</w:t>
      </w:r>
      <w:r w:rsidR="008B5D51">
        <w:rPr>
          <w:rFonts w:ascii="Times New Roman" w:eastAsia="Times New Roman" w:hAnsi="Times New Roman"/>
          <w:sz w:val="24"/>
          <w:szCs w:val="24"/>
          <w:lang w:eastAsia="ru-RU"/>
        </w:rPr>
        <w:t>о</w:t>
      </w:r>
      <w:r w:rsidRPr="002A14BE">
        <w:rPr>
          <w:rFonts w:ascii="Times New Roman" w:eastAsia="Times New Roman" w:hAnsi="Times New Roman"/>
          <w:sz w:val="24"/>
          <w:szCs w:val="24"/>
          <w:lang w:eastAsia="ru-RU"/>
        </w:rPr>
        <w:t>ставляем</w:t>
      </w:r>
      <w:r w:rsidR="00C165B8">
        <w:rPr>
          <w:rFonts w:ascii="Times New Roman" w:eastAsia="Times New Roman" w:hAnsi="Times New Roman"/>
          <w:sz w:val="24"/>
          <w:szCs w:val="24"/>
          <w:lang w:eastAsia="ru-RU"/>
        </w:rPr>
        <w:t>ых</w:t>
      </w:r>
      <w:r w:rsidRPr="002A14BE">
        <w:rPr>
          <w:rFonts w:ascii="Times New Roman" w:eastAsia="Times New Roman" w:hAnsi="Times New Roman"/>
          <w:sz w:val="24"/>
          <w:szCs w:val="24"/>
          <w:lang w:eastAsia="ru-RU"/>
        </w:rPr>
        <w:t xml:space="preserve"> Заказчику по результатам</w:t>
      </w:r>
      <w:r w:rsidR="00C165B8">
        <w:rPr>
          <w:rFonts w:ascii="Times New Roman" w:eastAsia="Times New Roman" w:hAnsi="Times New Roman"/>
          <w:sz w:val="24"/>
          <w:szCs w:val="24"/>
          <w:lang w:eastAsia="ru-RU"/>
        </w:rPr>
        <w:t xml:space="preserve"> фактически</w:t>
      </w:r>
      <w:r w:rsidRPr="002A14BE">
        <w:rPr>
          <w:rFonts w:ascii="Times New Roman" w:eastAsia="Times New Roman" w:hAnsi="Times New Roman"/>
          <w:sz w:val="24"/>
          <w:szCs w:val="24"/>
          <w:lang w:eastAsia="ru-RU"/>
        </w:rPr>
        <w:t xml:space="preserve"> оказа</w:t>
      </w:r>
      <w:r w:rsidR="00C165B8">
        <w:rPr>
          <w:rFonts w:ascii="Times New Roman" w:eastAsia="Times New Roman" w:hAnsi="Times New Roman"/>
          <w:sz w:val="24"/>
          <w:szCs w:val="24"/>
          <w:lang w:eastAsia="ru-RU"/>
        </w:rPr>
        <w:t>нных</w:t>
      </w:r>
      <w:r w:rsidRPr="002A14BE">
        <w:rPr>
          <w:rFonts w:ascii="Times New Roman" w:eastAsia="Times New Roman" w:hAnsi="Times New Roman"/>
          <w:sz w:val="24"/>
          <w:szCs w:val="24"/>
          <w:lang w:eastAsia="ru-RU"/>
        </w:rPr>
        <w:t xml:space="preserve"> </w:t>
      </w:r>
      <w:r w:rsidR="002E6525">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в порядке, установленном Договором. </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980D97">
        <w:rPr>
          <w:rFonts w:ascii="Times New Roman" w:eastAsia="Times New Roman" w:hAnsi="Times New Roman"/>
          <w:sz w:val="24"/>
          <w:szCs w:val="24"/>
          <w:lang w:eastAsia="ru-RU"/>
        </w:rPr>
        <w:t>6</w:t>
      </w:r>
      <w:r w:rsidRPr="002A14BE">
        <w:rPr>
          <w:rFonts w:ascii="Times New Roman" w:eastAsia="Times New Roman" w:hAnsi="Times New Roman"/>
          <w:sz w:val="24"/>
          <w:szCs w:val="24"/>
          <w:lang w:eastAsia="ru-RU"/>
        </w:rPr>
        <w:t xml:space="preserve">. Исполнитель вправе в случае неисполнения или ненадлежащего исполнения соисполнителем обязательств, предусмотренных </w:t>
      </w:r>
      <w:r w:rsidR="00C165B8">
        <w:rPr>
          <w:rFonts w:ascii="Times New Roman" w:eastAsia="Times New Roman" w:hAnsi="Times New Roman"/>
          <w:sz w:val="24"/>
          <w:szCs w:val="24"/>
          <w:lang w:eastAsia="ru-RU"/>
        </w:rPr>
        <w:t>д</w:t>
      </w:r>
      <w:r w:rsidRPr="002A14BE">
        <w:rPr>
          <w:rFonts w:ascii="Times New Roman" w:eastAsia="Times New Roman" w:hAnsi="Times New Roman"/>
          <w:sz w:val="24"/>
          <w:szCs w:val="24"/>
          <w:lang w:eastAsia="ru-RU"/>
        </w:rPr>
        <w:t>оговором</w:t>
      </w:r>
      <w:r w:rsidR="00C165B8">
        <w:rPr>
          <w:rFonts w:ascii="Times New Roman" w:eastAsia="Times New Roman" w:hAnsi="Times New Roman"/>
          <w:sz w:val="24"/>
          <w:szCs w:val="24"/>
          <w:lang w:eastAsia="ru-RU"/>
        </w:rPr>
        <w:t xml:space="preserve"> (контрактом)</w:t>
      </w:r>
      <w:r w:rsidRPr="002A14BE">
        <w:rPr>
          <w:rFonts w:ascii="Times New Roman" w:eastAsia="Times New Roman" w:hAnsi="Times New Roman"/>
          <w:sz w:val="24"/>
          <w:szCs w:val="24"/>
          <w:lang w:eastAsia="ru-RU"/>
        </w:rPr>
        <w:t xml:space="preserve">, заключенным с Исполнителем, осуществлять замену соисполнителя, с которым ранее был заключен </w:t>
      </w:r>
      <w:r w:rsidR="00C165B8">
        <w:rPr>
          <w:rFonts w:ascii="Times New Roman" w:eastAsia="Times New Roman" w:hAnsi="Times New Roman"/>
          <w:sz w:val="24"/>
          <w:szCs w:val="24"/>
          <w:lang w:eastAsia="ru-RU"/>
        </w:rPr>
        <w:t>д</w:t>
      </w:r>
      <w:r w:rsidRPr="002A14BE">
        <w:rPr>
          <w:rFonts w:ascii="Times New Roman" w:eastAsia="Times New Roman" w:hAnsi="Times New Roman"/>
          <w:sz w:val="24"/>
          <w:szCs w:val="24"/>
          <w:lang w:eastAsia="ru-RU"/>
        </w:rPr>
        <w:t>оговор</w:t>
      </w:r>
      <w:r w:rsidR="00C165B8">
        <w:rPr>
          <w:rFonts w:ascii="Times New Roman" w:eastAsia="Times New Roman" w:hAnsi="Times New Roman"/>
          <w:sz w:val="24"/>
          <w:szCs w:val="24"/>
          <w:lang w:eastAsia="ru-RU"/>
        </w:rPr>
        <w:t xml:space="preserve"> (контракт)</w:t>
      </w:r>
      <w:r w:rsidRPr="002A14BE">
        <w:rPr>
          <w:rFonts w:ascii="Times New Roman" w:eastAsia="Times New Roman" w:hAnsi="Times New Roman"/>
          <w:sz w:val="24"/>
          <w:szCs w:val="24"/>
          <w:lang w:eastAsia="ru-RU"/>
        </w:rPr>
        <w:t xml:space="preserve">, на другого соисполнителя. </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980D97">
        <w:rPr>
          <w:rFonts w:ascii="Times New Roman" w:eastAsia="Times New Roman" w:hAnsi="Times New Roman"/>
          <w:sz w:val="24"/>
          <w:szCs w:val="24"/>
          <w:lang w:eastAsia="ru-RU"/>
        </w:rPr>
        <w:t>7</w:t>
      </w:r>
      <w:r w:rsidRPr="002A14BE">
        <w:rPr>
          <w:rFonts w:ascii="Times New Roman" w:eastAsia="Times New Roman" w:hAnsi="Times New Roman"/>
          <w:sz w:val="24"/>
          <w:szCs w:val="24"/>
          <w:lang w:eastAsia="ru-RU"/>
        </w:rPr>
        <w:t xml:space="preserve">. Письменно запрашивать у Заказчика разъяснения и уточнения относительно оказания </w:t>
      </w:r>
      <w:r w:rsidR="00E94814">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в рамках Договора.</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3.3.7. Пользоваться иными правами, установленными Договором и законодательством Российской Федерации.</w:t>
      </w:r>
    </w:p>
    <w:p w:rsidR="002A14BE" w:rsidRPr="00980D97"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980D97">
        <w:rPr>
          <w:rFonts w:ascii="Times New Roman" w:eastAsia="Times New Roman" w:hAnsi="Times New Roman"/>
          <w:b/>
          <w:sz w:val="24"/>
          <w:szCs w:val="24"/>
          <w:lang w:eastAsia="ru-RU"/>
        </w:rPr>
        <w:lastRenderedPageBreak/>
        <w:t>3.4. Исполнитель обязан:</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3.4.1.</w:t>
      </w:r>
      <w:r w:rsidR="00863A47">
        <w:rPr>
          <w:rFonts w:ascii="Times New Roman" w:eastAsia="Times New Roman" w:hAnsi="Times New Roman"/>
          <w:sz w:val="24"/>
          <w:szCs w:val="24"/>
          <w:lang w:eastAsia="ru-RU"/>
        </w:rPr>
        <w:t> </w:t>
      </w:r>
      <w:r w:rsidRPr="002A14BE">
        <w:rPr>
          <w:rFonts w:ascii="Times New Roman" w:eastAsia="Times New Roman" w:hAnsi="Times New Roman"/>
          <w:sz w:val="24"/>
          <w:szCs w:val="24"/>
          <w:lang w:eastAsia="ru-RU"/>
        </w:rPr>
        <w:t>Обеспечивать качественное оказание Услуг в соответствии с требованиями действующего законодательства Российской Федерации.</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3.4.2.</w:t>
      </w:r>
      <w:r w:rsidR="00C03EB3">
        <w:rPr>
          <w:rFonts w:ascii="Times New Roman" w:eastAsia="Times New Roman" w:hAnsi="Times New Roman"/>
          <w:sz w:val="24"/>
          <w:szCs w:val="24"/>
          <w:lang w:eastAsia="ru-RU"/>
        </w:rPr>
        <w:t xml:space="preserve"> </w:t>
      </w:r>
      <w:r w:rsidR="00C03EB3" w:rsidRPr="00C03EB3">
        <w:rPr>
          <w:rFonts w:ascii="Times New Roman" w:eastAsia="Times New Roman" w:hAnsi="Times New Roman"/>
          <w:bCs/>
          <w:sz w:val="24"/>
          <w:szCs w:val="24"/>
          <w:lang w:eastAsia="ru-RU"/>
        </w:rPr>
        <w:t xml:space="preserve">Приступить к выполнению своих обязательств по </w:t>
      </w:r>
      <w:r w:rsidR="00C03EB3" w:rsidRPr="00C03EB3">
        <w:rPr>
          <w:rFonts w:ascii="Times New Roman" w:eastAsia="Times New Roman" w:hAnsi="Times New Roman"/>
          <w:sz w:val="24"/>
          <w:szCs w:val="24"/>
          <w:lang w:eastAsia="ru-RU"/>
        </w:rPr>
        <w:t>Договору в сроки, указанные в пункте 4.</w:t>
      </w:r>
      <w:r w:rsidR="00E94814">
        <w:rPr>
          <w:rFonts w:ascii="Times New Roman" w:eastAsia="Times New Roman" w:hAnsi="Times New Roman"/>
          <w:sz w:val="24"/>
          <w:szCs w:val="24"/>
          <w:lang w:eastAsia="ru-RU"/>
        </w:rPr>
        <w:t>1</w:t>
      </w:r>
      <w:r w:rsidR="00C03EB3" w:rsidRPr="00C03EB3">
        <w:rPr>
          <w:rFonts w:ascii="Times New Roman" w:eastAsia="Times New Roman" w:hAnsi="Times New Roman"/>
          <w:bCs/>
          <w:sz w:val="24"/>
          <w:szCs w:val="24"/>
          <w:lang w:eastAsia="ru-RU"/>
        </w:rPr>
        <w:t xml:space="preserve"> </w:t>
      </w:r>
      <w:r w:rsidR="00C03EB3" w:rsidRPr="00C03EB3">
        <w:rPr>
          <w:rFonts w:ascii="Times New Roman" w:eastAsia="Times New Roman" w:hAnsi="Times New Roman"/>
          <w:sz w:val="24"/>
          <w:szCs w:val="24"/>
          <w:lang w:eastAsia="ru-RU"/>
        </w:rPr>
        <w:t>Договора</w:t>
      </w:r>
      <w:r w:rsidR="00C03EB3">
        <w:rPr>
          <w:rFonts w:ascii="Times New Roman" w:eastAsia="Times New Roman" w:hAnsi="Times New Roman"/>
          <w:sz w:val="24"/>
          <w:szCs w:val="24"/>
          <w:lang w:eastAsia="ru-RU"/>
        </w:rPr>
        <w:t>.</w:t>
      </w:r>
    </w:p>
    <w:p w:rsidR="008A5A2C"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3.4.3.</w:t>
      </w:r>
      <w:r w:rsidR="00C03EB3" w:rsidRPr="00C03EB3">
        <w:rPr>
          <w:rFonts w:ascii="Times New Roman" w:eastAsia="Times New Roman" w:hAnsi="Times New Roman"/>
          <w:sz w:val="24"/>
          <w:szCs w:val="24"/>
          <w:lang w:eastAsia="ru-RU"/>
        </w:rPr>
        <w:t xml:space="preserve"> </w:t>
      </w:r>
      <w:r w:rsidR="00C03EB3">
        <w:rPr>
          <w:rFonts w:ascii="Times New Roman" w:eastAsia="Times New Roman" w:hAnsi="Times New Roman"/>
          <w:sz w:val="24"/>
          <w:szCs w:val="24"/>
          <w:lang w:eastAsia="ru-RU"/>
        </w:rPr>
        <w:t xml:space="preserve"> </w:t>
      </w:r>
      <w:r w:rsidR="00C03EB3" w:rsidRPr="002A14BE">
        <w:rPr>
          <w:rFonts w:ascii="Times New Roman" w:eastAsia="Times New Roman" w:hAnsi="Times New Roman"/>
          <w:sz w:val="24"/>
          <w:szCs w:val="24"/>
          <w:lang w:eastAsia="ru-RU"/>
        </w:rPr>
        <w:t>В случае невозможности выполнить свои обязательства по Договору по причинам, не зависящим от Исполнителя, письменно предупредить об этом Заказчика в течение 1 (одного) календарного дня с момента выявления подобных обстоятельств.</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3.4.4. </w:t>
      </w:r>
      <w:r w:rsidR="00C03EB3" w:rsidRPr="002A14BE">
        <w:rPr>
          <w:rFonts w:ascii="Times New Roman" w:eastAsia="Times New Roman" w:hAnsi="Times New Roman"/>
          <w:sz w:val="24"/>
          <w:szCs w:val="24"/>
          <w:lang w:eastAsia="ru-RU"/>
        </w:rPr>
        <w:t>Возмещать в полном объеме ущерб, причиненный имуществу Заказчика и/или третьим лицам в результате некачественного (несвоевременного) оказания Услуг по Договору, в течение 10 (десяти) календарных дней с момента выставления Заказчиком соответствующего требования с предоставлением документов, подтверждающих факт ущерба, причин его возникновения</w:t>
      </w:r>
      <w:r w:rsidR="00C03EB3">
        <w:rPr>
          <w:rFonts w:ascii="Times New Roman" w:eastAsia="Times New Roman" w:hAnsi="Times New Roman"/>
          <w:sz w:val="24"/>
          <w:szCs w:val="24"/>
          <w:lang w:eastAsia="ru-RU"/>
        </w:rPr>
        <w:t>.</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3.4.5. </w:t>
      </w:r>
      <w:r w:rsidR="00C03EB3" w:rsidRPr="002A14BE">
        <w:rPr>
          <w:rFonts w:ascii="Times New Roman" w:eastAsia="Times New Roman" w:hAnsi="Times New Roman"/>
          <w:sz w:val="24"/>
          <w:szCs w:val="24"/>
          <w:lang w:eastAsia="ru-RU"/>
        </w:rPr>
        <w:t>При нахождении на территории</w:t>
      </w:r>
      <w:r w:rsidR="004D1B63">
        <w:rPr>
          <w:rFonts w:ascii="Times New Roman" w:eastAsia="Times New Roman" w:hAnsi="Times New Roman"/>
          <w:sz w:val="24"/>
          <w:szCs w:val="24"/>
          <w:lang w:eastAsia="ru-RU"/>
        </w:rPr>
        <w:t xml:space="preserve"> и объекте</w:t>
      </w:r>
      <w:r w:rsidR="001874C9">
        <w:rPr>
          <w:rFonts w:ascii="Times New Roman" w:eastAsia="Times New Roman" w:hAnsi="Times New Roman"/>
          <w:sz w:val="24"/>
          <w:szCs w:val="24"/>
          <w:lang w:eastAsia="ru-RU"/>
        </w:rPr>
        <w:t xml:space="preserve"> Заказчика</w:t>
      </w:r>
      <w:r w:rsidR="004D1B63">
        <w:rPr>
          <w:rFonts w:ascii="Times New Roman" w:eastAsia="Times New Roman" w:hAnsi="Times New Roman"/>
          <w:sz w:val="24"/>
          <w:szCs w:val="24"/>
          <w:lang w:eastAsia="ru-RU"/>
        </w:rPr>
        <w:t xml:space="preserve"> (</w:t>
      </w:r>
      <w:r w:rsidR="004D1B63" w:rsidRPr="004D1B63">
        <w:rPr>
          <w:rFonts w:ascii="Times New Roman" w:eastAsia="Times New Roman" w:hAnsi="Times New Roman"/>
          <w:sz w:val="24"/>
          <w:szCs w:val="24"/>
          <w:lang w:eastAsia="ru-RU"/>
        </w:rPr>
        <w:t>г. Москва, ул. Профсоюзная, д. 65, строение 1, столовая (2 этаж)</w:t>
      </w:r>
      <w:r w:rsidR="004D1B63">
        <w:rPr>
          <w:rFonts w:ascii="Times New Roman" w:eastAsia="Times New Roman" w:hAnsi="Times New Roman"/>
          <w:sz w:val="24"/>
          <w:szCs w:val="24"/>
          <w:lang w:eastAsia="ru-RU"/>
        </w:rPr>
        <w:t>)</w:t>
      </w:r>
      <w:r w:rsidR="00C03EB3" w:rsidRPr="002A14BE">
        <w:rPr>
          <w:rFonts w:ascii="Times New Roman" w:eastAsia="Times New Roman" w:hAnsi="Times New Roman"/>
          <w:sz w:val="24"/>
          <w:szCs w:val="24"/>
          <w:lang w:eastAsia="ru-RU"/>
        </w:rPr>
        <w:t xml:space="preserve"> </w:t>
      </w:r>
      <w:r w:rsidR="00E94814">
        <w:rPr>
          <w:rFonts w:ascii="Times New Roman" w:eastAsia="Times New Roman" w:hAnsi="Times New Roman"/>
          <w:sz w:val="24"/>
          <w:szCs w:val="24"/>
          <w:lang w:eastAsia="ru-RU"/>
        </w:rPr>
        <w:t xml:space="preserve">Заказчика </w:t>
      </w:r>
      <w:r w:rsidR="00C03EB3" w:rsidRPr="002A14BE">
        <w:rPr>
          <w:rFonts w:ascii="Times New Roman" w:eastAsia="Times New Roman" w:hAnsi="Times New Roman"/>
          <w:sz w:val="24"/>
          <w:szCs w:val="24"/>
          <w:lang w:eastAsia="ru-RU"/>
        </w:rPr>
        <w:t xml:space="preserve">соблюдать </w:t>
      </w:r>
      <w:proofErr w:type="spellStart"/>
      <w:r w:rsidR="00C03EB3" w:rsidRPr="002A14BE">
        <w:rPr>
          <w:rFonts w:ascii="Times New Roman" w:eastAsia="Times New Roman" w:hAnsi="Times New Roman"/>
          <w:sz w:val="24"/>
          <w:szCs w:val="24"/>
          <w:lang w:eastAsia="ru-RU"/>
        </w:rPr>
        <w:t>внутриобъектовый</w:t>
      </w:r>
      <w:proofErr w:type="spellEnd"/>
      <w:r w:rsidR="00C03EB3" w:rsidRPr="002A14BE">
        <w:rPr>
          <w:rFonts w:ascii="Times New Roman" w:eastAsia="Times New Roman" w:hAnsi="Times New Roman"/>
          <w:sz w:val="24"/>
          <w:szCs w:val="24"/>
          <w:lang w:eastAsia="ru-RU"/>
        </w:rPr>
        <w:t xml:space="preserve"> режим, правила техники безопасности, противопожарного режима, действующие у Заказчика</w:t>
      </w:r>
      <w:r w:rsidR="00C03EB3">
        <w:rPr>
          <w:rFonts w:ascii="Times New Roman" w:eastAsia="Times New Roman" w:hAnsi="Times New Roman"/>
          <w:sz w:val="24"/>
          <w:szCs w:val="24"/>
          <w:lang w:eastAsia="ru-RU"/>
        </w:rPr>
        <w:t>.</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3.4.6.</w:t>
      </w:r>
      <w:r w:rsidR="00B74523">
        <w:rPr>
          <w:rFonts w:ascii="Times New Roman" w:eastAsia="Times New Roman" w:hAnsi="Times New Roman"/>
          <w:sz w:val="24"/>
          <w:szCs w:val="24"/>
          <w:lang w:eastAsia="ru-RU"/>
        </w:rPr>
        <w:t xml:space="preserve"> </w:t>
      </w:r>
      <w:r w:rsidR="00B74523" w:rsidRPr="002A14BE">
        <w:rPr>
          <w:rFonts w:ascii="Times New Roman" w:eastAsia="Times New Roman" w:hAnsi="Times New Roman"/>
          <w:sz w:val="24"/>
          <w:szCs w:val="24"/>
          <w:lang w:eastAsia="ru-RU"/>
        </w:rPr>
        <w:t xml:space="preserve">Своевременно и надлежащим образом оказать </w:t>
      </w:r>
      <w:r w:rsidR="005E6B2C">
        <w:rPr>
          <w:rFonts w:ascii="Times New Roman" w:eastAsia="Times New Roman" w:hAnsi="Times New Roman"/>
          <w:sz w:val="24"/>
          <w:szCs w:val="24"/>
          <w:lang w:eastAsia="ru-RU"/>
        </w:rPr>
        <w:t>У</w:t>
      </w:r>
      <w:r w:rsidR="00B74523" w:rsidRPr="002A14BE">
        <w:rPr>
          <w:rFonts w:ascii="Times New Roman" w:eastAsia="Times New Roman" w:hAnsi="Times New Roman"/>
          <w:sz w:val="24"/>
          <w:szCs w:val="24"/>
          <w:lang w:eastAsia="ru-RU"/>
        </w:rPr>
        <w:t>слуги в соответствии с условиями Договора и требованиями Технического задания и, предоставить Заказчику отчетн</w:t>
      </w:r>
      <w:r w:rsidR="00117D33">
        <w:rPr>
          <w:rFonts w:ascii="Times New Roman" w:eastAsia="Times New Roman" w:hAnsi="Times New Roman"/>
          <w:sz w:val="24"/>
          <w:szCs w:val="24"/>
          <w:lang w:eastAsia="ru-RU"/>
        </w:rPr>
        <w:t>ые</w:t>
      </w:r>
      <w:r w:rsidR="00B74523" w:rsidRPr="002A14BE">
        <w:rPr>
          <w:rFonts w:ascii="Times New Roman" w:eastAsia="Times New Roman" w:hAnsi="Times New Roman"/>
          <w:sz w:val="24"/>
          <w:szCs w:val="24"/>
          <w:lang w:eastAsia="ru-RU"/>
        </w:rPr>
        <w:t xml:space="preserve"> </w:t>
      </w:r>
      <w:r w:rsidR="00117D33">
        <w:rPr>
          <w:rFonts w:ascii="Times New Roman" w:eastAsia="Times New Roman" w:hAnsi="Times New Roman"/>
          <w:sz w:val="24"/>
          <w:szCs w:val="24"/>
          <w:lang w:eastAsia="ru-RU"/>
        </w:rPr>
        <w:t>документы, предусмотренные</w:t>
      </w:r>
      <w:r w:rsidR="00B74523" w:rsidRPr="002A14BE">
        <w:rPr>
          <w:rFonts w:ascii="Times New Roman" w:eastAsia="Times New Roman" w:hAnsi="Times New Roman"/>
          <w:sz w:val="24"/>
          <w:szCs w:val="24"/>
          <w:lang w:eastAsia="ru-RU"/>
        </w:rPr>
        <w:t xml:space="preserve"> условиями Договора</w:t>
      </w:r>
      <w:r w:rsidR="00117D33">
        <w:rPr>
          <w:rFonts w:ascii="Times New Roman" w:eastAsia="Times New Roman" w:hAnsi="Times New Roman"/>
          <w:sz w:val="24"/>
          <w:szCs w:val="24"/>
          <w:lang w:eastAsia="ru-RU"/>
        </w:rPr>
        <w:t>.</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3.4.9.</w:t>
      </w:r>
      <w:r w:rsidR="00B74523" w:rsidRPr="00B74523">
        <w:rPr>
          <w:rFonts w:ascii="Times New Roman" w:eastAsia="Times New Roman" w:hAnsi="Times New Roman"/>
          <w:sz w:val="24"/>
          <w:szCs w:val="24"/>
          <w:lang w:eastAsia="ru-RU"/>
        </w:rPr>
        <w:t xml:space="preserve"> </w:t>
      </w:r>
      <w:r w:rsidR="00B74523" w:rsidRPr="002A14BE">
        <w:rPr>
          <w:rFonts w:ascii="Times New Roman" w:eastAsia="Times New Roman" w:hAnsi="Times New Roman"/>
          <w:sz w:val="24"/>
          <w:szCs w:val="24"/>
          <w:lang w:eastAsia="ru-RU"/>
        </w:rPr>
        <w:t>Обеспечивать соответствие результатов</w:t>
      </w:r>
      <w:r w:rsidR="003100B0">
        <w:rPr>
          <w:rFonts w:ascii="Times New Roman" w:eastAsia="Times New Roman" w:hAnsi="Times New Roman"/>
          <w:sz w:val="24"/>
          <w:szCs w:val="24"/>
          <w:lang w:eastAsia="ru-RU"/>
        </w:rPr>
        <w:t xml:space="preserve"> фактически оказанных</w:t>
      </w:r>
      <w:r w:rsidR="00B74523" w:rsidRPr="002A14BE">
        <w:rPr>
          <w:rFonts w:ascii="Times New Roman" w:eastAsia="Times New Roman" w:hAnsi="Times New Roman"/>
          <w:sz w:val="24"/>
          <w:szCs w:val="24"/>
          <w:lang w:eastAsia="ru-RU"/>
        </w:rPr>
        <w:t xml:space="preserve"> </w:t>
      </w:r>
      <w:r w:rsidR="005E6B2C">
        <w:rPr>
          <w:rFonts w:ascii="Times New Roman" w:eastAsia="Times New Roman" w:hAnsi="Times New Roman"/>
          <w:sz w:val="24"/>
          <w:szCs w:val="24"/>
          <w:lang w:eastAsia="ru-RU"/>
        </w:rPr>
        <w:t>У</w:t>
      </w:r>
      <w:r w:rsidR="00B74523" w:rsidRPr="002A14BE">
        <w:rPr>
          <w:rFonts w:ascii="Times New Roman" w:eastAsia="Times New Roman" w:hAnsi="Times New Roman"/>
          <w:sz w:val="24"/>
          <w:szCs w:val="24"/>
          <w:lang w:eastAsia="ru-RU"/>
        </w:rPr>
        <w:t>слуг требованиям качества, безопасности жизни и здоровья, а также иным требованиям безопасности (санитарным нормам и правилам, гос</w:t>
      </w:r>
      <w:r w:rsidR="00D1098C">
        <w:rPr>
          <w:rFonts w:ascii="Times New Roman" w:eastAsia="Times New Roman" w:hAnsi="Times New Roman"/>
          <w:sz w:val="24"/>
          <w:szCs w:val="24"/>
          <w:lang w:eastAsia="ru-RU"/>
        </w:rPr>
        <w:t>ударственным стандартам и т.п.)</w:t>
      </w:r>
      <w:r w:rsidR="001874C9">
        <w:rPr>
          <w:rFonts w:ascii="Times New Roman" w:eastAsia="Times New Roman" w:hAnsi="Times New Roman"/>
          <w:sz w:val="24"/>
          <w:szCs w:val="24"/>
          <w:lang w:eastAsia="ru-RU"/>
        </w:rPr>
        <w:t>,</w:t>
      </w:r>
      <w:r w:rsidR="00B74523" w:rsidRPr="002A14BE">
        <w:rPr>
          <w:rFonts w:ascii="Times New Roman" w:eastAsia="Times New Roman" w:hAnsi="Times New Roman"/>
          <w:sz w:val="24"/>
          <w:szCs w:val="24"/>
          <w:lang w:eastAsia="ru-RU"/>
        </w:rPr>
        <w:t xml:space="preserve"> установленны</w:t>
      </w:r>
      <w:r w:rsidR="001874C9">
        <w:rPr>
          <w:rFonts w:ascii="Times New Roman" w:eastAsia="Times New Roman" w:hAnsi="Times New Roman"/>
          <w:sz w:val="24"/>
          <w:szCs w:val="24"/>
          <w:lang w:eastAsia="ru-RU"/>
        </w:rPr>
        <w:t>е</w:t>
      </w:r>
      <w:r w:rsidR="00B74523" w:rsidRPr="002A14BE">
        <w:rPr>
          <w:rFonts w:ascii="Times New Roman" w:eastAsia="Times New Roman" w:hAnsi="Times New Roman"/>
          <w:sz w:val="24"/>
          <w:szCs w:val="24"/>
          <w:lang w:eastAsia="ru-RU"/>
        </w:rPr>
        <w:t xml:space="preserve"> действующим законодательством Российской Федерации.</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3.4.10.</w:t>
      </w:r>
      <w:r w:rsidR="00B74523" w:rsidRPr="00B74523">
        <w:rPr>
          <w:rFonts w:ascii="Times New Roman" w:eastAsia="Times New Roman" w:hAnsi="Times New Roman"/>
          <w:sz w:val="24"/>
          <w:szCs w:val="24"/>
          <w:lang w:eastAsia="ru-RU"/>
        </w:rPr>
        <w:t xml:space="preserve"> </w:t>
      </w:r>
      <w:r w:rsidR="00B74523" w:rsidRPr="002A14BE">
        <w:rPr>
          <w:rFonts w:ascii="Times New Roman" w:eastAsia="Times New Roman" w:hAnsi="Times New Roman"/>
          <w:sz w:val="24"/>
          <w:szCs w:val="24"/>
          <w:lang w:eastAsia="ru-RU"/>
        </w:rPr>
        <w:t xml:space="preserve">Соответствовать установленным </w:t>
      </w:r>
      <w:r w:rsidR="004D1B63">
        <w:rPr>
          <w:rFonts w:ascii="Times New Roman" w:eastAsia="Times New Roman" w:hAnsi="Times New Roman"/>
          <w:sz w:val="24"/>
          <w:szCs w:val="24"/>
          <w:lang w:eastAsia="ru-RU"/>
        </w:rPr>
        <w:t>извещением</w:t>
      </w:r>
      <w:r w:rsidR="00B74523" w:rsidRPr="002A14BE">
        <w:rPr>
          <w:rFonts w:ascii="Times New Roman" w:eastAsia="Times New Roman" w:hAnsi="Times New Roman"/>
          <w:sz w:val="24"/>
          <w:szCs w:val="24"/>
          <w:lang w:eastAsia="ru-RU"/>
        </w:rPr>
        <w:t xml:space="preserve">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3.4.11. </w:t>
      </w:r>
      <w:r w:rsidR="00B74523" w:rsidRPr="00B74523">
        <w:rPr>
          <w:rFonts w:ascii="Times New Roman" w:eastAsia="Times New Roman" w:hAnsi="Times New Roman"/>
          <w:sz w:val="24"/>
          <w:szCs w:val="24"/>
          <w:lang w:eastAsia="ru-RU"/>
        </w:rPr>
        <w:t>При возникновении у Заказчика мотивированных замечаний (претензий) по результатам</w:t>
      </w:r>
      <w:r w:rsidR="003100B0">
        <w:rPr>
          <w:rFonts w:ascii="Times New Roman" w:eastAsia="Times New Roman" w:hAnsi="Times New Roman"/>
          <w:sz w:val="24"/>
          <w:szCs w:val="24"/>
          <w:lang w:eastAsia="ru-RU"/>
        </w:rPr>
        <w:t xml:space="preserve"> фактически оказанных</w:t>
      </w:r>
      <w:r w:rsidR="00B74523" w:rsidRPr="00B74523">
        <w:rPr>
          <w:rFonts w:ascii="Times New Roman" w:eastAsia="Times New Roman" w:hAnsi="Times New Roman"/>
          <w:sz w:val="24"/>
          <w:szCs w:val="24"/>
          <w:lang w:eastAsia="ru-RU"/>
        </w:rPr>
        <w:t xml:space="preserve"> </w:t>
      </w:r>
      <w:r w:rsidR="005E6B2C">
        <w:rPr>
          <w:rFonts w:ascii="Times New Roman" w:eastAsia="Times New Roman" w:hAnsi="Times New Roman"/>
          <w:sz w:val="24"/>
          <w:szCs w:val="24"/>
          <w:lang w:eastAsia="ru-RU"/>
        </w:rPr>
        <w:t>У</w:t>
      </w:r>
      <w:r w:rsidR="00B74523" w:rsidRPr="00B74523">
        <w:rPr>
          <w:rFonts w:ascii="Times New Roman" w:eastAsia="Times New Roman" w:hAnsi="Times New Roman"/>
          <w:sz w:val="24"/>
          <w:szCs w:val="24"/>
          <w:lang w:eastAsia="ru-RU"/>
        </w:rPr>
        <w:t>слуг, Исполнитель обязан своими силами и за свой счет устранить их в течение 5 (пяти) рабочих дней со дня получения</w:t>
      </w:r>
      <w:r w:rsidR="00B74523">
        <w:rPr>
          <w:rFonts w:ascii="Times New Roman" w:eastAsia="Times New Roman" w:hAnsi="Times New Roman"/>
          <w:sz w:val="24"/>
          <w:szCs w:val="24"/>
          <w:lang w:eastAsia="ru-RU"/>
        </w:rPr>
        <w:t xml:space="preserve"> </w:t>
      </w:r>
      <w:r w:rsidR="004D1B63">
        <w:rPr>
          <w:rFonts w:ascii="Times New Roman" w:eastAsia="Times New Roman" w:hAnsi="Times New Roman"/>
          <w:sz w:val="24"/>
          <w:szCs w:val="24"/>
          <w:lang w:eastAsia="ru-RU"/>
        </w:rPr>
        <w:t>таких замечаний (претензий)</w:t>
      </w:r>
      <w:r w:rsidR="003100B0">
        <w:rPr>
          <w:rFonts w:ascii="Times New Roman" w:eastAsia="Times New Roman" w:hAnsi="Times New Roman"/>
          <w:sz w:val="24"/>
          <w:szCs w:val="24"/>
          <w:lang w:eastAsia="ru-RU"/>
        </w:rPr>
        <w:t xml:space="preserve"> или в срок, указанный в претензии</w:t>
      </w:r>
      <w:r w:rsidR="00B74523">
        <w:rPr>
          <w:rFonts w:ascii="Times New Roman" w:eastAsia="Times New Roman" w:hAnsi="Times New Roman"/>
          <w:sz w:val="24"/>
          <w:szCs w:val="24"/>
          <w:lang w:eastAsia="ru-RU"/>
        </w:rPr>
        <w:t>.</w:t>
      </w:r>
    </w:p>
    <w:p w:rsidR="002A14BE" w:rsidRPr="002A14BE" w:rsidRDefault="00B74523"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CEA">
        <w:rPr>
          <w:rFonts w:ascii="Times New Roman" w:eastAsia="Times New Roman" w:hAnsi="Times New Roman"/>
          <w:sz w:val="24"/>
          <w:szCs w:val="24"/>
          <w:lang w:eastAsia="ru-RU"/>
        </w:rPr>
        <w:t>3.4.1</w:t>
      </w:r>
      <w:r w:rsidR="00CF3A0F">
        <w:rPr>
          <w:rFonts w:ascii="Times New Roman" w:eastAsia="Times New Roman" w:hAnsi="Times New Roman"/>
          <w:sz w:val="24"/>
          <w:szCs w:val="24"/>
          <w:lang w:eastAsia="ru-RU"/>
        </w:rPr>
        <w:t>2</w:t>
      </w:r>
      <w:r w:rsidRPr="00155CEA">
        <w:rPr>
          <w:rFonts w:ascii="Times New Roman" w:eastAsia="Times New Roman" w:hAnsi="Times New Roman"/>
          <w:sz w:val="24"/>
          <w:szCs w:val="24"/>
          <w:lang w:eastAsia="ru-RU"/>
        </w:rPr>
        <w:t>.</w:t>
      </w:r>
      <w:r w:rsidR="00DD7D69" w:rsidRPr="00155CEA">
        <w:rPr>
          <w:rFonts w:ascii="Times New Roman" w:eastAsia="Times New Roman" w:hAnsi="Times New Roman"/>
          <w:sz w:val="24"/>
          <w:szCs w:val="24"/>
          <w:lang w:eastAsia="ru-RU"/>
        </w:rPr>
        <w:t xml:space="preserve"> В случае</w:t>
      </w:r>
      <w:r w:rsidR="00DD7D69" w:rsidRPr="002A14BE">
        <w:rPr>
          <w:rFonts w:ascii="Times New Roman" w:eastAsia="Times New Roman" w:hAnsi="Times New Roman"/>
          <w:sz w:val="24"/>
          <w:szCs w:val="24"/>
          <w:lang w:eastAsia="ru-RU"/>
        </w:rPr>
        <w:t xml:space="preserve">, если законодательством Российской Федерации предусмотрено лицензирование вида деятельности, являющегося предметом закупки, а также в случае, если законодательством Российской Федерации к лицам, осуществляющим оказание </w:t>
      </w:r>
      <w:r w:rsidR="001724DE">
        <w:rPr>
          <w:rFonts w:ascii="Times New Roman" w:eastAsia="Times New Roman" w:hAnsi="Times New Roman"/>
          <w:sz w:val="24"/>
          <w:szCs w:val="24"/>
          <w:lang w:eastAsia="ru-RU"/>
        </w:rPr>
        <w:t>У</w:t>
      </w:r>
      <w:r w:rsidR="00DD7D69" w:rsidRPr="002A14BE">
        <w:rPr>
          <w:rFonts w:ascii="Times New Roman" w:eastAsia="Times New Roman" w:hAnsi="Times New Roman"/>
          <w:sz w:val="24"/>
          <w:szCs w:val="24"/>
          <w:lang w:eastAsia="ru-RU"/>
        </w:rPr>
        <w:t>слуг, являющихся предметом Договора, установлено требование об их обязательном членстве в саморегулируемой</w:t>
      </w:r>
      <w:r w:rsidR="00587A17">
        <w:rPr>
          <w:rFonts w:ascii="Times New Roman" w:eastAsia="Times New Roman" w:hAnsi="Times New Roman"/>
          <w:sz w:val="24"/>
          <w:szCs w:val="24"/>
          <w:lang w:eastAsia="ru-RU"/>
        </w:rPr>
        <w:t> </w:t>
      </w:r>
      <w:r w:rsidR="00DD7D69" w:rsidRPr="002A14BE">
        <w:rPr>
          <w:rFonts w:ascii="Times New Roman" w:eastAsia="Times New Roman" w:hAnsi="Times New Roman"/>
          <w:sz w:val="24"/>
          <w:szCs w:val="24"/>
          <w:lang w:eastAsia="ru-RU"/>
        </w:rPr>
        <w:t>организации, Исполнитель обязан обеспечить наличие документов, подтверждающих его соответствие требованиям установленным законодательством, в течении всего срока исполнения Договора. Копии таких документов Исполнитель обязан предоставить Заказчику не позднее 2 (двух) рабочих дней с момента заключения Договора</w:t>
      </w:r>
      <w:r w:rsidR="00DD7D69">
        <w:rPr>
          <w:rFonts w:ascii="Times New Roman" w:eastAsia="Times New Roman" w:hAnsi="Times New Roman"/>
          <w:sz w:val="24"/>
          <w:szCs w:val="24"/>
          <w:lang w:eastAsia="ru-RU"/>
        </w:rPr>
        <w:t>.</w:t>
      </w:r>
    </w:p>
    <w:p w:rsidR="002A14BE" w:rsidRPr="002A14BE" w:rsidRDefault="002A14BE" w:rsidP="00A120A5">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3.4.1</w:t>
      </w:r>
      <w:r w:rsidR="00CF3A0F">
        <w:rPr>
          <w:rFonts w:ascii="Times New Roman" w:eastAsia="Times New Roman" w:hAnsi="Times New Roman"/>
          <w:sz w:val="24"/>
          <w:szCs w:val="24"/>
          <w:lang w:eastAsia="ru-RU"/>
        </w:rPr>
        <w:t>3</w:t>
      </w:r>
      <w:r w:rsidRPr="002A14BE">
        <w:rPr>
          <w:rFonts w:ascii="Times New Roman" w:eastAsia="Times New Roman" w:hAnsi="Times New Roman"/>
          <w:sz w:val="24"/>
          <w:szCs w:val="24"/>
          <w:lang w:eastAsia="ru-RU"/>
        </w:rPr>
        <w:t xml:space="preserve">. Приостановить оказание </w:t>
      </w:r>
      <w:r w:rsidR="001724DE">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в случае обнаружения независящих от Исполнителя обстоятельств, которые могут оказать негативное влияние на годность результатов оказываемых </w:t>
      </w:r>
      <w:r w:rsidR="00E45FEB">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или создать невозможность их завершения в установленный Договором срок, и сообщить об этом Заказчику немедленно после приостановления оказания </w:t>
      </w:r>
      <w:r w:rsidR="00E45FEB">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w:t>
      </w:r>
    </w:p>
    <w:p w:rsidR="00DD7D69"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3.4.1</w:t>
      </w:r>
      <w:r w:rsidR="00CF3A0F">
        <w:rPr>
          <w:rFonts w:ascii="Times New Roman" w:eastAsia="Times New Roman" w:hAnsi="Times New Roman"/>
          <w:sz w:val="24"/>
          <w:szCs w:val="24"/>
          <w:lang w:eastAsia="ru-RU"/>
        </w:rPr>
        <w:t>4</w:t>
      </w:r>
      <w:r w:rsidRPr="002A14BE">
        <w:rPr>
          <w:rFonts w:ascii="Times New Roman" w:eastAsia="Times New Roman" w:hAnsi="Times New Roman"/>
          <w:sz w:val="24"/>
          <w:szCs w:val="24"/>
          <w:lang w:eastAsia="ru-RU"/>
        </w:rPr>
        <w:t>.</w:t>
      </w:r>
      <w:r w:rsidR="00DD7D69" w:rsidRPr="00DD7D69">
        <w:rPr>
          <w:rFonts w:ascii="Times New Roman" w:eastAsia="Times New Roman" w:hAnsi="Times New Roman"/>
          <w:sz w:val="24"/>
          <w:szCs w:val="24"/>
          <w:lang w:eastAsia="ru-RU"/>
        </w:rPr>
        <w:t xml:space="preserve"> </w:t>
      </w:r>
      <w:r w:rsidR="00DD7D69" w:rsidRPr="002A14BE">
        <w:rPr>
          <w:rFonts w:ascii="Times New Roman" w:eastAsia="Times New Roman" w:hAnsi="Times New Roman"/>
          <w:sz w:val="24"/>
          <w:szCs w:val="24"/>
          <w:lang w:eastAsia="ru-RU"/>
        </w:rPr>
        <w:t xml:space="preserve">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Исполнителю в ходе исполнения Договора, за исключением случаев, прямо предусмотренных </w:t>
      </w:r>
      <w:r w:rsidR="00CF3A0F">
        <w:rPr>
          <w:rFonts w:ascii="Times New Roman" w:eastAsia="Times New Roman" w:hAnsi="Times New Roman"/>
          <w:sz w:val="24"/>
          <w:szCs w:val="24"/>
          <w:lang w:eastAsia="ru-RU"/>
        </w:rPr>
        <w:t>законодательством Российской Федерации</w:t>
      </w:r>
      <w:r w:rsidR="00DD7D69" w:rsidRPr="002A14BE">
        <w:rPr>
          <w:rFonts w:ascii="Times New Roman" w:eastAsia="Times New Roman" w:hAnsi="Times New Roman"/>
          <w:sz w:val="24"/>
          <w:szCs w:val="24"/>
          <w:lang w:eastAsia="ru-RU"/>
        </w:rPr>
        <w:t xml:space="preserve">. </w:t>
      </w:r>
    </w:p>
    <w:p w:rsidR="00DD7D69" w:rsidRPr="002A14BE" w:rsidRDefault="00DD7D69"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Предпринимать все необходимые меры для предотвращения случаев разглашения указанной информации. </w:t>
      </w:r>
    </w:p>
    <w:p w:rsidR="00DD7D69" w:rsidRPr="002A14BE" w:rsidRDefault="00DD7D69"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Использовать предоставленную Заказчиком информацию только в целях исполнения Договора.</w:t>
      </w:r>
    </w:p>
    <w:p w:rsidR="002A14BE" w:rsidRDefault="00DD7D69"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3.4.1</w:t>
      </w:r>
      <w:r w:rsidR="00CF3A0F">
        <w:rPr>
          <w:rFonts w:ascii="Times New Roman" w:eastAsia="Times New Roman" w:hAnsi="Times New Roman"/>
          <w:sz w:val="24"/>
          <w:szCs w:val="24"/>
          <w:lang w:eastAsia="ru-RU"/>
        </w:rPr>
        <w:t>5</w:t>
      </w:r>
      <w:r w:rsidR="00CD0244">
        <w:rPr>
          <w:rFonts w:ascii="Times New Roman" w:eastAsia="Times New Roman" w:hAnsi="Times New Roman"/>
          <w:sz w:val="24"/>
          <w:szCs w:val="24"/>
          <w:lang w:eastAsia="ru-RU"/>
        </w:rPr>
        <w:t>.</w:t>
      </w:r>
      <w:r w:rsidR="002A14BE" w:rsidRPr="002A14BE">
        <w:rPr>
          <w:rFonts w:ascii="Times New Roman" w:eastAsia="Times New Roman" w:hAnsi="Times New Roman"/>
          <w:sz w:val="24"/>
          <w:szCs w:val="24"/>
          <w:lang w:eastAsia="ru-RU"/>
        </w:rPr>
        <w:t xml:space="preserve"> Исполнять иные обязательства, предусмотренные действующим законодательством</w:t>
      </w:r>
      <w:r w:rsidR="00BD1590">
        <w:rPr>
          <w:rFonts w:ascii="Times New Roman" w:eastAsia="Times New Roman" w:hAnsi="Times New Roman"/>
          <w:sz w:val="24"/>
          <w:szCs w:val="24"/>
          <w:lang w:eastAsia="ru-RU"/>
        </w:rPr>
        <w:t xml:space="preserve"> Российской Федерации</w:t>
      </w:r>
      <w:r w:rsidR="002A14BE" w:rsidRPr="002A14BE">
        <w:rPr>
          <w:rFonts w:ascii="Times New Roman" w:eastAsia="Times New Roman" w:hAnsi="Times New Roman"/>
          <w:sz w:val="24"/>
          <w:szCs w:val="24"/>
          <w:lang w:eastAsia="ru-RU"/>
        </w:rPr>
        <w:t xml:space="preserve"> и Договором.</w:t>
      </w:r>
    </w:p>
    <w:p w:rsidR="00C270CE" w:rsidRDefault="00C270CE" w:rsidP="00980D97">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p>
    <w:p w:rsidR="002A2B8E" w:rsidRPr="009913BC" w:rsidRDefault="002A2B8E" w:rsidP="009913BC">
      <w:pPr>
        <w:pStyle w:val="ab"/>
        <w:numPr>
          <w:ilvl w:val="0"/>
          <w:numId w:val="20"/>
        </w:numPr>
        <w:tabs>
          <w:tab w:val="left" w:pos="1843"/>
        </w:tabs>
        <w:spacing w:after="0" w:line="240" w:lineRule="auto"/>
        <w:jc w:val="center"/>
        <w:rPr>
          <w:rFonts w:ascii="Times New Roman" w:eastAsia="Times New Roman" w:hAnsi="Times New Roman"/>
          <w:b/>
          <w:bCs/>
          <w:sz w:val="24"/>
          <w:szCs w:val="24"/>
          <w:lang w:eastAsia="ru-RU"/>
        </w:rPr>
      </w:pPr>
      <w:r w:rsidRPr="009913BC">
        <w:rPr>
          <w:rFonts w:ascii="Times New Roman" w:eastAsia="Times New Roman" w:hAnsi="Times New Roman"/>
          <w:b/>
          <w:bCs/>
          <w:sz w:val="24"/>
          <w:szCs w:val="24"/>
          <w:lang w:eastAsia="ru-RU"/>
        </w:rPr>
        <w:t>ПОРЯДОК, СРОКИ И УСЛОВИЯ ОКАЗАНИЯ УСЛУГ</w:t>
      </w:r>
    </w:p>
    <w:p w:rsidR="00121BCD" w:rsidRDefault="003100B0" w:rsidP="002864D1">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4.1. </w:t>
      </w:r>
      <w:r w:rsidR="00121BCD" w:rsidRPr="00155CEA">
        <w:rPr>
          <w:rFonts w:ascii="Times New Roman" w:eastAsia="Times New Roman" w:hAnsi="Times New Roman"/>
          <w:bCs/>
          <w:kern w:val="2"/>
          <w:sz w:val="24"/>
          <w:szCs w:val="24"/>
          <w:lang w:eastAsia="ru-RU"/>
        </w:rPr>
        <w:t>Срок оказания услуг</w:t>
      </w:r>
      <w:r w:rsidR="00A522A7" w:rsidRPr="00155CEA">
        <w:rPr>
          <w:rFonts w:ascii="Times New Roman" w:eastAsia="Times New Roman" w:hAnsi="Times New Roman"/>
          <w:bCs/>
          <w:kern w:val="2"/>
          <w:sz w:val="24"/>
          <w:szCs w:val="24"/>
          <w:lang w:eastAsia="ru-RU"/>
        </w:rPr>
        <w:t>:</w:t>
      </w:r>
      <w:r w:rsidR="00121BCD" w:rsidRPr="00155CEA">
        <w:rPr>
          <w:rFonts w:ascii="Times New Roman" w:eastAsia="Times New Roman" w:hAnsi="Times New Roman"/>
          <w:bCs/>
          <w:kern w:val="2"/>
          <w:sz w:val="24"/>
          <w:szCs w:val="24"/>
          <w:lang w:eastAsia="ru-RU"/>
        </w:rPr>
        <w:t xml:space="preserve"> </w:t>
      </w:r>
      <w:r w:rsidR="00863A47" w:rsidRPr="00863A47">
        <w:rPr>
          <w:rFonts w:ascii="Times New Roman" w:eastAsia="Times New Roman" w:hAnsi="Times New Roman"/>
          <w:bCs/>
          <w:kern w:val="2"/>
          <w:sz w:val="24"/>
          <w:szCs w:val="24"/>
          <w:lang w:eastAsia="ru-RU"/>
        </w:rPr>
        <w:t>в течение 20 (двадцати) рабочих дней с даты заключения Договора.</w:t>
      </w:r>
    </w:p>
    <w:p w:rsidR="00863A47" w:rsidRPr="00863A47" w:rsidRDefault="003100B0" w:rsidP="00863A47">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4.2. </w:t>
      </w:r>
      <w:r w:rsidR="00863A47" w:rsidRPr="00863A47">
        <w:rPr>
          <w:rFonts w:ascii="Times New Roman" w:eastAsia="Times New Roman" w:hAnsi="Times New Roman"/>
          <w:bCs/>
          <w:kern w:val="2"/>
          <w:sz w:val="24"/>
          <w:szCs w:val="24"/>
          <w:lang w:eastAsia="ru-RU"/>
        </w:rPr>
        <w:t xml:space="preserve">Не позднее 1 (одного) рабочего дня после завершения оказания </w:t>
      </w:r>
      <w:r w:rsidR="00863A47">
        <w:rPr>
          <w:rFonts w:ascii="Times New Roman" w:eastAsia="Times New Roman" w:hAnsi="Times New Roman"/>
          <w:bCs/>
          <w:kern w:val="2"/>
          <w:sz w:val="24"/>
          <w:szCs w:val="24"/>
          <w:lang w:eastAsia="ru-RU"/>
        </w:rPr>
        <w:t>У</w:t>
      </w:r>
      <w:r w:rsidR="00863A47" w:rsidRPr="00863A47">
        <w:rPr>
          <w:rFonts w:ascii="Times New Roman" w:eastAsia="Times New Roman" w:hAnsi="Times New Roman"/>
          <w:bCs/>
          <w:kern w:val="2"/>
          <w:sz w:val="24"/>
          <w:szCs w:val="24"/>
          <w:lang w:eastAsia="ru-RU"/>
        </w:rPr>
        <w:t xml:space="preserve">слуг Исполнитель письменно уведомляет Заказчика о факте завершения оказания </w:t>
      </w:r>
      <w:r w:rsidR="00863A47">
        <w:rPr>
          <w:rFonts w:ascii="Times New Roman" w:eastAsia="Times New Roman" w:hAnsi="Times New Roman"/>
          <w:bCs/>
          <w:kern w:val="2"/>
          <w:sz w:val="24"/>
          <w:szCs w:val="24"/>
          <w:lang w:eastAsia="ru-RU"/>
        </w:rPr>
        <w:t>У</w:t>
      </w:r>
      <w:r w:rsidR="00863A47" w:rsidRPr="00863A47">
        <w:rPr>
          <w:rFonts w:ascii="Times New Roman" w:eastAsia="Times New Roman" w:hAnsi="Times New Roman"/>
          <w:bCs/>
          <w:kern w:val="2"/>
          <w:sz w:val="24"/>
          <w:szCs w:val="24"/>
          <w:lang w:eastAsia="ru-RU"/>
        </w:rPr>
        <w:t>слуг и пред</w:t>
      </w:r>
      <w:r w:rsidR="00CF3A0F">
        <w:rPr>
          <w:rFonts w:ascii="Times New Roman" w:eastAsia="Times New Roman" w:hAnsi="Times New Roman"/>
          <w:bCs/>
          <w:kern w:val="2"/>
          <w:sz w:val="24"/>
          <w:szCs w:val="24"/>
          <w:lang w:eastAsia="ru-RU"/>
        </w:rPr>
        <w:t>о</w:t>
      </w:r>
      <w:r w:rsidR="00863A47" w:rsidRPr="00863A47">
        <w:rPr>
          <w:rFonts w:ascii="Times New Roman" w:eastAsia="Times New Roman" w:hAnsi="Times New Roman"/>
          <w:bCs/>
          <w:kern w:val="2"/>
          <w:sz w:val="24"/>
          <w:szCs w:val="24"/>
          <w:lang w:eastAsia="ru-RU"/>
        </w:rPr>
        <w:t xml:space="preserve">ставляет Заказчику </w:t>
      </w:r>
      <w:r w:rsidR="00CF3A0F">
        <w:rPr>
          <w:rFonts w:ascii="Times New Roman" w:eastAsia="Times New Roman" w:hAnsi="Times New Roman"/>
          <w:bCs/>
          <w:kern w:val="2"/>
          <w:sz w:val="24"/>
          <w:szCs w:val="24"/>
          <w:lang w:eastAsia="ru-RU"/>
        </w:rPr>
        <w:t>отчетные</w:t>
      </w:r>
      <w:r w:rsidR="00863A47" w:rsidRPr="00863A47">
        <w:rPr>
          <w:rFonts w:ascii="Times New Roman" w:eastAsia="Times New Roman" w:hAnsi="Times New Roman"/>
          <w:bCs/>
          <w:kern w:val="2"/>
          <w:sz w:val="24"/>
          <w:szCs w:val="24"/>
          <w:lang w:eastAsia="ru-RU"/>
        </w:rPr>
        <w:t xml:space="preserve"> документ</w:t>
      </w:r>
      <w:r w:rsidR="00CF3A0F">
        <w:rPr>
          <w:rFonts w:ascii="Times New Roman" w:eastAsia="Times New Roman" w:hAnsi="Times New Roman"/>
          <w:bCs/>
          <w:kern w:val="2"/>
          <w:sz w:val="24"/>
          <w:szCs w:val="24"/>
          <w:lang w:eastAsia="ru-RU"/>
        </w:rPr>
        <w:t>ы, предусмотренные</w:t>
      </w:r>
      <w:r w:rsidR="00863A47" w:rsidRPr="00863A47">
        <w:rPr>
          <w:rFonts w:ascii="Times New Roman" w:eastAsia="Times New Roman" w:hAnsi="Times New Roman"/>
          <w:bCs/>
          <w:kern w:val="2"/>
          <w:sz w:val="24"/>
          <w:szCs w:val="24"/>
          <w:lang w:eastAsia="ru-RU"/>
        </w:rPr>
        <w:t xml:space="preserve"> Договором и Техническим заданием, и Акт оказанных услуг, подписанный Исполнителем, в 2 (двух) экземплярах. К Акту оказанных услуг должны быть приложены следующие отчетные документы:</w:t>
      </w:r>
    </w:p>
    <w:p w:rsidR="00863A47" w:rsidRPr="00863A47" w:rsidRDefault="00863A47" w:rsidP="00863A47">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sidRPr="00863A47">
        <w:rPr>
          <w:rFonts w:ascii="Times New Roman" w:eastAsia="Times New Roman" w:hAnsi="Times New Roman"/>
          <w:bCs/>
          <w:kern w:val="2"/>
          <w:sz w:val="24"/>
          <w:szCs w:val="24"/>
          <w:lang w:eastAsia="ru-RU"/>
        </w:rPr>
        <w:t>-счет-фактура (при необходимости) в одном экземпляре;</w:t>
      </w:r>
    </w:p>
    <w:p w:rsidR="00863A47" w:rsidRPr="00863A47" w:rsidRDefault="00863A47" w:rsidP="00863A47">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sidRPr="00863A47">
        <w:rPr>
          <w:rFonts w:ascii="Times New Roman" w:eastAsia="Times New Roman" w:hAnsi="Times New Roman"/>
          <w:bCs/>
          <w:kern w:val="2"/>
          <w:sz w:val="24"/>
          <w:szCs w:val="24"/>
          <w:lang w:eastAsia="ru-RU"/>
        </w:rPr>
        <w:t>-счет на оплату оказанных услуг</w:t>
      </w:r>
      <w:r w:rsidR="00CF3A0F">
        <w:rPr>
          <w:rFonts w:ascii="Times New Roman" w:eastAsia="Times New Roman" w:hAnsi="Times New Roman"/>
          <w:bCs/>
          <w:kern w:val="2"/>
          <w:sz w:val="24"/>
          <w:szCs w:val="24"/>
          <w:lang w:eastAsia="ru-RU"/>
        </w:rPr>
        <w:t>;</w:t>
      </w:r>
    </w:p>
    <w:p w:rsidR="00863A47" w:rsidRPr="00863A47" w:rsidRDefault="00863A47" w:rsidP="00863A47">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sidRPr="00863A47">
        <w:rPr>
          <w:rFonts w:ascii="Times New Roman" w:eastAsia="Times New Roman" w:hAnsi="Times New Roman"/>
          <w:bCs/>
          <w:kern w:val="2"/>
          <w:sz w:val="24"/>
          <w:szCs w:val="24"/>
          <w:lang w:eastAsia="ru-RU"/>
        </w:rPr>
        <w:t>-иные документы, предусмотренные Договором.</w:t>
      </w:r>
    </w:p>
    <w:p w:rsidR="0083316D" w:rsidRPr="0083316D" w:rsidRDefault="0083316D" w:rsidP="00863A47">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 xml:space="preserve">В случае если законодательством Российской Федерации на оказываемые </w:t>
      </w:r>
      <w:r w:rsidR="009B3AC7">
        <w:rPr>
          <w:rFonts w:ascii="Times New Roman" w:eastAsia="Times New Roman" w:hAnsi="Times New Roman"/>
          <w:bCs/>
          <w:kern w:val="2"/>
          <w:sz w:val="24"/>
          <w:szCs w:val="24"/>
          <w:lang w:eastAsia="ru-RU"/>
        </w:rPr>
        <w:t>У</w:t>
      </w:r>
      <w:r w:rsidRPr="0083316D">
        <w:rPr>
          <w:rFonts w:ascii="Times New Roman" w:eastAsia="Times New Roman" w:hAnsi="Times New Roman"/>
          <w:bCs/>
          <w:kern w:val="2"/>
          <w:sz w:val="24"/>
          <w:szCs w:val="24"/>
          <w:lang w:eastAsia="ru-RU"/>
        </w:rPr>
        <w:t>слуг</w:t>
      </w:r>
      <w:r w:rsidR="009B3AC7">
        <w:rPr>
          <w:rFonts w:ascii="Times New Roman" w:eastAsia="Times New Roman" w:hAnsi="Times New Roman"/>
          <w:bCs/>
          <w:kern w:val="2"/>
          <w:sz w:val="24"/>
          <w:szCs w:val="24"/>
          <w:lang w:eastAsia="ru-RU"/>
        </w:rPr>
        <w:t>и по Д</w:t>
      </w:r>
      <w:r w:rsidRPr="0083316D">
        <w:rPr>
          <w:rFonts w:ascii="Times New Roman" w:eastAsia="Times New Roman" w:hAnsi="Times New Roman"/>
          <w:bCs/>
          <w:kern w:val="2"/>
          <w:sz w:val="24"/>
          <w:szCs w:val="24"/>
          <w:lang w:eastAsia="ru-RU"/>
        </w:rPr>
        <w:t xml:space="preserve">оговору, предусмотрено получение иных документов, не перечисленных в настоящем пункте </w:t>
      </w:r>
      <w:r w:rsidR="009B3AC7">
        <w:rPr>
          <w:rFonts w:ascii="Times New Roman" w:eastAsia="Times New Roman" w:hAnsi="Times New Roman"/>
          <w:bCs/>
          <w:kern w:val="2"/>
          <w:sz w:val="24"/>
          <w:szCs w:val="24"/>
          <w:lang w:eastAsia="ru-RU"/>
        </w:rPr>
        <w:t>Д</w:t>
      </w:r>
      <w:r w:rsidRPr="0083316D">
        <w:rPr>
          <w:rFonts w:ascii="Times New Roman" w:eastAsia="Times New Roman" w:hAnsi="Times New Roman"/>
          <w:bCs/>
          <w:kern w:val="2"/>
          <w:sz w:val="24"/>
          <w:szCs w:val="24"/>
          <w:lang w:eastAsia="ru-RU"/>
        </w:rPr>
        <w:t>оговора, исполнитель обязан передать Заказчику копии указанных документов, заверенные надлежащим образом.</w:t>
      </w:r>
    </w:p>
    <w:p w:rsidR="00CF3A0F" w:rsidRPr="00CF3A0F" w:rsidRDefault="00CF3A0F" w:rsidP="00CF3A0F">
      <w:pPr>
        <w:shd w:val="clear" w:color="auto" w:fill="FFFFFF"/>
        <w:spacing w:after="0" w:line="240" w:lineRule="auto"/>
        <w:ind w:firstLine="708"/>
        <w:jc w:val="both"/>
        <w:rPr>
          <w:rFonts w:ascii="Arial" w:eastAsia="Times New Roman" w:hAnsi="Arial" w:cs="Arial"/>
          <w:sz w:val="24"/>
          <w:szCs w:val="24"/>
          <w:lang w:eastAsia="ru-RU"/>
        </w:rPr>
      </w:pPr>
      <w:r w:rsidRPr="00CF3A0F">
        <w:rPr>
          <w:rFonts w:ascii="Times New Roman" w:eastAsia="Times New Roman" w:hAnsi="Times New Roman"/>
          <w:sz w:val="24"/>
          <w:szCs w:val="24"/>
          <w:lang w:eastAsia="ru-RU"/>
        </w:rPr>
        <w:t xml:space="preserve">4.3. Не позднее 10 (десяти) рабочих дней после завершения оказания услуг Исполнитель уведомляет Заказчика о факте завершения оказания услуг и предоставляет Заказчику отчетные документы, предусмотренные Договором и Акт оказанных услуг, подписанный </w:t>
      </w:r>
      <w:proofErr w:type="gramStart"/>
      <w:r w:rsidRPr="00CF3A0F">
        <w:rPr>
          <w:rFonts w:ascii="Times New Roman" w:eastAsia="Times New Roman" w:hAnsi="Times New Roman"/>
          <w:sz w:val="24"/>
          <w:szCs w:val="24"/>
          <w:lang w:eastAsia="ru-RU"/>
        </w:rPr>
        <w:t>Исполнителем,</w:t>
      </w:r>
      <w:r w:rsidRPr="00CF3A0F">
        <w:rPr>
          <w:rFonts w:ascii="Times New Roman" w:eastAsia="Times New Roman" w:hAnsi="Times New Roman"/>
          <w:sz w:val="24"/>
          <w:szCs w:val="24"/>
          <w:lang w:eastAsia="ru-RU"/>
        </w:rPr>
        <w:br/>
        <w:t>в</w:t>
      </w:r>
      <w:proofErr w:type="gramEnd"/>
      <w:r w:rsidRPr="00CF3A0F">
        <w:rPr>
          <w:rFonts w:ascii="Times New Roman" w:eastAsia="Times New Roman" w:hAnsi="Times New Roman"/>
          <w:sz w:val="24"/>
          <w:szCs w:val="24"/>
          <w:lang w:eastAsia="ru-RU"/>
        </w:rPr>
        <w:t xml:space="preserve"> 2 (двух) экземплярах.</w:t>
      </w:r>
    </w:p>
    <w:p w:rsidR="00CF3A0F" w:rsidRPr="00CF3A0F" w:rsidRDefault="00CF3A0F" w:rsidP="00CF3A0F">
      <w:pPr>
        <w:shd w:val="clear" w:color="auto" w:fill="FFFFFF"/>
        <w:spacing w:after="0" w:line="240" w:lineRule="auto"/>
        <w:ind w:firstLine="708"/>
        <w:jc w:val="both"/>
        <w:rPr>
          <w:rFonts w:ascii="Arial" w:eastAsia="Times New Roman" w:hAnsi="Arial" w:cs="Arial"/>
          <w:sz w:val="24"/>
          <w:szCs w:val="24"/>
          <w:lang w:eastAsia="ru-RU"/>
        </w:rPr>
      </w:pPr>
      <w:r w:rsidRPr="00CF3A0F">
        <w:rPr>
          <w:rFonts w:ascii="Times New Roman" w:eastAsia="Times New Roman" w:hAnsi="Times New Roman"/>
          <w:sz w:val="24"/>
          <w:szCs w:val="24"/>
          <w:lang w:eastAsia="ru-RU"/>
        </w:rPr>
        <w:t>4.4. Не позднее 5 (пяти) рабочих дней после получения от Исполнителя Акта оказанных услуг и отчетных документов, Заказчик рассматривает результаты и осуществляет приемку оказанных услуг по настоящему договору на предмет соответствия их требованиям, изложенным в настоящем договоре и Техническом задании, и направляет заказным письмом с уведомлением, либо отдает нарочно Исполнителю, либо направляет посредством использования факсимильных или электронных средств связи подписанный Заказчиком 1 (один) экземпляр Акта 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с перечнем выявленных недостатков и сроком их устранения.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мотивированном отказе с перечнем выявленных недостатков, составленном Заказчиком, устранить указанные недостатки за свой счет.</w:t>
      </w:r>
    </w:p>
    <w:p w:rsidR="00CF3A0F" w:rsidRPr="00CF3A0F" w:rsidRDefault="00CF3A0F" w:rsidP="00CF3A0F">
      <w:pPr>
        <w:shd w:val="clear" w:color="auto" w:fill="FFFFFF"/>
        <w:spacing w:after="0" w:line="240" w:lineRule="auto"/>
        <w:ind w:firstLine="708"/>
        <w:jc w:val="both"/>
        <w:rPr>
          <w:rFonts w:ascii="Arial" w:eastAsia="Times New Roman" w:hAnsi="Arial" w:cs="Arial"/>
          <w:sz w:val="24"/>
          <w:szCs w:val="24"/>
          <w:lang w:eastAsia="ru-RU"/>
        </w:rPr>
      </w:pPr>
      <w:r w:rsidRPr="00CF3A0F">
        <w:rPr>
          <w:rFonts w:ascii="Times New Roman" w:eastAsia="Times New Roman" w:hAnsi="Times New Roman"/>
          <w:sz w:val="24"/>
          <w:szCs w:val="24"/>
          <w:lang w:eastAsia="ru-RU"/>
        </w:rPr>
        <w:t xml:space="preserve">4.5. Для проверки предоставленных Исполнителем результатов, предусмотренных Договором, в части их соответствия условиям Договора Заказчик </w:t>
      </w:r>
      <w:r w:rsidR="00630FE4">
        <w:rPr>
          <w:rFonts w:ascii="Times New Roman" w:eastAsia="Times New Roman" w:hAnsi="Times New Roman"/>
          <w:sz w:val="24"/>
          <w:szCs w:val="24"/>
          <w:lang w:eastAsia="ru-RU"/>
        </w:rPr>
        <w:t>имеет право</w:t>
      </w:r>
      <w:r w:rsidRPr="00CF3A0F">
        <w:rPr>
          <w:rFonts w:ascii="Times New Roman" w:eastAsia="Times New Roman" w:hAnsi="Times New Roman"/>
          <w:sz w:val="24"/>
          <w:szCs w:val="24"/>
          <w:lang w:eastAsia="ru-RU"/>
        </w:rPr>
        <w:t xml:space="preserve">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CF3A0F" w:rsidRPr="00CF3A0F" w:rsidRDefault="00CF3A0F" w:rsidP="00CF3A0F">
      <w:pPr>
        <w:shd w:val="clear" w:color="auto" w:fill="FFFFFF"/>
        <w:spacing w:after="0" w:line="240" w:lineRule="auto"/>
        <w:ind w:firstLine="708"/>
        <w:jc w:val="both"/>
        <w:rPr>
          <w:rFonts w:ascii="Arial" w:eastAsia="Times New Roman" w:hAnsi="Arial" w:cs="Arial"/>
          <w:sz w:val="24"/>
          <w:szCs w:val="24"/>
          <w:lang w:eastAsia="ru-RU"/>
        </w:rPr>
      </w:pPr>
      <w:r w:rsidRPr="00CF3A0F">
        <w:rPr>
          <w:rFonts w:ascii="Times New Roman" w:eastAsia="Times New Roman" w:hAnsi="Times New Roman"/>
          <w:sz w:val="24"/>
          <w:szCs w:val="24"/>
          <w:lang w:eastAsia="ru-RU"/>
        </w:rPr>
        <w:t>4.6. 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 оказанных услуг или мотивированного отказа от принятия результатов оказанных услуг с перечнем выявленных недостатков, необходимых доработок и сроком</w:t>
      </w:r>
      <w:r w:rsidRPr="00CF3A0F">
        <w:rPr>
          <w:rFonts w:ascii="Times New Roman" w:eastAsia="Times New Roman" w:hAnsi="Times New Roman"/>
          <w:sz w:val="24"/>
          <w:szCs w:val="24"/>
          <w:lang w:eastAsia="ru-RU"/>
        </w:rPr>
        <w:br/>
        <w:t>их устранения Исполнитель в течение 5 (пяти) рабочих дней обязан предоставить Заказчику запрашиваемые разъяснения в отношении оказанных услуг или в срок, установленный</w:t>
      </w:r>
      <w:r w:rsidRPr="00CF3A0F">
        <w:rPr>
          <w:rFonts w:ascii="Times New Roman" w:eastAsia="Times New Roman" w:hAnsi="Times New Roman"/>
          <w:sz w:val="24"/>
          <w:szCs w:val="24"/>
          <w:lang w:eastAsia="ru-RU"/>
        </w:rPr>
        <w:br/>
        <w:t>в мотивированном отказе с перечнем выявленных недостатков, устранить полученные</w:t>
      </w:r>
      <w:r w:rsidRPr="00CF3A0F">
        <w:rPr>
          <w:rFonts w:ascii="Times New Roman" w:eastAsia="Times New Roman" w:hAnsi="Times New Roman"/>
          <w:sz w:val="24"/>
          <w:szCs w:val="24"/>
          <w:lang w:eastAsia="ru-RU"/>
        </w:rPr>
        <w:br/>
        <w:t>от Заказчика замечания/недостатки и передать Заказчику приведенные в соответствие</w:t>
      </w:r>
      <w:r w:rsidRPr="00CF3A0F">
        <w:rPr>
          <w:rFonts w:ascii="Times New Roman" w:eastAsia="Times New Roman" w:hAnsi="Times New Roman"/>
          <w:sz w:val="24"/>
          <w:szCs w:val="24"/>
          <w:lang w:eastAsia="ru-RU"/>
        </w:rPr>
        <w:br/>
        <w:t>с предъявленными требованиями/замечаниями отчетными документами,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rsidR="00CF3A0F" w:rsidRPr="00CF3A0F" w:rsidRDefault="00CF3A0F" w:rsidP="00CF3A0F">
      <w:pPr>
        <w:shd w:val="clear" w:color="auto" w:fill="FFFFFF"/>
        <w:spacing w:after="0" w:line="240" w:lineRule="auto"/>
        <w:ind w:firstLine="708"/>
        <w:jc w:val="both"/>
        <w:rPr>
          <w:rFonts w:ascii="Arial" w:eastAsia="Times New Roman" w:hAnsi="Arial" w:cs="Arial"/>
          <w:sz w:val="24"/>
          <w:szCs w:val="24"/>
          <w:lang w:eastAsia="ru-RU"/>
        </w:rPr>
      </w:pPr>
      <w:r w:rsidRPr="00CF3A0F">
        <w:rPr>
          <w:rFonts w:ascii="Times New Roman" w:eastAsia="Times New Roman" w:hAnsi="Times New Roman"/>
          <w:sz w:val="24"/>
          <w:szCs w:val="24"/>
          <w:lang w:eastAsia="ru-RU"/>
        </w:rPr>
        <w:t>4.7. В случае если по результатам рассмотрения отчета об устранении недостатков</w:t>
      </w:r>
      <w:r w:rsidRPr="00CF3A0F">
        <w:rPr>
          <w:rFonts w:ascii="Times New Roman" w:eastAsia="Times New Roman" w:hAnsi="Times New Roman"/>
          <w:sz w:val="24"/>
          <w:szCs w:val="24"/>
          <w:lang w:eastAsia="ru-RU"/>
        </w:rPr>
        <w:br/>
        <w:t>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w:t>
      </w:r>
      <w:r w:rsidRPr="00CF3A0F">
        <w:rPr>
          <w:rFonts w:ascii="Times New Roman" w:eastAsia="Times New Roman" w:hAnsi="Times New Roman"/>
          <w:sz w:val="24"/>
          <w:szCs w:val="24"/>
          <w:lang w:eastAsia="ru-RU"/>
        </w:rPr>
        <w:br/>
        <w:t xml:space="preserve">у Заказчика запросов касательно представления разъяснений в отношении оказанных услуг, </w:t>
      </w:r>
      <w:r w:rsidRPr="00CF3A0F">
        <w:rPr>
          <w:rFonts w:ascii="Times New Roman" w:eastAsia="Times New Roman" w:hAnsi="Times New Roman"/>
          <w:sz w:val="24"/>
          <w:szCs w:val="24"/>
          <w:lang w:eastAsia="ru-RU"/>
        </w:rPr>
        <w:lastRenderedPageBreak/>
        <w:t>Заказчик принимает оказанные услуги и подписывает 2 (два) экземпляра Акта оказанных услуг, один из которых направляет Исполнителю в порядке, предусмотренном в настоящей разделе Договора.</w:t>
      </w:r>
    </w:p>
    <w:p w:rsidR="00CF3A0F" w:rsidRPr="00CF3A0F" w:rsidRDefault="00CF3A0F" w:rsidP="00CF3A0F">
      <w:pPr>
        <w:shd w:val="clear" w:color="auto" w:fill="FFFFFF"/>
        <w:spacing w:after="0" w:line="240" w:lineRule="auto"/>
        <w:ind w:firstLine="708"/>
        <w:jc w:val="both"/>
        <w:rPr>
          <w:rFonts w:ascii="Arial" w:eastAsia="Times New Roman" w:hAnsi="Arial" w:cs="Arial"/>
          <w:sz w:val="24"/>
          <w:szCs w:val="24"/>
          <w:lang w:eastAsia="ru-RU"/>
        </w:rPr>
      </w:pPr>
      <w:r w:rsidRPr="00CF3A0F">
        <w:rPr>
          <w:rFonts w:ascii="Times New Roman" w:eastAsia="Times New Roman" w:hAnsi="Times New Roman"/>
          <w:sz w:val="24"/>
          <w:szCs w:val="24"/>
          <w:lang w:eastAsia="ru-RU"/>
        </w:rPr>
        <w:t>4.8. Услуги считаются принятыми Заказчиком со дня подписания Сторонами Акта оказанных услуг.</w:t>
      </w:r>
    </w:p>
    <w:p w:rsidR="00CF3A0F" w:rsidRPr="00CF3A0F" w:rsidRDefault="00CF3A0F" w:rsidP="00CF3A0F">
      <w:pPr>
        <w:shd w:val="clear" w:color="auto" w:fill="FFFFFF"/>
        <w:spacing w:after="0" w:line="240" w:lineRule="auto"/>
        <w:ind w:firstLine="708"/>
        <w:jc w:val="both"/>
        <w:rPr>
          <w:rFonts w:ascii="Arial" w:eastAsia="Times New Roman" w:hAnsi="Arial" w:cs="Arial"/>
          <w:sz w:val="24"/>
          <w:szCs w:val="24"/>
          <w:lang w:eastAsia="ru-RU"/>
        </w:rPr>
      </w:pPr>
      <w:r w:rsidRPr="00CF3A0F">
        <w:rPr>
          <w:rFonts w:ascii="Times New Roman" w:eastAsia="Times New Roman" w:hAnsi="Times New Roman"/>
          <w:sz w:val="24"/>
          <w:szCs w:val="24"/>
          <w:lang w:eastAsia="ru-RU"/>
        </w:rPr>
        <w:t>4.9. Подписанный Заказчиком и Исполнителем Акт оказанных услуг и предъявленный Исполнителем Заказчику счет на оплату стоимости оказанных услуг являются основанием для оплаты Исполнителю оказанных услуг.</w:t>
      </w:r>
    </w:p>
    <w:p w:rsidR="00CA0C91" w:rsidRPr="00160CA0" w:rsidRDefault="00CA0C91" w:rsidP="004E1E4C">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sz w:val="16"/>
          <w:szCs w:val="16"/>
          <w:lang w:eastAsia="ru-RU"/>
        </w:rPr>
      </w:pPr>
    </w:p>
    <w:p w:rsidR="00784096" w:rsidRPr="0011151A" w:rsidRDefault="00784096" w:rsidP="008C59F3">
      <w:pPr>
        <w:pStyle w:val="ab"/>
        <w:numPr>
          <w:ilvl w:val="0"/>
          <w:numId w:val="4"/>
        </w:numPr>
        <w:spacing w:after="0"/>
        <w:ind w:left="924" w:hanging="357"/>
        <w:contextualSpacing w:val="0"/>
        <w:jc w:val="center"/>
        <w:rPr>
          <w:rFonts w:ascii="Times New Roman" w:eastAsia="Times New Roman" w:hAnsi="Times New Roman"/>
          <w:b/>
          <w:sz w:val="24"/>
          <w:szCs w:val="24"/>
          <w:lang w:eastAsia="ru-RU"/>
        </w:rPr>
      </w:pPr>
      <w:r w:rsidRPr="0011151A">
        <w:rPr>
          <w:rFonts w:ascii="Times New Roman" w:eastAsia="Times New Roman" w:hAnsi="Times New Roman"/>
          <w:b/>
          <w:sz w:val="24"/>
          <w:szCs w:val="24"/>
          <w:lang w:eastAsia="ru-RU"/>
        </w:rPr>
        <w:t>ГАРАНТИИ</w:t>
      </w:r>
    </w:p>
    <w:p w:rsidR="00784096" w:rsidRPr="00F01D7F" w:rsidRDefault="00784096" w:rsidP="00F01D7F">
      <w:pPr>
        <w:widowControl w:val="0"/>
        <w:tabs>
          <w:tab w:val="left" w:pos="993"/>
        </w:tabs>
        <w:spacing w:after="0" w:line="240" w:lineRule="auto"/>
        <w:ind w:firstLine="709"/>
        <w:jc w:val="both"/>
        <w:rPr>
          <w:rFonts w:ascii="Times New Roman" w:eastAsia="Times New Roman" w:hAnsi="Times New Roman"/>
          <w:bCs/>
          <w:sz w:val="24"/>
          <w:szCs w:val="24"/>
          <w:lang w:eastAsia="ru-RU" w:bidi="ru-RU"/>
        </w:rPr>
      </w:pPr>
      <w:r w:rsidRPr="00DA7F3A">
        <w:rPr>
          <w:rFonts w:ascii="Times New Roman" w:eastAsia="Times New Roman" w:hAnsi="Times New Roman"/>
          <w:sz w:val="24"/>
          <w:szCs w:val="24"/>
          <w:lang w:eastAsia="ru-RU" w:bidi="ru-RU"/>
        </w:rPr>
        <w:t xml:space="preserve">5.1. Исполнитель гарантирует качество оказания </w:t>
      </w:r>
      <w:r w:rsidR="003100B0">
        <w:rPr>
          <w:rFonts w:ascii="Times New Roman" w:eastAsia="Times New Roman" w:hAnsi="Times New Roman"/>
          <w:sz w:val="24"/>
          <w:szCs w:val="24"/>
          <w:lang w:eastAsia="ru-RU" w:bidi="ru-RU"/>
        </w:rPr>
        <w:t>У</w:t>
      </w:r>
      <w:r w:rsidRPr="00DA7F3A">
        <w:rPr>
          <w:rFonts w:ascii="Times New Roman" w:eastAsia="Times New Roman" w:hAnsi="Times New Roman"/>
          <w:sz w:val="24"/>
          <w:szCs w:val="24"/>
          <w:lang w:eastAsia="ru-RU" w:bidi="ru-RU"/>
        </w:rPr>
        <w:t>слуг в соответствии с требованиями, указанными в</w:t>
      </w:r>
      <w:r w:rsidR="00F01D7F">
        <w:rPr>
          <w:rFonts w:ascii="Times New Roman" w:eastAsia="Times New Roman" w:hAnsi="Times New Roman"/>
          <w:sz w:val="24"/>
          <w:szCs w:val="24"/>
          <w:lang w:eastAsia="ru-RU" w:bidi="ru-RU"/>
        </w:rPr>
        <w:t xml:space="preserve"> Договоре и Техническом задании</w:t>
      </w:r>
      <w:r w:rsidR="00455F5C">
        <w:rPr>
          <w:rFonts w:ascii="Times New Roman" w:eastAsia="Times New Roman" w:hAnsi="Times New Roman"/>
          <w:sz w:val="24"/>
          <w:szCs w:val="24"/>
          <w:lang w:eastAsia="ru-RU" w:bidi="ru-RU"/>
        </w:rPr>
        <w:t>.</w:t>
      </w:r>
    </w:p>
    <w:p w:rsidR="00784096" w:rsidRPr="00DA7F3A" w:rsidRDefault="00784096" w:rsidP="007A2AD0">
      <w:pPr>
        <w:widowControl w:val="0"/>
        <w:tabs>
          <w:tab w:val="left" w:pos="993"/>
        </w:tabs>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5.2. </w:t>
      </w:r>
      <w:r w:rsidRPr="00DA7F3A">
        <w:rPr>
          <w:rFonts w:ascii="Times New Roman" w:eastAsia="Times New Roman" w:hAnsi="Times New Roman"/>
          <w:sz w:val="24"/>
          <w:szCs w:val="24"/>
          <w:lang w:eastAsia="ru-RU" w:bidi="ru-RU"/>
        </w:rPr>
        <w:t xml:space="preserve">Исполнитель гарантирует своевременное предоставление необходимой и достоверной информации об оказываемых </w:t>
      </w:r>
      <w:r w:rsidR="00134C3F">
        <w:rPr>
          <w:rFonts w:ascii="Times New Roman" w:eastAsia="Times New Roman" w:hAnsi="Times New Roman"/>
          <w:sz w:val="24"/>
          <w:szCs w:val="24"/>
          <w:lang w:eastAsia="ru-RU" w:bidi="ru-RU"/>
        </w:rPr>
        <w:t>У</w:t>
      </w:r>
      <w:r w:rsidRPr="00DA7F3A">
        <w:rPr>
          <w:rFonts w:ascii="Times New Roman" w:eastAsia="Times New Roman" w:hAnsi="Times New Roman"/>
          <w:sz w:val="24"/>
          <w:szCs w:val="24"/>
          <w:lang w:eastAsia="ru-RU" w:bidi="ru-RU"/>
        </w:rPr>
        <w:t>слугах.</w:t>
      </w:r>
    </w:p>
    <w:p w:rsidR="00784096" w:rsidRPr="00DA7F3A" w:rsidRDefault="00784096" w:rsidP="007A2AD0">
      <w:pPr>
        <w:widowControl w:val="0"/>
        <w:tabs>
          <w:tab w:val="left" w:pos="993"/>
        </w:tabs>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5.3. </w:t>
      </w:r>
      <w:r w:rsidRPr="00DA7F3A">
        <w:rPr>
          <w:rFonts w:ascii="Times New Roman" w:eastAsia="Times New Roman" w:hAnsi="Times New Roman"/>
          <w:sz w:val="24"/>
          <w:szCs w:val="24"/>
          <w:lang w:eastAsia="ru-RU" w:bidi="ru-RU"/>
        </w:rPr>
        <w:t xml:space="preserve">Удовлетворение требований Заказчика о безвозмездном устранении недостатков, о повторном оказании </w:t>
      </w:r>
      <w:r w:rsidR="008662A4">
        <w:rPr>
          <w:rFonts w:ascii="Times New Roman" w:eastAsia="Times New Roman" w:hAnsi="Times New Roman"/>
          <w:sz w:val="24"/>
          <w:szCs w:val="24"/>
          <w:lang w:eastAsia="ru-RU" w:bidi="ru-RU"/>
        </w:rPr>
        <w:t>У</w:t>
      </w:r>
      <w:r w:rsidRPr="00DA7F3A">
        <w:rPr>
          <w:rFonts w:ascii="Times New Roman" w:eastAsia="Times New Roman" w:hAnsi="Times New Roman"/>
          <w:sz w:val="24"/>
          <w:szCs w:val="24"/>
          <w:lang w:eastAsia="ru-RU" w:bidi="ru-RU"/>
        </w:rPr>
        <w:t xml:space="preserve">слуг не освобождает Исполнителя от ответственности в форме неустойки за нарушение срока окончания оказания </w:t>
      </w:r>
      <w:r w:rsidR="008662A4">
        <w:rPr>
          <w:rFonts w:ascii="Times New Roman" w:eastAsia="Times New Roman" w:hAnsi="Times New Roman"/>
          <w:sz w:val="24"/>
          <w:szCs w:val="24"/>
          <w:lang w:eastAsia="ru-RU" w:bidi="ru-RU"/>
        </w:rPr>
        <w:t>У</w:t>
      </w:r>
      <w:r w:rsidRPr="00DA7F3A">
        <w:rPr>
          <w:rFonts w:ascii="Times New Roman" w:eastAsia="Times New Roman" w:hAnsi="Times New Roman"/>
          <w:sz w:val="24"/>
          <w:szCs w:val="24"/>
          <w:lang w:eastAsia="ru-RU" w:bidi="ru-RU"/>
        </w:rPr>
        <w:t>слуг.</w:t>
      </w:r>
    </w:p>
    <w:p w:rsidR="00784096" w:rsidRPr="00DA7F3A" w:rsidRDefault="00784096" w:rsidP="007A2AD0">
      <w:pPr>
        <w:widowControl w:val="0"/>
        <w:tabs>
          <w:tab w:val="left" w:pos="993"/>
        </w:tabs>
        <w:spacing w:after="0" w:line="240" w:lineRule="auto"/>
        <w:ind w:firstLine="709"/>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w:t>
      </w:r>
      <w:r w:rsidR="003C1EE1">
        <w:rPr>
          <w:rFonts w:ascii="Times New Roman" w:eastAsia="Times New Roman" w:hAnsi="Times New Roman"/>
          <w:sz w:val="24"/>
          <w:szCs w:val="24"/>
          <w:lang w:eastAsia="ru-RU" w:bidi="ru-RU"/>
        </w:rPr>
        <w:t>4</w:t>
      </w:r>
      <w:r w:rsidRPr="00DA7F3A">
        <w:rPr>
          <w:rFonts w:ascii="Times New Roman" w:eastAsia="Times New Roman" w:hAnsi="Times New Roman"/>
          <w:sz w:val="24"/>
          <w:szCs w:val="24"/>
          <w:lang w:eastAsia="ru-RU" w:bidi="ru-RU"/>
        </w:rPr>
        <w:t xml:space="preserve">. Вред, причиненный жизни, здоровью или имуществу Заказчика и иных лиц в ходе оказания </w:t>
      </w:r>
      <w:r w:rsidR="00134C3F">
        <w:rPr>
          <w:rFonts w:ascii="Times New Roman" w:eastAsia="Times New Roman" w:hAnsi="Times New Roman"/>
          <w:sz w:val="24"/>
          <w:szCs w:val="24"/>
          <w:lang w:eastAsia="ru-RU" w:bidi="ru-RU"/>
        </w:rPr>
        <w:t>У</w:t>
      </w:r>
      <w:r w:rsidRPr="00DA7F3A">
        <w:rPr>
          <w:rFonts w:ascii="Times New Roman" w:eastAsia="Times New Roman" w:hAnsi="Times New Roman"/>
          <w:sz w:val="24"/>
          <w:szCs w:val="24"/>
          <w:lang w:eastAsia="ru-RU" w:bidi="ru-RU"/>
        </w:rPr>
        <w:t>слуг Исполнителем, подлежит возмещению в соответствии с требованиями Гражданского кодекса Российской Федерации.</w:t>
      </w:r>
    </w:p>
    <w:p w:rsidR="00784096" w:rsidRPr="00DA7F3A" w:rsidRDefault="00784096" w:rsidP="007A2AD0">
      <w:pPr>
        <w:widowControl w:val="0"/>
        <w:tabs>
          <w:tab w:val="left" w:pos="993"/>
        </w:tabs>
        <w:spacing w:after="0" w:line="240" w:lineRule="auto"/>
        <w:ind w:firstLine="709"/>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w:t>
      </w:r>
      <w:r w:rsidR="003C1EE1">
        <w:rPr>
          <w:rFonts w:ascii="Times New Roman" w:eastAsia="Times New Roman" w:hAnsi="Times New Roman"/>
          <w:sz w:val="24"/>
          <w:szCs w:val="24"/>
          <w:lang w:eastAsia="ru-RU" w:bidi="ru-RU"/>
        </w:rPr>
        <w:t>5</w:t>
      </w:r>
      <w:r w:rsidRPr="00DA7F3A">
        <w:rPr>
          <w:rFonts w:ascii="Times New Roman" w:eastAsia="Times New Roman" w:hAnsi="Times New Roman"/>
          <w:sz w:val="24"/>
          <w:szCs w:val="24"/>
          <w:lang w:eastAsia="ru-RU" w:bidi="ru-RU"/>
        </w:rPr>
        <w:t xml:space="preserve">. </w:t>
      </w:r>
      <w:r w:rsidR="003C1EE1" w:rsidRPr="00DA7F3A">
        <w:rPr>
          <w:rFonts w:ascii="Times New Roman" w:eastAsia="Times New Roman" w:hAnsi="Times New Roman"/>
          <w:sz w:val="24"/>
          <w:szCs w:val="24"/>
          <w:lang w:eastAsia="ru-RU" w:bidi="ru-RU"/>
        </w:rPr>
        <w:t xml:space="preserve">В случае не предоставления Исполнителем Заказчику полной и достоверной информации об оказываемых </w:t>
      </w:r>
      <w:r w:rsidR="00134C3F">
        <w:rPr>
          <w:rFonts w:ascii="Times New Roman" w:eastAsia="Times New Roman" w:hAnsi="Times New Roman"/>
          <w:sz w:val="24"/>
          <w:szCs w:val="24"/>
          <w:lang w:eastAsia="ru-RU" w:bidi="ru-RU"/>
        </w:rPr>
        <w:t>У</w:t>
      </w:r>
      <w:r w:rsidR="003C1EE1" w:rsidRPr="00DA7F3A">
        <w:rPr>
          <w:rFonts w:ascii="Times New Roman" w:eastAsia="Times New Roman" w:hAnsi="Times New Roman"/>
          <w:sz w:val="24"/>
          <w:szCs w:val="24"/>
          <w:lang w:eastAsia="ru-RU" w:bidi="ru-RU"/>
        </w:rPr>
        <w:t xml:space="preserve">слугах, Исполнитель несет ответственность в соответствии с Гражданским кодексом Российской </w:t>
      </w:r>
      <w:r w:rsidR="003100B0">
        <w:rPr>
          <w:rFonts w:ascii="Times New Roman" w:eastAsia="Times New Roman" w:hAnsi="Times New Roman"/>
          <w:sz w:val="24"/>
          <w:szCs w:val="24"/>
          <w:lang w:eastAsia="ru-RU" w:bidi="ru-RU"/>
        </w:rPr>
        <w:t>Федерации за недостатки фактически оказанных</w:t>
      </w:r>
      <w:r w:rsidR="003C1EE1" w:rsidRPr="00DA7F3A">
        <w:rPr>
          <w:rFonts w:ascii="Times New Roman" w:eastAsia="Times New Roman" w:hAnsi="Times New Roman"/>
          <w:sz w:val="24"/>
          <w:szCs w:val="24"/>
          <w:lang w:eastAsia="ru-RU" w:bidi="ru-RU"/>
        </w:rPr>
        <w:t xml:space="preserve"> </w:t>
      </w:r>
      <w:r w:rsidR="00134C3F">
        <w:rPr>
          <w:rFonts w:ascii="Times New Roman" w:eastAsia="Times New Roman" w:hAnsi="Times New Roman"/>
          <w:sz w:val="24"/>
          <w:szCs w:val="24"/>
          <w:lang w:eastAsia="ru-RU" w:bidi="ru-RU"/>
        </w:rPr>
        <w:t>У</w:t>
      </w:r>
      <w:r w:rsidR="003C1EE1" w:rsidRPr="00DA7F3A">
        <w:rPr>
          <w:rFonts w:ascii="Times New Roman" w:eastAsia="Times New Roman" w:hAnsi="Times New Roman"/>
          <w:sz w:val="24"/>
          <w:szCs w:val="24"/>
          <w:lang w:eastAsia="ru-RU" w:bidi="ru-RU"/>
        </w:rPr>
        <w:t>слуг, возникшие после их приемки Заказчиком вследствие отсутствия у Заказчика такой информации.</w:t>
      </w:r>
    </w:p>
    <w:p w:rsidR="00784096" w:rsidRDefault="00784096" w:rsidP="007A2AD0">
      <w:pPr>
        <w:widowControl w:val="0"/>
        <w:tabs>
          <w:tab w:val="left" w:pos="993"/>
        </w:tabs>
        <w:spacing w:after="0" w:line="240" w:lineRule="auto"/>
        <w:ind w:firstLine="709"/>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w:t>
      </w:r>
      <w:r w:rsidR="003C1EE1">
        <w:rPr>
          <w:rFonts w:ascii="Times New Roman" w:eastAsia="Times New Roman" w:hAnsi="Times New Roman"/>
          <w:sz w:val="24"/>
          <w:szCs w:val="24"/>
          <w:lang w:eastAsia="ru-RU" w:bidi="ru-RU"/>
        </w:rPr>
        <w:t>6</w:t>
      </w:r>
      <w:r w:rsidRPr="00DA7F3A">
        <w:rPr>
          <w:rFonts w:ascii="Times New Roman" w:eastAsia="Times New Roman" w:hAnsi="Times New Roman"/>
          <w:sz w:val="24"/>
          <w:szCs w:val="24"/>
          <w:lang w:eastAsia="ru-RU" w:bidi="ru-RU"/>
        </w:rPr>
        <w:t xml:space="preserve">. </w:t>
      </w:r>
      <w:r w:rsidR="003C1EE1" w:rsidRPr="00DA7F3A">
        <w:rPr>
          <w:rFonts w:ascii="Times New Roman" w:eastAsia="Times New Roman" w:hAnsi="Times New Roman"/>
          <w:sz w:val="24"/>
          <w:szCs w:val="24"/>
          <w:lang w:eastAsia="ru-RU" w:bidi="ru-RU"/>
        </w:rPr>
        <w:t xml:space="preserve">В случае ненадлежащего оказания </w:t>
      </w:r>
      <w:r w:rsidR="00134C3F">
        <w:rPr>
          <w:rFonts w:ascii="Times New Roman" w:eastAsia="Times New Roman" w:hAnsi="Times New Roman"/>
          <w:sz w:val="24"/>
          <w:szCs w:val="24"/>
          <w:lang w:eastAsia="ru-RU" w:bidi="ru-RU"/>
        </w:rPr>
        <w:t>У</w:t>
      </w:r>
      <w:r w:rsidR="003C1EE1" w:rsidRPr="00DA7F3A">
        <w:rPr>
          <w:rFonts w:ascii="Times New Roman" w:eastAsia="Times New Roman" w:hAnsi="Times New Roman"/>
          <w:sz w:val="24"/>
          <w:szCs w:val="24"/>
          <w:lang w:eastAsia="ru-RU" w:bidi="ru-RU"/>
        </w:rPr>
        <w:t xml:space="preserve">слуг, требования Заказчика о безвозмездном устранении недостатков, о повторном оказании </w:t>
      </w:r>
      <w:r w:rsidR="00552246">
        <w:rPr>
          <w:rFonts w:ascii="Times New Roman" w:eastAsia="Times New Roman" w:hAnsi="Times New Roman"/>
          <w:sz w:val="24"/>
          <w:szCs w:val="24"/>
          <w:lang w:eastAsia="ru-RU" w:bidi="ru-RU"/>
        </w:rPr>
        <w:t>У</w:t>
      </w:r>
      <w:r w:rsidR="003C1EE1" w:rsidRPr="00DA7F3A">
        <w:rPr>
          <w:rFonts w:ascii="Times New Roman" w:eastAsia="Times New Roman" w:hAnsi="Times New Roman"/>
          <w:sz w:val="24"/>
          <w:szCs w:val="24"/>
          <w:lang w:eastAsia="ru-RU" w:bidi="ru-RU"/>
        </w:rPr>
        <w:t xml:space="preserve">слуг подлежат удовлетворению в срок, установленный для срочного оказания </w:t>
      </w:r>
      <w:r w:rsidR="00552246">
        <w:rPr>
          <w:rFonts w:ascii="Times New Roman" w:eastAsia="Times New Roman" w:hAnsi="Times New Roman"/>
          <w:sz w:val="24"/>
          <w:szCs w:val="24"/>
          <w:lang w:eastAsia="ru-RU" w:bidi="ru-RU"/>
        </w:rPr>
        <w:t>У</w:t>
      </w:r>
      <w:r w:rsidR="003C1EE1" w:rsidRPr="00DA7F3A">
        <w:rPr>
          <w:rFonts w:ascii="Times New Roman" w:eastAsia="Times New Roman" w:hAnsi="Times New Roman"/>
          <w:sz w:val="24"/>
          <w:szCs w:val="24"/>
          <w:lang w:eastAsia="ru-RU" w:bidi="ru-RU"/>
        </w:rPr>
        <w:t xml:space="preserve">слуг, а в случае, если этот срок не установлен, в срок, предусмотренный Договором, который был </w:t>
      </w:r>
      <w:proofErr w:type="spellStart"/>
      <w:r w:rsidR="003C1EE1" w:rsidRPr="00DA7F3A">
        <w:rPr>
          <w:rFonts w:ascii="Times New Roman" w:eastAsia="Times New Roman" w:hAnsi="Times New Roman"/>
          <w:sz w:val="24"/>
          <w:szCs w:val="24"/>
          <w:lang w:eastAsia="ru-RU" w:bidi="ru-RU"/>
        </w:rPr>
        <w:t>ненадлежаще</w:t>
      </w:r>
      <w:proofErr w:type="spellEnd"/>
      <w:r w:rsidR="003C1EE1" w:rsidRPr="00DA7F3A">
        <w:rPr>
          <w:rFonts w:ascii="Times New Roman" w:eastAsia="Times New Roman" w:hAnsi="Times New Roman"/>
          <w:sz w:val="24"/>
          <w:szCs w:val="24"/>
          <w:lang w:eastAsia="ru-RU" w:bidi="ru-RU"/>
        </w:rPr>
        <w:t xml:space="preserve"> исполнен.</w:t>
      </w:r>
    </w:p>
    <w:p w:rsidR="004215FC" w:rsidRPr="007A1B6A" w:rsidRDefault="004215FC" w:rsidP="00784096">
      <w:pPr>
        <w:widowControl w:val="0"/>
        <w:tabs>
          <w:tab w:val="left" w:pos="993"/>
        </w:tabs>
        <w:spacing w:after="0" w:line="240" w:lineRule="auto"/>
        <w:ind w:right="20" w:firstLine="567"/>
        <w:jc w:val="both"/>
        <w:rPr>
          <w:rFonts w:ascii="Times New Roman" w:eastAsia="Times New Roman" w:hAnsi="Times New Roman"/>
          <w:sz w:val="16"/>
          <w:szCs w:val="16"/>
          <w:lang w:eastAsia="ru-RU" w:bidi="ru-RU"/>
        </w:rPr>
      </w:pPr>
    </w:p>
    <w:p w:rsidR="003C1EE1" w:rsidRPr="003C1EE1" w:rsidRDefault="003C1EE1" w:rsidP="008C59F3">
      <w:pPr>
        <w:numPr>
          <w:ilvl w:val="0"/>
          <w:numId w:val="4"/>
        </w:numPr>
        <w:spacing w:after="0" w:line="240" w:lineRule="auto"/>
        <w:ind w:left="0"/>
        <w:contextualSpacing/>
        <w:jc w:val="center"/>
        <w:rPr>
          <w:rFonts w:ascii="Times New Roman" w:eastAsia="Times New Roman" w:hAnsi="Times New Roman"/>
          <w:b/>
          <w:sz w:val="24"/>
          <w:szCs w:val="24"/>
          <w:lang w:eastAsia="ru-RU"/>
        </w:rPr>
      </w:pPr>
      <w:r w:rsidRPr="003C1EE1">
        <w:rPr>
          <w:rFonts w:ascii="Times New Roman" w:eastAsia="Times New Roman" w:hAnsi="Times New Roman"/>
          <w:b/>
          <w:bCs/>
          <w:sz w:val="24"/>
          <w:szCs w:val="24"/>
          <w:lang w:eastAsia="ru-RU"/>
        </w:rPr>
        <w:t>ОТВЕТСТВЕННОСТЬ СТОРОН</w:t>
      </w:r>
    </w:p>
    <w:p w:rsidR="00024304" w:rsidRPr="00700379" w:rsidRDefault="00024304" w:rsidP="00024304">
      <w:pPr>
        <w:widowControl w:val="0"/>
        <w:suppressLineNumbers/>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024304" w:rsidRPr="00700379" w:rsidRDefault="00024304" w:rsidP="00024304">
      <w:pPr>
        <w:widowControl w:val="0"/>
        <w:suppressLineNumbers/>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6.2. В случае просрочки исполнения </w:t>
      </w:r>
      <w:r>
        <w:rPr>
          <w:rFonts w:ascii="Times New Roman" w:eastAsia="Times New Roman" w:hAnsi="Times New Roman"/>
          <w:sz w:val="24"/>
          <w:szCs w:val="24"/>
          <w:lang w:eastAsia="ru-RU"/>
        </w:rPr>
        <w:t>Исполнителем</w:t>
      </w:r>
      <w:r w:rsidRPr="00700379">
        <w:rPr>
          <w:rFonts w:ascii="Times New Roman" w:eastAsia="Times New Roman" w:hAnsi="Times New Roman"/>
          <w:sz w:val="24"/>
          <w:szCs w:val="24"/>
          <w:lang w:eastAsia="ru-RU"/>
        </w:rPr>
        <w:t xml:space="preserve"> обязательств, предусмотренных Договором, а также в иных случаях неисполнения или ненадлежащего исполнения </w:t>
      </w:r>
      <w:r w:rsidR="004A5A71">
        <w:rPr>
          <w:rFonts w:ascii="Times New Roman" w:eastAsia="Times New Roman" w:hAnsi="Times New Roman"/>
          <w:sz w:val="24"/>
          <w:szCs w:val="24"/>
          <w:lang w:eastAsia="ru-RU"/>
        </w:rPr>
        <w:t>Исполнителем</w:t>
      </w:r>
      <w:r w:rsidRPr="00700379">
        <w:rPr>
          <w:rFonts w:ascii="Times New Roman" w:eastAsia="Times New Roman" w:hAnsi="Times New Roman"/>
          <w:sz w:val="24"/>
          <w:szCs w:val="24"/>
          <w:lang w:eastAsia="ru-RU"/>
        </w:rPr>
        <w:t xml:space="preserve"> обязательств (в том числе гарантийных обязательств), предусмотренных Договором, Заказчик вправе потребовать от </w:t>
      </w:r>
      <w:r w:rsidR="004A5A71">
        <w:rPr>
          <w:rFonts w:ascii="Times New Roman" w:eastAsia="Times New Roman" w:hAnsi="Times New Roman"/>
          <w:sz w:val="24"/>
          <w:szCs w:val="24"/>
          <w:lang w:eastAsia="ru-RU"/>
        </w:rPr>
        <w:t>Исполнителя</w:t>
      </w:r>
      <w:r w:rsidRPr="00700379">
        <w:rPr>
          <w:rFonts w:ascii="Times New Roman" w:eastAsia="Times New Roman" w:hAnsi="Times New Roman"/>
          <w:sz w:val="24"/>
          <w:szCs w:val="24"/>
          <w:lang w:eastAsia="ru-RU"/>
        </w:rPr>
        <w:t xml:space="preserve"> выплаты неустойки (пени). </w:t>
      </w:r>
    </w:p>
    <w:p w:rsidR="00024304" w:rsidRPr="00700379" w:rsidRDefault="00024304" w:rsidP="00024304">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Пеня начисляется за каждый день просрочки исполнения </w:t>
      </w:r>
      <w:r w:rsidR="004A5A71">
        <w:rPr>
          <w:rFonts w:ascii="Times New Roman" w:eastAsia="Times New Roman" w:hAnsi="Times New Roman"/>
          <w:sz w:val="24"/>
          <w:szCs w:val="24"/>
          <w:lang w:eastAsia="ru-RU"/>
        </w:rPr>
        <w:t>Исполнителе</w:t>
      </w:r>
      <w:r w:rsidRPr="00700379">
        <w:rPr>
          <w:rFonts w:ascii="Times New Roman" w:eastAsia="Times New Roman" w:hAnsi="Times New Roman"/>
          <w:sz w:val="24"/>
          <w:szCs w:val="24"/>
          <w:lang w:eastAsia="ru-RU"/>
        </w:rPr>
        <w:t xml:space="preserve">м обязательства, предусмотренного </w:t>
      </w:r>
      <w:r w:rsidRPr="00700379">
        <w:rPr>
          <w:rFonts w:ascii="Times New Roman" w:eastAsia="Microsoft YaHei" w:hAnsi="Times New Roman"/>
          <w:sz w:val="24"/>
          <w:szCs w:val="24"/>
          <w:lang w:eastAsia="ru-RU"/>
        </w:rPr>
        <w:t>Договором</w:t>
      </w:r>
      <w:r w:rsidRPr="00700379">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700379">
        <w:rPr>
          <w:rFonts w:ascii="Times New Roman" w:eastAsia="Microsoft YaHei" w:hAnsi="Times New Roman"/>
          <w:sz w:val="24"/>
          <w:szCs w:val="24"/>
          <w:lang w:eastAsia="ru-RU"/>
        </w:rPr>
        <w:t>Договором</w:t>
      </w:r>
      <w:r w:rsidRPr="00700379">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700379">
        <w:rPr>
          <w:rFonts w:ascii="Times New Roman" w:eastAsia="Microsoft YaHei" w:hAnsi="Times New Roman"/>
          <w:sz w:val="24"/>
          <w:szCs w:val="24"/>
          <w:lang w:eastAsia="ru-RU"/>
        </w:rPr>
        <w:t>Договора</w:t>
      </w:r>
      <w:r w:rsidRPr="00700379">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700379">
        <w:rPr>
          <w:rFonts w:ascii="Times New Roman" w:eastAsia="Microsoft YaHei" w:hAnsi="Times New Roman"/>
          <w:sz w:val="24"/>
          <w:szCs w:val="24"/>
          <w:lang w:eastAsia="ru-RU"/>
        </w:rPr>
        <w:t>Договором</w:t>
      </w:r>
      <w:r w:rsidRPr="00700379">
        <w:rPr>
          <w:rFonts w:ascii="Times New Roman" w:eastAsia="Times New Roman" w:hAnsi="Times New Roman"/>
          <w:sz w:val="24"/>
          <w:szCs w:val="24"/>
          <w:lang w:eastAsia="ru-RU"/>
        </w:rPr>
        <w:t xml:space="preserve"> и фактически исполненных </w:t>
      </w:r>
      <w:r w:rsidR="004A5A71">
        <w:rPr>
          <w:rFonts w:ascii="Times New Roman" w:eastAsia="Times New Roman" w:hAnsi="Times New Roman"/>
          <w:sz w:val="24"/>
          <w:szCs w:val="24"/>
          <w:lang w:eastAsia="ru-RU"/>
        </w:rPr>
        <w:t>Исполнителе</w:t>
      </w:r>
      <w:r w:rsidRPr="00700379">
        <w:rPr>
          <w:rFonts w:ascii="Times New Roman" w:eastAsia="Times New Roman" w:hAnsi="Times New Roman"/>
          <w:sz w:val="24"/>
          <w:szCs w:val="24"/>
          <w:lang w:eastAsia="ru-RU"/>
        </w:rPr>
        <w:t>м.</w:t>
      </w:r>
    </w:p>
    <w:p w:rsidR="00024304" w:rsidRPr="00700379" w:rsidRDefault="00024304" w:rsidP="00024304">
      <w:pPr>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w:t>
      </w:r>
      <w:r w:rsidR="004A5A71">
        <w:rPr>
          <w:rFonts w:ascii="Times New Roman" w:eastAsia="Times New Roman" w:hAnsi="Times New Roman"/>
          <w:sz w:val="24"/>
          <w:szCs w:val="24"/>
          <w:lang w:eastAsia="ru-RU"/>
        </w:rPr>
        <w:t>Исполнитель</w:t>
      </w:r>
      <w:r w:rsidRPr="00700379">
        <w:rPr>
          <w:rFonts w:ascii="Times New Roman" w:eastAsia="Times New Roman" w:hAnsi="Times New Roman"/>
          <w:sz w:val="24"/>
          <w:szCs w:val="24"/>
          <w:lang w:eastAsia="ru-RU"/>
        </w:rPr>
        <w:t xml:space="preserve"> вправе потребовать уплаты неустойки (пени) в размере </w:t>
      </w:r>
      <w:r w:rsidRPr="00700379">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700379">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w:t>
      </w:r>
      <w:r>
        <w:rPr>
          <w:rFonts w:ascii="Times New Roman" w:eastAsia="Times New Roman" w:hAnsi="Times New Roman"/>
          <w:sz w:val="24"/>
          <w:szCs w:val="24"/>
          <w:lang w:eastAsia="ru-RU"/>
        </w:rPr>
        <w:t>цены</w:t>
      </w:r>
      <w:r w:rsidRPr="00700379">
        <w:rPr>
          <w:rFonts w:ascii="Times New Roman" w:eastAsia="Times New Roman" w:hAnsi="Times New Roman"/>
          <w:sz w:val="24"/>
          <w:szCs w:val="24"/>
          <w:lang w:eastAsia="ru-RU"/>
        </w:rPr>
        <w:t xml:space="preserve"> Договора.</w:t>
      </w:r>
    </w:p>
    <w:p w:rsidR="00024304" w:rsidRPr="00700379" w:rsidRDefault="00024304" w:rsidP="00024304">
      <w:pPr>
        <w:widowControl w:val="0"/>
        <w:suppressLineNumbers/>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24304" w:rsidRPr="00700379" w:rsidRDefault="00024304" w:rsidP="00024304">
      <w:pPr>
        <w:widowControl w:val="0"/>
        <w:suppressLineNumbers/>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Pr>
          <w:rFonts w:ascii="Times New Roman" w:eastAsia="Times New Roman" w:hAnsi="Times New Roman"/>
          <w:sz w:val="24"/>
          <w:szCs w:val="24"/>
          <w:lang w:eastAsia="ru-RU"/>
        </w:rPr>
        <w:t xml:space="preserve">                           </w:t>
      </w:r>
      <w:r w:rsidRPr="00700379">
        <w:rPr>
          <w:rFonts w:ascii="Times New Roman" w:eastAsia="Times New Roman" w:hAnsi="Times New Roman"/>
          <w:sz w:val="24"/>
          <w:szCs w:val="24"/>
          <w:lang w:eastAsia="ru-RU"/>
        </w:rPr>
        <w:t>по Договору.</w:t>
      </w:r>
    </w:p>
    <w:p w:rsidR="00024304" w:rsidRPr="00700379" w:rsidRDefault="00024304" w:rsidP="00024304">
      <w:pPr>
        <w:tabs>
          <w:tab w:val="left" w:pos="426"/>
        </w:tabs>
        <w:suppressAutoHyphens/>
        <w:spacing w:after="0" w:line="240" w:lineRule="auto"/>
        <w:ind w:firstLine="709"/>
        <w:jc w:val="both"/>
        <w:rPr>
          <w:rFonts w:ascii="Times New Roman" w:eastAsia="Times New Roman" w:hAnsi="Times New Roman"/>
          <w:b/>
          <w:sz w:val="24"/>
          <w:szCs w:val="24"/>
          <w:lang w:eastAsia="ru-RU"/>
        </w:rPr>
      </w:pPr>
      <w:r w:rsidRPr="00700379">
        <w:rPr>
          <w:rFonts w:ascii="Times New Roman" w:eastAsia="Times New Roman" w:hAnsi="Times New Roman"/>
          <w:sz w:val="24"/>
          <w:szCs w:val="24"/>
          <w:lang w:eastAsia="ru-RU"/>
        </w:rPr>
        <w:lastRenderedPageBreak/>
        <w:t xml:space="preserve">6.5. За каждый факт неисполнения или ненадлежащего исполнения </w:t>
      </w:r>
      <w:r w:rsidR="004A5A71">
        <w:rPr>
          <w:rFonts w:ascii="Times New Roman" w:eastAsia="Times New Roman" w:hAnsi="Times New Roman"/>
          <w:sz w:val="24"/>
          <w:szCs w:val="24"/>
          <w:lang w:eastAsia="ru-RU"/>
        </w:rPr>
        <w:t>Исполнителе</w:t>
      </w:r>
      <w:r w:rsidRPr="00700379">
        <w:rPr>
          <w:rFonts w:ascii="Times New Roman" w:eastAsia="Times New Roman" w:hAnsi="Times New Roman"/>
          <w:sz w:val="24"/>
          <w:szCs w:val="24"/>
          <w:lang w:eastAsia="ru-RU"/>
        </w:rPr>
        <w:t xml:space="preserve">м обязательств, предусмотренных </w:t>
      </w:r>
      <w:r w:rsidRPr="00700379">
        <w:rPr>
          <w:rFonts w:ascii="Times New Roman" w:eastAsia="Microsoft YaHei" w:hAnsi="Times New Roman"/>
          <w:sz w:val="24"/>
          <w:szCs w:val="24"/>
          <w:lang w:eastAsia="ru-RU"/>
        </w:rPr>
        <w:t>Договор</w:t>
      </w:r>
      <w:r w:rsidRPr="00700379">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700379">
        <w:rPr>
          <w:rFonts w:ascii="Times New Roman" w:eastAsia="Microsoft YaHei" w:hAnsi="Times New Roman"/>
          <w:sz w:val="24"/>
          <w:szCs w:val="24"/>
          <w:lang w:eastAsia="ru-RU"/>
        </w:rPr>
        <w:t>Договором</w:t>
      </w:r>
      <w:r w:rsidRPr="00700379">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700379">
        <w:rPr>
          <w:rFonts w:ascii="Times New Roman" w:eastAsia="Times New Roman" w:hAnsi="Times New Roman"/>
          <w:b/>
          <w:sz w:val="24"/>
          <w:szCs w:val="24"/>
          <w:lang w:eastAsia="ru-RU"/>
        </w:rPr>
        <w:t>10 (десяти) процентов цены</w:t>
      </w:r>
      <w:r w:rsidRPr="00700379">
        <w:rPr>
          <w:rFonts w:ascii="Times New Roman" w:eastAsia="Times New Roman" w:hAnsi="Times New Roman"/>
          <w:sz w:val="24"/>
          <w:szCs w:val="24"/>
          <w:lang w:eastAsia="ru-RU"/>
        </w:rPr>
        <w:t xml:space="preserve"> </w:t>
      </w:r>
      <w:r w:rsidRPr="00700379">
        <w:rPr>
          <w:rFonts w:ascii="Times New Roman" w:eastAsia="Microsoft YaHei" w:hAnsi="Times New Roman"/>
          <w:sz w:val="24"/>
          <w:szCs w:val="24"/>
          <w:lang w:eastAsia="ru-RU"/>
        </w:rPr>
        <w:t>Договора</w:t>
      </w:r>
      <w:r w:rsidRPr="00700379">
        <w:rPr>
          <w:rFonts w:ascii="Times New Roman" w:eastAsia="Times New Roman" w:hAnsi="Times New Roman"/>
          <w:sz w:val="24"/>
          <w:szCs w:val="24"/>
          <w:lang w:eastAsia="ru-RU"/>
        </w:rPr>
        <w:t xml:space="preserve">, что составляет </w:t>
      </w:r>
      <w:r>
        <w:rPr>
          <w:rFonts w:ascii="Times New Roman" w:eastAsia="Times New Roman" w:hAnsi="Times New Roman"/>
          <w:b/>
          <w:sz w:val="24"/>
          <w:szCs w:val="24"/>
          <w:lang w:eastAsia="ru-RU"/>
        </w:rPr>
        <w:t>___________</w:t>
      </w:r>
      <w:r w:rsidRPr="00700379">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_____________</w:t>
      </w:r>
      <w:r w:rsidRPr="00700379">
        <w:rPr>
          <w:rFonts w:ascii="Times New Roman" w:eastAsia="Times New Roman" w:hAnsi="Times New Roman"/>
          <w:b/>
          <w:sz w:val="24"/>
          <w:szCs w:val="24"/>
          <w:lang w:eastAsia="ru-RU"/>
        </w:rPr>
        <w:t>)</w:t>
      </w:r>
      <w:r w:rsidRPr="00700379">
        <w:rPr>
          <w:rFonts w:ascii="Times New Roman" w:eastAsia="Times New Roman" w:hAnsi="Times New Roman"/>
          <w:b/>
          <w:i/>
          <w:sz w:val="24"/>
          <w:szCs w:val="24"/>
          <w:lang w:eastAsia="ru-RU"/>
        </w:rPr>
        <w:t xml:space="preserve"> </w:t>
      </w:r>
      <w:r w:rsidRPr="00700379">
        <w:rPr>
          <w:rFonts w:ascii="Times New Roman" w:eastAsia="Times New Roman" w:hAnsi="Times New Roman"/>
          <w:b/>
          <w:sz w:val="24"/>
          <w:szCs w:val="24"/>
          <w:lang w:eastAsia="ru-RU"/>
        </w:rPr>
        <w:t>руб</w:t>
      </w:r>
      <w:r w:rsidR="003100B0">
        <w:rPr>
          <w:rFonts w:ascii="Times New Roman" w:eastAsia="Times New Roman" w:hAnsi="Times New Roman"/>
          <w:b/>
          <w:sz w:val="24"/>
          <w:szCs w:val="24"/>
          <w:lang w:eastAsia="ru-RU"/>
        </w:rPr>
        <w:t>.</w:t>
      </w:r>
      <w:r w:rsidRPr="0070037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______</w:t>
      </w:r>
      <w:r w:rsidRPr="00700379">
        <w:rPr>
          <w:rFonts w:ascii="Times New Roman" w:eastAsia="Times New Roman" w:hAnsi="Times New Roman"/>
          <w:b/>
          <w:sz w:val="24"/>
          <w:szCs w:val="24"/>
          <w:lang w:eastAsia="ru-RU"/>
        </w:rPr>
        <w:t xml:space="preserve"> коп.</w:t>
      </w:r>
    </w:p>
    <w:p w:rsidR="00024304" w:rsidRPr="00700379" w:rsidRDefault="00024304" w:rsidP="00024304">
      <w:pPr>
        <w:spacing w:after="0" w:line="240" w:lineRule="auto"/>
        <w:ind w:firstLine="709"/>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024304" w:rsidRPr="00700379" w:rsidRDefault="00024304" w:rsidP="00024304">
      <w:pPr>
        <w:widowControl w:val="0"/>
        <w:suppressLineNumbers/>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6.7. В случае неисполнения </w:t>
      </w:r>
      <w:r w:rsidR="00A32942">
        <w:rPr>
          <w:rFonts w:ascii="Times New Roman" w:eastAsia="Times New Roman" w:hAnsi="Times New Roman"/>
          <w:sz w:val="24"/>
          <w:szCs w:val="24"/>
          <w:lang w:eastAsia="ru-RU"/>
        </w:rPr>
        <w:t>Исполнителе</w:t>
      </w:r>
      <w:r w:rsidRPr="00700379">
        <w:rPr>
          <w:rFonts w:ascii="Times New Roman" w:eastAsia="Times New Roman" w:hAnsi="Times New Roman"/>
          <w:sz w:val="24"/>
          <w:szCs w:val="24"/>
          <w:lang w:eastAsia="ru-RU"/>
        </w:rPr>
        <w:t>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024304" w:rsidRPr="00700379" w:rsidRDefault="00024304" w:rsidP="00024304">
      <w:pPr>
        <w:widowControl w:val="0"/>
        <w:suppressLineNumbers/>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96465A" w:rsidRPr="007A1B6A" w:rsidRDefault="0096465A" w:rsidP="003C1EE1">
      <w:pPr>
        <w:spacing w:after="0" w:line="240" w:lineRule="auto"/>
        <w:contextualSpacing/>
        <w:rPr>
          <w:rFonts w:ascii="Times New Roman" w:eastAsia="Times New Roman" w:hAnsi="Times New Roman"/>
          <w:b/>
          <w:sz w:val="16"/>
          <w:szCs w:val="16"/>
          <w:lang w:eastAsia="ru-RU"/>
        </w:rPr>
      </w:pPr>
    </w:p>
    <w:p w:rsidR="0096465A" w:rsidRPr="0096465A" w:rsidRDefault="0096465A" w:rsidP="008C59F3">
      <w:pPr>
        <w:numPr>
          <w:ilvl w:val="0"/>
          <w:numId w:val="4"/>
        </w:numPr>
        <w:spacing w:after="0" w:line="240" w:lineRule="auto"/>
        <w:ind w:left="0"/>
        <w:contextualSpacing/>
        <w:jc w:val="center"/>
        <w:rPr>
          <w:rFonts w:ascii="Times New Roman" w:eastAsia="Times New Roman" w:hAnsi="Times New Roman"/>
          <w:b/>
          <w:sz w:val="24"/>
          <w:szCs w:val="24"/>
          <w:lang w:eastAsia="ru-RU"/>
        </w:rPr>
      </w:pPr>
      <w:r w:rsidRPr="0096465A">
        <w:rPr>
          <w:rFonts w:ascii="Times New Roman" w:eastAsia="Times New Roman" w:hAnsi="Times New Roman"/>
          <w:b/>
          <w:bCs/>
          <w:sz w:val="24"/>
          <w:szCs w:val="24"/>
          <w:lang w:eastAsia="ru-RU"/>
        </w:rPr>
        <w:t>ПОРЯДОК ПРИВЛЕЧЕНИЯ СОИСПОЛНИТЕЛЕЙ</w:t>
      </w:r>
    </w:p>
    <w:p w:rsidR="0096465A" w:rsidRPr="00DA7F3A" w:rsidRDefault="0096465A" w:rsidP="00C900AA">
      <w:pPr>
        <w:tabs>
          <w:tab w:val="left" w:pos="993"/>
        </w:tabs>
        <w:autoSpaceDE w:val="0"/>
        <w:autoSpaceDN w:val="0"/>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7.1. Исполнитель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96465A" w:rsidRPr="00DA7F3A" w:rsidRDefault="0096465A" w:rsidP="00AA0DC9">
      <w:pPr>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7.2. Исполнитель </w:t>
      </w:r>
      <w:r w:rsidRPr="00DA7F3A">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ar-SA"/>
        </w:rPr>
        <w:t xml:space="preserve"> соисполнителями, а также риск причинения последними убытков во время оказания услуг по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ar-SA"/>
        </w:rPr>
        <w:t>.</w:t>
      </w:r>
    </w:p>
    <w:p w:rsidR="0096465A" w:rsidRPr="00DA7F3A" w:rsidRDefault="0096465A" w:rsidP="00AA0DC9">
      <w:pPr>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7.3. Исполнитель несет гражданско-правовую ответственность перед Заказчиком по обязательствам по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ru-RU"/>
        </w:rPr>
        <w:t>, исполнение которых было осуществлено с привлечением соисполнителей.</w:t>
      </w:r>
    </w:p>
    <w:p w:rsidR="0096465A" w:rsidRPr="00DA7F3A" w:rsidRDefault="0096465A" w:rsidP="00AA0DC9">
      <w:pPr>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7.4. Все споры Исполнителя с соисполнителями решаются в порядке, установленном законодательством Российской Федерации, не оказывая влияния на исполнение Исполнителем обязательств по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ru-RU"/>
        </w:rPr>
        <w:t>.</w:t>
      </w:r>
    </w:p>
    <w:p w:rsidR="0096465A" w:rsidRPr="00DA7F3A" w:rsidRDefault="0096465A" w:rsidP="00AA0DC9">
      <w:pPr>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7.5. Исполнитель несет гражданско-правовую ответственность перед Заказчиком за неисполнение или ненадлежащее исполнение условия о привлечении к исполнению </w:t>
      </w:r>
      <w:r w:rsidRPr="00DA7F3A">
        <w:rPr>
          <w:rFonts w:ascii="Times New Roman" w:eastAsia="Microsoft YaHei" w:hAnsi="Times New Roman"/>
          <w:sz w:val="24"/>
          <w:szCs w:val="24"/>
          <w:lang w:eastAsia="ru-RU"/>
        </w:rPr>
        <w:t>Договора</w:t>
      </w:r>
      <w:r w:rsidRPr="00DA7F3A">
        <w:rPr>
          <w:rFonts w:ascii="Times New Roman" w:eastAsia="Calibri" w:hAnsi="Times New Roman"/>
          <w:sz w:val="24"/>
          <w:szCs w:val="24"/>
          <w:lang w:eastAsia="ru-RU"/>
        </w:rPr>
        <w:t xml:space="preserve"> соисполнителей.</w:t>
      </w:r>
    </w:p>
    <w:p w:rsidR="0096465A" w:rsidRDefault="0096465A" w:rsidP="0038524C">
      <w:pPr>
        <w:spacing w:after="0" w:line="240" w:lineRule="auto"/>
        <w:ind w:firstLine="709"/>
        <w:contextualSpacing/>
        <w:jc w:val="both"/>
        <w:rPr>
          <w:rFonts w:ascii="Times New Roman" w:eastAsia="Times New Roman" w:hAnsi="Times New Roman"/>
          <w:b/>
          <w:bCs/>
          <w:sz w:val="24"/>
          <w:szCs w:val="24"/>
          <w:lang w:eastAsia="ru-RU"/>
        </w:rPr>
      </w:pPr>
      <w:r w:rsidRPr="00DA7F3A">
        <w:rPr>
          <w:rFonts w:ascii="Times New Roman" w:eastAsia="Calibri" w:hAnsi="Times New Roman"/>
          <w:sz w:val="24"/>
          <w:szCs w:val="24"/>
          <w:lang w:eastAsia="ru-RU"/>
        </w:rPr>
        <w:t xml:space="preserve">7.6. В период действия </w:t>
      </w:r>
      <w:r w:rsidRPr="00DA7F3A">
        <w:rPr>
          <w:rFonts w:ascii="Times New Roman" w:eastAsia="Microsoft YaHei" w:hAnsi="Times New Roman"/>
          <w:sz w:val="24"/>
          <w:szCs w:val="24"/>
          <w:lang w:eastAsia="ru-RU"/>
        </w:rPr>
        <w:t>Договора</w:t>
      </w:r>
      <w:r w:rsidRPr="00DA7F3A">
        <w:rPr>
          <w:rFonts w:ascii="Times New Roman" w:eastAsia="Calibri" w:hAnsi="Times New Roman"/>
          <w:sz w:val="24"/>
          <w:szCs w:val="24"/>
          <w:lang w:eastAsia="ru-RU"/>
        </w:rPr>
        <w:t>, по письменному запросу Заказчика, Исполнитель обязан в течение 1 (одного) рабочего дня, следующего за днем получ</w:t>
      </w:r>
      <w:r w:rsidR="0038524C">
        <w:rPr>
          <w:rFonts w:ascii="Times New Roman" w:eastAsia="Calibri" w:hAnsi="Times New Roman"/>
          <w:sz w:val="24"/>
          <w:szCs w:val="24"/>
          <w:lang w:eastAsia="ru-RU"/>
        </w:rPr>
        <w:t xml:space="preserve">ения (вручения) такого запроса, </w:t>
      </w:r>
      <w:r w:rsidRPr="00DA7F3A">
        <w:rPr>
          <w:rFonts w:ascii="Times New Roman" w:eastAsia="Calibri" w:hAnsi="Times New Roman"/>
          <w:sz w:val="24"/>
          <w:szCs w:val="24"/>
          <w:lang w:eastAsia="ru-RU"/>
        </w:rPr>
        <w:t>представить Заказчику заверенные Исполнителем копии договоров с соисполнителями со всеми приложениями и с учетом дополнительных соглашений (изменений).</w:t>
      </w:r>
    </w:p>
    <w:p w:rsidR="0096465A" w:rsidRPr="007A1B6A" w:rsidRDefault="0096465A" w:rsidP="0096465A">
      <w:pPr>
        <w:spacing w:after="0" w:line="240" w:lineRule="auto"/>
        <w:contextualSpacing/>
        <w:rPr>
          <w:rFonts w:ascii="Times New Roman" w:eastAsia="Times New Roman" w:hAnsi="Times New Roman"/>
          <w:b/>
          <w:sz w:val="16"/>
          <w:szCs w:val="16"/>
          <w:lang w:eastAsia="ru-RU"/>
        </w:rPr>
      </w:pPr>
    </w:p>
    <w:p w:rsidR="00CA0C91" w:rsidRPr="0096465A" w:rsidRDefault="00CA0C91" w:rsidP="008C59F3">
      <w:pPr>
        <w:numPr>
          <w:ilvl w:val="0"/>
          <w:numId w:val="4"/>
        </w:numPr>
        <w:spacing w:after="0" w:line="240" w:lineRule="auto"/>
        <w:ind w:left="0"/>
        <w:contextualSpacing/>
        <w:jc w:val="center"/>
        <w:rPr>
          <w:rFonts w:ascii="Times New Roman" w:eastAsia="Times New Roman" w:hAnsi="Times New Roman"/>
          <w:b/>
          <w:sz w:val="24"/>
          <w:szCs w:val="24"/>
          <w:lang w:eastAsia="ru-RU"/>
        </w:rPr>
      </w:pPr>
      <w:r w:rsidRPr="00160CA0">
        <w:rPr>
          <w:rFonts w:ascii="Times New Roman" w:eastAsia="Times New Roman" w:hAnsi="Times New Roman"/>
          <w:b/>
          <w:bCs/>
          <w:sz w:val="24"/>
          <w:szCs w:val="24"/>
          <w:lang w:eastAsia="ru-RU"/>
        </w:rPr>
        <w:t xml:space="preserve">КОНФИДЕНЦИАЛЬНОСТЬ </w:t>
      </w:r>
      <w:r w:rsidR="0096465A" w:rsidRPr="0096465A">
        <w:rPr>
          <w:rFonts w:ascii="Times New Roman" w:eastAsia="Times New Roman" w:hAnsi="Times New Roman"/>
          <w:b/>
          <w:bCs/>
          <w:sz w:val="24"/>
          <w:szCs w:val="24"/>
          <w:lang w:eastAsia="ru-RU"/>
        </w:rPr>
        <w:t>СВЕДЕНИЙ</w:t>
      </w:r>
      <w:r w:rsidR="0096465A">
        <w:rPr>
          <w:rFonts w:ascii="Times New Roman" w:eastAsia="Times New Roman" w:hAnsi="Times New Roman"/>
          <w:b/>
          <w:bCs/>
          <w:sz w:val="24"/>
          <w:szCs w:val="24"/>
          <w:lang w:eastAsia="ru-RU"/>
        </w:rPr>
        <w:t>.</w:t>
      </w:r>
    </w:p>
    <w:p w:rsidR="0096465A" w:rsidRPr="003C1EE1" w:rsidRDefault="00AB6396" w:rsidP="00AB6396">
      <w:pPr>
        <w:spacing w:after="0" w:line="240" w:lineRule="auto"/>
        <w:contextualSpacing/>
        <w:jc w:val="center"/>
        <w:rPr>
          <w:rFonts w:ascii="Times New Roman" w:eastAsia="Times New Roman" w:hAnsi="Times New Roman"/>
          <w:b/>
          <w:sz w:val="24"/>
          <w:szCs w:val="24"/>
          <w:lang w:eastAsia="ru-RU"/>
        </w:rPr>
      </w:pPr>
      <w:r w:rsidRPr="00AB6396">
        <w:rPr>
          <w:rFonts w:ascii="Times New Roman" w:eastAsia="Times New Roman" w:hAnsi="Times New Roman"/>
          <w:b/>
          <w:bCs/>
          <w:sz w:val="24"/>
          <w:szCs w:val="24"/>
          <w:lang w:eastAsia="ru-RU"/>
        </w:rPr>
        <w:t>ИСПОЛЬЗОВАНИЕ И ПЕРЕДАЧА ПЕРСОНАЛЬНЫХ ДАННЫХ</w:t>
      </w:r>
    </w:p>
    <w:p w:rsidR="00AB6396" w:rsidRPr="00AB6396" w:rsidRDefault="00AB6396" w:rsidP="0059489B">
      <w:pPr>
        <w:shd w:val="clear" w:color="auto" w:fill="FFFFFF"/>
        <w:autoSpaceDE w:val="0"/>
        <w:spacing w:after="0" w:line="240" w:lineRule="auto"/>
        <w:ind w:firstLine="709"/>
        <w:jc w:val="both"/>
        <w:rPr>
          <w:rFonts w:ascii="Times New Roman" w:eastAsia="Times New Roman" w:hAnsi="Times New Roman"/>
          <w:sz w:val="24"/>
          <w:szCs w:val="24"/>
          <w:lang w:eastAsia="ru-RU"/>
        </w:rPr>
      </w:pPr>
      <w:r w:rsidRPr="00AB6396">
        <w:rPr>
          <w:rFonts w:ascii="Times New Roman" w:eastAsia="Times New Roman" w:hAnsi="Times New Roman"/>
          <w:sz w:val="24"/>
          <w:szCs w:val="24"/>
          <w:lang w:eastAsia="ru-RU"/>
        </w:rPr>
        <w:t>8.1.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AB6396" w:rsidRPr="00AB6396" w:rsidRDefault="00AB6396" w:rsidP="0059489B">
      <w:pPr>
        <w:shd w:val="clear" w:color="auto" w:fill="FFFFFF"/>
        <w:autoSpaceDE w:val="0"/>
        <w:spacing w:after="0" w:line="240" w:lineRule="auto"/>
        <w:ind w:firstLine="709"/>
        <w:jc w:val="both"/>
        <w:rPr>
          <w:rFonts w:ascii="Times New Roman" w:eastAsia="Times New Roman" w:hAnsi="Times New Roman"/>
          <w:sz w:val="24"/>
          <w:szCs w:val="24"/>
          <w:lang w:eastAsia="ru-RU"/>
        </w:rPr>
      </w:pPr>
      <w:r w:rsidRPr="00AB6396">
        <w:rPr>
          <w:rFonts w:ascii="Times New Roman" w:eastAsia="Times New Roman" w:hAnsi="Times New Roman"/>
          <w:sz w:val="24"/>
          <w:szCs w:val="24"/>
          <w:lang w:eastAsia="ru-RU"/>
        </w:rPr>
        <w:t>8.2.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3C1EE1" w:rsidRPr="00160CA0" w:rsidRDefault="00AB6396" w:rsidP="0059489B">
      <w:pPr>
        <w:spacing w:after="0" w:line="240" w:lineRule="auto"/>
        <w:ind w:firstLine="709"/>
        <w:contextualSpacing/>
        <w:jc w:val="both"/>
        <w:rPr>
          <w:rFonts w:ascii="Times New Roman" w:eastAsia="Times New Roman" w:hAnsi="Times New Roman"/>
          <w:b/>
          <w:sz w:val="24"/>
          <w:szCs w:val="24"/>
          <w:lang w:eastAsia="ru-RU"/>
        </w:rPr>
      </w:pPr>
      <w:r w:rsidRPr="00AB6396">
        <w:rPr>
          <w:rFonts w:ascii="Times New Roman" w:eastAsia="Times New Roman" w:hAnsi="Times New Roman"/>
          <w:sz w:val="24"/>
          <w:szCs w:val="24"/>
          <w:lang w:eastAsia="ru-RU"/>
        </w:rPr>
        <w:t xml:space="preserve">8.3. Исполнитель обязуется использовать персональные данные, полученные от Заказчика, исключительно для целей, связанных с исполнением </w:t>
      </w:r>
      <w:r w:rsidRPr="00AB6396">
        <w:rPr>
          <w:rFonts w:ascii="Times New Roman" w:eastAsia="Microsoft YaHei" w:hAnsi="Times New Roman"/>
          <w:sz w:val="24"/>
          <w:szCs w:val="24"/>
          <w:lang w:eastAsia="ru-RU"/>
        </w:rPr>
        <w:t>Договора</w:t>
      </w:r>
      <w:r w:rsidRPr="00AB6396">
        <w:rPr>
          <w:rFonts w:ascii="Times New Roman" w:eastAsia="Times New Roman" w:hAnsi="Times New Roman"/>
          <w:sz w:val="24"/>
          <w:szCs w:val="24"/>
          <w:lang w:eastAsia="ru-RU"/>
        </w:rPr>
        <w:t xml:space="preserve">, для предоставления Заказчику информации о предлагаемых Исполнителем товарах и услугах, а также для проведения исследований рынка и опросов покупателей, направленных на дальнейшее улучшение качества предлагаемых Исполнителем товаров и </w:t>
      </w:r>
      <w:r w:rsidR="00D30765">
        <w:rPr>
          <w:rFonts w:ascii="Times New Roman" w:eastAsia="Times New Roman" w:hAnsi="Times New Roman"/>
          <w:sz w:val="24"/>
          <w:szCs w:val="24"/>
          <w:lang w:eastAsia="ru-RU"/>
        </w:rPr>
        <w:t>У</w:t>
      </w:r>
      <w:r w:rsidRPr="00AB6396">
        <w:rPr>
          <w:rFonts w:ascii="Times New Roman" w:eastAsia="Times New Roman" w:hAnsi="Times New Roman"/>
          <w:sz w:val="24"/>
          <w:szCs w:val="24"/>
          <w:lang w:eastAsia="ru-RU"/>
        </w:rPr>
        <w:t xml:space="preserve">слуг. Персональные данные, полученные Исполнителем,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Исполнителем, могут быть </w:t>
      </w:r>
      <w:r w:rsidRPr="00AB6396">
        <w:rPr>
          <w:rFonts w:ascii="Times New Roman" w:eastAsia="Times New Roman" w:hAnsi="Times New Roman"/>
          <w:sz w:val="24"/>
          <w:szCs w:val="24"/>
          <w:lang w:eastAsia="ru-RU"/>
        </w:rPr>
        <w:lastRenderedPageBreak/>
        <w:t>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Исполнитель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Исполнителя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Исполнитель уведомлен и согласен с тем, что указанное согласие может быть отозвано путем направления в письменной форме уведомления Исполнителю заказным почтовым отправлением с описью вложения, либо вручено лично под роспись уполномоченному представителю Исполнителя</w:t>
      </w:r>
      <w:r w:rsidR="00EE3ADE">
        <w:rPr>
          <w:rFonts w:ascii="Times New Roman" w:eastAsia="Times New Roman" w:hAnsi="Times New Roman"/>
          <w:sz w:val="24"/>
          <w:szCs w:val="24"/>
          <w:lang w:eastAsia="ru-RU"/>
        </w:rPr>
        <w:t>.</w:t>
      </w:r>
    </w:p>
    <w:p w:rsidR="002A2B8E" w:rsidRPr="007A1B6A" w:rsidRDefault="002A2B8E" w:rsidP="004E1E4C">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bCs/>
          <w:sz w:val="16"/>
          <w:szCs w:val="16"/>
          <w:lang w:eastAsia="ru-RU"/>
        </w:rPr>
      </w:pPr>
    </w:p>
    <w:p w:rsidR="00AB6396" w:rsidRDefault="00AB6396" w:rsidP="008C59F3">
      <w:pPr>
        <w:pStyle w:val="ab"/>
        <w:numPr>
          <w:ilvl w:val="0"/>
          <w:numId w:val="3"/>
        </w:numPr>
        <w:spacing w:after="0" w:line="240" w:lineRule="auto"/>
        <w:ind w:left="142"/>
        <w:jc w:val="center"/>
        <w:rPr>
          <w:rFonts w:ascii="Times New Roman" w:eastAsia="Times New Roman" w:hAnsi="Times New Roman"/>
          <w:b/>
          <w:bCs/>
          <w:kern w:val="1"/>
          <w:sz w:val="24"/>
          <w:szCs w:val="24"/>
          <w:lang w:eastAsia="ar-SA"/>
        </w:rPr>
      </w:pPr>
      <w:r w:rsidRPr="00DA7F3A">
        <w:rPr>
          <w:rFonts w:ascii="Times New Roman" w:eastAsia="Times New Roman" w:hAnsi="Times New Roman"/>
          <w:b/>
          <w:bCs/>
          <w:kern w:val="1"/>
          <w:sz w:val="24"/>
          <w:szCs w:val="24"/>
          <w:lang w:eastAsia="ar-SA"/>
        </w:rPr>
        <w:t>ОБСТОЯТЕЛЬСТВА НЕПРЕОДОЛИМОЙ СИЛЫ</w:t>
      </w:r>
    </w:p>
    <w:p w:rsidR="00923EE5" w:rsidRPr="00923EE5" w:rsidRDefault="00010EAC" w:rsidP="0059489B">
      <w:pPr>
        <w:pStyle w:val="ab"/>
        <w:spacing w:after="0" w:line="240" w:lineRule="auto"/>
        <w:ind w:left="0" w:firstLine="709"/>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t xml:space="preserve">9.1. </w:t>
      </w:r>
      <w:r w:rsidR="00923EE5" w:rsidRPr="00923EE5">
        <w:rPr>
          <w:rFonts w:ascii="Times New Roman" w:eastAsia="Times New Roman" w:hAnsi="Times New Roman"/>
          <w:bCs/>
          <w:kern w:val="1"/>
          <w:sz w:val="24"/>
          <w:szCs w:val="24"/>
          <w:lang w:eastAsia="ar-SA"/>
        </w:rPr>
        <w:t xml:space="preserve">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rsidR="00923EE5" w:rsidRPr="00923EE5" w:rsidRDefault="00923EE5" w:rsidP="0059489B">
      <w:pPr>
        <w:pStyle w:val="ab"/>
        <w:spacing w:after="0" w:line="240" w:lineRule="auto"/>
        <w:ind w:left="0" w:firstLine="709"/>
        <w:jc w:val="both"/>
        <w:rPr>
          <w:rFonts w:ascii="Times New Roman" w:eastAsia="Times New Roman" w:hAnsi="Times New Roman"/>
          <w:bCs/>
          <w:kern w:val="1"/>
          <w:sz w:val="24"/>
          <w:szCs w:val="24"/>
          <w:lang w:eastAsia="ar-SA"/>
        </w:rPr>
      </w:pPr>
      <w:r w:rsidRPr="00923EE5">
        <w:rPr>
          <w:rFonts w:ascii="Times New Roman" w:eastAsia="Times New Roman" w:hAnsi="Times New Roman"/>
          <w:bCs/>
          <w:kern w:val="1"/>
          <w:sz w:val="24"/>
          <w:szCs w:val="24"/>
          <w:lang w:eastAsia="ar-SA"/>
        </w:rPr>
        <w:t>Срок исполнения Сторонами обязательств по Договору соразмерно отодвигается на время действия таких обстоятельств.</w:t>
      </w:r>
    </w:p>
    <w:p w:rsidR="00923EE5" w:rsidRPr="00923EE5" w:rsidRDefault="00923EE5" w:rsidP="0059489B">
      <w:pPr>
        <w:pStyle w:val="ab"/>
        <w:spacing w:after="0" w:line="240" w:lineRule="auto"/>
        <w:ind w:left="0" w:firstLine="709"/>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t xml:space="preserve">9.2. </w:t>
      </w:r>
      <w:r w:rsidRPr="00923EE5">
        <w:rPr>
          <w:rFonts w:ascii="Times New Roman" w:eastAsia="Times New Roman" w:hAnsi="Times New Roman"/>
          <w:bCs/>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23EE5" w:rsidRPr="00923EE5" w:rsidRDefault="00923EE5" w:rsidP="0059489B">
      <w:pPr>
        <w:pStyle w:val="ab"/>
        <w:spacing w:after="0" w:line="240" w:lineRule="auto"/>
        <w:ind w:left="0" w:firstLine="709"/>
        <w:jc w:val="both"/>
        <w:rPr>
          <w:rFonts w:ascii="Times New Roman" w:eastAsia="Times New Roman" w:hAnsi="Times New Roman"/>
          <w:bCs/>
          <w:kern w:val="1"/>
          <w:sz w:val="24"/>
          <w:szCs w:val="24"/>
          <w:lang w:eastAsia="ar-SA"/>
        </w:rPr>
      </w:pPr>
      <w:r w:rsidRPr="00923EE5">
        <w:rPr>
          <w:rFonts w:ascii="Times New Roman" w:eastAsia="Times New Roman" w:hAnsi="Times New Roman"/>
          <w:bCs/>
          <w:kern w:val="1"/>
          <w:sz w:val="24"/>
          <w:szCs w:val="24"/>
          <w:lang w:eastAsia="ar-SA"/>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rsidR="00923EE5" w:rsidRPr="00923EE5" w:rsidRDefault="00923EE5" w:rsidP="0059489B">
      <w:pPr>
        <w:pStyle w:val="ab"/>
        <w:spacing w:after="0" w:line="240" w:lineRule="auto"/>
        <w:ind w:left="0" w:firstLine="709"/>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t xml:space="preserve">9.3. </w:t>
      </w:r>
      <w:r w:rsidRPr="00923EE5">
        <w:rPr>
          <w:rFonts w:ascii="Times New Roman" w:eastAsia="Times New Roman" w:hAnsi="Times New Roman"/>
          <w:bCs/>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AF325C" w:rsidRDefault="00923EE5" w:rsidP="00F55DAD">
      <w:pPr>
        <w:pStyle w:val="ab"/>
        <w:spacing w:after="0" w:line="240" w:lineRule="auto"/>
        <w:ind w:left="0" w:firstLine="709"/>
        <w:jc w:val="both"/>
        <w:rPr>
          <w:rFonts w:ascii="Times New Roman" w:eastAsia="Times New Roman" w:hAnsi="Times New Roman"/>
          <w:bCs/>
          <w:kern w:val="1"/>
          <w:sz w:val="24"/>
          <w:szCs w:val="24"/>
          <w:lang w:eastAsia="ar-SA"/>
        </w:rPr>
      </w:pPr>
      <w:r w:rsidRPr="0011151A">
        <w:rPr>
          <w:rFonts w:ascii="Times New Roman" w:eastAsia="Times New Roman" w:hAnsi="Times New Roman"/>
          <w:bCs/>
          <w:kern w:val="1"/>
          <w:sz w:val="24"/>
          <w:szCs w:val="24"/>
          <w:lang w:eastAsia="ar-SA"/>
        </w:rPr>
        <w:t>9.4.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F55DAD" w:rsidRPr="007A1B6A" w:rsidRDefault="00F55DAD" w:rsidP="00F55DAD">
      <w:pPr>
        <w:pStyle w:val="ab"/>
        <w:spacing w:after="0" w:line="240" w:lineRule="auto"/>
        <w:ind w:left="0" w:firstLine="709"/>
        <w:jc w:val="both"/>
        <w:rPr>
          <w:rFonts w:ascii="Times New Roman" w:eastAsia="Times New Roman" w:hAnsi="Times New Roman"/>
          <w:bCs/>
          <w:kern w:val="1"/>
          <w:sz w:val="16"/>
          <w:szCs w:val="16"/>
          <w:lang w:eastAsia="ar-SA"/>
        </w:rPr>
      </w:pPr>
    </w:p>
    <w:p w:rsidR="00923EE5" w:rsidRPr="00923EE5" w:rsidRDefault="00923EE5" w:rsidP="00923EE5">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923EE5">
        <w:rPr>
          <w:rFonts w:ascii="Times New Roman" w:eastAsia="Times New Roman" w:hAnsi="Times New Roman"/>
          <w:b/>
          <w:kern w:val="1"/>
          <w:sz w:val="24"/>
          <w:szCs w:val="24"/>
          <w:lang w:eastAsia="ar-SA"/>
        </w:rPr>
        <w:t>10. ПОРЯДОК РАЗРЕШЕНИЯ СПОРОВ</w:t>
      </w:r>
    </w:p>
    <w:p w:rsidR="00923EE5" w:rsidRPr="00923EE5" w:rsidRDefault="00923EE5" w:rsidP="0059489B">
      <w:pPr>
        <w:widowControl w:val="0"/>
        <w:suppressLineNumbers/>
        <w:tabs>
          <w:tab w:val="left" w:pos="1134"/>
        </w:tabs>
        <w:suppressAutoHyphens/>
        <w:spacing w:after="0" w:line="240" w:lineRule="auto"/>
        <w:ind w:firstLine="709"/>
        <w:jc w:val="both"/>
        <w:rPr>
          <w:rFonts w:ascii="Times New Roman" w:eastAsia="Times New Roman" w:hAnsi="Times New Roman"/>
          <w:kern w:val="1"/>
          <w:sz w:val="24"/>
          <w:szCs w:val="24"/>
          <w:lang w:eastAsia="ar-SA"/>
        </w:rPr>
      </w:pPr>
      <w:r w:rsidRPr="00923EE5">
        <w:rPr>
          <w:rFonts w:ascii="Times New Roman" w:eastAsia="Times New Roman" w:hAnsi="Times New Roman"/>
          <w:kern w:val="1"/>
          <w:sz w:val="24"/>
          <w:szCs w:val="24"/>
          <w:lang w:eastAsia="ar-SA"/>
        </w:rPr>
        <w:t>10.1.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923EE5" w:rsidRPr="00923EE5" w:rsidRDefault="00923EE5" w:rsidP="0059489B">
      <w:pPr>
        <w:widowControl w:val="0"/>
        <w:suppressLineNumbers/>
        <w:tabs>
          <w:tab w:val="left" w:pos="1134"/>
        </w:tabs>
        <w:suppressAutoHyphens/>
        <w:spacing w:after="0" w:line="240" w:lineRule="auto"/>
        <w:ind w:firstLine="709"/>
        <w:jc w:val="both"/>
        <w:rPr>
          <w:rFonts w:ascii="Times New Roman" w:eastAsia="Times New Roman" w:hAnsi="Times New Roman"/>
          <w:kern w:val="1"/>
          <w:sz w:val="24"/>
          <w:szCs w:val="24"/>
          <w:lang w:eastAsia="ar-SA"/>
        </w:rPr>
      </w:pPr>
      <w:r w:rsidRPr="00923EE5">
        <w:rPr>
          <w:rFonts w:ascii="Times New Roman" w:eastAsia="Times New Roman" w:hAnsi="Times New Roman"/>
          <w:kern w:val="1"/>
          <w:sz w:val="24"/>
          <w:szCs w:val="24"/>
          <w:lang w:eastAsia="ar-SA"/>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923EE5" w:rsidRPr="007A1B6A" w:rsidRDefault="00923EE5" w:rsidP="0059489B">
      <w:pPr>
        <w:widowControl w:val="0"/>
        <w:suppressLineNumbers/>
        <w:suppressAutoHyphens/>
        <w:spacing w:after="0" w:line="240" w:lineRule="auto"/>
        <w:ind w:left="567" w:firstLine="709"/>
        <w:jc w:val="both"/>
        <w:rPr>
          <w:rFonts w:ascii="Times New Roman" w:eastAsia="Times New Roman" w:hAnsi="Times New Roman"/>
          <w:b/>
          <w:kern w:val="1"/>
          <w:sz w:val="16"/>
          <w:szCs w:val="16"/>
          <w:lang w:eastAsia="ar-SA"/>
        </w:rPr>
      </w:pPr>
    </w:p>
    <w:p w:rsidR="00923EE5" w:rsidRPr="00923EE5" w:rsidRDefault="00923EE5" w:rsidP="00923EE5">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923EE5">
        <w:rPr>
          <w:rFonts w:ascii="Times New Roman" w:eastAsia="Times New Roman" w:hAnsi="Times New Roman"/>
          <w:b/>
          <w:kern w:val="1"/>
          <w:sz w:val="24"/>
          <w:szCs w:val="24"/>
          <w:lang w:eastAsia="ru-RU"/>
        </w:rPr>
        <w:t>11. ИЗМЕНЕНИЕ И РАСТОРЖЕНИЕ ДОГОВОРА</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11.1. Изменение условий Договора при его исполнении допускается по соглашению Сторон в случаях, установленных действующим у</w:t>
      </w:r>
      <w:r w:rsidR="0059489B">
        <w:rPr>
          <w:rFonts w:ascii="Times New Roman" w:eastAsia="Times New Roman" w:hAnsi="Times New Roman"/>
          <w:sz w:val="24"/>
          <w:szCs w:val="24"/>
          <w:lang w:eastAsia="ru-RU"/>
        </w:rPr>
        <w:t xml:space="preserve"> Заказчика Положением о закупке.</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lastRenderedPageBreak/>
        <w:t>11.3.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11.4.</w:t>
      </w:r>
      <w:r w:rsidR="00A8511C">
        <w:rPr>
          <w:rFonts w:ascii="Times New Roman" w:eastAsia="Times New Roman" w:hAnsi="Times New Roman"/>
          <w:sz w:val="24"/>
          <w:szCs w:val="24"/>
          <w:lang w:eastAsia="ru-RU"/>
        </w:rPr>
        <w:t xml:space="preserve"> </w:t>
      </w:r>
      <w:r w:rsidRPr="00923EE5">
        <w:rPr>
          <w:rFonts w:ascii="Times New Roman" w:eastAsia="Microsoft YaHei" w:hAnsi="Times New Roman"/>
          <w:sz w:val="24"/>
          <w:szCs w:val="24"/>
          <w:lang w:eastAsia="ru-RU"/>
        </w:rPr>
        <w:t>Договор</w:t>
      </w:r>
      <w:r w:rsidRPr="00923EE5">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от исполнения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в соответствии с законодательством Российской Федерации.</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 Заказчик вправе в одностороннем порядке отказаться от исполнения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в случае, если:</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11.5.1. Оказание </w:t>
      </w:r>
      <w:r w:rsidR="00A8511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слуг ненадлежащего качества, если недостатки не могут быть устранены в приемлемый для Заказчика срок.</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11.5.2. Неоднократное (от двух и более раз) нарушение сроков и объемов оказания </w:t>
      </w:r>
      <w:r w:rsidR="00A8511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слуг, предусмотренных Договором.</w:t>
      </w:r>
    </w:p>
    <w:p w:rsidR="00923EE5" w:rsidRPr="00923EE5" w:rsidRDefault="00923EE5" w:rsidP="000E2171">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11.5.3. Исполнитель не приступает к исполнению Договора в срок, установленный Договором, или оказывает </w:t>
      </w:r>
      <w:r w:rsidR="000A73D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 xml:space="preserve">слуги так, что окончание их оказания к сроку, предусмотренному Договором, становится явно невозможно, либо в ходе оказания </w:t>
      </w:r>
      <w:r w:rsidR="000A73D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слуг стало очевидно, что они не будут оказаны надлежащим образом в установленный Договором срок.</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11.5.4. Если отступления в оказании </w:t>
      </w:r>
      <w:r w:rsidR="000A73D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 xml:space="preserve">слуг от условия Договора или иные недостатки результата оказанных </w:t>
      </w:r>
      <w:r w:rsidR="000A73D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слуг в установленный Заказчиком разумный срок не были устранены либо являются существенными и неустранимыми.</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11.5.5. В случае, если по результатам экспертизы оказанных </w:t>
      </w:r>
      <w:r w:rsidR="000A73D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слуг, в том числе с привлечением экспертов, экспертных организаций, в заключение эксперта, экспертной организации будут подтверждены нарушения условий Договора.</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11.5.6. Если в ходе исполнения Договора установлено, что Исполнитель не соответствует установленным </w:t>
      </w:r>
      <w:r w:rsidR="0011151A">
        <w:rPr>
          <w:rFonts w:ascii="Times New Roman" w:eastAsia="Times New Roman" w:hAnsi="Times New Roman"/>
          <w:sz w:val="24"/>
          <w:szCs w:val="24"/>
          <w:lang w:eastAsia="ru-RU"/>
        </w:rPr>
        <w:t>извещением</w:t>
      </w:r>
      <w:r w:rsidRPr="00923EE5">
        <w:rPr>
          <w:rFonts w:ascii="Times New Roman" w:eastAsia="Times New Roman" w:hAnsi="Times New Roman"/>
          <w:sz w:val="24"/>
          <w:szCs w:val="24"/>
          <w:lang w:eastAsia="ru-RU"/>
        </w:rPr>
        <w:t xml:space="preserve"> о закупке требованиям к участникам данной закупки, или предоставил недостоверную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11.5.7. Заказчик также вправе в одностороннем порядке отказаться от исполнения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w:t>
      </w:r>
      <w:r w:rsidR="000A73DC">
        <w:rPr>
          <w:rFonts w:ascii="Times New Roman" w:eastAsia="Times New Roman" w:hAnsi="Times New Roman"/>
          <w:sz w:val="24"/>
          <w:szCs w:val="24"/>
          <w:lang w:eastAsia="ru-RU"/>
        </w:rPr>
        <w:t>.</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11.6. Исполнитель вправе в одностороннем порядке отказаться от исполнения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в случае, если Заказчик неоднократно нарушает сроки оплаты Услуг.</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11.7. Сторона, которой направлено предложение о расторжении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11.8. Расторжение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11.9. В случае расторжения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11.10. При расторжении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 (работы, услуги).</w:t>
      </w:r>
    </w:p>
    <w:p w:rsidR="001C387B"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11.11. В случаях, не предусмотренных </w:t>
      </w:r>
      <w:r w:rsidRPr="00923EE5">
        <w:rPr>
          <w:rFonts w:ascii="Times New Roman" w:eastAsia="Microsoft YaHei" w:hAnsi="Times New Roman"/>
          <w:sz w:val="24"/>
          <w:szCs w:val="24"/>
          <w:lang w:eastAsia="ru-RU"/>
        </w:rPr>
        <w:t>Договором</w:t>
      </w:r>
      <w:r w:rsidRPr="00923EE5">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F55DAD" w:rsidRPr="007A1B6A" w:rsidRDefault="00F55DAD" w:rsidP="001C387B">
      <w:pPr>
        <w:tabs>
          <w:tab w:val="left" w:pos="2410"/>
        </w:tabs>
        <w:suppressAutoHyphens/>
        <w:spacing w:after="0" w:line="240" w:lineRule="auto"/>
        <w:ind w:firstLine="709"/>
        <w:jc w:val="both"/>
        <w:rPr>
          <w:rFonts w:ascii="Times New Roman" w:eastAsia="Times New Roman" w:hAnsi="Times New Roman"/>
          <w:sz w:val="16"/>
          <w:szCs w:val="16"/>
          <w:lang w:eastAsia="ru-RU"/>
        </w:rPr>
      </w:pPr>
    </w:p>
    <w:p w:rsidR="00923EE5" w:rsidRPr="00923EE5" w:rsidRDefault="00923EE5" w:rsidP="00923EE5">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923EE5">
        <w:rPr>
          <w:rFonts w:ascii="Times New Roman" w:eastAsia="Times New Roman" w:hAnsi="Times New Roman"/>
          <w:b/>
          <w:kern w:val="1"/>
          <w:sz w:val="24"/>
          <w:szCs w:val="24"/>
          <w:lang w:eastAsia="ar-SA"/>
        </w:rPr>
        <w:t>12. АНТИКОРРУПЦИОННАЯ ОГОВОРКА</w:t>
      </w:r>
    </w:p>
    <w:p w:rsidR="00923EE5" w:rsidRPr="00923EE5" w:rsidRDefault="00923EE5" w:rsidP="001C387B">
      <w:pPr>
        <w:widowControl w:val="0"/>
        <w:suppressLineNumbers/>
        <w:tabs>
          <w:tab w:val="left" w:pos="1134"/>
        </w:tabs>
        <w:suppressAutoHyphens/>
        <w:spacing w:after="0" w:line="240" w:lineRule="auto"/>
        <w:ind w:firstLine="709"/>
        <w:jc w:val="both"/>
        <w:rPr>
          <w:rFonts w:ascii="Times New Roman" w:eastAsia="Times New Roman" w:hAnsi="Times New Roman"/>
          <w:b/>
          <w:kern w:val="1"/>
          <w:sz w:val="24"/>
          <w:szCs w:val="24"/>
          <w:lang w:eastAsia="ar-SA"/>
        </w:rPr>
      </w:pPr>
      <w:r w:rsidRPr="00923EE5">
        <w:rPr>
          <w:rFonts w:ascii="Times New Roman" w:eastAsia="Times New Roman" w:hAnsi="Times New Roman"/>
          <w:kern w:val="1"/>
          <w:sz w:val="24"/>
          <w:szCs w:val="24"/>
          <w:lang w:eastAsia="ar-SA"/>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23EE5" w:rsidRPr="00923EE5" w:rsidRDefault="00923EE5" w:rsidP="001C387B">
      <w:pPr>
        <w:widowControl w:val="0"/>
        <w:suppressLineNumbers/>
        <w:tabs>
          <w:tab w:val="left" w:pos="1134"/>
        </w:tabs>
        <w:suppressAutoHyphens/>
        <w:spacing w:after="0" w:line="240" w:lineRule="auto"/>
        <w:ind w:firstLine="709"/>
        <w:jc w:val="both"/>
        <w:rPr>
          <w:rFonts w:ascii="Times New Roman" w:eastAsia="Times New Roman" w:hAnsi="Times New Roman"/>
          <w:b/>
          <w:kern w:val="1"/>
          <w:sz w:val="24"/>
          <w:szCs w:val="24"/>
          <w:lang w:eastAsia="ar-SA"/>
        </w:rPr>
      </w:pPr>
      <w:r w:rsidRPr="00923EE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w:t>
      </w:r>
      <w:r w:rsidR="003100B0">
        <w:rPr>
          <w:rFonts w:ascii="Times New Roman" w:eastAsia="Times New Roman" w:hAnsi="Times New Roman"/>
          <w:kern w:val="1"/>
          <w:sz w:val="24"/>
          <w:szCs w:val="24"/>
          <w:lang w:eastAsia="ar-SA"/>
        </w:rPr>
        <w:t xml:space="preserve"> РФ</w:t>
      </w:r>
      <w:r w:rsidRPr="00923EE5">
        <w:rPr>
          <w:rFonts w:ascii="Times New Roman" w:eastAsia="Times New Roman" w:hAnsi="Times New Roman"/>
          <w:kern w:val="1"/>
          <w:sz w:val="24"/>
          <w:szCs w:val="24"/>
          <w:lang w:eastAsia="ar-SA"/>
        </w:rPr>
        <w:t xml:space="preserve">, как дача/получение взятки, коммерческий подкуп, а также </w:t>
      </w:r>
      <w:r w:rsidRPr="00923EE5">
        <w:rPr>
          <w:rFonts w:ascii="Times New Roman" w:eastAsia="Times New Roman" w:hAnsi="Times New Roman"/>
          <w:kern w:val="1"/>
          <w:sz w:val="24"/>
          <w:szCs w:val="24"/>
          <w:lang w:eastAsia="ar-SA"/>
        </w:rPr>
        <w:lastRenderedPageBreak/>
        <w:t>действия, нарушающие требования применимого законодательства</w:t>
      </w:r>
      <w:r w:rsidR="003100B0">
        <w:rPr>
          <w:rFonts w:ascii="Times New Roman" w:eastAsia="Times New Roman" w:hAnsi="Times New Roman"/>
          <w:kern w:val="1"/>
          <w:sz w:val="24"/>
          <w:szCs w:val="24"/>
          <w:lang w:eastAsia="ar-SA"/>
        </w:rPr>
        <w:t xml:space="preserve"> РФ</w:t>
      </w:r>
      <w:r w:rsidRPr="00923EE5">
        <w:rPr>
          <w:rFonts w:ascii="Times New Roman" w:eastAsia="Times New Roman" w:hAnsi="Times New Roman"/>
          <w:kern w:val="1"/>
          <w:sz w:val="24"/>
          <w:szCs w:val="24"/>
          <w:lang w:eastAsia="ar-SA"/>
        </w:rPr>
        <w:t xml:space="preserve"> и международных актов о противодействии легализации (отмыванию) доходов, полученных преступным путем.</w:t>
      </w:r>
    </w:p>
    <w:p w:rsidR="00923EE5" w:rsidRPr="00923EE5" w:rsidRDefault="00923EE5" w:rsidP="001C387B">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kern w:val="1"/>
          <w:sz w:val="24"/>
          <w:szCs w:val="24"/>
          <w:lang w:eastAsia="ru-RU"/>
        </w:rPr>
      </w:pPr>
      <w:r w:rsidRPr="00923EE5">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w:t>
      </w:r>
      <w:r w:rsidR="003100B0">
        <w:rPr>
          <w:rFonts w:ascii="Times New Roman" w:eastAsia="Times New Roman" w:hAnsi="Times New Roman"/>
          <w:kern w:val="1"/>
          <w:sz w:val="24"/>
          <w:szCs w:val="24"/>
          <w:lang w:eastAsia="ru-RU"/>
        </w:rPr>
        <w:t>го раздела Договора</w:t>
      </w:r>
      <w:r w:rsidRPr="00923EE5">
        <w:rPr>
          <w:rFonts w:ascii="Times New Roman" w:eastAsia="Times New Roman" w:hAnsi="Times New Roman"/>
          <w:kern w:val="1"/>
          <w:sz w:val="24"/>
          <w:szCs w:val="24"/>
          <w:lang w:eastAsia="ru-RU"/>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00BF26E0">
        <w:rPr>
          <w:rFonts w:ascii="Times New Roman" w:eastAsia="Times New Roman" w:hAnsi="Times New Roman"/>
          <w:kern w:val="1"/>
          <w:sz w:val="24"/>
          <w:szCs w:val="24"/>
          <w:lang w:eastAsia="ru-RU"/>
        </w:rPr>
        <w:t>е каких-либо положений настоящего раздела Договора</w:t>
      </w:r>
      <w:r w:rsidRPr="00923EE5">
        <w:rPr>
          <w:rFonts w:ascii="Times New Roman" w:eastAsia="Times New Roman" w:hAnsi="Times New Roman"/>
          <w:kern w:val="1"/>
          <w:sz w:val="24"/>
          <w:szCs w:val="24"/>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w:t>
      </w:r>
      <w:r w:rsidR="00BF26E0">
        <w:rPr>
          <w:rFonts w:ascii="Times New Roman" w:eastAsia="Times New Roman" w:hAnsi="Times New Roman"/>
          <w:kern w:val="1"/>
          <w:sz w:val="24"/>
          <w:szCs w:val="24"/>
          <w:lang w:eastAsia="ru-RU"/>
        </w:rPr>
        <w:t xml:space="preserve"> РФ</w:t>
      </w:r>
      <w:r w:rsidRPr="00923EE5">
        <w:rPr>
          <w:rFonts w:ascii="Times New Roman" w:eastAsia="Times New Roman" w:hAnsi="Times New Roman"/>
          <w:kern w:val="1"/>
          <w:sz w:val="24"/>
          <w:szCs w:val="24"/>
          <w:lang w:eastAsia="ru-RU"/>
        </w:rPr>
        <w:t>, как дача или получение взятки, коммерческий подкуп, а также действиях, нарушающих требования применимого законодательства</w:t>
      </w:r>
      <w:r w:rsidR="00BF26E0">
        <w:rPr>
          <w:rFonts w:ascii="Times New Roman" w:eastAsia="Times New Roman" w:hAnsi="Times New Roman"/>
          <w:kern w:val="1"/>
          <w:sz w:val="24"/>
          <w:szCs w:val="24"/>
          <w:lang w:eastAsia="ru-RU"/>
        </w:rPr>
        <w:t xml:space="preserve"> РФ</w:t>
      </w:r>
      <w:r w:rsidRPr="00923EE5">
        <w:rPr>
          <w:rFonts w:ascii="Times New Roman" w:eastAsia="Times New Roman" w:hAnsi="Times New Roman"/>
          <w:kern w:val="1"/>
          <w:sz w:val="24"/>
          <w:szCs w:val="24"/>
          <w:lang w:eastAsia="ru-RU"/>
        </w:rPr>
        <w:t xml:space="preserve">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w:t>
      </w:r>
      <w:r w:rsidR="00BF26E0">
        <w:rPr>
          <w:rFonts w:ascii="Times New Roman" w:eastAsia="Times New Roman" w:hAnsi="Times New Roman"/>
          <w:kern w:val="1"/>
          <w:sz w:val="24"/>
          <w:szCs w:val="24"/>
          <w:lang w:eastAsia="ru-RU"/>
        </w:rPr>
        <w:t xml:space="preserve"> 10</w:t>
      </w:r>
      <w:r w:rsidRPr="00923EE5">
        <w:rPr>
          <w:rFonts w:ascii="Times New Roman" w:eastAsia="Times New Roman" w:hAnsi="Times New Roman"/>
          <w:kern w:val="1"/>
          <w:sz w:val="24"/>
          <w:szCs w:val="24"/>
          <w:lang w:eastAsia="ru-RU"/>
        </w:rPr>
        <w:t xml:space="preserve"> </w:t>
      </w:r>
      <w:r w:rsidR="00BF26E0">
        <w:rPr>
          <w:rFonts w:ascii="Times New Roman" w:eastAsia="Times New Roman" w:hAnsi="Times New Roman"/>
          <w:kern w:val="1"/>
          <w:sz w:val="24"/>
          <w:szCs w:val="24"/>
          <w:lang w:eastAsia="ru-RU"/>
        </w:rPr>
        <w:t>(</w:t>
      </w:r>
      <w:r w:rsidRPr="00923EE5">
        <w:rPr>
          <w:rFonts w:ascii="Times New Roman" w:eastAsia="Times New Roman" w:hAnsi="Times New Roman"/>
          <w:kern w:val="1"/>
          <w:sz w:val="24"/>
          <w:szCs w:val="24"/>
          <w:lang w:eastAsia="ru-RU"/>
        </w:rPr>
        <w:t>десяти</w:t>
      </w:r>
      <w:r w:rsidR="00BF26E0">
        <w:rPr>
          <w:rFonts w:ascii="Times New Roman" w:eastAsia="Times New Roman" w:hAnsi="Times New Roman"/>
          <w:kern w:val="1"/>
          <w:sz w:val="24"/>
          <w:szCs w:val="24"/>
          <w:lang w:eastAsia="ru-RU"/>
        </w:rPr>
        <w:t>)</w:t>
      </w:r>
      <w:r w:rsidRPr="00923EE5">
        <w:rPr>
          <w:rFonts w:ascii="Times New Roman" w:eastAsia="Times New Roman" w:hAnsi="Times New Roman"/>
          <w:kern w:val="1"/>
          <w:sz w:val="24"/>
          <w:szCs w:val="24"/>
          <w:lang w:eastAsia="ru-RU"/>
        </w:rPr>
        <w:t xml:space="preserve"> рабочих дней с даты направления письменного уведомления.</w:t>
      </w:r>
    </w:p>
    <w:p w:rsidR="00923EE5" w:rsidRDefault="00923EE5" w:rsidP="001C387B">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kern w:val="1"/>
          <w:sz w:val="24"/>
          <w:szCs w:val="24"/>
          <w:lang w:eastAsia="ru-RU"/>
        </w:rPr>
      </w:pPr>
      <w:r w:rsidRPr="00923EE5">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BF26E0">
        <w:rPr>
          <w:rFonts w:ascii="Times New Roman" w:eastAsia="Times New Roman" w:hAnsi="Times New Roman"/>
          <w:kern w:val="1"/>
          <w:sz w:val="24"/>
          <w:szCs w:val="24"/>
          <w:lang w:eastAsia="ru-RU"/>
        </w:rPr>
        <w:t>го</w:t>
      </w:r>
      <w:r w:rsidRPr="00923EE5">
        <w:rPr>
          <w:rFonts w:ascii="Times New Roman" w:eastAsia="Times New Roman" w:hAnsi="Times New Roman"/>
          <w:kern w:val="1"/>
          <w:sz w:val="24"/>
          <w:szCs w:val="24"/>
          <w:lang w:eastAsia="ru-RU"/>
        </w:rPr>
        <w:t xml:space="preserve"> </w:t>
      </w:r>
      <w:r w:rsidR="00BF26E0">
        <w:rPr>
          <w:rFonts w:ascii="Times New Roman" w:eastAsia="Times New Roman" w:hAnsi="Times New Roman"/>
          <w:kern w:val="1"/>
          <w:sz w:val="24"/>
          <w:szCs w:val="24"/>
          <w:lang w:eastAsia="ru-RU"/>
        </w:rPr>
        <w:t>раздела Договора</w:t>
      </w:r>
      <w:r w:rsidRPr="00923EE5">
        <w:rPr>
          <w:rFonts w:ascii="Times New Roman" w:eastAsia="Times New Roman" w:hAnsi="Times New Roman"/>
          <w:kern w:val="1"/>
          <w:sz w:val="24"/>
          <w:szCs w:val="24"/>
          <w:lang w:eastAsia="ru-RU"/>
        </w:rPr>
        <w:t>, вправе требовать возмещения реального ущерба, возникшего в результате такого расторжения.</w:t>
      </w:r>
    </w:p>
    <w:p w:rsidR="00F55DAD" w:rsidRPr="007A1B6A" w:rsidRDefault="00F55DAD" w:rsidP="001C387B">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kern w:val="1"/>
          <w:sz w:val="16"/>
          <w:szCs w:val="16"/>
          <w:lang w:eastAsia="ru-RU"/>
        </w:rPr>
      </w:pPr>
    </w:p>
    <w:p w:rsidR="00923EE5" w:rsidRPr="00923EE5" w:rsidRDefault="00923EE5" w:rsidP="00772DA4">
      <w:pPr>
        <w:widowControl w:val="0"/>
        <w:numPr>
          <w:ilvl w:val="0"/>
          <w:numId w:val="21"/>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923EE5">
        <w:rPr>
          <w:rFonts w:ascii="Times New Roman" w:eastAsia="Times New Roman" w:hAnsi="Times New Roman"/>
          <w:b/>
          <w:kern w:val="1"/>
          <w:sz w:val="24"/>
          <w:szCs w:val="24"/>
          <w:lang w:eastAsia="ar-SA"/>
        </w:rPr>
        <w:t>ЗАКЛЮЧИТЕЛЬНЫЕ ПОЛОЖЕНИЯ</w:t>
      </w:r>
    </w:p>
    <w:p w:rsidR="00923EE5" w:rsidRPr="00923EE5" w:rsidRDefault="00923EE5" w:rsidP="001C387B">
      <w:pPr>
        <w:tabs>
          <w:tab w:val="left" w:pos="851"/>
        </w:tabs>
        <w:spacing w:after="0" w:line="240" w:lineRule="auto"/>
        <w:ind w:firstLine="709"/>
        <w:jc w:val="both"/>
        <w:rPr>
          <w:rFonts w:ascii="Times New Roman" w:eastAsia="Times New Roman" w:hAnsi="Times New Roman"/>
          <w:b/>
          <w:sz w:val="24"/>
          <w:szCs w:val="24"/>
          <w:lang w:eastAsia="ru-RU"/>
        </w:rPr>
      </w:pPr>
      <w:r w:rsidRPr="00923EE5">
        <w:rPr>
          <w:rFonts w:ascii="Times New Roman" w:hAnsi="Times New Roman"/>
          <w:sz w:val="24"/>
          <w:szCs w:val="24"/>
        </w:rPr>
        <w:t xml:space="preserve">13.1. </w:t>
      </w:r>
      <w:r w:rsidRPr="00923EE5">
        <w:rPr>
          <w:rFonts w:ascii="Times New Roman" w:hAnsi="Times New Roman"/>
          <w:color w:val="000000"/>
          <w:sz w:val="24"/>
          <w:szCs w:val="24"/>
          <w:lang w:val="x-none"/>
        </w:rPr>
        <w:t xml:space="preserve">Настоящий </w:t>
      </w:r>
      <w:r w:rsidRPr="00923EE5">
        <w:rPr>
          <w:rFonts w:ascii="Times New Roman" w:hAnsi="Times New Roman"/>
          <w:color w:val="000000"/>
          <w:sz w:val="24"/>
          <w:szCs w:val="24"/>
        </w:rPr>
        <w:t>договор</w:t>
      </w:r>
      <w:r w:rsidRPr="00923EE5">
        <w:rPr>
          <w:rFonts w:ascii="Times New Roman" w:hAnsi="Times New Roman"/>
          <w:color w:val="000000"/>
          <w:sz w:val="24"/>
          <w:szCs w:val="24"/>
          <w:lang w:val="x-none"/>
        </w:rPr>
        <w:t xml:space="preserve"> вступает в силу</w:t>
      </w:r>
      <w:r w:rsidRPr="00923EE5">
        <w:rPr>
          <w:rFonts w:ascii="Times New Roman" w:hAnsi="Times New Roman"/>
          <w:color w:val="000000"/>
          <w:sz w:val="24"/>
          <w:szCs w:val="24"/>
        </w:rPr>
        <w:t xml:space="preserve"> </w:t>
      </w:r>
      <w:r w:rsidRPr="00923EE5">
        <w:rPr>
          <w:rFonts w:ascii="Times New Roman" w:hAnsi="Times New Roman"/>
          <w:color w:val="000000"/>
          <w:sz w:val="24"/>
          <w:szCs w:val="24"/>
          <w:lang w:val="x-none"/>
        </w:rPr>
        <w:t xml:space="preserve">с момента его </w:t>
      </w:r>
      <w:r w:rsidR="00BF26E0">
        <w:rPr>
          <w:rFonts w:ascii="Times New Roman" w:hAnsi="Times New Roman"/>
          <w:color w:val="000000"/>
          <w:sz w:val="24"/>
          <w:szCs w:val="24"/>
        </w:rPr>
        <w:t>заключения</w:t>
      </w:r>
      <w:r w:rsidRPr="00923EE5">
        <w:rPr>
          <w:rFonts w:ascii="Times New Roman" w:hAnsi="Times New Roman"/>
          <w:color w:val="000000"/>
          <w:sz w:val="24"/>
          <w:szCs w:val="24"/>
        </w:rPr>
        <w:t xml:space="preserve"> Сторонами и действует </w:t>
      </w:r>
      <w:r w:rsidR="00A950B8">
        <w:rPr>
          <w:rFonts w:ascii="Times New Roman" w:hAnsi="Times New Roman"/>
          <w:b/>
          <w:bCs/>
          <w:sz w:val="24"/>
          <w:szCs w:val="24"/>
        </w:rPr>
        <w:t>п</w:t>
      </w:r>
      <w:r w:rsidR="00D314F9">
        <w:rPr>
          <w:rFonts w:ascii="Times New Roman" w:hAnsi="Times New Roman"/>
          <w:b/>
          <w:bCs/>
          <w:sz w:val="24"/>
          <w:szCs w:val="24"/>
        </w:rPr>
        <w:t>о «31</w:t>
      </w:r>
      <w:r w:rsidR="00A86977" w:rsidRPr="00A86977">
        <w:rPr>
          <w:rFonts w:ascii="Times New Roman" w:hAnsi="Times New Roman"/>
          <w:b/>
          <w:bCs/>
          <w:sz w:val="24"/>
          <w:szCs w:val="24"/>
        </w:rPr>
        <w:t>» декабря</w:t>
      </w:r>
      <w:r w:rsidRPr="00A86977">
        <w:rPr>
          <w:rFonts w:ascii="Times New Roman" w:hAnsi="Times New Roman"/>
          <w:b/>
          <w:bCs/>
          <w:sz w:val="24"/>
          <w:szCs w:val="24"/>
        </w:rPr>
        <w:t xml:space="preserve"> 20</w:t>
      </w:r>
      <w:r w:rsidR="00A86977" w:rsidRPr="00A86977">
        <w:rPr>
          <w:rFonts w:ascii="Times New Roman" w:hAnsi="Times New Roman"/>
          <w:b/>
          <w:bCs/>
          <w:sz w:val="24"/>
          <w:szCs w:val="24"/>
        </w:rPr>
        <w:t>2</w:t>
      </w:r>
      <w:r w:rsidR="000E2171">
        <w:rPr>
          <w:rFonts w:ascii="Times New Roman" w:hAnsi="Times New Roman"/>
          <w:b/>
          <w:bCs/>
          <w:sz w:val="24"/>
          <w:szCs w:val="24"/>
        </w:rPr>
        <w:t>2</w:t>
      </w:r>
      <w:r w:rsidRPr="00A86977">
        <w:rPr>
          <w:rFonts w:ascii="Times New Roman" w:hAnsi="Times New Roman"/>
          <w:b/>
          <w:bCs/>
          <w:sz w:val="24"/>
          <w:szCs w:val="24"/>
        </w:rPr>
        <w:t xml:space="preserve"> года</w:t>
      </w:r>
      <w:r w:rsidRPr="00923EE5">
        <w:rPr>
          <w:rFonts w:ascii="Times New Roman" w:hAnsi="Times New Roman"/>
          <w:bCs/>
          <w:sz w:val="24"/>
          <w:szCs w:val="24"/>
        </w:rPr>
        <w:t xml:space="preserve"> </w:t>
      </w:r>
      <w:r w:rsidRPr="00923EE5">
        <w:rPr>
          <w:rFonts w:ascii="Times New Roman" w:eastAsia="Times New Roman" w:hAnsi="Times New Roman"/>
          <w:bCs/>
          <w:sz w:val="24"/>
          <w:szCs w:val="24"/>
          <w:lang w:eastAsia="ru-RU"/>
        </w:rPr>
        <w:t xml:space="preserve">включительно, </w:t>
      </w:r>
      <w:r w:rsidRPr="00923EE5">
        <w:rPr>
          <w:rFonts w:ascii="Times New Roman" w:eastAsia="Times New Roman" w:hAnsi="Times New Roman"/>
          <w:sz w:val="24"/>
          <w:szCs w:val="24"/>
          <w:lang w:eastAsia="ru-RU"/>
        </w:rPr>
        <w:t>а в части оплаты и гарантийных обязательств - до полного исполнения обязательств.</w:t>
      </w:r>
    </w:p>
    <w:p w:rsidR="00923EE5" w:rsidRPr="00923EE5" w:rsidRDefault="00923EE5" w:rsidP="001C387B">
      <w:pPr>
        <w:autoSpaceDE w:val="0"/>
        <w:spacing w:after="0" w:line="240" w:lineRule="auto"/>
        <w:ind w:firstLine="709"/>
        <w:jc w:val="both"/>
        <w:rPr>
          <w:rFonts w:ascii="Times New Roman" w:hAnsi="Times New Roman"/>
          <w:bCs/>
          <w:sz w:val="24"/>
          <w:szCs w:val="24"/>
        </w:rPr>
      </w:pPr>
      <w:r w:rsidRPr="00923EE5">
        <w:rPr>
          <w:rFonts w:ascii="Times New Roman" w:hAnsi="Times New Roman"/>
          <w:sz w:val="24"/>
          <w:szCs w:val="24"/>
        </w:rPr>
        <w:t xml:space="preserve">13.2. </w:t>
      </w:r>
      <w:r w:rsidRPr="00923EE5">
        <w:rPr>
          <w:rFonts w:ascii="Times New Roman" w:hAnsi="Times New Roman"/>
          <w:bCs/>
          <w:sz w:val="24"/>
          <w:szCs w:val="24"/>
        </w:rPr>
        <w:t xml:space="preserve">Окончание срока действия </w:t>
      </w:r>
      <w:r w:rsidRPr="00923EE5">
        <w:rPr>
          <w:rFonts w:ascii="Times New Roman" w:hAnsi="Times New Roman"/>
          <w:sz w:val="24"/>
          <w:szCs w:val="24"/>
        </w:rPr>
        <w:t>Договора</w:t>
      </w:r>
      <w:r w:rsidRPr="00923EE5">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Pr="00923EE5">
        <w:rPr>
          <w:rFonts w:ascii="Times New Roman" w:hAnsi="Times New Roman"/>
          <w:sz w:val="24"/>
          <w:szCs w:val="24"/>
        </w:rPr>
        <w:t>Договору</w:t>
      </w:r>
      <w:r w:rsidRPr="00923EE5">
        <w:rPr>
          <w:rFonts w:ascii="Times New Roman" w:hAnsi="Times New Roman"/>
          <w:bCs/>
          <w:sz w:val="24"/>
          <w:szCs w:val="24"/>
        </w:rPr>
        <w:t xml:space="preserve">, если таковые имели место при исполнении </w:t>
      </w:r>
      <w:r w:rsidRPr="00923EE5">
        <w:rPr>
          <w:rFonts w:ascii="Times New Roman" w:hAnsi="Times New Roman"/>
          <w:sz w:val="24"/>
          <w:szCs w:val="24"/>
        </w:rPr>
        <w:t>Договора</w:t>
      </w:r>
      <w:r w:rsidRPr="00923EE5">
        <w:rPr>
          <w:rFonts w:ascii="Times New Roman" w:hAnsi="Times New Roman"/>
          <w:bCs/>
          <w:sz w:val="24"/>
          <w:szCs w:val="24"/>
        </w:rPr>
        <w:t>.</w:t>
      </w:r>
    </w:p>
    <w:p w:rsidR="00923EE5" w:rsidRPr="00923EE5" w:rsidRDefault="00923EE5" w:rsidP="001C387B">
      <w:pPr>
        <w:autoSpaceDE w:val="0"/>
        <w:autoSpaceDN w:val="0"/>
        <w:adjustRightInd w:val="0"/>
        <w:spacing w:after="0" w:line="240" w:lineRule="auto"/>
        <w:ind w:firstLine="709"/>
        <w:jc w:val="both"/>
        <w:rPr>
          <w:rFonts w:ascii="Times New Roman" w:hAnsi="Times New Roman"/>
          <w:sz w:val="24"/>
          <w:szCs w:val="24"/>
        </w:rPr>
      </w:pPr>
      <w:r w:rsidRPr="00923EE5">
        <w:rPr>
          <w:rFonts w:ascii="Times New Roman" w:hAnsi="Times New Roman"/>
          <w:sz w:val="24"/>
          <w:szCs w:val="24"/>
        </w:rPr>
        <w:t>13.3. Стороны не имеют права передавать свои права и обязанности по Договору третьим лицам.</w:t>
      </w:r>
    </w:p>
    <w:p w:rsidR="00923EE5" w:rsidRPr="00923EE5" w:rsidRDefault="00923EE5" w:rsidP="001C387B">
      <w:pPr>
        <w:spacing w:after="0" w:line="240" w:lineRule="auto"/>
        <w:ind w:right="-1" w:firstLine="709"/>
        <w:jc w:val="both"/>
        <w:rPr>
          <w:rFonts w:ascii="Times New Roman" w:hAnsi="Times New Roman"/>
          <w:sz w:val="24"/>
          <w:szCs w:val="24"/>
        </w:rPr>
      </w:pPr>
      <w:r w:rsidRPr="00923EE5">
        <w:rPr>
          <w:rFonts w:ascii="Times New Roman" w:hAnsi="Times New Roman"/>
          <w:sz w:val="24"/>
          <w:szCs w:val="24"/>
        </w:rPr>
        <w:t xml:space="preserve">13.4. Стороны обязуются в сроки, установленные Договором, извещать друг друга об изменении своих </w:t>
      </w:r>
      <w:r w:rsidR="00BF26E0">
        <w:rPr>
          <w:rFonts w:ascii="Times New Roman" w:hAnsi="Times New Roman"/>
          <w:sz w:val="24"/>
          <w:szCs w:val="24"/>
        </w:rPr>
        <w:t xml:space="preserve">любых </w:t>
      </w:r>
      <w:r w:rsidRPr="00923EE5">
        <w:rPr>
          <w:rFonts w:ascii="Times New Roman" w:hAnsi="Times New Roman"/>
          <w:sz w:val="24"/>
          <w:szCs w:val="24"/>
        </w:rPr>
        <w:t xml:space="preserve">адресов, номеров телефонов и факсов, а также об изменении своих банковских и иных реквизитов. </w:t>
      </w:r>
    </w:p>
    <w:p w:rsidR="00923EE5" w:rsidRPr="00923EE5" w:rsidRDefault="00923EE5" w:rsidP="001C387B">
      <w:pPr>
        <w:spacing w:after="0" w:line="240" w:lineRule="auto"/>
        <w:ind w:right="-1" w:firstLine="709"/>
        <w:jc w:val="both"/>
        <w:rPr>
          <w:rFonts w:ascii="Times New Roman" w:hAnsi="Times New Roman"/>
          <w:sz w:val="24"/>
          <w:szCs w:val="24"/>
        </w:rPr>
      </w:pPr>
      <w:r w:rsidRPr="00923EE5">
        <w:rPr>
          <w:rFonts w:ascii="Times New Roman" w:hAnsi="Times New Roman"/>
          <w:sz w:val="24"/>
          <w:szCs w:val="24"/>
        </w:rPr>
        <w:t xml:space="preserve">13.5.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923EE5">
          <w:rPr>
            <w:rFonts w:ascii="Times New Roman" w:hAnsi="Times New Roman"/>
            <w:sz w:val="24"/>
            <w:szCs w:val="24"/>
          </w:rPr>
          <w:t>разделе 1</w:t>
        </w:r>
      </w:hyperlink>
      <w:r w:rsidRPr="00923EE5">
        <w:rPr>
          <w:rFonts w:ascii="Times New Roman" w:hAnsi="Times New Roman"/>
          <w:sz w:val="24"/>
          <w:szCs w:val="24"/>
        </w:rPr>
        <w:t>4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23EE5" w:rsidRPr="00923EE5" w:rsidRDefault="00923EE5" w:rsidP="001C387B">
      <w:pPr>
        <w:spacing w:after="0" w:line="240" w:lineRule="auto"/>
        <w:ind w:firstLine="709"/>
        <w:jc w:val="both"/>
        <w:rPr>
          <w:rFonts w:ascii="Times New Roman" w:hAnsi="Times New Roman"/>
          <w:sz w:val="24"/>
          <w:szCs w:val="24"/>
        </w:rPr>
      </w:pPr>
      <w:r w:rsidRPr="00923EE5">
        <w:rPr>
          <w:rFonts w:ascii="Times New Roman" w:hAnsi="Times New Roman"/>
          <w:sz w:val="24"/>
          <w:szCs w:val="24"/>
        </w:rPr>
        <w:t xml:space="preserve">13.6. При несоблюдении требований п. </w:t>
      </w:r>
      <w:r w:rsidR="00B55CA9" w:rsidRPr="00923EE5">
        <w:rPr>
          <w:rFonts w:ascii="Times New Roman" w:hAnsi="Times New Roman"/>
          <w:sz w:val="24"/>
          <w:szCs w:val="24"/>
        </w:rPr>
        <w:t>13.4. -</w:t>
      </w:r>
      <w:r w:rsidR="00B55CA9">
        <w:rPr>
          <w:rFonts w:ascii="Times New Roman" w:hAnsi="Times New Roman"/>
          <w:sz w:val="24"/>
          <w:szCs w:val="24"/>
        </w:rPr>
        <w:t xml:space="preserve"> </w:t>
      </w:r>
      <w:r w:rsidRPr="00923EE5">
        <w:rPr>
          <w:rFonts w:ascii="Times New Roman" w:hAnsi="Times New Roman"/>
          <w:sz w:val="24"/>
          <w:szCs w:val="24"/>
        </w:rPr>
        <w:t xml:space="preserve">13.5.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w:t>
      </w:r>
      <w:proofErr w:type="gramStart"/>
      <w:r w:rsidR="00B55CA9" w:rsidRPr="00923EE5">
        <w:rPr>
          <w:rFonts w:ascii="Times New Roman" w:hAnsi="Times New Roman"/>
          <w:sz w:val="24"/>
          <w:szCs w:val="24"/>
        </w:rPr>
        <w:t>этой части</w:t>
      </w:r>
      <w:proofErr w:type="gramEnd"/>
      <w:r w:rsidR="00884972">
        <w:rPr>
          <w:rFonts w:ascii="Times New Roman" w:hAnsi="Times New Roman"/>
          <w:sz w:val="24"/>
          <w:szCs w:val="24"/>
        </w:rPr>
        <w:t xml:space="preserve"> </w:t>
      </w:r>
      <w:r w:rsidRPr="00923EE5">
        <w:rPr>
          <w:rFonts w:ascii="Times New Roman" w:hAnsi="Times New Roman"/>
          <w:sz w:val="24"/>
          <w:szCs w:val="24"/>
        </w:rPr>
        <w:t>исполненной.</w:t>
      </w:r>
    </w:p>
    <w:p w:rsidR="00923EE5" w:rsidRPr="00923EE5" w:rsidRDefault="00923EE5" w:rsidP="001C387B">
      <w:pPr>
        <w:spacing w:after="0" w:line="240" w:lineRule="auto"/>
        <w:ind w:firstLine="709"/>
        <w:jc w:val="both"/>
        <w:rPr>
          <w:rFonts w:ascii="Times New Roman" w:hAnsi="Times New Roman"/>
          <w:sz w:val="24"/>
          <w:szCs w:val="24"/>
        </w:rPr>
      </w:pPr>
      <w:r w:rsidRPr="00923EE5">
        <w:rPr>
          <w:rFonts w:ascii="Times New Roman" w:hAnsi="Times New Roman"/>
          <w:sz w:val="24"/>
          <w:szCs w:val="24"/>
        </w:rPr>
        <w:t xml:space="preserve">13.7. </w:t>
      </w:r>
      <w:r w:rsidRPr="00923EE5">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923EE5" w:rsidRPr="00923EE5" w:rsidRDefault="00923EE5" w:rsidP="001C387B">
      <w:pPr>
        <w:spacing w:after="0" w:line="240" w:lineRule="auto"/>
        <w:ind w:firstLine="709"/>
        <w:jc w:val="both"/>
        <w:rPr>
          <w:rFonts w:ascii="Times New Roman" w:eastAsia="Times New Roman" w:hAnsi="Times New Roman"/>
          <w:kern w:val="1"/>
          <w:sz w:val="24"/>
          <w:szCs w:val="24"/>
          <w:lang w:eastAsia="ar-SA"/>
        </w:rPr>
      </w:pPr>
      <w:r w:rsidRPr="00923EE5">
        <w:rPr>
          <w:rFonts w:ascii="Times New Roman" w:hAnsi="Times New Roman"/>
          <w:sz w:val="24"/>
          <w:szCs w:val="24"/>
        </w:rPr>
        <w:t xml:space="preserve">13.8. </w:t>
      </w:r>
      <w:r w:rsidRPr="00923EE5">
        <w:rPr>
          <w:rFonts w:ascii="Times New Roman" w:eastAsia="Times New Roman" w:hAnsi="Times New Roman"/>
          <w:kern w:val="1"/>
          <w:sz w:val="24"/>
          <w:szCs w:val="24"/>
          <w:lang w:eastAsia="ar-SA"/>
        </w:rPr>
        <w:t>Договор составлен в</w:t>
      </w:r>
      <w:r w:rsidR="00BF26E0">
        <w:rPr>
          <w:rFonts w:ascii="Times New Roman" w:eastAsia="Times New Roman" w:hAnsi="Times New Roman"/>
          <w:kern w:val="1"/>
          <w:sz w:val="24"/>
          <w:szCs w:val="24"/>
          <w:lang w:eastAsia="ar-SA"/>
        </w:rPr>
        <w:t xml:space="preserve"> 2</w:t>
      </w:r>
      <w:r w:rsidRPr="00923EE5">
        <w:rPr>
          <w:rFonts w:ascii="Times New Roman" w:eastAsia="Times New Roman" w:hAnsi="Times New Roman"/>
          <w:kern w:val="1"/>
          <w:sz w:val="24"/>
          <w:szCs w:val="24"/>
          <w:lang w:eastAsia="ar-SA"/>
        </w:rPr>
        <w:t xml:space="preserve"> </w:t>
      </w:r>
      <w:r w:rsidR="00BF26E0">
        <w:rPr>
          <w:rFonts w:ascii="Times New Roman" w:eastAsia="Times New Roman" w:hAnsi="Times New Roman"/>
          <w:kern w:val="1"/>
          <w:sz w:val="24"/>
          <w:szCs w:val="24"/>
          <w:lang w:eastAsia="ar-SA"/>
        </w:rPr>
        <w:t>(</w:t>
      </w:r>
      <w:r w:rsidRPr="00923EE5">
        <w:rPr>
          <w:rFonts w:ascii="Times New Roman" w:eastAsia="Times New Roman" w:hAnsi="Times New Roman"/>
          <w:kern w:val="1"/>
          <w:sz w:val="24"/>
          <w:szCs w:val="24"/>
          <w:lang w:eastAsia="ar-SA"/>
        </w:rPr>
        <w:t>двух</w:t>
      </w:r>
      <w:r w:rsidR="00BF26E0">
        <w:rPr>
          <w:rFonts w:ascii="Times New Roman" w:eastAsia="Times New Roman" w:hAnsi="Times New Roman"/>
          <w:kern w:val="1"/>
          <w:sz w:val="24"/>
          <w:szCs w:val="24"/>
          <w:lang w:eastAsia="ar-SA"/>
        </w:rPr>
        <w:t>)</w:t>
      </w:r>
      <w:r w:rsidRPr="00923EE5">
        <w:rPr>
          <w:rFonts w:ascii="Times New Roman" w:eastAsia="Times New Roman" w:hAnsi="Times New Roman"/>
          <w:kern w:val="1"/>
          <w:sz w:val="24"/>
          <w:szCs w:val="24"/>
          <w:lang w:eastAsia="ar-SA"/>
        </w:rPr>
        <w:t xml:space="preserve"> экземплярах, имеющих одинаковую юридическую силу, по одному экземпляру для каждой из Сторон.</w:t>
      </w:r>
    </w:p>
    <w:p w:rsidR="00923EE5" w:rsidRPr="00923EE5" w:rsidRDefault="00923EE5" w:rsidP="001C387B">
      <w:pPr>
        <w:spacing w:after="0" w:line="240" w:lineRule="auto"/>
        <w:ind w:firstLine="709"/>
        <w:jc w:val="both"/>
        <w:rPr>
          <w:rFonts w:ascii="Times New Roman" w:eastAsia="Times New Roman" w:hAnsi="Times New Roman"/>
          <w:kern w:val="1"/>
          <w:sz w:val="24"/>
          <w:szCs w:val="24"/>
          <w:lang w:eastAsia="ar-SA"/>
        </w:rPr>
      </w:pPr>
      <w:r w:rsidRPr="00923EE5">
        <w:rPr>
          <w:rFonts w:ascii="Times New Roman" w:eastAsia="Times New Roman" w:hAnsi="Times New Roman"/>
          <w:kern w:val="1"/>
          <w:sz w:val="24"/>
          <w:szCs w:val="24"/>
          <w:lang w:eastAsia="ar-SA"/>
        </w:rPr>
        <w:t>13.9.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923EE5" w:rsidRPr="00B55CA9" w:rsidRDefault="00923EE5" w:rsidP="001C387B">
      <w:pPr>
        <w:spacing w:after="0" w:line="240" w:lineRule="auto"/>
        <w:ind w:firstLine="709"/>
        <w:jc w:val="both"/>
        <w:rPr>
          <w:rFonts w:ascii="Times New Roman" w:eastAsia="Calibri" w:hAnsi="Times New Roman"/>
          <w:sz w:val="24"/>
          <w:szCs w:val="24"/>
        </w:rPr>
      </w:pPr>
      <w:r w:rsidRPr="00B55CA9">
        <w:rPr>
          <w:rFonts w:ascii="Times New Roman" w:hAnsi="Times New Roman"/>
          <w:sz w:val="24"/>
          <w:szCs w:val="24"/>
        </w:rPr>
        <w:lastRenderedPageBreak/>
        <w:t xml:space="preserve">13.10. </w:t>
      </w:r>
      <w:r w:rsidRPr="00B55CA9">
        <w:rPr>
          <w:rFonts w:ascii="Times New Roman" w:eastAsia="Calibri" w:hAnsi="Times New Roman"/>
          <w:sz w:val="24"/>
          <w:szCs w:val="24"/>
        </w:rPr>
        <w:t xml:space="preserve">Неотъемлемой частью Договора являются: </w:t>
      </w:r>
    </w:p>
    <w:p w:rsidR="00923EE5" w:rsidRPr="00B55CA9" w:rsidRDefault="00923EE5" w:rsidP="001C387B">
      <w:pPr>
        <w:pStyle w:val="ab"/>
        <w:numPr>
          <w:ilvl w:val="0"/>
          <w:numId w:val="22"/>
        </w:numPr>
        <w:tabs>
          <w:tab w:val="left" w:pos="993"/>
        </w:tabs>
        <w:spacing w:after="0" w:line="240" w:lineRule="auto"/>
        <w:ind w:right="-1" w:hanging="11"/>
        <w:jc w:val="both"/>
        <w:rPr>
          <w:rFonts w:ascii="Times New Roman" w:hAnsi="Times New Roman"/>
          <w:sz w:val="24"/>
          <w:szCs w:val="24"/>
        </w:rPr>
      </w:pPr>
      <w:r w:rsidRPr="00B55CA9">
        <w:rPr>
          <w:rFonts w:ascii="Times New Roman" w:hAnsi="Times New Roman"/>
          <w:sz w:val="24"/>
          <w:szCs w:val="24"/>
        </w:rPr>
        <w:t>Спецификация (приложение № 1);</w:t>
      </w:r>
    </w:p>
    <w:p w:rsidR="00923EE5" w:rsidRPr="00B55CA9" w:rsidRDefault="00923EE5" w:rsidP="001C387B">
      <w:pPr>
        <w:pStyle w:val="ab"/>
        <w:numPr>
          <w:ilvl w:val="0"/>
          <w:numId w:val="22"/>
        </w:numPr>
        <w:tabs>
          <w:tab w:val="left" w:pos="993"/>
        </w:tabs>
        <w:spacing w:after="0" w:line="240" w:lineRule="auto"/>
        <w:ind w:right="-1" w:hanging="11"/>
        <w:jc w:val="both"/>
        <w:rPr>
          <w:rFonts w:ascii="Times New Roman" w:hAnsi="Times New Roman"/>
          <w:sz w:val="24"/>
          <w:szCs w:val="24"/>
        </w:rPr>
      </w:pPr>
      <w:r w:rsidRPr="00B55CA9">
        <w:rPr>
          <w:rFonts w:ascii="Times New Roman" w:hAnsi="Times New Roman"/>
          <w:sz w:val="24"/>
          <w:szCs w:val="24"/>
        </w:rPr>
        <w:t>Техническое задание (приложение № 2);</w:t>
      </w:r>
    </w:p>
    <w:p w:rsidR="00AF325C" w:rsidRPr="00B55CA9" w:rsidRDefault="00923EE5" w:rsidP="001C387B">
      <w:pPr>
        <w:pStyle w:val="ab"/>
        <w:numPr>
          <w:ilvl w:val="0"/>
          <w:numId w:val="22"/>
        </w:numPr>
        <w:tabs>
          <w:tab w:val="left" w:pos="993"/>
        </w:tabs>
        <w:spacing w:after="0" w:line="240" w:lineRule="auto"/>
        <w:ind w:hanging="11"/>
        <w:rPr>
          <w:rFonts w:ascii="Times New Roman" w:hAnsi="Times New Roman"/>
          <w:sz w:val="24"/>
          <w:szCs w:val="24"/>
        </w:rPr>
      </w:pPr>
      <w:r w:rsidRPr="00B55CA9">
        <w:rPr>
          <w:rFonts w:ascii="Times New Roman" w:hAnsi="Times New Roman"/>
          <w:sz w:val="24"/>
          <w:szCs w:val="24"/>
        </w:rPr>
        <w:t>Акт о</w:t>
      </w:r>
      <w:r w:rsidR="00B85148">
        <w:rPr>
          <w:rFonts w:ascii="Times New Roman" w:hAnsi="Times New Roman"/>
          <w:sz w:val="24"/>
          <w:szCs w:val="24"/>
        </w:rPr>
        <w:t>казанных услуг (приложение № 3);</w:t>
      </w:r>
    </w:p>
    <w:p w:rsidR="00CB729A" w:rsidRDefault="00CB729A" w:rsidP="00923EE5">
      <w:pPr>
        <w:spacing w:after="0" w:line="240" w:lineRule="auto"/>
        <w:rPr>
          <w:rFonts w:ascii="Times New Roman" w:hAnsi="Times New Roman"/>
          <w:sz w:val="24"/>
          <w:szCs w:val="24"/>
        </w:rPr>
      </w:pPr>
    </w:p>
    <w:p w:rsidR="00CB729A" w:rsidRPr="00CB729A" w:rsidRDefault="00CB729A" w:rsidP="00CB729A">
      <w:pPr>
        <w:spacing w:after="0" w:line="240" w:lineRule="auto"/>
        <w:jc w:val="center"/>
        <w:rPr>
          <w:rFonts w:ascii="Times New Roman" w:hAnsi="Times New Roman"/>
          <w:b/>
          <w:sz w:val="24"/>
          <w:szCs w:val="24"/>
        </w:rPr>
      </w:pPr>
      <w:r w:rsidRPr="00CB729A">
        <w:rPr>
          <w:rFonts w:ascii="Times New Roman" w:hAnsi="Times New Roman"/>
          <w:b/>
          <w:sz w:val="24"/>
          <w:szCs w:val="24"/>
        </w:rPr>
        <w:t>14. АДРЕСА, РЕКВИЗИТЫ И ПОДПИСИ СТОРОН</w:t>
      </w:r>
    </w:p>
    <w:p w:rsidR="002A2B8E" w:rsidRPr="00160CA0" w:rsidRDefault="002A2B8E" w:rsidP="00CB729A">
      <w:pPr>
        <w:suppressAutoHyphens/>
        <w:spacing w:after="0" w:line="240" w:lineRule="auto"/>
        <w:contextualSpacing/>
        <w:rPr>
          <w:rFonts w:ascii="Times New Roman" w:eastAsia="Times New Roman" w:hAnsi="Times New Roman"/>
          <w:kern w:val="2"/>
          <w:sz w:val="24"/>
          <w:szCs w:val="24"/>
          <w:lang w:eastAsia="ar-SA"/>
        </w:rPr>
      </w:pPr>
    </w:p>
    <w:tbl>
      <w:tblPr>
        <w:tblW w:w="0" w:type="auto"/>
        <w:tblInd w:w="98" w:type="dxa"/>
        <w:tblCellMar>
          <w:left w:w="10" w:type="dxa"/>
          <w:right w:w="10" w:type="dxa"/>
        </w:tblCellMar>
        <w:tblLook w:val="0000" w:firstRow="0" w:lastRow="0" w:firstColumn="0" w:lastColumn="0" w:noHBand="0" w:noVBand="0"/>
      </w:tblPr>
      <w:tblGrid>
        <w:gridCol w:w="4790"/>
        <w:gridCol w:w="952"/>
        <w:gridCol w:w="4294"/>
      </w:tblGrid>
      <w:tr w:rsidR="00921D2F" w:rsidRPr="00921D2F" w:rsidTr="00BE198D">
        <w:tc>
          <w:tcPr>
            <w:tcW w:w="4786" w:type="dxa"/>
            <w:shd w:val="clear" w:color="000000" w:fill="FFFFFF"/>
            <w:tcMar>
              <w:left w:w="108" w:type="dxa"/>
              <w:right w:w="108" w:type="dxa"/>
            </w:tcMar>
          </w:tcPr>
          <w:p w:rsidR="00921D2F" w:rsidRPr="00921D2F" w:rsidRDefault="00921D2F" w:rsidP="00921D2F">
            <w:pPr>
              <w:keepNext/>
              <w:spacing w:after="0" w:line="240" w:lineRule="auto"/>
              <w:ind w:right="-75"/>
              <w:jc w:val="both"/>
              <w:rPr>
                <w:rFonts w:ascii="Times New Roman" w:eastAsia="Times New Roman" w:hAnsi="Times New Roman"/>
                <w:b/>
                <w:sz w:val="24"/>
                <w:szCs w:val="24"/>
                <w:lang w:eastAsia="ru-RU"/>
              </w:rPr>
            </w:pPr>
            <w:r w:rsidRPr="00921D2F">
              <w:rPr>
                <w:rFonts w:ascii="Times New Roman" w:eastAsia="Times New Roman" w:hAnsi="Times New Roman"/>
                <w:b/>
                <w:sz w:val="24"/>
                <w:szCs w:val="24"/>
                <w:lang w:eastAsia="ru-RU"/>
              </w:rPr>
              <w:t>Заказчик:</w:t>
            </w:r>
          </w:p>
          <w:p w:rsidR="00921D2F" w:rsidRPr="00921D2F" w:rsidRDefault="00921D2F" w:rsidP="00921D2F">
            <w:pPr>
              <w:spacing w:after="0" w:line="240" w:lineRule="auto"/>
              <w:rPr>
                <w:rFonts w:ascii="Times New Roman" w:eastAsia="Times New Roman" w:hAnsi="Times New Roman"/>
                <w:sz w:val="24"/>
                <w:szCs w:val="24"/>
                <w:lang w:eastAsia="ru-RU"/>
              </w:rPr>
            </w:pPr>
            <w:r w:rsidRPr="00921D2F">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21D2F">
              <w:rPr>
                <w:rFonts w:ascii="Times New Roman" w:eastAsia="Times New Roman" w:hAnsi="Times New Roman"/>
                <w:sz w:val="24"/>
                <w:szCs w:val="24"/>
                <w:lang w:eastAsia="ru-RU"/>
              </w:rPr>
              <w:t>(ИПУ РАН)</w:t>
            </w:r>
          </w:p>
        </w:tc>
        <w:tc>
          <w:tcPr>
            <w:tcW w:w="952" w:type="dxa"/>
            <w:shd w:val="clear" w:color="000000" w:fill="FFFFFF"/>
            <w:tcMar>
              <w:left w:w="108" w:type="dxa"/>
              <w:right w:w="108" w:type="dxa"/>
            </w:tcMar>
          </w:tcPr>
          <w:p w:rsidR="00921D2F" w:rsidRPr="00921D2F" w:rsidRDefault="00921D2F" w:rsidP="00921D2F">
            <w:pPr>
              <w:spacing w:after="0" w:line="240" w:lineRule="auto"/>
              <w:ind w:left="247"/>
              <w:jc w:val="both"/>
              <w:rPr>
                <w:rFonts w:ascii="Times New Roman" w:eastAsia="Calibri" w:hAnsi="Times New Roman"/>
                <w:sz w:val="24"/>
                <w:szCs w:val="24"/>
                <w:lang w:eastAsia="ru-RU"/>
              </w:rPr>
            </w:pPr>
          </w:p>
        </w:tc>
        <w:tc>
          <w:tcPr>
            <w:tcW w:w="4294" w:type="dxa"/>
            <w:shd w:val="clear" w:color="000000" w:fill="FFFFFF"/>
            <w:tcMar>
              <w:left w:w="108" w:type="dxa"/>
              <w:right w:w="108" w:type="dxa"/>
            </w:tcMar>
          </w:tcPr>
          <w:p w:rsidR="00921D2F" w:rsidRPr="00921D2F" w:rsidRDefault="0011151A" w:rsidP="00921D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Исполнитель</w:t>
            </w:r>
            <w:r w:rsidR="00921D2F" w:rsidRPr="00921D2F">
              <w:rPr>
                <w:rFonts w:ascii="Times New Roman" w:eastAsia="Times New Roman" w:hAnsi="Times New Roman"/>
                <w:b/>
                <w:sz w:val="24"/>
                <w:szCs w:val="24"/>
                <w:lang w:eastAsia="ru-RU"/>
              </w:rPr>
              <w:t>:</w:t>
            </w:r>
          </w:p>
        </w:tc>
      </w:tr>
      <w:tr w:rsidR="00921D2F" w:rsidRPr="00921D2F" w:rsidTr="00BE198D">
        <w:tc>
          <w:tcPr>
            <w:tcW w:w="4786" w:type="dxa"/>
            <w:shd w:val="clear" w:color="000000" w:fill="FFFFFF"/>
            <w:tcMar>
              <w:left w:w="108" w:type="dxa"/>
              <w:right w:w="108" w:type="dxa"/>
            </w:tcMar>
          </w:tcPr>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 xml:space="preserve">Адрес местонахождения: 117997, г. Москва, </w:t>
            </w:r>
            <w:r w:rsidRPr="00921D2F">
              <w:rPr>
                <w:rFonts w:ascii="Times New Roman" w:eastAsia="Times New Roman" w:hAnsi="Times New Roman"/>
                <w:sz w:val="24"/>
                <w:szCs w:val="24"/>
                <w:lang w:eastAsia="ru-RU"/>
              </w:rPr>
              <w:br/>
              <w:t>ул. Профсоюзная, д. 65</w:t>
            </w:r>
          </w:p>
          <w:p w:rsidR="00921D2F" w:rsidRPr="00921D2F" w:rsidRDefault="00921D2F" w:rsidP="00921D2F">
            <w:pPr>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Почтовый адрес: 117997, ГСП-7, г. Москва, ул. Профсоюзная, д. 65</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ИНН 7728013512 / КПП 772801001</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ОГРН 1037739269590</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БИК ТОФК 004525988</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 xml:space="preserve">ГУ Банка России по ЦФО, УФК </w:t>
            </w:r>
            <w:r w:rsidRPr="00921D2F">
              <w:rPr>
                <w:rFonts w:ascii="Times New Roman" w:eastAsia="Times New Roman" w:hAnsi="Times New Roman"/>
                <w:sz w:val="24"/>
                <w:szCs w:val="24"/>
                <w:lang w:eastAsia="ru-RU"/>
              </w:rPr>
              <w:br/>
              <w:t xml:space="preserve">по г. Москве  </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Единый казначейский счет 40102810545370000003</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 xml:space="preserve">Казначейский счет </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03214643000000017300</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л/с 20736Ц83220,</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ОКПО 00229530, ОКВЭД 72.19,</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ОКТМО 45902000</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Телефон: 8-495-334-85-80</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 xml:space="preserve">Эл. адрес: </w:t>
            </w:r>
            <w:hyperlink r:id="rId7" w:history="1">
              <w:r w:rsidRPr="00921D2F">
                <w:rPr>
                  <w:rFonts w:ascii="Times New Roman" w:eastAsia="Times New Roman" w:hAnsi="Times New Roman"/>
                  <w:sz w:val="24"/>
                  <w:szCs w:val="24"/>
                  <w:lang w:val="en-US" w:eastAsia="ru-RU"/>
                </w:rPr>
                <w:t>dan</w:t>
              </w:r>
              <w:r w:rsidRPr="00921D2F">
                <w:rPr>
                  <w:rFonts w:ascii="Times New Roman" w:eastAsia="Times New Roman" w:hAnsi="Times New Roman"/>
                  <w:sz w:val="24"/>
                  <w:szCs w:val="24"/>
                  <w:lang w:eastAsia="ru-RU"/>
                </w:rPr>
                <w:t>@</w:t>
              </w:r>
              <w:r w:rsidRPr="00921D2F">
                <w:rPr>
                  <w:rFonts w:ascii="Times New Roman" w:eastAsia="Times New Roman" w:hAnsi="Times New Roman"/>
                  <w:sz w:val="24"/>
                  <w:szCs w:val="24"/>
                  <w:lang w:val="en-US" w:eastAsia="ru-RU"/>
                </w:rPr>
                <w:t>ipu</w:t>
              </w:r>
              <w:r w:rsidRPr="00921D2F">
                <w:rPr>
                  <w:rFonts w:ascii="Times New Roman" w:eastAsia="Times New Roman" w:hAnsi="Times New Roman"/>
                  <w:sz w:val="24"/>
                  <w:szCs w:val="24"/>
                  <w:lang w:eastAsia="ru-RU"/>
                </w:rPr>
                <w:t>.</w:t>
              </w:r>
              <w:r w:rsidRPr="00921D2F">
                <w:rPr>
                  <w:rFonts w:ascii="Times New Roman" w:eastAsia="Times New Roman" w:hAnsi="Times New Roman"/>
                  <w:sz w:val="24"/>
                  <w:szCs w:val="24"/>
                  <w:lang w:val="en-US" w:eastAsia="ru-RU"/>
                </w:rPr>
                <w:t>ru</w:t>
              </w:r>
              <w:r w:rsidRPr="00921D2F">
                <w:rPr>
                  <w:rFonts w:ascii="Times New Roman" w:eastAsia="Times New Roman" w:hAnsi="Times New Roman"/>
                  <w:sz w:val="24"/>
                  <w:szCs w:val="24"/>
                  <w:lang w:eastAsia="ru-RU"/>
                </w:rPr>
                <w:t xml:space="preserve"> </w:t>
              </w:r>
            </w:hyperlink>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b/>
                <w:sz w:val="24"/>
                <w:szCs w:val="24"/>
                <w:lang w:eastAsia="ru-RU"/>
              </w:rPr>
              <w:t>_____________________________________</w:t>
            </w:r>
          </w:p>
        </w:tc>
        <w:tc>
          <w:tcPr>
            <w:tcW w:w="952" w:type="dxa"/>
            <w:shd w:val="clear" w:color="000000" w:fill="FFFFFF"/>
            <w:tcMar>
              <w:left w:w="108" w:type="dxa"/>
              <w:right w:w="108" w:type="dxa"/>
            </w:tcMar>
          </w:tcPr>
          <w:p w:rsidR="00921D2F" w:rsidRPr="00921D2F" w:rsidRDefault="00921D2F" w:rsidP="00921D2F">
            <w:pPr>
              <w:spacing w:after="0" w:line="240" w:lineRule="auto"/>
              <w:ind w:left="247"/>
              <w:jc w:val="both"/>
              <w:rPr>
                <w:rFonts w:ascii="Times New Roman" w:eastAsia="Calibri" w:hAnsi="Times New Roman"/>
                <w:sz w:val="24"/>
                <w:szCs w:val="24"/>
                <w:lang w:eastAsia="ru-RU"/>
              </w:rPr>
            </w:pPr>
          </w:p>
        </w:tc>
        <w:tc>
          <w:tcPr>
            <w:tcW w:w="4294" w:type="dxa"/>
            <w:shd w:val="clear" w:color="000000" w:fill="FFFFFF"/>
            <w:tcMar>
              <w:left w:w="108" w:type="dxa"/>
              <w:right w:w="108" w:type="dxa"/>
            </w:tcMar>
          </w:tcPr>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_________________________________</w:t>
            </w:r>
          </w:p>
        </w:tc>
      </w:tr>
      <w:tr w:rsidR="00921D2F" w:rsidRPr="00921D2F" w:rsidTr="00BE198D">
        <w:trPr>
          <w:trHeight w:val="422"/>
        </w:trPr>
        <w:tc>
          <w:tcPr>
            <w:tcW w:w="4786" w:type="dxa"/>
            <w:shd w:val="clear" w:color="000000" w:fill="FFFFFF"/>
            <w:tcMar>
              <w:left w:w="108" w:type="dxa"/>
              <w:right w:w="108" w:type="dxa"/>
            </w:tcMar>
            <w:vAlign w:val="center"/>
          </w:tcPr>
          <w:p w:rsidR="00921D2F" w:rsidRPr="00921D2F" w:rsidRDefault="00921D2F" w:rsidP="00921D2F">
            <w:pPr>
              <w:spacing w:after="0" w:line="240" w:lineRule="auto"/>
              <w:ind w:right="-75"/>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_____________________/________________/</w:t>
            </w:r>
          </w:p>
        </w:tc>
        <w:tc>
          <w:tcPr>
            <w:tcW w:w="952" w:type="dxa"/>
            <w:shd w:val="clear" w:color="000000" w:fill="FFFFFF"/>
            <w:tcMar>
              <w:left w:w="108" w:type="dxa"/>
              <w:right w:w="108" w:type="dxa"/>
            </w:tcMar>
            <w:vAlign w:val="center"/>
          </w:tcPr>
          <w:p w:rsidR="00921D2F" w:rsidRPr="00921D2F" w:rsidRDefault="00921D2F" w:rsidP="00921D2F">
            <w:pPr>
              <w:spacing w:after="0" w:line="240" w:lineRule="auto"/>
              <w:ind w:left="247"/>
              <w:jc w:val="both"/>
              <w:rPr>
                <w:rFonts w:ascii="Times New Roman" w:eastAsia="Calibri" w:hAnsi="Times New Roman"/>
                <w:sz w:val="24"/>
                <w:szCs w:val="24"/>
                <w:lang w:eastAsia="ru-RU"/>
              </w:rPr>
            </w:pPr>
          </w:p>
        </w:tc>
        <w:tc>
          <w:tcPr>
            <w:tcW w:w="4294" w:type="dxa"/>
            <w:shd w:val="clear" w:color="000000" w:fill="FFFFFF"/>
            <w:tcMar>
              <w:left w:w="108" w:type="dxa"/>
              <w:right w:w="108" w:type="dxa"/>
            </w:tcMar>
            <w:vAlign w:val="center"/>
          </w:tcPr>
          <w:p w:rsidR="00921D2F" w:rsidRPr="00921D2F" w:rsidRDefault="00921D2F" w:rsidP="00921D2F">
            <w:pPr>
              <w:spacing w:after="0" w:line="240" w:lineRule="auto"/>
              <w:ind w:right="-75"/>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____________________/</w:t>
            </w:r>
            <w:r w:rsidRPr="00921D2F">
              <w:rPr>
                <w:rFonts w:ascii="Times New Roman" w:eastAsia="Times New Roman" w:hAnsi="Times New Roman"/>
                <w:b/>
                <w:sz w:val="24"/>
                <w:szCs w:val="24"/>
                <w:lang w:eastAsia="ru-RU"/>
              </w:rPr>
              <w:t>____________</w:t>
            </w:r>
            <w:r w:rsidRPr="00921D2F">
              <w:rPr>
                <w:rFonts w:ascii="Times New Roman" w:eastAsia="Times New Roman" w:hAnsi="Times New Roman"/>
                <w:sz w:val="24"/>
                <w:szCs w:val="24"/>
                <w:lang w:eastAsia="ru-RU"/>
              </w:rPr>
              <w:t>/</w:t>
            </w:r>
          </w:p>
        </w:tc>
      </w:tr>
    </w:tbl>
    <w:p w:rsidR="00921D2F" w:rsidRDefault="00921D2F" w:rsidP="003D7E43">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
    <w:p w:rsidR="00F01E3F" w:rsidRPr="00F55F19" w:rsidRDefault="00F01E3F" w:rsidP="003D7E43">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roofErr w:type="spellStart"/>
      <w:r w:rsidRPr="00F55F19">
        <w:rPr>
          <w:rFonts w:ascii="Times New Roman" w:eastAsia="Times New Roman" w:hAnsi="Times New Roman"/>
          <w:bCs/>
          <w:sz w:val="24"/>
          <w:szCs w:val="24"/>
          <w:lang w:eastAsia="ru-RU"/>
        </w:rPr>
        <w:t>м.п</w:t>
      </w:r>
      <w:proofErr w:type="spellEnd"/>
      <w:r w:rsidRPr="00F55F19">
        <w:rPr>
          <w:rFonts w:ascii="Times New Roman" w:eastAsia="Times New Roman" w:hAnsi="Times New Roman"/>
          <w:bCs/>
          <w:sz w:val="24"/>
          <w:szCs w:val="24"/>
          <w:lang w:eastAsia="ru-RU"/>
        </w:rPr>
        <w:t xml:space="preserve">.                                                                                  </w:t>
      </w:r>
      <w:proofErr w:type="spellStart"/>
      <w:r w:rsidRPr="00F55F19">
        <w:rPr>
          <w:rFonts w:ascii="Times New Roman" w:eastAsia="Times New Roman" w:hAnsi="Times New Roman"/>
          <w:bCs/>
          <w:sz w:val="24"/>
          <w:szCs w:val="24"/>
          <w:lang w:eastAsia="ru-RU"/>
        </w:rPr>
        <w:t>м.п</w:t>
      </w:r>
      <w:proofErr w:type="spellEnd"/>
    </w:p>
    <w:p w:rsidR="00CB729A" w:rsidRPr="00CB729A" w:rsidRDefault="002A3968" w:rsidP="004275C5">
      <w:pPr>
        <w:spacing w:after="160" w:line="259" w:lineRule="auto"/>
        <w:jc w:val="right"/>
        <w:rPr>
          <w:rFonts w:ascii="Times New Roman" w:eastAsia="Calibri" w:hAnsi="Times New Roman"/>
          <w:sz w:val="24"/>
          <w:szCs w:val="24"/>
        </w:rPr>
      </w:pPr>
      <w:r>
        <w:rPr>
          <w:rFonts w:ascii="Times New Roman" w:eastAsia="Calibri" w:hAnsi="Times New Roman"/>
          <w:sz w:val="24"/>
          <w:szCs w:val="24"/>
        </w:rPr>
        <w:br w:type="page"/>
      </w:r>
      <w:r w:rsidR="00CB729A" w:rsidRPr="00CB729A">
        <w:rPr>
          <w:rFonts w:ascii="Times New Roman" w:eastAsia="Calibri" w:hAnsi="Times New Roman"/>
          <w:sz w:val="24"/>
          <w:szCs w:val="24"/>
        </w:rPr>
        <w:lastRenderedPageBreak/>
        <w:t>Приложение № 1</w:t>
      </w:r>
    </w:p>
    <w:p w:rsidR="00CB729A" w:rsidRPr="00CB729A" w:rsidRDefault="00CB729A" w:rsidP="00CB729A">
      <w:pPr>
        <w:spacing w:after="0" w:line="259" w:lineRule="auto"/>
        <w:contextualSpacing/>
        <w:jc w:val="right"/>
        <w:rPr>
          <w:rFonts w:ascii="Times New Roman" w:eastAsia="Calibri" w:hAnsi="Times New Roman"/>
          <w:sz w:val="24"/>
          <w:szCs w:val="24"/>
        </w:rPr>
      </w:pPr>
      <w:r w:rsidRPr="00CB729A">
        <w:rPr>
          <w:rFonts w:ascii="Times New Roman" w:eastAsia="Calibri" w:hAnsi="Times New Roman"/>
          <w:sz w:val="24"/>
          <w:szCs w:val="24"/>
        </w:rPr>
        <w:t>к Договору от «__» _</w:t>
      </w:r>
      <w:r w:rsidR="00CA2B66">
        <w:rPr>
          <w:rFonts w:ascii="Times New Roman" w:eastAsia="Calibri" w:hAnsi="Times New Roman"/>
          <w:sz w:val="24"/>
          <w:szCs w:val="24"/>
        </w:rPr>
        <w:t>__</w:t>
      </w:r>
      <w:r w:rsidRPr="00CB729A">
        <w:rPr>
          <w:rFonts w:ascii="Times New Roman" w:eastAsia="Calibri" w:hAnsi="Times New Roman"/>
          <w:sz w:val="24"/>
          <w:szCs w:val="24"/>
        </w:rPr>
        <w:t>____20</w:t>
      </w:r>
      <w:r w:rsidR="00F55DAD">
        <w:rPr>
          <w:rFonts w:ascii="Times New Roman" w:eastAsia="Calibri" w:hAnsi="Times New Roman"/>
          <w:sz w:val="24"/>
          <w:szCs w:val="24"/>
        </w:rPr>
        <w:t>2</w:t>
      </w:r>
      <w:r w:rsidRPr="00CB729A">
        <w:rPr>
          <w:rFonts w:ascii="Times New Roman" w:eastAsia="Calibri" w:hAnsi="Times New Roman"/>
          <w:sz w:val="24"/>
          <w:szCs w:val="24"/>
        </w:rPr>
        <w:t>_ г.</w:t>
      </w:r>
    </w:p>
    <w:p w:rsidR="007A0240" w:rsidRDefault="00CB729A" w:rsidP="00CB729A">
      <w:pPr>
        <w:spacing w:after="0" w:line="240" w:lineRule="auto"/>
        <w:ind w:right="-1" w:firstLine="709"/>
        <w:jc w:val="right"/>
        <w:rPr>
          <w:rFonts w:ascii="Times New Roman" w:eastAsia="Times New Roman" w:hAnsi="Times New Roman"/>
          <w:sz w:val="24"/>
          <w:szCs w:val="24"/>
          <w:lang w:eastAsia="ru-RU"/>
        </w:rPr>
      </w:pPr>
      <w:r w:rsidRPr="00CB729A">
        <w:rPr>
          <w:rFonts w:ascii="Times New Roman" w:eastAsia="Calibri" w:hAnsi="Times New Roman"/>
          <w:sz w:val="24"/>
          <w:szCs w:val="24"/>
        </w:rPr>
        <w:t>№_____________________</w:t>
      </w:r>
    </w:p>
    <w:p w:rsidR="007A0240" w:rsidRDefault="007A0240" w:rsidP="003D7E43">
      <w:pPr>
        <w:spacing w:after="0" w:line="240" w:lineRule="auto"/>
        <w:ind w:right="-1" w:firstLine="709"/>
        <w:jc w:val="both"/>
        <w:rPr>
          <w:rFonts w:ascii="Times New Roman" w:eastAsia="Times New Roman" w:hAnsi="Times New Roman"/>
          <w:sz w:val="24"/>
          <w:szCs w:val="24"/>
          <w:lang w:eastAsia="ru-RU"/>
        </w:rPr>
      </w:pPr>
    </w:p>
    <w:p w:rsidR="00F05757" w:rsidRDefault="0076798D" w:rsidP="0076798D">
      <w:pPr>
        <w:spacing w:after="0"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СПЕЦИФИКАЦИЯ</w:t>
      </w:r>
    </w:p>
    <w:p w:rsidR="007E08ED" w:rsidRPr="007E08ED" w:rsidRDefault="007E08ED" w:rsidP="007E08ED">
      <w:pPr>
        <w:spacing w:after="0" w:line="240" w:lineRule="auto"/>
        <w:ind w:right="-1"/>
        <w:jc w:val="center"/>
        <w:rPr>
          <w:rFonts w:ascii="Times New Roman" w:eastAsia="Times New Roman" w:hAnsi="Times New Roman"/>
          <w:sz w:val="24"/>
          <w:szCs w:val="24"/>
          <w:lang w:eastAsia="ru-RU"/>
        </w:rPr>
      </w:pPr>
      <w:r w:rsidRPr="007E08ED">
        <w:rPr>
          <w:rFonts w:ascii="Times New Roman" w:eastAsia="Times New Roman" w:hAnsi="Times New Roman"/>
          <w:sz w:val="24"/>
          <w:szCs w:val="24"/>
          <w:lang w:eastAsia="ru-RU"/>
        </w:rPr>
        <w:t xml:space="preserve">на оказание услуг по комплексной очистке и дезинфекции системы вентиляции столовой </w:t>
      </w:r>
    </w:p>
    <w:p w:rsidR="00CA2B66" w:rsidRDefault="007E08ED" w:rsidP="007E08ED">
      <w:pPr>
        <w:spacing w:after="0" w:line="240" w:lineRule="auto"/>
        <w:ind w:right="-1"/>
        <w:jc w:val="center"/>
        <w:rPr>
          <w:rFonts w:ascii="Times New Roman" w:eastAsia="Times New Roman" w:hAnsi="Times New Roman"/>
          <w:sz w:val="24"/>
          <w:szCs w:val="24"/>
          <w:lang w:eastAsia="ru-RU"/>
        </w:rPr>
      </w:pPr>
      <w:r w:rsidRPr="007E08ED">
        <w:rPr>
          <w:rFonts w:ascii="Times New Roman" w:eastAsia="Times New Roman" w:hAnsi="Times New Roman"/>
          <w:sz w:val="24"/>
          <w:szCs w:val="24"/>
          <w:lang w:eastAsia="ru-RU"/>
        </w:rPr>
        <w:t>ИПУ РАН</w:t>
      </w: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500"/>
        <w:gridCol w:w="961"/>
        <w:gridCol w:w="1123"/>
        <w:gridCol w:w="1817"/>
        <w:gridCol w:w="1691"/>
      </w:tblGrid>
      <w:tr w:rsidR="007E08ED" w:rsidRPr="00637652" w:rsidTr="007E08ED">
        <w:trPr>
          <w:trHeight w:val="1117"/>
        </w:trPr>
        <w:tc>
          <w:tcPr>
            <w:tcW w:w="694" w:type="dxa"/>
            <w:shd w:val="clear" w:color="auto" w:fill="auto"/>
            <w:vAlign w:val="center"/>
          </w:tcPr>
          <w:p w:rsidR="007E08ED" w:rsidRPr="00637652" w:rsidRDefault="007E08ED" w:rsidP="007E08ED">
            <w:pPr>
              <w:spacing w:after="0" w:line="240" w:lineRule="auto"/>
              <w:jc w:val="center"/>
              <w:rPr>
                <w:rFonts w:ascii="Times New Roman" w:hAnsi="Times New Roman"/>
                <w:b/>
                <w:sz w:val="24"/>
                <w:szCs w:val="24"/>
              </w:rPr>
            </w:pPr>
            <w:r w:rsidRPr="00637652">
              <w:rPr>
                <w:rFonts w:ascii="Times New Roman" w:hAnsi="Times New Roman"/>
                <w:b/>
                <w:sz w:val="24"/>
                <w:szCs w:val="24"/>
              </w:rPr>
              <w:t>№ п/п</w:t>
            </w:r>
          </w:p>
        </w:tc>
        <w:tc>
          <w:tcPr>
            <w:tcW w:w="3559" w:type="dxa"/>
            <w:shd w:val="clear" w:color="auto" w:fill="auto"/>
            <w:vAlign w:val="center"/>
          </w:tcPr>
          <w:p w:rsidR="007E08ED" w:rsidRPr="00637652" w:rsidRDefault="007E08ED" w:rsidP="007E08ED">
            <w:pPr>
              <w:spacing w:after="0" w:line="240" w:lineRule="auto"/>
              <w:jc w:val="center"/>
              <w:rPr>
                <w:rFonts w:ascii="Times New Roman" w:hAnsi="Times New Roman"/>
                <w:b/>
                <w:sz w:val="24"/>
                <w:szCs w:val="24"/>
              </w:rPr>
            </w:pPr>
            <w:r w:rsidRPr="00637652">
              <w:rPr>
                <w:rFonts w:ascii="Times New Roman" w:hAnsi="Times New Roman"/>
                <w:b/>
                <w:sz w:val="24"/>
                <w:szCs w:val="24"/>
              </w:rPr>
              <w:t>Наименование услуги</w:t>
            </w:r>
          </w:p>
        </w:tc>
        <w:tc>
          <w:tcPr>
            <w:tcW w:w="851" w:type="dxa"/>
            <w:tcBorders>
              <w:top w:val="single" w:sz="4" w:space="0" w:color="auto"/>
              <w:left w:val="nil"/>
              <w:bottom w:val="single" w:sz="4" w:space="0" w:color="auto"/>
              <w:right w:val="single" w:sz="4" w:space="0" w:color="auto"/>
            </w:tcBorders>
            <w:shd w:val="clear" w:color="auto" w:fill="auto"/>
            <w:vAlign w:val="center"/>
          </w:tcPr>
          <w:p w:rsidR="007E08ED" w:rsidRPr="00D24D5F" w:rsidRDefault="007E08ED" w:rsidP="007E08ED">
            <w:pPr>
              <w:widowControl w:val="0"/>
              <w:tabs>
                <w:tab w:val="left" w:pos="6804"/>
              </w:tabs>
              <w:autoSpaceDE w:val="0"/>
              <w:autoSpaceDN w:val="0"/>
              <w:adjustRightInd w:val="0"/>
              <w:spacing w:after="0" w:line="240" w:lineRule="auto"/>
              <w:jc w:val="center"/>
              <w:rPr>
                <w:rFonts w:ascii="Times New Roman" w:eastAsia="Calibri" w:hAnsi="Times New Roman"/>
                <w:b/>
                <w:sz w:val="24"/>
                <w:szCs w:val="24"/>
                <w:lang w:eastAsia="ar-SA"/>
              </w:rPr>
            </w:pPr>
            <w:r w:rsidRPr="00D24D5F">
              <w:rPr>
                <w:rFonts w:ascii="Times New Roman" w:eastAsia="Calibri" w:hAnsi="Times New Roman"/>
                <w:b/>
                <w:sz w:val="24"/>
                <w:szCs w:val="24"/>
                <w:lang w:eastAsia="ar-SA"/>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7E08ED" w:rsidRPr="00D24D5F" w:rsidRDefault="007E08ED" w:rsidP="007E08ED">
            <w:pPr>
              <w:widowControl w:val="0"/>
              <w:tabs>
                <w:tab w:val="left" w:pos="6804"/>
              </w:tabs>
              <w:autoSpaceDE w:val="0"/>
              <w:autoSpaceDN w:val="0"/>
              <w:adjustRightInd w:val="0"/>
              <w:spacing w:after="0" w:line="240" w:lineRule="auto"/>
              <w:jc w:val="center"/>
              <w:rPr>
                <w:rFonts w:ascii="Times New Roman" w:eastAsia="Calibri" w:hAnsi="Times New Roman"/>
                <w:b/>
                <w:sz w:val="24"/>
                <w:szCs w:val="24"/>
                <w:lang w:eastAsia="ar-SA"/>
              </w:rPr>
            </w:pPr>
            <w:r w:rsidRPr="00D24D5F">
              <w:rPr>
                <w:rFonts w:ascii="Times New Roman" w:eastAsia="Calibri" w:hAnsi="Times New Roman"/>
                <w:b/>
                <w:sz w:val="24"/>
                <w:szCs w:val="24"/>
                <w:lang w:eastAsia="ar-SA"/>
              </w:rPr>
              <w:t>Кол-во услуг</w:t>
            </w:r>
          </w:p>
        </w:tc>
        <w:tc>
          <w:tcPr>
            <w:tcW w:w="1842" w:type="dxa"/>
            <w:tcBorders>
              <w:top w:val="single" w:sz="4" w:space="0" w:color="auto"/>
              <w:left w:val="nil"/>
              <w:bottom w:val="single" w:sz="4" w:space="0" w:color="auto"/>
              <w:right w:val="single" w:sz="4" w:space="0" w:color="auto"/>
            </w:tcBorders>
            <w:vAlign w:val="center"/>
          </w:tcPr>
          <w:p w:rsidR="007E08ED" w:rsidRPr="00D24D5F" w:rsidRDefault="007E08ED" w:rsidP="007E08ED">
            <w:pPr>
              <w:widowControl w:val="0"/>
              <w:tabs>
                <w:tab w:val="left" w:pos="6804"/>
              </w:tabs>
              <w:autoSpaceDE w:val="0"/>
              <w:autoSpaceDN w:val="0"/>
              <w:adjustRightInd w:val="0"/>
              <w:spacing w:after="0" w:line="240" w:lineRule="auto"/>
              <w:jc w:val="center"/>
              <w:rPr>
                <w:rFonts w:ascii="Times New Roman" w:eastAsia="Calibri" w:hAnsi="Times New Roman"/>
                <w:b/>
                <w:sz w:val="24"/>
                <w:szCs w:val="24"/>
                <w:lang w:eastAsia="ar-SA"/>
              </w:rPr>
            </w:pPr>
            <w:r w:rsidRPr="00D24D5F">
              <w:rPr>
                <w:rFonts w:ascii="Times New Roman" w:eastAsia="Calibri" w:hAnsi="Times New Roman"/>
                <w:b/>
                <w:sz w:val="24"/>
                <w:szCs w:val="24"/>
                <w:lang w:eastAsia="ar-SA"/>
              </w:rPr>
              <w:t>Цена за единицу услуги, руб.</w:t>
            </w:r>
          </w:p>
        </w:tc>
        <w:tc>
          <w:tcPr>
            <w:tcW w:w="1701" w:type="dxa"/>
            <w:shd w:val="clear" w:color="auto" w:fill="auto"/>
            <w:vAlign w:val="center"/>
          </w:tcPr>
          <w:p w:rsidR="007E08ED" w:rsidRPr="00637652" w:rsidRDefault="007E08ED" w:rsidP="007E08ED">
            <w:pPr>
              <w:spacing w:after="0" w:line="240" w:lineRule="auto"/>
              <w:jc w:val="center"/>
              <w:rPr>
                <w:rFonts w:ascii="Times New Roman" w:hAnsi="Times New Roman"/>
                <w:b/>
                <w:sz w:val="24"/>
                <w:szCs w:val="24"/>
              </w:rPr>
            </w:pPr>
            <w:r w:rsidRPr="00637652">
              <w:rPr>
                <w:rFonts w:ascii="Times New Roman" w:hAnsi="Times New Roman"/>
                <w:b/>
                <w:sz w:val="24"/>
                <w:szCs w:val="24"/>
              </w:rPr>
              <w:t>Стоимость услуги, руб.</w:t>
            </w:r>
          </w:p>
        </w:tc>
      </w:tr>
      <w:tr w:rsidR="007E08ED" w:rsidRPr="00637652" w:rsidTr="007E08ED">
        <w:trPr>
          <w:trHeight w:val="768"/>
        </w:trPr>
        <w:tc>
          <w:tcPr>
            <w:tcW w:w="694" w:type="dxa"/>
            <w:shd w:val="clear" w:color="auto" w:fill="auto"/>
          </w:tcPr>
          <w:p w:rsidR="007E08ED" w:rsidRPr="00637652" w:rsidRDefault="007E08ED" w:rsidP="009E1744">
            <w:pPr>
              <w:spacing w:after="0" w:line="240" w:lineRule="auto"/>
              <w:jc w:val="center"/>
              <w:rPr>
                <w:rFonts w:ascii="Times New Roman" w:hAnsi="Times New Roman"/>
                <w:sz w:val="24"/>
                <w:szCs w:val="24"/>
              </w:rPr>
            </w:pPr>
            <w:r w:rsidRPr="00637652">
              <w:rPr>
                <w:rFonts w:ascii="Times New Roman" w:hAnsi="Times New Roman"/>
                <w:sz w:val="24"/>
                <w:szCs w:val="24"/>
              </w:rPr>
              <w:t>1</w:t>
            </w:r>
          </w:p>
        </w:tc>
        <w:tc>
          <w:tcPr>
            <w:tcW w:w="3559" w:type="dxa"/>
            <w:shd w:val="clear" w:color="auto" w:fill="auto"/>
          </w:tcPr>
          <w:p w:rsidR="007E08ED" w:rsidRPr="00637652" w:rsidRDefault="007E08ED" w:rsidP="007E08E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7E08ED">
              <w:rPr>
                <w:rFonts w:ascii="Times New Roman" w:eastAsia="Times New Roman" w:hAnsi="Times New Roman"/>
                <w:sz w:val="24"/>
                <w:szCs w:val="24"/>
                <w:lang w:eastAsia="ru-RU"/>
              </w:rPr>
              <w:t xml:space="preserve">казание услуг по комплексной очистке и дезинфекции системы вентиляции столовой </w:t>
            </w:r>
            <w:r w:rsidRPr="007E08ED">
              <w:rPr>
                <w:rFonts w:ascii="Times New Roman" w:eastAsia="Times New Roman" w:hAnsi="Times New Roman"/>
                <w:sz w:val="24"/>
                <w:szCs w:val="24"/>
                <w:lang w:eastAsia="ru-RU"/>
              </w:rPr>
              <w:br/>
              <w:t>ИПУ РАН</w:t>
            </w:r>
          </w:p>
        </w:tc>
        <w:tc>
          <w:tcPr>
            <w:tcW w:w="851" w:type="dxa"/>
            <w:shd w:val="clear" w:color="auto" w:fill="auto"/>
            <w:vAlign w:val="center"/>
          </w:tcPr>
          <w:p w:rsidR="007E08ED" w:rsidRPr="00637652" w:rsidRDefault="007E08ED" w:rsidP="009E1744">
            <w:pPr>
              <w:spacing w:after="0" w:line="240" w:lineRule="auto"/>
              <w:jc w:val="center"/>
              <w:rPr>
                <w:rFonts w:ascii="Times New Roman" w:hAnsi="Times New Roman"/>
                <w:sz w:val="24"/>
                <w:szCs w:val="24"/>
              </w:rPr>
            </w:pPr>
            <w:proofErr w:type="spellStart"/>
            <w:r>
              <w:rPr>
                <w:rFonts w:ascii="Times New Roman" w:hAnsi="Times New Roman"/>
                <w:sz w:val="24"/>
                <w:szCs w:val="24"/>
              </w:rPr>
              <w:t>Усл.ед</w:t>
            </w:r>
            <w:proofErr w:type="spellEnd"/>
            <w:r>
              <w:rPr>
                <w:rFonts w:ascii="Times New Roman" w:hAnsi="Times New Roman"/>
                <w:sz w:val="24"/>
                <w:szCs w:val="24"/>
              </w:rPr>
              <w:t>.</w:t>
            </w:r>
          </w:p>
        </w:tc>
        <w:tc>
          <w:tcPr>
            <w:tcW w:w="1134" w:type="dxa"/>
            <w:shd w:val="clear" w:color="auto" w:fill="auto"/>
            <w:vAlign w:val="center"/>
          </w:tcPr>
          <w:p w:rsidR="007E08ED" w:rsidRPr="00637652" w:rsidRDefault="007E08ED" w:rsidP="007E08ED">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shd w:val="clear" w:color="auto" w:fill="auto"/>
            <w:vAlign w:val="center"/>
          </w:tcPr>
          <w:p w:rsidR="007E08ED" w:rsidRPr="00637652" w:rsidRDefault="007E08ED" w:rsidP="009E1744">
            <w:pPr>
              <w:spacing w:after="0" w:line="240" w:lineRule="auto"/>
              <w:jc w:val="center"/>
              <w:rPr>
                <w:rFonts w:ascii="Times New Roman" w:hAnsi="Times New Roman"/>
                <w:sz w:val="24"/>
                <w:szCs w:val="24"/>
              </w:rPr>
            </w:pPr>
          </w:p>
        </w:tc>
        <w:tc>
          <w:tcPr>
            <w:tcW w:w="1701" w:type="dxa"/>
            <w:shd w:val="clear" w:color="auto" w:fill="auto"/>
            <w:vAlign w:val="center"/>
          </w:tcPr>
          <w:p w:rsidR="007E08ED" w:rsidRPr="00637652" w:rsidRDefault="007E08ED" w:rsidP="009E1744">
            <w:pPr>
              <w:spacing w:after="0" w:line="240" w:lineRule="auto"/>
              <w:jc w:val="center"/>
              <w:rPr>
                <w:rFonts w:ascii="Times New Roman" w:hAnsi="Times New Roman"/>
                <w:sz w:val="24"/>
                <w:szCs w:val="24"/>
              </w:rPr>
            </w:pPr>
          </w:p>
        </w:tc>
      </w:tr>
      <w:tr w:rsidR="007E08ED" w:rsidRPr="00637652" w:rsidTr="007E08ED">
        <w:trPr>
          <w:trHeight w:val="166"/>
        </w:trPr>
        <w:tc>
          <w:tcPr>
            <w:tcW w:w="8080" w:type="dxa"/>
            <w:gridSpan w:val="5"/>
            <w:shd w:val="clear" w:color="auto" w:fill="auto"/>
            <w:vAlign w:val="center"/>
          </w:tcPr>
          <w:p w:rsidR="007E08ED" w:rsidRPr="00637652" w:rsidRDefault="007E08ED" w:rsidP="009E1744">
            <w:pPr>
              <w:spacing w:after="0" w:line="240" w:lineRule="auto"/>
              <w:jc w:val="right"/>
              <w:rPr>
                <w:rFonts w:ascii="Times New Roman" w:hAnsi="Times New Roman"/>
                <w:sz w:val="24"/>
                <w:szCs w:val="24"/>
              </w:rPr>
            </w:pPr>
            <w:r w:rsidRPr="00637652">
              <w:rPr>
                <w:rFonts w:ascii="Times New Roman" w:hAnsi="Times New Roman"/>
                <w:sz w:val="24"/>
                <w:szCs w:val="24"/>
              </w:rPr>
              <w:t>ИТОГО:</w:t>
            </w:r>
          </w:p>
        </w:tc>
        <w:tc>
          <w:tcPr>
            <w:tcW w:w="1701" w:type="dxa"/>
            <w:shd w:val="clear" w:color="auto" w:fill="auto"/>
            <w:vAlign w:val="center"/>
          </w:tcPr>
          <w:p w:rsidR="007E08ED" w:rsidRPr="00637652" w:rsidRDefault="007E08ED" w:rsidP="009E1744">
            <w:pPr>
              <w:spacing w:after="0" w:line="240" w:lineRule="auto"/>
              <w:jc w:val="center"/>
              <w:rPr>
                <w:rFonts w:ascii="Times New Roman" w:hAnsi="Times New Roman"/>
                <w:sz w:val="24"/>
                <w:szCs w:val="24"/>
              </w:rPr>
            </w:pPr>
          </w:p>
        </w:tc>
      </w:tr>
      <w:tr w:rsidR="007E08ED" w:rsidRPr="00637652" w:rsidTr="007E08ED">
        <w:trPr>
          <w:trHeight w:val="538"/>
        </w:trPr>
        <w:tc>
          <w:tcPr>
            <w:tcW w:w="8080" w:type="dxa"/>
            <w:gridSpan w:val="5"/>
            <w:shd w:val="clear" w:color="auto" w:fill="auto"/>
            <w:vAlign w:val="center"/>
          </w:tcPr>
          <w:p w:rsidR="007E08ED" w:rsidRPr="00637652" w:rsidRDefault="007E08ED" w:rsidP="009E1744">
            <w:pPr>
              <w:spacing w:after="0" w:line="240" w:lineRule="auto"/>
              <w:jc w:val="right"/>
              <w:rPr>
                <w:rFonts w:ascii="Times New Roman" w:hAnsi="Times New Roman"/>
                <w:sz w:val="24"/>
                <w:szCs w:val="24"/>
              </w:rPr>
            </w:pPr>
            <w:r>
              <w:rPr>
                <w:rFonts w:ascii="Times New Roman" w:hAnsi="Times New Roman"/>
                <w:sz w:val="24"/>
                <w:szCs w:val="24"/>
              </w:rPr>
              <w:t>В том числе НДС _</w:t>
            </w:r>
            <w:r w:rsidRPr="00637652">
              <w:rPr>
                <w:rFonts w:ascii="Times New Roman" w:hAnsi="Times New Roman"/>
                <w:sz w:val="24"/>
                <w:szCs w:val="24"/>
              </w:rPr>
              <w:t>% / НДС не облагается</w:t>
            </w:r>
          </w:p>
        </w:tc>
        <w:tc>
          <w:tcPr>
            <w:tcW w:w="1701" w:type="dxa"/>
            <w:shd w:val="clear" w:color="auto" w:fill="auto"/>
            <w:vAlign w:val="center"/>
          </w:tcPr>
          <w:p w:rsidR="007E08ED" w:rsidRPr="00637652" w:rsidRDefault="007E08ED" w:rsidP="009E1744">
            <w:pPr>
              <w:spacing w:after="0" w:line="240" w:lineRule="auto"/>
              <w:jc w:val="center"/>
              <w:rPr>
                <w:rFonts w:ascii="Times New Roman" w:hAnsi="Times New Roman"/>
                <w:sz w:val="24"/>
                <w:szCs w:val="24"/>
              </w:rPr>
            </w:pPr>
          </w:p>
        </w:tc>
      </w:tr>
    </w:tbl>
    <w:p w:rsidR="0076798D" w:rsidRDefault="0076798D" w:rsidP="0076798D">
      <w:pPr>
        <w:spacing w:after="0" w:line="240" w:lineRule="auto"/>
        <w:jc w:val="both"/>
        <w:rPr>
          <w:rFonts w:ascii="Times New Roman" w:hAnsi="Times New Roman"/>
          <w:iCs/>
          <w:snapToGrid w:val="0"/>
          <w:sz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83760B" w:rsidRPr="00612AFA" w:rsidTr="009E1744">
        <w:trPr>
          <w:trHeight w:val="1627"/>
        </w:trPr>
        <w:tc>
          <w:tcPr>
            <w:tcW w:w="4785" w:type="dxa"/>
            <w:gridSpan w:val="2"/>
            <w:shd w:val="clear" w:color="auto" w:fill="auto"/>
          </w:tcPr>
          <w:p w:rsidR="0083760B" w:rsidRPr="00612AFA" w:rsidRDefault="0083760B" w:rsidP="009E1744">
            <w:pPr>
              <w:snapToGrid w:val="0"/>
              <w:spacing w:after="0" w:line="240" w:lineRule="auto"/>
              <w:jc w:val="center"/>
              <w:rPr>
                <w:rFonts w:ascii="Times New Roman" w:eastAsia="Calibri" w:hAnsi="Times New Roman"/>
                <w:b/>
                <w:sz w:val="24"/>
                <w:szCs w:val="24"/>
              </w:rPr>
            </w:pPr>
          </w:p>
          <w:p w:rsidR="0083760B" w:rsidRPr="00612AFA" w:rsidRDefault="0083760B" w:rsidP="009E1744">
            <w:pPr>
              <w:snapToGrid w:val="0"/>
              <w:spacing w:after="0" w:line="240" w:lineRule="auto"/>
              <w:jc w:val="center"/>
              <w:rPr>
                <w:rFonts w:ascii="Times New Roman" w:eastAsia="Calibri" w:hAnsi="Times New Roman"/>
                <w:b/>
                <w:sz w:val="24"/>
                <w:szCs w:val="24"/>
              </w:rPr>
            </w:pPr>
          </w:p>
          <w:p w:rsidR="0083760B" w:rsidRPr="00612AFA" w:rsidRDefault="0083760B" w:rsidP="009E1744">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83760B" w:rsidRPr="00612AFA" w:rsidRDefault="0083760B" w:rsidP="009E1744">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83760B" w:rsidRPr="00612AFA" w:rsidRDefault="0083760B" w:rsidP="009E1744">
            <w:pPr>
              <w:spacing w:after="0" w:line="240" w:lineRule="auto"/>
              <w:jc w:val="both"/>
              <w:rPr>
                <w:rFonts w:ascii="Times New Roman" w:eastAsia="Calibri" w:hAnsi="Times New Roman"/>
                <w:sz w:val="24"/>
                <w:szCs w:val="24"/>
              </w:rPr>
            </w:pPr>
          </w:p>
        </w:tc>
        <w:tc>
          <w:tcPr>
            <w:tcW w:w="284" w:type="dxa"/>
            <w:shd w:val="clear" w:color="auto" w:fill="auto"/>
          </w:tcPr>
          <w:p w:rsidR="0083760B" w:rsidRPr="00612AFA" w:rsidRDefault="0083760B" w:rsidP="009E174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760B" w:rsidRPr="00612AFA" w:rsidRDefault="0083760B" w:rsidP="009E1744">
            <w:pPr>
              <w:spacing w:after="0" w:line="240" w:lineRule="auto"/>
              <w:jc w:val="center"/>
              <w:rPr>
                <w:rFonts w:ascii="Times New Roman" w:eastAsia="Times New Roman" w:hAnsi="Times New Roman"/>
                <w:b/>
                <w:sz w:val="24"/>
                <w:szCs w:val="24"/>
                <w:lang w:eastAsia="ru-RU"/>
              </w:rPr>
            </w:pPr>
          </w:p>
          <w:p w:rsidR="0083760B" w:rsidRPr="00612AFA" w:rsidRDefault="0083760B" w:rsidP="009E1744">
            <w:pPr>
              <w:spacing w:after="0" w:line="240" w:lineRule="auto"/>
              <w:jc w:val="center"/>
              <w:rPr>
                <w:rFonts w:ascii="Times New Roman" w:eastAsia="Times New Roman" w:hAnsi="Times New Roman"/>
                <w:b/>
                <w:sz w:val="24"/>
                <w:szCs w:val="24"/>
                <w:lang w:eastAsia="ru-RU"/>
              </w:rPr>
            </w:pPr>
          </w:p>
          <w:p w:rsidR="0083760B" w:rsidRPr="00612AFA" w:rsidRDefault="0083760B" w:rsidP="009E1744">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83760B" w:rsidRPr="00612AFA" w:rsidTr="009E1744">
        <w:trPr>
          <w:trHeight w:val="80"/>
        </w:trPr>
        <w:tc>
          <w:tcPr>
            <w:tcW w:w="4785" w:type="dxa"/>
            <w:gridSpan w:val="2"/>
            <w:shd w:val="clear" w:color="auto" w:fill="auto"/>
          </w:tcPr>
          <w:p w:rsidR="0083760B" w:rsidRPr="00612AFA" w:rsidRDefault="0083760B" w:rsidP="009E1744">
            <w:pPr>
              <w:snapToGrid w:val="0"/>
              <w:spacing w:after="0" w:line="240" w:lineRule="auto"/>
              <w:jc w:val="both"/>
              <w:rPr>
                <w:rFonts w:ascii="Times New Roman" w:eastAsia="Calibri" w:hAnsi="Times New Roman"/>
                <w:b/>
                <w:bCs/>
                <w:sz w:val="24"/>
                <w:szCs w:val="24"/>
              </w:rPr>
            </w:pPr>
          </w:p>
          <w:p w:rsidR="0083760B" w:rsidRPr="00612AFA" w:rsidRDefault="0083760B" w:rsidP="009E1744">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83760B" w:rsidRPr="00612AFA" w:rsidTr="009E1744">
        <w:trPr>
          <w:trHeight w:val="621"/>
        </w:trPr>
        <w:tc>
          <w:tcPr>
            <w:tcW w:w="2658" w:type="dxa"/>
            <w:tcBorders>
              <w:bottom w:val="single" w:sz="4" w:space="0" w:color="auto"/>
            </w:tcBorders>
            <w:shd w:val="clear" w:color="auto" w:fill="auto"/>
          </w:tcPr>
          <w:p w:rsidR="0083760B" w:rsidRPr="00612AFA" w:rsidRDefault="0083760B" w:rsidP="009E1744">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83760B" w:rsidRPr="00612AFA" w:rsidRDefault="0083760B" w:rsidP="009E1744">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83760B" w:rsidRPr="00612AFA" w:rsidRDefault="0083760B" w:rsidP="009E174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3760B" w:rsidRPr="00612AFA" w:rsidRDefault="0083760B" w:rsidP="009E1744">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CB729A" w:rsidRDefault="00CB729A">
      <w:pPr>
        <w:spacing w:after="160" w:line="259" w:lineRule="auto"/>
        <w:rPr>
          <w:rFonts w:ascii="Times New Roman" w:eastAsia="Calibri" w:hAnsi="Times New Roman"/>
          <w:sz w:val="24"/>
          <w:szCs w:val="24"/>
        </w:rPr>
      </w:pPr>
      <w:r>
        <w:rPr>
          <w:rFonts w:ascii="Times New Roman" w:eastAsia="Calibri" w:hAnsi="Times New Roman"/>
          <w:sz w:val="24"/>
          <w:szCs w:val="24"/>
        </w:rPr>
        <w:br w:type="page"/>
      </w:r>
    </w:p>
    <w:p w:rsidR="0050623A" w:rsidRPr="00706205" w:rsidRDefault="0050623A" w:rsidP="003D7E43">
      <w:pPr>
        <w:spacing w:after="0" w:line="240" w:lineRule="auto"/>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sidR="0026241F">
        <w:rPr>
          <w:rFonts w:ascii="Times New Roman" w:eastAsia="Calibri" w:hAnsi="Times New Roman"/>
          <w:sz w:val="24"/>
          <w:szCs w:val="24"/>
        </w:rPr>
        <w:t xml:space="preserve"> </w:t>
      </w:r>
      <w:r w:rsidR="00CB729A">
        <w:rPr>
          <w:rFonts w:ascii="Times New Roman" w:eastAsia="Calibri" w:hAnsi="Times New Roman"/>
          <w:sz w:val="24"/>
          <w:szCs w:val="24"/>
        </w:rPr>
        <w:t>2</w:t>
      </w:r>
    </w:p>
    <w:p w:rsidR="0050623A" w:rsidRPr="00706205" w:rsidRDefault="0050623A" w:rsidP="003D7E43">
      <w:pPr>
        <w:spacing w:after="0" w:line="240" w:lineRule="auto"/>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w:t>
      </w:r>
      <w:r w:rsidR="00DB4832">
        <w:rPr>
          <w:rFonts w:ascii="Times New Roman" w:eastAsia="Calibri" w:hAnsi="Times New Roman"/>
          <w:sz w:val="24"/>
          <w:szCs w:val="24"/>
        </w:rPr>
        <w:t>2</w:t>
      </w:r>
      <w:r w:rsidRPr="00706205">
        <w:rPr>
          <w:rFonts w:ascii="Times New Roman" w:eastAsia="Calibri" w:hAnsi="Times New Roman"/>
          <w:sz w:val="24"/>
          <w:szCs w:val="24"/>
        </w:rPr>
        <w:t>_ г.</w:t>
      </w:r>
    </w:p>
    <w:p w:rsidR="0050623A" w:rsidRPr="00706205" w:rsidRDefault="0050623A" w:rsidP="003D7E43">
      <w:pPr>
        <w:spacing w:after="0" w:line="240" w:lineRule="auto"/>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50623A" w:rsidRDefault="0050623A" w:rsidP="003D7E43">
      <w:pPr>
        <w:spacing w:after="0" w:line="240" w:lineRule="auto"/>
        <w:jc w:val="both"/>
        <w:rPr>
          <w:rFonts w:ascii="Times New Roman" w:eastAsia="Times New Roman" w:hAnsi="Times New Roman"/>
          <w:b/>
          <w:sz w:val="24"/>
          <w:szCs w:val="24"/>
          <w:lang w:val="x-none" w:eastAsia="x-none"/>
        </w:rPr>
      </w:pPr>
    </w:p>
    <w:p w:rsidR="00E2718B" w:rsidRPr="004375A6" w:rsidRDefault="00E2718B" w:rsidP="00FF7266">
      <w:pPr>
        <w:spacing w:after="0" w:line="240" w:lineRule="auto"/>
        <w:jc w:val="center"/>
        <w:outlineLvl w:val="1"/>
        <w:rPr>
          <w:rFonts w:ascii="Times New Roman" w:eastAsia="Times New Roman" w:hAnsi="Times New Roman"/>
          <w:b/>
          <w:sz w:val="24"/>
          <w:szCs w:val="24"/>
          <w:lang w:val="x-none" w:eastAsia="x-none"/>
        </w:rPr>
      </w:pPr>
      <w:r w:rsidRPr="004375A6">
        <w:rPr>
          <w:rFonts w:ascii="Times New Roman" w:eastAsia="Times New Roman" w:hAnsi="Times New Roman"/>
          <w:b/>
          <w:sz w:val="24"/>
          <w:szCs w:val="24"/>
          <w:lang w:val="x-none" w:eastAsia="x-none"/>
        </w:rPr>
        <w:t>ТЕХНИЧЕСКОЕ ЗАДАНИЕ</w:t>
      </w:r>
    </w:p>
    <w:p w:rsidR="00E2718B" w:rsidRDefault="007A1B6A" w:rsidP="0018209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A1B6A">
        <w:rPr>
          <w:rFonts w:ascii="Times New Roman" w:eastAsia="Times New Roman" w:hAnsi="Times New Roman"/>
          <w:color w:val="000000"/>
          <w:sz w:val="24"/>
          <w:szCs w:val="24"/>
          <w:lang w:eastAsia="ru-RU"/>
        </w:rPr>
        <w:t>оказание услуг по комплексной очистке и дезинфекции системы вентиляции столовой ИПУ РАН</w:t>
      </w:r>
    </w:p>
    <w:p w:rsidR="007A1B6A" w:rsidRPr="00DE2210" w:rsidRDefault="007A1B6A" w:rsidP="0018209C">
      <w:pPr>
        <w:autoSpaceDE w:val="0"/>
        <w:autoSpaceDN w:val="0"/>
        <w:adjustRightInd w:val="0"/>
        <w:spacing w:after="0" w:line="240" w:lineRule="auto"/>
        <w:jc w:val="both"/>
        <w:rPr>
          <w:rFonts w:ascii="Times New Roman" w:eastAsia="Times New Roman" w:hAnsi="Times New Roman"/>
          <w:sz w:val="16"/>
          <w:szCs w:val="16"/>
          <w:lang w:eastAsia="ru-RU"/>
        </w:rPr>
      </w:pPr>
    </w:p>
    <w:p w:rsidR="0049133E" w:rsidRPr="0049133E" w:rsidRDefault="0049133E" w:rsidP="0049133E">
      <w:pPr>
        <w:widowControl w:val="0"/>
        <w:numPr>
          <w:ilvl w:val="0"/>
          <w:numId w:val="26"/>
        </w:numPr>
        <w:tabs>
          <w:tab w:val="left" w:pos="284"/>
          <w:tab w:val="left" w:pos="851"/>
        </w:tabs>
        <w:suppressAutoHyphens/>
        <w:autoSpaceDE w:val="0"/>
        <w:spacing w:after="0" w:line="240" w:lineRule="auto"/>
        <w:ind w:left="0" w:firstLine="567"/>
        <w:contextualSpacing/>
        <w:jc w:val="both"/>
        <w:rPr>
          <w:rFonts w:ascii="Times New Roman" w:eastAsia="Times New Roman" w:hAnsi="Times New Roman"/>
          <w:sz w:val="24"/>
          <w:szCs w:val="24"/>
          <w:lang w:eastAsia="zh-CN"/>
        </w:rPr>
      </w:pPr>
      <w:r w:rsidRPr="0049133E">
        <w:rPr>
          <w:rFonts w:ascii="Times New Roman" w:eastAsia="Times New Roman" w:hAnsi="Times New Roman"/>
          <w:b/>
          <w:bCs/>
          <w:sz w:val="24"/>
          <w:szCs w:val="24"/>
          <w:lang w:eastAsia="zh-CN"/>
        </w:rPr>
        <w:t xml:space="preserve">Объект закупки: </w:t>
      </w:r>
      <w:r w:rsidRPr="0049133E">
        <w:rPr>
          <w:rFonts w:ascii="Times New Roman" w:eastAsia="Times New Roman" w:hAnsi="Times New Roman"/>
          <w:sz w:val="24"/>
          <w:szCs w:val="24"/>
          <w:lang w:eastAsia="zh-CN"/>
        </w:rPr>
        <w:t>оказание услуг по комплексной очистке и дезинфекции системы вентиляции столовой ИПУ РАН (далее - услуги).</w:t>
      </w:r>
    </w:p>
    <w:p w:rsidR="0049133E" w:rsidRPr="0049133E" w:rsidRDefault="0049133E" w:rsidP="0065662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Место оказания услуг: г. Москва, ул. Профсоюзная, д. 65, строение 1, столовая (2 этаж) (далее - объект).</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b/>
          <w:bCs/>
          <w:sz w:val="24"/>
          <w:szCs w:val="24"/>
          <w:lang w:eastAsia="zh-CN"/>
        </w:rPr>
      </w:pPr>
      <w:r w:rsidRPr="0049133E">
        <w:rPr>
          <w:rFonts w:ascii="Times New Roman" w:eastAsia="Times New Roman" w:hAnsi="Times New Roman"/>
          <w:b/>
          <w:bCs/>
          <w:sz w:val="24"/>
          <w:szCs w:val="24"/>
          <w:lang w:eastAsia="zh-CN"/>
        </w:rPr>
        <w:t>2. Краткие характеристики оказываемых услуг:</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bCs/>
          <w:sz w:val="24"/>
          <w:szCs w:val="24"/>
          <w:lang w:eastAsia="zh-CN"/>
        </w:rPr>
      </w:pPr>
      <w:r w:rsidRPr="0049133E">
        <w:rPr>
          <w:rFonts w:ascii="Times New Roman" w:eastAsia="Times New Roman" w:hAnsi="Times New Roman"/>
          <w:bCs/>
          <w:sz w:val="24"/>
          <w:szCs w:val="24"/>
          <w:lang w:eastAsia="zh-CN"/>
        </w:rPr>
        <w:t>Помещения и производственные цеха столовой ИПУ РАН оборудованы системой вентиляции. Система включает в себя: воздуховоды вытяжной системы, диффузоры, вытяжные зонты. Протяж</w:t>
      </w:r>
      <w:r w:rsidR="00B00D5D">
        <w:rPr>
          <w:rFonts w:ascii="Times New Roman" w:eastAsia="Times New Roman" w:hAnsi="Times New Roman"/>
          <w:bCs/>
          <w:sz w:val="24"/>
          <w:szCs w:val="24"/>
          <w:lang w:eastAsia="zh-CN"/>
        </w:rPr>
        <w:t>е</w:t>
      </w:r>
      <w:r w:rsidRPr="0049133E">
        <w:rPr>
          <w:rFonts w:ascii="Times New Roman" w:eastAsia="Times New Roman" w:hAnsi="Times New Roman"/>
          <w:bCs/>
          <w:sz w:val="24"/>
          <w:szCs w:val="24"/>
          <w:lang w:eastAsia="zh-CN"/>
        </w:rPr>
        <w:t>нность воздуховодов вытяжной системы, требующих очистки от жировых отложений составля</w:t>
      </w:r>
      <w:r w:rsidR="00B00D5D">
        <w:rPr>
          <w:rFonts w:ascii="Times New Roman" w:eastAsia="Times New Roman" w:hAnsi="Times New Roman"/>
          <w:bCs/>
          <w:sz w:val="24"/>
          <w:szCs w:val="24"/>
          <w:lang w:eastAsia="zh-CN"/>
        </w:rPr>
        <w:t>ю</w:t>
      </w:r>
      <w:r w:rsidRPr="0049133E">
        <w:rPr>
          <w:rFonts w:ascii="Times New Roman" w:eastAsia="Times New Roman" w:hAnsi="Times New Roman"/>
          <w:bCs/>
          <w:sz w:val="24"/>
          <w:szCs w:val="24"/>
          <w:lang w:eastAsia="zh-CN"/>
        </w:rPr>
        <w:t>т 7</w:t>
      </w:r>
      <w:r w:rsidR="00B00D5D">
        <w:rPr>
          <w:rFonts w:ascii="Times New Roman" w:eastAsia="Times New Roman" w:hAnsi="Times New Roman"/>
          <w:bCs/>
          <w:sz w:val="24"/>
          <w:szCs w:val="24"/>
          <w:lang w:eastAsia="zh-CN"/>
        </w:rPr>
        <w:t>6</w:t>
      </w:r>
      <w:r w:rsidRPr="0049133E">
        <w:rPr>
          <w:rFonts w:ascii="Times New Roman" w:eastAsia="Times New Roman" w:hAnsi="Times New Roman"/>
          <w:bCs/>
          <w:sz w:val="24"/>
          <w:szCs w:val="24"/>
          <w:lang w:eastAsia="zh-CN"/>
        </w:rPr>
        <w:t xml:space="preserve"> </w:t>
      </w:r>
      <w:r w:rsidR="00B00D5D">
        <w:rPr>
          <w:rFonts w:ascii="Times New Roman" w:eastAsia="Times New Roman" w:hAnsi="Times New Roman"/>
          <w:bCs/>
          <w:sz w:val="24"/>
          <w:szCs w:val="24"/>
          <w:lang w:eastAsia="zh-CN"/>
        </w:rPr>
        <w:t xml:space="preserve">погонных </w:t>
      </w:r>
      <w:r w:rsidRPr="0049133E">
        <w:rPr>
          <w:rFonts w:ascii="Times New Roman" w:eastAsia="Times New Roman" w:hAnsi="Times New Roman"/>
          <w:bCs/>
          <w:sz w:val="24"/>
          <w:szCs w:val="24"/>
          <w:lang w:eastAsia="zh-CN"/>
        </w:rPr>
        <w:t>метров, количество диффузоров для очистки - 3 шт., количество вытяжных зонтов для очистки от жировых (масляных) отложений - 7 шт.</w:t>
      </w:r>
    </w:p>
    <w:p w:rsidR="00B00D5D" w:rsidRPr="00B00D5D" w:rsidRDefault="00B00D5D" w:rsidP="00B00D5D">
      <w:pPr>
        <w:widowControl w:val="0"/>
        <w:suppressAutoHyphens/>
        <w:autoSpaceDE w:val="0"/>
        <w:spacing w:after="0" w:line="240" w:lineRule="auto"/>
        <w:ind w:firstLine="567"/>
        <w:jc w:val="both"/>
        <w:rPr>
          <w:rFonts w:ascii="Times New Roman" w:eastAsia="Times New Roman" w:hAnsi="Times New Roman"/>
          <w:bCs/>
          <w:sz w:val="24"/>
          <w:szCs w:val="24"/>
          <w:lang w:eastAsia="zh-CN"/>
        </w:rPr>
      </w:pPr>
      <w:r w:rsidRPr="00B00D5D">
        <w:rPr>
          <w:rFonts w:ascii="Times New Roman" w:eastAsia="Times New Roman" w:hAnsi="Times New Roman"/>
          <w:bCs/>
          <w:sz w:val="24"/>
          <w:szCs w:val="24"/>
          <w:lang w:eastAsia="zh-CN"/>
        </w:rPr>
        <w:t>Выполняется очистка воздуховодов вытяжной системы и предусматривается проведение лабораторных анализов (смывов) до очистки и после очистки систем и элементов вытяжной системы, также проводится дезинфекция воздуховодов в кухонной зоне с применением специального оборудования (генератор холодного тумана), составляются и предоставляются Заказчику отчетные документы: журнал «Учета работ по проведению очистки и дезинфекции систем вентиляции и кондиционирования воздуха на объекте», журнал «Учета проведения работ, актов и отчетов», Акт оказанных услуг.</w:t>
      </w:r>
    </w:p>
    <w:p w:rsidR="0049133E" w:rsidRPr="00B00D5D" w:rsidRDefault="0049133E" w:rsidP="00B00D5D">
      <w:pPr>
        <w:widowControl w:val="0"/>
        <w:suppressAutoHyphens/>
        <w:autoSpaceDE w:val="0"/>
        <w:spacing w:after="0" w:line="240" w:lineRule="auto"/>
        <w:ind w:firstLine="567"/>
        <w:jc w:val="both"/>
        <w:rPr>
          <w:rFonts w:ascii="Times New Roman" w:eastAsia="Times New Roman" w:hAnsi="Times New Roman"/>
          <w:bCs/>
          <w:sz w:val="24"/>
          <w:szCs w:val="24"/>
          <w:lang w:eastAsia="zh-CN"/>
        </w:rPr>
      </w:pPr>
      <w:r w:rsidRPr="0049133E">
        <w:rPr>
          <w:rFonts w:ascii="Times New Roman" w:eastAsia="Times New Roman" w:hAnsi="Times New Roman"/>
          <w:b/>
          <w:bCs/>
          <w:sz w:val="24"/>
          <w:szCs w:val="24"/>
          <w:lang w:eastAsia="zh-CN"/>
        </w:rPr>
        <w:t xml:space="preserve">Код ОКПД 2: </w:t>
      </w:r>
      <w:r w:rsidRPr="0049133E">
        <w:rPr>
          <w:rFonts w:ascii="Times New Roman" w:eastAsia="Times New Roman" w:hAnsi="Times New Roman"/>
          <w:bCs/>
          <w:sz w:val="24"/>
          <w:szCs w:val="24"/>
          <w:lang w:eastAsia="zh-CN"/>
        </w:rPr>
        <w:t>81.22.12.000 - Услуги по чистке и уборке специализированные.</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b/>
          <w:sz w:val="24"/>
          <w:szCs w:val="24"/>
          <w:lang w:eastAsia="zh-CN"/>
        </w:rPr>
      </w:pPr>
      <w:r w:rsidRPr="0049133E">
        <w:rPr>
          <w:rFonts w:ascii="Times New Roman" w:eastAsia="Times New Roman" w:hAnsi="Times New Roman"/>
          <w:b/>
          <w:sz w:val="24"/>
          <w:szCs w:val="24"/>
          <w:lang w:eastAsia="zh-CN"/>
        </w:rPr>
        <w:t>3. Объем оказываемых услуг:</w:t>
      </w:r>
    </w:p>
    <w:p w:rsidR="0049133E" w:rsidRPr="00B00D5D" w:rsidRDefault="0049133E" w:rsidP="00B00D5D">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 xml:space="preserve">Количество оказываемых услуг: </w:t>
      </w:r>
      <w:r w:rsidRPr="0049133E">
        <w:rPr>
          <w:rFonts w:ascii="Times New Roman" w:eastAsia="Times New Roman" w:hAnsi="Times New Roman"/>
          <w:b/>
          <w:sz w:val="24"/>
          <w:szCs w:val="24"/>
          <w:lang w:eastAsia="zh-CN"/>
        </w:rPr>
        <w:t>1 условная единица</w:t>
      </w:r>
      <w:r w:rsidRPr="0049133E">
        <w:rPr>
          <w:rFonts w:ascii="Times New Roman" w:eastAsia="Times New Roman" w:hAnsi="Times New Roman"/>
          <w:sz w:val="24"/>
          <w:szCs w:val="24"/>
          <w:lang w:eastAsia="zh-CN"/>
        </w:rPr>
        <w:t xml:space="preserve">.   </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b/>
          <w:sz w:val="24"/>
          <w:szCs w:val="24"/>
          <w:lang w:eastAsia="zh-CN"/>
        </w:rPr>
      </w:pPr>
      <w:r w:rsidRPr="0049133E">
        <w:rPr>
          <w:rFonts w:ascii="Times New Roman" w:eastAsia="Times New Roman" w:hAnsi="Times New Roman"/>
          <w:b/>
          <w:sz w:val="24"/>
          <w:szCs w:val="24"/>
          <w:lang w:eastAsia="zh-CN"/>
        </w:rPr>
        <w:t>4.</w:t>
      </w:r>
      <w:r w:rsidRPr="0049133E">
        <w:rPr>
          <w:rFonts w:ascii="Times New Roman" w:eastAsia="Times New Roman" w:hAnsi="Times New Roman"/>
          <w:sz w:val="24"/>
          <w:szCs w:val="24"/>
          <w:lang w:eastAsia="zh-CN"/>
        </w:rPr>
        <w:t> </w:t>
      </w:r>
      <w:r w:rsidRPr="0049133E">
        <w:rPr>
          <w:rFonts w:ascii="Times New Roman" w:eastAsia="Times New Roman" w:hAnsi="Times New Roman"/>
          <w:b/>
          <w:sz w:val="24"/>
          <w:szCs w:val="24"/>
          <w:lang w:eastAsia="zh-CN"/>
        </w:rPr>
        <w:t>Требования к качественным характеристикам услуг, требования к функциональным характеристикам услуг, безопасности:</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 xml:space="preserve">Исполнитель обязан оказывать услуги в порядке и на условиях, предусмотренных Договором и настоящим техническим заданием, а также в соответствии с требованиями действующих нормативно-правовых актов, стандартов и правил, указанных в разделе </w:t>
      </w:r>
      <w:r w:rsidRPr="0049133E">
        <w:rPr>
          <w:rFonts w:ascii="Times New Roman" w:eastAsia="Times New Roman" w:hAnsi="Times New Roman"/>
          <w:color w:val="000000" w:themeColor="text1"/>
          <w:sz w:val="24"/>
          <w:szCs w:val="24"/>
          <w:lang w:eastAsia="zh-CN"/>
        </w:rPr>
        <w:t xml:space="preserve">6 </w:t>
      </w:r>
      <w:r w:rsidRPr="0049133E">
        <w:rPr>
          <w:rFonts w:ascii="Times New Roman" w:eastAsia="Times New Roman" w:hAnsi="Times New Roman"/>
          <w:sz w:val="24"/>
          <w:szCs w:val="24"/>
          <w:lang w:eastAsia="zh-CN"/>
        </w:rPr>
        <w:t>настоящего технического задания.</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Для взаимодействия с Заказчиком Исполнитель обязан в течение 1 (одного) рабочего дня с даты заключения Договора назначить ответственное контактное лицо, определить номер телефона, выделить адрес электронной почты для приема данных (заявок, запросов, писем) в электронной форме и уведомить письменно об этом Заказчика. Об изменении контактной информации Исполнитель должен уведомить Заказчика в течение 1 (одного) рабочего дня со дня возникновения такого изменения.</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Исполнитель обязан оказывать услуги в соответствии с требованиями настоящего технического задания.</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Исполнитель в течение 1 (одного) календарного дня с даты заключения Договора, обязан предоставить Заказчику список сотрудников для прохода на территорию и объект Заказчика в соответствии с пропускным и внутри объектовым режимами, установленными по месту оказания услуг в порядке, согласованном с Заказчиком, в котором указывается: ФИО, должность, паспортные данные, контактный номер мобильного телефона.</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Персонал Исполнителя должен пройти инструктажи по технике безопасности, пожарной безопасности на рабочем месте и иметь допуск на производство работ, установленным для оказания услуг подобного рода.</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Персонал Исполнителя обязан соблюдать конфиденциальность в отношении сведений о работе Заказчика, если эти сведения получены персоналом Исполнителя во время их нахождения на территории, объекте или в помещениях Заказчика.</w:t>
      </w:r>
    </w:p>
    <w:p w:rsidR="0049133E" w:rsidRPr="0049133E" w:rsidRDefault="0049133E" w:rsidP="0049133E">
      <w:pPr>
        <w:widowControl w:val="0"/>
        <w:suppressAutoHyphens/>
        <w:autoSpaceDE w:val="0"/>
        <w:spacing w:after="0" w:line="240" w:lineRule="auto"/>
        <w:ind w:firstLine="567"/>
        <w:jc w:val="both"/>
        <w:rPr>
          <w:rFonts w:ascii="Times New Roman" w:eastAsia="SimSun" w:hAnsi="Times New Roman"/>
          <w:sz w:val="24"/>
          <w:szCs w:val="24"/>
          <w:lang w:eastAsia="ru-RU"/>
        </w:rPr>
      </w:pPr>
      <w:r w:rsidRPr="0049133E">
        <w:rPr>
          <w:rFonts w:ascii="Times New Roman" w:eastAsia="Times New Roman" w:hAnsi="Times New Roman"/>
          <w:sz w:val="24"/>
          <w:szCs w:val="24"/>
          <w:lang w:eastAsia="zh-CN"/>
        </w:rPr>
        <w:t xml:space="preserve">Персонал Исполнителя, оказывающий услуги, должен иметь форменную специальную </w:t>
      </w:r>
      <w:r w:rsidRPr="0049133E">
        <w:rPr>
          <w:rFonts w:ascii="Times New Roman" w:eastAsia="Times New Roman" w:hAnsi="Times New Roman"/>
          <w:sz w:val="24"/>
          <w:szCs w:val="24"/>
          <w:lang w:eastAsia="zh-CN"/>
        </w:rPr>
        <w:lastRenderedPageBreak/>
        <w:t>одежду, обувь, средства индивидуальной защиты.</w:t>
      </w:r>
      <w:r w:rsidRPr="0049133E">
        <w:rPr>
          <w:rFonts w:ascii="Times New Roman" w:eastAsia="SimSun" w:hAnsi="Times New Roman"/>
          <w:sz w:val="24"/>
          <w:szCs w:val="24"/>
          <w:lang w:eastAsia="ru-RU"/>
        </w:rPr>
        <w:t xml:space="preserve"> Обеспечение персонала Исполнителя специальной одеждой, инвентарем, моющими и дезинфицирующими средствами, оборудованием и материалами для оказания услуг возлагается на Исполнителя и входит в стоимость оказываемых услуг.</w:t>
      </w:r>
    </w:p>
    <w:p w:rsidR="0049133E" w:rsidRPr="0049133E" w:rsidRDefault="0049133E" w:rsidP="0049133E">
      <w:pPr>
        <w:spacing w:after="0" w:line="240" w:lineRule="auto"/>
        <w:ind w:firstLine="567"/>
        <w:jc w:val="both"/>
        <w:rPr>
          <w:rFonts w:ascii="Times New Roman" w:eastAsia="SimSun" w:hAnsi="Times New Roman"/>
          <w:color w:val="000000"/>
          <w:sz w:val="24"/>
          <w:szCs w:val="24"/>
          <w:lang w:eastAsia="ru-RU"/>
        </w:rPr>
      </w:pPr>
      <w:r w:rsidRPr="0049133E">
        <w:rPr>
          <w:rFonts w:ascii="Times New Roman" w:eastAsia="SimSun" w:hAnsi="Times New Roman"/>
          <w:sz w:val="24"/>
          <w:szCs w:val="24"/>
          <w:lang w:eastAsia="ru-RU"/>
        </w:rPr>
        <w:t>Исполнитель оказывает услуги с применением собственного профессионального и специального оборудования, инвентаря, расходных материалов.</w:t>
      </w:r>
      <w:r w:rsidRPr="0049133E">
        <w:rPr>
          <w:rFonts w:ascii="Times New Roman" w:eastAsia="Times New Roman" w:hAnsi="Times New Roman"/>
          <w:sz w:val="24"/>
          <w:szCs w:val="24"/>
          <w:lang w:eastAsia="zh-CN"/>
        </w:rPr>
        <w:t xml:space="preserve"> Все материалы и комплектующие, используемые при оказании услуг, должны иметь соответствующие сертификаты качества, соответствия и т.п.</w:t>
      </w:r>
      <w:r w:rsidRPr="0049133E">
        <w:rPr>
          <w:rFonts w:ascii="Times New Roman" w:eastAsia="SimSun" w:hAnsi="Times New Roman"/>
          <w:color w:val="000000"/>
          <w:sz w:val="24"/>
          <w:szCs w:val="24"/>
          <w:lang w:eastAsia="ru-RU"/>
        </w:rPr>
        <w:t xml:space="preserve"> </w:t>
      </w:r>
    </w:p>
    <w:p w:rsidR="0049133E" w:rsidRPr="0049133E" w:rsidRDefault="0049133E" w:rsidP="0049133E">
      <w:pPr>
        <w:spacing w:after="0" w:line="240" w:lineRule="auto"/>
        <w:ind w:firstLine="567"/>
        <w:jc w:val="both"/>
        <w:rPr>
          <w:rFonts w:ascii="Times New Roman" w:eastAsia="SimSun" w:hAnsi="Times New Roman"/>
          <w:sz w:val="24"/>
          <w:szCs w:val="24"/>
          <w:lang w:eastAsia="ru-RU"/>
        </w:rPr>
      </w:pPr>
      <w:r w:rsidRPr="0049133E">
        <w:rPr>
          <w:rFonts w:ascii="Times New Roman" w:eastAsia="SimSun" w:hAnsi="Times New Roman"/>
          <w:sz w:val="24"/>
          <w:szCs w:val="24"/>
          <w:lang w:eastAsia="ru-RU"/>
        </w:rPr>
        <w:t xml:space="preserve">При оказании услуг Исполнитель обязан использовать оборудование и качественные материалы, сертифицированные и применяющиеся на территории Российской Федерации в соответствии с требованиями законодательства Российской Федерации. </w:t>
      </w:r>
    </w:p>
    <w:p w:rsidR="0049133E" w:rsidRPr="0049133E" w:rsidRDefault="0049133E" w:rsidP="0049133E">
      <w:pPr>
        <w:spacing w:after="0" w:line="240" w:lineRule="auto"/>
        <w:ind w:firstLine="567"/>
        <w:jc w:val="both"/>
        <w:rPr>
          <w:rFonts w:ascii="Times New Roman" w:eastAsia="SimSun" w:hAnsi="Times New Roman"/>
          <w:sz w:val="24"/>
          <w:szCs w:val="24"/>
          <w:lang w:eastAsia="ru-RU"/>
        </w:rPr>
      </w:pPr>
      <w:r w:rsidRPr="0049133E">
        <w:rPr>
          <w:rFonts w:ascii="Times New Roman" w:eastAsia="SimSun" w:hAnsi="Times New Roman"/>
          <w:sz w:val="24"/>
          <w:szCs w:val="24"/>
          <w:lang w:eastAsia="ru-RU"/>
        </w:rPr>
        <w:t>Все моющие (химические) средства и расходные материалы, используемые при оказании услуг, должны иметь информацию о производителе с указанием наименования юридического лица, его адреса, номера телефона, даты (времени) выработки или производства товара, срока хранения, условий хранения и предельного срока годности.</w:t>
      </w:r>
    </w:p>
    <w:p w:rsidR="0049133E" w:rsidRPr="0049133E" w:rsidRDefault="0049133E" w:rsidP="0049133E">
      <w:pPr>
        <w:spacing w:after="0" w:line="240" w:lineRule="auto"/>
        <w:ind w:firstLine="567"/>
        <w:jc w:val="both"/>
        <w:rPr>
          <w:rFonts w:ascii="Times New Roman" w:eastAsia="SimSun" w:hAnsi="Times New Roman"/>
          <w:sz w:val="24"/>
          <w:szCs w:val="24"/>
          <w:lang w:eastAsia="ru-RU"/>
        </w:rPr>
      </w:pPr>
      <w:r w:rsidRPr="0049133E">
        <w:rPr>
          <w:rFonts w:ascii="Times New Roman" w:eastAsia="SimSun" w:hAnsi="Times New Roman"/>
          <w:sz w:val="24"/>
          <w:szCs w:val="24"/>
          <w:lang w:eastAsia="ru-RU"/>
        </w:rPr>
        <w:t>Все моющие (химические) средства и расходные материалы при отгрузке должны быть упакованы в соответствии с требованиями, предъявляемыми к данному товару. Упаковка должна обеспечивать сохранность при погрузке, разгрузке, транспортировании и хранении в соответствии с требованиями законодательства Российской Федерации.</w:t>
      </w:r>
    </w:p>
    <w:p w:rsidR="0049133E" w:rsidRPr="0049133E" w:rsidRDefault="0049133E" w:rsidP="0049133E">
      <w:pPr>
        <w:spacing w:after="0" w:line="240" w:lineRule="auto"/>
        <w:ind w:firstLine="567"/>
        <w:jc w:val="both"/>
        <w:rPr>
          <w:rFonts w:ascii="Times New Roman" w:eastAsia="SimSun" w:hAnsi="Times New Roman"/>
          <w:b/>
          <w:sz w:val="24"/>
          <w:szCs w:val="24"/>
          <w:lang w:eastAsia="ru-RU"/>
        </w:rPr>
      </w:pPr>
      <w:r w:rsidRPr="0049133E">
        <w:rPr>
          <w:rFonts w:ascii="Times New Roman" w:eastAsia="SimSun" w:hAnsi="Times New Roman"/>
          <w:b/>
          <w:sz w:val="24"/>
          <w:szCs w:val="24"/>
          <w:lang w:eastAsia="ru-RU"/>
        </w:rPr>
        <w:t>Перечень оказываемых услуг:</w:t>
      </w:r>
    </w:p>
    <w:p w:rsidR="0049133E" w:rsidRPr="0049133E" w:rsidRDefault="0049133E" w:rsidP="00656625">
      <w:pPr>
        <w:tabs>
          <w:tab w:val="left" w:pos="567"/>
        </w:tabs>
        <w:spacing w:after="0" w:line="240" w:lineRule="auto"/>
        <w:ind w:firstLine="567"/>
        <w:jc w:val="both"/>
        <w:rPr>
          <w:rFonts w:ascii="Times New Roman" w:eastAsia="Times New Roman" w:hAnsi="Times New Roman"/>
          <w:noProof/>
          <w:sz w:val="24"/>
          <w:szCs w:val="24"/>
          <w:lang w:eastAsia="ru-RU"/>
        </w:rPr>
      </w:pPr>
      <w:r w:rsidRPr="0049133E">
        <w:rPr>
          <w:rFonts w:ascii="Times New Roman" w:eastAsia="Times New Roman" w:hAnsi="Times New Roman"/>
          <w:noProof/>
          <w:sz w:val="24"/>
          <w:szCs w:val="24"/>
          <w:lang w:eastAsia="ru-RU"/>
        </w:rPr>
        <w:t>Оказание услуг включает в себя:</w:t>
      </w:r>
    </w:p>
    <w:p w:rsidR="0049133E" w:rsidRPr="0049133E" w:rsidRDefault="0049133E" w:rsidP="00656625">
      <w:pPr>
        <w:tabs>
          <w:tab w:val="left" w:pos="567"/>
        </w:tabs>
        <w:spacing w:after="0" w:line="240" w:lineRule="auto"/>
        <w:ind w:firstLine="567"/>
        <w:jc w:val="both"/>
        <w:rPr>
          <w:rFonts w:ascii="Times New Roman" w:eastAsia="Times New Roman" w:hAnsi="Times New Roman"/>
          <w:noProof/>
          <w:sz w:val="24"/>
          <w:szCs w:val="24"/>
          <w:lang w:eastAsia="ru-RU"/>
        </w:rPr>
      </w:pPr>
      <w:r w:rsidRPr="0049133E">
        <w:rPr>
          <w:rFonts w:ascii="Times New Roman" w:eastAsia="Times New Roman" w:hAnsi="Times New Roman"/>
          <w:noProof/>
          <w:sz w:val="24"/>
          <w:szCs w:val="24"/>
          <w:lang w:eastAsia="ru-RU"/>
        </w:rPr>
        <w:t>- обследование объекта с целью определения степени его загрязнённости, характера его очистки;</w:t>
      </w:r>
    </w:p>
    <w:p w:rsidR="0049133E" w:rsidRPr="0049133E" w:rsidRDefault="0049133E" w:rsidP="00656625">
      <w:pPr>
        <w:tabs>
          <w:tab w:val="left" w:pos="567"/>
        </w:tabs>
        <w:spacing w:after="0" w:line="240" w:lineRule="auto"/>
        <w:ind w:firstLine="567"/>
        <w:jc w:val="both"/>
        <w:rPr>
          <w:rFonts w:ascii="Times New Roman" w:eastAsia="Times New Roman" w:hAnsi="Times New Roman"/>
          <w:noProof/>
          <w:sz w:val="24"/>
          <w:szCs w:val="24"/>
          <w:lang w:eastAsia="ru-RU"/>
        </w:rPr>
      </w:pPr>
      <w:r w:rsidRPr="0049133E">
        <w:rPr>
          <w:rFonts w:ascii="Times New Roman" w:eastAsia="Times New Roman" w:hAnsi="Times New Roman"/>
          <w:noProof/>
          <w:sz w:val="24"/>
          <w:szCs w:val="24"/>
          <w:lang w:eastAsia="ru-RU"/>
        </w:rPr>
        <w:t xml:space="preserve">- выполнение мероприятий по выполнению очистки и дезинфекции объекта (далее - мероприятия), в том числе с применением специального оборудования (устройств);         </w:t>
      </w:r>
    </w:p>
    <w:p w:rsidR="0049133E" w:rsidRPr="0049133E" w:rsidRDefault="0049133E" w:rsidP="00656625">
      <w:pPr>
        <w:tabs>
          <w:tab w:val="left" w:pos="567"/>
        </w:tabs>
        <w:spacing w:after="0" w:line="240" w:lineRule="auto"/>
        <w:ind w:firstLine="567"/>
        <w:jc w:val="both"/>
        <w:rPr>
          <w:rFonts w:ascii="Times New Roman" w:eastAsia="Times New Roman" w:hAnsi="Times New Roman"/>
          <w:noProof/>
          <w:sz w:val="24"/>
          <w:szCs w:val="24"/>
          <w:lang w:eastAsia="ru-RU"/>
        </w:rPr>
      </w:pPr>
      <w:r w:rsidRPr="0049133E">
        <w:rPr>
          <w:rFonts w:ascii="Times New Roman" w:eastAsia="Times New Roman" w:hAnsi="Times New Roman"/>
          <w:noProof/>
          <w:sz w:val="24"/>
          <w:szCs w:val="24"/>
          <w:lang w:eastAsia="ru-RU"/>
        </w:rPr>
        <w:t>- лабораторный контроль результатов проводимых мероприятий;</w:t>
      </w:r>
    </w:p>
    <w:p w:rsidR="0049133E" w:rsidRPr="00656625" w:rsidRDefault="0049133E" w:rsidP="00656625">
      <w:pPr>
        <w:tabs>
          <w:tab w:val="left" w:pos="567"/>
        </w:tabs>
        <w:spacing w:after="0" w:line="240" w:lineRule="auto"/>
        <w:ind w:firstLine="567"/>
        <w:jc w:val="both"/>
        <w:rPr>
          <w:rFonts w:ascii="Times New Roman" w:eastAsia="Times New Roman" w:hAnsi="Times New Roman"/>
          <w:noProof/>
          <w:sz w:val="24"/>
          <w:szCs w:val="24"/>
          <w:lang w:eastAsia="ru-RU"/>
        </w:rPr>
      </w:pPr>
      <w:r w:rsidRPr="0049133E">
        <w:rPr>
          <w:rFonts w:ascii="Times New Roman" w:eastAsia="Times New Roman" w:hAnsi="Times New Roman"/>
          <w:noProof/>
          <w:sz w:val="24"/>
          <w:szCs w:val="24"/>
          <w:lang w:eastAsia="ru-RU"/>
        </w:rPr>
        <w:t>- оформление отчетных докуметов  (в том числе: журнал «Учета работ по проведению очистки и дезинфекции систем вентиляции и кондиционирования воздуха на объекте»,</w:t>
      </w:r>
      <w:r w:rsidRPr="0049133E">
        <w:rPr>
          <w:rFonts w:ascii="Times New Roman" w:eastAsia="Times New Roman" w:hAnsi="Times New Roman"/>
          <w:bCs/>
          <w:sz w:val="24"/>
          <w:szCs w:val="24"/>
          <w:lang w:eastAsia="zh-CN"/>
        </w:rPr>
        <w:t xml:space="preserve"> </w:t>
      </w:r>
      <w:r w:rsidRPr="0049133E">
        <w:rPr>
          <w:rFonts w:ascii="Times New Roman" w:eastAsia="Times New Roman" w:hAnsi="Times New Roman"/>
          <w:bCs/>
          <w:noProof/>
          <w:sz w:val="24"/>
          <w:szCs w:val="24"/>
          <w:lang w:eastAsia="ru-RU"/>
        </w:rPr>
        <w:t>журнал «Учета проведения работ, актов и отч</w:t>
      </w:r>
      <w:r w:rsidR="00B00D5D">
        <w:rPr>
          <w:rFonts w:ascii="Times New Roman" w:eastAsia="Times New Roman" w:hAnsi="Times New Roman"/>
          <w:bCs/>
          <w:noProof/>
          <w:sz w:val="24"/>
          <w:szCs w:val="24"/>
          <w:lang w:eastAsia="ru-RU"/>
        </w:rPr>
        <w:t>е</w:t>
      </w:r>
      <w:r w:rsidRPr="0049133E">
        <w:rPr>
          <w:rFonts w:ascii="Times New Roman" w:eastAsia="Times New Roman" w:hAnsi="Times New Roman"/>
          <w:bCs/>
          <w:noProof/>
          <w:sz w:val="24"/>
          <w:szCs w:val="24"/>
          <w:lang w:eastAsia="ru-RU"/>
        </w:rPr>
        <w:t>тов»,</w:t>
      </w:r>
      <w:r w:rsidRPr="0049133E">
        <w:rPr>
          <w:rFonts w:ascii="Times New Roman" w:eastAsia="Times New Roman" w:hAnsi="Times New Roman"/>
          <w:noProof/>
          <w:sz w:val="24"/>
          <w:szCs w:val="24"/>
          <w:lang w:eastAsia="ru-RU"/>
        </w:rPr>
        <w:t xml:space="preserve"> Акт оказанных услуг).</w:t>
      </w:r>
    </w:p>
    <w:tbl>
      <w:tblPr>
        <w:tblStyle w:val="120"/>
        <w:tblW w:w="10206" w:type="dxa"/>
        <w:tblInd w:w="-5" w:type="dxa"/>
        <w:tblLook w:val="04A0" w:firstRow="1" w:lastRow="0" w:firstColumn="1" w:lastColumn="0" w:noHBand="0" w:noVBand="1"/>
      </w:tblPr>
      <w:tblGrid>
        <w:gridCol w:w="1127"/>
        <w:gridCol w:w="4722"/>
        <w:gridCol w:w="1942"/>
        <w:gridCol w:w="2415"/>
      </w:tblGrid>
      <w:tr w:rsidR="0049133E" w:rsidRPr="0049133E" w:rsidTr="00656625">
        <w:trPr>
          <w:divId w:val="991370756"/>
          <w:trHeight w:val="346"/>
        </w:trPr>
        <w:tc>
          <w:tcPr>
            <w:tcW w:w="1127"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656625">
            <w:pPr>
              <w:spacing w:after="0"/>
              <w:ind w:firstLine="34"/>
              <w:jc w:val="center"/>
              <w:rPr>
                <w:rFonts w:ascii="Times New Roman" w:eastAsia="Times New Roman" w:hAnsi="Times New Roman"/>
                <w:b/>
                <w:sz w:val="24"/>
                <w:szCs w:val="24"/>
                <w:lang w:eastAsia="ru-RU"/>
              </w:rPr>
            </w:pPr>
            <w:r w:rsidRPr="0049133E">
              <w:rPr>
                <w:rFonts w:ascii="Times New Roman" w:eastAsia="Times New Roman" w:hAnsi="Times New Roman"/>
                <w:b/>
                <w:sz w:val="24"/>
                <w:szCs w:val="24"/>
                <w:lang w:eastAsia="ru-RU"/>
              </w:rPr>
              <w:t>№</w:t>
            </w:r>
            <w:r w:rsidR="00656625">
              <w:rPr>
                <w:rFonts w:ascii="Times New Roman" w:eastAsia="Times New Roman" w:hAnsi="Times New Roman"/>
                <w:b/>
                <w:sz w:val="24"/>
                <w:szCs w:val="24"/>
                <w:lang w:eastAsia="ru-RU"/>
              </w:rPr>
              <w:t xml:space="preserve"> </w:t>
            </w:r>
            <w:r w:rsidRPr="0049133E">
              <w:rPr>
                <w:rFonts w:ascii="Times New Roman" w:eastAsia="Times New Roman" w:hAnsi="Times New Roman"/>
                <w:b/>
                <w:sz w:val="24"/>
                <w:szCs w:val="24"/>
                <w:lang w:eastAsia="ru-RU"/>
              </w:rPr>
              <w:t>п/п</w:t>
            </w:r>
          </w:p>
        </w:tc>
        <w:tc>
          <w:tcPr>
            <w:tcW w:w="4722"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ind w:firstLine="34"/>
              <w:jc w:val="center"/>
              <w:rPr>
                <w:rFonts w:ascii="Times New Roman" w:eastAsia="Times New Roman" w:hAnsi="Times New Roman"/>
                <w:b/>
                <w:sz w:val="24"/>
                <w:szCs w:val="24"/>
                <w:lang w:eastAsia="ru-RU"/>
              </w:rPr>
            </w:pPr>
            <w:r w:rsidRPr="0049133E">
              <w:rPr>
                <w:rFonts w:ascii="Times New Roman" w:eastAsia="Times New Roman" w:hAnsi="Times New Roman"/>
                <w:b/>
                <w:sz w:val="24"/>
                <w:szCs w:val="24"/>
                <w:lang w:eastAsia="ru-RU"/>
              </w:rPr>
              <w:t>Наименование услуг</w:t>
            </w:r>
          </w:p>
        </w:tc>
        <w:tc>
          <w:tcPr>
            <w:tcW w:w="1942"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ind w:firstLine="34"/>
              <w:jc w:val="center"/>
              <w:rPr>
                <w:rFonts w:ascii="Times New Roman" w:eastAsia="Times New Roman" w:hAnsi="Times New Roman"/>
                <w:b/>
                <w:sz w:val="24"/>
                <w:szCs w:val="24"/>
                <w:lang w:eastAsia="ru-RU"/>
              </w:rPr>
            </w:pPr>
            <w:r w:rsidRPr="0049133E">
              <w:rPr>
                <w:rFonts w:ascii="Times New Roman" w:eastAsia="Times New Roman" w:hAnsi="Times New Roman"/>
                <w:b/>
                <w:sz w:val="24"/>
                <w:szCs w:val="24"/>
                <w:lang w:eastAsia="ru-RU"/>
              </w:rPr>
              <w:t>Ед. изм.</w:t>
            </w:r>
          </w:p>
        </w:tc>
        <w:tc>
          <w:tcPr>
            <w:tcW w:w="2415"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ind w:firstLine="34"/>
              <w:jc w:val="center"/>
              <w:rPr>
                <w:rFonts w:ascii="Times New Roman" w:eastAsia="Times New Roman" w:hAnsi="Times New Roman"/>
                <w:b/>
                <w:sz w:val="24"/>
                <w:szCs w:val="24"/>
                <w:lang w:eastAsia="ru-RU"/>
              </w:rPr>
            </w:pPr>
            <w:r w:rsidRPr="0049133E">
              <w:rPr>
                <w:rFonts w:ascii="Times New Roman" w:eastAsia="Times New Roman" w:hAnsi="Times New Roman"/>
                <w:b/>
                <w:sz w:val="24"/>
                <w:szCs w:val="24"/>
                <w:lang w:eastAsia="ru-RU"/>
              </w:rPr>
              <w:t>Объём услуг</w:t>
            </w:r>
          </w:p>
        </w:tc>
      </w:tr>
      <w:tr w:rsidR="00B00D5D" w:rsidRPr="0049133E" w:rsidTr="00A953D6">
        <w:trPr>
          <w:divId w:val="991370756"/>
          <w:trHeight w:val="3174"/>
        </w:trPr>
        <w:tc>
          <w:tcPr>
            <w:tcW w:w="1127" w:type="dxa"/>
            <w:tcBorders>
              <w:top w:val="single" w:sz="4" w:space="0" w:color="auto"/>
              <w:left w:val="single" w:sz="4" w:space="0" w:color="auto"/>
              <w:right w:val="single" w:sz="4" w:space="0" w:color="auto"/>
            </w:tcBorders>
            <w:vAlign w:val="center"/>
            <w:hideMark/>
          </w:tcPr>
          <w:p w:rsidR="00B00D5D" w:rsidRPr="0049133E" w:rsidRDefault="00B00D5D" w:rsidP="00B00D5D">
            <w:pPr>
              <w:spacing w:after="0"/>
              <w:jc w:val="center"/>
              <w:rPr>
                <w:rFonts w:ascii="Times New Roman" w:eastAsia="Times New Roman" w:hAnsi="Times New Roman"/>
                <w:sz w:val="24"/>
                <w:szCs w:val="24"/>
                <w:lang w:eastAsia="ru-RU"/>
              </w:rPr>
            </w:pPr>
            <w:r w:rsidRPr="0049133E">
              <w:rPr>
                <w:rFonts w:ascii="Times New Roman" w:eastAsia="Times New Roman" w:hAnsi="Times New Roman"/>
                <w:sz w:val="24"/>
                <w:szCs w:val="24"/>
                <w:lang w:eastAsia="ru-RU"/>
              </w:rPr>
              <w:t>1</w:t>
            </w:r>
          </w:p>
        </w:tc>
        <w:tc>
          <w:tcPr>
            <w:tcW w:w="4722" w:type="dxa"/>
            <w:tcBorders>
              <w:top w:val="single" w:sz="4" w:space="0" w:color="auto"/>
              <w:left w:val="single" w:sz="4" w:space="0" w:color="auto"/>
              <w:right w:val="single" w:sz="4" w:space="0" w:color="auto"/>
            </w:tcBorders>
            <w:vAlign w:val="center"/>
            <w:hideMark/>
          </w:tcPr>
          <w:p w:rsidR="00B00D5D" w:rsidRPr="0049133E" w:rsidRDefault="00B00D5D" w:rsidP="0049133E">
            <w:pPr>
              <w:spacing w:after="0"/>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 xml:space="preserve">Очистка воздуховодов вытяжной системы от жировых отложений, </w:t>
            </w:r>
            <w:r w:rsidRPr="0049133E">
              <w:rPr>
                <w:rFonts w:ascii="Times New Roman" w:eastAsia="Times New Roman" w:hAnsi="Times New Roman"/>
                <w:sz w:val="24"/>
                <w:szCs w:val="24"/>
                <w:lang w:eastAsia="zh-CN"/>
              </w:rPr>
              <w:br/>
              <w:t>в том числе:</w:t>
            </w:r>
          </w:p>
          <w:p w:rsidR="00B00D5D" w:rsidRPr="0049133E" w:rsidRDefault="00B00D5D" w:rsidP="0049133E">
            <w:pPr>
              <w:spacing w:after="0"/>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 демонтаж/монтаж отводов, участков воздуховодов;</w:t>
            </w:r>
          </w:p>
          <w:p w:rsidR="00B00D5D" w:rsidRPr="0049133E" w:rsidRDefault="00B00D5D" w:rsidP="0049133E">
            <w:pPr>
              <w:spacing w:after="0"/>
              <w:rPr>
                <w:rFonts w:ascii="Times New Roman" w:eastAsia="Times New Roman" w:hAnsi="Times New Roman"/>
                <w:sz w:val="24"/>
                <w:szCs w:val="24"/>
                <w:lang w:eastAsia="ru-RU"/>
              </w:rPr>
            </w:pPr>
            <w:r w:rsidRPr="0049133E">
              <w:rPr>
                <w:rFonts w:ascii="Times New Roman" w:eastAsia="Times New Roman" w:hAnsi="Times New Roman"/>
                <w:sz w:val="24"/>
                <w:szCs w:val="24"/>
                <w:lang w:eastAsia="zh-CN"/>
              </w:rPr>
              <w:t>- сбор и вызов мусора после произведённых работ</w:t>
            </w:r>
            <w:r>
              <w:rPr>
                <w:rFonts w:ascii="Times New Roman" w:eastAsia="Times New Roman" w:hAnsi="Times New Roman"/>
                <w:sz w:val="24"/>
                <w:szCs w:val="24"/>
                <w:lang w:eastAsia="zh-CN"/>
              </w:rPr>
              <w:t>;</w:t>
            </w:r>
          </w:p>
          <w:p w:rsidR="00B00D5D" w:rsidRPr="0049133E" w:rsidRDefault="00B00D5D" w:rsidP="0049133E">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zh-CN"/>
              </w:rPr>
              <w:t>- о</w:t>
            </w:r>
            <w:r w:rsidRPr="0049133E">
              <w:rPr>
                <w:rFonts w:ascii="Times New Roman" w:eastAsia="Times New Roman" w:hAnsi="Times New Roman"/>
                <w:sz w:val="24"/>
                <w:szCs w:val="24"/>
                <w:lang w:eastAsia="zh-CN"/>
              </w:rPr>
              <w:t>чистка особо загрязнённых участков воздуховодов вытяжной системы вентиляции (гофра ф 215 мм.)</w:t>
            </w:r>
          </w:p>
        </w:tc>
        <w:tc>
          <w:tcPr>
            <w:tcW w:w="1942" w:type="dxa"/>
            <w:tcBorders>
              <w:top w:val="single" w:sz="4" w:space="0" w:color="auto"/>
              <w:left w:val="single" w:sz="4" w:space="0" w:color="auto"/>
              <w:right w:val="single" w:sz="4" w:space="0" w:color="auto"/>
            </w:tcBorders>
            <w:vAlign w:val="center"/>
            <w:hideMark/>
          </w:tcPr>
          <w:p w:rsidR="00B00D5D" w:rsidRPr="0049133E" w:rsidRDefault="00B00D5D" w:rsidP="00B00D5D">
            <w:pPr>
              <w:spacing w:after="0"/>
              <w:jc w:val="center"/>
              <w:rPr>
                <w:rFonts w:ascii="Times New Roman" w:eastAsia="Times New Roman" w:hAnsi="Times New Roman"/>
                <w:sz w:val="24"/>
                <w:szCs w:val="24"/>
                <w:lang w:eastAsia="ru-RU"/>
              </w:rPr>
            </w:pPr>
            <w:proofErr w:type="spellStart"/>
            <w:r w:rsidRPr="0049133E">
              <w:rPr>
                <w:rFonts w:ascii="Times New Roman" w:eastAsia="Times New Roman" w:hAnsi="Times New Roman"/>
                <w:sz w:val="24"/>
                <w:szCs w:val="24"/>
                <w:lang w:eastAsia="ru-RU"/>
              </w:rPr>
              <w:t>п.м</w:t>
            </w:r>
            <w:proofErr w:type="spellEnd"/>
            <w:r w:rsidRPr="0049133E">
              <w:rPr>
                <w:rFonts w:ascii="Times New Roman" w:eastAsia="Times New Roman" w:hAnsi="Times New Roman"/>
                <w:sz w:val="24"/>
                <w:szCs w:val="24"/>
                <w:lang w:eastAsia="ru-RU"/>
              </w:rPr>
              <w:t>.</w:t>
            </w:r>
          </w:p>
        </w:tc>
        <w:tc>
          <w:tcPr>
            <w:tcW w:w="2415" w:type="dxa"/>
            <w:tcBorders>
              <w:top w:val="single" w:sz="4" w:space="0" w:color="auto"/>
              <w:left w:val="single" w:sz="4" w:space="0" w:color="auto"/>
              <w:right w:val="single" w:sz="4" w:space="0" w:color="auto"/>
            </w:tcBorders>
            <w:vAlign w:val="center"/>
            <w:hideMark/>
          </w:tcPr>
          <w:p w:rsidR="00B00D5D" w:rsidRPr="0049133E" w:rsidRDefault="00B00D5D" w:rsidP="00B00D5D">
            <w:pPr>
              <w:spacing w:after="0"/>
              <w:jc w:val="center"/>
              <w:rPr>
                <w:rFonts w:ascii="Times New Roman" w:eastAsia="Times New Roman" w:hAnsi="Times New Roman"/>
                <w:sz w:val="24"/>
                <w:szCs w:val="24"/>
                <w:lang w:eastAsia="ru-RU"/>
              </w:rPr>
            </w:pPr>
            <w:r w:rsidRPr="0049133E">
              <w:rPr>
                <w:rFonts w:ascii="Times New Roman" w:eastAsia="Times New Roman" w:hAnsi="Times New Roman"/>
                <w:sz w:val="24"/>
                <w:szCs w:val="24"/>
                <w:lang w:eastAsia="ru-RU"/>
              </w:rPr>
              <w:t>76</w:t>
            </w:r>
          </w:p>
        </w:tc>
      </w:tr>
      <w:tr w:rsidR="0049133E" w:rsidRPr="0049133E" w:rsidTr="0049133E">
        <w:trPr>
          <w:divId w:val="991370756"/>
          <w:trHeight w:val="414"/>
        </w:trPr>
        <w:tc>
          <w:tcPr>
            <w:tcW w:w="1127"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B00D5D" w:rsidP="0049133E">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722"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rPr>
                <w:rFonts w:ascii="Times New Roman" w:eastAsia="Times New Roman" w:hAnsi="Times New Roman"/>
                <w:sz w:val="24"/>
                <w:szCs w:val="24"/>
                <w:lang w:eastAsia="ru-RU"/>
              </w:rPr>
            </w:pPr>
            <w:r w:rsidRPr="0049133E">
              <w:rPr>
                <w:rFonts w:ascii="Times New Roman" w:eastAsia="Times New Roman" w:hAnsi="Times New Roman"/>
                <w:bCs/>
                <w:sz w:val="24"/>
                <w:szCs w:val="24"/>
                <w:lang w:eastAsia="zh-CN"/>
              </w:rPr>
              <w:t>Проведение лабораторных анализов (смывов) до очистки и после очистки систем и элементов</w:t>
            </w:r>
          </w:p>
        </w:tc>
        <w:tc>
          <w:tcPr>
            <w:tcW w:w="1942"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jc w:val="center"/>
              <w:rPr>
                <w:rFonts w:ascii="Times New Roman" w:eastAsia="Times New Roman" w:hAnsi="Times New Roman"/>
                <w:sz w:val="24"/>
                <w:szCs w:val="24"/>
                <w:lang w:eastAsia="ru-RU"/>
              </w:rPr>
            </w:pPr>
            <w:r w:rsidRPr="0049133E">
              <w:rPr>
                <w:rFonts w:ascii="Times New Roman" w:eastAsia="Times New Roman" w:hAnsi="Times New Roman"/>
                <w:sz w:val="24"/>
                <w:szCs w:val="24"/>
                <w:lang w:eastAsia="ru-RU"/>
              </w:rPr>
              <w:t>шт.</w:t>
            </w:r>
          </w:p>
        </w:tc>
        <w:tc>
          <w:tcPr>
            <w:tcW w:w="2415"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jc w:val="center"/>
              <w:rPr>
                <w:rFonts w:ascii="Times New Roman" w:eastAsia="Times New Roman" w:hAnsi="Times New Roman"/>
                <w:sz w:val="24"/>
                <w:szCs w:val="24"/>
                <w:lang w:eastAsia="ru-RU"/>
              </w:rPr>
            </w:pPr>
            <w:r w:rsidRPr="0049133E">
              <w:rPr>
                <w:rFonts w:ascii="Times New Roman" w:eastAsia="Times New Roman" w:hAnsi="Times New Roman"/>
                <w:sz w:val="24"/>
                <w:szCs w:val="24"/>
                <w:lang w:eastAsia="ru-RU"/>
              </w:rPr>
              <w:t>2</w:t>
            </w:r>
          </w:p>
        </w:tc>
      </w:tr>
      <w:tr w:rsidR="0049133E" w:rsidRPr="0049133E" w:rsidTr="00656625">
        <w:trPr>
          <w:divId w:val="991370756"/>
          <w:trHeight w:val="237"/>
        </w:trPr>
        <w:tc>
          <w:tcPr>
            <w:tcW w:w="1127"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B00D5D" w:rsidP="0049133E">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722"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Очистка диффузоров</w:t>
            </w:r>
          </w:p>
        </w:tc>
        <w:tc>
          <w:tcPr>
            <w:tcW w:w="1942"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jc w:val="center"/>
              <w:rPr>
                <w:rFonts w:ascii="Times New Roman" w:eastAsia="Times New Roman" w:hAnsi="Times New Roman"/>
                <w:sz w:val="24"/>
                <w:szCs w:val="24"/>
                <w:lang w:eastAsia="ru-RU"/>
              </w:rPr>
            </w:pPr>
            <w:r w:rsidRPr="0049133E">
              <w:rPr>
                <w:rFonts w:ascii="Times New Roman" w:eastAsia="Times New Roman" w:hAnsi="Times New Roman"/>
                <w:sz w:val="24"/>
                <w:szCs w:val="24"/>
                <w:lang w:eastAsia="ru-RU"/>
              </w:rPr>
              <w:t>шт.</w:t>
            </w:r>
          </w:p>
        </w:tc>
        <w:tc>
          <w:tcPr>
            <w:tcW w:w="2415"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jc w:val="center"/>
              <w:rPr>
                <w:rFonts w:ascii="Times New Roman" w:eastAsia="Times New Roman" w:hAnsi="Times New Roman"/>
                <w:sz w:val="24"/>
                <w:szCs w:val="24"/>
                <w:lang w:eastAsia="ru-RU"/>
              </w:rPr>
            </w:pPr>
            <w:r w:rsidRPr="0049133E">
              <w:rPr>
                <w:rFonts w:ascii="Times New Roman" w:eastAsia="Times New Roman" w:hAnsi="Times New Roman"/>
                <w:sz w:val="24"/>
                <w:szCs w:val="24"/>
                <w:lang w:eastAsia="ru-RU"/>
              </w:rPr>
              <w:t>3</w:t>
            </w:r>
          </w:p>
        </w:tc>
      </w:tr>
      <w:tr w:rsidR="0049133E" w:rsidRPr="0049133E" w:rsidTr="0049133E">
        <w:trPr>
          <w:divId w:val="991370756"/>
          <w:trHeight w:val="414"/>
        </w:trPr>
        <w:tc>
          <w:tcPr>
            <w:tcW w:w="1127"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B00D5D" w:rsidP="0049133E">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722"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Очистка от жировых (масляных) отложений внутренних поверхностей вытяжных зонтов</w:t>
            </w:r>
          </w:p>
        </w:tc>
        <w:tc>
          <w:tcPr>
            <w:tcW w:w="1942"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jc w:val="center"/>
              <w:rPr>
                <w:rFonts w:ascii="Times New Roman" w:eastAsia="Times New Roman" w:hAnsi="Times New Roman"/>
                <w:sz w:val="24"/>
                <w:szCs w:val="24"/>
                <w:lang w:eastAsia="ru-RU"/>
              </w:rPr>
            </w:pPr>
            <w:r w:rsidRPr="0049133E">
              <w:rPr>
                <w:rFonts w:ascii="Times New Roman" w:eastAsia="Times New Roman" w:hAnsi="Times New Roman"/>
                <w:sz w:val="24"/>
                <w:szCs w:val="24"/>
                <w:lang w:eastAsia="ru-RU"/>
              </w:rPr>
              <w:t>шт.</w:t>
            </w:r>
          </w:p>
        </w:tc>
        <w:tc>
          <w:tcPr>
            <w:tcW w:w="2415"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jc w:val="center"/>
              <w:rPr>
                <w:rFonts w:ascii="Times New Roman" w:eastAsia="Times New Roman" w:hAnsi="Times New Roman"/>
                <w:sz w:val="24"/>
                <w:szCs w:val="24"/>
                <w:lang w:eastAsia="ru-RU"/>
              </w:rPr>
            </w:pPr>
            <w:r w:rsidRPr="0049133E">
              <w:rPr>
                <w:rFonts w:ascii="Times New Roman" w:eastAsia="Times New Roman" w:hAnsi="Times New Roman"/>
                <w:sz w:val="24"/>
                <w:szCs w:val="24"/>
                <w:lang w:eastAsia="ru-RU"/>
              </w:rPr>
              <w:t>7</w:t>
            </w:r>
          </w:p>
        </w:tc>
      </w:tr>
      <w:tr w:rsidR="0049133E" w:rsidRPr="0049133E" w:rsidTr="0049133E">
        <w:trPr>
          <w:divId w:val="991370756"/>
          <w:trHeight w:val="414"/>
        </w:trPr>
        <w:tc>
          <w:tcPr>
            <w:tcW w:w="1127"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B00D5D" w:rsidP="0049133E">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722"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 xml:space="preserve">Дезинфекция воздуховодов в кухонной зоне (с применением специального </w:t>
            </w:r>
            <w:r w:rsidRPr="0049133E">
              <w:rPr>
                <w:rFonts w:ascii="Times New Roman" w:eastAsia="Times New Roman" w:hAnsi="Times New Roman"/>
                <w:sz w:val="24"/>
                <w:szCs w:val="24"/>
                <w:lang w:eastAsia="zh-CN"/>
              </w:rPr>
              <w:lastRenderedPageBreak/>
              <w:t>оборудования, генератором холодного тумана)</w:t>
            </w:r>
          </w:p>
        </w:tc>
        <w:tc>
          <w:tcPr>
            <w:tcW w:w="1942"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jc w:val="center"/>
              <w:rPr>
                <w:rFonts w:ascii="Times New Roman" w:eastAsia="Times New Roman" w:hAnsi="Times New Roman"/>
                <w:sz w:val="24"/>
                <w:szCs w:val="24"/>
                <w:lang w:eastAsia="ru-RU"/>
              </w:rPr>
            </w:pPr>
            <w:r w:rsidRPr="0049133E">
              <w:rPr>
                <w:rFonts w:ascii="Times New Roman" w:eastAsia="Times New Roman" w:hAnsi="Times New Roman"/>
                <w:sz w:val="24"/>
                <w:szCs w:val="24"/>
                <w:lang w:eastAsia="ru-RU"/>
              </w:rPr>
              <w:lastRenderedPageBreak/>
              <w:t>п. м.</w:t>
            </w:r>
          </w:p>
        </w:tc>
        <w:tc>
          <w:tcPr>
            <w:tcW w:w="2415"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jc w:val="center"/>
              <w:rPr>
                <w:rFonts w:ascii="Times New Roman" w:eastAsia="Times New Roman" w:hAnsi="Times New Roman"/>
                <w:sz w:val="24"/>
                <w:szCs w:val="24"/>
                <w:lang w:eastAsia="ru-RU"/>
              </w:rPr>
            </w:pPr>
            <w:r w:rsidRPr="0049133E">
              <w:rPr>
                <w:rFonts w:ascii="Times New Roman" w:eastAsia="Times New Roman" w:hAnsi="Times New Roman"/>
                <w:sz w:val="24"/>
                <w:szCs w:val="24"/>
                <w:lang w:eastAsia="ru-RU"/>
              </w:rPr>
              <w:t>76</w:t>
            </w:r>
          </w:p>
        </w:tc>
      </w:tr>
      <w:tr w:rsidR="0049133E" w:rsidRPr="0049133E" w:rsidTr="0049133E">
        <w:trPr>
          <w:divId w:val="991370756"/>
          <w:trHeight w:val="414"/>
        </w:trPr>
        <w:tc>
          <w:tcPr>
            <w:tcW w:w="1127"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B00D5D" w:rsidP="0049133E">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p>
        </w:tc>
        <w:tc>
          <w:tcPr>
            <w:tcW w:w="4722"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rPr>
                <w:rFonts w:ascii="Times New Roman" w:eastAsia="Times New Roman" w:hAnsi="Times New Roman"/>
                <w:noProof/>
                <w:sz w:val="24"/>
                <w:szCs w:val="24"/>
                <w:lang w:eastAsia="ru-RU"/>
              </w:rPr>
            </w:pPr>
            <w:r w:rsidRPr="0049133E">
              <w:rPr>
                <w:rFonts w:ascii="Times New Roman" w:eastAsia="Times New Roman" w:hAnsi="Times New Roman"/>
                <w:noProof/>
                <w:sz w:val="24"/>
                <w:szCs w:val="24"/>
                <w:lang w:eastAsia="ru-RU"/>
              </w:rPr>
              <w:t xml:space="preserve">Оформление отчетных документов  (в том числе: журнал «Учета работ по проведению очистки и дезинфекции систем вентиляции и кондиционирования воздуха на объекте»,  </w:t>
            </w:r>
            <w:r w:rsidRPr="0049133E">
              <w:rPr>
                <w:rFonts w:ascii="Times New Roman" w:eastAsia="Times New Roman" w:hAnsi="Times New Roman"/>
                <w:bCs/>
                <w:noProof/>
                <w:sz w:val="24"/>
                <w:szCs w:val="24"/>
                <w:lang w:eastAsia="ru-RU"/>
              </w:rPr>
              <w:t>журнал «Учета проведения работ, актов и отчётов»,</w:t>
            </w:r>
            <w:r w:rsidRPr="0049133E">
              <w:rPr>
                <w:rFonts w:ascii="Times New Roman" w:eastAsia="Times New Roman" w:hAnsi="Times New Roman"/>
                <w:noProof/>
                <w:sz w:val="24"/>
                <w:szCs w:val="24"/>
                <w:lang w:eastAsia="ru-RU"/>
              </w:rPr>
              <w:t xml:space="preserve"> Акт оказанных услуг)  </w:t>
            </w:r>
          </w:p>
        </w:tc>
        <w:tc>
          <w:tcPr>
            <w:tcW w:w="1942"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jc w:val="center"/>
              <w:rPr>
                <w:rFonts w:ascii="Times New Roman" w:eastAsia="Times New Roman" w:hAnsi="Times New Roman"/>
                <w:sz w:val="24"/>
                <w:szCs w:val="24"/>
                <w:lang w:eastAsia="ru-RU"/>
              </w:rPr>
            </w:pPr>
            <w:proofErr w:type="spellStart"/>
            <w:r w:rsidRPr="0049133E">
              <w:rPr>
                <w:rFonts w:ascii="Times New Roman" w:eastAsia="Times New Roman" w:hAnsi="Times New Roman"/>
                <w:sz w:val="24"/>
                <w:szCs w:val="24"/>
                <w:lang w:eastAsia="ru-RU"/>
              </w:rPr>
              <w:t>компл</w:t>
            </w:r>
            <w:proofErr w:type="spellEnd"/>
            <w:r w:rsidRPr="0049133E">
              <w:rPr>
                <w:rFonts w:ascii="Times New Roman" w:eastAsia="Times New Roman" w:hAnsi="Times New Roman"/>
                <w:sz w:val="24"/>
                <w:szCs w:val="24"/>
                <w:lang w:eastAsia="ru-RU"/>
              </w:rPr>
              <w:t>.</w:t>
            </w:r>
          </w:p>
        </w:tc>
        <w:tc>
          <w:tcPr>
            <w:tcW w:w="2415" w:type="dxa"/>
            <w:tcBorders>
              <w:top w:val="single" w:sz="4" w:space="0" w:color="auto"/>
              <w:left w:val="single" w:sz="4" w:space="0" w:color="auto"/>
              <w:bottom w:val="single" w:sz="4" w:space="0" w:color="auto"/>
              <w:right w:val="single" w:sz="4" w:space="0" w:color="auto"/>
            </w:tcBorders>
            <w:vAlign w:val="center"/>
            <w:hideMark/>
          </w:tcPr>
          <w:p w:rsidR="0049133E" w:rsidRPr="0049133E" w:rsidRDefault="0049133E" w:rsidP="0049133E">
            <w:pPr>
              <w:spacing w:after="0"/>
              <w:jc w:val="center"/>
              <w:rPr>
                <w:rFonts w:ascii="Times New Roman" w:eastAsia="Times New Roman" w:hAnsi="Times New Roman"/>
                <w:sz w:val="24"/>
                <w:szCs w:val="24"/>
                <w:lang w:eastAsia="ru-RU"/>
              </w:rPr>
            </w:pPr>
            <w:r w:rsidRPr="0049133E">
              <w:rPr>
                <w:rFonts w:ascii="Times New Roman" w:eastAsia="Times New Roman" w:hAnsi="Times New Roman"/>
                <w:sz w:val="24"/>
                <w:szCs w:val="24"/>
                <w:lang w:eastAsia="ru-RU"/>
              </w:rPr>
              <w:t>1</w:t>
            </w:r>
          </w:p>
        </w:tc>
      </w:tr>
    </w:tbl>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SimSun" w:hAnsi="Times New Roman"/>
          <w:sz w:val="24"/>
          <w:szCs w:val="24"/>
          <w:lang w:eastAsia="ru-RU"/>
        </w:rPr>
        <w:t xml:space="preserve">Оказание услуг должно осуществляться без повреждений поверхностей, инженерных коммуникаций, ограждающих конструкций и прочего имущества Заказчика. </w:t>
      </w:r>
      <w:r w:rsidRPr="0049133E">
        <w:rPr>
          <w:rFonts w:ascii="Times New Roman" w:eastAsia="Times New Roman" w:hAnsi="Times New Roman"/>
          <w:sz w:val="24"/>
          <w:szCs w:val="24"/>
          <w:lang w:eastAsia="zh-CN"/>
        </w:rPr>
        <w:t xml:space="preserve">Исполнитель несет материальную ответственность за ущерб, причиненный Заказчику, его сотрудникам, физическим лицам, движимому и недвижимому имуществу, а также окружающей среде, при условии вины Исполнителя.  </w:t>
      </w:r>
    </w:p>
    <w:p w:rsidR="0049133E" w:rsidRPr="0049133E" w:rsidRDefault="0049133E" w:rsidP="0049133E">
      <w:pPr>
        <w:spacing w:after="0" w:line="240" w:lineRule="auto"/>
        <w:ind w:firstLine="567"/>
        <w:jc w:val="both"/>
        <w:rPr>
          <w:rFonts w:ascii="Times New Roman" w:eastAsia="SimSun" w:hAnsi="Times New Roman"/>
          <w:sz w:val="24"/>
          <w:szCs w:val="24"/>
          <w:lang w:eastAsia="ru-RU"/>
        </w:rPr>
      </w:pPr>
      <w:r w:rsidRPr="0049133E">
        <w:rPr>
          <w:rFonts w:ascii="Times New Roman" w:eastAsia="SimSun" w:hAnsi="Times New Roman"/>
          <w:sz w:val="24"/>
          <w:szCs w:val="24"/>
          <w:lang w:eastAsia="ru-RU"/>
        </w:rPr>
        <w:t xml:space="preserve">Услуги оказываются согласно разработанным Исполнителем применительно к объекту Заказчика технической документации, которая предоставляется Заказчику </w:t>
      </w:r>
      <w:r w:rsidRPr="00B00D5D">
        <w:rPr>
          <w:rFonts w:ascii="Times New Roman" w:eastAsia="SimSun" w:hAnsi="Times New Roman"/>
          <w:sz w:val="24"/>
          <w:szCs w:val="24"/>
          <w:lang w:eastAsia="ru-RU"/>
        </w:rPr>
        <w:t>в течение 2 (двух) рабочих дней</w:t>
      </w:r>
      <w:r w:rsidRPr="0049133E">
        <w:rPr>
          <w:rFonts w:ascii="Times New Roman" w:eastAsia="SimSun" w:hAnsi="Times New Roman"/>
          <w:sz w:val="24"/>
          <w:szCs w:val="24"/>
          <w:lang w:eastAsia="ru-RU"/>
        </w:rPr>
        <w:t xml:space="preserve"> с даты заключения Договора согласно действующим внутренним процедурам и должностным инструкциям для персонала Исполнителя.</w:t>
      </w:r>
    </w:p>
    <w:p w:rsidR="0049133E" w:rsidRPr="0049133E" w:rsidRDefault="0049133E" w:rsidP="0049133E">
      <w:pPr>
        <w:spacing w:after="0" w:line="240" w:lineRule="auto"/>
        <w:ind w:firstLine="567"/>
        <w:jc w:val="both"/>
        <w:textAlignment w:val="baseline"/>
        <w:rPr>
          <w:rFonts w:ascii="Times New Roman" w:eastAsia="Times New Roman" w:hAnsi="Times New Roman"/>
          <w:color w:val="000000"/>
          <w:sz w:val="24"/>
          <w:szCs w:val="24"/>
          <w:lang w:eastAsia="ru-RU"/>
        </w:rPr>
      </w:pPr>
      <w:r w:rsidRPr="0049133E">
        <w:rPr>
          <w:rFonts w:ascii="Times New Roman" w:eastAsia="Times New Roman" w:hAnsi="Times New Roman"/>
          <w:color w:val="000000"/>
          <w:sz w:val="24"/>
          <w:szCs w:val="24"/>
          <w:lang w:eastAsia="ru-RU"/>
        </w:rPr>
        <w:t>Услуги должны оказываться Исполнителем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 Исполнителя.</w:t>
      </w:r>
    </w:p>
    <w:p w:rsidR="0049133E" w:rsidRPr="0049133E" w:rsidRDefault="0049133E" w:rsidP="00B00D5D">
      <w:pPr>
        <w:spacing w:after="0" w:line="240" w:lineRule="auto"/>
        <w:ind w:firstLine="567"/>
        <w:jc w:val="both"/>
        <w:rPr>
          <w:rFonts w:ascii="Times New Roman" w:eastAsia="SimSun" w:hAnsi="Times New Roman"/>
          <w:sz w:val="24"/>
          <w:szCs w:val="16"/>
          <w:lang w:eastAsia="ru-RU"/>
        </w:rPr>
      </w:pPr>
      <w:r w:rsidRPr="0049133E">
        <w:rPr>
          <w:rFonts w:ascii="Times New Roman" w:eastAsia="SimSun" w:hAnsi="Times New Roman"/>
          <w:sz w:val="24"/>
          <w:szCs w:val="16"/>
          <w:lang w:eastAsia="ru-RU"/>
        </w:rPr>
        <w:t xml:space="preserve">Исполнитель оказывает услуги надлежащего качества </w:t>
      </w:r>
      <w:r w:rsidRPr="0049133E">
        <w:rPr>
          <w:rFonts w:ascii="Times New Roman" w:eastAsia="SimSun" w:hAnsi="Times New Roman"/>
          <w:color w:val="000000"/>
          <w:sz w:val="24"/>
          <w:szCs w:val="16"/>
          <w:lang w:eastAsia="ru-RU"/>
        </w:rPr>
        <w:t xml:space="preserve">в соответствии с требованиями, установленными Договором, законодательством Российской Федерации, государственными стандартами, иными нормами и правилами и обеспечивает </w:t>
      </w:r>
      <w:r w:rsidRPr="0049133E">
        <w:rPr>
          <w:rFonts w:ascii="Times New Roman" w:eastAsia="SimSun" w:hAnsi="Times New Roman"/>
          <w:sz w:val="24"/>
          <w:szCs w:val="16"/>
          <w:lang w:eastAsia="ru-RU"/>
        </w:rPr>
        <w:t>постоянный контроль качества оказываемых услуг.</w:t>
      </w:r>
    </w:p>
    <w:p w:rsidR="0049133E" w:rsidRPr="0049133E" w:rsidRDefault="0049133E" w:rsidP="0049133E">
      <w:pPr>
        <w:spacing w:after="0" w:line="240" w:lineRule="auto"/>
        <w:ind w:firstLine="567"/>
        <w:jc w:val="both"/>
        <w:rPr>
          <w:rFonts w:ascii="Times New Roman" w:eastAsia="SimSun" w:hAnsi="Times New Roman"/>
          <w:b/>
          <w:sz w:val="24"/>
          <w:szCs w:val="16"/>
          <w:lang w:eastAsia="ru-RU"/>
        </w:rPr>
      </w:pPr>
      <w:r w:rsidRPr="0049133E">
        <w:rPr>
          <w:rFonts w:ascii="Times New Roman" w:eastAsia="SimSun" w:hAnsi="Times New Roman"/>
          <w:b/>
          <w:sz w:val="24"/>
          <w:szCs w:val="16"/>
          <w:lang w:eastAsia="ru-RU"/>
        </w:rPr>
        <w:t>5. Требования к безопасности оказания услуг:</w:t>
      </w:r>
    </w:p>
    <w:p w:rsidR="0049133E" w:rsidRPr="0049133E" w:rsidRDefault="0049133E" w:rsidP="0049133E">
      <w:pPr>
        <w:autoSpaceDN w:val="0"/>
        <w:spacing w:after="0" w:line="240" w:lineRule="auto"/>
        <w:ind w:firstLine="567"/>
        <w:jc w:val="both"/>
        <w:rPr>
          <w:rFonts w:ascii="Times New Roman" w:eastAsia="SimSun" w:hAnsi="Times New Roman" w:cs="Arial"/>
          <w:sz w:val="24"/>
          <w:szCs w:val="24"/>
          <w:lang w:eastAsia="ru-RU"/>
        </w:rPr>
      </w:pPr>
      <w:r w:rsidRPr="0049133E">
        <w:rPr>
          <w:rFonts w:ascii="Times New Roman" w:eastAsia="SimSun" w:hAnsi="Times New Roman" w:cs="Arial"/>
          <w:sz w:val="24"/>
          <w:szCs w:val="24"/>
          <w:lang w:eastAsia="ru-RU"/>
        </w:rPr>
        <w:t xml:space="preserve">Ответственность за нарушение требований техники безопасности при оказании услуг, и компенсация ущерба пострадавшим, </w:t>
      </w:r>
      <w:r w:rsidRPr="0049133E">
        <w:rPr>
          <w:rFonts w:ascii="Times New Roman" w:eastAsia="SimSun" w:hAnsi="Times New Roman"/>
          <w:sz w:val="24"/>
          <w:szCs w:val="16"/>
          <w:lang w:eastAsia="ru-RU"/>
        </w:rPr>
        <w:t>в течение всего срока действия Договора</w:t>
      </w:r>
      <w:r w:rsidRPr="0049133E">
        <w:rPr>
          <w:rFonts w:ascii="Times New Roman" w:eastAsia="SimSun" w:hAnsi="Times New Roman" w:cs="Arial"/>
          <w:sz w:val="24"/>
          <w:szCs w:val="24"/>
          <w:lang w:eastAsia="ru-RU"/>
        </w:rPr>
        <w:t xml:space="preserve"> лежит на Исполнителе. Исполнитель обязуется самостоятельно выплачивать страховые взносы по страховке на случай возможного получения трудового увечья при оказании услуг своему персоналу.</w:t>
      </w:r>
    </w:p>
    <w:p w:rsidR="0049133E" w:rsidRPr="0049133E" w:rsidRDefault="0049133E" w:rsidP="0049133E">
      <w:pPr>
        <w:spacing w:after="0" w:line="240" w:lineRule="auto"/>
        <w:ind w:firstLine="567"/>
        <w:jc w:val="both"/>
        <w:rPr>
          <w:rFonts w:ascii="Times New Roman" w:eastAsia="SimSun" w:hAnsi="Times New Roman"/>
          <w:sz w:val="24"/>
          <w:szCs w:val="16"/>
          <w:lang w:eastAsia="ru-RU"/>
        </w:rPr>
      </w:pPr>
      <w:r w:rsidRPr="0049133E">
        <w:rPr>
          <w:rFonts w:ascii="Times New Roman" w:eastAsia="SimSun" w:hAnsi="Times New Roman"/>
          <w:sz w:val="24"/>
          <w:szCs w:val="16"/>
          <w:lang w:eastAsia="ru-RU"/>
        </w:rPr>
        <w:t>При оказании услуг Исполнитель обязан соблюдать требования пожарной безопасности в соответствии с требованиями актов, указанных в пункте 6.1. настоящего технического задания.</w:t>
      </w:r>
    </w:p>
    <w:p w:rsidR="0049133E" w:rsidRPr="0049133E" w:rsidRDefault="0049133E" w:rsidP="0049133E">
      <w:pPr>
        <w:spacing w:after="0" w:line="240" w:lineRule="auto"/>
        <w:ind w:firstLine="567"/>
        <w:jc w:val="both"/>
        <w:rPr>
          <w:rFonts w:ascii="Times New Roman" w:eastAsia="SimSun" w:hAnsi="Times New Roman"/>
          <w:sz w:val="24"/>
          <w:szCs w:val="24"/>
          <w:lang w:eastAsia="ru-RU"/>
        </w:rPr>
      </w:pPr>
      <w:r w:rsidRPr="0049133E">
        <w:rPr>
          <w:rFonts w:ascii="Times New Roman" w:eastAsia="SimSun" w:hAnsi="Times New Roman"/>
          <w:sz w:val="24"/>
          <w:szCs w:val="24"/>
          <w:lang w:eastAsia="ru-RU"/>
        </w:rPr>
        <w:t>Исполнитель заверяет и гарантирует, что применяемое оборудование и материалы соответствуют следующим требованиям:</w:t>
      </w:r>
    </w:p>
    <w:p w:rsidR="0049133E" w:rsidRPr="0049133E" w:rsidRDefault="0049133E" w:rsidP="0049133E">
      <w:pPr>
        <w:spacing w:after="0" w:line="240" w:lineRule="auto"/>
        <w:ind w:firstLine="567"/>
        <w:jc w:val="both"/>
        <w:rPr>
          <w:rFonts w:ascii="Times New Roman" w:eastAsia="SimSun" w:hAnsi="Times New Roman"/>
          <w:sz w:val="24"/>
          <w:szCs w:val="24"/>
          <w:lang w:eastAsia="ru-RU"/>
        </w:rPr>
      </w:pPr>
      <w:r w:rsidRPr="0049133E">
        <w:rPr>
          <w:rFonts w:ascii="Times New Roman" w:eastAsia="SimSun" w:hAnsi="Times New Roman"/>
          <w:sz w:val="24"/>
          <w:szCs w:val="24"/>
          <w:lang w:eastAsia="ru-RU"/>
        </w:rPr>
        <w:t xml:space="preserve">- используемое при оказании услуг оборудование и моющие (химические) средства отвечают требованиям безопасности, разрешены к применению на территории Российской Федерации, и Исполнитель </w:t>
      </w:r>
      <w:r w:rsidR="00B00D5D">
        <w:rPr>
          <w:rFonts w:ascii="Times New Roman" w:eastAsia="SimSun" w:hAnsi="Times New Roman"/>
          <w:sz w:val="24"/>
          <w:szCs w:val="24"/>
          <w:lang w:eastAsia="ru-RU"/>
        </w:rPr>
        <w:t xml:space="preserve">заверяет и </w:t>
      </w:r>
      <w:r w:rsidRPr="0049133E">
        <w:rPr>
          <w:rFonts w:ascii="Times New Roman" w:eastAsia="SimSun" w:hAnsi="Times New Roman"/>
          <w:sz w:val="24"/>
          <w:szCs w:val="24"/>
          <w:lang w:eastAsia="ru-RU"/>
        </w:rPr>
        <w:t>гарантирует обеспечение их надлежащего хранения и применения;</w:t>
      </w:r>
    </w:p>
    <w:p w:rsidR="0049133E" w:rsidRPr="0049133E" w:rsidRDefault="0049133E" w:rsidP="0049133E">
      <w:pPr>
        <w:spacing w:after="0" w:line="240" w:lineRule="auto"/>
        <w:ind w:firstLine="567"/>
        <w:jc w:val="both"/>
        <w:rPr>
          <w:rFonts w:ascii="Times New Roman" w:eastAsia="SimSun" w:hAnsi="Times New Roman"/>
          <w:sz w:val="24"/>
          <w:szCs w:val="24"/>
          <w:lang w:eastAsia="ru-RU"/>
        </w:rPr>
      </w:pPr>
      <w:r w:rsidRPr="0049133E">
        <w:rPr>
          <w:rFonts w:ascii="Times New Roman" w:eastAsia="SimSun" w:hAnsi="Times New Roman"/>
          <w:sz w:val="24"/>
          <w:szCs w:val="24"/>
          <w:lang w:eastAsia="ru-RU"/>
        </w:rPr>
        <w:t xml:space="preserve">- постоянное </w:t>
      </w:r>
      <w:proofErr w:type="spellStart"/>
      <w:r w:rsidRPr="0049133E">
        <w:rPr>
          <w:rFonts w:ascii="Times New Roman" w:eastAsia="SimSun" w:hAnsi="Times New Roman"/>
          <w:sz w:val="24"/>
          <w:szCs w:val="24"/>
          <w:lang w:eastAsia="ru-RU"/>
        </w:rPr>
        <w:t>обеспечивание</w:t>
      </w:r>
      <w:proofErr w:type="spellEnd"/>
      <w:r w:rsidRPr="0049133E">
        <w:rPr>
          <w:rFonts w:ascii="Times New Roman" w:eastAsia="SimSun" w:hAnsi="Times New Roman"/>
          <w:sz w:val="24"/>
          <w:szCs w:val="24"/>
          <w:lang w:eastAsia="ru-RU"/>
        </w:rPr>
        <w:t xml:space="preserve"> наличия оборудования и моющих (химических) средств, необходимых для обеспечения качественного оказания услуг на объекте Заказчика;</w:t>
      </w:r>
    </w:p>
    <w:p w:rsidR="0049133E" w:rsidRPr="0049133E" w:rsidRDefault="0049133E" w:rsidP="0049133E">
      <w:pPr>
        <w:spacing w:after="0" w:line="240" w:lineRule="auto"/>
        <w:ind w:firstLine="567"/>
        <w:jc w:val="both"/>
        <w:rPr>
          <w:rFonts w:ascii="Times New Roman" w:eastAsia="SimSun" w:hAnsi="Times New Roman"/>
          <w:sz w:val="24"/>
          <w:szCs w:val="24"/>
          <w:lang w:eastAsia="ru-RU"/>
        </w:rPr>
      </w:pPr>
      <w:r w:rsidRPr="0049133E">
        <w:rPr>
          <w:rFonts w:ascii="Times New Roman" w:eastAsia="SimSun" w:hAnsi="Times New Roman"/>
          <w:sz w:val="24"/>
          <w:szCs w:val="24"/>
          <w:lang w:eastAsia="ru-RU"/>
        </w:rPr>
        <w:t>- утилизация отработанных материалов и (моющих) химических средств, используемых при оказании услуг, а также бытовых отходов производится Исполнителем самостоятельно на основании действующих нормативных правовых актов, регулирующих утилизацию отработанных материалов и моющих (химических) средств.</w:t>
      </w:r>
    </w:p>
    <w:p w:rsidR="0049133E" w:rsidRPr="0049133E" w:rsidRDefault="0049133E" w:rsidP="0049133E">
      <w:pPr>
        <w:spacing w:after="0" w:line="240" w:lineRule="auto"/>
        <w:ind w:firstLine="567"/>
        <w:jc w:val="both"/>
        <w:rPr>
          <w:rFonts w:ascii="Times New Roman" w:eastAsia="SimSun" w:hAnsi="Times New Roman"/>
          <w:sz w:val="24"/>
          <w:szCs w:val="16"/>
          <w:lang w:eastAsia="ru-RU"/>
        </w:rPr>
      </w:pPr>
      <w:r w:rsidRPr="0049133E">
        <w:rPr>
          <w:rFonts w:ascii="Times New Roman" w:eastAsia="SimSun" w:hAnsi="Times New Roman"/>
          <w:sz w:val="24"/>
          <w:szCs w:val="16"/>
          <w:lang w:eastAsia="ru-RU"/>
        </w:rPr>
        <w:t>Персоналу Исполнителя запрещается:</w:t>
      </w:r>
    </w:p>
    <w:p w:rsidR="0049133E" w:rsidRPr="0049133E" w:rsidRDefault="0049133E" w:rsidP="0049133E">
      <w:pPr>
        <w:spacing w:after="0" w:line="240" w:lineRule="auto"/>
        <w:ind w:firstLine="567"/>
        <w:jc w:val="both"/>
        <w:rPr>
          <w:rFonts w:ascii="Times New Roman" w:eastAsia="SimSun" w:hAnsi="Times New Roman"/>
          <w:sz w:val="24"/>
          <w:szCs w:val="16"/>
          <w:lang w:eastAsia="ru-RU"/>
        </w:rPr>
      </w:pPr>
      <w:r w:rsidRPr="0049133E">
        <w:rPr>
          <w:rFonts w:ascii="Times New Roman" w:eastAsia="SimSun" w:hAnsi="Times New Roman"/>
          <w:sz w:val="24"/>
          <w:szCs w:val="16"/>
          <w:lang w:eastAsia="ru-RU"/>
        </w:rPr>
        <w:t>- употребление спиртных напитков, наркотических средств и психотропных веществ на территории и объекте Заказчика;</w:t>
      </w:r>
    </w:p>
    <w:p w:rsidR="0049133E" w:rsidRPr="0049133E" w:rsidRDefault="0049133E" w:rsidP="0049133E">
      <w:pPr>
        <w:spacing w:after="0" w:line="240" w:lineRule="auto"/>
        <w:ind w:firstLine="567"/>
        <w:jc w:val="both"/>
        <w:rPr>
          <w:rFonts w:ascii="Times New Roman" w:eastAsia="SimSun" w:hAnsi="Times New Roman"/>
          <w:sz w:val="24"/>
          <w:szCs w:val="16"/>
          <w:lang w:eastAsia="ru-RU"/>
        </w:rPr>
      </w:pPr>
      <w:r w:rsidRPr="0049133E">
        <w:rPr>
          <w:rFonts w:ascii="Times New Roman" w:eastAsia="SimSun" w:hAnsi="Times New Roman"/>
          <w:sz w:val="24"/>
          <w:szCs w:val="16"/>
          <w:lang w:eastAsia="ru-RU"/>
        </w:rPr>
        <w:t xml:space="preserve">- курение производится в специально отведенных местах на территории Заказчика; </w:t>
      </w:r>
    </w:p>
    <w:p w:rsidR="0049133E" w:rsidRPr="0049133E" w:rsidRDefault="0049133E" w:rsidP="00B00D5D">
      <w:pPr>
        <w:spacing w:after="0" w:line="240" w:lineRule="auto"/>
        <w:ind w:firstLine="567"/>
        <w:jc w:val="both"/>
        <w:rPr>
          <w:rFonts w:ascii="Times New Roman" w:eastAsia="SimSun" w:hAnsi="Times New Roman"/>
          <w:sz w:val="24"/>
          <w:szCs w:val="16"/>
          <w:lang w:eastAsia="ru-RU"/>
        </w:rPr>
      </w:pPr>
      <w:r w:rsidRPr="0049133E">
        <w:rPr>
          <w:rFonts w:ascii="Times New Roman" w:eastAsia="SimSun" w:hAnsi="Times New Roman"/>
          <w:sz w:val="24"/>
          <w:szCs w:val="16"/>
          <w:lang w:eastAsia="ru-RU"/>
        </w:rPr>
        <w:t>- появление в состоянии алкогольного и наркотического опьянения на территории и объекте Заказчика.</w:t>
      </w:r>
    </w:p>
    <w:p w:rsidR="0049133E" w:rsidRPr="0049133E" w:rsidRDefault="0049133E" w:rsidP="0049133E">
      <w:pPr>
        <w:tabs>
          <w:tab w:val="left" w:pos="284"/>
        </w:tabs>
        <w:spacing w:after="0" w:line="240" w:lineRule="auto"/>
        <w:ind w:firstLine="567"/>
        <w:jc w:val="both"/>
        <w:rPr>
          <w:rFonts w:ascii="Times New Roman" w:eastAsia="Times New Roman" w:hAnsi="Times New Roman"/>
          <w:sz w:val="24"/>
          <w:szCs w:val="24"/>
          <w:lang w:eastAsia="zh-CN"/>
        </w:rPr>
      </w:pPr>
      <w:r w:rsidRPr="0049133E">
        <w:rPr>
          <w:rFonts w:ascii="Times New Roman" w:eastAsia="SimSun" w:hAnsi="Times New Roman"/>
          <w:sz w:val="24"/>
          <w:szCs w:val="16"/>
          <w:lang w:eastAsia="ru-RU"/>
        </w:rPr>
        <w:t xml:space="preserve"> </w:t>
      </w:r>
      <w:r w:rsidRPr="0049133E">
        <w:rPr>
          <w:rFonts w:ascii="Times New Roman" w:eastAsia="SimSun" w:hAnsi="Times New Roman"/>
          <w:b/>
          <w:sz w:val="24"/>
          <w:szCs w:val="16"/>
          <w:lang w:eastAsia="ru-RU"/>
        </w:rPr>
        <w:t>6</w:t>
      </w:r>
      <w:r w:rsidRPr="0049133E">
        <w:rPr>
          <w:rFonts w:ascii="Times New Roman" w:eastAsia="Times New Roman" w:hAnsi="Times New Roman"/>
          <w:b/>
          <w:sz w:val="24"/>
          <w:szCs w:val="24"/>
          <w:lang w:eastAsia="zh-CN"/>
        </w:rPr>
        <w:t>. Требования соответствия нормативным правовым документам:</w:t>
      </w:r>
      <w:r w:rsidRPr="0049133E">
        <w:rPr>
          <w:rFonts w:ascii="Times New Roman" w:eastAsia="Times New Roman" w:hAnsi="Times New Roman"/>
          <w:sz w:val="24"/>
          <w:szCs w:val="24"/>
          <w:lang w:eastAsia="zh-CN"/>
        </w:rPr>
        <w:t xml:space="preserve"> </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6.1. Федеральный закон от 21.12.1994 № 69-ФЗ «О пожарной безопасности»;</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lastRenderedPageBreak/>
        <w:t>6.2. Федеральный закон от 24.06.1998 № 89-ФЗ «Об отходах производства и потребления»;</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6.3. Федеральный закон от 30.03.1999 № 52-ФЗ «О санитарно-эпидемиологическом благополучии населения»;</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6.4. Федеральный закон от 10.01.2002 № 7-ФЗ «Об охране окружающей среды»;</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6.5. Федеральный закон от 25.07.2002 № 115-ФЗ «О правовом положении иностранных граждан в Российской Федерации»;</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6.6. Федеральный закон от 25.11.2009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 xml:space="preserve">6.7. Постановление Правительства Российской Федерации от 01.12.2009 № 982 </w:t>
      </w:r>
      <w:r w:rsidRPr="0049133E">
        <w:rPr>
          <w:rFonts w:ascii="Times New Roman" w:eastAsia="Times New Roman" w:hAnsi="Times New Roman"/>
          <w:sz w:val="24"/>
          <w:szCs w:val="24"/>
          <w:lang w:eastAsia="zh-CN"/>
        </w:rPr>
        <w:b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49133E" w:rsidRPr="0049133E" w:rsidRDefault="0049133E" w:rsidP="00B00D5D">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6.8. Постановление Главного государственного санитарного врача Российской Федерации от 13.07.2001 № 18 «О введении в действие Санитарных правил – СП 1.1.1058-01».</w:t>
      </w:r>
    </w:p>
    <w:p w:rsidR="0049133E" w:rsidRPr="0049133E" w:rsidRDefault="0049133E" w:rsidP="00B00D5D">
      <w:pPr>
        <w:tabs>
          <w:tab w:val="left" w:pos="2410"/>
        </w:tabs>
        <w:suppressAutoHyphens/>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b/>
          <w:sz w:val="24"/>
          <w:szCs w:val="24"/>
          <w:lang w:eastAsia="zh-CN"/>
        </w:rPr>
        <w:t>7. Срок оказания услуг</w:t>
      </w:r>
      <w:r w:rsidRPr="0049133E">
        <w:rPr>
          <w:rFonts w:ascii="Times New Roman" w:eastAsia="Times New Roman" w:hAnsi="Times New Roman"/>
          <w:sz w:val="24"/>
          <w:szCs w:val="24"/>
          <w:lang w:eastAsia="zh-CN"/>
        </w:rPr>
        <w:t xml:space="preserve">: </w:t>
      </w:r>
      <w:r w:rsidRPr="0049133E">
        <w:rPr>
          <w:rFonts w:ascii="Times New Roman" w:eastAsia="Times New Roman" w:hAnsi="Times New Roman"/>
          <w:sz w:val="24"/>
          <w:szCs w:val="24"/>
          <w:lang w:eastAsia="ru-RU"/>
        </w:rPr>
        <w:t>в течение 20 (двадцати) рабочих дней с даты заключения Договора.</w:t>
      </w:r>
    </w:p>
    <w:p w:rsidR="0049133E" w:rsidRPr="0049133E" w:rsidRDefault="0049133E" w:rsidP="0049133E">
      <w:pPr>
        <w:tabs>
          <w:tab w:val="left" w:pos="2410"/>
        </w:tabs>
        <w:suppressAutoHyphens/>
        <w:spacing w:after="0" w:line="240" w:lineRule="auto"/>
        <w:ind w:firstLine="567"/>
        <w:jc w:val="both"/>
        <w:rPr>
          <w:rFonts w:ascii="Times New Roman" w:eastAsia="Times New Roman" w:hAnsi="Times New Roman"/>
          <w:color w:val="000000"/>
          <w:sz w:val="24"/>
          <w:szCs w:val="24"/>
          <w:lang w:eastAsia="ru-RU"/>
        </w:rPr>
      </w:pPr>
      <w:r w:rsidRPr="0049133E">
        <w:rPr>
          <w:rFonts w:ascii="Times New Roman" w:eastAsia="Times New Roman" w:hAnsi="Times New Roman"/>
          <w:b/>
          <w:sz w:val="24"/>
          <w:szCs w:val="24"/>
          <w:lang w:eastAsia="zh-CN"/>
        </w:rPr>
        <w:t xml:space="preserve">8. </w:t>
      </w:r>
      <w:r w:rsidRPr="0049133E">
        <w:rPr>
          <w:rFonts w:ascii="Times New Roman" w:eastAsia="Times New Roman" w:hAnsi="Times New Roman"/>
          <w:b/>
          <w:color w:val="000000"/>
          <w:sz w:val="24"/>
          <w:szCs w:val="24"/>
          <w:lang w:eastAsia="ru-RU"/>
        </w:rPr>
        <w:t>Требования к результатам услуг и иные показатели, связанные с определением соответствия оказанных услуг потребностям Заказчика (приемка услуг)</w:t>
      </w:r>
      <w:r w:rsidRPr="0049133E">
        <w:rPr>
          <w:rFonts w:ascii="Times New Roman" w:eastAsia="Times New Roman" w:hAnsi="Times New Roman"/>
          <w:color w:val="000000"/>
          <w:sz w:val="24"/>
          <w:szCs w:val="24"/>
          <w:lang w:eastAsia="ru-RU"/>
        </w:rPr>
        <w:t>.</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Не позднее 1 (одного) рабочего дня после завершения оказания услуг Исполнитель письменно уведомляет Заказчика о факте завершения оказания услуг и представляет Заказчику отчетные документы, предусмотренные Договором и Техническим заданием, и Акт оказанных услуг, подписанный Исполнителем, в 2 (двух) экземплярах. К Акту оказанных услуг должны быть приложены следующие отчетные документы:</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-счет-фактура (при необходимости) в одном экземпляре;</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-счет на оплату оказанных услуг</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-иные документы, предусмотренные Договором.</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В случае если законодательством Российской Федерации при оказании подобного рода услуг предусмотрено получение и предоставление иных документов, не перечисленных в настоящем пункте настоящего технического задания, Исполнитель обязан передать Заказчику копии указанных документов, заверенные надлежащим образом, с учетом условий Договора.</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Источник финансирования: внебюджетные средства 2022 года.</w:t>
      </w:r>
    </w:p>
    <w:p w:rsidR="0049133E" w:rsidRPr="0049133E" w:rsidRDefault="0049133E" w:rsidP="00B00D5D">
      <w:pPr>
        <w:widowControl w:val="0"/>
        <w:suppressAutoHyphens/>
        <w:autoSpaceDE w:val="0"/>
        <w:spacing w:after="0" w:line="240" w:lineRule="auto"/>
        <w:ind w:firstLine="567"/>
        <w:jc w:val="both"/>
        <w:rPr>
          <w:rFonts w:ascii="Times New Roman" w:eastAsia="Times New Roman" w:hAnsi="Times New Roman"/>
          <w:b/>
          <w:sz w:val="24"/>
          <w:szCs w:val="24"/>
          <w:lang w:eastAsia="zh-CN"/>
        </w:rPr>
      </w:pPr>
      <w:r w:rsidRPr="0049133E">
        <w:rPr>
          <w:rFonts w:ascii="Times New Roman" w:eastAsia="Times New Roman" w:hAnsi="Times New Roman"/>
          <w:b/>
          <w:sz w:val="24"/>
          <w:szCs w:val="24"/>
          <w:lang w:eastAsia="zh-CN"/>
        </w:rPr>
        <w:t>Авансирование не предусмотрено.</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b/>
          <w:bCs/>
          <w:iCs/>
          <w:sz w:val="24"/>
          <w:szCs w:val="24"/>
          <w:lang w:eastAsia="zh-CN"/>
        </w:rPr>
      </w:pPr>
      <w:r w:rsidRPr="0049133E">
        <w:rPr>
          <w:rFonts w:ascii="Times New Roman" w:eastAsia="Times New Roman" w:hAnsi="Times New Roman"/>
          <w:b/>
          <w:sz w:val="24"/>
          <w:szCs w:val="24"/>
          <w:lang w:eastAsia="zh-CN"/>
        </w:rPr>
        <w:t xml:space="preserve">9. </w:t>
      </w:r>
      <w:r w:rsidRPr="0049133E">
        <w:rPr>
          <w:rFonts w:ascii="Times New Roman" w:eastAsia="Times New Roman" w:hAnsi="Times New Roman"/>
          <w:b/>
          <w:bCs/>
          <w:iCs/>
          <w:sz w:val="24"/>
          <w:szCs w:val="24"/>
          <w:lang w:eastAsia="zh-CN"/>
        </w:rPr>
        <w:t>Гарантии качества:</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Гарантия качества оказываемых услуг предоставляется Исполнителем в течение всего срока оказания услуг в полном объеме в соответствии с требованиями Договора и настоящего технического задания:</w:t>
      </w:r>
    </w:p>
    <w:p w:rsidR="0049133E" w:rsidRPr="0049133E" w:rsidRDefault="0049133E" w:rsidP="0049133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 xml:space="preserve">- объем оказываемых услуг должен соответствовать требованиям, установленным Техническим заданием; </w:t>
      </w:r>
    </w:p>
    <w:p w:rsidR="0049133E" w:rsidRPr="00656625" w:rsidRDefault="0049133E" w:rsidP="0065662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49133E">
        <w:rPr>
          <w:rFonts w:ascii="Times New Roman" w:eastAsia="Times New Roman" w:hAnsi="Times New Roman"/>
          <w:sz w:val="24"/>
          <w:szCs w:val="24"/>
          <w:lang w:eastAsia="zh-CN"/>
        </w:rPr>
        <w:t xml:space="preserve">- качество используемого Исполнителем оборудования, инвентаря, расходных материалов и моющих (химических) средств должно соответствовать требованиям правовых актов Российской Федерации. </w:t>
      </w: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83760B" w:rsidRPr="00612AFA" w:rsidTr="009E1744">
        <w:trPr>
          <w:trHeight w:val="1627"/>
        </w:trPr>
        <w:tc>
          <w:tcPr>
            <w:tcW w:w="4785" w:type="dxa"/>
            <w:gridSpan w:val="2"/>
            <w:shd w:val="clear" w:color="auto" w:fill="auto"/>
          </w:tcPr>
          <w:p w:rsidR="0083760B" w:rsidRPr="00612AFA" w:rsidRDefault="0083760B" w:rsidP="009E1744">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83760B" w:rsidRPr="00612AFA" w:rsidRDefault="0083760B" w:rsidP="009E1744">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Федеральное госуд</w:t>
            </w:r>
            <w:r w:rsidR="0030439C">
              <w:rPr>
                <w:rFonts w:ascii="Times New Roman" w:eastAsia="Calibri" w:hAnsi="Times New Roman"/>
                <w:b/>
                <w:sz w:val="24"/>
                <w:szCs w:val="24"/>
              </w:rPr>
              <w:t>арственное бюджетное учреждение </w:t>
            </w:r>
            <w:r w:rsidRPr="00612AFA">
              <w:rPr>
                <w:rFonts w:ascii="Times New Roman" w:eastAsia="Calibri" w:hAnsi="Times New Roman"/>
                <w:b/>
                <w:sz w:val="24"/>
                <w:szCs w:val="24"/>
              </w:rPr>
              <w:t>на</w:t>
            </w:r>
            <w:r w:rsidR="0030439C">
              <w:rPr>
                <w:rFonts w:ascii="Times New Roman" w:eastAsia="Calibri" w:hAnsi="Times New Roman"/>
                <w:b/>
                <w:sz w:val="24"/>
                <w:szCs w:val="24"/>
              </w:rPr>
              <w:t>уки Институт проблем управления им. </w:t>
            </w:r>
            <w:r w:rsidRPr="00612AFA">
              <w:rPr>
                <w:rFonts w:ascii="Times New Roman" w:eastAsia="Calibri" w:hAnsi="Times New Roman"/>
                <w:b/>
                <w:sz w:val="24"/>
                <w:szCs w:val="24"/>
              </w:rPr>
              <w:t>В.А.</w:t>
            </w:r>
            <w:r w:rsidR="0030439C">
              <w:rPr>
                <w:rFonts w:ascii="Times New Roman" w:eastAsia="Calibri" w:hAnsi="Times New Roman"/>
                <w:b/>
                <w:sz w:val="24"/>
                <w:szCs w:val="24"/>
              </w:rPr>
              <w:t> </w:t>
            </w:r>
            <w:r w:rsidRPr="00612AFA">
              <w:rPr>
                <w:rFonts w:ascii="Times New Roman" w:eastAsia="Calibri" w:hAnsi="Times New Roman"/>
                <w:b/>
                <w:sz w:val="24"/>
                <w:szCs w:val="24"/>
              </w:rPr>
              <w:t xml:space="preserve">Трапезникова Российской академии наук (ИПУ РАН) </w:t>
            </w:r>
          </w:p>
          <w:p w:rsidR="0083760B" w:rsidRPr="00612AFA" w:rsidRDefault="0083760B" w:rsidP="009E1744">
            <w:pPr>
              <w:spacing w:after="0" w:line="240" w:lineRule="auto"/>
              <w:jc w:val="both"/>
              <w:rPr>
                <w:rFonts w:ascii="Times New Roman" w:eastAsia="Calibri" w:hAnsi="Times New Roman"/>
                <w:sz w:val="24"/>
                <w:szCs w:val="24"/>
              </w:rPr>
            </w:pPr>
          </w:p>
        </w:tc>
        <w:tc>
          <w:tcPr>
            <w:tcW w:w="284" w:type="dxa"/>
            <w:shd w:val="clear" w:color="auto" w:fill="auto"/>
          </w:tcPr>
          <w:p w:rsidR="0083760B" w:rsidRPr="00612AFA" w:rsidRDefault="0083760B" w:rsidP="009E174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760B" w:rsidRPr="00612AFA" w:rsidRDefault="0083760B" w:rsidP="009E1744">
            <w:pPr>
              <w:spacing w:after="0" w:line="240" w:lineRule="auto"/>
              <w:jc w:val="center"/>
              <w:rPr>
                <w:rFonts w:ascii="Times New Roman" w:eastAsia="Times New Roman" w:hAnsi="Times New Roman"/>
                <w:b/>
                <w:sz w:val="24"/>
                <w:szCs w:val="24"/>
                <w:lang w:eastAsia="ru-RU"/>
              </w:rPr>
            </w:pPr>
          </w:p>
          <w:p w:rsidR="0083760B" w:rsidRPr="00612AFA" w:rsidRDefault="0083760B" w:rsidP="009E1744">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83760B" w:rsidRPr="00612AFA" w:rsidTr="009E1744">
        <w:trPr>
          <w:trHeight w:val="80"/>
        </w:trPr>
        <w:tc>
          <w:tcPr>
            <w:tcW w:w="4785" w:type="dxa"/>
            <w:gridSpan w:val="2"/>
            <w:shd w:val="clear" w:color="auto" w:fill="auto"/>
          </w:tcPr>
          <w:p w:rsidR="0083760B" w:rsidRPr="00612AFA" w:rsidRDefault="0083760B" w:rsidP="009E1744">
            <w:pPr>
              <w:snapToGrid w:val="0"/>
              <w:spacing w:after="0" w:line="240" w:lineRule="auto"/>
              <w:jc w:val="both"/>
              <w:rPr>
                <w:rFonts w:ascii="Times New Roman" w:eastAsia="Calibri" w:hAnsi="Times New Roman"/>
                <w:b/>
                <w:bCs/>
                <w:sz w:val="24"/>
                <w:szCs w:val="24"/>
              </w:rPr>
            </w:pPr>
          </w:p>
          <w:p w:rsidR="0083760B" w:rsidRPr="00612AFA" w:rsidRDefault="0083760B" w:rsidP="009E1744">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83760B" w:rsidRPr="00612AFA" w:rsidTr="009E1744">
        <w:trPr>
          <w:trHeight w:val="621"/>
        </w:trPr>
        <w:tc>
          <w:tcPr>
            <w:tcW w:w="2658" w:type="dxa"/>
            <w:tcBorders>
              <w:bottom w:val="single" w:sz="4" w:space="0" w:color="auto"/>
            </w:tcBorders>
            <w:shd w:val="clear" w:color="auto" w:fill="auto"/>
          </w:tcPr>
          <w:p w:rsidR="0083760B" w:rsidRPr="00612AFA" w:rsidRDefault="0083760B" w:rsidP="009E1744">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83760B" w:rsidRPr="00612AFA" w:rsidRDefault="0083760B" w:rsidP="009E1744">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83760B" w:rsidRPr="00612AFA" w:rsidRDefault="0083760B" w:rsidP="009E174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3760B" w:rsidRPr="00612AFA" w:rsidRDefault="0083760B" w:rsidP="009E1744">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656625" w:rsidRDefault="00656625"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7A0240" w:rsidRPr="00612AFA" w:rsidRDefault="00CB729A"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4"/>
          <w:szCs w:val="24"/>
          <w:lang w:eastAsia="ru-RU"/>
        </w:rPr>
        <w:lastRenderedPageBreak/>
        <w:t>Приложение № 3</w:t>
      </w:r>
    </w:p>
    <w:p w:rsidR="008B36CE" w:rsidRPr="00CB729A" w:rsidRDefault="007A0240" w:rsidP="008B36CE">
      <w:pPr>
        <w:spacing w:after="0" w:line="259" w:lineRule="auto"/>
        <w:contextualSpacing/>
        <w:jc w:val="right"/>
        <w:rPr>
          <w:rFonts w:ascii="Times New Roman" w:eastAsia="Calibri" w:hAnsi="Times New Roman"/>
          <w:sz w:val="24"/>
          <w:szCs w:val="24"/>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r>
      <w:r w:rsidR="008B36CE" w:rsidRPr="00CB729A">
        <w:rPr>
          <w:rFonts w:ascii="Times New Roman" w:eastAsia="Calibri" w:hAnsi="Times New Roman"/>
          <w:sz w:val="24"/>
          <w:szCs w:val="24"/>
        </w:rPr>
        <w:t>к Договору от «__» _____20</w:t>
      </w:r>
      <w:r w:rsidR="00C466F0">
        <w:rPr>
          <w:rFonts w:ascii="Times New Roman" w:eastAsia="Calibri" w:hAnsi="Times New Roman"/>
          <w:sz w:val="24"/>
          <w:szCs w:val="24"/>
        </w:rPr>
        <w:t>2</w:t>
      </w:r>
      <w:r w:rsidR="008B36CE" w:rsidRPr="00CB729A">
        <w:rPr>
          <w:rFonts w:ascii="Times New Roman" w:eastAsia="Calibri" w:hAnsi="Times New Roman"/>
          <w:sz w:val="24"/>
          <w:szCs w:val="24"/>
        </w:rPr>
        <w:t>_ г.</w:t>
      </w:r>
    </w:p>
    <w:p w:rsidR="008B36CE" w:rsidRDefault="008B36CE" w:rsidP="008B36CE">
      <w:pPr>
        <w:spacing w:after="0" w:line="240" w:lineRule="auto"/>
        <w:ind w:right="-1" w:firstLine="709"/>
        <w:jc w:val="right"/>
        <w:rPr>
          <w:rFonts w:ascii="Times New Roman" w:eastAsia="Times New Roman" w:hAnsi="Times New Roman"/>
          <w:sz w:val="24"/>
          <w:szCs w:val="24"/>
          <w:lang w:eastAsia="ru-RU"/>
        </w:rPr>
      </w:pPr>
      <w:r w:rsidRPr="00CB729A">
        <w:rPr>
          <w:rFonts w:ascii="Times New Roman" w:eastAsia="Calibri" w:hAnsi="Times New Roman"/>
          <w:sz w:val="24"/>
          <w:szCs w:val="24"/>
        </w:rPr>
        <w:t>№_____________________</w:t>
      </w:r>
    </w:p>
    <w:p w:rsidR="008B36CE" w:rsidRDefault="008B36CE" w:rsidP="008B36CE">
      <w:pPr>
        <w:spacing w:after="0" w:line="240" w:lineRule="auto"/>
        <w:ind w:right="-1" w:firstLine="709"/>
        <w:jc w:val="both"/>
        <w:rPr>
          <w:rFonts w:ascii="Times New Roman" w:eastAsia="Times New Roman" w:hAnsi="Times New Roman"/>
          <w:sz w:val="24"/>
          <w:szCs w:val="24"/>
          <w:lang w:eastAsia="ru-RU"/>
        </w:rPr>
      </w:pPr>
    </w:p>
    <w:p w:rsidR="00A438EB" w:rsidRPr="00612AFA" w:rsidRDefault="00A438EB" w:rsidP="008B36CE">
      <w:pPr>
        <w:autoSpaceDE w:val="0"/>
        <w:autoSpaceDN w:val="0"/>
        <w:adjustRightInd w:val="0"/>
        <w:spacing w:after="0" w:line="240" w:lineRule="auto"/>
        <w:ind w:firstLine="540"/>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ФОРМА АКТА</w:t>
      </w:r>
    </w:p>
    <w:p w:rsidR="007A0240" w:rsidRPr="00612AFA" w:rsidRDefault="007A0240" w:rsidP="003D7E43">
      <w:pPr>
        <w:spacing w:after="0" w:line="240" w:lineRule="auto"/>
        <w:jc w:val="center"/>
        <w:rPr>
          <w:rFonts w:ascii="Times New Roman" w:eastAsia="Times New Roman" w:hAnsi="Times New Roman"/>
          <w:b/>
          <w:sz w:val="24"/>
          <w:szCs w:val="24"/>
          <w:lang w:val="x-none" w:eastAsia="x-none"/>
        </w:rPr>
      </w:pPr>
      <w:r w:rsidRPr="00612AFA">
        <w:rPr>
          <w:rFonts w:ascii="Times New Roman" w:eastAsia="Times New Roman" w:hAnsi="Times New Roman"/>
          <w:b/>
          <w:sz w:val="24"/>
          <w:szCs w:val="24"/>
          <w:lang w:val="x-none" w:eastAsia="x-none"/>
        </w:rPr>
        <w:t>Акт оказан</w:t>
      </w:r>
      <w:r w:rsidRPr="00612AFA">
        <w:rPr>
          <w:rFonts w:ascii="Times New Roman" w:eastAsia="Times New Roman" w:hAnsi="Times New Roman"/>
          <w:b/>
          <w:sz w:val="24"/>
          <w:szCs w:val="24"/>
          <w:lang w:eastAsia="x-none"/>
        </w:rPr>
        <w:t>ных</w:t>
      </w:r>
      <w:r w:rsidRPr="00612AFA">
        <w:rPr>
          <w:rFonts w:ascii="Times New Roman" w:eastAsia="Times New Roman" w:hAnsi="Times New Roman"/>
          <w:b/>
          <w:sz w:val="24"/>
          <w:szCs w:val="24"/>
          <w:lang w:val="x-none" w:eastAsia="x-none"/>
        </w:rPr>
        <w:t xml:space="preserve"> услуг</w:t>
      </w:r>
    </w:p>
    <w:p w:rsidR="007A0240" w:rsidRPr="00612AFA" w:rsidRDefault="007A0240" w:rsidP="003D7E43">
      <w:pPr>
        <w:suppressAutoHyphens/>
        <w:spacing w:after="0" w:line="240" w:lineRule="auto"/>
        <w:jc w:val="center"/>
        <w:rPr>
          <w:rFonts w:ascii="Times New Roman" w:eastAsia="Calibri" w:hAnsi="Times New Roman"/>
          <w:sz w:val="24"/>
          <w:szCs w:val="24"/>
        </w:rPr>
      </w:pPr>
      <w:r w:rsidRPr="00612AFA">
        <w:rPr>
          <w:rFonts w:ascii="Times New Roman" w:eastAsia="Calibri" w:hAnsi="Times New Roman"/>
          <w:sz w:val="24"/>
          <w:szCs w:val="24"/>
        </w:rPr>
        <w:t xml:space="preserve">по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00E26E13">
        <w:rPr>
          <w:rFonts w:ascii="Times New Roman" w:eastAsia="Calibri" w:hAnsi="Times New Roman"/>
          <w:sz w:val="24"/>
          <w:szCs w:val="24"/>
        </w:rPr>
        <w:t>№ _____________</w:t>
      </w:r>
      <w:r w:rsidRPr="00635F89">
        <w:rPr>
          <w:rFonts w:ascii="Times New Roman" w:eastAsia="Calibri" w:hAnsi="Times New Roman"/>
          <w:sz w:val="24"/>
          <w:szCs w:val="24"/>
        </w:rPr>
        <w:t>от</w:t>
      </w:r>
      <w:r w:rsidRPr="00612AFA">
        <w:rPr>
          <w:rFonts w:ascii="Times New Roman" w:eastAsia="Calibri" w:hAnsi="Times New Roman"/>
          <w:b/>
          <w:sz w:val="24"/>
          <w:szCs w:val="24"/>
        </w:rPr>
        <w:t xml:space="preserve"> _____________ </w:t>
      </w:r>
      <w:r w:rsidRPr="00612AFA">
        <w:rPr>
          <w:rFonts w:ascii="Times New Roman" w:eastAsia="Calibri" w:hAnsi="Times New Roman"/>
          <w:sz w:val="24"/>
          <w:szCs w:val="24"/>
        </w:rPr>
        <w:t>20</w:t>
      </w:r>
      <w:r w:rsidR="00C466F0">
        <w:rPr>
          <w:rFonts w:ascii="Times New Roman" w:eastAsia="Calibri" w:hAnsi="Times New Roman"/>
          <w:sz w:val="24"/>
          <w:szCs w:val="24"/>
        </w:rPr>
        <w:t>2</w:t>
      </w:r>
      <w:r w:rsidR="00E26E13">
        <w:rPr>
          <w:rFonts w:ascii="Times New Roman" w:eastAsia="Calibri" w:hAnsi="Times New Roman"/>
          <w:sz w:val="24"/>
          <w:szCs w:val="24"/>
        </w:rPr>
        <w:t>_</w:t>
      </w:r>
      <w:r w:rsidRPr="00612AFA">
        <w:rPr>
          <w:rFonts w:ascii="Times New Roman" w:eastAsia="Calibri" w:hAnsi="Times New Roman"/>
          <w:sz w:val="24"/>
          <w:szCs w:val="24"/>
        </w:rPr>
        <w:t>г.</w:t>
      </w:r>
    </w:p>
    <w:p w:rsidR="00E26E13" w:rsidRDefault="00E26E13" w:rsidP="003D7E43">
      <w:pPr>
        <w:spacing w:after="0" w:line="240" w:lineRule="auto"/>
        <w:jc w:val="center"/>
        <w:rPr>
          <w:rFonts w:ascii="Times New Roman" w:eastAsia="Times New Roman" w:hAnsi="Times New Roman"/>
          <w:color w:val="000000"/>
          <w:sz w:val="24"/>
          <w:szCs w:val="24"/>
          <w:lang w:eastAsia="ru-RU"/>
        </w:rPr>
      </w:pPr>
    </w:p>
    <w:p w:rsidR="007A0240" w:rsidRPr="00612AFA" w:rsidRDefault="007A0240" w:rsidP="003D7E43">
      <w:pPr>
        <w:spacing w:after="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 xml:space="preserve">г. Москва                                                                                                  </w:t>
      </w:r>
      <w:proofErr w:type="gramStart"/>
      <w:r w:rsidRPr="00612AFA">
        <w:rPr>
          <w:rFonts w:ascii="Times New Roman" w:eastAsia="Times New Roman" w:hAnsi="Times New Roman"/>
          <w:color w:val="000000"/>
          <w:sz w:val="24"/>
          <w:szCs w:val="24"/>
          <w:lang w:eastAsia="ru-RU"/>
        </w:rPr>
        <w:t xml:space="preserve">   «</w:t>
      </w:r>
      <w:proofErr w:type="gramEnd"/>
      <w:r w:rsidRPr="00612AFA">
        <w:rPr>
          <w:rFonts w:ascii="Times New Roman" w:eastAsia="Times New Roman" w:hAnsi="Times New Roman"/>
          <w:color w:val="000000"/>
          <w:sz w:val="24"/>
          <w:szCs w:val="24"/>
          <w:lang w:eastAsia="ru-RU"/>
        </w:rPr>
        <w:t>___»  _______20</w:t>
      </w:r>
      <w:r w:rsidR="00690F1C">
        <w:rPr>
          <w:rFonts w:ascii="Times New Roman" w:eastAsia="Times New Roman" w:hAnsi="Times New Roman"/>
          <w:color w:val="000000"/>
          <w:sz w:val="24"/>
          <w:szCs w:val="24"/>
          <w:lang w:eastAsia="ru-RU"/>
        </w:rPr>
        <w:t>2</w:t>
      </w:r>
      <w:r w:rsidR="00E26E13">
        <w:rPr>
          <w:rFonts w:ascii="Times New Roman" w:eastAsia="Times New Roman" w:hAnsi="Times New Roman"/>
          <w:color w:val="000000"/>
          <w:sz w:val="24"/>
          <w:szCs w:val="24"/>
          <w:lang w:eastAsia="ru-RU"/>
        </w:rPr>
        <w:t>_</w:t>
      </w:r>
      <w:r w:rsidRPr="00612AFA">
        <w:rPr>
          <w:rFonts w:ascii="Times New Roman" w:eastAsia="Times New Roman" w:hAnsi="Times New Roman"/>
          <w:color w:val="000000"/>
          <w:sz w:val="24"/>
          <w:szCs w:val="24"/>
          <w:lang w:eastAsia="ru-RU"/>
        </w:rPr>
        <w:t xml:space="preserve"> г.</w:t>
      </w:r>
    </w:p>
    <w:p w:rsidR="007A0240" w:rsidRPr="00612AFA" w:rsidRDefault="007A0240" w:rsidP="003D7E43">
      <w:pPr>
        <w:suppressAutoHyphens/>
        <w:spacing w:after="0" w:line="240" w:lineRule="auto"/>
        <w:jc w:val="both"/>
        <w:rPr>
          <w:rFonts w:ascii="Calibri" w:eastAsia="Calibri" w:hAnsi="Calibri"/>
          <w:sz w:val="22"/>
          <w:szCs w:val="22"/>
        </w:rPr>
      </w:pPr>
    </w:p>
    <w:p w:rsidR="00B577BE" w:rsidRPr="0049133E" w:rsidRDefault="007A0240" w:rsidP="0049133E">
      <w:pPr>
        <w:spacing w:after="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612AFA">
        <w:rPr>
          <w:rFonts w:ascii="Times New Roman" w:eastAsia="Times New Roman" w:hAnsi="Times New Roman"/>
          <w:color w:val="000000"/>
          <w:sz w:val="24"/>
          <w:szCs w:val="24"/>
          <w:lang w:eastAsia="ru-RU"/>
        </w:rPr>
        <w:t xml:space="preserve"> именуем</w:t>
      </w:r>
      <w:r w:rsidR="00EF789F">
        <w:rPr>
          <w:rFonts w:ascii="Times New Roman" w:eastAsia="Times New Roman" w:hAnsi="Times New Roman"/>
          <w:color w:val="000000"/>
          <w:sz w:val="24"/>
          <w:szCs w:val="24"/>
          <w:lang w:eastAsia="ru-RU"/>
        </w:rPr>
        <w:t>ое</w:t>
      </w:r>
      <w:r w:rsidRPr="00612AFA">
        <w:rPr>
          <w:rFonts w:ascii="Times New Roman" w:eastAsia="Times New Roman" w:hAnsi="Times New Roman"/>
          <w:color w:val="000000"/>
          <w:sz w:val="24"/>
          <w:szCs w:val="24"/>
          <w:lang w:eastAsia="ru-RU"/>
        </w:rPr>
        <w:t xml:space="preserve"> в дальнейшем «Исполнитель», в лице </w:t>
      </w:r>
      <w:r w:rsidRPr="00612AFA">
        <w:rPr>
          <w:rFonts w:ascii="Times New Roman" w:eastAsia="Times New Roman" w:hAnsi="Times New Roman"/>
          <w:sz w:val="24"/>
          <w:szCs w:val="24"/>
          <w:lang w:eastAsia="ru-RU"/>
        </w:rPr>
        <w:t>_______________,</w:t>
      </w:r>
      <w:r w:rsidRPr="00612AFA">
        <w:rPr>
          <w:rFonts w:ascii="Times New Roman" w:eastAsia="Times New Roman" w:hAnsi="Times New Roman"/>
          <w:color w:val="000000"/>
          <w:sz w:val="24"/>
          <w:szCs w:val="24"/>
          <w:lang w:eastAsia="ru-RU"/>
        </w:rPr>
        <w:t xml:space="preserve"> действующего на </w:t>
      </w:r>
      <w:r w:rsidR="004F6E19" w:rsidRPr="00612AFA">
        <w:rPr>
          <w:rFonts w:ascii="Times New Roman" w:eastAsia="Times New Roman" w:hAnsi="Times New Roman"/>
          <w:color w:val="000000"/>
          <w:sz w:val="24"/>
          <w:szCs w:val="24"/>
          <w:lang w:eastAsia="ru-RU"/>
        </w:rPr>
        <w:t>основании _</w:t>
      </w:r>
      <w:r w:rsidRPr="00612AFA">
        <w:rPr>
          <w:rFonts w:ascii="Times New Roman" w:eastAsia="Times New Roman" w:hAnsi="Times New Roman"/>
          <w:sz w:val="24"/>
          <w:szCs w:val="24"/>
          <w:lang w:eastAsia="ru-RU"/>
        </w:rPr>
        <w:t>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составили акт о нижеследующем:</w:t>
      </w:r>
    </w:p>
    <w:p w:rsidR="00E2718B" w:rsidRDefault="007A0240" w:rsidP="00D94448">
      <w:pPr>
        <w:spacing w:after="0" w:line="240" w:lineRule="auto"/>
        <w:ind w:firstLine="708"/>
        <w:jc w:val="both"/>
        <w:rPr>
          <w:rFonts w:ascii="Times New Roman" w:eastAsia="Times New Roman" w:hAnsi="Times New Roman"/>
          <w:bCs/>
          <w:kern w:val="2"/>
          <w:sz w:val="24"/>
          <w:szCs w:val="24"/>
          <w:lang w:eastAsia="ru-RU"/>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00690F1C">
        <w:rPr>
          <w:rFonts w:ascii="Times New Roman" w:eastAsia="Calibri" w:hAnsi="Times New Roman"/>
          <w:sz w:val="24"/>
          <w:szCs w:val="24"/>
        </w:rPr>
        <w:t>_________ от __________ 202</w:t>
      </w:r>
      <w:r w:rsidRPr="00612AFA">
        <w:rPr>
          <w:rFonts w:ascii="Times New Roman" w:eastAsia="Calibri" w:hAnsi="Times New Roman"/>
          <w:sz w:val="24"/>
          <w:szCs w:val="24"/>
        </w:rPr>
        <w:t xml:space="preserve">_ г. № _______ (далее - </w:t>
      </w:r>
      <w:r w:rsidRPr="00612AFA">
        <w:rPr>
          <w:rFonts w:ascii="Times New Roman" w:eastAsia="Times New Roman" w:hAnsi="Times New Roman"/>
          <w:sz w:val="24"/>
          <w:szCs w:val="24"/>
          <w:lang w:eastAsia="ru-RU"/>
        </w:rPr>
        <w:t>Договор</w:t>
      </w:r>
      <w:r w:rsidRPr="00612AFA">
        <w:rPr>
          <w:rFonts w:ascii="Times New Roman" w:eastAsia="Calibri" w:hAnsi="Times New Roman"/>
          <w:sz w:val="24"/>
          <w:szCs w:val="24"/>
        </w:rPr>
        <w:t>),</w:t>
      </w:r>
      <w:r w:rsidRPr="00612AFA">
        <w:rPr>
          <w:rFonts w:ascii="Times New Roman" w:eastAsia="Calibri" w:hAnsi="Times New Roman"/>
          <w:b/>
          <w:sz w:val="24"/>
          <w:szCs w:val="24"/>
        </w:rPr>
        <w:t xml:space="preserve"> </w:t>
      </w:r>
      <w:r w:rsidRPr="00612AFA">
        <w:rPr>
          <w:rFonts w:ascii="Times New Roman" w:eastAsia="Calibri" w:hAnsi="Times New Roman"/>
          <w:spacing w:val="-2"/>
          <w:sz w:val="24"/>
          <w:szCs w:val="24"/>
        </w:rPr>
        <w:t>Исполнителем</w:t>
      </w:r>
      <w:r w:rsidRPr="00612AFA">
        <w:rPr>
          <w:rFonts w:ascii="Times New Roman" w:eastAsia="Calibri" w:hAnsi="Times New Roman"/>
          <w:color w:val="000000"/>
          <w:spacing w:val="1"/>
          <w:sz w:val="24"/>
          <w:szCs w:val="24"/>
        </w:rPr>
        <w:t xml:space="preserve"> </w:t>
      </w:r>
      <w:r w:rsidR="00CF0E4D">
        <w:rPr>
          <w:rFonts w:ascii="Times New Roman" w:eastAsia="Calibri" w:hAnsi="Times New Roman"/>
          <w:color w:val="000000"/>
          <w:spacing w:val="1"/>
          <w:sz w:val="24"/>
          <w:szCs w:val="24"/>
        </w:rPr>
        <w:t>в _________ 20</w:t>
      </w:r>
      <w:r w:rsidR="00690F1C">
        <w:rPr>
          <w:rFonts w:ascii="Times New Roman" w:eastAsia="Calibri" w:hAnsi="Times New Roman"/>
          <w:color w:val="000000"/>
          <w:spacing w:val="1"/>
          <w:sz w:val="24"/>
          <w:szCs w:val="24"/>
        </w:rPr>
        <w:t>2</w:t>
      </w:r>
      <w:r w:rsidR="00D94448">
        <w:rPr>
          <w:rFonts w:ascii="Times New Roman" w:eastAsia="Calibri" w:hAnsi="Times New Roman"/>
          <w:color w:val="000000"/>
          <w:spacing w:val="1"/>
          <w:sz w:val="24"/>
          <w:szCs w:val="24"/>
        </w:rPr>
        <w:t>_</w:t>
      </w:r>
      <w:r w:rsidR="00CF0E4D">
        <w:rPr>
          <w:rFonts w:ascii="Times New Roman" w:eastAsia="Calibri" w:hAnsi="Times New Roman"/>
          <w:color w:val="000000"/>
          <w:spacing w:val="1"/>
          <w:sz w:val="24"/>
          <w:szCs w:val="24"/>
        </w:rPr>
        <w:t xml:space="preserve">г. </w:t>
      </w:r>
      <w:r w:rsidRPr="00612AFA">
        <w:rPr>
          <w:rFonts w:ascii="Times New Roman" w:eastAsia="Calibri" w:hAnsi="Times New Roman"/>
          <w:color w:val="000000"/>
          <w:spacing w:val="1"/>
          <w:sz w:val="24"/>
          <w:szCs w:val="24"/>
        </w:rPr>
        <w:t xml:space="preserve">были </w:t>
      </w:r>
      <w:r w:rsidRPr="00612AFA">
        <w:rPr>
          <w:rFonts w:ascii="Times New Roman" w:eastAsia="Calibri" w:hAnsi="Times New Roman"/>
          <w:sz w:val="24"/>
          <w:szCs w:val="24"/>
        </w:rPr>
        <w:t xml:space="preserve">оказаны </w:t>
      </w:r>
      <w:r w:rsidRPr="005F22F9">
        <w:rPr>
          <w:rFonts w:ascii="Times New Roman" w:eastAsia="Times New Roman" w:hAnsi="Times New Roman"/>
          <w:sz w:val="24"/>
          <w:szCs w:val="24"/>
          <w:lang w:eastAsia="ru-RU"/>
        </w:rPr>
        <w:t>услуг</w:t>
      </w:r>
      <w:r>
        <w:rPr>
          <w:rFonts w:ascii="Times New Roman" w:eastAsia="Times New Roman" w:hAnsi="Times New Roman"/>
          <w:sz w:val="24"/>
          <w:szCs w:val="24"/>
          <w:lang w:eastAsia="ru-RU"/>
        </w:rPr>
        <w:t>и</w:t>
      </w:r>
      <w:r w:rsidRPr="005F22F9">
        <w:rPr>
          <w:rFonts w:ascii="Times New Roman" w:eastAsia="Times New Roman" w:hAnsi="Times New Roman"/>
          <w:sz w:val="24"/>
          <w:szCs w:val="24"/>
          <w:lang w:eastAsia="ru-RU"/>
        </w:rPr>
        <w:t xml:space="preserve"> </w:t>
      </w:r>
      <w:r w:rsidR="001D1C7E" w:rsidRPr="001D1C7E">
        <w:rPr>
          <w:rFonts w:ascii="Times New Roman" w:eastAsia="Times New Roman" w:hAnsi="Times New Roman"/>
          <w:bCs/>
          <w:kern w:val="2"/>
          <w:sz w:val="24"/>
          <w:szCs w:val="24"/>
          <w:lang w:eastAsia="ru-RU"/>
        </w:rPr>
        <w:t>по комплексной очистке и дезинфекции системы вентиляции столовой ИПУ РАН</w:t>
      </w:r>
      <w:r w:rsidR="003875C3">
        <w:rPr>
          <w:rFonts w:ascii="Times New Roman" w:eastAsia="Times New Roman" w:hAnsi="Times New Roman"/>
          <w:bCs/>
          <w:kern w:val="2"/>
          <w:sz w:val="24"/>
          <w:szCs w:val="24"/>
          <w:lang w:eastAsia="ru-RU"/>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412"/>
        <w:gridCol w:w="992"/>
        <w:gridCol w:w="992"/>
        <w:gridCol w:w="1701"/>
        <w:gridCol w:w="1559"/>
      </w:tblGrid>
      <w:tr w:rsidR="001D1C7E" w:rsidRPr="001D1C7E" w:rsidTr="001D1C7E">
        <w:trPr>
          <w:trHeight w:val="647"/>
        </w:trPr>
        <w:tc>
          <w:tcPr>
            <w:tcW w:w="550" w:type="dxa"/>
            <w:shd w:val="clear" w:color="auto" w:fill="auto"/>
            <w:vAlign w:val="center"/>
          </w:tcPr>
          <w:p w:rsidR="001D1C7E" w:rsidRPr="001D1C7E" w:rsidRDefault="001D1C7E" w:rsidP="00103FB3">
            <w:pPr>
              <w:spacing w:after="0" w:line="240" w:lineRule="auto"/>
              <w:jc w:val="center"/>
              <w:rPr>
                <w:rFonts w:ascii="Times New Roman" w:hAnsi="Times New Roman"/>
                <w:b/>
                <w:sz w:val="22"/>
                <w:szCs w:val="22"/>
              </w:rPr>
            </w:pPr>
            <w:r w:rsidRPr="001D1C7E">
              <w:rPr>
                <w:rFonts w:ascii="Times New Roman" w:hAnsi="Times New Roman"/>
                <w:b/>
                <w:sz w:val="22"/>
                <w:szCs w:val="22"/>
              </w:rPr>
              <w:t>№ п/п</w:t>
            </w:r>
          </w:p>
        </w:tc>
        <w:tc>
          <w:tcPr>
            <w:tcW w:w="4412" w:type="dxa"/>
            <w:shd w:val="clear" w:color="auto" w:fill="auto"/>
            <w:vAlign w:val="center"/>
          </w:tcPr>
          <w:p w:rsidR="001D1C7E" w:rsidRPr="001D1C7E" w:rsidRDefault="001D1C7E" w:rsidP="00103FB3">
            <w:pPr>
              <w:spacing w:after="0" w:line="240" w:lineRule="auto"/>
              <w:jc w:val="center"/>
              <w:rPr>
                <w:rFonts w:ascii="Times New Roman" w:hAnsi="Times New Roman"/>
                <w:b/>
                <w:sz w:val="22"/>
                <w:szCs w:val="22"/>
              </w:rPr>
            </w:pPr>
            <w:r w:rsidRPr="001D1C7E">
              <w:rPr>
                <w:rFonts w:ascii="Times New Roman" w:hAnsi="Times New Roman"/>
                <w:b/>
                <w:sz w:val="22"/>
                <w:szCs w:val="22"/>
              </w:rPr>
              <w:t>Наименование услуги</w:t>
            </w:r>
          </w:p>
        </w:tc>
        <w:tc>
          <w:tcPr>
            <w:tcW w:w="992" w:type="dxa"/>
            <w:tcBorders>
              <w:top w:val="single" w:sz="4" w:space="0" w:color="auto"/>
              <w:left w:val="nil"/>
              <w:bottom w:val="single" w:sz="4" w:space="0" w:color="auto"/>
              <w:right w:val="single" w:sz="4" w:space="0" w:color="auto"/>
            </w:tcBorders>
            <w:shd w:val="clear" w:color="auto" w:fill="auto"/>
            <w:vAlign w:val="center"/>
          </w:tcPr>
          <w:p w:rsidR="001D1C7E" w:rsidRPr="001D1C7E" w:rsidRDefault="001D1C7E" w:rsidP="00103FB3">
            <w:pPr>
              <w:widowControl w:val="0"/>
              <w:tabs>
                <w:tab w:val="left" w:pos="6804"/>
              </w:tabs>
              <w:autoSpaceDE w:val="0"/>
              <w:autoSpaceDN w:val="0"/>
              <w:adjustRightInd w:val="0"/>
              <w:spacing w:after="0" w:line="240" w:lineRule="auto"/>
              <w:jc w:val="center"/>
              <w:rPr>
                <w:rFonts w:ascii="Times New Roman" w:eastAsia="Calibri" w:hAnsi="Times New Roman"/>
                <w:b/>
                <w:sz w:val="22"/>
                <w:szCs w:val="22"/>
                <w:lang w:eastAsia="ar-SA"/>
              </w:rPr>
            </w:pPr>
            <w:r w:rsidRPr="001D1C7E">
              <w:rPr>
                <w:rFonts w:ascii="Times New Roman" w:eastAsia="Calibri" w:hAnsi="Times New Roman"/>
                <w:b/>
                <w:sz w:val="22"/>
                <w:szCs w:val="22"/>
                <w:lang w:eastAsia="ar-SA"/>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1D1C7E" w:rsidRPr="001D1C7E" w:rsidRDefault="001D1C7E" w:rsidP="00103FB3">
            <w:pPr>
              <w:widowControl w:val="0"/>
              <w:tabs>
                <w:tab w:val="left" w:pos="6804"/>
              </w:tabs>
              <w:autoSpaceDE w:val="0"/>
              <w:autoSpaceDN w:val="0"/>
              <w:adjustRightInd w:val="0"/>
              <w:spacing w:after="0" w:line="240" w:lineRule="auto"/>
              <w:jc w:val="center"/>
              <w:rPr>
                <w:rFonts w:ascii="Times New Roman" w:eastAsia="Calibri" w:hAnsi="Times New Roman"/>
                <w:b/>
                <w:sz w:val="22"/>
                <w:szCs w:val="22"/>
                <w:lang w:eastAsia="ar-SA"/>
              </w:rPr>
            </w:pPr>
            <w:r w:rsidRPr="001D1C7E">
              <w:rPr>
                <w:rFonts w:ascii="Times New Roman" w:eastAsia="Calibri" w:hAnsi="Times New Roman"/>
                <w:b/>
                <w:sz w:val="22"/>
                <w:szCs w:val="22"/>
                <w:lang w:eastAsia="ar-SA"/>
              </w:rPr>
              <w:t>Кол-во услуг</w:t>
            </w:r>
          </w:p>
        </w:tc>
        <w:tc>
          <w:tcPr>
            <w:tcW w:w="1701" w:type="dxa"/>
            <w:tcBorders>
              <w:top w:val="single" w:sz="4" w:space="0" w:color="auto"/>
              <w:left w:val="nil"/>
              <w:bottom w:val="single" w:sz="4" w:space="0" w:color="auto"/>
              <w:right w:val="single" w:sz="4" w:space="0" w:color="auto"/>
            </w:tcBorders>
            <w:vAlign w:val="center"/>
          </w:tcPr>
          <w:p w:rsidR="001D1C7E" w:rsidRPr="0011151A" w:rsidRDefault="001D1C7E" w:rsidP="00103FB3">
            <w:pPr>
              <w:widowControl w:val="0"/>
              <w:tabs>
                <w:tab w:val="left" w:pos="6804"/>
              </w:tabs>
              <w:autoSpaceDE w:val="0"/>
              <w:autoSpaceDN w:val="0"/>
              <w:adjustRightInd w:val="0"/>
              <w:spacing w:after="0" w:line="240" w:lineRule="auto"/>
              <w:jc w:val="center"/>
              <w:rPr>
                <w:rFonts w:ascii="Times New Roman" w:eastAsia="Calibri" w:hAnsi="Times New Roman"/>
                <w:b/>
                <w:sz w:val="22"/>
                <w:szCs w:val="22"/>
                <w:lang w:eastAsia="ar-SA"/>
              </w:rPr>
            </w:pPr>
            <w:r w:rsidRPr="0011151A">
              <w:rPr>
                <w:rFonts w:ascii="Times New Roman" w:eastAsia="Calibri" w:hAnsi="Times New Roman"/>
                <w:b/>
                <w:sz w:val="22"/>
                <w:szCs w:val="22"/>
                <w:lang w:eastAsia="ar-SA"/>
              </w:rPr>
              <w:t>Цена за единицу услуги, руб.</w:t>
            </w:r>
          </w:p>
        </w:tc>
        <w:tc>
          <w:tcPr>
            <w:tcW w:w="1559" w:type="dxa"/>
            <w:shd w:val="clear" w:color="auto" w:fill="auto"/>
            <w:vAlign w:val="center"/>
          </w:tcPr>
          <w:p w:rsidR="001D1C7E" w:rsidRPr="0011151A" w:rsidRDefault="001D1C7E" w:rsidP="00103FB3">
            <w:pPr>
              <w:spacing w:after="0" w:line="240" w:lineRule="auto"/>
              <w:jc w:val="center"/>
              <w:rPr>
                <w:rFonts w:ascii="Times New Roman" w:hAnsi="Times New Roman"/>
                <w:b/>
                <w:sz w:val="22"/>
                <w:szCs w:val="22"/>
              </w:rPr>
            </w:pPr>
            <w:r w:rsidRPr="0011151A">
              <w:rPr>
                <w:rFonts w:ascii="Times New Roman" w:hAnsi="Times New Roman"/>
                <w:b/>
                <w:sz w:val="22"/>
                <w:szCs w:val="22"/>
              </w:rPr>
              <w:t>Стоимость услуги, руб.</w:t>
            </w:r>
          </w:p>
        </w:tc>
      </w:tr>
      <w:tr w:rsidR="001D1C7E" w:rsidRPr="001D1C7E" w:rsidTr="001D1C7E">
        <w:trPr>
          <w:trHeight w:val="768"/>
        </w:trPr>
        <w:tc>
          <w:tcPr>
            <w:tcW w:w="550" w:type="dxa"/>
            <w:shd w:val="clear" w:color="auto" w:fill="auto"/>
          </w:tcPr>
          <w:p w:rsidR="001D1C7E" w:rsidRPr="001D1C7E" w:rsidRDefault="001D1C7E" w:rsidP="00103FB3">
            <w:pPr>
              <w:spacing w:after="0" w:line="240" w:lineRule="auto"/>
              <w:jc w:val="center"/>
              <w:rPr>
                <w:rFonts w:ascii="Times New Roman" w:hAnsi="Times New Roman"/>
                <w:sz w:val="22"/>
                <w:szCs w:val="22"/>
              </w:rPr>
            </w:pPr>
            <w:r w:rsidRPr="001D1C7E">
              <w:rPr>
                <w:rFonts w:ascii="Times New Roman" w:hAnsi="Times New Roman"/>
                <w:sz w:val="22"/>
                <w:szCs w:val="22"/>
              </w:rPr>
              <w:t>1</w:t>
            </w:r>
          </w:p>
        </w:tc>
        <w:tc>
          <w:tcPr>
            <w:tcW w:w="4412" w:type="dxa"/>
            <w:shd w:val="clear" w:color="auto" w:fill="auto"/>
          </w:tcPr>
          <w:p w:rsidR="001D1C7E" w:rsidRPr="001D1C7E" w:rsidRDefault="001D1C7E" w:rsidP="001D1C7E">
            <w:pPr>
              <w:spacing w:after="0" w:line="240" w:lineRule="auto"/>
              <w:jc w:val="center"/>
              <w:rPr>
                <w:rFonts w:ascii="Times New Roman" w:eastAsia="Times New Roman" w:hAnsi="Times New Roman"/>
                <w:sz w:val="22"/>
                <w:szCs w:val="22"/>
                <w:lang w:eastAsia="ru-RU"/>
              </w:rPr>
            </w:pPr>
            <w:r w:rsidRPr="001D1C7E">
              <w:rPr>
                <w:rFonts w:ascii="Times New Roman" w:eastAsia="Times New Roman" w:hAnsi="Times New Roman"/>
                <w:sz w:val="22"/>
                <w:szCs w:val="22"/>
                <w:lang w:eastAsia="ru-RU"/>
              </w:rPr>
              <w:t xml:space="preserve">Оказание услуг по комплексной очистке и дезинфекции системы вентиляции столовой </w:t>
            </w:r>
            <w:r w:rsidRPr="001D1C7E">
              <w:rPr>
                <w:rFonts w:ascii="Times New Roman" w:eastAsia="Times New Roman" w:hAnsi="Times New Roman"/>
                <w:sz w:val="22"/>
                <w:szCs w:val="22"/>
                <w:lang w:eastAsia="ru-RU"/>
              </w:rPr>
              <w:br/>
              <w:t>ИПУ РАН</w:t>
            </w:r>
          </w:p>
        </w:tc>
        <w:tc>
          <w:tcPr>
            <w:tcW w:w="992" w:type="dxa"/>
            <w:shd w:val="clear" w:color="auto" w:fill="auto"/>
            <w:vAlign w:val="center"/>
          </w:tcPr>
          <w:p w:rsidR="001D1C7E" w:rsidRPr="001D1C7E" w:rsidRDefault="001D1C7E" w:rsidP="00103FB3">
            <w:pPr>
              <w:spacing w:after="0" w:line="240" w:lineRule="auto"/>
              <w:jc w:val="center"/>
              <w:rPr>
                <w:rFonts w:ascii="Times New Roman" w:hAnsi="Times New Roman"/>
                <w:sz w:val="22"/>
                <w:szCs w:val="22"/>
              </w:rPr>
            </w:pPr>
            <w:proofErr w:type="spellStart"/>
            <w:r w:rsidRPr="001D1C7E">
              <w:rPr>
                <w:rFonts w:ascii="Times New Roman" w:hAnsi="Times New Roman"/>
                <w:sz w:val="22"/>
                <w:szCs w:val="22"/>
              </w:rPr>
              <w:t>Усл.ед</w:t>
            </w:r>
            <w:proofErr w:type="spellEnd"/>
            <w:r w:rsidRPr="001D1C7E">
              <w:rPr>
                <w:rFonts w:ascii="Times New Roman" w:hAnsi="Times New Roman"/>
                <w:sz w:val="22"/>
                <w:szCs w:val="22"/>
              </w:rPr>
              <w:t>.</w:t>
            </w:r>
          </w:p>
        </w:tc>
        <w:tc>
          <w:tcPr>
            <w:tcW w:w="992" w:type="dxa"/>
            <w:shd w:val="clear" w:color="auto" w:fill="auto"/>
            <w:vAlign w:val="center"/>
          </w:tcPr>
          <w:p w:rsidR="001D1C7E" w:rsidRPr="001D1C7E" w:rsidRDefault="001D1C7E" w:rsidP="00103FB3">
            <w:pPr>
              <w:spacing w:after="0" w:line="240" w:lineRule="auto"/>
              <w:jc w:val="center"/>
              <w:rPr>
                <w:rFonts w:ascii="Times New Roman" w:hAnsi="Times New Roman"/>
                <w:sz w:val="22"/>
                <w:szCs w:val="22"/>
              </w:rPr>
            </w:pPr>
            <w:r w:rsidRPr="001D1C7E">
              <w:rPr>
                <w:rFonts w:ascii="Times New Roman" w:hAnsi="Times New Roman"/>
                <w:sz w:val="22"/>
                <w:szCs w:val="22"/>
              </w:rPr>
              <w:t>1</w:t>
            </w:r>
          </w:p>
        </w:tc>
        <w:tc>
          <w:tcPr>
            <w:tcW w:w="1701" w:type="dxa"/>
            <w:shd w:val="clear" w:color="auto" w:fill="auto"/>
            <w:vAlign w:val="center"/>
          </w:tcPr>
          <w:p w:rsidR="001D1C7E" w:rsidRPr="00E01BE1" w:rsidRDefault="001D1C7E" w:rsidP="00103FB3">
            <w:pPr>
              <w:spacing w:after="0" w:line="240" w:lineRule="auto"/>
              <w:jc w:val="center"/>
              <w:rPr>
                <w:rFonts w:ascii="Times New Roman" w:hAnsi="Times New Roman"/>
                <w:sz w:val="22"/>
                <w:szCs w:val="22"/>
                <w:highlight w:val="yellow"/>
              </w:rPr>
            </w:pPr>
          </w:p>
        </w:tc>
        <w:tc>
          <w:tcPr>
            <w:tcW w:w="1559" w:type="dxa"/>
            <w:shd w:val="clear" w:color="auto" w:fill="auto"/>
            <w:vAlign w:val="center"/>
          </w:tcPr>
          <w:p w:rsidR="001D1C7E" w:rsidRPr="00E01BE1" w:rsidRDefault="001D1C7E" w:rsidP="00103FB3">
            <w:pPr>
              <w:spacing w:after="0" w:line="240" w:lineRule="auto"/>
              <w:jc w:val="center"/>
              <w:rPr>
                <w:rFonts w:ascii="Times New Roman" w:hAnsi="Times New Roman"/>
                <w:sz w:val="22"/>
                <w:szCs w:val="22"/>
                <w:highlight w:val="yellow"/>
              </w:rPr>
            </w:pPr>
          </w:p>
        </w:tc>
      </w:tr>
      <w:tr w:rsidR="001D1C7E" w:rsidRPr="001D1C7E" w:rsidTr="001D1C7E">
        <w:trPr>
          <w:trHeight w:val="148"/>
        </w:trPr>
        <w:tc>
          <w:tcPr>
            <w:tcW w:w="8647" w:type="dxa"/>
            <w:gridSpan w:val="5"/>
            <w:shd w:val="clear" w:color="auto" w:fill="auto"/>
            <w:vAlign w:val="center"/>
          </w:tcPr>
          <w:p w:rsidR="001D1C7E" w:rsidRPr="001D1C7E" w:rsidRDefault="001D1C7E" w:rsidP="00103FB3">
            <w:pPr>
              <w:spacing w:after="0" w:line="240" w:lineRule="auto"/>
              <w:jc w:val="right"/>
              <w:rPr>
                <w:rFonts w:ascii="Times New Roman" w:hAnsi="Times New Roman"/>
                <w:sz w:val="22"/>
                <w:szCs w:val="22"/>
              </w:rPr>
            </w:pPr>
            <w:r w:rsidRPr="001D1C7E">
              <w:rPr>
                <w:rFonts w:ascii="Times New Roman" w:hAnsi="Times New Roman"/>
                <w:sz w:val="22"/>
                <w:szCs w:val="22"/>
              </w:rPr>
              <w:t>ИТОГО:</w:t>
            </w:r>
          </w:p>
        </w:tc>
        <w:tc>
          <w:tcPr>
            <w:tcW w:w="1559" w:type="dxa"/>
            <w:shd w:val="clear" w:color="auto" w:fill="auto"/>
            <w:vAlign w:val="center"/>
          </w:tcPr>
          <w:p w:rsidR="001D1C7E" w:rsidRPr="001D1C7E" w:rsidRDefault="001D1C7E" w:rsidP="00103FB3">
            <w:pPr>
              <w:spacing w:after="0" w:line="240" w:lineRule="auto"/>
              <w:jc w:val="center"/>
              <w:rPr>
                <w:rFonts w:ascii="Times New Roman" w:hAnsi="Times New Roman"/>
                <w:sz w:val="22"/>
                <w:szCs w:val="22"/>
              </w:rPr>
            </w:pPr>
          </w:p>
        </w:tc>
      </w:tr>
      <w:tr w:rsidR="001D1C7E" w:rsidRPr="001D1C7E" w:rsidTr="001D1C7E">
        <w:trPr>
          <w:trHeight w:val="165"/>
        </w:trPr>
        <w:tc>
          <w:tcPr>
            <w:tcW w:w="8647" w:type="dxa"/>
            <w:gridSpan w:val="5"/>
            <w:shd w:val="clear" w:color="auto" w:fill="auto"/>
            <w:vAlign w:val="center"/>
          </w:tcPr>
          <w:p w:rsidR="001D1C7E" w:rsidRPr="001D1C7E" w:rsidRDefault="001D1C7E" w:rsidP="00103FB3">
            <w:pPr>
              <w:spacing w:after="0" w:line="240" w:lineRule="auto"/>
              <w:jc w:val="right"/>
              <w:rPr>
                <w:rFonts w:ascii="Times New Roman" w:hAnsi="Times New Roman"/>
                <w:sz w:val="22"/>
                <w:szCs w:val="22"/>
              </w:rPr>
            </w:pPr>
            <w:r w:rsidRPr="001D1C7E">
              <w:rPr>
                <w:rFonts w:ascii="Times New Roman" w:hAnsi="Times New Roman"/>
                <w:sz w:val="22"/>
                <w:szCs w:val="22"/>
              </w:rPr>
              <w:t>В том числе НДС _% / НДС не облагается</w:t>
            </w:r>
          </w:p>
        </w:tc>
        <w:tc>
          <w:tcPr>
            <w:tcW w:w="1559" w:type="dxa"/>
            <w:shd w:val="clear" w:color="auto" w:fill="auto"/>
            <w:vAlign w:val="center"/>
          </w:tcPr>
          <w:p w:rsidR="001D1C7E" w:rsidRPr="001D1C7E" w:rsidRDefault="001D1C7E" w:rsidP="00103FB3">
            <w:pPr>
              <w:spacing w:after="0" w:line="240" w:lineRule="auto"/>
              <w:jc w:val="center"/>
              <w:rPr>
                <w:rFonts w:ascii="Times New Roman" w:hAnsi="Times New Roman"/>
                <w:sz w:val="22"/>
                <w:szCs w:val="22"/>
              </w:rPr>
            </w:pPr>
          </w:p>
        </w:tc>
      </w:tr>
    </w:tbl>
    <w:p w:rsidR="00FC458D" w:rsidRPr="00612AFA" w:rsidRDefault="00FC458D" w:rsidP="00E01BE1">
      <w:pPr>
        <w:suppressAutoHyphens/>
        <w:spacing w:before="120" w:after="0" w:line="240" w:lineRule="auto"/>
        <w:ind w:firstLine="709"/>
        <w:jc w:val="both"/>
        <w:rPr>
          <w:rFonts w:ascii="Times New Roman" w:eastAsia="Calibri" w:hAnsi="Times New Roman"/>
          <w:sz w:val="24"/>
          <w:szCs w:val="24"/>
        </w:rPr>
      </w:pPr>
      <w:r w:rsidRPr="005F7478">
        <w:rPr>
          <w:rFonts w:ascii="Times New Roman" w:eastAsia="Calibri" w:hAnsi="Times New Roman"/>
          <w:spacing w:val="-4"/>
          <w:sz w:val="24"/>
          <w:szCs w:val="24"/>
        </w:rPr>
        <w:t>Услуги оказаны (</w:t>
      </w:r>
      <w:r w:rsidRPr="005F7478">
        <w:rPr>
          <w:rFonts w:ascii="Times New Roman" w:eastAsia="Calibri" w:hAnsi="Times New Roman"/>
          <w:sz w:val="24"/>
          <w:szCs w:val="24"/>
        </w:rPr>
        <w:t>в полном /не в полном) объеме</w:t>
      </w:r>
      <w:r w:rsidR="00EF789F">
        <w:rPr>
          <w:rFonts w:ascii="Times New Roman" w:eastAsia="Calibri" w:hAnsi="Times New Roman"/>
          <w:sz w:val="24"/>
          <w:szCs w:val="24"/>
        </w:rPr>
        <w:t xml:space="preserve">, (надлежащего </w:t>
      </w:r>
      <w:r w:rsidR="00EF789F" w:rsidRPr="00EF789F">
        <w:rPr>
          <w:rFonts w:ascii="Times New Roman" w:eastAsia="Calibri" w:hAnsi="Times New Roman"/>
          <w:sz w:val="24"/>
          <w:szCs w:val="24"/>
        </w:rPr>
        <w:t>/</w:t>
      </w:r>
      <w:r w:rsidR="00EF789F">
        <w:rPr>
          <w:rFonts w:ascii="Times New Roman" w:eastAsia="Calibri" w:hAnsi="Times New Roman"/>
          <w:sz w:val="24"/>
          <w:szCs w:val="24"/>
        </w:rPr>
        <w:t xml:space="preserve"> ненадлежащего) качества</w:t>
      </w:r>
      <w:r w:rsidRPr="005F7478">
        <w:rPr>
          <w:rFonts w:ascii="Times New Roman" w:eastAsia="Calibri" w:hAnsi="Times New Roman"/>
          <w:sz w:val="24"/>
          <w:szCs w:val="24"/>
        </w:rPr>
        <w:t>.</w:t>
      </w:r>
    </w:p>
    <w:p w:rsidR="007A0240" w:rsidRPr="00612AFA" w:rsidRDefault="007A0240" w:rsidP="00E01BE1">
      <w:pPr>
        <w:spacing w:after="0" w:line="240" w:lineRule="auto"/>
        <w:ind w:firstLine="709"/>
        <w:jc w:val="both"/>
        <w:rPr>
          <w:rFonts w:ascii="Times New Roman" w:eastAsia="Calibri" w:hAnsi="Times New Roman"/>
          <w:sz w:val="24"/>
          <w:szCs w:val="24"/>
        </w:rPr>
      </w:pPr>
      <w:r w:rsidRPr="00612AFA">
        <w:rPr>
          <w:rFonts w:ascii="Times New Roman" w:eastAsia="Calibri" w:hAnsi="Times New Roman"/>
          <w:sz w:val="24"/>
          <w:szCs w:val="24"/>
        </w:rPr>
        <w:t>Стоимость оказанных услуг составила _____________ руб</w:t>
      </w:r>
      <w:r w:rsidR="00EF789F">
        <w:rPr>
          <w:rFonts w:ascii="Times New Roman" w:eastAsia="Calibri" w:hAnsi="Times New Roman"/>
          <w:sz w:val="24"/>
          <w:szCs w:val="24"/>
        </w:rPr>
        <w:t>.</w:t>
      </w:r>
      <w:r w:rsidRPr="00612AFA">
        <w:rPr>
          <w:rFonts w:ascii="Times New Roman" w:eastAsia="Calibri" w:hAnsi="Times New Roman"/>
          <w:sz w:val="24"/>
          <w:szCs w:val="24"/>
        </w:rPr>
        <w:t xml:space="preserve"> (_________________ руб</w:t>
      </w:r>
      <w:r w:rsidR="00EF789F">
        <w:rPr>
          <w:rFonts w:ascii="Times New Roman" w:eastAsia="Calibri" w:hAnsi="Times New Roman"/>
          <w:sz w:val="24"/>
          <w:szCs w:val="24"/>
        </w:rPr>
        <w:t>.</w:t>
      </w:r>
      <w:r w:rsidRPr="00612AFA">
        <w:rPr>
          <w:rFonts w:ascii="Times New Roman" w:eastAsia="Calibri" w:hAnsi="Times New Roman"/>
          <w:sz w:val="24"/>
          <w:szCs w:val="24"/>
        </w:rPr>
        <w:t xml:space="preserve"> 00 коп</w:t>
      </w:r>
      <w:r w:rsidR="00EF789F">
        <w:rPr>
          <w:rFonts w:ascii="Times New Roman" w:eastAsia="Calibri" w:hAnsi="Times New Roman"/>
          <w:sz w:val="24"/>
          <w:szCs w:val="24"/>
        </w:rPr>
        <w:t>.</w:t>
      </w:r>
      <w:r w:rsidRPr="00612AFA">
        <w:rPr>
          <w:rFonts w:ascii="Times New Roman" w:eastAsia="Calibri" w:hAnsi="Times New Roman"/>
          <w:sz w:val="24"/>
          <w:szCs w:val="24"/>
        </w:rPr>
        <w:t>),</w:t>
      </w:r>
      <w:r w:rsidR="00E01BE1">
        <w:rPr>
          <w:rFonts w:ascii="Times New Roman" w:eastAsia="Calibri" w:hAnsi="Times New Roman"/>
          <w:sz w:val="24"/>
          <w:szCs w:val="24"/>
        </w:rPr>
        <w:t xml:space="preserve"> </w:t>
      </w:r>
      <w:r w:rsidRPr="00612AFA">
        <w:rPr>
          <w:rFonts w:ascii="Times New Roman" w:eastAsia="Calibri" w:hAnsi="Times New Roman"/>
          <w:sz w:val="24"/>
          <w:szCs w:val="24"/>
        </w:rPr>
        <w:t xml:space="preserve">в том числе НДС </w:t>
      </w:r>
      <w:r w:rsidR="004F6E19">
        <w:rPr>
          <w:rFonts w:ascii="Times New Roman" w:eastAsia="Calibri" w:hAnsi="Times New Roman"/>
          <w:sz w:val="24"/>
          <w:szCs w:val="24"/>
        </w:rPr>
        <w:t>__</w:t>
      </w:r>
      <w:r w:rsidRPr="00612AFA">
        <w:rPr>
          <w:rFonts w:ascii="Times New Roman" w:eastAsia="Calibri" w:hAnsi="Times New Roman"/>
          <w:sz w:val="24"/>
          <w:szCs w:val="24"/>
        </w:rPr>
        <w:t>% _____________ руб</w:t>
      </w:r>
      <w:r w:rsidR="00EF789F">
        <w:rPr>
          <w:rFonts w:ascii="Times New Roman" w:eastAsia="Calibri" w:hAnsi="Times New Roman"/>
          <w:sz w:val="24"/>
          <w:szCs w:val="24"/>
        </w:rPr>
        <w:t>.</w:t>
      </w:r>
      <w:r w:rsidRPr="00612AFA">
        <w:rPr>
          <w:rFonts w:ascii="Times New Roman" w:eastAsia="Calibri" w:hAnsi="Times New Roman"/>
          <w:sz w:val="24"/>
          <w:szCs w:val="24"/>
        </w:rPr>
        <w:t xml:space="preserve"> (_______________руб</w:t>
      </w:r>
      <w:r w:rsidR="00EF789F">
        <w:rPr>
          <w:rFonts w:ascii="Times New Roman" w:eastAsia="Calibri" w:hAnsi="Times New Roman"/>
          <w:sz w:val="24"/>
          <w:szCs w:val="24"/>
        </w:rPr>
        <w:t>.</w:t>
      </w:r>
      <w:r w:rsidRPr="00612AFA">
        <w:rPr>
          <w:rFonts w:ascii="Times New Roman" w:eastAsia="Calibri" w:hAnsi="Times New Roman"/>
          <w:sz w:val="24"/>
          <w:szCs w:val="24"/>
        </w:rPr>
        <w:t xml:space="preserve"> 00 коп</w:t>
      </w:r>
      <w:r w:rsidR="00EF789F">
        <w:rPr>
          <w:rFonts w:ascii="Times New Roman" w:eastAsia="Calibri" w:hAnsi="Times New Roman"/>
          <w:sz w:val="24"/>
          <w:szCs w:val="24"/>
        </w:rPr>
        <w:t>.</w:t>
      </w:r>
      <w:r w:rsidRPr="00612AFA">
        <w:rPr>
          <w:rFonts w:ascii="Times New Roman" w:eastAsia="Calibri" w:hAnsi="Times New Roman"/>
          <w:sz w:val="24"/>
          <w:szCs w:val="24"/>
        </w:rPr>
        <w:t>).</w:t>
      </w:r>
    </w:p>
    <w:p w:rsidR="007A0240" w:rsidRDefault="007A0240" w:rsidP="003D7E43">
      <w:pPr>
        <w:suppressAutoHyphens/>
        <w:spacing w:after="0" w:line="240" w:lineRule="auto"/>
        <w:ind w:right="2" w:firstLine="709"/>
        <w:jc w:val="both"/>
        <w:rPr>
          <w:rFonts w:ascii="Times New Roman" w:eastAsia="Calibri" w:hAnsi="Times New Roman"/>
          <w:spacing w:val="-6"/>
          <w:w w:val="102"/>
          <w:sz w:val="24"/>
          <w:szCs w:val="24"/>
        </w:rPr>
      </w:pPr>
      <w:r w:rsidRPr="00612AFA">
        <w:rPr>
          <w:rFonts w:ascii="Times New Roman" w:eastAsia="Calibri" w:hAnsi="Times New Roman"/>
          <w:spacing w:val="-2"/>
          <w:w w:val="102"/>
          <w:sz w:val="24"/>
          <w:szCs w:val="24"/>
        </w:rPr>
        <w:t xml:space="preserve">Настоящий Акт </w:t>
      </w:r>
      <w:r w:rsidRPr="00612AFA">
        <w:rPr>
          <w:rFonts w:ascii="Times New Roman" w:eastAsia="Calibri" w:hAnsi="Times New Roman"/>
          <w:sz w:val="24"/>
          <w:szCs w:val="24"/>
        </w:rPr>
        <w:t xml:space="preserve">составлен в </w:t>
      </w:r>
      <w:r w:rsidR="00EF789F">
        <w:rPr>
          <w:rFonts w:ascii="Times New Roman" w:eastAsia="Calibri" w:hAnsi="Times New Roman"/>
          <w:sz w:val="24"/>
          <w:szCs w:val="24"/>
        </w:rPr>
        <w:t>2 (</w:t>
      </w:r>
      <w:r w:rsidRPr="00612AFA">
        <w:rPr>
          <w:rFonts w:ascii="Times New Roman" w:eastAsia="Calibri" w:hAnsi="Times New Roman"/>
          <w:sz w:val="24"/>
          <w:szCs w:val="24"/>
        </w:rPr>
        <w:t>двух</w:t>
      </w:r>
      <w:r w:rsidR="00EF789F">
        <w:rPr>
          <w:rFonts w:ascii="Times New Roman" w:eastAsia="Calibri" w:hAnsi="Times New Roman"/>
          <w:sz w:val="24"/>
          <w:szCs w:val="24"/>
        </w:rPr>
        <w:t>)</w:t>
      </w:r>
      <w:r w:rsidRPr="00612AFA">
        <w:rPr>
          <w:rFonts w:ascii="Times New Roman" w:eastAsia="Calibri" w:hAnsi="Times New Roman"/>
          <w:sz w:val="24"/>
          <w:szCs w:val="24"/>
        </w:rPr>
        <w:t xml:space="preserve"> экземплярах и </w:t>
      </w:r>
      <w:r w:rsidRPr="00612AFA">
        <w:rPr>
          <w:rFonts w:ascii="Times New Roman" w:eastAsia="Calibri" w:hAnsi="Times New Roman"/>
          <w:spacing w:val="-2"/>
          <w:w w:val="102"/>
          <w:sz w:val="24"/>
          <w:szCs w:val="24"/>
        </w:rPr>
        <w:t>является основанием для взаимных расчетов и платежей меж</w:t>
      </w:r>
      <w:r w:rsidRPr="00612AFA">
        <w:rPr>
          <w:rFonts w:ascii="Times New Roman" w:eastAsia="Calibri" w:hAnsi="Times New Roman"/>
          <w:spacing w:val="-6"/>
          <w:w w:val="102"/>
          <w:sz w:val="24"/>
          <w:szCs w:val="24"/>
        </w:rPr>
        <w:t>ду Сторонами.</w:t>
      </w:r>
    </w:p>
    <w:p w:rsidR="007A0240" w:rsidRPr="00612AFA" w:rsidRDefault="007A0240" w:rsidP="003D7E43">
      <w:pPr>
        <w:suppressAutoHyphens/>
        <w:spacing w:after="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7A0240" w:rsidRPr="00612AFA" w:rsidTr="00E01BE1">
        <w:trPr>
          <w:trHeight w:val="1271"/>
        </w:trPr>
        <w:tc>
          <w:tcPr>
            <w:tcW w:w="4785" w:type="dxa"/>
            <w:gridSpan w:val="2"/>
            <w:shd w:val="clear" w:color="auto" w:fill="auto"/>
          </w:tcPr>
          <w:p w:rsidR="007A0240" w:rsidRPr="00612AFA" w:rsidRDefault="007A0240" w:rsidP="003D7E43">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7A0240" w:rsidRPr="001D1C7E" w:rsidRDefault="007A0240" w:rsidP="003D7E43">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Федеральное госуд</w:t>
            </w:r>
            <w:r w:rsidR="00EF789F">
              <w:rPr>
                <w:rFonts w:ascii="Times New Roman" w:eastAsia="Calibri" w:hAnsi="Times New Roman"/>
                <w:b/>
                <w:sz w:val="24"/>
                <w:szCs w:val="24"/>
              </w:rPr>
              <w:t>арственное бюджетное учреждение </w:t>
            </w:r>
            <w:r w:rsidRPr="00612AFA">
              <w:rPr>
                <w:rFonts w:ascii="Times New Roman" w:eastAsia="Calibri" w:hAnsi="Times New Roman"/>
                <w:b/>
                <w:sz w:val="24"/>
                <w:szCs w:val="24"/>
              </w:rPr>
              <w:t>науки</w:t>
            </w:r>
            <w:r w:rsidR="00EF789F">
              <w:rPr>
                <w:rFonts w:ascii="Times New Roman" w:eastAsia="Calibri" w:hAnsi="Times New Roman"/>
                <w:b/>
                <w:sz w:val="24"/>
                <w:szCs w:val="24"/>
              </w:rPr>
              <w:t> </w:t>
            </w:r>
            <w:r w:rsidRPr="00612AFA">
              <w:rPr>
                <w:rFonts w:ascii="Times New Roman" w:eastAsia="Calibri" w:hAnsi="Times New Roman"/>
                <w:b/>
                <w:sz w:val="24"/>
                <w:szCs w:val="24"/>
              </w:rPr>
              <w:t>Институт</w:t>
            </w:r>
            <w:r w:rsidR="00EF789F">
              <w:rPr>
                <w:rFonts w:ascii="Times New Roman" w:eastAsia="Calibri" w:hAnsi="Times New Roman"/>
                <w:b/>
                <w:sz w:val="24"/>
                <w:szCs w:val="24"/>
              </w:rPr>
              <w:t> проблем управления им. В.А. </w:t>
            </w:r>
            <w:r w:rsidRPr="00612AFA">
              <w:rPr>
                <w:rFonts w:ascii="Times New Roman" w:eastAsia="Calibri" w:hAnsi="Times New Roman"/>
                <w:b/>
                <w:sz w:val="24"/>
                <w:szCs w:val="24"/>
              </w:rPr>
              <w:t>Трапезникова Росс</w:t>
            </w:r>
            <w:r w:rsidR="001D1C7E">
              <w:rPr>
                <w:rFonts w:ascii="Times New Roman" w:eastAsia="Calibri" w:hAnsi="Times New Roman"/>
                <w:b/>
                <w:sz w:val="24"/>
                <w:szCs w:val="24"/>
              </w:rPr>
              <w:t xml:space="preserve">ийской академии наук (ИПУ РАН) </w:t>
            </w:r>
          </w:p>
        </w:tc>
        <w:tc>
          <w:tcPr>
            <w:tcW w:w="284" w:type="dxa"/>
            <w:shd w:val="clear" w:color="auto" w:fill="auto"/>
          </w:tcPr>
          <w:p w:rsidR="007A0240" w:rsidRPr="00612AFA" w:rsidRDefault="007A0240" w:rsidP="003D7E4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A0240" w:rsidRPr="00612AFA" w:rsidRDefault="007A0240" w:rsidP="003D7E43">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7A0240" w:rsidRPr="00612AFA" w:rsidTr="00E01BE1">
        <w:trPr>
          <w:trHeight w:val="203"/>
        </w:trPr>
        <w:tc>
          <w:tcPr>
            <w:tcW w:w="4785" w:type="dxa"/>
            <w:gridSpan w:val="2"/>
            <w:shd w:val="clear" w:color="auto" w:fill="auto"/>
          </w:tcPr>
          <w:p w:rsidR="007A0240" w:rsidRPr="00612AFA" w:rsidRDefault="007A0240" w:rsidP="003D7E43">
            <w:pPr>
              <w:snapToGrid w:val="0"/>
              <w:spacing w:after="0" w:line="240" w:lineRule="auto"/>
              <w:jc w:val="both"/>
              <w:rPr>
                <w:rFonts w:ascii="Times New Roman" w:eastAsia="Calibri" w:hAnsi="Times New Roman"/>
                <w:b/>
                <w:bCs/>
                <w:sz w:val="24"/>
                <w:szCs w:val="24"/>
              </w:rPr>
            </w:pPr>
          </w:p>
          <w:p w:rsidR="007A0240" w:rsidRPr="00612AFA" w:rsidRDefault="007A0240" w:rsidP="001D1C7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w:t>
            </w:r>
            <w:r w:rsidR="001D1C7E">
              <w:rPr>
                <w:rFonts w:ascii="Times New Roman" w:eastAsia="Calibri" w:hAnsi="Times New Roman"/>
                <w:b/>
                <w:bCs/>
                <w:sz w:val="24"/>
                <w:szCs w:val="24"/>
              </w:rPr>
              <w:t>__</w:t>
            </w:r>
          </w:p>
        </w:tc>
        <w:tc>
          <w:tcPr>
            <w:tcW w:w="284" w:type="dxa"/>
            <w:shd w:val="clear" w:color="auto" w:fill="auto"/>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p w:rsidR="007A0240" w:rsidRPr="00612AFA" w:rsidRDefault="00E01BE1" w:rsidP="003D7E43">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w:t>
            </w:r>
          </w:p>
        </w:tc>
      </w:tr>
      <w:tr w:rsidR="007A0240" w:rsidRPr="00612AFA" w:rsidTr="00E01BE1">
        <w:trPr>
          <w:trHeight w:val="68"/>
        </w:trPr>
        <w:tc>
          <w:tcPr>
            <w:tcW w:w="2658" w:type="dxa"/>
            <w:shd w:val="clear" w:color="auto" w:fill="auto"/>
          </w:tcPr>
          <w:p w:rsidR="007A0240" w:rsidRPr="00612AFA" w:rsidRDefault="00E01BE1" w:rsidP="00E01BE1">
            <w:pPr>
              <w:snapToGrid w:val="0"/>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____________________</w:t>
            </w:r>
          </w:p>
        </w:tc>
        <w:tc>
          <w:tcPr>
            <w:tcW w:w="2127" w:type="dxa"/>
            <w:shd w:val="clear" w:color="auto" w:fill="auto"/>
            <w:vAlign w:val="bottom"/>
          </w:tcPr>
          <w:p w:rsidR="007A0240" w:rsidRPr="00612AFA" w:rsidRDefault="007A0240" w:rsidP="003D7E43">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7A0240" w:rsidRPr="00612AFA" w:rsidRDefault="007A0240" w:rsidP="003D7E4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shd w:val="clear" w:color="auto" w:fill="auto"/>
            <w:vAlign w:val="bottom"/>
          </w:tcPr>
          <w:p w:rsidR="007A0240" w:rsidRPr="00612AFA" w:rsidRDefault="00E01BE1" w:rsidP="003D7E43">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w:t>
            </w:r>
          </w:p>
        </w:tc>
        <w:tc>
          <w:tcPr>
            <w:tcW w:w="1843" w:type="dxa"/>
            <w:shd w:val="clear" w:color="auto" w:fill="auto"/>
            <w:vAlign w:val="bottom"/>
          </w:tcPr>
          <w:p w:rsidR="007A0240" w:rsidRPr="00612AFA" w:rsidRDefault="007A0240" w:rsidP="003D7E43">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7A0240" w:rsidRDefault="007A0240" w:rsidP="003D7E43">
      <w:pPr>
        <w:spacing w:after="0" w:line="240" w:lineRule="auto"/>
        <w:jc w:val="both"/>
        <w:rPr>
          <w:rFonts w:ascii="Times New Roman" w:eastAsia="Calibri" w:hAnsi="Times New Roman"/>
          <w:bCs/>
          <w:sz w:val="24"/>
          <w:szCs w:val="24"/>
        </w:rPr>
      </w:pPr>
    </w:p>
    <w:p w:rsidR="00E01BE1" w:rsidRPr="00E01BE1" w:rsidRDefault="00E01BE1" w:rsidP="00E01BE1">
      <w:pPr>
        <w:suppressAutoHyphens/>
        <w:spacing w:after="0" w:line="240" w:lineRule="auto"/>
        <w:jc w:val="center"/>
        <w:rPr>
          <w:rFonts w:ascii="Times New Roman" w:eastAsia="Times New Roman" w:hAnsi="Times New Roman"/>
          <w:b/>
          <w:sz w:val="24"/>
          <w:szCs w:val="24"/>
          <w:lang w:eastAsia="ru-RU"/>
        </w:rPr>
      </w:pPr>
      <w:r w:rsidRPr="00E01BE1">
        <w:rPr>
          <w:rFonts w:ascii="Times New Roman" w:eastAsia="Times New Roman" w:hAnsi="Times New Roman"/>
          <w:b/>
          <w:sz w:val="24"/>
          <w:szCs w:val="24"/>
          <w:lang w:eastAsia="ru-RU"/>
        </w:rPr>
        <w:t>ФОРМА АКТА СОГЛАСОВАНА:</w:t>
      </w:r>
    </w:p>
    <w:p w:rsidR="005E5E2D" w:rsidRDefault="005E5E2D" w:rsidP="003D7E43">
      <w:pPr>
        <w:spacing w:after="0" w:line="240" w:lineRule="auto"/>
        <w:jc w:val="both"/>
        <w:rPr>
          <w:rFonts w:ascii="Times New Roman" w:eastAsia="Calibri" w:hAnsi="Times New Roman"/>
          <w:bCs/>
          <w:sz w:val="2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1D1C7E" w:rsidRPr="00612AFA" w:rsidTr="00E01BE1">
        <w:trPr>
          <w:trHeight w:val="1311"/>
        </w:trPr>
        <w:tc>
          <w:tcPr>
            <w:tcW w:w="4785" w:type="dxa"/>
            <w:gridSpan w:val="2"/>
            <w:shd w:val="clear" w:color="auto" w:fill="auto"/>
          </w:tcPr>
          <w:p w:rsidR="001D1C7E" w:rsidRPr="00612AFA" w:rsidRDefault="001D1C7E" w:rsidP="00103FB3">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1D1C7E" w:rsidRPr="00E01BE1" w:rsidRDefault="001D1C7E" w:rsidP="00103FB3">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Федеральное госуд</w:t>
            </w:r>
            <w:r>
              <w:rPr>
                <w:rFonts w:ascii="Times New Roman" w:eastAsia="Calibri" w:hAnsi="Times New Roman"/>
                <w:b/>
                <w:sz w:val="24"/>
                <w:szCs w:val="24"/>
              </w:rPr>
              <w:t>арственное бюджетное учреждение </w:t>
            </w:r>
            <w:r w:rsidRPr="00612AFA">
              <w:rPr>
                <w:rFonts w:ascii="Times New Roman" w:eastAsia="Calibri" w:hAnsi="Times New Roman"/>
                <w:b/>
                <w:sz w:val="24"/>
                <w:szCs w:val="24"/>
              </w:rPr>
              <w:t>науки</w:t>
            </w:r>
            <w:r>
              <w:rPr>
                <w:rFonts w:ascii="Times New Roman" w:eastAsia="Calibri" w:hAnsi="Times New Roman"/>
                <w:b/>
                <w:sz w:val="24"/>
                <w:szCs w:val="24"/>
              </w:rPr>
              <w:t> </w:t>
            </w:r>
            <w:r w:rsidRPr="00612AFA">
              <w:rPr>
                <w:rFonts w:ascii="Times New Roman" w:eastAsia="Calibri" w:hAnsi="Times New Roman"/>
                <w:b/>
                <w:sz w:val="24"/>
                <w:szCs w:val="24"/>
              </w:rPr>
              <w:t>Институт</w:t>
            </w:r>
            <w:r>
              <w:rPr>
                <w:rFonts w:ascii="Times New Roman" w:eastAsia="Calibri" w:hAnsi="Times New Roman"/>
                <w:b/>
                <w:sz w:val="24"/>
                <w:szCs w:val="24"/>
              </w:rPr>
              <w:t> проблем управления им. В.А. </w:t>
            </w:r>
            <w:r w:rsidRPr="00612AFA">
              <w:rPr>
                <w:rFonts w:ascii="Times New Roman" w:eastAsia="Calibri" w:hAnsi="Times New Roman"/>
                <w:b/>
                <w:sz w:val="24"/>
                <w:szCs w:val="24"/>
              </w:rPr>
              <w:t>Трапезникова Росс</w:t>
            </w:r>
            <w:r w:rsidR="00E01BE1">
              <w:rPr>
                <w:rFonts w:ascii="Times New Roman" w:eastAsia="Calibri" w:hAnsi="Times New Roman"/>
                <w:b/>
                <w:sz w:val="24"/>
                <w:szCs w:val="24"/>
              </w:rPr>
              <w:t xml:space="preserve">ийской академии наук (ИПУ РАН) </w:t>
            </w:r>
          </w:p>
        </w:tc>
        <w:tc>
          <w:tcPr>
            <w:tcW w:w="284" w:type="dxa"/>
            <w:shd w:val="clear" w:color="auto" w:fill="auto"/>
          </w:tcPr>
          <w:p w:rsidR="001D1C7E" w:rsidRPr="00612AFA" w:rsidRDefault="001D1C7E" w:rsidP="00103FB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D1C7E" w:rsidRPr="00612AFA" w:rsidRDefault="001D1C7E" w:rsidP="00103FB3">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1D1C7E" w:rsidRPr="00612AFA" w:rsidTr="00E01BE1">
        <w:trPr>
          <w:trHeight w:val="80"/>
        </w:trPr>
        <w:tc>
          <w:tcPr>
            <w:tcW w:w="4785" w:type="dxa"/>
            <w:gridSpan w:val="2"/>
            <w:shd w:val="clear" w:color="auto" w:fill="auto"/>
          </w:tcPr>
          <w:p w:rsidR="001D1C7E" w:rsidRPr="00612AFA" w:rsidRDefault="001D1C7E" w:rsidP="00103FB3">
            <w:pPr>
              <w:snapToGrid w:val="0"/>
              <w:spacing w:after="0" w:line="240" w:lineRule="auto"/>
              <w:jc w:val="both"/>
              <w:rPr>
                <w:rFonts w:ascii="Times New Roman" w:eastAsia="Calibri" w:hAnsi="Times New Roman"/>
                <w:b/>
                <w:bCs/>
                <w:sz w:val="24"/>
                <w:szCs w:val="24"/>
              </w:rPr>
            </w:pPr>
          </w:p>
          <w:p w:rsidR="001D1C7E" w:rsidRPr="00612AFA" w:rsidRDefault="001D1C7E" w:rsidP="00103FB3">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1D1C7E" w:rsidRPr="00612AFA" w:rsidRDefault="001D1C7E" w:rsidP="00103FB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D1C7E" w:rsidRPr="00612AFA" w:rsidRDefault="001D1C7E" w:rsidP="00103FB3">
            <w:pPr>
              <w:shd w:val="clear" w:color="auto" w:fill="FFFFFF"/>
              <w:snapToGrid w:val="0"/>
              <w:spacing w:after="0" w:line="240" w:lineRule="auto"/>
              <w:jc w:val="both"/>
              <w:rPr>
                <w:rFonts w:ascii="Times New Roman" w:eastAsia="Calibri" w:hAnsi="Times New Roman"/>
                <w:b/>
                <w:sz w:val="24"/>
                <w:szCs w:val="24"/>
              </w:rPr>
            </w:pPr>
          </w:p>
          <w:p w:rsidR="001D1C7E" w:rsidRPr="00612AFA" w:rsidRDefault="00E01BE1" w:rsidP="00103FB3">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w:t>
            </w:r>
          </w:p>
        </w:tc>
      </w:tr>
      <w:tr w:rsidR="001D1C7E" w:rsidRPr="00612AFA" w:rsidTr="00E01BE1">
        <w:trPr>
          <w:trHeight w:val="234"/>
        </w:trPr>
        <w:tc>
          <w:tcPr>
            <w:tcW w:w="2658" w:type="dxa"/>
            <w:shd w:val="clear" w:color="auto" w:fill="auto"/>
          </w:tcPr>
          <w:p w:rsidR="001D1C7E" w:rsidRPr="00612AFA" w:rsidRDefault="00E01BE1" w:rsidP="00E01BE1">
            <w:pPr>
              <w:snapToGrid w:val="0"/>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____________________</w:t>
            </w:r>
          </w:p>
        </w:tc>
        <w:tc>
          <w:tcPr>
            <w:tcW w:w="2127" w:type="dxa"/>
            <w:shd w:val="clear" w:color="auto" w:fill="auto"/>
            <w:vAlign w:val="bottom"/>
          </w:tcPr>
          <w:p w:rsidR="001D1C7E" w:rsidRPr="00612AFA" w:rsidRDefault="001D1C7E" w:rsidP="00103FB3">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1D1C7E" w:rsidRPr="00612AFA" w:rsidRDefault="001D1C7E" w:rsidP="00103FB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shd w:val="clear" w:color="auto" w:fill="auto"/>
            <w:vAlign w:val="bottom"/>
          </w:tcPr>
          <w:p w:rsidR="001D1C7E" w:rsidRPr="00612AFA" w:rsidRDefault="00E01BE1" w:rsidP="00103FB3">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w:t>
            </w:r>
          </w:p>
        </w:tc>
        <w:tc>
          <w:tcPr>
            <w:tcW w:w="1843" w:type="dxa"/>
            <w:shd w:val="clear" w:color="auto" w:fill="auto"/>
            <w:vAlign w:val="bottom"/>
          </w:tcPr>
          <w:p w:rsidR="001D1C7E" w:rsidRPr="00612AFA" w:rsidRDefault="001D1C7E" w:rsidP="00103FB3">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5E5E2D" w:rsidRDefault="005E5E2D" w:rsidP="003D7E43">
      <w:pPr>
        <w:spacing w:after="0" w:line="240" w:lineRule="auto"/>
        <w:jc w:val="both"/>
        <w:rPr>
          <w:rFonts w:ascii="Times New Roman" w:eastAsia="Calibri" w:hAnsi="Times New Roman"/>
          <w:bCs/>
          <w:sz w:val="24"/>
          <w:szCs w:val="24"/>
        </w:rPr>
      </w:pPr>
    </w:p>
    <w:sectPr w:rsidR="005E5E2D" w:rsidSect="0011151A">
      <w:headerReference w:type="even" r:id="rId8"/>
      <w:footerReference w:type="even" r:id="rId9"/>
      <w:footerReference w:type="default" r:id="rId10"/>
      <w:pgSz w:w="11906" w:h="16838"/>
      <w:pgMar w:top="1135"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FB3" w:rsidRDefault="00103FB3">
      <w:pPr>
        <w:spacing w:after="0" w:line="240" w:lineRule="auto"/>
      </w:pPr>
      <w:r>
        <w:separator/>
      </w:r>
    </w:p>
  </w:endnote>
  <w:endnote w:type="continuationSeparator" w:id="0">
    <w:p w:rsidR="00103FB3" w:rsidRDefault="0010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FB3" w:rsidRDefault="00103FB3">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103FB3" w:rsidRDefault="00103FB3">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FB3" w:rsidRDefault="00103FB3">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656625">
      <w:rPr>
        <w:rStyle w:val="afff2"/>
        <w:noProof/>
      </w:rPr>
      <w:t>16</w:t>
    </w:r>
    <w:r>
      <w:rPr>
        <w:rStyle w:val="afff2"/>
      </w:rPr>
      <w:fldChar w:fldCharType="end"/>
    </w:r>
  </w:p>
  <w:p w:rsidR="00103FB3" w:rsidRDefault="00103FB3">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FB3" w:rsidRDefault="00103FB3">
      <w:pPr>
        <w:spacing w:after="0" w:line="240" w:lineRule="auto"/>
      </w:pPr>
      <w:r>
        <w:separator/>
      </w:r>
    </w:p>
  </w:footnote>
  <w:footnote w:type="continuationSeparator" w:id="0">
    <w:p w:rsidR="00103FB3" w:rsidRDefault="0010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FB3" w:rsidRDefault="00103FB3">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103FB3" w:rsidRDefault="00103FB3">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70E05"/>
    <w:multiLevelType w:val="hybridMultilevel"/>
    <w:tmpl w:val="285E281E"/>
    <w:lvl w:ilvl="0" w:tplc="AC3277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E3D654B"/>
    <w:multiLevelType w:val="multilevel"/>
    <w:tmpl w:val="8FE4912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1EF56761"/>
    <w:multiLevelType w:val="hybridMultilevel"/>
    <w:tmpl w:val="A1084584"/>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A519BD"/>
    <w:multiLevelType w:val="hybridMultilevel"/>
    <w:tmpl w:val="892AB1CC"/>
    <w:lvl w:ilvl="0" w:tplc="6D049C7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0">
    <w:nsid w:val="2E1F2250"/>
    <w:multiLevelType w:val="multilevel"/>
    <w:tmpl w:val="8FE4912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6"/>
        </w:tabs>
        <w:ind w:left="1286"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6EF2397"/>
    <w:multiLevelType w:val="hybridMultilevel"/>
    <w:tmpl w:val="B5E4A3C0"/>
    <w:lvl w:ilvl="0" w:tplc="883025E2">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8EA31CF"/>
    <w:multiLevelType w:val="multilevel"/>
    <w:tmpl w:val="20501474"/>
    <w:lvl w:ilvl="0">
      <w:start w:val="9"/>
      <w:numFmt w:val="decimal"/>
      <w:lvlText w:val="%1."/>
      <w:lvlJc w:val="left"/>
      <w:pPr>
        <w:ind w:left="5322"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61B6461"/>
    <w:multiLevelType w:val="multilevel"/>
    <w:tmpl w:val="29BC9E34"/>
    <w:lvl w:ilvl="0">
      <w:start w:val="4"/>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20">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4">
    <w:nsid w:val="7F58309E"/>
    <w:multiLevelType w:val="hybridMultilevel"/>
    <w:tmpl w:val="038C61D6"/>
    <w:lvl w:ilvl="0" w:tplc="54A48C4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9"/>
  </w:num>
  <w:num w:numId="3">
    <w:abstractNumId w:val="12"/>
  </w:num>
  <w:num w:numId="4">
    <w:abstractNumId w:val="3"/>
  </w:num>
  <w:num w:numId="5">
    <w:abstractNumId w:val="21"/>
  </w:num>
  <w:num w:numId="6">
    <w:abstractNumId w:val="9"/>
  </w:num>
  <w:num w:numId="7">
    <w:abstractNumId w:val="18"/>
  </w:num>
  <w:num w:numId="8">
    <w:abstractNumId w:val="13"/>
  </w:num>
  <w:num w:numId="9">
    <w:abstractNumId w:val="17"/>
  </w:num>
  <w:num w:numId="10">
    <w:abstractNumId w:val="23"/>
  </w:num>
  <w:num w:numId="11">
    <w:abstractNumId w:val="4"/>
  </w:num>
  <w:num w:numId="12">
    <w:abstractNumId w:val="14"/>
  </w:num>
  <w:num w:numId="13">
    <w:abstractNumId w:val="1"/>
  </w:num>
  <w:num w:numId="14">
    <w:abstractNumId w:val="15"/>
  </w:num>
  <w:num w:numId="15">
    <w:abstractNumId w:val="7"/>
  </w:num>
  <w:num w:numId="16">
    <w:abstractNumId w:val="22"/>
  </w:num>
  <w:num w:numId="17">
    <w:abstractNumId w:val="5"/>
  </w:num>
  <w:num w:numId="18">
    <w:abstractNumId w:val="20"/>
  </w:num>
  <w:num w:numId="19">
    <w:abstractNumId w:val="16"/>
  </w:num>
  <w:num w:numId="20">
    <w:abstractNumId w:val="11"/>
  </w:num>
  <w:num w:numId="21">
    <w:abstractNumId w:val="24"/>
  </w:num>
  <w:num w:numId="22">
    <w:abstractNumId w:val="6"/>
  </w:num>
  <w:num w:numId="23">
    <w:abstractNumId w:val="0"/>
  </w:num>
  <w:num w:numId="24">
    <w:abstractNumId w:val="10"/>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1D81"/>
    <w:rsid w:val="00010EAC"/>
    <w:rsid w:val="00015036"/>
    <w:rsid w:val="00016314"/>
    <w:rsid w:val="000168F3"/>
    <w:rsid w:val="00022256"/>
    <w:rsid w:val="0002325F"/>
    <w:rsid w:val="00024304"/>
    <w:rsid w:val="0003557B"/>
    <w:rsid w:val="00036462"/>
    <w:rsid w:val="0003669C"/>
    <w:rsid w:val="000531D4"/>
    <w:rsid w:val="0005368E"/>
    <w:rsid w:val="000543AD"/>
    <w:rsid w:val="00067E23"/>
    <w:rsid w:val="00086C52"/>
    <w:rsid w:val="000A73DC"/>
    <w:rsid w:val="000B0311"/>
    <w:rsid w:val="000B3731"/>
    <w:rsid w:val="000E2171"/>
    <w:rsid w:val="000E2C1D"/>
    <w:rsid w:val="000F2437"/>
    <w:rsid w:val="000F5C24"/>
    <w:rsid w:val="00100F6B"/>
    <w:rsid w:val="00103FB3"/>
    <w:rsid w:val="0011151A"/>
    <w:rsid w:val="00111BDD"/>
    <w:rsid w:val="00117D33"/>
    <w:rsid w:val="00121BCD"/>
    <w:rsid w:val="00132F3D"/>
    <w:rsid w:val="00134C3F"/>
    <w:rsid w:val="00134F1F"/>
    <w:rsid w:val="00142AB5"/>
    <w:rsid w:val="00146BD3"/>
    <w:rsid w:val="00155CEA"/>
    <w:rsid w:val="00160CA0"/>
    <w:rsid w:val="001724DE"/>
    <w:rsid w:val="0017498B"/>
    <w:rsid w:val="00174A83"/>
    <w:rsid w:val="0018041B"/>
    <w:rsid w:val="00180F82"/>
    <w:rsid w:val="0018173C"/>
    <w:rsid w:val="0018209C"/>
    <w:rsid w:val="001860E5"/>
    <w:rsid w:val="001874C9"/>
    <w:rsid w:val="00193C85"/>
    <w:rsid w:val="00193E45"/>
    <w:rsid w:val="001A2D4B"/>
    <w:rsid w:val="001B17B8"/>
    <w:rsid w:val="001B3443"/>
    <w:rsid w:val="001B3687"/>
    <w:rsid w:val="001B548F"/>
    <w:rsid w:val="001C387B"/>
    <w:rsid w:val="001D1C7E"/>
    <w:rsid w:val="00207BDA"/>
    <w:rsid w:val="00214DE3"/>
    <w:rsid w:val="00233484"/>
    <w:rsid w:val="002442A3"/>
    <w:rsid w:val="002503FF"/>
    <w:rsid w:val="0026241F"/>
    <w:rsid w:val="002653E0"/>
    <w:rsid w:val="0027056F"/>
    <w:rsid w:val="00270BEC"/>
    <w:rsid w:val="002728D9"/>
    <w:rsid w:val="002864D1"/>
    <w:rsid w:val="002925CF"/>
    <w:rsid w:val="002A14BE"/>
    <w:rsid w:val="002A2B8E"/>
    <w:rsid w:val="002A3968"/>
    <w:rsid w:val="002A7E28"/>
    <w:rsid w:val="002C2B2A"/>
    <w:rsid w:val="002C648C"/>
    <w:rsid w:val="002E598B"/>
    <w:rsid w:val="002E6525"/>
    <w:rsid w:val="0030439C"/>
    <w:rsid w:val="003100B0"/>
    <w:rsid w:val="00313EB7"/>
    <w:rsid w:val="00322BB1"/>
    <w:rsid w:val="00322CBA"/>
    <w:rsid w:val="00346D0E"/>
    <w:rsid w:val="003638B3"/>
    <w:rsid w:val="003650C6"/>
    <w:rsid w:val="00365BA5"/>
    <w:rsid w:val="00375281"/>
    <w:rsid w:val="003812D3"/>
    <w:rsid w:val="0038524C"/>
    <w:rsid w:val="003875C3"/>
    <w:rsid w:val="0039156B"/>
    <w:rsid w:val="0039177F"/>
    <w:rsid w:val="003940C6"/>
    <w:rsid w:val="00396813"/>
    <w:rsid w:val="003A2059"/>
    <w:rsid w:val="003B0577"/>
    <w:rsid w:val="003B5F8F"/>
    <w:rsid w:val="003B613C"/>
    <w:rsid w:val="003B6140"/>
    <w:rsid w:val="003B66F7"/>
    <w:rsid w:val="003B78CE"/>
    <w:rsid w:val="003C0348"/>
    <w:rsid w:val="003C1EE1"/>
    <w:rsid w:val="003C21BC"/>
    <w:rsid w:val="003D7E43"/>
    <w:rsid w:val="003E03A5"/>
    <w:rsid w:val="003F00B6"/>
    <w:rsid w:val="004017EB"/>
    <w:rsid w:val="00406B50"/>
    <w:rsid w:val="00411AD4"/>
    <w:rsid w:val="00412BCD"/>
    <w:rsid w:val="00417FF0"/>
    <w:rsid w:val="004215FC"/>
    <w:rsid w:val="00427213"/>
    <w:rsid w:val="004275C5"/>
    <w:rsid w:val="004277CD"/>
    <w:rsid w:val="004355B1"/>
    <w:rsid w:val="00443996"/>
    <w:rsid w:val="00450CAF"/>
    <w:rsid w:val="004514B8"/>
    <w:rsid w:val="00455F5C"/>
    <w:rsid w:val="0045762E"/>
    <w:rsid w:val="00463D0D"/>
    <w:rsid w:val="00465DCF"/>
    <w:rsid w:val="0047434B"/>
    <w:rsid w:val="00490A9F"/>
    <w:rsid w:val="0049133E"/>
    <w:rsid w:val="004A5A71"/>
    <w:rsid w:val="004B0532"/>
    <w:rsid w:val="004B1EA5"/>
    <w:rsid w:val="004B55FA"/>
    <w:rsid w:val="004B5A11"/>
    <w:rsid w:val="004C0788"/>
    <w:rsid w:val="004C0A14"/>
    <w:rsid w:val="004C5F01"/>
    <w:rsid w:val="004D1B63"/>
    <w:rsid w:val="004D3C1E"/>
    <w:rsid w:val="004D6698"/>
    <w:rsid w:val="004E1E4C"/>
    <w:rsid w:val="004E3B63"/>
    <w:rsid w:val="004F4A2E"/>
    <w:rsid w:val="004F6E19"/>
    <w:rsid w:val="004F7F32"/>
    <w:rsid w:val="00501C84"/>
    <w:rsid w:val="0050623A"/>
    <w:rsid w:val="005071B3"/>
    <w:rsid w:val="00512686"/>
    <w:rsid w:val="00513339"/>
    <w:rsid w:val="0051420C"/>
    <w:rsid w:val="00520913"/>
    <w:rsid w:val="00525D17"/>
    <w:rsid w:val="00531112"/>
    <w:rsid w:val="00537A52"/>
    <w:rsid w:val="0054157D"/>
    <w:rsid w:val="00552246"/>
    <w:rsid w:val="005574A4"/>
    <w:rsid w:val="00557A46"/>
    <w:rsid w:val="00564495"/>
    <w:rsid w:val="005651B0"/>
    <w:rsid w:val="0057024E"/>
    <w:rsid w:val="00575D83"/>
    <w:rsid w:val="00587A17"/>
    <w:rsid w:val="0059489B"/>
    <w:rsid w:val="005A5DA0"/>
    <w:rsid w:val="005C1196"/>
    <w:rsid w:val="005C27E0"/>
    <w:rsid w:val="005C41E6"/>
    <w:rsid w:val="005C4876"/>
    <w:rsid w:val="005D39E0"/>
    <w:rsid w:val="005E0721"/>
    <w:rsid w:val="005E21D8"/>
    <w:rsid w:val="005E39D0"/>
    <w:rsid w:val="005E405A"/>
    <w:rsid w:val="005E5E2D"/>
    <w:rsid w:val="005E6B2C"/>
    <w:rsid w:val="005F28F8"/>
    <w:rsid w:val="005F7129"/>
    <w:rsid w:val="005F7478"/>
    <w:rsid w:val="00603F71"/>
    <w:rsid w:val="0060413D"/>
    <w:rsid w:val="00604AA3"/>
    <w:rsid w:val="00615F5F"/>
    <w:rsid w:val="00630FE4"/>
    <w:rsid w:val="006353E7"/>
    <w:rsid w:val="00635F89"/>
    <w:rsid w:val="006362B2"/>
    <w:rsid w:val="00645C26"/>
    <w:rsid w:val="00656625"/>
    <w:rsid w:val="00657F87"/>
    <w:rsid w:val="00664906"/>
    <w:rsid w:val="00667E0D"/>
    <w:rsid w:val="006744D9"/>
    <w:rsid w:val="00675E28"/>
    <w:rsid w:val="00680B9B"/>
    <w:rsid w:val="006825AD"/>
    <w:rsid w:val="00690F1C"/>
    <w:rsid w:val="006A4829"/>
    <w:rsid w:val="006B2FF6"/>
    <w:rsid w:val="006D5AD9"/>
    <w:rsid w:val="006E241A"/>
    <w:rsid w:val="006E3B42"/>
    <w:rsid w:val="006E6240"/>
    <w:rsid w:val="007178C4"/>
    <w:rsid w:val="00721047"/>
    <w:rsid w:val="0074498C"/>
    <w:rsid w:val="00751920"/>
    <w:rsid w:val="00765F89"/>
    <w:rsid w:val="0076798D"/>
    <w:rsid w:val="00770CAA"/>
    <w:rsid w:val="00772DA4"/>
    <w:rsid w:val="00782619"/>
    <w:rsid w:val="00784096"/>
    <w:rsid w:val="00787D62"/>
    <w:rsid w:val="007A0240"/>
    <w:rsid w:val="007A1B6A"/>
    <w:rsid w:val="007A2AD0"/>
    <w:rsid w:val="007A3610"/>
    <w:rsid w:val="007C1806"/>
    <w:rsid w:val="007C45E0"/>
    <w:rsid w:val="007D2C31"/>
    <w:rsid w:val="007E08ED"/>
    <w:rsid w:val="007E3CD4"/>
    <w:rsid w:val="007F51F0"/>
    <w:rsid w:val="00805FE5"/>
    <w:rsid w:val="00807960"/>
    <w:rsid w:val="00811980"/>
    <w:rsid w:val="00811E70"/>
    <w:rsid w:val="00816274"/>
    <w:rsid w:val="00827FB6"/>
    <w:rsid w:val="0083316D"/>
    <w:rsid w:val="0083760B"/>
    <w:rsid w:val="008548B7"/>
    <w:rsid w:val="00856C0D"/>
    <w:rsid w:val="00860667"/>
    <w:rsid w:val="00862F38"/>
    <w:rsid w:val="00863A47"/>
    <w:rsid w:val="008662A4"/>
    <w:rsid w:val="00866392"/>
    <w:rsid w:val="00884972"/>
    <w:rsid w:val="00897A6E"/>
    <w:rsid w:val="008A0F54"/>
    <w:rsid w:val="008A3DE0"/>
    <w:rsid w:val="008A463A"/>
    <w:rsid w:val="008A5656"/>
    <w:rsid w:val="008A5A2C"/>
    <w:rsid w:val="008A6A45"/>
    <w:rsid w:val="008B36CE"/>
    <w:rsid w:val="008B5D51"/>
    <w:rsid w:val="008C28A6"/>
    <w:rsid w:val="008C59F3"/>
    <w:rsid w:val="008E4BFE"/>
    <w:rsid w:val="008E58C4"/>
    <w:rsid w:val="008E79BA"/>
    <w:rsid w:val="008F4178"/>
    <w:rsid w:val="008F6930"/>
    <w:rsid w:val="00916277"/>
    <w:rsid w:val="00921D2F"/>
    <w:rsid w:val="009233E0"/>
    <w:rsid w:val="00923EE5"/>
    <w:rsid w:val="00925B24"/>
    <w:rsid w:val="00926D9D"/>
    <w:rsid w:val="00927AD8"/>
    <w:rsid w:val="00935BB6"/>
    <w:rsid w:val="00951C69"/>
    <w:rsid w:val="0095310B"/>
    <w:rsid w:val="0096465A"/>
    <w:rsid w:val="00966350"/>
    <w:rsid w:val="0097738B"/>
    <w:rsid w:val="00980D97"/>
    <w:rsid w:val="00986037"/>
    <w:rsid w:val="009913BC"/>
    <w:rsid w:val="00994EFB"/>
    <w:rsid w:val="009A019F"/>
    <w:rsid w:val="009A055B"/>
    <w:rsid w:val="009A236F"/>
    <w:rsid w:val="009B1388"/>
    <w:rsid w:val="009B3AC7"/>
    <w:rsid w:val="009C69C5"/>
    <w:rsid w:val="009C72E0"/>
    <w:rsid w:val="009D2B2A"/>
    <w:rsid w:val="009E1744"/>
    <w:rsid w:val="009E607B"/>
    <w:rsid w:val="009F2258"/>
    <w:rsid w:val="009F3FAA"/>
    <w:rsid w:val="009F4F38"/>
    <w:rsid w:val="00A010B6"/>
    <w:rsid w:val="00A03DB7"/>
    <w:rsid w:val="00A05309"/>
    <w:rsid w:val="00A11375"/>
    <w:rsid w:val="00A120A5"/>
    <w:rsid w:val="00A13077"/>
    <w:rsid w:val="00A20211"/>
    <w:rsid w:val="00A25502"/>
    <w:rsid w:val="00A32942"/>
    <w:rsid w:val="00A42565"/>
    <w:rsid w:val="00A42F99"/>
    <w:rsid w:val="00A438EB"/>
    <w:rsid w:val="00A46669"/>
    <w:rsid w:val="00A522A7"/>
    <w:rsid w:val="00A54536"/>
    <w:rsid w:val="00A77D81"/>
    <w:rsid w:val="00A8511C"/>
    <w:rsid w:val="00A86977"/>
    <w:rsid w:val="00A94534"/>
    <w:rsid w:val="00A950B8"/>
    <w:rsid w:val="00AA0DC9"/>
    <w:rsid w:val="00AA68C4"/>
    <w:rsid w:val="00AB6396"/>
    <w:rsid w:val="00AC1019"/>
    <w:rsid w:val="00AF2459"/>
    <w:rsid w:val="00AF325C"/>
    <w:rsid w:val="00AF4A99"/>
    <w:rsid w:val="00B00D5D"/>
    <w:rsid w:val="00B05331"/>
    <w:rsid w:val="00B13AF0"/>
    <w:rsid w:val="00B23C97"/>
    <w:rsid w:val="00B24CF2"/>
    <w:rsid w:val="00B26184"/>
    <w:rsid w:val="00B26588"/>
    <w:rsid w:val="00B3763A"/>
    <w:rsid w:val="00B5265E"/>
    <w:rsid w:val="00B550FE"/>
    <w:rsid w:val="00B55CA9"/>
    <w:rsid w:val="00B56E66"/>
    <w:rsid w:val="00B577BE"/>
    <w:rsid w:val="00B64926"/>
    <w:rsid w:val="00B67DA0"/>
    <w:rsid w:val="00B720E1"/>
    <w:rsid w:val="00B74523"/>
    <w:rsid w:val="00B7625C"/>
    <w:rsid w:val="00B81BD5"/>
    <w:rsid w:val="00B81F60"/>
    <w:rsid w:val="00B85148"/>
    <w:rsid w:val="00BA5883"/>
    <w:rsid w:val="00BA78C6"/>
    <w:rsid w:val="00BB3D45"/>
    <w:rsid w:val="00BB71D0"/>
    <w:rsid w:val="00BC6E91"/>
    <w:rsid w:val="00BD1590"/>
    <w:rsid w:val="00BD6CB8"/>
    <w:rsid w:val="00BD7DF2"/>
    <w:rsid w:val="00BE198D"/>
    <w:rsid w:val="00BE437F"/>
    <w:rsid w:val="00BF26E0"/>
    <w:rsid w:val="00C03EB3"/>
    <w:rsid w:val="00C115C0"/>
    <w:rsid w:val="00C12A9F"/>
    <w:rsid w:val="00C12FA3"/>
    <w:rsid w:val="00C138CD"/>
    <w:rsid w:val="00C165B8"/>
    <w:rsid w:val="00C16681"/>
    <w:rsid w:val="00C270CE"/>
    <w:rsid w:val="00C3100A"/>
    <w:rsid w:val="00C35B4C"/>
    <w:rsid w:val="00C44868"/>
    <w:rsid w:val="00C466F0"/>
    <w:rsid w:val="00C4680A"/>
    <w:rsid w:val="00C735D7"/>
    <w:rsid w:val="00C900AA"/>
    <w:rsid w:val="00C90579"/>
    <w:rsid w:val="00C91369"/>
    <w:rsid w:val="00C932B8"/>
    <w:rsid w:val="00CA0C91"/>
    <w:rsid w:val="00CA2B66"/>
    <w:rsid w:val="00CB6E0F"/>
    <w:rsid w:val="00CB729A"/>
    <w:rsid w:val="00CC4D42"/>
    <w:rsid w:val="00CC58D4"/>
    <w:rsid w:val="00CC7472"/>
    <w:rsid w:val="00CD0244"/>
    <w:rsid w:val="00CD2721"/>
    <w:rsid w:val="00CD733B"/>
    <w:rsid w:val="00CF0E4D"/>
    <w:rsid w:val="00CF3A0F"/>
    <w:rsid w:val="00D00748"/>
    <w:rsid w:val="00D0518E"/>
    <w:rsid w:val="00D1098C"/>
    <w:rsid w:val="00D10F3C"/>
    <w:rsid w:val="00D22DAD"/>
    <w:rsid w:val="00D27A83"/>
    <w:rsid w:val="00D30765"/>
    <w:rsid w:val="00D314F9"/>
    <w:rsid w:val="00D52909"/>
    <w:rsid w:val="00D54410"/>
    <w:rsid w:val="00D7671D"/>
    <w:rsid w:val="00D90E33"/>
    <w:rsid w:val="00D94448"/>
    <w:rsid w:val="00DB1B55"/>
    <w:rsid w:val="00DB4832"/>
    <w:rsid w:val="00DC324C"/>
    <w:rsid w:val="00DD4D0B"/>
    <w:rsid w:val="00DD5107"/>
    <w:rsid w:val="00DD7D69"/>
    <w:rsid w:val="00DE15E5"/>
    <w:rsid w:val="00DE2210"/>
    <w:rsid w:val="00DF00D2"/>
    <w:rsid w:val="00E0063E"/>
    <w:rsid w:val="00E01BE1"/>
    <w:rsid w:val="00E146BE"/>
    <w:rsid w:val="00E150EE"/>
    <w:rsid w:val="00E17941"/>
    <w:rsid w:val="00E218AE"/>
    <w:rsid w:val="00E26E13"/>
    <w:rsid w:val="00E2718B"/>
    <w:rsid w:val="00E304A1"/>
    <w:rsid w:val="00E45FEB"/>
    <w:rsid w:val="00E5463B"/>
    <w:rsid w:val="00E94814"/>
    <w:rsid w:val="00E9754C"/>
    <w:rsid w:val="00E97AB7"/>
    <w:rsid w:val="00EA7047"/>
    <w:rsid w:val="00EC6D6C"/>
    <w:rsid w:val="00EC7435"/>
    <w:rsid w:val="00EC7B9E"/>
    <w:rsid w:val="00EE140F"/>
    <w:rsid w:val="00EE3ADE"/>
    <w:rsid w:val="00EF789F"/>
    <w:rsid w:val="00F01D7F"/>
    <w:rsid w:val="00F01E3F"/>
    <w:rsid w:val="00F0365E"/>
    <w:rsid w:val="00F04F05"/>
    <w:rsid w:val="00F05757"/>
    <w:rsid w:val="00F164E2"/>
    <w:rsid w:val="00F2428B"/>
    <w:rsid w:val="00F24FF5"/>
    <w:rsid w:val="00F36F41"/>
    <w:rsid w:val="00F37E37"/>
    <w:rsid w:val="00F42FC8"/>
    <w:rsid w:val="00F47BA3"/>
    <w:rsid w:val="00F5529C"/>
    <w:rsid w:val="00F55DAD"/>
    <w:rsid w:val="00F62952"/>
    <w:rsid w:val="00F64E79"/>
    <w:rsid w:val="00F67F50"/>
    <w:rsid w:val="00F77D3E"/>
    <w:rsid w:val="00F81B74"/>
    <w:rsid w:val="00F82BC9"/>
    <w:rsid w:val="00F935D1"/>
    <w:rsid w:val="00FC20B8"/>
    <w:rsid w:val="00FC3C2D"/>
    <w:rsid w:val="00FC458D"/>
    <w:rsid w:val="00FD05F8"/>
    <w:rsid w:val="00FD22AC"/>
    <w:rsid w:val="00FE0C4C"/>
    <w:rsid w:val="00FE4FA5"/>
    <w:rsid w:val="00FF1E77"/>
    <w:rsid w:val="00FF4C6E"/>
    <w:rsid w:val="00FF7266"/>
    <w:rsid w:val="00FF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D1C7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9"/>
    <w:qFormat/>
    <w:rsid w:val="0050623A"/>
    <w:pPr>
      <w:keepNext/>
      <w:numPr>
        <w:ilvl w:val="2"/>
        <w:numId w:val="8"/>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uiPriority w:val="99"/>
    <w:qFormat/>
    <w:rsid w:val="0050623A"/>
    <w:pPr>
      <w:keepNext/>
      <w:numPr>
        <w:ilvl w:val="3"/>
        <w:numId w:val="8"/>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uiPriority w:val="99"/>
    <w:qFormat/>
    <w:rsid w:val="0050623A"/>
    <w:pPr>
      <w:keepNext/>
      <w:numPr>
        <w:ilvl w:val="4"/>
        <w:numId w:val="9"/>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uiPriority w:val="99"/>
    <w:qFormat/>
    <w:rsid w:val="0050623A"/>
    <w:pPr>
      <w:widowControl w:val="0"/>
      <w:numPr>
        <w:ilvl w:val="5"/>
        <w:numId w:val="9"/>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uiPriority w:val="99"/>
    <w:qFormat/>
    <w:rsid w:val="0050623A"/>
    <w:pPr>
      <w:widowControl w:val="0"/>
      <w:numPr>
        <w:ilvl w:val="6"/>
        <w:numId w:val="9"/>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uiPriority w:val="99"/>
    <w:qFormat/>
    <w:rsid w:val="0050623A"/>
    <w:pPr>
      <w:widowControl w:val="0"/>
      <w:numPr>
        <w:ilvl w:val="7"/>
        <w:numId w:val="9"/>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uiPriority w:val="99"/>
    <w:qFormat/>
    <w:rsid w:val="0050623A"/>
    <w:pPr>
      <w:widowControl w:val="0"/>
      <w:numPr>
        <w:ilvl w:val="8"/>
        <w:numId w:val="9"/>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uiPriority w:val="9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uiPriority w:val="99"/>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uiPriority w:val="99"/>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uiPriority w:val="99"/>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uiPriority w:val="99"/>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uiPriority w:val="99"/>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uiPriority w:val="9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6"/>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5"/>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6"/>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uiPriority w:val="99"/>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uiPriority w:val="99"/>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uiPriority w:val="99"/>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uiPriority w:val="99"/>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iPriority w:val="99"/>
    <w:unhideWhenUsed/>
    <w:rsid w:val="0050623A"/>
    <w:pPr>
      <w:spacing w:after="120" w:line="480" w:lineRule="auto"/>
    </w:pPr>
  </w:style>
  <w:style w:type="character" w:customStyle="1" w:styleId="28">
    <w:name w:val="Основной текст 2 Знак"/>
    <w:basedOn w:val="a8"/>
    <w:link w:val="27"/>
    <w:uiPriority w:val="99"/>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7"/>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7"/>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7"/>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7"/>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uiPriority w:val="99"/>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uiPriority w:val="99"/>
    <w:rsid w:val="0050623A"/>
    <w:rPr>
      <w:rFonts w:ascii="Times New Roman" w:eastAsia="Times New Roman" w:hAnsi="Times New Roman" w:cs="Times New Roman"/>
      <w:i/>
      <w:iCs/>
      <w:sz w:val="28"/>
      <w:szCs w:val="24"/>
      <w:lang w:eastAsia="ru-RU"/>
    </w:rPr>
  </w:style>
  <w:style w:type="character" w:styleId="affd">
    <w:name w:val="Emphasis"/>
    <w:uiPriority w:val="99"/>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uiPriority w:val="99"/>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uiPriority w:val="99"/>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uiPriority w:val="99"/>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uiPriority w:val="99"/>
    <w:rsid w:val="0050623A"/>
    <w:rPr>
      <w:rFonts w:ascii="Times New Roman" w:eastAsia="Times New Roman" w:hAnsi="Times New Roman" w:cs="Times New Roman"/>
      <w:bCs/>
      <w:i/>
      <w:sz w:val="28"/>
      <w:szCs w:val="28"/>
      <w:lang w:eastAsia="ru-RU"/>
    </w:rPr>
  </w:style>
  <w:style w:type="paragraph" w:styleId="afff1">
    <w:name w:val="caption"/>
    <w:basedOn w:val="a7"/>
    <w:next w:val="a7"/>
    <w:uiPriority w:val="99"/>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uiPriority w:val="99"/>
    <w:rsid w:val="0050623A"/>
    <w:rPr>
      <w:rFonts w:ascii="Times New Roman" w:hAnsi="Times New Roman" w:cs="Times New Roman"/>
      <w:sz w:val="20"/>
      <w:szCs w:val="20"/>
    </w:rPr>
  </w:style>
  <w:style w:type="paragraph" w:styleId="afff3">
    <w:name w:val="List Number"/>
    <w:basedOn w:val="a7"/>
    <w:uiPriority w:val="99"/>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uiPriority w:val="99"/>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9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9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uiPriority w:val="99"/>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uiPriority w:val="99"/>
    <w:rsid w:val="0050623A"/>
    <w:rPr>
      <w:rFonts w:ascii="Times New Roman" w:eastAsia="Times New Roman" w:hAnsi="Times New Roman" w:cs="Times New Roman"/>
      <w:sz w:val="16"/>
      <w:szCs w:val="16"/>
      <w:lang w:eastAsia="ru-RU"/>
    </w:rPr>
  </w:style>
  <w:style w:type="paragraph" w:styleId="afff6">
    <w:name w:val="Body Text Indent"/>
    <w:basedOn w:val="a7"/>
    <w:link w:val="afff7"/>
    <w:uiPriority w:val="99"/>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uiPriority w:val="99"/>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50623A"/>
    <w:rPr>
      <w:rFonts w:ascii="Times New Roman" w:eastAsia="Times New Roman" w:hAnsi="Times New Roman" w:cs="Times New Roman"/>
      <w:sz w:val="28"/>
      <w:szCs w:val="28"/>
      <w:lang w:eastAsia="ru-RU"/>
    </w:rPr>
  </w:style>
  <w:style w:type="paragraph" w:styleId="3b">
    <w:name w:val="Body Text Indent 3"/>
    <w:basedOn w:val="a7"/>
    <w:link w:val="3c"/>
    <w:uiPriority w:val="99"/>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uiPriority w:val="99"/>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uiPriority w:val="99"/>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uiPriority w:val="99"/>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uiPriority w:val="99"/>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uiPriority w:val="99"/>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uiPriority w:val="99"/>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uiPriority w:val="99"/>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uiPriority w:val="99"/>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uiPriority w:val="99"/>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uiPriority w:val="99"/>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uiPriority w:val="99"/>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uiPriority w:val="99"/>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uiPriority w:val="99"/>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10"/>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uiPriority w:val="99"/>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11"/>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12"/>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1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1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uiPriority w:val="99"/>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uiPriority w:val="99"/>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6"/>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10"/>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6"/>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7"/>
      </w:numPr>
      <w:spacing w:before="120" w:after="120" w:line="240" w:lineRule="auto"/>
      <w:jc w:val="center"/>
    </w:pPr>
    <w:rPr>
      <w:rFonts w:ascii="Times New Roman" w:eastAsia="Times New Roman" w:hAnsi="Times New Roman"/>
      <w:b/>
      <w:sz w:val="24"/>
      <w:szCs w:val="20"/>
      <w:lang w:eastAsia="ru-RU"/>
    </w:rPr>
  </w:style>
  <w:style w:type="paragraph" w:customStyle="1" w:styleId="afffffd">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e">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
    <w:name w:val="Date"/>
    <w:basedOn w:val="a7"/>
    <w:next w:val="a7"/>
    <w:link w:val="affffff0"/>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0">
    <w:name w:val="Дата Знак"/>
    <w:basedOn w:val="a8"/>
    <w:link w:val="affffff"/>
    <w:uiPriority w:val="99"/>
    <w:semiHidden/>
    <w:rsid w:val="0050623A"/>
    <w:rPr>
      <w:rFonts w:ascii="Times New Roman" w:eastAsia="Times New Roman" w:hAnsi="Times New Roman" w:cs="Times New Roman"/>
      <w:sz w:val="24"/>
      <w:szCs w:val="24"/>
      <w:lang w:val="x-none" w:eastAsia="x-none"/>
    </w:rPr>
  </w:style>
  <w:style w:type="paragraph" w:customStyle="1" w:styleId="affffff1">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2">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3">
    <w:name w:val="Note Heading"/>
    <w:basedOn w:val="a7"/>
    <w:next w:val="a7"/>
    <w:link w:val="affffff4"/>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4">
    <w:name w:val="Заголовок записки Знак"/>
    <w:basedOn w:val="a8"/>
    <w:link w:val="affffff3"/>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5">
    <w:name w:val="Body Text First Indent"/>
    <w:basedOn w:val="aff2"/>
    <w:link w:val="affffff6"/>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6">
    <w:name w:val="Красная строка Знак"/>
    <w:basedOn w:val="aff3"/>
    <w:link w:val="affffff5"/>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7">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8">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9">
    <w:name w:val="Signature"/>
    <w:basedOn w:val="a7"/>
    <w:link w:val="affffffa"/>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a">
    <w:name w:val="Подпись Знак"/>
    <w:basedOn w:val="a8"/>
    <w:link w:val="affffff9"/>
    <w:uiPriority w:val="99"/>
    <w:semiHidden/>
    <w:rsid w:val="0050623A"/>
    <w:rPr>
      <w:rFonts w:ascii="Times New Roman" w:eastAsia="Times New Roman" w:hAnsi="Times New Roman" w:cs="Times New Roman"/>
      <w:sz w:val="24"/>
      <w:szCs w:val="24"/>
      <w:lang w:val="x-none" w:eastAsia="x-none"/>
    </w:rPr>
  </w:style>
  <w:style w:type="paragraph" w:styleId="affffffb">
    <w:name w:val="Salutation"/>
    <w:basedOn w:val="a7"/>
    <w:next w:val="a7"/>
    <w:link w:val="affffffc"/>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c">
    <w:name w:val="Приветствие Знак"/>
    <w:basedOn w:val="a8"/>
    <w:link w:val="affffffb"/>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d">
    <w:name w:val="Closing"/>
    <w:basedOn w:val="a7"/>
    <w:link w:val="affffffe"/>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e">
    <w:name w:val="Прощание Знак"/>
    <w:basedOn w:val="a8"/>
    <w:link w:val="affffffd"/>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
    <w:name w:val="Message Header"/>
    <w:basedOn w:val="a7"/>
    <w:link w:val="afffffff0"/>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0">
    <w:name w:val="Шапка Знак"/>
    <w:basedOn w:val="a8"/>
    <w:link w:val="afffffff"/>
    <w:uiPriority w:val="99"/>
    <w:semiHidden/>
    <w:rsid w:val="0050623A"/>
    <w:rPr>
      <w:rFonts w:ascii="Cambria" w:eastAsia="Times New Roman" w:hAnsi="Cambria" w:cs="Times New Roman"/>
      <w:sz w:val="24"/>
      <w:szCs w:val="24"/>
      <w:shd w:val="pct20" w:color="auto" w:fill="auto"/>
      <w:lang w:val="x-none" w:eastAsia="x-none"/>
    </w:rPr>
  </w:style>
  <w:style w:type="paragraph" w:styleId="afffffff1">
    <w:name w:val="E-mail Signature"/>
    <w:basedOn w:val="a7"/>
    <w:link w:val="afffffff2"/>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2">
    <w:name w:val="Электронная подпись Знак"/>
    <w:basedOn w:val="a8"/>
    <w:link w:val="afffffff1"/>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8"/>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8"/>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8"/>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3">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4">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5">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6">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7">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9"/>
      </w:numPr>
      <w:spacing w:before="60" w:after="60" w:line="240" w:lineRule="auto"/>
    </w:pPr>
    <w:rPr>
      <w:rFonts w:ascii="Times New Roman" w:eastAsia="Times New Roman" w:hAnsi="Times New Roman"/>
      <w:sz w:val="24"/>
      <w:szCs w:val="24"/>
      <w:lang w:eastAsia="ru-RU"/>
    </w:rPr>
  </w:style>
  <w:style w:type="paragraph" w:customStyle="1" w:styleId="afffffff8">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9">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5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34"/>
    <w:locked/>
    <w:rsid w:val="00AB6396"/>
    <w:rPr>
      <w:rFonts w:ascii="Proxima Nova ExCn Rg" w:hAnsi="Proxima Nova ExCn Rg" w:cs="Times New Roman"/>
      <w:sz w:val="28"/>
      <w:szCs w:val="28"/>
    </w:rPr>
  </w:style>
  <w:style w:type="table" w:customStyle="1" w:styleId="112">
    <w:name w:val="Сетка таблицы11"/>
    <w:basedOn w:val="a9"/>
    <w:next w:val="af7"/>
    <w:uiPriority w:val="59"/>
    <w:rsid w:val="007A1B6A"/>
    <w:pPr>
      <w:spacing w:after="0" w:line="240" w:lineRule="auto"/>
    </w:pPr>
    <w:rPr>
      <w:rFonts w:ascii="Proxima Nova ExCn Rg" w:eastAsia="SimSun"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uiPriority w:val="59"/>
    <w:rsid w:val="0049133E"/>
    <w:pPr>
      <w:spacing w:after="0" w:line="240" w:lineRule="auto"/>
    </w:pPr>
    <w:rPr>
      <w:rFonts w:ascii="Proxima Nova ExCn Rg" w:eastAsia="SimSun"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39594">
      <w:bodyDiv w:val="1"/>
      <w:marLeft w:val="0"/>
      <w:marRight w:val="0"/>
      <w:marTop w:val="0"/>
      <w:marBottom w:val="0"/>
      <w:divBdr>
        <w:top w:val="none" w:sz="0" w:space="0" w:color="auto"/>
        <w:left w:val="none" w:sz="0" w:space="0" w:color="auto"/>
        <w:bottom w:val="none" w:sz="0" w:space="0" w:color="auto"/>
        <w:right w:val="none" w:sz="0" w:space="0" w:color="auto"/>
      </w:divBdr>
    </w:div>
    <w:div w:id="991370756">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pu.ru%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17</Pages>
  <Words>8008</Words>
  <Characters>45646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2022-06-21T14:39:00Z</cp:lastPrinted>
  <dcterms:created xsi:type="dcterms:W3CDTF">2022-06-01T12:48:00Z</dcterms:created>
  <dcterms:modified xsi:type="dcterms:W3CDTF">2022-06-21T14:40:00Z</dcterms:modified>
</cp:coreProperties>
</file>