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BEF" w:rsidRDefault="00A87BEF" w:rsidP="00DD0AC0">
      <w:pPr>
        <w:spacing w:after="0" w:line="240" w:lineRule="auto"/>
        <w:ind w:left="5664"/>
        <w:rPr>
          <w:rFonts w:ascii="Times New Roman" w:hAnsi="Times New Roman"/>
        </w:rPr>
      </w:pPr>
    </w:p>
    <w:p w:rsidR="00A87BEF" w:rsidRDefault="00A87BEF" w:rsidP="00DD0AC0">
      <w:pPr>
        <w:spacing w:after="0" w:line="240" w:lineRule="auto"/>
        <w:ind w:left="5664"/>
        <w:rPr>
          <w:rFonts w:ascii="Times New Roman" w:hAnsi="Times New Roman"/>
        </w:rPr>
      </w:pPr>
    </w:p>
    <w:p w:rsidR="00A87BEF" w:rsidRDefault="00A87BEF" w:rsidP="00DD0AC0">
      <w:pPr>
        <w:spacing w:after="0" w:line="240" w:lineRule="auto"/>
        <w:ind w:left="5664"/>
        <w:rPr>
          <w:rFonts w:ascii="Times New Roman" w:hAnsi="Times New Roman"/>
        </w:rPr>
      </w:pPr>
    </w:p>
    <w:p w:rsidR="00A87BEF" w:rsidRDefault="00A87BEF" w:rsidP="00DD0AC0">
      <w:pPr>
        <w:spacing w:after="0" w:line="240" w:lineRule="auto"/>
        <w:ind w:left="5664"/>
        <w:rPr>
          <w:rFonts w:ascii="Times New Roman" w:hAnsi="Times New Roman"/>
        </w:rPr>
      </w:pPr>
    </w:p>
    <w:p w:rsidR="00A87BEF" w:rsidRDefault="00A87BEF" w:rsidP="00DD0AC0">
      <w:pPr>
        <w:spacing w:after="0" w:line="240" w:lineRule="auto"/>
        <w:ind w:left="5664"/>
        <w:rPr>
          <w:rFonts w:ascii="Times New Roman" w:hAnsi="Times New Roman"/>
        </w:rPr>
      </w:pPr>
    </w:p>
    <w:p w:rsidR="00A87BEF" w:rsidRDefault="00A87BEF" w:rsidP="00DD0AC0">
      <w:pPr>
        <w:spacing w:after="0" w:line="240" w:lineRule="auto"/>
        <w:ind w:left="5664"/>
        <w:rPr>
          <w:rFonts w:ascii="Times New Roman" w:hAnsi="Times New Roman"/>
        </w:rPr>
      </w:pPr>
    </w:p>
    <w:p w:rsidR="00A87BEF" w:rsidRDefault="00A87BEF" w:rsidP="00DD0AC0">
      <w:pPr>
        <w:spacing w:after="0" w:line="240" w:lineRule="auto"/>
        <w:ind w:left="5664"/>
        <w:rPr>
          <w:rFonts w:ascii="Times New Roman" w:hAnsi="Times New Roman"/>
        </w:rPr>
      </w:pPr>
    </w:p>
    <w:p w:rsidR="00A87BEF" w:rsidRDefault="00A87BEF" w:rsidP="00DD0AC0">
      <w:pPr>
        <w:spacing w:after="0" w:line="240" w:lineRule="auto"/>
        <w:ind w:left="5664"/>
        <w:rPr>
          <w:rFonts w:ascii="Times New Roman" w:hAnsi="Times New Roman"/>
        </w:rPr>
      </w:pPr>
    </w:p>
    <w:p w:rsidR="00C06A16" w:rsidRDefault="00C06A16" w:rsidP="00D11AB4">
      <w:pPr>
        <w:spacing w:after="0" w:line="240" w:lineRule="auto"/>
        <w:ind w:left="5664"/>
        <w:rPr>
          <w:rFonts w:ascii="Times New Roman" w:hAnsi="Times New Roman"/>
        </w:rPr>
      </w:pPr>
    </w:p>
    <w:p w:rsidR="00C06A16" w:rsidRDefault="00C06A16" w:rsidP="00D11AB4">
      <w:pPr>
        <w:spacing w:after="0" w:line="240" w:lineRule="auto"/>
        <w:ind w:left="5664"/>
        <w:rPr>
          <w:rFonts w:ascii="Times New Roman" w:hAnsi="Times New Roman"/>
        </w:rPr>
      </w:pPr>
    </w:p>
    <w:p w:rsidR="00DD0AC0" w:rsidRPr="00EC3AD5" w:rsidRDefault="00DD0AC0" w:rsidP="00D400F4">
      <w:pPr>
        <w:spacing w:after="0" w:line="240" w:lineRule="auto"/>
        <w:ind w:left="5664"/>
        <w:jc w:val="center"/>
        <w:rPr>
          <w:rFonts w:ascii="Times New Roman" w:hAnsi="Times New Roman"/>
        </w:rPr>
      </w:pPr>
      <w:r w:rsidRPr="00EC3AD5">
        <w:rPr>
          <w:rFonts w:ascii="Times New Roman" w:hAnsi="Times New Roman"/>
        </w:rPr>
        <w:t>О внесение изменений</w:t>
      </w:r>
    </w:p>
    <w:p w:rsidR="00DD0AC0" w:rsidRPr="00EC3AD5" w:rsidRDefault="00DD0AC0" w:rsidP="00D400F4">
      <w:pPr>
        <w:spacing w:after="0" w:line="240" w:lineRule="auto"/>
        <w:ind w:left="5664"/>
        <w:jc w:val="center"/>
        <w:rPr>
          <w:rFonts w:ascii="Times New Roman" w:hAnsi="Times New Roman"/>
        </w:rPr>
      </w:pPr>
      <w:r w:rsidRPr="00EC3AD5">
        <w:rPr>
          <w:rFonts w:ascii="Times New Roman" w:hAnsi="Times New Roman"/>
        </w:rPr>
        <w:t>в извещение и документацию</w:t>
      </w:r>
    </w:p>
    <w:p w:rsidR="00CB5EC9" w:rsidRPr="00EC3AD5" w:rsidRDefault="001D5183" w:rsidP="00D400F4">
      <w:pPr>
        <w:spacing w:after="0" w:line="240" w:lineRule="auto"/>
        <w:ind w:left="5664"/>
        <w:jc w:val="center"/>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59264" behindDoc="0" locked="0" layoutInCell="1" allowOverlap="1" wp14:anchorId="50AD4552" wp14:editId="22494D35">
                <wp:simplePos x="0" y="0"/>
                <wp:positionH relativeFrom="column">
                  <wp:posOffset>216535</wp:posOffset>
                </wp:positionH>
                <wp:positionV relativeFrom="paragraph">
                  <wp:posOffset>18415</wp:posOffset>
                </wp:positionV>
                <wp:extent cx="2126615" cy="359410"/>
                <wp:effectExtent l="0" t="0" r="26035" b="21590"/>
                <wp:wrapNone/>
                <wp:docPr id="1" name="Поле 1"/>
                <wp:cNvGraphicFramePr/>
                <a:graphic xmlns:a="http://schemas.openxmlformats.org/drawingml/2006/main">
                  <a:graphicData uri="http://schemas.microsoft.com/office/word/2010/wordprocessingShape">
                    <wps:wsp>
                      <wps:cNvSpPr txBox="1"/>
                      <wps:spPr>
                        <a:xfrm>
                          <a:off x="0" y="0"/>
                          <a:ext cx="2126615" cy="35941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77DE3" w:rsidRPr="00922A3C" w:rsidRDefault="0021365F">
                            <w:pPr>
                              <w:rPr>
                                <w:rFonts w:ascii="Times New Roman" w:hAnsi="Times New Roman"/>
                              </w:rPr>
                            </w:pPr>
                            <w:r>
                              <w:rPr>
                                <w:rFonts w:ascii="Times New Roman" w:hAnsi="Times New Roman"/>
                              </w:rPr>
                              <w:t>11.10.2019 № 561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AD4552" id="_x0000_t202" coordsize="21600,21600" o:spt="202" path="m,l,21600r21600,l21600,xe">
                <v:stroke joinstyle="miter"/>
                <v:path gradientshapeok="t" o:connecttype="rect"/>
              </v:shapetype>
              <v:shape id="Поле 1" o:spid="_x0000_s1026" type="#_x0000_t202" style="position:absolute;left:0;text-align:left;margin-left:17.05pt;margin-top:1.45pt;width:167.4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" fillcolor="white [3201]" strokecolor="white [3212]" strokeweight=".5pt">
                <v:textbox>
                  <w:txbxContent>
                    <w:p w:rsidR="00877DE3" w:rsidRPr="00922A3C" w:rsidRDefault="0021365F">
                      <w:pPr>
                        <w:rPr>
                          <w:rFonts w:ascii="Times New Roman" w:hAnsi="Times New Roman"/>
                        </w:rPr>
                      </w:pPr>
                      <w:r>
                        <w:rPr>
                          <w:rFonts w:ascii="Times New Roman" w:hAnsi="Times New Roman"/>
                        </w:rPr>
                        <w:t>11.10.2019 № 561</w:t>
                      </w:r>
                    </w:p>
                  </w:txbxContent>
                </v:textbox>
              </v:shape>
            </w:pict>
          </mc:Fallback>
        </mc:AlternateContent>
      </w:r>
      <w:r w:rsidR="00E2169A">
        <w:rPr>
          <w:rFonts w:ascii="Times New Roman" w:hAnsi="Times New Roman"/>
          <w:noProof/>
          <w:lang w:eastAsia="ru-RU"/>
        </w:rPr>
        <w:t>электронного</w:t>
      </w:r>
      <w:r w:rsidR="00E2169A">
        <w:rPr>
          <w:rFonts w:ascii="Times New Roman" w:hAnsi="Times New Roman"/>
        </w:rPr>
        <w:t xml:space="preserve"> аукциона</w:t>
      </w:r>
    </w:p>
    <w:p w:rsidR="00DD0AC0" w:rsidRPr="00EC3AD5" w:rsidRDefault="00DD0AC0" w:rsidP="00D11AB4">
      <w:pPr>
        <w:spacing w:after="0" w:line="240" w:lineRule="auto"/>
        <w:ind w:left="5664"/>
        <w:rPr>
          <w:rFonts w:ascii="Times New Roman" w:hAnsi="Times New Roman"/>
        </w:rPr>
      </w:pPr>
    </w:p>
    <w:p w:rsidR="00DD0AC0" w:rsidRPr="00EC3AD5" w:rsidRDefault="00DD0AC0" w:rsidP="00D11AB4">
      <w:pPr>
        <w:spacing w:after="0" w:line="240" w:lineRule="auto"/>
        <w:ind w:left="5664"/>
        <w:jc w:val="both"/>
        <w:rPr>
          <w:rFonts w:ascii="Times New Roman" w:hAnsi="Times New Roman"/>
        </w:rPr>
      </w:pPr>
    </w:p>
    <w:p w:rsidR="006E4BA3" w:rsidRDefault="00A778AA" w:rsidP="006E4BA3">
      <w:pPr>
        <w:spacing w:after="0"/>
        <w:ind w:firstLine="567"/>
        <w:jc w:val="both"/>
        <w:rPr>
          <w:rFonts w:ascii="Times New Roman" w:eastAsia="Times New Roman" w:hAnsi="Times New Roman"/>
          <w:lang w:eastAsia="ru-RU"/>
        </w:rPr>
      </w:pPr>
      <w:r w:rsidRPr="00A778AA">
        <w:rPr>
          <w:rFonts w:ascii="Times New Roman" w:hAnsi="Times New Roman"/>
        </w:rPr>
        <w:t>В связи с поступившим запросом о даче разъяснений положений документации электронно</w:t>
      </w:r>
      <w:r w:rsidR="00E2169A">
        <w:rPr>
          <w:rFonts w:ascii="Times New Roman" w:hAnsi="Times New Roman"/>
        </w:rPr>
        <w:t>го</w:t>
      </w:r>
      <w:r w:rsidRPr="00A778AA">
        <w:rPr>
          <w:rFonts w:ascii="Times New Roman" w:hAnsi="Times New Roman"/>
        </w:rPr>
        <w:t xml:space="preserve"> аукцион</w:t>
      </w:r>
      <w:r w:rsidR="00E2169A">
        <w:rPr>
          <w:rFonts w:ascii="Times New Roman" w:hAnsi="Times New Roman"/>
        </w:rPr>
        <w:t>а</w:t>
      </w:r>
      <w:r w:rsidR="00F240BA" w:rsidRPr="006315D1">
        <w:rPr>
          <w:rFonts w:ascii="Times New Roman" w:hAnsi="Times New Roman"/>
        </w:rPr>
        <w:t xml:space="preserve">, </w:t>
      </w:r>
      <w:r w:rsidR="002179CC" w:rsidRPr="006315D1">
        <w:rPr>
          <w:rFonts w:ascii="Times New Roman" w:hAnsi="Times New Roman"/>
        </w:rPr>
        <w:t xml:space="preserve">руководствуясь ст. </w:t>
      </w:r>
      <w:r w:rsidR="00877ECD" w:rsidRPr="006315D1">
        <w:rPr>
          <w:rFonts w:ascii="Times New Roman" w:hAnsi="Times New Roman"/>
        </w:rPr>
        <w:t xml:space="preserve">63, </w:t>
      </w:r>
      <w:r w:rsidR="00674C9A" w:rsidRPr="006315D1">
        <w:rPr>
          <w:rFonts w:ascii="Times New Roman" w:hAnsi="Times New Roman"/>
        </w:rPr>
        <w:t xml:space="preserve">65 </w:t>
      </w:r>
      <w:r w:rsidR="00043AF3" w:rsidRPr="006315D1">
        <w:rPr>
          <w:rFonts w:ascii="Times New Roman" w:eastAsia="Times New Roman" w:hAnsi="Times New Roman"/>
          <w:lang w:eastAsia="ru-RU"/>
        </w:rPr>
        <w:t>Федерального</w:t>
      </w:r>
      <w:r w:rsidR="00BF1123" w:rsidRPr="006315D1">
        <w:rPr>
          <w:rFonts w:ascii="Times New Roman" w:eastAsia="Times New Roman" w:hAnsi="Times New Roman"/>
          <w:lang w:eastAsia="ru-RU"/>
        </w:rPr>
        <w:t xml:space="preserve"> закон</w:t>
      </w:r>
      <w:r w:rsidR="00043AF3" w:rsidRPr="006315D1">
        <w:rPr>
          <w:rFonts w:ascii="Times New Roman" w:eastAsia="Times New Roman" w:hAnsi="Times New Roman"/>
          <w:lang w:eastAsia="ru-RU"/>
        </w:rPr>
        <w:t>а</w:t>
      </w:r>
      <w:r w:rsidR="00BF1123" w:rsidRPr="006315D1">
        <w:rPr>
          <w:rFonts w:ascii="Times New Roman" w:eastAsia="Times New Roman" w:hAnsi="Times New Roman"/>
          <w:lang w:eastAsia="ru-RU"/>
        </w:rPr>
        <w:t xml:space="preserve"> от 05.04.2013 </w:t>
      </w:r>
      <w:r w:rsidR="00D11AB4" w:rsidRPr="006315D1">
        <w:rPr>
          <w:rFonts w:ascii="Times New Roman" w:eastAsia="Times New Roman" w:hAnsi="Times New Roman"/>
          <w:lang w:eastAsia="ru-RU"/>
        </w:rPr>
        <w:t>№</w:t>
      </w:r>
      <w:r w:rsidR="00BF1123" w:rsidRPr="006315D1">
        <w:rPr>
          <w:rFonts w:ascii="Times New Roman" w:eastAsia="Times New Roman" w:hAnsi="Times New Roman"/>
          <w:lang w:eastAsia="ru-RU"/>
        </w:rPr>
        <w:t xml:space="preserve"> 44-ФЗ</w:t>
      </w:r>
      <w:r w:rsidR="0096181B" w:rsidRPr="006315D1">
        <w:rPr>
          <w:rFonts w:ascii="Times New Roman" w:eastAsia="Times New Roman" w:hAnsi="Times New Roman"/>
          <w:lang w:eastAsia="ru-RU"/>
        </w:rPr>
        <w:t xml:space="preserve"> </w:t>
      </w:r>
      <w:r w:rsidR="00043AF3" w:rsidRPr="006315D1">
        <w:rPr>
          <w:rFonts w:ascii="Times New Roman" w:eastAsia="Times New Roman" w:hAnsi="Times New Roman"/>
          <w:lang w:eastAsia="ru-RU"/>
        </w:rPr>
        <w:t>«</w:t>
      </w:r>
      <w:r w:rsidR="00BF1123" w:rsidRPr="006315D1">
        <w:rPr>
          <w:rFonts w:ascii="Times New Roman" w:eastAsia="Times New Roman" w:hAnsi="Times New Roman"/>
          <w:lang w:eastAsia="ru-RU"/>
        </w:rPr>
        <w:t xml:space="preserve">О контрактной системе в сфере закупок товаров, работ, услуг для обеспечения государственных и </w:t>
      </w:r>
      <w:r w:rsidR="00043AF3" w:rsidRPr="006315D1">
        <w:rPr>
          <w:rFonts w:ascii="Times New Roman" w:eastAsia="Times New Roman" w:hAnsi="Times New Roman"/>
          <w:lang w:eastAsia="ru-RU"/>
        </w:rPr>
        <w:t>муниципальных нужд»</w:t>
      </w:r>
      <w:r w:rsidR="006E4BA3">
        <w:rPr>
          <w:rFonts w:ascii="Times New Roman" w:eastAsia="Times New Roman" w:hAnsi="Times New Roman"/>
          <w:lang w:eastAsia="ru-RU"/>
        </w:rPr>
        <w:t xml:space="preserve"> приказываю:</w:t>
      </w:r>
    </w:p>
    <w:p w:rsidR="00DD0AC0" w:rsidRPr="00C50751" w:rsidRDefault="00DD0AC0" w:rsidP="006E4BA3">
      <w:pPr>
        <w:spacing w:after="0"/>
        <w:ind w:firstLine="567"/>
        <w:jc w:val="both"/>
        <w:rPr>
          <w:rFonts w:ascii="Times New Roman" w:hAnsi="Times New Roman"/>
          <w:b/>
        </w:rPr>
      </w:pPr>
      <w:r w:rsidRPr="001D5183">
        <w:rPr>
          <w:rFonts w:ascii="Times New Roman" w:hAnsi="Times New Roman"/>
        </w:rPr>
        <w:t>1. Руководителю контрактного отдела</w:t>
      </w:r>
      <w:r w:rsidR="00EC3AD5" w:rsidRPr="001D5183">
        <w:rPr>
          <w:rFonts w:ascii="Times New Roman" w:hAnsi="Times New Roman"/>
        </w:rPr>
        <w:t xml:space="preserve"> Тимохину Д.А.</w:t>
      </w:r>
      <w:r w:rsidRPr="001D5183">
        <w:rPr>
          <w:rFonts w:ascii="Times New Roman" w:hAnsi="Times New Roman"/>
        </w:rPr>
        <w:t xml:space="preserve"> подготовить внесение изменений</w:t>
      </w:r>
      <w:r w:rsidR="00B31271" w:rsidRPr="001D5183">
        <w:rPr>
          <w:rFonts w:ascii="Times New Roman" w:hAnsi="Times New Roman"/>
        </w:rPr>
        <w:t xml:space="preserve"> </w:t>
      </w:r>
      <w:r w:rsidRPr="001D5183">
        <w:rPr>
          <w:rFonts w:ascii="Times New Roman" w:hAnsi="Times New Roman"/>
        </w:rPr>
        <w:t xml:space="preserve">в </w:t>
      </w:r>
      <w:r w:rsidR="00877ECD" w:rsidRPr="001D5183">
        <w:rPr>
          <w:rFonts w:ascii="Times New Roman" w:hAnsi="Times New Roman"/>
        </w:rPr>
        <w:t xml:space="preserve">извещение и </w:t>
      </w:r>
      <w:r w:rsidRPr="001D5183">
        <w:rPr>
          <w:rFonts w:ascii="Times New Roman" w:hAnsi="Times New Roman"/>
        </w:rPr>
        <w:t>документацию</w:t>
      </w:r>
      <w:r w:rsidR="008030A5">
        <w:rPr>
          <w:rFonts w:ascii="Times New Roman" w:hAnsi="Times New Roman"/>
        </w:rPr>
        <w:t xml:space="preserve"> </w:t>
      </w:r>
      <w:r w:rsidR="008030A5">
        <w:rPr>
          <w:rFonts w:ascii="Times New Roman" w:hAnsi="Times New Roman"/>
          <w:noProof/>
          <w:lang w:eastAsia="ru-RU"/>
        </w:rPr>
        <w:t>электронного</w:t>
      </w:r>
      <w:r w:rsidR="008030A5">
        <w:rPr>
          <w:rFonts w:ascii="Times New Roman" w:hAnsi="Times New Roman"/>
        </w:rPr>
        <w:t xml:space="preserve"> </w:t>
      </w:r>
      <w:r w:rsidRPr="001D5183">
        <w:rPr>
          <w:rFonts w:ascii="Times New Roman" w:hAnsi="Times New Roman"/>
        </w:rPr>
        <w:t>аукцион</w:t>
      </w:r>
      <w:r w:rsidR="008030A5">
        <w:rPr>
          <w:rFonts w:ascii="Times New Roman" w:hAnsi="Times New Roman"/>
        </w:rPr>
        <w:t>а</w:t>
      </w:r>
      <w:r w:rsidR="00A13190" w:rsidRPr="001D5183">
        <w:rPr>
          <w:rFonts w:ascii="Times New Roman" w:hAnsi="Times New Roman"/>
        </w:rPr>
        <w:t xml:space="preserve"> № ИПУ 201</w:t>
      </w:r>
      <w:r w:rsidR="00FB05A2" w:rsidRPr="001D5183">
        <w:rPr>
          <w:rFonts w:ascii="Times New Roman" w:hAnsi="Times New Roman"/>
        </w:rPr>
        <w:t>9</w:t>
      </w:r>
      <w:r w:rsidR="00A13190" w:rsidRPr="001D5183">
        <w:rPr>
          <w:rFonts w:ascii="Times New Roman" w:hAnsi="Times New Roman"/>
        </w:rPr>
        <w:t>/ ЭА</w:t>
      </w:r>
      <w:r w:rsidR="00F10923" w:rsidRPr="001D5183">
        <w:rPr>
          <w:rFonts w:ascii="Times New Roman" w:hAnsi="Times New Roman"/>
        </w:rPr>
        <w:t>–</w:t>
      </w:r>
      <w:r w:rsidR="00D400F4">
        <w:rPr>
          <w:rFonts w:ascii="Times New Roman" w:hAnsi="Times New Roman"/>
        </w:rPr>
        <w:t>10</w:t>
      </w:r>
      <w:r w:rsidR="00D13153" w:rsidRPr="001D5183">
        <w:rPr>
          <w:rFonts w:ascii="Times New Roman" w:hAnsi="Times New Roman"/>
        </w:rPr>
        <w:t xml:space="preserve"> «</w:t>
      </w:r>
      <w:r w:rsidR="001D5183" w:rsidRPr="001D5183">
        <w:rPr>
          <w:rFonts w:ascii="Times New Roman" w:hAnsi="Times New Roman"/>
        </w:rPr>
        <w:t xml:space="preserve">Поставка </w:t>
      </w:r>
      <w:r w:rsidR="00D400F4">
        <w:rPr>
          <w:rFonts w:ascii="Times New Roman" w:hAnsi="Times New Roman"/>
        </w:rPr>
        <w:t>бытовых кондиционеров</w:t>
      </w:r>
      <w:r w:rsidR="005D6F95">
        <w:rPr>
          <w:rFonts w:ascii="Times New Roman" w:hAnsi="Times New Roman"/>
        </w:rPr>
        <w:t xml:space="preserve"> для нужд</w:t>
      </w:r>
      <w:r w:rsidR="00D400F4" w:rsidRPr="001D5183">
        <w:rPr>
          <w:rFonts w:ascii="Times New Roman" w:hAnsi="Times New Roman"/>
        </w:rPr>
        <w:t xml:space="preserve"> </w:t>
      </w:r>
      <w:r w:rsidR="001D5183" w:rsidRPr="001D5183">
        <w:rPr>
          <w:rFonts w:ascii="Times New Roman" w:hAnsi="Times New Roman"/>
        </w:rPr>
        <w:t>ИПУ РАН</w:t>
      </w:r>
      <w:r w:rsidR="00F10923" w:rsidRPr="001D5183">
        <w:rPr>
          <w:rFonts w:ascii="Times New Roman" w:hAnsi="Times New Roman"/>
        </w:rPr>
        <w:t>»</w:t>
      </w:r>
      <w:r w:rsidR="00043AF3" w:rsidRPr="00C50751">
        <w:rPr>
          <w:rFonts w:ascii="Times New Roman" w:hAnsi="Times New Roman"/>
        </w:rPr>
        <w:t xml:space="preserve"> в соответствии</w:t>
      </w:r>
      <w:r w:rsidR="00877ECD" w:rsidRPr="00C50751">
        <w:rPr>
          <w:rFonts w:ascii="Times New Roman" w:hAnsi="Times New Roman"/>
        </w:rPr>
        <w:t xml:space="preserve"> </w:t>
      </w:r>
      <w:r w:rsidR="00043AF3" w:rsidRPr="00C50751">
        <w:rPr>
          <w:rFonts w:ascii="Times New Roman" w:hAnsi="Times New Roman"/>
        </w:rPr>
        <w:t>с Перечнем изменений</w:t>
      </w:r>
      <w:r w:rsidR="00F10923" w:rsidRPr="00C50751">
        <w:rPr>
          <w:rFonts w:ascii="Times New Roman" w:hAnsi="Times New Roman"/>
        </w:rPr>
        <w:t xml:space="preserve"> </w:t>
      </w:r>
      <w:r w:rsidR="00D13153" w:rsidRPr="00C50751">
        <w:rPr>
          <w:rFonts w:ascii="Times New Roman" w:hAnsi="Times New Roman"/>
        </w:rPr>
        <w:t xml:space="preserve">и опубликовать </w:t>
      </w:r>
      <w:r w:rsidRPr="00C50751">
        <w:rPr>
          <w:rFonts w:ascii="Times New Roman" w:hAnsi="Times New Roman"/>
        </w:rPr>
        <w:t xml:space="preserve">в установленные сроки на </w:t>
      </w:r>
      <w:r w:rsidR="00043AF3" w:rsidRPr="00C50751">
        <w:rPr>
          <w:rFonts w:ascii="Times New Roman" w:hAnsi="Times New Roman"/>
        </w:rPr>
        <w:t>о</w:t>
      </w:r>
      <w:r w:rsidR="008005F4" w:rsidRPr="00C50751">
        <w:rPr>
          <w:rFonts w:ascii="Times New Roman" w:hAnsi="Times New Roman"/>
        </w:rPr>
        <w:t xml:space="preserve">фициальном сайте </w:t>
      </w:r>
      <w:r w:rsidR="00043AF3" w:rsidRPr="00C50751">
        <w:rPr>
          <w:rFonts w:ascii="Times New Roman" w:hAnsi="Times New Roman"/>
        </w:rPr>
        <w:t>Е</w:t>
      </w:r>
      <w:r w:rsidR="008005F4" w:rsidRPr="00C50751">
        <w:rPr>
          <w:rFonts w:ascii="Times New Roman" w:hAnsi="Times New Roman"/>
        </w:rPr>
        <w:t>диной информационной системы в сфере закупок</w:t>
      </w:r>
      <w:r w:rsidR="008005F4" w:rsidRPr="00C50751">
        <w:rPr>
          <w:rFonts w:ascii="Roboto Slab" w:hAnsi="Roboto Slab"/>
          <w:sz w:val="18"/>
          <w:szCs w:val="18"/>
        </w:rPr>
        <w:t xml:space="preserve"> </w:t>
      </w:r>
      <w:r w:rsidRPr="00C50751">
        <w:rPr>
          <w:rFonts w:ascii="Times New Roman" w:hAnsi="Times New Roman"/>
        </w:rPr>
        <w:t>(</w:t>
      </w:r>
      <w:r w:rsidR="008005F4" w:rsidRPr="005D6F95">
        <w:rPr>
          <w:rFonts w:ascii="Times New Roman" w:hAnsi="Times New Roman"/>
          <w:lang w:val="en-US"/>
        </w:rPr>
        <w:t>www</w:t>
      </w:r>
      <w:r w:rsidR="008005F4" w:rsidRPr="005D6F95">
        <w:rPr>
          <w:rFonts w:ascii="Times New Roman" w:hAnsi="Times New Roman"/>
        </w:rPr>
        <w:t>.</w:t>
      </w:r>
      <w:proofErr w:type="spellStart"/>
      <w:r w:rsidR="008005F4" w:rsidRPr="005D6F95">
        <w:rPr>
          <w:rFonts w:ascii="Times New Roman" w:hAnsi="Times New Roman"/>
          <w:lang w:val="en-US"/>
        </w:rPr>
        <w:t>zakupki</w:t>
      </w:r>
      <w:proofErr w:type="spellEnd"/>
      <w:r w:rsidR="008005F4" w:rsidRPr="005D6F95">
        <w:rPr>
          <w:rFonts w:ascii="Times New Roman" w:hAnsi="Times New Roman"/>
        </w:rPr>
        <w:t>.</w:t>
      </w:r>
      <w:proofErr w:type="spellStart"/>
      <w:r w:rsidR="008005F4" w:rsidRPr="005D6F95">
        <w:rPr>
          <w:rFonts w:ascii="Times New Roman" w:hAnsi="Times New Roman"/>
          <w:lang w:val="en-US"/>
        </w:rPr>
        <w:t>gov</w:t>
      </w:r>
      <w:proofErr w:type="spellEnd"/>
      <w:r w:rsidR="008005F4" w:rsidRPr="005D6F95">
        <w:rPr>
          <w:rFonts w:ascii="Times New Roman" w:hAnsi="Times New Roman"/>
        </w:rPr>
        <w:t>.</w:t>
      </w:r>
      <w:proofErr w:type="spellStart"/>
      <w:r w:rsidR="008005F4" w:rsidRPr="005D6F95">
        <w:rPr>
          <w:rFonts w:ascii="Times New Roman" w:hAnsi="Times New Roman"/>
          <w:lang w:val="en-US"/>
        </w:rPr>
        <w:t>ru</w:t>
      </w:r>
      <w:proofErr w:type="spellEnd"/>
      <w:r w:rsidRPr="00C50751">
        <w:rPr>
          <w:rFonts w:ascii="Times New Roman" w:hAnsi="Times New Roman"/>
        </w:rPr>
        <w:t>),</w:t>
      </w:r>
      <w:r w:rsidR="00EC3AD5" w:rsidRPr="00C50751">
        <w:rPr>
          <w:rFonts w:ascii="Times New Roman" w:hAnsi="Times New Roman"/>
        </w:rPr>
        <w:t xml:space="preserve"> на сайте электронной торговой площадк</w:t>
      </w:r>
      <w:r w:rsidR="00043AF3" w:rsidRPr="00C50751">
        <w:rPr>
          <w:rFonts w:ascii="Times New Roman" w:hAnsi="Times New Roman"/>
        </w:rPr>
        <w:t>и</w:t>
      </w:r>
      <w:r w:rsidR="00EC3AD5" w:rsidRPr="00C50751">
        <w:rPr>
          <w:rFonts w:ascii="Times New Roman" w:hAnsi="Times New Roman"/>
        </w:rPr>
        <w:t xml:space="preserve"> ООО «РТС-тендер» (</w:t>
      </w:r>
      <w:r w:rsidR="00EC3AD5" w:rsidRPr="005D6F95">
        <w:rPr>
          <w:rFonts w:ascii="Times New Roman" w:hAnsi="Times New Roman"/>
          <w:lang w:val="en-US"/>
        </w:rPr>
        <w:t>www</w:t>
      </w:r>
      <w:r w:rsidR="00EC3AD5" w:rsidRPr="005D6F95">
        <w:rPr>
          <w:rFonts w:ascii="Times New Roman" w:hAnsi="Times New Roman"/>
        </w:rPr>
        <w:t>.</w:t>
      </w:r>
      <w:proofErr w:type="spellStart"/>
      <w:r w:rsidR="00EC3AD5" w:rsidRPr="005D6F95">
        <w:rPr>
          <w:rFonts w:ascii="Times New Roman" w:hAnsi="Times New Roman"/>
          <w:lang w:val="en-US"/>
        </w:rPr>
        <w:t>rts</w:t>
      </w:r>
      <w:proofErr w:type="spellEnd"/>
      <w:r w:rsidR="00EC3AD5" w:rsidRPr="005D6F95">
        <w:rPr>
          <w:rFonts w:ascii="Times New Roman" w:hAnsi="Times New Roman"/>
        </w:rPr>
        <w:t>-</w:t>
      </w:r>
      <w:r w:rsidR="00EC3AD5" w:rsidRPr="005D6F95">
        <w:rPr>
          <w:rFonts w:ascii="Times New Roman" w:hAnsi="Times New Roman"/>
          <w:lang w:val="en-US"/>
        </w:rPr>
        <w:t>tender</w:t>
      </w:r>
      <w:r w:rsidR="00EC3AD5" w:rsidRPr="005D6F95">
        <w:rPr>
          <w:rFonts w:ascii="Times New Roman" w:hAnsi="Times New Roman"/>
        </w:rPr>
        <w:t>.</w:t>
      </w:r>
      <w:proofErr w:type="spellStart"/>
      <w:r w:rsidR="00EC3AD5" w:rsidRPr="005D6F95">
        <w:rPr>
          <w:rFonts w:ascii="Times New Roman" w:hAnsi="Times New Roman"/>
          <w:lang w:val="en-US"/>
        </w:rPr>
        <w:t>ru</w:t>
      </w:r>
      <w:proofErr w:type="spellEnd"/>
      <w:r w:rsidR="00EC3AD5" w:rsidRPr="00C50751">
        <w:rPr>
          <w:rFonts w:ascii="Times New Roman" w:hAnsi="Times New Roman"/>
        </w:rPr>
        <w:t>),</w:t>
      </w:r>
      <w:r w:rsidR="008005F4" w:rsidRPr="00C50751">
        <w:rPr>
          <w:rFonts w:ascii="Times New Roman" w:hAnsi="Times New Roman"/>
        </w:rPr>
        <w:t xml:space="preserve"> </w:t>
      </w:r>
      <w:r w:rsidR="00EC3AD5" w:rsidRPr="00C50751">
        <w:rPr>
          <w:rFonts w:ascii="Times New Roman" w:hAnsi="Times New Roman"/>
        </w:rPr>
        <w:t>на сайте ИПУ РАН (</w:t>
      </w:r>
      <w:r w:rsidR="00EC3AD5" w:rsidRPr="00C50751">
        <w:rPr>
          <w:rFonts w:ascii="Times New Roman" w:hAnsi="Times New Roman"/>
          <w:lang w:val="en-US"/>
        </w:rPr>
        <w:t>www</w:t>
      </w:r>
      <w:r w:rsidR="00EC3AD5" w:rsidRPr="00C50751">
        <w:rPr>
          <w:rFonts w:ascii="Times New Roman" w:hAnsi="Times New Roman"/>
        </w:rPr>
        <w:t>.</w:t>
      </w:r>
      <w:r w:rsidR="00EC3AD5" w:rsidRPr="00C50751">
        <w:rPr>
          <w:rFonts w:ascii="Times New Roman" w:hAnsi="Times New Roman"/>
          <w:lang w:val="en-US"/>
        </w:rPr>
        <w:t>ipu</w:t>
      </w:r>
      <w:r w:rsidR="00EC3AD5" w:rsidRPr="00C50751">
        <w:rPr>
          <w:rFonts w:ascii="Times New Roman" w:hAnsi="Times New Roman"/>
        </w:rPr>
        <w:t>.</w:t>
      </w:r>
      <w:r w:rsidR="00EC3AD5" w:rsidRPr="00C50751">
        <w:rPr>
          <w:rFonts w:ascii="Times New Roman" w:hAnsi="Times New Roman"/>
          <w:lang w:val="en-US"/>
        </w:rPr>
        <w:t>ru</w:t>
      </w:r>
      <w:r w:rsidR="004219BE" w:rsidRPr="00C50751">
        <w:rPr>
          <w:rFonts w:ascii="Times New Roman" w:hAnsi="Times New Roman"/>
        </w:rPr>
        <w:t>).</w:t>
      </w:r>
    </w:p>
    <w:p w:rsidR="00DD0AC0" w:rsidRPr="009A0A31" w:rsidRDefault="00DD0AC0" w:rsidP="006E4BA3">
      <w:pPr>
        <w:pStyle w:val="ConsPlusTitle"/>
        <w:spacing w:line="276" w:lineRule="auto"/>
        <w:ind w:firstLine="567"/>
        <w:jc w:val="both"/>
        <w:rPr>
          <w:rFonts w:ascii="Times New Roman" w:hAnsi="Times New Roman" w:cs="Times New Roman"/>
          <w:b w:val="0"/>
          <w:szCs w:val="28"/>
        </w:rPr>
      </w:pPr>
      <w:r w:rsidRPr="00C50751">
        <w:rPr>
          <w:rFonts w:ascii="Times New Roman" w:hAnsi="Times New Roman"/>
          <w:b w:val="0"/>
          <w:szCs w:val="28"/>
        </w:rPr>
        <w:t>2</w:t>
      </w:r>
      <w:r w:rsidR="006740AD">
        <w:rPr>
          <w:rFonts w:ascii="Times New Roman" w:hAnsi="Times New Roman"/>
          <w:b w:val="0"/>
          <w:szCs w:val="28"/>
        </w:rPr>
        <w:t>.</w:t>
      </w:r>
      <w:r w:rsidRPr="00C50751">
        <w:rPr>
          <w:rFonts w:ascii="Times New Roman" w:hAnsi="Times New Roman"/>
          <w:b w:val="0"/>
          <w:szCs w:val="28"/>
        </w:rPr>
        <w:t xml:space="preserve">   </w:t>
      </w:r>
      <w:r w:rsidR="00EC3AD5" w:rsidRPr="00C50751">
        <w:rPr>
          <w:rFonts w:ascii="Times New Roman" w:hAnsi="Times New Roman"/>
          <w:b w:val="0"/>
          <w:szCs w:val="28"/>
        </w:rPr>
        <w:t>Контроль за исполнением</w:t>
      </w:r>
      <w:r w:rsidR="00043AF3" w:rsidRPr="00C50751">
        <w:rPr>
          <w:rFonts w:ascii="Times New Roman" w:hAnsi="Times New Roman"/>
          <w:b w:val="0"/>
          <w:szCs w:val="28"/>
        </w:rPr>
        <w:t xml:space="preserve"> настоящего</w:t>
      </w:r>
      <w:r w:rsidR="00EC3AD5" w:rsidRPr="00C50751">
        <w:rPr>
          <w:rFonts w:ascii="Times New Roman" w:hAnsi="Times New Roman"/>
          <w:b w:val="0"/>
          <w:szCs w:val="28"/>
        </w:rPr>
        <w:t xml:space="preserve"> приказа </w:t>
      </w:r>
      <w:r w:rsidR="00F27C27" w:rsidRPr="00C50751">
        <w:rPr>
          <w:rFonts w:ascii="Times New Roman" w:hAnsi="Times New Roman"/>
          <w:b w:val="0"/>
          <w:szCs w:val="28"/>
        </w:rPr>
        <w:t>возложить на</w:t>
      </w:r>
      <w:r w:rsidR="00EC3AD5" w:rsidRPr="00C50751">
        <w:rPr>
          <w:rFonts w:ascii="Times New Roman" w:hAnsi="Times New Roman"/>
          <w:b w:val="0"/>
          <w:szCs w:val="28"/>
        </w:rPr>
        <w:t xml:space="preserve"> </w:t>
      </w:r>
      <w:r w:rsidR="00EC3AD5" w:rsidRPr="009A0A31">
        <w:rPr>
          <w:rFonts w:ascii="Times New Roman" w:hAnsi="Times New Roman"/>
          <w:b w:val="0"/>
          <w:szCs w:val="28"/>
        </w:rPr>
        <w:t>заместител</w:t>
      </w:r>
      <w:r w:rsidR="00F27C27" w:rsidRPr="009A0A31">
        <w:rPr>
          <w:rFonts w:ascii="Times New Roman" w:hAnsi="Times New Roman"/>
          <w:b w:val="0"/>
          <w:szCs w:val="28"/>
        </w:rPr>
        <w:t>я</w:t>
      </w:r>
      <w:r w:rsidR="00EC3AD5" w:rsidRPr="009A0A31">
        <w:rPr>
          <w:rFonts w:ascii="Times New Roman" w:hAnsi="Times New Roman"/>
          <w:b w:val="0"/>
          <w:szCs w:val="28"/>
        </w:rPr>
        <w:t xml:space="preserve"> директора по развитию и информатизации Корниенко С.В.</w:t>
      </w:r>
    </w:p>
    <w:p w:rsidR="00DD0AC0" w:rsidRDefault="00DD0AC0" w:rsidP="006E4BA3">
      <w:pPr>
        <w:spacing w:after="0"/>
        <w:jc w:val="both"/>
        <w:rPr>
          <w:rFonts w:ascii="Times New Roman" w:hAnsi="Times New Roman"/>
        </w:rPr>
      </w:pPr>
    </w:p>
    <w:p w:rsidR="006E4BA3" w:rsidRPr="00EC3AD5" w:rsidRDefault="006E4BA3" w:rsidP="006E4BA3">
      <w:pPr>
        <w:spacing w:after="0"/>
        <w:jc w:val="both"/>
        <w:rPr>
          <w:rFonts w:ascii="Times New Roman" w:hAnsi="Times New Roman"/>
        </w:rPr>
      </w:pPr>
    </w:p>
    <w:p w:rsidR="00231F3A" w:rsidRDefault="00231F3A" w:rsidP="006E4BA3">
      <w:pPr>
        <w:spacing w:after="0"/>
        <w:jc w:val="both"/>
        <w:rPr>
          <w:rFonts w:ascii="Times New Roman" w:hAnsi="Times New Roman"/>
        </w:rPr>
      </w:pPr>
      <w:r>
        <w:rPr>
          <w:rFonts w:ascii="Times New Roman" w:hAnsi="Times New Roman"/>
        </w:rPr>
        <w:t>При</w:t>
      </w:r>
      <w:r w:rsidR="00B34C13">
        <w:rPr>
          <w:rFonts w:ascii="Times New Roman" w:hAnsi="Times New Roman"/>
        </w:rPr>
        <w:t>ложение: перечень изменений на</w:t>
      </w:r>
      <w:r w:rsidR="009E67E3">
        <w:rPr>
          <w:rFonts w:ascii="Times New Roman" w:hAnsi="Times New Roman"/>
        </w:rPr>
        <w:t xml:space="preserve"> </w:t>
      </w:r>
      <w:r w:rsidR="005101C5">
        <w:rPr>
          <w:rFonts w:ascii="Times New Roman" w:hAnsi="Times New Roman"/>
        </w:rPr>
        <w:t>4</w:t>
      </w:r>
      <w:r w:rsidR="00750CC8">
        <w:rPr>
          <w:rFonts w:ascii="Times New Roman" w:hAnsi="Times New Roman"/>
        </w:rPr>
        <w:t xml:space="preserve"> </w:t>
      </w:r>
      <w:r>
        <w:rPr>
          <w:rFonts w:ascii="Times New Roman" w:hAnsi="Times New Roman"/>
        </w:rPr>
        <w:t>л.</w:t>
      </w:r>
    </w:p>
    <w:p w:rsidR="00231F3A" w:rsidRDefault="00231F3A" w:rsidP="006E4BA3">
      <w:pPr>
        <w:spacing w:after="0"/>
        <w:jc w:val="both"/>
        <w:rPr>
          <w:rFonts w:ascii="Times New Roman" w:hAnsi="Times New Roman"/>
        </w:rPr>
      </w:pPr>
    </w:p>
    <w:p w:rsidR="006D7244" w:rsidRDefault="006D7244" w:rsidP="00C4174E">
      <w:pPr>
        <w:spacing w:after="0"/>
        <w:jc w:val="both"/>
        <w:rPr>
          <w:rFonts w:ascii="Times New Roman" w:hAnsi="Times New Roman"/>
        </w:rPr>
      </w:pPr>
    </w:p>
    <w:p w:rsidR="006D7244" w:rsidRPr="00EC3AD5" w:rsidRDefault="006D7244" w:rsidP="00C4174E">
      <w:pPr>
        <w:spacing w:after="0"/>
        <w:jc w:val="both"/>
        <w:rPr>
          <w:rFonts w:ascii="Times New Roman" w:hAnsi="Times New Roman"/>
        </w:rPr>
      </w:pPr>
    </w:p>
    <w:p w:rsidR="006D7244" w:rsidRDefault="00877DE3" w:rsidP="006D7244">
      <w:pPr>
        <w:spacing w:after="0"/>
        <w:jc w:val="both"/>
        <w:rPr>
          <w:rFonts w:ascii="Times New Roman" w:hAnsi="Times New Roman"/>
          <w:b/>
        </w:rPr>
      </w:pPr>
      <w:proofErr w:type="spellStart"/>
      <w:r>
        <w:rPr>
          <w:rFonts w:ascii="Times New Roman" w:hAnsi="Times New Roman"/>
          <w:b/>
        </w:rPr>
        <w:t>И.о</w:t>
      </w:r>
      <w:proofErr w:type="spellEnd"/>
      <w:r>
        <w:rPr>
          <w:rFonts w:ascii="Times New Roman" w:hAnsi="Times New Roman"/>
          <w:b/>
        </w:rPr>
        <w:t>. д</w:t>
      </w:r>
      <w:r w:rsidR="006D7244" w:rsidRPr="00EC3AD5">
        <w:rPr>
          <w:rFonts w:ascii="Times New Roman" w:hAnsi="Times New Roman"/>
          <w:b/>
        </w:rPr>
        <w:t>иректор</w:t>
      </w:r>
      <w:r>
        <w:rPr>
          <w:rFonts w:ascii="Times New Roman" w:hAnsi="Times New Roman"/>
          <w:b/>
        </w:rPr>
        <w:t>а</w:t>
      </w:r>
      <w:r w:rsidR="006D7244">
        <w:rPr>
          <w:rFonts w:ascii="Times New Roman" w:hAnsi="Times New Roman"/>
          <w:b/>
        </w:rPr>
        <w:t xml:space="preserve">                                                                   </w:t>
      </w:r>
      <w:r>
        <w:rPr>
          <w:rFonts w:ascii="Times New Roman" w:hAnsi="Times New Roman"/>
          <w:b/>
        </w:rPr>
        <w:t xml:space="preserve">                </w:t>
      </w:r>
      <w:r w:rsidR="006D7244">
        <w:rPr>
          <w:rFonts w:ascii="Times New Roman" w:hAnsi="Times New Roman"/>
          <w:b/>
        </w:rPr>
        <w:t xml:space="preserve">   </w:t>
      </w:r>
      <w:r>
        <w:rPr>
          <w:rFonts w:ascii="Times New Roman" w:hAnsi="Times New Roman"/>
          <w:b/>
        </w:rPr>
        <w:t>И.Н. Барабанов</w:t>
      </w:r>
    </w:p>
    <w:p w:rsidR="006D7244" w:rsidRDefault="006D7244" w:rsidP="006D7244">
      <w:pPr>
        <w:spacing w:after="0"/>
        <w:jc w:val="both"/>
        <w:rPr>
          <w:rFonts w:ascii="Times New Roman" w:hAnsi="Times New Roman"/>
          <w:b/>
        </w:rPr>
      </w:pPr>
    </w:p>
    <w:p w:rsidR="00EC3AD5" w:rsidRPr="00EC3AD5" w:rsidRDefault="00EC3AD5" w:rsidP="00C4174E">
      <w:pPr>
        <w:spacing w:after="0"/>
        <w:jc w:val="both"/>
        <w:rPr>
          <w:rFonts w:ascii="Times New Roman" w:hAnsi="Times New Roman"/>
        </w:rPr>
      </w:pPr>
    </w:p>
    <w:p w:rsidR="00EC3AD5" w:rsidRDefault="00EC3AD5" w:rsidP="00C4174E">
      <w:pPr>
        <w:spacing w:after="0"/>
        <w:jc w:val="both"/>
        <w:rPr>
          <w:rFonts w:ascii="Times New Roman" w:hAnsi="Times New Roman"/>
          <w:b/>
        </w:rPr>
      </w:pPr>
    </w:p>
    <w:p w:rsidR="009749A1" w:rsidRDefault="009749A1" w:rsidP="00C4174E">
      <w:pPr>
        <w:spacing w:after="0"/>
        <w:jc w:val="both"/>
        <w:rPr>
          <w:rFonts w:ascii="Times New Roman" w:hAnsi="Times New Roman"/>
          <w:b/>
        </w:rPr>
      </w:pPr>
    </w:p>
    <w:p w:rsidR="00C50751" w:rsidRDefault="00C50751" w:rsidP="00D11AB4">
      <w:pPr>
        <w:spacing w:after="0" w:line="240" w:lineRule="auto"/>
        <w:jc w:val="both"/>
        <w:rPr>
          <w:rFonts w:ascii="Times New Roman" w:hAnsi="Times New Roman"/>
          <w:b/>
        </w:rPr>
        <w:sectPr w:rsidR="00C50751" w:rsidSect="00E54BFF">
          <w:pgSz w:w="11906" w:h="16838"/>
          <w:pgMar w:top="426" w:right="707" w:bottom="426" w:left="1276" w:header="709" w:footer="709" w:gutter="0"/>
          <w:cols w:space="708"/>
          <w:docGrid w:linePitch="381"/>
        </w:sectPr>
      </w:pPr>
    </w:p>
    <w:p w:rsidR="00513B44" w:rsidRDefault="00513B44" w:rsidP="00D11AB4">
      <w:pPr>
        <w:spacing w:after="0" w:line="240" w:lineRule="auto"/>
        <w:jc w:val="both"/>
        <w:rPr>
          <w:rFonts w:ascii="Times New Roman" w:hAnsi="Times New Roman"/>
          <w:b/>
        </w:rPr>
      </w:pPr>
    </w:p>
    <w:p w:rsidR="00BA56EE" w:rsidRPr="00081013" w:rsidRDefault="004219BE" w:rsidP="00BA5AD4">
      <w:pPr>
        <w:spacing w:after="0" w:line="240" w:lineRule="auto"/>
        <w:jc w:val="center"/>
        <w:rPr>
          <w:rFonts w:ascii="Times New Roman" w:hAnsi="Times New Roman"/>
          <w:b/>
          <w:sz w:val="24"/>
          <w:szCs w:val="24"/>
        </w:rPr>
      </w:pPr>
      <w:r w:rsidRPr="00081013">
        <w:rPr>
          <w:rFonts w:ascii="Times New Roman" w:hAnsi="Times New Roman"/>
          <w:b/>
          <w:sz w:val="24"/>
          <w:szCs w:val="24"/>
        </w:rPr>
        <w:t xml:space="preserve">Перечень изменений </w:t>
      </w:r>
      <w:r w:rsidR="00911A24" w:rsidRPr="00081013">
        <w:rPr>
          <w:rFonts w:ascii="Times New Roman" w:hAnsi="Times New Roman"/>
          <w:b/>
          <w:sz w:val="24"/>
          <w:szCs w:val="24"/>
        </w:rPr>
        <w:t>в</w:t>
      </w:r>
      <w:r w:rsidR="00F04E73" w:rsidRPr="00081013">
        <w:rPr>
          <w:rFonts w:ascii="Times New Roman" w:hAnsi="Times New Roman"/>
          <w:b/>
          <w:sz w:val="24"/>
          <w:szCs w:val="24"/>
        </w:rPr>
        <w:t xml:space="preserve"> извещении и</w:t>
      </w:r>
      <w:r w:rsidR="00911A24" w:rsidRPr="00081013">
        <w:rPr>
          <w:rFonts w:ascii="Times New Roman" w:hAnsi="Times New Roman"/>
          <w:b/>
          <w:sz w:val="24"/>
          <w:szCs w:val="24"/>
        </w:rPr>
        <w:t xml:space="preserve"> документации </w:t>
      </w:r>
      <w:r w:rsidR="008030A5" w:rsidRPr="00081013">
        <w:rPr>
          <w:rFonts w:ascii="Times New Roman" w:hAnsi="Times New Roman"/>
          <w:b/>
          <w:sz w:val="24"/>
          <w:szCs w:val="24"/>
        </w:rPr>
        <w:t>электронного аукциона</w:t>
      </w:r>
    </w:p>
    <w:p w:rsidR="004219BE" w:rsidRPr="00081013" w:rsidRDefault="00911A24" w:rsidP="00BA5AD4">
      <w:pPr>
        <w:spacing w:after="0" w:line="240" w:lineRule="auto"/>
        <w:jc w:val="center"/>
        <w:rPr>
          <w:rFonts w:ascii="Times New Roman" w:hAnsi="Times New Roman"/>
          <w:b/>
          <w:sz w:val="24"/>
          <w:szCs w:val="24"/>
        </w:rPr>
      </w:pPr>
      <w:r w:rsidRPr="00081013">
        <w:rPr>
          <w:rFonts w:ascii="Times New Roman" w:hAnsi="Times New Roman"/>
          <w:b/>
          <w:sz w:val="24"/>
          <w:szCs w:val="24"/>
        </w:rPr>
        <w:t>№ ИПУ 201</w:t>
      </w:r>
      <w:r w:rsidR="009A0A31" w:rsidRPr="00081013">
        <w:rPr>
          <w:rFonts w:ascii="Times New Roman" w:hAnsi="Times New Roman"/>
          <w:b/>
          <w:sz w:val="24"/>
          <w:szCs w:val="24"/>
        </w:rPr>
        <w:t>9</w:t>
      </w:r>
      <w:r w:rsidR="00BA56EE" w:rsidRPr="00081013">
        <w:rPr>
          <w:rFonts w:ascii="Times New Roman" w:hAnsi="Times New Roman"/>
          <w:b/>
          <w:sz w:val="24"/>
          <w:szCs w:val="24"/>
        </w:rPr>
        <w:t>/</w:t>
      </w:r>
      <w:r w:rsidRPr="00081013">
        <w:rPr>
          <w:rFonts w:ascii="Times New Roman" w:hAnsi="Times New Roman"/>
          <w:b/>
          <w:sz w:val="24"/>
          <w:szCs w:val="24"/>
        </w:rPr>
        <w:t xml:space="preserve">ЭА – </w:t>
      </w:r>
      <w:r w:rsidR="008030A5" w:rsidRPr="00081013">
        <w:rPr>
          <w:rFonts w:ascii="Times New Roman" w:hAnsi="Times New Roman"/>
          <w:b/>
          <w:sz w:val="24"/>
          <w:szCs w:val="24"/>
        </w:rPr>
        <w:t>10</w:t>
      </w:r>
      <w:r w:rsidR="003B3226" w:rsidRPr="00081013">
        <w:rPr>
          <w:rFonts w:ascii="Times New Roman" w:hAnsi="Times New Roman"/>
          <w:b/>
          <w:sz w:val="24"/>
          <w:szCs w:val="24"/>
        </w:rPr>
        <w:t xml:space="preserve"> «</w:t>
      </w:r>
      <w:r w:rsidR="00D06C84" w:rsidRPr="00081013">
        <w:rPr>
          <w:rFonts w:ascii="Times New Roman" w:hAnsi="Times New Roman"/>
          <w:b/>
          <w:sz w:val="24"/>
          <w:szCs w:val="24"/>
        </w:rPr>
        <w:t xml:space="preserve">Поставка </w:t>
      </w:r>
      <w:r w:rsidR="008030A5" w:rsidRPr="00081013">
        <w:rPr>
          <w:rFonts w:ascii="Times New Roman" w:hAnsi="Times New Roman"/>
          <w:b/>
          <w:sz w:val="24"/>
          <w:szCs w:val="24"/>
        </w:rPr>
        <w:t>бытовых кондиционеров для нужд</w:t>
      </w:r>
      <w:r w:rsidR="00D06C84" w:rsidRPr="00081013">
        <w:rPr>
          <w:rFonts w:ascii="Times New Roman" w:hAnsi="Times New Roman"/>
          <w:b/>
          <w:sz w:val="24"/>
          <w:szCs w:val="24"/>
        </w:rPr>
        <w:t xml:space="preserve"> ИПУ РАН</w:t>
      </w:r>
      <w:r w:rsidR="003B3226" w:rsidRPr="00081013">
        <w:rPr>
          <w:rFonts w:ascii="Times New Roman" w:hAnsi="Times New Roman"/>
          <w:b/>
          <w:sz w:val="24"/>
          <w:szCs w:val="24"/>
        </w:rPr>
        <w:t>»</w:t>
      </w:r>
    </w:p>
    <w:p w:rsidR="00081013" w:rsidRPr="00316EB3" w:rsidRDefault="00081013" w:rsidP="00BA5AD4">
      <w:pPr>
        <w:spacing w:after="0" w:line="240" w:lineRule="auto"/>
        <w:jc w:val="center"/>
        <w:rPr>
          <w:rFonts w:ascii="Times New Roman" w:hAnsi="Times New Roman"/>
          <w:sz w:val="24"/>
          <w:szCs w:val="24"/>
        </w:rPr>
      </w:pPr>
    </w:p>
    <w:p w:rsidR="00146B30" w:rsidRPr="00851C9E" w:rsidRDefault="00146B30" w:rsidP="00BA5AD4">
      <w:pPr>
        <w:pStyle w:val="ac"/>
        <w:numPr>
          <w:ilvl w:val="0"/>
          <w:numId w:val="3"/>
        </w:numPr>
        <w:tabs>
          <w:tab w:val="left" w:pos="426"/>
          <w:tab w:val="left" w:pos="851"/>
        </w:tabs>
        <w:spacing w:after="0" w:line="240" w:lineRule="auto"/>
        <w:ind w:left="0" w:firstLine="567"/>
        <w:rPr>
          <w:rFonts w:ascii="Times New Roman" w:hAnsi="Times New Roman"/>
          <w:sz w:val="24"/>
          <w:szCs w:val="24"/>
          <w:u w:val="single"/>
        </w:rPr>
      </w:pPr>
      <w:r w:rsidRPr="00316EB3">
        <w:rPr>
          <w:rFonts w:ascii="Times New Roman" w:hAnsi="Times New Roman"/>
          <w:sz w:val="24"/>
          <w:szCs w:val="24"/>
          <w:u w:val="single"/>
        </w:rPr>
        <w:t xml:space="preserve">Перечень изменений в извещении о проведении </w:t>
      </w:r>
      <w:r w:rsidR="005369A2">
        <w:rPr>
          <w:rFonts w:ascii="Times New Roman" w:hAnsi="Times New Roman"/>
          <w:sz w:val="24"/>
          <w:szCs w:val="24"/>
          <w:u w:val="single"/>
        </w:rPr>
        <w:t>электронного</w:t>
      </w:r>
      <w:r w:rsidRPr="00316EB3">
        <w:rPr>
          <w:rFonts w:ascii="Times New Roman" w:hAnsi="Times New Roman"/>
          <w:sz w:val="24"/>
          <w:szCs w:val="24"/>
          <w:u w:val="single"/>
        </w:rPr>
        <w:t xml:space="preserve"> аукциона:</w:t>
      </w:r>
      <w:r w:rsidR="005A3B6A">
        <w:rPr>
          <w:rFonts w:ascii="Times New Roman" w:hAnsi="Times New Roman"/>
          <w:sz w:val="24"/>
          <w:szCs w:val="24"/>
        </w:rPr>
        <w:t xml:space="preserve"> </w:t>
      </w:r>
    </w:p>
    <w:p w:rsidR="00851C9E" w:rsidRPr="00BA5AD4" w:rsidRDefault="00851C9E" w:rsidP="00BA5AD4">
      <w:pPr>
        <w:spacing w:after="0" w:line="240" w:lineRule="auto"/>
        <w:rPr>
          <w:rFonts w:ascii="Times New Roman" w:hAnsi="Times New Roman"/>
          <w:sz w:val="24"/>
          <w:szCs w:val="24"/>
        </w:rPr>
      </w:pPr>
      <w:r w:rsidRPr="00BA5AD4">
        <w:rPr>
          <w:rFonts w:ascii="Times New Roman" w:hAnsi="Times New Roman"/>
          <w:sz w:val="24"/>
          <w:szCs w:val="24"/>
        </w:rPr>
        <w:t>Пункт 4. Сроки</w:t>
      </w:r>
      <w:r w:rsidR="005369A2" w:rsidRPr="00BA5AD4">
        <w:rPr>
          <w:rFonts w:ascii="Times New Roman" w:hAnsi="Times New Roman"/>
          <w:sz w:val="24"/>
          <w:szCs w:val="24"/>
        </w:rPr>
        <w:t xml:space="preserve"> извещения о проведении электронного аукциона изложен в новой редакции: </w:t>
      </w:r>
    </w:p>
    <w:p w:rsidR="005369A2" w:rsidRPr="005369A2" w:rsidRDefault="005369A2" w:rsidP="00BA5AD4">
      <w:pPr>
        <w:widowControl w:val="0"/>
        <w:shd w:val="clear" w:color="auto" w:fill="FFFFFF"/>
        <w:tabs>
          <w:tab w:val="left" w:pos="709"/>
        </w:tabs>
        <w:autoSpaceDE w:val="0"/>
        <w:autoSpaceDN w:val="0"/>
        <w:adjustRightInd w:val="0"/>
        <w:spacing w:after="0" w:line="240" w:lineRule="auto"/>
        <w:ind w:right="24"/>
        <w:jc w:val="both"/>
        <w:rPr>
          <w:rFonts w:ascii="Times New Roman" w:eastAsia="Times New Roman" w:hAnsi="Times New Roman"/>
          <w:color w:val="000000"/>
          <w:spacing w:val="5"/>
          <w:sz w:val="24"/>
          <w:szCs w:val="24"/>
          <w:lang w:eastAsia="ru-RU"/>
        </w:rPr>
      </w:pPr>
      <w:r w:rsidRPr="005369A2">
        <w:rPr>
          <w:rFonts w:ascii="Times New Roman" w:eastAsia="Times New Roman" w:hAnsi="Times New Roman"/>
          <w:color w:val="000000"/>
          <w:spacing w:val="2"/>
          <w:sz w:val="24"/>
          <w:szCs w:val="24"/>
          <w:u w:val="single"/>
          <w:lang w:eastAsia="ru-RU"/>
        </w:rPr>
        <w:t>Дата начала срока подачи заявок на участие в электронном аукционе</w:t>
      </w:r>
      <w:r w:rsidRPr="005369A2">
        <w:rPr>
          <w:rFonts w:ascii="Times New Roman" w:eastAsia="Times New Roman" w:hAnsi="Times New Roman"/>
          <w:color w:val="000000"/>
          <w:spacing w:val="5"/>
          <w:sz w:val="24"/>
          <w:szCs w:val="24"/>
          <w:u w:val="single"/>
          <w:lang w:eastAsia="ru-RU"/>
        </w:rPr>
        <w:t>:</w:t>
      </w:r>
      <w:r w:rsidRPr="005369A2">
        <w:rPr>
          <w:rFonts w:ascii="Times New Roman" w:eastAsia="Times New Roman" w:hAnsi="Times New Roman"/>
          <w:color w:val="000000"/>
          <w:spacing w:val="5"/>
          <w:sz w:val="24"/>
          <w:szCs w:val="24"/>
          <w:lang w:eastAsia="ru-RU"/>
        </w:rPr>
        <w:t xml:space="preserve"> с момента размещения извещения о проведении настоящего электронного аукциона: «08» </w:t>
      </w:r>
      <w:r w:rsidRPr="005369A2">
        <w:rPr>
          <w:rFonts w:ascii="Times New Roman" w:eastAsia="Times New Roman" w:hAnsi="Times New Roman"/>
          <w:color w:val="000000"/>
          <w:spacing w:val="4"/>
          <w:sz w:val="24"/>
          <w:szCs w:val="24"/>
          <w:lang w:eastAsia="ru-RU"/>
        </w:rPr>
        <w:t xml:space="preserve">октября </w:t>
      </w:r>
      <w:r w:rsidRPr="005369A2">
        <w:rPr>
          <w:rFonts w:ascii="Times New Roman" w:eastAsia="Times New Roman" w:hAnsi="Times New Roman"/>
          <w:color w:val="000000"/>
          <w:spacing w:val="5"/>
          <w:sz w:val="24"/>
          <w:szCs w:val="24"/>
          <w:lang w:eastAsia="ru-RU"/>
        </w:rPr>
        <w:t>2019г.</w:t>
      </w:r>
    </w:p>
    <w:p w:rsidR="005369A2" w:rsidRPr="005369A2" w:rsidRDefault="005369A2" w:rsidP="00BA5AD4">
      <w:pPr>
        <w:widowControl w:val="0"/>
        <w:shd w:val="clear" w:color="auto" w:fill="FFFFFF"/>
        <w:tabs>
          <w:tab w:val="left" w:pos="709"/>
        </w:tabs>
        <w:autoSpaceDE w:val="0"/>
        <w:autoSpaceDN w:val="0"/>
        <w:adjustRightInd w:val="0"/>
        <w:spacing w:after="0" w:line="240" w:lineRule="auto"/>
        <w:ind w:right="23"/>
        <w:jc w:val="both"/>
        <w:rPr>
          <w:rFonts w:ascii="Times New Roman" w:eastAsia="Times New Roman" w:hAnsi="Times New Roman"/>
          <w:color w:val="000000"/>
          <w:spacing w:val="5"/>
          <w:sz w:val="24"/>
          <w:szCs w:val="24"/>
          <w:lang w:eastAsia="ru-RU"/>
        </w:rPr>
      </w:pPr>
      <w:r w:rsidRPr="005369A2">
        <w:rPr>
          <w:rFonts w:ascii="Times New Roman" w:eastAsia="Times New Roman" w:hAnsi="Times New Roman"/>
          <w:color w:val="000000"/>
          <w:spacing w:val="2"/>
          <w:sz w:val="24"/>
          <w:szCs w:val="24"/>
          <w:u w:val="single"/>
          <w:lang w:eastAsia="ru-RU"/>
        </w:rPr>
        <w:t>Дата и время окончания срока подачи заявок на участие в электронном аукционе</w:t>
      </w:r>
      <w:r w:rsidRPr="005369A2">
        <w:rPr>
          <w:rFonts w:ascii="Times New Roman" w:eastAsia="Times New Roman" w:hAnsi="Times New Roman"/>
          <w:color w:val="000000"/>
          <w:spacing w:val="5"/>
          <w:sz w:val="24"/>
          <w:szCs w:val="24"/>
          <w:lang w:eastAsia="ru-RU"/>
        </w:rPr>
        <w:t>:</w:t>
      </w:r>
    </w:p>
    <w:p w:rsidR="005369A2" w:rsidRPr="005369A2" w:rsidRDefault="005369A2" w:rsidP="00BA5AD4">
      <w:pPr>
        <w:widowControl w:val="0"/>
        <w:shd w:val="clear" w:color="auto" w:fill="FFFFFF"/>
        <w:tabs>
          <w:tab w:val="left" w:pos="709"/>
        </w:tabs>
        <w:autoSpaceDE w:val="0"/>
        <w:autoSpaceDN w:val="0"/>
        <w:adjustRightInd w:val="0"/>
        <w:spacing w:after="0" w:line="240" w:lineRule="auto"/>
        <w:ind w:right="24"/>
        <w:jc w:val="both"/>
        <w:rPr>
          <w:rFonts w:ascii="Times New Roman" w:eastAsia="Times New Roman" w:hAnsi="Times New Roman"/>
          <w:color w:val="000000"/>
          <w:spacing w:val="5"/>
          <w:sz w:val="24"/>
          <w:szCs w:val="24"/>
          <w:lang w:eastAsia="ru-RU"/>
        </w:rPr>
      </w:pPr>
      <w:r w:rsidRPr="005369A2">
        <w:rPr>
          <w:rFonts w:ascii="Times New Roman" w:eastAsia="Times New Roman" w:hAnsi="Times New Roman"/>
          <w:color w:val="000000"/>
          <w:spacing w:val="5"/>
          <w:sz w:val="24"/>
          <w:szCs w:val="24"/>
          <w:lang w:eastAsia="ru-RU"/>
        </w:rPr>
        <w:t>«22» октября 2019г., 23:59 (время московское).</w:t>
      </w:r>
    </w:p>
    <w:p w:rsidR="005369A2" w:rsidRPr="005369A2" w:rsidRDefault="005369A2" w:rsidP="001E3A93">
      <w:pPr>
        <w:widowControl w:val="0"/>
        <w:shd w:val="clear" w:color="auto" w:fill="FFFFFF"/>
        <w:autoSpaceDE w:val="0"/>
        <w:autoSpaceDN w:val="0"/>
        <w:adjustRightInd w:val="0"/>
        <w:spacing w:after="0" w:line="240" w:lineRule="auto"/>
        <w:ind w:right="34"/>
        <w:rPr>
          <w:rFonts w:ascii="Times New Roman" w:eastAsia="Times New Roman" w:hAnsi="Times New Roman"/>
          <w:color w:val="000000"/>
          <w:spacing w:val="4"/>
          <w:sz w:val="24"/>
          <w:szCs w:val="24"/>
          <w:lang w:eastAsia="ru-RU"/>
        </w:rPr>
      </w:pPr>
      <w:r w:rsidRPr="005369A2">
        <w:rPr>
          <w:rFonts w:ascii="Times New Roman" w:eastAsia="Times New Roman" w:hAnsi="Times New Roman"/>
          <w:color w:val="000000"/>
          <w:spacing w:val="9"/>
          <w:sz w:val="24"/>
          <w:szCs w:val="24"/>
          <w:u w:val="single"/>
          <w:lang w:eastAsia="ru-RU"/>
        </w:rPr>
        <w:t xml:space="preserve">Дата окончания срока рассмотрения заявок на участие в электронном </w:t>
      </w:r>
      <w:proofErr w:type="gramStart"/>
      <w:r w:rsidRPr="005369A2">
        <w:rPr>
          <w:rFonts w:ascii="Times New Roman" w:eastAsia="Times New Roman" w:hAnsi="Times New Roman"/>
          <w:color w:val="000000"/>
          <w:spacing w:val="4"/>
          <w:sz w:val="24"/>
          <w:szCs w:val="24"/>
          <w:u w:val="single"/>
          <w:lang w:eastAsia="ru-RU"/>
        </w:rPr>
        <w:t>аукционе:</w:t>
      </w:r>
      <w:r w:rsidR="00BA5AD4" w:rsidRPr="00BA5AD4">
        <w:rPr>
          <w:rFonts w:ascii="Times New Roman" w:eastAsia="Times New Roman" w:hAnsi="Times New Roman"/>
          <w:color w:val="000000"/>
          <w:spacing w:val="4"/>
          <w:sz w:val="24"/>
          <w:szCs w:val="24"/>
          <w:u w:val="single"/>
          <w:lang w:eastAsia="ru-RU"/>
        </w:rPr>
        <w:t xml:space="preserve">   </w:t>
      </w:r>
      <w:proofErr w:type="gramEnd"/>
      <w:r w:rsidR="00BA5AD4" w:rsidRPr="00BA5AD4">
        <w:rPr>
          <w:rFonts w:ascii="Times New Roman" w:eastAsia="Times New Roman" w:hAnsi="Times New Roman"/>
          <w:color w:val="000000"/>
          <w:spacing w:val="4"/>
          <w:sz w:val="24"/>
          <w:szCs w:val="24"/>
          <w:u w:val="single"/>
          <w:lang w:eastAsia="ru-RU"/>
        </w:rPr>
        <w:t xml:space="preserve">             </w:t>
      </w:r>
      <w:r w:rsidRPr="005369A2">
        <w:rPr>
          <w:rFonts w:ascii="Times New Roman" w:eastAsia="Times New Roman" w:hAnsi="Times New Roman"/>
          <w:color w:val="000000"/>
          <w:spacing w:val="4"/>
          <w:sz w:val="24"/>
          <w:szCs w:val="24"/>
          <w:lang w:eastAsia="ru-RU"/>
        </w:rPr>
        <w:t xml:space="preserve"> «23» октября </w:t>
      </w:r>
      <w:r w:rsidRPr="005369A2">
        <w:rPr>
          <w:rFonts w:ascii="Times New Roman" w:eastAsia="Times New Roman" w:hAnsi="Times New Roman"/>
          <w:color w:val="000000"/>
          <w:spacing w:val="5"/>
          <w:sz w:val="24"/>
          <w:szCs w:val="24"/>
          <w:lang w:eastAsia="ru-RU"/>
        </w:rPr>
        <w:t>2019</w:t>
      </w:r>
      <w:r w:rsidRPr="005369A2">
        <w:rPr>
          <w:rFonts w:ascii="Times New Roman" w:eastAsia="Times New Roman" w:hAnsi="Times New Roman"/>
          <w:color w:val="000000"/>
          <w:spacing w:val="4"/>
          <w:sz w:val="24"/>
          <w:szCs w:val="24"/>
          <w:lang w:eastAsia="ru-RU"/>
        </w:rPr>
        <w:t>г.</w:t>
      </w:r>
    </w:p>
    <w:p w:rsidR="005369A2" w:rsidRPr="005369A2" w:rsidRDefault="005369A2" w:rsidP="00BA5AD4">
      <w:pPr>
        <w:widowControl w:val="0"/>
        <w:shd w:val="clear" w:color="auto" w:fill="FFFFFF"/>
        <w:autoSpaceDE w:val="0"/>
        <w:autoSpaceDN w:val="0"/>
        <w:adjustRightInd w:val="0"/>
        <w:spacing w:after="0" w:line="240" w:lineRule="auto"/>
        <w:ind w:right="17"/>
        <w:jc w:val="both"/>
        <w:rPr>
          <w:rFonts w:ascii="Times New Roman" w:eastAsia="Times New Roman" w:hAnsi="Times New Roman"/>
          <w:color w:val="000000"/>
          <w:spacing w:val="1"/>
          <w:sz w:val="24"/>
          <w:szCs w:val="24"/>
          <w:lang w:eastAsia="ru-RU"/>
        </w:rPr>
      </w:pPr>
      <w:r w:rsidRPr="005369A2">
        <w:rPr>
          <w:rFonts w:ascii="Times New Roman" w:eastAsia="Times New Roman" w:hAnsi="Times New Roman"/>
          <w:color w:val="000000"/>
          <w:spacing w:val="1"/>
          <w:sz w:val="24"/>
          <w:szCs w:val="24"/>
          <w:u w:val="single"/>
          <w:lang w:eastAsia="ru-RU"/>
        </w:rPr>
        <w:t>Дата проведения электронного аукциона</w:t>
      </w:r>
      <w:r w:rsidRPr="005369A2">
        <w:rPr>
          <w:rFonts w:ascii="Times New Roman" w:eastAsia="Times New Roman" w:hAnsi="Times New Roman"/>
          <w:color w:val="000000"/>
          <w:spacing w:val="1"/>
          <w:sz w:val="24"/>
          <w:szCs w:val="24"/>
          <w:lang w:eastAsia="ru-RU"/>
        </w:rPr>
        <w:t>: «24» октября</w:t>
      </w:r>
      <w:r w:rsidRPr="005369A2">
        <w:rPr>
          <w:rFonts w:ascii="Times New Roman" w:eastAsia="Times New Roman" w:hAnsi="Times New Roman"/>
          <w:color w:val="000000"/>
          <w:spacing w:val="5"/>
          <w:sz w:val="24"/>
          <w:szCs w:val="24"/>
          <w:lang w:eastAsia="ru-RU"/>
        </w:rPr>
        <w:t xml:space="preserve"> </w:t>
      </w:r>
      <w:r w:rsidRPr="005369A2">
        <w:rPr>
          <w:rFonts w:ascii="Times New Roman" w:eastAsia="Times New Roman" w:hAnsi="Times New Roman"/>
          <w:color w:val="000000"/>
          <w:spacing w:val="1"/>
          <w:sz w:val="24"/>
          <w:szCs w:val="24"/>
          <w:lang w:eastAsia="ru-RU"/>
        </w:rPr>
        <w:t xml:space="preserve">2019г. </w:t>
      </w:r>
      <w:r w:rsidRPr="005369A2">
        <w:rPr>
          <w:rFonts w:ascii="Times New Roman" w:eastAsia="Times New Roman" w:hAnsi="Times New Roman"/>
          <w:sz w:val="24"/>
          <w:szCs w:val="24"/>
          <w:lang w:eastAsia="ru-RU"/>
        </w:rPr>
        <w:t xml:space="preserve"> Время начала проведения аукциона устанавливается Оператором электронной площадки.</w:t>
      </w:r>
      <w:r w:rsidRPr="005369A2">
        <w:rPr>
          <w:rFonts w:ascii="Times New Roman" w:eastAsia="Times New Roman" w:hAnsi="Times New Roman"/>
          <w:color w:val="000000"/>
          <w:spacing w:val="1"/>
          <w:sz w:val="24"/>
          <w:szCs w:val="24"/>
          <w:lang w:eastAsia="ru-RU"/>
        </w:rPr>
        <w:t xml:space="preserve"> </w:t>
      </w:r>
    </w:p>
    <w:p w:rsidR="005369A2" w:rsidRPr="005369A2" w:rsidRDefault="005369A2" w:rsidP="00BA5AD4">
      <w:pPr>
        <w:widowControl w:val="0"/>
        <w:shd w:val="clear" w:color="auto" w:fill="FFFFFF"/>
        <w:tabs>
          <w:tab w:val="left" w:pos="709"/>
        </w:tabs>
        <w:autoSpaceDE w:val="0"/>
        <w:autoSpaceDN w:val="0"/>
        <w:adjustRightInd w:val="0"/>
        <w:spacing w:after="0" w:line="240" w:lineRule="auto"/>
        <w:ind w:right="23"/>
        <w:jc w:val="both"/>
        <w:rPr>
          <w:rFonts w:ascii="Times New Roman" w:eastAsia="Times New Roman" w:hAnsi="Times New Roman"/>
          <w:color w:val="000000"/>
          <w:spacing w:val="5"/>
          <w:sz w:val="24"/>
          <w:szCs w:val="24"/>
          <w:lang w:eastAsia="ru-RU"/>
        </w:rPr>
      </w:pPr>
      <w:r w:rsidRPr="005369A2">
        <w:rPr>
          <w:rFonts w:ascii="Times New Roman" w:eastAsia="Times New Roman" w:hAnsi="Times New Roman"/>
          <w:color w:val="000000"/>
          <w:spacing w:val="5"/>
          <w:sz w:val="24"/>
          <w:szCs w:val="24"/>
          <w:lang w:eastAsia="ru-RU"/>
        </w:rPr>
        <w:t>Даты начала и окончания предоставления разъяснений положений документации об аукционе: «08» октября 2019г. - «</w:t>
      </w:r>
      <w:r w:rsidR="001A033A">
        <w:rPr>
          <w:rFonts w:ascii="Times New Roman" w:eastAsia="Times New Roman" w:hAnsi="Times New Roman"/>
          <w:color w:val="000000"/>
          <w:spacing w:val="5"/>
          <w:sz w:val="24"/>
          <w:szCs w:val="24"/>
          <w:lang w:eastAsia="ru-RU"/>
        </w:rPr>
        <w:t>18</w:t>
      </w:r>
      <w:r w:rsidRPr="005369A2">
        <w:rPr>
          <w:rFonts w:ascii="Times New Roman" w:eastAsia="Times New Roman" w:hAnsi="Times New Roman"/>
          <w:color w:val="000000"/>
          <w:spacing w:val="5"/>
          <w:sz w:val="24"/>
          <w:szCs w:val="24"/>
          <w:lang w:eastAsia="ru-RU"/>
        </w:rPr>
        <w:t>» октября 2019г.</w:t>
      </w:r>
    </w:p>
    <w:p w:rsidR="00BA5AD4" w:rsidRPr="00BA5AD4" w:rsidRDefault="005369A2" w:rsidP="00BA5AD4">
      <w:pPr>
        <w:widowControl w:val="0"/>
        <w:shd w:val="clear" w:color="auto" w:fill="FFFFFF"/>
        <w:tabs>
          <w:tab w:val="left" w:pos="709"/>
        </w:tabs>
        <w:autoSpaceDE w:val="0"/>
        <w:autoSpaceDN w:val="0"/>
        <w:adjustRightInd w:val="0"/>
        <w:spacing w:after="0" w:line="240" w:lineRule="auto"/>
        <w:ind w:right="23"/>
        <w:jc w:val="both"/>
        <w:rPr>
          <w:rFonts w:ascii="Times New Roman" w:eastAsia="Times New Roman" w:hAnsi="Times New Roman"/>
          <w:color w:val="000000"/>
          <w:spacing w:val="5"/>
          <w:sz w:val="24"/>
          <w:szCs w:val="24"/>
          <w:lang w:eastAsia="ru-RU"/>
        </w:rPr>
      </w:pPr>
      <w:r w:rsidRPr="005369A2">
        <w:rPr>
          <w:rFonts w:ascii="Times New Roman" w:eastAsia="Times New Roman" w:hAnsi="Times New Roman"/>
          <w:color w:val="000000"/>
          <w:spacing w:val="5"/>
          <w:sz w:val="24"/>
          <w:szCs w:val="24"/>
          <w:lang w:eastAsia="ru-RU"/>
        </w:rPr>
        <w:t>Публикация ответов на запросы о разъяснении документации: не позднее двух дней с даты поступления запроса.</w:t>
      </w:r>
    </w:p>
    <w:p w:rsidR="005369A2" w:rsidRPr="005369A2" w:rsidRDefault="005369A2" w:rsidP="00BA5AD4">
      <w:pPr>
        <w:widowControl w:val="0"/>
        <w:shd w:val="clear" w:color="auto" w:fill="FFFFFF"/>
        <w:tabs>
          <w:tab w:val="left" w:pos="709"/>
        </w:tabs>
        <w:autoSpaceDE w:val="0"/>
        <w:autoSpaceDN w:val="0"/>
        <w:adjustRightInd w:val="0"/>
        <w:spacing w:after="0" w:line="240" w:lineRule="auto"/>
        <w:ind w:right="23"/>
        <w:jc w:val="both"/>
        <w:rPr>
          <w:rFonts w:ascii="Times New Roman" w:eastAsia="Times New Roman" w:hAnsi="Times New Roman"/>
          <w:color w:val="000000"/>
          <w:spacing w:val="5"/>
          <w:sz w:val="24"/>
          <w:szCs w:val="24"/>
          <w:lang w:eastAsia="ru-RU"/>
        </w:rPr>
      </w:pPr>
      <w:r w:rsidRPr="005369A2">
        <w:rPr>
          <w:rFonts w:ascii="Times New Roman" w:eastAsia="Times New Roman" w:hAnsi="Times New Roman"/>
          <w:color w:val="000000"/>
          <w:spacing w:val="5"/>
          <w:sz w:val="24"/>
          <w:szCs w:val="24"/>
          <w:lang w:eastAsia="ru-RU"/>
        </w:rPr>
        <w:t>Отказ от проведения электронного аукциона: Заказчик вправе принять решение об   отказе от проведения электронного аукциона за 5 дней до даты окончания подачи заявок</w:t>
      </w:r>
    </w:p>
    <w:p w:rsidR="005369A2" w:rsidRDefault="005369A2" w:rsidP="00C62559">
      <w:pPr>
        <w:widowControl w:val="0"/>
        <w:shd w:val="clear" w:color="auto" w:fill="FFFFFF"/>
        <w:autoSpaceDE w:val="0"/>
        <w:autoSpaceDN w:val="0"/>
        <w:adjustRightInd w:val="0"/>
        <w:spacing w:after="0" w:line="240" w:lineRule="auto"/>
        <w:ind w:right="34"/>
        <w:jc w:val="both"/>
        <w:rPr>
          <w:rFonts w:ascii="Times New Roman" w:eastAsia="Times New Roman" w:hAnsi="Times New Roman"/>
          <w:color w:val="000000"/>
          <w:spacing w:val="4"/>
          <w:sz w:val="24"/>
          <w:szCs w:val="24"/>
          <w:lang w:eastAsia="ru-RU"/>
        </w:rPr>
      </w:pPr>
      <w:r w:rsidRPr="005369A2">
        <w:rPr>
          <w:rFonts w:ascii="Times New Roman" w:eastAsia="Times New Roman" w:hAnsi="Times New Roman"/>
          <w:color w:val="000000"/>
          <w:spacing w:val="4"/>
          <w:sz w:val="24"/>
          <w:szCs w:val="24"/>
          <w:lang w:eastAsia="ru-RU"/>
        </w:rPr>
        <w:t>Дата подписания протокола рассмотрения первых</w:t>
      </w:r>
      <w:r w:rsidRPr="005369A2">
        <w:rPr>
          <w:rFonts w:ascii="Times New Roman" w:eastAsia="Times New Roman" w:hAnsi="Times New Roman"/>
          <w:color w:val="000000"/>
          <w:spacing w:val="9"/>
          <w:sz w:val="24"/>
          <w:szCs w:val="24"/>
          <w:lang w:eastAsia="ru-RU"/>
        </w:rPr>
        <w:t xml:space="preserve"> частей заявок на участие в </w:t>
      </w:r>
      <w:r w:rsidRPr="005369A2">
        <w:rPr>
          <w:rFonts w:ascii="Times New Roman" w:eastAsia="Times New Roman" w:hAnsi="Times New Roman"/>
          <w:color w:val="000000"/>
          <w:spacing w:val="4"/>
          <w:sz w:val="24"/>
          <w:szCs w:val="24"/>
          <w:lang w:eastAsia="ru-RU"/>
        </w:rPr>
        <w:t>электронном аукционе: «23» октября</w:t>
      </w:r>
      <w:r w:rsidRPr="005369A2">
        <w:rPr>
          <w:rFonts w:ascii="Times New Roman" w:eastAsia="Times New Roman" w:hAnsi="Times New Roman"/>
          <w:color w:val="000000"/>
          <w:spacing w:val="5"/>
          <w:sz w:val="24"/>
          <w:szCs w:val="24"/>
          <w:lang w:eastAsia="ru-RU"/>
        </w:rPr>
        <w:t xml:space="preserve"> </w:t>
      </w:r>
      <w:r w:rsidRPr="005369A2">
        <w:rPr>
          <w:rFonts w:ascii="Times New Roman" w:eastAsia="Times New Roman" w:hAnsi="Times New Roman"/>
          <w:color w:val="000000"/>
          <w:spacing w:val="4"/>
          <w:sz w:val="24"/>
          <w:szCs w:val="24"/>
          <w:lang w:eastAsia="ru-RU"/>
        </w:rPr>
        <w:t>2019г.</w:t>
      </w:r>
    </w:p>
    <w:p w:rsidR="001E3A93" w:rsidRPr="005369A2" w:rsidRDefault="001E3A93" w:rsidP="00C62559">
      <w:pPr>
        <w:widowControl w:val="0"/>
        <w:shd w:val="clear" w:color="auto" w:fill="FFFFFF"/>
        <w:autoSpaceDE w:val="0"/>
        <w:autoSpaceDN w:val="0"/>
        <w:adjustRightInd w:val="0"/>
        <w:spacing w:after="0" w:line="240" w:lineRule="auto"/>
        <w:ind w:right="34"/>
        <w:jc w:val="both"/>
        <w:rPr>
          <w:rFonts w:ascii="Times New Roman" w:eastAsia="Times New Roman" w:hAnsi="Times New Roman"/>
          <w:sz w:val="24"/>
          <w:szCs w:val="24"/>
          <w:lang w:eastAsia="ru-RU"/>
        </w:rPr>
      </w:pPr>
    </w:p>
    <w:p w:rsidR="008652CA" w:rsidRPr="00C408DC" w:rsidRDefault="00146B30" w:rsidP="00901692">
      <w:pPr>
        <w:pStyle w:val="ac"/>
        <w:numPr>
          <w:ilvl w:val="0"/>
          <w:numId w:val="3"/>
        </w:numPr>
        <w:tabs>
          <w:tab w:val="left" w:pos="851"/>
        </w:tabs>
        <w:spacing w:after="120" w:line="240" w:lineRule="auto"/>
        <w:ind w:left="0" w:right="533" w:firstLine="567"/>
        <w:contextualSpacing w:val="0"/>
        <w:jc w:val="both"/>
        <w:rPr>
          <w:rFonts w:ascii="Times New Roman" w:hAnsi="Times New Roman"/>
          <w:sz w:val="24"/>
          <w:szCs w:val="24"/>
        </w:rPr>
      </w:pPr>
      <w:r w:rsidRPr="00C408DC">
        <w:rPr>
          <w:rFonts w:ascii="Times New Roman" w:hAnsi="Times New Roman"/>
          <w:sz w:val="24"/>
          <w:szCs w:val="24"/>
          <w:u w:val="single"/>
        </w:rPr>
        <w:t xml:space="preserve">Перечень изменений в документации </w:t>
      </w:r>
      <w:r w:rsidR="00DD32CE">
        <w:rPr>
          <w:rFonts w:ascii="Times New Roman" w:hAnsi="Times New Roman"/>
          <w:sz w:val="24"/>
          <w:szCs w:val="24"/>
          <w:u w:val="single"/>
        </w:rPr>
        <w:t>электронного</w:t>
      </w:r>
      <w:r w:rsidR="00DD32CE" w:rsidRPr="00316EB3">
        <w:rPr>
          <w:rFonts w:ascii="Times New Roman" w:hAnsi="Times New Roman"/>
          <w:sz w:val="24"/>
          <w:szCs w:val="24"/>
          <w:u w:val="single"/>
        </w:rPr>
        <w:t xml:space="preserve"> </w:t>
      </w:r>
      <w:r w:rsidRPr="00C408DC">
        <w:rPr>
          <w:rFonts w:ascii="Times New Roman" w:hAnsi="Times New Roman"/>
          <w:sz w:val="24"/>
          <w:szCs w:val="24"/>
          <w:u w:val="single"/>
        </w:rPr>
        <w:t>аукцион</w:t>
      </w:r>
      <w:r w:rsidR="00DD32CE">
        <w:rPr>
          <w:rFonts w:ascii="Times New Roman" w:hAnsi="Times New Roman"/>
          <w:sz w:val="24"/>
          <w:szCs w:val="24"/>
          <w:u w:val="single"/>
        </w:rPr>
        <w:t>а</w:t>
      </w:r>
      <w:r w:rsidRPr="00C408DC">
        <w:rPr>
          <w:rFonts w:ascii="Times New Roman" w:hAnsi="Times New Roman"/>
          <w:sz w:val="24"/>
          <w:szCs w:val="24"/>
          <w:u w:val="single"/>
        </w:rPr>
        <w:t>:</w:t>
      </w:r>
    </w:p>
    <w:tbl>
      <w:tblPr>
        <w:tblStyle w:val="ab"/>
        <w:tblW w:w="8647" w:type="dxa"/>
        <w:tblInd w:w="108" w:type="dxa"/>
        <w:tblLayout w:type="fixed"/>
        <w:tblLook w:val="04A0" w:firstRow="1" w:lastRow="0" w:firstColumn="1" w:lastColumn="0" w:noHBand="0" w:noVBand="1"/>
      </w:tblPr>
      <w:tblGrid>
        <w:gridCol w:w="567"/>
        <w:gridCol w:w="1843"/>
        <w:gridCol w:w="3119"/>
        <w:gridCol w:w="3118"/>
      </w:tblGrid>
      <w:tr w:rsidR="00DD32CE" w:rsidRPr="007C724B" w:rsidTr="007C724B">
        <w:tc>
          <w:tcPr>
            <w:tcW w:w="567" w:type="dxa"/>
          </w:tcPr>
          <w:p w:rsidR="00DD32CE" w:rsidRPr="007C724B" w:rsidRDefault="00DD32CE" w:rsidP="00603085">
            <w:pPr>
              <w:jc w:val="center"/>
              <w:rPr>
                <w:rFonts w:ascii="Times New Roman" w:hAnsi="Times New Roman" w:cs="Times New Roman"/>
                <w:b/>
                <w:sz w:val="20"/>
                <w:szCs w:val="22"/>
              </w:rPr>
            </w:pPr>
            <w:r w:rsidRPr="007C724B">
              <w:rPr>
                <w:rFonts w:ascii="Times New Roman" w:hAnsi="Times New Roman" w:cs="Times New Roman"/>
                <w:b/>
                <w:sz w:val="20"/>
                <w:szCs w:val="22"/>
              </w:rPr>
              <w:t>№ п/п</w:t>
            </w:r>
          </w:p>
        </w:tc>
        <w:tc>
          <w:tcPr>
            <w:tcW w:w="1843" w:type="dxa"/>
          </w:tcPr>
          <w:p w:rsidR="00DD32CE" w:rsidRPr="007C724B" w:rsidRDefault="00DD32CE" w:rsidP="0080615C">
            <w:pPr>
              <w:jc w:val="center"/>
              <w:rPr>
                <w:rFonts w:ascii="Times New Roman" w:hAnsi="Times New Roman" w:cs="Times New Roman"/>
                <w:b/>
                <w:sz w:val="20"/>
                <w:szCs w:val="22"/>
              </w:rPr>
            </w:pPr>
            <w:r w:rsidRPr="007C724B">
              <w:rPr>
                <w:rFonts w:ascii="Times New Roman" w:hAnsi="Times New Roman" w:cs="Times New Roman"/>
                <w:b/>
                <w:sz w:val="20"/>
                <w:szCs w:val="22"/>
              </w:rPr>
              <w:t xml:space="preserve">Пункт информационной карты </w:t>
            </w:r>
          </w:p>
        </w:tc>
        <w:tc>
          <w:tcPr>
            <w:tcW w:w="6237" w:type="dxa"/>
            <w:gridSpan w:val="2"/>
          </w:tcPr>
          <w:p w:rsidR="00DD32CE" w:rsidRPr="007C724B" w:rsidRDefault="00DD32CE" w:rsidP="00E34531">
            <w:pPr>
              <w:ind w:hanging="675"/>
              <w:jc w:val="center"/>
              <w:rPr>
                <w:rFonts w:ascii="Times New Roman" w:hAnsi="Times New Roman" w:cs="Times New Roman"/>
                <w:b/>
                <w:sz w:val="20"/>
                <w:szCs w:val="22"/>
              </w:rPr>
            </w:pPr>
            <w:r w:rsidRPr="007C724B">
              <w:rPr>
                <w:rFonts w:ascii="Times New Roman" w:hAnsi="Times New Roman" w:cs="Times New Roman"/>
                <w:b/>
                <w:sz w:val="20"/>
                <w:szCs w:val="22"/>
              </w:rPr>
              <w:t>Содержание</w:t>
            </w:r>
          </w:p>
        </w:tc>
      </w:tr>
      <w:tr w:rsidR="00236550" w:rsidRPr="007C724B" w:rsidTr="007C724B">
        <w:tc>
          <w:tcPr>
            <w:tcW w:w="567" w:type="dxa"/>
            <w:vMerge w:val="restart"/>
          </w:tcPr>
          <w:p w:rsidR="00236550" w:rsidRPr="007C724B" w:rsidRDefault="00236550" w:rsidP="00236550">
            <w:pPr>
              <w:jc w:val="center"/>
              <w:rPr>
                <w:rFonts w:ascii="Times New Roman" w:hAnsi="Times New Roman" w:cs="Times New Roman"/>
                <w:b/>
                <w:sz w:val="20"/>
                <w:szCs w:val="22"/>
              </w:rPr>
            </w:pPr>
            <w:r w:rsidRPr="007C724B">
              <w:rPr>
                <w:rFonts w:ascii="Times New Roman" w:hAnsi="Times New Roman" w:cs="Times New Roman"/>
                <w:b/>
                <w:sz w:val="20"/>
                <w:szCs w:val="22"/>
              </w:rPr>
              <w:t>1</w:t>
            </w:r>
          </w:p>
        </w:tc>
        <w:tc>
          <w:tcPr>
            <w:tcW w:w="1843" w:type="dxa"/>
            <w:vMerge w:val="restart"/>
          </w:tcPr>
          <w:p w:rsidR="00236550" w:rsidRPr="007C724B" w:rsidRDefault="00236550" w:rsidP="00236550">
            <w:pPr>
              <w:jc w:val="both"/>
              <w:rPr>
                <w:rFonts w:ascii="Times New Roman" w:hAnsi="Times New Roman" w:cs="Times New Roman"/>
                <w:sz w:val="20"/>
                <w:szCs w:val="24"/>
              </w:rPr>
            </w:pPr>
            <w:r w:rsidRPr="007C724B">
              <w:rPr>
                <w:rFonts w:ascii="Times New Roman" w:hAnsi="Times New Roman" w:cs="Times New Roman"/>
                <w:sz w:val="20"/>
                <w:szCs w:val="24"/>
              </w:rPr>
              <w:t>19.1</w:t>
            </w:r>
          </w:p>
        </w:tc>
        <w:tc>
          <w:tcPr>
            <w:tcW w:w="3119" w:type="dxa"/>
          </w:tcPr>
          <w:p w:rsidR="00236550" w:rsidRPr="007C724B" w:rsidRDefault="00236550" w:rsidP="00236550">
            <w:pPr>
              <w:jc w:val="center"/>
              <w:rPr>
                <w:rFonts w:ascii="Times New Roman" w:hAnsi="Times New Roman" w:cs="Times New Roman"/>
                <w:b/>
                <w:sz w:val="20"/>
                <w:szCs w:val="22"/>
              </w:rPr>
            </w:pPr>
            <w:r w:rsidRPr="007C724B">
              <w:rPr>
                <w:rFonts w:ascii="Times New Roman" w:hAnsi="Times New Roman" w:cs="Times New Roman"/>
                <w:b/>
                <w:sz w:val="20"/>
                <w:szCs w:val="22"/>
              </w:rPr>
              <w:t>Было</w:t>
            </w:r>
          </w:p>
        </w:tc>
        <w:tc>
          <w:tcPr>
            <w:tcW w:w="3118" w:type="dxa"/>
          </w:tcPr>
          <w:p w:rsidR="00236550" w:rsidRPr="007C724B" w:rsidRDefault="00236550" w:rsidP="00236550">
            <w:pPr>
              <w:jc w:val="center"/>
              <w:rPr>
                <w:rFonts w:ascii="Times New Roman" w:hAnsi="Times New Roman" w:cs="Times New Roman"/>
                <w:b/>
                <w:sz w:val="20"/>
                <w:szCs w:val="22"/>
              </w:rPr>
            </w:pPr>
            <w:r w:rsidRPr="007C724B">
              <w:rPr>
                <w:rFonts w:ascii="Times New Roman" w:hAnsi="Times New Roman" w:cs="Times New Roman"/>
                <w:b/>
                <w:sz w:val="20"/>
                <w:szCs w:val="22"/>
              </w:rPr>
              <w:t>Стало</w:t>
            </w:r>
          </w:p>
        </w:tc>
      </w:tr>
      <w:tr w:rsidR="00ED55F6" w:rsidRPr="007C724B" w:rsidTr="007C724B">
        <w:tc>
          <w:tcPr>
            <w:tcW w:w="567" w:type="dxa"/>
            <w:vMerge/>
          </w:tcPr>
          <w:p w:rsidR="00ED55F6" w:rsidRPr="007C724B" w:rsidRDefault="00ED55F6" w:rsidP="00ED55F6">
            <w:pPr>
              <w:jc w:val="center"/>
              <w:rPr>
                <w:rFonts w:ascii="Times New Roman" w:hAnsi="Times New Roman" w:cs="Times New Roman"/>
                <w:b/>
                <w:sz w:val="20"/>
                <w:szCs w:val="22"/>
              </w:rPr>
            </w:pPr>
          </w:p>
        </w:tc>
        <w:tc>
          <w:tcPr>
            <w:tcW w:w="1843" w:type="dxa"/>
            <w:vMerge/>
          </w:tcPr>
          <w:p w:rsidR="00ED55F6" w:rsidRPr="007C724B" w:rsidRDefault="00ED55F6" w:rsidP="00ED55F6">
            <w:pPr>
              <w:rPr>
                <w:rFonts w:ascii="Times New Roman" w:hAnsi="Times New Roman" w:cs="Times New Roman"/>
                <w:sz w:val="20"/>
                <w:szCs w:val="22"/>
              </w:rPr>
            </w:pPr>
          </w:p>
        </w:tc>
        <w:tc>
          <w:tcPr>
            <w:tcW w:w="3119" w:type="dxa"/>
          </w:tcPr>
          <w:p w:rsidR="00ED55F6" w:rsidRPr="007C724B" w:rsidRDefault="00ED55F6" w:rsidP="00ED55F6">
            <w:pPr>
              <w:jc w:val="both"/>
              <w:rPr>
                <w:rFonts w:ascii="Times New Roman" w:hAnsi="Times New Roman" w:cs="Times New Roman"/>
                <w:sz w:val="20"/>
                <w:szCs w:val="24"/>
              </w:rPr>
            </w:pPr>
            <w:r w:rsidRPr="007C724B">
              <w:rPr>
                <w:rFonts w:ascii="Times New Roman" w:hAnsi="Times New Roman" w:cs="Times New Roman"/>
                <w:sz w:val="20"/>
                <w:szCs w:val="24"/>
              </w:rPr>
              <w:t>17.10.2019 г. в 23:59</w:t>
            </w:r>
          </w:p>
        </w:tc>
        <w:tc>
          <w:tcPr>
            <w:tcW w:w="3118" w:type="dxa"/>
          </w:tcPr>
          <w:p w:rsidR="00ED55F6" w:rsidRPr="007C724B" w:rsidRDefault="005622D8" w:rsidP="00ED55F6">
            <w:pPr>
              <w:jc w:val="both"/>
              <w:rPr>
                <w:rFonts w:ascii="Times New Roman" w:hAnsi="Times New Roman" w:cs="Times New Roman"/>
                <w:sz w:val="20"/>
                <w:szCs w:val="24"/>
              </w:rPr>
            </w:pPr>
            <w:r w:rsidRPr="007C724B">
              <w:rPr>
                <w:rFonts w:ascii="Times New Roman" w:hAnsi="Times New Roman" w:cs="Times New Roman"/>
                <w:sz w:val="20"/>
                <w:szCs w:val="24"/>
              </w:rPr>
              <w:t>22</w:t>
            </w:r>
            <w:r w:rsidR="00ED55F6" w:rsidRPr="007C724B">
              <w:rPr>
                <w:rFonts w:ascii="Times New Roman" w:hAnsi="Times New Roman" w:cs="Times New Roman"/>
                <w:sz w:val="20"/>
                <w:szCs w:val="24"/>
              </w:rPr>
              <w:t>.10.2019 г. в 23:59</w:t>
            </w:r>
          </w:p>
        </w:tc>
      </w:tr>
      <w:tr w:rsidR="00ED55F6" w:rsidRPr="007C724B" w:rsidTr="007C724B">
        <w:tc>
          <w:tcPr>
            <w:tcW w:w="567" w:type="dxa"/>
            <w:vMerge w:val="restart"/>
          </w:tcPr>
          <w:p w:rsidR="00ED55F6" w:rsidRPr="007C724B" w:rsidRDefault="00ED55F6" w:rsidP="00ED55F6">
            <w:pPr>
              <w:jc w:val="center"/>
              <w:rPr>
                <w:rFonts w:ascii="Times New Roman" w:hAnsi="Times New Roman" w:cs="Times New Roman"/>
                <w:b/>
                <w:sz w:val="20"/>
                <w:szCs w:val="22"/>
              </w:rPr>
            </w:pPr>
            <w:r w:rsidRPr="007C724B">
              <w:rPr>
                <w:rFonts w:ascii="Times New Roman" w:hAnsi="Times New Roman" w:cs="Times New Roman"/>
                <w:b/>
                <w:sz w:val="20"/>
                <w:szCs w:val="22"/>
              </w:rPr>
              <w:t>2</w:t>
            </w:r>
          </w:p>
        </w:tc>
        <w:tc>
          <w:tcPr>
            <w:tcW w:w="1843" w:type="dxa"/>
            <w:vMerge w:val="restart"/>
          </w:tcPr>
          <w:p w:rsidR="00ED55F6" w:rsidRPr="007C724B" w:rsidRDefault="00ED55F6" w:rsidP="00ED55F6">
            <w:pPr>
              <w:jc w:val="both"/>
              <w:rPr>
                <w:rFonts w:ascii="Times New Roman" w:hAnsi="Times New Roman" w:cs="Times New Roman"/>
                <w:sz w:val="20"/>
                <w:szCs w:val="24"/>
              </w:rPr>
            </w:pPr>
            <w:r w:rsidRPr="007C724B">
              <w:rPr>
                <w:rFonts w:ascii="Times New Roman" w:hAnsi="Times New Roman" w:cs="Times New Roman"/>
                <w:sz w:val="20"/>
                <w:szCs w:val="24"/>
              </w:rPr>
              <w:t>19.2</w:t>
            </w:r>
          </w:p>
        </w:tc>
        <w:tc>
          <w:tcPr>
            <w:tcW w:w="3119" w:type="dxa"/>
          </w:tcPr>
          <w:p w:rsidR="00ED55F6" w:rsidRPr="007C724B" w:rsidRDefault="00ED55F6" w:rsidP="00ED55F6">
            <w:pPr>
              <w:jc w:val="center"/>
              <w:rPr>
                <w:rFonts w:ascii="Times New Roman" w:hAnsi="Times New Roman" w:cs="Times New Roman"/>
                <w:b/>
                <w:sz w:val="20"/>
                <w:szCs w:val="22"/>
              </w:rPr>
            </w:pPr>
            <w:r w:rsidRPr="007C724B">
              <w:rPr>
                <w:rFonts w:ascii="Times New Roman" w:hAnsi="Times New Roman" w:cs="Times New Roman"/>
                <w:b/>
                <w:sz w:val="20"/>
                <w:szCs w:val="22"/>
              </w:rPr>
              <w:t>Было</w:t>
            </w:r>
          </w:p>
        </w:tc>
        <w:tc>
          <w:tcPr>
            <w:tcW w:w="3118" w:type="dxa"/>
          </w:tcPr>
          <w:p w:rsidR="00ED55F6" w:rsidRPr="007C724B" w:rsidRDefault="00ED55F6" w:rsidP="00ED55F6">
            <w:pPr>
              <w:jc w:val="center"/>
              <w:rPr>
                <w:rFonts w:ascii="Times New Roman" w:hAnsi="Times New Roman" w:cs="Times New Roman"/>
                <w:b/>
                <w:sz w:val="20"/>
                <w:szCs w:val="22"/>
              </w:rPr>
            </w:pPr>
            <w:r w:rsidRPr="007C724B">
              <w:rPr>
                <w:rFonts w:ascii="Times New Roman" w:hAnsi="Times New Roman" w:cs="Times New Roman"/>
                <w:b/>
                <w:sz w:val="20"/>
                <w:szCs w:val="22"/>
              </w:rPr>
              <w:t>Стало</w:t>
            </w:r>
          </w:p>
        </w:tc>
      </w:tr>
      <w:tr w:rsidR="00ED55F6" w:rsidRPr="007C724B" w:rsidTr="007C724B">
        <w:tc>
          <w:tcPr>
            <w:tcW w:w="567" w:type="dxa"/>
            <w:vMerge/>
          </w:tcPr>
          <w:p w:rsidR="00ED55F6" w:rsidRPr="007C724B" w:rsidRDefault="00ED55F6" w:rsidP="00ED55F6">
            <w:pPr>
              <w:jc w:val="center"/>
              <w:rPr>
                <w:rFonts w:ascii="Times New Roman" w:hAnsi="Times New Roman" w:cs="Times New Roman"/>
                <w:b/>
                <w:sz w:val="20"/>
                <w:szCs w:val="22"/>
              </w:rPr>
            </w:pPr>
          </w:p>
        </w:tc>
        <w:tc>
          <w:tcPr>
            <w:tcW w:w="1843" w:type="dxa"/>
            <w:vMerge/>
          </w:tcPr>
          <w:p w:rsidR="00ED55F6" w:rsidRPr="007C724B" w:rsidRDefault="00ED55F6" w:rsidP="00ED55F6">
            <w:pPr>
              <w:rPr>
                <w:rFonts w:ascii="Times New Roman" w:hAnsi="Times New Roman" w:cs="Times New Roman"/>
                <w:sz w:val="20"/>
                <w:szCs w:val="22"/>
              </w:rPr>
            </w:pPr>
          </w:p>
        </w:tc>
        <w:tc>
          <w:tcPr>
            <w:tcW w:w="3119" w:type="dxa"/>
          </w:tcPr>
          <w:p w:rsidR="00ED55F6" w:rsidRPr="007C724B" w:rsidRDefault="00ED55F6" w:rsidP="00ED55F6">
            <w:pPr>
              <w:rPr>
                <w:rFonts w:ascii="Times New Roman" w:hAnsi="Times New Roman" w:cs="Times New Roman"/>
                <w:b/>
                <w:sz w:val="20"/>
                <w:szCs w:val="22"/>
              </w:rPr>
            </w:pPr>
            <w:r w:rsidRPr="007C724B">
              <w:rPr>
                <w:rFonts w:ascii="Times New Roman" w:hAnsi="Times New Roman" w:cs="Times New Roman"/>
                <w:sz w:val="20"/>
                <w:szCs w:val="24"/>
              </w:rPr>
              <w:t>18.10.2019 г.</w:t>
            </w:r>
          </w:p>
        </w:tc>
        <w:tc>
          <w:tcPr>
            <w:tcW w:w="3118" w:type="dxa"/>
          </w:tcPr>
          <w:p w:rsidR="00ED55F6" w:rsidRPr="007C724B" w:rsidRDefault="00CD519F" w:rsidP="00ED55F6">
            <w:pPr>
              <w:rPr>
                <w:rFonts w:ascii="Times New Roman" w:hAnsi="Times New Roman" w:cs="Times New Roman"/>
                <w:b/>
                <w:sz w:val="20"/>
                <w:szCs w:val="22"/>
              </w:rPr>
            </w:pPr>
            <w:r w:rsidRPr="007C724B">
              <w:rPr>
                <w:rFonts w:ascii="Times New Roman" w:hAnsi="Times New Roman" w:cs="Times New Roman"/>
                <w:sz w:val="20"/>
                <w:szCs w:val="24"/>
              </w:rPr>
              <w:t>23</w:t>
            </w:r>
            <w:r w:rsidR="00ED55F6" w:rsidRPr="007C724B">
              <w:rPr>
                <w:rFonts w:ascii="Times New Roman" w:hAnsi="Times New Roman" w:cs="Times New Roman"/>
                <w:sz w:val="20"/>
                <w:szCs w:val="24"/>
              </w:rPr>
              <w:t>.10.2019 г.</w:t>
            </w:r>
          </w:p>
        </w:tc>
      </w:tr>
      <w:tr w:rsidR="00ED55F6" w:rsidRPr="007C724B" w:rsidTr="007C724B">
        <w:tc>
          <w:tcPr>
            <w:tcW w:w="567" w:type="dxa"/>
            <w:vMerge w:val="restart"/>
          </w:tcPr>
          <w:p w:rsidR="00ED55F6" w:rsidRPr="007C724B" w:rsidRDefault="00ED55F6" w:rsidP="00ED55F6">
            <w:pPr>
              <w:jc w:val="center"/>
              <w:rPr>
                <w:rFonts w:ascii="Times New Roman" w:hAnsi="Times New Roman" w:cs="Times New Roman"/>
                <w:b/>
                <w:sz w:val="20"/>
                <w:szCs w:val="22"/>
              </w:rPr>
            </w:pPr>
            <w:r w:rsidRPr="007C724B">
              <w:rPr>
                <w:rFonts w:ascii="Times New Roman" w:hAnsi="Times New Roman" w:cs="Times New Roman"/>
                <w:b/>
                <w:sz w:val="20"/>
                <w:szCs w:val="22"/>
              </w:rPr>
              <w:t>3</w:t>
            </w:r>
          </w:p>
        </w:tc>
        <w:tc>
          <w:tcPr>
            <w:tcW w:w="1843" w:type="dxa"/>
            <w:vMerge w:val="restart"/>
          </w:tcPr>
          <w:p w:rsidR="00ED55F6" w:rsidRPr="007C724B" w:rsidRDefault="00ED55F6" w:rsidP="00ED55F6">
            <w:pPr>
              <w:rPr>
                <w:rFonts w:ascii="Times New Roman" w:hAnsi="Times New Roman" w:cs="Times New Roman"/>
                <w:sz w:val="20"/>
                <w:szCs w:val="22"/>
              </w:rPr>
            </w:pPr>
            <w:r w:rsidRPr="007C724B">
              <w:rPr>
                <w:rFonts w:ascii="Times New Roman" w:hAnsi="Times New Roman" w:cs="Times New Roman"/>
                <w:sz w:val="20"/>
                <w:szCs w:val="24"/>
              </w:rPr>
              <w:t>19.3</w:t>
            </w:r>
          </w:p>
        </w:tc>
        <w:tc>
          <w:tcPr>
            <w:tcW w:w="3119" w:type="dxa"/>
          </w:tcPr>
          <w:p w:rsidR="00ED55F6" w:rsidRPr="007C724B" w:rsidRDefault="00ED55F6" w:rsidP="00ED55F6">
            <w:pPr>
              <w:jc w:val="center"/>
              <w:rPr>
                <w:rFonts w:ascii="Times New Roman" w:hAnsi="Times New Roman" w:cs="Times New Roman"/>
                <w:b/>
                <w:sz w:val="20"/>
                <w:szCs w:val="22"/>
              </w:rPr>
            </w:pPr>
            <w:r w:rsidRPr="007C724B">
              <w:rPr>
                <w:rFonts w:ascii="Times New Roman" w:hAnsi="Times New Roman" w:cs="Times New Roman"/>
                <w:b/>
                <w:sz w:val="20"/>
                <w:szCs w:val="22"/>
              </w:rPr>
              <w:t>Было</w:t>
            </w:r>
          </w:p>
        </w:tc>
        <w:tc>
          <w:tcPr>
            <w:tcW w:w="3118" w:type="dxa"/>
          </w:tcPr>
          <w:p w:rsidR="00ED55F6" w:rsidRPr="007C724B" w:rsidRDefault="00ED55F6" w:rsidP="00ED55F6">
            <w:pPr>
              <w:jc w:val="center"/>
              <w:rPr>
                <w:rFonts w:ascii="Times New Roman" w:hAnsi="Times New Roman" w:cs="Times New Roman"/>
                <w:b/>
                <w:sz w:val="20"/>
                <w:szCs w:val="22"/>
              </w:rPr>
            </w:pPr>
            <w:r w:rsidRPr="007C724B">
              <w:rPr>
                <w:rFonts w:ascii="Times New Roman" w:hAnsi="Times New Roman" w:cs="Times New Roman"/>
                <w:b/>
                <w:sz w:val="20"/>
                <w:szCs w:val="22"/>
              </w:rPr>
              <w:t>Стало</w:t>
            </w:r>
          </w:p>
        </w:tc>
      </w:tr>
      <w:tr w:rsidR="005622D8" w:rsidRPr="007C724B" w:rsidTr="007C724B">
        <w:tc>
          <w:tcPr>
            <w:tcW w:w="567" w:type="dxa"/>
            <w:vMerge/>
          </w:tcPr>
          <w:p w:rsidR="005622D8" w:rsidRPr="007C724B" w:rsidRDefault="005622D8" w:rsidP="005622D8">
            <w:pPr>
              <w:jc w:val="center"/>
              <w:rPr>
                <w:rFonts w:ascii="Times New Roman" w:hAnsi="Times New Roman" w:cs="Times New Roman"/>
                <w:b/>
                <w:sz w:val="20"/>
                <w:szCs w:val="22"/>
              </w:rPr>
            </w:pPr>
          </w:p>
        </w:tc>
        <w:tc>
          <w:tcPr>
            <w:tcW w:w="1843" w:type="dxa"/>
            <w:vMerge/>
          </w:tcPr>
          <w:p w:rsidR="005622D8" w:rsidRPr="007C724B" w:rsidRDefault="005622D8" w:rsidP="005622D8">
            <w:pPr>
              <w:jc w:val="center"/>
              <w:rPr>
                <w:rFonts w:ascii="Times New Roman" w:hAnsi="Times New Roman" w:cs="Times New Roman"/>
                <w:b/>
                <w:sz w:val="20"/>
                <w:szCs w:val="22"/>
              </w:rPr>
            </w:pPr>
          </w:p>
        </w:tc>
        <w:tc>
          <w:tcPr>
            <w:tcW w:w="3119" w:type="dxa"/>
          </w:tcPr>
          <w:p w:rsidR="005622D8" w:rsidRPr="007C724B" w:rsidRDefault="005622D8" w:rsidP="005622D8">
            <w:pPr>
              <w:jc w:val="both"/>
              <w:rPr>
                <w:rFonts w:ascii="Times New Roman" w:hAnsi="Times New Roman" w:cs="Times New Roman"/>
                <w:sz w:val="20"/>
                <w:szCs w:val="24"/>
              </w:rPr>
            </w:pPr>
            <w:r w:rsidRPr="007C724B">
              <w:rPr>
                <w:rFonts w:ascii="Times New Roman" w:hAnsi="Times New Roman" w:cs="Times New Roman"/>
                <w:sz w:val="20"/>
                <w:szCs w:val="24"/>
              </w:rPr>
              <w:t>21.10.2019 г.</w:t>
            </w:r>
          </w:p>
        </w:tc>
        <w:tc>
          <w:tcPr>
            <w:tcW w:w="3118" w:type="dxa"/>
          </w:tcPr>
          <w:p w:rsidR="005622D8" w:rsidRPr="007C724B" w:rsidRDefault="00CD519F" w:rsidP="005622D8">
            <w:pPr>
              <w:jc w:val="both"/>
              <w:rPr>
                <w:rFonts w:ascii="Times New Roman" w:hAnsi="Times New Roman" w:cs="Times New Roman"/>
                <w:sz w:val="20"/>
                <w:szCs w:val="24"/>
              </w:rPr>
            </w:pPr>
            <w:r w:rsidRPr="007C724B">
              <w:rPr>
                <w:rFonts w:ascii="Times New Roman" w:hAnsi="Times New Roman" w:cs="Times New Roman"/>
                <w:sz w:val="20"/>
                <w:szCs w:val="24"/>
              </w:rPr>
              <w:t>24</w:t>
            </w:r>
            <w:r w:rsidR="005622D8" w:rsidRPr="007C724B">
              <w:rPr>
                <w:rFonts w:ascii="Times New Roman" w:hAnsi="Times New Roman" w:cs="Times New Roman"/>
                <w:sz w:val="20"/>
                <w:szCs w:val="24"/>
              </w:rPr>
              <w:t>.10.2019 г.</w:t>
            </w:r>
          </w:p>
        </w:tc>
      </w:tr>
      <w:tr w:rsidR="005622D8" w:rsidRPr="007C724B" w:rsidTr="007C724B">
        <w:tc>
          <w:tcPr>
            <w:tcW w:w="567" w:type="dxa"/>
            <w:vMerge w:val="restart"/>
          </w:tcPr>
          <w:p w:rsidR="005622D8" w:rsidRPr="007C724B" w:rsidRDefault="005622D8" w:rsidP="005622D8">
            <w:pPr>
              <w:jc w:val="center"/>
              <w:rPr>
                <w:rFonts w:ascii="Times New Roman" w:hAnsi="Times New Roman" w:cs="Times New Roman"/>
                <w:b/>
                <w:sz w:val="20"/>
                <w:szCs w:val="22"/>
              </w:rPr>
            </w:pPr>
            <w:r w:rsidRPr="007C724B">
              <w:rPr>
                <w:rFonts w:ascii="Times New Roman" w:hAnsi="Times New Roman" w:cs="Times New Roman"/>
                <w:b/>
                <w:sz w:val="20"/>
                <w:szCs w:val="22"/>
              </w:rPr>
              <w:t>4</w:t>
            </w:r>
          </w:p>
        </w:tc>
        <w:tc>
          <w:tcPr>
            <w:tcW w:w="1843" w:type="dxa"/>
            <w:vMerge w:val="restart"/>
          </w:tcPr>
          <w:p w:rsidR="005622D8" w:rsidRPr="007C724B" w:rsidRDefault="005622D8" w:rsidP="005622D8">
            <w:pPr>
              <w:rPr>
                <w:rFonts w:ascii="Times New Roman" w:hAnsi="Times New Roman" w:cs="Times New Roman"/>
                <w:sz w:val="20"/>
                <w:szCs w:val="22"/>
              </w:rPr>
            </w:pPr>
            <w:r w:rsidRPr="007C724B">
              <w:rPr>
                <w:rFonts w:ascii="Times New Roman" w:hAnsi="Times New Roman" w:cs="Times New Roman"/>
                <w:sz w:val="20"/>
                <w:szCs w:val="24"/>
              </w:rPr>
              <w:t>24.1</w:t>
            </w:r>
          </w:p>
        </w:tc>
        <w:tc>
          <w:tcPr>
            <w:tcW w:w="3119" w:type="dxa"/>
          </w:tcPr>
          <w:p w:rsidR="005622D8" w:rsidRPr="007C724B" w:rsidRDefault="005622D8" w:rsidP="005622D8">
            <w:pPr>
              <w:jc w:val="center"/>
              <w:rPr>
                <w:rFonts w:ascii="Times New Roman" w:hAnsi="Times New Roman" w:cs="Times New Roman"/>
                <w:b/>
                <w:sz w:val="20"/>
                <w:szCs w:val="22"/>
              </w:rPr>
            </w:pPr>
            <w:r w:rsidRPr="007C724B">
              <w:rPr>
                <w:rFonts w:ascii="Times New Roman" w:hAnsi="Times New Roman" w:cs="Times New Roman"/>
                <w:b/>
                <w:sz w:val="20"/>
                <w:szCs w:val="22"/>
              </w:rPr>
              <w:t>Было</w:t>
            </w:r>
          </w:p>
        </w:tc>
        <w:tc>
          <w:tcPr>
            <w:tcW w:w="3118" w:type="dxa"/>
          </w:tcPr>
          <w:p w:rsidR="005622D8" w:rsidRPr="007C724B" w:rsidRDefault="005622D8" w:rsidP="005622D8">
            <w:pPr>
              <w:jc w:val="center"/>
              <w:rPr>
                <w:rFonts w:ascii="Times New Roman" w:hAnsi="Times New Roman" w:cs="Times New Roman"/>
                <w:b/>
                <w:sz w:val="20"/>
                <w:szCs w:val="22"/>
              </w:rPr>
            </w:pPr>
            <w:r w:rsidRPr="007C724B">
              <w:rPr>
                <w:rFonts w:ascii="Times New Roman" w:hAnsi="Times New Roman" w:cs="Times New Roman"/>
                <w:b/>
                <w:sz w:val="20"/>
                <w:szCs w:val="22"/>
              </w:rPr>
              <w:t>Стало</w:t>
            </w:r>
          </w:p>
        </w:tc>
      </w:tr>
      <w:tr w:rsidR="005622D8" w:rsidRPr="007C724B" w:rsidTr="007C724B">
        <w:tc>
          <w:tcPr>
            <w:tcW w:w="567" w:type="dxa"/>
            <w:vMerge/>
          </w:tcPr>
          <w:p w:rsidR="005622D8" w:rsidRPr="007C724B" w:rsidRDefault="005622D8" w:rsidP="005622D8">
            <w:pPr>
              <w:jc w:val="center"/>
              <w:rPr>
                <w:rFonts w:ascii="Times New Roman" w:hAnsi="Times New Roman" w:cs="Times New Roman"/>
                <w:b/>
                <w:sz w:val="20"/>
                <w:szCs w:val="22"/>
              </w:rPr>
            </w:pPr>
          </w:p>
        </w:tc>
        <w:tc>
          <w:tcPr>
            <w:tcW w:w="1843" w:type="dxa"/>
            <w:vMerge/>
          </w:tcPr>
          <w:p w:rsidR="005622D8" w:rsidRPr="007C724B" w:rsidRDefault="005622D8" w:rsidP="005622D8">
            <w:pPr>
              <w:jc w:val="center"/>
              <w:rPr>
                <w:rFonts w:ascii="Times New Roman" w:hAnsi="Times New Roman" w:cs="Times New Roman"/>
                <w:b/>
                <w:sz w:val="20"/>
                <w:szCs w:val="22"/>
              </w:rPr>
            </w:pPr>
          </w:p>
        </w:tc>
        <w:tc>
          <w:tcPr>
            <w:tcW w:w="3119" w:type="dxa"/>
          </w:tcPr>
          <w:p w:rsidR="005622D8" w:rsidRPr="007C724B" w:rsidRDefault="005622D8" w:rsidP="005622D8">
            <w:pPr>
              <w:rPr>
                <w:rFonts w:ascii="Times New Roman" w:hAnsi="Times New Roman" w:cs="Times New Roman"/>
                <w:b/>
                <w:sz w:val="20"/>
                <w:szCs w:val="22"/>
              </w:rPr>
            </w:pPr>
            <w:r w:rsidRPr="007C724B">
              <w:rPr>
                <w:rFonts w:ascii="Times New Roman" w:hAnsi="Times New Roman" w:cs="Times New Roman"/>
                <w:sz w:val="20"/>
                <w:szCs w:val="24"/>
              </w:rPr>
              <w:t>Дата, до которой Заказчик вправе внести изменения: 14.10.2019 г.</w:t>
            </w:r>
          </w:p>
        </w:tc>
        <w:tc>
          <w:tcPr>
            <w:tcW w:w="3118" w:type="dxa"/>
          </w:tcPr>
          <w:p w:rsidR="005622D8" w:rsidRPr="007C724B" w:rsidRDefault="005622D8" w:rsidP="00CD519F">
            <w:pPr>
              <w:rPr>
                <w:rFonts w:ascii="Times New Roman" w:hAnsi="Times New Roman" w:cs="Times New Roman"/>
                <w:b/>
                <w:sz w:val="20"/>
                <w:szCs w:val="22"/>
              </w:rPr>
            </w:pPr>
            <w:r w:rsidRPr="007C724B">
              <w:rPr>
                <w:rFonts w:ascii="Times New Roman" w:hAnsi="Times New Roman" w:cs="Times New Roman"/>
                <w:sz w:val="20"/>
                <w:szCs w:val="24"/>
              </w:rPr>
              <w:t xml:space="preserve">Дата, до которой Заказчик вправе внести изменения: </w:t>
            </w:r>
            <w:r w:rsidR="00CD519F" w:rsidRPr="007C724B">
              <w:rPr>
                <w:rFonts w:ascii="Times New Roman" w:hAnsi="Times New Roman" w:cs="Times New Roman"/>
                <w:sz w:val="20"/>
                <w:szCs w:val="24"/>
              </w:rPr>
              <w:t>19</w:t>
            </w:r>
            <w:r w:rsidRPr="007C724B">
              <w:rPr>
                <w:rFonts w:ascii="Times New Roman" w:hAnsi="Times New Roman" w:cs="Times New Roman"/>
                <w:sz w:val="20"/>
                <w:szCs w:val="24"/>
              </w:rPr>
              <w:t>.10.2019 г.</w:t>
            </w:r>
          </w:p>
        </w:tc>
      </w:tr>
      <w:tr w:rsidR="005622D8" w:rsidRPr="007C724B" w:rsidTr="007C724B">
        <w:tc>
          <w:tcPr>
            <w:tcW w:w="567" w:type="dxa"/>
            <w:vMerge w:val="restart"/>
          </w:tcPr>
          <w:p w:rsidR="005622D8" w:rsidRPr="007C724B" w:rsidRDefault="005622D8" w:rsidP="005622D8">
            <w:pPr>
              <w:jc w:val="center"/>
              <w:rPr>
                <w:rFonts w:ascii="Times New Roman" w:hAnsi="Times New Roman" w:cs="Times New Roman"/>
                <w:b/>
                <w:sz w:val="20"/>
                <w:szCs w:val="22"/>
              </w:rPr>
            </w:pPr>
            <w:r w:rsidRPr="007C724B">
              <w:rPr>
                <w:rFonts w:ascii="Times New Roman" w:hAnsi="Times New Roman" w:cs="Times New Roman"/>
                <w:b/>
                <w:sz w:val="20"/>
                <w:szCs w:val="22"/>
              </w:rPr>
              <w:t>5</w:t>
            </w:r>
          </w:p>
        </w:tc>
        <w:tc>
          <w:tcPr>
            <w:tcW w:w="1843" w:type="dxa"/>
            <w:vMerge w:val="restart"/>
          </w:tcPr>
          <w:p w:rsidR="005622D8" w:rsidRPr="007C724B" w:rsidRDefault="005622D8" w:rsidP="005622D8">
            <w:pPr>
              <w:rPr>
                <w:rFonts w:ascii="Times New Roman" w:hAnsi="Times New Roman" w:cs="Times New Roman"/>
                <w:b/>
                <w:sz w:val="20"/>
                <w:szCs w:val="22"/>
              </w:rPr>
            </w:pPr>
            <w:r w:rsidRPr="007C724B">
              <w:rPr>
                <w:rFonts w:ascii="Times New Roman" w:hAnsi="Times New Roman" w:cs="Times New Roman"/>
                <w:sz w:val="20"/>
                <w:szCs w:val="24"/>
              </w:rPr>
              <w:t>24.3</w:t>
            </w:r>
          </w:p>
        </w:tc>
        <w:tc>
          <w:tcPr>
            <w:tcW w:w="3119" w:type="dxa"/>
          </w:tcPr>
          <w:p w:rsidR="005622D8" w:rsidRPr="007C724B" w:rsidRDefault="005622D8" w:rsidP="005622D8">
            <w:pPr>
              <w:jc w:val="center"/>
              <w:rPr>
                <w:rFonts w:ascii="Times New Roman" w:hAnsi="Times New Roman" w:cs="Times New Roman"/>
                <w:b/>
                <w:sz w:val="20"/>
                <w:szCs w:val="22"/>
              </w:rPr>
            </w:pPr>
            <w:r w:rsidRPr="007C724B">
              <w:rPr>
                <w:rFonts w:ascii="Times New Roman" w:hAnsi="Times New Roman" w:cs="Times New Roman"/>
                <w:b/>
                <w:sz w:val="20"/>
                <w:szCs w:val="22"/>
              </w:rPr>
              <w:t>Было</w:t>
            </w:r>
          </w:p>
        </w:tc>
        <w:tc>
          <w:tcPr>
            <w:tcW w:w="3118" w:type="dxa"/>
          </w:tcPr>
          <w:p w:rsidR="005622D8" w:rsidRPr="007C724B" w:rsidRDefault="005622D8" w:rsidP="005622D8">
            <w:pPr>
              <w:jc w:val="center"/>
              <w:rPr>
                <w:rFonts w:ascii="Times New Roman" w:hAnsi="Times New Roman" w:cs="Times New Roman"/>
                <w:b/>
                <w:sz w:val="20"/>
                <w:szCs w:val="22"/>
              </w:rPr>
            </w:pPr>
            <w:r w:rsidRPr="007C724B">
              <w:rPr>
                <w:rFonts w:ascii="Times New Roman" w:hAnsi="Times New Roman" w:cs="Times New Roman"/>
                <w:b/>
                <w:sz w:val="20"/>
                <w:szCs w:val="22"/>
              </w:rPr>
              <w:t>Стало</w:t>
            </w:r>
          </w:p>
        </w:tc>
      </w:tr>
      <w:tr w:rsidR="005622D8" w:rsidRPr="007C724B" w:rsidTr="007C724B">
        <w:tc>
          <w:tcPr>
            <w:tcW w:w="567" w:type="dxa"/>
            <w:vMerge/>
          </w:tcPr>
          <w:p w:rsidR="005622D8" w:rsidRPr="007C724B" w:rsidRDefault="005622D8" w:rsidP="005622D8">
            <w:pPr>
              <w:jc w:val="center"/>
              <w:rPr>
                <w:rFonts w:ascii="Times New Roman" w:hAnsi="Times New Roman" w:cs="Times New Roman"/>
                <w:b/>
                <w:sz w:val="20"/>
                <w:szCs w:val="22"/>
              </w:rPr>
            </w:pPr>
          </w:p>
        </w:tc>
        <w:tc>
          <w:tcPr>
            <w:tcW w:w="1843" w:type="dxa"/>
            <w:vMerge/>
          </w:tcPr>
          <w:p w:rsidR="005622D8" w:rsidRPr="007C724B" w:rsidRDefault="005622D8" w:rsidP="005622D8">
            <w:pPr>
              <w:jc w:val="center"/>
              <w:rPr>
                <w:rFonts w:ascii="Times New Roman" w:hAnsi="Times New Roman" w:cs="Times New Roman"/>
                <w:b/>
                <w:sz w:val="20"/>
                <w:szCs w:val="22"/>
              </w:rPr>
            </w:pPr>
          </w:p>
        </w:tc>
        <w:tc>
          <w:tcPr>
            <w:tcW w:w="3119" w:type="dxa"/>
          </w:tcPr>
          <w:p w:rsidR="005622D8" w:rsidRPr="007C724B" w:rsidRDefault="005622D8" w:rsidP="005622D8">
            <w:pPr>
              <w:jc w:val="both"/>
              <w:rPr>
                <w:rFonts w:ascii="Times New Roman" w:hAnsi="Times New Roman" w:cs="Times New Roman"/>
                <w:sz w:val="20"/>
                <w:szCs w:val="24"/>
              </w:rPr>
            </w:pPr>
            <w:r w:rsidRPr="007C724B">
              <w:rPr>
                <w:rFonts w:ascii="Times New Roman" w:hAnsi="Times New Roman" w:cs="Times New Roman"/>
                <w:sz w:val="20"/>
                <w:szCs w:val="24"/>
              </w:rPr>
              <w:t>Дата окончания предоставления</w:t>
            </w:r>
          </w:p>
          <w:p w:rsidR="005622D8" w:rsidRPr="007C724B" w:rsidRDefault="005622D8" w:rsidP="005622D8">
            <w:pPr>
              <w:jc w:val="both"/>
              <w:rPr>
                <w:rFonts w:ascii="Times New Roman" w:hAnsi="Times New Roman" w:cs="Times New Roman"/>
                <w:sz w:val="20"/>
                <w:szCs w:val="24"/>
              </w:rPr>
            </w:pPr>
            <w:r w:rsidRPr="007C724B">
              <w:rPr>
                <w:rFonts w:ascii="Times New Roman" w:hAnsi="Times New Roman" w:cs="Times New Roman"/>
                <w:sz w:val="20"/>
                <w:szCs w:val="24"/>
              </w:rPr>
              <w:t>разъяснений:</w:t>
            </w:r>
          </w:p>
          <w:p w:rsidR="005622D8" w:rsidRPr="007C724B" w:rsidRDefault="005622D8" w:rsidP="005622D8">
            <w:pPr>
              <w:rPr>
                <w:rFonts w:ascii="Times New Roman" w:hAnsi="Times New Roman" w:cs="Times New Roman"/>
                <w:b/>
                <w:sz w:val="20"/>
                <w:szCs w:val="22"/>
              </w:rPr>
            </w:pPr>
            <w:r w:rsidRPr="007C724B">
              <w:rPr>
                <w:rFonts w:ascii="Times New Roman" w:hAnsi="Times New Roman" w:cs="Times New Roman"/>
                <w:sz w:val="20"/>
                <w:szCs w:val="24"/>
              </w:rPr>
              <w:t>13.10.2019 г.</w:t>
            </w:r>
          </w:p>
        </w:tc>
        <w:tc>
          <w:tcPr>
            <w:tcW w:w="3118" w:type="dxa"/>
          </w:tcPr>
          <w:p w:rsidR="005622D8" w:rsidRPr="007C724B" w:rsidRDefault="005622D8" w:rsidP="005622D8">
            <w:pPr>
              <w:jc w:val="both"/>
              <w:rPr>
                <w:rFonts w:ascii="Times New Roman" w:hAnsi="Times New Roman" w:cs="Times New Roman"/>
                <w:sz w:val="20"/>
                <w:szCs w:val="24"/>
              </w:rPr>
            </w:pPr>
            <w:r w:rsidRPr="007C724B">
              <w:rPr>
                <w:rFonts w:ascii="Times New Roman" w:hAnsi="Times New Roman" w:cs="Times New Roman"/>
                <w:sz w:val="20"/>
                <w:szCs w:val="24"/>
              </w:rPr>
              <w:t>Дата окончания предоставления</w:t>
            </w:r>
          </w:p>
          <w:p w:rsidR="005622D8" w:rsidRPr="007C724B" w:rsidRDefault="005622D8" w:rsidP="005622D8">
            <w:pPr>
              <w:jc w:val="both"/>
              <w:rPr>
                <w:rFonts w:ascii="Times New Roman" w:hAnsi="Times New Roman" w:cs="Times New Roman"/>
                <w:sz w:val="20"/>
                <w:szCs w:val="24"/>
              </w:rPr>
            </w:pPr>
            <w:r w:rsidRPr="007C724B">
              <w:rPr>
                <w:rFonts w:ascii="Times New Roman" w:hAnsi="Times New Roman" w:cs="Times New Roman"/>
                <w:sz w:val="20"/>
                <w:szCs w:val="24"/>
              </w:rPr>
              <w:t>разъяснений:</w:t>
            </w:r>
          </w:p>
          <w:p w:rsidR="005622D8" w:rsidRPr="007C724B" w:rsidRDefault="001A033A" w:rsidP="005622D8">
            <w:pPr>
              <w:rPr>
                <w:rFonts w:ascii="Times New Roman" w:hAnsi="Times New Roman" w:cs="Times New Roman"/>
                <w:b/>
                <w:sz w:val="20"/>
                <w:szCs w:val="22"/>
              </w:rPr>
            </w:pPr>
            <w:r>
              <w:rPr>
                <w:rFonts w:ascii="Times New Roman" w:hAnsi="Times New Roman" w:cs="Times New Roman"/>
                <w:sz w:val="20"/>
                <w:szCs w:val="24"/>
              </w:rPr>
              <w:t>18</w:t>
            </w:r>
            <w:bookmarkStart w:id="0" w:name="_GoBack"/>
            <w:bookmarkEnd w:id="0"/>
            <w:r w:rsidR="005622D8" w:rsidRPr="007C724B">
              <w:rPr>
                <w:rFonts w:ascii="Times New Roman" w:hAnsi="Times New Roman" w:cs="Times New Roman"/>
                <w:sz w:val="20"/>
                <w:szCs w:val="24"/>
              </w:rPr>
              <w:t>.10.2019 г.</w:t>
            </w:r>
          </w:p>
        </w:tc>
      </w:tr>
    </w:tbl>
    <w:p w:rsidR="00CB40AE" w:rsidRDefault="00CB40AE" w:rsidP="00B33384">
      <w:pPr>
        <w:spacing w:after="120" w:line="240" w:lineRule="auto"/>
        <w:ind w:left="709" w:right="533" w:hanging="709"/>
        <w:jc w:val="both"/>
        <w:rPr>
          <w:rFonts w:ascii="Times New Roman" w:hAnsi="Times New Roman"/>
          <w:sz w:val="24"/>
          <w:szCs w:val="24"/>
        </w:rPr>
      </w:pPr>
    </w:p>
    <w:p w:rsidR="00DC73E3" w:rsidRPr="007C724B" w:rsidRDefault="00DC73E3" w:rsidP="004619A3">
      <w:pPr>
        <w:spacing w:after="0" w:line="240" w:lineRule="auto"/>
        <w:jc w:val="both"/>
        <w:rPr>
          <w:rFonts w:ascii="Times New Roman" w:hAnsi="Times New Roman"/>
          <w:b/>
          <w:sz w:val="22"/>
          <w:szCs w:val="22"/>
        </w:rPr>
      </w:pPr>
      <w:r>
        <w:rPr>
          <w:rFonts w:ascii="Times New Roman" w:hAnsi="Times New Roman"/>
          <w:sz w:val="24"/>
          <w:szCs w:val="24"/>
        </w:rPr>
        <w:t xml:space="preserve">Таблица в </w:t>
      </w:r>
      <w:r w:rsidRPr="002E7B62">
        <w:rPr>
          <w:rFonts w:ascii="Times New Roman" w:hAnsi="Times New Roman"/>
          <w:sz w:val="24"/>
          <w:szCs w:val="24"/>
        </w:rPr>
        <w:t>Форм</w:t>
      </w:r>
      <w:r>
        <w:rPr>
          <w:rFonts w:ascii="Times New Roman" w:hAnsi="Times New Roman"/>
          <w:sz w:val="24"/>
          <w:szCs w:val="24"/>
        </w:rPr>
        <w:t>е</w:t>
      </w:r>
      <w:r w:rsidRPr="002E7B62">
        <w:rPr>
          <w:rFonts w:ascii="Times New Roman" w:hAnsi="Times New Roman"/>
          <w:sz w:val="24"/>
          <w:szCs w:val="24"/>
        </w:rPr>
        <w:t xml:space="preserve"> 1. РЕКОМЕН</w:t>
      </w:r>
      <w:r>
        <w:rPr>
          <w:rFonts w:ascii="Times New Roman" w:hAnsi="Times New Roman"/>
          <w:sz w:val="24"/>
          <w:szCs w:val="24"/>
        </w:rPr>
        <w:t xml:space="preserve">ДУЕМАЯ ФОРМА СОГЛАСИЯ УЧАСТНИКА </w:t>
      </w:r>
      <w:r w:rsidRPr="002E7B62">
        <w:rPr>
          <w:rFonts w:ascii="Times New Roman" w:hAnsi="Times New Roman"/>
          <w:sz w:val="24"/>
          <w:szCs w:val="24"/>
        </w:rPr>
        <w:t>РАЗМЕЩЕНИЯ ЗАКУПКИ НА</w:t>
      </w:r>
      <w:r>
        <w:rPr>
          <w:rFonts w:ascii="Times New Roman" w:hAnsi="Times New Roman"/>
          <w:sz w:val="24"/>
          <w:szCs w:val="24"/>
        </w:rPr>
        <w:t xml:space="preserve"> </w:t>
      </w:r>
      <w:r w:rsidRPr="002E7B62">
        <w:rPr>
          <w:rFonts w:ascii="Times New Roman" w:hAnsi="Times New Roman"/>
          <w:sz w:val="24"/>
          <w:szCs w:val="24"/>
        </w:rPr>
        <w:t>ПОСТАВКУ ТОВАРОВ, ВЫПОЛНЕНИЯ РАБОТ, ОКАЗАНИЯ УСЛУГ</w:t>
      </w:r>
      <w:r w:rsidRPr="00DC73E3">
        <w:rPr>
          <w:rFonts w:ascii="Times New Roman" w:hAnsi="Times New Roman"/>
          <w:b/>
          <w:sz w:val="22"/>
          <w:szCs w:val="22"/>
          <w:u w:val="single"/>
        </w:rPr>
        <w:t xml:space="preserve"> </w:t>
      </w:r>
      <w:r w:rsidRPr="00B33384">
        <w:rPr>
          <w:rFonts w:ascii="Times New Roman" w:hAnsi="Times New Roman"/>
          <w:b/>
          <w:sz w:val="22"/>
          <w:szCs w:val="22"/>
          <w:u w:val="single"/>
        </w:rPr>
        <w:t>изложен</w:t>
      </w:r>
      <w:r>
        <w:rPr>
          <w:rFonts w:ascii="Times New Roman" w:hAnsi="Times New Roman"/>
          <w:b/>
          <w:sz w:val="22"/>
          <w:szCs w:val="22"/>
          <w:u w:val="single"/>
        </w:rPr>
        <w:t>а</w:t>
      </w:r>
      <w:r w:rsidRPr="00B33384">
        <w:rPr>
          <w:rFonts w:ascii="Times New Roman" w:hAnsi="Times New Roman"/>
          <w:b/>
          <w:sz w:val="22"/>
          <w:szCs w:val="22"/>
          <w:u w:val="single"/>
        </w:rPr>
        <w:t xml:space="preserve"> в новой редакции:</w:t>
      </w:r>
    </w:p>
    <w:tbl>
      <w:tblPr>
        <w:tblpPr w:leftFromText="180" w:rightFromText="180" w:vertAnchor="text" w:horzAnchor="margin" w:tblpXSpec="center" w:tblpY="375"/>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730"/>
        <w:gridCol w:w="2948"/>
        <w:gridCol w:w="2551"/>
        <w:gridCol w:w="992"/>
        <w:gridCol w:w="1559"/>
      </w:tblGrid>
      <w:tr w:rsidR="007C724B" w:rsidRPr="007C724B" w:rsidTr="00E34531">
        <w:tc>
          <w:tcPr>
            <w:tcW w:w="675" w:type="dxa"/>
            <w:vMerge w:val="restart"/>
            <w:tcBorders>
              <w:top w:val="single" w:sz="4" w:space="0" w:color="auto"/>
              <w:left w:val="single" w:sz="4" w:space="0" w:color="auto"/>
              <w:bottom w:val="single" w:sz="4" w:space="0" w:color="auto"/>
              <w:right w:val="single" w:sz="4" w:space="0" w:color="auto"/>
            </w:tcBorders>
            <w:vAlign w:val="center"/>
          </w:tcPr>
          <w:p w:rsidR="007C724B" w:rsidRPr="007C724B" w:rsidRDefault="007C724B" w:rsidP="007C724B">
            <w:pPr>
              <w:spacing w:after="0" w:line="240" w:lineRule="auto"/>
              <w:jc w:val="center"/>
              <w:rPr>
                <w:rFonts w:ascii="Times New Roman" w:eastAsia="Calibri" w:hAnsi="Times New Roman"/>
                <w:sz w:val="22"/>
                <w:szCs w:val="22"/>
              </w:rPr>
            </w:pPr>
            <w:r w:rsidRPr="007C724B">
              <w:rPr>
                <w:rFonts w:ascii="Times New Roman" w:eastAsia="Calibri" w:hAnsi="Times New Roman"/>
                <w:sz w:val="22"/>
                <w:szCs w:val="22"/>
              </w:rPr>
              <w:t>№ п/п</w:t>
            </w:r>
          </w:p>
        </w:tc>
        <w:tc>
          <w:tcPr>
            <w:tcW w:w="1730" w:type="dxa"/>
            <w:vMerge w:val="restart"/>
            <w:tcBorders>
              <w:top w:val="single" w:sz="4" w:space="0" w:color="auto"/>
              <w:left w:val="single" w:sz="4" w:space="0" w:color="auto"/>
              <w:bottom w:val="single" w:sz="4" w:space="0" w:color="auto"/>
              <w:right w:val="single" w:sz="4" w:space="0" w:color="auto"/>
            </w:tcBorders>
            <w:vAlign w:val="center"/>
          </w:tcPr>
          <w:p w:rsidR="007C724B" w:rsidRPr="007C724B" w:rsidRDefault="007C724B" w:rsidP="007C724B">
            <w:pPr>
              <w:tabs>
                <w:tab w:val="left" w:pos="1727"/>
                <w:tab w:val="left" w:pos="2174"/>
              </w:tabs>
              <w:spacing w:after="0" w:line="240" w:lineRule="auto"/>
              <w:ind w:left="-106" w:right="34"/>
              <w:jc w:val="center"/>
              <w:rPr>
                <w:rFonts w:ascii="Times New Roman" w:eastAsia="Calibri" w:hAnsi="Times New Roman"/>
                <w:sz w:val="22"/>
                <w:szCs w:val="22"/>
              </w:rPr>
            </w:pPr>
            <w:r w:rsidRPr="007C724B">
              <w:rPr>
                <w:rFonts w:ascii="Times New Roman" w:eastAsia="Calibri" w:hAnsi="Times New Roman"/>
                <w:sz w:val="22"/>
                <w:szCs w:val="22"/>
              </w:rPr>
              <w:t>Наименование товара, страна происхождения</w:t>
            </w:r>
          </w:p>
        </w:tc>
        <w:tc>
          <w:tcPr>
            <w:tcW w:w="8050" w:type="dxa"/>
            <w:gridSpan w:val="4"/>
            <w:tcBorders>
              <w:top w:val="single" w:sz="4" w:space="0" w:color="auto"/>
              <w:left w:val="single" w:sz="4" w:space="0" w:color="auto"/>
              <w:bottom w:val="single" w:sz="4" w:space="0" w:color="auto"/>
              <w:right w:val="single" w:sz="4" w:space="0" w:color="auto"/>
            </w:tcBorders>
            <w:vAlign w:val="center"/>
          </w:tcPr>
          <w:p w:rsidR="007C724B" w:rsidRPr="007C724B" w:rsidRDefault="007C724B" w:rsidP="007C724B">
            <w:pPr>
              <w:tabs>
                <w:tab w:val="left" w:pos="1727"/>
                <w:tab w:val="left" w:pos="2174"/>
              </w:tabs>
              <w:spacing w:after="0" w:line="240" w:lineRule="auto"/>
              <w:ind w:left="-106" w:right="34"/>
              <w:jc w:val="center"/>
              <w:rPr>
                <w:rFonts w:ascii="Times New Roman" w:eastAsia="Calibri" w:hAnsi="Times New Roman"/>
                <w:sz w:val="22"/>
                <w:szCs w:val="22"/>
              </w:rPr>
            </w:pPr>
            <w:r w:rsidRPr="007C724B">
              <w:rPr>
                <w:rFonts w:ascii="Times New Roman" w:eastAsia="Calibri" w:hAnsi="Times New Roman"/>
                <w:sz w:val="22"/>
                <w:szCs w:val="22"/>
              </w:rPr>
              <w:t>Требования к качественным, техническим и функциональным характеристикам товара</w:t>
            </w:r>
          </w:p>
        </w:tc>
      </w:tr>
      <w:tr w:rsidR="007C724B" w:rsidRPr="007C724B" w:rsidTr="00E34531">
        <w:tc>
          <w:tcPr>
            <w:tcW w:w="675" w:type="dxa"/>
            <w:vMerge/>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sz w:val="22"/>
                <w:szCs w:val="22"/>
              </w:rPr>
            </w:pPr>
          </w:p>
        </w:tc>
        <w:tc>
          <w:tcPr>
            <w:tcW w:w="1730" w:type="dxa"/>
            <w:vMerge/>
            <w:tcBorders>
              <w:top w:val="single" w:sz="4" w:space="0" w:color="auto"/>
              <w:left w:val="single" w:sz="4" w:space="0" w:color="auto"/>
              <w:bottom w:val="single" w:sz="4" w:space="0" w:color="auto"/>
              <w:right w:val="single" w:sz="4" w:space="0" w:color="auto"/>
            </w:tcBorders>
          </w:tcPr>
          <w:p w:rsidR="007C724B" w:rsidRPr="007C724B" w:rsidRDefault="007C724B" w:rsidP="007C724B">
            <w:pPr>
              <w:tabs>
                <w:tab w:val="left" w:pos="1727"/>
                <w:tab w:val="left" w:pos="2174"/>
              </w:tabs>
              <w:spacing w:after="0" w:line="240" w:lineRule="auto"/>
              <w:ind w:left="-106" w:right="34"/>
              <w:jc w:val="center"/>
              <w:rPr>
                <w:rFonts w:ascii="Times New Roman" w:eastAsia="Calibri" w:hAnsi="Times New Roman"/>
                <w:sz w:val="22"/>
                <w:szCs w:val="22"/>
              </w:rPr>
            </w:pPr>
          </w:p>
        </w:tc>
        <w:tc>
          <w:tcPr>
            <w:tcW w:w="2948" w:type="dxa"/>
            <w:tcBorders>
              <w:top w:val="single" w:sz="4" w:space="0" w:color="auto"/>
              <w:left w:val="single" w:sz="4" w:space="0" w:color="auto"/>
              <w:bottom w:val="single" w:sz="4" w:space="0" w:color="auto"/>
              <w:right w:val="single" w:sz="4" w:space="0" w:color="auto"/>
            </w:tcBorders>
            <w:vAlign w:val="center"/>
          </w:tcPr>
          <w:p w:rsidR="007C724B" w:rsidRPr="007C724B" w:rsidRDefault="007C724B" w:rsidP="007C724B">
            <w:pPr>
              <w:tabs>
                <w:tab w:val="left" w:pos="1727"/>
                <w:tab w:val="left" w:pos="2174"/>
              </w:tabs>
              <w:spacing w:after="0" w:line="240" w:lineRule="auto"/>
              <w:ind w:left="-106" w:right="34"/>
              <w:jc w:val="center"/>
              <w:rPr>
                <w:rFonts w:ascii="Times New Roman" w:eastAsia="Calibri" w:hAnsi="Times New Roman"/>
                <w:sz w:val="22"/>
                <w:szCs w:val="22"/>
              </w:rPr>
            </w:pPr>
            <w:r w:rsidRPr="007C724B">
              <w:rPr>
                <w:rFonts w:ascii="Times New Roman" w:eastAsia="Calibri" w:hAnsi="Times New Roman"/>
                <w:sz w:val="22"/>
                <w:szCs w:val="22"/>
              </w:rPr>
              <w:t>Требуемый параметр</w:t>
            </w:r>
          </w:p>
        </w:tc>
        <w:tc>
          <w:tcPr>
            <w:tcW w:w="2551" w:type="dxa"/>
            <w:tcBorders>
              <w:top w:val="single" w:sz="4" w:space="0" w:color="auto"/>
              <w:left w:val="single" w:sz="4" w:space="0" w:color="auto"/>
              <w:bottom w:val="single" w:sz="4" w:space="0" w:color="auto"/>
              <w:right w:val="single" w:sz="4" w:space="0" w:color="auto"/>
            </w:tcBorders>
            <w:vAlign w:val="center"/>
          </w:tcPr>
          <w:p w:rsidR="007C724B" w:rsidRPr="007C724B" w:rsidRDefault="007C724B" w:rsidP="007C724B">
            <w:pPr>
              <w:tabs>
                <w:tab w:val="left" w:pos="1727"/>
                <w:tab w:val="left" w:pos="2174"/>
              </w:tabs>
              <w:spacing w:after="0" w:line="240" w:lineRule="auto"/>
              <w:ind w:left="-106" w:right="34"/>
              <w:jc w:val="center"/>
              <w:rPr>
                <w:rFonts w:ascii="Times New Roman" w:eastAsia="Calibri" w:hAnsi="Times New Roman"/>
                <w:sz w:val="22"/>
                <w:szCs w:val="22"/>
              </w:rPr>
            </w:pPr>
            <w:r w:rsidRPr="007C724B">
              <w:rPr>
                <w:rFonts w:ascii="Times New Roman" w:eastAsia="Calibri" w:hAnsi="Times New Roman"/>
                <w:sz w:val="22"/>
                <w:szCs w:val="22"/>
              </w:rPr>
              <w:t>Требуемое значение</w:t>
            </w:r>
          </w:p>
        </w:tc>
        <w:tc>
          <w:tcPr>
            <w:tcW w:w="992" w:type="dxa"/>
            <w:tcBorders>
              <w:left w:val="single" w:sz="4" w:space="0" w:color="auto"/>
              <w:bottom w:val="single" w:sz="4" w:space="0" w:color="auto"/>
              <w:right w:val="single" w:sz="4" w:space="0" w:color="auto"/>
            </w:tcBorders>
            <w:vAlign w:val="center"/>
          </w:tcPr>
          <w:p w:rsidR="007C724B" w:rsidRPr="007C724B" w:rsidRDefault="007C724B" w:rsidP="007C724B">
            <w:pPr>
              <w:tabs>
                <w:tab w:val="left" w:pos="1727"/>
                <w:tab w:val="left" w:pos="2174"/>
              </w:tabs>
              <w:spacing w:after="0" w:line="240" w:lineRule="auto"/>
              <w:ind w:left="-106" w:right="34"/>
              <w:jc w:val="center"/>
              <w:rPr>
                <w:rFonts w:ascii="Times New Roman" w:eastAsia="Calibri" w:hAnsi="Times New Roman"/>
                <w:sz w:val="22"/>
                <w:szCs w:val="22"/>
              </w:rPr>
            </w:pPr>
            <w:r w:rsidRPr="007C724B">
              <w:rPr>
                <w:rFonts w:ascii="Times New Roman" w:eastAsia="Calibri" w:hAnsi="Times New Roman"/>
                <w:sz w:val="22"/>
                <w:szCs w:val="22"/>
              </w:rPr>
              <w:t>Ед. изм.</w:t>
            </w:r>
          </w:p>
        </w:tc>
        <w:tc>
          <w:tcPr>
            <w:tcW w:w="1559" w:type="dxa"/>
            <w:tcBorders>
              <w:left w:val="single" w:sz="4" w:space="0" w:color="auto"/>
              <w:bottom w:val="single" w:sz="4" w:space="0" w:color="auto"/>
              <w:right w:val="single" w:sz="4" w:space="0" w:color="auto"/>
            </w:tcBorders>
          </w:tcPr>
          <w:p w:rsidR="007C724B" w:rsidRPr="007C724B" w:rsidRDefault="007C724B" w:rsidP="007C724B">
            <w:pPr>
              <w:tabs>
                <w:tab w:val="left" w:pos="1727"/>
                <w:tab w:val="left" w:pos="2174"/>
              </w:tabs>
              <w:spacing w:after="0" w:line="240" w:lineRule="auto"/>
              <w:ind w:right="34"/>
              <w:jc w:val="center"/>
              <w:rPr>
                <w:rFonts w:ascii="Times New Roman" w:eastAsia="Calibri" w:hAnsi="Times New Roman"/>
                <w:sz w:val="22"/>
                <w:szCs w:val="22"/>
              </w:rPr>
            </w:pPr>
            <w:r w:rsidRPr="007C724B">
              <w:rPr>
                <w:rFonts w:ascii="Times New Roman" w:eastAsia="Times New Roman" w:hAnsi="Times New Roman"/>
                <w:bCs/>
                <w:color w:val="000000"/>
                <w:sz w:val="22"/>
                <w:szCs w:val="22"/>
                <w:lang w:eastAsia="zh-CN"/>
              </w:rPr>
              <w:t>Значение, предлагаемое участником</w:t>
            </w:r>
          </w:p>
        </w:tc>
      </w:tr>
      <w:tr w:rsidR="007C724B" w:rsidRPr="007C724B" w:rsidTr="00E34531">
        <w:tc>
          <w:tcPr>
            <w:tcW w:w="675" w:type="dxa"/>
            <w:vMerge w:val="restart"/>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r w:rsidRPr="007C724B">
              <w:rPr>
                <w:rFonts w:ascii="Times New Roman" w:eastAsia="Calibri" w:hAnsi="Times New Roman"/>
                <w:sz w:val="22"/>
                <w:szCs w:val="22"/>
              </w:rPr>
              <w:t>1</w:t>
            </w:r>
          </w:p>
        </w:tc>
        <w:tc>
          <w:tcPr>
            <w:tcW w:w="1730" w:type="dxa"/>
            <w:vMerge w:val="restart"/>
          </w:tcPr>
          <w:p w:rsidR="007C724B" w:rsidRPr="007C724B" w:rsidRDefault="007C724B" w:rsidP="007C724B">
            <w:pPr>
              <w:spacing w:after="0" w:line="240" w:lineRule="auto"/>
              <w:rPr>
                <w:rFonts w:ascii="Times New Roman" w:eastAsia="Times New Roman" w:hAnsi="Times New Roman"/>
                <w:b/>
                <w:bCs/>
                <w:sz w:val="22"/>
                <w:szCs w:val="22"/>
                <w:lang w:eastAsia="ru-RU"/>
              </w:rPr>
            </w:pPr>
            <w:r w:rsidRPr="007C724B">
              <w:rPr>
                <w:rFonts w:ascii="Times New Roman" w:eastAsia="Times New Roman" w:hAnsi="Times New Roman"/>
                <w:sz w:val="22"/>
                <w:szCs w:val="22"/>
                <w:lang w:eastAsia="ru-RU"/>
              </w:rPr>
              <w:t>Кондиционер 1 настенного типа</w:t>
            </w:r>
            <w:r w:rsidRPr="007C724B">
              <w:rPr>
                <w:rFonts w:ascii="Times New Roman" w:eastAsia="Times New Roman" w:hAnsi="Times New Roman"/>
                <w:bCs/>
                <w:sz w:val="22"/>
                <w:szCs w:val="22"/>
                <w:lang w:eastAsia="ru-RU"/>
              </w:rPr>
              <w:t xml:space="preserve"> (ком.744)</w:t>
            </w:r>
          </w:p>
          <w:p w:rsidR="007C724B" w:rsidRPr="007C724B" w:rsidRDefault="007C724B" w:rsidP="007C724B">
            <w:pPr>
              <w:spacing w:after="0" w:line="240" w:lineRule="auto"/>
              <w:rPr>
                <w:rFonts w:ascii="Times New Roman" w:eastAsia="Times New Roman" w:hAnsi="Times New Roman"/>
                <w:bCs/>
                <w:sz w:val="22"/>
                <w:szCs w:val="22"/>
                <w:lang w:eastAsia="ru-RU"/>
              </w:rPr>
            </w:pPr>
          </w:p>
          <w:p w:rsidR="007C724B" w:rsidRPr="007C724B" w:rsidRDefault="007C724B" w:rsidP="007C724B">
            <w:pPr>
              <w:spacing w:after="0" w:line="240" w:lineRule="auto"/>
              <w:rPr>
                <w:rFonts w:ascii="Times New Roman" w:eastAsia="Calibri" w:hAnsi="Times New Roman"/>
                <w:sz w:val="22"/>
                <w:szCs w:val="22"/>
              </w:rPr>
            </w:pPr>
          </w:p>
          <w:p w:rsidR="007C724B" w:rsidRPr="007C724B" w:rsidRDefault="007C724B" w:rsidP="007C724B">
            <w:pPr>
              <w:spacing w:after="0" w:line="240" w:lineRule="auto"/>
              <w:rPr>
                <w:rFonts w:ascii="Times New Roman" w:eastAsia="Times New Roman" w:hAnsi="Times New Roman"/>
                <w:bCs/>
                <w:sz w:val="22"/>
                <w:szCs w:val="22"/>
                <w:lang w:eastAsia="ru-RU"/>
              </w:rPr>
            </w:pPr>
          </w:p>
          <w:p w:rsidR="007C724B" w:rsidRPr="007C724B" w:rsidRDefault="007C724B" w:rsidP="007C724B">
            <w:pPr>
              <w:spacing w:after="0" w:line="240" w:lineRule="auto"/>
              <w:rPr>
                <w:rFonts w:ascii="Times New Roman" w:eastAsia="Times New Roman" w:hAnsi="Times New Roman"/>
                <w:b/>
                <w:bCs/>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color w:val="000000"/>
                <w:sz w:val="22"/>
                <w:szCs w:val="22"/>
                <w:lang w:eastAsia="ru-RU"/>
              </w:rPr>
            </w:pPr>
            <w:r w:rsidRPr="007C724B">
              <w:rPr>
                <w:rFonts w:ascii="Times New Roman" w:eastAsia="Calibri" w:hAnsi="Times New Roman"/>
                <w:color w:val="000000"/>
                <w:sz w:val="22"/>
                <w:szCs w:val="22"/>
                <w:lang w:eastAsia="ru-RU"/>
              </w:rPr>
              <w:t>Модель</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Times New Roman" w:hAnsi="Times New Roman"/>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color w:val="000000"/>
                <w:sz w:val="22"/>
                <w:szCs w:val="22"/>
                <w:lang w:eastAsia="ru-RU"/>
              </w:rPr>
            </w:pPr>
            <w:r w:rsidRPr="007C724B">
              <w:rPr>
                <w:rFonts w:ascii="Times New Roman" w:eastAsia="Times New Roman" w:hAnsi="Times New Roman"/>
                <w:bCs/>
                <w:sz w:val="22"/>
                <w:szCs w:val="22"/>
                <w:lang w:eastAsia="ru-RU"/>
              </w:rPr>
              <w:t>Режимы работы: </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Times New Roman" w:hAnsi="Times New Roman"/>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Times New Roman" w:hAnsi="Times New Roman"/>
                <w:bCs/>
                <w:sz w:val="22"/>
                <w:szCs w:val="22"/>
                <w:lang w:eastAsia="ru-RU"/>
              </w:rPr>
            </w:pPr>
            <w:proofErr w:type="spellStart"/>
            <w:r w:rsidRPr="007C724B">
              <w:rPr>
                <w:rFonts w:ascii="Times New Roman" w:eastAsia="Times New Roman" w:hAnsi="Times New Roman"/>
                <w:bCs/>
                <w:sz w:val="22"/>
                <w:szCs w:val="22"/>
                <w:lang w:eastAsia="ru-RU"/>
              </w:rPr>
              <w:t>Авторежим</w:t>
            </w:r>
            <w:proofErr w:type="spellEnd"/>
          </w:p>
        </w:tc>
        <w:tc>
          <w:tcPr>
            <w:tcW w:w="2551" w:type="dxa"/>
            <w:shd w:val="clear" w:color="auto" w:fill="auto"/>
          </w:tcPr>
          <w:p w:rsidR="007C724B" w:rsidRPr="007C724B" w:rsidRDefault="007C724B" w:rsidP="007C724B">
            <w:pPr>
              <w:spacing w:after="0" w:line="240" w:lineRule="auto"/>
              <w:jc w:val="center"/>
              <w:rPr>
                <w:rFonts w:ascii="Times New Roman" w:eastAsia="Times New Roman" w:hAnsi="Times New Roman"/>
                <w:bCs/>
                <w:sz w:val="22"/>
                <w:szCs w:val="22"/>
                <w:lang w:eastAsia="ru-RU"/>
              </w:rPr>
            </w:pPr>
            <w:r w:rsidRPr="007C724B">
              <w:rPr>
                <w:rFonts w:ascii="Times New Roman" w:eastAsia="Times New Roman" w:hAnsi="Times New Roman"/>
                <w:bCs/>
                <w:sz w:val="22"/>
                <w:szCs w:val="22"/>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Times New Roman" w:hAnsi="Times New Roman"/>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Times New Roman" w:hAnsi="Times New Roman"/>
                <w:bCs/>
                <w:sz w:val="22"/>
                <w:szCs w:val="22"/>
                <w:lang w:eastAsia="ru-RU"/>
              </w:rPr>
            </w:pPr>
            <w:proofErr w:type="spellStart"/>
            <w:r w:rsidRPr="007C724B">
              <w:rPr>
                <w:rFonts w:ascii="Times New Roman" w:eastAsia="Times New Roman" w:hAnsi="Times New Roman"/>
                <w:bCs/>
                <w:sz w:val="22"/>
                <w:szCs w:val="22"/>
                <w:lang w:eastAsia="ru-RU"/>
              </w:rPr>
              <w:t>Авторестарт</w:t>
            </w:r>
            <w:proofErr w:type="spellEnd"/>
          </w:p>
        </w:tc>
        <w:tc>
          <w:tcPr>
            <w:tcW w:w="2551" w:type="dxa"/>
            <w:shd w:val="clear" w:color="auto" w:fill="auto"/>
          </w:tcPr>
          <w:p w:rsidR="007C724B" w:rsidRPr="007C724B" w:rsidRDefault="007C724B" w:rsidP="007C724B">
            <w:pPr>
              <w:spacing w:after="0" w:line="240" w:lineRule="auto"/>
              <w:jc w:val="center"/>
              <w:rPr>
                <w:rFonts w:ascii="Times New Roman" w:eastAsia="Times New Roman" w:hAnsi="Times New Roman"/>
                <w:bCs/>
                <w:sz w:val="22"/>
                <w:szCs w:val="22"/>
                <w:lang w:eastAsia="ru-RU"/>
              </w:rPr>
            </w:pPr>
            <w:r w:rsidRPr="007C724B">
              <w:rPr>
                <w:rFonts w:ascii="Times New Roman" w:eastAsia="Times New Roman" w:hAnsi="Times New Roman"/>
                <w:bCs/>
                <w:sz w:val="22"/>
                <w:szCs w:val="22"/>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Times New Roman" w:hAnsi="Times New Roman"/>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Times New Roman" w:hAnsi="Times New Roman"/>
                <w:bCs/>
                <w:sz w:val="22"/>
                <w:szCs w:val="22"/>
                <w:lang w:eastAsia="ru-RU"/>
              </w:rPr>
            </w:pPr>
            <w:r w:rsidRPr="007C724B">
              <w:rPr>
                <w:rFonts w:ascii="Times New Roman" w:eastAsia="Times New Roman" w:hAnsi="Times New Roman"/>
                <w:bCs/>
                <w:sz w:val="22"/>
                <w:szCs w:val="22"/>
                <w:lang w:eastAsia="ru-RU"/>
              </w:rPr>
              <w:t>Самодиагностика</w:t>
            </w:r>
          </w:p>
        </w:tc>
        <w:tc>
          <w:tcPr>
            <w:tcW w:w="2551" w:type="dxa"/>
            <w:shd w:val="clear" w:color="auto" w:fill="auto"/>
          </w:tcPr>
          <w:p w:rsidR="007C724B" w:rsidRPr="007C724B" w:rsidRDefault="007C724B" w:rsidP="007C724B">
            <w:pPr>
              <w:spacing w:after="0" w:line="240" w:lineRule="auto"/>
              <w:jc w:val="center"/>
              <w:rPr>
                <w:rFonts w:ascii="Times New Roman" w:eastAsia="Times New Roman" w:hAnsi="Times New Roman"/>
                <w:bCs/>
                <w:sz w:val="22"/>
                <w:szCs w:val="22"/>
                <w:lang w:eastAsia="ru-RU"/>
              </w:rPr>
            </w:pPr>
            <w:r w:rsidRPr="007C724B">
              <w:rPr>
                <w:rFonts w:ascii="Times New Roman" w:eastAsia="Times New Roman" w:hAnsi="Times New Roman"/>
                <w:bCs/>
                <w:sz w:val="22"/>
                <w:szCs w:val="22"/>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Times New Roman" w:hAnsi="Times New Roman"/>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Times New Roman" w:hAnsi="Times New Roman"/>
                <w:bCs/>
                <w:sz w:val="22"/>
                <w:szCs w:val="22"/>
                <w:lang w:eastAsia="ru-RU"/>
              </w:rPr>
            </w:pPr>
            <w:r w:rsidRPr="007C724B">
              <w:rPr>
                <w:rFonts w:ascii="Times New Roman" w:eastAsia="Times New Roman" w:hAnsi="Times New Roman"/>
                <w:bCs/>
                <w:sz w:val="22"/>
                <w:szCs w:val="22"/>
                <w:lang w:eastAsia="ru-RU"/>
              </w:rPr>
              <w:t>Холод/тепло</w:t>
            </w:r>
          </w:p>
        </w:tc>
        <w:tc>
          <w:tcPr>
            <w:tcW w:w="2551" w:type="dxa"/>
            <w:shd w:val="clear" w:color="auto" w:fill="auto"/>
          </w:tcPr>
          <w:p w:rsidR="007C724B" w:rsidRPr="007C724B" w:rsidRDefault="007C724B" w:rsidP="007C724B">
            <w:pPr>
              <w:spacing w:after="0" w:line="240" w:lineRule="auto"/>
              <w:jc w:val="center"/>
              <w:rPr>
                <w:rFonts w:ascii="Times New Roman" w:eastAsia="Times New Roman" w:hAnsi="Times New Roman"/>
                <w:bCs/>
                <w:sz w:val="22"/>
                <w:szCs w:val="22"/>
                <w:lang w:eastAsia="ru-RU"/>
              </w:rPr>
            </w:pPr>
            <w:r w:rsidRPr="007C724B">
              <w:rPr>
                <w:rFonts w:ascii="Times New Roman" w:eastAsia="Times New Roman" w:hAnsi="Times New Roman"/>
                <w:bCs/>
                <w:sz w:val="22"/>
                <w:szCs w:val="22"/>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color w:val="000000"/>
                <w:sz w:val="22"/>
                <w:szCs w:val="22"/>
                <w:lang w:eastAsia="ru-RU"/>
              </w:rPr>
            </w:pPr>
            <w:r w:rsidRPr="007C724B">
              <w:rPr>
                <w:rFonts w:ascii="Times New Roman" w:eastAsia="Times New Roman" w:hAnsi="Times New Roman"/>
                <w:bCs/>
                <w:sz w:val="22"/>
                <w:szCs w:val="22"/>
                <w:lang w:eastAsia="ru-RU"/>
              </w:rPr>
              <w:t xml:space="preserve">Цвет корпуса </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color w:val="000000"/>
                <w:sz w:val="22"/>
                <w:szCs w:val="22"/>
                <w:lang w:eastAsia="ru-RU"/>
              </w:rPr>
            </w:pPr>
            <w:r w:rsidRPr="007C724B">
              <w:rPr>
                <w:rFonts w:ascii="Times New Roman" w:eastAsia="Times New Roman" w:hAnsi="Times New Roman"/>
                <w:bCs/>
                <w:sz w:val="22"/>
                <w:szCs w:val="22"/>
                <w:lang w:eastAsia="ru-RU"/>
              </w:rPr>
              <w:t>Белый или светло-серый</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sz w:val="22"/>
                <w:szCs w:val="22"/>
              </w:rPr>
            </w:pPr>
            <w:r w:rsidRPr="007C724B">
              <w:rPr>
                <w:rFonts w:ascii="Times New Roman" w:eastAsia="Times New Roman" w:hAnsi="Times New Roman"/>
                <w:bCs/>
                <w:sz w:val="22"/>
                <w:szCs w:val="22"/>
                <w:lang w:eastAsia="ru-RU"/>
              </w:rPr>
              <w:t>Мощность охлаждения </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sz w:val="22"/>
                <w:szCs w:val="22"/>
              </w:rPr>
            </w:pPr>
            <w:r w:rsidRPr="007C724B">
              <w:rPr>
                <w:rFonts w:ascii="Times New Roman" w:eastAsia="Times New Roman" w:hAnsi="Times New Roman"/>
                <w:sz w:val="22"/>
                <w:szCs w:val="22"/>
                <w:lang w:eastAsia="ru-RU"/>
              </w:rPr>
              <w:t>Не менее 5,1</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sz w:val="22"/>
                <w:szCs w:val="22"/>
              </w:rPr>
            </w:pPr>
            <w:r w:rsidRPr="007C724B">
              <w:rPr>
                <w:rFonts w:ascii="Times New Roman" w:eastAsia="Times New Roman" w:hAnsi="Times New Roman"/>
                <w:sz w:val="22"/>
                <w:szCs w:val="22"/>
                <w:lang w:eastAsia="ru-RU"/>
              </w:rPr>
              <w:t>кВт</w:t>
            </w: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Times New Roman" w:hAnsi="Times New Roman"/>
                <w:sz w:val="22"/>
                <w:szCs w:val="22"/>
                <w:lang w:eastAsia="ru-RU"/>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sz w:val="22"/>
                <w:szCs w:val="22"/>
              </w:rPr>
            </w:pPr>
            <w:r w:rsidRPr="007C724B">
              <w:rPr>
                <w:rFonts w:ascii="Times New Roman" w:eastAsia="Times New Roman" w:hAnsi="Times New Roman"/>
                <w:bCs/>
                <w:sz w:val="22"/>
                <w:szCs w:val="22"/>
                <w:lang w:eastAsia="ru-RU"/>
              </w:rPr>
              <w:t>Мощность обогрева </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sz w:val="22"/>
                <w:szCs w:val="22"/>
              </w:rPr>
            </w:pPr>
            <w:r w:rsidRPr="007C724B">
              <w:rPr>
                <w:rFonts w:ascii="Times New Roman" w:eastAsia="Times New Roman" w:hAnsi="Times New Roman"/>
                <w:sz w:val="22"/>
                <w:szCs w:val="22"/>
                <w:lang w:eastAsia="ru-RU"/>
              </w:rPr>
              <w:t>Не менее 5,1</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sz w:val="22"/>
                <w:szCs w:val="22"/>
              </w:rPr>
            </w:pPr>
            <w:r w:rsidRPr="007C724B">
              <w:rPr>
                <w:rFonts w:ascii="Times New Roman" w:eastAsia="Times New Roman" w:hAnsi="Times New Roman"/>
                <w:sz w:val="22"/>
                <w:szCs w:val="22"/>
                <w:lang w:eastAsia="ru-RU"/>
              </w:rPr>
              <w:t>кВт</w:t>
            </w: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Times New Roman" w:hAnsi="Times New Roman"/>
                <w:sz w:val="22"/>
                <w:szCs w:val="22"/>
                <w:lang w:eastAsia="ru-RU"/>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sz w:val="22"/>
                <w:szCs w:val="22"/>
              </w:rPr>
            </w:pPr>
            <w:r w:rsidRPr="007C724B">
              <w:rPr>
                <w:rFonts w:ascii="Times New Roman" w:eastAsia="Times New Roman" w:hAnsi="Times New Roman"/>
                <w:bCs/>
                <w:sz w:val="22"/>
                <w:szCs w:val="22"/>
                <w:lang w:eastAsia="ru-RU"/>
              </w:rPr>
              <w:t>Потребление при охлаждении </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sz w:val="22"/>
                <w:szCs w:val="22"/>
              </w:rPr>
            </w:pPr>
            <w:r w:rsidRPr="007C724B">
              <w:rPr>
                <w:rFonts w:ascii="Times New Roman" w:eastAsia="Times New Roman" w:hAnsi="Times New Roman"/>
                <w:sz w:val="22"/>
                <w:szCs w:val="22"/>
                <w:lang w:eastAsia="ru-RU"/>
              </w:rPr>
              <w:t>Не более 2,0</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sz w:val="22"/>
                <w:szCs w:val="22"/>
              </w:rPr>
            </w:pPr>
            <w:r w:rsidRPr="007C724B">
              <w:rPr>
                <w:rFonts w:ascii="Times New Roman" w:eastAsia="Calibri" w:hAnsi="Times New Roman"/>
                <w:sz w:val="22"/>
                <w:szCs w:val="22"/>
              </w:rPr>
              <w:t>кВт</w:t>
            </w: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sz w:val="22"/>
                <w:szCs w:val="22"/>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Times New Roman" w:hAnsi="Times New Roman"/>
                <w:bCs/>
                <w:sz w:val="22"/>
                <w:szCs w:val="22"/>
                <w:lang w:eastAsia="ru-RU"/>
              </w:rPr>
            </w:pPr>
            <w:r w:rsidRPr="007C724B">
              <w:rPr>
                <w:rFonts w:ascii="Times New Roman" w:eastAsia="Times New Roman" w:hAnsi="Times New Roman"/>
                <w:bCs/>
                <w:sz w:val="22"/>
                <w:szCs w:val="22"/>
                <w:lang w:eastAsia="ru-RU"/>
              </w:rPr>
              <w:t>Потребление при обогреве</w:t>
            </w:r>
          </w:p>
        </w:tc>
        <w:tc>
          <w:tcPr>
            <w:tcW w:w="2551" w:type="dxa"/>
            <w:shd w:val="clear" w:color="auto" w:fill="auto"/>
          </w:tcPr>
          <w:p w:rsidR="007C724B" w:rsidRPr="007C724B" w:rsidRDefault="007C724B" w:rsidP="007C724B">
            <w:pPr>
              <w:spacing w:after="0" w:line="240" w:lineRule="auto"/>
              <w:jc w:val="center"/>
              <w:rPr>
                <w:rFonts w:ascii="Times New Roman" w:eastAsia="Times New Roman" w:hAnsi="Times New Roman"/>
                <w:sz w:val="22"/>
                <w:szCs w:val="22"/>
                <w:lang w:eastAsia="ru-RU"/>
              </w:rPr>
            </w:pPr>
            <w:r w:rsidRPr="007C724B">
              <w:rPr>
                <w:rFonts w:ascii="Times New Roman" w:eastAsia="Times New Roman" w:hAnsi="Times New Roman"/>
                <w:sz w:val="22"/>
                <w:szCs w:val="22"/>
                <w:lang w:eastAsia="ru-RU"/>
              </w:rPr>
              <w:t>Не более 1,8</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sz w:val="22"/>
                <w:szCs w:val="22"/>
              </w:rPr>
            </w:pPr>
            <w:r w:rsidRPr="007C724B">
              <w:rPr>
                <w:rFonts w:ascii="Times New Roman" w:eastAsia="Calibri" w:hAnsi="Times New Roman"/>
                <w:sz w:val="22"/>
                <w:szCs w:val="22"/>
              </w:rPr>
              <w:t>кВт</w:t>
            </w: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sz w:val="22"/>
                <w:szCs w:val="22"/>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sz w:val="22"/>
                <w:szCs w:val="22"/>
              </w:rPr>
            </w:pPr>
            <w:r w:rsidRPr="007C724B">
              <w:rPr>
                <w:rFonts w:ascii="Times New Roman" w:eastAsia="Times New Roman" w:hAnsi="Times New Roman"/>
                <w:bCs/>
                <w:sz w:val="22"/>
                <w:szCs w:val="22"/>
                <w:lang w:eastAsia="ru-RU"/>
              </w:rPr>
              <w:t>Максимальная длина трассы</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sz w:val="22"/>
                <w:szCs w:val="22"/>
              </w:rPr>
            </w:pPr>
            <w:r w:rsidRPr="007C724B">
              <w:rPr>
                <w:rFonts w:ascii="Times New Roman" w:eastAsia="Times New Roman" w:hAnsi="Times New Roman"/>
                <w:sz w:val="22"/>
                <w:szCs w:val="22"/>
                <w:lang w:eastAsia="ru-RU"/>
              </w:rPr>
              <w:t>Не менее 15</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sz w:val="22"/>
                <w:szCs w:val="22"/>
              </w:rPr>
            </w:pPr>
            <w:r w:rsidRPr="007C724B">
              <w:rPr>
                <w:rFonts w:ascii="Times New Roman" w:eastAsia="Calibri" w:hAnsi="Times New Roman"/>
                <w:sz w:val="22"/>
                <w:szCs w:val="22"/>
              </w:rPr>
              <w:t>м</w:t>
            </w: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sz w:val="22"/>
                <w:szCs w:val="22"/>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sz w:val="22"/>
                <w:szCs w:val="22"/>
              </w:rPr>
            </w:pPr>
            <w:r w:rsidRPr="007C724B">
              <w:rPr>
                <w:rFonts w:ascii="Times New Roman" w:eastAsia="Times New Roman" w:hAnsi="Times New Roman"/>
                <w:bCs/>
                <w:sz w:val="22"/>
                <w:szCs w:val="22"/>
                <w:lang w:eastAsia="ru-RU"/>
              </w:rPr>
              <w:t>Диаметр жидкостной трубы</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sz w:val="22"/>
                <w:szCs w:val="22"/>
              </w:rPr>
            </w:pPr>
            <w:r w:rsidRPr="007C724B">
              <w:rPr>
                <w:rFonts w:ascii="Times New Roman" w:eastAsia="Times New Roman" w:hAnsi="Times New Roman"/>
                <w:sz w:val="22"/>
                <w:szCs w:val="22"/>
                <w:lang w:eastAsia="ru-RU"/>
              </w:rPr>
              <w:t>[1/4]</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sz w:val="22"/>
                <w:szCs w:val="22"/>
              </w:rPr>
            </w:pPr>
            <w:r w:rsidRPr="007C724B">
              <w:rPr>
                <w:rFonts w:ascii="Times New Roman" w:eastAsia="Times New Roman" w:hAnsi="Times New Roman"/>
                <w:bCs/>
                <w:sz w:val="22"/>
                <w:szCs w:val="22"/>
                <w:lang w:eastAsia="ru-RU"/>
              </w:rPr>
              <w:t>дюйм</w:t>
            </w: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Times New Roman" w:hAnsi="Times New Roman"/>
                <w:bCs/>
                <w:sz w:val="22"/>
                <w:szCs w:val="22"/>
                <w:lang w:eastAsia="ru-RU"/>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Times New Roman" w:hAnsi="Times New Roman"/>
                <w:bCs/>
                <w:sz w:val="22"/>
                <w:szCs w:val="22"/>
                <w:lang w:eastAsia="ru-RU"/>
              </w:rPr>
            </w:pPr>
            <w:r w:rsidRPr="007C724B">
              <w:rPr>
                <w:rFonts w:ascii="Times New Roman" w:eastAsia="Times New Roman" w:hAnsi="Times New Roman"/>
                <w:bCs/>
                <w:sz w:val="22"/>
                <w:szCs w:val="22"/>
                <w:lang w:eastAsia="ru-RU"/>
              </w:rPr>
              <w:t xml:space="preserve">Диапазон </w:t>
            </w:r>
            <w:r w:rsidRPr="007C724B">
              <w:rPr>
                <w:rFonts w:ascii="Times New Roman" w:eastAsia="Times New Roman" w:hAnsi="Times New Roman"/>
                <w:bCs/>
                <w:sz w:val="22"/>
                <w:szCs w:val="22"/>
                <w:lang w:val="en-US" w:eastAsia="ru-RU"/>
              </w:rPr>
              <w:t>t</w:t>
            </w:r>
            <w:r w:rsidRPr="007C724B">
              <w:rPr>
                <w:rFonts w:ascii="Times New Roman" w:eastAsia="Times New Roman" w:hAnsi="Times New Roman"/>
                <w:bCs/>
                <w:sz w:val="22"/>
                <w:szCs w:val="22"/>
                <w:lang w:eastAsia="ru-RU"/>
              </w:rPr>
              <w:t xml:space="preserve"> охлаждения</w:t>
            </w:r>
          </w:p>
        </w:tc>
        <w:tc>
          <w:tcPr>
            <w:tcW w:w="2551" w:type="dxa"/>
            <w:shd w:val="clear" w:color="auto" w:fill="auto"/>
          </w:tcPr>
          <w:p w:rsidR="007C724B" w:rsidRPr="007C724B" w:rsidRDefault="007C724B" w:rsidP="007C724B">
            <w:pPr>
              <w:spacing w:after="0" w:line="240" w:lineRule="auto"/>
              <w:jc w:val="center"/>
              <w:rPr>
                <w:rFonts w:ascii="Times New Roman" w:eastAsia="Times New Roman" w:hAnsi="Times New Roman"/>
                <w:sz w:val="22"/>
                <w:szCs w:val="22"/>
                <w:lang w:eastAsia="ru-RU"/>
              </w:rPr>
            </w:pPr>
            <w:r w:rsidRPr="007C724B">
              <w:rPr>
                <w:rFonts w:ascii="Times New Roman" w:eastAsia="Times New Roman" w:hAnsi="Times New Roman"/>
                <w:sz w:val="22"/>
                <w:szCs w:val="22"/>
                <w:lang w:eastAsia="ru-RU"/>
              </w:rPr>
              <w:t>От -24 до +35</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Times New Roman" w:hAnsi="Times New Roman"/>
                <w:bCs/>
                <w:sz w:val="22"/>
                <w:szCs w:val="22"/>
                <w:lang w:eastAsia="ru-RU"/>
              </w:rPr>
            </w:pPr>
            <w:r w:rsidRPr="007C724B">
              <w:rPr>
                <w:rFonts w:ascii="Times New Roman" w:eastAsia="Times New Roman" w:hAnsi="Times New Roman"/>
                <w:bCs/>
                <w:sz w:val="22"/>
                <w:szCs w:val="22"/>
                <w:lang w:eastAsia="ru-RU"/>
              </w:rPr>
              <w:t>ºС</w:t>
            </w: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Times New Roman" w:hAnsi="Times New Roman"/>
                <w:bCs/>
                <w:sz w:val="22"/>
                <w:szCs w:val="22"/>
                <w:lang w:eastAsia="ru-RU"/>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Times New Roman" w:hAnsi="Times New Roman"/>
                <w:bCs/>
                <w:sz w:val="22"/>
                <w:szCs w:val="22"/>
                <w:lang w:eastAsia="ru-RU"/>
              </w:rPr>
            </w:pPr>
            <w:r w:rsidRPr="007C724B">
              <w:rPr>
                <w:rFonts w:ascii="Times New Roman" w:eastAsia="Times New Roman" w:hAnsi="Times New Roman"/>
                <w:bCs/>
                <w:sz w:val="22"/>
                <w:szCs w:val="22"/>
                <w:lang w:eastAsia="ru-RU"/>
              </w:rPr>
              <w:t xml:space="preserve">Диапазон </w:t>
            </w:r>
            <w:r w:rsidRPr="007C724B">
              <w:rPr>
                <w:rFonts w:ascii="Times New Roman" w:eastAsia="Times New Roman" w:hAnsi="Times New Roman"/>
                <w:bCs/>
                <w:sz w:val="22"/>
                <w:szCs w:val="22"/>
                <w:lang w:val="en-US" w:eastAsia="ru-RU"/>
              </w:rPr>
              <w:t>t</w:t>
            </w:r>
            <w:r w:rsidRPr="007C724B">
              <w:rPr>
                <w:rFonts w:ascii="Times New Roman" w:eastAsia="Times New Roman" w:hAnsi="Times New Roman"/>
                <w:bCs/>
                <w:sz w:val="22"/>
                <w:szCs w:val="22"/>
                <w:lang w:eastAsia="ru-RU"/>
              </w:rPr>
              <w:t xml:space="preserve"> обогрева</w:t>
            </w:r>
          </w:p>
        </w:tc>
        <w:tc>
          <w:tcPr>
            <w:tcW w:w="2551" w:type="dxa"/>
            <w:shd w:val="clear" w:color="auto" w:fill="auto"/>
          </w:tcPr>
          <w:p w:rsidR="007C724B" w:rsidRPr="007C724B" w:rsidRDefault="007C724B" w:rsidP="007C724B">
            <w:pPr>
              <w:spacing w:after="0" w:line="240" w:lineRule="auto"/>
              <w:jc w:val="center"/>
              <w:rPr>
                <w:rFonts w:ascii="Times New Roman" w:eastAsia="Times New Roman" w:hAnsi="Times New Roman"/>
                <w:sz w:val="22"/>
                <w:szCs w:val="22"/>
                <w:lang w:eastAsia="ru-RU"/>
              </w:rPr>
            </w:pPr>
            <w:r w:rsidRPr="007C724B">
              <w:rPr>
                <w:rFonts w:ascii="Times New Roman" w:eastAsia="Times New Roman" w:hAnsi="Times New Roman"/>
                <w:sz w:val="22"/>
                <w:szCs w:val="22"/>
                <w:lang w:eastAsia="ru-RU"/>
              </w:rPr>
              <w:t>От -10 до +10</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Times New Roman" w:hAnsi="Times New Roman"/>
                <w:bCs/>
                <w:sz w:val="22"/>
                <w:szCs w:val="22"/>
                <w:lang w:eastAsia="ru-RU"/>
              </w:rPr>
            </w:pPr>
            <w:r w:rsidRPr="007C724B">
              <w:rPr>
                <w:rFonts w:ascii="Times New Roman" w:eastAsia="Times New Roman" w:hAnsi="Times New Roman"/>
                <w:bCs/>
                <w:sz w:val="22"/>
                <w:szCs w:val="22"/>
                <w:lang w:eastAsia="ru-RU"/>
              </w:rPr>
              <w:t xml:space="preserve">ºС </w:t>
            </w: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Times New Roman" w:hAnsi="Times New Roman"/>
                <w:bCs/>
                <w:sz w:val="22"/>
                <w:szCs w:val="22"/>
                <w:lang w:eastAsia="ru-RU"/>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Пульт дистанционного управления</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Calibri" w:hAnsi="Times New Roman"/>
                <w:color w:val="000000"/>
                <w:sz w:val="22"/>
                <w:szCs w:val="22"/>
              </w:rPr>
              <w:t>Наличие</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Times New Roman" w:hAnsi="Times New Roman"/>
                <w:bCs/>
                <w:sz w:val="22"/>
                <w:szCs w:val="22"/>
                <w:lang w:eastAsia="ru-RU"/>
              </w:rPr>
            </w:pPr>
            <w:r w:rsidRPr="007C724B">
              <w:rPr>
                <w:rFonts w:ascii="Times New Roman" w:eastAsia="Times New Roman" w:hAnsi="Times New Roman"/>
                <w:bCs/>
                <w:sz w:val="22"/>
                <w:szCs w:val="22"/>
                <w:lang w:eastAsia="ru-RU"/>
              </w:rPr>
              <w:t>Предварительный фильтр</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Times New Roman" w:hAnsi="Times New Roman"/>
                <w:bCs/>
                <w:sz w:val="22"/>
                <w:szCs w:val="22"/>
                <w:lang w:eastAsia="ru-RU"/>
              </w:rPr>
            </w:pPr>
            <w:r w:rsidRPr="007C724B">
              <w:rPr>
                <w:rFonts w:ascii="Times New Roman" w:eastAsia="Times New Roman" w:hAnsi="Times New Roman"/>
                <w:bCs/>
                <w:sz w:val="22"/>
                <w:szCs w:val="22"/>
                <w:lang w:eastAsia="ru-RU"/>
              </w:rPr>
              <w:t xml:space="preserve">Дисплей </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Times New Roman" w:hAnsi="Times New Roman"/>
                <w:bCs/>
                <w:sz w:val="22"/>
                <w:szCs w:val="22"/>
                <w:lang w:eastAsia="ru-RU"/>
              </w:rPr>
            </w:pPr>
            <w:r w:rsidRPr="007C724B">
              <w:rPr>
                <w:rFonts w:ascii="Times New Roman" w:eastAsia="Times New Roman" w:hAnsi="Times New Roman"/>
                <w:bCs/>
                <w:sz w:val="22"/>
                <w:szCs w:val="22"/>
                <w:lang w:eastAsia="ru-RU"/>
              </w:rPr>
              <w:t xml:space="preserve">Теплый пуск </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Напряжение</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Times New Roman" w:hAnsi="Times New Roman"/>
                <w:sz w:val="22"/>
                <w:szCs w:val="22"/>
                <w:lang w:eastAsia="ru-RU"/>
              </w:rPr>
              <w:t>220</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В</w:t>
            </w: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Times New Roman" w:hAnsi="Times New Roman"/>
                <w:bCs/>
                <w:sz w:val="22"/>
                <w:szCs w:val="22"/>
                <w:lang w:eastAsia="ru-RU"/>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Гарантия</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Не менее 24</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месяц.</w:t>
            </w: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Times New Roman" w:hAnsi="Times New Roman"/>
                <w:bCs/>
                <w:sz w:val="22"/>
                <w:szCs w:val="22"/>
                <w:lang w:eastAsia="ru-RU"/>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Уровень шума</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Times New Roman" w:hAnsi="Times New Roman"/>
                <w:sz w:val="22"/>
                <w:szCs w:val="22"/>
                <w:lang w:eastAsia="ru-RU"/>
              </w:rPr>
              <w:t>Не более 50</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proofErr w:type="spellStart"/>
            <w:r w:rsidRPr="007C724B">
              <w:rPr>
                <w:rFonts w:ascii="Times New Roman" w:eastAsia="Times New Roman" w:hAnsi="Times New Roman"/>
                <w:bCs/>
                <w:sz w:val="22"/>
                <w:szCs w:val="22"/>
                <w:lang w:eastAsia="ru-RU"/>
              </w:rPr>
              <w:t>дБа</w:t>
            </w:r>
            <w:proofErr w:type="spellEnd"/>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Times New Roman" w:hAnsi="Times New Roman"/>
                <w:bCs/>
                <w:sz w:val="22"/>
                <w:szCs w:val="22"/>
                <w:lang w:eastAsia="ru-RU"/>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Обслуживаемая площадь</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Times New Roman" w:hAnsi="Times New Roman"/>
                <w:sz w:val="22"/>
                <w:szCs w:val="22"/>
                <w:lang w:eastAsia="ru-RU"/>
              </w:rPr>
              <w:t>Не менее 50</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proofErr w:type="spellStart"/>
            <w:r w:rsidRPr="007C724B">
              <w:rPr>
                <w:rFonts w:ascii="Times New Roman" w:eastAsia="Times New Roman" w:hAnsi="Times New Roman"/>
                <w:bCs/>
                <w:sz w:val="22"/>
                <w:szCs w:val="22"/>
                <w:lang w:eastAsia="ru-RU"/>
              </w:rPr>
              <w:t>кв.м</w:t>
            </w:r>
            <w:proofErr w:type="spellEnd"/>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Times New Roman" w:hAnsi="Times New Roman"/>
                <w:bCs/>
                <w:sz w:val="22"/>
                <w:szCs w:val="22"/>
                <w:lang w:eastAsia="ru-RU"/>
              </w:rPr>
            </w:pPr>
          </w:p>
        </w:tc>
      </w:tr>
      <w:tr w:rsidR="007C724B" w:rsidRPr="007C724B" w:rsidTr="00E34531">
        <w:tc>
          <w:tcPr>
            <w:tcW w:w="675" w:type="dxa"/>
            <w:vMerge w:val="restart"/>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r w:rsidRPr="007C724B">
              <w:rPr>
                <w:rFonts w:ascii="Times New Roman" w:eastAsia="Calibri" w:hAnsi="Times New Roman"/>
                <w:sz w:val="22"/>
                <w:szCs w:val="22"/>
              </w:rPr>
              <w:t>2</w:t>
            </w:r>
          </w:p>
        </w:tc>
        <w:tc>
          <w:tcPr>
            <w:tcW w:w="1730" w:type="dxa"/>
            <w:vMerge w:val="restart"/>
          </w:tcPr>
          <w:p w:rsidR="007C724B" w:rsidRPr="007C724B" w:rsidRDefault="007C724B" w:rsidP="007C724B">
            <w:pPr>
              <w:spacing w:after="0" w:line="240" w:lineRule="auto"/>
              <w:rPr>
                <w:rFonts w:ascii="Times New Roman" w:eastAsia="Times New Roman" w:hAnsi="Times New Roman"/>
                <w:b/>
                <w:bCs/>
                <w:sz w:val="22"/>
                <w:szCs w:val="22"/>
                <w:lang w:eastAsia="ru-RU"/>
              </w:rPr>
            </w:pPr>
            <w:r w:rsidRPr="007C724B">
              <w:rPr>
                <w:rFonts w:ascii="Times New Roman" w:eastAsia="Times New Roman" w:hAnsi="Times New Roman"/>
                <w:sz w:val="22"/>
                <w:szCs w:val="22"/>
                <w:lang w:eastAsia="ru-RU"/>
              </w:rPr>
              <w:t>Кондиционер 2 настенного типа</w:t>
            </w:r>
            <w:r w:rsidRPr="007C724B">
              <w:rPr>
                <w:rFonts w:ascii="Times New Roman" w:eastAsia="Times New Roman" w:hAnsi="Times New Roman"/>
                <w:bCs/>
                <w:sz w:val="22"/>
                <w:szCs w:val="22"/>
                <w:lang w:eastAsia="ru-RU"/>
              </w:rPr>
              <w:t xml:space="preserve"> (ком.733-734)</w:t>
            </w:r>
          </w:p>
          <w:p w:rsidR="007C724B" w:rsidRPr="007C724B" w:rsidRDefault="007C724B" w:rsidP="007C724B">
            <w:pPr>
              <w:spacing w:after="0" w:line="240" w:lineRule="auto"/>
              <w:rPr>
                <w:rFonts w:ascii="Times New Roman" w:eastAsia="Times New Roman" w:hAnsi="Times New Roman"/>
                <w:bCs/>
                <w:sz w:val="22"/>
                <w:szCs w:val="22"/>
                <w:lang w:eastAsia="ru-RU"/>
              </w:rPr>
            </w:pPr>
          </w:p>
          <w:p w:rsidR="007C724B" w:rsidRPr="007C724B" w:rsidRDefault="007C724B" w:rsidP="007C724B">
            <w:pPr>
              <w:spacing w:after="0" w:line="240" w:lineRule="auto"/>
              <w:rPr>
                <w:rFonts w:ascii="Times New Roman" w:eastAsia="Calibri" w:hAnsi="Times New Roman"/>
                <w:sz w:val="22"/>
                <w:szCs w:val="22"/>
              </w:rPr>
            </w:pPr>
          </w:p>
          <w:p w:rsidR="007C724B" w:rsidRPr="007C724B" w:rsidRDefault="007C724B" w:rsidP="007C724B">
            <w:pPr>
              <w:spacing w:after="0" w:line="240" w:lineRule="auto"/>
              <w:rPr>
                <w:rFonts w:ascii="Times New Roman" w:eastAsia="Times New Roman" w:hAnsi="Times New Roman"/>
                <w:bCs/>
                <w:sz w:val="22"/>
                <w:szCs w:val="22"/>
                <w:lang w:eastAsia="ru-RU"/>
              </w:rPr>
            </w:pPr>
          </w:p>
          <w:p w:rsidR="007C724B" w:rsidRPr="007C724B" w:rsidRDefault="007C724B" w:rsidP="007C724B">
            <w:pPr>
              <w:spacing w:after="0" w:line="240" w:lineRule="auto"/>
              <w:rPr>
                <w:rFonts w:ascii="Times New Roman" w:eastAsia="Times New Roman" w:hAnsi="Times New Roman"/>
                <w:b/>
                <w:bCs/>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color w:val="000000"/>
                <w:sz w:val="22"/>
                <w:szCs w:val="22"/>
                <w:lang w:eastAsia="ru-RU"/>
              </w:rPr>
            </w:pPr>
            <w:r w:rsidRPr="007C724B">
              <w:rPr>
                <w:rFonts w:ascii="Times New Roman" w:eastAsia="Calibri" w:hAnsi="Times New Roman"/>
                <w:color w:val="000000"/>
                <w:sz w:val="22"/>
                <w:szCs w:val="22"/>
                <w:lang w:eastAsia="ru-RU"/>
              </w:rPr>
              <w:t xml:space="preserve">Модель </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Times New Roman" w:hAnsi="Times New Roman"/>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color w:val="000000"/>
                <w:sz w:val="22"/>
                <w:szCs w:val="22"/>
                <w:lang w:eastAsia="ru-RU"/>
              </w:rPr>
            </w:pPr>
            <w:r w:rsidRPr="007C724B">
              <w:rPr>
                <w:rFonts w:ascii="Times New Roman" w:eastAsia="Times New Roman" w:hAnsi="Times New Roman"/>
                <w:bCs/>
                <w:sz w:val="22"/>
                <w:szCs w:val="22"/>
                <w:lang w:eastAsia="ru-RU"/>
              </w:rPr>
              <w:t>Режимы работы: </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Times New Roman" w:hAnsi="Times New Roman"/>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color w:val="000000"/>
                <w:sz w:val="22"/>
                <w:szCs w:val="22"/>
                <w:lang w:eastAsia="ru-RU"/>
              </w:rPr>
            </w:pPr>
            <w:proofErr w:type="spellStart"/>
            <w:r w:rsidRPr="007C724B">
              <w:rPr>
                <w:rFonts w:ascii="Times New Roman" w:eastAsia="Times New Roman" w:hAnsi="Times New Roman"/>
                <w:bCs/>
                <w:sz w:val="22"/>
                <w:szCs w:val="22"/>
                <w:lang w:eastAsia="ru-RU"/>
              </w:rPr>
              <w:t>Авторежим</w:t>
            </w:r>
            <w:proofErr w:type="spellEnd"/>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sz w:val="22"/>
                <w:szCs w:val="22"/>
              </w:rPr>
            </w:pPr>
            <w:r w:rsidRPr="007C724B">
              <w:rPr>
                <w:rFonts w:ascii="Times New Roman" w:eastAsia="Times New Roman" w:hAnsi="Times New Roman"/>
                <w:bCs/>
                <w:sz w:val="22"/>
                <w:szCs w:val="22"/>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color w:val="000000"/>
                <w:sz w:val="22"/>
                <w:szCs w:val="22"/>
                <w:lang w:eastAsia="ru-RU"/>
              </w:rPr>
            </w:pPr>
            <w:proofErr w:type="spellStart"/>
            <w:r w:rsidRPr="007C724B">
              <w:rPr>
                <w:rFonts w:ascii="Times New Roman" w:eastAsia="Times New Roman" w:hAnsi="Times New Roman"/>
                <w:bCs/>
                <w:sz w:val="22"/>
                <w:szCs w:val="22"/>
                <w:lang w:eastAsia="ru-RU"/>
              </w:rPr>
              <w:t>Авторестарт</w:t>
            </w:r>
            <w:proofErr w:type="spellEnd"/>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color w:val="000000"/>
                <w:sz w:val="22"/>
                <w:szCs w:val="22"/>
                <w:lang w:eastAsia="ru-RU"/>
              </w:rPr>
            </w:pPr>
            <w:r w:rsidRPr="007C724B">
              <w:rPr>
                <w:rFonts w:ascii="Times New Roman" w:eastAsia="Times New Roman" w:hAnsi="Times New Roman"/>
                <w:bCs/>
                <w:sz w:val="22"/>
                <w:szCs w:val="22"/>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Times New Roman" w:hAnsi="Times New Roman"/>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sz w:val="22"/>
                <w:szCs w:val="22"/>
              </w:rPr>
            </w:pPr>
            <w:r w:rsidRPr="007C724B">
              <w:rPr>
                <w:rFonts w:ascii="Times New Roman" w:eastAsia="Times New Roman" w:hAnsi="Times New Roman"/>
                <w:bCs/>
                <w:sz w:val="22"/>
                <w:szCs w:val="22"/>
                <w:lang w:eastAsia="ru-RU"/>
              </w:rPr>
              <w:t>Самодиагностика</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color w:val="000000"/>
                <w:sz w:val="22"/>
                <w:szCs w:val="22"/>
                <w:lang w:eastAsia="ru-RU"/>
              </w:rPr>
            </w:pPr>
            <w:r w:rsidRPr="007C724B">
              <w:rPr>
                <w:rFonts w:ascii="Times New Roman" w:eastAsia="Times New Roman" w:hAnsi="Times New Roman"/>
                <w:bCs/>
                <w:sz w:val="22"/>
                <w:szCs w:val="22"/>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sz w:val="22"/>
                <w:szCs w:val="22"/>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sz w:val="22"/>
                <w:szCs w:val="22"/>
              </w:rPr>
            </w:pPr>
            <w:r w:rsidRPr="007C724B">
              <w:rPr>
                <w:rFonts w:ascii="Times New Roman" w:eastAsia="Times New Roman" w:hAnsi="Times New Roman"/>
                <w:bCs/>
                <w:sz w:val="22"/>
                <w:szCs w:val="22"/>
                <w:lang w:eastAsia="ru-RU"/>
              </w:rPr>
              <w:t>Холод/тепло</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sz w:val="22"/>
                <w:szCs w:val="22"/>
              </w:rPr>
            </w:pPr>
            <w:r w:rsidRPr="007C724B">
              <w:rPr>
                <w:rFonts w:ascii="Times New Roman" w:eastAsia="Times New Roman" w:hAnsi="Times New Roman"/>
                <w:bCs/>
                <w:sz w:val="22"/>
                <w:szCs w:val="22"/>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sz w:val="22"/>
                <w:szCs w:val="22"/>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sz w:val="22"/>
                <w:szCs w:val="22"/>
              </w:rPr>
            </w:pPr>
            <w:r w:rsidRPr="007C724B">
              <w:rPr>
                <w:rFonts w:ascii="Times New Roman" w:eastAsia="Times New Roman" w:hAnsi="Times New Roman"/>
                <w:bCs/>
                <w:sz w:val="22"/>
                <w:szCs w:val="22"/>
                <w:lang w:eastAsia="ru-RU"/>
              </w:rPr>
              <w:t xml:space="preserve">Цвет корпуса </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sz w:val="22"/>
                <w:szCs w:val="22"/>
              </w:rPr>
            </w:pPr>
            <w:r w:rsidRPr="007C724B">
              <w:rPr>
                <w:rFonts w:ascii="Times New Roman" w:eastAsia="Times New Roman" w:hAnsi="Times New Roman"/>
                <w:bCs/>
                <w:sz w:val="22"/>
                <w:szCs w:val="22"/>
                <w:lang w:eastAsia="ru-RU"/>
              </w:rPr>
              <w:t>Белый или светло-серый</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sz w:val="22"/>
                <w:szCs w:val="22"/>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sz w:val="22"/>
                <w:szCs w:val="22"/>
              </w:rPr>
            </w:pPr>
            <w:r w:rsidRPr="007C724B">
              <w:rPr>
                <w:rFonts w:ascii="Times New Roman" w:eastAsia="Times New Roman" w:hAnsi="Times New Roman"/>
                <w:bCs/>
                <w:sz w:val="22"/>
                <w:szCs w:val="22"/>
                <w:lang w:eastAsia="ru-RU"/>
              </w:rPr>
              <w:t>Мощность охлаждения </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sz w:val="22"/>
                <w:szCs w:val="22"/>
              </w:rPr>
            </w:pPr>
            <w:r w:rsidRPr="007C724B">
              <w:rPr>
                <w:rFonts w:ascii="Times New Roman" w:eastAsia="Times New Roman" w:hAnsi="Times New Roman"/>
                <w:sz w:val="22"/>
                <w:szCs w:val="22"/>
                <w:lang w:eastAsia="ru-RU"/>
              </w:rPr>
              <w:t>Не менее 8,5</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sz w:val="22"/>
                <w:szCs w:val="22"/>
              </w:rPr>
            </w:pPr>
            <w:r w:rsidRPr="007C724B">
              <w:rPr>
                <w:rFonts w:ascii="Times New Roman" w:eastAsia="Times New Roman" w:hAnsi="Times New Roman"/>
                <w:sz w:val="22"/>
                <w:szCs w:val="22"/>
                <w:lang w:eastAsia="ru-RU"/>
              </w:rPr>
              <w:t>кВт</w:t>
            </w: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Times New Roman" w:hAnsi="Times New Roman"/>
                <w:sz w:val="22"/>
                <w:szCs w:val="22"/>
                <w:lang w:eastAsia="ru-RU"/>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sz w:val="22"/>
                <w:szCs w:val="22"/>
              </w:rPr>
            </w:pPr>
            <w:r w:rsidRPr="007C724B">
              <w:rPr>
                <w:rFonts w:ascii="Times New Roman" w:eastAsia="Times New Roman" w:hAnsi="Times New Roman"/>
                <w:bCs/>
                <w:sz w:val="22"/>
                <w:szCs w:val="22"/>
                <w:lang w:eastAsia="ru-RU"/>
              </w:rPr>
              <w:t>Мощность обогрева </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color w:val="000000"/>
                <w:sz w:val="22"/>
                <w:szCs w:val="22"/>
                <w:lang w:eastAsia="ru-RU"/>
              </w:rPr>
            </w:pPr>
            <w:r w:rsidRPr="007C724B">
              <w:rPr>
                <w:rFonts w:ascii="Times New Roman" w:eastAsia="Times New Roman" w:hAnsi="Times New Roman"/>
                <w:sz w:val="22"/>
                <w:szCs w:val="22"/>
                <w:lang w:eastAsia="ru-RU"/>
              </w:rPr>
              <w:t>Не менее 8,5</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sz w:val="22"/>
                <w:szCs w:val="22"/>
              </w:rPr>
            </w:pPr>
            <w:r w:rsidRPr="007C724B">
              <w:rPr>
                <w:rFonts w:ascii="Times New Roman" w:eastAsia="Times New Roman" w:hAnsi="Times New Roman"/>
                <w:sz w:val="22"/>
                <w:szCs w:val="22"/>
                <w:lang w:eastAsia="ru-RU"/>
              </w:rPr>
              <w:t>кВт</w:t>
            </w: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Times New Roman" w:hAnsi="Times New Roman"/>
                <w:sz w:val="22"/>
                <w:szCs w:val="22"/>
                <w:lang w:eastAsia="ru-RU"/>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Потребление при охлаждении </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color w:val="000000"/>
                <w:sz w:val="22"/>
                <w:szCs w:val="22"/>
                <w:lang w:eastAsia="ru-RU"/>
              </w:rPr>
            </w:pPr>
            <w:r w:rsidRPr="007C724B">
              <w:rPr>
                <w:rFonts w:ascii="Times New Roman" w:eastAsia="Times New Roman" w:hAnsi="Times New Roman"/>
                <w:sz w:val="22"/>
                <w:szCs w:val="22"/>
                <w:lang w:eastAsia="ru-RU"/>
              </w:rPr>
              <w:t>Не более 3,3</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Calibri" w:hAnsi="Times New Roman"/>
                <w:sz w:val="22"/>
                <w:szCs w:val="22"/>
              </w:rPr>
              <w:t>кВт</w:t>
            </w: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sz w:val="22"/>
                <w:szCs w:val="22"/>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Потребление при обогреве</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color w:val="000000"/>
                <w:sz w:val="22"/>
                <w:szCs w:val="22"/>
                <w:lang w:eastAsia="ru-RU"/>
              </w:rPr>
            </w:pPr>
            <w:r w:rsidRPr="007C724B">
              <w:rPr>
                <w:rFonts w:ascii="Times New Roman" w:eastAsia="Times New Roman" w:hAnsi="Times New Roman"/>
                <w:sz w:val="22"/>
                <w:szCs w:val="22"/>
                <w:lang w:eastAsia="ru-RU"/>
              </w:rPr>
              <w:t>Не более 3,3</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Calibri" w:hAnsi="Times New Roman"/>
                <w:sz w:val="22"/>
                <w:szCs w:val="22"/>
              </w:rPr>
              <w:t>кВт</w:t>
            </w: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sz w:val="22"/>
                <w:szCs w:val="22"/>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Максимальная длина трассы</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color w:val="000000"/>
                <w:sz w:val="22"/>
                <w:szCs w:val="22"/>
                <w:lang w:eastAsia="ru-RU"/>
              </w:rPr>
            </w:pPr>
            <w:r w:rsidRPr="007C724B">
              <w:rPr>
                <w:rFonts w:ascii="Times New Roman" w:eastAsia="Times New Roman" w:hAnsi="Times New Roman"/>
                <w:sz w:val="22"/>
                <w:szCs w:val="22"/>
                <w:lang w:eastAsia="ru-RU"/>
              </w:rPr>
              <w:t>Не менее 15</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Calibri" w:hAnsi="Times New Roman"/>
                <w:sz w:val="22"/>
                <w:szCs w:val="22"/>
              </w:rPr>
              <w:t>м</w:t>
            </w: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sz w:val="22"/>
                <w:szCs w:val="22"/>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Диаметр жидкостной трубы</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color w:val="000000"/>
                <w:sz w:val="22"/>
                <w:szCs w:val="22"/>
                <w:lang w:eastAsia="ru-RU"/>
              </w:rPr>
            </w:pPr>
            <w:r w:rsidRPr="007C724B">
              <w:rPr>
                <w:rFonts w:ascii="Times New Roman" w:eastAsia="Times New Roman" w:hAnsi="Times New Roman"/>
                <w:sz w:val="22"/>
                <w:szCs w:val="22"/>
                <w:lang w:eastAsia="ru-RU"/>
              </w:rPr>
              <w:t>[3/8]</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дюйм</w:t>
            </w: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Times New Roman" w:hAnsi="Times New Roman"/>
                <w:bCs/>
                <w:sz w:val="22"/>
                <w:szCs w:val="22"/>
                <w:lang w:eastAsia="ru-RU"/>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 xml:space="preserve">Диапазон </w:t>
            </w:r>
            <w:r w:rsidRPr="007C724B">
              <w:rPr>
                <w:rFonts w:ascii="Times New Roman" w:eastAsia="Times New Roman" w:hAnsi="Times New Roman"/>
                <w:bCs/>
                <w:sz w:val="22"/>
                <w:szCs w:val="22"/>
                <w:lang w:val="en-US" w:eastAsia="ru-RU"/>
              </w:rPr>
              <w:t>t</w:t>
            </w:r>
            <w:r w:rsidRPr="007C724B">
              <w:rPr>
                <w:rFonts w:ascii="Times New Roman" w:eastAsia="Times New Roman" w:hAnsi="Times New Roman"/>
                <w:bCs/>
                <w:sz w:val="22"/>
                <w:szCs w:val="22"/>
                <w:lang w:eastAsia="ru-RU"/>
              </w:rPr>
              <w:t xml:space="preserve"> охлаждения</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Times New Roman" w:hAnsi="Times New Roman"/>
                <w:sz w:val="22"/>
                <w:szCs w:val="22"/>
                <w:lang w:eastAsia="ru-RU"/>
              </w:rPr>
              <w:t>От -24 до +35</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ºС</w:t>
            </w: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Times New Roman" w:hAnsi="Times New Roman"/>
                <w:bCs/>
                <w:sz w:val="22"/>
                <w:szCs w:val="22"/>
                <w:lang w:eastAsia="ru-RU"/>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sz w:val="22"/>
                <w:szCs w:val="22"/>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 xml:space="preserve">Диапазон </w:t>
            </w:r>
            <w:r w:rsidRPr="007C724B">
              <w:rPr>
                <w:rFonts w:ascii="Times New Roman" w:eastAsia="Times New Roman" w:hAnsi="Times New Roman"/>
                <w:bCs/>
                <w:sz w:val="22"/>
                <w:szCs w:val="22"/>
                <w:lang w:val="en-US" w:eastAsia="ru-RU"/>
              </w:rPr>
              <w:t>t</w:t>
            </w:r>
            <w:r w:rsidRPr="007C724B">
              <w:rPr>
                <w:rFonts w:ascii="Times New Roman" w:eastAsia="Times New Roman" w:hAnsi="Times New Roman"/>
                <w:bCs/>
                <w:sz w:val="22"/>
                <w:szCs w:val="22"/>
                <w:lang w:eastAsia="ru-RU"/>
              </w:rPr>
              <w:t xml:space="preserve"> обогрева</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sz w:val="22"/>
                <w:szCs w:val="22"/>
              </w:rPr>
            </w:pPr>
            <w:r w:rsidRPr="007C724B">
              <w:rPr>
                <w:rFonts w:ascii="Times New Roman" w:eastAsia="Times New Roman" w:hAnsi="Times New Roman"/>
                <w:sz w:val="22"/>
                <w:szCs w:val="22"/>
                <w:lang w:eastAsia="ru-RU"/>
              </w:rPr>
              <w:t>От -10 до +10</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 xml:space="preserve">ºС </w:t>
            </w: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Times New Roman" w:hAnsi="Times New Roman"/>
                <w:bCs/>
                <w:sz w:val="22"/>
                <w:szCs w:val="22"/>
                <w:lang w:eastAsia="ru-RU"/>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Times New Roman" w:hAnsi="Times New Roman"/>
                <w:bCs/>
                <w:sz w:val="22"/>
                <w:szCs w:val="22"/>
                <w:lang w:eastAsia="ru-RU"/>
              </w:rPr>
            </w:pPr>
            <w:r w:rsidRPr="007C724B">
              <w:rPr>
                <w:rFonts w:ascii="Times New Roman" w:eastAsia="Times New Roman" w:hAnsi="Times New Roman"/>
                <w:bCs/>
                <w:sz w:val="22"/>
                <w:szCs w:val="22"/>
                <w:lang w:eastAsia="ru-RU"/>
              </w:rPr>
              <w:t>Пульт дистанционного управления</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Calibri" w:hAnsi="Times New Roman"/>
                <w:color w:val="000000"/>
                <w:sz w:val="22"/>
                <w:szCs w:val="22"/>
              </w:rPr>
              <w:t>Наличие</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Предварительный фильтр</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 xml:space="preserve">Дисплей </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 xml:space="preserve">Теплый пуск </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Напряжение</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Times New Roman" w:hAnsi="Times New Roman"/>
                <w:sz w:val="22"/>
                <w:szCs w:val="22"/>
                <w:lang w:eastAsia="ru-RU"/>
              </w:rPr>
              <w:t>220</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В</w:t>
            </w: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Times New Roman" w:hAnsi="Times New Roman"/>
                <w:bCs/>
                <w:sz w:val="22"/>
                <w:szCs w:val="22"/>
                <w:lang w:eastAsia="ru-RU"/>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Гарантия</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Не менее 24</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месяц.</w:t>
            </w: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Times New Roman" w:hAnsi="Times New Roman"/>
                <w:bCs/>
                <w:sz w:val="22"/>
                <w:szCs w:val="22"/>
                <w:lang w:eastAsia="ru-RU"/>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Уровень шума</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Times New Roman" w:hAnsi="Times New Roman"/>
                <w:sz w:val="22"/>
                <w:szCs w:val="22"/>
                <w:lang w:eastAsia="ru-RU"/>
              </w:rPr>
              <w:t>Не более 50</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proofErr w:type="spellStart"/>
            <w:r w:rsidRPr="007C724B">
              <w:rPr>
                <w:rFonts w:ascii="Times New Roman" w:eastAsia="Times New Roman" w:hAnsi="Times New Roman"/>
                <w:bCs/>
                <w:sz w:val="22"/>
                <w:szCs w:val="22"/>
                <w:lang w:eastAsia="ru-RU"/>
              </w:rPr>
              <w:t>дБа</w:t>
            </w:r>
            <w:proofErr w:type="spellEnd"/>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Times New Roman" w:hAnsi="Times New Roman"/>
                <w:bCs/>
                <w:sz w:val="22"/>
                <w:szCs w:val="22"/>
                <w:lang w:eastAsia="ru-RU"/>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Обслуживаемая площадь</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Times New Roman" w:hAnsi="Times New Roman"/>
                <w:sz w:val="22"/>
                <w:szCs w:val="22"/>
                <w:lang w:eastAsia="ru-RU"/>
              </w:rPr>
              <w:t>Не менее 70</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proofErr w:type="spellStart"/>
            <w:r w:rsidRPr="007C724B">
              <w:rPr>
                <w:rFonts w:ascii="Times New Roman" w:eastAsia="Times New Roman" w:hAnsi="Times New Roman"/>
                <w:bCs/>
                <w:sz w:val="22"/>
                <w:szCs w:val="22"/>
                <w:lang w:eastAsia="ru-RU"/>
              </w:rPr>
              <w:t>кв.м</w:t>
            </w:r>
            <w:proofErr w:type="spellEnd"/>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Times New Roman" w:hAnsi="Times New Roman"/>
                <w:bCs/>
                <w:sz w:val="22"/>
                <w:szCs w:val="22"/>
                <w:lang w:eastAsia="ru-RU"/>
              </w:rPr>
            </w:pPr>
          </w:p>
        </w:tc>
      </w:tr>
      <w:tr w:rsidR="007C724B" w:rsidRPr="007C724B" w:rsidTr="00E34531">
        <w:tc>
          <w:tcPr>
            <w:tcW w:w="675" w:type="dxa"/>
            <w:vMerge w:val="restart"/>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r w:rsidRPr="007C724B">
              <w:rPr>
                <w:rFonts w:ascii="Times New Roman" w:eastAsia="Calibri" w:hAnsi="Times New Roman"/>
                <w:sz w:val="22"/>
                <w:szCs w:val="22"/>
              </w:rPr>
              <w:t>3</w:t>
            </w:r>
          </w:p>
        </w:tc>
        <w:tc>
          <w:tcPr>
            <w:tcW w:w="1730" w:type="dxa"/>
            <w:vMerge w:val="restart"/>
          </w:tcPr>
          <w:p w:rsidR="007C724B" w:rsidRPr="007C724B" w:rsidRDefault="007C724B" w:rsidP="007C724B">
            <w:pPr>
              <w:spacing w:after="0" w:line="240" w:lineRule="auto"/>
              <w:rPr>
                <w:rFonts w:ascii="Times New Roman" w:eastAsia="Times New Roman" w:hAnsi="Times New Roman"/>
                <w:b/>
                <w:bCs/>
                <w:sz w:val="22"/>
                <w:szCs w:val="22"/>
                <w:lang w:eastAsia="ru-RU"/>
              </w:rPr>
            </w:pPr>
            <w:r w:rsidRPr="007C724B">
              <w:rPr>
                <w:rFonts w:ascii="Times New Roman" w:eastAsia="Times New Roman" w:hAnsi="Times New Roman"/>
                <w:sz w:val="22"/>
                <w:szCs w:val="22"/>
                <w:lang w:eastAsia="ru-RU"/>
              </w:rPr>
              <w:t>Кондиционер 2 настенного типа</w:t>
            </w:r>
            <w:r w:rsidRPr="007C724B">
              <w:rPr>
                <w:rFonts w:ascii="Times New Roman" w:eastAsia="Times New Roman" w:hAnsi="Times New Roman"/>
                <w:bCs/>
                <w:sz w:val="22"/>
                <w:szCs w:val="22"/>
                <w:lang w:eastAsia="ru-RU"/>
              </w:rPr>
              <w:t xml:space="preserve"> (ком.737, 738, 732)</w:t>
            </w:r>
          </w:p>
          <w:p w:rsidR="007C724B" w:rsidRPr="007C724B" w:rsidRDefault="007C724B" w:rsidP="007C724B">
            <w:pPr>
              <w:spacing w:after="0" w:line="240" w:lineRule="auto"/>
              <w:rPr>
                <w:rFonts w:ascii="Times New Roman" w:eastAsia="Times New Roman" w:hAnsi="Times New Roman"/>
                <w:bCs/>
                <w:sz w:val="22"/>
                <w:szCs w:val="22"/>
                <w:lang w:eastAsia="ru-RU"/>
              </w:rPr>
            </w:pPr>
          </w:p>
          <w:p w:rsidR="007C724B" w:rsidRPr="007C724B" w:rsidRDefault="007C724B" w:rsidP="007C724B">
            <w:pPr>
              <w:spacing w:after="0" w:line="240" w:lineRule="auto"/>
              <w:rPr>
                <w:rFonts w:ascii="Times New Roman" w:eastAsia="Calibri" w:hAnsi="Times New Roman"/>
                <w:sz w:val="22"/>
                <w:szCs w:val="22"/>
              </w:rPr>
            </w:pPr>
          </w:p>
          <w:p w:rsidR="007C724B" w:rsidRPr="007C724B" w:rsidRDefault="007C724B" w:rsidP="007C724B">
            <w:pPr>
              <w:spacing w:after="0" w:line="240" w:lineRule="auto"/>
              <w:rPr>
                <w:rFonts w:ascii="Times New Roman" w:eastAsia="Times New Roman" w:hAnsi="Times New Roman"/>
                <w:bCs/>
                <w:sz w:val="22"/>
                <w:szCs w:val="22"/>
                <w:lang w:eastAsia="ru-RU"/>
              </w:rPr>
            </w:pPr>
          </w:p>
          <w:p w:rsidR="007C724B" w:rsidRPr="007C724B" w:rsidRDefault="007C724B" w:rsidP="007C724B">
            <w:pPr>
              <w:spacing w:after="0" w:line="240" w:lineRule="auto"/>
              <w:rPr>
                <w:rFonts w:ascii="Times New Roman" w:eastAsia="Times New Roman" w:hAnsi="Times New Roman"/>
                <w:b/>
                <w:bCs/>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color w:val="000000"/>
                <w:sz w:val="22"/>
                <w:szCs w:val="22"/>
                <w:lang w:eastAsia="ru-RU"/>
              </w:rPr>
            </w:pPr>
            <w:r w:rsidRPr="007C724B">
              <w:rPr>
                <w:rFonts w:ascii="Times New Roman" w:eastAsia="Calibri" w:hAnsi="Times New Roman"/>
                <w:color w:val="000000"/>
                <w:sz w:val="22"/>
                <w:szCs w:val="22"/>
                <w:lang w:eastAsia="ru-RU"/>
              </w:rPr>
              <w:t xml:space="preserve">Модель </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Times New Roman" w:hAnsi="Times New Roman"/>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color w:val="000000"/>
                <w:sz w:val="22"/>
                <w:szCs w:val="22"/>
                <w:lang w:eastAsia="ru-RU"/>
              </w:rPr>
            </w:pPr>
            <w:r w:rsidRPr="007C724B">
              <w:rPr>
                <w:rFonts w:ascii="Times New Roman" w:eastAsia="Times New Roman" w:hAnsi="Times New Roman"/>
                <w:bCs/>
                <w:sz w:val="22"/>
                <w:szCs w:val="22"/>
                <w:lang w:eastAsia="ru-RU"/>
              </w:rPr>
              <w:t>Режимы работы: </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color w:val="000000"/>
                <w:sz w:val="22"/>
                <w:szCs w:val="22"/>
                <w:lang w:eastAsia="ru-RU"/>
              </w:rPr>
            </w:pPr>
            <w:proofErr w:type="spellStart"/>
            <w:r w:rsidRPr="007C724B">
              <w:rPr>
                <w:rFonts w:ascii="Times New Roman" w:eastAsia="Times New Roman" w:hAnsi="Times New Roman"/>
                <w:bCs/>
                <w:sz w:val="22"/>
                <w:szCs w:val="22"/>
                <w:lang w:eastAsia="ru-RU"/>
              </w:rPr>
              <w:t>Авторежим</w:t>
            </w:r>
            <w:proofErr w:type="spellEnd"/>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color w:val="000000"/>
                <w:sz w:val="22"/>
                <w:szCs w:val="22"/>
                <w:lang w:eastAsia="ru-RU"/>
              </w:rPr>
            </w:pPr>
            <w:r w:rsidRPr="007C724B">
              <w:rPr>
                <w:rFonts w:ascii="Times New Roman" w:eastAsia="Times New Roman" w:hAnsi="Times New Roman"/>
                <w:bCs/>
                <w:sz w:val="22"/>
                <w:szCs w:val="22"/>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sz w:val="22"/>
                <w:szCs w:val="22"/>
              </w:rPr>
            </w:pPr>
            <w:proofErr w:type="spellStart"/>
            <w:r w:rsidRPr="007C724B">
              <w:rPr>
                <w:rFonts w:ascii="Times New Roman" w:eastAsia="Times New Roman" w:hAnsi="Times New Roman"/>
                <w:bCs/>
                <w:sz w:val="22"/>
                <w:szCs w:val="22"/>
                <w:lang w:eastAsia="ru-RU"/>
              </w:rPr>
              <w:t>Авторестарт</w:t>
            </w:r>
            <w:proofErr w:type="spellEnd"/>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sz w:val="22"/>
                <w:szCs w:val="22"/>
              </w:rPr>
            </w:pPr>
            <w:r w:rsidRPr="007C724B">
              <w:rPr>
                <w:rFonts w:ascii="Times New Roman" w:eastAsia="Times New Roman" w:hAnsi="Times New Roman"/>
                <w:bCs/>
                <w:sz w:val="22"/>
                <w:szCs w:val="22"/>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sz w:val="22"/>
                <w:szCs w:val="22"/>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sz w:val="22"/>
                <w:szCs w:val="22"/>
              </w:rPr>
            </w:pPr>
            <w:r w:rsidRPr="007C724B">
              <w:rPr>
                <w:rFonts w:ascii="Times New Roman" w:eastAsia="Times New Roman" w:hAnsi="Times New Roman"/>
                <w:bCs/>
                <w:sz w:val="22"/>
                <w:szCs w:val="22"/>
                <w:lang w:eastAsia="ru-RU"/>
              </w:rPr>
              <w:t>Самодиагностика</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sz w:val="22"/>
                <w:szCs w:val="22"/>
              </w:rPr>
            </w:pPr>
            <w:r w:rsidRPr="007C724B">
              <w:rPr>
                <w:rFonts w:ascii="Times New Roman" w:eastAsia="Times New Roman" w:hAnsi="Times New Roman"/>
                <w:bCs/>
                <w:sz w:val="22"/>
                <w:szCs w:val="22"/>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sz w:val="22"/>
                <w:szCs w:val="22"/>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Times New Roman" w:hAnsi="Times New Roman"/>
                <w:bCs/>
                <w:sz w:val="22"/>
                <w:szCs w:val="22"/>
                <w:lang w:eastAsia="ru-RU"/>
              </w:rPr>
            </w:pPr>
            <w:r w:rsidRPr="007C724B">
              <w:rPr>
                <w:rFonts w:ascii="Times New Roman" w:eastAsia="Times New Roman" w:hAnsi="Times New Roman"/>
                <w:bCs/>
                <w:sz w:val="22"/>
                <w:szCs w:val="22"/>
                <w:lang w:eastAsia="ru-RU"/>
              </w:rPr>
              <w:t>Холод/тепло</w:t>
            </w:r>
          </w:p>
        </w:tc>
        <w:tc>
          <w:tcPr>
            <w:tcW w:w="2551" w:type="dxa"/>
            <w:shd w:val="clear" w:color="auto" w:fill="auto"/>
          </w:tcPr>
          <w:p w:rsidR="007C724B" w:rsidRPr="007C724B" w:rsidRDefault="007C724B" w:rsidP="007C724B">
            <w:pPr>
              <w:spacing w:after="0" w:line="240" w:lineRule="auto"/>
              <w:jc w:val="center"/>
              <w:rPr>
                <w:rFonts w:ascii="Times New Roman" w:eastAsia="Times New Roman" w:hAnsi="Times New Roman"/>
                <w:sz w:val="22"/>
                <w:szCs w:val="22"/>
                <w:lang w:eastAsia="ru-RU"/>
              </w:rPr>
            </w:pPr>
            <w:r w:rsidRPr="007C724B">
              <w:rPr>
                <w:rFonts w:ascii="Times New Roman" w:eastAsia="Times New Roman" w:hAnsi="Times New Roman"/>
                <w:bCs/>
                <w:sz w:val="22"/>
                <w:szCs w:val="22"/>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sz w:val="22"/>
                <w:szCs w:val="22"/>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sz w:val="22"/>
                <w:szCs w:val="22"/>
              </w:rPr>
            </w:pPr>
            <w:r w:rsidRPr="007C724B">
              <w:rPr>
                <w:rFonts w:ascii="Times New Roman" w:eastAsia="Times New Roman" w:hAnsi="Times New Roman"/>
                <w:bCs/>
                <w:sz w:val="22"/>
                <w:szCs w:val="22"/>
                <w:lang w:eastAsia="ru-RU"/>
              </w:rPr>
              <w:t xml:space="preserve">Цвет корпуса </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sz w:val="22"/>
                <w:szCs w:val="22"/>
              </w:rPr>
            </w:pPr>
            <w:r w:rsidRPr="007C724B">
              <w:rPr>
                <w:rFonts w:ascii="Times New Roman" w:eastAsia="Times New Roman" w:hAnsi="Times New Roman"/>
                <w:bCs/>
                <w:sz w:val="22"/>
                <w:szCs w:val="22"/>
                <w:lang w:eastAsia="ru-RU"/>
              </w:rPr>
              <w:t>Белый или светло-серый</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sz w:val="22"/>
                <w:szCs w:val="22"/>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sz w:val="22"/>
                <w:szCs w:val="22"/>
              </w:rPr>
            </w:pPr>
            <w:r w:rsidRPr="007C724B">
              <w:rPr>
                <w:rFonts w:ascii="Times New Roman" w:eastAsia="Times New Roman" w:hAnsi="Times New Roman"/>
                <w:bCs/>
                <w:sz w:val="22"/>
                <w:szCs w:val="22"/>
                <w:lang w:eastAsia="ru-RU"/>
              </w:rPr>
              <w:t>Мощность охлаждения </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sz w:val="22"/>
                <w:szCs w:val="22"/>
              </w:rPr>
            </w:pPr>
            <w:r w:rsidRPr="007C724B">
              <w:rPr>
                <w:rFonts w:ascii="Times New Roman" w:eastAsia="Times New Roman" w:hAnsi="Times New Roman"/>
                <w:sz w:val="22"/>
                <w:szCs w:val="22"/>
                <w:lang w:eastAsia="ru-RU"/>
              </w:rPr>
              <w:t>Не менее 3,3</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sz w:val="22"/>
                <w:szCs w:val="22"/>
              </w:rPr>
            </w:pPr>
            <w:r w:rsidRPr="007C724B">
              <w:rPr>
                <w:rFonts w:ascii="Times New Roman" w:eastAsia="Times New Roman" w:hAnsi="Times New Roman"/>
                <w:sz w:val="22"/>
                <w:szCs w:val="22"/>
                <w:lang w:eastAsia="ru-RU"/>
              </w:rPr>
              <w:t>кВт</w:t>
            </w: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Times New Roman" w:hAnsi="Times New Roman"/>
                <w:sz w:val="22"/>
                <w:szCs w:val="22"/>
                <w:lang w:eastAsia="ru-RU"/>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Times New Roman" w:hAnsi="Times New Roman"/>
                <w:bCs/>
                <w:sz w:val="22"/>
                <w:szCs w:val="22"/>
                <w:lang w:eastAsia="ru-RU"/>
              </w:rPr>
            </w:pPr>
            <w:r w:rsidRPr="007C724B">
              <w:rPr>
                <w:rFonts w:ascii="Times New Roman" w:eastAsia="Times New Roman" w:hAnsi="Times New Roman"/>
                <w:bCs/>
                <w:sz w:val="22"/>
                <w:szCs w:val="22"/>
                <w:lang w:eastAsia="ru-RU"/>
              </w:rPr>
              <w:t>Мощность обогрева </w:t>
            </w:r>
          </w:p>
        </w:tc>
        <w:tc>
          <w:tcPr>
            <w:tcW w:w="2551" w:type="dxa"/>
            <w:shd w:val="clear" w:color="auto" w:fill="auto"/>
          </w:tcPr>
          <w:p w:rsidR="007C724B" w:rsidRPr="007C724B" w:rsidRDefault="007C724B" w:rsidP="007C724B">
            <w:pPr>
              <w:spacing w:after="0" w:line="240" w:lineRule="auto"/>
              <w:jc w:val="center"/>
              <w:rPr>
                <w:rFonts w:ascii="Times New Roman" w:eastAsia="Times New Roman" w:hAnsi="Times New Roman"/>
                <w:sz w:val="22"/>
                <w:szCs w:val="22"/>
                <w:lang w:eastAsia="ru-RU"/>
              </w:rPr>
            </w:pPr>
            <w:r w:rsidRPr="007C724B">
              <w:rPr>
                <w:rFonts w:ascii="Times New Roman" w:eastAsia="Times New Roman" w:hAnsi="Times New Roman"/>
                <w:sz w:val="22"/>
                <w:szCs w:val="22"/>
                <w:lang w:eastAsia="ru-RU"/>
              </w:rPr>
              <w:t>Не менее 3,3</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Times New Roman" w:hAnsi="Times New Roman"/>
                <w:bCs/>
                <w:sz w:val="22"/>
                <w:szCs w:val="22"/>
                <w:lang w:eastAsia="ru-RU"/>
              </w:rPr>
            </w:pPr>
            <w:r w:rsidRPr="007C724B">
              <w:rPr>
                <w:rFonts w:ascii="Times New Roman" w:eastAsia="Times New Roman" w:hAnsi="Times New Roman"/>
                <w:sz w:val="22"/>
                <w:szCs w:val="22"/>
                <w:lang w:eastAsia="ru-RU"/>
              </w:rPr>
              <w:t>кВт</w:t>
            </w: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Times New Roman" w:hAnsi="Times New Roman"/>
                <w:sz w:val="22"/>
                <w:szCs w:val="22"/>
                <w:lang w:eastAsia="ru-RU"/>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Times New Roman" w:hAnsi="Times New Roman"/>
                <w:bCs/>
                <w:sz w:val="22"/>
                <w:szCs w:val="22"/>
                <w:lang w:eastAsia="ru-RU"/>
              </w:rPr>
            </w:pPr>
            <w:r w:rsidRPr="007C724B">
              <w:rPr>
                <w:rFonts w:ascii="Times New Roman" w:eastAsia="Times New Roman" w:hAnsi="Times New Roman"/>
                <w:bCs/>
                <w:sz w:val="22"/>
                <w:szCs w:val="22"/>
                <w:lang w:eastAsia="ru-RU"/>
              </w:rPr>
              <w:t>Потребление при охлаждении </w:t>
            </w:r>
          </w:p>
        </w:tc>
        <w:tc>
          <w:tcPr>
            <w:tcW w:w="2551" w:type="dxa"/>
            <w:shd w:val="clear" w:color="auto" w:fill="auto"/>
          </w:tcPr>
          <w:p w:rsidR="007C724B" w:rsidRPr="007C724B" w:rsidRDefault="007C724B" w:rsidP="007C724B">
            <w:pPr>
              <w:spacing w:after="0" w:line="240" w:lineRule="auto"/>
              <w:jc w:val="center"/>
              <w:rPr>
                <w:rFonts w:ascii="Times New Roman" w:eastAsia="Times New Roman" w:hAnsi="Times New Roman"/>
                <w:sz w:val="22"/>
                <w:szCs w:val="22"/>
                <w:lang w:eastAsia="ru-RU"/>
              </w:rPr>
            </w:pPr>
            <w:r w:rsidRPr="007C724B">
              <w:rPr>
                <w:rFonts w:ascii="Times New Roman" w:eastAsia="Times New Roman" w:hAnsi="Times New Roman"/>
                <w:sz w:val="22"/>
                <w:szCs w:val="22"/>
                <w:lang w:eastAsia="ru-RU"/>
              </w:rPr>
              <w:t>Не более 1,50</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Times New Roman" w:hAnsi="Times New Roman"/>
                <w:bCs/>
                <w:sz w:val="22"/>
                <w:szCs w:val="22"/>
                <w:lang w:eastAsia="ru-RU"/>
              </w:rPr>
            </w:pPr>
            <w:r w:rsidRPr="007C724B">
              <w:rPr>
                <w:rFonts w:ascii="Times New Roman" w:eastAsia="Calibri" w:hAnsi="Times New Roman"/>
                <w:sz w:val="22"/>
                <w:szCs w:val="22"/>
              </w:rPr>
              <w:t>кВт</w:t>
            </w: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sz w:val="22"/>
                <w:szCs w:val="22"/>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Потребление при обогреве</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Times New Roman" w:hAnsi="Times New Roman"/>
                <w:sz w:val="22"/>
                <w:szCs w:val="22"/>
                <w:lang w:eastAsia="ru-RU"/>
              </w:rPr>
              <w:t>Не более 1,50</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Calibri" w:hAnsi="Times New Roman"/>
                <w:sz w:val="22"/>
                <w:szCs w:val="22"/>
              </w:rPr>
              <w:t>кВт</w:t>
            </w: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sz w:val="22"/>
                <w:szCs w:val="22"/>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Times New Roman" w:hAnsi="Times New Roman"/>
                <w:bCs/>
                <w:sz w:val="22"/>
                <w:szCs w:val="22"/>
                <w:lang w:eastAsia="ru-RU"/>
              </w:rPr>
            </w:pPr>
            <w:r w:rsidRPr="007C724B">
              <w:rPr>
                <w:rFonts w:ascii="Times New Roman" w:eastAsia="Times New Roman" w:hAnsi="Times New Roman"/>
                <w:bCs/>
                <w:sz w:val="22"/>
                <w:szCs w:val="22"/>
                <w:lang w:eastAsia="ru-RU"/>
              </w:rPr>
              <w:t>Максимальная длина трассы</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Times New Roman" w:hAnsi="Times New Roman"/>
                <w:sz w:val="22"/>
                <w:szCs w:val="22"/>
                <w:lang w:eastAsia="ru-RU"/>
              </w:rPr>
              <w:t>Не менее 15</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Calibri" w:hAnsi="Times New Roman"/>
                <w:sz w:val="22"/>
                <w:szCs w:val="22"/>
              </w:rPr>
              <w:t>м</w:t>
            </w: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sz w:val="22"/>
                <w:szCs w:val="22"/>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Times New Roman" w:hAnsi="Times New Roman"/>
                <w:bCs/>
                <w:sz w:val="22"/>
                <w:szCs w:val="22"/>
                <w:lang w:eastAsia="ru-RU"/>
              </w:rPr>
            </w:pPr>
            <w:r w:rsidRPr="007C724B">
              <w:rPr>
                <w:rFonts w:ascii="Times New Roman" w:eastAsia="Times New Roman" w:hAnsi="Times New Roman"/>
                <w:bCs/>
                <w:sz w:val="22"/>
                <w:szCs w:val="22"/>
                <w:lang w:eastAsia="ru-RU"/>
              </w:rPr>
              <w:t>Диаметр жидкостной трубы</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Times New Roman" w:hAnsi="Times New Roman"/>
                <w:sz w:val="22"/>
                <w:szCs w:val="22"/>
                <w:lang w:eastAsia="ru-RU"/>
              </w:rPr>
              <w:t>[1/4]</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дюйм</w:t>
            </w: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Times New Roman" w:hAnsi="Times New Roman"/>
                <w:bCs/>
                <w:sz w:val="22"/>
                <w:szCs w:val="22"/>
                <w:lang w:eastAsia="ru-RU"/>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Times New Roman" w:hAnsi="Times New Roman"/>
                <w:bCs/>
                <w:sz w:val="22"/>
                <w:szCs w:val="22"/>
                <w:lang w:eastAsia="ru-RU"/>
              </w:rPr>
            </w:pPr>
            <w:r w:rsidRPr="007C724B">
              <w:rPr>
                <w:rFonts w:ascii="Times New Roman" w:eastAsia="Times New Roman" w:hAnsi="Times New Roman"/>
                <w:bCs/>
                <w:sz w:val="22"/>
                <w:szCs w:val="22"/>
                <w:lang w:eastAsia="ru-RU"/>
              </w:rPr>
              <w:t xml:space="preserve">Диапазон </w:t>
            </w:r>
            <w:r w:rsidRPr="007C724B">
              <w:rPr>
                <w:rFonts w:ascii="Times New Roman" w:eastAsia="Times New Roman" w:hAnsi="Times New Roman"/>
                <w:bCs/>
                <w:sz w:val="22"/>
                <w:szCs w:val="22"/>
                <w:lang w:val="en-US" w:eastAsia="ru-RU"/>
              </w:rPr>
              <w:t>t</w:t>
            </w:r>
            <w:r w:rsidRPr="007C724B">
              <w:rPr>
                <w:rFonts w:ascii="Times New Roman" w:eastAsia="Times New Roman" w:hAnsi="Times New Roman"/>
                <w:bCs/>
                <w:sz w:val="22"/>
                <w:szCs w:val="22"/>
                <w:lang w:eastAsia="ru-RU"/>
              </w:rPr>
              <w:t xml:space="preserve"> охлаждения</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Times New Roman" w:hAnsi="Times New Roman"/>
                <w:sz w:val="22"/>
                <w:szCs w:val="22"/>
                <w:lang w:eastAsia="ru-RU"/>
              </w:rPr>
              <w:t>От -24 до +35</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ºС</w:t>
            </w: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Times New Roman" w:hAnsi="Times New Roman"/>
                <w:bCs/>
                <w:sz w:val="22"/>
                <w:szCs w:val="22"/>
                <w:lang w:eastAsia="ru-RU"/>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Times New Roman" w:hAnsi="Times New Roman"/>
                <w:bCs/>
                <w:sz w:val="22"/>
                <w:szCs w:val="22"/>
                <w:lang w:eastAsia="ru-RU"/>
              </w:rPr>
            </w:pPr>
            <w:r w:rsidRPr="007C724B">
              <w:rPr>
                <w:rFonts w:ascii="Times New Roman" w:eastAsia="Times New Roman" w:hAnsi="Times New Roman"/>
                <w:bCs/>
                <w:sz w:val="22"/>
                <w:szCs w:val="22"/>
                <w:lang w:eastAsia="ru-RU"/>
              </w:rPr>
              <w:t xml:space="preserve">Диапазон </w:t>
            </w:r>
            <w:r w:rsidRPr="007C724B">
              <w:rPr>
                <w:rFonts w:ascii="Times New Roman" w:eastAsia="Times New Roman" w:hAnsi="Times New Roman"/>
                <w:bCs/>
                <w:sz w:val="22"/>
                <w:szCs w:val="22"/>
                <w:lang w:val="en-US" w:eastAsia="ru-RU"/>
              </w:rPr>
              <w:t>t</w:t>
            </w:r>
            <w:r w:rsidRPr="007C724B">
              <w:rPr>
                <w:rFonts w:ascii="Times New Roman" w:eastAsia="Times New Roman" w:hAnsi="Times New Roman"/>
                <w:bCs/>
                <w:sz w:val="22"/>
                <w:szCs w:val="22"/>
                <w:lang w:eastAsia="ru-RU"/>
              </w:rPr>
              <w:t xml:space="preserve"> обогрева</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Times New Roman" w:hAnsi="Times New Roman"/>
                <w:sz w:val="22"/>
                <w:szCs w:val="22"/>
                <w:lang w:eastAsia="ru-RU"/>
              </w:rPr>
              <w:t>От -10 до +10</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 xml:space="preserve">ºС </w:t>
            </w: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Times New Roman" w:hAnsi="Times New Roman"/>
                <w:bCs/>
                <w:sz w:val="22"/>
                <w:szCs w:val="22"/>
                <w:lang w:eastAsia="ru-RU"/>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Пульт дистанционного управления</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Calibri" w:hAnsi="Times New Roman"/>
                <w:color w:val="000000"/>
                <w:sz w:val="22"/>
                <w:szCs w:val="22"/>
              </w:rPr>
              <w:t>Наличие</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Предварительный фильтр</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 xml:space="preserve">Дисплей </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Times New Roman" w:hAnsi="Times New Roman"/>
                <w:bCs/>
                <w:sz w:val="22"/>
                <w:szCs w:val="22"/>
                <w:lang w:eastAsia="ru-RU"/>
              </w:rPr>
            </w:pPr>
            <w:r w:rsidRPr="007C724B">
              <w:rPr>
                <w:rFonts w:ascii="Times New Roman" w:eastAsia="Times New Roman" w:hAnsi="Times New Roman"/>
                <w:bCs/>
                <w:sz w:val="22"/>
                <w:szCs w:val="22"/>
                <w:lang w:eastAsia="ru-RU"/>
              </w:rPr>
              <w:t xml:space="preserve">Теплый пуск </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Напряжение</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Times New Roman" w:hAnsi="Times New Roman"/>
                <w:sz w:val="22"/>
                <w:szCs w:val="22"/>
                <w:lang w:eastAsia="ru-RU"/>
              </w:rPr>
              <w:t>220</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В</w:t>
            </w: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Times New Roman" w:hAnsi="Times New Roman"/>
                <w:bCs/>
                <w:sz w:val="22"/>
                <w:szCs w:val="22"/>
                <w:lang w:eastAsia="ru-RU"/>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Гарантия</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Не менее 24</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месяц.</w:t>
            </w:r>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Times New Roman" w:hAnsi="Times New Roman"/>
                <w:bCs/>
                <w:sz w:val="22"/>
                <w:szCs w:val="22"/>
                <w:lang w:eastAsia="ru-RU"/>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Уровень шума</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Times New Roman" w:hAnsi="Times New Roman"/>
                <w:sz w:val="22"/>
                <w:szCs w:val="22"/>
                <w:lang w:eastAsia="ru-RU"/>
              </w:rPr>
              <w:t>Не более 45</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proofErr w:type="spellStart"/>
            <w:r w:rsidRPr="007C724B">
              <w:rPr>
                <w:rFonts w:ascii="Times New Roman" w:eastAsia="Times New Roman" w:hAnsi="Times New Roman"/>
                <w:bCs/>
                <w:sz w:val="22"/>
                <w:szCs w:val="22"/>
                <w:lang w:eastAsia="ru-RU"/>
              </w:rPr>
              <w:t>дБа</w:t>
            </w:r>
            <w:proofErr w:type="spellEnd"/>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Times New Roman" w:hAnsi="Times New Roman"/>
                <w:bCs/>
                <w:sz w:val="22"/>
                <w:szCs w:val="22"/>
                <w:lang w:eastAsia="ru-RU"/>
              </w:rPr>
            </w:pPr>
          </w:p>
        </w:tc>
      </w:tr>
      <w:tr w:rsidR="007C724B" w:rsidRPr="007C724B" w:rsidTr="00E34531">
        <w:tc>
          <w:tcPr>
            <w:tcW w:w="675" w:type="dxa"/>
            <w:vMerge/>
            <w:tcBorders>
              <w:left w:val="single" w:sz="4" w:space="0" w:color="auto"/>
              <w:right w:val="single" w:sz="4" w:space="0" w:color="auto"/>
            </w:tcBorders>
          </w:tcPr>
          <w:p w:rsidR="007C724B" w:rsidRPr="007C724B" w:rsidRDefault="007C724B" w:rsidP="007C724B">
            <w:pPr>
              <w:spacing w:after="0" w:line="240" w:lineRule="auto"/>
              <w:rPr>
                <w:rFonts w:ascii="Times New Roman" w:eastAsia="Calibri" w:hAnsi="Times New Roman"/>
                <w:sz w:val="22"/>
                <w:szCs w:val="22"/>
              </w:rPr>
            </w:pPr>
          </w:p>
        </w:tc>
        <w:tc>
          <w:tcPr>
            <w:tcW w:w="1730" w:type="dxa"/>
            <w:vMerge/>
          </w:tcPr>
          <w:p w:rsidR="007C724B" w:rsidRPr="007C724B" w:rsidRDefault="007C724B" w:rsidP="007C724B">
            <w:pPr>
              <w:spacing w:after="0" w:line="240" w:lineRule="auto"/>
              <w:rPr>
                <w:rFonts w:ascii="Times New Roman" w:eastAsia="Calibri" w:hAnsi="Times New Roman"/>
                <w:color w:val="000000"/>
                <w:sz w:val="22"/>
                <w:szCs w:val="22"/>
                <w:lang w:eastAsia="ru-RU"/>
              </w:rPr>
            </w:pPr>
          </w:p>
        </w:tc>
        <w:tc>
          <w:tcPr>
            <w:tcW w:w="2948" w:type="dxa"/>
            <w:shd w:val="clear" w:color="auto" w:fill="auto"/>
          </w:tcPr>
          <w:p w:rsidR="007C724B" w:rsidRPr="007C724B" w:rsidRDefault="007C724B" w:rsidP="007C724B">
            <w:pPr>
              <w:spacing w:after="0" w:line="240" w:lineRule="auto"/>
              <w:rPr>
                <w:rFonts w:ascii="Times New Roman" w:eastAsia="Calibri" w:hAnsi="Times New Roman"/>
                <w:color w:val="000000"/>
                <w:sz w:val="22"/>
                <w:szCs w:val="22"/>
              </w:rPr>
            </w:pPr>
            <w:r w:rsidRPr="007C724B">
              <w:rPr>
                <w:rFonts w:ascii="Times New Roman" w:eastAsia="Times New Roman" w:hAnsi="Times New Roman"/>
                <w:bCs/>
                <w:sz w:val="22"/>
                <w:szCs w:val="22"/>
                <w:lang w:eastAsia="ru-RU"/>
              </w:rPr>
              <w:t>Обслуживаемая площадь</w:t>
            </w:r>
          </w:p>
        </w:tc>
        <w:tc>
          <w:tcPr>
            <w:tcW w:w="2551" w:type="dxa"/>
            <w:shd w:val="clear" w:color="auto" w:fill="auto"/>
          </w:tcPr>
          <w:p w:rsidR="007C724B" w:rsidRPr="007C724B" w:rsidRDefault="007C724B" w:rsidP="007C724B">
            <w:pPr>
              <w:spacing w:after="0" w:line="240" w:lineRule="auto"/>
              <w:jc w:val="center"/>
              <w:rPr>
                <w:rFonts w:ascii="Times New Roman" w:eastAsia="Calibri" w:hAnsi="Times New Roman"/>
                <w:color w:val="000000"/>
                <w:sz w:val="22"/>
                <w:szCs w:val="22"/>
              </w:rPr>
            </w:pPr>
            <w:r w:rsidRPr="007C724B">
              <w:rPr>
                <w:rFonts w:ascii="Times New Roman" w:eastAsia="Times New Roman" w:hAnsi="Times New Roman"/>
                <w:sz w:val="22"/>
                <w:szCs w:val="22"/>
                <w:lang w:eastAsia="ru-RU"/>
              </w:rPr>
              <w:t>Не менее 35</w:t>
            </w:r>
          </w:p>
        </w:tc>
        <w:tc>
          <w:tcPr>
            <w:tcW w:w="992"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Calibri" w:hAnsi="Times New Roman"/>
                <w:color w:val="000000"/>
                <w:sz w:val="22"/>
                <w:szCs w:val="22"/>
              </w:rPr>
            </w:pPr>
            <w:proofErr w:type="spellStart"/>
            <w:r w:rsidRPr="007C724B">
              <w:rPr>
                <w:rFonts w:ascii="Times New Roman" w:eastAsia="Times New Roman" w:hAnsi="Times New Roman"/>
                <w:bCs/>
                <w:sz w:val="22"/>
                <w:szCs w:val="22"/>
                <w:lang w:eastAsia="ru-RU"/>
              </w:rPr>
              <w:t>кв.м</w:t>
            </w:r>
            <w:proofErr w:type="spellEnd"/>
          </w:p>
        </w:tc>
        <w:tc>
          <w:tcPr>
            <w:tcW w:w="1559" w:type="dxa"/>
            <w:tcBorders>
              <w:top w:val="single" w:sz="4" w:space="0" w:color="auto"/>
              <w:left w:val="single" w:sz="4" w:space="0" w:color="auto"/>
              <w:bottom w:val="single" w:sz="4" w:space="0" w:color="auto"/>
              <w:right w:val="single" w:sz="4" w:space="0" w:color="auto"/>
            </w:tcBorders>
          </w:tcPr>
          <w:p w:rsidR="007C724B" w:rsidRPr="007C724B" w:rsidRDefault="007C724B" w:rsidP="007C724B">
            <w:pPr>
              <w:spacing w:after="0" w:line="240" w:lineRule="auto"/>
              <w:jc w:val="center"/>
              <w:rPr>
                <w:rFonts w:ascii="Times New Roman" w:eastAsia="Times New Roman" w:hAnsi="Times New Roman"/>
                <w:bCs/>
                <w:sz w:val="22"/>
                <w:szCs w:val="22"/>
                <w:lang w:eastAsia="ru-RU"/>
              </w:rPr>
            </w:pPr>
          </w:p>
        </w:tc>
      </w:tr>
    </w:tbl>
    <w:p w:rsidR="00CB40AE" w:rsidRDefault="00CB40AE" w:rsidP="00B33384">
      <w:pPr>
        <w:spacing w:after="120" w:line="240" w:lineRule="auto"/>
        <w:ind w:left="709" w:right="533" w:hanging="709"/>
        <w:jc w:val="both"/>
        <w:rPr>
          <w:rFonts w:ascii="Times New Roman" w:hAnsi="Times New Roman"/>
          <w:sz w:val="24"/>
          <w:szCs w:val="24"/>
        </w:rPr>
      </w:pPr>
    </w:p>
    <w:p w:rsidR="00E34531" w:rsidRPr="00501607" w:rsidRDefault="00E43C97" w:rsidP="00501607">
      <w:pPr>
        <w:spacing w:after="0" w:line="240" w:lineRule="auto"/>
        <w:jc w:val="both"/>
        <w:rPr>
          <w:rFonts w:ascii="Times New Roman" w:hAnsi="Times New Roman"/>
          <w:b/>
          <w:sz w:val="22"/>
          <w:szCs w:val="22"/>
        </w:rPr>
      </w:pPr>
      <w:r>
        <w:rPr>
          <w:rFonts w:ascii="Times New Roman" w:hAnsi="Times New Roman"/>
          <w:sz w:val="24"/>
          <w:szCs w:val="24"/>
        </w:rPr>
        <w:t xml:space="preserve">Таблица 1 Технического задания </w:t>
      </w:r>
      <w:r w:rsidRPr="00E43C97">
        <w:rPr>
          <w:rFonts w:ascii="Times New Roman" w:hAnsi="Times New Roman"/>
          <w:b/>
          <w:sz w:val="24"/>
          <w:szCs w:val="24"/>
          <w:u w:val="single"/>
        </w:rPr>
        <w:t>изложена</w:t>
      </w:r>
      <w:r w:rsidRPr="00B33384">
        <w:rPr>
          <w:rFonts w:ascii="Times New Roman" w:hAnsi="Times New Roman"/>
          <w:b/>
          <w:sz w:val="22"/>
          <w:szCs w:val="22"/>
          <w:u w:val="single"/>
        </w:rPr>
        <w:t xml:space="preserve"> в новой редакции:</w:t>
      </w:r>
    </w:p>
    <w:tbl>
      <w:tblPr>
        <w:tblpPr w:leftFromText="180" w:rightFromText="180" w:vertAnchor="text" w:horzAnchor="margin" w:tblpXSpec="center" w:tblpY="375"/>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730"/>
        <w:gridCol w:w="3119"/>
        <w:gridCol w:w="2948"/>
        <w:gridCol w:w="992"/>
        <w:gridCol w:w="993"/>
      </w:tblGrid>
      <w:tr w:rsidR="00E34531" w:rsidRPr="00501607" w:rsidTr="00501607">
        <w:trPr>
          <w:trHeight w:val="26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E34531" w:rsidRPr="00501607" w:rsidRDefault="00E34531" w:rsidP="00E34531">
            <w:pPr>
              <w:spacing w:after="0" w:line="240" w:lineRule="auto"/>
              <w:jc w:val="center"/>
              <w:rPr>
                <w:rFonts w:ascii="Times New Roman" w:eastAsia="Calibri" w:hAnsi="Times New Roman"/>
                <w:b/>
                <w:sz w:val="22"/>
                <w:szCs w:val="24"/>
              </w:rPr>
            </w:pPr>
            <w:r w:rsidRPr="00501607">
              <w:rPr>
                <w:rFonts w:ascii="Times New Roman" w:eastAsia="Calibri" w:hAnsi="Times New Roman"/>
                <w:b/>
                <w:sz w:val="22"/>
                <w:szCs w:val="24"/>
              </w:rPr>
              <w:t>№ п/п</w:t>
            </w:r>
          </w:p>
        </w:tc>
        <w:tc>
          <w:tcPr>
            <w:tcW w:w="1730" w:type="dxa"/>
            <w:vMerge w:val="restart"/>
            <w:tcBorders>
              <w:top w:val="single" w:sz="4" w:space="0" w:color="auto"/>
              <w:left w:val="single" w:sz="4" w:space="0" w:color="auto"/>
              <w:bottom w:val="single" w:sz="4" w:space="0" w:color="auto"/>
              <w:right w:val="single" w:sz="4" w:space="0" w:color="auto"/>
            </w:tcBorders>
            <w:vAlign w:val="center"/>
          </w:tcPr>
          <w:p w:rsidR="00E34531" w:rsidRPr="00501607" w:rsidRDefault="00E34531" w:rsidP="00E34531">
            <w:pPr>
              <w:tabs>
                <w:tab w:val="left" w:pos="1727"/>
                <w:tab w:val="left" w:pos="2174"/>
              </w:tabs>
              <w:spacing w:after="0" w:line="240" w:lineRule="auto"/>
              <w:ind w:left="-106" w:right="34"/>
              <w:jc w:val="center"/>
              <w:rPr>
                <w:rFonts w:ascii="Times New Roman" w:eastAsia="Calibri" w:hAnsi="Times New Roman"/>
                <w:b/>
                <w:sz w:val="22"/>
                <w:szCs w:val="24"/>
              </w:rPr>
            </w:pPr>
            <w:r w:rsidRPr="00501607">
              <w:rPr>
                <w:rFonts w:ascii="Times New Roman" w:eastAsia="Calibri" w:hAnsi="Times New Roman"/>
                <w:b/>
                <w:sz w:val="22"/>
                <w:szCs w:val="24"/>
              </w:rPr>
              <w:t>Наименование товара</w:t>
            </w:r>
          </w:p>
        </w:tc>
        <w:tc>
          <w:tcPr>
            <w:tcW w:w="6067" w:type="dxa"/>
            <w:gridSpan w:val="2"/>
            <w:tcBorders>
              <w:top w:val="single" w:sz="4" w:space="0" w:color="auto"/>
              <w:left w:val="single" w:sz="4" w:space="0" w:color="auto"/>
              <w:bottom w:val="single" w:sz="4" w:space="0" w:color="auto"/>
              <w:right w:val="single" w:sz="4" w:space="0" w:color="auto"/>
            </w:tcBorders>
          </w:tcPr>
          <w:p w:rsidR="00E34531" w:rsidRPr="00501607" w:rsidRDefault="00E34531" w:rsidP="00E34531">
            <w:pPr>
              <w:tabs>
                <w:tab w:val="left" w:pos="1727"/>
                <w:tab w:val="left" w:pos="2174"/>
              </w:tabs>
              <w:spacing w:after="0" w:line="240" w:lineRule="auto"/>
              <w:ind w:left="-106" w:right="34"/>
              <w:jc w:val="center"/>
              <w:rPr>
                <w:rFonts w:ascii="Times New Roman" w:eastAsia="Calibri" w:hAnsi="Times New Roman"/>
                <w:b/>
                <w:sz w:val="22"/>
                <w:szCs w:val="24"/>
              </w:rPr>
            </w:pPr>
            <w:r w:rsidRPr="00501607">
              <w:rPr>
                <w:rFonts w:ascii="Times New Roman" w:eastAsia="Calibri" w:hAnsi="Times New Roman"/>
                <w:b/>
                <w:sz w:val="22"/>
                <w:szCs w:val="24"/>
              </w:rPr>
              <w:t>Требования к качественным, техническим и функциональным характеристикам товара</w:t>
            </w:r>
          </w:p>
        </w:tc>
        <w:tc>
          <w:tcPr>
            <w:tcW w:w="992" w:type="dxa"/>
            <w:vMerge w:val="restart"/>
            <w:tcBorders>
              <w:top w:val="single" w:sz="4" w:space="0" w:color="auto"/>
              <w:left w:val="single" w:sz="4" w:space="0" w:color="auto"/>
              <w:right w:val="single" w:sz="4" w:space="0" w:color="auto"/>
            </w:tcBorders>
            <w:vAlign w:val="center"/>
          </w:tcPr>
          <w:p w:rsidR="00E34531" w:rsidRPr="00501607" w:rsidRDefault="00E34531" w:rsidP="00E34531">
            <w:pPr>
              <w:tabs>
                <w:tab w:val="left" w:pos="1727"/>
                <w:tab w:val="left" w:pos="2174"/>
              </w:tabs>
              <w:spacing w:after="0" w:line="240" w:lineRule="auto"/>
              <w:ind w:left="-106" w:right="34"/>
              <w:jc w:val="center"/>
              <w:rPr>
                <w:rFonts w:ascii="Times New Roman" w:eastAsia="Calibri" w:hAnsi="Times New Roman"/>
                <w:b/>
                <w:sz w:val="22"/>
                <w:szCs w:val="24"/>
              </w:rPr>
            </w:pPr>
            <w:r w:rsidRPr="00501607">
              <w:rPr>
                <w:rFonts w:ascii="Times New Roman" w:eastAsia="Calibri" w:hAnsi="Times New Roman"/>
                <w:b/>
                <w:sz w:val="22"/>
                <w:szCs w:val="24"/>
              </w:rPr>
              <w:t>Ед. изм.</w:t>
            </w:r>
          </w:p>
        </w:tc>
        <w:tc>
          <w:tcPr>
            <w:tcW w:w="993" w:type="dxa"/>
            <w:vMerge w:val="restart"/>
            <w:tcBorders>
              <w:top w:val="single" w:sz="4" w:space="0" w:color="auto"/>
              <w:left w:val="single" w:sz="4" w:space="0" w:color="auto"/>
              <w:right w:val="single" w:sz="4" w:space="0" w:color="auto"/>
            </w:tcBorders>
          </w:tcPr>
          <w:p w:rsidR="00E34531" w:rsidRPr="00501607" w:rsidRDefault="00E34531" w:rsidP="00E34531">
            <w:pPr>
              <w:tabs>
                <w:tab w:val="left" w:pos="1727"/>
                <w:tab w:val="left" w:pos="2174"/>
              </w:tabs>
              <w:spacing w:after="0" w:line="240" w:lineRule="auto"/>
              <w:ind w:left="-106" w:right="34"/>
              <w:jc w:val="center"/>
              <w:rPr>
                <w:rFonts w:ascii="Times New Roman" w:eastAsia="Calibri" w:hAnsi="Times New Roman"/>
                <w:b/>
                <w:sz w:val="22"/>
                <w:szCs w:val="24"/>
              </w:rPr>
            </w:pPr>
          </w:p>
          <w:p w:rsidR="00E34531" w:rsidRPr="00501607" w:rsidRDefault="00E34531" w:rsidP="00E34531">
            <w:pPr>
              <w:tabs>
                <w:tab w:val="left" w:pos="1727"/>
                <w:tab w:val="left" w:pos="2174"/>
              </w:tabs>
              <w:spacing w:after="0" w:line="240" w:lineRule="auto"/>
              <w:ind w:left="-106" w:right="34"/>
              <w:rPr>
                <w:rFonts w:ascii="Times New Roman" w:eastAsia="Calibri" w:hAnsi="Times New Roman"/>
                <w:b/>
                <w:sz w:val="22"/>
                <w:szCs w:val="24"/>
              </w:rPr>
            </w:pPr>
            <w:r w:rsidRPr="00501607">
              <w:rPr>
                <w:rFonts w:ascii="Times New Roman" w:eastAsia="Calibri" w:hAnsi="Times New Roman"/>
                <w:b/>
                <w:sz w:val="22"/>
                <w:szCs w:val="24"/>
              </w:rPr>
              <w:t>Кол-во</w:t>
            </w:r>
          </w:p>
        </w:tc>
      </w:tr>
      <w:tr w:rsidR="00E34531" w:rsidRPr="00501607" w:rsidTr="00501607">
        <w:trPr>
          <w:trHeight w:val="264"/>
        </w:trPr>
        <w:tc>
          <w:tcPr>
            <w:tcW w:w="675" w:type="dxa"/>
            <w:vMerge/>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sz w:val="22"/>
                <w:szCs w:val="24"/>
              </w:rPr>
            </w:pPr>
          </w:p>
        </w:tc>
        <w:tc>
          <w:tcPr>
            <w:tcW w:w="1730" w:type="dxa"/>
            <w:vMerge/>
            <w:tcBorders>
              <w:top w:val="single" w:sz="4" w:space="0" w:color="auto"/>
              <w:left w:val="single" w:sz="4" w:space="0" w:color="auto"/>
              <w:bottom w:val="single" w:sz="4" w:space="0" w:color="auto"/>
              <w:right w:val="single" w:sz="4" w:space="0" w:color="auto"/>
            </w:tcBorders>
          </w:tcPr>
          <w:p w:rsidR="00E34531" w:rsidRPr="00501607" w:rsidRDefault="00E34531" w:rsidP="00E34531">
            <w:pPr>
              <w:tabs>
                <w:tab w:val="left" w:pos="1727"/>
                <w:tab w:val="left" w:pos="2174"/>
              </w:tabs>
              <w:spacing w:after="0" w:line="240" w:lineRule="auto"/>
              <w:ind w:left="-106" w:right="34"/>
              <w:jc w:val="center"/>
              <w:rPr>
                <w:rFonts w:ascii="Times New Roman" w:eastAsia="Calibri" w:hAnsi="Times New Roman"/>
                <w:sz w:val="22"/>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E34531" w:rsidRPr="00501607" w:rsidRDefault="00E34531" w:rsidP="00E34531">
            <w:pPr>
              <w:tabs>
                <w:tab w:val="left" w:pos="1727"/>
                <w:tab w:val="left" w:pos="2174"/>
              </w:tabs>
              <w:spacing w:after="0" w:line="240" w:lineRule="auto"/>
              <w:ind w:left="-106" w:right="34"/>
              <w:jc w:val="center"/>
              <w:rPr>
                <w:rFonts w:ascii="Times New Roman" w:eastAsia="Calibri" w:hAnsi="Times New Roman"/>
                <w:b/>
                <w:sz w:val="22"/>
                <w:szCs w:val="24"/>
              </w:rPr>
            </w:pPr>
            <w:r w:rsidRPr="00501607">
              <w:rPr>
                <w:rFonts w:ascii="Times New Roman" w:eastAsia="Calibri" w:hAnsi="Times New Roman"/>
                <w:b/>
                <w:sz w:val="22"/>
                <w:szCs w:val="24"/>
              </w:rPr>
              <w:t>Требуемый параметр</w:t>
            </w:r>
          </w:p>
        </w:tc>
        <w:tc>
          <w:tcPr>
            <w:tcW w:w="2948" w:type="dxa"/>
            <w:tcBorders>
              <w:top w:val="single" w:sz="4" w:space="0" w:color="auto"/>
              <w:left w:val="single" w:sz="4" w:space="0" w:color="auto"/>
              <w:bottom w:val="single" w:sz="4" w:space="0" w:color="auto"/>
              <w:right w:val="single" w:sz="4" w:space="0" w:color="auto"/>
            </w:tcBorders>
            <w:vAlign w:val="center"/>
          </w:tcPr>
          <w:p w:rsidR="00E34531" w:rsidRPr="00501607" w:rsidRDefault="00E34531" w:rsidP="00E34531">
            <w:pPr>
              <w:tabs>
                <w:tab w:val="left" w:pos="1727"/>
                <w:tab w:val="left" w:pos="2174"/>
              </w:tabs>
              <w:spacing w:after="0" w:line="240" w:lineRule="auto"/>
              <w:ind w:left="-106" w:right="34"/>
              <w:jc w:val="center"/>
              <w:rPr>
                <w:rFonts w:ascii="Times New Roman" w:eastAsia="Calibri" w:hAnsi="Times New Roman"/>
                <w:b/>
                <w:sz w:val="22"/>
                <w:szCs w:val="24"/>
              </w:rPr>
            </w:pPr>
            <w:r w:rsidRPr="00501607">
              <w:rPr>
                <w:rFonts w:ascii="Times New Roman" w:eastAsia="Calibri" w:hAnsi="Times New Roman"/>
                <w:b/>
                <w:sz w:val="22"/>
                <w:szCs w:val="24"/>
              </w:rPr>
              <w:t>Требуемое значение</w:t>
            </w:r>
          </w:p>
        </w:tc>
        <w:tc>
          <w:tcPr>
            <w:tcW w:w="992" w:type="dxa"/>
            <w:vMerge/>
            <w:tcBorders>
              <w:left w:val="single" w:sz="4" w:space="0" w:color="auto"/>
              <w:bottom w:val="single" w:sz="4" w:space="0" w:color="auto"/>
              <w:right w:val="single" w:sz="4" w:space="0" w:color="auto"/>
            </w:tcBorders>
          </w:tcPr>
          <w:p w:rsidR="00E34531" w:rsidRPr="00501607" w:rsidRDefault="00E34531" w:rsidP="00E34531">
            <w:pPr>
              <w:tabs>
                <w:tab w:val="left" w:pos="1727"/>
                <w:tab w:val="left" w:pos="2174"/>
              </w:tabs>
              <w:spacing w:after="0" w:line="240" w:lineRule="auto"/>
              <w:ind w:left="-106" w:right="34"/>
              <w:jc w:val="center"/>
              <w:rPr>
                <w:rFonts w:ascii="Times New Roman" w:eastAsia="Calibri" w:hAnsi="Times New Roman"/>
                <w:b/>
                <w:sz w:val="22"/>
                <w:szCs w:val="24"/>
              </w:rPr>
            </w:pPr>
          </w:p>
        </w:tc>
        <w:tc>
          <w:tcPr>
            <w:tcW w:w="993" w:type="dxa"/>
            <w:vMerge/>
            <w:tcBorders>
              <w:left w:val="single" w:sz="4" w:space="0" w:color="auto"/>
              <w:bottom w:val="single" w:sz="4" w:space="0" w:color="auto"/>
              <w:right w:val="single" w:sz="4" w:space="0" w:color="auto"/>
            </w:tcBorders>
          </w:tcPr>
          <w:p w:rsidR="00E34531" w:rsidRPr="00501607" w:rsidRDefault="00E34531" w:rsidP="00E34531">
            <w:pPr>
              <w:tabs>
                <w:tab w:val="left" w:pos="1727"/>
                <w:tab w:val="left" w:pos="2174"/>
              </w:tabs>
              <w:spacing w:after="0" w:line="240" w:lineRule="auto"/>
              <w:ind w:left="-106" w:right="34"/>
              <w:jc w:val="center"/>
              <w:rPr>
                <w:rFonts w:ascii="Times New Roman" w:eastAsia="Calibri" w:hAnsi="Times New Roman"/>
                <w:b/>
                <w:sz w:val="22"/>
                <w:szCs w:val="24"/>
              </w:rPr>
            </w:pPr>
          </w:p>
        </w:tc>
      </w:tr>
      <w:tr w:rsidR="00E34531" w:rsidRPr="00501607" w:rsidTr="00501607">
        <w:trPr>
          <w:trHeight w:val="264"/>
        </w:trPr>
        <w:tc>
          <w:tcPr>
            <w:tcW w:w="675" w:type="dxa"/>
            <w:vMerge w:val="restart"/>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r w:rsidRPr="00501607">
              <w:rPr>
                <w:rFonts w:ascii="Times New Roman" w:eastAsia="Calibri" w:hAnsi="Times New Roman"/>
                <w:sz w:val="22"/>
                <w:szCs w:val="24"/>
              </w:rPr>
              <w:t>1</w:t>
            </w:r>
          </w:p>
        </w:tc>
        <w:tc>
          <w:tcPr>
            <w:tcW w:w="1730" w:type="dxa"/>
            <w:vMerge w:val="restart"/>
          </w:tcPr>
          <w:p w:rsidR="00E34531" w:rsidRPr="00501607" w:rsidRDefault="00E34531" w:rsidP="00E34531">
            <w:pPr>
              <w:spacing w:after="0" w:line="240" w:lineRule="auto"/>
              <w:rPr>
                <w:rFonts w:ascii="Times New Roman" w:eastAsia="Times New Roman" w:hAnsi="Times New Roman"/>
                <w:b/>
                <w:bCs/>
                <w:sz w:val="22"/>
                <w:szCs w:val="24"/>
                <w:lang w:eastAsia="ru-RU"/>
              </w:rPr>
            </w:pPr>
            <w:r w:rsidRPr="00501607">
              <w:rPr>
                <w:rFonts w:ascii="Times New Roman" w:eastAsia="Times New Roman" w:hAnsi="Times New Roman"/>
                <w:sz w:val="22"/>
                <w:szCs w:val="24"/>
                <w:lang w:eastAsia="ru-RU"/>
              </w:rPr>
              <w:t>Кондиционер 1 настенного типа</w:t>
            </w:r>
            <w:r w:rsidRPr="00501607">
              <w:rPr>
                <w:rFonts w:ascii="Times New Roman" w:eastAsia="Times New Roman" w:hAnsi="Times New Roman"/>
                <w:bCs/>
                <w:sz w:val="22"/>
                <w:szCs w:val="24"/>
                <w:lang w:eastAsia="ru-RU"/>
              </w:rPr>
              <w:t xml:space="preserve"> (ком.744)</w:t>
            </w:r>
          </w:p>
          <w:p w:rsidR="00E34531" w:rsidRPr="00501607" w:rsidRDefault="00E34531" w:rsidP="00E34531">
            <w:pPr>
              <w:spacing w:after="0" w:line="240" w:lineRule="auto"/>
              <w:rPr>
                <w:rFonts w:ascii="Times New Roman" w:eastAsia="Times New Roman" w:hAnsi="Times New Roman"/>
                <w:bCs/>
                <w:sz w:val="22"/>
                <w:szCs w:val="24"/>
                <w:lang w:eastAsia="ru-RU"/>
              </w:rPr>
            </w:pPr>
          </w:p>
          <w:p w:rsidR="00E34531" w:rsidRPr="00501607" w:rsidRDefault="00E34531" w:rsidP="00E34531">
            <w:pPr>
              <w:spacing w:after="0" w:line="240" w:lineRule="auto"/>
              <w:rPr>
                <w:rFonts w:ascii="Times New Roman" w:eastAsia="Calibri" w:hAnsi="Times New Roman"/>
                <w:sz w:val="22"/>
                <w:szCs w:val="24"/>
              </w:rPr>
            </w:pPr>
          </w:p>
          <w:p w:rsidR="00E34531" w:rsidRPr="00501607" w:rsidRDefault="00E34531" w:rsidP="00E34531">
            <w:pPr>
              <w:spacing w:after="0" w:line="240" w:lineRule="auto"/>
              <w:rPr>
                <w:rFonts w:ascii="Times New Roman" w:eastAsia="Times New Roman" w:hAnsi="Times New Roman"/>
                <w:bCs/>
                <w:sz w:val="22"/>
                <w:szCs w:val="24"/>
                <w:lang w:eastAsia="ru-RU"/>
              </w:rPr>
            </w:pPr>
          </w:p>
          <w:p w:rsidR="00E34531" w:rsidRPr="00501607" w:rsidRDefault="00E34531" w:rsidP="00E34531">
            <w:pPr>
              <w:spacing w:after="0" w:line="240" w:lineRule="auto"/>
              <w:rPr>
                <w:rFonts w:ascii="Times New Roman" w:eastAsia="Times New Roman" w:hAnsi="Times New Roman"/>
                <w:b/>
                <w:bCs/>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color w:val="000000"/>
                <w:sz w:val="22"/>
                <w:szCs w:val="24"/>
                <w:lang w:eastAsia="ru-RU"/>
              </w:rPr>
            </w:pPr>
            <w:r w:rsidRPr="00501607">
              <w:rPr>
                <w:rFonts w:ascii="Times New Roman" w:eastAsia="Calibri" w:hAnsi="Times New Roman"/>
                <w:color w:val="000000"/>
                <w:sz w:val="22"/>
                <w:szCs w:val="24"/>
                <w:lang w:eastAsia="ru-RU"/>
              </w:rPr>
              <w:t xml:space="preserve">Модель </w:t>
            </w:r>
          </w:p>
        </w:tc>
        <w:tc>
          <w:tcPr>
            <w:tcW w:w="2948" w:type="dxa"/>
            <w:shd w:val="clear" w:color="auto" w:fill="auto"/>
          </w:tcPr>
          <w:p w:rsidR="00E34531" w:rsidRPr="00501607" w:rsidRDefault="00E34531" w:rsidP="00E34531">
            <w:pPr>
              <w:spacing w:after="0" w:line="240" w:lineRule="auto"/>
              <w:rPr>
                <w:rFonts w:ascii="Times New Roman" w:eastAsia="Calibri" w:hAnsi="Times New Roman"/>
                <w:sz w:val="22"/>
                <w:szCs w:val="24"/>
              </w:rPr>
            </w:pP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993" w:type="dxa"/>
            <w:vMerge w:val="restart"/>
            <w:tcBorders>
              <w:top w:val="single" w:sz="4" w:space="0" w:color="auto"/>
              <w:left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sz w:val="22"/>
                <w:szCs w:val="24"/>
              </w:rPr>
            </w:pPr>
            <w:r w:rsidRPr="00501607">
              <w:rPr>
                <w:rFonts w:ascii="Times New Roman" w:eastAsia="Calibri" w:hAnsi="Times New Roman"/>
                <w:sz w:val="22"/>
                <w:szCs w:val="24"/>
              </w:rPr>
              <w:t>1</w:t>
            </w: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Times New Roman" w:hAnsi="Times New Roman"/>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color w:val="000000"/>
                <w:sz w:val="22"/>
                <w:szCs w:val="24"/>
                <w:lang w:eastAsia="ru-RU"/>
              </w:rPr>
            </w:pPr>
            <w:r w:rsidRPr="00501607">
              <w:rPr>
                <w:rFonts w:ascii="Times New Roman" w:eastAsia="Times New Roman" w:hAnsi="Times New Roman"/>
                <w:bCs/>
                <w:sz w:val="22"/>
                <w:szCs w:val="24"/>
                <w:lang w:eastAsia="ru-RU"/>
              </w:rPr>
              <w:t>Режимы работы: </w:t>
            </w:r>
          </w:p>
        </w:tc>
        <w:tc>
          <w:tcPr>
            <w:tcW w:w="2948" w:type="dxa"/>
            <w:shd w:val="clear" w:color="auto" w:fill="auto"/>
          </w:tcPr>
          <w:p w:rsidR="00E34531" w:rsidRPr="00501607" w:rsidRDefault="00E34531" w:rsidP="00E34531">
            <w:pPr>
              <w:spacing w:after="0" w:line="240" w:lineRule="auto"/>
              <w:rPr>
                <w:rFonts w:ascii="Times New Roman" w:eastAsia="Calibri" w:hAnsi="Times New Roman"/>
                <w:sz w:val="22"/>
                <w:szCs w:val="24"/>
              </w:rPr>
            </w:pP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993"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Times New Roman" w:hAnsi="Times New Roman"/>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Times New Roman" w:hAnsi="Times New Roman"/>
                <w:bCs/>
                <w:sz w:val="22"/>
                <w:szCs w:val="24"/>
                <w:lang w:eastAsia="ru-RU"/>
              </w:rPr>
            </w:pPr>
            <w:proofErr w:type="spellStart"/>
            <w:r w:rsidRPr="00501607">
              <w:rPr>
                <w:rFonts w:ascii="Times New Roman" w:eastAsia="Times New Roman" w:hAnsi="Times New Roman"/>
                <w:bCs/>
                <w:sz w:val="22"/>
                <w:szCs w:val="24"/>
                <w:lang w:eastAsia="ru-RU"/>
              </w:rPr>
              <w:t>Авторежим</w:t>
            </w:r>
            <w:proofErr w:type="spellEnd"/>
          </w:p>
        </w:tc>
        <w:tc>
          <w:tcPr>
            <w:tcW w:w="2948" w:type="dxa"/>
            <w:shd w:val="clear" w:color="auto" w:fill="auto"/>
          </w:tcPr>
          <w:p w:rsidR="00E34531" w:rsidRPr="00501607" w:rsidRDefault="00E34531" w:rsidP="00E34531">
            <w:pPr>
              <w:spacing w:after="0" w:line="240" w:lineRule="auto"/>
              <w:jc w:val="center"/>
              <w:rPr>
                <w:rFonts w:ascii="Times New Roman" w:eastAsia="Times New Roman" w:hAnsi="Times New Roman"/>
                <w:bCs/>
                <w:sz w:val="22"/>
                <w:szCs w:val="24"/>
                <w:lang w:eastAsia="ru-RU"/>
              </w:rPr>
            </w:pPr>
            <w:r w:rsidRPr="00501607">
              <w:rPr>
                <w:rFonts w:ascii="Times New Roman" w:eastAsia="Times New Roman" w:hAnsi="Times New Roman"/>
                <w:bCs/>
                <w:sz w:val="22"/>
                <w:szCs w:val="24"/>
                <w:lang w:eastAsia="ru-RU"/>
              </w:rPr>
              <w:t xml:space="preserve">Наличие </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993"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Times New Roman" w:hAnsi="Times New Roman"/>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Times New Roman" w:hAnsi="Times New Roman"/>
                <w:bCs/>
                <w:sz w:val="22"/>
                <w:szCs w:val="24"/>
                <w:lang w:eastAsia="ru-RU"/>
              </w:rPr>
            </w:pPr>
            <w:proofErr w:type="spellStart"/>
            <w:r w:rsidRPr="00501607">
              <w:rPr>
                <w:rFonts w:ascii="Times New Roman" w:eastAsia="Times New Roman" w:hAnsi="Times New Roman"/>
                <w:bCs/>
                <w:sz w:val="22"/>
                <w:szCs w:val="24"/>
                <w:lang w:eastAsia="ru-RU"/>
              </w:rPr>
              <w:t>Авторестарт</w:t>
            </w:r>
            <w:proofErr w:type="spellEnd"/>
          </w:p>
        </w:tc>
        <w:tc>
          <w:tcPr>
            <w:tcW w:w="2948" w:type="dxa"/>
            <w:shd w:val="clear" w:color="auto" w:fill="auto"/>
          </w:tcPr>
          <w:p w:rsidR="00E34531" w:rsidRPr="00501607" w:rsidRDefault="00E34531" w:rsidP="00E34531">
            <w:pPr>
              <w:spacing w:after="0" w:line="240" w:lineRule="auto"/>
              <w:jc w:val="center"/>
              <w:rPr>
                <w:rFonts w:ascii="Times New Roman" w:eastAsia="Times New Roman" w:hAnsi="Times New Roman"/>
                <w:bCs/>
                <w:sz w:val="22"/>
                <w:szCs w:val="24"/>
                <w:lang w:eastAsia="ru-RU"/>
              </w:rPr>
            </w:pPr>
            <w:r w:rsidRPr="00501607">
              <w:rPr>
                <w:rFonts w:ascii="Times New Roman" w:eastAsia="Times New Roman" w:hAnsi="Times New Roman"/>
                <w:bCs/>
                <w:sz w:val="22"/>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993"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Times New Roman" w:hAnsi="Times New Roman"/>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Times New Roman" w:hAnsi="Times New Roman"/>
                <w:bCs/>
                <w:sz w:val="22"/>
                <w:szCs w:val="24"/>
                <w:lang w:eastAsia="ru-RU"/>
              </w:rPr>
            </w:pPr>
            <w:r w:rsidRPr="00501607">
              <w:rPr>
                <w:rFonts w:ascii="Times New Roman" w:eastAsia="Times New Roman" w:hAnsi="Times New Roman"/>
                <w:bCs/>
                <w:sz w:val="22"/>
                <w:szCs w:val="24"/>
                <w:lang w:eastAsia="ru-RU"/>
              </w:rPr>
              <w:t>Самодиагностика</w:t>
            </w:r>
          </w:p>
        </w:tc>
        <w:tc>
          <w:tcPr>
            <w:tcW w:w="2948" w:type="dxa"/>
            <w:shd w:val="clear" w:color="auto" w:fill="auto"/>
          </w:tcPr>
          <w:p w:rsidR="00E34531" w:rsidRPr="00501607" w:rsidRDefault="00E34531" w:rsidP="00E34531">
            <w:pPr>
              <w:spacing w:after="0" w:line="240" w:lineRule="auto"/>
              <w:jc w:val="center"/>
              <w:rPr>
                <w:rFonts w:ascii="Times New Roman" w:eastAsia="Times New Roman" w:hAnsi="Times New Roman"/>
                <w:bCs/>
                <w:sz w:val="22"/>
                <w:szCs w:val="24"/>
                <w:lang w:eastAsia="ru-RU"/>
              </w:rPr>
            </w:pPr>
            <w:r w:rsidRPr="00501607">
              <w:rPr>
                <w:rFonts w:ascii="Times New Roman" w:eastAsia="Times New Roman" w:hAnsi="Times New Roman"/>
                <w:bCs/>
                <w:sz w:val="22"/>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993"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Times New Roman" w:hAnsi="Times New Roman"/>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Times New Roman" w:hAnsi="Times New Roman"/>
                <w:bCs/>
                <w:sz w:val="22"/>
                <w:szCs w:val="24"/>
                <w:lang w:eastAsia="ru-RU"/>
              </w:rPr>
            </w:pPr>
            <w:r w:rsidRPr="00501607">
              <w:rPr>
                <w:rFonts w:ascii="Times New Roman" w:eastAsia="Times New Roman" w:hAnsi="Times New Roman"/>
                <w:bCs/>
                <w:sz w:val="22"/>
                <w:szCs w:val="24"/>
                <w:lang w:eastAsia="ru-RU"/>
              </w:rPr>
              <w:t>Холод/тепло</w:t>
            </w:r>
          </w:p>
        </w:tc>
        <w:tc>
          <w:tcPr>
            <w:tcW w:w="2948" w:type="dxa"/>
            <w:shd w:val="clear" w:color="auto" w:fill="auto"/>
          </w:tcPr>
          <w:p w:rsidR="00E34531" w:rsidRPr="00501607" w:rsidRDefault="00E34531" w:rsidP="00E34531">
            <w:pPr>
              <w:spacing w:after="0" w:line="240" w:lineRule="auto"/>
              <w:jc w:val="center"/>
              <w:rPr>
                <w:rFonts w:ascii="Times New Roman" w:eastAsia="Times New Roman" w:hAnsi="Times New Roman"/>
                <w:bCs/>
                <w:sz w:val="22"/>
                <w:szCs w:val="24"/>
                <w:lang w:eastAsia="ru-RU"/>
              </w:rPr>
            </w:pPr>
            <w:r w:rsidRPr="00501607">
              <w:rPr>
                <w:rFonts w:ascii="Times New Roman" w:eastAsia="Times New Roman" w:hAnsi="Times New Roman"/>
                <w:bCs/>
                <w:sz w:val="22"/>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993"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color w:val="000000"/>
                <w:sz w:val="22"/>
                <w:szCs w:val="24"/>
                <w:lang w:eastAsia="ru-RU"/>
              </w:rPr>
            </w:pPr>
            <w:r w:rsidRPr="00501607">
              <w:rPr>
                <w:rFonts w:ascii="Times New Roman" w:eastAsia="Times New Roman" w:hAnsi="Times New Roman"/>
                <w:bCs/>
                <w:sz w:val="22"/>
                <w:szCs w:val="24"/>
                <w:lang w:eastAsia="ru-RU"/>
              </w:rPr>
              <w:t xml:space="preserve">Цвет корпуса </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color w:val="000000"/>
                <w:sz w:val="22"/>
                <w:szCs w:val="24"/>
                <w:lang w:eastAsia="ru-RU"/>
              </w:rPr>
            </w:pPr>
            <w:r w:rsidRPr="00501607">
              <w:rPr>
                <w:rFonts w:ascii="Times New Roman" w:eastAsia="Times New Roman" w:hAnsi="Times New Roman"/>
                <w:bCs/>
                <w:sz w:val="22"/>
                <w:szCs w:val="24"/>
                <w:lang w:eastAsia="ru-RU"/>
              </w:rPr>
              <w:t>Белый или светло-серый</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993"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sz w:val="22"/>
                <w:szCs w:val="24"/>
              </w:rPr>
            </w:pPr>
            <w:r w:rsidRPr="00501607">
              <w:rPr>
                <w:rFonts w:ascii="Times New Roman" w:eastAsia="Times New Roman" w:hAnsi="Times New Roman"/>
                <w:bCs/>
                <w:sz w:val="22"/>
                <w:szCs w:val="24"/>
                <w:lang w:eastAsia="ru-RU"/>
              </w:rPr>
              <w:t>Мощность охлаждения </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sz w:val="22"/>
                <w:szCs w:val="24"/>
              </w:rPr>
            </w:pPr>
            <w:r w:rsidRPr="00501607">
              <w:rPr>
                <w:rFonts w:ascii="Times New Roman" w:eastAsia="Times New Roman" w:hAnsi="Times New Roman"/>
                <w:sz w:val="22"/>
                <w:szCs w:val="24"/>
                <w:lang w:eastAsia="ru-RU"/>
              </w:rPr>
              <w:t>Не менее 5,1</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sz w:val="22"/>
                <w:szCs w:val="24"/>
              </w:rPr>
            </w:pPr>
            <w:r w:rsidRPr="00501607">
              <w:rPr>
                <w:rFonts w:ascii="Times New Roman" w:eastAsia="Times New Roman" w:hAnsi="Times New Roman"/>
                <w:sz w:val="22"/>
                <w:szCs w:val="24"/>
                <w:lang w:eastAsia="ru-RU"/>
              </w:rPr>
              <w:t>кВт</w:t>
            </w: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Times New Roman" w:hAnsi="Times New Roman"/>
                <w:sz w:val="22"/>
                <w:szCs w:val="24"/>
                <w:lang w:eastAsia="ru-RU"/>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sz w:val="22"/>
                <w:szCs w:val="24"/>
              </w:rPr>
            </w:pPr>
            <w:r w:rsidRPr="00501607">
              <w:rPr>
                <w:rFonts w:ascii="Times New Roman" w:eastAsia="Times New Roman" w:hAnsi="Times New Roman"/>
                <w:bCs/>
                <w:sz w:val="22"/>
                <w:szCs w:val="24"/>
                <w:lang w:eastAsia="ru-RU"/>
              </w:rPr>
              <w:t>Мощность обогрева </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sz w:val="22"/>
                <w:szCs w:val="24"/>
              </w:rPr>
            </w:pPr>
            <w:r w:rsidRPr="00501607">
              <w:rPr>
                <w:rFonts w:ascii="Times New Roman" w:eastAsia="Times New Roman" w:hAnsi="Times New Roman"/>
                <w:sz w:val="22"/>
                <w:szCs w:val="24"/>
                <w:lang w:eastAsia="ru-RU"/>
              </w:rPr>
              <w:t>Не менее 5,1</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sz w:val="22"/>
                <w:szCs w:val="24"/>
              </w:rPr>
            </w:pPr>
            <w:r w:rsidRPr="00501607">
              <w:rPr>
                <w:rFonts w:ascii="Times New Roman" w:eastAsia="Times New Roman" w:hAnsi="Times New Roman"/>
                <w:sz w:val="22"/>
                <w:szCs w:val="24"/>
                <w:lang w:eastAsia="ru-RU"/>
              </w:rPr>
              <w:t>кВт</w:t>
            </w: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Times New Roman" w:hAnsi="Times New Roman"/>
                <w:sz w:val="22"/>
                <w:szCs w:val="24"/>
                <w:lang w:eastAsia="ru-RU"/>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sz w:val="22"/>
                <w:szCs w:val="24"/>
              </w:rPr>
            </w:pPr>
            <w:r w:rsidRPr="00501607">
              <w:rPr>
                <w:rFonts w:ascii="Times New Roman" w:eastAsia="Times New Roman" w:hAnsi="Times New Roman"/>
                <w:bCs/>
                <w:sz w:val="22"/>
                <w:szCs w:val="24"/>
                <w:lang w:eastAsia="ru-RU"/>
              </w:rPr>
              <w:t>Потребление при охлаждении </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sz w:val="22"/>
                <w:szCs w:val="24"/>
              </w:rPr>
            </w:pPr>
            <w:r w:rsidRPr="00501607">
              <w:rPr>
                <w:rFonts w:ascii="Times New Roman" w:eastAsia="Times New Roman" w:hAnsi="Times New Roman"/>
                <w:sz w:val="22"/>
                <w:szCs w:val="24"/>
                <w:lang w:eastAsia="ru-RU"/>
              </w:rPr>
              <w:t>Не более 2,0</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sz w:val="22"/>
                <w:szCs w:val="24"/>
              </w:rPr>
            </w:pPr>
            <w:r w:rsidRPr="00501607">
              <w:rPr>
                <w:rFonts w:ascii="Times New Roman" w:eastAsia="Calibri" w:hAnsi="Times New Roman"/>
                <w:sz w:val="22"/>
                <w:szCs w:val="24"/>
              </w:rPr>
              <w:t>кВт</w:t>
            </w: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sz w:val="22"/>
                <w:szCs w:val="24"/>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Times New Roman" w:hAnsi="Times New Roman"/>
                <w:bCs/>
                <w:sz w:val="22"/>
                <w:szCs w:val="24"/>
                <w:lang w:eastAsia="ru-RU"/>
              </w:rPr>
            </w:pPr>
            <w:r w:rsidRPr="00501607">
              <w:rPr>
                <w:rFonts w:ascii="Times New Roman" w:eastAsia="Times New Roman" w:hAnsi="Times New Roman"/>
                <w:bCs/>
                <w:sz w:val="22"/>
                <w:szCs w:val="24"/>
                <w:lang w:eastAsia="ru-RU"/>
              </w:rPr>
              <w:t>Потребление при обогреве</w:t>
            </w:r>
          </w:p>
        </w:tc>
        <w:tc>
          <w:tcPr>
            <w:tcW w:w="2948" w:type="dxa"/>
            <w:shd w:val="clear" w:color="auto" w:fill="auto"/>
          </w:tcPr>
          <w:p w:rsidR="00E34531" w:rsidRPr="00501607" w:rsidRDefault="00E34531" w:rsidP="00E34531">
            <w:pPr>
              <w:spacing w:after="0" w:line="240" w:lineRule="auto"/>
              <w:jc w:val="center"/>
              <w:rPr>
                <w:rFonts w:ascii="Times New Roman" w:eastAsia="Times New Roman" w:hAnsi="Times New Roman"/>
                <w:sz w:val="22"/>
                <w:szCs w:val="24"/>
                <w:lang w:eastAsia="ru-RU"/>
              </w:rPr>
            </w:pPr>
            <w:r w:rsidRPr="00501607">
              <w:rPr>
                <w:rFonts w:ascii="Times New Roman" w:eastAsia="Times New Roman" w:hAnsi="Times New Roman"/>
                <w:sz w:val="22"/>
                <w:szCs w:val="24"/>
                <w:lang w:eastAsia="ru-RU"/>
              </w:rPr>
              <w:t>Не более 1,8</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sz w:val="22"/>
                <w:szCs w:val="24"/>
              </w:rPr>
            </w:pPr>
            <w:r w:rsidRPr="00501607">
              <w:rPr>
                <w:rFonts w:ascii="Times New Roman" w:eastAsia="Calibri" w:hAnsi="Times New Roman"/>
                <w:sz w:val="22"/>
                <w:szCs w:val="24"/>
              </w:rPr>
              <w:t>кВт</w:t>
            </w: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sz w:val="22"/>
                <w:szCs w:val="24"/>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sz w:val="22"/>
                <w:szCs w:val="24"/>
              </w:rPr>
            </w:pPr>
            <w:r w:rsidRPr="00501607">
              <w:rPr>
                <w:rFonts w:ascii="Times New Roman" w:eastAsia="Times New Roman" w:hAnsi="Times New Roman"/>
                <w:bCs/>
                <w:sz w:val="22"/>
                <w:szCs w:val="24"/>
                <w:lang w:eastAsia="ru-RU"/>
              </w:rPr>
              <w:t>Максимальная длина трассы</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sz w:val="22"/>
                <w:szCs w:val="24"/>
              </w:rPr>
            </w:pPr>
            <w:r w:rsidRPr="00501607">
              <w:rPr>
                <w:rFonts w:ascii="Times New Roman" w:eastAsia="Times New Roman" w:hAnsi="Times New Roman"/>
                <w:sz w:val="22"/>
                <w:szCs w:val="24"/>
                <w:lang w:eastAsia="ru-RU"/>
              </w:rPr>
              <w:t>Не менее 15</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sz w:val="22"/>
                <w:szCs w:val="24"/>
              </w:rPr>
            </w:pPr>
            <w:r w:rsidRPr="00501607">
              <w:rPr>
                <w:rFonts w:ascii="Times New Roman" w:eastAsia="Calibri" w:hAnsi="Times New Roman"/>
                <w:sz w:val="22"/>
                <w:szCs w:val="24"/>
              </w:rPr>
              <w:t>м</w:t>
            </w: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sz w:val="22"/>
                <w:szCs w:val="24"/>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sz w:val="22"/>
                <w:szCs w:val="24"/>
              </w:rPr>
            </w:pPr>
            <w:r w:rsidRPr="00501607">
              <w:rPr>
                <w:rFonts w:ascii="Times New Roman" w:eastAsia="Times New Roman" w:hAnsi="Times New Roman"/>
                <w:bCs/>
                <w:sz w:val="22"/>
                <w:szCs w:val="24"/>
                <w:lang w:eastAsia="ru-RU"/>
              </w:rPr>
              <w:t>Диаметр жидкостной трубы</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sz w:val="22"/>
                <w:szCs w:val="24"/>
              </w:rPr>
            </w:pPr>
            <w:r w:rsidRPr="00501607">
              <w:rPr>
                <w:rFonts w:ascii="Times New Roman" w:eastAsia="Times New Roman" w:hAnsi="Times New Roman"/>
                <w:sz w:val="22"/>
                <w:szCs w:val="24"/>
                <w:lang w:eastAsia="ru-RU"/>
              </w:rPr>
              <w:t>[1/4]</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sz w:val="22"/>
                <w:szCs w:val="24"/>
              </w:rPr>
            </w:pPr>
            <w:r w:rsidRPr="00501607">
              <w:rPr>
                <w:rFonts w:ascii="Times New Roman" w:eastAsia="Times New Roman" w:hAnsi="Times New Roman"/>
                <w:bCs/>
                <w:sz w:val="22"/>
                <w:szCs w:val="24"/>
                <w:lang w:eastAsia="ru-RU"/>
              </w:rPr>
              <w:t>дюйм</w:t>
            </w: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Times New Roman" w:hAnsi="Times New Roman"/>
                <w:bCs/>
                <w:sz w:val="22"/>
                <w:szCs w:val="24"/>
                <w:lang w:eastAsia="ru-RU"/>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Times New Roman" w:hAnsi="Times New Roman"/>
                <w:bCs/>
                <w:sz w:val="22"/>
                <w:szCs w:val="24"/>
                <w:lang w:eastAsia="ru-RU"/>
              </w:rPr>
            </w:pPr>
            <w:r w:rsidRPr="00501607">
              <w:rPr>
                <w:rFonts w:ascii="Times New Roman" w:eastAsia="Times New Roman" w:hAnsi="Times New Roman"/>
                <w:bCs/>
                <w:sz w:val="22"/>
                <w:szCs w:val="24"/>
                <w:lang w:eastAsia="ru-RU"/>
              </w:rPr>
              <w:t xml:space="preserve">Диапазон </w:t>
            </w:r>
            <w:r w:rsidRPr="00501607">
              <w:rPr>
                <w:rFonts w:ascii="Times New Roman" w:eastAsia="Times New Roman" w:hAnsi="Times New Roman"/>
                <w:bCs/>
                <w:sz w:val="22"/>
                <w:szCs w:val="24"/>
                <w:lang w:val="en-US" w:eastAsia="ru-RU"/>
              </w:rPr>
              <w:t>t</w:t>
            </w:r>
            <w:r w:rsidRPr="00501607">
              <w:rPr>
                <w:rFonts w:ascii="Times New Roman" w:eastAsia="Times New Roman" w:hAnsi="Times New Roman"/>
                <w:bCs/>
                <w:sz w:val="22"/>
                <w:szCs w:val="24"/>
                <w:lang w:eastAsia="ru-RU"/>
              </w:rPr>
              <w:t xml:space="preserve"> охлаждения</w:t>
            </w:r>
          </w:p>
        </w:tc>
        <w:tc>
          <w:tcPr>
            <w:tcW w:w="2948" w:type="dxa"/>
            <w:shd w:val="clear" w:color="auto" w:fill="auto"/>
          </w:tcPr>
          <w:p w:rsidR="00E34531" w:rsidRPr="00501607" w:rsidRDefault="00E34531" w:rsidP="00E34531">
            <w:pPr>
              <w:spacing w:after="0" w:line="240" w:lineRule="auto"/>
              <w:jc w:val="center"/>
              <w:rPr>
                <w:rFonts w:ascii="Times New Roman" w:eastAsia="Times New Roman" w:hAnsi="Times New Roman"/>
                <w:sz w:val="22"/>
                <w:szCs w:val="24"/>
                <w:lang w:eastAsia="ru-RU"/>
              </w:rPr>
            </w:pPr>
            <w:r w:rsidRPr="00501607">
              <w:rPr>
                <w:rFonts w:ascii="Times New Roman" w:eastAsia="Times New Roman" w:hAnsi="Times New Roman"/>
                <w:sz w:val="22"/>
                <w:szCs w:val="24"/>
                <w:lang w:eastAsia="ru-RU"/>
              </w:rPr>
              <w:t>От -24 до +35</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Times New Roman" w:hAnsi="Times New Roman"/>
                <w:bCs/>
                <w:sz w:val="22"/>
                <w:szCs w:val="24"/>
                <w:lang w:eastAsia="ru-RU"/>
              </w:rPr>
            </w:pPr>
            <w:r w:rsidRPr="00501607">
              <w:rPr>
                <w:rFonts w:ascii="Times New Roman" w:eastAsia="Times New Roman" w:hAnsi="Times New Roman"/>
                <w:bCs/>
                <w:sz w:val="22"/>
                <w:szCs w:val="24"/>
                <w:lang w:eastAsia="ru-RU"/>
              </w:rPr>
              <w:t>ºС</w:t>
            </w: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Times New Roman" w:hAnsi="Times New Roman"/>
                <w:bCs/>
                <w:sz w:val="22"/>
                <w:szCs w:val="24"/>
                <w:lang w:eastAsia="ru-RU"/>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Times New Roman" w:hAnsi="Times New Roman"/>
                <w:bCs/>
                <w:sz w:val="22"/>
                <w:szCs w:val="24"/>
                <w:lang w:eastAsia="ru-RU"/>
              </w:rPr>
            </w:pPr>
            <w:r w:rsidRPr="00501607">
              <w:rPr>
                <w:rFonts w:ascii="Times New Roman" w:eastAsia="Times New Roman" w:hAnsi="Times New Roman"/>
                <w:bCs/>
                <w:sz w:val="22"/>
                <w:szCs w:val="24"/>
                <w:lang w:eastAsia="ru-RU"/>
              </w:rPr>
              <w:t xml:space="preserve">Диапазон </w:t>
            </w:r>
            <w:r w:rsidRPr="00501607">
              <w:rPr>
                <w:rFonts w:ascii="Times New Roman" w:eastAsia="Times New Roman" w:hAnsi="Times New Roman"/>
                <w:bCs/>
                <w:sz w:val="22"/>
                <w:szCs w:val="24"/>
                <w:lang w:val="en-US" w:eastAsia="ru-RU"/>
              </w:rPr>
              <w:t>t</w:t>
            </w:r>
            <w:r w:rsidRPr="00501607">
              <w:rPr>
                <w:rFonts w:ascii="Times New Roman" w:eastAsia="Times New Roman" w:hAnsi="Times New Roman"/>
                <w:bCs/>
                <w:sz w:val="22"/>
                <w:szCs w:val="24"/>
                <w:lang w:eastAsia="ru-RU"/>
              </w:rPr>
              <w:t xml:space="preserve"> обогрева</w:t>
            </w:r>
          </w:p>
        </w:tc>
        <w:tc>
          <w:tcPr>
            <w:tcW w:w="2948" w:type="dxa"/>
            <w:shd w:val="clear" w:color="auto" w:fill="auto"/>
          </w:tcPr>
          <w:p w:rsidR="00E34531" w:rsidRPr="00501607" w:rsidRDefault="00E34531" w:rsidP="00E34531">
            <w:pPr>
              <w:spacing w:after="0" w:line="240" w:lineRule="auto"/>
              <w:jc w:val="center"/>
              <w:rPr>
                <w:rFonts w:ascii="Times New Roman" w:eastAsia="Times New Roman" w:hAnsi="Times New Roman"/>
                <w:sz w:val="22"/>
                <w:szCs w:val="24"/>
                <w:lang w:eastAsia="ru-RU"/>
              </w:rPr>
            </w:pPr>
            <w:r w:rsidRPr="00501607">
              <w:rPr>
                <w:rFonts w:ascii="Times New Roman" w:eastAsia="Times New Roman" w:hAnsi="Times New Roman"/>
                <w:sz w:val="22"/>
                <w:szCs w:val="24"/>
                <w:lang w:eastAsia="ru-RU"/>
              </w:rPr>
              <w:t>От -10 до +10</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Times New Roman" w:hAnsi="Times New Roman"/>
                <w:bCs/>
                <w:sz w:val="22"/>
                <w:szCs w:val="24"/>
                <w:lang w:eastAsia="ru-RU"/>
              </w:rPr>
            </w:pPr>
            <w:r w:rsidRPr="00501607">
              <w:rPr>
                <w:rFonts w:ascii="Times New Roman" w:eastAsia="Times New Roman" w:hAnsi="Times New Roman"/>
                <w:bCs/>
                <w:sz w:val="22"/>
                <w:szCs w:val="24"/>
                <w:lang w:eastAsia="ru-RU"/>
              </w:rPr>
              <w:t xml:space="preserve">ºС </w:t>
            </w: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Times New Roman" w:hAnsi="Times New Roman"/>
                <w:bCs/>
                <w:sz w:val="22"/>
                <w:szCs w:val="24"/>
                <w:lang w:eastAsia="ru-RU"/>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Пульт дистанционного управления</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Calibri" w:hAnsi="Times New Roman"/>
                <w:color w:val="000000"/>
                <w:sz w:val="22"/>
                <w:szCs w:val="24"/>
              </w:rPr>
              <w:t>Наличие</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Times New Roman" w:hAnsi="Times New Roman"/>
                <w:bCs/>
                <w:sz w:val="22"/>
                <w:szCs w:val="24"/>
                <w:lang w:eastAsia="ru-RU"/>
              </w:rPr>
            </w:pPr>
            <w:r w:rsidRPr="00501607">
              <w:rPr>
                <w:rFonts w:ascii="Times New Roman" w:eastAsia="Times New Roman" w:hAnsi="Times New Roman"/>
                <w:bCs/>
                <w:sz w:val="22"/>
                <w:szCs w:val="24"/>
                <w:lang w:eastAsia="ru-RU"/>
              </w:rPr>
              <w:t>Предварительный фильтр</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Times New Roman" w:hAnsi="Times New Roman"/>
                <w:bCs/>
                <w:sz w:val="22"/>
                <w:szCs w:val="24"/>
                <w:lang w:eastAsia="ru-RU"/>
              </w:rPr>
            </w:pPr>
            <w:r w:rsidRPr="00501607">
              <w:rPr>
                <w:rFonts w:ascii="Times New Roman" w:eastAsia="Times New Roman" w:hAnsi="Times New Roman"/>
                <w:bCs/>
                <w:sz w:val="22"/>
                <w:szCs w:val="24"/>
                <w:lang w:eastAsia="ru-RU"/>
              </w:rPr>
              <w:t xml:space="preserve">Дисплей </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Times New Roman" w:hAnsi="Times New Roman"/>
                <w:bCs/>
                <w:sz w:val="22"/>
                <w:szCs w:val="24"/>
                <w:lang w:eastAsia="ru-RU"/>
              </w:rPr>
            </w:pPr>
            <w:r w:rsidRPr="00501607">
              <w:rPr>
                <w:rFonts w:ascii="Times New Roman" w:eastAsia="Times New Roman" w:hAnsi="Times New Roman"/>
                <w:bCs/>
                <w:sz w:val="22"/>
                <w:szCs w:val="24"/>
                <w:lang w:eastAsia="ru-RU"/>
              </w:rPr>
              <w:t xml:space="preserve">Теплый пуск </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Напряжение</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Times New Roman" w:hAnsi="Times New Roman"/>
                <w:sz w:val="22"/>
                <w:szCs w:val="24"/>
                <w:lang w:eastAsia="ru-RU"/>
              </w:rPr>
              <w:t>220</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В</w:t>
            </w: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Times New Roman" w:hAnsi="Times New Roman"/>
                <w:bCs/>
                <w:sz w:val="22"/>
                <w:szCs w:val="24"/>
                <w:lang w:eastAsia="ru-RU"/>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Гарантия</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Не менее 24</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месяц.</w:t>
            </w: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Times New Roman" w:hAnsi="Times New Roman"/>
                <w:bCs/>
                <w:sz w:val="22"/>
                <w:szCs w:val="24"/>
                <w:lang w:eastAsia="ru-RU"/>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Уровень шума</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Times New Roman" w:hAnsi="Times New Roman"/>
                <w:sz w:val="22"/>
                <w:szCs w:val="24"/>
                <w:lang w:eastAsia="ru-RU"/>
              </w:rPr>
              <w:t>Не более 50</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proofErr w:type="spellStart"/>
            <w:r w:rsidRPr="00501607">
              <w:rPr>
                <w:rFonts w:ascii="Times New Roman" w:eastAsia="Times New Roman" w:hAnsi="Times New Roman"/>
                <w:bCs/>
                <w:sz w:val="22"/>
                <w:szCs w:val="24"/>
                <w:lang w:eastAsia="ru-RU"/>
              </w:rPr>
              <w:t>дБа</w:t>
            </w:r>
            <w:proofErr w:type="spellEnd"/>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Times New Roman" w:hAnsi="Times New Roman"/>
                <w:bCs/>
                <w:sz w:val="22"/>
                <w:szCs w:val="24"/>
                <w:lang w:eastAsia="ru-RU"/>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Обслуживаемая площадь</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Times New Roman" w:hAnsi="Times New Roman"/>
                <w:sz w:val="22"/>
                <w:szCs w:val="24"/>
                <w:lang w:eastAsia="ru-RU"/>
              </w:rPr>
              <w:t>Не менее 50</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proofErr w:type="spellStart"/>
            <w:r w:rsidRPr="00501607">
              <w:rPr>
                <w:rFonts w:ascii="Times New Roman" w:eastAsia="Times New Roman" w:hAnsi="Times New Roman"/>
                <w:bCs/>
                <w:sz w:val="22"/>
                <w:szCs w:val="24"/>
                <w:lang w:eastAsia="ru-RU"/>
              </w:rPr>
              <w:t>кв.м</w:t>
            </w:r>
            <w:proofErr w:type="spellEnd"/>
          </w:p>
        </w:tc>
        <w:tc>
          <w:tcPr>
            <w:tcW w:w="993" w:type="dxa"/>
            <w:vMerge/>
            <w:tcBorders>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Times New Roman" w:hAnsi="Times New Roman"/>
                <w:bCs/>
                <w:sz w:val="22"/>
                <w:szCs w:val="24"/>
                <w:lang w:eastAsia="ru-RU"/>
              </w:rPr>
            </w:pPr>
          </w:p>
        </w:tc>
      </w:tr>
      <w:tr w:rsidR="00E34531" w:rsidRPr="00501607" w:rsidTr="00501607">
        <w:trPr>
          <w:trHeight w:val="264"/>
        </w:trPr>
        <w:tc>
          <w:tcPr>
            <w:tcW w:w="675" w:type="dxa"/>
            <w:vMerge w:val="restart"/>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r w:rsidRPr="00501607">
              <w:rPr>
                <w:rFonts w:ascii="Times New Roman" w:eastAsia="Calibri" w:hAnsi="Times New Roman"/>
                <w:sz w:val="22"/>
                <w:szCs w:val="24"/>
              </w:rPr>
              <w:t>2</w:t>
            </w:r>
          </w:p>
        </w:tc>
        <w:tc>
          <w:tcPr>
            <w:tcW w:w="1730" w:type="dxa"/>
            <w:vMerge w:val="restart"/>
          </w:tcPr>
          <w:p w:rsidR="00E34531" w:rsidRPr="00501607" w:rsidRDefault="00E34531" w:rsidP="00E34531">
            <w:pPr>
              <w:spacing w:after="0" w:line="240" w:lineRule="auto"/>
              <w:rPr>
                <w:rFonts w:ascii="Times New Roman" w:eastAsia="Times New Roman" w:hAnsi="Times New Roman"/>
                <w:b/>
                <w:bCs/>
                <w:sz w:val="22"/>
                <w:szCs w:val="24"/>
                <w:lang w:eastAsia="ru-RU"/>
              </w:rPr>
            </w:pPr>
            <w:r w:rsidRPr="00501607">
              <w:rPr>
                <w:rFonts w:ascii="Times New Roman" w:eastAsia="Times New Roman" w:hAnsi="Times New Roman"/>
                <w:sz w:val="22"/>
                <w:szCs w:val="24"/>
                <w:lang w:eastAsia="ru-RU"/>
              </w:rPr>
              <w:t>Кондиционер 2 настенного типа</w:t>
            </w:r>
            <w:r w:rsidRPr="00501607">
              <w:rPr>
                <w:rFonts w:ascii="Times New Roman" w:eastAsia="Times New Roman" w:hAnsi="Times New Roman"/>
                <w:bCs/>
                <w:sz w:val="22"/>
                <w:szCs w:val="24"/>
                <w:lang w:eastAsia="ru-RU"/>
              </w:rPr>
              <w:t xml:space="preserve"> (ком.733-734)</w:t>
            </w:r>
          </w:p>
          <w:p w:rsidR="00E34531" w:rsidRPr="00501607" w:rsidRDefault="00E34531" w:rsidP="00E34531">
            <w:pPr>
              <w:spacing w:after="0" w:line="240" w:lineRule="auto"/>
              <w:rPr>
                <w:rFonts w:ascii="Times New Roman" w:eastAsia="Times New Roman" w:hAnsi="Times New Roman"/>
                <w:bCs/>
                <w:sz w:val="22"/>
                <w:szCs w:val="24"/>
                <w:lang w:eastAsia="ru-RU"/>
              </w:rPr>
            </w:pPr>
          </w:p>
          <w:p w:rsidR="00E34531" w:rsidRPr="00501607" w:rsidRDefault="00E34531" w:rsidP="00E34531">
            <w:pPr>
              <w:spacing w:after="0" w:line="240" w:lineRule="auto"/>
              <w:rPr>
                <w:rFonts w:ascii="Times New Roman" w:eastAsia="Calibri" w:hAnsi="Times New Roman"/>
                <w:sz w:val="22"/>
                <w:szCs w:val="24"/>
              </w:rPr>
            </w:pPr>
          </w:p>
          <w:p w:rsidR="00E34531" w:rsidRPr="00501607" w:rsidRDefault="00E34531" w:rsidP="00E34531">
            <w:pPr>
              <w:spacing w:after="0" w:line="240" w:lineRule="auto"/>
              <w:rPr>
                <w:rFonts w:ascii="Times New Roman" w:eastAsia="Times New Roman" w:hAnsi="Times New Roman"/>
                <w:bCs/>
                <w:sz w:val="22"/>
                <w:szCs w:val="24"/>
                <w:lang w:eastAsia="ru-RU"/>
              </w:rPr>
            </w:pPr>
          </w:p>
          <w:p w:rsidR="00E34531" w:rsidRPr="00501607" w:rsidRDefault="00E34531" w:rsidP="00E34531">
            <w:pPr>
              <w:spacing w:after="0" w:line="240" w:lineRule="auto"/>
              <w:rPr>
                <w:rFonts w:ascii="Times New Roman" w:eastAsia="Times New Roman" w:hAnsi="Times New Roman"/>
                <w:b/>
                <w:bCs/>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color w:val="000000"/>
                <w:sz w:val="22"/>
                <w:szCs w:val="24"/>
                <w:lang w:eastAsia="ru-RU"/>
              </w:rPr>
            </w:pPr>
            <w:r w:rsidRPr="00501607">
              <w:rPr>
                <w:rFonts w:ascii="Times New Roman" w:eastAsia="Calibri" w:hAnsi="Times New Roman"/>
                <w:color w:val="000000"/>
                <w:sz w:val="22"/>
                <w:szCs w:val="24"/>
                <w:lang w:eastAsia="ru-RU"/>
              </w:rPr>
              <w:t xml:space="preserve">Модель </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sz w:val="22"/>
                <w:szCs w:val="24"/>
              </w:rPr>
            </w:pP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993" w:type="dxa"/>
            <w:vMerge w:val="restart"/>
            <w:tcBorders>
              <w:top w:val="single" w:sz="4" w:space="0" w:color="auto"/>
              <w:left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sz w:val="22"/>
                <w:szCs w:val="24"/>
              </w:rPr>
            </w:pPr>
            <w:r w:rsidRPr="00501607">
              <w:rPr>
                <w:rFonts w:ascii="Times New Roman" w:eastAsia="Calibri" w:hAnsi="Times New Roman"/>
                <w:sz w:val="22"/>
                <w:szCs w:val="24"/>
              </w:rPr>
              <w:t>1</w:t>
            </w: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Times New Roman" w:hAnsi="Times New Roman"/>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color w:val="000000"/>
                <w:sz w:val="22"/>
                <w:szCs w:val="24"/>
                <w:lang w:eastAsia="ru-RU"/>
              </w:rPr>
            </w:pPr>
            <w:r w:rsidRPr="00501607">
              <w:rPr>
                <w:rFonts w:ascii="Times New Roman" w:eastAsia="Times New Roman" w:hAnsi="Times New Roman"/>
                <w:bCs/>
                <w:sz w:val="22"/>
                <w:szCs w:val="24"/>
                <w:lang w:eastAsia="ru-RU"/>
              </w:rPr>
              <w:t>Режимы работы: </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sz w:val="22"/>
                <w:szCs w:val="24"/>
              </w:rPr>
            </w:pP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993"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Times New Roman" w:hAnsi="Times New Roman"/>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color w:val="000000"/>
                <w:sz w:val="22"/>
                <w:szCs w:val="24"/>
                <w:lang w:eastAsia="ru-RU"/>
              </w:rPr>
            </w:pPr>
            <w:proofErr w:type="spellStart"/>
            <w:r w:rsidRPr="00501607">
              <w:rPr>
                <w:rFonts w:ascii="Times New Roman" w:eastAsia="Times New Roman" w:hAnsi="Times New Roman"/>
                <w:bCs/>
                <w:sz w:val="22"/>
                <w:szCs w:val="24"/>
                <w:lang w:eastAsia="ru-RU"/>
              </w:rPr>
              <w:t>Авторежим</w:t>
            </w:r>
            <w:proofErr w:type="spellEnd"/>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sz w:val="22"/>
                <w:szCs w:val="24"/>
              </w:rPr>
            </w:pPr>
            <w:r w:rsidRPr="00501607">
              <w:rPr>
                <w:rFonts w:ascii="Times New Roman" w:eastAsia="Times New Roman" w:hAnsi="Times New Roman"/>
                <w:bCs/>
                <w:sz w:val="22"/>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993"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color w:val="000000"/>
                <w:sz w:val="22"/>
                <w:szCs w:val="24"/>
                <w:lang w:eastAsia="ru-RU"/>
              </w:rPr>
            </w:pPr>
            <w:proofErr w:type="spellStart"/>
            <w:r w:rsidRPr="00501607">
              <w:rPr>
                <w:rFonts w:ascii="Times New Roman" w:eastAsia="Times New Roman" w:hAnsi="Times New Roman"/>
                <w:bCs/>
                <w:sz w:val="22"/>
                <w:szCs w:val="24"/>
                <w:lang w:eastAsia="ru-RU"/>
              </w:rPr>
              <w:t>Авторестарт</w:t>
            </w:r>
            <w:proofErr w:type="spellEnd"/>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color w:val="000000"/>
                <w:sz w:val="22"/>
                <w:szCs w:val="24"/>
                <w:lang w:eastAsia="ru-RU"/>
              </w:rPr>
            </w:pPr>
            <w:r w:rsidRPr="00501607">
              <w:rPr>
                <w:rFonts w:ascii="Times New Roman" w:eastAsia="Times New Roman" w:hAnsi="Times New Roman"/>
                <w:bCs/>
                <w:sz w:val="22"/>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993"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Times New Roman" w:hAnsi="Times New Roman"/>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sz w:val="22"/>
                <w:szCs w:val="24"/>
              </w:rPr>
            </w:pPr>
            <w:r w:rsidRPr="00501607">
              <w:rPr>
                <w:rFonts w:ascii="Times New Roman" w:eastAsia="Times New Roman" w:hAnsi="Times New Roman"/>
                <w:bCs/>
                <w:sz w:val="22"/>
                <w:szCs w:val="24"/>
                <w:lang w:eastAsia="ru-RU"/>
              </w:rPr>
              <w:t>Самодиагностика</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color w:val="000000"/>
                <w:sz w:val="22"/>
                <w:szCs w:val="24"/>
                <w:lang w:eastAsia="ru-RU"/>
              </w:rPr>
            </w:pPr>
            <w:r w:rsidRPr="00501607">
              <w:rPr>
                <w:rFonts w:ascii="Times New Roman" w:eastAsia="Times New Roman" w:hAnsi="Times New Roman"/>
                <w:bCs/>
                <w:sz w:val="22"/>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sz w:val="22"/>
                <w:szCs w:val="24"/>
              </w:rPr>
            </w:pP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sz w:val="22"/>
                <w:szCs w:val="24"/>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sz w:val="22"/>
                <w:szCs w:val="24"/>
              </w:rPr>
            </w:pPr>
            <w:r w:rsidRPr="00501607">
              <w:rPr>
                <w:rFonts w:ascii="Times New Roman" w:eastAsia="Times New Roman" w:hAnsi="Times New Roman"/>
                <w:bCs/>
                <w:sz w:val="22"/>
                <w:szCs w:val="24"/>
                <w:lang w:eastAsia="ru-RU"/>
              </w:rPr>
              <w:t>Холод/тепло</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sz w:val="22"/>
                <w:szCs w:val="24"/>
              </w:rPr>
            </w:pPr>
            <w:r w:rsidRPr="00501607">
              <w:rPr>
                <w:rFonts w:ascii="Times New Roman" w:eastAsia="Times New Roman" w:hAnsi="Times New Roman"/>
                <w:bCs/>
                <w:sz w:val="22"/>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sz w:val="22"/>
                <w:szCs w:val="24"/>
              </w:rPr>
            </w:pP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sz w:val="22"/>
                <w:szCs w:val="24"/>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sz w:val="22"/>
                <w:szCs w:val="24"/>
              </w:rPr>
            </w:pPr>
            <w:r w:rsidRPr="00501607">
              <w:rPr>
                <w:rFonts w:ascii="Times New Roman" w:eastAsia="Times New Roman" w:hAnsi="Times New Roman"/>
                <w:bCs/>
                <w:sz w:val="22"/>
                <w:szCs w:val="24"/>
                <w:lang w:eastAsia="ru-RU"/>
              </w:rPr>
              <w:t xml:space="preserve">Цвет корпуса </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sz w:val="22"/>
                <w:szCs w:val="24"/>
              </w:rPr>
            </w:pPr>
            <w:r w:rsidRPr="00501607">
              <w:rPr>
                <w:rFonts w:ascii="Times New Roman" w:eastAsia="Times New Roman" w:hAnsi="Times New Roman"/>
                <w:bCs/>
                <w:sz w:val="22"/>
                <w:szCs w:val="24"/>
                <w:lang w:eastAsia="ru-RU"/>
              </w:rPr>
              <w:t>Белый или светло-серый</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sz w:val="22"/>
                <w:szCs w:val="24"/>
              </w:rPr>
            </w:pP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sz w:val="22"/>
                <w:szCs w:val="24"/>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sz w:val="22"/>
                <w:szCs w:val="24"/>
              </w:rPr>
            </w:pPr>
            <w:r w:rsidRPr="00501607">
              <w:rPr>
                <w:rFonts w:ascii="Times New Roman" w:eastAsia="Times New Roman" w:hAnsi="Times New Roman"/>
                <w:bCs/>
                <w:sz w:val="22"/>
                <w:szCs w:val="24"/>
                <w:lang w:eastAsia="ru-RU"/>
              </w:rPr>
              <w:t>Мощность охлаждения </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sz w:val="22"/>
                <w:szCs w:val="24"/>
              </w:rPr>
            </w:pPr>
            <w:r w:rsidRPr="00501607">
              <w:rPr>
                <w:rFonts w:ascii="Times New Roman" w:eastAsia="Times New Roman" w:hAnsi="Times New Roman"/>
                <w:sz w:val="22"/>
                <w:szCs w:val="24"/>
                <w:lang w:eastAsia="ru-RU"/>
              </w:rPr>
              <w:t>Не более 8,5</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sz w:val="22"/>
                <w:szCs w:val="24"/>
              </w:rPr>
            </w:pPr>
            <w:r w:rsidRPr="00501607">
              <w:rPr>
                <w:rFonts w:ascii="Times New Roman" w:eastAsia="Times New Roman" w:hAnsi="Times New Roman"/>
                <w:sz w:val="22"/>
                <w:szCs w:val="24"/>
                <w:lang w:eastAsia="ru-RU"/>
              </w:rPr>
              <w:t>кВт</w:t>
            </w: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Times New Roman" w:hAnsi="Times New Roman"/>
                <w:sz w:val="22"/>
                <w:szCs w:val="24"/>
                <w:lang w:eastAsia="ru-RU"/>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sz w:val="22"/>
                <w:szCs w:val="24"/>
              </w:rPr>
            </w:pPr>
            <w:r w:rsidRPr="00501607">
              <w:rPr>
                <w:rFonts w:ascii="Times New Roman" w:eastAsia="Times New Roman" w:hAnsi="Times New Roman"/>
                <w:bCs/>
                <w:sz w:val="22"/>
                <w:szCs w:val="24"/>
                <w:lang w:eastAsia="ru-RU"/>
              </w:rPr>
              <w:t>Мощность обогрева </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color w:val="000000"/>
                <w:sz w:val="22"/>
                <w:szCs w:val="24"/>
                <w:lang w:eastAsia="ru-RU"/>
              </w:rPr>
            </w:pPr>
            <w:r w:rsidRPr="00501607">
              <w:rPr>
                <w:rFonts w:ascii="Times New Roman" w:eastAsia="Times New Roman" w:hAnsi="Times New Roman"/>
                <w:sz w:val="22"/>
                <w:szCs w:val="24"/>
                <w:lang w:eastAsia="ru-RU"/>
              </w:rPr>
              <w:t>Не более 8,5</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sz w:val="22"/>
                <w:szCs w:val="24"/>
              </w:rPr>
            </w:pPr>
            <w:r w:rsidRPr="00501607">
              <w:rPr>
                <w:rFonts w:ascii="Times New Roman" w:eastAsia="Times New Roman" w:hAnsi="Times New Roman"/>
                <w:sz w:val="22"/>
                <w:szCs w:val="24"/>
                <w:lang w:eastAsia="ru-RU"/>
              </w:rPr>
              <w:t>кВт</w:t>
            </w: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Times New Roman" w:hAnsi="Times New Roman"/>
                <w:sz w:val="22"/>
                <w:szCs w:val="24"/>
                <w:lang w:eastAsia="ru-RU"/>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Потребление при охлаждении </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color w:val="000000"/>
                <w:sz w:val="22"/>
                <w:szCs w:val="24"/>
                <w:lang w:eastAsia="ru-RU"/>
              </w:rPr>
            </w:pPr>
            <w:r w:rsidRPr="00501607">
              <w:rPr>
                <w:rFonts w:ascii="Times New Roman" w:eastAsia="Times New Roman" w:hAnsi="Times New Roman"/>
                <w:sz w:val="22"/>
                <w:szCs w:val="24"/>
                <w:lang w:eastAsia="ru-RU"/>
              </w:rPr>
              <w:t>Не более 3,3</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Calibri" w:hAnsi="Times New Roman"/>
                <w:sz w:val="22"/>
                <w:szCs w:val="24"/>
              </w:rPr>
              <w:t>кВт</w:t>
            </w: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sz w:val="22"/>
                <w:szCs w:val="24"/>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Потребление при обогреве</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color w:val="000000"/>
                <w:sz w:val="22"/>
                <w:szCs w:val="24"/>
                <w:lang w:eastAsia="ru-RU"/>
              </w:rPr>
            </w:pPr>
            <w:r w:rsidRPr="00501607">
              <w:rPr>
                <w:rFonts w:ascii="Times New Roman" w:eastAsia="Times New Roman" w:hAnsi="Times New Roman"/>
                <w:sz w:val="22"/>
                <w:szCs w:val="24"/>
                <w:lang w:eastAsia="ru-RU"/>
              </w:rPr>
              <w:t>Не более 3,3</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Calibri" w:hAnsi="Times New Roman"/>
                <w:sz w:val="22"/>
                <w:szCs w:val="24"/>
              </w:rPr>
              <w:t>кВт</w:t>
            </w: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sz w:val="22"/>
                <w:szCs w:val="24"/>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Максимальная длина трассы</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color w:val="000000"/>
                <w:sz w:val="22"/>
                <w:szCs w:val="24"/>
                <w:lang w:eastAsia="ru-RU"/>
              </w:rPr>
            </w:pPr>
            <w:r w:rsidRPr="00501607">
              <w:rPr>
                <w:rFonts w:ascii="Times New Roman" w:eastAsia="Times New Roman" w:hAnsi="Times New Roman"/>
                <w:sz w:val="22"/>
                <w:szCs w:val="24"/>
                <w:lang w:eastAsia="ru-RU"/>
              </w:rPr>
              <w:t>Не менее 15</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Calibri" w:hAnsi="Times New Roman"/>
                <w:sz w:val="22"/>
                <w:szCs w:val="24"/>
              </w:rPr>
              <w:t>м</w:t>
            </w: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sz w:val="22"/>
                <w:szCs w:val="24"/>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Диаметр жидкостной трубы</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color w:val="000000"/>
                <w:sz w:val="22"/>
                <w:szCs w:val="24"/>
                <w:lang w:eastAsia="ru-RU"/>
              </w:rPr>
            </w:pPr>
            <w:r w:rsidRPr="00501607">
              <w:rPr>
                <w:rFonts w:ascii="Times New Roman" w:eastAsia="Times New Roman" w:hAnsi="Times New Roman"/>
                <w:sz w:val="22"/>
                <w:szCs w:val="24"/>
                <w:lang w:eastAsia="ru-RU"/>
              </w:rPr>
              <w:t>[3/8]</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дюйм</w:t>
            </w: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Times New Roman" w:hAnsi="Times New Roman"/>
                <w:bCs/>
                <w:sz w:val="22"/>
                <w:szCs w:val="24"/>
                <w:lang w:eastAsia="ru-RU"/>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 xml:space="preserve">Диапазон </w:t>
            </w:r>
            <w:r w:rsidRPr="00501607">
              <w:rPr>
                <w:rFonts w:ascii="Times New Roman" w:eastAsia="Times New Roman" w:hAnsi="Times New Roman"/>
                <w:bCs/>
                <w:sz w:val="22"/>
                <w:szCs w:val="24"/>
                <w:lang w:val="en-US" w:eastAsia="ru-RU"/>
              </w:rPr>
              <w:t>t</w:t>
            </w:r>
            <w:r w:rsidRPr="00501607">
              <w:rPr>
                <w:rFonts w:ascii="Times New Roman" w:eastAsia="Times New Roman" w:hAnsi="Times New Roman"/>
                <w:bCs/>
                <w:sz w:val="22"/>
                <w:szCs w:val="24"/>
                <w:lang w:eastAsia="ru-RU"/>
              </w:rPr>
              <w:t xml:space="preserve"> охлаждения</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Times New Roman" w:hAnsi="Times New Roman"/>
                <w:sz w:val="22"/>
                <w:szCs w:val="24"/>
                <w:lang w:eastAsia="ru-RU"/>
              </w:rPr>
              <w:t>От -24 до +35</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ºС</w:t>
            </w: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Times New Roman" w:hAnsi="Times New Roman"/>
                <w:bCs/>
                <w:sz w:val="22"/>
                <w:szCs w:val="24"/>
                <w:lang w:eastAsia="ru-RU"/>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sz w:val="22"/>
                <w:szCs w:val="24"/>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 xml:space="preserve">Диапазон </w:t>
            </w:r>
            <w:r w:rsidRPr="00501607">
              <w:rPr>
                <w:rFonts w:ascii="Times New Roman" w:eastAsia="Times New Roman" w:hAnsi="Times New Roman"/>
                <w:bCs/>
                <w:sz w:val="22"/>
                <w:szCs w:val="24"/>
                <w:lang w:val="en-US" w:eastAsia="ru-RU"/>
              </w:rPr>
              <w:t>t</w:t>
            </w:r>
            <w:r w:rsidRPr="00501607">
              <w:rPr>
                <w:rFonts w:ascii="Times New Roman" w:eastAsia="Times New Roman" w:hAnsi="Times New Roman"/>
                <w:bCs/>
                <w:sz w:val="22"/>
                <w:szCs w:val="24"/>
                <w:lang w:eastAsia="ru-RU"/>
              </w:rPr>
              <w:t xml:space="preserve"> обогрева</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sz w:val="22"/>
                <w:szCs w:val="24"/>
              </w:rPr>
            </w:pPr>
            <w:r w:rsidRPr="00501607">
              <w:rPr>
                <w:rFonts w:ascii="Times New Roman" w:eastAsia="Times New Roman" w:hAnsi="Times New Roman"/>
                <w:sz w:val="22"/>
                <w:szCs w:val="24"/>
                <w:lang w:eastAsia="ru-RU"/>
              </w:rPr>
              <w:t>От -10 до +10</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 xml:space="preserve">ºС </w:t>
            </w: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Times New Roman" w:hAnsi="Times New Roman"/>
                <w:bCs/>
                <w:sz w:val="22"/>
                <w:szCs w:val="24"/>
                <w:lang w:eastAsia="ru-RU"/>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Times New Roman" w:hAnsi="Times New Roman"/>
                <w:bCs/>
                <w:sz w:val="22"/>
                <w:szCs w:val="24"/>
                <w:lang w:eastAsia="ru-RU"/>
              </w:rPr>
            </w:pPr>
            <w:r w:rsidRPr="00501607">
              <w:rPr>
                <w:rFonts w:ascii="Times New Roman" w:eastAsia="Times New Roman" w:hAnsi="Times New Roman"/>
                <w:bCs/>
                <w:sz w:val="22"/>
                <w:szCs w:val="24"/>
                <w:lang w:eastAsia="ru-RU"/>
              </w:rPr>
              <w:t>Пульт дистанционного управления</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Calibri" w:hAnsi="Times New Roman"/>
                <w:color w:val="000000"/>
                <w:sz w:val="22"/>
                <w:szCs w:val="24"/>
              </w:rPr>
              <w:t>Наличие</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Предварительный фильтр</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 xml:space="preserve">Дисплей </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 xml:space="preserve">Теплый пуск </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Напряжение</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Times New Roman" w:hAnsi="Times New Roman"/>
                <w:sz w:val="22"/>
                <w:szCs w:val="24"/>
                <w:lang w:eastAsia="ru-RU"/>
              </w:rPr>
              <w:t>220</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В</w:t>
            </w: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Times New Roman" w:hAnsi="Times New Roman"/>
                <w:bCs/>
                <w:sz w:val="22"/>
                <w:szCs w:val="24"/>
                <w:lang w:eastAsia="ru-RU"/>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Гарантия</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Не менее 24</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месяц.</w:t>
            </w: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Times New Roman" w:hAnsi="Times New Roman"/>
                <w:bCs/>
                <w:sz w:val="22"/>
                <w:szCs w:val="24"/>
                <w:lang w:eastAsia="ru-RU"/>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Уровень шума</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Times New Roman" w:hAnsi="Times New Roman"/>
                <w:sz w:val="22"/>
                <w:szCs w:val="24"/>
                <w:lang w:eastAsia="ru-RU"/>
              </w:rPr>
              <w:t>Не более 50</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proofErr w:type="spellStart"/>
            <w:r w:rsidRPr="00501607">
              <w:rPr>
                <w:rFonts w:ascii="Times New Roman" w:eastAsia="Times New Roman" w:hAnsi="Times New Roman"/>
                <w:bCs/>
                <w:sz w:val="22"/>
                <w:szCs w:val="24"/>
                <w:lang w:eastAsia="ru-RU"/>
              </w:rPr>
              <w:t>дБа</w:t>
            </w:r>
            <w:proofErr w:type="spellEnd"/>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Times New Roman" w:hAnsi="Times New Roman"/>
                <w:bCs/>
                <w:sz w:val="22"/>
                <w:szCs w:val="24"/>
                <w:lang w:eastAsia="ru-RU"/>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Обслуживаемая площадь</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Times New Roman" w:hAnsi="Times New Roman"/>
                <w:sz w:val="22"/>
                <w:szCs w:val="24"/>
                <w:lang w:eastAsia="ru-RU"/>
              </w:rPr>
              <w:t>Не менее 70</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proofErr w:type="spellStart"/>
            <w:r w:rsidRPr="00501607">
              <w:rPr>
                <w:rFonts w:ascii="Times New Roman" w:eastAsia="Times New Roman" w:hAnsi="Times New Roman"/>
                <w:bCs/>
                <w:sz w:val="22"/>
                <w:szCs w:val="24"/>
                <w:lang w:eastAsia="ru-RU"/>
              </w:rPr>
              <w:t>кв.м</w:t>
            </w:r>
            <w:proofErr w:type="spellEnd"/>
          </w:p>
        </w:tc>
        <w:tc>
          <w:tcPr>
            <w:tcW w:w="993" w:type="dxa"/>
            <w:vMerge/>
            <w:tcBorders>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Times New Roman" w:hAnsi="Times New Roman"/>
                <w:bCs/>
                <w:sz w:val="22"/>
                <w:szCs w:val="24"/>
                <w:lang w:eastAsia="ru-RU"/>
              </w:rPr>
            </w:pPr>
          </w:p>
        </w:tc>
      </w:tr>
      <w:tr w:rsidR="00E34531" w:rsidRPr="00501607" w:rsidTr="00501607">
        <w:trPr>
          <w:trHeight w:val="264"/>
        </w:trPr>
        <w:tc>
          <w:tcPr>
            <w:tcW w:w="675" w:type="dxa"/>
            <w:vMerge w:val="restart"/>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r w:rsidRPr="00501607">
              <w:rPr>
                <w:rFonts w:ascii="Times New Roman" w:eastAsia="Calibri" w:hAnsi="Times New Roman"/>
                <w:sz w:val="22"/>
                <w:szCs w:val="24"/>
              </w:rPr>
              <w:t>3</w:t>
            </w:r>
          </w:p>
        </w:tc>
        <w:tc>
          <w:tcPr>
            <w:tcW w:w="1730" w:type="dxa"/>
            <w:vMerge w:val="restart"/>
          </w:tcPr>
          <w:p w:rsidR="00E34531" w:rsidRPr="00501607" w:rsidRDefault="00E34531" w:rsidP="00E34531">
            <w:pPr>
              <w:spacing w:after="0" w:line="240" w:lineRule="auto"/>
              <w:rPr>
                <w:rFonts w:ascii="Times New Roman" w:eastAsia="Times New Roman" w:hAnsi="Times New Roman"/>
                <w:b/>
                <w:bCs/>
                <w:sz w:val="22"/>
                <w:szCs w:val="24"/>
                <w:lang w:eastAsia="ru-RU"/>
              </w:rPr>
            </w:pPr>
            <w:r w:rsidRPr="00501607">
              <w:rPr>
                <w:rFonts w:ascii="Times New Roman" w:eastAsia="Times New Roman" w:hAnsi="Times New Roman"/>
                <w:sz w:val="22"/>
                <w:szCs w:val="24"/>
                <w:lang w:eastAsia="ru-RU"/>
              </w:rPr>
              <w:t>Кондиционер 2 настенного типа</w:t>
            </w:r>
            <w:r w:rsidRPr="00501607">
              <w:rPr>
                <w:rFonts w:ascii="Times New Roman" w:eastAsia="Times New Roman" w:hAnsi="Times New Roman"/>
                <w:bCs/>
                <w:sz w:val="22"/>
                <w:szCs w:val="24"/>
                <w:lang w:eastAsia="ru-RU"/>
              </w:rPr>
              <w:t xml:space="preserve"> (ком.737, 738, 732)</w:t>
            </w:r>
          </w:p>
          <w:p w:rsidR="00E34531" w:rsidRPr="00501607" w:rsidRDefault="00E34531" w:rsidP="00E34531">
            <w:pPr>
              <w:spacing w:after="0" w:line="240" w:lineRule="auto"/>
              <w:rPr>
                <w:rFonts w:ascii="Times New Roman" w:eastAsia="Times New Roman" w:hAnsi="Times New Roman"/>
                <w:bCs/>
                <w:sz w:val="22"/>
                <w:szCs w:val="24"/>
                <w:lang w:eastAsia="ru-RU"/>
              </w:rPr>
            </w:pPr>
          </w:p>
          <w:p w:rsidR="00E34531" w:rsidRPr="00501607" w:rsidRDefault="00E34531" w:rsidP="00E34531">
            <w:pPr>
              <w:spacing w:after="0" w:line="240" w:lineRule="auto"/>
              <w:rPr>
                <w:rFonts w:ascii="Times New Roman" w:eastAsia="Calibri" w:hAnsi="Times New Roman"/>
                <w:sz w:val="22"/>
                <w:szCs w:val="24"/>
              </w:rPr>
            </w:pPr>
          </w:p>
          <w:p w:rsidR="00E34531" w:rsidRPr="00501607" w:rsidRDefault="00E34531" w:rsidP="00E34531">
            <w:pPr>
              <w:spacing w:after="0" w:line="240" w:lineRule="auto"/>
              <w:rPr>
                <w:rFonts w:ascii="Times New Roman" w:eastAsia="Times New Roman" w:hAnsi="Times New Roman"/>
                <w:bCs/>
                <w:sz w:val="22"/>
                <w:szCs w:val="24"/>
                <w:lang w:eastAsia="ru-RU"/>
              </w:rPr>
            </w:pPr>
          </w:p>
          <w:p w:rsidR="00E34531" w:rsidRPr="00501607" w:rsidRDefault="00E34531" w:rsidP="00E34531">
            <w:pPr>
              <w:spacing w:after="0" w:line="240" w:lineRule="auto"/>
              <w:rPr>
                <w:rFonts w:ascii="Times New Roman" w:eastAsia="Times New Roman" w:hAnsi="Times New Roman"/>
                <w:b/>
                <w:bCs/>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color w:val="000000"/>
                <w:sz w:val="22"/>
                <w:szCs w:val="24"/>
                <w:lang w:eastAsia="ru-RU"/>
              </w:rPr>
            </w:pPr>
            <w:r w:rsidRPr="00501607">
              <w:rPr>
                <w:rFonts w:ascii="Times New Roman" w:eastAsia="Calibri" w:hAnsi="Times New Roman"/>
                <w:color w:val="000000"/>
                <w:sz w:val="22"/>
                <w:szCs w:val="24"/>
                <w:lang w:eastAsia="ru-RU"/>
              </w:rPr>
              <w:t xml:space="preserve">Модель </w:t>
            </w:r>
          </w:p>
        </w:tc>
        <w:tc>
          <w:tcPr>
            <w:tcW w:w="2948" w:type="dxa"/>
            <w:shd w:val="clear" w:color="auto" w:fill="auto"/>
          </w:tcPr>
          <w:p w:rsidR="00E34531" w:rsidRPr="00501607" w:rsidRDefault="00E34531" w:rsidP="00E34531">
            <w:pPr>
              <w:spacing w:after="0" w:line="240" w:lineRule="auto"/>
              <w:rPr>
                <w:rFonts w:ascii="Times New Roman" w:eastAsia="Calibri" w:hAnsi="Times New Roman"/>
                <w:sz w:val="22"/>
                <w:szCs w:val="24"/>
              </w:rPr>
            </w:pP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993" w:type="dxa"/>
            <w:vMerge w:val="restart"/>
            <w:tcBorders>
              <w:top w:val="single" w:sz="4" w:space="0" w:color="auto"/>
              <w:left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sz w:val="22"/>
                <w:szCs w:val="24"/>
              </w:rPr>
            </w:pPr>
            <w:r w:rsidRPr="00501607">
              <w:rPr>
                <w:rFonts w:ascii="Times New Roman" w:eastAsia="Calibri" w:hAnsi="Times New Roman"/>
                <w:sz w:val="22"/>
                <w:szCs w:val="24"/>
              </w:rPr>
              <w:t>3</w:t>
            </w: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Times New Roman" w:hAnsi="Times New Roman"/>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color w:val="000000"/>
                <w:sz w:val="22"/>
                <w:szCs w:val="24"/>
                <w:lang w:eastAsia="ru-RU"/>
              </w:rPr>
            </w:pPr>
            <w:r w:rsidRPr="00501607">
              <w:rPr>
                <w:rFonts w:ascii="Times New Roman" w:eastAsia="Times New Roman" w:hAnsi="Times New Roman"/>
                <w:bCs/>
                <w:sz w:val="22"/>
                <w:szCs w:val="24"/>
                <w:lang w:eastAsia="ru-RU"/>
              </w:rPr>
              <w:t>Режимы работы: </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sz w:val="22"/>
                <w:szCs w:val="24"/>
              </w:rPr>
            </w:pP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993"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color w:val="000000"/>
                <w:sz w:val="22"/>
                <w:szCs w:val="24"/>
                <w:lang w:eastAsia="ru-RU"/>
              </w:rPr>
            </w:pPr>
            <w:proofErr w:type="spellStart"/>
            <w:r w:rsidRPr="00501607">
              <w:rPr>
                <w:rFonts w:ascii="Times New Roman" w:eastAsia="Times New Roman" w:hAnsi="Times New Roman"/>
                <w:bCs/>
                <w:sz w:val="22"/>
                <w:szCs w:val="24"/>
                <w:lang w:eastAsia="ru-RU"/>
              </w:rPr>
              <w:t>Авторежим</w:t>
            </w:r>
            <w:proofErr w:type="spellEnd"/>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color w:val="000000"/>
                <w:sz w:val="22"/>
                <w:szCs w:val="24"/>
                <w:lang w:eastAsia="ru-RU"/>
              </w:rPr>
            </w:pPr>
            <w:r w:rsidRPr="00501607">
              <w:rPr>
                <w:rFonts w:ascii="Times New Roman" w:eastAsia="Times New Roman" w:hAnsi="Times New Roman"/>
                <w:bCs/>
                <w:sz w:val="22"/>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993"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sz w:val="22"/>
                <w:szCs w:val="24"/>
              </w:rPr>
            </w:pPr>
            <w:proofErr w:type="spellStart"/>
            <w:r w:rsidRPr="00501607">
              <w:rPr>
                <w:rFonts w:ascii="Times New Roman" w:eastAsia="Times New Roman" w:hAnsi="Times New Roman"/>
                <w:bCs/>
                <w:sz w:val="22"/>
                <w:szCs w:val="24"/>
                <w:lang w:eastAsia="ru-RU"/>
              </w:rPr>
              <w:t>Авторестарт</w:t>
            </w:r>
            <w:proofErr w:type="spellEnd"/>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sz w:val="22"/>
                <w:szCs w:val="24"/>
              </w:rPr>
            </w:pPr>
            <w:r w:rsidRPr="00501607">
              <w:rPr>
                <w:rFonts w:ascii="Times New Roman" w:eastAsia="Times New Roman" w:hAnsi="Times New Roman"/>
                <w:bCs/>
                <w:sz w:val="22"/>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sz w:val="22"/>
                <w:szCs w:val="24"/>
              </w:rPr>
            </w:pP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sz w:val="22"/>
                <w:szCs w:val="24"/>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sz w:val="22"/>
                <w:szCs w:val="24"/>
              </w:rPr>
            </w:pPr>
            <w:r w:rsidRPr="00501607">
              <w:rPr>
                <w:rFonts w:ascii="Times New Roman" w:eastAsia="Times New Roman" w:hAnsi="Times New Roman"/>
                <w:bCs/>
                <w:sz w:val="22"/>
                <w:szCs w:val="24"/>
                <w:lang w:eastAsia="ru-RU"/>
              </w:rPr>
              <w:t>Самодиагностика</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sz w:val="22"/>
                <w:szCs w:val="24"/>
              </w:rPr>
            </w:pPr>
            <w:r w:rsidRPr="00501607">
              <w:rPr>
                <w:rFonts w:ascii="Times New Roman" w:eastAsia="Times New Roman" w:hAnsi="Times New Roman"/>
                <w:bCs/>
                <w:sz w:val="22"/>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sz w:val="22"/>
                <w:szCs w:val="24"/>
              </w:rPr>
            </w:pP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sz w:val="22"/>
                <w:szCs w:val="24"/>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Times New Roman" w:hAnsi="Times New Roman"/>
                <w:bCs/>
                <w:sz w:val="22"/>
                <w:szCs w:val="24"/>
                <w:lang w:eastAsia="ru-RU"/>
              </w:rPr>
            </w:pPr>
            <w:r w:rsidRPr="00501607">
              <w:rPr>
                <w:rFonts w:ascii="Times New Roman" w:eastAsia="Times New Roman" w:hAnsi="Times New Roman"/>
                <w:bCs/>
                <w:sz w:val="22"/>
                <w:szCs w:val="24"/>
                <w:lang w:eastAsia="ru-RU"/>
              </w:rPr>
              <w:t>Холод/тепло</w:t>
            </w:r>
          </w:p>
        </w:tc>
        <w:tc>
          <w:tcPr>
            <w:tcW w:w="2948" w:type="dxa"/>
            <w:shd w:val="clear" w:color="auto" w:fill="auto"/>
          </w:tcPr>
          <w:p w:rsidR="00E34531" w:rsidRPr="00501607" w:rsidRDefault="00E34531" w:rsidP="00E34531">
            <w:pPr>
              <w:spacing w:after="0" w:line="240" w:lineRule="auto"/>
              <w:jc w:val="center"/>
              <w:rPr>
                <w:rFonts w:ascii="Times New Roman" w:eastAsia="Times New Roman" w:hAnsi="Times New Roman"/>
                <w:sz w:val="22"/>
                <w:szCs w:val="24"/>
                <w:lang w:eastAsia="ru-RU"/>
              </w:rPr>
            </w:pPr>
            <w:r w:rsidRPr="00501607">
              <w:rPr>
                <w:rFonts w:ascii="Times New Roman" w:eastAsia="Times New Roman" w:hAnsi="Times New Roman"/>
                <w:bCs/>
                <w:sz w:val="22"/>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sz w:val="22"/>
                <w:szCs w:val="24"/>
              </w:rPr>
            </w:pP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sz w:val="22"/>
                <w:szCs w:val="24"/>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sz w:val="22"/>
                <w:szCs w:val="24"/>
              </w:rPr>
            </w:pPr>
            <w:r w:rsidRPr="00501607">
              <w:rPr>
                <w:rFonts w:ascii="Times New Roman" w:eastAsia="Times New Roman" w:hAnsi="Times New Roman"/>
                <w:bCs/>
                <w:sz w:val="22"/>
                <w:szCs w:val="24"/>
                <w:lang w:eastAsia="ru-RU"/>
              </w:rPr>
              <w:t xml:space="preserve">Цвет корпуса </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sz w:val="22"/>
                <w:szCs w:val="24"/>
              </w:rPr>
            </w:pPr>
            <w:r w:rsidRPr="00501607">
              <w:rPr>
                <w:rFonts w:ascii="Times New Roman" w:eastAsia="Times New Roman" w:hAnsi="Times New Roman"/>
                <w:bCs/>
                <w:sz w:val="22"/>
                <w:szCs w:val="24"/>
                <w:lang w:eastAsia="ru-RU"/>
              </w:rPr>
              <w:t>Белый или светло-серый</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sz w:val="22"/>
                <w:szCs w:val="24"/>
              </w:rPr>
            </w:pP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sz w:val="22"/>
                <w:szCs w:val="24"/>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sz w:val="22"/>
                <w:szCs w:val="24"/>
              </w:rPr>
            </w:pPr>
            <w:r w:rsidRPr="00501607">
              <w:rPr>
                <w:rFonts w:ascii="Times New Roman" w:eastAsia="Times New Roman" w:hAnsi="Times New Roman"/>
                <w:bCs/>
                <w:sz w:val="22"/>
                <w:szCs w:val="24"/>
                <w:lang w:eastAsia="ru-RU"/>
              </w:rPr>
              <w:t>Мощность охлаждения </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sz w:val="22"/>
                <w:szCs w:val="24"/>
              </w:rPr>
            </w:pPr>
            <w:r w:rsidRPr="00501607">
              <w:rPr>
                <w:rFonts w:ascii="Times New Roman" w:eastAsia="Times New Roman" w:hAnsi="Times New Roman"/>
                <w:sz w:val="22"/>
                <w:szCs w:val="24"/>
                <w:lang w:eastAsia="ru-RU"/>
              </w:rPr>
              <w:t>Не менее 3,3</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sz w:val="22"/>
                <w:szCs w:val="24"/>
              </w:rPr>
            </w:pPr>
            <w:r w:rsidRPr="00501607">
              <w:rPr>
                <w:rFonts w:ascii="Times New Roman" w:eastAsia="Times New Roman" w:hAnsi="Times New Roman"/>
                <w:sz w:val="22"/>
                <w:szCs w:val="24"/>
                <w:lang w:eastAsia="ru-RU"/>
              </w:rPr>
              <w:t>кВт</w:t>
            </w: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Times New Roman" w:hAnsi="Times New Roman"/>
                <w:sz w:val="22"/>
                <w:szCs w:val="24"/>
                <w:lang w:eastAsia="ru-RU"/>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Times New Roman" w:hAnsi="Times New Roman"/>
                <w:bCs/>
                <w:sz w:val="22"/>
                <w:szCs w:val="24"/>
                <w:lang w:eastAsia="ru-RU"/>
              </w:rPr>
            </w:pPr>
            <w:r w:rsidRPr="00501607">
              <w:rPr>
                <w:rFonts w:ascii="Times New Roman" w:eastAsia="Times New Roman" w:hAnsi="Times New Roman"/>
                <w:bCs/>
                <w:sz w:val="22"/>
                <w:szCs w:val="24"/>
                <w:lang w:eastAsia="ru-RU"/>
              </w:rPr>
              <w:t>Мощность обогрева </w:t>
            </w:r>
          </w:p>
        </w:tc>
        <w:tc>
          <w:tcPr>
            <w:tcW w:w="2948" w:type="dxa"/>
            <w:shd w:val="clear" w:color="auto" w:fill="auto"/>
          </w:tcPr>
          <w:p w:rsidR="00E34531" w:rsidRPr="00501607" w:rsidRDefault="00E34531" w:rsidP="00E34531">
            <w:pPr>
              <w:spacing w:after="0" w:line="240" w:lineRule="auto"/>
              <w:jc w:val="center"/>
              <w:rPr>
                <w:rFonts w:ascii="Times New Roman" w:eastAsia="Times New Roman" w:hAnsi="Times New Roman"/>
                <w:sz w:val="22"/>
                <w:szCs w:val="24"/>
                <w:lang w:eastAsia="ru-RU"/>
              </w:rPr>
            </w:pPr>
            <w:r w:rsidRPr="00501607">
              <w:rPr>
                <w:rFonts w:ascii="Times New Roman" w:eastAsia="Times New Roman" w:hAnsi="Times New Roman"/>
                <w:sz w:val="22"/>
                <w:szCs w:val="24"/>
                <w:lang w:eastAsia="ru-RU"/>
              </w:rPr>
              <w:t>Не менее 3,3</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Times New Roman" w:hAnsi="Times New Roman"/>
                <w:bCs/>
                <w:sz w:val="22"/>
                <w:szCs w:val="24"/>
                <w:lang w:eastAsia="ru-RU"/>
              </w:rPr>
            </w:pPr>
            <w:r w:rsidRPr="00501607">
              <w:rPr>
                <w:rFonts w:ascii="Times New Roman" w:eastAsia="Times New Roman" w:hAnsi="Times New Roman"/>
                <w:sz w:val="22"/>
                <w:szCs w:val="24"/>
                <w:lang w:eastAsia="ru-RU"/>
              </w:rPr>
              <w:t>кВт</w:t>
            </w: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Times New Roman" w:hAnsi="Times New Roman"/>
                <w:sz w:val="22"/>
                <w:szCs w:val="24"/>
                <w:lang w:eastAsia="ru-RU"/>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Times New Roman" w:hAnsi="Times New Roman"/>
                <w:bCs/>
                <w:sz w:val="22"/>
                <w:szCs w:val="24"/>
                <w:lang w:eastAsia="ru-RU"/>
              </w:rPr>
            </w:pPr>
            <w:r w:rsidRPr="00501607">
              <w:rPr>
                <w:rFonts w:ascii="Times New Roman" w:eastAsia="Times New Roman" w:hAnsi="Times New Roman"/>
                <w:bCs/>
                <w:sz w:val="22"/>
                <w:szCs w:val="24"/>
                <w:lang w:eastAsia="ru-RU"/>
              </w:rPr>
              <w:t>Потребление при охлаждении </w:t>
            </w:r>
          </w:p>
        </w:tc>
        <w:tc>
          <w:tcPr>
            <w:tcW w:w="2948" w:type="dxa"/>
            <w:shd w:val="clear" w:color="auto" w:fill="auto"/>
          </w:tcPr>
          <w:p w:rsidR="00E34531" w:rsidRPr="00501607" w:rsidRDefault="00E34531" w:rsidP="00E34531">
            <w:pPr>
              <w:spacing w:after="0" w:line="240" w:lineRule="auto"/>
              <w:jc w:val="center"/>
              <w:rPr>
                <w:rFonts w:ascii="Times New Roman" w:eastAsia="Times New Roman" w:hAnsi="Times New Roman"/>
                <w:sz w:val="22"/>
                <w:szCs w:val="24"/>
                <w:lang w:eastAsia="ru-RU"/>
              </w:rPr>
            </w:pPr>
            <w:r w:rsidRPr="00501607">
              <w:rPr>
                <w:rFonts w:ascii="Times New Roman" w:eastAsia="Times New Roman" w:hAnsi="Times New Roman"/>
                <w:sz w:val="22"/>
                <w:szCs w:val="24"/>
                <w:lang w:eastAsia="ru-RU"/>
              </w:rPr>
              <w:t>Не более 1,5</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Times New Roman" w:hAnsi="Times New Roman"/>
                <w:bCs/>
                <w:sz w:val="22"/>
                <w:szCs w:val="24"/>
                <w:lang w:eastAsia="ru-RU"/>
              </w:rPr>
            </w:pPr>
            <w:r w:rsidRPr="00501607">
              <w:rPr>
                <w:rFonts w:ascii="Times New Roman" w:eastAsia="Calibri" w:hAnsi="Times New Roman"/>
                <w:sz w:val="22"/>
                <w:szCs w:val="24"/>
              </w:rPr>
              <w:t>кВт</w:t>
            </w: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sz w:val="22"/>
                <w:szCs w:val="24"/>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Потребление при обогреве</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Times New Roman" w:hAnsi="Times New Roman"/>
                <w:sz w:val="22"/>
                <w:szCs w:val="24"/>
                <w:lang w:eastAsia="ru-RU"/>
              </w:rPr>
              <w:t>Не более 1,5</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Calibri" w:hAnsi="Times New Roman"/>
                <w:sz w:val="22"/>
                <w:szCs w:val="24"/>
              </w:rPr>
              <w:t>кВт</w:t>
            </w: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sz w:val="22"/>
                <w:szCs w:val="24"/>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Times New Roman" w:hAnsi="Times New Roman"/>
                <w:bCs/>
                <w:sz w:val="22"/>
                <w:szCs w:val="24"/>
                <w:lang w:eastAsia="ru-RU"/>
              </w:rPr>
            </w:pPr>
            <w:r w:rsidRPr="00501607">
              <w:rPr>
                <w:rFonts w:ascii="Times New Roman" w:eastAsia="Times New Roman" w:hAnsi="Times New Roman"/>
                <w:bCs/>
                <w:sz w:val="22"/>
                <w:szCs w:val="24"/>
                <w:lang w:eastAsia="ru-RU"/>
              </w:rPr>
              <w:t>Максимальная длина трассы</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Times New Roman" w:hAnsi="Times New Roman"/>
                <w:sz w:val="22"/>
                <w:szCs w:val="24"/>
                <w:lang w:eastAsia="ru-RU"/>
              </w:rPr>
              <w:t>Не менее 15</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Calibri" w:hAnsi="Times New Roman"/>
                <w:sz w:val="22"/>
                <w:szCs w:val="24"/>
              </w:rPr>
              <w:t>м</w:t>
            </w: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sz w:val="22"/>
                <w:szCs w:val="24"/>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Times New Roman" w:hAnsi="Times New Roman"/>
                <w:bCs/>
                <w:sz w:val="22"/>
                <w:szCs w:val="24"/>
                <w:lang w:eastAsia="ru-RU"/>
              </w:rPr>
            </w:pPr>
            <w:r w:rsidRPr="00501607">
              <w:rPr>
                <w:rFonts w:ascii="Times New Roman" w:eastAsia="Times New Roman" w:hAnsi="Times New Roman"/>
                <w:bCs/>
                <w:sz w:val="22"/>
                <w:szCs w:val="24"/>
                <w:lang w:eastAsia="ru-RU"/>
              </w:rPr>
              <w:t>Диаметр жидкостной трубы</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Times New Roman" w:hAnsi="Times New Roman"/>
                <w:sz w:val="22"/>
                <w:szCs w:val="24"/>
                <w:lang w:eastAsia="ru-RU"/>
              </w:rPr>
              <w:t>[1/4]</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дюйм</w:t>
            </w: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Times New Roman" w:hAnsi="Times New Roman"/>
                <w:bCs/>
                <w:sz w:val="22"/>
                <w:szCs w:val="24"/>
                <w:lang w:eastAsia="ru-RU"/>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Times New Roman" w:hAnsi="Times New Roman"/>
                <w:bCs/>
                <w:sz w:val="22"/>
                <w:szCs w:val="24"/>
                <w:lang w:eastAsia="ru-RU"/>
              </w:rPr>
            </w:pPr>
            <w:r w:rsidRPr="00501607">
              <w:rPr>
                <w:rFonts w:ascii="Times New Roman" w:eastAsia="Times New Roman" w:hAnsi="Times New Roman"/>
                <w:bCs/>
                <w:sz w:val="22"/>
                <w:szCs w:val="24"/>
                <w:lang w:eastAsia="ru-RU"/>
              </w:rPr>
              <w:t xml:space="preserve">Диапазон </w:t>
            </w:r>
            <w:r w:rsidRPr="00501607">
              <w:rPr>
                <w:rFonts w:ascii="Times New Roman" w:eastAsia="Times New Roman" w:hAnsi="Times New Roman"/>
                <w:bCs/>
                <w:sz w:val="22"/>
                <w:szCs w:val="24"/>
                <w:lang w:val="en-US" w:eastAsia="ru-RU"/>
              </w:rPr>
              <w:t>t</w:t>
            </w:r>
            <w:r w:rsidRPr="00501607">
              <w:rPr>
                <w:rFonts w:ascii="Times New Roman" w:eastAsia="Times New Roman" w:hAnsi="Times New Roman"/>
                <w:bCs/>
                <w:sz w:val="22"/>
                <w:szCs w:val="24"/>
                <w:lang w:eastAsia="ru-RU"/>
              </w:rPr>
              <w:t xml:space="preserve"> охлаждения</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Times New Roman" w:hAnsi="Times New Roman"/>
                <w:sz w:val="22"/>
                <w:szCs w:val="24"/>
                <w:lang w:eastAsia="ru-RU"/>
              </w:rPr>
              <w:t>От -24 до +35</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ºС</w:t>
            </w: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Times New Roman" w:hAnsi="Times New Roman"/>
                <w:bCs/>
                <w:sz w:val="22"/>
                <w:szCs w:val="24"/>
                <w:lang w:eastAsia="ru-RU"/>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Times New Roman" w:hAnsi="Times New Roman"/>
                <w:bCs/>
                <w:sz w:val="22"/>
                <w:szCs w:val="24"/>
                <w:lang w:eastAsia="ru-RU"/>
              </w:rPr>
            </w:pPr>
            <w:r w:rsidRPr="00501607">
              <w:rPr>
                <w:rFonts w:ascii="Times New Roman" w:eastAsia="Times New Roman" w:hAnsi="Times New Roman"/>
                <w:bCs/>
                <w:sz w:val="22"/>
                <w:szCs w:val="24"/>
                <w:lang w:eastAsia="ru-RU"/>
              </w:rPr>
              <w:t xml:space="preserve">Диапазон </w:t>
            </w:r>
            <w:r w:rsidRPr="00501607">
              <w:rPr>
                <w:rFonts w:ascii="Times New Roman" w:eastAsia="Times New Roman" w:hAnsi="Times New Roman"/>
                <w:bCs/>
                <w:sz w:val="22"/>
                <w:szCs w:val="24"/>
                <w:lang w:val="en-US" w:eastAsia="ru-RU"/>
              </w:rPr>
              <w:t>t</w:t>
            </w:r>
            <w:r w:rsidRPr="00501607">
              <w:rPr>
                <w:rFonts w:ascii="Times New Roman" w:eastAsia="Times New Roman" w:hAnsi="Times New Roman"/>
                <w:bCs/>
                <w:sz w:val="22"/>
                <w:szCs w:val="24"/>
                <w:lang w:eastAsia="ru-RU"/>
              </w:rPr>
              <w:t xml:space="preserve"> обогрева</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Times New Roman" w:hAnsi="Times New Roman"/>
                <w:sz w:val="22"/>
                <w:szCs w:val="24"/>
                <w:lang w:eastAsia="ru-RU"/>
              </w:rPr>
              <w:t>От -10 до +10</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 xml:space="preserve">ºС </w:t>
            </w: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Times New Roman" w:hAnsi="Times New Roman"/>
                <w:bCs/>
                <w:sz w:val="22"/>
                <w:szCs w:val="24"/>
                <w:lang w:eastAsia="ru-RU"/>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Пульт дистанционного управления</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Calibri" w:hAnsi="Times New Roman"/>
                <w:color w:val="000000"/>
                <w:sz w:val="22"/>
                <w:szCs w:val="24"/>
              </w:rPr>
              <w:t>Наличие</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Предварительный фильтр</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 xml:space="preserve">Дисплей </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Times New Roman" w:hAnsi="Times New Roman"/>
                <w:bCs/>
                <w:sz w:val="22"/>
                <w:szCs w:val="24"/>
                <w:lang w:eastAsia="ru-RU"/>
              </w:rPr>
            </w:pPr>
            <w:r w:rsidRPr="00501607">
              <w:rPr>
                <w:rFonts w:ascii="Times New Roman" w:eastAsia="Times New Roman" w:hAnsi="Times New Roman"/>
                <w:bCs/>
                <w:sz w:val="22"/>
                <w:szCs w:val="24"/>
                <w:lang w:eastAsia="ru-RU"/>
              </w:rPr>
              <w:t xml:space="preserve">Теплый пуск </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p>
        </w:tc>
        <w:tc>
          <w:tcPr>
            <w:tcW w:w="993" w:type="dxa"/>
            <w:vMerge/>
            <w:tcBorders>
              <w:left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Напряжение</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Times New Roman" w:hAnsi="Times New Roman"/>
                <w:sz w:val="22"/>
                <w:szCs w:val="24"/>
                <w:lang w:eastAsia="ru-RU"/>
              </w:rPr>
              <w:t>220</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В</w:t>
            </w:r>
          </w:p>
        </w:tc>
        <w:tc>
          <w:tcPr>
            <w:tcW w:w="993" w:type="dxa"/>
            <w:vMerge/>
            <w:tcBorders>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Times New Roman" w:hAnsi="Times New Roman"/>
                <w:bCs/>
                <w:sz w:val="22"/>
                <w:szCs w:val="24"/>
                <w:lang w:eastAsia="ru-RU"/>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Гарантия</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Не менее 24</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месяц.</w:t>
            </w:r>
          </w:p>
        </w:tc>
        <w:tc>
          <w:tcPr>
            <w:tcW w:w="993"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Times New Roman" w:hAnsi="Times New Roman"/>
                <w:bCs/>
                <w:sz w:val="22"/>
                <w:szCs w:val="24"/>
                <w:lang w:eastAsia="ru-RU"/>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Уровень шума</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Times New Roman" w:hAnsi="Times New Roman"/>
                <w:sz w:val="22"/>
                <w:szCs w:val="24"/>
                <w:lang w:eastAsia="ru-RU"/>
              </w:rPr>
              <w:t>Не более 45</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proofErr w:type="spellStart"/>
            <w:r w:rsidRPr="00501607">
              <w:rPr>
                <w:rFonts w:ascii="Times New Roman" w:eastAsia="Times New Roman" w:hAnsi="Times New Roman"/>
                <w:bCs/>
                <w:sz w:val="22"/>
                <w:szCs w:val="24"/>
                <w:lang w:eastAsia="ru-RU"/>
              </w:rPr>
              <w:t>дБа</w:t>
            </w:r>
            <w:proofErr w:type="spellEnd"/>
          </w:p>
        </w:tc>
        <w:tc>
          <w:tcPr>
            <w:tcW w:w="993"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Times New Roman" w:hAnsi="Times New Roman"/>
                <w:bCs/>
                <w:sz w:val="22"/>
                <w:szCs w:val="24"/>
                <w:lang w:eastAsia="ru-RU"/>
              </w:rPr>
            </w:pPr>
          </w:p>
        </w:tc>
      </w:tr>
      <w:tr w:rsidR="00E34531" w:rsidRPr="00501607" w:rsidTr="00501607">
        <w:trPr>
          <w:trHeight w:val="264"/>
        </w:trPr>
        <w:tc>
          <w:tcPr>
            <w:tcW w:w="675" w:type="dxa"/>
            <w:vMerge/>
            <w:tcBorders>
              <w:left w:val="single" w:sz="4" w:space="0" w:color="auto"/>
              <w:right w:val="single" w:sz="4" w:space="0" w:color="auto"/>
            </w:tcBorders>
          </w:tcPr>
          <w:p w:rsidR="00E34531" w:rsidRPr="00501607" w:rsidRDefault="00E34531" w:rsidP="00E34531">
            <w:pPr>
              <w:spacing w:after="0" w:line="240" w:lineRule="auto"/>
              <w:rPr>
                <w:rFonts w:ascii="Times New Roman" w:eastAsia="Calibri" w:hAnsi="Times New Roman"/>
                <w:sz w:val="22"/>
                <w:szCs w:val="24"/>
              </w:rPr>
            </w:pPr>
          </w:p>
        </w:tc>
        <w:tc>
          <w:tcPr>
            <w:tcW w:w="1730" w:type="dxa"/>
            <w:vMerge/>
          </w:tcPr>
          <w:p w:rsidR="00E34531" w:rsidRPr="00501607" w:rsidRDefault="00E34531" w:rsidP="00E34531">
            <w:pPr>
              <w:spacing w:after="0" w:line="240" w:lineRule="auto"/>
              <w:rPr>
                <w:rFonts w:ascii="Times New Roman" w:eastAsia="Calibri" w:hAnsi="Times New Roman"/>
                <w:color w:val="000000"/>
                <w:sz w:val="22"/>
                <w:szCs w:val="24"/>
                <w:lang w:eastAsia="ru-RU"/>
              </w:rPr>
            </w:pPr>
          </w:p>
        </w:tc>
        <w:tc>
          <w:tcPr>
            <w:tcW w:w="3119" w:type="dxa"/>
            <w:shd w:val="clear" w:color="auto" w:fill="auto"/>
          </w:tcPr>
          <w:p w:rsidR="00E34531" w:rsidRPr="00501607" w:rsidRDefault="00E34531" w:rsidP="00E34531">
            <w:pPr>
              <w:spacing w:after="0" w:line="240" w:lineRule="auto"/>
              <w:rPr>
                <w:rFonts w:ascii="Times New Roman" w:eastAsia="Calibri" w:hAnsi="Times New Roman"/>
                <w:color w:val="000000"/>
                <w:sz w:val="22"/>
                <w:szCs w:val="24"/>
              </w:rPr>
            </w:pPr>
            <w:r w:rsidRPr="00501607">
              <w:rPr>
                <w:rFonts w:ascii="Times New Roman" w:eastAsia="Times New Roman" w:hAnsi="Times New Roman"/>
                <w:bCs/>
                <w:sz w:val="22"/>
                <w:szCs w:val="24"/>
                <w:lang w:eastAsia="ru-RU"/>
              </w:rPr>
              <w:t>Обслуживаемая площадь</w:t>
            </w:r>
          </w:p>
        </w:tc>
        <w:tc>
          <w:tcPr>
            <w:tcW w:w="2948" w:type="dxa"/>
            <w:shd w:val="clear" w:color="auto" w:fill="auto"/>
          </w:tcPr>
          <w:p w:rsidR="00E34531" w:rsidRPr="00501607" w:rsidRDefault="00E34531" w:rsidP="00E34531">
            <w:pPr>
              <w:spacing w:after="0" w:line="240" w:lineRule="auto"/>
              <w:jc w:val="center"/>
              <w:rPr>
                <w:rFonts w:ascii="Times New Roman" w:eastAsia="Calibri" w:hAnsi="Times New Roman"/>
                <w:color w:val="000000"/>
                <w:sz w:val="22"/>
                <w:szCs w:val="24"/>
              </w:rPr>
            </w:pPr>
            <w:r w:rsidRPr="00501607">
              <w:rPr>
                <w:rFonts w:ascii="Times New Roman" w:eastAsia="Times New Roman" w:hAnsi="Times New Roman"/>
                <w:sz w:val="22"/>
                <w:szCs w:val="24"/>
                <w:lang w:eastAsia="ru-RU"/>
              </w:rPr>
              <w:t>Не менее 35</w:t>
            </w:r>
          </w:p>
        </w:tc>
        <w:tc>
          <w:tcPr>
            <w:tcW w:w="992"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Calibri" w:hAnsi="Times New Roman"/>
                <w:color w:val="000000"/>
                <w:sz w:val="22"/>
                <w:szCs w:val="24"/>
              </w:rPr>
            </w:pPr>
            <w:proofErr w:type="spellStart"/>
            <w:r w:rsidRPr="00501607">
              <w:rPr>
                <w:rFonts w:ascii="Times New Roman" w:eastAsia="Times New Roman" w:hAnsi="Times New Roman"/>
                <w:bCs/>
                <w:sz w:val="22"/>
                <w:szCs w:val="24"/>
                <w:lang w:eastAsia="ru-RU"/>
              </w:rPr>
              <w:t>кв.м</w:t>
            </w:r>
            <w:proofErr w:type="spellEnd"/>
          </w:p>
        </w:tc>
        <w:tc>
          <w:tcPr>
            <w:tcW w:w="993" w:type="dxa"/>
            <w:tcBorders>
              <w:top w:val="single" w:sz="4" w:space="0" w:color="auto"/>
              <w:left w:val="single" w:sz="4" w:space="0" w:color="auto"/>
              <w:bottom w:val="single" w:sz="4" w:space="0" w:color="auto"/>
              <w:right w:val="single" w:sz="4" w:space="0" w:color="auto"/>
            </w:tcBorders>
          </w:tcPr>
          <w:p w:rsidR="00E34531" w:rsidRPr="00501607" w:rsidRDefault="00E34531" w:rsidP="00E34531">
            <w:pPr>
              <w:spacing w:after="0" w:line="240" w:lineRule="auto"/>
              <w:jc w:val="center"/>
              <w:rPr>
                <w:rFonts w:ascii="Times New Roman" w:eastAsia="Times New Roman" w:hAnsi="Times New Roman"/>
                <w:bCs/>
                <w:sz w:val="22"/>
                <w:szCs w:val="24"/>
                <w:lang w:eastAsia="ru-RU"/>
              </w:rPr>
            </w:pPr>
          </w:p>
        </w:tc>
      </w:tr>
    </w:tbl>
    <w:p w:rsidR="00E43C97" w:rsidRDefault="00E43C97" w:rsidP="00E43C97">
      <w:pPr>
        <w:spacing w:after="0" w:line="240" w:lineRule="auto"/>
        <w:ind w:right="535"/>
        <w:jc w:val="both"/>
        <w:rPr>
          <w:rFonts w:asciiTheme="minorHAnsi" w:hAnsiTheme="minorHAnsi"/>
          <w:b/>
          <w:sz w:val="22"/>
          <w:szCs w:val="22"/>
        </w:rPr>
      </w:pPr>
    </w:p>
    <w:p w:rsidR="00411B72" w:rsidRPr="005101C5" w:rsidRDefault="00411B72" w:rsidP="005101C5">
      <w:pPr>
        <w:spacing w:after="0" w:line="240" w:lineRule="auto"/>
        <w:jc w:val="both"/>
        <w:rPr>
          <w:rFonts w:ascii="Times New Roman" w:hAnsi="Times New Roman"/>
          <w:b/>
          <w:sz w:val="22"/>
          <w:szCs w:val="22"/>
        </w:rPr>
      </w:pPr>
      <w:r>
        <w:rPr>
          <w:rFonts w:ascii="Times New Roman" w:hAnsi="Times New Roman"/>
          <w:sz w:val="24"/>
          <w:szCs w:val="24"/>
        </w:rPr>
        <w:t xml:space="preserve">Таблица в Приложении № 1 к Техническому заданию </w:t>
      </w:r>
      <w:r w:rsidRPr="00E43C97">
        <w:rPr>
          <w:rFonts w:ascii="Times New Roman" w:hAnsi="Times New Roman"/>
          <w:b/>
          <w:sz w:val="24"/>
          <w:szCs w:val="24"/>
          <w:u w:val="single"/>
        </w:rPr>
        <w:t>изложена</w:t>
      </w:r>
      <w:r w:rsidRPr="00B33384">
        <w:rPr>
          <w:rFonts w:ascii="Times New Roman" w:hAnsi="Times New Roman"/>
          <w:b/>
          <w:sz w:val="22"/>
          <w:szCs w:val="22"/>
          <w:u w:val="single"/>
        </w:rPr>
        <w:t xml:space="preserve"> в новой редакции:</w:t>
      </w:r>
    </w:p>
    <w:tbl>
      <w:tblPr>
        <w:tblpPr w:leftFromText="180" w:rightFromText="180" w:vertAnchor="text" w:horzAnchor="margin" w:tblpXSpec="center" w:tblpY="375"/>
        <w:tblOverlap w:val="neve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730"/>
        <w:gridCol w:w="3515"/>
        <w:gridCol w:w="2976"/>
        <w:gridCol w:w="1134"/>
      </w:tblGrid>
      <w:tr w:rsidR="005101C5" w:rsidRPr="005101C5" w:rsidTr="005101C5">
        <w:trPr>
          <w:trHeight w:val="26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5101C5" w:rsidRPr="005101C5" w:rsidRDefault="005101C5" w:rsidP="005101C5">
            <w:pPr>
              <w:spacing w:after="0" w:line="240" w:lineRule="auto"/>
              <w:jc w:val="center"/>
              <w:rPr>
                <w:rFonts w:ascii="Times New Roman" w:eastAsia="Calibri" w:hAnsi="Times New Roman"/>
                <w:b/>
                <w:sz w:val="22"/>
                <w:szCs w:val="24"/>
              </w:rPr>
            </w:pPr>
            <w:r w:rsidRPr="005101C5">
              <w:rPr>
                <w:rFonts w:ascii="Times New Roman" w:eastAsia="Calibri" w:hAnsi="Times New Roman"/>
                <w:b/>
                <w:sz w:val="22"/>
                <w:szCs w:val="24"/>
              </w:rPr>
              <w:t>№ п/п</w:t>
            </w:r>
          </w:p>
        </w:tc>
        <w:tc>
          <w:tcPr>
            <w:tcW w:w="1730" w:type="dxa"/>
            <w:vMerge w:val="restart"/>
            <w:tcBorders>
              <w:top w:val="single" w:sz="4" w:space="0" w:color="auto"/>
              <w:left w:val="single" w:sz="4" w:space="0" w:color="auto"/>
              <w:bottom w:val="single" w:sz="4" w:space="0" w:color="auto"/>
              <w:right w:val="single" w:sz="4" w:space="0" w:color="auto"/>
            </w:tcBorders>
            <w:vAlign w:val="center"/>
          </w:tcPr>
          <w:p w:rsidR="005101C5" w:rsidRPr="005101C5" w:rsidRDefault="005101C5" w:rsidP="005101C5">
            <w:pPr>
              <w:tabs>
                <w:tab w:val="left" w:pos="1727"/>
                <w:tab w:val="left" w:pos="2174"/>
              </w:tabs>
              <w:spacing w:after="0" w:line="240" w:lineRule="auto"/>
              <w:ind w:left="-106" w:right="34"/>
              <w:jc w:val="center"/>
              <w:rPr>
                <w:rFonts w:ascii="Times New Roman" w:eastAsia="Calibri" w:hAnsi="Times New Roman"/>
                <w:b/>
                <w:sz w:val="22"/>
                <w:szCs w:val="24"/>
              </w:rPr>
            </w:pPr>
            <w:r w:rsidRPr="005101C5">
              <w:rPr>
                <w:rFonts w:ascii="Times New Roman" w:eastAsia="Calibri" w:hAnsi="Times New Roman"/>
                <w:b/>
                <w:sz w:val="22"/>
                <w:szCs w:val="24"/>
              </w:rPr>
              <w:t>Наименование товара</w:t>
            </w:r>
          </w:p>
        </w:tc>
        <w:tc>
          <w:tcPr>
            <w:tcW w:w="6491" w:type="dxa"/>
            <w:gridSpan w:val="2"/>
            <w:tcBorders>
              <w:top w:val="single" w:sz="4" w:space="0" w:color="auto"/>
              <w:left w:val="single" w:sz="4" w:space="0" w:color="auto"/>
              <w:bottom w:val="single" w:sz="4" w:space="0" w:color="auto"/>
              <w:right w:val="single" w:sz="4" w:space="0" w:color="auto"/>
            </w:tcBorders>
          </w:tcPr>
          <w:p w:rsidR="005101C5" w:rsidRPr="005101C5" w:rsidRDefault="005101C5" w:rsidP="005101C5">
            <w:pPr>
              <w:tabs>
                <w:tab w:val="left" w:pos="1727"/>
                <w:tab w:val="left" w:pos="2174"/>
              </w:tabs>
              <w:spacing w:after="0" w:line="240" w:lineRule="auto"/>
              <w:ind w:left="-106" w:right="34"/>
              <w:jc w:val="center"/>
              <w:rPr>
                <w:rFonts w:ascii="Times New Roman" w:eastAsia="Calibri" w:hAnsi="Times New Roman"/>
                <w:b/>
                <w:sz w:val="22"/>
                <w:szCs w:val="24"/>
              </w:rPr>
            </w:pPr>
            <w:r w:rsidRPr="005101C5">
              <w:rPr>
                <w:rFonts w:ascii="Times New Roman" w:eastAsia="Calibri" w:hAnsi="Times New Roman"/>
                <w:b/>
                <w:sz w:val="22"/>
                <w:szCs w:val="24"/>
              </w:rPr>
              <w:t>Требования к качественным, техническим и функциональным характеристикам товара</w:t>
            </w:r>
          </w:p>
        </w:tc>
        <w:tc>
          <w:tcPr>
            <w:tcW w:w="1134" w:type="dxa"/>
            <w:vMerge w:val="restart"/>
            <w:tcBorders>
              <w:top w:val="single" w:sz="4" w:space="0" w:color="auto"/>
              <w:left w:val="single" w:sz="4" w:space="0" w:color="auto"/>
              <w:right w:val="single" w:sz="4" w:space="0" w:color="auto"/>
            </w:tcBorders>
            <w:vAlign w:val="center"/>
          </w:tcPr>
          <w:p w:rsidR="005101C5" w:rsidRPr="005101C5" w:rsidRDefault="005101C5" w:rsidP="005101C5">
            <w:pPr>
              <w:tabs>
                <w:tab w:val="left" w:pos="1727"/>
                <w:tab w:val="left" w:pos="2174"/>
              </w:tabs>
              <w:spacing w:after="0" w:line="240" w:lineRule="auto"/>
              <w:ind w:left="-106" w:right="34"/>
              <w:jc w:val="center"/>
              <w:rPr>
                <w:rFonts w:ascii="Times New Roman" w:eastAsia="Calibri" w:hAnsi="Times New Roman"/>
                <w:b/>
                <w:sz w:val="22"/>
                <w:szCs w:val="24"/>
              </w:rPr>
            </w:pPr>
            <w:r w:rsidRPr="005101C5">
              <w:rPr>
                <w:rFonts w:ascii="Times New Roman" w:eastAsia="Calibri" w:hAnsi="Times New Roman"/>
                <w:b/>
                <w:sz w:val="22"/>
                <w:szCs w:val="24"/>
              </w:rPr>
              <w:t>Ед. изм.</w:t>
            </w:r>
          </w:p>
        </w:tc>
      </w:tr>
      <w:tr w:rsidR="005101C5" w:rsidRPr="005101C5" w:rsidTr="005101C5">
        <w:trPr>
          <w:trHeight w:val="264"/>
        </w:trPr>
        <w:tc>
          <w:tcPr>
            <w:tcW w:w="675" w:type="dxa"/>
            <w:vMerge/>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sz w:val="22"/>
                <w:szCs w:val="24"/>
              </w:rPr>
            </w:pPr>
          </w:p>
        </w:tc>
        <w:tc>
          <w:tcPr>
            <w:tcW w:w="1730" w:type="dxa"/>
            <w:vMerge/>
            <w:tcBorders>
              <w:top w:val="single" w:sz="4" w:space="0" w:color="auto"/>
              <w:left w:val="single" w:sz="4" w:space="0" w:color="auto"/>
              <w:bottom w:val="single" w:sz="4" w:space="0" w:color="auto"/>
              <w:right w:val="single" w:sz="4" w:space="0" w:color="auto"/>
            </w:tcBorders>
          </w:tcPr>
          <w:p w:rsidR="005101C5" w:rsidRPr="005101C5" w:rsidRDefault="005101C5" w:rsidP="005101C5">
            <w:pPr>
              <w:tabs>
                <w:tab w:val="left" w:pos="1727"/>
                <w:tab w:val="left" w:pos="2174"/>
              </w:tabs>
              <w:spacing w:after="0" w:line="240" w:lineRule="auto"/>
              <w:ind w:left="-106" w:right="34"/>
              <w:jc w:val="center"/>
              <w:rPr>
                <w:rFonts w:ascii="Times New Roman" w:eastAsia="Calibri" w:hAnsi="Times New Roman"/>
                <w:sz w:val="22"/>
                <w:szCs w:val="24"/>
              </w:rPr>
            </w:pPr>
          </w:p>
        </w:tc>
        <w:tc>
          <w:tcPr>
            <w:tcW w:w="3515" w:type="dxa"/>
            <w:tcBorders>
              <w:top w:val="single" w:sz="4" w:space="0" w:color="auto"/>
              <w:left w:val="single" w:sz="4" w:space="0" w:color="auto"/>
              <w:bottom w:val="single" w:sz="4" w:space="0" w:color="auto"/>
              <w:right w:val="single" w:sz="4" w:space="0" w:color="auto"/>
            </w:tcBorders>
            <w:vAlign w:val="center"/>
          </w:tcPr>
          <w:p w:rsidR="005101C5" w:rsidRPr="005101C5" w:rsidRDefault="005101C5" w:rsidP="005101C5">
            <w:pPr>
              <w:tabs>
                <w:tab w:val="left" w:pos="1727"/>
                <w:tab w:val="left" w:pos="2174"/>
              </w:tabs>
              <w:spacing w:after="0" w:line="240" w:lineRule="auto"/>
              <w:ind w:left="-106" w:right="34"/>
              <w:jc w:val="center"/>
              <w:rPr>
                <w:rFonts w:ascii="Times New Roman" w:eastAsia="Calibri" w:hAnsi="Times New Roman"/>
                <w:b/>
                <w:sz w:val="22"/>
                <w:szCs w:val="24"/>
              </w:rPr>
            </w:pPr>
            <w:r w:rsidRPr="005101C5">
              <w:rPr>
                <w:rFonts w:ascii="Times New Roman" w:eastAsia="Calibri" w:hAnsi="Times New Roman"/>
                <w:b/>
                <w:sz w:val="22"/>
                <w:szCs w:val="24"/>
              </w:rPr>
              <w:t>Требуемый параметр</w:t>
            </w:r>
          </w:p>
        </w:tc>
        <w:tc>
          <w:tcPr>
            <w:tcW w:w="2976" w:type="dxa"/>
            <w:tcBorders>
              <w:top w:val="single" w:sz="4" w:space="0" w:color="auto"/>
              <w:left w:val="single" w:sz="4" w:space="0" w:color="auto"/>
              <w:bottom w:val="single" w:sz="4" w:space="0" w:color="auto"/>
              <w:right w:val="single" w:sz="4" w:space="0" w:color="auto"/>
            </w:tcBorders>
            <w:vAlign w:val="center"/>
          </w:tcPr>
          <w:p w:rsidR="005101C5" w:rsidRPr="005101C5" w:rsidRDefault="005101C5" w:rsidP="005101C5">
            <w:pPr>
              <w:tabs>
                <w:tab w:val="left" w:pos="1727"/>
                <w:tab w:val="left" w:pos="2174"/>
              </w:tabs>
              <w:spacing w:after="0" w:line="240" w:lineRule="auto"/>
              <w:ind w:left="-106" w:right="34"/>
              <w:jc w:val="center"/>
              <w:rPr>
                <w:rFonts w:ascii="Times New Roman" w:eastAsia="Calibri" w:hAnsi="Times New Roman"/>
                <w:b/>
                <w:sz w:val="22"/>
                <w:szCs w:val="24"/>
              </w:rPr>
            </w:pPr>
            <w:r w:rsidRPr="005101C5">
              <w:rPr>
                <w:rFonts w:ascii="Times New Roman" w:eastAsia="Calibri" w:hAnsi="Times New Roman"/>
                <w:b/>
                <w:sz w:val="22"/>
                <w:szCs w:val="24"/>
              </w:rPr>
              <w:t>Требуемое значение</w:t>
            </w:r>
          </w:p>
        </w:tc>
        <w:tc>
          <w:tcPr>
            <w:tcW w:w="1134" w:type="dxa"/>
            <w:vMerge/>
            <w:tcBorders>
              <w:left w:val="single" w:sz="4" w:space="0" w:color="auto"/>
              <w:bottom w:val="single" w:sz="4" w:space="0" w:color="auto"/>
              <w:right w:val="single" w:sz="4" w:space="0" w:color="auto"/>
            </w:tcBorders>
          </w:tcPr>
          <w:p w:rsidR="005101C5" w:rsidRPr="005101C5" w:rsidRDefault="005101C5" w:rsidP="005101C5">
            <w:pPr>
              <w:tabs>
                <w:tab w:val="left" w:pos="1727"/>
                <w:tab w:val="left" w:pos="2174"/>
              </w:tabs>
              <w:spacing w:after="0" w:line="240" w:lineRule="auto"/>
              <w:ind w:left="-106" w:right="34"/>
              <w:jc w:val="center"/>
              <w:rPr>
                <w:rFonts w:ascii="Times New Roman" w:eastAsia="Calibri" w:hAnsi="Times New Roman"/>
                <w:b/>
                <w:sz w:val="22"/>
                <w:szCs w:val="24"/>
              </w:rPr>
            </w:pPr>
          </w:p>
        </w:tc>
      </w:tr>
      <w:tr w:rsidR="005101C5" w:rsidRPr="005101C5" w:rsidTr="005101C5">
        <w:trPr>
          <w:trHeight w:val="264"/>
        </w:trPr>
        <w:tc>
          <w:tcPr>
            <w:tcW w:w="675" w:type="dxa"/>
            <w:vMerge w:val="restart"/>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r w:rsidRPr="005101C5">
              <w:rPr>
                <w:rFonts w:ascii="Times New Roman" w:eastAsia="Calibri" w:hAnsi="Times New Roman"/>
                <w:sz w:val="22"/>
                <w:szCs w:val="24"/>
              </w:rPr>
              <w:t>1</w:t>
            </w:r>
          </w:p>
        </w:tc>
        <w:tc>
          <w:tcPr>
            <w:tcW w:w="1730" w:type="dxa"/>
            <w:vMerge w:val="restart"/>
          </w:tcPr>
          <w:p w:rsidR="005101C5" w:rsidRPr="005101C5" w:rsidRDefault="005101C5" w:rsidP="005101C5">
            <w:pPr>
              <w:spacing w:after="0" w:line="240" w:lineRule="auto"/>
              <w:rPr>
                <w:rFonts w:ascii="Times New Roman" w:eastAsia="Times New Roman" w:hAnsi="Times New Roman"/>
                <w:b/>
                <w:bCs/>
                <w:sz w:val="22"/>
                <w:szCs w:val="24"/>
                <w:lang w:eastAsia="ru-RU"/>
              </w:rPr>
            </w:pPr>
            <w:r w:rsidRPr="005101C5">
              <w:rPr>
                <w:rFonts w:ascii="Times New Roman" w:eastAsia="Times New Roman" w:hAnsi="Times New Roman"/>
                <w:sz w:val="22"/>
                <w:szCs w:val="24"/>
                <w:lang w:eastAsia="ru-RU"/>
              </w:rPr>
              <w:t>Кондиционер 1 настенного типа</w:t>
            </w:r>
            <w:r w:rsidRPr="005101C5">
              <w:rPr>
                <w:rFonts w:ascii="Times New Roman" w:eastAsia="Times New Roman" w:hAnsi="Times New Roman"/>
                <w:bCs/>
                <w:sz w:val="22"/>
                <w:szCs w:val="24"/>
                <w:lang w:eastAsia="ru-RU"/>
              </w:rPr>
              <w:t xml:space="preserve"> (ком.744)</w:t>
            </w:r>
          </w:p>
          <w:p w:rsidR="005101C5" w:rsidRPr="005101C5" w:rsidRDefault="005101C5" w:rsidP="005101C5">
            <w:pPr>
              <w:spacing w:after="0" w:line="240" w:lineRule="auto"/>
              <w:rPr>
                <w:rFonts w:ascii="Times New Roman" w:eastAsia="Times New Roman" w:hAnsi="Times New Roman"/>
                <w:bCs/>
                <w:sz w:val="22"/>
                <w:szCs w:val="24"/>
                <w:lang w:eastAsia="ru-RU"/>
              </w:rPr>
            </w:pPr>
          </w:p>
          <w:p w:rsidR="005101C5" w:rsidRPr="005101C5" w:rsidRDefault="005101C5" w:rsidP="005101C5">
            <w:pPr>
              <w:spacing w:after="0" w:line="240" w:lineRule="auto"/>
              <w:rPr>
                <w:rFonts w:ascii="Times New Roman" w:eastAsia="Calibri" w:hAnsi="Times New Roman"/>
                <w:sz w:val="22"/>
                <w:szCs w:val="24"/>
              </w:rPr>
            </w:pPr>
          </w:p>
          <w:p w:rsidR="005101C5" w:rsidRPr="005101C5" w:rsidRDefault="005101C5" w:rsidP="005101C5">
            <w:pPr>
              <w:spacing w:after="0" w:line="240" w:lineRule="auto"/>
              <w:rPr>
                <w:rFonts w:ascii="Times New Roman" w:eastAsia="Times New Roman" w:hAnsi="Times New Roman"/>
                <w:bCs/>
                <w:sz w:val="22"/>
                <w:szCs w:val="24"/>
                <w:lang w:eastAsia="ru-RU"/>
              </w:rPr>
            </w:pPr>
          </w:p>
          <w:p w:rsidR="005101C5" w:rsidRPr="005101C5" w:rsidRDefault="005101C5" w:rsidP="005101C5">
            <w:pPr>
              <w:spacing w:after="0" w:line="240" w:lineRule="auto"/>
              <w:rPr>
                <w:rFonts w:ascii="Times New Roman" w:eastAsia="Times New Roman" w:hAnsi="Times New Roman"/>
                <w:b/>
                <w:bCs/>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color w:val="000000"/>
                <w:sz w:val="22"/>
                <w:szCs w:val="24"/>
                <w:lang w:eastAsia="ru-RU"/>
              </w:rPr>
            </w:pPr>
            <w:r w:rsidRPr="005101C5">
              <w:rPr>
                <w:rFonts w:ascii="Times New Roman" w:eastAsia="Calibri" w:hAnsi="Times New Roman"/>
                <w:color w:val="000000"/>
                <w:sz w:val="22"/>
                <w:szCs w:val="24"/>
                <w:lang w:eastAsia="ru-RU"/>
              </w:rPr>
              <w:t xml:space="preserve">Модель </w:t>
            </w:r>
          </w:p>
        </w:tc>
        <w:tc>
          <w:tcPr>
            <w:tcW w:w="2976" w:type="dxa"/>
            <w:shd w:val="clear" w:color="auto" w:fill="auto"/>
          </w:tcPr>
          <w:p w:rsidR="005101C5" w:rsidRPr="005101C5" w:rsidRDefault="005101C5" w:rsidP="005101C5">
            <w:pPr>
              <w:spacing w:after="0" w:line="240" w:lineRule="auto"/>
              <w:rPr>
                <w:rFonts w:ascii="Times New Roman" w:eastAsia="Calibri" w:hAnsi="Times New Roman"/>
                <w:sz w:val="22"/>
                <w:szCs w:val="24"/>
              </w:rPr>
            </w:pP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Times New Roman" w:hAnsi="Times New Roman"/>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color w:val="000000"/>
                <w:sz w:val="22"/>
                <w:szCs w:val="24"/>
                <w:lang w:eastAsia="ru-RU"/>
              </w:rPr>
            </w:pPr>
            <w:r w:rsidRPr="005101C5">
              <w:rPr>
                <w:rFonts w:ascii="Times New Roman" w:eastAsia="Times New Roman" w:hAnsi="Times New Roman"/>
                <w:bCs/>
                <w:sz w:val="22"/>
                <w:szCs w:val="24"/>
                <w:lang w:eastAsia="ru-RU"/>
              </w:rPr>
              <w:t>Режимы работы: </w:t>
            </w:r>
          </w:p>
        </w:tc>
        <w:tc>
          <w:tcPr>
            <w:tcW w:w="2976" w:type="dxa"/>
            <w:shd w:val="clear" w:color="auto" w:fill="auto"/>
          </w:tcPr>
          <w:p w:rsidR="005101C5" w:rsidRPr="005101C5" w:rsidRDefault="005101C5" w:rsidP="005101C5">
            <w:pPr>
              <w:spacing w:after="0" w:line="240" w:lineRule="auto"/>
              <w:rPr>
                <w:rFonts w:ascii="Times New Roman" w:eastAsia="Calibri" w:hAnsi="Times New Roman"/>
                <w:sz w:val="22"/>
                <w:szCs w:val="24"/>
              </w:rPr>
            </w:pP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Times New Roman" w:hAnsi="Times New Roman"/>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Times New Roman" w:hAnsi="Times New Roman"/>
                <w:bCs/>
                <w:sz w:val="22"/>
                <w:szCs w:val="24"/>
                <w:lang w:eastAsia="ru-RU"/>
              </w:rPr>
            </w:pPr>
            <w:proofErr w:type="spellStart"/>
            <w:r w:rsidRPr="005101C5">
              <w:rPr>
                <w:rFonts w:ascii="Times New Roman" w:eastAsia="Times New Roman" w:hAnsi="Times New Roman"/>
                <w:bCs/>
                <w:sz w:val="22"/>
                <w:szCs w:val="24"/>
                <w:lang w:eastAsia="ru-RU"/>
              </w:rPr>
              <w:t>Авторежим</w:t>
            </w:r>
            <w:proofErr w:type="spellEnd"/>
          </w:p>
        </w:tc>
        <w:tc>
          <w:tcPr>
            <w:tcW w:w="2976" w:type="dxa"/>
            <w:shd w:val="clear" w:color="auto" w:fill="auto"/>
          </w:tcPr>
          <w:p w:rsidR="005101C5" w:rsidRPr="005101C5" w:rsidRDefault="005101C5" w:rsidP="005101C5">
            <w:pPr>
              <w:spacing w:after="0" w:line="240" w:lineRule="auto"/>
              <w:jc w:val="center"/>
              <w:rPr>
                <w:rFonts w:ascii="Times New Roman" w:eastAsia="Times New Roman" w:hAnsi="Times New Roman"/>
                <w:bCs/>
                <w:sz w:val="22"/>
                <w:szCs w:val="24"/>
                <w:lang w:eastAsia="ru-RU"/>
              </w:rPr>
            </w:pPr>
            <w:r w:rsidRPr="005101C5">
              <w:rPr>
                <w:rFonts w:ascii="Times New Roman" w:eastAsia="Times New Roman" w:hAnsi="Times New Roman"/>
                <w:bCs/>
                <w:sz w:val="22"/>
                <w:szCs w:val="24"/>
                <w:lang w:eastAsia="ru-RU"/>
              </w:rPr>
              <w:t xml:space="preserve">Наличие </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Times New Roman" w:hAnsi="Times New Roman"/>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Times New Roman" w:hAnsi="Times New Roman"/>
                <w:bCs/>
                <w:sz w:val="22"/>
                <w:szCs w:val="24"/>
                <w:lang w:eastAsia="ru-RU"/>
              </w:rPr>
            </w:pPr>
            <w:proofErr w:type="spellStart"/>
            <w:r w:rsidRPr="005101C5">
              <w:rPr>
                <w:rFonts w:ascii="Times New Roman" w:eastAsia="Times New Roman" w:hAnsi="Times New Roman"/>
                <w:bCs/>
                <w:sz w:val="22"/>
                <w:szCs w:val="24"/>
                <w:lang w:eastAsia="ru-RU"/>
              </w:rPr>
              <w:t>Авторестарт</w:t>
            </w:r>
            <w:proofErr w:type="spellEnd"/>
          </w:p>
        </w:tc>
        <w:tc>
          <w:tcPr>
            <w:tcW w:w="2976" w:type="dxa"/>
            <w:shd w:val="clear" w:color="auto" w:fill="auto"/>
          </w:tcPr>
          <w:p w:rsidR="005101C5" w:rsidRPr="005101C5" w:rsidRDefault="005101C5" w:rsidP="005101C5">
            <w:pPr>
              <w:spacing w:after="0" w:line="240" w:lineRule="auto"/>
              <w:jc w:val="center"/>
              <w:rPr>
                <w:rFonts w:ascii="Times New Roman" w:eastAsia="Times New Roman" w:hAnsi="Times New Roman"/>
                <w:bCs/>
                <w:sz w:val="22"/>
                <w:szCs w:val="24"/>
                <w:lang w:eastAsia="ru-RU"/>
              </w:rPr>
            </w:pPr>
            <w:r w:rsidRPr="005101C5">
              <w:rPr>
                <w:rFonts w:ascii="Times New Roman" w:eastAsia="Times New Roman" w:hAnsi="Times New Roman"/>
                <w:bCs/>
                <w:sz w:val="22"/>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Times New Roman" w:hAnsi="Times New Roman"/>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Times New Roman" w:hAnsi="Times New Roman"/>
                <w:bCs/>
                <w:sz w:val="22"/>
                <w:szCs w:val="24"/>
                <w:lang w:eastAsia="ru-RU"/>
              </w:rPr>
            </w:pPr>
            <w:r w:rsidRPr="005101C5">
              <w:rPr>
                <w:rFonts w:ascii="Times New Roman" w:eastAsia="Times New Roman" w:hAnsi="Times New Roman"/>
                <w:bCs/>
                <w:sz w:val="22"/>
                <w:szCs w:val="24"/>
                <w:lang w:eastAsia="ru-RU"/>
              </w:rPr>
              <w:t>Самодиагностика</w:t>
            </w:r>
          </w:p>
        </w:tc>
        <w:tc>
          <w:tcPr>
            <w:tcW w:w="2976" w:type="dxa"/>
            <w:shd w:val="clear" w:color="auto" w:fill="auto"/>
          </w:tcPr>
          <w:p w:rsidR="005101C5" w:rsidRPr="005101C5" w:rsidRDefault="005101C5" w:rsidP="005101C5">
            <w:pPr>
              <w:spacing w:after="0" w:line="240" w:lineRule="auto"/>
              <w:jc w:val="center"/>
              <w:rPr>
                <w:rFonts w:ascii="Times New Roman" w:eastAsia="Times New Roman" w:hAnsi="Times New Roman"/>
                <w:bCs/>
                <w:sz w:val="22"/>
                <w:szCs w:val="24"/>
                <w:lang w:eastAsia="ru-RU"/>
              </w:rPr>
            </w:pPr>
            <w:r w:rsidRPr="005101C5">
              <w:rPr>
                <w:rFonts w:ascii="Times New Roman" w:eastAsia="Times New Roman" w:hAnsi="Times New Roman"/>
                <w:bCs/>
                <w:sz w:val="22"/>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Times New Roman" w:hAnsi="Times New Roman"/>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Times New Roman" w:hAnsi="Times New Roman"/>
                <w:bCs/>
                <w:sz w:val="22"/>
                <w:szCs w:val="24"/>
                <w:lang w:eastAsia="ru-RU"/>
              </w:rPr>
            </w:pPr>
            <w:r w:rsidRPr="005101C5">
              <w:rPr>
                <w:rFonts w:ascii="Times New Roman" w:eastAsia="Times New Roman" w:hAnsi="Times New Roman"/>
                <w:bCs/>
                <w:sz w:val="22"/>
                <w:szCs w:val="24"/>
                <w:lang w:eastAsia="ru-RU"/>
              </w:rPr>
              <w:t>Холод/тепло</w:t>
            </w:r>
          </w:p>
        </w:tc>
        <w:tc>
          <w:tcPr>
            <w:tcW w:w="2976" w:type="dxa"/>
            <w:shd w:val="clear" w:color="auto" w:fill="auto"/>
          </w:tcPr>
          <w:p w:rsidR="005101C5" w:rsidRPr="005101C5" w:rsidRDefault="005101C5" w:rsidP="005101C5">
            <w:pPr>
              <w:spacing w:after="0" w:line="240" w:lineRule="auto"/>
              <w:jc w:val="center"/>
              <w:rPr>
                <w:rFonts w:ascii="Times New Roman" w:eastAsia="Times New Roman" w:hAnsi="Times New Roman"/>
                <w:bCs/>
                <w:sz w:val="22"/>
                <w:szCs w:val="24"/>
                <w:lang w:eastAsia="ru-RU"/>
              </w:rPr>
            </w:pPr>
            <w:r w:rsidRPr="005101C5">
              <w:rPr>
                <w:rFonts w:ascii="Times New Roman" w:eastAsia="Times New Roman" w:hAnsi="Times New Roman"/>
                <w:bCs/>
                <w:sz w:val="22"/>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color w:val="000000"/>
                <w:sz w:val="22"/>
                <w:szCs w:val="24"/>
                <w:lang w:eastAsia="ru-RU"/>
              </w:rPr>
            </w:pPr>
            <w:r w:rsidRPr="005101C5">
              <w:rPr>
                <w:rFonts w:ascii="Times New Roman" w:eastAsia="Times New Roman" w:hAnsi="Times New Roman"/>
                <w:bCs/>
                <w:sz w:val="22"/>
                <w:szCs w:val="24"/>
                <w:lang w:eastAsia="ru-RU"/>
              </w:rPr>
              <w:t xml:space="preserve">Цвет корпуса </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color w:val="000000"/>
                <w:sz w:val="22"/>
                <w:szCs w:val="24"/>
                <w:lang w:eastAsia="ru-RU"/>
              </w:rPr>
            </w:pPr>
            <w:r w:rsidRPr="005101C5">
              <w:rPr>
                <w:rFonts w:ascii="Times New Roman" w:eastAsia="Times New Roman" w:hAnsi="Times New Roman"/>
                <w:bCs/>
                <w:sz w:val="22"/>
                <w:szCs w:val="24"/>
                <w:lang w:eastAsia="ru-RU"/>
              </w:rPr>
              <w:t>Белый или светло-серый</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sz w:val="22"/>
                <w:szCs w:val="24"/>
              </w:rPr>
            </w:pPr>
            <w:r w:rsidRPr="005101C5">
              <w:rPr>
                <w:rFonts w:ascii="Times New Roman" w:eastAsia="Times New Roman" w:hAnsi="Times New Roman"/>
                <w:bCs/>
                <w:sz w:val="22"/>
                <w:szCs w:val="24"/>
                <w:lang w:eastAsia="ru-RU"/>
              </w:rPr>
              <w:t>Мощность охлаждения </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sz w:val="22"/>
                <w:szCs w:val="24"/>
              </w:rPr>
            </w:pPr>
            <w:r w:rsidRPr="005101C5">
              <w:rPr>
                <w:rFonts w:ascii="Times New Roman" w:eastAsia="Times New Roman" w:hAnsi="Times New Roman"/>
                <w:sz w:val="22"/>
                <w:szCs w:val="24"/>
                <w:lang w:eastAsia="ru-RU"/>
              </w:rPr>
              <w:t>Не менее 5,1</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sz w:val="22"/>
                <w:szCs w:val="24"/>
              </w:rPr>
            </w:pPr>
            <w:r w:rsidRPr="005101C5">
              <w:rPr>
                <w:rFonts w:ascii="Times New Roman" w:eastAsia="Times New Roman" w:hAnsi="Times New Roman"/>
                <w:sz w:val="22"/>
                <w:szCs w:val="24"/>
                <w:lang w:eastAsia="ru-RU"/>
              </w:rPr>
              <w:t>кВт</w:t>
            </w: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sz w:val="22"/>
                <w:szCs w:val="24"/>
              </w:rPr>
            </w:pPr>
            <w:r w:rsidRPr="005101C5">
              <w:rPr>
                <w:rFonts w:ascii="Times New Roman" w:eastAsia="Times New Roman" w:hAnsi="Times New Roman"/>
                <w:bCs/>
                <w:sz w:val="22"/>
                <w:szCs w:val="24"/>
                <w:lang w:eastAsia="ru-RU"/>
              </w:rPr>
              <w:t>Мощность обогрева </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sz w:val="22"/>
                <w:szCs w:val="24"/>
              </w:rPr>
            </w:pPr>
            <w:r w:rsidRPr="005101C5">
              <w:rPr>
                <w:rFonts w:ascii="Times New Roman" w:eastAsia="Times New Roman" w:hAnsi="Times New Roman"/>
                <w:sz w:val="22"/>
                <w:szCs w:val="24"/>
                <w:lang w:eastAsia="ru-RU"/>
              </w:rPr>
              <w:t>Не менее 5,1</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sz w:val="22"/>
                <w:szCs w:val="24"/>
              </w:rPr>
            </w:pPr>
            <w:r w:rsidRPr="005101C5">
              <w:rPr>
                <w:rFonts w:ascii="Times New Roman" w:eastAsia="Times New Roman" w:hAnsi="Times New Roman"/>
                <w:sz w:val="22"/>
                <w:szCs w:val="24"/>
                <w:lang w:eastAsia="ru-RU"/>
              </w:rPr>
              <w:t>кВт</w:t>
            </w: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sz w:val="22"/>
                <w:szCs w:val="24"/>
              </w:rPr>
            </w:pPr>
            <w:r w:rsidRPr="005101C5">
              <w:rPr>
                <w:rFonts w:ascii="Times New Roman" w:eastAsia="Times New Roman" w:hAnsi="Times New Roman"/>
                <w:bCs/>
                <w:sz w:val="22"/>
                <w:szCs w:val="24"/>
                <w:lang w:eastAsia="ru-RU"/>
              </w:rPr>
              <w:t>Потребление при охлаждении </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sz w:val="22"/>
                <w:szCs w:val="24"/>
              </w:rPr>
            </w:pPr>
            <w:r w:rsidRPr="005101C5">
              <w:rPr>
                <w:rFonts w:ascii="Times New Roman" w:eastAsia="Times New Roman" w:hAnsi="Times New Roman"/>
                <w:sz w:val="22"/>
                <w:szCs w:val="24"/>
                <w:lang w:eastAsia="ru-RU"/>
              </w:rPr>
              <w:t>Не более 2,0</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sz w:val="22"/>
                <w:szCs w:val="24"/>
              </w:rPr>
            </w:pPr>
            <w:r w:rsidRPr="005101C5">
              <w:rPr>
                <w:rFonts w:ascii="Times New Roman" w:eastAsia="Calibri" w:hAnsi="Times New Roman"/>
                <w:sz w:val="22"/>
                <w:szCs w:val="24"/>
              </w:rPr>
              <w:t>кВт</w:t>
            </w: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Times New Roman" w:hAnsi="Times New Roman"/>
                <w:bCs/>
                <w:sz w:val="22"/>
                <w:szCs w:val="24"/>
                <w:lang w:eastAsia="ru-RU"/>
              </w:rPr>
            </w:pPr>
            <w:r w:rsidRPr="005101C5">
              <w:rPr>
                <w:rFonts w:ascii="Times New Roman" w:eastAsia="Times New Roman" w:hAnsi="Times New Roman"/>
                <w:bCs/>
                <w:sz w:val="22"/>
                <w:szCs w:val="24"/>
                <w:lang w:eastAsia="ru-RU"/>
              </w:rPr>
              <w:t>Потребление при обогреве</w:t>
            </w:r>
          </w:p>
        </w:tc>
        <w:tc>
          <w:tcPr>
            <w:tcW w:w="2976" w:type="dxa"/>
            <w:shd w:val="clear" w:color="auto" w:fill="auto"/>
          </w:tcPr>
          <w:p w:rsidR="005101C5" w:rsidRPr="005101C5" w:rsidRDefault="005101C5" w:rsidP="005101C5">
            <w:pPr>
              <w:spacing w:after="0" w:line="240" w:lineRule="auto"/>
              <w:jc w:val="center"/>
              <w:rPr>
                <w:rFonts w:ascii="Times New Roman" w:eastAsia="Times New Roman" w:hAnsi="Times New Roman"/>
                <w:sz w:val="22"/>
                <w:szCs w:val="24"/>
                <w:lang w:eastAsia="ru-RU"/>
              </w:rPr>
            </w:pPr>
            <w:r w:rsidRPr="005101C5">
              <w:rPr>
                <w:rFonts w:ascii="Times New Roman" w:eastAsia="Times New Roman" w:hAnsi="Times New Roman"/>
                <w:sz w:val="22"/>
                <w:szCs w:val="24"/>
                <w:lang w:eastAsia="ru-RU"/>
              </w:rPr>
              <w:t>Не более 1,8</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sz w:val="22"/>
                <w:szCs w:val="24"/>
              </w:rPr>
            </w:pPr>
            <w:r w:rsidRPr="005101C5">
              <w:rPr>
                <w:rFonts w:ascii="Times New Roman" w:eastAsia="Calibri" w:hAnsi="Times New Roman"/>
                <w:sz w:val="22"/>
                <w:szCs w:val="24"/>
              </w:rPr>
              <w:t>кВт</w:t>
            </w: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sz w:val="22"/>
                <w:szCs w:val="24"/>
              </w:rPr>
            </w:pPr>
            <w:r w:rsidRPr="005101C5">
              <w:rPr>
                <w:rFonts w:ascii="Times New Roman" w:eastAsia="Times New Roman" w:hAnsi="Times New Roman"/>
                <w:bCs/>
                <w:sz w:val="22"/>
                <w:szCs w:val="24"/>
                <w:lang w:eastAsia="ru-RU"/>
              </w:rPr>
              <w:t>Максимальная длина трассы</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sz w:val="22"/>
                <w:szCs w:val="24"/>
              </w:rPr>
            </w:pPr>
            <w:r w:rsidRPr="005101C5">
              <w:rPr>
                <w:rFonts w:ascii="Times New Roman" w:eastAsia="Times New Roman" w:hAnsi="Times New Roman"/>
                <w:sz w:val="22"/>
                <w:szCs w:val="24"/>
                <w:lang w:eastAsia="ru-RU"/>
              </w:rPr>
              <w:t>Не менее 15</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sz w:val="22"/>
                <w:szCs w:val="24"/>
              </w:rPr>
            </w:pPr>
            <w:r w:rsidRPr="005101C5">
              <w:rPr>
                <w:rFonts w:ascii="Times New Roman" w:eastAsia="Calibri" w:hAnsi="Times New Roman"/>
                <w:sz w:val="22"/>
                <w:szCs w:val="24"/>
              </w:rPr>
              <w:t>м</w:t>
            </w: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sz w:val="22"/>
                <w:szCs w:val="24"/>
              </w:rPr>
            </w:pPr>
            <w:r w:rsidRPr="005101C5">
              <w:rPr>
                <w:rFonts w:ascii="Times New Roman" w:eastAsia="Times New Roman" w:hAnsi="Times New Roman"/>
                <w:bCs/>
                <w:sz w:val="22"/>
                <w:szCs w:val="24"/>
                <w:lang w:eastAsia="ru-RU"/>
              </w:rPr>
              <w:t>Диаметр жидкостной трубы</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sz w:val="22"/>
                <w:szCs w:val="24"/>
              </w:rPr>
            </w:pPr>
            <w:r w:rsidRPr="005101C5">
              <w:rPr>
                <w:rFonts w:ascii="Times New Roman" w:eastAsia="Times New Roman" w:hAnsi="Times New Roman"/>
                <w:sz w:val="22"/>
                <w:szCs w:val="24"/>
                <w:lang w:eastAsia="ru-RU"/>
              </w:rPr>
              <w:t>[1/4]</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sz w:val="22"/>
                <w:szCs w:val="24"/>
              </w:rPr>
            </w:pPr>
            <w:r w:rsidRPr="005101C5">
              <w:rPr>
                <w:rFonts w:ascii="Times New Roman" w:eastAsia="Times New Roman" w:hAnsi="Times New Roman"/>
                <w:bCs/>
                <w:sz w:val="22"/>
                <w:szCs w:val="24"/>
                <w:lang w:eastAsia="ru-RU"/>
              </w:rPr>
              <w:t>дюйм</w:t>
            </w: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Times New Roman" w:hAnsi="Times New Roman"/>
                <w:bCs/>
                <w:sz w:val="22"/>
                <w:szCs w:val="24"/>
                <w:lang w:eastAsia="ru-RU"/>
              </w:rPr>
            </w:pPr>
            <w:r w:rsidRPr="005101C5">
              <w:rPr>
                <w:rFonts w:ascii="Times New Roman" w:eastAsia="Times New Roman" w:hAnsi="Times New Roman"/>
                <w:bCs/>
                <w:sz w:val="22"/>
                <w:szCs w:val="24"/>
                <w:lang w:eastAsia="ru-RU"/>
              </w:rPr>
              <w:t xml:space="preserve">Диапазон </w:t>
            </w:r>
            <w:r w:rsidRPr="005101C5">
              <w:rPr>
                <w:rFonts w:ascii="Times New Roman" w:eastAsia="Times New Roman" w:hAnsi="Times New Roman"/>
                <w:bCs/>
                <w:sz w:val="22"/>
                <w:szCs w:val="24"/>
                <w:lang w:val="en-US" w:eastAsia="ru-RU"/>
              </w:rPr>
              <w:t>t</w:t>
            </w:r>
            <w:r w:rsidRPr="005101C5">
              <w:rPr>
                <w:rFonts w:ascii="Times New Roman" w:eastAsia="Times New Roman" w:hAnsi="Times New Roman"/>
                <w:bCs/>
                <w:sz w:val="22"/>
                <w:szCs w:val="24"/>
                <w:lang w:eastAsia="ru-RU"/>
              </w:rPr>
              <w:t xml:space="preserve"> охлаждения</w:t>
            </w:r>
          </w:p>
        </w:tc>
        <w:tc>
          <w:tcPr>
            <w:tcW w:w="2976" w:type="dxa"/>
            <w:shd w:val="clear" w:color="auto" w:fill="auto"/>
          </w:tcPr>
          <w:p w:rsidR="005101C5" w:rsidRPr="005101C5" w:rsidRDefault="005101C5" w:rsidP="005101C5">
            <w:pPr>
              <w:spacing w:after="0" w:line="240" w:lineRule="auto"/>
              <w:jc w:val="center"/>
              <w:rPr>
                <w:rFonts w:ascii="Times New Roman" w:eastAsia="Times New Roman" w:hAnsi="Times New Roman"/>
                <w:sz w:val="22"/>
                <w:szCs w:val="24"/>
                <w:lang w:eastAsia="ru-RU"/>
              </w:rPr>
            </w:pPr>
            <w:r w:rsidRPr="005101C5">
              <w:rPr>
                <w:rFonts w:ascii="Times New Roman" w:eastAsia="Times New Roman" w:hAnsi="Times New Roman"/>
                <w:sz w:val="22"/>
                <w:szCs w:val="24"/>
                <w:lang w:eastAsia="ru-RU"/>
              </w:rPr>
              <w:t>От -24 до +35</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Times New Roman" w:hAnsi="Times New Roman"/>
                <w:bCs/>
                <w:sz w:val="22"/>
                <w:szCs w:val="24"/>
                <w:lang w:eastAsia="ru-RU"/>
              </w:rPr>
            </w:pPr>
            <w:r w:rsidRPr="005101C5">
              <w:rPr>
                <w:rFonts w:ascii="Times New Roman" w:eastAsia="Times New Roman" w:hAnsi="Times New Roman"/>
                <w:bCs/>
                <w:sz w:val="22"/>
                <w:szCs w:val="24"/>
                <w:lang w:eastAsia="ru-RU"/>
              </w:rPr>
              <w:t>ºС</w:t>
            </w: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Times New Roman" w:hAnsi="Times New Roman"/>
                <w:bCs/>
                <w:sz w:val="22"/>
                <w:szCs w:val="24"/>
                <w:lang w:eastAsia="ru-RU"/>
              </w:rPr>
            </w:pPr>
            <w:r w:rsidRPr="005101C5">
              <w:rPr>
                <w:rFonts w:ascii="Times New Roman" w:eastAsia="Times New Roman" w:hAnsi="Times New Roman"/>
                <w:bCs/>
                <w:sz w:val="22"/>
                <w:szCs w:val="24"/>
                <w:lang w:eastAsia="ru-RU"/>
              </w:rPr>
              <w:t xml:space="preserve">Диапазон </w:t>
            </w:r>
            <w:r w:rsidRPr="005101C5">
              <w:rPr>
                <w:rFonts w:ascii="Times New Roman" w:eastAsia="Times New Roman" w:hAnsi="Times New Roman"/>
                <w:bCs/>
                <w:sz w:val="22"/>
                <w:szCs w:val="24"/>
                <w:lang w:val="en-US" w:eastAsia="ru-RU"/>
              </w:rPr>
              <w:t>t</w:t>
            </w:r>
            <w:r w:rsidRPr="005101C5">
              <w:rPr>
                <w:rFonts w:ascii="Times New Roman" w:eastAsia="Times New Roman" w:hAnsi="Times New Roman"/>
                <w:bCs/>
                <w:sz w:val="22"/>
                <w:szCs w:val="24"/>
                <w:lang w:eastAsia="ru-RU"/>
              </w:rPr>
              <w:t xml:space="preserve"> обогрева</w:t>
            </w:r>
          </w:p>
        </w:tc>
        <w:tc>
          <w:tcPr>
            <w:tcW w:w="2976" w:type="dxa"/>
            <w:shd w:val="clear" w:color="auto" w:fill="auto"/>
          </w:tcPr>
          <w:p w:rsidR="005101C5" w:rsidRPr="005101C5" w:rsidRDefault="005101C5" w:rsidP="005101C5">
            <w:pPr>
              <w:spacing w:after="0" w:line="240" w:lineRule="auto"/>
              <w:jc w:val="center"/>
              <w:rPr>
                <w:rFonts w:ascii="Times New Roman" w:eastAsia="Times New Roman" w:hAnsi="Times New Roman"/>
                <w:sz w:val="22"/>
                <w:szCs w:val="24"/>
                <w:lang w:eastAsia="ru-RU"/>
              </w:rPr>
            </w:pPr>
            <w:r w:rsidRPr="005101C5">
              <w:rPr>
                <w:rFonts w:ascii="Times New Roman" w:eastAsia="Times New Roman" w:hAnsi="Times New Roman"/>
                <w:sz w:val="22"/>
                <w:szCs w:val="24"/>
                <w:lang w:eastAsia="ru-RU"/>
              </w:rPr>
              <w:t>От -10 до +10</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Times New Roman" w:hAnsi="Times New Roman"/>
                <w:bCs/>
                <w:sz w:val="22"/>
                <w:szCs w:val="24"/>
                <w:lang w:eastAsia="ru-RU"/>
              </w:rPr>
            </w:pPr>
            <w:r w:rsidRPr="005101C5">
              <w:rPr>
                <w:rFonts w:ascii="Times New Roman" w:eastAsia="Times New Roman" w:hAnsi="Times New Roman"/>
                <w:bCs/>
                <w:sz w:val="22"/>
                <w:szCs w:val="24"/>
                <w:lang w:eastAsia="ru-RU"/>
              </w:rPr>
              <w:t xml:space="preserve">ºС </w:t>
            </w: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Пульт дистанционного управления</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Calibri" w:hAnsi="Times New Roman"/>
                <w:color w:val="000000"/>
                <w:sz w:val="22"/>
                <w:szCs w:val="24"/>
              </w:rPr>
              <w:t>Наличие</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color w:val="000000"/>
                <w:sz w:val="22"/>
                <w:szCs w:val="24"/>
              </w:rPr>
            </w:pP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Times New Roman" w:hAnsi="Times New Roman"/>
                <w:bCs/>
                <w:sz w:val="22"/>
                <w:szCs w:val="24"/>
                <w:lang w:eastAsia="ru-RU"/>
              </w:rPr>
            </w:pPr>
            <w:r w:rsidRPr="005101C5">
              <w:rPr>
                <w:rFonts w:ascii="Times New Roman" w:eastAsia="Times New Roman" w:hAnsi="Times New Roman"/>
                <w:bCs/>
                <w:sz w:val="22"/>
                <w:szCs w:val="24"/>
                <w:lang w:eastAsia="ru-RU"/>
              </w:rPr>
              <w:t>Предварительный фильтр</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color w:val="000000"/>
                <w:sz w:val="22"/>
                <w:szCs w:val="24"/>
              </w:rPr>
            </w:pP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Times New Roman" w:hAnsi="Times New Roman"/>
                <w:bCs/>
                <w:sz w:val="22"/>
                <w:szCs w:val="24"/>
                <w:lang w:eastAsia="ru-RU"/>
              </w:rPr>
            </w:pPr>
            <w:r w:rsidRPr="005101C5">
              <w:rPr>
                <w:rFonts w:ascii="Times New Roman" w:eastAsia="Times New Roman" w:hAnsi="Times New Roman"/>
                <w:bCs/>
                <w:sz w:val="22"/>
                <w:szCs w:val="24"/>
                <w:lang w:eastAsia="ru-RU"/>
              </w:rPr>
              <w:t xml:space="preserve">Дисплей </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color w:val="000000"/>
                <w:sz w:val="22"/>
                <w:szCs w:val="24"/>
              </w:rPr>
            </w:pP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Times New Roman" w:hAnsi="Times New Roman"/>
                <w:bCs/>
                <w:sz w:val="22"/>
                <w:szCs w:val="24"/>
                <w:lang w:eastAsia="ru-RU"/>
              </w:rPr>
            </w:pPr>
            <w:r w:rsidRPr="005101C5">
              <w:rPr>
                <w:rFonts w:ascii="Times New Roman" w:eastAsia="Times New Roman" w:hAnsi="Times New Roman"/>
                <w:bCs/>
                <w:sz w:val="22"/>
                <w:szCs w:val="24"/>
                <w:lang w:eastAsia="ru-RU"/>
              </w:rPr>
              <w:t xml:space="preserve">Теплый пуск </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color w:val="000000"/>
                <w:sz w:val="22"/>
                <w:szCs w:val="24"/>
              </w:rPr>
            </w:pP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Напряжение</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Times New Roman" w:hAnsi="Times New Roman"/>
                <w:sz w:val="22"/>
                <w:szCs w:val="24"/>
                <w:lang w:eastAsia="ru-RU"/>
              </w:rPr>
              <w:t>220</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В</w:t>
            </w: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Гарантия</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Не менее 24</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месяц.</w:t>
            </w: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Уровень шума</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Times New Roman" w:hAnsi="Times New Roman"/>
                <w:sz w:val="22"/>
                <w:szCs w:val="24"/>
                <w:lang w:eastAsia="ru-RU"/>
              </w:rPr>
              <w:t>Не более 50</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color w:val="000000"/>
                <w:sz w:val="22"/>
                <w:szCs w:val="24"/>
              </w:rPr>
            </w:pPr>
            <w:proofErr w:type="spellStart"/>
            <w:r w:rsidRPr="005101C5">
              <w:rPr>
                <w:rFonts w:ascii="Times New Roman" w:eastAsia="Times New Roman" w:hAnsi="Times New Roman"/>
                <w:bCs/>
                <w:sz w:val="22"/>
                <w:szCs w:val="24"/>
                <w:lang w:eastAsia="ru-RU"/>
              </w:rPr>
              <w:t>дБа</w:t>
            </w:r>
            <w:proofErr w:type="spellEnd"/>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Обслуживаемая площадь</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Times New Roman" w:hAnsi="Times New Roman"/>
                <w:sz w:val="22"/>
                <w:szCs w:val="24"/>
                <w:lang w:eastAsia="ru-RU"/>
              </w:rPr>
              <w:t>Не менее 50</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color w:val="000000"/>
                <w:sz w:val="22"/>
                <w:szCs w:val="24"/>
              </w:rPr>
            </w:pPr>
            <w:proofErr w:type="spellStart"/>
            <w:r w:rsidRPr="005101C5">
              <w:rPr>
                <w:rFonts w:ascii="Times New Roman" w:eastAsia="Times New Roman" w:hAnsi="Times New Roman"/>
                <w:bCs/>
                <w:sz w:val="22"/>
                <w:szCs w:val="24"/>
                <w:lang w:eastAsia="ru-RU"/>
              </w:rPr>
              <w:t>кв.м</w:t>
            </w:r>
            <w:proofErr w:type="spellEnd"/>
          </w:p>
        </w:tc>
      </w:tr>
      <w:tr w:rsidR="005101C5" w:rsidRPr="005101C5" w:rsidTr="005101C5">
        <w:trPr>
          <w:trHeight w:val="264"/>
        </w:trPr>
        <w:tc>
          <w:tcPr>
            <w:tcW w:w="675" w:type="dxa"/>
            <w:vMerge w:val="restart"/>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r w:rsidRPr="005101C5">
              <w:rPr>
                <w:rFonts w:ascii="Times New Roman" w:eastAsia="Calibri" w:hAnsi="Times New Roman"/>
                <w:sz w:val="22"/>
                <w:szCs w:val="24"/>
              </w:rPr>
              <w:t>2</w:t>
            </w:r>
          </w:p>
        </w:tc>
        <w:tc>
          <w:tcPr>
            <w:tcW w:w="1730" w:type="dxa"/>
            <w:vMerge w:val="restart"/>
          </w:tcPr>
          <w:p w:rsidR="005101C5" w:rsidRPr="005101C5" w:rsidRDefault="005101C5" w:rsidP="005101C5">
            <w:pPr>
              <w:spacing w:after="0" w:line="240" w:lineRule="auto"/>
              <w:rPr>
                <w:rFonts w:ascii="Times New Roman" w:eastAsia="Times New Roman" w:hAnsi="Times New Roman"/>
                <w:b/>
                <w:bCs/>
                <w:sz w:val="22"/>
                <w:szCs w:val="24"/>
                <w:lang w:eastAsia="ru-RU"/>
              </w:rPr>
            </w:pPr>
            <w:r w:rsidRPr="005101C5">
              <w:rPr>
                <w:rFonts w:ascii="Times New Roman" w:eastAsia="Times New Roman" w:hAnsi="Times New Roman"/>
                <w:sz w:val="22"/>
                <w:szCs w:val="24"/>
                <w:lang w:eastAsia="ru-RU"/>
              </w:rPr>
              <w:t xml:space="preserve">Кондиционер 2 </w:t>
            </w:r>
            <w:r w:rsidRPr="005101C5">
              <w:rPr>
                <w:rFonts w:ascii="Times New Roman" w:eastAsia="Times New Roman" w:hAnsi="Times New Roman"/>
                <w:sz w:val="22"/>
                <w:szCs w:val="24"/>
                <w:lang w:eastAsia="ru-RU"/>
              </w:rPr>
              <w:lastRenderedPageBreak/>
              <w:t>настенного типа</w:t>
            </w:r>
            <w:r w:rsidRPr="005101C5">
              <w:rPr>
                <w:rFonts w:ascii="Times New Roman" w:eastAsia="Times New Roman" w:hAnsi="Times New Roman"/>
                <w:bCs/>
                <w:sz w:val="22"/>
                <w:szCs w:val="24"/>
                <w:lang w:eastAsia="ru-RU"/>
              </w:rPr>
              <w:t xml:space="preserve"> (ком.733-734)</w:t>
            </w:r>
          </w:p>
          <w:p w:rsidR="005101C5" w:rsidRPr="005101C5" w:rsidRDefault="005101C5" w:rsidP="005101C5">
            <w:pPr>
              <w:spacing w:after="0" w:line="240" w:lineRule="auto"/>
              <w:rPr>
                <w:rFonts w:ascii="Times New Roman" w:eastAsia="Times New Roman" w:hAnsi="Times New Roman"/>
                <w:bCs/>
                <w:sz w:val="22"/>
                <w:szCs w:val="24"/>
                <w:lang w:eastAsia="ru-RU"/>
              </w:rPr>
            </w:pPr>
          </w:p>
          <w:p w:rsidR="005101C5" w:rsidRPr="005101C5" w:rsidRDefault="005101C5" w:rsidP="005101C5">
            <w:pPr>
              <w:spacing w:after="0" w:line="240" w:lineRule="auto"/>
              <w:rPr>
                <w:rFonts w:ascii="Times New Roman" w:eastAsia="Calibri" w:hAnsi="Times New Roman"/>
                <w:sz w:val="22"/>
                <w:szCs w:val="24"/>
              </w:rPr>
            </w:pPr>
          </w:p>
          <w:p w:rsidR="005101C5" w:rsidRPr="005101C5" w:rsidRDefault="005101C5" w:rsidP="005101C5">
            <w:pPr>
              <w:spacing w:after="0" w:line="240" w:lineRule="auto"/>
              <w:rPr>
                <w:rFonts w:ascii="Times New Roman" w:eastAsia="Times New Roman" w:hAnsi="Times New Roman"/>
                <w:bCs/>
                <w:sz w:val="22"/>
                <w:szCs w:val="24"/>
                <w:lang w:eastAsia="ru-RU"/>
              </w:rPr>
            </w:pPr>
          </w:p>
          <w:p w:rsidR="005101C5" w:rsidRPr="005101C5" w:rsidRDefault="005101C5" w:rsidP="005101C5">
            <w:pPr>
              <w:spacing w:after="0" w:line="240" w:lineRule="auto"/>
              <w:rPr>
                <w:rFonts w:ascii="Times New Roman" w:eastAsia="Times New Roman" w:hAnsi="Times New Roman"/>
                <w:b/>
                <w:bCs/>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color w:val="000000"/>
                <w:sz w:val="22"/>
                <w:szCs w:val="24"/>
                <w:lang w:eastAsia="ru-RU"/>
              </w:rPr>
            </w:pPr>
            <w:r w:rsidRPr="005101C5">
              <w:rPr>
                <w:rFonts w:ascii="Times New Roman" w:eastAsia="Calibri" w:hAnsi="Times New Roman"/>
                <w:color w:val="000000"/>
                <w:sz w:val="22"/>
                <w:szCs w:val="24"/>
                <w:lang w:eastAsia="ru-RU"/>
              </w:rPr>
              <w:lastRenderedPageBreak/>
              <w:t xml:space="preserve">Модель </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sz w:val="22"/>
                <w:szCs w:val="24"/>
              </w:rPr>
            </w:pP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Times New Roman" w:hAnsi="Times New Roman"/>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color w:val="000000"/>
                <w:sz w:val="22"/>
                <w:szCs w:val="24"/>
                <w:lang w:eastAsia="ru-RU"/>
              </w:rPr>
            </w:pPr>
            <w:r w:rsidRPr="005101C5">
              <w:rPr>
                <w:rFonts w:ascii="Times New Roman" w:eastAsia="Times New Roman" w:hAnsi="Times New Roman"/>
                <w:bCs/>
                <w:sz w:val="22"/>
                <w:szCs w:val="24"/>
                <w:lang w:eastAsia="ru-RU"/>
              </w:rPr>
              <w:t>Режимы работы: </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sz w:val="22"/>
                <w:szCs w:val="24"/>
              </w:rPr>
            </w:pP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Times New Roman" w:hAnsi="Times New Roman"/>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color w:val="000000"/>
                <w:sz w:val="22"/>
                <w:szCs w:val="24"/>
                <w:lang w:eastAsia="ru-RU"/>
              </w:rPr>
            </w:pPr>
            <w:proofErr w:type="spellStart"/>
            <w:r w:rsidRPr="005101C5">
              <w:rPr>
                <w:rFonts w:ascii="Times New Roman" w:eastAsia="Times New Roman" w:hAnsi="Times New Roman"/>
                <w:bCs/>
                <w:sz w:val="22"/>
                <w:szCs w:val="24"/>
                <w:lang w:eastAsia="ru-RU"/>
              </w:rPr>
              <w:t>Авторежим</w:t>
            </w:r>
            <w:proofErr w:type="spellEnd"/>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sz w:val="22"/>
                <w:szCs w:val="24"/>
              </w:rPr>
            </w:pPr>
            <w:r w:rsidRPr="005101C5">
              <w:rPr>
                <w:rFonts w:ascii="Times New Roman" w:eastAsia="Times New Roman" w:hAnsi="Times New Roman"/>
                <w:bCs/>
                <w:sz w:val="22"/>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color w:val="000000"/>
                <w:sz w:val="22"/>
                <w:szCs w:val="24"/>
                <w:lang w:eastAsia="ru-RU"/>
              </w:rPr>
            </w:pPr>
            <w:proofErr w:type="spellStart"/>
            <w:r w:rsidRPr="005101C5">
              <w:rPr>
                <w:rFonts w:ascii="Times New Roman" w:eastAsia="Times New Roman" w:hAnsi="Times New Roman"/>
                <w:bCs/>
                <w:sz w:val="22"/>
                <w:szCs w:val="24"/>
                <w:lang w:eastAsia="ru-RU"/>
              </w:rPr>
              <w:t>Авторестарт</w:t>
            </w:r>
            <w:proofErr w:type="spellEnd"/>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color w:val="000000"/>
                <w:sz w:val="22"/>
                <w:szCs w:val="24"/>
                <w:lang w:eastAsia="ru-RU"/>
              </w:rPr>
            </w:pPr>
            <w:r w:rsidRPr="005101C5">
              <w:rPr>
                <w:rFonts w:ascii="Times New Roman" w:eastAsia="Times New Roman" w:hAnsi="Times New Roman"/>
                <w:bCs/>
                <w:sz w:val="22"/>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Times New Roman" w:hAnsi="Times New Roman"/>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sz w:val="22"/>
                <w:szCs w:val="24"/>
              </w:rPr>
            </w:pPr>
            <w:r w:rsidRPr="005101C5">
              <w:rPr>
                <w:rFonts w:ascii="Times New Roman" w:eastAsia="Times New Roman" w:hAnsi="Times New Roman"/>
                <w:bCs/>
                <w:sz w:val="22"/>
                <w:szCs w:val="24"/>
                <w:lang w:eastAsia="ru-RU"/>
              </w:rPr>
              <w:t>Самодиагностика</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color w:val="000000"/>
                <w:sz w:val="22"/>
                <w:szCs w:val="24"/>
                <w:lang w:eastAsia="ru-RU"/>
              </w:rPr>
            </w:pPr>
            <w:r w:rsidRPr="005101C5">
              <w:rPr>
                <w:rFonts w:ascii="Times New Roman" w:eastAsia="Times New Roman" w:hAnsi="Times New Roman"/>
                <w:bCs/>
                <w:sz w:val="22"/>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sz w:val="22"/>
                <w:szCs w:val="24"/>
              </w:rPr>
            </w:pP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sz w:val="22"/>
                <w:szCs w:val="24"/>
              </w:rPr>
            </w:pPr>
            <w:r w:rsidRPr="005101C5">
              <w:rPr>
                <w:rFonts w:ascii="Times New Roman" w:eastAsia="Times New Roman" w:hAnsi="Times New Roman"/>
                <w:bCs/>
                <w:sz w:val="22"/>
                <w:szCs w:val="24"/>
                <w:lang w:eastAsia="ru-RU"/>
              </w:rPr>
              <w:t>Холод/тепло</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sz w:val="22"/>
                <w:szCs w:val="24"/>
              </w:rPr>
            </w:pPr>
            <w:r w:rsidRPr="005101C5">
              <w:rPr>
                <w:rFonts w:ascii="Times New Roman" w:eastAsia="Times New Roman" w:hAnsi="Times New Roman"/>
                <w:bCs/>
                <w:sz w:val="22"/>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sz w:val="22"/>
                <w:szCs w:val="24"/>
              </w:rPr>
            </w:pP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sz w:val="22"/>
                <w:szCs w:val="24"/>
              </w:rPr>
            </w:pPr>
            <w:r w:rsidRPr="005101C5">
              <w:rPr>
                <w:rFonts w:ascii="Times New Roman" w:eastAsia="Times New Roman" w:hAnsi="Times New Roman"/>
                <w:bCs/>
                <w:sz w:val="22"/>
                <w:szCs w:val="24"/>
                <w:lang w:eastAsia="ru-RU"/>
              </w:rPr>
              <w:t xml:space="preserve">Цвет корпуса </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sz w:val="22"/>
                <w:szCs w:val="24"/>
              </w:rPr>
            </w:pPr>
            <w:r w:rsidRPr="005101C5">
              <w:rPr>
                <w:rFonts w:ascii="Times New Roman" w:eastAsia="Times New Roman" w:hAnsi="Times New Roman"/>
                <w:bCs/>
                <w:sz w:val="22"/>
                <w:szCs w:val="24"/>
                <w:lang w:eastAsia="ru-RU"/>
              </w:rPr>
              <w:t>Белый или светло-серый</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sz w:val="22"/>
                <w:szCs w:val="24"/>
              </w:rPr>
            </w:pP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sz w:val="22"/>
                <w:szCs w:val="24"/>
              </w:rPr>
            </w:pPr>
            <w:r w:rsidRPr="005101C5">
              <w:rPr>
                <w:rFonts w:ascii="Times New Roman" w:eastAsia="Times New Roman" w:hAnsi="Times New Roman"/>
                <w:bCs/>
                <w:sz w:val="22"/>
                <w:szCs w:val="24"/>
                <w:lang w:eastAsia="ru-RU"/>
              </w:rPr>
              <w:t>Мощность охлаждения </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sz w:val="22"/>
                <w:szCs w:val="24"/>
              </w:rPr>
            </w:pPr>
            <w:r w:rsidRPr="005101C5">
              <w:rPr>
                <w:rFonts w:ascii="Times New Roman" w:eastAsia="Times New Roman" w:hAnsi="Times New Roman"/>
                <w:sz w:val="22"/>
                <w:szCs w:val="24"/>
                <w:lang w:eastAsia="ru-RU"/>
              </w:rPr>
              <w:t>Не более 8,5</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sz w:val="22"/>
                <w:szCs w:val="24"/>
              </w:rPr>
            </w:pPr>
            <w:r w:rsidRPr="005101C5">
              <w:rPr>
                <w:rFonts w:ascii="Times New Roman" w:eastAsia="Times New Roman" w:hAnsi="Times New Roman"/>
                <w:sz w:val="22"/>
                <w:szCs w:val="24"/>
                <w:lang w:eastAsia="ru-RU"/>
              </w:rPr>
              <w:t>кВт</w:t>
            </w: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sz w:val="22"/>
                <w:szCs w:val="24"/>
              </w:rPr>
            </w:pPr>
            <w:r w:rsidRPr="005101C5">
              <w:rPr>
                <w:rFonts w:ascii="Times New Roman" w:eastAsia="Times New Roman" w:hAnsi="Times New Roman"/>
                <w:bCs/>
                <w:sz w:val="22"/>
                <w:szCs w:val="24"/>
                <w:lang w:eastAsia="ru-RU"/>
              </w:rPr>
              <w:t>Мощность обогрева </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color w:val="000000"/>
                <w:sz w:val="22"/>
                <w:szCs w:val="24"/>
                <w:lang w:eastAsia="ru-RU"/>
              </w:rPr>
            </w:pPr>
            <w:r w:rsidRPr="005101C5">
              <w:rPr>
                <w:rFonts w:ascii="Times New Roman" w:eastAsia="Times New Roman" w:hAnsi="Times New Roman"/>
                <w:sz w:val="22"/>
                <w:szCs w:val="24"/>
                <w:lang w:eastAsia="ru-RU"/>
              </w:rPr>
              <w:t>Не более 8,5</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sz w:val="22"/>
                <w:szCs w:val="24"/>
              </w:rPr>
            </w:pPr>
            <w:r w:rsidRPr="005101C5">
              <w:rPr>
                <w:rFonts w:ascii="Times New Roman" w:eastAsia="Times New Roman" w:hAnsi="Times New Roman"/>
                <w:sz w:val="22"/>
                <w:szCs w:val="24"/>
                <w:lang w:eastAsia="ru-RU"/>
              </w:rPr>
              <w:t>кВт</w:t>
            </w: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Потребление при охлаждении </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color w:val="000000"/>
                <w:sz w:val="22"/>
                <w:szCs w:val="24"/>
                <w:lang w:eastAsia="ru-RU"/>
              </w:rPr>
            </w:pPr>
            <w:r w:rsidRPr="005101C5">
              <w:rPr>
                <w:rFonts w:ascii="Times New Roman" w:eastAsia="Times New Roman" w:hAnsi="Times New Roman"/>
                <w:sz w:val="22"/>
                <w:szCs w:val="24"/>
                <w:lang w:eastAsia="ru-RU"/>
              </w:rPr>
              <w:t>Не более 3,3</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Calibri" w:hAnsi="Times New Roman"/>
                <w:sz w:val="22"/>
                <w:szCs w:val="24"/>
              </w:rPr>
              <w:t>кВт</w:t>
            </w: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Потребление при обогреве</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color w:val="000000"/>
                <w:sz w:val="22"/>
                <w:szCs w:val="24"/>
                <w:lang w:eastAsia="ru-RU"/>
              </w:rPr>
            </w:pPr>
            <w:r w:rsidRPr="005101C5">
              <w:rPr>
                <w:rFonts w:ascii="Times New Roman" w:eastAsia="Times New Roman" w:hAnsi="Times New Roman"/>
                <w:sz w:val="22"/>
                <w:szCs w:val="24"/>
                <w:lang w:eastAsia="ru-RU"/>
              </w:rPr>
              <w:t>Не более 3,3</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Calibri" w:hAnsi="Times New Roman"/>
                <w:sz w:val="22"/>
                <w:szCs w:val="24"/>
              </w:rPr>
              <w:t>кВт</w:t>
            </w: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Максимальная длина трассы</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color w:val="000000"/>
                <w:sz w:val="22"/>
                <w:szCs w:val="24"/>
                <w:lang w:eastAsia="ru-RU"/>
              </w:rPr>
            </w:pPr>
            <w:r w:rsidRPr="005101C5">
              <w:rPr>
                <w:rFonts w:ascii="Times New Roman" w:eastAsia="Times New Roman" w:hAnsi="Times New Roman"/>
                <w:sz w:val="22"/>
                <w:szCs w:val="24"/>
                <w:lang w:eastAsia="ru-RU"/>
              </w:rPr>
              <w:t>Не менее 15</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Calibri" w:hAnsi="Times New Roman"/>
                <w:sz w:val="22"/>
                <w:szCs w:val="24"/>
              </w:rPr>
              <w:t>м</w:t>
            </w: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Диаметр жидкостной трубы</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color w:val="000000"/>
                <w:sz w:val="22"/>
                <w:szCs w:val="24"/>
                <w:lang w:eastAsia="ru-RU"/>
              </w:rPr>
            </w:pPr>
            <w:r w:rsidRPr="005101C5">
              <w:rPr>
                <w:rFonts w:ascii="Times New Roman" w:eastAsia="Times New Roman" w:hAnsi="Times New Roman"/>
                <w:sz w:val="22"/>
                <w:szCs w:val="24"/>
                <w:lang w:eastAsia="ru-RU"/>
              </w:rPr>
              <w:t>[3/8]</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дюйм</w:t>
            </w: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 xml:space="preserve">Диапазон </w:t>
            </w:r>
            <w:r w:rsidRPr="005101C5">
              <w:rPr>
                <w:rFonts w:ascii="Times New Roman" w:eastAsia="Times New Roman" w:hAnsi="Times New Roman"/>
                <w:bCs/>
                <w:sz w:val="22"/>
                <w:szCs w:val="24"/>
                <w:lang w:val="en-US" w:eastAsia="ru-RU"/>
              </w:rPr>
              <w:t>t</w:t>
            </w:r>
            <w:r w:rsidRPr="005101C5">
              <w:rPr>
                <w:rFonts w:ascii="Times New Roman" w:eastAsia="Times New Roman" w:hAnsi="Times New Roman"/>
                <w:bCs/>
                <w:sz w:val="22"/>
                <w:szCs w:val="24"/>
                <w:lang w:eastAsia="ru-RU"/>
              </w:rPr>
              <w:t xml:space="preserve"> охлаждения</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Times New Roman" w:hAnsi="Times New Roman"/>
                <w:sz w:val="22"/>
                <w:szCs w:val="24"/>
                <w:lang w:eastAsia="ru-RU"/>
              </w:rPr>
              <w:t>От -24 до +35</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ºС</w:t>
            </w: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sz w:val="22"/>
                <w:szCs w:val="24"/>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 xml:space="preserve">Диапазон </w:t>
            </w:r>
            <w:r w:rsidRPr="005101C5">
              <w:rPr>
                <w:rFonts w:ascii="Times New Roman" w:eastAsia="Times New Roman" w:hAnsi="Times New Roman"/>
                <w:bCs/>
                <w:sz w:val="22"/>
                <w:szCs w:val="24"/>
                <w:lang w:val="en-US" w:eastAsia="ru-RU"/>
              </w:rPr>
              <w:t>t</w:t>
            </w:r>
            <w:r w:rsidRPr="005101C5">
              <w:rPr>
                <w:rFonts w:ascii="Times New Roman" w:eastAsia="Times New Roman" w:hAnsi="Times New Roman"/>
                <w:bCs/>
                <w:sz w:val="22"/>
                <w:szCs w:val="24"/>
                <w:lang w:eastAsia="ru-RU"/>
              </w:rPr>
              <w:t xml:space="preserve"> обогрева</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sz w:val="22"/>
                <w:szCs w:val="24"/>
              </w:rPr>
            </w:pPr>
            <w:r w:rsidRPr="005101C5">
              <w:rPr>
                <w:rFonts w:ascii="Times New Roman" w:eastAsia="Times New Roman" w:hAnsi="Times New Roman"/>
                <w:sz w:val="22"/>
                <w:szCs w:val="24"/>
                <w:lang w:eastAsia="ru-RU"/>
              </w:rPr>
              <w:t>От -10 до +10</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 xml:space="preserve">ºС </w:t>
            </w: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Times New Roman" w:hAnsi="Times New Roman"/>
                <w:bCs/>
                <w:sz w:val="22"/>
                <w:szCs w:val="24"/>
                <w:lang w:eastAsia="ru-RU"/>
              </w:rPr>
            </w:pPr>
            <w:r w:rsidRPr="005101C5">
              <w:rPr>
                <w:rFonts w:ascii="Times New Roman" w:eastAsia="Times New Roman" w:hAnsi="Times New Roman"/>
                <w:bCs/>
                <w:sz w:val="22"/>
                <w:szCs w:val="24"/>
                <w:lang w:eastAsia="ru-RU"/>
              </w:rPr>
              <w:t>Пульт дистанционного управления</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Calibri" w:hAnsi="Times New Roman"/>
                <w:color w:val="000000"/>
                <w:sz w:val="22"/>
                <w:szCs w:val="24"/>
              </w:rPr>
              <w:t>Наличие</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color w:val="000000"/>
                <w:sz w:val="22"/>
                <w:szCs w:val="24"/>
              </w:rPr>
            </w:pP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Предварительный фильтр</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color w:val="000000"/>
                <w:sz w:val="22"/>
                <w:szCs w:val="24"/>
              </w:rPr>
            </w:pP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 xml:space="preserve">Дисплей </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color w:val="000000"/>
                <w:sz w:val="22"/>
                <w:szCs w:val="24"/>
              </w:rPr>
            </w:pP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 xml:space="preserve">Теплый пуск </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color w:val="000000"/>
                <w:sz w:val="22"/>
                <w:szCs w:val="24"/>
              </w:rPr>
            </w:pP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Напряжение</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Times New Roman" w:hAnsi="Times New Roman"/>
                <w:sz w:val="22"/>
                <w:szCs w:val="24"/>
                <w:lang w:eastAsia="ru-RU"/>
              </w:rPr>
              <w:t>220</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В</w:t>
            </w: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Гарантия</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Не менее 24</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месяц.</w:t>
            </w: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Уровень шума</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Times New Roman" w:hAnsi="Times New Roman"/>
                <w:sz w:val="22"/>
                <w:szCs w:val="24"/>
                <w:lang w:eastAsia="ru-RU"/>
              </w:rPr>
              <w:t>Не более 50</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color w:val="000000"/>
                <w:sz w:val="22"/>
                <w:szCs w:val="24"/>
              </w:rPr>
            </w:pPr>
            <w:proofErr w:type="spellStart"/>
            <w:r w:rsidRPr="005101C5">
              <w:rPr>
                <w:rFonts w:ascii="Times New Roman" w:eastAsia="Times New Roman" w:hAnsi="Times New Roman"/>
                <w:bCs/>
                <w:sz w:val="22"/>
                <w:szCs w:val="24"/>
                <w:lang w:eastAsia="ru-RU"/>
              </w:rPr>
              <w:t>дБа</w:t>
            </w:r>
            <w:proofErr w:type="spellEnd"/>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Обслуживаемая площадь</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Times New Roman" w:hAnsi="Times New Roman"/>
                <w:sz w:val="22"/>
                <w:szCs w:val="24"/>
                <w:lang w:eastAsia="ru-RU"/>
              </w:rPr>
              <w:t>Не менее 70</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color w:val="000000"/>
                <w:sz w:val="22"/>
                <w:szCs w:val="24"/>
              </w:rPr>
            </w:pPr>
            <w:proofErr w:type="spellStart"/>
            <w:r w:rsidRPr="005101C5">
              <w:rPr>
                <w:rFonts w:ascii="Times New Roman" w:eastAsia="Times New Roman" w:hAnsi="Times New Roman"/>
                <w:bCs/>
                <w:sz w:val="22"/>
                <w:szCs w:val="24"/>
                <w:lang w:eastAsia="ru-RU"/>
              </w:rPr>
              <w:t>кв.м</w:t>
            </w:r>
            <w:proofErr w:type="spellEnd"/>
          </w:p>
        </w:tc>
      </w:tr>
      <w:tr w:rsidR="005101C5" w:rsidRPr="005101C5" w:rsidTr="005101C5">
        <w:trPr>
          <w:trHeight w:val="264"/>
        </w:trPr>
        <w:tc>
          <w:tcPr>
            <w:tcW w:w="675" w:type="dxa"/>
            <w:vMerge w:val="restart"/>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r w:rsidRPr="005101C5">
              <w:rPr>
                <w:rFonts w:ascii="Times New Roman" w:eastAsia="Calibri" w:hAnsi="Times New Roman"/>
                <w:sz w:val="22"/>
                <w:szCs w:val="24"/>
              </w:rPr>
              <w:t>3</w:t>
            </w:r>
          </w:p>
        </w:tc>
        <w:tc>
          <w:tcPr>
            <w:tcW w:w="1730" w:type="dxa"/>
            <w:vMerge w:val="restart"/>
          </w:tcPr>
          <w:p w:rsidR="005101C5" w:rsidRPr="005101C5" w:rsidRDefault="005101C5" w:rsidP="005101C5">
            <w:pPr>
              <w:spacing w:after="0" w:line="240" w:lineRule="auto"/>
              <w:rPr>
                <w:rFonts w:ascii="Times New Roman" w:eastAsia="Times New Roman" w:hAnsi="Times New Roman"/>
                <w:b/>
                <w:bCs/>
                <w:sz w:val="22"/>
                <w:szCs w:val="24"/>
                <w:lang w:eastAsia="ru-RU"/>
              </w:rPr>
            </w:pPr>
            <w:r w:rsidRPr="005101C5">
              <w:rPr>
                <w:rFonts w:ascii="Times New Roman" w:eastAsia="Times New Roman" w:hAnsi="Times New Roman"/>
                <w:sz w:val="22"/>
                <w:szCs w:val="24"/>
                <w:lang w:eastAsia="ru-RU"/>
              </w:rPr>
              <w:t>Кондиционер 2 настенного типа</w:t>
            </w:r>
            <w:r w:rsidRPr="005101C5">
              <w:rPr>
                <w:rFonts w:ascii="Times New Roman" w:eastAsia="Times New Roman" w:hAnsi="Times New Roman"/>
                <w:bCs/>
                <w:sz w:val="22"/>
                <w:szCs w:val="24"/>
                <w:lang w:eastAsia="ru-RU"/>
              </w:rPr>
              <w:t xml:space="preserve"> (ком.737, 738, 732)</w:t>
            </w:r>
          </w:p>
          <w:p w:rsidR="005101C5" w:rsidRPr="005101C5" w:rsidRDefault="005101C5" w:rsidP="005101C5">
            <w:pPr>
              <w:spacing w:after="0" w:line="240" w:lineRule="auto"/>
              <w:rPr>
                <w:rFonts w:ascii="Times New Roman" w:eastAsia="Times New Roman" w:hAnsi="Times New Roman"/>
                <w:bCs/>
                <w:sz w:val="22"/>
                <w:szCs w:val="24"/>
                <w:lang w:eastAsia="ru-RU"/>
              </w:rPr>
            </w:pPr>
          </w:p>
          <w:p w:rsidR="005101C5" w:rsidRPr="005101C5" w:rsidRDefault="005101C5" w:rsidP="005101C5">
            <w:pPr>
              <w:spacing w:after="0" w:line="240" w:lineRule="auto"/>
              <w:rPr>
                <w:rFonts w:ascii="Times New Roman" w:eastAsia="Calibri" w:hAnsi="Times New Roman"/>
                <w:sz w:val="22"/>
                <w:szCs w:val="24"/>
              </w:rPr>
            </w:pPr>
          </w:p>
          <w:p w:rsidR="005101C5" w:rsidRPr="005101C5" w:rsidRDefault="005101C5" w:rsidP="005101C5">
            <w:pPr>
              <w:spacing w:after="0" w:line="240" w:lineRule="auto"/>
              <w:rPr>
                <w:rFonts w:ascii="Times New Roman" w:eastAsia="Times New Roman" w:hAnsi="Times New Roman"/>
                <w:bCs/>
                <w:sz w:val="22"/>
                <w:szCs w:val="24"/>
                <w:lang w:eastAsia="ru-RU"/>
              </w:rPr>
            </w:pPr>
          </w:p>
          <w:p w:rsidR="005101C5" w:rsidRPr="005101C5" w:rsidRDefault="005101C5" w:rsidP="005101C5">
            <w:pPr>
              <w:spacing w:after="0" w:line="240" w:lineRule="auto"/>
              <w:rPr>
                <w:rFonts w:ascii="Times New Roman" w:eastAsia="Times New Roman" w:hAnsi="Times New Roman"/>
                <w:b/>
                <w:bCs/>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color w:val="000000"/>
                <w:sz w:val="22"/>
                <w:szCs w:val="24"/>
                <w:lang w:eastAsia="ru-RU"/>
              </w:rPr>
            </w:pPr>
            <w:r w:rsidRPr="005101C5">
              <w:rPr>
                <w:rFonts w:ascii="Times New Roman" w:eastAsia="Calibri" w:hAnsi="Times New Roman"/>
                <w:color w:val="000000"/>
                <w:sz w:val="22"/>
                <w:szCs w:val="24"/>
                <w:lang w:eastAsia="ru-RU"/>
              </w:rPr>
              <w:t xml:space="preserve">Модель </w:t>
            </w:r>
          </w:p>
        </w:tc>
        <w:tc>
          <w:tcPr>
            <w:tcW w:w="2976" w:type="dxa"/>
            <w:shd w:val="clear" w:color="auto" w:fill="auto"/>
          </w:tcPr>
          <w:p w:rsidR="005101C5" w:rsidRPr="005101C5" w:rsidRDefault="005101C5" w:rsidP="005101C5">
            <w:pPr>
              <w:spacing w:after="0" w:line="240" w:lineRule="auto"/>
              <w:rPr>
                <w:rFonts w:ascii="Times New Roman" w:eastAsia="Calibri" w:hAnsi="Times New Roman"/>
                <w:sz w:val="22"/>
                <w:szCs w:val="24"/>
              </w:rPr>
            </w:pP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Times New Roman" w:hAnsi="Times New Roman"/>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color w:val="000000"/>
                <w:sz w:val="22"/>
                <w:szCs w:val="24"/>
                <w:lang w:eastAsia="ru-RU"/>
              </w:rPr>
            </w:pPr>
            <w:r w:rsidRPr="005101C5">
              <w:rPr>
                <w:rFonts w:ascii="Times New Roman" w:eastAsia="Times New Roman" w:hAnsi="Times New Roman"/>
                <w:bCs/>
                <w:sz w:val="22"/>
                <w:szCs w:val="24"/>
                <w:lang w:eastAsia="ru-RU"/>
              </w:rPr>
              <w:t>Режимы работы: </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sz w:val="22"/>
                <w:szCs w:val="24"/>
              </w:rPr>
            </w:pP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color w:val="000000"/>
                <w:sz w:val="22"/>
                <w:szCs w:val="24"/>
                <w:lang w:eastAsia="ru-RU"/>
              </w:rPr>
            </w:pPr>
            <w:proofErr w:type="spellStart"/>
            <w:r w:rsidRPr="005101C5">
              <w:rPr>
                <w:rFonts w:ascii="Times New Roman" w:eastAsia="Times New Roman" w:hAnsi="Times New Roman"/>
                <w:bCs/>
                <w:sz w:val="22"/>
                <w:szCs w:val="24"/>
                <w:lang w:eastAsia="ru-RU"/>
              </w:rPr>
              <w:t>Авторежим</w:t>
            </w:r>
            <w:proofErr w:type="spellEnd"/>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color w:val="000000"/>
                <w:sz w:val="22"/>
                <w:szCs w:val="24"/>
                <w:lang w:eastAsia="ru-RU"/>
              </w:rPr>
            </w:pPr>
            <w:r w:rsidRPr="005101C5">
              <w:rPr>
                <w:rFonts w:ascii="Times New Roman" w:eastAsia="Times New Roman" w:hAnsi="Times New Roman"/>
                <w:bCs/>
                <w:sz w:val="22"/>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sz w:val="22"/>
                <w:szCs w:val="24"/>
              </w:rPr>
            </w:pPr>
            <w:proofErr w:type="spellStart"/>
            <w:r w:rsidRPr="005101C5">
              <w:rPr>
                <w:rFonts w:ascii="Times New Roman" w:eastAsia="Times New Roman" w:hAnsi="Times New Roman"/>
                <w:bCs/>
                <w:sz w:val="22"/>
                <w:szCs w:val="24"/>
                <w:lang w:eastAsia="ru-RU"/>
              </w:rPr>
              <w:t>Авторестарт</w:t>
            </w:r>
            <w:proofErr w:type="spellEnd"/>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sz w:val="22"/>
                <w:szCs w:val="24"/>
              </w:rPr>
            </w:pPr>
            <w:r w:rsidRPr="005101C5">
              <w:rPr>
                <w:rFonts w:ascii="Times New Roman" w:eastAsia="Times New Roman" w:hAnsi="Times New Roman"/>
                <w:bCs/>
                <w:sz w:val="22"/>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sz w:val="22"/>
                <w:szCs w:val="24"/>
              </w:rPr>
            </w:pP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sz w:val="22"/>
                <w:szCs w:val="24"/>
              </w:rPr>
            </w:pPr>
            <w:r w:rsidRPr="005101C5">
              <w:rPr>
                <w:rFonts w:ascii="Times New Roman" w:eastAsia="Times New Roman" w:hAnsi="Times New Roman"/>
                <w:bCs/>
                <w:sz w:val="22"/>
                <w:szCs w:val="24"/>
                <w:lang w:eastAsia="ru-RU"/>
              </w:rPr>
              <w:t>Самодиагностика</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sz w:val="22"/>
                <w:szCs w:val="24"/>
              </w:rPr>
            </w:pPr>
            <w:r w:rsidRPr="005101C5">
              <w:rPr>
                <w:rFonts w:ascii="Times New Roman" w:eastAsia="Times New Roman" w:hAnsi="Times New Roman"/>
                <w:bCs/>
                <w:sz w:val="22"/>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sz w:val="22"/>
                <w:szCs w:val="24"/>
              </w:rPr>
            </w:pP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Times New Roman" w:hAnsi="Times New Roman"/>
                <w:bCs/>
                <w:sz w:val="22"/>
                <w:szCs w:val="24"/>
                <w:lang w:eastAsia="ru-RU"/>
              </w:rPr>
            </w:pPr>
            <w:r w:rsidRPr="005101C5">
              <w:rPr>
                <w:rFonts w:ascii="Times New Roman" w:eastAsia="Times New Roman" w:hAnsi="Times New Roman"/>
                <w:bCs/>
                <w:sz w:val="22"/>
                <w:szCs w:val="24"/>
                <w:lang w:eastAsia="ru-RU"/>
              </w:rPr>
              <w:t>Холод/тепло</w:t>
            </w:r>
          </w:p>
        </w:tc>
        <w:tc>
          <w:tcPr>
            <w:tcW w:w="2976" w:type="dxa"/>
            <w:shd w:val="clear" w:color="auto" w:fill="auto"/>
          </w:tcPr>
          <w:p w:rsidR="005101C5" w:rsidRPr="005101C5" w:rsidRDefault="005101C5" w:rsidP="005101C5">
            <w:pPr>
              <w:spacing w:after="0" w:line="240" w:lineRule="auto"/>
              <w:jc w:val="center"/>
              <w:rPr>
                <w:rFonts w:ascii="Times New Roman" w:eastAsia="Times New Roman" w:hAnsi="Times New Roman"/>
                <w:sz w:val="22"/>
                <w:szCs w:val="24"/>
                <w:lang w:eastAsia="ru-RU"/>
              </w:rPr>
            </w:pPr>
            <w:r w:rsidRPr="005101C5">
              <w:rPr>
                <w:rFonts w:ascii="Times New Roman" w:eastAsia="Times New Roman" w:hAnsi="Times New Roman"/>
                <w:bCs/>
                <w:sz w:val="22"/>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sz w:val="22"/>
                <w:szCs w:val="24"/>
              </w:rPr>
            </w:pP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sz w:val="22"/>
                <w:szCs w:val="24"/>
              </w:rPr>
            </w:pPr>
            <w:r w:rsidRPr="005101C5">
              <w:rPr>
                <w:rFonts w:ascii="Times New Roman" w:eastAsia="Times New Roman" w:hAnsi="Times New Roman"/>
                <w:bCs/>
                <w:sz w:val="22"/>
                <w:szCs w:val="24"/>
                <w:lang w:eastAsia="ru-RU"/>
              </w:rPr>
              <w:t xml:space="preserve">Цвет корпуса </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sz w:val="22"/>
                <w:szCs w:val="24"/>
              </w:rPr>
            </w:pPr>
            <w:r w:rsidRPr="005101C5">
              <w:rPr>
                <w:rFonts w:ascii="Times New Roman" w:eastAsia="Times New Roman" w:hAnsi="Times New Roman"/>
                <w:bCs/>
                <w:sz w:val="22"/>
                <w:szCs w:val="24"/>
                <w:lang w:eastAsia="ru-RU"/>
              </w:rPr>
              <w:t>Белый или светло-серый</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sz w:val="22"/>
                <w:szCs w:val="24"/>
              </w:rPr>
            </w:pP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sz w:val="22"/>
                <w:szCs w:val="24"/>
              </w:rPr>
            </w:pPr>
            <w:r w:rsidRPr="005101C5">
              <w:rPr>
                <w:rFonts w:ascii="Times New Roman" w:eastAsia="Times New Roman" w:hAnsi="Times New Roman"/>
                <w:bCs/>
                <w:sz w:val="22"/>
                <w:szCs w:val="24"/>
                <w:lang w:eastAsia="ru-RU"/>
              </w:rPr>
              <w:t>Мощность охлаждения </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sz w:val="22"/>
                <w:szCs w:val="24"/>
              </w:rPr>
            </w:pPr>
            <w:r w:rsidRPr="005101C5">
              <w:rPr>
                <w:rFonts w:ascii="Times New Roman" w:eastAsia="Times New Roman" w:hAnsi="Times New Roman"/>
                <w:sz w:val="22"/>
                <w:szCs w:val="24"/>
                <w:lang w:eastAsia="ru-RU"/>
              </w:rPr>
              <w:t>Не менее 3,3</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sz w:val="22"/>
                <w:szCs w:val="24"/>
              </w:rPr>
            </w:pPr>
            <w:r w:rsidRPr="005101C5">
              <w:rPr>
                <w:rFonts w:ascii="Times New Roman" w:eastAsia="Times New Roman" w:hAnsi="Times New Roman"/>
                <w:sz w:val="22"/>
                <w:szCs w:val="24"/>
                <w:lang w:eastAsia="ru-RU"/>
              </w:rPr>
              <w:t>кВт</w:t>
            </w: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Times New Roman" w:hAnsi="Times New Roman"/>
                <w:bCs/>
                <w:sz w:val="22"/>
                <w:szCs w:val="24"/>
                <w:lang w:eastAsia="ru-RU"/>
              </w:rPr>
            </w:pPr>
            <w:r w:rsidRPr="005101C5">
              <w:rPr>
                <w:rFonts w:ascii="Times New Roman" w:eastAsia="Times New Roman" w:hAnsi="Times New Roman"/>
                <w:bCs/>
                <w:sz w:val="22"/>
                <w:szCs w:val="24"/>
                <w:lang w:eastAsia="ru-RU"/>
              </w:rPr>
              <w:t>Мощность обогрева </w:t>
            </w:r>
          </w:p>
        </w:tc>
        <w:tc>
          <w:tcPr>
            <w:tcW w:w="2976" w:type="dxa"/>
            <w:shd w:val="clear" w:color="auto" w:fill="auto"/>
          </w:tcPr>
          <w:p w:rsidR="005101C5" w:rsidRPr="005101C5" w:rsidRDefault="005101C5" w:rsidP="005101C5">
            <w:pPr>
              <w:spacing w:after="0" w:line="240" w:lineRule="auto"/>
              <w:jc w:val="center"/>
              <w:rPr>
                <w:rFonts w:ascii="Times New Roman" w:eastAsia="Times New Roman" w:hAnsi="Times New Roman"/>
                <w:sz w:val="22"/>
                <w:szCs w:val="24"/>
                <w:lang w:eastAsia="ru-RU"/>
              </w:rPr>
            </w:pPr>
            <w:r w:rsidRPr="005101C5">
              <w:rPr>
                <w:rFonts w:ascii="Times New Roman" w:eastAsia="Times New Roman" w:hAnsi="Times New Roman"/>
                <w:sz w:val="22"/>
                <w:szCs w:val="24"/>
                <w:lang w:eastAsia="ru-RU"/>
              </w:rPr>
              <w:t>Не менее 3,3</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Times New Roman" w:hAnsi="Times New Roman"/>
                <w:bCs/>
                <w:sz w:val="22"/>
                <w:szCs w:val="24"/>
                <w:lang w:eastAsia="ru-RU"/>
              </w:rPr>
            </w:pPr>
            <w:r w:rsidRPr="005101C5">
              <w:rPr>
                <w:rFonts w:ascii="Times New Roman" w:eastAsia="Times New Roman" w:hAnsi="Times New Roman"/>
                <w:sz w:val="22"/>
                <w:szCs w:val="24"/>
                <w:lang w:eastAsia="ru-RU"/>
              </w:rPr>
              <w:t>кВт</w:t>
            </w: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Times New Roman" w:hAnsi="Times New Roman"/>
                <w:bCs/>
                <w:sz w:val="22"/>
                <w:szCs w:val="24"/>
                <w:lang w:eastAsia="ru-RU"/>
              </w:rPr>
            </w:pPr>
            <w:r w:rsidRPr="005101C5">
              <w:rPr>
                <w:rFonts w:ascii="Times New Roman" w:eastAsia="Times New Roman" w:hAnsi="Times New Roman"/>
                <w:bCs/>
                <w:sz w:val="22"/>
                <w:szCs w:val="24"/>
                <w:lang w:eastAsia="ru-RU"/>
              </w:rPr>
              <w:t>Потребление при охлаждении </w:t>
            </w:r>
          </w:p>
        </w:tc>
        <w:tc>
          <w:tcPr>
            <w:tcW w:w="2976" w:type="dxa"/>
            <w:shd w:val="clear" w:color="auto" w:fill="auto"/>
          </w:tcPr>
          <w:p w:rsidR="005101C5" w:rsidRPr="005101C5" w:rsidRDefault="005101C5" w:rsidP="005101C5">
            <w:pPr>
              <w:spacing w:after="0" w:line="240" w:lineRule="auto"/>
              <w:jc w:val="center"/>
              <w:rPr>
                <w:rFonts w:ascii="Times New Roman" w:eastAsia="Times New Roman" w:hAnsi="Times New Roman"/>
                <w:sz w:val="22"/>
                <w:szCs w:val="24"/>
                <w:lang w:eastAsia="ru-RU"/>
              </w:rPr>
            </w:pPr>
            <w:r w:rsidRPr="005101C5">
              <w:rPr>
                <w:rFonts w:ascii="Times New Roman" w:eastAsia="Times New Roman" w:hAnsi="Times New Roman"/>
                <w:sz w:val="22"/>
                <w:szCs w:val="24"/>
                <w:lang w:eastAsia="ru-RU"/>
              </w:rPr>
              <w:t>Не более 1,5</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Times New Roman" w:hAnsi="Times New Roman"/>
                <w:bCs/>
                <w:sz w:val="22"/>
                <w:szCs w:val="24"/>
                <w:lang w:eastAsia="ru-RU"/>
              </w:rPr>
            </w:pPr>
            <w:r w:rsidRPr="005101C5">
              <w:rPr>
                <w:rFonts w:ascii="Times New Roman" w:eastAsia="Calibri" w:hAnsi="Times New Roman"/>
                <w:sz w:val="22"/>
                <w:szCs w:val="24"/>
              </w:rPr>
              <w:t>кВт</w:t>
            </w: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Потребление при обогреве</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Times New Roman" w:hAnsi="Times New Roman"/>
                <w:sz w:val="22"/>
                <w:szCs w:val="24"/>
                <w:lang w:eastAsia="ru-RU"/>
              </w:rPr>
              <w:t>Не более 1,5</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Calibri" w:hAnsi="Times New Roman"/>
                <w:sz w:val="22"/>
                <w:szCs w:val="24"/>
              </w:rPr>
              <w:t>кВт</w:t>
            </w: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Times New Roman" w:hAnsi="Times New Roman"/>
                <w:bCs/>
                <w:sz w:val="22"/>
                <w:szCs w:val="24"/>
                <w:lang w:eastAsia="ru-RU"/>
              </w:rPr>
            </w:pPr>
            <w:r w:rsidRPr="005101C5">
              <w:rPr>
                <w:rFonts w:ascii="Times New Roman" w:eastAsia="Times New Roman" w:hAnsi="Times New Roman"/>
                <w:bCs/>
                <w:sz w:val="22"/>
                <w:szCs w:val="24"/>
                <w:lang w:eastAsia="ru-RU"/>
              </w:rPr>
              <w:t>Максимальная длина трассы</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Times New Roman" w:hAnsi="Times New Roman"/>
                <w:sz w:val="22"/>
                <w:szCs w:val="24"/>
                <w:lang w:eastAsia="ru-RU"/>
              </w:rPr>
              <w:t>Не менее 15</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Calibri" w:hAnsi="Times New Roman"/>
                <w:sz w:val="22"/>
                <w:szCs w:val="24"/>
              </w:rPr>
              <w:t>м</w:t>
            </w: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Times New Roman" w:hAnsi="Times New Roman"/>
                <w:bCs/>
                <w:sz w:val="22"/>
                <w:szCs w:val="24"/>
                <w:lang w:eastAsia="ru-RU"/>
              </w:rPr>
            </w:pPr>
            <w:r w:rsidRPr="005101C5">
              <w:rPr>
                <w:rFonts w:ascii="Times New Roman" w:eastAsia="Times New Roman" w:hAnsi="Times New Roman"/>
                <w:bCs/>
                <w:sz w:val="22"/>
                <w:szCs w:val="24"/>
                <w:lang w:eastAsia="ru-RU"/>
              </w:rPr>
              <w:t>Диаметр жидкостной трубы</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Times New Roman" w:hAnsi="Times New Roman"/>
                <w:sz w:val="22"/>
                <w:szCs w:val="24"/>
                <w:lang w:eastAsia="ru-RU"/>
              </w:rPr>
              <w:t>[1/4]</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дюйм</w:t>
            </w: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Times New Roman" w:hAnsi="Times New Roman"/>
                <w:bCs/>
                <w:sz w:val="22"/>
                <w:szCs w:val="24"/>
                <w:lang w:eastAsia="ru-RU"/>
              </w:rPr>
            </w:pPr>
            <w:r w:rsidRPr="005101C5">
              <w:rPr>
                <w:rFonts w:ascii="Times New Roman" w:eastAsia="Times New Roman" w:hAnsi="Times New Roman"/>
                <w:bCs/>
                <w:sz w:val="22"/>
                <w:szCs w:val="24"/>
                <w:lang w:eastAsia="ru-RU"/>
              </w:rPr>
              <w:t xml:space="preserve">Диапазон </w:t>
            </w:r>
            <w:r w:rsidRPr="005101C5">
              <w:rPr>
                <w:rFonts w:ascii="Times New Roman" w:eastAsia="Times New Roman" w:hAnsi="Times New Roman"/>
                <w:bCs/>
                <w:sz w:val="22"/>
                <w:szCs w:val="24"/>
                <w:lang w:val="en-US" w:eastAsia="ru-RU"/>
              </w:rPr>
              <w:t>t</w:t>
            </w:r>
            <w:r w:rsidRPr="005101C5">
              <w:rPr>
                <w:rFonts w:ascii="Times New Roman" w:eastAsia="Times New Roman" w:hAnsi="Times New Roman"/>
                <w:bCs/>
                <w:sz w:val="22"/>
                <w:szCs w:val="24"/>
                <w:lang w:eastAsia="ru-RU"/>
              </w:rPr>
              <w:t xml:space="preserve"> охлаждения</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Times New Roman" w:hAnsi="Times New Roman"/>
                <w:sz w:val="22"/>
                <w:szCs w:val="24"/>
                <w:lang w:eastAsia="ru-RU"/>
              </w:rPr>
              <w:t>От -24 до +35</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ºС</w:t>
            </w: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Times New Roman" w:hAnsi="Times New Roman"/>
                <w:bCs/>
                <w:sz w:val="22"/>
                <w:szCs w:val="24"/>
                <w:lang w:eastAsia="ru-RU"/>
              </w:rPr>
            </w:pPr>
            <w:r w:rsidRPr="005101C5">
              <w:rPr>
                <w:rFonts w:ascii="Times New Roman" w:eastAsia="Times New Roman" w:hAnsi="Times New Roman"/>
                <w:bCs/>
                <w:sz w:val="22"/>
                <w:szCs w:val="24"/>
                <w:lang w:eastAsia="ru-RU"/>
              </w:rPr>
              <w:t xml:space="preserve">Диапазон </w:t>
            </w:r>
            <w:r w:rsidRPr="005101C5">
              <w:rPr>
                <w:rFonts w:ascii="Times New Roman" w:eastAsia="Times New Roman" w:hAnsi="Times New Roman"/>
                <w:bCs/>
                <w:sz w:val="22"/>
                <w:szCs w:val="24"/>
                <w:lang w:val="en-US" w:eastAsia="ru-RU"/>
              </w:rPr>
              <w:t>t</w:t>
            </w:r>
            <w:r w:rsidRPr="005101C5">
              <w:rPr>
                <w:rFonts w:ascii="Times New Roman" w:eastAsia="Times New Roman" w:hAnsi="Times New Roman"/>
                <w:bCs/>
                <w:sz w:val="22"/>
                <w:szCs w:val="24"/>
                <w:lang w:eastAsia="ru-RU"/>
              </w:rPr>
              <w:t xml:space="preserve"> обогрева</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Times New Roman" w:hAnsi="Times New Roman"/>
                <w:sz w:val="22"/>
                <w:szCs w:val="24"/>
                <w:lang w:eastAsia="ru-RU"/>
              </w:rPr>
              <w:t>От -10 до +10</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 xml:space="preserve">ºС </w:t>
            </w: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Пульт дистанционного управления</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Calibri" w:hAnsi="Times New Roman"/>
                <w:color w:val="000000"/>
                <w:sz w:val="22"/>
                <w:szCs w:val="24"/>
              </w:rPr>
              <w:t>Наличие</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color w:val="000000"/>
                <w:sz w:val="22"/>
                <w:szCs w:val="24"/>
              </w:rPr>
            </w:pP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Предварительный фильтр</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color w:val="000000"/>
                <w:sz w:val="22"/>
                <w:szCs w:val="24"/>
              </w:rPr>
            </w:pP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 xml:space="preserve">Дисплей </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color w:val="000000"/>
                <w:sz w:val="22"/>
                <w:szCs w:val="24"/>
              </w:rPr>
            </w:pP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Times New Roman" w:hAnsi="Times New Roman"/>
                <w:bCs/>
                <w:sz w:val="22"/>
                <w:szCs w:val="24"/>
                <w:lang w:eastAsia="ru-RU"/>
              </w:rPr>
            </w:pPr>
            <w:r w:rsidRPr="005101C5">
              <w:rPr>
                <w:rFonts w:ascii="Times New Roman" w:eastAsia="Times New Roman" w:hAnsi="Times New Roman"/>
                <w:bCs/>
                <w:sz w:val="22"/>
                <w:szCs w:val="24"/>
                <w:lang w:eastAsia="ru-RU"/>
              </w:rPr>
              <w:t xml:space="preserve">Теплый пуск </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color w:val="000000"/>
                <w:sz w:val="22"/>
                <w:szCs w:val="24"/>
              </w:rPr>
            </w:pP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Напряжение</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Times New Roman" w:hAnsi="Times New Roman"/>
                <w:sz w:val="22"/>
                <w:szCs w:val="24"/>
                <w:lang w:eastAsia="ru-RU"/>
              </w:rPr>
              <w:t>220</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В</w:t>
            </w: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Гарантия</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Не менее 24</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месяц.</w:t>
            </w:r>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Уровень шума</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Times New Roman" w:hAnsi="Times New Roman"/>
                <w:sz w:val="22"/>
                <w:szCs w:val="24"/>
                <w:lang w:eastAsia="ru-RU"/>
              </w:rPr>
              <w:t>Не более 45</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color w:val="000000"/>
                <w:sz w:val="22"/>
                <w:szCs w:val="24"/>
              </w:rPr>
            </w:pPr>
            <w:proofErr w:type="spellStart"/>
            <w:r w:rsidRPr="005101C5">
              <w:rPr>
                <w:rFonts w:ascii="Times New Roman" w:eastAsia="Times New Roman" w:hAnsi="Times New Roman"/>
                <w:bCs/>
                <w:sz w:val="22"/>
                <w:szCs w:val="24"/>
                <w:lang w:eastAsia="ru-RU"/>
              </w:rPr>
              <w:t>дБа</w:t>
            </w:r>
            <w:proofErr w:type="spellEnd"/>
          </w:p>
        </w:tc>
      </w:tr>
      <w:tr w:rsidR="005101C5" w:rsidRPr="005101C5" w:rsidTr="005101C5">
        <w:trPr>
          <w:trHeight w:val="264"/>
        </w:trPr>
        <w:tc>
          <w:tcPr>
            <w:tcW w:w="675" w:type="dxa"/>
            <w:vMerge/>
            <w:tcBorders>
              <w:left w:val="single" w:sz="4" w:space="0" w:color="auto"/>
              <w:right w:val="single" w:sz="4" w:space="0" w:color="auto"/>
            </w:tcBorders>
          </w:tcPr>
          <w:p w:rsidR="005101C5" w:rsidRPr="005101C5" w:rsidRDefault="005101C5" w:rsidP="005101C5">
            <w:pPr>
              <w:spacing w:after="0" w:line="240" w:lineRule="auto"/>
              <w:rPr>
                <w:rFonts w:ascii="Times New Roman" w:eastAsia="Calibri" w:hAnsi="Times New Roman"/>
                <w:sz w:val="22"/>
                <w:szCs w:val="24"/>
              </w:rPr>
            </w:pPr>
          </w:p>
        </w:tc>
        <w:tc>
          <w:tcPr>
            <w:tcW w:w="1730" w:type="dxa"/>
            <w:vMerge/>
          </w:tcPr>
          <w:p w:rsidR="005101C5" w:rsidRPr="005101C5" w:rsidRDefault="005101C5" w:rsidP="005101C5">
            <w:pPr>
              <w:spacing w:after="0" w:line="240" w:lineRule="auto"/>
              <w:rPr>
                <w:rFonts w:ascii="Times New Roman" w:eastAsia="Calibri" w:hAnsi="Times New Roman"/>
                <w:color w:val="000000"/>
                <w:sz w:val="22"/>
                <w:szCs w:val="24"/>
                <w:lang w:eastAsia="ru-RU"/>
              </w:rPr>
            </w:pPr>
          </w:p>
        </w:tc>
        <w:tc>
          <w:tcPr>
            <w:tcW w:w="3515" w:type="dxa"/>
            <w:shd w:val="clear" w:color="auto" w:fill="auto"/>
          </w:tcPr>
          <w:p w:rsidR="005101C5" w:rsidRPr="005101C5" w:rsidRDefault="005101C5" w:rsidP="005101C5">
            <w:pPr>
              <w:spacing w:after="0" w:line="240" w:lineRule="auto"/>
              <w:rPr>
                <w:rFonts w:ascii="Times New Roman" w:eastAsia="Calibri" w:hAnsi="Times New Roman"/>
                <w:color w:val="000000"/>
                <w:sz w:val="22"/>
                <w:szCs w:val="24"/>
              </w:rPr>
            </w:pPr>
            <w:r w:rsidRPr="005101C5">
              <w:rPr>
                <w:rFonts w:ascii="Times New Roman" w:eastAsia="Times New Roman" w:hAnsi="Times New Roman"/>
                <w:bCs/>
                <w:sz w:val="22"/>
                <w:szCs w:val="24"/>
                <w:lang w:eastAsia="ru-RU"/>
              </w:rPr>
              <w:t>Обслуживаемая площадь</w:t>
            </w:r>
          </w:p>
        </w:tc>
        <w:tc>
          <w:tcPr>
            <w:tcW w:w="2976" w:type="dxa"/>
            <w:shd w:val="clear" w:color="auto" w:fill="auto"/>
          </w:tcPr>
          <w:p w:rsidR="005101C5" w:rsidRPr="005101C5" w:rsidRDefault="005101C5" w:rsidP="005101C5">
            <w:pPr>
              <w:spacing w:after="0" w:line="240" w:lineRule="auto"/>
              <w:jc w:val="center"/>
              <w:rPr>
                <w:rFonts w:ascii="Times New Roman" w:eastAsia="Calibri" w:hAnsi="Times New Roman"/>
                <w:color w:val="000000"/>
                <w:sz w:val="22"/>
                <w:szCs w:val="24"/>
              </w:rPr>
            </w:pPr>
            <w:r w:rsidRPr="005101C5">
              <w:rPr>
                <w:rFonts w:ascii="Times New Roman" w:eastAsia="Times New Roman" w:hAnsi="Times New Roman"/>
                <w:sz w:val="22"/>
                <w:szCs w:val="24"/>
                <w:lang w:eastAsia="ru-RU"/>
              </w:rPr>
              <w:t>Не менее 35</w:t>
            </w:r>
          </w:p>
        </w:tc>
        <w:tc>
          <w:tcPr>
            <w:tcW w:w="1134" w:type="dxa"/>
            <w:tcBorders>
              <w:top w:val="single" w:sz="4" w:space="0" w:color="auto"/>
              <w:left w:val="single" w:sz="4" w:space="0" w:color="auto"/>
              <w:bottom w:val="single" w:sz="4" w:space="0" w:color="auto"/>
              <w:right w:val="single" w:sz="4" w:space="0" w:color="auto"/>
            </w:tcBorders>
          </w:tcPr>
          <w:p w:rsidR="005101C5" w:rsidRPr="005101C5" w:rsidRDefault="005101C5" w:rsidP="005101C5">
            <w:pPr>
              <w:spacing w:after="0" w:line="240" w:lineRule="auto"/>
              <w:jc w:val="center"/>
              <w:rPr>
                <w:rFonts w:ascii="Times New Roman" w:eastAsia="Calibri" w:hAnsi="Times New Roman"/>
                <w:color w:val="000000"/>
                <w:sz w:val="22"/>
                <w:szCs w:val="24"/>
              </w:rPr>
            </w:pPr>
            <w:proofErr w:type="spellStart"/>
            <w:r w:rsidRPr="005101C5">
              <w:rPr>
                <w:rFonts w:ascii="Times New Roman" w:eastAsia="Times New Roman" w:hAnsi="Times New Roman"/>
                <w:bCs/>
                <w:sz w:val="22"/>
                <w:szCs w:val="24"/>
                <w:lang w:eastAsia="ru-RU"/>
              </w:rPr>
              <w:t>кв.м</w:t>
            </w:r>
            <w:proofErr w:type="spellEnd"/>
          </w:p>
        </w:tc>
      </w:tr>
    </w:tbl>
    <w:p w:rsidR="00E43C97" w:rsidRDefault="00E43C97" w:rsidP="00E43C97">
      <w:pPr>
        <w:spacing w:after="0" w:line="240" w:lineRule="auto"/>
        <w:ind w:right="535"/>
        <w:jc w:val="both"/>
        <w:rPr>
          <w:rFonts w:asciiTheme="minorHAnsi" w:hAnsiTheme="minorHAnsi"/>
          <w:b/>
          <w:sz w:val="22"/>
          <w:szCs w:val="22"/>
        </w:rPr>
      </w:pPr>
    </w:p>
    <w:p w:rsidR="009506C1" w:rsidRDefault="009506C1" w:rsidP="000A1DC3">
      <w:pPr>
        <w:spacing w:after="0"/>
        <w:ind w:firstLine="708"/>
        <w:jc w:val="both"/>
        <w:rPr>
          <w:rFonts w:ascii="Times New Roman" w:hAnsi="Times New Roman"/>
          <w:szCs w:val="24"/>
        </w:rPr>
      </w:pPr>
    </w:p>
    <w:p w:rsidR="00056542" w:rsidRDefault="002446BC" w:rsidP="003F0006">
      <w:pPr>
        <w:spacing w:after="0"/>
        <w:jc w:val="both"/>
        <w:rPr>
          <w:rFonts w:ascii="Times New Roman" w:hAnsi="Times New Roman"/>
          <w:szCs w:val="24"/>
        </w:rPr>
      </w:pPr>
      <w:r>
        <w:rPr>
          <w:rFonts w:ascii="Times New Roman" w:hAnsi="Times New Roman"/>
          <w:szCs w:val="24"/>
        </w:rPr>
        <w:t xml:space="preserve">Руководитель контрактного отдела                                               </w:t>
      </w:r>
      <w:r w:rsidR="003F0006">
        <w:rPr>
          <w:rFonts w:ascii="Times New Roman" w:hAnsi="Times New Roman"/>
          <w:szCs w:val="24"/>
        </w:rPr>
        <w:t xml:space="preserve">        </w:t>
      </w:r>
      <w:r>
        <w:rPr>
          <w:rFonts w:ascii="Times New Roman" w:hAnsi="Times New Roman"/>
          <w:szCs w:val="24"/>
        </w:rPr>
        <w:t xml:space="preserve">    Тимохин Д.А.</w:t>
      </w:r>
    </w:p>
    <w:p w:rsidR="00774824" w:rsidRDefault="00774824" w:rsidP="000A1DC3">
      <w:pPr>
        <w:spacing w:after="0"/>
        <w:ind w:firstLine="708"/>
        <w:jc w:val="both"/>
        <w:rPr>
          <w:rFonts w:ascii="Times New Roman" w:hAnsi="Times New Roman"/>
          <w:szCs w:val="24"/>
        </w:rPr>
      </w:pPr>
    </w:p>
    <w:p w:rsidR="00774824" w:rsidRPr="000A1DC3" w:rsidRDefault="00774824" w:rsidP="000A1DC3">
      <w:pPr>
        <w:spacing w:after="0"/>
        <w:ind w:firstLine="708"/>
        <w:jc w:val="both"/>
        <w:rPr>
          <w:rFonts w:ascii="Times New Roman" w:hAnsi="Times New Roman"/>
          <w:b/>
          <w:szCs w:val="24"/>
        </w:rPr>
      </w:pPr>
    </w:p>
    <w:sectPr w:rsidR="00774824" w:rsidRPr="000A1DC3" w:rsidSect="00081013">
      <w:pgSz w:w="11906" w:h="16838"/>
      <w:pgMar w:top="567" w:right="707" w:bottom="426"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Roboto Slab">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lvl w:ilvl="0">
      <w:start w:val="1"/>
      <w:numFmt w:val="decimal"/>
      <w:pStyle w:val="a"/>
      <w:lvlText w:val="%1."/>
      <w:lvlJc w:val="left"/>
      <w:pPr>
        <w:tabs>
          <w:tab w:val="num" w:pos="360"/>
        </w:tabs>
        <w:ind w:left="360" w:hanging="360"/>
      </w:pPr>
    </w:lvl>
  </w:abstractNum>
  <w:abstractNum w:abstractNumId="9">
    <w:nsid w:val="002E1960"/>
    <w:multiLevelType w:val="hybridMultilevel"/>
    <w:tmpl w:val="E6F61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1C040A3"/>
    <w:multiLevelType w:val="multilevel"/>
    <w:tmpl w:val="EE6A1276"/>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06117BD0"/>
    <w:multiLevelType w:val="multilevel"/>
    <w:tmpl w:val="6F6E6F1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7A4404A"/>
    <w:multiLevelType w:val="hybridMultilevel"/>
    <w:tmpl w:val="5D645B40"/>
    <w:lvl w:ilvl="0" w:tplc="4312939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0F6F3852"/>
    <w:multiLevelType w:val="multilevel"/>
    <w:tmpl w:val="A882FD3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12271462"/>
    <w:multiLevelType w:val="hybridMultilevel"/>
    <w:tmpl w:val="2B14037C"/>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7">
    <w:nsid w:val="13BE01A9"/>
    <w:multiLevelType w:val="hybridMultilevel"/>
    <w:tmpl w:val="22AEB5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BBD69D8"/>
    <w:multiLevelType w:val="multilevel"/>
    <w:tmpl w:val="5ECAFC8A"/>
    <w:lvl w:ilvl="0">
      <w:start w:val="5"/>
      <w:numFmt w:val="decimal"/>
      <w:lvlText w:val="%1."/>
      <w:lvlJc w:val="left"/>
      <w:pPr>
        <w:ind w:left="927" w:hanging="360"/>
      </w:pPr>
      <w:rPr>
        <w:rFonts w:hint="default"/>
        <w:b/>
      </w:rPr>
    </w:lvl>
    <w:lvl w:ilvl="1">
      <w:start w:val="1"/>
      <w:numFmt w:val="decimal"/>
      <w:isLgl/>
      <w:lvlText w:val="%1.%2."/>
      <w:lvlJc w:val="left"/>
      <w:pPr>
        <w:ind w:left="5889"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9">
    <w:nsid w:val="1C0C3582"/>
    <w:multiLevelType w:val="multilevel"/>
    <w:tmpl w:val="1478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E0967C9"/>
    <w:multiLevelType w:val="multilevel"/>
    <w:tmpl w:val="6BF2AC06"/>
    <w:lvl w:ilvl="0">
      <w:start w:val="1"/>
      <w:numFmt w:val="decimal"/>
      <w:pStyle w:val="a0"/>
      <w:lvlText w:val="%1."/>
      <w:lvlJc w:val="left"/>
      <w:pPr>
        <w:tabs>
          <w:tab w:val="num" w:pos="851"/>
        </w:tabs>
        <w:ind w:left="851"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1E7E04D5"/>
    <w:multiLevelType w:val="singleLevel"/>
    <w:tmpl w:val="D34A6FD8"/>
    <w:lvl w:ilvl="0">
      <w:start w:val="1"/>
      <w:numFmt w:val="decimal"/>
      <w:pStyle w:val="31"/>
      <w:lvlText w:val="%1."/>
      <w:lvlJc w:val="left"/>
      <w:pPr>
        <w:tabs>
          <w:tab w:val="num" w:pos="360"/>
        </w:tabs>
        <w:ind w:left="360" w:hanging="360"/>
      </w:pPr>
    </w:lvl>
  </w:abstractNum>
  <w:abstractNum w:abstractNumId="22">
    <w:nsid w:val="233D23FD"/>
    <w:multiLevelType w:val="hybridMultilevel"/>
    <w:tmpl w:val="6B32D5B8"/>
    <w:lvl w:ilvl="0" w:tplc="EABCBEB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7FD4A11"/>
    <w:multiLevelType w:val="hybridMultilevel"/>
    <w:tmpl w:val="4FF84ED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4">
    <w:nsid w:val="287258B2"/>
    <w:multiLevelType w:val="hybridMultilevel"/>
    <w:tmpl w:val="D94CD0D0"/>
    <w:lvl w:ilvl="0" w:tplc="A3FEDEF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0C53C81"/>
    <w:multiLevelType w:val="hybridMultilevel"/>
    <w:tmpl w:val="4210C6C0"/>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6">
    <w:nsid w:val="3347555D"/>
    <w:multiLevelType w:val="hybridMultilevel"/>
    <w:tmpl w:val="B992B582"/>
    <w:lvl w:ilvl="0" w:tplc="D0641D70">
      <w:start w:val="7"/>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89F5EBE"/>
    <w:multiLevelType w:val="multilevel"/>
    <w:tmpl w:val="D430B8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38EA31CF"/>
    <w:multiLevelType w:val="multilevel"/>
    <w:tmpl w:val="DC5EB716"/>
    <w:lvl w:ilvl="0">
      <w:start w:val="7"/>
      <w:numFmt w:val="decimal"/>
      <w:lvlText w:val="%1."/>
      <w:lvlJc w:val="left"/>
      <w:pPr>
        <w:ind w:left="360" w:hanging="360"/>
      </w:pPr>
      <w:rPr>
        <w:rFonts w:hint="default"/>
        <w:b/>
      </w:rPr>
    </w:lvl>
    <w:lvl w:ilvl="1">
      <w:start w:val="1"/>
      <w:numFmt w:val="decimal"/>
      <w:lvlText w:val="%1.%2."/>
      <w:lvlJc w:val="left"/>
      <w:pPr>
        <w:ind w:left="1440"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nsid w:val="3B515932"/>
    <w:multiLevelType w:val="singleLevel"/>
    <w:tmpl w:val="BFFA7A9A"/>
    <w:lvl w:ilvl="0">
      <w:start w:val="1"/>
      <w:numFmt w:val="decimal"/>
      <w:lvlText w:val="%1."/>
      <w:legacy w:legacy="1" w:legacySpace="0" w:legacyIndent="388"/>
      <w:lvlJc w:val="left"/>
      <w:pPr>
        <w:ind w:left="0" w:firstLine="0"/>
      </w:pPr>
      <w:rPr>
        <w:rFonts w:ascii="Times New Roman" w:hAnsi="Times New Roman" w:cs="Times New Roman" w:hint="default"/>
      </w:rPr>
    </w:lvl>
  </w:abstractNum>
  <w:abstractNum w:abstractNumId="30">
    <w:nsid w:val="3C4C01B7"/>
    <w:multiLevelType w:val="multilevel"/>
    <w:tmpl w:val="C6A64500"/>
    <w:lvl w:ilvl="0">
      <w:start w:val="6"/>
      <w:numFmt w:val="decimal"/>
      <w:lvlText w:val="%1."/>
      <w:lvlJc w:val="left"/>
      <w:pPr>
        <w:ind w:left="3479" w:hanging="360"/>
      </w:pPr>
      <w:rPr>
        <w:i w:val="0"/>
      </w:rPr>
    </w:lvl>
    <w:lvl w:ilvl="1">
      <w:start w:val="1"/>
      <w:numFmt w:val="decimal"/>
      <w:isLgl/>
      <w:lvlText w:val="%1.%2."/>
      <w:lvlJc w:val="left"/>
      <w:pPr>
        <w:ind w:left="720" w:hanging="360"/>
      </w:pPr>
      <w:rPr>
        <w:b w:val="0"/>
        <w:i w:val="0"/>
      </w:rPr>
    </w:lvl>
    <w:lvl w:ilvl="2">
      <w:start w:val="1"/>
      <w:numFmt w:val="decimal"/>
      <w:isLgl/>
      <w:lvlText w:val="%1.%2.%3."/>
      <w:lvlJc w:val="left"/>
      <w:pPr>
        <w:ind w:left="1080" w:hanging="720"/>
      </w:pPr>
      <w:rPr>
        <w:b/>
        <w:i/>
      </w:rPr>
    </w:lvl>
    <w:lvl w:ilvl="3">
      <w:start w:val="1"/>
      <w:numFmt w:val="decimal"/>
      <w:isLgl/>
      <w:lvlText w:val="%1.%2.%3.%4."/>
      <w:lvlJc w:val="left"/>
      <w:pPr>
        <w:ind w:left="1080" w:hanging="720"/>
      </w:pPr>
      <w:rPr>
        <w:b/>
        <w:i/>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nsid w:val="3DB74A1E"/>
    <w:multiLevelType w:val="hybridMultilevel"/>
    <w:tmpl w:val="503EC99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2">
    <w:nsid w:val="3EE34F99"/>
    <w:multiLevelType w:val="hybridMultilevel"/>
    <w:tmpl w:val="22AEB5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6B720E9"/>
    <w:multiLevelType w:val="multilevel"/>
    <w:tmpl w:val="847C20F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BA00845"/>
    <w:multiLevelType w:val="multilevel"/>
    <w:tmpl w:val="F9A012CC"/>
    <w:lvl w:ilvl="0">
      <w:start w:val="1"/>
      <w:numFmt w:val="decimal"/>
      <w:pStyle w:val="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2"/>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6">
    <w:nsid w:val="571057D1"/>
    <w:multiLevelType w:val="hybridMultilevel"/>
    <w:tmpl w:val="0262AD0C"/>
    <w:lvl w:ilvl="0" w:tplc="9738DF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8">
    <w:nsid w:val="61E962D4"/>
    <w:multiLevelType w:val="hybridMultilevel"/>
    <w:tmpl w:val="E6F61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376F45"/>
    <w:multiLevelType w:val="singleLevel"/>
    <w:tmpl w:val="BFFA7A9A"/>
    <w:lvl w:ilvl="0">
      <w:start w:val="1"/>
      <w:numFmt w:val="decimal"/>
      <w:lvlText w:val="%1."/>
      <w:legacy w:legacy="1" w:legacySpace="0" w:legacyIndent="388"/>
      <w:lvlJc w:val="left"/>
      <w:pPr>
        <w:ind w:left="0" w:firstLine="0"/>
      </w:pPr>
      <w:rPr>
        <w:rFonts w:ascii="Times New Roman" w:hAnsi="Times New Roman" w:cs="Times New Roman" w:hint="default"/>
      </w:rPr>
    </w:lvl>
  </w:abstractNum>
  <w:abstractNum w:abstractNumId="40">
    <w:nsid w:val="649F6986"/>
    <w:multiLevelType w:val="hybridMultilevel"/>
    <w:tmpl w:val="9262574C"/>
    <w:lvl w:ilvl="0" w:tplc="05A25C12">
      <w:start w:val="1"/>
      <w:numFmt w:val="decimal"/>
      <w:lvlText w:val="%1."/>
      <w:lvlJc w:val="left"/>
      <w:pPr>
        <w:ind w:left="859" w:hanging="405"/>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1">
    <w:nsid w:val="661B6461"/>
    <w:multiLevelType w:val="multilevel"/>
    <w:tmpl w:val="34F60ABC"/>
    <w:lvl w:ilvl="0">
      <w:start w:val="4"/>
      <w:numFmt w:val="decimal"/>
      <w:lvlText w:val="%1."/>
      <w:lvlJc w:val="left"/>
      <w:pPr>
        <w:ind w:left="540" w:hanging="540"/>
      </w:pPr>
      <w:rPr>
        <w:rFonts w:eastAsia="Calibri" w:hint="default"/>
        <w:sz w:val="22"/>
      </w:rPr>
    </w:lvl>
    <w:lvl w:ilvl="1">
      <w:start w:val="2"/>
      <w:numFmt w:val="decimal"/>
      <w:lvlText w:val="%1.%2."/>
      <w:lvlJc w:val="left"/>
      <w:pPr>
        <w:ind w:left="540" w:hanging="540"/>
      </w:pPr>
      <w:rPr>
        <w:rFonts w:eastAsia="Calibri" w:hint="default"/>
        <w:sz w:val="22"/>
      </w:rPr>
    </w:lvl>
    <w:lvl w:ilvl="2">
      <w:start w:val="1"/>
      <w:numFmt w:val="decimal"/>
      <w:lvlText w:val="%1.%2.%3."/>
      <w:lvlJc w:val="left"/>
      <w:pPr>
        <w:ind w:left="720" w:hanging="720"/>
      </w:pPr>
      <w:rPr>
        <w:rFonts w:eastAsia="Calibri" w:hint="default"/>
        <w:sz w:val="22"/>
      </w:rPr>
    </w:lvl>
    <w:lvl w:ilvl="3">
      <w:start w:val="1"/>
      <w:numFmt w:val="decimal"/>
      <w:lvlText w:val="%1.%2.%3.%4."/>
      <w:lvlJc w:val="left"/>
      <w:pPr>
        <w:ind w:left="720" w:hanging="720"/>
      </w:pPr>
      <w:rPr>
        <w:rFonts w:eastAsia="Calibri" w:hint="default"/>
        <w:sz w:val="22"/>
      </w:rPr>
    </w:lvl>
    <w:lvl w:ilvl="4">
      <w:start w:val="1"/>
      <w:numFmt w:val="decimal"/>
      <w:lvlText w:val="%1.%2.%3.%4.%5."/>
      <w:lvlJc w:val="left"/>
      <w:pPr>
        <w:ind w:left="1080" w:hanging="1080"/>
      </w:pPr>
      <w:rPr>
        <w:rFonts w:eastAsia="Calibri" w:hint="default"/>
        <w:sz w:val="22"/>
      </w:rPr>
    </w:lvl>
    <w:lvl w:ilvl="5">
      <w:start w:val="1"/>
      <w:numFmt w:val="decimal"/>
      <w:lvlText w:val="%1.%2.%3.%4.%5.%6."/>
      <w:lvlJc w:val="left"/>
      <w:pPr>
        <w:ind w:left="1080" w:hanging="1080"/>
      </w:pPr>
      <w:rPr>
        <w:rFonts w:eastAsia="Calibri" w:hint="default"/>
        <w:sz w:val="22"/>
      </w:rPr>
    </w:lvl>
    <w:lvl w:ilvl="6">
      <w:start w:val="1"/>
      <w:numFmt w:val="decimal"/>
      <w:lvlText w:val="%1.%2.%3.%4.%5.%6.%7."/>
      <w:lvlJc w:val="left"/>
      <w:pPr>
        <w:ind w:left="1440" w:hanging="1440"/>
      </w:pPr>
      <w:rPr>
        <w:rFonts w:eastAsia="Calibri" w:hint="default"/>
        <w:sz w:val="22"/>
      </w:rPr>
    </w:lvl>
    <w:lvl w:ilvl="7">
      <w:start w:val="1"/>
      <w:numFmt w:val="decimal"/>
      <w:lvlText w:val="%1.%2.%3.%4.%5.%6.%7.%8."/>
      <w:lvlJc w:val="left"/>
      <w:pPr>
        <w:ind w:left="1440" w:hanging="1440"/>
      </w:pPr>
      <w:rPr>
        <w:rFonts w:eastAsia="Calibri" w:hint="default"/>
        <w:sz w:val="22"/>
      </w:rPr>
    </w:lvl>
    <w:lvl w:ilvl="8">
      <w:start w:val="1"/>
      <w:numFmt w:val="decimal"/>
      <w:lvlText w:val="%1.%2.%3.%4.%5.%6.%7.%8.%9."/>
      <w:lvlJc w:val="left"/>
      <w:pPr>
        <w:ind w:left="1800" w:hanging="1800"/>
      </w:pPr>
      <w:rPr>
        <w:rFonts w:eastAsia="Calibri" w:hint="default"/>
        <w:sz w:val="22"/>
      </w:rPr>
    </w:lvl>
  </w:abstractNum>
  <w:abstractNum w:abstractNumId="42">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2"/>
      <w:lvlText w:val="%1.%2"/>
      <w:lvlJc w:val="left"/>
      <w:pPr>
        <w:tabs>
          <w:tab w:val="num" w:pos="1836"/>
        </w:tabs>
        <w:ind w:left="1836" w:hanging="576"/>
      </w:pPr>
      <w:rPr>
        <w:rFonts w:hint="default"/>
      </w:rPr>
    </w:lvl>
    <w:lvl w:ilvl="2">
      <w:start w:val="1"/>
      <w:numFmt w:val="decimal"/>
      <w:pStyle w:val="32"/>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6E3C34A2"/>
    <w:multiLevelType w:val="hybridMultilevel"/>
    <w:tmpl w:val="DBC830BE"/>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4">
    <w:nsid w:val="70466EA3"/>
    <w:multiLevelType w:val="hybridMultilevel"/>
    <w:tmpl w:val="25CECA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7681E4F"/>
    <w:multiLevelType w:val="hybridMultilevel"/>
    <w:tmpl w:val="F91E7E48"/>
    <w:lvl w:ilvl="0" w:tplc="8C8C3A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nsid w:val="78EA7D9B"/>
    <w:multiLevelType w:val="hybridMultilevel"/>
    <w:tmpl w:val="5D645B40"/>
    <w:lvl w:ilvl="0" w:tplc="4312939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8"/>
  </w:num>
  <w:num w:numId="3">
    <w:abstractNumId w:val="38"/>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45"/>
  </w:num>
  <w:num w:numId="14">
    <w:abstractNumId w:val="21"/>
  </w:num>
  <w:num w:numId="15">
    <w:abstractNumId w:val="20"/>
  </w:num>
  <w:num w:numId="16">
    <w:abstractNumId w:val="42"/>
  </w:num>
  <w:num w:numId="17">
    <w:abstractNumId w:val="43"/>
  </w:num>
  <w:num w:numId="18">
    <w:abstractNumId w:val="35"/>
  </w:num>
  <w:num w:numId="19">
    <w:abstractNumId w:val="23"/>
  </w:num>
  <w:num w:numId="20">
    <w:abstractNumId w:val="44"/>
  </w:num>
  <w:num w:numId="21">
    <w:abstractNumId w:val="31"/>
  </w:num>
  <w:num w:numId="22">
    <w:abstractNumId w:val="25"/>
  </w:num>
  <w:num w:numId="23">
    <w:abstractNumId w:val="16"/>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41"/>
  </w:num>
  <w:num w:numId="27">
    <w:abstractNumId w:val="26"/>
  </w:num>
  <w:num w:numId="28">
    <w:abstractNumId w:val="22"/>
  </w:num>
  <w:num w:numId="29">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2"/>
  </w:num>
  <w:num w:numId="32">
    <w:abstractNumId w:val="27"/>
  </w:num>
  <w:num w:numId="33">
    <w:abstractNumId w:val="29"/>
  </w:num>
  <w:num w:numId="34">
    <w:abstractNumId w:val="39"/>
  </w:num>
  <w:num w:numId="35">
    <w:abstractNumId w:val="37"/>
  </w:num>
  <w:num w:numId="36">
    <w:abstractNumId w:val="40"/>
  </w:num>
  <w:num w:numId="37">
    <w:abstractNumId w:val="11"/>
  </w:num>
  <w:num w:numId="38">
    <w:abstractNumId w:val="10"/>
  </w:num>
  <w:num w:numId="39">
    <w:abstractNumId w:val="47"/>
  </w:num>
  <w:num w:numId="40">
    <w:abstractNumId w:val="36"/>
  </w:num>
  <w:num w:numId="41">
    <w:abstractNumId w:val="13"/>
  </w:num>
  <w:num w:numId="42">
    <w:abstractNumId w:val="46"/>
  </w:num>
  <w:num w:numId="43">
    <w:abstractNumId w:val="33"/>
  </w:num>
  <w:num w:numId="44">
    <w:abstractNumId w:val="19"/>
  </w:num>
  <w:num w:numId="45">
    <w:abstractNumId w:val="17"/>
  </w:num>
  <w:num w:numId="46">
    <w:abstractNumId w:val="32"/>
  </w:num>
  <w:num w:numId="47">
    <w:abstractNumId w:val="18"/>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AC0"/>
    <w:rsid w:val="00004A5F"/>
    <w:rsid w:val="0000543B"/>
    <w:rsid w:val="00005773"/>
    <w:rsid w:val="0000684D"/>
    <w:rsid w:val="00007F68"/>
    <w:rsid w:val="0001377A"/>
    <w:rsid w:val="00015DE1"/>
    <w:rsid w:val="000177EB"/>
    <w:rsid w:val="000179ED"/>
    <w:rsid w:val="00021294"/>
    <w:rsid w:val="000271DE"/>
    <w:rsid w:val="00031BFB"/>
    <w:rsid w:val="00034263"/>
    <w:rsid w:val="00035734"/>
    <w:rsid w:val="00040997"/>
    <w:rsid w:val="000418D6"/>
    <w:rsid w:val="00043AF3"/>
    <w:rsid w:val="00044BFD"/>
    <w:rsid w:val="000477E4"/>
    <w:rsid w:val="00051F82"/>
    <w:rsid w:val="0005298E"/>
    <w:rsid w:val="000533EA"/>
    <w:rsid w:val="00056542"/>
    <w:rsid w:val="00056713"/>
    <w:rsid w:val="00057A96"/>
    <w:rsid w:val="0006020F"/>
    <w:rsid w:val="0006576E"/>
    <w:rsid w:val="00067201"/>
    <w:rsid w:val="000801CD"/>
    <w:rsid w:val="00081013"/>
    <w:rsid w:val="00083DD3"/>
    <w:rsid w:val="00090A04"/>
    <w:rsid w:val="00092AD2"/>
    <w:rsid w:val="000950C3"/>
    <w:rsid w:val="00096536"/>
    <w:rsid w:val="00096757"/>
    <w:rsid w:val="000A1AB2"/>
    <w:rsid w:val="000A1DC3"/>
    <w:rsid w:val="000B01C1"/>
    <w:rsid w:val="000B19D3"/>
    <w:rsid w:val="000B1BFE"/>
    <w:rsid w:val="000B2A11"/>
    <w:rsid w:val="000B4EBF"/>
    <w:rsid w:val="000B754A"/>
    <w:rsid w:val="000B7958"/>
    <w:rsid w:val="000C1995"/>
    <w:rsid w:val="000C1E88"/>
    <w:rsid w:val="000C2173"/>
    <w:rsid w:val="000C44F7"/>
    <w:rsid w:val="000C475D"/>
    <w:rsid w:val="000C6493"/>
    <w:rsid w:val="000D066B"/>
    <w:rsid w:val="000D0F98"/>
    <w:rsid w:val="000D11AF"/>
    <w:rsid w:val="000D62BA"/>
    <w:rsid w:val="000D7363"/>
    <w:rsid w:val="000E0FC4"/>
    <w:rsid w:val="000E601E"/>
    <w:rsid w:val="000F03B3"/>
    <w:rsid w:val="00100DBC"/>
    <w:rsid w:val="00101846"/>
    <w:rsid w:val="00105E05"/>
    <w:rsid w:val="001073A9"/>
    <w:rsid w:val="00112CEE"/>
    <w:rsid w:val="00113FA3"/>
    <w:rsid w:val="0011753A"/>
    <w:rsid w:val="00130195"/>
    <w:rsid w:val="0013037B"/>
    <w:rsid w:val="00132023"/>
    <w:rsid w:val="00133B5F"/>
    <w:rsid w:val="001353B0"/>
    <w:rsid w:val="001355BC"/>
    <w:rsid w:val="00136023"/>
    <w:rsid w:val="00136C95"/>
    <w:rsid w:val="00144358"/>
    <w:rsid w:val="00146730"/>
    <w:rsid w:val="00146B30"/>
    <w:rsid w:val="0014778A"/>
    <w:rsid w:val="001560C2"/>
    <w:rsid w:val="0015630B"/>
    <w:rsid w:val="001564A5"/>
    <w:rsid w:val="00156D49"/>
    <w:rsid w:val="001572E1"/>
    <w:rsid w:val="00157AD1"/>
    <w:rsid w:val="00160B9E"/>
    <w:rsid w:val="00163E39"/>
    <w:rsid w:val="001641F4"/>
    <w:rsid w:val="00164675"/>
    <w:rsid w:val="00172734"/>
    <w:rsid w:val="00172751"/>
    <w:rsid w:val="00173D7A"/>
    <w:rsid w:val="00175E65"/>
    <w:rsid w:val="0018217D"/>
    <w:rsid w:val="00182614"/>
    <w:rsid w:val="00182C07"/>
    <w:rsid w:val="00184535"/>
    <w:rsid w:val="001860E2"/>
    <w:rsid w:val="001876FF"/>
    <w:rsid w:val="00187B69"/>
    <w:rsid w:val="001908AF"/>
    <w:rsid w:val="00193AD5"/>
    <w:rsid w:val="00197BD3"/>
    <w:rsid w:val="001A033A"/>
    <w:rsid w:val="001A25B9"/>
    <w:rsid w:val="001A506A"/>
    <w:rsid w:val="001A61C1"/>
    <w:rsid w:val="001A6642"/>
    <w:rsid w:val="001A7220"/>
    <w:rsid w:val="001A7AD6"/>
    <w:rsid w:val="001B0999"/>
    <w:rsid w:val="001B1921"/>
    <w:rsid w:val="001B3037"/>
    <w:rsid w:val="001B4B1F"/>
    <w:rsid w:val="001B6C5D"/>
    <w:rsid w:val="001C0D9E"/>
    <w:rsid w:val="001C1E37"/>
    <w:rsid w:val="001C5887"/>
    <w:rsid w:val="001C7064"/>
    <w:rsid w:val="001D0B66"/>
    <w:rsid w:val="001D1E69"/>
    <w:rsid w:val="001D2963"/>
    <w:rsid w:val="001D5183"/>
    <w:rsid w:val="001D5687"/>
    <w:rsid w:val="001D7053"/>
    <w:rsid w:val="001E06D9"/>
    <w:rsid w:val="001E0B4B"/>
    <w:rsid w:val="001E1A31"/>
    <w:rsid w:val="001E3A93"/>
    <w:rsid w:val="001E73E7"/>
    <w:rsid w:val="001E74BA"/>
    <w:rsid w:val="001F21E8"/>
    <w:rsid w:val="001F6E76"/>
    <w:rsid w:val="00200A5D"/>
    <w:rsid w:val="00200A9D"/>
    <w:rsid w:val="00204168"/>
    <w:rsid w:val="00205AB6"/>
    <w:rsid w:val="00205BAE"/>
    <w:rsid w:val="002128DE"/>
    <w:rsid w:val="0021365F"/>
    <w:rsid w:val="00214995"/>
    <w:rsid w:val="002154AC"/>
    <w:rsid w:val="00215C1E"/>
    <w:rsid w:val="002161BF"/>
    <w:rsid w:val="002169DF"/>
    <w:rsid w:val="002179CC"/>
    <w:rsid w:val="0022232F"/>
    <w:rsid w:val="0022240D"/>
    <w:rsid w:val="002254A4"/>
    <w:rsid w:val="00231F3A"/>
    <w:rsid w:val="00232ACB"/>
    <w:rsid w:val="002342C4"/>
    <w:rsid w:val="002343C4"/>
    <w:rsid w:val="00234619"/>
    <w:rsid w:val="00235D15"/>
    <w:rsid w:val="00236550"/>
    <w:rsid w:val="00242268"/>
    <w:rsid w:val="002424C4"/>
    <w:rsid w:val="002446BC"/>
    <w:rsid w:val="002463BF"/>
    <w:rsid w:val="00247BEA"/>
    <w:rsid w:val="00250F43"/>
    <w:rsid w:val="002526BF"/>
    <w:rsid w:val="0025352B"/>
    <w:rsid w:val="002610FD"/>
    <w:rsid w:val="002618F9"/>
    <w:rsid w:val="00267502"/>
    <w:rsid w:val="002678C5"/>
    <w:rsid w:val="00267D6F"/>
    <w:rsid w:val="0027021B"/>
    <w:rsid w:val="00272ED4"/>
    <w:rsid w:val="00275FA9"/>
    <w:rsid w:val="00280A57"/>
    <w:rsid w:val="00282863"/>
    <w:rsid w:val="00283F8D"/>
    <w:rsid w:val="002867E8"/>
    <w:rsid w:val="00286B11"/>
    <w:rsid w:val="00290EC2"/>
    <w:rsid w:val="002913D8"/>
    <w:rsid w:val="0029485E"/>
    <w:rsid w:val="002952CC"/>
    <w:rsid w:val="002960A0"/>
    <w:rsid w:val="002A0A92"/>
    <w:rsid w:val="002A123C"/>
    <w:rsid w:val="002A133F"/>
    <w:rsid w:val="002A15C6"/>
    <w:rsid w:val="002A2BC3"/>
    <w:rsid w:val="002A47D5"/>
    <w:rsid w:val="002A55C3"/>
    <w:rsid w:val="002B6F40"/>
    <w:rsid w:val="002C1A1C"/>
    <w:rsid w:val="002C2193"/>
    <w:rsid w:val="002C28E3"/>
    <w:rsid w:val="002C2EBC"/>
    <w:rsid w:val="002C4F5A"/>
    <w:rsid w:val="002E0DBF"/>
    <w:rsid w:val="002E138B"/>
    <w:rsid w:val="002E2206"/>
    <w:rsid w:val="002E7B46"/>
    <w:rsid w:val="002F20E1"/>
    <w:rsid w:val="002F4025"/>
    <w:rsid w:val="002F42E9"/>
    <w:rsid w:val="00300745"/>
    <w:rsid w:val="003008E9"/>
    <w:rsid w:val="00304441"/>
    <w:rsid w:val="00305FA9"/>
    <w:rsid w:val="00311FBD"/>
    <w:rsid w:val="003144F1"/>
    <w:rsid w:val="00315920"/>
    <w:rsid w:val="00316EB3"/>
    <w:rsid w:val="0032260F"/>
    <w:rsid w:val="003254E8"/>
    <w:rsid w:val="00333322"/>
    <w:rsid w:val="00333F43"/>
    <w:rsid w:val="00334BB7"/>
    <w:rsid w:val="00335424"/>
    <w:rsid w:val="003406E8"/>
    <w:rsid w:val="0034089C"/>
    <w:rsid w:val="00341712"/>
    <w:rsid w:val="003424C0"/>
    <w:rsid w:val="00342807"/>
    <w:rsid w:val="003451AB"/>
    <w:rsid w:val="00347811"/>
    <w:rsid w:val="0035412B"/>
    <w:rsid w:val="00355CB8"/>
    <w:rsid w:val="00357200"/>
    <w:rsid w:val="00361C49"/>
    <w:rsid w:val="00362A3D"/>
    <w:rsid w:val="00362E6E"/>
    <w:rsid w:val="0036612E"/>
    <w:rsid w:val="003668FC"/>
    <w:rsid w:val="003717C6"/>
    <w:rsid w:val="00374E44"/>
    <w:rsid w:val="003754C5"/>
    <w:rsid w:val="00376866"/>
    <w:rsid w:val="00384937"/>
    <w:rsid w:val="00387795"/>
    <w:rsid w:val="003877D2"/>
    <w:rsid w:val="0039207F"/>
    <w:rsid w:val="003959BB"/>
    <w:rsid w:val="003A3597"/>
    <w:rsid w:val="003A4C22"/>
    <w:rsid w:val="003A4CAE"/>
    <w:rsid w:val="003A576A"/>
    <w:rsid w:val="003A5F46"/>
    <w:rsid w:val="003B0CF4"/>
    <w:rsid w:val="003B3226"/>
    <w:rsid w:val="003B3DA5"/>
    <w:rsid w:val="003B3FB6"/>
    <w:rsid w:val="003C136A"/>
    <w:rsid w:val="003C5EA2"/>
    <w:rsid w:val="003C7ED0"/>
    <w:rsid w:val="003D2F5E"/>
    <w:rsid w:val="003D3F1C"/>
    <w:rsid w:val="003D40E2"/>
    <w:rsid w:val="003D760B"/>
    <w:rsid w:val="003F0006"/>
    <w:rsid w:val="003F272F"/>
    <w:rsid w:val="003F27CD"/>
    <w:rsid w:val="003F3548"/>
    <w:rsid w:val="003F4B84"/>
    <w:rsid w:val="00401725"/>
    <w:rsid w:val="004032CA"/>
    <w:rsid w:val="0040533B"/>
    <w:rsid w:val="00405A62"/>
    <w:rsid w:val="004079A2"/>
    <w:rsid w:val="00411B72"/>
    <w:rsid w:val="0041360E"/>
    <w:rsid w:val="00414B6C"/>
    <w:rsid w:val="0041569A"/>
    <w:rsid w:val="0042117B"/>
    <w:rsid w:val="00421610"/>
    <w:rsid w:val="004219BE"/>
    <w:rsid w:val="00422EC1"/>
    <w:rsid w:val="004231AC"/>
    <w:rsid w:val="004352E3"/>
    <w:rsid w:val="004364E3"/>
    <w:rsid w:val="00441E88"/>
    <w:rsid w:val="0044299F"/>
    <w:rsid w:val="00450683"/>
    <w:rsid w:val="00451B2C"/>
    <w:rsid w:val="00455412"/>
    <w:rsid w:val="004619A3"/>
    <w:rsid w:val="0046427D"/>
    <w:rsid w:val="0046579B"/>
    <w:rsid w:val="00470E00"/>
    <w:rsid w:val="00470F8A"/>
    <w:rsid w:val="004735C0"/>
    <w:rsid w:val="00474275"/>
    <w:rsid w:val="0047693C"/>
    <w:rsid w:val="004773A8"/>
    <w:rsid w:val="00485F88"/>
    <w:rsid w:val="00491622"/>
    <w:rsid w:val="00492F3E"/>
    <w:rsid w:val="00493FA5"/>
    <w:rsid w:val="00497116"/>
    <w:rsid w:val="004A02FD"/>
    <w:rsid w:val="004A12C6"/>
    <w:rsid w:val="004A376A"/>
    <w:rsid w:val="004B16C2"/>
    <w:rsid w:val="004B4C35"/>
    <w:rsid w:val="004B6619"/>
    <w:rsid w:val="004C4387"/>
    <w:rsid w:val="004C4402"/>
    <w:rsid w:val="004C54E3"/>
    <w:rsid w:val="004C6A73"/>
    <w:rsid w:val="004D0FE7"/>
    <w:rsid w:val="004D3AC5"/>
    <w:rsid w:val="004D4CFA"/>
    <w:rsid w:val="004D625D"/>
    <w:rsid w:val="004E4901"/>
    <w:rsid w:val="004F0DE7"/>
    <w:rsid w:val="004F3A77"/>
    <w:rsid w:val="004F49E8"/>
    <w:rsid w:val="00501607"/>
    <w:rsid w:val="00501F2D"/>
    <w:rsid w:val="005047CD"/>
    <w:rsid w:val="0050659C"/>
    <w:rsid w:val="005101C5"/>
    <w:rsid w:val="00511392"/>
    <w:rsid w:val="00511A35"/>
    <w:rsid w:val="00513B44"/>
    <w:rsid w:val="00513F19"/>
    <w:rsid w:val="00514DCB"/>
    <w:rsid w:val="00521297"/>
    <w:rsid w:val="00531BF1"/>
    <w:rsid w:val="00533D4C"/>
    <w:rsid w:val="005369A2"/>
    <w:rsid w:val="00541238"/>
    <w:rsid w:val="0054291C"/>
    <w:rsid w:val="00544880"/>
    <w:rsid w:val="0054736C"/>
    <w:rsid w:val="005520D2"/>
    <w:rsid w:val="00553B63"/>
    <w:rsid w:val="00554AE5"/>
    <w:rsid w:val="00555055"/>
    <w:rsid w:val="00555B15"/>
    <w:rsid w:val="00562062"/>
    <w:rsid w:val="005622D8"/>
    <w:rsid w:val="00563510"/>
    <w:rsid w:val="00573ECB"/>
    <w:rsid w:val="00577005"/>
    <w:rsid w:val="0057769F"/>
    <w:rsid w:val="005830ED"/>
    <w:rsid w:val="0058347A"/>
    <w:rsid w:val="005859CC"/>
    <w:rsid w:val="00586E17"/>
    <w:rsid w:val="005878CA"/>
    <w:rsid w:val="00587E9B"/>
    <w:rsid w:val="005904F8"/>
    <w:rsid w:val="00590A7F"/>
    <w:rsid w:val="005A3529"/>
    <w:rsid w:val="005A3B6A"/>
    <w:rsid w:val="005A454E"/>
    <w:rsid w:val="005A4EBB"/>
    <w:rsid w:val="005A71C8"/>
    <w:rsid w:val="005A753B"/>
    <w:rsid w:val="005B0335"/>
    <w:rsid w:val="005B2ED0"/>
    <w:rsid w:val="005B548A"/>
    <w:rsid w:val="005B7AE4"/>
    <w:rsid w:val="005C3DB2"/>
    <w:rsid w:val="005C5692"/>
    <w:rsid w:val="005C6028"/>
    <w:rsid w:val="005D44CB"/>
    <w:rsid w:val="005D6F95"/>
    <w:rsid w:val="005E1AC1"/>
    <w:rsid w:val="005E67DA"/>
    <w:rsid w:val="005E6F93"/>
    <w:rsid w:val="00600493"/>
    <w:rsid w:val="00603085"/>
    <w:rsid w:val="00604879"/>
    <w:rsid w:val="00607135"/>
    <w:rsid w:val="00612762"/>
    <w:rsid w:val="00614275"/>
    <w:rsid w:val="00621955"/>
    <w:rsid w:val="00623354"/>
    <w:rsid w:val="00623CC2"/>
    <w:rsid w:val="00624374"/>
    <w:rsid w:val="006248FE"/>
    <w:rsid w:val="00625EB4"/>
    <w:rsid w:val="0062602F"/>
    <w:rsid w:val="00626B76"/>
    <w:rsid w:val="006315D1"/>
    <w:rsid w:val="0063379B"/>
    <w:rsid w:val="00634C69"/>
    <w:rsid w:val="006362BA"/>
    <w:rsid w:val="00636A69"/>
    <w:rsid w:val="006379CB"/>
    <w:rsid w:val="00637C6E"/>
    <w:rsid w:val="00637DB9"/>
    <w:rsid w:val="00641981"/>
    <w:rsid w:val="006430B2"/>
    <w:rsid w:val="00645CA9"/>
    <w:rsid w:val="0064683E"/>
    <w:rsid w:val="0064727C"/>
    <w:rsid w:val="00655A3D"/>
    <w:rsid w:val="00662764"/>
    <w:rsid w:val="00667602"/>
    <w:rsid w:val="006701F1"/>
    <w:rsid w:val="006704BC"/>
    <w:rsid w:val="006718FE"/>
    <w:rsid w:val="00671B9E"/>
    <w:rsid w:val="00673A1A"/>
    <w:rsid w:val="006740AD"/>
    <w:rsid w:val="00674C9A"/>
    <w:rsid w:val="00675875"/>
    <w:rsid w:val="00676365"/>
    <w:rsid w:val="006771F1"/>
    <w:rsid w:val="006774A8"/>
    <w:rsid w:val="0067782F"/>
    <w:rsid w:val="00677E2C"/>
    <w:rsid w:val="0068155C"/>
    <w:rsid w:val="006840C2"/>
    <w:rsid w:val="00693D87"/>
    <w:rsid w:val="00696518"/>
    <w:rsid w:val="00697E70"/>
    <w:rsid w:val="006A3DBC"/>
    <w:rsid w:val="006A61E0"/>
    <w:rsid w:val="006A6538"/>
    <w:rsid w:val="006A74AE"/>
    <w:rsid w:val="006B3986"/>
    <w:rsid w:val="006B46F2"/>
    <w:rsid w:val="006B674B"/>
    <w:rsid w:val="006C152B"/>
    <w:rsid w:val="006C3943"/>
    <w:rsid w:val="006C60CF"/>
    <w:rsid w:val="006D0C49"/>
    <w:rsid w:val="006D1339"/>
    <w:rsid w:val="006D1A27"/>
    <w:rsid w:val="006D4940"/>
    <w:rsid w:val="006D7244"/>
    <w:rsid w:val="006D72D4"/>
    <w:rsid w:val="006E0539"/>
    <w:rsid w:val="006E2935"/>
    <w:rsid w:val="006E4BA3"/>
    <w:rsid w:val="006E7488"/>
    <w:rsid w:val="006E7CC7"/>
    <w:rsid w:val="006F3C87"/>
    <w:rsid w:val="006F5760"/>
    <w:rsid w:val="006F7945"/>
    <w:rsid w:val="00700D9F"/>
    <w:rsid w:val="0070114D"/>
    <w:rsid w:val="007028BD"/>
    <w:rsid w:val="0070300C"/>
    <w:rsid w:val="007102F6"/>
    <w:rsid w:val="0071559A"/>
    <w:rsid w:val="007159A0"/>
    <w:rsid w:val="007167A0"/>
    <w:rsid w:val="007235E2"/>
    <w:rsid w:val="00723B80"/>
    <w:rsid w:val="00725E50"/>
    <w:rsid w:val="00727476"/>
    <w:rsid w:val="00732BB4"/>
    <w:rsid w:val="007330B4"/>
    <w:rsid w:val="0073438A"/>
    <w:rsid w:val="00734765"/>
    <w:rsid w:val="00735D9E"/>
    <w:rsid w:val="00735DD2"/>
    <w:rsid w:val="00742A5F"/>
    <w:rsid w:val="007455C7"/>
    <w:rsid w:val="007461AA"/>
    <w:rsid w:val="00746ADB"/>
    <w:rsid w:val="00746E4B"/>
    <w:rsid w:val="00750CC8"/>
    <w:rsid w:val="00756316"/>
    <w:rsid w:val="00756EC7"/>
    <w:rsid w:val="0076027B"/>
    <w:rsid w:val="00761380"/>
    <w:rsid w:val="00761386"/>
    <w:rsid w:val="0076597F"/>
    <w:rsid w:val="00771349"/>
    <w:rsid w:val="007730F0"/>
    <w:rsid w:val="00774824"/>
    <w:rsid w:val="00776F53"/>
    <w:rsid w:val="007770D8"/>
    <w:rsid w:val="00777EB4"/>
    <w:rsid w:val="0078013C"/>
    <w:rsid w:val="00781837"/>
    <w:rsid w:val="007824BE"/>
    <w:rsid w:val="00784726"/>
    <w:rsid w:val="00787758"/>
    <w:rsid w:val="0079164D"/>
    <w:rsid w:val="00796D43"/>
    <w:rsid w:val="00797B21"/>
    <w:rsid w:val="007A063F"/>
    <w:rsid w:val="007A23E5"/>
    <w:rsid w:val="007A4984"/>
    <w:rsid w:val="007A5561"/>
    <w:rsid w:val="007B198A"/>
    <w:rsid w:val="007B1C0A"/>
    <w:rsid w:val="007B5503"/>
    <w:rsid w:val="007B59DE"/>
    <w:rsid w:val="007B5B9E"/>
    <w:rsid w:val="007B783D"/>
    <w:rsid w:val="007C2E3D"/>
    <w:rsid w:val="007C41F0"/>
    <w:rsid w:val="007C724B"/>
    <w:rsid w:val="007D294B"/>
    <w:rsid w:val="007D2FCC"/>
    <w:rsid w:val="007D33F2"/>
    <w:rsid w:val="007D5025"/>
    <w:rsid w:val="007D6072"/>
    <w:rsid w:val="007E0FAE"/>
    <w:rsid w:val="007E0FED"/>
    <w:rsid w:val="007E1F51"/>
    <w:rsid w:val="007E4A52"/>
    <w:rsid w:val="007F0FFE"/>
    <w:rsid w:val="007F2AB5"/>
    <w:rsid w:val="007F2BAF"/>
    <w:rsid w:val="007F5CCB"/>
    <w:rsid w:val="007F761B"/>
    <w:rsid w:val="007F79FD"/>
    <w:rsid w:val="008005F4"/>
    <w:rsid w:val="00801860"/>
    <w:rsid w:val="00802CB4"/>
    <w:rsid w:val="008030A5"/>
    <w:rsid w:val="008059AD"/>
    <w:rsid w:val="0080615C"/>
    <w:rsid w:val="00806947"/>
    <w:rsid w:val="00820D2A"/>
    <w:rsid w:val="00820FC5"/>
    <w:rsid w:val="008210C2"/>
    <w:rsid w:val="00826A4E"/>
    <w:rsid w:val="00830F16"/>
    <w:rsid w:val="00832F91"/>
    <w:rsid w:val="0083353F"/>
    <w:rsid w:val="00833601"/>
    <w:rsid w:val="0083663E"/>
    <w:rsid w:val="00841F9B"/>
    <w:rsid w:val="008421D1"/>
    <w:rsid w:val="00842A0B"/>
    <w:rsid w:val="00843E17"/>
    <w:rsid w:val="00850EAD"/>
    <w:rsid w:val="00851C9E"/>
    <w:rsid w:val="00856443"/>
    <w:rsid w:val="00857E6D"/>
    <w:rsid w:val="00860DBD"/>
    <w:rsid w:val="00861C31"/>
    <w:rsid w:val="0086211E"/>
    <w:rsid w:val="0086400A"/>
    <w:rsid w:val="00864972"/>
    <w:rsid w:val="008652CA"/>
    <w:rsid w:val="00866B20"/>
    <w:rsid w:val="0086793C"/>
    <w:rsid w:val="00877DE3"/>
    <w:rsid w:val="00877ECD"/>
    <w:rsid w:val="0088126D"/>
    <w:rsid w:val="00887829"/>
    <w:rsid w:val="00892184"/>
    <w:rsid w:val="00892DF6"/>
    <w:rsid w:val="0089634A"/>
    <w:rsid w:val="00897C51"/>
    <w:rsid w:val="00897F43"/>
    <w:rsid w:val="008A3807"/>
    <w:rsid w:val="008A4BC0"/>
    <w:rsid w:val="008B099A"/>
    <w:rsid w:val="008B2D09"/>
    <w:rsid w:val="008B33B6"/>
    <w:rsid w:val="008B4BDE"/>
    <w:rsid w:val="008B5A39"/>
    <w:rsid w:val="008B5C79"/>
    <w:rsid w:val="008B7247"/>
    <w:rsid w:val="008C226E"/>
    <w:rsid w:val="008C77E9"/>
    <w:rsid w:val="008D0A06"/>
    <w:rsid w:val="008D6714"/>
    <w:rsid w:val="008E4A40"/>
    <w:rsid w:val="008E4C8E"/>
    <w:rsid w:val="008E5754"/>
    <w:rsid w:val="008E5B89"/>
    <w:rsid w:val="008E6181"/>
    <w:rsid w:val="008E74E6"/>
    <w:rsid w:val="008F3898"/>
    <w:rsid w:val="008F6F1A"/>
    <w:rsid w:val="008F7E5F"/>
    <w:rsid w:val="00901692"/>
    <w:rsid w:val="00904B8F"/>
    <w:rsid w:val="00906324"/>
    <w:rsid w:val="00911A24"/>
    <w:rsid w:val="00911F79"/>
    <w:rsid w:val="009126D0"/>
    <w:rsid w:val="009146E4"/>
    <w:rsid w:val="009157AF"/>
    <w:rsid w:val="00920277"/>
    <w:rsid w:val="009205A0"/>
    <w:rsid w:val="009219F0"/>
    <w:rsid w:val="00921F76"/>
    <w:rsid w:val="00922A3C"/>
    <w:rsid w:val="00924381"/>
    <w:rsid w:val="009245E7"/>
    <w:rsid w:val="00925548"/>
    <w:rsid w:val="009257A4"/>
    <w:rsid w:val="00927D11"/>
    <w:rsid w:val="00931EA1"/>
    <w:rsid w:val="0093299E"/>
    <w:rsid w:val="00933A2B"/>
    <w:rsid w:val="00935821"/>
    <w:rsid w:val="0094205F"/>
    <w:rsid w:val="009429E0"/>
    <w:rsid w:val="009433A4"/>
    <w:rsid w:val="00943BA3"/>
    <w:rsid w:val="0094685A"/>
    <w:rsid w:val="009506C1"/>
    <w:rsid w:val="009526BD"/>
    <w:rsid w:val="009529DF"/>
    <w:rsid w:val="0095546F"/>
    <w:rsid w:val="0095636D"/>
    <w:rsid w:val="00960FB4"/>
    <w:rsid w:val="0096181B"/>
    <w:rsid w:val="0096219E"/>
    <w:rsid w:val="00963A63"/>
    <w:rsid w:val="009669A2"/>
    <w:rsid w:val="009703BD"/>
    <w:rsid w:val="009709BF"/>
    <w:rsid w:val="00972334"/>
    <w:rsid w:val="0097250E"/>
    <w:rsid w:val="00972A4C"/>
    <w:rsid w:val="009749A1"/>
    <w:rsid w:val="0097549C"/>
    <w:rsid w:val="00976784"/>
    <w:rsid w:val="0098401B"/>
    <w:rsid w:val="00986A3C"/>
    <w:rsid w:val="0098700C"/>
    <w:rsid w:val="00990A97"/>
    <w:rsid w:val="00991E34"/>
    <w:rsid w:val="00992596"/>
    <w:rsid w:val="00993D4C"/>
    <w:rsid w:val="0099566A"/>
    <w:rsid w:val="00995CBA"/>
    <w:rsid w:val="009A0A31"/>
    <w:rsid w:val="009A378A"/>
    <w:rsid w:val="009A40B0"/>
    <w:rsid w:val="009A4285"/>
    <w:rsid w:val="009B11FF"/>
    <w:rsid w:val="009B2F26"/>
    <w:rsid w:val="009B64E6"/>
    <w:rsid w:val="009B788D"/>
    <w:rsid w:val="009C7309"/>
    <w:rsid w:val="009C73F5"/>
    <w:rsid w:val="009C7AED"/>
    <w:rsid w:val="009D6197"/>
    <w:rsid w:val="009D61DB"/>
    <w:rsid w:val="009E0F2C"/>
    <w:rsid w:val="009E324E"/>
    <w:rsid w:val="009E5431"/>
    <w:rsid w:val="009E63AF"/>
    <w:rsid w:val="009E67E3"/>
    <w:rsid w:val="009F2990"/>
    <w:rsid w:val="009F3107"/>
    <w:rsid w:val="009F3628"/>
    <w:rsid w:val="009F3F81"/>
    <w:rsid w:val="009F57AC"/>
    <w:rsid w:val="009F72BA"/>
    <w:rsid w:val="00A03444"/>
    <w:rsid w:val="00A05F97"/>
    <w:rsid w:val="00A076C6"/>
    <w:rsid w:val="00A10CAD"/>
    <w:rsid w:val="00A1118C"/>
    <w:rsid w:val="00A12299"/>
    <w:rsid w:val="00A12D16"/>
    <w:rsid w:val="00A12E8A"/>
    <w:rsid w:val="00A13190"/>
    <w:rsid w:val="00A15965"/>
    <w:rsid w:val="00A16AE1"/>
    <w:rsid w:val="00A221F6"/>
    <w:rsid w:val="00A25920"/>
    <w:rsid w:val="00A25DEE"/>
    <w:rsid w:val="00A26307"/>
    <w:rsid w:val="00A26B75"/>
    <w:rsid w:val="00A327C7"/>
    <w:rsid w:val="00A33B2D"/>
    <w:rsid w:val="00A34755"/>
    <w:rsid w:val="00A34D16"/>
    <w:rsid w:val="00A36242"/>
    <w:rsid w:val="00A36682"/>
    <w:rsid w:val="00A37B95"/>
    <w:rsid w:val="00A37DBC"/>
    <w:rsid w:val="00A40304"/>
    <w:rsid w:val="00A51338"/>
    <w:rsid w:val="00A51355"/>
    <w:rsid w:val="00A51994"/>
    <w:rsid w:val="00A569B0"/>
    <w:rsid w:val="00A60589"/>
    <w:rsid w:val="00A72827"/>
    <w:rsid w:val="00A7283F"/>
    <w:rsid w:val="00A767CC"/>
    <w:rsid w:val="00A778AA"/>
    <w:rsid w:val="00A85D93"/>
    <w:rsid w:val="00A87BEF"/>
    <w:rsid w:val="00A90B0A"/>
    <w:rsid w:val="00A91451"/>
    <w:rsid w:val="00A931CE"/>
    <w:rsid w:val="00A93EA9"/>
    <w:rsid w:val="00A94AA5"/>
    <w:rsid w:val="00A94AB7"/>
    <w:rsid w:val="00A9684C"/>
    <w:rsid w:val="00A97322"/>
    <w:rsid w:val="00A97DE8"/>
    <w:rsid w:val="00AA09AE"/>
    <w:rsid w:val="00AA1B4C"/>
    <w:rsid w:val="00AA696C"/>
    <w:rsid w:val="00AB01BB"/>
    <w:rsid w:val="00AB1A8E"/>
    <w:rsid w:val="00AB2037"/>
    <w:rsid w:val="00AB7963"/>
    <w:rsid w:val="00AC04E1"/>
    <w:rsid w:val="00AC0750"/>
    <w:rsid w:val="00AC1873"/>
    <w:rsid w:val="00AC2C0F"/>
    <w:rsid w:val="00AC72EB"/>
    <w:rsid w:val="00AC7448"/>
    <w:rsid w:val="00AC7C82"/>
    <w:rsid w:val="00AD7EF5"/>
    <w:rsid w:val="00AE004A"/>
    <w:rsid w:val="00AE4611"/>
    <w:rsid w:val="00AE4A25"/>
    <w:rsid w:val="00AE5644"/>
    <w:rsid w:val="00AE64A5"/>
    <w:rsid w:val="00AF250D"/>
    <w:rsid w:val="00AF269E"/>
    <w:rsid w:val="00AF350A"/>
    <w:rsid w:val="00B01C0B"/>
    <w:rsid w:val="00B10691"/>
    <w:rsid w:val="00B106E6"/>
    <w:rsid w:val="00B127B4"/>
    <w:rsid w:val="00B13D27"/>
    <w:rsid w:val="00B13FCC"/>
    <w:rsid w:val="00B17340"/>
    <w:rsid w:val="00B20F13"/>
    <w:rsid w:val="00B23D5D"/>
    <w:rsid w:val="00B24B2C"/>
    <w:rsid w:val="00B24C19"/>
    <w:rsid w:val="00B25497"/>
    <w:rsid w:val="00B25618"/>
    <w:rsid w:val="00B31271"/>
    <w:rsid w:val="00B319A7"/>
    <w:rsid w:val="00B32843"/>
    <w:rsid w:val="00B33384"/>
    <w:rsid w:val="00B33F33"/>
    <w:rsid w:val="00B34C13"/>
    <w:rsid w:val="00B44148"/>
    <w:rsid w:val="00B448FF"/>
    <w:rsid w:val="00B52A66"/>
    <w:rsid w:val="00B52F92"/>
    <w:rsid w:val="00B54296"/>
    <w:rsid w:val="00B563A1"/>
    <w:rsid w:val="00B6176E"/>
    <w:rsid w:val="00B618BA"/>
    <w:rsid w:val="00B625BF"/>
    <w:rsid w:val="00B63FB3"/>
    <w:rsid w:val="00B7007F"/>
    <w:rsid w:val="00B71F51"/>
    <w:rsid w:val="00B73D9C"/>
    <w:rsid w:val="00B929A3"/>
    <w:rsid w:val="00B94972"/>
    <w:rsid w:val="00B94DF2"/>
    <w:rsid w:val="00B95FEA"/>
    <w:rsid w:val="00B96A5A"/>
    <w:rsid w:val="00B97C7C"/>
    <w:rsid w:val="00BA08F1"/>
    <w:rsid w:val="00BA18BA"/>
    <w:rsid w:val="00BA2B41"/>
    <w:rsid w:val="00BA56EE"/>
    <w:rsid w:val="00BA5AD4"/>
    <w:rsid w:val="00BB4C1F"/>
    <w:rsid w:val="00BB4D75"/>
    <w:rsid w:val="00BB764D"/>
    <w:rsid w:val="00BC01DF"/>
    <w:rsid w:val="00BC0E5B"/>
    <w:rsid w:val="00BC4CD3"/>
    <w:rsid w:val="00BC6EF9"/>
    <w:rsid w:val="00BC7B1B"/>
    <w:rsid w:val="00BD03A4"/>
    <w:rsid w:val="00BD27F2"/>
    <w:rsid w:val="00BD393A"/>
    <w:rsid w:val="00BD598C"/>
    <w:rsid w:val="00BD6EA9"/>
    <w:rsid w:val="00BE3272"/>
    <w:rsid w:val="00BE3C10"/>
    <w:rsid w:val="00BE432F"/>
    <w:rsid w:val="00BE540B"/>
    <w:rsid w:val="00BF0D88"/>
    <w:rsid w:val="00BF1123"/>
    <w:rsid w:val="00BF3F54"/>
    <w:rsid w:val="00BF5414"/>
    <w:rsid w:val="00C00E2F"/>
    <w:rsid w:val="00C0234C"/>
    <w:rsid w:val="00C02AB8"/>
    <w:rsid w:val="00C05329"/>
    <w:rsid w:val="00C05991"/>
    <w:rsid w:val="00C06A16"/>
    <w:rsid w:val="00C06F9E"/>
    <w:rsid w:val="00C07554"/>
    <w:rsid w:val="00C07D53"/>
    <w:rsid w:val="00C1354B"/>
    <w:rsid w:val="00C151B1"/>
    <w:rsid w:val="00C165B2"/>
    <w:rsid w:val="00C21BDE"/>
    <w:rsid w:val="00C222DA"/>
    <w:rsid w:val="00C253A7"/>
    <w:rsid w:val="00C26A25"/>
    <w:rsid w:val="00C273BB"/>
    <w:rsid w:val="00C30E43"/>
    <w:rsid w:val="00C31A75"/>
    <w:rsid w:val="00C32D25"/>
    <w:rsid w:val="00C335AA"/>
    <w:rsid w:val="00C33E74"/>
    <w:rsid w:val="00C35E56"/>
    <w:rsid w:val="00C36D56"/>
    <w:rsid w:val="00C370B1"/>
    <w:rsid w:val="00C408DC"/>
    <w:rsid w:val="00C4174E"/>
    <w:rsid w:val="00C43E69"/>
    <w:rsid w:val="00C4540A"/>
    <w:rsid w:val="00C45860"/>
    <w:rsid w:val="00C45ED3"/>
    <w:rsid w:val="00C47203"/>
    <w:rsid w:val="00C47A89"/>
    <w:rsid w:val="00C50751"/>
    <w:rsid w:val="00C514E8"/>
    <w:rsid w:val="00C55D0F"/>
    <w:rsid w:val="00C55F37"/>
    <w:rsid w:val="00C61A1F"/>
    <w:rsid w:val="00C62559"/>
    <w:rsid w:val="00C62BC4"/>
    <w:rsid w:val="00C62F33"/>
    <w:rsid w:val="00C71AC8"/>
    <w:rsid w:val="00C72694"/>
    <w:rsid w:val="00C7305D"/>
    <w:rsid w:val="00C7362C"/>
    <w:rsid w:val="00C831DF"/>
    <w:rsid w:val="00C83413"/>
    <w:rsid w:val="00C837A0"/>
    <w:rsid w:val="00C87F09"/>
    <w:rsid w:val="00C917EF"/>
    <w:rsid w:val="00C91BF9"/>
    <w:rsid w:val="00C9566E"/>
    <w:rsid w:val="00C958C4"/>
    <w:rsid w:val="00C97C7D"/>
    <w:rsid w:val="00CA4AFC"/>
    <w:rsid w:val="00CA7389"/>
    <w:rsid w:val="00CB13D2"/>
    <w:rsid w:val="00CB1DF3"/>
    <w:rsid w:val="00CB3A78"/>
    <w:rsid w:val="00CB40AE"/>
    <w:rsid w:val="00CB5E02"/>
    <w:rsid w:val="00CB5EC9"/>
    <w:rsid w:val="00CB64D5"/>
    <w:rsid w:val="00CC166C"/>
    <w:rsid w:val="00CC5C04"/>
    <w:rsid w:val="00CC5ED7"/>
    <w:rsid w:val="00CD519F"/>
    <w:rsid w:val="00CE0984"/>
    <w:rsid w:val="00CE38F6"/>
    <w:rsid w:val="00CE641A"/>
    <w:rsid w:val="00CF01E9"/>
    <w:rsid w:val="00CF0E61"/>
    <w:rsid w:val="00CF2ADB"/>
    <w:rsid w:val="00CF548D"/>
    <w:rsid w:val="00D00293"/>
    <w:rsid w:val="00D00B72"/>
    <w:rsid w:val="00D00BA4"/>
    <w:rsid w:val="00D01F44"/>
    <w:rsid w:val="00D04121"/>
    <w:rsid w:val="00D04A32"/>
    <w:rsid w:val="00D06C84"/>
    <w:rsid w:val="00D06DB5"/>
    <w:rsid w:val="00D06FA9"/>
    <w:rsid w:val="00D10D9B"/>
    <w:rsid w:val="00D11AB4"/>
    <w:rsid w:val="00D13153"/>
    <w:rsid w:val="00D1667D"/>
    <w:rsid w:val="00D16B1E"/>
    <w:rsid w:val="00D23DFA"/>
    <w:rsid w:val="00D24AFA"/>
    <w:rsid w:val="00D3067D"/>
    <w:rsid w:val="00D3709E"/>
    <w:rsid w:val="00D370E2"/>
    <w:rsid w:val="00D400F4"/>
    <w:rsid w:val="00D4302E"/>
    <w:rsid w:val="00D43D08"/>
    <w:rsid w:val="00D44081"/>
    <w:rsid w:val="00D479E6"/>
    <w:rsid w:val="00D509FB"/>
    <w:rsid w:val="00D51F47"/>
    <w:rsid w:val="00D54D82"/>
    <w:rsid w:val="00D57D9F"/>
    <w:rsid w:val="00D62FFB"/>
    <w:rsid w:val="00D63691"/>
    <w:rsid w:val="00D65BB6"/>
    <w:rsid w:val="00D65D64"/>
    <w:rsid w:val="00D66356"/>
    <w:rsid w:val="00D67752"/>
    <w:rsid w:val="00D72863"/>
    <w:rsid w:val="00D7462D"/>
    <w:rsid w:val="00D7663E"/>
    <w:rsid w:val="00D76C83"/>
    <w:rsid w:val="00D81DC7"/>
    <w:rsid w:val="00D82E0E"/>
    <w:rsid w:val="00D86BF8"/>
    <w:rsid w:val="00D86ECD"/>
    <w:rsid w:val="00D9273A"/>
    <w:rsid w:val="00D934E2"/>
    <w:rsid w:val="00D948C4"/>
    <w:rsid w:val="00D9735A"/>
    <w:rsid w:val="00DA6906"/>
    <w:rsid w:val="00DB3A5C"/>
    <w:rsid w:val="00DB4562"/>
    <w:rsid w:val="00DC5261"/>
    <w:rsid w:val="00DC5510"/>
    <w:rsid w:val="00DC599B"/>
    <w:rsid w:val="00DC5D17"/>
    <w:rsid w:val="00DC70FF"/>
    <w:rsid w:val="00DC73E3"/>
    <w:rsid w:val="00DC7899"/>
    <w:rsid w:val="00DD0AC0"/>
    <w:rsid w:val="00DD22B9"/>
    <w:rsid w:val="00DD32CE"/>
    <w:rsid w:val="00DD62E4"/>
    <w:rsid w:val="00DD76BD"/>
    <w:rsid w:val="00DE0237"/>
    <w:rsid w:val="00DE21D6"/>
    <w:rsid w:val="00DE3A53"/>
    <w:rsid w:val="00DE43C9"/>
    <w:rsid w:val="00DE5516"/>
    <w:rsid w:val="00DF27F2"/>
    <w:rsid w:val="00DF5943"/>
    <w:rsid w:val="00DF665E"/>
    <w:rsid w:val="00E00A6A"/>
    <w:rsid w:val="00E01942"/>
    <w:rsid w:val="00E0268F"/>
    <w:rsid w:val="00E0351A"/>
    <w:rsid w:val="00E12CFF"/>
    <w:rsid w:val="00E148A8"/>
    <w:rsid w:val="00E15E1B"/>
    <w:rsid w:val="00E20917"/>
    <w:rsid w:val="00E20E44"/>
    <w:rsid w:val="00E20F96"/>
    <w:rsid w:val="00E212E4"/>
    <w:rsid w:val="00E214A1"/>
    <w:rsid w:val="00E2169A"/>
    <w:rsid w:val="00E225AF"/>
    <w:rsid w:val="00E22775"/>
    <w:rsid w:val="00E22B2E"/>
    <w:rsid w:val="00E23E89"/>
    <w:rsid w:val="00E30520"/>
    <w:rsid w:val="00E3057C"/>
    <w:rsid w:val="00E3273B"/>
    <w:rsid w:val="00E34531"/>
    <w:rsid w:val="00E36213"/>
    <w:rsid w:val="00E4030B"/>
    <w:rsid w:val="00E41BAE"/>
    <w:rsid w:val="00E4340F"/>
    <w:rsid w:val="00E43C97"/>
    <w:rsid w:val="00E4550C"/>
    <w:rsid w:val="00E47F20"/>
    <w:rsid w:val="00E50C1B"/>
    <w:rsid w:val="00E514C7"/>
    <w:rsid w:val="00E53DFA"/>
    <w:rsid w:val="00E54BFF"/>
    <w:rsid w:val="00E56186"/>
    <w:rsid w:val="00E56E41"/>
    <w:rsid w:val="00E61E00"/>
    <w:rsid w:val="00E66689"/>
    <w:rsid w:val="00E714A3"/>
    <w:rsid w:val="00E76AC0"/>
    <w:rsid w:val="00E800F1"/>
    <w:rsid w:val="00E82963"/>
    <w:rsid w:val="00E84614"/>
    <w:rsid w:val="00E86303"/>
    <w:rsid w:val="00E93028"/>
    <w:rsid w:val="00E94D91"/>
    <w:rsid w:val="00E95350"/>
    <w:rsid w:val="00E96422"/>
    <w:rsid w:val="00E97F44"/>
    <w:rsid w:val="00EA0997"/>
    <w:rsid w:val="00EA09DC"/>
    <w:rsid w:val="00EA0F4F"/>
    <w:rsid w:val="00EA16B4"/>
    <w:rsid w:val="00EA3121"/>
    <w:rsid w:val="00EB112C"/>
    <w:rsid w:val="00EB3784"/>
    <w:rsid w:val="00EC3AD5"/>
    <w:rsid w:val="00EC5914"/>
    <w:rsid w:val="00EC70BB"/>
    <w:rsid w:val="00ED46E0"/>
    <w:rsid w:val="00ED55F6"/>
    <w:rsid w:val="00ED66AD"/>
    <w:rsid w:val="00ED7579"/>
    <w:rsid w:val="00ED7B33"/>
    <w:rsid w:val="00EE39BD"/>
    <w:rsid w:val="00EE4505"/>
    <w:rsid w:val="00EE4BA7"/>
    <w:rsid w:val="00EE4E9D"/>
    <w:rsid w:val="00EE4FCC"/>
    <w:rsid w:val="00EE62E6"/>
    <w:rsid w:val="00EE729E"/>
    <w:rsid w:val="00EF0347"/>
    <w:rsid w:val="00EF0E46"/>
    <w:rsid w:val="00EF0F09"/>
    <w:rsid w:val="00EF2A54"/>
    <w:rsid w:val="00EF439A"/>
    <w:rsid w:val="00EF43FF"/>
    <w:rsid w:val="00EF47CC"/>
    <w:rsid w:val="00EF4E08"/>
    <w:rsid w:val="00EF525F"/>
    <w:rsid w:val="00EF608A"/>
    <w:rsid w:val="00F000F7"/>
    <w:rsid w:val="00F00F04"/>
    <w:rsid w:val="00F0373D"/>
    <w:rsid w:val="00F03816"/>
    <w:rsid w:val="00F04E73"/>
    <w:rsid w:val="00F060E6"/>
    <w:rsid w:val="00F10923"/>
    <w:rsid w:val="00F12F36"/>
    <w:rsid w:val="00F15D83"/>
    <w:rsid w:val="00F15F48"/>
    <w:rsid w:val="00F16551"/>
    <w:rsid w:val="00F16809"/>
    <w:rsid w:val="00F16927"/>
    <w:rsid w:val="00F218E3"/>
    <w:rsid w:val="00F240BA"/>
    <w:rsid w:val="00F26696"/>
    <w:rsid w:val="00F26982"/>
    <w:rsid w:val="00F27C27"/>
    <w:rsid w:val="00F30152"/>
    <w:rsid w:val="00F32259"/>
    <w:rsid w:val="00F322D3"/>
    <w:rsid w:val="00F33510"/>
    <w:rsid w:val="00F33972"/>
    <w:rsid w:val="00F33979"/>
    <w:rsid w:val="00F370B7"/>
    <w:rsid w:val="00F42B3F"/>
    <w:rsid w:val="00F439D7"/>
    <w:rsid w:val="00F45E08"/>
    <w:rsid w:val="00F473E0"/>
    <w:rsid w:val="00F51F5D"/>
    <w:rsid w:val="00F52897"/>
    <w:rsid w:val="00F532B0"/>
    <w:rsid w:val="00F5644D"/>
    <w:rsid w:val="00F577AE"/>
    <w:rsid w:val="00F623D9"/>
    <w:rsid w:val="00F63119"/>
    <w:rsid w:val="00F6312B"/>
    <w:rsid w:val="00F640D6"/>
    <w:rsid w:val="00F6609C"/>
    <w:rsid w:val="00F719B7"/>
    <w:rsid w:val="00F728D4"/>
    <w:rsid w:val="00F72A7C"/>
    <w:rsid w:val="00F80875"/>
    <w:rsid w:val="00F812F5"/>
    <w:rsid w:val="00F814EE"/>
    <w:rsid w:val="00F8324E"/>
    <w:rsid w:val="00F84C6A"/>
    <w:rsid w:val="00F86C8B"/>
    <w:rsid w:val="00F91030"/>
    <w:rsid w:val="00F91218"/>
    <w:rsid w:val="00F91E2E"/>
    <w:rsid w:val="00F94789"/>
    <w:rsid w:val="00F95F3C"/>
    <w:rsid w:val="00F976C8"/>
    <w:rsid w:val="00F97B64"/>
    <w:rsid w:val="00FA12B3"/>
    <w:rsid w:val="00FB05A2"/>
    <w:rsid w:val="00FB4AA9"/>
    <w:rsid w:val="00FB4CE8"/>
    <w:rsid w:val="00FB7A02"/>
    <w:rsid w:val="00FB7C84"/>
    <w:rsid w:val="00FC58AD"/>
    <w:rsid w:val="00FD2A56"/>
    <w:rsid w:val="00FE36B5"/>
    <w:rsid w:val="00FE3FCB"/>
    <w:rsid w:val="00FE7C50"/>
    <w:rsid w:val="00FF1286"/>
    <w:rsid w:val="00FF5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ADC300-619E-4CE7-85FC-AA907A39B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EF4E08"/>
    <w:rPr>
      <w:rFonts w:ascii="Proxima Nova ExCn Rg" w:hAnsi="Proxima Nova ExCn Rg"/>
      <w:sz w:val="28"/>
      <w:szCs w:val="28"/>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1"/>
    <w:uiPriority w:val="9"/>
    <w:qFormat/>
    <w:rsid w:val="00F33510"/>
    <w:pPr>
      <w:keepNext/>
      <w:tabs>
        <w:tab w:val="num" w:pos="432"/>
      </w:tabs>
      <w:spacing w:before="240" w:after="60" w:line="240" w:lineRule="auto"/>
      <w:ind w:left="432" w:hanging="432"/>
      <w:jc w:val="center"/>
      <w:outlineLvl w:val="0"/>
    </w:pPr>
    <w:rPr>
      <w:rFonts w:ascii="Times New Roman" w:eastAsia="Times New Roman" w:hAnsi="Times New Roman"/>
      <w:b/>
      <w:bCs/>
      <w:kern w:val="28"/>
      <w:sz w:val="36"/>
      <w:szCs w:val="36"/>
      <w:lang w:eastAsia="ru-RU"/>
    </w:rPr>
  </w:style>
  <w:style w:type="paragraph" w:styleId="23">
    <w:name w:val="heading 2"/>
    <w:aliases w:val="H2"/>
    <w:basedOn w:val="a4"/>
    <w:next w:val="a4"/>
    <w:link w:val="24"/>
    <w:uiPriority w:val="9"/>
    <w:qFormat/>
    <w:rsid w:val="00F33510"/>
    <w:pPr>
      <w:keepNext/>
      <w:tabs>
        <w:tab w:val="num" w:pos="1116"/>
      </w:tabs>
      <w:spacing w:after="60" w:line="240" w:lineRule="auto"/>
      <w:ind w:left="1116" w:hanging="576"/>
      <w:jc w:val="center"/>
      <w:outlineLvl w:val="1"/>
    </w:pPr>
    <w:rPr>
      <w:rFonts w:ascii="Times New Roman" w:eastAsia="Times New Roman" w:hAnsi="Times New Roman"/>
      <w:b/>
      <w:bCs/>
      <w:sz w:val="30"/>
      <w:szCs w:val="30"/>
      <w:lang w:val="x-none" w:eastAsia="x-none"/>
    </w:rPr>
  </w:style>
  <w:style w:type="paragraph" w:styleId="33">
    <w:name w:val="heading 3"/>
    <w:basedOn w:val="a4"/>
    <w:next w:val="a4"/>
    <w:link w:val="34"/>
    <w:qFormat/>
    <w:rsid w:val="00F33510"/>
    <w:pPr>
      <w:keepNext/>
      <w:spacing w:before="240" w:after="60" w:line="240" w:lineRule="auto"/>
      <w:jc w:val="both"/>
      <w:outlineLvl w:val="2"/>
    </w:pPr>
    <w:rPr>
      <w:rFonts w:ascii="Arial" w:eastAsia="Times New Roman" w:hAnsi="Arial"/>
      <w:b/>
      <w:bCs/>
      <w:sz w:val="24"/>
      <w:szCs w:val="24"/>
      <w:lang w:val="x-none" w:eastAsia="x-none"/>
    </w:rPr>
  </w:style>
  <w:style w:type="paragraph" w:styleId="41">
    <w:name w:val="heading 4"/>
    <w:basedOn w:val="a4"/>
    <w:next w:val="a4"/>
    <w:link w:val="42"/>
    <w:qFormat/>
    <w:rsid w:val="00F33510"/>
    <w:pPr>
      <w:keepNext/>
      <w:spacing w:before="240" w:after="60" w:line="240" w:lineRule="auto"/>
      <w:jc w:val="both"/>
      <w:outlineLvl w:val="3"/>
    </w:pPr>
    <w:rPr>
      <w:rFonts w:ascii="Arial" w:eastAsia="Times New Roman" w:hAnsi="Arial"/>
      <w:sz w:val="24"/>
      <w:szCs w:val="24"/>
      <w:lang w:val="x-none" w:eastAsia="x-none"/>
    </w:rPr>
  </w:style>
  <w:style w:type="paragraph" w:styleId="51">
    <w:name w:val="heading 5"/>
    <w:basedOn w:val="a4"/>
    <w:next w:val="a4"/>
    <w:link w:val="52"/>
    <w:qFormat/>
    <w:rsid w:val="00F33510"/>
    <w:pPr>
      <w:spacing w:before="240" w:after="60" w:line="240" w:lineRule="auto"/>
      <w:jc w:val="both"/>
      <w:outlineLvl w:val="4"/>
    </w:pPr>
    <w:rPr>
      <w:rFonts w:ascii="Times New Roman" w:eastAsia="Times New Roman" w:hAnsi="Times New Roman"/>
      <w:sz w:val="22"/>
      <w:szCs w:val="22"/>
      <w:lang w:val="x-none" w:eastAsia="x-none"/>
    </w:rPr>
  </w:style>
  <w:style w:type="paragraph" w:styleId="6">
    <w:name w:val="heading 6"/>
    <w:basedOn w:val="a4"/>
    <w:next w:val="a4"/>
    <w:link w:val="60"/>
    <w:qFormat/>
    <w:rsid w:val="00F33510"/>
    <w:pPr>
      <w:tabs>
        <w:tab w:val="num" w:pos="1152"/>
      </w:tabs>
      <w:spacing w:before="240" w:after="60" w:line="240" w:lineRule="auto"/>
      <w:ind w:left="1152" w:hanging="1152"/>
      <w:jc w:val="both"/>
      <w:outlineLvl w:val="5"/>
    </w:pPr>
    <w:rPr>
      <w:rFonts w:ascii="Times New Roman" w:eastAsia="Times New Roman" w:hAnsi="Times New Roman"/>
      <w:i/>
      <w:iCs/>
      <w:sz w:val="22"/>
      <w:szCs w:val="22"/>
      <w:lang w:eastAsia="ru-RU"/>
    </w:rPr>
  </w:style>
  <w:style w:type="paragraph" w:styleId="7">
    <w:name w:val="heading 7"/>
    <w:basedOn w:val="a4"/>
    <w:next w:val="a4"/>
    <w:link w:val="70"/>
    <w:qFormat/>
    <w:rsid w:val="00F33510"/>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
    <w:name w:val="heading 8"/>
    <w:basedOn w:val="a4"/>
    <w:next w:val="a4"/>
    <w:link w:val="80"/>
    <w:qFormat/>
    <w:rsid w:val="00F33510"/>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
    <w:name w:val="heading 9"/>
    <w:basedOn w:val="a4"/>
    <w:next w:val="a4"/>
    <w:link w:val="90"/>
    <w:qFormat/>
    <w:rsid w:val="00F33510"/>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ConsPlusTitle">
    <w:name w:val="ConsPlusTitle"/>
    <w:rsid w:val="00DD0AC0"/>
    <w:pPr>
      <w:widowControl w:val="0"/>
      <w:autoSpaceDE w:val="0"/>
      <w:autoSpaceDN w:val="0"/>
      <w:spacing w:after="0" w:line="240" w:lineRule="auto"/>
    </w:pPr>
    <w:rPr>
      <w:rFonts w:ascii="Proxima Nova ExCn Rg" w:eastAsia="Times New Roman" w:hAnsi="Proxima Nova ExCn Rg" w:cs="Proxima Nova ExCn Rg"/>
      <w:b/>
      <w:sz w:val="28"/>
      <w:szCs w:val="20"/>
      <w:lang w:eastAsia="ru-RU"/>
    </w:rPr>
  </w:style>
  <w:style w:type="character" w:styleId="a8">
    <w:name w:val="Hyperlink"/>
    <w:basedOn w:val="a5"/>
    <w:uiPriority w:val="99"/>
    <w:unhideWhenUsed/>
    <w:rsid w:val="00EC3AD5"/>
    <w:rPr>
      <w:color w:val="0000FF" w:themeColor="hyperlink"/>
      <w:u w:val="single"/>
    </w:rPr>
  </w:style>
  <w:style w:type="paragraph" w:styleId="a9">
    <w:name w:val="Balloon Text"/>
    <w:basedOn w:val="a4"/>
    <w:link w:val="aa"/>
    <w:uiPriority w:val="99"/>
    <w:semiHidden/>
    <w:unhideWhenUsed/>
    <w:rsid w:val="00A87BEF"/>
    <w:pPr>
      <w:spacing w:after="0" w:line="240" w:lineRule="auto"/>
    </w:pPr>
    <w:rPr>
      <w:rFonts w:ascii="Segoe UI" w:hAnsi="Segoe UI" w:cs="Segoe UI"/>
      <w:sz w:val="18"/>
      <w:szCs w:val="18"/>
    </w:rPr>
  </w:style>
  <w:style w:type="character" w:customStyle="1" w:styleId="aa">
    <w:name w:val="Текст выноски Знак"/>
    <w:basedOn w:val="a5"/>
    <w:link w:val="a9"/>
    <w:uiPriority w:val="99"/>
    <w:semiHidden/>
    <w:rsid w:val="00A87BEF"/>
    <w:rPr>
      <w:rFonts w:ascii="Segoe UI" w:hAnsi="Segoe UI" w:cs="Segoe UI"/>
      <w:sz w:val="18"/>
      <w:szCs w:val="18"/>
    </w:rPr>
  </w:style>
  <w:style w:type="table" w:styleId="ab">
    <w:name w:val="Table Grid"/>
    <w:basedOn w:val="a6"/>
    <w:uiPriority w:val="59"/>
    <w:rsid w:val="004219B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4"/>
    <w:uiPriority w:val="34"/>
    <w:qFormat/>
    <w:rsid w:val="00B97C7C"/>
    <w:pPr>
      <w:ind w:left="720"/>
      <w:contextualSpacing/>
    </w:p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5"/>
    <w:uiPriority w:val="9"/>
    <w:rsid w:val="00F33510"/>
    <w:rPr>
      <w:rFonts w:asciiTheme="majorHAnsi" w:eastAsiaTheme="majorEastAsia" w:hAnsiTheme="majorHAnsi" w:cstheme="majorBidi"/>
      <w:color w:val="365F91" w:themeColor="accent1" w:themeShade="BF"/>
      <w:sz w:val="32"/>
      <w:szCs w:val="32"/>
    </w:rPr>
  </w:style>
  <w:style w:type="character" w:customStyle="1" w:styleId="24">
    <w:name w:val="Заголовок 2 Знак"/>
    <w:aliases w:val="H2 Знак"/>
    <w:basedOn w:val="a5"/>
    <w:link w:val="23"/>
    <w:uiPriority w:val="9"/>
    <w:rsid w:val="00F33510"/>
    <w:rPr>
      <w:rFonts w:eastAsia="Times New Roman"/>
      <w:b/>
      <w:bCs/>
      <w:sz w:val="30"/>
      <w:szCs w:val="30"/>
      <w:lang w:val="x-none" w:eastAsia="x-none"/>
    </w:rPr>
  </w:style>
  <w:style w:type="character" w:customStyle="1" w:styleId="34">
    <w:name w:val="Заголовок 3 Знак"/>
    <w:basedOn w:val="a5"/>
    <w:link w:val="33"/>
    <w:rsid w:val="00F33510"/>
    <w:rPr>
      <w:rFonts w:ascii="Arial" w:eastAsia="Times New Roman" w:hAnsi="Arial"/>
      <w:b/>
      <w:bCs/>
      <w:lang w:val="x-none" w:eastAsia="x-none"/>
    </w:rPr>
  </w:style>
  <w:style w:type="character" w:customStyle="1" w:styleId="42">
    <w:name w:val="Заголовок 4 Знак"/>
    <w:basedOn w:val="a5"/>
    <w:link w:val="41"/>
    <w:rsid w:val="00F33510"/>
    <w:rPr>
      <w:rFonts w:ascii="Arial" w:eastAsia="Times New Roman" w:hAnsi="Arial"/>
      <w:lang w:val="x-none" w:eastAsia="x-none"/>
    </w:rPr>
  </w:style>
  <w:style w:type="character" w:customStyle="1" w:styleId="52">
    <w:name w:val="Заголовок 5 Знак"/>
    <w:basedOn w:val="a5"/>
    <w:link w:val="51"/>
    <w:rsid w:val="00F33510"/>
    <w:rPr>
      <w:rFonts w:eastAsia="Times New Roman"/>
      <w:sz w:val="22"/>
      <w:szCs w:val="22"/>
      <w:lang w:val="x-none" w:eastAsia="x-none"/>
    </w:rPr>
  </w:style>
  <w:style w:type="character" w:customStyle="1" w:styleId="60">
    <w:name w:val="Заголовок 6 Знак"/>
    <w:basedOn w:val="a5"/>
    <w:link w:val="6"/>
    <w:rsid w:val="00F33510"/>
    <w:rPr>
      <w:rFonts w:eastAsia="Times New Roman"/>
      <w:i/>
      <w:iCs/>
      <w:sz w:val="22"/>
      <w:szCs w:val="22"/>
      <w:lang w:eastAsia="ru-RU"/>
    </w:rPr>
  </w:style>
  <w:style w:type="character" w:customStyle="1" w:styleId="70">
    <w:name w:val="Заголовок 7 Знак"/>
    <w:basedOn w:val="a5"/>
    <w:link w:val="7"/>
    <w:rsid w:val="00F33510"/>
    <w:rPr>
      <w:rFonts w:ascii="Arial" w:eastAsia="Times New Roman" w:hAnsi="Arial" w:cs="Arial"/>
      <w:sz w:val="20"/>
      <w:szCs w:val="20"/>
      <w:lang w:eastAsia="ru-RU"/>
    </w:rPr>
  </w:style>
  <w:style w:type="character" w:customStyle="1" w:styleId="80">
    <w:name w:val="Заголовок 8 Знак"/>
    <w:basedOn w:val="a5"/>
    <w:link w:val="8"/>
    <w:rsid w:val="00F33510"/>
    <w:rPr>
      <w:rFonts w:ascii="Arial" w:eastAsia="Times New Roman" w:hAnsi="Arial" w:cs="Arial"/>
      <w:i/>
      <w:iCs/>
      <w:sz w:val="20"/>
      <w:szCs w:val="20"/>
      <w:lang w:eastAsia="ru-RU"/>
    </w:rPr>
  </w:style>
  <w:style w:type="character" w:customStyle="1" w:styleId="90">
    <w:name w:val="Заголовок 9 Знак"/>
    <w:basedOn w:val="a5"/>
    <w:link w:val="9"/>
    <w:rsid w:val="00F33510"/>
    <w:rPr>
      <w:rFonts w:ascii="Arial" w:eastAsia="Times New Roman" w:hAnsi="Arial" w:cs="Arial"/>
      <w:b/>
      <w:bCs/>
      <w:i/>
      <w:iCs/>
      <w:sz w:val="18"/>
      <w:szCs w:val="18"/>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0"/>
    <w:uiPriority w:val="9"/>
    <w:rsid w:val="00F33510"/>
    <w:rPr>
      <w:rFonts w:eastAsia="Times New Roman"/>
      <w:b/>
      <w:bCs/>
      <w:kern w:val="28"/>
      <w:sz w:val="36"/>
      <w:szCs w:val="36"/>
      <w:lang w:eastAsia="ru-RU"/>
    </w:rPr>
  </w:style>
  <w:style w:type="paragraph" w:styleId="21">
    <w:name w:val="Body Text 2"/>
    <w:basedOn w:val="a4"/>
    <w:link w:val="25"/>
    <w:rsid w:val="00F33510"/>
    <w:pPr>
      <w:numPr>
        <w:ilvl w:val="1"/>
        <w:numId w:val="15"/>
      </w:numPr>
      <w:spacing w:after="60" w:line="240" w:lineRule="auto"/>
      <w:jc w:val="both"/>
    </w:pPr>
    <w:rPr>
      <w:rFonts w:ascii="Times New Roman" w:eastAsia="Times New Roman" w:hAnsi="Times New Roman"/>
      <w:sz w:val="24"/>
      <w:szCs w:val="24"/>
      <w:lang w:eastAsia="ru-RU"/>
    </w:rPr>
  </w:style>
  <w:style w:type="character" w:customStyle="1" w:styleId="25">
    <w:name w:val="Основной текст 2 Знак"/>
    <w:basedOn w:val="a5"/>
    <w:link w:val="21"/>
    <w:rsid w:val="00F33510"/>
    <w:rPr>
      <w:rFonts w:eastAsia="Times New Roman"/>
      <w:lang w:eastAsia="ru-RU"/>
    </w:rPr>
  </w:style>
  <w:style w:type="paragraph" w:styleId="ad">
    <w:name w:val="List Bullet"/>
    <w:basedOn w:val="a4"/>
    <w:autoRedefine/>
    <w:rsid w:val="00F33510"/>
    <w:pPr>
      <w:widowControl w:val="0"/>
      <w:spacing w:after="60" w:line="240" w:lineRule="auto"/>
      <w:jc w:val="both"/>
    </w:pPr>
    <w:rPr>
      <w:rFonts w:ascii="Times New Roman" w:eastAsia="Times New Roman" w:hAnsi="Times New Roman"/>
      <w:sz w:val="24"/>
      <w:szCs w:val="24"/>
      <w:lang w:eastAsia="ru-RU"/>
    </w:rPr>
  </w:style>
  <w:style w:type="paragraph" w:styleId="20">
    <w:name w:val="List Bullet 2"/>
    <w:basedOn w:val="a4"/>
    <w:autoRedefine/>
    <w:rsid w:val="00F33510"/>
    <w:pPr>
      <w:numPr>
        <w:numId w:val="4"/>
      </w:numPr>
      <w:spacing w:after="60" w:line="240" w:lineRule="auto"/>
      <w:jc w:val="both"/>
    </w:pPr>
    <w:rPr>
      <w:rFonts w:ascii="Times New Roman" w:eastAsia="Times New Roman" w:hAnsi="Times New Roman"/>
      <w:sz w:val="24"/>
      <w:szCs w:val="24"/>
      <w:lang w:eastAsia="ru-RU"/>
    </w:rPr>
  </w:style>
  <w:style w:type="paragraph" w:styleId="30">
    <w:name w:val="List Bullet 3"/>
    <w:basedOn w:val="a4"/>
    <w:autoRedefine/>
    <w:rsid w:val="00F33510"/>
    <w:pPr>
      <w:numPr>
        <w:numId w:val="5"/>
      </w:numPr>
      <w:spacing w:after="60" w:line="240" w:lineRule="auto"/>
      <w:jc w:val="both"/>
    </w:pPr>
    <w:rPr>
      <w:rFonts w:ascii="Times New Roman" w:eastAsia="Times New Roman" w:hAnsi="Times New Roman"/>
      <w:sz w:val="24"/>
      <w:szCs w:val="24"/>
      <w:lang w:eastAsia="ru-RU"/>
    </w:rPr>
  </w:style>
  <w:style w:type="paragraph" w:styleId="40">
    <w:name w:val="List Bullet 4"/>
    <w:basedOn w:val="a4"/>
    <w:autoRedefine/>
    <w:rsid w:val="00F33510"/>
    <w:pPr>
      <w:numPr>
        <w:numId w:val="6"/>
      </w:numPr>
      <w:spacing w:after="60" w:line="240" w:lineRule="auto"/>
      <w:jc w:val="both"/>
    </w:pPr>
    <w:rPr>
      <w:rFonts w:ascii="Times New Roman" w:eastAsia="Times New Roman" w:hAnsi="Times New Roman"/>
      <w:sz w:val="24"/>
      <w:szCs w:val="24"/>
      <w:lang w:eastAsia="ru-RU"/>
    </w:rPr>
  </w:style>
  <w:style w:type="paragraph" w:styleId="50">
    <w:name w:val="List Bullet 5"/>
    <w:basedOn w:val="a4"/>
    <w:autoRedefine/>
    <w:rsid w:val="00F33510"/>
    <w:pPr>
      <w:numPr>
        <w:numId w:val="7"/>
      </w:numPr>
      <w:spacing w:after="60" w:line="240" w:lineRule="auto"/>
      <w:jc w:val="both"/>
    </w:pPr>
    <w:rPr>
      <w:rFonts w:ascii="Times New Roman" w:eastAsia="Times New Roman" w:hAnsi="Times New Roman"/>
      <w:sz w:val="24"/>
      <w:szCs w:val="24"/>
      <w:lang w:eastAsia="ru-RU"/>
    </w:rPr>
  </w:style>
  <w:style w:type="paragraph" w:styleId="a">
    <w:name w:val="List Number"/>
    <w:basedOn w:val="a4"/>
    <w:rsid w:val="00F33510"/>
    <w:pPr>
      <w:numPr>
        <w:numId w:val="8"/>
      </w:numPr>
      <w:spacing w:after="60" w:line="240" w:lineRule="auto"/>
      <w:jc w:val="both"/>
    </w:pPr>
    <w:rPr>
      <w:rFonts w:ascii="Times New Roman" w:eastAsia="Times New Roman" w:hAnsi="Times New Roman"/>
      <w:sz w:val="24"/>
      <w:szCs w:val="24"/>
      <w:lang w:eastAsia="ru-RU"/>
    </w:rPr>
  </w:style>
  <w:style w:type="paragraph" w:styleId="2">
    <w:name w:val="List Number 2"/>
    <w:basedOn w:val="a4"/>
    <w:rsid w:val="00F33510"/>
    <w:pPr>
      <w:numPr>
        <w:numId w:val="9"/>
      </w:numPr>
      <w:spacing w:after="60" w:line="240" w:lineRule="auto"/>
      <w:jc w:val="both"/>
    </w:pPr>
    <w:rPr>
      <w:rFonts w:ascii="Times New Roman" w:eastAsia="Times New Roman" w:hAnsi="Times New Roman"/>
      <w:sz w:val="24"/>
      <w:szCs w:val="24"/>
      <w:lang w:eastAsia="ru-RU"/>
    </w:rPr>
  </w:style>
  <w:style w:type="paragraph" w:styleId="3">
    <w:name w:val="List Number 3"/>
    <w:basedOn w:val="a4"/>
    <w:rsid w:val="00F33510"/>
    <w:pPr>
      <w:numPr>
        <w:numId w:val="10"/>
      </w:numPr>
      <w:spacing w:after="60" w:line="240" w:lineRule="auto"/>
      <w:jc w:val="both"/>
    </w:pPr>
    <w:rPr>
      <w:rFonts w:ascii="Times New Roman" w:eastAsia="Times New Roman" w:hAnsi="Times New Roman"/>
      <w:sz w:val="24"/>
      <w:szCs w:val="24"/>
      <w:lang w:eastAsia="ru-RU"/>
    </w:rPr>
  </w:style>
  <w:style w:type="paragraph" w:styleId="4">
    <w:name w:val="List Number 4"/>
    <w:basedOn w:val="a4"/>
    <w:rsid w:val="00F33510"/>
    <w:pPr>
      <w:numPr>
        <w:numId w:val="11"/>
      </w:numPr>
      <w:spacing w:after="60" w:line="240" w:lineRule="auto"/>
      <w:jc w:val="both"/>
    </w:pPr>
    <w:rPr>
      <w:rFonts w:ascii="Times New Roman" w:eastAsia="Times New Roman" w:hAnsi="Times New Roman"/>
      <w:sz w:val="24"/>
      <w:szCs w:val="24"/>
      <w:lang w:eastAsia="ru-RU"/>
    </w:rPr>
  </w:style>
  <w:style w:type="paragraph" w:styleId="5">
    <w:name w:val="List Number 5"/>
    <w:basedOn w:val="a4"/>
    <w:rsid w:val="00F33510"/>
    <w:pPr>
      <w:numPr>
        <w:numId w:val="12"/>
      </w:numPr>
      <w:spacing w:after="60" w:line="240" w:lineRule="auto"/>
      <w:jc w:val="both"/>
    </w:pPr>
    <w:rPr>
      <w:rFonts w:ascii="Times New Roman" w:eastAsia="Times New Roman" w:hAnsi="Times New Roman"/>
      <w:sz w:val="24"/>
      <w:szCs w:val="24"/>
      <w:lang w:eastAsia="ru-RU"/>
    </w:rPr>
  </w:style>
  <w:style w:type="paragraph" w:customStyle="1" w:styleId="a3">
    <w:name w:val="Раздел"/>
    <w:basedOn w:val="a4"/>
    <w:rsid w:val="00F33510"/>
    <w:pPr>
      <w:numPr>
        <w:ilvl w:val="1"/>
        <w:numId w:val="13"/>
      </w:numPr>
      <w:spacing w:before="120" w:after="120" w:line="240" w:lineRule="auto"/>
      <w:jc w:val="center"/>
    </w:pPr>
    <w:rPr>
      <w:rFonts w:ascii="Arial Narrow" w:eastAsia="Times New Roman" w:hAnsi="Arial Narrow" w:cs="Arial Narrow"/>
      <w:b/>
      <w:bCs/>
      <w:lang w:eastAsia="ru-RU"/>
    </w:rPr>
  </w:style>
  <w:style w:type="paragraph" w:customStyle="1" w:styleId="ae">
    <w:name w:val="Часть"/>
    <w:basedOn w:val="a4"/>
    <w:rsid w:val="00F33510"/>
    <w:pPr>
      <w:spacing w:after="60" w:line="240" w:lineRule="auto"/>
      <w:jc w:val="center"/>
    </w:pPr>
    <w:rPr>
      <w:rFonts w:ascii="Arial" w:eastAsia="Times New Roman" w:hAnsi="Arial" w:cs="Arial"/>
      <w:b/>
      <w:bCs/>
      <w:caps/>
      <w:sz w:val="32"/>
      <w:szCs w:val="32"/>
      <w:lang w:eastAsia="ru-RU"/>
    </w:rPr>
  </w:style>
  <w:style w:type="paragraph" w:customStyle="1" w:styleId="31">
    <w:name w:val="Раздел 3"/>
    <w:basedOn w:val="a4"/>
    <w:rsid w:val="00F33510"/>
    <w:pPr>
      <w:numPr>
        <w:numId w:val="14"/>
      </w:numPr>
      <w:spacing w:before="120" w:after="120" w:line="240" w:lineRule="auto"/>
      <w:jc w:val="center"/>
    </w:pPr>
    <w:rPr>
      <w:rFonts w:ascii="Times New Roman" w:eastAsia="Times New Roman" w:hAnsi="Times New Roman"/>
      <w:b/>
      <w:bCs/>
      <w:sz w:val="24"/>
      <w:szCs w:val="24"/>
      <w:lang w:eastAsia="ru-RU"/>
    </w:rPr>
  </w:style>
  <w:style w:type="paragraph" w:customStyle="1" w:styleId="a0">
    <w:name w:val="Условия контракта"/>
    <w:basedOn w:val="a4"/>
    <w:rsid w:val="00F33510"/>
    <w:pPr>
      <w:numPr>
        <w:numId w:val="15"/>
      </w:numPr>
      <w:spacing w:before="240" w:after="120" w:line="240" w:lineRule="auto"/>
      <w:jc w:val="both"/>
    </w:pPr>
    <w:rPr>
      <w:rFonts w:ascii="Times New Roman" w:eastAsia="Times New Roman" w:hAnsi="Times New Roman"/>
      <w:b/>
      <w:bCs/>
      <w:sz w:val="24"/>
      <w:szCs w:val="24"/>
      <w:lang w:eastAsia="ru-RU"/>
    </w:rPr>
  </w:style>
  <w:style w:type="paragraph" w:customStyle="1" w:styleId="Instruction">
    <w:name w:val="Instruction"/>
    <w:basedOn w:val="21"/>
    <w:rsid w:val="00F33510"/>
    <w:pPr>
      <w:numPr>
        <w:ilvl w:val="0"/>
        <w:numId w:val="0"/>
      </w:numPr>
      <w:tabs>
        <w:tab w:val="num" w:pos="360"/>
      </w:tabs>
      <w:spacing w:before="180"/>
      <w:ind w:left="360" w:hanging="360"/>
    </w:pPr>
    <w:rPr>
      <w:b/>
      <w:bCs/>
    </w:rPr>
  </w:style>
  <w:style w:type="paragraph" w:styleId="af">
    <w:name w:val="Title"/>
    <w:basedOn w:val="a4"/>
    <w:link w:val="af0"/>
    <w:qFormat/>
    <w:rsid w:val="00F33510"/>
    <w:pPr>
      <w:spacing w:before="240" w:after="60" w:line="240" w:lineRule="auto"/>
      <w:jc w:val="center"/>
      <w:outlineLvl w:val="0"/>
    </w:pPr>
    <w:rPr>
      <w:rFonts w:ascii="Arial" w:eastAsia="Times New Roman" w:hAnsi="Arial"/>
      <w:b/>
      <w:bCs/>
      <w:kern w:val="28"/>
      <w:sz w:val="32"/>
      <w:szCs w:val="32"/>
      <w:lang w:val="x-none" w:eastAsia="x-none"/>
    </w:rPr>
  </w:style>
  <w:style w:type="character" w:customStyle="1" w:styleId="af0">
    <w:name w:val="Название Знак"/>
    <w:basedOn w:val="a5"/>
    <w:link w:val="af"/>
    <w:rsid w:val="00F33510"/>
    <w:rPr>
      <w:rFonts w:ascii="Arial" w:eastAsia="Times New Roman" w:hAnsi="Arial"/>
      <w:b/>
      <w:bCs/>
      <w:kern w:val="28"/>
      <w:sz w:val="32"/>
      <w:szCs w:val="32"/>
      <w:lang w:val="x-none" w:eastAsia="x-none"/>
    </w:rPr>
  </w:style>
  <w:style w:type="paragraph" w:styleId="af1">
    <w:name w:val="Subtitle"/>
    <w:basedOn w:val="a4"/>
    <w:link w:val="af2"/>
    <w:qFormat/>
    <w:rsid w:val="00F33510"/>
    <w:pPr>
      <w:spacing w:after="60" w:line="240" w:lineRule="auto"/>
      <w:jc w:val="center"/>
      <w:outlineLvl w:val="1"/>
    </w:pPr>
    <w:rPr>
      <w:rFonts w:ascii="Arial" w:eastAsia="Times New Roman" w:hAnsi="Arial"/>
      <w:sz w:val="24"/>
      <w:szCs w:val="24"/>
      <w:lang w:val="x-none" w:eastAsia="x-none"/>
    </w:rPr>
  </w:style>
  <w:style w:type="character" w:customStyle="1" w:styleId="af2">
    <w:name w:val="Подзаголовок Знак"/>
    <w:basedOn w:val="a5"/>
    <w:link w:val="af1"/>
    <w:rsid w:val="00F33510"/>
    <w:rPr>
      <w:rFonts w:ascii="Arial" w:eastAsia="Times New Roman" w:hAnsi="Arial"/>
      <w:lang w:val="x-none" w:eastAsia="x-none"/>
    </w:rPr>
  </w:style>
  <w:style w:type="paragraph" w:customStyle="1" w:styleId="af3">
    <w:name w:val="Тендерные данные"/>
    <w:basedOn w:val="a4"/>
    <w:rsid w:val="00F33510"/>
    <w:pPr>
      <w:tabs>
        <w:tab w:val="left" w:pos="1985"/>
      </w:tabs>
      <w:spacing w:before="120" w:after="60" w:line="240" w:lineRule="auto"/>
      <w:jc w:val="both"/>
    </w:pPr>
    <w:rPr>
      <w:rFonts w:ascii="Times New Roman" w:eastAsia="Times New Roman" w:hAnsi="Times New Roman"/>
      <w:b/>
      <w:bCs/>
      <w:sz w:val="24"/>
      <w:szCs w:val="24"/>
      <w:lang w:eastAsia="ru-RU"/>
    </w:rPr>
  </w:style>
  <w:style w:type="paragraph" w:styleId="35">
    <w:name w:val="toc 3"/>
    <w:basedOn w:val="a4"/>
    <w:next w:val="a4"/>
    <w:autoRedefine/>
    <w:semiHidden/>
    <w:rsid w:val="00F33510"/>
    <w:pPr>
      <w:spacing w:after="0" w:line="240" w:lineRule="auto"/>
      <w:ind w:left="480"/>
    </w:pPr>
    <w:rPr>
      <w:rFonts w:ascii="Times New Roman" w:eastAsia="Times New Roman" w:hAnsi="Times New Roman"/>
      <w:i/>
      <w:iCs/>
      <w:sz w:val="20"/>
      <w:szCs w:val="20"/>
      <w:lang w:eastAsia="ru-RU"/>
    </w:rPr>
  </w:style>
  <w:style w:type="paragraph" w:styleId="13">
    <w:name w:val="toc 1"/>
    <w:basedOn w:val="a4"/>
    <w:next w:val="a4"/>
    <w:autoRedefine/>
    <w:semiHidden/>
    <w:rsid w:val="00F33510"/>
    <w:pPr>
      <w:spacing w:before="120" w:after="120" w:line="240" w:lineRule="auto"/>
    </w:pPr>
    <w:rPr>
      <w:rFonts w:ascii="Times New Roman" w:eastAsia="Times New Roman" w:hAnsi="Times New Roman"/>
      <w:b/>
      <w:bCs/>
      <w:caps/>
      <w:sz w:val="20"/>
      <w:szCs w:val="20"/>
      <w:lang w:eastAsia="ru-RU"/>
    </w:rPr>
  </w:style>
  <w:style w:type="paragraph" w:styleId="26">
    <w:name w:val="toc 2"/>
    <w:basedOn w:val="a4"/>
    <w:next w:val="a4"/>
    <w:autoRedefine/>
    <w:semiHidden/>
    <w:rsid w:val="00F33510"/>
    <w:pPr>
      <w:tabs>
        <w:tab w:val="left" w:pos="720"/>
        <w:tab w:val="right" w:leader="dot" w:pos="10195"/>
      </w:tabs>
      <w:spacing w:after="0" w:line="240" w:lineRule="auto"/>
      <w:ind w:left="240"/>
      <w:jc w:val="both"/>
    </w:pPr>
    <w:rPr>
      <w:rFonts w:ascii="Times New Roman" w:eastAsia="Times New Roman" w:hAnsi="Times New Roman"/>
      <w:smallCaps/>
      <w:noProof/>
      <w:sz w:val="20"/>
      <w:szCs w:val="20"/>
      <w:lang w:eastAsia="ru-RU"/>
    </w:rPr>
  </w:style>
  <w:style w:type="paragraph" w:styleId="af4">
    <w:name w:val="Date"/>
    <w:basedOn w:val="a4"/>
    <w:next w:val="a4"/>
    <w:link w:val="af5"/>
    <w:rsid w:val="00F33510"/>
    <w:pPr>
      <w:spacing w:after="60" w:line="240" w:lineRule="auto"/>
      <w:jc w:val="both"/>
    </w:pPr>
    <w:rPr>
      <w:rFonts w:ascii="Times New Roman" w:eastAsia="Times New Roman" w:hAnsi="Times New Roman"/>
      <w:sz w:val="24"/>
      <w:szCs w:val="24"/>
      <w:lang w:eastAsia="ru-RU"/>
    </w:rPr>
  </w:style>
  <w:style w:type="character" w:customStyle="1" w:styleId="af5">
    <w:name w:val="Дата Знак"/>
    <w:basedOn w:val="a5"/>
    <w:link w:val="af4"/>
    <w:rsid w:val="00F33510"/>
    <w:rPr>
      <w:rFonts w:eastAsia="Times New Roman"/>
      <w:lang w:eastAsia="ru-RU"/>
    </w:rPr>
  </w:style>
  <w:style w:type="paragraph" w:customStyle="1" w:styleId="af6">
    <w:name w:val="Îáû÷íûé"/>
    <w:rsid w:val="00F33510"/>
    <w:pPr>
      <w:spacing w:after="0" w:line="240" w:lineRule="auto"/>
    </w:pPr>
    <w:rPr>
      <w:rFonts w:eastAsia="Times New Roman"/>
      <w:sz w:val="20"/>
      <w:szCs w:val="20"/>
      <w:lang w:eastAsia="ru-RU"/>
    </w:rPr>
  </w:style>
  <w:style w:type="paragraph" w:customStyle="1" w:styleId="af7">
    <w:name w:val="Íîðìàëüíûé"/>
    <w:rsid w:val="00F33510"/>
    <w:pPr>
      <w:spacing w:after="0" w:line="240" w:lineRule="auto"/>
    </w:pPr>
    <w:rPr>
      <w:rFonts w:ascii="Courier" w:eastAsia="Times New Roman" w:hAnsi="Courier" w:cs="Courier"/>
      <w:lang w:val="en-GB" w:eastAsia="ru-RU"/>
    </w:rPr>
  </w:style>
  <w:style w:type="paragraph" w:styleId="af8">
    <w:name w:val="Body Text"/>
    <w:aliases w:val="Основной текст Знак Знак,Список 1,body text,NoticeText-List,Основной текст1"/>
    <w:basedOn w:val="a4"/>
    <w:link w:val="af9"/>
    <w:rsid w:val="00F33510"/>
    <w:pPr>
      <w:spacing w:after="120" w:line="240" w:lineRule="auto"/>
      <w:jc w:val="both"/>
    </w:pPr>
    <w:rPr>
      <w:rFonts w:ascii="Times New Roman" w:eastAsia="Times New Roman" w:hAnsi="Times New Roman"/>
      <w:sz w:val="24"/>
      <w:szCs w:val="24"/>
      <w:lang w:val="x-none" w:eastAsia="x-none"/>
    </w:rPr>
  </w:style>
  <w:style w:type="character" w:customStyle="1" w:styleId="af9">
    <w:name w:val="Основной текст Знак"/>
    <w:aliases w:val="Основной текст Знак Знак Знак,Список 1 Знак1,body text Знак1,NoticeText-List Знак1,Основной текст1 Знак1"/>
    <w:basedOn w:val="a5"/>
    <w:link w:val="af8"/>
    <w:rsid w:val="00F33510"/>
    <w:rPr>
      <w:rFonts w:eastAsia="Times New Roman"/>
      <w:lang w:val="x-none" w:eastAsia="x-none"/>
    </w:rPr>
  </w:style>
  <w:style w:type="paragraph" w:customStyle="1" w:styleId="afa">
    <w:name w:val="Подраздел"/>
    <w:basedOn w:val="a4"/>
    <w:rsid w:val="00F33510"/>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7">
    <w:name w:val="Body Text Indent 2"/>
    <w:aliases w:val="Знак"/>
    <w:basedOn w:val="a4"/>
    <w:link w:val="28"/>
    <w:rsid w:val="00F33510"/>
    <w:pPr>
      <w:spacing w:after="120" w:line="480" w:lineRule="auto"/>
      <w:ind w:left="283"/>
      <w:jc w:val="both"/>
    </w:pPr>
    <w:rPr>
      <w:rFonts w:ascii="Times New Roman" w:eastAsia="Times New Roman" w:hAnsi="Times New Roman"/>
      <w:sz w:val="24"/>
      <w:szCs w:val="24"/>
      <w:lang w:eastAsia="ru-RU"/>
    </w:rPr>
  </w:style>
  <w:style w:type="character" w:customStyle="1" w:styleId="28">
    <w:name w:val="Основной текст с отступом 2 Знак"/>
    <w:aliases w:val="Знак Знак2"/>
    <w:basedOn w:val="a5"/>
    <w:link w:val="27"/>
    <w:rsid w:val="00F33510"/>
    <w:rPr>
      <w:rFonts w:eastAsia="Times New Roman"/>
      <w:lang w:eastAsia="ru-RU"/>
    </w:rPr>
  </w:style>
  <w:style w:type="paragraph" w:styleId="36">
    <w:name w:val="Body Text Indent 3"/>
    <w:basedOn w:val="a4"/>
    <w:link w:val="37"/>
    <w:rsid w:val="00F33510"/>
    <w:pPr>
      <w:spacing w:after="120" w:line="240" w:lineRule="auto"/>
      <w:ind w:left="283"/>
      <w:jc w:val="both"/>
    </w:pPr>
    <w:rPr>
      <w:rFonts w:ascii="Times New Roman" w:eastAsia="Times New Roman" w:hAnsi="Times New Roman"/>
      <w:sz w:val="16"/>
      <w:szCs w:val="16"/>
      <w:lang w:val="x-none" w:eastAsia="x-none"/>
    </w:rPr>
  </w:style>
  <w:style w:type="character" w:customStyle="1" w:styleId="37">
    <w:name w:val="Основной текст с отступом 3 Знак"/>
    <w:basedOn w:val="a5"/>
    <w:link w:val="36"/>
    <w:rsid w:val="00F33510"/>
    <w:rPr>
      <w:rFonts w:eastAsia="Times New Roman"/>
      <w:sz w:val="16"/>
      <w:szCs w:val="16"/>
      <w:lang w:val="x-none" w:eastAsia="x-none"/>
    </w:rPr>
  </w:style>
  <w:style w:type="paragraph" w:styleId="afb">
    <w:name w:val="header"/>
    <w:basedOn w:val="a4"/>
    <w:link w:val="afc"/>
    <w:uiPriority w:val="99"/>
    <w:rsid w:val="00F33510"/>
    <w:pPr>
      <w:tabs>
        <w:tab w:val="center" w:pos="4153"/>
        <w:tab w:val="right" w:pos="8306"/>
      </w:tabs>
      <w:spacing w:before="120" w:after="120" w:line="240" w:lineRule="auto"/>
      <w:jc w:val="both"/>
    </w:pPr>
    <w:rPr>
      <w:rFonts w:ascii="Arial" w:eastAsia="Times New Roman" w:hAnsi="Arial"/>
      <w:noProof/>
      <w:sz w:val="24"/>
      <w:szCs w:val="24"/>
      <w:lang w:val="x-none" w:eastAsia="x-none"/>
    </w:rPr>
  </w:style>
  <w:style w:type="character" w:customStyle="1" w:styleId="afc">
    <w:name w:val="Верхний колонтитул Знак"/>
    <w:basedOn w:val="a5"/>
    <w:link w:val="afb"/>
    <w:uiPriority w:val="99"/>
    <w:rsid w:val="00F33510"/>
    <w:rPr>
      <w:rFonts w:ascii="Arial" w:eastAsia="Times New Roman" w:hAnsi="Arial"/>
      <w:noProof/>
      <w:lang w:val="x-none" w:eastAsia="x-none"/>
    </w:rPr>
  </w:style>
  <w:style w:type="paragraph" w:styleId="afd">
    <w:name w:val="Block Text"/>
    <w:basedOn w:val="a4"/>
    <w:rsid w:val="00F33510"/>
    <w:pPr>
      <w:spacing w:after="120" w:line="240" w:lineRule="auto"/>
      <w:ind w:left="1440" w:right="1440"/>
      <w:jc w:val="both"/>
    </w:pPr>
    <w:rPr>
      <w:rFonts w:ascii="Times New Roman" w:eastAsia="Times New Roman" w:hAnsi="Times New Roman"/>
      <w:sz w:val="24"/>
      <w:szCs w:val="24"/>
      <w:lang w:eastAsia="ru-RU"/>
    </w:rPr>
  </w:style>
  <w:style w:type="character" w:styleId="afe">
    <w:name w:val="footnote reference"/>
    <w:aliases w:val="Ссылка на сноску 45,Знак сноски 1,Знак сноски-FN"/>
    <w:rsid w:val="00F33510"/>
    <w:rPr>
      <w:rFonts w:ascii="Times New Roman" w:hAnsi="Times New Roman" w:cs="Times New Roman"/>
      <w:vertAlign w:val="superscript"/>
    </w:rPr>
  </w:style>
  <w:style w:type="paragraph" w:styleId="aff">
    <w:name w:val="footnote text"/>
    <w:basedOn w:val="a4"/>
    <w:link w:val="aff0"/>
    <w:semiHidden/>
    <w:rsid w:val="00F33510"/>
    <w:pPr>
      <w:spacing w:after="60" w:line="240" w:lineRule="auto"/>
      <w:jc w:val="both"/>
    </w:pPr>
    <w:rPr>
      <w:rFonts w:ascii="Times New Roman" w:eastAsia="Times New Roman" w:hAnsi="Times New Roman"/>
      <w:sz w:val="20"/>
      <w:szCs w:val="20"/>
      <w:lang w:eastAsia="ru-RU"/>
    </w:rPr>
  </w:style>
  <w:style w:type="character" w:customStyle="1" w:styleId="aff0">
    <w:name w:val="Текст сноски Знак"/>
    <w:basedOn w:val="a5"/>
    <w:link w:val="aff"/>
    <w:semiHidden/>
    <w:rsid w:val="00F33510"/>
    <w:rPr>
      <w:rFonts w:eastAsia="Times New Roman"/>
      <w:sz w:val="20"/>
      <w:szCs w:val="20"/>
      <w:lang w:eastAsia="ru-RU"/>
    </w:rPr>
  </w:style>
  <w:style w:type="character" w:styleId="aff1">
    <w:name w:val="page number"/>
    <w:uiPriority w:val="99"/>
    <w:rsid w:val="00F33510"/>
    <w:rPr>
      <w:rFonts w:ascii="Times New Roman" w:hAnsi="Times New Roman" w:cs="Times New Roman"/>
    </w:rPr>
  </w:style>
  <w:style w:type="paragraph" w:styleId="aff2">
    <w:name w:val="footer"/>
    <w:basedOn w:val="a4"/>
    <w:link w:val="aff3"/>
    <w:uiPriority w:val="99"/>
    <w:rsid w:val="00F33510"/>
    <w:pPr>
      <w:tabs>
        <w:tab w:val="center" w:pos="4153"/>
        <w:tab w:val="right" w:pos="8306"/>
      </w:tabs>
      <w:spacing w:after="60" w:line="240" w:lineRule="auto"/>
      <w:jc w:val="both"/>
    </w:pPr>
    <w:rPr>
      <w:rFonts w:ascii="Times New Roman" w:eastAsia="Times New Roman" w:hAnsi="Times New Roman"/>
      <w:noProof/>
      <w:sz w:val="24"/>
      <w:szCs w:val="24"/>
      <w:lang w:val="x-none" w:eastAsia="x-none"/>
    </w:rPr>
  </w:style>
  <w:style w:type="character" w:customStyle="1" w:styleId="aff3">
    <w:name w:val="Нижний колонтитул Знак"/>
    <w:basedOn w:val="a5"/>
    <w:link w:val="aff2"/>
    <w:uiPriority w:val="99"/>
    <w:rsid w:val="00F33510"/>
    <w:rPr>
      <w:rFonts w:eastAsia="Times New Roman"/>
      <w:noProof/>
      <w:lang w:val="x-none" w:eastAsia="x-none"/>
    </w:rPr>
  </w:style>
  <w:style w:type="paragraph" w:styleId="38">
    <w:name w:val="Body Text 3"/>
    <w:basedOn w:val="a4"/>
    <w:link w:val="39"/>
    <w:rsid w:val="00F3351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bCs/>
      <w:i/>
      <w:iCs/>
      <w:sz w:val="22"/>
      <w:szCs w:val="22"/>
      <w:lang w:val="x-none" w:eastAsia="x-none"/>
    </w:rPr>
  </w:style>
  <w:style w:type="character" w:customStyle="1" w:styleId="39">
    <w:name w:val="Основной текст 3 Знак"/>
    <w:basedOn w:val="a5"/>
    <w:link w:val="38"/>
    <w:rsid w:val="00F33510"/>
    <w:rPr>
      <w:rFonts w:eastAsia="Times New Roman"/>
      <w:b/>
      <w:bCs/>
      <w:i/>
      <w:iCs/>
      <w:sz w:val="22"/>
      <w:szCs w:val="22"/>
      <w:lang w:val="x-none" w:eastAsia="x-none"/>
    </w:rPr>
  </w:style>
  <w:style w:type="paragraph" w:styleId="aff4">
    <w:name w:val="Plain Text"/>
    <w:basedOn w:val="a4"/>
    <w:link w:val="aff5"/>
    <w:uiPriority w:val="99"/>
    <w:rsid w:val="00F33510"/>
    <w:pPr>
      <w:spacing w:after="0" w:line="240" w:lineRule="auto"/>
    </w:pPr>
    <w:rPr>
      <w:rFonts w:ascii="Courier New" w:eastAsia="Times New Roman" w:hAnsi="Courier New"/>
      <w:sz w:val="20"/>
      <w:szCs w:val="20"/>
      <w:lang w:val="x-none" w:eastAsia="x-none"/>
    </w:rPr>
  </w:style>
  <w:style w:type="character" w:customStyle="1" w:styleId="aff5">
    <w:name w:val="Текст Знак"/>
    <w:basedOn w:val="a5"/>
    <w:link w:val="aff4"/>
    <w:uiPriority w:val="99"/>
    <w:rsid w:val="00F33510"/>
    <w:rPr>
      <w:rFonts w:ascii="Courier New" w:eastAsia="Times New Roman" w:hAnsi="Courier New"/>
      <w:sz w:val="20"/>
      <w:szCs w:val="20"/>
      <w:lang w:val="x-none" w:eastAsia="x-none"/>
    </w:rPr>
  </w:style>
  <w:style w:type="paragraph" w:customStyle="1" w:styleId="ConsNormal">
    <w:name w:val="ConsNormal"/>
    <w:link w:val="ConsNormal0"/>
    <w:rsid w:val="00F3351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F33510"/>
    <w:rPr>
      <w:rFonts w:ascii="Arial" w:eastAsia="Times New Roman" w:hAnsi="Arial" w:cs="Arial"/>
      <w:sz w:val="20"/>
      <w:szCs w:val="20"/>
      <w:lang w:eastAsia="ru-RU"/>
    </w:rPr>
  </w:style>
  <w:style w:type="character" w:customStyle="1" w:styleId="aff6">
    <w:name w:val="Знак Знак"/>
    <w:rsid w:val="00F33510"/>
    <w:rPr>
      <w:rFonts w:ascii="Arial" w:hAnsi="Arial" w:cs="Arial"/>
      <w:sz w:val="24"/>
      <w:szCs w:val="24"/>
      <w:lang w:val="ru-RU" w:eastAsia="ru-RU"/>
    </w:rPr>
  </w:style>
  <w:style w:type="paragraph" w:styleId="aff7">
    <w:name w:val="Normal (Web)"/>
    <w:basedOn w:val="a4"/>
    <w:uiPriority w:val="99"/>
    <w:rsid w:val="00F335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nformat">
    <w:name w:val="ConsNonformat"/>
    <w:rsid w:val="00F3351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8">
    <w:name w:val="Основной шрифт"/>
    <w:rsid w:val="00F33510"/>
  </w:style>
  <w:style w:type="paragraph" w:styleId="HTML">
    <w:name w:val="HTML Address"/>
    <w:basedOn w:val="a4"/>
    <w:link w:val="HTML0"/>
    <w:rsid w:val="00F33510"/>
    <w:pPr>
      <w:spacing w:after="60" w:line="240" w:lineRule="auto"/>
      <w:jc w:val="both"/>
    </w:pPr>
    <w:rPr>
      <w:rFonts w:ascii="Times New Roman" w:eastAsia="Times New Roman" w:hAnsi="Times New Roman"/>
      <w:i/>
      <w:iCs/>
      <w:sz w:val="24"/>
      <w:szCs w:val="24"/>
      <w:lang w:eastAsia="ru-RU"/>
    </w:rPr>
  </w:style>
  <w:style w:type="character" w:customStyle="1" w:styleId="HTML0">
    <w:name w:val="Адрес HTML Знак"/>
    <w:basedOn w:val="a5"/>
    <w:link w:val="HTML"/>
    <w:rsid w:val="00F33510"/>
    <w:rPr>
      <w:rFonts w:eastAsia="Times New Roman"/>
      <w:i/>
      <w:iCs/>
      <w:lang w:eastAsia="ru-RU"/>
    </w:rPr>
  </w:style>
  <w:style w:type="paragraph" w:styleId="aff9">
    <w:name w:val="envelope address"/>
    <w:basedOn w:val="a4"/>
    <w:rsid w:val="00F33510"/>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5"/>
    <w:rsid w:val="00F33510"/>
  </w:style>
  <w:style w:type="character" w:styleId="affa">
    <w:name w:val="Emphasis"/>
    <w:qFormat/>
    <w:rsid w:val="00F33510"/>
    <w:rPr>
      <w:i/>
      <w:iCs/>
    </w:rPr>
  </w:style>
  <w:style w:type="paragraph" w:styleId="affb">
    <w:name w:val="Note Heading"/>
    <w:basedOn w:val="a4"/>
    <w:next w:val="a4"/>
    <w:link w:val="affc"/>
    <w:rsid w:val="00F33510"/>
    <w:pPr>
      <w:spacing w:after="60" w:line="240" w:lineRule="auto"/>
      <w:jc w:val="both"/>
    </w:pPr>
    <w:rPr>
      <w:rFonts w:ascii="Times New Roman" w:eastAsia="Times New Roman" w:hAnsi="Times New Roman"/>
      <w:sz w:val="24"/>
      <w:szCs w:val="24"/>
      <w:lang w:eastAsia="ru-RU"/>
    </w:rPr>
  </w:style>
  <w:style w:type="character" w:customStyle="1" w:styleId="affc">
    <w:name w:val="Заголовок записки Знак"/>
    <w:basedOn w:val="a5"/>
    <w:link w:val="affb"/>
    <w:rsid w:val="00F33510"/>
    <w:rPr>
      <w:rFonts w:eastAsia="Times New Roman"/>
      <w:lang w:eastAsia="ru-RU"/>
    </w:rPr>
  </w:style>
  <w:style w:type="character" w:styleId="HTML2">
    <w:name w:val="HTML Keyboard"/>
    <w:rsid w:val="00F33510"/>
    <w:rPr>
      <w:rFonts w:ascii="Courier New" w:hAnsi="Courier New" w:cs="Courier New"/>
      <w:sz w:val="20"/>
      <w:szCs w:val="20"/>
    </w:rPr>
  </w:style>
  <w:style w:type="character" w:styleId="HTML3">
    <w:name w:val="HTML Code"/>
    <w:rsid w:val="00F33510"/>
    <w:rPr>
      <w:rFonts w:ascii="Courier New" w:hAnsi="Courier New" w:cs="Courier New"/>
      <w:sz w:val="20"/>
      <w:szCs w:val="20"/>
    </w:rPr>
  </w:style>
  <w:style w:type="paragraph" w:styleId="affd">
    <w:name w:val="Body Text First Indent"/>
    <w:basedOn w:val="af8"/>
    <w:link w:val="affe"/>
    <w:rsid w:val="00F33510"/>
    <w:pPr>
      <w:ind w:firstLine="210"/>
    </w:pPr>
  </w:style>
  <w:style w:type="character" w:customStyle="1" w:styleId="affe">
    <w:name w:val="Красная строка Знак"/>
    <w:basedOn w:val="af9"/>
    <w:link w:val="affd"/>
    <w:rsid w:val="00F33510"/>
    <w:rPr>
      <w:rFonts w:eastAsia="Times New Roman"/>
      <w:lang w:val="x-none" w:eastAsia="x-none"/>
    </w:rPr>
  </w:style>
  <w:style w:type="paragraph" w:styleId="afff">
    <w:name w:val="Body Text Indent"/>
    <w:basedOn w:val="a4"/>
    <w:link w:val="afff0"/>
    <w:rsid w:val="00F33510"/>
    <w:pPr>
      <w:spacing w:after="120" w:line="240" w:lineRule="auto"/>
      <w:ind w:left="283"/>
      <w:jc w:val="both"/>
    </w:pPr>
    <w:rPr>
      <w:rFonts w:ascii="Times New Roman" w:eastAsia="Times New Roman" w:hAnsi="Times New Roman"/>
      <w:sz w:val="24"/>
      <w:szCs w:val="24"/>
      <w:lang w:val="x-none" w:eastAsia="x-none"/>
    </w:rPr>
  </w:style>
  <w:style w:type="character" w:customStyle="1" w:styleId="afff0">
    <w:name w:val="Основной текст с отступом Знак"/>
    <w:basedOn w:val="a5"/>
    <w:link w:val="afff"/>
    <w:rsid w:val="00F33510"/>
    <w:rPr>
      <w:rFonts w:eastAsia="Times New Roman"/>
      <w:lang w:val="x-none" w:eastAsia="x-none"/>
    </w:rPr>
  </w:style>
  <w:style w:type="paragraph" w:styleId="29">
    <w:name w:val="Body Text First Indent 2"/>
    <w:basedOn w:val="21"/>
    <w:link w:val="2a"/>
    <w:rsid w:val="00F33510"/>
    <w:pPr>
      <w:numPr>
        <w:ilvl w:val="0"/>
        <w:numId w:val="0"/>
      </w:numPr>
      <w:spacing w:after="120"/>
      <w:ind w:left="283" w:firstLine="210"/>
    </w:pPr>
  </w:style>
  <w:style w:type="character" w:customStyle="1" w:styleId="2a">
    <w:name w:val="Красная строка 2 Знак"/>
    <w:basedOn w:val="afff0"/>
    <w:link w:val="29"/>
    <w:rsid w:val="00F33510"/>
    <w:rPr>
      <w:rFonts w:eastAsia="Times New Roman"/>
      <w:lang w:val="x-none" w:eastAsia="ru-RU"/>
    </w:rPr>
  </w:style>
  <w:style w:type="character" w:styleId="afff1">
    <w:name w:val="line number"/>
    <w:basedOn w:val="a5"/>
    <w:rsid w:val="00F33510"/>
  </w:style>
  <w:style w:type="character" w:styleId="HTML4">
    <w:name w:val="HTML Sample"/>
    <w:rsid w:val="00F33510"/>
    <w:rPr>
      <w:rFonts w:ascii="Courier New" w:hAnsi="Courier New" w:cs="Courier New"/>
    </w:rPr>
  </w:style>
  <w:style w:type="paragraph" w:styleId="2b">
    <w:name w:val="envelope return"/>
    <w:basedOn w:val="a4"/>
    <w:rsid w:val="00F33510"/>
    <w:pPr>
      <w:spacing w:after="60" w:line="240" w:lineRule="auto"/>
      <w:jc w:val="both"/>
    </w:pPr>
    <w:rPr>
      <w:rFonts w:ascii="Arial" w:eastAsia="Times New Roman" w:hAnsi="Arial" w:cs="Arial"/>
      <w:sz w:val="20"/>
      <w:szCs w:val="20"/>
      <w:lang w:eastAsia="ru-RU"/>
    </w:rPr>
  </w:style>
  <w:style w:type="paragraph" w:styleId="afff2">
    <w:name w:val="Normal Indent"/>
    <w:basedOn w:val="a4"/>
    <w:rsid w:val="00F33510"/>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rsid w:val="00F33510"/>
    <w:rPr>
      <w:i/>
      <w:iCs/>
    </w:rPr>
  </w:style>
  <w:style w:type="character" w:styleId="HTML6">
    <w:name w:val="HTML Variable"/>
    <w:rsid w:val="00F33510"/>
    <w:rPr>
      <w:i/>
      <w:iCs/>
    </w:rPr>
  </w:style>
  <w:style w:type="character" w:styleId="HTML7">
    <w:name w:val="HTML Typewriter"/>
    <w:rsid w:val="00F33510"/>
    <w:rPr>
      <w:rFonts w:ascii="Courier New" w:hAnsi="Courier New" w:cs="Courier New"/>
      <w:sz w:val="20"/>
      <w:szCs w:val="20"/>
    </w:rPr>
  </w:style>
  <w:style w:type="paragraph" w:styleId="afff3">
    <w:name w:val="Signature"/>
    <w:basedOn w:val="a4"/>
    <w:link w:val="afff4"/>
    <w:rsid w:val="00F33510"/>
    <w:pPr>
      <w:spacing w:after="60" w:line="240" w:lineRule="auto"/>
      <w:ind w:left="4252"/>
      <w:jc w:val="both"/>
    </w:pPr>
    <w:rPr>
      <w:rFonts w:ascii="Times New Roman" w:eastAsia="Times New Roman" w:hAnsi="Times New Roman"/>
      <w:sz w:val="24"/>
      <w:szCs w:val="24"/>
      <w:lang w:eastAsia="ru-RU"/>
    </w:rPr>
  </w:style>
  <w:style w:type="character" w:customStyle="1" w:styleId="afff4">
    <w:name w:val="Подпись Знак"/>
    <w:basedOn w:val="a5"/>
    <w:link w:val="afff3"/>
    <w:rsid w:val="00F33510"/>
    <w:rPr>
      <w:rFonts w:eastAsia="Times New Roman"/>
      <w:lang w:eastAsia="ru-RU"/>
    </w:rPr>
  </w:style>
  <w:style w:type="paragraph" w:styleId="afff5">
    <w:name w:val="Salutation"/>
    <w:basedOn w:val="a4"/>
    <w:next w:val="a4"/>
    <w:link w:val="afff6"/>
    <w:rsid w:val="00F33510"/>
    <w:pPr>
      <w:spacing w:after="60" w:line="240" w:lineRule="auto"/>
      <w:jc w:val="both"/>
    </w:pPr>
    <w:rPr>
      <w:rFonts w:ascii="Times New Roman" w:eastAsia="Times New Roman" w:hAnsi="Times New Roman"/>
      <w:sz w:val="24"/>
      <w:szCs w:val="24"/>
      <w:lang w:eastAsia="ru-RU"/>
    </w:rPr>
  </w:style>
  <w:style w:type="character" w:customStyle="1" w:styleId="afff6">
    <w:name w:val="Приветствие Знак"/>
    <w:basedOn w:val="a5"/>
    <w:link w:val="afff5"/>
    <w:rsid w:val="00F33510"/>
    <w:rPr>
      <w:rFonts w:eastAsia="Times New Roman"/>
      <w:lang w:eastAsia="ru-RU"/>
    </w:rPr>
  </w:style>
  <w:style w:type="paragraph" w:styleId="afff7">
    <w:name w:val="List Continue"/>
    <w:basedOn w:val="a4"/>
    <w:rsid w:val="00F33510"/>
    <w:pPr>
      <w:spacing w:after="120" w:line="240" w:lineRule="auto"/>
      <w:ind w:left="283"/>
      <w:jc w:val="both"/>
    </w:pPr>
    <w:rPr>
      <w:rFonts w:ascii="Times New Roman" w:eastAsia="Times New Roman" w:hAnsi="Times New Roman"/>
      <w:sz w:val="24"/>
      <w:szCs w:val="24"/>
      <w:lang w:eastAsia="ru-RU"/>
    </w:rPr>
  </w:style>
  <w:style w:type="paragraph" w:styleId="2c">
    <w:name w:val="List Continue 2"/>
    <w:basedOn w:val="a4"/>
    <w:rsid w:val="00F33510"/>
    <w:pPr>
      <w:spacing w:after="120" w:line="240" w:lineRule="auto"/>
      <w:ind w:left="566"/>
      <w:jc w:val="both"/>
    </w:pPr>
    <w:rPr>
      <w:rFonts w:ascii="Times New Roman" w:eastAsia="Times New Roman" w:hAnsi="Times New Roman"/>
      <w:sz w:val="24"/>
      <w:szCs w:val="24"/>
      <w:lang w:eastAsia="ru-RU"/>
    </w:rPr>
  </w:style>
  <w:style w:type="paragraph" w:styleId="3a">
    <w:name w:val="List Continue 3"/>
    <w:basedOn w:val="a4"/>
    <w:rsid w:val="00F33510"/>
    <w:pPr>
      <w:spacing w:after="120" w:line="240" w:lineRule="auto"/>
      <w:ind w:left="849"/>
      <w:jc w:val="both"/>
    </w:pPr>
    <w:rPr>
      <w:rFonts w:ascii="Times New Roman" w:eastAsia="Times New Roman" w:hAnsi="Times New Roman"/>
      <w:sz w:val="24"/>
      <w:szCs w:val="24"/>
      <w:lang w:eastAsia="ru-RU"/>
    </w:rPr>
  </w:style>
  <w:style w:type="paragraph" w:styleId="43">
    <w:name w:val="List Continue 4"/>
    <w:basedOn w:val="a4"/>
    <w:rsid w:val="00F33510"/>
    <w:pPr>
      <w:spacing w:after="120" w:line="240" w:lineRule="auto"/>
      <w:ind w:left="1132"/>
      <w:jc w:val="both"/>
    </w:pPr>
    <w:rPr>
      <w:rFonts w:ascii="Times New Roman" w:eastAsia="Times New Roman" w:hAnsi="Times New Roman"/>
      <w:sz w:val="24"/>
      <w:szCs w:val="24"/>
      <w:lang w:eastAsia="ru-RU"/>
    </w:rPr>
  </w:style>
  <w:style w:type="paragraph" w:styleId="53">
    <w:name w:val="List Continue 5"/>
    <w:basedOn w:val="a4"/>
    <w:rsid w:val="00F33510"/>
    <w:pPr>
      <w:spacing w:after="120" w:line="240" w:lineRule="auto"/>
      <w:ind w:left="1415"/>
      <w:jc w:val="both"/>
    </w:pPr>
    <w:rPr>
      <w:rFonts w:ascii="Times New Roman" w:eastAsia="Times New Roman" w:hAnsi="Times New Roman"/>
      <w:sz w:val="24"/>
      <w:szCs w:val="24"/>
      <w:lang w:eastAsia="ru-RU"/>
    </w:rPr>
  </w:style>
  <w:style w:type="character" w:styleId="afff8">
    <w:name w:val="FollowedHyperlink"/>
    <w:uiPriority w:val="99"/>
    <w:rsid w:val="00F33510"/>
    <w:rPr>
      <w:color w:val="800080"/>
      <w:u w:val="single"/>
    </w:rPr>
  </w:style>
  <w:style w:type="paragraph" w:styleId="afff9">
    <w:name w:val="Closing"/>
    <w:basedOn w:val="a4"/>
    <w:link w:val="afffa"/>
    <w:rsid w:val="00F33510"/>
    <w:pPr>
      <w:spacing w:after="60" w:line="240" w:lineRule="auto"/>
      <w:ind w:left="4252"/>
      <w:jc w:val="both"/>
    </w:pPr>
    <w:rPr>
      <w:rFonts w:ascii="Times New Roman" w:eastAsia="Times New Roman" w:hAnsi="Times New Roman"/>
      <w:sz w:val="24"/>
      <w:szCs w:val="24"/>
      <w:lang w:eastAsia="ru-RU"/>
    </w:rPr>
  </w:style>
  <w:style w:type="character" w:customStyle="1" w:styleId="afffa">
    <w:name w:val="Прощание Знак"/>
    <w:basedOn w:val="a5"/>
    <w:link w:val="afff9"/>
    <w:rsid w:val="00F33510"/>
    <w:rPr>
      <w:rFonts w:eastAsia="Times New Roman"/>
      <w:lang w:eastAsia="ru-RU"/>
    </w:rPr>
  </w:style>
  <w:style w:type="paragraph" w:styleId="afffb">
    <w:name w:val="List"/>
    <w:basedOn w:val="a4"/>
    <w:rsid w:val="00F33510"/>
    <w:pPr>
      <w:spacing w:after="60" w:line="240" w:lineRule="auto"/>
      <w:ind w:left="283" w:hanging="283"/>
      <w:jc w:val="both"/>
    </w:pPr>
    <w:rPr>
      <w:rFonts w:ascii="Times New Roman" w:eastAsia="Times New Roman" w:hAnsi="Times New Roman"/>
      <w:sz w:val="24"/>
      <w:szCs w:val="24"/>
      <w:lang w:eastAsia="ru-RU"/>
    </w:rPr>
  </w:style>
  <w:style w:type="paragraph" w:styleId="2d">
    <w:name w:val="List 2"/>
    <w:basedOn w:val="a4"/>
    <w:rsid w:val="00F33510"/>
    <w:pPr>
      <w:spacing w:after="60" w:line="240" w:lineRule="auto"/>
      <w:ind w:left="566" w:hanging="283"/>
      <w:jc w:val="both"/>
    </w:pPr>
    <w:rPr>
      <w:rFonts w:ascii="Times New Roman" w:eastAsia="Times New Roman" w:hAnsi="Times New Roman"/>
      <w:sz w:val="24"/>
      <w:szCs w:val="24"/>
      <w:lang w:eastAsia="ru-RU"/>
    </w:rPr>
  </w:style>
  <w:style w:type="paragraph" w:styleId="3b">
    <w:name w:val="List 3"/>
    <w:basedOn w:val="a4"/>
    <w:rsid w:val="00F33510"/>
    <w:pPr>
      <w:spacing w:after="60" w:line="240" w:lineRule="auto"/>
      <w:ind w:left="849" w:hanging="283"/>
      <w:jc w:val="both"/>
    </w:pPr>
    <w:rPr>
      <w:rFonts w:ascii="Times New Roman" w:eastAsia="Times New Roman" w:hAnsi="Times New Roman"/>
      <w:sz w:val="24"/>
      <w:szCs w:val="24"/>
      <w:lang w:eastAsia="ru-RU"/>
    </w:rPr>
  </w:style>
  <w:style w:type="paragraph" w:styleId="44">
    <w:name w:val="List 4"/>
    <w:basedOn w:val="a4"/>
    <w:rsid w:val="00F33510"/>
    <w:pPr>
      <w:spacing w:after="60" w:line="240" w:lineRule="auto"/>
      <w:ind w:left="1132" w:hanging="283"/>
      <w:jc w:val="both"/>
    </w:pPr>
    <w:rPr>
      <w:rFonts w:ascii="Times New Roman" w:eastAsia="Times New Roman" w:hAnsi="Times New Roman"/>
      <w:sz w:val="24"/>
      <w:szCs w:val="24"/>
      <w:lang w:eastAsia="ru-RU"/>
    </w:rPr>
  </w:style>
  <w:style w:type="paragraph" w:styleId="54">
    <w:name w:val="List 5"/>
    <w:basedOn w:val="a4"/>
    <w:rsid w:val="00F33510"/>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4"/>
    <w:link w:val="HTML9"/>
    <w:uiPriority w:val="99"/>
    <w:rsid w:val="00F33510"/>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5"/>
    <w:link w:val="HTML8"/>
    <w:uiPriority w:val="99"/>
    <w:rsid w:val="00F33510"/>
    <w:rPr>
      <w:rFonts w:ascii="Courier New" w:eastAsia="Times New Roman" w:hAnsi="Courier New"/>
      <w:sz w:val="20"/>
      <w:szCs w:val="20"/>
      <w:lang w:val="x-none" w:eastAsia="x-none"/>
    </w:rPr>
  </w:style>
  <w:style w:type="character" w:styleId="afffc">
    <w:name w:val="Strong"/>
    <w:uiPriority w:val="22"/>
    <w:qFormat/>
    <w:rsid w:val="00F33510"/>
    <w:rPr>
      <w:b/>
      <w:bCs/>
    </w:rPr>
  </w:style>
  <w:style w:type="character" w:styleId="HTMLa">
    <w:name w:val="HTML Cite"/>
    <w:rsid w:val="00F33510"/>
    <w:rPr>
      <w:i/>
      <w:iCs/>
    </w:rPr>
  </w:style>
  <w:style w:type="paragraph" w:styleId="afffd">
    <w:name w:val="Message Header"/>
    <w:basedOn w:val="a4"/>
    <w:link w:val="afffe"/>
    <w:rsid w:val="00F33510"/>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e">
    <w:name w:val="Шапка Знак"/>
    <w:basedOn w:val="a5"/>
    <w:link w:val="afffd"/>
    <w:rsid w:val="00F33510"/>
    <w:rPr>
      <w:rFonts w:ascii="Arial" w:eastAsia="Times New Roman" w:hAnsi="Arial" w:cs="Arial"/>
      <w:shd w:val="pct20" w:color="auto" w:fill="auto"/>
      <w:lang w:eastAsia="ru-RU"/>
    </w:rPr>
  </w:style>
  <w:style w:type="paragraph" w:styleId="affff">
    <w:name w:val="E-mail Signature"/>
    <w:basedOn w:val="a4"/>
    <w:link w:val="affff0"/>
    <w:rsid w:val="00F33510"/>
    <w:pPr>
      <w:spacing w:after="60" w:line="240" w:lineRule="auto"/>
      <w:jc w:val="both"/>
    </w:pPr>
    <w:rPr>
      <w:rFonts w:ascii="Times New Roman" w:eastAsia="Times New Roman" w:hAnsi="Times New Roman"/>
      <w:sz w:val="24"/>
      <w:szCs w:val="24"/>
      <w:lang w:eastAsia="ru-RU"/>
    </w:rPr>
  </w:style>
  <w:style w:type="character" w:customStyle="1" w:styleId="affff0">
    <w:name w:val="Электронная подпись Знак"/>
    <w:basedOn w:val="a5"/>
    <w:link w:val="affff"/>
    <w:rsid w:val="00F33510"/>
    <w:rPr>
      <w:rFonts w:eastAsia="Times New Roman"/>
      <w:lang w:eastAsia="ru-RU"/>
    </w:rPr>
  </w:style>
  <w:style w:type="paragraph" w:styleId="45">
    <w:name w:val="toc 4"/>
    <w:basedOn w:val="a4"/>
    <w:next w:val="a4"/>
    <w:autoRedefine/>
    <w:semiHidden/>
    <w:rsid w:val="00F33510"/>
    <w:pPr>
      <w:spacing w:after="0" w:line="240" w:lineRule="auto"/>
      <w:ind w:left="720"/>
    </w:pPr>
    <w:rPr>
      <w:rFonts w:ascii="Times New Roman" w:eastAsia="Times New Roman" w:hAnsi="Times New Roman"/>
      <w:sz w:val="18"/>
      <w:szCs w:val="18"/>
      <w:lang w:eastAsia="ru-RU"/>
    </w:rPr>
  </w:style>
  <w:style w:type="paragraph" w:styleId="55">
    <w:name w:val="toc 5"/>
    <w:basedOn w:val="a4"/>
    <w:next w:val="a4"/>
    <w:autoRedefine/>
    <w:semiHidden/>
    <w:rsid w:val="00F33510"/>
    <w:pPr>
      <w:spacing w:after="0" w:line="240" w:lineRule="auto"/>
      <w:ind w:left="960"/>
    </w:pPr>
    <w:rPr>
      <w:rFonts w:ascii="Times New Roman" w:eastAsia="Times New Roman" w:hAnsi="Times New Roman"/>
      <w:sz w:val="18"/>
      <w:szCs w:val="18"/>
      <w:lang w:eastAsia="ru-RU"/>
    </w:rPr>
  </w:style>
  <w:style w:type="paragraph" w:styleId="61">
    <w:name w:val="toc 6"/>
    <w:basedOn w:val="a4"/>
    <w:next w:val="a4"/>
    <w:autoRedefine/>
    <w:semiHidden/>
    <w:rsid w:val="00F33510"/>
    <w:pPr>
      <w:spacing w:after="0" w:line="240" w:lineRule="auto"/>
      <w:ind w:left="1200"/>
    </w:pPr>
    <w:rPr>
      <w:rFonts w:ascii="Times New Roman" w:eastAsia="Times New Roman" w:hAnsi="Times New Roman"/>
      <w:sz w:val="18"/>
      <w:szCs w:val="18"/>
      <w:lang w:eastAsia="ru-RU"/>
    </w:rPr>
  </w:style>
  <w:style w:type="paragraph" w:styleId="71">
    <w:name w:val="toc 7"/>
    <w:basedOn w:val="a4"/>
    <w:next w:val="a4"/>
    <w:autoRedefine/>
    <w:semiHidden/>
    <w:rsid w:val="00F33510"/>
    <w:pPr>
      <w:spacing w:after="0" w:line="240" w:lineRule="auto"/>
      <w:ind w:left="1440"/>
    </w:pPr>
    <w:rPr>
      <w:rFonts w:ascii="Times New Roman" w:eastAsia="Times New Roman" w:hAnsi="Times New Roman"/>
      <w:sz w:val="18"/>
      <w:szCs w:val="18"/>
      <w:lang w:eastAsia="ru-RU"/>
    </w:rPr>
  </w:style>
  <w:style w:type="paragraph" w:styleId="81">
    <w:name w:val="toc 8"/>
    <w:basedOn w:val="a4"/>
    <w:next w:val="a4"/>
    <w:autoRedefine/>
    <w:semiHidden/>
    <w:rsid w:val="00F33510"/>
    <w:pPr>
      <w:spacing w:after="0" w:line="240" w:lineRule="auto"/>
      <w:ind w:left="1680"/>
    </w:pPr>
    <w:rPr>
      <w:rFonts w:ascii="Times New Roman" w:eastAsia="Times New Roman" w:hAnsi="Times New Roman"/>
      <w:sz w:val="18"/>
      <w:szCs w:val="18"/>
      <w:lang w:eastAsia="ru-RU"/>
    </w:rPr>
  </w:style>
  <w:style w:type="paragraph" w:styleId="91">
    <w:name w:val="toc 9"/>
    <w:basedOn w:val="a4"/>
    <w:next w:val="a4"/>
    <w:autoRedefine/>
    <w:semiHidden/>
    <w:rsid w:val="00F33510"/>
    <w:pPr>
      <w:spacing w:after="0" w:line="240" w:lineRule="auto"/>
      <w:ind w:left="1920"/>
    </w:pPr>
    <w:rPr>
      <w:rFonts w:ascii="Times New Roman" w:eastAsia="Times New Roman" w:hAnsi="Times New Roman"/>
      <w:sz w:val="18"/>
      <w:szCs w:val="18"/>
      <w:lang w:eastAsia="ru-RU"/>
    </w:rPr>
  </w:style>
  <w:style w:type="paragraph" w:customStyle="1" w:styleId="1">
    <w:name w:val="Стиль1"/>
    <w:basedOn w:val="a4"/>
    <w:rsid w:val="00F33510"/>
    <w:pPr>
      <w:keepNext/>
      <w:keepLines/>
      <w:widowControl w:val="0"/>
      <w:numPr>
        <w:numId w:val="16"/>
      </w:numPr>
      <w:suppressLineNumbers/>
      <w:suppressAutoHyphens/>
      <w:spacing w:after="60" w:line="240" w:lineRule="auto"/>
    </w:pPr>
    <w:rPr>
      <w:rFonts w:ascii="Times New Roman" w:eastAsia="Times New Roman" w:hAnsi="Times New Roman"/>
      <w:b/>
      <w:bCs/>
      <w:lang w:eastAsia="ru-RU"/>
    </w:rPr>
  </w:style>
  <w:style w:type="paragraph" w:customStyle="1" w:styleId="2-1">
    <w:name w:val="содержание2-1"/>
    <w:basedOn w:val="33"/>
    <w:next w:val="a4"/>
    <w:rsid w:val="00F33510"/>
  </w:style>
  <w:style w:type="paragraph" w:customStyle="1" w:styleId="210">
    <w:name w:val="Заголовок 2.1"/>
    <w:basedOn w:val="10"/>
    <w:rsid w:val="00F33510"/>
    <w:pPr>
      <w:keepLines/>
      <w:widowControl w:val="0"/>
      <w:suppressLineNumbers/>
      <w:suppressAutoHyphens/>
    </w:pPr>
    <w:rPr>
      <w:caps/>
    </w:rPr>
  </w:style>
  <w:style w:type="paragraph" w:customStyle="1" w:styleId="22">
    <w:name w:val="Стиль2"/>
    <w:basedOn w:val="2"/>
    <w:rsid w:val="00F33510"/>
    <w:pPr>
      <w:keepNext/>
      <w:keepLines/>
      <w:widowControl w:val="0"/>
      <w:numPr>
        <w:ilvl w:val="1"/>
        <w:numId w:val="16"/>
      </w:numPr>
      <w:suppressLineNumbers/>
      <w:tabs>
        <w:tab w:val="num" w:pos="1492"/>
      </w:tabs>
      <w:suppressAutoHyphens/>
    </w:pPr>
    <w:rPr>
      <w:b/>
      <w:bCs/>
    </w:rPr>
  </w:style>
  <w:style w:type="paragraph" w:customStyle="1" w:styleId="32">
    <w:name w:val="Стиль3"/>
    <w:basedOn w:val="27"/>
    <w:rsid w:val="00F33510"/>
    <w:pPr>
      <w:widowControl w:val="0"/>
      <w:numPr>
        <w:ilvl w:val="2"/>
        <w:numId w:val="16"/>
      </w:numPr>
      <w:adjustRightInd w:val="0"/>
      <w:spacing w:after="0" w:line="240" w:lineRule="auto"/>
      <w:textAlignment w:val="baseline"/>
    </w:pPr>
  </w:style>
  <w:style w:type="paragraph" w:customStyle="1" w:styleId="2-11">
    <w:name w:val="содержание2-11"/>
    <w:basedOn w:val="a4"/>
    <w:rsid w:val="00F33510"/>
    <w:pPr>
      <w:spacing w:after="60" w:line="240" w:lineRule="auto"/>
      <w:jc w:val="both"/>
    </w:pPr>
    <w:rPr>
      <w:rFonts w:ascii="Times New Roman" w:eastAsia="Times New Roman" w:hAnsi="Times New Roman"/>
      <w:sz w:val="24"/>
      <w:szCs w:val="24"/>
      <w:lang w:eastAsia="ru-RU"/>
    </w:rPr>
  </w:style>
  <w:style w:type="character" w:customStyle="1" w:styleId="14">
    <w:name w:val="Знак Знак1"/>
    <w:rsid w:val="00F33510"/>
    <w:rPr>
      <w:sz w:val="24"/>
      <w:szCs w:val="24"/>
      <w:lang w:val="ru-RU" w:eastAsia="ru-RU"/>
    </w:rPr>
  </w:style>
  <w:style w:type="character" w:customStyle="1" w:styleId="3c">
    <w:name w:val="Стиль3 Знак"/>
    <w:basedOn w:val="14"/>
    <w:rsid w:val="00F33510"/>
    <w:rPr>
      <w:sz w:val="24"/>
      <w:szCs w:val="24"/>
      <w:lang w:val="ru-RU" w:eastAsia="ru-RU"/>
    </w:rPr>
  </w:style>
  <w:style w:type="paragraph" w:customStyle="1" w:styleId="46">
    <w:name w:val="Стиль4"/>
    <w:basedOn w:val="23"/>
    <w:next w:val="a4"/>
    <w:rsid w:val="00F33510"/>
    <w:pPr>
      <w:keepLines/>
      <w:widowControl w:val="0"/>
      <w:suppressLineNumbers/>
      <w:suppressAutoHyphens/>
      <w:ind w:firstLine="567"/>
    </w:pPr>
  </w:style>
  <w:style w:type="paragraph" w:customStyle="1" w:styleId="affff1">
    <w:name w:val="Таблица заголовок"/>
    <w:basedOn w:val="a4"/>
    <w:rsid w:val="00F33510"/>
    <w:pPr>
      <w:spacing w:before="120" w:after="120" w:line="360" w:lineRule="auto"/>
      <w:jc w:val="right"/>
    </w:pPr>
    <w:rPr>
      <w:rFonts w:ascii="Times New Roman" w:eastAsia="Times New Roman" w:hAnsi="Times New Roman"/>
      <w:b/>
      <w:bCs/>
      <w:lang w:eastAsia="ru-RU"/>
    </w:rPr>
  </w:style>
  <w:style w:type="paragraph" w:customStyle="1" w:styleId="affff2">
    <w:name w:val="текст таблицы"/>
    <w:basedOn w:val="a4"/>
    <w:rsid w:val="00F33510"/>
    <w:pPr>
      <w:spacing w:before="120" w:after="0" w:line="240" w:lineRule="auto"/>
      <w:ind w:right="-102"/>
    </w:pPr>
    <w:rPr>
      <w:rFonts w:ascii="Times New Roman" w:eastAsia="Times New Roman" w:hAnsi="Times New Roman"/>
      <w:sz w:val="24"/>
      <w:szCs w:val="24"/>
      <w:lang w:eastAsia="ru-RU"/>
    </w:rPr>
  </w:style>
  <w:style w:type="paragraph" w:customStyle="1" w:styleId="affff3">
    <w:name w:val="Пункт Знак"/>
    <w:basedOn w:val="a4"/>
    <w:rsid w:val="00F33510"/>
    <w:pPr>
      <w:tabs>
        <w:tab w:val="num" w:pos="1134"/>
        <w:tab w:val="left" w:pos="1701"/>
      </w:tabs>
      <w:snapToGrid w:val="0"/>
      <w:spacing w:after="0" w:line="360" w:lineRule="auto"/>
      <w:ind w:left="1134" w:hanging="567"/>
      <w:jc w:val="both"/>
    </w:pPr>
    <w:rPr>
      <w:rFonts w:ascii="Times New Roman" w:eastAsia="Times New Roman" w:hAnsi="Times New Roman"/>
      <w:lang w:eastAsia="ru-RU"/>
    </w:rPr>
  </w:style>
  <w:style w:type="paragraph" w:customStyle="1" w:styleId="affff4">
    <w:name w:val="a"/>
    <w:basedOn w:val="a4"/>
    <w:rsid w:val="00F33510"/>
    <w:pPr>
      <w:snapToGrid w:val="0"/>
      <w:spacing w:after="0" w:line="360" w:lineRule="auto"/>
      <w:ind w:left="1134" w:hanging="567"/>
      <w:jc w:val="both"/>
    </w:pPr>
    <w:rPr>
      <w:rFonts w:ascii="Times New Roman" w:eastAsia="Times New Roman" w:hAnsi="Times New Roman"/>
      <w:lang w:eastAsia="ru-RU"/>
    </w:rPr>
  </w:style>
  <w:style w:type="paragraph" w:customStyle="1" w:styleId="affff5">
    <w:name w:val="Словарная статья"/>
    <w:basedOn w:val="a4"/>
    <w:next w:val="a4"/>
    <w:rsid w:val="00F33510"/>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6">
    <w:name w:val="Комментарий пользователя"/>
    <w:basedOn w:val="a4"/>
    <w:next w:val="a4"/>
    <w:rsid w:val="00F33510"/>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d">
    <w:name w:val="Стиль3 Знак Знак"/>
    <w:rsid w:val="00F33510"/>
    <w:rPr>
      <w:sz w:val="24"/>
      <w:szCs w:val="24"/>
      <w:lang w:val="ru-RU" w:eastAsia="ru-RU"/>
    </w:rPr>
  </w:style>
  <w:style w:type="character" w:customStyle="1" w:styleId="labelbodytext1">
    <w:name w:val="label_body_text_1"/>
    <w:basedOn w:val="a5"/>
    <w:rsid w:val="00F33510"/>
  </w:style>
  <w:style w:type="paragraph" w:customStyle="1" w:styleId="1DocumentHeader1">
    <w:name w:val="Заголовок 1.Document Header1"/>
    <w:basedOn w:val="a4"/>
    <w:next w:val="a4"/>
    <w:rsid w:val="00F33510"/>
    <w:pPr>
      <w:keepNext/>
      <w:spacing w:before="240" w:after="60" w:line="240" w:lineRule="auto"/>
      <w:jc w:val="center"/>
      <w:outlineLvl w:val="0"/>
    </w:pPr>
    <w:rPr>
      <w:rFonts w:ascii="Times New Roman" w:eastAsia="Times New Roman" w:hAnsi="Times New Roman"/>
      <w:kern w:val="28"/>
      <w:sz w:val="36"/>
      <w:szCs w:val="36"/>
      <w:lang w:eastAsia="ru-RU"/>
    </w:rPr>
  </w:style>
  <w:style w:type="paragraph" w:customStyle="1" w:styleId="ConsPlusNormal">
    <w:name w:val="ConsPlusNormal"/>
    <w:link w:val="ConsPlusNormal0"/>
    <w:rsid w:val="00F335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33510"/>
    <w:rPr>
      <w:rFonts w:ascii="Arial" w:eastAsia="Times New Roman" w:hAnsi="Arial" w:cs="Arial"/>
      <w:sz w:val="20"/>
      <w:szCs w:val="20"/>
      <w:lang w:eastAsia="ru-RU"/>
    </w:rPr>
  </w:style>
  <w:style w:type="character" w:customStyle="1" w:styleId="110">
    <w:name w:val="Знак Знак11"/>
    <w:rsid w:val="00F33510"/>
    <w:rPr>
      <w:sz w:val="24"/>
      <w:szCs w:val="24"/>
      <w:lang w:val="ru-RU" w:eastAsia="ru-RU"/>
    </w:rPr>
  </w:style>
  <w:style w:type="character" w:styleId="affff7">
    <w:name w:val="annotation reference"/>
    <w:semiHidden/>
    <w:rsid w:val="00F33510"/>
    <w:rPr>
      <w:sz w:val="16"/>
      <w:szCs w:val="16"/>
    </w:rPr>
  </w:style>
  <w:style w:type="paragraph" w:styleId="affff8">
    <w:name w:val="annotation text"/>
    <w:basedOn w:val="a4"/>
    <w:link w:val="affff9"/>
    <w:semiHidden/>
    <w:rsid w:val="00F33510"/>
    <w:pPr>
      <w:spacing w:after="60" w:line="240" w:lineRule="auto"/>
      <w:jc w:val="both"/>
    </w:pPr>
    <w:rPr>
      <w:rFonts w:ascii="Times New Roman" w:eastAsia="Times New Roman" w:hAnsi="Times New Roman"/>
      <w:sz w:val="20"/>
      <w:szCs w:val="20"/>
      <w:lang w:eastAsia="ru-RU"/>
    </w:rPr>
  </w:style>
  <w:style w:type="character" w:customStyle="1" w:styleId="affff9">
    <w:name w:val="Текст примечания Знак"/>
    <w:basedOn w:val="a5"/>
    <w:link w:val="affff8"/>
    <w:semiHidden/>
    <w:rsid w:val="00F33510"/>
    <w:rPr>
      <w:rFonts w:eastAsia="Times New Roman"/>
      <w:sz w:val="20"/>
      <w:szCs w:val="20"/>
      <w:lang w:eastAsia="ru-RU"/>
    </w:rPr>
  </w:style>
  <w:style w:type="paragraph" w:styleId="affffa">
    <w:name w:val="annotation subject"/>
    <w:basedOn w:val="affff8"/>
    <w:next w:val="affff8"/>
    <w:link w:val="affffb"/>
    <w:semiHidden/>
    <w:rsid w:val="00F33510"/>
    <w:rPr>
      <w:b/>
      <w:bCs/>
    </w:rPr>
  </w:style>
  <w:style w:type="character" w:customStyle="1" w:styleId="affffb">
    <w:name w:val="Тема примечания Знак"/>
    <w:basedOn w:val="affff9"/>
    <w:link w:val="affffa"/>
    <w:semiHidden/>
    <w:rsid w:val="00F33510"/>
    <w:rPr>
      <w:rFonts w:eastAsia="Times New Roman"/>
      <w:b/>
      <w:bCs/>
      <w:sz w:val="20"/>
      <w:szCs w:val="20"/>
      <w:lang w:eastAsia="ru-RU"/>
    </w:rPr>
  </w:style>
  <w:style w:type="paragraph" w:customStyle="1" w:styleId="200">
    <w:name w:val="20"/>
    <w:basedOn w:val="a4"/>
    <w:rsid w:val="00F33510"/>
    <w:pPr>
      <w:spacing w:before="104" w:after="104" w:line="240" w:lineRule="auto"/>
      <w:ind w:left="104" w:right="104"/>
    </w:pPr>
    <w:rPr>
      <w:rFonts w:ascii="Times New Roman" w:eastAsia="Times New Roman" w:hAnsi="Times New Roman"/>
      <w:sz w:val="24"/>
      <w:szCs w:val="24"/>
      <w:lang w:eastAsia="ru-RU"/>
    </w:rPr>
  </w:style>
  <w:style w:type="paragraph" w:customStyle="1" w:styleId="affffc">
    <w:name w:val="Пункт"/>
    <w:basedOn w:val="a4"/>
    <w:rsid w:val="00F33510"/>
    <w:pPr>
      <w:tabs>
        <w:tab w:val="num" w:pos="1980"/>
      </w:tabs>
      <w:spacing w:after="0" w:line="240" w:lineRule="auto"/>
      <w:ind w:left="1404" w:hanging="504"/>
      <w:jc w:val="both"/>
    </w:pPr>
    <w:rPr>
      <w:rFonts w:ascii="Times New Roman" w:eastAsia="Times New Roman" w:hAnsi="Times New Roman"/>
      <w:sz w:val="24"/>
      <w:szCs w:val="24"/>
      <w:lang w:eastAsia="ru-RU"/>
    </w:rPr>
  </w:style>
  <w:style w:type="paragraph" w:customStyle="1" w:styleId="affffd">
    <w:name w:val="Подпункт"/>
    <w:basedOn w:val="affffc"/>
    <w:rsid w:val="00F33510"/>
    <w:pPr>
      <w:tabs>
        <w:tab w:val="clear" w:pos="1980"/>
        <w:tab w:val="num" w:pos="2520"/>
      </w:tabs>
      <w:ind w:left="1728" w:hanging="648"/>
    </w:pPr>
  </w:style>
  <w:style w:type="paragraph" w:styleId="affffe">
    <w:name w:val="Document Map"/>
    <w:basedOn w:val="a4"/>
    <w:link w:val="afffff"/>
    <w:semiHidden/>
    <w:rsid w:val="00F33510"/>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
    <w:name w:val="Схема документа Знак"/>
    <w:basedOn w:val="a5"/>
    <w:link w:val="affffe"/>
    <w:semiHidden/>
    <w:rsid w:val="00F33510"/>
    <w:rPr>
      <w:rFonts w:ascii="Tahoma" w:eastAsia="Times New Roman" w:hAnsi="Tahoma" w:cs="Tahoma"/>
      <w:sz w:val="20"/>
      <w:szCs w:val="20"/>
      <w:shd w:val="clear" w:color="auto" w:fill="000080"/>
      <w:lang w:eastAsia="ru-RU"/>
    </w:rPr>
  </w:style>
  <w:style w:type="paragraph" w:customStyle="1" w:styleId="afffff0">
    <w:name w:val="Таблица шапка"/>
    <w:basedOn w:val="a4"/>
    <w:rsid w:val="00F33510"/>
    <w:pPr>
      <w:keepNext/>
      <w:spacing w:before="40" w:after="40" w:line="240" w:lineRule="auto"/>
      <w:ind w:left="57" w:right="57"/>
    </w:pPr>
    <w:rPr>
      <w:rFonts w:ascii="Times New Roman" w:eastAsia="Times New Roman" w:hAnsi="Times New Roman"/>
      <w:sz w:val="18"/>
      <w:szCs w:val="18"/>
      <w:lang w:eastAsia="ru-RU"/>
    </w:rPr>
  </w:style>
  <w:style w:type="paragraph" w:customStyle="1" w:styleId="afffff1">
    <w:name w:val="Таблица текст"/>
    <w:basedOn w:val="a4"/>
    <w:rsid w:val="00F33510"/>
    <w:pPr>
      <w:spacing w:before="40" w:after="40" w:line="240" w:lineRule="auto"/>
      <w:ind w:left="57" w:right="57"/>
    </w:pPr>
    <w:rPr>
      <w:rFonts w:ascii="Times New Roman" w:eastAsia="Times New Roman" w:hAnsi="Times New Roman"/>
      <w:sz w:val="22"/>
      <w:szCs w:val="22"/>
      <w:lang w:eastAsia="ru-RU"/>
    </w:rPr>
  </w:style>
  <w:style w:type="paragraph" w:customStyle="1" w:styleId="a2">
    <w:name w:val="пункт"/>
    <w:basedOn w:val="a4"/>
    <w:rsid w:val="00F33510"/>
    <w:pPr>
      <w:numPr>
        <w:ilvl w:val="2"/>
        <w:numId w:val="18"/>
      </w:numPr>
      <w:spacing w:before="60" w:after="60" w:line="240" w:lineRule="auto"/>
    </w:pPr>
    <w:rPr>
      <w:rFonts w:ascii="Times New Roman" w:eastAsia="Times New Roman" w:hAnsi="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F33510"/>
    <w:pPr>
      <w:spacing w:before="100" w:beforeAutospacing="1" w:after="100" w:afterAutospacing="1" w:line="240" w:lineRule="auto"/>
    </w:pPr>
    <w:rPr>
      <w:rFonts w:ascii="Tahoma" w:eastAsia="Times New Roman" w:hAnsi="Tahoma"/>
      <w:sz w:val="20"/>
      <w:szCs w:val="20"/>
      <w:lang w:val="en-US"/>
    </w:rPr>
  </w:style>
  <w:style w:type="paragraph" w:customStyle="1" w:styleId="1CharChar">
    <w:name w:val="1 Знак Char Знак Char Знак"/>
    <w:basedOn w:val="a4"/>
    <w:rsid w:val="00F3351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F335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2">
    <w:name w:val="Гипертекстовая ссылка"/>
    <w:rsid w:val="00F33510"/>
    <w:rPr>
      <w:color w:val="008000"/>
      <w:sz w:val="20"/>
      <w:szCs w:val="20"/>
      <w:u w:val="single"/>
    </w:rPr>
  </w:style>
  <w:style w:type="paragraph" w:customStyle="1" w:styleId="afffff3">
    <w:name w:val="Стиль"/>
    <w:rsid w:val="00F33510"/>
    <w:pPr>
      <w:widowControl w:val="0"/>
      <w:autoSpaceDE w:val="0"/>
      <w:autoSpaceDN w:val="0"/>
      <w:adjustRightInd w:val="0"/>
      <w:spacing w:after="0" w:line="240" w:lineRule="auto"/>
    </w:pPr>
    <w:rPr>
      <w:rFonts w:ascii="Arial" w:eastAsia="Times New Roman" w:hAnsi="Arial" w:cs="Arial"/>
      <w:lang w:eastAsia="ru-RU"/>
    </w:rPr>
  </w:style>
  <w:style w:type="paragraph" w:customStyle="1" w:styleId="15">
    <w:name w:val="Знак1"/>
    <w:basedOn w:val="a4"/>
    <w:rsid w:val="00F33510"/>
    <w:pPr>
      <w:spacing w:after="160" w:line="240" w:lineRule="exact"/>
    </w:pPr>
    <w:rPr>
      <w:rFonts w:ascii="Times New Roman" w:eastAsia="Calibri" w:hAnsi="Times New Roman"/>
      <w:sz w:val="20"/>
      <w:szCs w:val="20"/>
      <w:lang w:eastAsia="zh-CN"/>
    </w:rPr>
  </w:style>
  <w:style w:type="paragraph" w:customStyle="1" w:styleId="StyleFirstline127cm">
    <w:name w:val="Style First line:  127 cm"/>
    <w:basedOn w:val="a4"/>
    <w:rsid w:val="00F33510"/>
    <w:pPr>
      <w:spacing w:before="120" w:after="0" w:line="240" w:lineRule="auto"/>
      <w:ind w:firstLine="720"/>
      <w:jc w:val="both"/>
    </w:pPr>
    <w:rPr>
      <w:rFonts w:ascii="Arial" w:eastAsia="Times New Roman" w:hAnsi="Arial"/>
      <w:sz w:val="24"/>
      <w:szCs w:val="20"/>
    </w:rPr>
  </w:style>
  <w:style w:type="paragraph" w:customStyle="1" w:styleId="consplusnormal1">
    <w:name w:val="consplusnormal"/>
    <w:basedOn w:val="a4"/>
    <w:rsid w:val="00F335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
    <w:name w:val="Контракт-пункт"/>
    <w:basedOn w:val="a4"/>
    <w:rsid w:val="00F33510"/>
    <w:pPr>
      <w:tabs>
        <w:tab w:val="left" w:pos="680"/>
        <w:tab w:val="num" w:pos="1492"/>
      </w:tabs>
      <w:spacing w:after="60" w:line="240" w:lineRule="auto"/>
      <w:ind w:left="1492" w:firstLine="567"/>
      <w:jc w:val="both"/>
    </w:pPr>
    <w:rPr>
      <w:rFonts w:ascii="Times New Roman" w:eastAsia="Times New Roman" w:hAnsi="Times New Roman"/>
      <w:sz w:val="24"/>
      <w:szCs w:val="24"/>
      <w:lang w:eastAsia="ru-RU"/>
    </w:rPr>
  </w:style>
  <w:style w:type="paragraph" w:customStyle="1" w:styleId="16">
    <w:name w:val="Обычный1"/>
    <w:rsid w:val="00F33510"/>
    <w:pPr>
      <w:widowControl w:val="0"/>
      <w:snapToGrid w:val="0"/>
      <w:spacing w:after="0" w:line="259" w:lineRule="auto"/>
      <w:ind w:left="440" w:hanging="260"/>
    </w:pPr>
    <w:rPr>
      <w:rFonts w:eastAsia="Times New Roman"/>
      <w:sz w:val="22"/>
      <w:szCs w:val="20"/>
      <w:lang w:eastAsia="ru-RU"/>
    </w:rPr>
  </w:style>
  <w:style w:type="paragraph" w:styleId="afffff4">
    <w:name w:val="Revision"/>
    <w:hidden/>
    <w:uiPriority w:val="99"/>
    <w:semiHidden/>
    <w:rsid w:val="00F33510"/>
    <w:pPr>
      <w:spacing w:after="0" w:line="240" w:lineRule="auto"/>
    </w:pPr>
    <w:rPr>
      <w:rFonts w:eastAsia="Times New Roman"/>
      <w:lang w:eastAsia="ru-RU"/>
    </w:rPr>
  </w:style>
  <w:style w:type="paragraph" w:customStyle="1" w:styleId="List2">
    <w:name w:val="List2"/>
    <w:basedOn w:val="a4"/>
    <w:rsid w:val="00F33510"/>
    <w:pPr>
      <w:tabs>
        <w:tab w:val="left" w:pos="1701"/>
      </w:tabs>
      <w:spacing w:after="0" w:line="360" w:lineRule="auto"/>
      <w:jc w:val="both"/>
    </w:pPr>
    <w:rPr>
      <w:rFonts w:ascii="Times New Roman" w:eastAsia="Times New Roman" w:hAnsi="Times New Roman"/>
      <w:sz w:val="24"/>
      <w:szCs w:val="20"/>
      <w:lang w:eastAsia="ru-RU"/>
    </w:rPr>
  </w:style>
  <w:style w:type="paragraph" w:customStyle="1" w:styleId="msonormalcxspmiddle">
    <w:name w:val="msonormalcxspmiddle"/>
    <w:basedOn w:val="a4"/>
    <w:rsid w:val="00F335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2">
    <w:name w:val="Font Style12"/>
    <w:rsid w:val="00F33510"/>
    <w:rPr>
      <w:rFonts w:ascii="Times New Roman" w:hAnsi="Times New Roman" w:cs="Times New Roman" w:hint="default"/>
      <w:sz w:val="26"/>
      <w:szCs w:val="26"/>
    </w:rPr>
  </w:style>
  <w:style w:type="paragraph" w:styleId="afffff5">
    <w:name w:val="No Spacing"/>
    <w:uiPriority w:val="1"/>
    <w:qFormat/>
    <w:rsid w:val="00F33510"/>
    <w:pPr>
      <w:suppressAutoHyphens/>
      <w:spacing w:after="0" w:line="240" w:lineRule="auto"/>
    </w:pPr>
    <w:rPr>
      <w:rFonts w:ascii="Calibri" w:eastAsia="Times New Roman" w:hAnsi="Calibri" w:cs="Calibri"/>
      <w:sz w:val="22"/>
      <w:szCs w:val="22"/>
      <w:lang w:eastAsia="ar-SA"/>
    </w:rPr>
  </w:style>
  <w:style w:type="paragraph" w:customStyle="1" w:styleId="afffff6">
    <w:name w:val="Содержимое таблицы"/>
    <w:basedOn w:val="a4"/>
    <w:uiPriority w:val="99"/>
    <w:rsid w:val="00F33510"/>
    <w:pPr>
      <w:widowControl w:val="0"/>
      <w:suppressLineNumbers/>
      <w:suppressAutoHyphens/>
      <w:spacing w:after="0" w:line="240" w:lineRule="auto"/>
    </w:pPr>
    <w:rPr>
      <w:rFonts w:ascii="Calibri" w:eastAsia="Times New Roman" w:hAnsi="Calibri"/>
      <w:sz w:val="24"/>
      <w:szCs w:val="24"/>
      <w:lang w:eastAsia="ru-RU"/>
    </w:rPr>
  </w:style>
  <w:style w:type="paragraph" w:customStyle="1" w:styleId="afffff7">
    <w:name w:val="Готовый"/>
    <w:basedOn w:val="a4"/>
    <w:rsid w:val="00F3351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0"/>
      <w:lang w:eastAsia="ru-RU"/>
    </w:rPr>
  </w:style>
  <w:style w:type="paragraph" w:customStyle="1" w:styleId="17">
    <w:name w:val="Абзац списка1"/>
    <w:basedOn w:val="a4"/>
    <w:rsid w:val="00F33510"/>
    <w:pPr>
      <w:ind w:left="720"/>
    </w:pPr>
    <w:rPr>
      <w:rFonts w:ascii="Calibri" w:eastAsia="Times New Roman" w:hAnsi="Calibri" w:cs="Calibri"/>
      <w:sz w:val="22"/>
      <w:szCs w:val="22"/>
      <w:lang w:eastAsia="ru-RU"/>
    </w:rPr>
  </w:style>
  <w:style w:type="paragraph" w:customStyle="1" w:styleId="Style2">
    <w:name w:val="Style2"/>
    <w:basedOn w:val="a4"/>
    <w:uiPriority w:val="99"/>
    <w:rsid w:val="00F335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4"/>
    <w:uiPriority w:val="99"/>
    <w:rsid w:val="00F335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4"/>
    <w:uiPriority w:val="99"/>
    <w:rsid w:val="00F335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4"/>
    <w:uiPriority w:val="99"/>
    <w:rsid w:val="00F335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4"/>
    <w:uiPriority w:val="99"/>
    <w:rsid w:val="00F335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
    <w:name w:val="Style10"/>
    <w:basedOn w:val="a4"/>
    <w:uiPriority w:val="99"/>
    <w:rsid w:val="00F335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4"/>
    <w:uiPriority w:val="99"/>
    <w:rsid w:val="00F335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4">
    <w:name w:val="Font Style14"/>
    <w:uiPriority w:val="99"/>
    <w:rsid w:val="00F33510"/>
    <w:rPr>
      <w:rFonts w:ascii="Times New Roman" w:hAnsi="Times New Roman" w:cs="Times New Roman"/>
      <w:b/>
      <w:bCs/>
      <w:sz w:val="22"/>
      <w:szCs w:val="22"/>
    </w:rPr>
  </w:style>
  <w:style w:type="character" w:customStyle="1" w:styleId="FontStyle15">
    <w:name w:val="Font Style15"/>
    <w:uiPriority w:val="99"/>
    <w:rsid w:val="00F33510"/>
    <w:rPr>
      <w:rFonts w:ascii="Times New Roman" w:hAnsi="Times New Roman" w:cs="Times New Roman"/>
      <w:sz w:val="20"/>
      <w:szCs w:val="20"/>
    </w:rPr>
  </w:style>
  <w:style w:type="character" w:customStyle="1" w:styleId="FontStyle16">
    <w:name w:val="Font Style16"/>
    <w:uiPriority w:val="99"/>
    <w:rsid w:val="00F33510"/>
    <w:rPr>
      <w:rFonts w:ascii="Times New Roman" w:hAnsi="Times New Roman" w:cs="Times New Roman"/>
      <w:sz w:val="20"/>
      <w:szCs w:val="20"/>
    </w:rPr>
  </w:style>
  <w:style w:type="paragraph" w:customStyle="1" w:styleId="Style1">
    <w:name w:val="Style1"/>
    <w:basedOn w:val="a4"/>
    <w:uiPriority w:val="99"/>
    <w:rsid w:val="00F33510"/>
    <w:pPr>
      <w:widowControl w:val="0"/>
      <w:autoSpaceDE w:val="0"/>
      <w:autoSpaceDN w:val="0"/>
      <w:adjustRightInd w:val="0"/>
      <w:spacing w:after="0" w:line="227" w:lineRule="exact"/>
      <w:jc w:val="right"/>
    </w:pPr>
    <w:rPr>
      <w:rFonts w:ascii="Times New Roman" w:eastAsia="Times New Roman" w:hAnsi="Times New Roman"/>
      <w:sz w:val="24"/>
      <w:szCs w:val="24"/>
      <w:lang w:eastAsia="ru-RU"/>
    </w:rPr>
  </w:style>
  <w:style w:type="paragraph" w:customStyle="1" w:styleId="Style5">
    <w:name w:val="Style5"/>
    <w:basedOn w:val="a4"/>
    <w:uiPriority w:val="99"/>
    <w:rsid w:val="00F335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4"/>
    <w:uiPriority w:val="99"/>
    <w:rsid w:val="00F335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4"/>
    <w:uiPriority w:val="99"/>
    <w:rsid w:val="00F335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3">
    <w:name w:val="Font Style13"/>
    <w:uiPriority w:val="99"/>
    <w:rsid w:val="00F33510"/>
    <w:rPr>
      <w:rFonts w:ascii="Times New Roman" w:hAnsi="Times New Roman" w:cs="Times New Roman"/>
      <w:spacing w:val="10"/>
      <w:sz w:val="16"/>
      <w:szCs w:val="16"/>
    </w:rPr>
  </w:style>
  <w:style w:type="character" w:customStyle="1" w:styleId="FontStyle17">
    <w:name w:val="Font Style17"/>
    <w:uiPriority w:val="99"/>
    <w:rsid w:val="00F33510"/>
    <w:rPr>
      <w:rFonts w:ascii="Times New Roman" w:hAnsi="Times New Roman" w:cs="Times New Roman"/>
      <w:sz w:val="28"/>
      <w:szCs w:val="28"/>
    </w:rPr>
  </w:style>
  <w:style w:type="character" w:customStyle="1" w:styleId="FontStyle18">
    <w:name w:val="Font Style18"/>
    <w:uiPriority w:val="99"/>
    <w:rsid w:val="00F33510"/>
    <w:rPr>
      <w:rFonts w:ascii="Times New Roman" w:hAnsi="Times New Roman" w:cs="Times New Roman"/>
      <w:b/>
      <w:bCs/>
      <w:sz w:val="20"/>
      <w:szCs w:val="20"/>
    </w:rPr>
  </w:style>
  <w:style w:type="paragraph" w:customStyle="1" w:styleId="18">
    <w:name w:val="Основной текст с отступом1"/>
    <w:basedOn w:val="a4"/>
    <w:rsid w:val="00F33510"/>
    <w:pPr>
      <w:spacing w:before="60" w:after="0" w:line="240" w:lineRule="auto"/>
      <w:ind w:firstLine="851"/>
      <w:jc w:val="both"/>
    </w:pPr>
    <w:rPr>
      <w:rFonts w:ascii="Times New Roman" w:eastAsia="Times New Roman" w:hAnsi="Times New Roman"/>
      <w:sz w:val="24"/>
      <w:szCs w:val="20"/>
      <w:lang w:eastAsia="ru-RU"/>
    </w:rPr>
  </w:style>
  <w:style w:type="character" w:customStyle="1" w:styleId="textspanview">
    <w:name w:val="textspanview"/>
    <w:basedOn w:val="a5"/>
    <w:rsid w:val="00F33510"/>
  </w:style>
  <w:style w:type="character" w:customStyle="1" w:styleId="111">
    <w:name w:val="Знак Знак11"/>
    <w:rsid w:val="00F33510"/>
    <w:rPr>
      <w:rFonts w:ascii="Cambria" w:hAnsi="Cambria"/>
      <w:b/>
      <w:bCs/>
      <w:color w:val="4F81BD"/>
      <w:sz w:val="26"/>
      <w:szCs w:val="26"/>
      <w:lang w:val="x-none"/>
    </w:rPr>
  </w:style>
  <w:style w:type="paragraph" w:styleId="afffff8">
    <w:name w:val="caption"/>
    <w:basedOn w:val="a4"/>
    <w:next w:val="a4"/>
    <w:qFormat/>
    <w:rsid w:val="00F33510"/>
    <w:pPr>
      <w:spacing w:after="0" w:line="240" w:lineRule="auto"/>
      <w:jc w:val="center"/>
    </w:pPr>
    <w:rPr>
      <w:rFonts w:ascii="Times New Roman" w:eastAsia="Times New Roman" w:hAnsi="Times New Roman"/>
      <w:b/>
      <w:bCs/>
      <w:color w:val="000000"/>
      <w:sz w:val="24"/>
      <w:szCs w:val="24"/>
      <w:lang w:eastAsia="ru-RU"/>
    </w:rPr>
  </w:style>
  <w:style w:type="paragraph" w:customStyle="1" w:styleId="ConsPlusCell">
    <w:name w:val="ConsPlusCell"/>
    <w:rsid w:val="00F335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9">
    <w:name w:val="обычн БО"/>
    <w:basedOn w:val="a4"/>
    <w:link w:val="afffffa"/>
    <w:rsid w:val="00F33510"/>
    <w:pPr>
      <w:widowControl w:val="0"/>
      <w:spacing w:after="0" w:line="240" w:lineRule="auto"/>
      <w:jc w:val="both"/>
    </w:pPr>
    <w:rPr>
      <w:rFonts w:ascii="Arial" w:eastAsia="Times New Roman" w:hAnsi="Arial"/>
      <w:sz w:val="24"/>
      <w:szCs w:val="20"/>
      <w:lang w:val="x-none" w:eastAsia="x-none"/>
    </w:rPr>
  </w:style>
  <w:style w:type="character" w:customStyle="1" w:styleId="afffffa">
    <w:name w:val="обычн БО Знак"/>
    <w:link w:val="afffff9"/>
    <w:rsid w:val="00F33510"/>
    <w:rPr>
      <w:rFonts w:ascii="Arial" w:eastAsia="Times New Roman" w:hAnsi="Arial"/>
      <w:szCs w:val="20"/>
      <w:lang w:val="x-none" w:eastAsia="x-none"/>
    </w:rPr>
  </w:style>
  <w:style w:type="character" w:customStyle="1" w:styleId="iceouttxt4">
    <w:name w:val="iceouttxt4"/>
    <w:rsid w:val="00F33510"/>
  </w:style>
  <w:style w:type="paragraph" w:customStyle="1" w:styleId="Default">
    <w:name w:val="Default"/>
    <w:rsid w:val="00F33510"/>
    <w:pPr>
      <w:autoSpaceDE w:val="0"/>
      <w:autoSpaceDN w:val="0"/>
      <w:adjustRightInd w:val="0"/>
      <w:spacing w:after="0" w:line="240" w:lineRule="auto"/>
    </w:pPr>
    <w:rPr>
      <w:rFonts w:ascii="Calibri" w:eastAsia="Calibri" w:hAnsi="Calibri" w:cs="Calibri"/>
      <w:color w:val="000000"/>
    </w:rPr>
  </w:style>
  <w:style w:type="paragraph" w:customStyle="1" w:styleId="Style12">
    <w:name w:val="Style 1"/>
    <w:uiPriority w:val="99"/>
    <w:rsid w:val="00F33510"/>
    <w:pPr>
      <w:widowControl w:val="0"/>
      <w:autoSpaceDE w:val="0"/>
      <w:autoSpaceDN w:val="0"/>
      <w:adjustRightInd w:val="0"/>
      <w:spacing w:after="0" w:line="240" w:lineRule="auto"/>
    </w:pPr>
    <w:rPr>
      <w:rFonts w:eastAsia="Times New Roman"/>
      <w:sz w:val="20"/>
      <w:szCs w:val="20"/>
      <w:lang w:val="en-US" w:eastAsia="ru-RU"/>
    </w:rPr>
  </w:style>
  <w:style w:type="paragraph" w:customStyle="1" w:styleId="Style20">
    <w:name w:val="Style 2"/>
    <w:uiPriority w:val="99"/>
    <w:rsid w:val="00F33510"/>
    <w:pPr>
      <w:widowControl w:val="0"/>
      <w:autoSpaceDE w:val="0"/>
      <w:autoSpaceDN w:val="0"/>
      <w:spacing w:after="0" w:line="240" w:lineRule="auto"/>
      <w:ind w:firstLine="936"/>
      <w:jc w:val="both"/>
    </w:pPr>
    <w:rPr>
      <w:rFonts w:ascii="Arial" w:eastAsia="Times New Roman" w:hAnsi="Arial" w:cs="Arial"/>
      <w:lang w:val="en-US" w:eastAsia="ru-RU"/>
    </w:rPr>
  </w:style>
  <w:style w:type="character" w:customStyle="1" w:styleId="CharacterStyle1">
    <w:name w:val="Character Style 1"/>
    <w:uiPriority w:val="99"/>
    <w:rsid w:val="00F33510"/>
    <w:rPr>
      <w:rFonts w:ascii="Arial" w:hAnsi="Arial" w:cs="Arial"/>
      <w:sz w:val="24"/>
      <w:szCs w:val="24"/>
    </w:rPr>
  </w:style>
  <w:style w:type="character" w:customStyle="1" w:styleId="apple-converted-space">
    <w:name w:val="apple-converted-space"/>
    <w:rsid w:val="00F33510"/>
  </w:style>
  <w:style w:type="paragraph" w:customStyle="1" w:styleId="p2">
    <w:name w:val="p2"/>
    <w:basedOn w:val="a4"/>
    <w:rsid w:val="00F335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rsid w:val="00F33510"/>
  </w:style>
  <w:style w:type="table" w:customStyle="1" w:styleId="19">
    <w:name w:val="Сетка таблицы1"/>
    <w:basedOn w:val="a6"/>
    <w:next w:val="ab"/>
    <w:uiPriority w:val="59"/>
    <w:rsid w:val="00F33510"/>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Нумер_контр"/>
    <w:basedOn w:val="a4"/>
    <w:rsid w:val="00F33510"/>
    <w:pPr>
      <w:numPr>
        <w:numId w:val="24"/>
      </w:numPr>
      <w:tabs>
        <w:tab w:val="left" w:pos="284"/>
      </w:tabs>
      <w:suppressAutoHyphens/>
      <w:autoSpaceDE w:val="0"/>
      <w:spacing w:after="0" w:line="240" w:lineRule="auto"/>
      <w:ind w:firstLine="426"/>
      <w:jc w:val="both"/>
    </w:pPr>
    <w:rPr>
      <w:rFonts w:ascii="Times New Roman" w:eastAsia="Times New Roman" w:hAnsi="Times New Roman"/>
      <w:sz w:val="20"/>
      <w:szCs w:val="20"/>
      <w:lang w:eastAsia="ar-SA"/>
    </w:rPr>
  </w:style>
  <w:style w:type="character" w:customStyle="1" w:styleId="blk">
    <w:name w:val="blk"/>
    <w:rsid w:val="00F33510"/>
  </w:style>
  <w:style w:type="character" w:customStyle="1" w:styleId="1a">
    <w:name w:val="Основной текст Знак1"/>
    <w:aliases w:val="Список 1 Знак,body text Знак,NoticeText-List Знак,Основной текст1 Знак"/>
    <w:rsid w:val="00F33510"/>
    <w:rPr>
      <w:sz w:val="24"/>
      <w:szCs w:val="24"/>
    </w:rPr>
  </w:style>
  <w:style w:type="character" w:customStyle="1" w:styleId="FontStyle57">
    <w:name w:val="Font Style57"/>
    <w:uiPriority w:val="99"/>
    <w:rsid w:val="00F33510"/>
    <w:rPr>
      <w:rFonts w:ascii="Times New Roman" w:hAnsi="Times New Roman" w:cs="Times New Roman" w:hint="default"/>
      <w:sz w:val="22"/>
      <w:szCs w:val="22"/>
    </w:rPr>
  </w:style>
  <w:style w:type="paragraph" w:customStyle="1" w:styleId="Style36">
    <w:name w:val="Style36"/>
    <w:basedOn w:val="a4"/>
    <w:uiPriority w:val="99"/>
    <w:rsid w:val="00F33510"/>
    <w:pPr>
      <w:widowControl w:val="0"/>
      <w:autoSpaceDE w:val="0"/>
      <w:autoSpaceDN w:val="0"/>
      <w:adjustRightInd w:val="0"/>
      <w:spacing w:after="0" w:line="274" w:lineRule="exact"/>
      <w:ind w:hanging="569"/>
      <w:jc w:val="both"/>
    </w:pPr>
    <w:rPr>
      <w:rFonts w:ascii="Times New Roman" w:eastAsia="Times New Roman" w:hAnsi="Times New Roman"/>
      <w:sz w:val="24"/>
      <w:szCs w:val="24"/>
      <w:lang w:eastAsia="ru-RU"/>
    </w:rPr>
  </w:style>
  <w:style w:type="paragraph" w:customStyle="1" w:styleId="2e">
    <w:name w:val="Абзац списка2"/>
    <w:basedOn w:val="a4"/>
    <w:link w:val="ListParagraphChar"/>
    <w:rsid w:val="00F33510"/>
    <w:pPr>
      <w:ind w:left="720"/>
      <w:contextualSpacing/>
    </w:pPr>
    <w:rPr>
      <w:rFonts w:ascii="Calibri" w:eastAsia="Times New Roman" w:hAnsi="Calibri"/>
      <w:sz w:val="20"/>
      <w:szCs w:val="20"/>
      <w:lang w:val="x-none" w:eastAsia="x-none"/>
    </w:rPr>
  </w:style>
  <w:style w:type="character" w:customStyle="1" w:styleId="ListParagraphChar">
    <w:name w:val="List Paragraph Char"/>
    <w:link w:val="2e"/>
    <w:locked/>
    <w:rsid w:val="00F33510"/>
    <w:rPr>
      <w:rFonts w:ascii="Calibri" w:eastAsia="Times New Roman" w:hAnsi="Calibri"/>
      <w:sz w:val="20"/>
      <w:szCs w:val="20"/>
      <w:lang w:val="x-none" w:eastAsia="x-none"/>
    </w:rPr>
  </w:style>
  <w:style w:type="numbering" w:customStyle="1" w:styleId="1b">
    <w:name w:val="Нет списка1"/>
    <w:next w:val="a7"/>
    <w:uiPriority w:val="99"/>
    <w:semiHidden/>
    <w:unhideWhenUsed/>
    <w:rsid w:val="00F33510"/>
  </w:style>
  <w:style w:type="numbering" w:customStyle="1" w:styleId="112">
    <w:name w:val="Нет списка11"/>
    <w:next w:val="a7"/>
    <w:uiPriority w:val="99"/>
    <w:semiHidden/>
    <w:unhideWhenUsed/>
    <w:rsid w:val="00F33510"/>
  </w:style>
  <w:style w:type="character" w:styleId="afffffb">
    <w:name w:val="Placeholder Text"/>
    <w:uiPriority w:val="99"/>
    <w:semiHidden/>
    <w:rsid w:val="00F33510"/>
    <w:rPr>
      <w:color w:val="808080"/>
    </w:rPr>
  </w:style>
  <w:style w:type="paragraph" w:customStyle="1" w:styleId="2f">
    <w:name w:val="Основной текст с отступом2"/>
    <w:basedOn w:val="a4"/>
    <w:rsid w:val="0022240D"/>
    <w:pPr>
      <w:spacing w:before="60" w:after="0" w:line="240" w:lineRule="auto"/>
      <w:ind w:firstLine="851"/>
      <w:jc w:val="both"/>
    </w:pPr>
    <w:rPr>
      <w:rFonts w:ascii="Times New Roman" w:eastAsia="Times New Roman" w:hAnsi="Times New Roman"/>
      <w:sz w:val="24"/>
      <w:szCs w:val="20"/>
      <w:lang w:eastAsia="ru-RU"/>
    </w:rPr>
  </w:style>
  <w:style w:type="character" w:customStyle="1" w:styleId="113">
    <w:name w:val="Знак Знак11"/>
    <w:semiHidden/>
    <w:rsid w:val="0022240D"/>
    <w:rPr>
      <w:rFonts w:ascii="Cambria" w:hAnsi="Cambria"/>
      <w:b/>
      <w:bCs/>
      <w:color w:val="4F81BD"/>
      <w:sz w:val="26"/>
      <w:szCs w:val="26"/>
      <w:lang w:val="x-none"/>
    </w:rPr>
  </w:style>
  <w:style w:type="paragraph" w:customStyle="1" w:styleId="3e">
    <w:name w:val="Абзац списка3"/>
    <w:basedOn w:val="a4"/>
    <w:rsid w:val="0022240D"/>
    <w:pPr>
      <w:ind w:left="720"/>
      <w:contextualSpacing/>
    </w:pPr>
    <w:rPr>
      <w:rFonts w:ascii="Calibri" w:eastAsia="Times New Roman" w:hAnsi="Calibri"/>
      <w:sz w:val="20"/>
      <w:szCs w:val="20"/>
      <w:lang w:val="x-none" w:eastAsia="x-none"/>
    </w:rPr>
  </w:style>
  <w:style w:type="paragraph" w:customStyle="1" w:styleId="msonormal0">
    <w:name w:val="msonormal"/>
    <w:basedOn w:val="a4"/>
    <w:rsid w:val="002224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4"/>
    <w:rsid w:val="0022240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6">
    <w:name w:val="font6"/>
    <w:basedOn w:val="a4"/>
    <w:rsid w:val="0022240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65">
    <w:name w:val="xl65"/>
    <w:basedOn w:val="a4"/>
    <w:rsid w:val="0022240D"/>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6">
    <w:name w:val="xl66"/>
    <w:basedOn w:val="a4"/>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7">
    <w:name w:val="xl67"/>
    <w:basedOn w:val="a4"/>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4"/>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9">
    <w:name w:val="xl69"/>
    <w:basedOn w:val="a4"/>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70">
    <w:name w:val="xl70"/>
    <w:basedOn w:val="a4"/>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ru-RU"/>
    </w:rPr>
  </w:style>
  <w:style w:type="paragraph" w:customStyle="1" w:styleId="xl71">
    <w:name w:val="xl71"/>
    <w:basedOn w:val="a4"/>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222222"/>
      <w:sz w:val="24"/>
      <w:szCs w:val="24"/>
      <w:lang w:eastAsia="ru-RU"/>
    </w:rPr>
  </w:style>
  <w:style w:type="paragraph" w:customStyle="1" w:styleId="xl72">
    <w:name w:val="xl72"/>
    <w:basedOn w:val="a4"/>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222222"/>
      <w:sz w:val="24"/>
      <w:szCs w:val="24"/>
      <w:lang w:eastAsia="ru-RU"/>
    </w:rPr>
  </w:style>
  <w:style w:type="paragraph" w:customStyle="1" w:styleId="xl73">
    <w:name w:val="xl73"/>
    <w:basedOn w:val="a4"/>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4">
    <w:name w:val="xl74"/>
    <w:basedOn w:val="a4"/>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5">
    <w:name w:val="xl75"/>
    <w:basedOn w:val="a4"/>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6">
    <w:name w:val="xl76"/>
    <w:basedOn w:val="a4"/>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77">
    <w:name w:val="xl77"/>
    <w:basedOn w:val="a4"/>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222222"/>
      <w:sz w:val="24"/>
      <w:szCs w:val="24"/>
      <w:lang w:eastAsia="ru-RU"/>
    </w:rPr>
  </w:style>
  <w:style w:type="paragraph" w:customStyle="1" w:styleId="xl78">
    <w:name w:val="xl78"/>
    <w:basedOn w:val="a4"/>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9">
    <w:name w:val="xl79"/>
    <w:basedOn w:val="a4"/>
    <w:rsid w:val="002224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0">
    <w:name w:val="xl80"/>
    <w:basedOn w:val="a4"/>
    <w:rsid w:val="0022240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1">
    <w:name w:val="xl81"/>
    <w:basedOn w:val="a4"/>
    <w:rsid w:val="002224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1231">
      <w:bodyDiv w:val="1"/>
      <w:marLeft w:val="0"/>
      <w:marRight w:val="0"/>
      <w:marTop w:val="0"/>
      <w:marBottom w:val="0"/>
      <w:divBdr>
        <w:top w:val="none" w:sz="0" w:space="0" w:color="auto"/>
        <w:left w:val="none" w:sz="0" w:space="0" w:color="auto"/>
        <w:bottom w:val="none" w:sz="0" w:space="0" w:color="auto"/>
        <w:right w:val="none" w:sz="0" w:space="0" w:color="auto"/>
      </w:divBdr>
    </w:div>
    <w:div w:id="31538514">
      <w:bodyDiv w:val="1"/>
      <w:marLeft w:val="0"/>
      <w:marRight w:val="0"/>
      <w:marTop w:val="0"/>
      <w:marBottom w:val="0"/>
      <w:divBdr>
        <w:top w:val="none" w:sz="0" w:space="0" w:color="auto"/>
        <w:left w:val="none" w:sz="0" w:space="0" w:color="auto"/>
        <w:bottom w:val="none" w:sz="0" w:space="0" w:color="auto"/>
        <w:right w:val="none" w:sz="0" w:space="0" w:color="auto"/>
      </w:divBdr>
    </w:div>
    <w:div w:id="955139572">
      <w:bodyDiv w:val="1"/>
      <w:marLeft w:val="0"/>
      <w:marRight w:val="0"/>
      <w:marTop w:val="0"/>
      <w:marBottom w:val="0"/>
      <w:divBdr>
        <w:top w:val="none" w:sz="0" w:space="0" w:color="auto"/>
        <w:left w:val="none" w:sz="0" w:space="0" w:color="auto"/>
        <w:bottom w:val="none" w:sz="0" w:space="0" w:color="auto"/>
        <w:right w:val="none" w:sz="0" w:space="0" w:color="auto"/>
      </w:divBdr>
    </w:div>
    <w:div w:id="1040940579">
      <w:bodyDiv w:val="1"/>
      <w:marLeft w:val="0"/>
      <w:marRight w:val="0"/>
      <w:marTop w:val="0"/>
      <w:marBottom w:val="0"/>
      <w:divBdr>
        <w:top w:val="none" w:sz="0" w:space="0" w:color="auto"/>
        <w:left w:val="none" w:sz="0" w:space="0" w:color="auto"/>
        <w:bottom w:val="none" w:sz="0" w:space="0" w:color="auto"/>
        <w:right w:val="none" w:sz="0" w:space="0" w:color="auto"/>
      </w:divBdr>
    </w:div>
    <w:div w:id="1618490869">
      <w:bodyDiv w:val="1"/>
      <w:marLeft w:val="0"/>
      <w:marRight w:val="0"/>
      <w:marTop w:val="0"/>
      <w:marBottom w:val="0"/>
      <w:divBdr>
        <w:top w:val="none" w:sz="0" w:space="0" w:color="auto"/>
        <w:left w:val="none" w:sz="0" w:space="0" w:color="auto"/>
        <w:bottom w:val="none" w:sz="0" w:space="0" w:color="auto"/>
        <w:right w:val="none" w:sz="0" w:space="0" w:color="auto"/>
      </w:divBdr>
    </w:div>
    <w:div w:id="1990208728">
      <w:bodyDiv w:val="1"/>
      <w:marLeft w:val="0"/>
      <w:marRight w:val="0"/>
      <w:marTop w:val="0"/>
      <w:marBottom w:val="0"/>
      <w:divBdr>
        <w:top w:val="none" w:sz="0" w:space="0" w:color="auto"/>
        <w:left w:val="none" w:sz="0" w:space="0" w:color="auto"/>
        <w:bottom w:val="none" w:sz="0" w:space="0" w:color="auto"/>
        <w:right w:val="none" w:sz="0" w:space="0" w:color="auto"/>
      </w:divBdr>
      <w:divsChild>
        <w:div w:id="1561208174">
          <w:marLeft w:val="0"/>
          <w:marRight w:val="0"/>
          <w:marTop w:val="0"/>
          <w:marBottom w:val="0"/>
          <w:divBdr>
            <w:top w:val="none" w:sz="0" w:space="0" w:color="auto"/>
            <w:left w:val="none" w:sz="0" w:space="0" w:color="auto"/>
            <w:bottom w:val="none" w:sz="0" w:space="0" w:color="auto"/>
            <w:right w:val="none" w:sz="0" w:space="0" w:color="auto"/>
          </w:divBdr>
          <w:divsChild>
            <w:div w:id="1657952036">
              <w:marLeft w:val="0"/>
              <w:marRight w:val="0"/>
              <w:marTop w:val="0"/>
              <w:marBottom w:val="0"/>
              <w:divBdr>
                <w:top w:val="none" w:sz="0" w:space="0" w:color="auto"/>
                <w:left w:val="none" w:sz="0" w:space="0" w:color="auto"/>
                <w:bottom w:val="none" w:sz="0" w:space="0" w:color="auto"/>
                <w:right w:val="none" w:sz="0" w:space="0" w:color="auto"/>
              </w:divBdr>
            </w:div>
            <w:div w:id="834539483">
              <w:marLeft w:val="0"/>
              <w:marRight w:val="0"/>
              <w:marTop w:val="0"/>
              <w:marBottom w:val="0"/>
              <w:divBdr>
                <w:top w:val="none" w:sz="0" w:space="0" w:color="auto"/>
                <w:left w:val="none" w:sz="0" w:space="0" w:color="auto"/>
                <w:bottom w:val="none" w:sz="0" w:space="0" w:color="auto"/>
                <w:right w:val="none" w:sz="0" w:space="0" w:color="auto"/>
              </w:divBdr>
            </w:div>
            <w:div w:id="15050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6</Pages>
  <Words>1703</Words>
  <Characters>9711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cp:revision>
  <cp:lastPrinted>2019-10-11T11:28:00Z</cp:lastPrinted>
  <dcterms:created xsi:type="dcterms:W3CDTF">2017-09-13T10:43:00Z</dcterms:created>
  <dcterms:modified xsi:type="dcterms:W3CDTF">2019-10-11T11:28:00Z</dcterms:modified>
</cp:coreProperties>
</file>