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C06A16" w:rsidRDefault="00C06A16" w:rsidP="00D11AB4">
      <w:pPr>
        <w:spacing w:after="0" w:line="240" w:lineRule="auto"/>
        <w:ind w:left="5664"/>
        <w:rPr>
          <w:rFonts w:ascii="Times New Roman" w:hAnsi="Times New Roman"/>
        </w:rPr>
      </w:pPr>
    </w:p>
    <w:p w:rsidR="00C06A16" w:rsidRDefault="00C06A16" w:rsidP="00D11AB4">
      <w:pPr>
        <w:spacing w:after="0" w:line="240" w:lineRule="auto"/>
        <w:ind w:left="5664"/>
        <w:rPr>
          <w:rFonts w:ascii="Times New Roman" w:hAnsi="Times New Roman"/>
        </w:rPr>
      </w:pPr>
    </w:p>
    <w:p w:rsidR="00DD0AC0" w:rsidRPr="00EC3AD5" w:rsidRDefault="00DD0AC0" w:rsidP="00D11AB4">
      <w:pPr>
        <w:spacing w:after="0" w:line="240" w:lineRule="auto"/>
        <w:ind w:left="5664"/>
        <w:rPr>
          <w:rFonts w:ascii="Times New Roman" w:hAnsi="Times New Roman"/>
        </w:rPr>
      </w:pPr>
      <w:r w:rsidRPr="00EC3AD5">
        <w:rPr>
          <w:rFonts w:ascii="Times New Roman" w:hAnsi="Times New Roman"/>
        </w:rPr>
        <w:t>О внесени</w:t>
      </w:r>
      <w:r w:rsidR="000F50B5">
        <w:rPr>
          <w:rFonts w:ascii="Times New Roman" w:hAnsi="Times New Roman"/>
        </w:rPr>
        <w:t>и</w:t>
      </w:r>
      <w:r w:rsidRPr="00EC3AD5">
        <w:rPr>
          <w:rFonts w:ascii="Times New Roman" w:hAnsi="Times New Roman"/>
        </w:rPr>
        <w:t xml:space="preserve"> изменений</w:t>
      </w:r>
    </w:p>
    <w:p w:rsidR="00CB5EC9" w:rsidRPr="00EC3AD5" w:rsidRDefault="00922A3C" w:rsidP="00D11AB4">
      <w:pPr>
        <w:spacing w:after="0" w:line="240" w:lineRule="auto"/>
        <w:ind w:left="5664"/>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51B6D937" wp14:editId="6EB7F8A8">
                <wp:simplePos x="0" y="0"/>
                <wp:positionH relativeFrom="column">
                  <wp:posOffset>216535</wp:posOffset>
                </wp:positionH>
                <wp:positionV relativeFrom="paragraph">
                  <wp:posOffset>171892</wp:posOffset>
                </wp:positionV>
                <wp:extent cx="2126615" cy="359410"/>
                <wp:effectExtent l="0" t="0" r="26035" b="21590"/>
                <wp:wrapNone/>
                <wp:docPr id="1" name="Поле 1"/>
                <wp:cNvGraphicFramePr/>
                <a:graphic xmlns:a="http://schemas.openxmlformats.org/drawingml/2006/main">
                  <a:graphicData uri="http://schemas.microsoft.com/office/word/2010/wordprocessingShape">
                    <wps:wsp>
                      <wps:cNvSpPr txBox="1"/>
                      <wps:spPr>
                        <a:xfrm>
                          <a:off x="0" y="0"/>
                          <a:ext cx="2126615" cy="3594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C5396" w:rsidRPr="00922A3C" w:rsidRDefault="002C5396">
                            <w:pPr>
                              <w:rPr>
                                <w:rFonts w:ascii="Times New Roman" w:hAnsi="Times New Roman"/>
                              </w:rPr>
                            </w:pPr>
                            <w:r>
                              <w:rPr>
                                <w:rFonts w:ascii="Times New Roman" w:hAnsi="Times New Roman"/>
                              </w:rPr>
                              <w:t xml:space="preserve"> </w:t>
                            </w:r>
                            <w:r w:rsidR="00164115">
                              <w:rPr>
                                <w:rFonts w:ascii="Times New Roman" w:hAnsi="Times New Roman"/>
                              </w:rPr>
                              <w:t>06.11.2018    № 461</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6D937" id="_x0000_t202" coordsize="21600,21600" o:spt="202" path="m,l,21600r21600,l21600,xe">
                <v:stroke joinstyle="miter"/>
                <v:path gradientshapeok="t" o:connecttype="rect"/>
              </v:shapetype>
              <v:shape id="Поле 1" o:spid="_x0000_s1026" type="#_x0000_t202" style="position:absolute;left:0;text-align:left;margin-left:17.05pt;margin-top:13.55pt;width:167.4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" fillcolor="white [3201]" strokecolor="white [3212]" strokeweight=".5pt">
                <v:textbox>
                  <w:txbxContent>
                    <w:p w:rsidR="002C5396" w:rsidRPr="00922A3C" w:rsidRDefault="002C5396">
                      <w:pPr>
                        <w:rPr>
                          <w:rFonts w:ascii="Times New Roman" w:hAnsi="Times New Roman"/>
                        </w:rPr>
                      </w:pPr>
                      <w:r>
                        <w:rPr>
                          <w:rFonts w:ascii="Times New Roman" w:hAnsi="Times New Roman"/>
                        </w:rPr>
                        <w:t xml:space="preserve"> </w:t>
                      </w:r>
                      <w:r w:rsidR="00164115">
                        <w:rPr>
                          <w:rFonts w:ascii="Times New Roman" w:hAnsi="Times New Roman"/>
                        </w:rPr>
                        <w:t>06.11.2018    № 461</w:t>
                      </w:r>
                      <w:bookmarkStart w:id="1" w:name="_GoBack"/>
                      <w:bookmarkEnd w:id="1"/>
                    </w:p>
                  </w:txbxContent>
                </v:textbox>
              </v:shape>
            </w:pict>
          </mc:Fallback>
        </mc:AlternateContent>
      </w:r>
      <w:r w:rsidR="00DD0AC0" w:rsidRPr="00EC3AD5">
        <w:rPr>
          <w:rFonts w:ascii="Times New Roman" w:hAnsi="Times New Roman"/>
        </w:rPr>
        <w:t>в</w:t>
      </w:r>
      <w:r w:rsidR="008F5C1B">
        <w:rPr>
          <w:rFonts w:ascii="Times New Roman" w:hAnsi="Times New Roman"/>
        </w:rPr>
        <w:t xml:space="preserve"> извещение и</w:t>
      </w:r>
      <w:r w:rsidR="00DD0AC0" w:rsidRPr="00EC3AD5">
        <w:rPr>
          <w:rFonts w:ascii="Times New Roman" w:hAnsi="Times New Roman"/>
        </w:rPr>
        <w:t xml:space="preserve"> документацию</w:t>
      </w:r>
      <w:r w:rsidR="007D0EBC">
        <w:rPr>
          <w:rFonts w:ascii="Times New Roman" w:hAnsi="Times New Roman"/>
        </w:rPr>
        <w:t xml:space="preserve"> </w:t>
      </w:r>
      <w:r w:rsidR="00DD0AC0" w:rsidRPr="00EC3AD5">
        <w:rPr>
          <w:rFonts w:ascii="Times New Roman" w:hAnsi="Times New Roman"/>
        </w:rPr>
        <w:t xml:space="preserve">об открытом аукционе в электронной форме </w:t>
      </w:r>
    </w:p>
    <w:p w:rsidR="00DD0AC0" w:rsidRPr="00EC3AD5" w:rsidRDefault="00DD0AC0" w:rsidP="00D11AB4">
      <w:pPr>
        <w:spacing w:after="0" w:line="240" w:lineRule="auto"/>
        <w:ind w:left="5664"/>
        <w:rPr>
          <w:rFonts w:ascii="Times New Roman" w:hAnsi="Times New Roman"/>
        </w:rPr>
      </w:pPr>
    </w:p>
    <w:p w:rsidR="00DD0AC0" w:rsidRPr="00EC3AD5" w:rsidRDefault="00DD0AC0" w:rsidP="00D11AB4">
      <w:pPr>
        <w:spacing w:after="0" w:line="240" w:lineRule="auto"/>
        <w:ind w:left="5664"/>
        <w:jc w:val="both"/>
        <w:rPr>
          <w:rFonts w:ascii="Times New Roman" w:hAnsi="Times New Roman"/>
        </w:rPr>
      </w:pPr>
    </w:p>
    <w:p w:rsidR="00F240BA" w:rsidRPr="00C50751" w:rsidRDefault="00EB5863" w:rsidP="00C4174E">
      <w:pPr>
        <w:ind w:firstLine="708"/>
        <w:jc w:val="both"/>
        <w:rPr>
          <w:rFonts w:ascii="Times New Roman" w:hAnsi="Times New Roman"/>
          <w:b/>
        </w:rPr>
      </w:pPr>
      <w:r>
        <w:rPr>
          <w:rFonts w:ascii="Times New Roman" w:hAnsi="Times New Roman"/>
        </w:rPr>
        <w:t>На основании</w:t>
      </w:r>
      <w:r w:rsidR="002179CC" w:rsidRPr="006315D1">
        <w:rPr>
          <w:rFonts w:ascii="Times New Roman" w:hAnsi="Times New Roman"/>
        </w:rPr>
        <w:t xml:space="preserve"> </w:t>
      </w:r>
      <w:r w:rsidR="003E0E37">
        <w:rPr>
          <w:rFonts w:ascii="Times New Roman" w:hAnsi="Times New Roman"/>
        </w:rPr>
        <w:t xml:space="preserve">ч. 6 </w:t>
      </w:r>
      <w:r w:rsidR="003E0E37" w:rsidRPr="006315D1">
        <w:rPr>
          <w:rFonts w:ascii="Times New Roman" w:hAnsi="Times New Roman"/>
        </w:rPr>
        <w:t>ст. 63</w:t>
      </w:r>
      <w:r w:rsidR="003E0E37">
        <w:rPr>
          <w:rFonts w:ascii="Times New Roman" w:hAnsi="Times New Roman"/>
        </w:rPr>
        <w:t xml:space="preserve">, </w:t>
      </w:r>
      <w:r w:rsidR="00ED1C20">
        <w:rPr>
          <w:rFonts w:ascii="Times New Roman" w:hAnsi="Times New Roman"/>
        </w:rPr>
        <w:t xml:space="preserve">ч. 6 ст. </w:t>
      </w:r>
      <w:r w:rsidR="00674C9A" w:rsidRPr="006315D1">
        <w:rPr>
          <w:rFonts w:ascii="Times New Roman" w:hAnsi="Times New Roman"/>
        </w:rPr>
        <w:t xml:space="preserve">65 </w:t>
      </w:r>
      <w:r w:rsidR="00043AF3" w:rsidRPr="006315D1">
        <w:rPr>
          <w:rFonts w:ascii="Times New Roman" w:eastAsia="Times New Roman" w:hAnsi="Times New Roman"/>
          <w:lang w:eastAsia="ru-RU"/>
        </w:rPr>
        <w:t>Федерального</w:t>
      </w:r>
      <w:r w:rsidR="00BF1123" w:rsidRPr="006315D1">
        <w:rPr>
          <w:rFonts w:ascii="Times New Roman" w:eastAsia="Times New Roman" w:hAnsi="Times New Roman"/>
          <w:lang w:eastAsia="ru-RU"/>
        </w:rPr>
        <w:t xml:space="preserve"> закон</w:t>
      </w:r>
      <w:r w:rsidR="00043AF3" w:rsidRPr="006315D1">
        <w:rPr>
          <w:rFonts w:ascii="Times New Roman" w:eastAsia="Times New Roman" w:hAnsi="Times New Roman"/>
          <w:lang w:eastAsia="ru-RU"/>
        </w:rPr>
        <w:t>а</w:t>
      </w:r>
      <w:r w:rsidR="00BF1123" w:rsidRPr="006315D1">
        <w:rPr>
          <w:rFonts w:ascii="Times New Roman" w:eastAsia="Times New Roman" w:hAnsi="Times New Roman"/>
          <w:lang w:eastAsia="ru-RU"/>
        </w:rPr>
        <w:t xml:space="preserve"> от 05.04.2013</w:t>
      </w:r>
      <w:r w:rsidR="007D0EBC">
        <w:rPr>
          <w:rFonts w:ascii="Times New Roman" w:eastAsia="Times New Roman" w:hAnsi="Times New Roman"/>
          <w:lang w:eastAsia="ru-RU"/>
        </w:rPr>
        <w:t xml:space="preserve"> </w:t>
      </w:r>
      <w:r w:rsidR="003E0E37">
        <w:rPr>
          <w:rFonts w:ascii="Times New Roman" w:eastAsia="Times New Roman" w:hAnsi="Times New Roman"/>
          <w:lang w:eastAsia="ru-RU"/>
        </w:rPr>
        <w:t xml:space="preserve">                      </w:t>
      </w:r>
      <w:r w:rsidR="00D11AB4" w:rsidRPr="006315D1">
        <w:rPr>
          <w:rFonts w:ascii="Times New Roman" w:eastAsia="Times New Roman" w:hAnsi="Times New Roman"/>
          <w:lang w:eastAsia="ru-RU"/>
        </w:rPr>
        <w:t>№</w:t>
      </w:r>
      <w:r w:rsidR="00BF1123" w:rsidRPr="006315D1">
        <w:rPr>
          <w:rFonts w:ascii="Times New Roman" w:eastAsia="Times New Roman" w:hAnsi="Times New Roman"/>
          <w:lang w:eastAsia="ru-RU"/>
        </w:rPr>
        <w:t xml:space="preserve"> 44-ФЗ</w:t>
      </w:r>
      <w:r w:rsidR="003E0E37">
        <w:rPr>
          <w:rFonts w:ascii="Times New Roman" w:eastAsia="Times New Roman" w:hAnsi="Times New Roman"/>
          <w:lang w:eastAsia="ru-RU"/>
        </w:rPr>
        <w:t xml:space="preserve"> </w:t>
      </w:r>
      <w:r w:rsidR="00043AF3" w:rsidRPr="006315D1">
        <w:rPr>
          <w:rFonts w:ascii="Times New Roman" w:eastAsia="Times New Roman" w:hAnsi="Times New Roman"/>
          <w:lang w:eastAsia="ru-RU"/>
        </w:rPr>
        <w:t>«</w:t>
      </w:r>
      <w:r w:rsidR="00BF1123" w:rsidRPr="006315D1">
        <w:rPr>
          <w:rFonts w:ascii="Times New Roman" w:eastAsia="Times New Roman" w:hAnsi="Times New Roman"/>
          <w:lang w:eastAsia="ru-RU"/>
        </w:rPr>
        <w:t xml:space="preserve">О контрактной системе в сфере закупок товаров, работ, услуг для обеспечения государственных и </w:t>
      </w:r>
      <w:r w:rsidR="00043AF3" w:rsidRPr="006315D1">
        <w:rPr>
          <w:rFonts w:ascii="Times New Roman" w:eastAsia="Times New Roman" w:hAnsi="Times New Roman"/>
          <w:lang w:eastAsia="ru-RU"/>
        </w:rPr>
        <w:t>муниципальных нужд»</w:t>
      </w:r>
      <w:r w:rsidR="00ED1C20">
        <w:rPr>
          <w:rFonts w:ascii="Times New Roman" w:eastAsia="Times New Roman" w:hAnsi="Times New Roman"/>
          <w:lang w:eastAsia="ru-RU"/>
        </w:rPr>
        <w:t xml:space="preserve"> </w:t>
      </w:r>
    </w:p>
    <w:p w:rsidR="00DD0AC0" w:rsidRPr="00C50751" w:rsidRDefault="00DD0AC0" w:rsidP="00C4174E">
      <w:pPr>
        <w:pStyle w:val="ConsPlusTitle"/>
        <w:spacing w:line="276" w:lineRule="auto"/>
        <w:ind w:firstLine="708"/>
        <w:jc w:val="both"/>
        <w:rPr>
          <w:rFonts w:ascii="Times New Roman" w:hAnsi="Times New Roman"/>
          <w:b w:val="0"/>
          <w:szCs w:val="28"/>
        </w:rPr>
      </w:pPr>
      <w:r w:rsidRPr="00C50751">
        <w:rPr>
          <w:rFonts w:ascii="Times New Roman" w:hAnsi="Times New Roman"/>
          <w:b w:val="0"/>
          <w:szCs w:val="28"/>
        </w:rPr>
        <w:t>ПРИКАЗЫВАЮ:</w:t>
      </w:r>
    </w:p>
    <w:p w:rsidR="00DD0AC0" w:rsidRPr="00C50751" w:rsidRDefault="00DD0AC0" w:rsidP="001C7064">
      <w:pPr>
        <w:shd w:val="clear" w:color="auto" w:fill="FFFFFF"/>
        <w:tabs>
          <w:tab w:val="left" w:leader="dot" w:pos="9259"/>
        </w:tabs>
        <w:spacing w:after="0"/>
        <w:jc w:val="both"/>
        <w:rPr>
          <w:rFonts w:ascii="Times New Roman" w:hAnsi="Times New Roman"/>
          <w:b/>
        </w:rPr>
      </w:pPr>
      <w:r w:rsidRPr="00C50751">
        <w:rPr>
          <w:rFonts w:ascii="Times New Roman" w:hAnsi="Times New Roman"/>
        </w:rPr>
        <w:t xml:space="preserve">1. </w:t>
      </w:r>
      <w:r w:rsidR="00174098">
        <w:rPr>
          <w:rFonts w:ascii="Times New Roman" w:hAnsi="Times New Roman"/>
        </w:rPr>
        <w:t>К</w:t>
      </w:r>
      <w:r w:rsidRPr="00C50751">
        <w:rPr>
          <w:rFonts w:ascii="Times New Roman" w:hAnsi="Times New Roman"/>
        </w:rPr>
        <w:t>онтрактно</w:t>
      </w:r>
      <w:r w:rsidR="00174098">
        <w:rPr>
          <w:rFonts w:ascii="Times New Roman" w:hAnsi="Times New Roman"/>
        </w:rPr>
        <w:t>му</w:t>
      </w:r>
      <w:r w:rsidRPr="00C50751">
        <w:rPr>
          <w:rFonts w:ascii="Times New Roman" w:hAnsi="Times New Roman"/>
        </w:rPr>
        <w:t xml:space="preserve"> отдел</w:t>
      </w:r>
      <w:r w:rsidR="00174098">
        <w:rPr>
          <w:rFonts w:ascii="Times New Roman" w:hAnsi="Times New Roman"/>
        </w:rPr>
        <w:t xml:space="preserve">у </w:t>
      </w:r>
      <w:r w:rsidRPr="00C50751">
        <w:rPr>
          <w:rFonts w:ascii="Times New Roman" w:hAnsi="Times New Roman"/>
        </w:rPr>
        <w:t>подготовить внесение изменений</w:t>
      </w:r>
      <w:r w:rsidR="00B31271" w:rsidRPr="00C50751">
        <w:rPr>
          <w:rFonts w:ascii="Times New Roman" w:hAnsi="Times New Roman"/>
        </w:rPr>
        <w:t xml:space="preserve"> </w:t>
      </w:r>
      <w:r w:rsidRPr="00C50751">
        <w:rPr>
          <w:rFonts w:ascii="Times New Roman" w:hAnsi="Times New Roman"/>
        </w:rPr>
        <w:t xml:space="preserve">в </w:t>
      </w:r>
      <w:r w:rsidR="008F5C1B">
        <w:rPr>
          <w:rFonts w:ascii="Times New Roman" w:hAnsi="Times New Roman"/>
        </w:rPr>
        <w:t xml:space="preserve">извещение и </w:t>
      </w:r>
      <w:r w:rsidRPr="00C50751">
        <w:rPr>
          <w:rFonts w:ascii="Times New Roman" w:hAnsi="Times New Roman"/>
        </w:rPr>
        <w:t>документацию</w:t>
      </w:r>
      <w:r w:rsidR="008F5C1B">
        <w:rPr>
          <w:rFonts w:ascii="Times New Roman" w:hAnsi="Times New Roman"/>
        </w:rPr>
        <w:t xml:space="preserve"> </w:t>
      </w:r>
      <w:r w:rsidRPr="00C50751">
        <w:rPr>
          <w:rFonts w:ascii="Times New Roman" w:hAnsi="Times New Roman"/>
        </w:rPr>
        <w:t>об открытом аукционе</w:t>
      </w:r>
      <w:r w:rsidR="00A13190">
        <w:rPr>
          <w:rFonts w:ascii="Times New Roman" w:hAnsi="Times New Roman"/>
        </w:rPr>
        <w:t xml:space="preserve"> № ИПУ 201</w:t>
      </w:r>
      <w:r w:rsidR="001C7064">
        <w:rPr>
          <w:rFonts w:ascii="Times New Roman" w:hAnsi="Times New Roman"/>
        </w:rPr>
        <w:t>8</w:t>
      </w:r>
      <w:r w:rsidR="00A13190">
        <w:rPr>
          <w:rFonts w:ascii="Times New Roman" w:hAnsi="Times New Roman"/>
        </w:rPr>
        <w:t>/ ЭА</w:t>
      </w:r>
      <w:r w:rsidR="00F10923" w:rsidRPr="00C50751">
        <w:rPr>
          <w:rFonts w:ascii="Times New Roman" w:hAnsi="Times New Roman"/>
        </w:rPr>
        <w:t>–</w:t>
      </w:r>
      <w:r w:rsidR="00DC29FA">
        <w:rPr>
          <w:rFonts w:ascii="Times New Roman" w:hAnsi="Times New Roman"/>
        </w:rPr>
        <w:t>11</w:t>
      </w:r>
      <w:r w:rsidR="00D13153" w:rsidRPr="00C50751">
        <w:rPr>
          <w:rFonts w:ascii="Times New Roman" w:hAnsi="Times New Roman"/>
        </w:rPr>
        <w:t xml:space="preserve"> «</w:t>
      </w:r>
      <w:r w:rsidR="00AE57FE">
        <w:rPr>
          <w:rFonts w:ascii="Times New Roman" w:hAnsi="Times New Roman"/>
        </w:rPr>
        <w:t xml:space="preserve">Поставка </w:t>
      </w:r>
      <w:r w:rsidR="00DC29FA">
        <w:rPr>
          <w:rFonts w:ascii="Times New Roman" w:hAnsi="Times New Roman"/>
        </w:rPr>
        <w:t>мебели для</w:t>
      </w:r>
      <w:r w:rsidR="00664D80" w:rsidRPr="00664D80">
        <w:rPr>
          <w:rFonts w:ascii="Times New Roman" w:hAnsi="Times New Roman"/>
        </w:rPr>
        <w:t xml:space="preserve"> нужд ИПУ РАН</w:t>
      </w:r>
      <w:r w:rsidR="00F10923" w:rsidRPr="00C50751">
        <w:rPr>
          <w:rFonts w:ascii="Times New Roman" w:hAnsi="Times New Roman"/>
        </w:rPr>
        <w:t>»</w:t>
      </w:r>
      <w:r w:rsidR="00664D80">
        <w:rPr>
          <w:rFonts w:ascii="Times New Roman" w:hAnsi="Times New Roman"/>
        </w:rPr>
        <w:t xml:space="preserve"> </w:t>
      </w:r>
      <w:r w:rsidR="00043AF3" w:rsidRPr="00C50751">
        <w:rPr>
          <w:rFonts w:ascii="Times New Roman" w:hAnsi="Times New Roman"/>
        </w:rPr>
        <w:t>в соответствии</w:t>
      </w:r>
      <w:r w:rsidR="00877ECD" w:rsidRPr="00C50751">
        <w:rPr>
          <w:rFonts w:ascii="Times New Roman" w:hAnsi="Times New Roman"/>
        </w:rPr>
        <w:t xml:space="preserve"> </w:t>
      </w:r>
      <w:r w:rsidR="00043AF3" w:rsidRPr="00C50751">
        <w:rPr>
          <w:rFonts w:ascii="Times New Roman" w:hAnsi="Times New Roman"/>
        </w:rPr>
        <w:t>с Перечнем изменений</w:t>
      </w:r>
      <w:r w:rsidR="00F10923" w:rsidRPr="00C50751">
        <w:rPr>
          <w:rFonts w:ascii="Times New Roman" w:hAnsi="Times New Roman"/>
        </w:rPr>
        <w:t xml:space="preserve"> </w:t>
      </w:r>
      <w:r w:rsidR="00D13153" w:rsidRPr="00C50751">
        <w:rPr>
          <w:rFonts w:ascii="Times New Roman" w:hAnsi="Times New Roman"/>
        </w:rPr>
        <w:t xml:space="preserve">и опубликовать </w:t>
      </w:r>
      <w:r w:rsidRPr="00C50751">
        <w:rPr>
          <w:rFonts w:ascii="Times New Roman" w:hAnsi="Times New Roman"/>
        </w:rPr>
        <w:t xml:space="preserve">в установленные сроки на </w:t>
      </w:r>
      <w:r w:rsidR="00043AF3" w:rsidRPr="00C50751">
        <w:rPr>
          <w:rFonts w:ascii="Times New Roman" w:hAnsi="Times New Roman"/>
        </w:rPr>
        <w:t>о</w:t>
      </w:r>
      <w:r w:rsidR="008005F4" w:rsidRPr="00C50751">
        <w:rPr>
          <w:rFonts w:ascii="Times New Roman" w:hAnsi="Times New Roman"/>
        </w:rPr>
        <w:t xml:space="preserve">фициальном сайте </w:t>
      </w:r>
      <w:r w:rsidR="00043AF3" w:rsidRPr="00C50751">
        <w:rPr>
          <w:rFonts w:ascii="Times New Roman" w:hAnsi="Times New Roman"/>
        </w:rPr>
        <w:t>Е</w:t>
      </w:r>
      <w:r w:rsidR="008005F4" w:rsidRPr="00C50751">
        <w:rPr>
          <w:rFonts w:ascii="Times New Roman" w:hAnsi="Times New Roman"/>
        </w:rPr>
        <w:t>диной информационной системы в сфере закупок</w:t>
      </w:r>
      <w:r w:rsidR="008005F4" w:rsidRPr="00C50751">
        <w:rPr>
          <w:rFonts w:ascii="Roboto Slab" w:hAnsi="Roboto Slab"/>
          <w:sz w:val="18"/>
          <w:szCs w:val="18"/>
        </w:rPr>
        <w:t xml:space="preserve"> </w:t>
      </w:r>
      <w:r w:rsidRPr="00C50751">
        <w:rPr>
          <w:rFonts w:ascii="Times New Roman" w:hAnsi="Times New Roman"/>
        </w:rPr>
        <w:t>(</w:t>
      </w:r>
      <w:hyperlink r:id="rId5" w:history="1">
        <w:r w:rsidR="008005F4" w:rsidRPr="00C50751">
          <w:rPr>
            <w:rStyle w:val="ad"/>
            <w:rFonts w:ascii="Times New Roman" w:hAnsi="Times New Roman"/>
            <w:lang w:val="en-US"/>
          </w:rPr>
          <w:t>www</w:t>
        </w:r>
        <w:r w:rsidR="008005F4" w:rsidRPr="00C50751">
          <w:rPr>
            <w:rStyle w:val="ad"/>
            <w:rFonts w:ascii="Times New Roman" w:hAnsi="Times New Roman"/>
          </w:rPr>
          <w:t>.</w:t>
        </w:r>
        <w:r w:rsidR="008005F4" w:rsidRPr="00C50751">
          <w:rPr>
            <w:rStyle w:val="ad"/>
            <w:rFonts w:ascii="Times New Roman" w:hAnsi="Times New Roman"/>
            <w:lang w:val="en-US"/>
          </w:rPr>
          <w:t>zakupki</w:t>
        </w:r>
        <w:r w:rsidR="008005F4" w:rsidRPr="00C50751">
          <w:rPr>
            <w:rStyle w:val="ad"/>
            <w:rFonts w:ascii="Times New Roman" w:hAnsi="Times New Roman"/>
          </w:rPr>
          <w:t>.</w:t>
        </w:r>
        <w:r w:rsidR="008005F4" w:rsidRPr="00C50751">
          <w:rPr>
            <w:rStyle w:val="ad"/>
            <w:rFonts w:ascii="Times New Roman" w:hAnsi="Times New Roman"/>
            <w:lang w:val="en-US"/>
          </w:rPr>
          <w:t>gov</w:t>
        </w:r>
        <w:r w:rsidR="008005F4" w:rsidRPr="00C50751">
          <w:rPr>
            <w:rStyle w:val="ad"/>
            <w:rFonts w:ascii="Times New Roman" w:hAnsi="Times New Roman"/>
          </w:rPr>
          <w:t>.</w:t>
        </w:r>
        <w:r w:rsidR="008005F4" w:rsidRPr="00C50751">
          <w:rPr>
            <w:rStyle w:val="ad"/>
            <w:rFonts w:ascii="Times New Roman" w:hAnsi="Times New Roman"/>
            <w:lang w:val="en-US"/>
          </w:rPr>
          <w:t>ru</w:t>
        </w:r>
      </w:hyperlink>
      <w:r w:rsidRPr="00C50751">
        <w:rPr>
          <w:rFonts w:ascii="Times New Roman" w:hAnsi="Times New Roman"/>
        </w:rPr>
        <w:t>),</w:t>
      </w:r>
      <w:r w:rsidR="00AE57FE">
        <w:rPr>
          <w:rFonts w:ascii="Times New Roman" w:hAnsi="Times New Roman"/>
        </w:rPr>
        <w:t xml:space="preserve"> </w:t>
      </w:r>
      <w:r w:rsidR="00EC3AD5" w:rsidRPr="00C50751">
        <w:rPr>
          <w:rFonts w:ascii="Times New Roman" w:hAnsi="Times New Roman"/>
        </w:rPr>
        <w:t>на сайте электронной торговой площадк</w:t>
      </w:r>
      <w:r w:rsidR="00043AF3" w:rsidRPr="00C50751">
        <w:rPr>
          <w:rFonts w:ascii="Times New Roman" w:hAnsi="Times New Roman"/>
        </w:rPr>
        <w:t>и</w:t>
      </w:r>
      <w:r w:rsidR="00AE57FE">
        <w:rPr>
          <w:rFonts w:ascii="Times New Roman" w:hAnsi="Times New Roman"/>
        </w:rPr>
        <w:t xml:space="preserve"> </w:t>
      </w:r>
      <w:r w:rsidR="00EC3AD5" w:rsidRPr="00C50751">
        <w:rPr>
          <w:rFonts w:ascii="Times New Roman" w:hAnsi="Times New Roman"/>
        </w:rPr>
        <w:t>ООО «РТС-тендер» (</w:t>
      </w:r>
      <w:hyperlink r:id="rId6" w:history="1">
        <w:r w:rsidR="00EC3AD5" w:rsidRPr="00C50751">
          <w:rPr>
            <w:rStyle w:val="ad"/>
            <w:rFonts w:ascii="Times New Roman" w:hAnsi="Times New Roman"/>
            <w:lang w:val="en-US"/>
          </w:rPr>
          <w:t>www</w:t>
        </w:r>
        <w:r w:rsidR="00EC3AD5" w:rsidRPr="00C50751">
          <w:rPr>
            <w:rStyle w:val="ad"/>
            <w:rFonts w:ascii="Times New Roman" w:hAnsi="Times New Roman"/>
          </w:rPr>
          <w:t>.</w:t>
        </w:r>
        <w:r w:rsidR="00EC3AD5" w:rsidRPr="00C50751">
          <w:rPr>
            <w:rStyle w:val="ad"/>
            <w:rFonts w:ascii="Times New Roman" w:hAnsi="Times New Roman"/>
            <w:lang w:val="en-US"/>
          </w:rPr>
          <w:t>rts</w:t>
        </w:r>
        <w:r w:rsidR="00EC3AD5" w:rsidRPr="00C50751">
          <w:rPr>
            <w:rStyle w:val="ad"/>
            <w:rFonts w:ascii="Times New Roman" w:hAnsi="Times New Roman"/>
          </w:rPr>
          <w:t>-</w:t>
        </w:r>
        <w:r w:rsidR="00EC3AD5" w:rsidRPr="00C50751">
          <w:rPr>
            <w:rStyle w:val="ad"/>
            <w:rFonts w:ascii="Times New Roman" w:hAnsi="Times New Roman"/>
            <w:lang w:val="en-US"/>
          </w:rPr>
          <w:t>tender</w:t>
        </w:r>
        <w:r w:rsidR="00EC3AD5" w:rsidRPr="00C50751">
          <w:rPr>
            <w:rStyle w:val="ad"/>
            <w:rFonts w:ascii="Times New Roman" w:hAnsi="Times New Roman"/>
          </w:rPr>
          <w:t>.</w:t>
        </w:r>
        <w:r w:rsidR="00EC3AD5" w:rsidRPr="00C50751">
          <w:rPr>
            <w:rStyle w:val="ad"/>
            <w:rFonts w:ascii="Times New Roman" w:hAnsi="Times New Roman"/>
            <w:lang w:val="en-US"/>
          </w:rPr>
          <w:t>ru</w:t>
        </w:r>
      </w:hyperlink>
      <w:r w:rsidR="00EC3AD5" w:rsidRPr="00C50751">
        <w:rPr>
          <w:rFonts w:ascii="Times New Roman" w:hAnsi="Times New Roman"/>
        </w:rPr>
        <w:t>),</w:t>
      </w:r>
      <w:r w:rsidR="008005F4" w:rsidRPr="00C50751">
        <w:rPr>
          <w:rFonts w:ascii="Times New Roman" w:hAnsi="Times New Roman"/>
        </w:rPr>
        <w:t xml:space="preserve"> </w:t>
      </w:r>
      <w:r w:rsidR="00EC3AD5" w:rsidRPr="00C50751">
        <w:rPr>
          <w:rFonts w:ascii="Times New Roman" w:hAnsi="Times New Roman"/>
        </w:rPr>
        <w:t>на сайте ИПУ РАН (</w:t>
      </w:r>
      <w:r w:rsidR="00EC3AD5" w:rsidRPr="00C50751">
        <w:rPr>
          <w:rFonts w:ascii="Times New Roman" w:hAnsi="Times New Roman"/>
          <w:lang w:val="en-US"/>
        </w:rPr>
        <w:t>www</w:t>
      </w:r>
      <w:r w:rsidR="00EC3AD5" w:rsidRPr="00C50751">
        <w:rPr>
          <w:rFonts w:ascii="Times New Roman" w:hAnsi="Times New Roman"/>
        </w:rPr>
        <w:t>.</w:t>
      </w:r>
      <w:r w:rsidR="00EC3AD5" w:rsidRPr="00C50751">
        <w:rPr>
          <w:rFonts w:ascii="Times New Roman" w:hAnsi="Times New Roman"/>
          <w:lang w:val="en-US"/>
        </w:rPr>
        <w:t>ipu</w:t>
      </w:r>
      <w:r w:rsidR="00EC3AD5" w:rsidRPr="00C50751">
        <w:rPr>
          <w:rFonts w:ascii="Times New Roman" w:hAnsi="Times New Roman"/>
        </w:rPr>
        <w:t>.</w:t>
      </w:r>
      <w:r w:rsidR="00EC3AD5" w:rsidRPr="00C50751">
        <w:rPr>
          <w:rFonts w:ascii="Times New Roman" w:hAnsi="Times New Roman"/>
          <w:lang w:val="en-US"/>
        </w:rPr>
        <w:t>ru</w:t>
      </w:r>
      <w:r w:rsidR="004219BE" w:rsidRPr="00C50751">
        <w:rPr>
          <w:rFonts w:ascii="Times New Roman" w:hAnsi="Times New Roman"/>
        </w:rPr>
        <w:t>).</w:t>
      </w:r>
    </w:p>
    <w:p w:rsidR="00DC29FA" w:rsidRPr="00EC3AD5" w:rsidRDefault="00DD0AC0" w:rsidP="00DC29FA">
      <w:pPr>
        <w:pStyle w:val="ConsPlusTitle"/>
        <w:spacing w:line="276" w:lineRule="auto"/>
        <w:jc w:val="both"/>
        <w:rPr>
          <w:rFonts w:ascii="Times New Roman" w:hAnsi="Times New Roman" w:cs="Times New Roman"/>
          <w:szCs w:val="28"/>
        </w:rPr>
      </w:pPr>
      <w:r w:rsidRPr="00C50751">
        <w:rPr>
          <w:rFonts w:ascii="Times New Roman" w:hAnsi="Times New Roman"/>
          <w:b w:val="0"/>
          <w:szCs w:val="28"/>
        </w:rPr>
        <w:t>2</w:t>
      </w:r>
      <w:r w:rsidR="006740AD">
        <w:rPr>
          <w:rFonts w:ascii="Times New Roman" w:hAnsi="Times New Roman"/>
          <w:b w:val="0"/>
          <w:szCs w:val="28"/>
        </w:rPr>
        <w:t>.</w:t>
      </w:r>
      <w:r w:rsidRPr="00C50751">
        <w:rPr>
          <w:rFonts w:ascii="Times New Roman" w:hAnsi="Times New Roman"/>
          <w:b w:val="0"/>
          <w:szCs w:val="28"/>
        </w:rPr>
        <w:t xml:space="preserve">   </w:t>
      </w:r>
      <w:r w:rsidR="00DC29FA" w:rsidRPr="00C50751">
        <w:rPr>
          <w:rFonts w:ascii="Times New Roman" w:hAnsi="Times New Roman"/>
          <w:b w:val="0"/>
          <w:szCs w:val="28"/>
        </w:rPr>
        <w:t xml:space="preserve">Контроль за исполнением настоящего приказа возложить на </w:t>
      </w:r>
      <w:r w:rsidR="00DC29FA" w:rsidRPr="00C50751">
        <w:rPr>
          <w:rFonts w:ascii="Times New Roman" w:hAnsi="Times New Roman"/>
          <w:szCs w:val="28"/>
        </w:rPr>
        <w:t>заместителя директора по развитию и информатизации Корниенко С.В.</w:t>
      </w:r>
    </w:p>
    <w:p w:rsidR="00DD0AC0" w:rsidRPr="00EC3AD5" w:rsidRDefault="00DD0AC0" w:rsidP="00C4174E">
      <w:pPr>
        <w:spacing w:after="0"/>
        <w:jc w:val="both"/>
        <w:rPr>
          <w:rFonts w:ascii="Times New Roman" w:hAnsi="Times New Roman"/>
        </w:rPr>
      </w:pPr>
    </w:p>
    <w:p w:rsidR="00231F3A" w:rsidRDefault="00231F3A" w:rsidP="00C4174E">
      <w:pPr>
        <w:spacing w:after="0"/>
        <w:jc w:val="both"/>
        <w:rPr>
          <w:rFonts w:ascii="Times New Roman" w:hAnsi="Times New Roman"/>
        </w:rPr>
      </w:pPr>
      <w:r>
        <w:rPr>
          <w:rFonts w:ascii="Times New Roman" w:hAnsi="Times New Roman"/>
        </w:rPr>
        <w:t>При</w:t>
      </w:r>
      <w:r w:rsidR="00B34C13">
        <w:rPr>
          <w:rFonts w:ascii="Times New Roman" w:hAnsi="Times New Roman"/>
        </w:rPr>
        <w:t>ложение: перечень изменений на</w:t>
      </w:r>
      <w:r w:rsidR="009E67E3">
        <w:rPr>
          <w:rFonts w:ascii="Times New Roman" w:hAnsi="Times New Roman"/>
        </w:rPr>
        <w:t xml:space="preserve"> </w:t>
      </w:r>
      <w:r w:rsidR="008B10AF">
        <w:rPr>
          <w:rFonts w:ascii="Times New Roman" w:hAnsi="Times New Roman"/>
        </w:rPr>
        <w:t>9</w:t>
      </w:r>
      <w:r>
        <w:rPr>
          <w:rFonts w:ascii="Times New Roman" w:hAnsi="Times New Roman"/>
        </w:rPr>
        <w:t xml:space="preserve"> л.</w:t>
      </w:r>
    </w:p>
    <w:p w:rsidR="00231F3A" w:rsidRDefault="00231F3A" w:rsidP="00C4174E">
      <w:pPr>
        <w:spacing w:after="0"/>
        <w:jc w:val="both"/>
        <w:rPr>
          <w:rFonts w:ascii="Times New Roman" w:hAnsi="Times New Roman"/>
        </w:rPr>
      </w:pPr>
    </w:p>
    <w:p w:rsidR="006D7244" w:rsidRPr="00EC3AD5" w:rsidRDefault="006D7244" w:rsidP="00C4174E">
      <w:pPr>
        <w:spacing w:after="0"/>
        <w:jc w:val="both"/>
        <w:rPr>
          <w:rFonts w:ascii="Times New Roman" w:hAnsi="Times New Roman"/>
        </w:rPr>
      </w:pPr>
    </w:p>
    <w:p w:rsidR="006D7244" w:rsidRDefault="006D7244" w:rsidP="006D7244">
      <w:pPr>
        <w:spacing w:after="0"/>
        <w:jc w:val="both"/>
        <w:rPr>
          <w:rFonts w:ascii="Times New Roman" w:hAnsi="Times New Roman"/>
          <w:b/>
        </w:rPr>
      </w:pPr>
      <w:r>
        <w:rPr>
          <w:rFonts w:ascii="Times New Roman" w:hAnsi="Times New Roman"/>
          <w:b/>
        </w:rPr>
        <w:t>Д</w:t>
      </w:r>
      <w:r w:rsidRPr="00EC3AD5">
        <w:rPr>
          <w:rFonts w:ascii="Times New Roman" w:hAnsi="Times New Roman"/>
          <w:b/>
        </w:rPr>
        <w:t xml:space="preserve">иректор </w:t>
      </w:r>
      <w:r>
        <w:rPr>
          <w:rFonts w:ascii="Times New Roman" w:hAnsi="Times New Roman"/>
          <w:b/>
        </w:rPr>
        <w:t>И</w:t>
      </w:r>
      <w:r w:rsidRPr="00EC3AD5">
        <w:rPr>
          <w:rFonts w:ascii="Times New Roman" w:hAnsi="Times New Roman"/>
          <w:b/>
        </w:rPr>
        <w:t>нститута</w:t>
      </w:r>
      <w:r>
        <w:rPr>
          <w:rFonts w:ascii="Times New Roman" w:hAnsi="Times New Roman"/>
          <w:b/>
        </w:rPr>
        <w:t xml:space="preserve">                                                                      Д.А. Новиков</w:t>
      </w:r>
    </w:p>
    <w:p w:rsidR="006D7244" w:rsidRDefault="006D7244" w:rsidP="006D7244">
      <w:pPr>
        <w:spacing w:after="0"/>
        <w:jc w:val="both"/>
        <w:rPr>
          <w:rFonts w:ascii="Times New Roman" w:hAnsi="Times New Roman"/>
          <w:b/>
        </w:rPr>
      </w:pPr>
      <w:r>
        <w:rPr>
          <w:rFonts w:ascii="Times New Roman" w:hAnsi="Times New Roman"/>
          <w:b/>
        </w:rPr>
        <w:t>Чл.-корр. РАН</w:t>
      </w:r>
    </w:p>
    <w:p w:rsidR="00EC3AD5" w:rsidRPr="00EC3AD5" w:rsidRDefault="00EC3AD5" w:rsidP="00C4174E">
      <w:pPr>
        <w:spacing w:after="0"/>
        <w:jc w:val="both"/>
        <w:rPr>
          <w:rFonts w:ascii="Times New Roman" w:hAnsi="Times New Roman"/>
        </w:rPr>
      </w:pPr>
    </w:p>
    <w:p w:rsidR="00EC3AD5" w:rsidRDefault="00EC3AD5" w:rsidP="00C4174E">
      <w:pPr>
        <w:spacing w:after="0"/>
        <w:jc w:val="both"/>
        <w:rPr>
          <w:rFonts w:ascii="Times New Roman" w:hAnsi="Times New Roman"/>
          <w:b/>
        </w:rPr>
      </w:pPr>
    </w:p>
    <w:p w:rsidR="009749A1" w:rsidRDefault="009749A1" w:rsidP="00C4174E">
      <w:pPr>
        <w:spacing w:after="0"/>
        <w:jc w:val="both"/>
        <w:rPr>
          <w:rFonts w:ascii="Times New Roman" w:hAnsi="Times New Roman"/>
          <w:b/>
        </w:rPr>
      </w:pPr>
    </w:p>
    <w:p w:rsidR="00C50751" w:rsidRDefault="00C50751" w:rsidP="00D11AB4">
      <w:pPr>
        <w:spacing w:after="0" w:line="240" w:lineRule="auto"/>
        <w:jc w:val="both"/>
        <w:rPr>
          <w:rFonts w:ascii="Times New Roman" w:hAnsi="Times New Roman"/>
          <w:b/>
        </w:rPr>
        <w:sectPr w:rsidR="00C50751" w:rsidSect="00E54BFF">
          <w:pgSz w:w="11906" w:h="16838"/>
          <w:pgMar w:top="426" w:right="707" w:bottom="426" w:left="1276" w:header="709" w:footer="709" w:gutter="0"/>
          <w:cols w:space="708"/>
          <w:docGrid w:linePitch="381"/>
        </w:sectPr>
      </w:pPr>
    </w:p>
    <w:p w:rsidR="00513B44" w:rsidRDefault="00513B44" w:rsidP="00D11AB4">
      <w:pPr>
        <w:spacing w:after="0" w:line="240" w:lineRule="auto"/>
        <w:jc w:val="both"/>
        <w:rPr>
          <w:rFonts w:ascii="Times New Roman" w:hAnsi="Times New Roman"/>
          <w:b/>
        </w:rPr>
      </w:pPr>
    </w:p>
    <w:p w:rsidR="00BA56EE" w:rsidRPr="00854532" w:rsidRDefault="004219BE" w:rsidP="00BA56EE">
      <w:pPr>
        <w:spacing w:after="0"/>
        <w:jc w:val="center"/>
        <w:rPr>
          <w:rFonts w:ascii="Times New Roman" w:hAnsi="Times New Roman"/>
          <w:b/>
          <w:sz w:val="24"/>
          <w:szCs w:val="24"/>
        </w:rPr>
      </w:pPr>
      <w:r w:rsidRPr="00854532">
        <w:rPr>
          <w:rFonts w:ascii="Times New Roman" w:hAnsi="Times New Roman"/>
          <w:b/>
          <w:sz w:val="24"/>
          <w:szCs w:val="24"/>
        </w:rPr>
        <w:t xml:space="preserve">Перечень изменений </w:t>
      </w:r>
      <w:r w:rsidR="00911A24" w:rsidRPr="00854532">
        <w:rPr>
          <w:rFonts w:ascii="Times New Roman" w:hAnsi="Times New Roman"/>
          <w:b/>
          <w:sz w:val="24"/>
          <w:szCs w:val="24"/>
        </w:rPr>
        <w:t>в</w:t>
      </w:r>
      <w:r w:rsidR="00F04E73" w:rsidRPr="00854532">
        <w:rPr>
          <w:rFonts w:ascii="Times New Roman" w:hAnsi="Times New Roman"/>
          <w:b/>
          <w:sz w:val="24"/>
          <w:szCs w:val="24"/>
        </w:rPr>
        <w:t xml:space="preserve"> извещени</w:t>
      </w:r>
      <w:r w:rsidR="008B10AF">
        <w:rPr>
          <w:rFonts w:ascii="Times New Roman" w:hAnsi="Times New Roman"/>
          <w:b/>
          <w:sz w:val="24"/>
          <w:szCs w:val="24"/>
        </w:rPr>
        <w:t>е</w:t>
      </w:r>
      <w:r w:rsidR="00F04E73" w:rsidRPr="00854532">
        <w:rPr>
          <w:rFonts w:ascii="Times New Roman" w:hAnsi="Times New Roman"/>
          <w:b/>
          <w:sz w:val="24"/>
          <w:szCs w:val="24"/>
        </w:rPr>
        <w:t xml:space="preserve"> и</w:t>
      </w:r>
      <w:r w:rsidR="00911A24" w:rsidRPr="00854532">
        <w:rPr>
          <w:rFonts w:ascii="Times New Roman" w:hAnsi="Times New Roman"/>
          <w:b/>
          <w:sz w:val="24"/>
          <w:szCs w:val="24"/>
        </w:rPr>
        <w:t xml:space="preserve"> документации об открытом аукционе</w:t>
      </w:r>
    </w:p>
    <w:p w:rsidR="008F4435" w:rsidRPr="00854532" w:rsidRDefault="008F4435" w:rsidP="00334985">
      <w:pPr>
        <w:spacing w:after="0"/>
        <w:ind w:left="-142"/>
        <w:jc w:val="center"/>
        <w:rPr>
          <w:rFonts w:ascii="Times New Roman" w:hAnsi="Times New Roman"/>
          <w:b/>
          <w:sz w:val="24"/>
        </w:rPr>
      </w:pPr>
      <w:r w:rsidRPr="00854532">
        <w:rPr>
          <w:rFonts w:ascii="Times New Roman" w:hAnsi="Times New Roman"/>
          <w:sz w:val="24"/>
          <w:szCs w:val="24"/>
        </w:rPr>
        <w:t>№ ИПУ 201</w:t>
      </w:r>
      <w:r w:rsidR="008A7593" w:rsidRPr="00854532">
        <w:rPr>
          <w:rFonts w:ascii="Times New Roman" w:hAnsi="Times New Roman"/>
          <w:sz w:val="24"/>
          <w:szCs w:val="24"/>
        </w:rPr>
        <w:t>8</w:t>
      </w:r>
      <w:r w:rsidRPr="00854532">
        <w:rPr>
          <w:rFonts w:ascii="Times New Roman" w:hAnsi="Times New Roman"/>
          <w:sz w:val="24"/>
          <w:szCs w:val="24"/>
        </w:rPr>
        <w:t>/ЭА–</w:t>
      </w:r>
      <w:r w:rsidR="00334985">
        <w:rPr>
          <w:rFonts w:ascii="Times New Roman" w:hAnsi="Times New Roman"/>
          <w:sz w:val="24"/>
        </w:rPr>
        <w:t>11</w:t>
      </w:r>
      <w:r w:rsidRPr="00854532">
        <w:rPr>
          <w:rFonts w:ascii="Times New Roman" w:hAnsi="Times New Roman"/>
          <w:sz w:val="24"/>
        </w:rPr>
        <w:t xml:space="preserve"> </w:t>
      </w:r>
      <w:r w:rsidRPr="00854532">
        <w:rPr>
          <w:rFonts w:ascii="Times New Roman" w:hAnsi="Times New Roman"/>
          <w:b/>
          <w:sz w:val="24"/>
        </w:rPr>
        <w:t>«</w:t>
      </w:r>
      <w:r w:rsidR="00F14ED1">
        <w:rPr>
          <w:rFonts w:ascii="Times New Roman" w:hAnsi="Times New Roman"/>
          <w:sz w:val="24"/>
        </w:rPr>
        <w:t>Поставка</w:t>
      </w:r>
      <w:r w:rsidR="000F50B5">
        <w:rPr>
          <w:rFonts w:ascii="Times New Roman" w:hAnsi="Times New Roman"/>
          <w:sz w:val="24"/>
        </w:rPr>
        <w:t xml:space="preserve"> </w:t>
      </w:r>
      <w:r w:rsidR="00334985">
        <w:rPr>
          <w:rFonts w:ascii="Times New Roman" w:hAnsi="Times New Roman"/>
          <w:sz w:val="24"/>
        </w:rPr>
        <w:t>мебели</w:t>
      </w:r>
      <w:r w:rsidR="008A7593" w:rsidRPr="00854532">
        <w:rPr>
          <w:rFonts w:ascii="Times New Roman" w:hAnsi="Times New Roman"/>
          <w:sz w:val="24"/>
        </w:rPr>
        <w:t xml:space="preserve"> для нужд ИПУ РАН</w:t>
      </w:r>
      <w:r w:rsidRPr="00854532">
        <w:rPr>
          <w:rFonts w:ascii="Times New Roman" w:hAnsi="Times New Roman"/>
          <w:b/>
          <w:sz w:val="24"/>
        </w:rPr>
        <w:t>»</w:t>
      </w:r>
    </w:p>
    <w:p w:rsidR="008F4435" w:rsidRPr="00A33B2D" w:rsidRDefault="008F4435" w:rsidP="008F4435">
      <w:pPr>
        <w:spacing w:after="0"/>
        <w:jc w:val="center"/>
        <w:rPr>
          <w:rFonts w:ascii="Times New Roman" w:hAnsi="Times New Roman"/>
          <w:b/>
          <w:sz w:val="6"/>
        </w:rPr>
      </w:pPr>
    </w:p>
    <w:p w:rsidR="00334985" w:rsidRPr="00B97C7C" w:rsidRDefault="00334985" w:rsidP="00F54FE7">
      <w:pPr>
        <w:pStyle w:val="af1"/>
        <w:numPr>
          <w:ilvl w:val="0"/>
          <w:numId w:val="1"/>
        </w:numPr>
        <w:jc w:val="center"/>
        <w:rPr>
          <w:rFonts w:ascii="Times New Roman" w:hAnsi="Times New Roman"/>
          <w:sz w:val="24"/>
          <w:szCs w:val="24"/>
          <w:u w:val="single"/>
        </w:rPr>
      </w:pPr>
      <w:r w:rsidRPr="00B97C7C">
        <w:rPr>
          <w:rFonts w:ascii="Times New Roman" w:hAnsi="Times New Roman"/>
          <w:sz w:val="24"/>
          <w:szCs w:val="24"/>
          <w:u w:val="single"/>
        </w:rPr>
        <w:t>Перечень изменений в извещени</w:t>
      </w:r>
      <w:r w:rsidR="000070DD">
        <w:rPr>
          <w:rFonts w:ascii="Times New Roman" w:hAnsi="Times New Roman"/>
          <w:sz w:val="24"/>
          <w:szCs w:val="24"/>
          <w:u w:val="single"/>
        </w:rPr>
        <w:t>е</w:t>
      </w:r>
      <w:r w:rsidRPr="00B97C7C">
        <w:rPr>
          <w:rFonts w:ascii="Times New Roman" w:hAnsi="Times New Roman"/>
          <w:sz w:val="24"/>
          <w:szCs w:val="24"/>
          <w:u w:val="single"/>
        </w:rPr>
        <w:t xml:space="preserve"> о проведении открытого аукциона:</w:t>
      </w:r>
    </w:p>
    <w:tbl>
      <w:tblPr>
        <w:tblStyle w:val="af0"/>
        <w:tblW w:w="10631" w:type="dxa"/>
        <w:tblInd w:w="137" w:type="dxa"/>
        <w:tblLook w:val="04A0" w:firstRow="1" w:lastRow="0" w:firstColumn="1" w:lastColumn="0" w:noHBand="0" w:noVBand="1"/>
      </w:tblPr>
      <w:tblGrid>
        <w:gridCol w:w="562"/>
        <w:gridCol w:w="1309"/>
        <w:gridCol w:w="4366"/>
        <w:gridCol w:w="4394"/>
      </w:tblGrid>
      <w:tr w:rsidR="00334985" w:rsidRPr="00146B30" w:rsidTr="004C2E1E">
        <w:trPr>
          <w:trHeight w:val="663"/>
        </w:trPr>
        <w:tc>
          <w:tcPr>
            <w:tcW w:w="562" w:type="dxa"/>
          </w:tcPr>
          <w:p w:rsidR="00334985" w:rsidRPr="00146B30" w:rsidRDefault="00334985" w:rsidP="00111192">
            <w:pPr>
              <w:jc w:val="center"/>
              <w:rPr>
                <w:rFonts w:ascii="Times New Roman" w:hAnsi="Times New Roman"/>
                <w:b/>
                <w:sz w:val="22"/>
                <w:szCs w:val="20"/>
              </w:rPr>
            </w:pPr>
            <w:r w:rsidRPr="00146B30">
              <w:rPr>
                <w:rFonts w:ascii="Times New Roman" w:hAnsi="Times New Roman"/>
                <w:b/>
                <w:sz w:val="22"/>
                <w:szCs w:val="20"/>
              </w:rPr>
              <w:t>№ п/п</w:t>
            </w:r>
          </w:p>
        </w:tc>
        <w:tc>
          <w:tcPr>
            <w:tcW w:w="1309" w:type="dxa"/>
          </w:tcPr>
          <w:p w:rsidR="00334985" w:rsidRPr="00146B30" w:rsidRDefault="00334985" w:rsidP="00111192">
            <w:pPr>
              <w:jc w:val="center"/>
              <w:rPr>
                <w:rFonts w:ascii="Times New Roman" w:hAnsi="Times New Roman"/>
                <w:b/>
                <w:sz w:val="22"/>
                <w:szCs w:val="20"/>
              </w:rPr>
            </w:pPr>
            <w:r w:rsidRPr="00146B30">
              <w:rPr>
                <w:rFonts w:ascii="Times New Roman" w:hAnsi="Times New Roman"/>
                <w:b/>
                <w:sz w:val="22"/>
                <w:szCs w:val="20"/>
              </w:rPr>
              <w:t xml:space="preserve">Пункт извещения </w:t>
            </w:r>
          </w:p>
        </w:tc>
        <w:tc>
          <w:tcPr>
            <w:tcW w:w="4366" w:type="dxa"/>
          </w:tcPr>
          <w:p w:rsidR="00334985" w:rsidRPr="00146B30" w:rsidRDefault="00334985" w:rsidP="00111192">
            <w:pPr>
              <w:jc w:val="center"/>
              <w:rPr>
                <w:rFonts w:ascii="Times New Roman" w:hAnsi="Times New Roman"/>
                <w:b/>
                <w:sz w:val="22"/>
                <w:szCs w:val="20"/>
              </w:rPr>
            </w:pPr>
            <w:r w:rsidRPr="00146B30">
              <w:rPr>
                <w:rFonts w:ascii="Times New Roman" w:hAnsi="Times New Roman"/>
                <w:b/>
                <w:sz w:val="22"/>
                <w:szCs w:val="20"/>
              </w:rPr>
              <w:t>Было</w:t>
            </w:r>
          </w:p>
        </w:tc>
        <w:tc>
          <w:tcPr>
            <w:tcW w:w="4394" w:type="dxa"/>
          </w:tcPr>
          <w:p w:rsidR="00334985" w:rsidRPr="00146B30" w:rsidRDefault="00334985" w:rsidP="00111192">
            <w:pPr>
              <w:jc w:val="center"/>
              <w:rPr>
                <w:rFonts w:ascii="Times New Roman" w:hAnsi="Times New Roman"/>
                <w:b/>
                <w:sz w:val="22"/>
                <w:szCs w:val="20"/>
              </w:rPr>
            </w:pPr>
            <w:r w:rsidRPr="00146B30">
              <w:rPr>
                <w:rFonts w:ascii="Times New Roman" w:hAnsi="Times New Roman"/>
                <w:b/>
                <w:sz w:val="22"/>
                <w:szCs w:val="20"/>
              </w:rPr>
              <w:t>Стало</w:t>
            </w:r>
          </w:p>
        </w:tc>
      </w:tr>
      <w:tr w:rsidR="00334985" w:rsidRPr="00146B30" w:rsidTr="004C2E1E">
        <w:trPr>
          <w:trHeight w:val="507"/>
        </w:trPr>
        <w:tc>
          <w:tcPr>
            <w:tcW w:w="562" w:type="dxa"/>
            <w:vMerge w:val="restart"/>
          </w:tcPr>
          <w:p w:rsidR="00334985" w:rsidRPr="00146B30" w:rsidRDefault="00334985" w:rsidP="00111192">
            <w:pPr>
              <w:rPr>
                <w:rFonts w:ascii="Times New Roman" w:hAnsi="Times New Roman" w:cs="Times New Roman"/>
                <w:sz w:val="22"/>
                <w:szCs w:val="20"/>
              </w:rPr>
            </w:pPr>
            <w:r w:rsidRPr="00146B30">
              <w:rPr>
                <w:rFonts w:ascii="Times New Roman" w:hAnsi="Times New Roman" w:cs="Times New Roman"/>
                <w:sz w:val="22"/>
                <w:szCs w:val="20"/>
              </w:rPr>
              <w:t>1</w:t>
            </w:r>
          </w:p>
        </w:tc>
        <w:tc>
          <w:tcPr>
            <w:tcW w:w="1309" w:type="dxa"/>
            <w:vMerge w:val="restart"/>
          </w:tcPr>
          <w:p w:rsidR="00334985" w:rsidRPr="00146B30" w:rsidRDefault="00334985" w:rsidP="00111192">
            <w:pPr>
              <w:rPr>
                <w:rFonts w:ascii="Times New Roman" w:hAnsi="Times New Roman" w:cs="Times New Roman"/>
                <w:sz w:val="22"/>
                <w:szCs w:val="20"/>
              </w:rPr>
            </w:pPr>
            <w:r w:rsidRPr="00146B30">
              <w:rPr>
                <w:rFonts w:ascii="Times New Roman" w:hAnsi="Times New Roman" w:cs="Times New Roman"/>
                <w:sz w:val="22"/>
                <w:szCs w:val="20"/>
              </w:rPr>
              <w:t>4</w:t>
            </w:r>
          </w:p>
        </w:tc>
        <w:tc>
          <w:tcPr>
            <w:tcW w:w="4366" w:type="dxa"/>
          </w:tcPr>
          <w:p w:rsidR="00334985" w:rsidRPr="00146B30" w:rsidRDefault="00334985" w:rsidP="00111192">
            <w:pPr>
              <w:shd w:val="clear" w:color="auto" w:fill="FFFFFF"/>
              <w:tabs>
                <w:tab w:val="left" w:pos="709"/>
              </w:tabs>
              <w:ind w:left="10" w:right="24" w:hanging="10"/>
              <w:jc w:val="both"/>
              <w:rPr>
                <w:rFonts w:ascii="Times New Roman" w:hAnsi="Times New Roman" w:cs="Times New Roman"/>
                <w:color w:val="000000"/>
                <w:spacing w:val="5"/>
                <w:sz w:val="22"/>
                <w:szCs w:val="20"/>
              </w:rPr>
            </w:pPr>
            <w:r w:rsidRPr="00146B30">
              <w:rPr>
                <w:rFonts w:ascii="Times New Roman" w:hAnsi="Times New Roman" w:cs="Times New Roman"/>
                <w:color w:val="000000"/>
                <w:spacing w:val="2"/>
                <w:sz w:val="22"/>
                <w:szCs w:val="20"/>
              </w:rPr>
              <w:t>Дата начала срока подачи заявок на участие в электронном аукционе</w:t>
            </w:r>
            <w:r w:rsidRPr="00146B30">
              <w:rPr>
                <w:rFonts w:ascii="Times New Roman" w:hAnsi="Times New Roman" w:cs="Times New Roman"/>
                <w:color w:val="000000"/>
                <w:spacing w:val="5"/>
                <w:sz w:val="22"/>
                <w:szCs w:val="20"/>
              </w:rPr>
              <w:t>: с момента размещения извещения о проведении настоящего электронного аукциона:</w:t>
            </w:r>
          </w:p>
          <w:p w:rsidR="00334985" w:rsidRPr="00146B30" w:rsidRDefault="005C770D" w:rsidP="00111192">
            <w:pPr>
              <w:shd w:val="clear" w:color="auto" w:fill="FFFFFF"/>
              <w:tabs>
                <w:tab w:val="left" w:pos="709"/>
              </w:tabs>
              <w:ind w:left="10" w:right="24" w:hanging="10"/>
              <w:jc w:val="both"/>
              <w:rPr>
                <w:rFonts w:ascii="Times New Roman" w:hAnsi="Times New Roman" w:cs="Times New Roman"/>
                <w:color w:val="000000"/>
                <w:spacing w:val="5"/>
                <w:sz w:val="22"/>
                <w:szCs w:val="20"/>
              </w:rPr>
            </w:pPr>
            <w:r>
              <w:rPr>
                <w:rFonts w:ascii="Times New Roman" w:hAnsi="Times New Roman" w:cs="Times New Roman"/>
                <w:color w:val="000000"/>
                <w:spacing w:val="5"/>
                <w:sz w:val="22"/>
                <w:szCs w:val="20"/>
              </w:rPr>
              <w:t>26 октября</w:t>
            </w:r>
            <w:r w:rsidR="00334985" w:rsidRPr="00146B30">
              <w:rPr>
                <w:rFonts w:ascii="Times New Roman" w:hAnsi="Times New Roman" w:cs="Times New Roman"/>
                <w:color w:val="000000"/>
                <w:spacing w:val="5"/>
                <w:sz w:val="22"/>
                <w:szCs w:val="20"/>
              </w:rPr>
              <w:t xml:space="preserve"> 2018г.</w:t>
            </w:r>
          </w:p>
        </w:tc>
        <w:tc>
          <w:tcPr>
            <w:tcW w:w="4394" w:type="dxa"/>
          </w:tcPr>
          <w:p w:rsidR="00334985" w:rsidRPr="0034786C" w:rsidRDefault="00334985" w:rsidP="00111192">
            <w:pPr>
              <w:shd w:val="clear" w:color="auto" w:fill="FFFFFF"/>
              <w:tabs>
                <w:tab w:val="left" w:pos="709"/>
              </w:tabs>
              <w:ind w:left="10" w:right="24" w:hanging="10"/>
              <w:jc w:val="both"/>
              <w:rPr>
                <w:rFonts w:ascii="Times New Roman" w:hAnsi="Times New Roman" w:cs="Times New Roman"/>
                <w:color w:val="000000"/>
                <w:spacing w:val="5"/>
                <w:sz w:val="22"/>
                <w:szCs w:val="20"/>
              </w:rPr>
            </w:pPr>
            <w:r w:rsidRPr="00146B30">
              <w:rPr>
                <w:rFonts w:ascii="Times New Roman" w:hAnsi="Times New Roman" w:cs="Times New Roman"/>
                <w:color w:val="000000"/>
                <w:spacing w:val="2"/>
                <w:sz w:val="22"/>
                <w:szCs w:val="20"/>
              </w:rPr>
              <w:t>Дата начала срока подачи заявок на участие в электронном аукционе</w:t>
            </w:r>
            <w:r w:rsidRPr="00146B30">
              <w:rPr>
                <w:rFonts w:ascii="Times New Roman" w:hAnsi="Times New Roman" w:cs="Times New Roman"/>
                <w:color w:val="000000"/>
                <w:spacing w:val="5"/>
                <w:sz w:val="22"/>
                <w:szCs w:val="20"/>
              </w:rPr>
              <w:t xml:space="preserve">: с момента размещения извещения о проведении </w:t>
            </w:r>
            <w:r w:rsidRPr="0034786C">
              <w:rPr>
                <w:rFonts w:ascii="Times New Roman" w:hAnsi="Times New Roman" w:cs="Times New Roman"/>
                <w:color w:val="000000"/>
                <w:spacing w:val="5"/>
                <w:sz w:val="22"/>
                <w:szCs w:val="20"/>
              </w:rPr>
              <w:t>настоящего электронного аукциона:</w:t>
            </w:r>
          </w:p>
          <w:p w:rsidR="00334985" w:rsidRPr="00146B30" w:rsidRDefault="00E01AB4" w:rsidP="00111192">
            <w:pPr>
              <w:shd w:val="clear" w:color="auto" w:fill="FFFFFF"/>
              <w:tabs>
                <w:tab w:val="left" w:pos="709"/>
              </w:tabs>
              <w:ind w:left="10" w:right="24" w:hanging="10"/>
              <w:jc w:val="both"/>
              <w:rPr>
                <w:rFonts w:ascii="Times New Roman" w:hAnsi="Times New Roman" w:cs="Times New Roman"/>
                <w:color w:val="000000"/>
                <w:spacing w:val="5"/>
                <w:sz w:val="22"/>
                <w:szCs w:val="20"/>
              </w:rPr>
            </w:pPr>
            <w:r w:rsidRPr="0034786C">
              <w:rPr>
                <w:rFonts w:ascii="Times New Roman" w:hAnsi="Times New Roman" w:cs="Times New Roman"/>
                <w:color w:val="000000"/>
                <w:spacing w:val="5"/>
                <w:sz w:val="22"/>
                <w:szCs w:val="20"/>
              </w:rPr>
              <w:t>06 ноября</w:t>
            </w:r>
            <w:r w:rsidR="00334985" w:rsidRPr="00146B30">
              <w:rPr>
                <w:rFonts w:ascii="Times New Roman" w:hAnsi="Times New Roman" w:cs="Times New Roman"/>
                <w:color w:val="000000"/>
                <w:spacing w:val="5"/>
                <w:sz w:val="22"/>
                <w:szCs w:val="20"/>
              </w:rPr>
              <w:t xml:space="preserve"> 2018г.</w:t>
            </w:r>
          </w:p>
        </w:tc>
      </w:tr>
      <w:tr w:rsidR="00334985" w:rsidRPr="00146B30" w:rsidTr="004C2E1E">
        <w:trPr>
          <w:trHeight w:val="507"/>
        </w:trPr>
        <w:tc>
          <w:tcPr>
            <w:tcW w:w="562" w:type="dxa"/>
            <w:vMerge/>
          </w:tcPr>
          <w:p w:rsidR="00334985" w:rsidRPr="00146B30" w:rsidRDefault="00334985" w:rsidP="00111192">
            <w:pPr>
              <w:rPr>
                <w:rFonts w:ascii="Times New Roman" w:hAnsi="Times New Roman"/>
                <w:sz w:val="22"/>
                <w:szCs w:val="20"/>
              </w:rPr>
            </w:pPr>
          </w:p>
        </w:tc>
        <w:tc>
          <w:tcPr>
            <w:tcW w:w="1309" w:type="dxa"/>
            <w:vMerge/>
          </w:tcPr>
          <w:p w:rsidR="00334985" w:rsidRPr="00146B30" w:rsidRDefault="00334985" w:rsidP="00111192">
            <w:pPr>
              <w:rPr>
                <w:rFonts w:ascii="Times New Roman" w:hAnsi="Times New Roman"/>
                <w:sz w:val="22"/>
                <w:szCs w:val="20"/>
              </w:rPr>
            </w:pPr>
          </w:p>
        </w:tc>
        <w:tc>
          <w:tcPr>
            <w:tcW w:w="4366" w:type="dxa"/>
          </w:tcPr>
          <w:p w:rsidR="00334985" w:rsidRPr="00146B30" w:rsidRDefault="00334985" w:rsidP="00111192">
            <w:pPr>
              <w:shd w:val="clear" w:color="auto" w:fill="FFFFFF"/>
              <w:tabs>
                <w:tab w:val="left" w:pos="709"/>
              </w:tabs>
              <w:spacing w:before="110"/>
              <w:ind w:left="10" w:right="24" w:hanging="10"/>
              <w:jc w:val="both"/>
              <w:rPr>
                <w:rFonts w:ascii="Times New Roman" w:hAnsi="Times New Roman" w:cs="Times New Roman"/>
                <w:color w:val="000000"/>
                <w:spacing w:val="5"/>
                <w:sz w:val="22"/>
                <w:szCs w:val="20"/>
              </w:rPr>
            </w:pPr>
            <w:r w:rsidRPr="00146B30">
              <w:rPr>
                <w:rFonts w:ascii="Times New Roman" w:hAnsi="Times New Roman" w:cs="Times New Roman"/>
                <w:color w:val="000000"/>
                <w:spacing w:val="2"/>
                <w:sz w:val="22"/>
                <w:szCs w:val="20"/>
                <w:u w:val="single"/>
              </w:rPr>
              <w:t>Дата и время окончания срока подачи заявок на участие в электронном аукционе</w:t>
            </w:r>
            <w:r w:rsidRPr="00146B30">
              <w:rPr>
                <w:rFonts w:ascii="Times New Roman" w:hAnsi="Times New Roman" w:cs="Times New Roman"/>
                <w:color w:val="000000"/>
                <w:spacing w:val="5"/>
                <w:sz w:val="22"/>
                <w:szCs w:val="20"/>
                <w:u w:val="single"/>
              </w:rPr>
              <w:t>:</w:t>
            </w:r>
          </w:p>
          <w:p w:rsidR="00334985" w:rsidRPr="00146B30" w:rsidRDefault="005C770D" w:rsidP="00111192">
            <w:pPr>
              <w:shd w:val="clear" w:color="auto" w:fill="FFFFFF"/>
              <w:tabs>
                <w:tab w:val="left" w:pos="709"/>
              </w:tabs>
              <w:spacing w:before="110"/>
              <w:ind w:left="10" w:right="24" w:hanging="10"/>
              <w:jc w:val="both"/>
              <w:rPr>
                <w:rFonts w:ascii="Times New Roman" w:hAnsi="Times New Roman" w:cs="Times New Roman"/>
                <w:color w:val="000000"/>
                <w:spacing w:val="5"/>
                <w:sz w:val="22"/>
                <w:szCs w:val="20"/>
              </w:rPr>
            </w:pPr>
            <w:r>
              <w:rPr>
                <w:rFonts w:ascii="Times New Roman" w:hAnsi="Times New Roman" w:cs="Times New Roman"/>
                <w:color w:val="000000"/>
                <w:spacing w:val="5"/>
                <w:sz w:val="22"/>
                <w:szCs w:val="20"/>
              </w:rPr>
              <w:t>12 ноября</w:t>
            </w:r>
            <w:r w:rsidR="00334985" w:rsidRPr="00146B30">
              <w:rPr>
                <w:rFonts w:ascii="Times New Roman" w:hAnsi="Times New Roman" w:cs="Times New Roman"/>
                <w:color w:val="000000"/>
                <w:spacing w:val="5"/>
                <w:sz w:val="22"/>
                <w:szCs w:val="20"/>
              </w:rPr>
              <w:t xml:space="preserve"> 2018г., 23:59 (время московское).</w:t>
            </w:r>
          </w:p>
        </w:tc>
        <w:tc>
          <w:tcPr>
            <w:tcW w:w="4394" w:type="dxa"/>
          </w:tcPr>
          <w:p w:rsidR="00334985" w:rsidRPr="00146B30" w:rsidRDefault="00334985" w:rsidP="00111192">
            <w:pPr>
              <w:shd w:val="clear" w:color="auto" w:fill="FFFFFF"/>
              <w:tabs>
                <w:tab w:val="left" w:pos="709"/>
              </w:tabs>
              <w:spacing w:before="110"/>
              <w:ind w:left="10" w:right="24" w:hanging="10"/>
              <w:jc w:val="both"/>
              <w:rPr>
                <w:rFonts w:ascii="Times New Roman" w:hAnsi="Times New Roman" w:cs="Times New Roman"/>
                <w:color w:val="000000"/>
                <w:spacing w:val="5"/>
                <w:sz w:val="22"/>
                <w:szCs w:val="20"/>
              </w:rPr>
            </w:pPr>
            <w:r w:rsidRPr="00146B30">
              <w:rPr>
                <w:rFonts w:ascii="Times New Roman" w:hAnsi="Times New Roman" w:cs="Times New Roman"/>
                <w:color w:val="000000"/>
                <w:spacing w:val="2"/>
                <w:sz w:val="22"/>
                <w:szCs w:val="20"/>
                <w:u w:val="single"/>
              </w:rPr>
              <w:t>Дата и время окончания срока подачи заявок на участие в электронном аукционе</w:t>
            </w:r>
            <w:r w:rsidRPr="00146B30">
              <w:rPr>
                <w:rFonts w:ascii="Times New Roman" w:hAnsi="Times New Roman" w:cs="Times New Roman"/>
                <w:color w:val="000000"/>
                <w:spacing w:val="5"/>
                <w:sz w:val="22"/>
                <w:szCs w:val="20"/>
                <w:u w:val="single"/>
              </w:rPr>
              <w:t>:</w:t>
            </w:r>
          </w:p>
          <w:p w:rsidR="00334985" w:rsidRPr="00146B30" w:rsidRDefault="002C5396" w:rsidP="00B8537D">
            <w:pPr>
              <w:shd w:val="clear" w:color="auto" w:fill="FFFFFF"/>
              <w:tabs>
                <w:tab w:val="left" w:pos="709"/>
              </w:tabs>
              <w:spacing w:before="110"/>
              <w:ind w:left="10" w:right="24" w:hanging="10"/>
              <w:jc w:val="both"/>
              <w:rPr>
                <w:rFonts w:ascii="Times New Roman" w:hAnsi="Times New Roman" w:cs="Times New Roman"/>
                <w:color w:val="000000"/>
                <w:spacing w:val="5"/>
                <w:sz w:val="22"/>
                <w:szCs w:val="20"/>
              </w:rPr>
            </w:pPr>
            <w:r>
              <w:rPr>
                <w:rFonts w:ascii="Times New Roman" w:hAnsi="Times New Roman" w:cs="Times New Roman"/>
                <w:color w:val="000000"/>
                <w:spacing w:val="5"/>
                <w:sz w:val="22"/>
                <w:szCs w:val="20"/>
              </w:rPr>
              <w:t>15</w:t>
            </w:r>
            <w:r w:rsidR="00334985" w:rsidRPr="00146B30">
              <w:rPr>
                <w:rFonts w:ascii="Times New Roman" w:hAnsi="Times New Roman" w:cs="Times New Roman"/>
                <w:color w:val="000000"/>
                <w:spacing w:val="5"/>
                <w:sz w:val="22"/>
                <w:szCs w:val="20"/>
              </w:rPr>
              <w:t xml:space="preserve"> </w:t>
            </w:r>
            <w:r w:rsidR="00B8537D">
              <w:rPr>
                <w:rFonts w:ascii="Times New Roman" w:hAnsi="Times New Roman" w:cs="Times New Roman"/>
                <w:color w:val="000000"/>
                <w:spacing w:val="5"/>
                <w:sz w:val="22"/>
                <w:szCs w:val="20"/>
              </w:rPr>
              <w:t>ноября</w:t>
            </w:r>
            <w:r w:rsidR="00334985" w:rsidRPr="00146B30">
              <w:rPr>
                <w:rFonts w:ascii="Times New Roman" w:hAnsi="Times New Roman" w:cs="Times New Roman"/>
                <w:color w:val="000000"/>
                <w:spacing w:val="5"/>
                <w:sz w:val="22"/>
                <w:szCs w:val="20"/>
              </w:rPr>
              <w:t xml:space="preserve"> 2018г., 23:59 (время московское).</w:t>
            </w:r>
          </w:p>
        </w:tc>
      </w:tr>
      <w:tr w:rsidR="00334985" w:rsidRPr="00146B30" w:rsidTr="004C2E1E">
        <w:trPr>
          <w:trHeight w:val="507"/>
        </w:trPr>
        <w:tc>
          <w:tcPr>
            <w:tcW w:w="562" w:type="dxa"/>
            <w:vMerge/>
          </w:tcPr>
          <w:p w:rsidR="00334985" w:rsidRPr="00146B30" w:rsidRDefault="00334985" w:rsidP="00111192">
            <w:pPr>
              <w:rPr>
                <w:rFonts w:ascii="Times New Roman" w:hAnsi="Times New Roman"/>
                <w:sz w:val="22"/>
                <w:szCs w:val="20"/>
              </w:rPr>
            </w:pPr>
          </w:p>
        </w:tc>
        <w:tc>
          <w:tcPr>
            <w:tcW w:w="1309" w:type="dxa"/>
            <w:vMerge/>
          </w:tcPr>
          <w:p w:rsidR="00334985" w:rsidRPr="00146B30" w:rsidRDefault="00334985" w:rsidP="00111192">
            <w:pPr>
              <w:rPr>
                <w:rFonts w:ascii="Times New Roman" w:hAnsi="Times New Roman"/>
                <w:sz w:val="22"/>
                <w:szCs w:val="20"/>
              </w:rPr>
            </w:pPr>
          </w:p>
        </w:tc>
        <w:tc>
          <w:tcPr>
            <w:tcW w:w="4366" w:type="dxa"/>
          </w:tcPr>
          <w:p w:rsidR="00334985" w:rsidRPr="00146B30" w:rsidRDefault="00334985" w:rsidP="00004C52">
            <w:pPr>
              <w:shd w:val="clear" w:color="auto" w:fill="FFFFFF"/>
              <w:tabs>
                <w:tab w:val="left" w:pos="709"/>
              </w:tabs>
              <w:spacing w:before="110"/>
              <w:ind w:left="10" w:right="24" w:hanging="10"/>
              <w:jc w:val="both"/>
              <w:rPr>
                <w:rFonts w:ascii="Times New Roman" w:hAnsi="Times New Roman" w:cs="Times New Roman"/>
                <w:color w:val="000000"/>
                <w:spacing w:val="5"/>
                <w:sz w:val="22"/>
                <w:szCs w:val="20"/>
              </w:rPr>
            </w:pPr>
            <w:r w:rsidRPr="00146B30">
              <w:rPr>
                <w:rFonts w:ascii="Times New Roman" w:hAnsi="Times New Roman" w:cs="Times New Roman"/>
                <w:color w:val="000000"/>
                <w:spacing w:val="5"/>
                <w:sz w:val="22"/>
                <w:szCs w:val="20"/>
              </w:rPr>
              <w:t xml:space="preserve">Дата окончания предоставления разъяснений положений документации об аукционе: не позднее </w:t>
            </w:r>
            <w:r w:rsidR="00004C52">
              <w:rPr>
                <w:rFonts w:ascii="Times New Roman" w:hAnsi="Times New Roman" w:cs="Times New Roman"/>
                <w:color w:val="000000"/>
                <w:spacing w:val="5"/>
                <w:sz w:val="22"/>
                <w:szCs w:val="20"/>
              </w:rPr>
              <w:t>08 ноября</w:t>
            </w:r>
            <w:r w:rsidRPr="00146B30">
              <w:rPr>
                <w:rFonts w:ascii="Times New Roman" w:hAnsi="Times New Roman" w:cs="Times New Roman"/>
                <w:color w:val="000000"/>
                <w:spacing w:val="5"/>
                <w:sz w:val="22"/>
                <w:szCs w:val="20"/>
              </w:rPr>
              <w:t xml:space="preserve"> 2018г.</w:t>
            </w:r>
          </w:p>
        </w:tc>
        <w:tc>
          <w:tcPr>
            <w:tcW w:w="4394" w:type="dxa"/>
          </w:tcPr>
          <w:p w:rsidR="00334985" w:rsidRPr="00146B30" w:rsidRDefault="00334985" w:rsidP="00E13394">
            <w:pPr>
              <w:shd w:val="clear" w:color="auto" w:fill="FFFFFF"/>
              <w:tabs>
                <w:tab w:val="left" w:pos="709"/>
              </w:tabs>
              <w:spacing w:before="110"/>
              <w:ind w:left="10" w:right="24" w:hanging="10"/>
              <w:jc w:val="both"/>
              <w:rPr>
                <w:rFonts w:ascii="Times New Roman" w:hAnsi="Times New Roman" w:cs="Times New Roman"/>
                <w:color w:val="000000"/>
                <w:spacing w:val="5"/>
                <w:sz w:val="22"/>
                <w:szCs w:val="20"/>
              </w:rPr>
            </w:pPr>
            <w:r w:rsidRPr="00146B30">
              <w:rPr>
                <w:rFonts w:ascii="Times New Roman" w:hAnsi="Times New Roman" w:cs="Times New Roman"/>
                <w:color w:val="000000"/>
                <w:spacing w:val="5"/>
                <w:sz w:val="22"/>
                <w:szCs w:val="20"/>
              </w:rPr>
              <w:t xml:space="preserve">Дата окончания предоставления разъяснений положений документации об аукционе: не позднее </w:t>
            </w:r>
            <w:r w:rsidR="00E13394">
              <w:rPr>
                <w:rFonts w:ascii="Times New Roman" w:hAnsi="Times New Roman" w:cs="Times New Roman"/>
                <w:color w:val="000000"/>
                <w:spacing w:val="5"/>
                <w:sz w:val="22"/>
                <w:szCs w:val="20"/>
              </w:rPr>
              <w:t>11</w:t>
            </w:r>
            <w:r w:rsidRPr="00146B30">
              <w:rPr>
                <w:rFonts w:ascii="Times New Roman" w:hAnsi="Times New Roman" w:cs="Times New Roman"/>
                <w:color w:val="000000"/>
                <w:spacing w:val="5"/>
                <w:sz w:val="22"/>
                <w:szCs w:val="20"/>
              </w:rPr>
              <w:t xml:space="preserve"> </w:t>
            </w:r>
            <w:r w:rsidR="00323E10">
              <w:rPr>
                <w:rFonts w:ascii="Times New Roman" w:hAnsi="Times New Roman" w:cs="Times New Roman"/>
                <w:color w:val="000000"/>
                <w:spacing w:val="5"/>
                <w:sz w:val="22"/>
                <w:szCs w:val="20"/>
              </w:rPr>
              <w:t>ноября</w:t>
            </w:r>
            <w:r w:rsidR="00323E10" w:rsidRPr="00146B30">
              <w:rPr>
                <w:rFonts w:ascii="Times New Roman" w:hAnsi="Times New Roman" w:cs="Times New Roman"/>
                <w:color w:val="000000"/>
                <w:spacing w:val="5"/>
                <w:sz w:val="22"/>
                <w:szCs w:val="20"/>
              </w:rPr>
              <w:t xml:space="preserve"> </w:t>
            </w:r>
            <w:r w:rsidRPr="00146B30">
              <w:rPr>
                <w:rFonts w:ascii="Times New Roman" w:hAnsi="Times New Roman" w:cs="Times New Roman"/>
                <w:color w:val="000000"/>
                <w:spacing w:val="5"/>
                <w:sz w:val="22"/>
                <w:szCs w:val="20"/>
              </w:rPr>
              <w:t>2018г.</w:t>
            </w:r>
          </w:p>
        </w:tc>
      </w:tr>
      <w:tr w:rsidR="00334985" w:rsidRPr="00146B30" w:rsidTr="004C2E1E">
        <w:trPr>
          <w:trHeight w:val="507"/>
        </w:trPr>
        <w:tc>
          <w:tcPr>
            <w:tcW w:w="562" w:type="dxa"/>
            <w:vMerge/>
          </w:tcPr>
          <w:p w:rsidR="00334985" w:rsidRPr="00146B30" w:rsidRDefault="00334985" w:rsidP="00111192">
            <w:pPr>
              <w:rPr>
                <w:rFonts w:ascii="Times New Roman" w:hAnsi="Times New Roman"/>
                <w:sz w:val="22"/>
                <w:szCs w:val="20"/>
              </w:rPr>
            </w:pPr>
          </w:p>
        </w:tc>
        <w:tc>
          <w:tcPr>
            <w:tcW w:w="1309" w:type="dxa"/>
            <w:vMerge/>
          </w:tcPr>
          <w:p w:rsidR="00334985" w:rsidRPr="00146B30" w:rsidRDefault="00334985" w:rsidP="00111192">
            <w:pPr>
              <w:rPr>
                <w:rFonts w:ascii="Times New Roman" w:hAnsi="Times New Roman"/>
                <w:sz w:val="22"/>
                <w:szCs w:val="20"/>
              </w:rPr>
            </w:pPr>
          </w:p>
        </w:tc>
        <w:tc>
          <w:tcPr>
            <w:tcW w:w="4366" w:type="dxa"/>
          </w:tcPr>
          <w:p w:rsidR="00334985" w:rsidRPr="00146B30" w:rsidRDefault="00334985" w:rsidP="00004C52">
            <w:pPr>
              <w:shd w:val="clear" w:color="auto" w:fill="FFFFFF"/>
              <w:tabs>
                <w:tab w:val="left" w:pos="709"/>
              </w:tabs>
              <w:spacing w:before="110"/>
              <w:ind w:left="10" w:right="24" w:hanging="10"/>
              <w:jc w:val="both"/>
              <w:rPr>
                <w:rFonts w:ascii="Times New Roman" w:hAnsi="Times New Roman" w:cs="Times New Roman"/>
                <w:color w:val="000000"/>
                <w:spacing w:val="5"/>
                <w:sz w:val="22"/>
                <w:szCs w:val="20"/>
              </w:rPr>
            </w:pPr>
            <w:r w:rsidRPr="00146B30">
              <w:rPr>
                <w:rFonts w:ascii="Times New Roman" w:hAnsi="Times New Roman" w:cs="Times New Roman"/>
                <w:color w:val="000000"/>
                <w:spacing w:val="5"/>
                <w:sz w:val="22"/>
                <w:szCs w:val="20"/>
              </w:rPr>
              <w:t xml:space="preserve">Отмена аукциона (даты): с </w:t>
            </w:r>
            <w:r w:rsidR="00004C52">
              <w:rPr>
                <w:rFonts w:ascii="Times New Roman" w:hAnsi="Times New Roman" w:cs="Times New Roman"/>
                <w:color w:val="000000"/>
                <w:spacing w:val="5"/>
                <w:sz w:val="22"/>
                <w:szCs w:val="20"/>
              </w:rPr>
              <w:t>26.10.</w:t>
            </w:r>
            <w:r w:rsidRPr="00146B30">
              <w:rPr>
                <w:rFonts w:ascii="Times New Roman" w:hAnsi="Times New Roman" w:cs="Times New Roman"/>
                <w:color w:val="000000"/>
                <w:spacing w:val="5"/>
                <w:sz w:val="22"/>
                <w:szCs w:val="20"/>
              </w:rPr>
              <w:t xml:space="preserve">2018г. по </w:t>
            </w:r>
            <w:r w:rsidR="00004C52">
              <w:rPr>
                <w:rFonts w:ascii="Times New Roman" w:hAnsi="Times New Roman" w:cs="Times New Roman"/>
                <w:color w:val="000000"/>
                <w:spacing w:val="5"/>
                <w:sz w:val="22"/>
                <w:szCs w:val="20"/>
              </w:rPr>
              <w:t>06.11</w:t>
            </w:r>
            <w:r w:rsidRPr="00146B30">
              <w:rPr>
                <w:rFonts w:ascii="Times New Roman" w:hAnsi="Times New Roman" w:cs="Times New Roman"/>
                <w:color w:val="000000"/>
                <w:spacing w:val="5"/>
                <w:sz w:val="22"/>
                <w:szCs w:val="20"/>
              </w:rPr>
              <w:t>.2018г.</w:t>
            </w:r>
          </w:p>
        </w:tc>
        <w:tc>
          <w:tcPr>
            <w:tcW w:w="4394" w:type="dxa"/>
          </w:tcPr>
          <w:p w:rsidR="00334985" w:rsidRPr="00146B30" w:rsidRDefault="00334985" w:rsidP="002C5396">
            <w:pPr>
              <w:shd w:val="clear" w:color="auto" w:fill="FFFFFF"/>
              <w:tabs>
                <w:tab w:val="left" w:pos="709"/>
              </w:tabs>
              <w:spacing w:before="110"/>
              <w:ind w:left="10" w:right="24" w:hanging="10"/>
              <w:jc w:val="both"/>
              <w:rPr>
                <w:rFonts w:ascii="Times New Roman" w:hAnsi="Times New Roman" w:cs="Times New Roman"/>
                <w:color w:val="000000"/>
                <w:spacing w:val="5"/>
                <w:sz w:val="22"/>
                <w:szCs w:val="20"/>
              </w:rPr>
            </w:pPr>
            <w:r w:rsidRPr="00146B30">
              <w:rPr>
                <w:rFonts w:ascii="Times New Roman" w:hAnsi="Times New Roman" w:cs="Times New Roman"/>
                <w:color w:val="000000"/>
                <w:spacing w:val="5"/>
                <w:sz w:val="22"/>
                <w:szCs w:val="20"/>
              </w:rPr>
              <w:t xml:space="preserve">Отмена аукциона (даты): с </w:t>
            </w:r>
            <w:r w:rsidR="009D3897">
              <w:rPr>
                <w:rFonts w:ascii="Times New Roman" w:hAnsi="Times New Roman" w:cs="Times New Roman"/>
                <w:color w:val="000000"/>
                <w:spacing w:val="5"/>
                <w:sz w:val="22"/>
                <w:szCs w:val="20"/>
              </w:rPr>
              <w:t>06</w:t>
            </w:r>
            <w:r w:rsidRPr="00146B30">
              <w:rPr>
                <w:rFonts w:ascii="Times New Roman" w:hAnsi="Times New Roman" w:cs="Times New Roman"/>
                <w:color w:val="000000"/>
                <w:spacing w:val="5"/>
                <w:sz w:val="22"/>
                <w:szCs w:val="20"/>
              </w:rPr>
              <w:t>.</w:t>
            </w:r>
            <w:r w:rsidR="009D3897">
              <w:rPr>
                <w:rFonts w:ascii="Times New Roman" w:hAnsi="Times New Roman" w:cs="Times New Roman"/>
                <w:color w:val="000000"/>
                <w:spacing w:val="5"/>
                <w:sz w:val="22"/>
                <w:szCs w:val="20"/>
              </w:rPr>
              <w:t>11</w:t>
            </w:r>
            <w:r w:rsidRPr="00146B30">
              <w:rPr>
                <w:rFonts w:ascii="Times New Roman" w:hAnsi="Times New Roman" w:cs="Times New Roman"/>
                <w:color w:val="000000"/>
                <w:spacing w:val="5"/>
                <w:sz w:val="22"/>
                <w:szCs w:val="20"/>
              </w:rPr>
              <w:t xml:space="preserve">.2018г. по </w:t>
            </w:r>
            <w:r w:rsidR="00B6179F">
              <w:rPr>
                <w:rFonts w:ascii="Times New Roman" w:hAnsi="Times New Roman" w:cs="Times New Roman"/>
                <w:color w:val="000000"/>
                <w:spacing w:val="5"/>
                <w:sz w:val="22"/>
                <w:szCs w:val="20"/>
              </w:rPr>
              <w:t>0</w:t>
            </w:r>
            <w:r w:rsidR="002C5396">
              <w:rPr>
                <w:rFonts w:ascii="Times New Roman" w:hAnsi="Times New Roman" w:cs="Times New Roman"/>
                <w:color w:val="000000"/>
                <w:spacing w:val="5"/>
                <w:sz w:val="22"/>
                <w:szCs w:val="20"/>
              </w:rPr>
              <w:t>9</w:t>
            </w:r>
            <w:r w:rsidRPr="00146B30">
              <w:rPr>
                <w:rFonts w:ascii="Times New Roman" w:hAnsi="Times New Roman" w:cs="Times New Roman"/>
                <w:color w:val="000000"/>
                <w:spacing w:val="5"/>
                <w:sz w:val="22"/>
                <w:szCs w:val="20"/>
              </w:rPr>
              <w:t>.</w:t>
            </w:r>
            <w:r w:rsidR="009D3897">
              <w:rPr>
                <w:rFonts w:ascii="Times New Roman" w:hAnsi="Times New Roman" w:cs="Times New Roman"/>
                <w:color w:val="000000"/>
                <w:spacing w:val="5"/>
                <w:sz w:val="22"/>
                <w:szCs w:val="20"/>
              </w:rPr>
              <w:t>11</w:t>
            </w:r>
            <w:r w:rsidRPr="00146B30">
              <w:rPr>
                <w:rFonts w:ascii="Times New Roman" w:hAnsi="Times New Roman" w:cs="Times New Roman"/>
                <w:color w:val="000000"/>
                <w:spacing w:val="5"/>
                <w:sz w:val="22"/>
                <w:szCs w:val="20"/>
              </w:rPr>
              <w:t>.2018г.</w:t>
            </w:r>
          </w:p>
        </w:tc>
      </w:tr>
      <w:tr w:rsidR="00334985" w:rsidRPr="00146B30" w:rsidTr="004C2E1E">
        <w:trPr>
          <w:trHeight w:val="507"/>
        </w:trPr>
        <w:tc>
          <w:tcPr>
            <w:tcW w:w="562" w:type="dxa"/>
            <w:vMerge/>
          </w:tcPr>
          <w:p w:rsidR="00334985" w:rsidRPr="00146B30" w:rsidRDefault="00334985" w:rsidP="00111192">
            <w:pPr>
              <w:rPr>
                <w:rFonts w:ascii="Times New Roman" w:hAnsi="Times New Roman"/>
                <w:sz w:val="22"/>
                <w:szCs w:val="20"/>
              </w:rPr>
            </w:pPr>
          </w:p>
        </w:tc>
        <w:tc>
          <w:tcPr>
            <w:tcW w:w="1309" w:type="dxa"/>
            <w:vMerge/>
          </w:tcPr>
          <w:p w:rsidR="00334985" w:rsidRPr="00146B30" w:rsidRDefault="00334985" w:rsidP="00111192">
            <w:pPr>
              <w:rPr>
                <w:rFonts w:ascii="Times New Roman" w:hAnsi="Times New Roman"/>
                <w:sz w:val="22"/>
                <w:szCs w:val="20"/>
              </w:rPr>
            </w:pPr>
          </w:p>
        </w:tc>
        <w:tc>
          <w:tcPr>
            <w:tcW w:w="4366" w:type="dxa"/>
          </w:tcPr>
          <w:p w:rsidR="00334985" w:rsidRPr="00146B30" w:rsidRDefault="00334985" w:rsidP="00004C52">
            <w:pPr>
              <w:shd w:val="clear" w:color="auto" w:fill="FFFFFF"/>
              <w:ind w:left="5" w:right="34" w:hanging="5"/>
              <w:jc w:val="both"/>
              <w:rPr>
                <w:rFonts w:ascii="Times New Roman" w:hAnsi="Times New Roman" w:cs="Times New Roman"/>
                <w:color w:val="000000"/>
                <w:spacing w:val="4"/>
                <w:sz w:val="22"/>
                <w:szCs w:val="20"/>
              </w:rPr>
            </w:pPr>
            <w:r w:rsidRPr="00146B30">
              <w:rPr>
                <w:rFonts w:ascii="Times New Roman" w:hAnsi="Times New Roman" w:cs="Times New Roman"/>
                <w:color w:val="000000"/>
                <w:spacing w:val="9"/>
                <w:sz w:val="22"/>
                <w:szCs w:val="20"/>
                <w:u w:val="single"/>
              </w:rPr>
              <w:t xml:space="preserve">Дата окончания срока рассмотрения первых частей заявок на участие в электронном </w:t>
            </w:r>
            <w:r w:rsidRPr="00146B30">
              <w:rPr>
                <w:rFonts w:ascii="Times New Roman" w:hAnsi="Times New Roman" w:cs="Times New Roman"/>
                <w:color w:val="000000"/>
                <w:spacing w:val="4"/>
                <w:sz w:val="22"/>
                <w:szCs w:val="20"/>
                <w:u w:val="single"/>
              </w:rPr>
              <w:t>аукционе:</w:t>
            </w:r>
            <w:r w:rsidRPr="00146B30">
              <w:rPr>
                <w:rFonts w:ascii="Times New Roman" w:hAnsi="Times New Roman" w:cs="Times New Roman"/>
                <w:color w:val="000000"/>
                <w:spacing w:val="4"/>
                <w:sz w:val="22"/>
                <w:szCs w:val="20"/>
              </w:rPr>
              <w:t xml:space="preserve"> </w:t>
            </w:r>
            <w:r w:rsidR="00004C52">
              <w:rPr>
                <w:rFonts w:ascii="Times New Roman" w:hAnsi="Times New Roman" w:cs="Times New Roman"/>
                <w:color w:val="000000"/>
                <w:spacing w:val="4"/>
                <w:sz w:val="22"/>
                <w:szCs w:val="20"/>
              </w:rPr>
              <w:t>13 ноября</w:t>
            </w:r>
            <w:r w:rsidRPr="00146B30">
              <w:rPr>
                <w:rFonts w:ascii="Times New Roman" w:hAnsi="Times New Roman" w:cs="Times New Roman"/>
                <w:color w:val="000000"/>
                <w:spacing w:val="5"/>
                <w:sz w:val="22"/>
                <w:szCs w:val="20"/>
              </w:rPr>
              <w:t xml:space="preserve"> </w:t>
            </w:r>
            <w:r w:rsidRPr="00146B30">
              <w:rPr>
                <w:rFonts w:ascii="Times New Roman" w:hAnsi="Times New Roman" w:cs="Times New Roman"/>
                <w:color w:val="000000"/>
                <w:spacing w:val="4"/>
                <w:sz w:val="22"/>
                <w:szCs w:val="20"/>
              </w:rPr>
              <w:t>2018г</w:t>
            </w:r>
          </w:p>
        </w:tc>
        <w:tc>
          <w:tcPr>
            <w:tcW w:w="4394" w:type="dxa"/>
          </w:tcPr>
          <w:p w:rsidR="00334985" w:rsidRPr="00146B30" w:rsidRDefault="00334985" w:rsidP="002C5396">
            <w:pPr>
              <w:shd w:val="clear" w:color="auto" w:fill="FFFFFF"/>
              <w:ind w:left="5" w:right="34" w:hanging="5"/>
              <w:jc w:val="both"/>
              <w:rPr>
                <w:rFonts w:ascii="Times New Roman" w:hAnsi="Times New Roman" w:cs="Times New Roman"/>
                <w:color w:val="000000"/>
                <w:spacing w:val="4"/>
                <w:sz w:val="22"/>
                <w:szCs w:val="20"/>
              </w:rPr>
            </w:pPr>
            <w:r w:rsidRPr="00146B30">
              <w:rPr>
                <w:rFonts w:ascii="Times New Roman" w:hAnsi="Times New Roman" w:cs="Times New Roman"/>
                <w:color w:val="000000"/>
                <w:spacing w:val="9"/>
                <w:sz w:val="22"/>
                <w:szCs w:val="20"/>
                <w:u w:val="single"/>
              </w:rPr>
              <w:t xml:space="preserve">Дата окончания срока рассмотрения первых частей заявок на участие в электронном </w:t>
            </w:r>
            <w:r w:rsidRPr="00146B30">
              <w:rPr>
                <w:rFonts w:ascii="Times New Roman" w:hAnsi="Times New Roman" w:cs="Times New Roman"/>
                <w:color w:val="000000"/>
                <w:spacing w:val="4"/>
                <w:sz w:val="22"/>
                <w:szCs w:val="20"/>
                <w:u w:val="single"/>
              </w:rPr>
              <w:t>аукционе:</w:t>
            </w:r>
            <w:r w:rsidRPr="00146B30">
              <w:rPr>
                <w:rFonts w:ascii="Times New Roman" w:hAnsi="Times New Roman" w:cs="Times New Roman"/>
                <w:color w:val="000000"/>
                <w:spacing w:val="4"/>
                <w:sz w:val="22"/>
                <w:szCs w:val="20"/>
              </w:rPr>
              <w:t xml:space="preserve"> </w:t>
            </w:r>
            <w:r w:rsidR="002C5396">
              <w:rPr>
                <w:rFonts w:ascii="Times New Roman" w:hAnsi="Times New Roman" w:cs="Times New Roman"/>
                <w:color w:val="000000"/>
                <w:spacing w:val="4"/>
                <w:sz w:val="22"/>
                <w:szCs w:val="20"/>
              </w:rPr>
              <w:t>16</w:t>
            </w:r>
            <w:r w:rsidRPr="00146B30">
              <w:rPr>
                <w:rFonts w:ascii="Times New Roman" w:hAnsi="Times New Roman" w:cs="Times New Roman"/>
                <w:color w:val="000000"/>
                <w:spacing w:val="4"/>
                <w:sz w:val="22"/>
                <w:szCs w:val="20"/>
              </w:rPr>
              <w:t xml:space="preserve"> </w:t>
            </w:r>
            <w:r w:rsidR="00481CA8">
              <w:rPr>
                <w:rFonts w:ascii="Times New Roman" w:hAnsi="Times New Roman" w:cs="Times New Roman"/>
                <w:color w:val="000000"/>
                <w:spacing w:val="5"/>
                <w:sz w:val="22"/>
                <w:szCs w:val="20"/>
              </w:rPr>
              <w:t>ноября</w:t>
            </w:r>
            <w:r w:rsidRPr="00146B30">
              <w:rPr>
                <w:rFonts w:ascii="Times New Roman" w:hAnsi="Times New Roman" w:cs="Times New Roman"/>
                <w:color w:val="000000"/>
                <w:spacing w:val="5"/>
                <w:sz w:val="22"/>
                <w:szCs w:val="20"/>
              </w:rPr>
              <w:t xml:space="preserve"> </w:t>
            </w:r>
            <w:r w:rsidRPr="00146B30">
              <w:rPr>
                <w:rFonts w:ascii="Times New Roman" w:hAnsi="Times New Roman" w:cs="Times New Roman"/>
                <w:color w:val="000000"/>
                <w:spacing w:val="4"/>
                <w:sz w:val="22"/>
                <w:szCs w:val="20"/>
              </w:rPr>
              <w:t>2018г</w:t>
            </w:r>
          </w:p>
        </w:tc>
      </w:tr>
      <w:tr w:rsidR="00334985" w:rsidRPr="00146B30" w:rsidTr="004C2E1E">
        <w:trPr>
          <w:trHeight w:val="507"/>
        </w:trPr>
        <w:tc>
          <w:tcPr>
            <w:tcW w:w="562" w:type="dxa"/>
            <w:vMerge/>
          </w:tcPr>
          <w:p w:rsidR="00334985" w:rsidRPr="00146B30" w:rsidRDefault="00334985" w:rsidP="00111192">
            <w:pPr>
              <w:rPr>
                <w:rFonts w:ascii="Times New Roman" w:hAnsi="Times New Roman"/>
                <w:sz w:val="22"/>
                <w:szCs w:val="20"/>
              </w:rPr>
            </w:pPr>
          </w:p>
        </w:tc>
        <w:tc>
          <w:tcPr>
            <w:tcW w:w="1309" w:type="dxa"/>
            <w:vMerge/>
          </w:tcPr>
          <w:p w:rsidR="00334985" w:rsidRPr="00146B30" w:rsidRDefault="00334985" w:rsidP="00111192">
            <w:pPr>
              <w:rPr>
                <w:rFonts w:ascii="Times New Roman" w:hAnsi="Times New Roman"/>
                <w:sz w:val="22"/>
                <w:szCs w:val="20"/>
              </w:rPr>
            </w:pPr>
          </w:p>
        </w:tc>
        <w:tc>
          <w:tcPr>
            <w:tcW w:w="4366" w:type="dxa"/>
          </w:tcPr>
          <w:p w:rsidR="00334985" w:rsidRPr="00146B30" w:rsidRDefault="00334985" w:rsidP="00AF1A2A">
            <w:pPr>
              <w:shd w:val="clear" w:color="auto" w:fill="FFFFFF"/>
              <w:ind w:left="5" w:right="34" w:hanging="5"/>
              <w:jc w:val="both"/>
              <w:rPr>
                <w:rFonts w:ascii="Times New Roman" w:hAnsi="Times New Roman" w:cs="Times New Roman"/>
                <w:sz w:val="22"/>
                <w:szCs w:val="20"/>
              </w:rPr>
            </w:pPr>
            <w:r w:rsidRPr="00146B30">
              <w:rPr>
                <w:rFonts w:ascii="Times New Roman" w:hAnsi="Times New Roman" w:cs="Times New Roman"/>
                <w:color w:val="000000"/>
                <w:spacing w:val="4"/>
                <w:sz w:val="22"/>
                <w:szCs w:val="20"/>
              </w:rPr>
              <w:t>Дата подписание протокола рассмотрения первых</w:t>
            </w:r>
            <w:r w:rsidRPr="00146B30">
              <w:rPr>
                <w:rFonts w:ascii="Times New Roman" w:hAnsi="Times New Roman" w:cs="Times New Roman"/>
                <w:color w:val="000000"/>
                <w:spacing w:val="9"/>
                <w:sz w:val="22"/>
                <w:szCs w:val="20"/>
              </w:rPr>
              <w:t xml:space="preserve"> частей заявок на участие в </w:t>
            </w:r>
            <w:r w:rsidRPr="00146B30">
              <w:rPr>
                <w:rFonts w:ascii="Times New Roman" w:hAnsi="Times New Roman" w:cs="Times New Roman"/>
                <w:color w:val="000000"/>
                <w:spacing w:val="4"/>
                <w:sz w:val="22"/>
                <w:szCs w:val="20"/>
              </w:rPr>
              <w:t xml:space="preserve">электронном аукционе: </w:t>
            </w:r>
            <w:r w:rsidR="00AF1A2A">
              <w:rPr>
                <w:rFonts w:ascii="Times New Roman" w:hAnsi="Times New Roman" w:cs="Times New Roman"/>
                <w:color w:val="000000"/>
                <w:spacing w:val="4"/>
                <w:sz w:val="22"/>
                <w:szCs w:val="20"/>
              </w:rPr>
              <w:t>13 ноября</w:t>
            </w:r>
            <w:r w:rsidRPr="00146B30">
              <w:rPr>
                <w:rFonts w:ascii="Times New Roman" w:hAnsi="Times New Roman" w:cs="Times New Roman"/>
                <w:color w:val="000000"/>
                <w:spacing w:val="5"/>
                <w:sz w:val="22"/>
                <w:szCs w:val="20"/>
              </w:rPr>
              <w:t xml:space="preserve"> </w:t>
            </w:r>
            <w:r w:rsidRPr="00146B30">
              <w:rPr>
                <w:rFonts w:ascii="Times New Roman" w:hAnsi="Times New Roman" w:cs="Times New Roman"/>
                <w:color w:val="000000"/>
                <w:spacing w:val="4"/>
                <w:sz w:val="22"/>
                <w:szCs w:val="20"/>
              </w:rPr>
              <w:t>2018г</w:t>
            </w:r>
          </w:p>
        </w:tc>
        <w:tc>
          <w:tcPr>
            <w:tcW w:w="4394" w:type="dxa"/>
          </w:tcPr>
          <w:p w:rsidR="00334985" w:rsidRPr="00146B30" w:rsidRDefault="00334985" w:rsidP="002C5396">
            <w:pPr>
              <w:shd w:val="clear" w:color="auto" w:fill="FFFFFF"/>
              <w:ind w:left="5" w:right="34" w:hanging="5"/>
              <w:jc w:val="both"/>
              <w:rPr>
                <w:rFonts w:ascii="Times New Roman" w:hAnsi="Times New Roman" w:cs="Times New Roman"/>
                <w:sz w:val="22"/>
                <w:szCs w:val="20"/>
              </w:rPr>
            </w:pPr>
            <w:r w:rsidRPr="00146B30">
              <w:rPr>
                <w:rFonts w:ascii="Times New Roman" w:hAnsi="Times New Roman" w:cs="Times New Roman"/>
                <w:color w:val="000000"/>
                <w:spacing w:val="4"/>
                <w:sz w:val="22"/>
                <w:szCs w:val="20"/>
              </w:rPr>
              <w:t>Дата подписание протокола рассмотрения первых</w:t>
            </w:r>
            <w:r w:rsidRPr="00146B30">
              <w:rPr>
                <w:rFonts w:ascii="Times New Roman" w:hAnsi="Times New Roman" w:cs="Times New Roman"/>
                <w:color w:val="000000"/>
                <w:spacing w:val="9"/>
                <w:sz w:val="22"/>
                <w:szCs w:val="20"/>
              </w:rPr>
              <w:t xml:space="preserve"> частей заявок на участие в </w:t>
            </w:r>
            <w:r w:rsidRPr="00146B30">
              <w:rPr>
                <w:rFonts w:ascii="Times New Roman" w:hAnsi="Times New Roman" w:cs="Times New Roman"/>
                <w:color w:val="000000"/>
                <w:spacing w:val="4"/>
                <w:sz w:val="22"/>
                <w:szCs w:val="20"/>
              </w:rPr>
              <w:t xml:space="preserve">электронном </w:t>
            </w:r>
            <w:r w:rsidR="009D3897">
              <w:rPr>
                <w:rFonts w:ascii="Times New Roman" w:hAnsi="Times New Roman" w:cs="Times New Roman"/>
                <w:color w:val="000000"/>
                <w:spacing w:val="4"/>
                <w:sz w:val="22"/>
                <w:szCs w:val="20"/>
              </w:rPr>
              <w:t xml:space="preserve">аукционе: </w:t>
            </w:r>
            <w:r w:rsidR="002C5396">
              <w:rPr>
                <w:rFonts w:ascii="Times New Roman" w:hAnsi="Times New Roman" w:cs="Times New Roman"/>
                <w:color w:val="000000"/>
                <w:spacing w:val="4"/>
                <w:sz w:val="22"/>
                <w:szCs w:val="20"/>
              </w:rPr>
              <w:t>16</w:t>
            </w:r>
            <w:r w:rsidR="00481CA8" w:rsidRPr="00146B30">
              <w:rPr>
                <w:rFonts w:ascii="Times New Roman" w:hAnsi="Times New Roman" w:cs="Times New Roman"/>
                <w:color w:val="000000"/>
                <w:spacing w:val="4"/>
                <w:sz w:val="22"/>
                <w:szCs w:val="20"/>
              </w:rPr>
              <w:t xml:space="preserve"> </w:t>
            </w:r>
            <w:r w:rsidR="00481CA8">
              <w:rPr>
                <w:rFonts w:ascii="Times New Roman" w:hAnsi="Times New Roman" w:cs="Times New Roman"/>
                <w:color w:val="000000"/>
                <w:spacing w:val="5"/>
                <w:sz w:val="22"/>
                <w:szCs w:val="20"/>
              </w:rPr>
              <w:t>ноября</w:t>
            </w:r>
            <w:r w:rsidR="00481CA8" w:rsidRPr="00146B30">
              <w:rPr>
                <w:rFonts w:ascii="Times New Roman" w:hAnsi="Times New Roman" w:cs="Times New Roman"/>
                <w:color w:val="000000"/>
                <w:spacing w:val="5"/>
                <w:sz w:val="22"/>
                <w:szCs w:val="20"/>
              </w:rPr>
              <w:t xml:space="preserve"> </w:t>
            </w:r>
            <w:r w:rsidRPr="00146B30">
              <w:rPr>
                <w:rFonts w:ascii="Times New Roman" w:hAnsi="Times New Roman" w:cs="Times New Roman"/>
                <w:color w:val="000000"/>
                <w:spacing w:val="4"/>
                <w:sz w:val="22"/>
                <w:szCs w:val="20"/>
              </w:rPr>
              <w:t>2018г</w:t>
            </w:r>
          </w:p>
        </w:tc>
      </w:tr>
      <w:tr w:rsidR="00334985" w:rsidRPr="00146B30" w:rsidTr="004C2E1E">
        <w:trPr>
          <w:trHeight w:val="507"/>
        </w:trPr>
        <w:tc>
          <w:tcPr>
            <w:tcW w:w="562" w:type="dxa"/>
            <w:vMerge/>
          </w:tcPr>
          <w:p w:rsidR="00334985" w:rsidRPr="00146B30" w:rsidRDefault="00334985" w:rsidP="00111192">
            <w:pPr>
              <w:rPr>
                <w:rFonts w:ascii="Times New Roman" w:hAnsi="Times New Roman"/>
                <w:sz w:val="22"/>
                <w:szCs w:val="20"/>
              </w:rPr>
            </w:pPr>
          </w:p>
        </w:tc>
        <w:tc>
          <w:tcPr>
            <w:tcW w:w="1309" w:type="dxa"/>
            <w:vMerge/>
          </w:tcPr>
          <w:p w:rsidR="00334985" w:rsidRPr="00146B30" w:rsidRDefault="00334985" w:rsidP="00111192">
            <w:pPr>
              <w:rPr>
                <w:rFonts w:ascii="Times New Roman" w:hAnsi="Times New Roman"/>
                <w:sz w:val="22"/>
                <w:szCs w:val="20"/>
              </w:rPr>
            </w:pPr>
          </w:p>
        </w:tc>
        <w:tc>
          <w:tcPr>
            <w:tcW w:w="4366" w:type="dxa"/>
          </w:tcPr>
          <w:p w:rsidR="00334985" w:rsidRPr="00146B30" w:rsidRDefault="00334985" w:rsidP="004C2E1E">
            <w:pPr>
              <w:shd w:val="clear" w:color="auto" w:fill="FFFFFF"/>
              <w:ind w:right="19"/>
              <w:jc w:val="both"/>
              <w:rPr>
                <w:rFonts w:ascii="Times New Roman" w:hAnsi="Times New Roman" w:cs="Times New Roman"/>
                <w:color w:val="000000"/>
                <w:spacing w:val="2"/>
                <w:sz w:val="22"/>
                <w:szCs w:val="20"/>
              </w:rPr>
            </w:pPr>
            <w:r w:rsidRPr="00146B30">
              <w:rPr>
                <w:rFonts w:ascii="Times New Roman" w:hAnsi="Times New Roman" w:cs="Times New Roman"/>
                <w:color w:val="000000"/>
                <w:spacing w:val="1"/>
                <w:sz w:val="22"/>
                <w:szCs w:val="20"/>
                <w:u w:val="single"/>
              </w:rPr>
              <w:t>Дата проведения электронного аукциона</w:t>
            </w:r>
            <w:r w:rsidRPr="00146B30">
              <w:rPr>
                <w:rFonts w:ascii="Times New Roman" w:hAnsi="Times New Roman" w:cs="Times New Roman"/>
                <w:color w:val="000000"/>
                <w:spacing w:val="1"/>
                <w:sz w:val="22"/>
                <w:szCs w:val="20"/>
              </w:rPr>
              <w:t xml:space="preserve">: </w:t>
            </w:r>
            <w:r w:rsidR="00AF1A2A">
              <w:rPr>
                <w:rFonts w:ascii="Times New Roman" w:hAnsi="Times New Roman" w:cs="Times New Roman"/>
                <w:color w:val="000000"/>
                <w:spacing w:val="4"/>
                <w:sz w:val="22"/>
                <w:szCs w:val="20"/>
              </w:rPr>
              <w:t>16 ноября</w:t>
            </w:r>
            <w:r w:rsidRPr="00146B30">
              <w:rPr>
                <w:rFonts w:ascii="Times New Roman" w:hAnsi="Times New Roman" w:cs="Times New Roman"/>
                <w:color w:val="000000"/>
                <w:spacing w:val="5"/>
                <w:sz w:val="22"/>
                <w:szCs w:val="20"/>
              </w:rPr>
              <w:t xml:space="preserve"> </w:t>
            </w:r>
            <w:r w:rsidRPr="00146B30">
              <w:rPr>
                <w:rFonts w:ascii="Times New Roman" w:hAnsi="Times New Roman" w:cs="Times New Roman"/>
                <w:color w:val="000000"/>
                <w:spacing w:val="4"/>
                <w:sz w:val="22"/>
                <w:szCs w:val="20"/>
              </w:rPr>
              <w:t>2018г</w:t>
            </w:r>
          </w:p>
        </w:tc>
        <w:tc>
          <w:tcPr>
            <w:tcW w:w="4394" w:type="dxa"/>
          </w:tcPr>
          <w:p w:rsidR="00334985" w:rsidRPr="00146B30" w:rsidRDefault="00334985" w:rsidP="00672534">
            <w:pPr>
              <w:shd w:val="clear" w:color="auto" w:fill="FFFFFF"/>
              <w:ind w:right="19"/>
              <w:jc w:val="both"/>
              <w:rPr>
                <w:rFonts w:ascii="Times New Roman" w:hAnsi="Times New Roman" w:cs="Times New Roman"/>
                <w:color w:val="000000"/>
                <w:spacing w:val="2"/>
                <w:sz w:val="22"/>
                <w:szCs w:val="20"/>
              </w:rPr>
            </w:pPr>
            <w:r w:rsidRPr="00146B30">
              <w:rPr>
                <w:rFonts w:ascii="Times New Roman" w:hAnsi="Times New Roman" w:cs="Times New Roman"/>
                <w:color w:val="000000"/>
                <w:spacing w:val="1"/>
                <w:sz w:val="22"/>
                <w:szCs w:val="20"/>
                <w:u w:val="single"/>
              </w:rPr>
              <w:t>Дата проведения электронного аукциона</w:t>
            </w:r>
            <w:r w:rsidRPr="00146B30">
              <w:rPr>
                <w:rFonts w:ascii="Times New Roman" w:hAnsi="Times New Roman" w:cs="Times New Roman"/>
                <w:color w:val="000000"/>
                <w:spacing w:val="1"/>
                <w:sz w:val="22"/>
                <w:szCs w:val="20"/>
              </w:rPr>
              <w:t xml:space="preserve">: </w:t>
            </w:r>
            <w:r w:rsidR="00672534">
              <w:rPr>
                <w:rFonts w:ascii="Times New Roman" w:hAnsi="Times New Roman" w:cs="Times New Roman"/>
                <w:color w:val="000000"/>
                <w:spacing w:val="4"/>
                <w:sz w:val="22"/>
                <w:szCs w:val="20"/>
              </w:rPr>
              <w:t>19</w:t>
            </w:r>
            <w:r w:rsidRPr="00146B30">
              <w:rPr>
                <w:rFonts w:ascii="Times New Roman" w:hAnsi="Times New Roman" w:cs="Times New Roman"/>
                <w:color w:val="000000"/>
                <w:spacing w:val="4"/>
                <w:sz w:val="22"/>
                <w:szCs w:val="20"/>
              </w:rPr>
              <w:t xml:space="preserve"> </w:t>
            </w:r>
            <w:r w:rsidR="00672534">
              <w:rPr>
                <w:rFonts w:ascii="Times New Roman" w:hAnsi="Times New Roman" w:cs="Times New Roman"/>
                <w:color w:val="000000"/>
                <w:spacing w:val="4"/>
                <w:sz w:val="22"/>
                <w:szCs w:val="20"/>
              </w:rPr>
              <w:t>ноября</w:t>
            </w:r>
            <w:r w:rsidR="00672534" w:rsidRPr="00146B30">
              <w:rPr>
                <w:rFonts w:ascii="Times New Roman" w:hAnsi="Times New Roman" w:cs="Times New Roman"/>
                <w:color w:val="000000"/>
                <w:spacing w:val="5"/>
                <w:sz w:val="22"/>
                <w:szCs w:val="20"/>
              </w:rPr>
              <w:t xml:space="preserve"> </w:t>
            </w:r>
            <w:r w:rsidRPr="00146B30">
              <w:rPr>
                <w:rFonts w:ascii="Times New Roman" w:hAnsi="Times New Roman" w:cs="Times New Roman"/>
                <w:color w:val="000000"/>
                <w:spacing w:val="4"/>
                <w:sz w:val="22"/>
                <w:szCs w:val="20"/>
              </w:rPr>
              <w:t>2018г</w:t>
            </w:r>
          </w:p>
        </w:tc>
      </w:tr>
    </w:tbl>
    <w:p w:rsidR="00334985" w:rsidRDefault="00334985" w:rsidP="00334985">
      <w:pPr>
        <w:pStyle w:val="af1"/>
        <w:rPr>
          <w:rFonts w:ascii="Times New Roman" w:hAnsi="Times New Roman"/>
          <w:sz w:val="24"/>
          <w:szCs w:val="24"/>
          <w:u w:val="single"/>
        </w:rPr>
      </w:pPr>
    </w:p>
    <w:p w:rsidR="00334985" w:rsidRPr="00146B30" w:rsidRDefault="00334985" w:rsidP="00F54FE7">
      <w:pPr>
        <w:pStyle w:val="af1"/>
        <w:numPr>
          <w:ilvl w:val="0"/>
          <w:numId w:val="1"/>
        </w:numPr>
        <w:jc w:val="center"/>
        <w:rPr>
          <w:rFonts w:ascii="Times New Roman" w:hAnsi="Times New Roman"/>
          <w:sz w:val="24"/>
          <w:szCs w:val="24"/>
          <w:u w:val="single"/>
        </w:rPr>
      </w:pPr>
      <w:r w:rsidRPr="00146B30">
        <w:rPr>
          <w:rFonts w:ascii="Times New Roman" w:hAnsi="Times New Roman"/>
          <w:sz w:val="24"/>
          <w:szCs w:val="24"/>
          <w:u w:val="single"/>
        </w:rPr>
        <w:t>Перечень изменений в документации об открытом аукционе:</w:t>
      </w:r>
    </w:p>
    <w:tbl>
      <w:tblPr>
        <w:tblStyle w:val="af0"/>
        <w:tblW w:w="10206" w:type="dxa"/>
        <w:tblInd w:w="392" w:type="dxa"/>
        <w:tblLayout w:type="fixed"/>
        <w:tblLook w:val="04A0" w:firstRow="1" w:lastRow="0" w:firstColumn="1" w:lastColumn="0" w:noHBand="0" w:noVBand="1"/>
      </w:tblPr>
      <w:tblGrid>
        <w:gridCol w:w="617"/>
        <w:gridCol w:w="2076"/>
        <w:gridCol w:w="3544"/>
        <w:gridCol w:w="3969"/>
      </w:tblGrid>
      <w:tr w:rsidR="00334985" w:rsidRPr="008B10AF" w:rsidTr="00111192">
        <w:tc>
          <w:tcPr>
            <w:tcW w:w="617" w:type="dxa"/>
          </w:tcPr>
          <w:p w:rsidR="00334985" w:rsidRPr="008B10AF" w:rsidRDefault="00334985" w:rsidP="00111192">
            <w:pPr>
              <w:rPr>
                <w:rFonts w:ascii="Times New Roman" w:hAnsi="Times New Roman"/>
                <w:b/>
                <w:sz w:val="22"/>
                <w:szCs w:val="22"/>
              </w:rPr>
            </w:pPr>
            <w:r w:rsidRPr="008B10AF">
              <w:rPr>
                <w:rFonts w:ascii="Times New Roman" w:hAnsi="Times New Roman"/>
                <w:b/>
                <w:sz w:val="22"/>
                <w:szCs w:val="22"/>
              </w:rPr>
              <w:t>№ п/п</w:t>
            </w:r>
          </w:p>
        </w:tc>
        <w:tc>
          <w:tcPr>
            <w:tcW w:w="2076" w:type="dxa"/>
          </w:tcPr>
          <w:p w:rsidR="00334985" w:rsidRPr="008B10AF" w:rsidRDefault="00334985" w:rsidP="00111192">
            <w:pPr>
              <w:jc w:val="center"/>
              <w:rPr>
                <w:rFonts w:ascii="Times New Roman" w:hAnsi="Times New Roman"/>
                <w:b/>
                <w:sz w:val="22"/>
                <w:szCs w:val="22"/>
              </w:rPr>
            </w:pPr>
            <w:r w:rsidRPr="008B10AF">
              <w:rPr>
                <w:rFonts w:ascii="Times New Roman" w:hAnsi="Times New Roman"/>
                <w:b/>
                <w:sz w:val="22"/>
                <w:szCs w:val="22"/>
              </w:rPr>
              <w:t>Пункт документации</w:t>
            </w:r>
          </w:p>
        </w:tc>
        <w:tc>
          <w:tcPr>
            <w:tcW w:w="7513" w:type="dxa"/>
            <w:gridSpan w:val="2"/>
          </w:tcPr>
          <w:p w:rsidR="00334985" w:rsidRPr="008B10AF" w:rsidRDefault="00334985" w:rsidP="00111192">
            <w:pPr>
              <w:ind w:hanging="675"/>
              <w:jc w:val="center"/>
              <w:rPr>
                <w:rFonts w:ascii="Times New Roman" w:hAnsi="Times New Roman"/>
                <w:b/>
                <w:sz w:val="22"/>
                <w:szCs w:val="22"/>
              </w:rPr>
            </w:pPr>
            <w:r w:rsidRPr="008B10AF">
              <w:rPr>
                <w:rFonts w:ascii="Times New Roman" w:hAnsi="Times New Roman"/>
                <w:b/>
                <w:sz w:val="22"/>
                <w:szCs w:val="22"/>
              </w:rPr>
              <w:t>Содержание</w:t>
            </w:r>
          </w:p>
        </w:tc>
      </w:tr>
      <w:tr w:rsidR="00334985" w:rsidRPr="008B10AF" w:rsidTr="00111192">
        <w:tc>
          <w:tcPr>
            <w:tcW w:w="617" w:type="dxa"/>
            <w:vMerge w:val="restart"/>
          </w:tcPr>
          <w:p w:rsidR="00334985" w:rsidRPr="008B10AF" w:rsidRDefault="00334985" w:rsidP="00111192">
            <w:pPr>
              <w:jc w:val="center"/>
              <w:rPr>
                <w:rFonts w:ascii="Times New Roman" w:hAnsi="Times New Roman"/>
                <w:b/>
                <w:sz w:val="22"/>
                <w:szCs w:val="22"/>
              </w:rPr>
            </w:pPr>
            <w:r w:rsidRPr="008B10AF">
              <w:rPr>
                <w:rFonts w:ascii="Times New Roman" w:hAnsi="Times New Roman"/>
                <w:b/>
                <w:sz w:val="22"/>
                <w:szCs w:val="22"/>
              </w:rPr>
              <w:t>1</w:t>
            </w:r>
          </w:p>
        </w:tc>
        <w:tc>
          <w:tcPr>
            <w:tcW w:w="2076" w:type="dxa"/>
            <w:vMerge w:val="restart"/>
          </w:tcPr>
          <w:p w:rsidR="00334985" w:rsidRPr="008B10AF" w:rsidRDefault="00334985" w:rsidP="00111192">
            <w:pPr>
              <w:rPr>
                <w:rFonts w:ascii="Times New Roman" w:hAnsi="Times New Roman"/>
                <w:sz w:val="22"/>
                <w:szCs w:val="22"/>
              </w:rPr>
            </w:pPr>
            <w:r w:rsidRPr="008B10AF">
              <w:rPr>
                <w:rFonts w:ascii="Times New Roman" w:hAnsi="Times New Roman"/>
                <w:sz w:val="22"/>
                <w:szCs w:val="22"/>
              </w:rPr>
              <w:t>П. 16.</w:t>
            </w:r>
          </w:p>
          <w:p w:rsidR="00334985" w:rsidRPr="008B10AF" w:rsidRDefault="00334985" w:rsidP="00111192">
            <w:pPr>
              <w:rPr>
                <w:rFonts w:ascii="Times New Roman" w:hAnsi="Times New Roman"/>
                <w:sz w:val="22"/>
                <w:szCs w:val="22"/>
              </w:rPr>
            </w:pPr>
            <w:r w:rsidRPr="008B10AF">
              <w:rPr>
                <w:rFonts w:ascii="Times New Roman" w:hAnsi="Times New Roman"/>
                <w:sz w:val="22"/>
                <w:szCs w:val="22"/>
              </w:rPr>
              <w:t xml:space="preserve">часть </w:t>
            </w:r>
            <w:r w:rsidRPr="008B10AF">
              <w:rPr>
                <w:rFonts w:ascii="Times New Roman" w:hAnsi="Times New Roman"/>
                <w:sz w:val="22"/>
                <w:szCs w:val="22"/>
                <w:lang w:val="en-US"/>
              </w:rPr>
              <w:t>III</w:t>
            </w:r>
            <w:r w:rsidRPr="008B10AF">
              <w:rPr>
                <w:rFonts w:ascii="Times New Roman" w:hAnsi="Times New Roman"/>
                <w:sz w:val="22"/>
                <w:szCs w:val="22"/>
              </w:rPr>
              <w:t>. ИНФОРМАЦИОННАЯ КАРТА АУКЦИОНА</w:t>
            </w:r>
          </w:p>
        </w:tc>
        <w:tc>
          <w:tcPr>
            <w:tcW w:w="3544" w:type="dxa"/>
          </w:tcPr>
          <w:p w:rsidR="00334985" w:rsidRPr="008B10AF" w:rsidRDefault="00334985" w:rsidP="00111192">
            <w:pPr>
              <w:jc w:val="center"/>
              <w:rPr>
                <w:rFonts w:ascii="Times New Roman" w:hAnsi="Times New Roman"/>
                <w:b/>
                <w:sz w:val="22"/>
                <w:szCs w:val="22"/>
              </w:rPr>
            </w:pPr>
            <w:r w:rsidRPr="008B10AF">
              <w:rPr>
                <w:rFonts w:ascii="Times New Roman" w:hAnsi="Times New Roman"/>
                <w:b/>
                <w:sz w:val="22"/>
                <w:szCs w:val="22"/>
              </w:rPr>
              <w:t>Было</w:t>
            </w:r>
          </w:p>
        </w:tc>
        <w:tc>
          <w:tcPr>
            <w:tcW w:w="3969" w:type="dxa"/>
          </w:tcPr>
          <w:p w:rsidR="00334985" w:rsidRPr="008B10AF" w:rsidRDefault="00334985" w:rsidP="00111192">
            <w:pPr>
              <w:jc w:val="center"/>
              <w:rPr>
                <w:rFonts w:ascii="Times New Roman" w:hAnsi="Times New Roman"/>
                <w:b/>
                <w:sz w:val="22"/>
                <w:szCs w:val="22"/>
              </w:rPr>
            </w:pPr>
            <w:r w:rsidRPr="008B10AF">
              <w:rPr>
                <w:rFonts w:ascii="Times New Roman" w:hAnsi="Times New Roman"/>
                <w:b/>
                <w:sz w:val="22"/>
                <w:szCs w:val="22"/>
              </w:rPr>
              <w:t>Стало</w:t>
            </w:r>
          </w:p>
        </w:tc>
      </w:tr>
      <w:tr w:rsidR="00334985" w:rsidRPr="008B10AF" w:rsidTr="00111192">
        <w:tc>
          <w:tcPr>
            <w:tcW w:w="617" w:type="dxa"/>
            <w:vMerge/>
          </w:tcPr>
          <w:p w:rsidR="00334985" w:rsidRPr="008B10AF" w:rsidRDefault="00334985" w:rsidP="00111192">
            <w:pPr>
              <w:jc w:val="center"/>
              <w:rPr>
                <w:rFonts w:ascii="Times New Roman" w:hAnsi="Times New Roman"/>
                <w:b/>
                <w:sz w:val="22"/>
                <w:szCs w:val="22"/>
              </w:rPr>
            </w:pPr>
          </w:p>
        </w:tc>
        <w:tc>
          <w:tcPr>
            <w:tcW w:w="2076" w:type="dxa"/>
            <w:vMerge/>
          </w:tcPr>
          <w:p w:rsidR="00334985" w:rsidRPr="008B10AF" w:rsidRDefault="00334985" w:rsidP="00111192">
            <w:pPr>
              <w:rPr>
                <w:rFonts w:ascii="Times New Roman" w:hAnsi="Times New Roman"/>
                <w:sz w:val="22"/>
                <w:szCs w:val="22"/>
              </w:rPr>
            </w:pPr>
          </w:p>
        </w:tc>
        <w:tc>
          <w:tcPr>
            <w:tcW w:w="3544" w:type="dxa"/>
          </w:tcPr>
          <w:p w:rsidR="00334985" w:rsidRPr="008B10AF" w:rsidRDefault="0005609D" w:rsidP="00111192">
            <w:pPr>
              <w:shd w:val="clear" w:color="auto" w:fill="FFFFFF"/>
              <w:tabs>
                <w:tab w:val="left" w:pos="709"/>
              </w:tabs>
              <w:spacing w:before="110" w:line="326" w:lineRule="exact"/>
              <w:ind w:right="24"/>
              <w:rPr>
                <w:rFonts w:ascii="Times New Roman" w:eastAsia="Times New Roman" w:hAnsi="Times New Roman" w:cs="Times New Roman"/>
                <w:b/>
                <w:snapToGrid w:val="0"/>
                <w:sz w:val="22"/>
                <w:szCs w:val="22"/>
                <w:lang w:eastAsia="ru-RU"/>
              </w:rPr>
            </w:pPr>
            <w:r w:rsidRPr="008B10AF">
              <w:rPr>
                <w:rFonts w:ascii="Times New Roman" w:eastAsia="Times New Roman" w:hAnsi="Times New Roman" w:cs="Times New Roman"/>
                <w:b/>
                <w:snapToGrid w:val="0"/>
                <w:sz w:val="22"/>
                <w:szCs w:val="22"/>
                <w:lang w:eastAsia="ru-RU"/>
              </w:rPr>
              <w:t>26.10.2018</w:t>
            </w:r>
          </w:p>
          <w:p w:rsidR="00334985" w:rsidRPr="008B10AF" w:rsidRDefault="0005609D" w:rsidP="00111192">
            <w:pPr>
              <w:shd w:val="clear" w:color="auto" w:fill="FFFFFF"/>
              <w:tabs>
                <w:tab w:val="left" w:pos="709"/>
              </w:tabs>
              <w:spacing w:before="110" w:line="326" w:lineRule="exact"/>
              <w:ind w:right="24"/>
              <w:rPr>
                <w:rFonts w:ascii="Times New Roman" w:hAnsi="Times New Roman"/>
                <w:b/>
                <w:sz w:val="22"/>
                <w:szCs w:val="22"/>
              </w:rPr>
            </w:pPr>
            <w:r w:rsidRPr="008B10AF">
              <w:rPr>
                <w:rFonts w:ascii="Times New Roman" w:hAnsi="Times New Roman" w:cs="Times New Roman"/>
                <w:b/>
                <w:color w:val="000000"/>
                <w:spacing w:val="5"/>
                <w:sz w:val="22"/>
                <w:szCs w:val="22"/>
              </w:rPr>
              <w:t>12.11.2018</w:t>
            </w:r>
            <w:r w:rsidR="00334985" w:rsidRPr="008B10AF">
              <w:rPr>
                <w:rFonts w:ascii="Times New Roman" w:eastAsia="Times New Roman" w:hAnsi="Times New Roman" w:cs="Times New Roman"/>
                <w:b/>
                <w:color w:val="000000"/>
                <w:spacing w:val="5"/>
                <w:sz w:val="22"/>
                <w:szCs w:val="22"/>
                <w:lang w:eastAsia="ru-RU"/>
              </w:rPr>
              <w:t>,</w:t>
            </w:r>
            <w:r w:rsidR="00334985" w:rsidRPr="008B10AF">
              <w:rPr>
                <w:rFonts w:ascii="Times New Roman" w:eastAsia="Times New Roman" w:hAnsi="Times New Roman"/>
                <w:b/>
                <w:color w:val="000000"/>
                <w:spacing w:val="5"/>
                <w:sz w:val="22"/>
                <w:szCs w:val="22"/>
                <w:lang w:eastAsia="ru-RU"/>
              </w:rPr>
              <w:t xml:space="preserve"> 23:59</w:t>
            </w:r>
          </w:p>
        </w:tc>
        <w:tc>
          <w:tcPr>
            <w:tcW w:w="3969" w:type="dxa"/>
          </w:tcPr>
          <w:p w:rsidR="00334985" w:rsidRPr="008B10AF" w:rsidRDefault="0034786C" w:rsidP="00111192">
            <w:pPr>
              <w:shd w:val="clear" w:color="auto" w:fill="FFFFFF"/>
              <w:tabs>
                <w:tab w:val="left" w:pos="709"/>
              </w:tabs>
              <w:spacing w:before="110" w:line="326" w:lineRule="exact"/>
              <w:ind w:right="24"/>
              <w:rPr>
                <w:rFonts w:ascii="Times New Roman" w:eastAsia="Times New Roman" w:hAnsi="Times New Roman" w:cs="Times New Roman"/>
                <w:b/>
                <w:snapToGrid w:val="0"/>
                <w:sz w:val="22"/>
                <w:szCs w:val="22"/>
                <w:lang w:eastAsia="ru-RU"/>
              </w:rPr>
            </w:pPr>
            <w:r w:rsidRPr="008B10AF">
              <w:rPr>
                <w:rFonts w:ascii="Times New Roman" w:eastAsia="Times New Roman" w:hAnsi="Times New Roman" w:cs="Times New Roman"/>
                <w:b/>
                <w:snapToGrid w:val="0"/>
                <w:sz w:val="22"/>
                <w:szCs w:val="22"/>
                <w:lang w:eastAsia="ru-RU"/>
              </w:rPr>
              <w:t>06.11.</w:t>
            </w:r>
            <w:r w:rsidR="00334985" w:rsidRPr="008B10AF">
              <w:rPr>
                <w:rFonts w:ascii="Times New Roman" w:eastAsia="Times New Roman" w:hAnsi="Times New Roman" w:cs="Times New Roman"/>
                <w:b/>
                <w:snapToGrid w:val="0"/>
                <w:sz w:val="22"/>
                <w:szCs w:val="22"/>
                <w:lang w:eastAsia="ru-RU"/>
              </w:rPr>
              <w:t>2018</w:t>
            </w:r>
          </w:p>
          <w:p w:rsidR="00334985" w:rsidRPr="008B10AF" w:rsidRDefault="002C5396" w:rsidP="0034786C">
            <w:pPr>
              <w:shd w:val="clear" w:color="auto" w:fill="FFFFFF"/>
              <w:tabs>
                <w:tab w:val="left" w:pos="709"/>
              </w:tabs>
              <w:spacing w:before="110" w:line="326" w:lineRule="exact"/>
              <w:ind w:right="24"/>
              <w:rPr>
                <w:rFonts w:ascii="Times New Roman" w:hAnsi="Times New Roman"/>
                <w:b/>
                <w:sz w:val="22"/>
                <w:szCs w:val="22"/>
              </w:rPr>
            </w:pPr>
            <w:r>
              <w:rPr>
                <w:rFonts w:ascii="Times New Roman" w:eastAsia="Times New Roman" w:hAnsi="Times New Roman"/>
                <w:b/>
                <w:color w:val="000000"/>
                <w:spacing w:val="5"/>
                <w:sz w:val="22"/>
                <w:szCs w:val="22"/>
                <w:lang w:eastAsia="ru-RU"/>
              </w:rPr>
              <w:t>15</w:t>
            </w:r>
            <w:r w:rsidR="0034786C" w:rsidRPr="008B10AF">
              <w:rPr>
                <w:rFonts w:ascii="Times New Roman" w:eastAsia="Times New Roman" w:hAnsi="Times New Roman"/>
                <w:b/>
                <w:color w:val="000000"/>
                <w:spacing w:val="5"/>
                <w:sz w:val="22"/>
                <w:szCs w:val="22"/>
                <w:lang w:eastAsia="ru-RU"/>
              </w:rPr>
              <w:t>.11.</w:t>
            </w:r>
            <w:r w:rsidR="00334985" w:rsidRPr="008B10AF">
              <w:rPr>
                <w:rFonts w:ascii="Times New Roman" w:eastAsia="Times New Roman" w:hAnsi="Times New Roman"/>
                <w:b/>
                <w:color w:val="000000"/>
                <w:spacing w:val="5"/>
                <w:sz w:val="22"/>
                <w:szCs w:val="22"/>
                <w:lang w:eastAsia="ru-RU"/>
              </w:rPr>
              <w:t>2018, 23:59</w:t>
            </w:r>
          </w:p>
        </w:tc>
      </w:tr>
      <w:tr w:rsidR="00334985" w:rsidRPr="008B10AF" w:rsidTr="00111192">
        <w:tc>
          <w:tcPr>
            <w:tcW w:w="617" w:type="dxa"/>
            <w:vMerge w:val="restart"/>
          </w:tcPr>
          <w:p w:rsidR="00334985" w:rsidRPr="008B10AF" w:rsidRDefault="00334985" w:rsidP="00111192">
            <w:pPr>
              <w:jc w:val="center"/>
              <w:rPr>
                <w:rFonts w:ascii="Times New Roman" w:hAnsi="Times New Roman"/>
                <w:b/>
                <w:sz w:val="22"/>
                <w:szCs w:val="22"/>
              </w:rPr>
            </w:pPr>
            <w:r w:rsidRPr="008B10AF">
              <w:rPr>
                <w:rFonts w:ascii="Times New Roman" w:hAnsi="Times New Roman"/>
                <w:b/>
                <w:sz w:val="22"/>
                <w:szCs w:val="22"/>
              </w:rPr>
              <w:t>2</w:t>
            </w:r>
          </w:p>
        </w:tc>
        <w:tc>
          <w:tcPr>
            <w:tcW w:w="2076" w:type="dxa"/>
            <w:vMerge w:val="restart"/>
          </w:tcPr>
          <w:p w:rsidR="00334985" w:rsidRPr="008B10AF" w:rsidRDefault="00334985" w:rsidP="00111192">
            <w:pPr>
              <w:rPr>
                <w:rFonts w:ascii="Times New Roman" w:hAnsi="Times New Roman"/>
                <w:sz w:val="22"/>
                <w:szCs w:val="22"/>
              </w:rPr>
            </w:pPr>
            <w:r w:rsidRPr="008B10AF">
              <w:rPr>
                <w:rFonts w:ascii="Times New Roman" w:hAnsi="Times New Roman"/>
                <w:sz w:val="22"/>
                <w:szCs w:val="22"/>
              </w:rPr>
              <w:t>П. 17.</w:t>
            </w:r>
          </w:p>
          <w:p w:rsidR="00334985" w:rsidRPr="008B10AF" w:rsidRDefault="00334985" w:rsidP="00111192">
            <w:pPr>
              <w:rPr>
                <w:rFonts w:ascii="Times New Roman" w:hAnsi="Times New Roman"/>
                <w:sz w:val="22"/>
                <w:szCs w:val="22"/>
              </w:rPr>
            </w:pPr>
            <w:r w:rsidRPr="008B10AF">
              <w:rPr>
                <w:rFonts w:ascii="Times New Roman" w:hAnsi="Times New Roman"/>
                <w:sz w:val="22"/>
                <w:szCs w:val="22"/>
              </w:rPr>
              <w:t xml:space="preserve">часть </w:t>
            </w:r>
            <w:r w:rsidRPr="008B10AF">
              <w:rPr>
                <w:rFonts w:ascii="Times New Roman" w:hAnsi="Times New Roman"/>
                <w:sz w:val="22"/>
                <w:szCs w:val="22"/>
                <w:lang w:val="en-US"/>
              </w:rPr>
              <w:t>III</w:t>
            </w:r>
            <w:r w:rsidRPr="008B10AF">
              <w:rPr>
                <w:rFonts w:ascii="Times New Roman" w:hAnsi="Times New Roman"/>
                <w:sz w:val="22"/>
                <w:szCs w:val="22"/>
              </w:rPr>
              <w:t>. ИНФОРМАЦИОННАЯ КАРТА АУКЦИОНА</w:t>
            </w:r>
          </w:p>
        </w:tc>
        <w:tc>
          <w:tcPr>
            <w:tcW w:w="3544" w:type="dxa"/>
          </w:tcPr>
          <w:p w:rsidR="00334985" w:rsidRPr="008B10AF" w:rsidRDefault="00334985" w:rsidP="00111192">
            <w:pPr>
              <w:jc w:val="center"/>
              <w:rPr>
                <w:rFonts w:ascii="Times New Roman" w:hAnsi="Times New Roman" w:cs="Times New Roman"/>
                <w:b/>
                <w:sz w:val="22"/>
                <w:szCs w:val="22"/>
              </w:rPr>
            </w:pPr>
            <w:r w:rsidRPr="008B10AF">
              <w:rPr>
                <w:rFonts w:ascii="Times New Roman" w:hAnsi="Times New Roman"/>
                <w:b/>
                <w:sz w:val="22"/>
                <w:szCs w:val="22"/>
              </w:rPr>
              <w:t>Было</w:t>
            </w:r>
          </w:p>
        </w:tc>
        <w:tc>
          <w:tcPr>
            <w:tcW w:w="3969" w:type="dxa"/>
          </w:tcPr>
          <w:p w:rsidR="00334985" w:rsidRPr="008B10AF" w:rsidRDefault="00334985" w:rsidP="00111192">
            <w:pPr>
              <w:jc w:val="center"/>
              <w:rPr>
                <w:rFonts w:ascii="Times New Roman" w:hAnsi="Times New Roman"/>
                <w:b/>
                <w:sz w:val="22"/>
                <w:szCs w:val="22"/>
              </w:rPr>
            </w:pPr>
            <w:r w:rsidRPr="008B10AF">
              <w:rPr>
                <w:rFonts w:ascii="Times New Roman" w:hAnsi="Times New Roman"/>
                <w:b/>
                <w:sz w:val="22"/>
                <w:szCs w:val="22"/>
              </w:rPr>
              <w:t>Стало</w:t>
            </w:r>
          </w:p>
        </w:tc>
      </w:tr>
      <w:tr w:rsidR="00334985" w:rsidRPr="008B10AF" w:rsidTr="00111192">
        <w:tc>
          <w:tcPr>
            <w:tcW w:w="617" w:type="dxa"/>
            <w:vMerge/>
          </w:tcPr>
          <w:p w:rsidR="00334985" w:rsidRPr="008B10AF" w:rsidRDefault="00334985" w:rsidP="00111192">
            <w:pPr>
              <w:jc w:val="center"/>
              <w:rPr>
                <w:rFonts w:ascii="Times New Roman" w:hAnsi="Times New Roman"/>
                <w:b/>
                <w:sz w:val="22"/>
                <w:szCs w:val="22"/>
              </w:rPr>
            </w:pPr>
          </w:p>
        </w:tc>
        <w:tc>
          <w:tcPr>
            <w:tcW w:w="2076" w:type="dxa"/>
            <w:vMerge/>
          </w:tcPr>
          <w:p w:rsidR="00334985" w:rsidRPr="008B10AF" w:rsidRDefault="00334985" w:rsidP="00111192">
            <w:pPr>
              <w:rPr>
                <w:rFonts w:ascii="Times New Roman" w:hAnsi="Times New Roman"/>
                <w:sz w:val="22"/>
                <w:szCs w:val="22"/>
              </w:rPr>
            </w:pPr>
          </w:p>
        </w:tc>
        <w:tc>
          <w:tcPr>
            <w:tcW w:w="3544" w:type="dxa"/>
          </w:tcPr>
          <w:p w:rsidR="00334985" w:rsidRPr="008B10AF" w:rsidRDefault="0005609D" w:rsidP="00111192">
            <w:pPr>
              <w:rPr>
                <w:rFonts w:ascii="Times New Roman" w:hAnsi="Times New Roman" w:cs="Times New Roman"/>
                <w:b/>
                <w:sz w:val="22"/>
                <w:szCs w:val="22"/>
              </w:rPr>
            </w:pPr>
            <w:r w:rsidRPr="008B10AF">
              <w:rPr>
                <w:rFonts w:ascii="Times New Roman" w:eastAsia="Times New Roman" w:hAnsi="Times New Roman" w:cs="Times New Roman"/>
                <w:b/>
                <w:color w:val="000000"/>
                <w:spacing w:val="5"/>
                <w:sz w:val="22"/>
                <w:szCs w:val="22"/>
                <w:lang w:eastAsia="ru-RU"/>
              </w:rPr>
              <w:t>13.11.</w:t>
            </w:r>
            <w:r w:rsidR="00334985" w:rsidRPr="008B10AF">
              <w:rPr>
                <w:rFonts w:ascii="Times New Roman" w:eastAsia="Times New Roman" w:hAnsi="Times New Roman" w:cs="Times New Roman"/>
                <w:b/>
                <w:color w:val="000000"/>
                <w:spacing w:val="5"/>
                <w:sz w:val="22"/>
                <w:szCs w:val="22"/>
                <w:lang w:eastAsia="ru-RU"/>
              </w:rPr>
              <w:t xml:space="preserve"> </w:t>
            </w:r>
            <w:r w:rsidR="00334985" w:rsidRPr="008B10AF">
              <w:rPr>
                <w:rFonts w:ascii="Times New Roman" w:eastAsia="Times New Roman" w:hAnsi="Times New Roman" w:cs="Times New Roman"/>
                <w:b/>
                <w:color w:val="000000"/>
                <w:spacing w:val="4"/>
                <w:sz w:val="22"/>
                <w:szCs w:val="22"/>
                <w:lang w:eastAsia="ru-RU"/>
              </w:rPr>
              <w:t>2018</w:t>
            </w:r>
          </w:p>
        </w:tc>
        <w:tc>
          <w:tcPr>
            <w:tcW w:w="3969" w:type="dxa"/>
          </w:tcPr>
          <w:p w:rsidR="00334985" w:rsidRPr="008B10AF" w:rsidRDefault="002C5396" w:rsidP="0034786C">
            <w:pPr>
              <w:rPr>
                <w:rFonts w:ascii="Times New Roman" w:hAnsi="Times New Roman" w:cs="Times New Roman"/>
                <w:b/>
                <w:sz w:val="22"/>
                <w:szCs w:val="22"/>
              </w:rPr>
            </w:pPr>
            <w:r>
              <w:rPr>
                <w:rFonts w:ascii="Times New Roman" w:eastAsia="Times New Roman" w:hAnsi="Times New Roman" w:cs="Times New Roman"/>
                <w:b/>
                <w:color w:val="000000"/>
                <w:spacing w:val="5"/>
                <w:sz w:val="22"/>
                <w:szCs w:val="22"/>
                <w:lang w:eastAsia="ru-RU"/>
              </w:rPr>
              <w:t>16</w:t>
            </w:r>
            <w:r w:rsidR="0034786C" w:rsidRPr="008B10AF">
              <w:rPr>
                <w:rFonts w:ascii="Times New Roman" w:eastAsia="Times New Roman" w:hAnsi="Times New Roman" w:cs="Times New Roman"/>
                <w:b/>
                <w:color w:val="000000"/>
                <w:spacing w:val="5"/>
                <w:sz w:val="22"/>
                <w:szCs w:val="22"/>
                <w:lang w:eastAsia="ru-RU"/>
              </w:rPr>
              <w:t>.11.</w:t>
            </w:r>
            <w:r w:rsidR="00334985" w:rsidRPr="008B10AF">
              <w:rPr>
                <w:rFonts w:ascii="Times New Roman" w:eastAsia="Times New Roman" w:hAnsi="Times New Roman" w:cs="Times New Roman"/>
                <w:b/>
                <w:color w:val="000000"/>
                <w:spacing w:val="4"/>
                <w:sz w:val="22"/>
                <w:szCs w:val="22"/>
                <w:lang w:eastAsia="ru-RU"/>
              </w:rPr>
              <w:t>2018</w:t>
            </w:r>
          </w:p>
        </w:tc>
      </w:tr>
      <w:tr w:rsidR="00334985" w:rsidRPr="008B10AF" w:rsidTr="00111192">
        <w:tc>
          <w:tcPr>
            <w:tcW w:w="617" w:type="dxa"/>
            <w:vMerge w:val="restart"/>
          </w:tcPr>
          <w:p w:rsidR="00334985" w:rsidRPr="008B10AF" w:rsidRDefault="00334985" w:rsidP="00111192">
            <w:pPr>
              <w:jc w:val="center"/>
              <w:rPr>
                <w:rFonts w:ascii="Times New Roman" w:hAnsi="Times New Roman"/>
                <w:b/>
                <w:sz w:val="22"/>
                <w:szCs w:val="22"/>
              </w:rPr>
            </w:pPr>
            <w:r w:rsidRPr="008B10AF">
              <w:rPr>
                <w:rFonts w:ascii="Times New Roman" w:hAnsi="Times New Roman"/>
                <w:b/>
                <w:sz w:val="22"/>
                <w:szCs w:val="22"/>
              </w:rPr>
              <w:t>3</w:t>
            </w:r>
          </w:p>
        </w:tc>
        <w:tc>
          <w:tcPr>
            <w:tcW w:w="2076" w:type="dxa"/>
            <w:vMerge w:val="restart"/>
          </w:tcPr>
          <w:p w:rsidR="00334985" w:rsidRPr="008B10AF" w:rsidRDefault="00334985" w:rsidP="00111192">
            <w:pPr>
              <w:rPr>
                <w:rFonts w:ascii="Times New Roman" w:hAnsi="Times New Roman"/>
                <w:sz w:val="22"/>
                <w:szCs w:val="22"/>
              </w:rPr>
            </w:pPr>
            <w:r w:rsidRPr="008B10AF">
              <w:rPr>
                <w:rFonts w:ascii="Times New Roman" w:hAnsi="Times New Roman"/>
                <w:sz w:val="22"/>
                <w:szCs w:val="22"/>
              </w:rPr>
              <w:t>П. 18.</w:t>
            </w:r>
          </w:p>
          <w:p w:rsidR="00334985" w:rsidRPr="008B10AF" w:rsidRDefault="00334985" w:rsidP="00111192">
            <w:pPr>
              <w:rPr>
                <w:rFonts w:ascii="Times New Roman" w:hAnsi="Times New Roman" w:cs="Times New Roman"/>
                <w:sz w:val="22"/>
                <w:szCs w:val="22"/>
              </w:rPr>
            </w:pPr>
            <w:r w:rsidRPr="008B10AF">
              <w:rPr>
                <w:rFonts w:ascii="Times New Roman" w:hAnsi="Times New Roman"/>
                <w:sz w:val="22"/>
                <w:szCs w:val="22"/>
              </w:rPr>
              <w:t xml:space="preserve">часть </w:t>
            </w:r>
            <w:r w:rsidRPr="008B10AF">
              <w:rPr>
                <w:rFonts w:ascii="Times New Roman" w:hAnsi="Times New Roman"/>
                <w:sz w:val="22"/>
                <w:szCs w:val="22"/>
                <w:lang w:val="en-US"/>
              </w:rPr>
              <w:t>III</w:t>
            </w:r>
            <w:r w:rsidRPr="008B10AF">
              <w:rPr>
                <w:rFonts w:ascii="Times New Roman" w:hAnsi="Times New Roman"/>
                <w:sz w:val="22"/>
                <w:szCs w:val="22"/>
              </w:rPr>
              <w:t>. ИНФОРМАЦИОННАЯ КАРТА АУКЦИОНА</w:t>
            </w:r>
          </w:p>
        </w:tc>
        <w:tc>
          <w:tcPr>
            <w:tcW w:w="3544" w:type="dxa"/>
          </w:tcPr>
          <w:p w:rsidR="00334985" w:rsidRPr="008B10AF" w:rsidRDefault="00334985" w:rsidP="00111192">
            <w:pPr>
              <w:jc w:val="center"/>
              <w:rPr>
                <w:rFonts w:ascii="Times New Roman" w:hAnsi="Times New Roman" w:cs="Times New Roman"/>
                <w:b/>
                <w:sz w:val="22"/>
                <w:szCs w:val="22"/>
              </w:rPr>
            </w:pPr>
            <w:r w:rsidRPr="008B10AF">
              <w:rPr>
                <w:rFonts w:ascii="Times New Roman" w:hAnsi="Times New Roman"/>
                <w:b/>
                <w:sz w:val="22"/>
                <w:szCs w:val="22"/>
              </w:rPr>
              <w:t>Было</w:t>
            </w:r>
          </w:p>
        </w:tc>
        <w:tc>
          <w:tcPr>
            <w:tcW w:w="3969" w:type="dxa"/>
          </w:tcPr>
          <w:p w:rsidR="00334985" w:rsidRPr="008B10AF" w:rsidRDefault="00334985" w:rsidP="00111192">
            <w:pPr>
              <w:jc w:val="center"/>
              <w:rPr>
                <w:rFonts w:ascii="Times New Roman" w:hAnsi="Times New Roman"/>
                <w:b/>
                <w:sz w:val="22"/>
                <w:szCs w:val="22"/>
              </w:rPr>
            </w:pPr>
            <w:r w:rsidRPr="008B10AF">
              <w:rPr>
                <w:rFonts w:ascii="Times New Roman" w:hAnsi="Times New Roman"/>
                <w:b/>
                <w:sz w:val="22"/>
                <w:szCs w:val="22"/>
              </w:rPr>
              <w:t>Стало</w:t>
            </w:r>
          </w:p>
        </w:tc>
      </w:tr>
      <w:tr w:rsidR="00334985" w:rsidRPr="008B10AF" w:rsidTr="00111192">
        <w:tc>
          <w:tcPr>
            <w:tcW w:w="617" w:type="dxa"/>
            <w:vMerge/>
          </w:tcPr>
          <w:p w:rsidR="00334985" w:rsidRPr="008B10AF" w:rsidRDefault="00334985" w:rsidP="00111192">
            <w:pPr>
              <w:jc w:val="center"/>
              <w:rPr>
                <w:rFonts w:ascii="Times New Roman" w:hAnsi="Times New Roman"/>
                <w:b/>
                <w:sz w:val="22"/>
                <w:szCs w:val="22"/>
              </w:rPr>
            </w:pPr>
          </w:p>
        </w:tc>
        <w:tc>
          <w:tcPr>
            <w:tcW w:w="2076" w:type="dxa"/>
            <w:vMerge/>
          </w:tcPr>
          <w:p w:rsidR="00334985" w:rsidRPr="008B10AF" w:rsidRDefault="00334985" w:rsidP="00111192">
            <w:pPr>
              <w:jc w:val="center"/>
              <w:rPr>
                <w:rFonts w:ascii="Times New Roman" w:hAnsi="Times New Roman"/>
                <w:b/>
                <w:sz w:val="22"/>
                <w:szCs w:val="22"/>
              </w:rPr>
            </w:pPr>
          </w:p>
        </w:tc>
        <w:tc>
          <w:tcPr>
            <w:tcW w:w="3544" w:type="dxa"/>
          </w:tcPr>
          <w:p w:rsidR="00334985" w:rsidRPr="008B10AF" w:rsidRDefault="0005609D" w:rsidP="0005609D">
            <w:pPr>
              <w:widowControl w:val="0"/>
              <w:shd w:val="clear" w:color="auto" w:fill="FFFFFF"/>
              <w:autoSpaceDE w:val="0"/>
              <w:autoSpaceDN w:val="0"/>
              <w:adjustRightInd w:val="0"/>
              <w:ind w:right="19"/>
              <w:rPr>
                <w:rFonts w:ascii="Times New Roman" w:hAnsi="Times New Roman" w:cs="Times New Roman"/>
                <w:sz w:val="22"/>
                <w:szCs w:val="22"/>
              </w:rPr>
            </w:pPr>
            <w:r w:rsidRPr="008B10AF">
              <w:rPr>
                <w:rFonts w:ascii="Times New Roman" w:eastAsia="Times New Roman" w:hAnsi="Times New Roman" w:cs="Times New Roman"/>
                <w:b/>
                <w:color w:val="000000"/>
                <w:spacing w:val="5"/>
                <w:sz w:val="22"/>
                <w:szCs w:val="22"/>
                <w:lang w:eastAsia="ru-RU"/>
              </w:rPr>
              <w:t>16.11.</w:t>
            </w:r>
            <w:r w:rsidR="00334985" w:rsidRPr="008B10AF">
              <w:rPr>
                <w:rFonts w:ascii="Times New Roman" w:eastAsia="Times New Roman" w:hAnsi="Times New Roman" w:cs="Times New Roman"/>
                <w:b/>
                <w:color w:val="000000"/>
                <w:spacing w:val="4"/>
                <w:sz w:val="22"/>
                <w:szCs w:val="22"/>
                <w:lang w:eastAsia="ru-RU"/>
              </w:rPr>
              <w:t>2018</w:t>
            </w:r>
          </w:p>
        </w:tc>
        <w:tc>
          <w:tcPr>
            <w:tcW w:w="3969" w:type="dxa"/>
          </w:tcPr>
          <w:p w:rsidR="00334985" w:rsidRPr="008B10AF" w:rsidRDefault="000070DD" w:rsidP="000070DD">
            <w:pPr>
              <w:widowControl w:val="0"/>
              <w:shd w:val="clear" w:color="auto" w:fill="FFFFFF"/>
              <w:autoSpaceDE w:val="0"/>
              <w:autoSpaceDN w:val="0"/>
              <w:adjustRightInd w:val="0"/>
              <w:ind w:right="19"/>
              <w:rPr>
                <w:rFonts w:ascii="Times New Roman" w:hAnsi="Times New Roman" w:cs="Times New Roman"/>
                <w:sz w:val="22"/>
                <w:szCs w:val="22"/>
              </w:rPr>
            </w:pPr>
            <w:r w:rsidRPr="008B10AF">
              <w:rPr>
                <w:rFonts w:ascii="Times New Roman" w:eastAsia="Times New Roman" w:hAnsi="Times New Roman" w:cs="Times New Roman"/>
                <w:b/>
                <w:color w:val="000000"/>
                <w:spacing w:val="5"/>
                <w:sz w:val="22"/>
                <w:szCs w:val="22"/>
                <w:lang w:eastAsia="ru-RU"/>
              </w:rPr>
              <w:t>19.11.</w:t>
            </w:r>
            <w:r w:rsidR="00334985" w:rsidRPr="008B10AF">
              <w:rPr>
                <w:rFonts w:ascii="Times New Roman" w:eastAsia="Times New Roman" w:hAnsi="Times New Roman" w:cs="Times New Roman"/>
                <w:b/>
                <w:color w:val="000000"/>
                <w:spacing w:val="4"/>
                <w:sz w:val="22"/>
                <w:szCs w:val="22"/>
                <w:lang w:eastAsia="ru-RU"/>
              </w:rPr>
              <w:t>2018</w:t>
            </w:r>
          </w:p>
        </w:tc>
      </w:tr>
      <w:tr w:rsidR="00334985" w:rsidRPr="008B10AF" w:rsidTr="00111192">
        <w:tc>
          <w:tcPr>
            <w:tcW w:w="617" w:type="dxa"/>
            <w:vMerge w:val="restart"/>
          </w:tcPr>
          <w:p w:rsidR="00334985" w:rsidRPr="008B10AF" w:rsidRDefault="00334985" w:rsidP="00111192">
            <w:pPr>
              <w:jc w:val="center"/>
              <w:rPr>
                <w:rFonts w:ascii="Times New Roman" w:hAnsi="Times New Roman"/>
                <w:b/>
                <w:sz w:val="22"/>
                <w:szCs w:val="22"/>
              </w:rPr>
            </w:pPr>
            <w:r w:rsidRPr="008B10AF">
              <w:rPr>
                <w:rFonts w:ascii="Times New Roman" w:hAnsi="Times New Roman"/>
                <w:b/>
                <w:sz w:val="22"/>
                <w:szCs w:val="22"/>
              </w:rPr>
              <w:t>4</w:t>
            </w:r>
          </w:p>
        </w:tc>
        <w:tc>
          <w:tcPr>
            <w:tcW w:w="2076" w:type="dxa"/>
            <w:vMerge w:val="restart"/>
          </w:tcPr>
          <w:p w:rsidR="00334985" w:rsidRPr="008B10AF" w:rsidRDefault="00334985" w:rsidP="00111192">
            <w:pPr>
              <w:rPr>
                <w:rFonts w:ascii="Times New Roman" w:hAnsi="Times New Roman" w:cs="Times New Roman"/>
                <w:sz w:val="22"/>
                <w:szCs w:val="22"/>
              </w:rPr>
            </w:pPr>
            <w:r w:rsidRPr="008B10AF">
              <w:rPr>
                <w:rFonts w:ascii="Times New Roman" w:hAnsi="Times New Roman" w:cs="Times New Roman"/>
                <w:sz w:val="22"/>
                <w:szCs w:val="22"/>
              </w:rPr>
              <w:t>П. 28.</w:t>
            </w:r>
          </w:p>
          <w:p w:rsidR="00334985" w:rsidRPr="008B10AF" w:rsidRDefault="00334985" w:rsidP="00111192">
            <w:pPr>
              <w:rPr>
                <w:rFonts w:ascii="Times New Roman" w:hAnsi="Times New Roman" w:cs="Times New Roman"/>
                <w:sz w:val="22"/>
                <w:szCs w:val="22"/>
              </w:rPr>
            </w:pPr>
            <w:r w:rsidRPr="008B10AF">
              <w:rPr>
                <w:rFonts w:ascii="Times New Roman" w:hAnsi="Times New Roman" w:cs="Times New Roman"/>
                <w:sz w:val="22"/>
                <w:szCs w:val="22"/>
              </w:rPr>
              <w:t xml:space="preserve">часть </w:t>
            </w:r>
            <w:r w:rsidRPr="008B10AF">
              <w:rPr>
                <w:rFonts w:ascii="Times New Roman" w:hAnsi="Times New Roman" w:cs="Times New Roman"/>
                <w:sz w:val="22"/>
                <w:szCs w:val="22"/>
                <w:lang w:val="en-US"/>
              </w:rPr>
              <w:t>III</w:t>
            </w:r>
            <w:r w:rsidRPr="008B10AF">
              <w:rPr>
                <w:rFonts w:ascii="Times New Roman" w:hAnsi="Times New Roman" w:cs="Times New Roman"/>
                <w:sz w:val="22"/>
                <w:szCs w:val="22"/>
              </w:rPr>
              <w:t>. ИНФОРМАЦИОННАЯ КАРТА АУКЦИОНА</w:t>
            </w:r>
          </w:p>
        </w:tc>
        <w:tc>
          <w:tcPr>
            <w:tcW w:w="3544" w:type="dxa"/>
          </w:tcPr>
          <w:p w:rsidR="00334985" w:rsidRPr="008B10AF" w:rsidRDefault="00334985" w:rsidP="00111192">
            <w:pPr>
              <w:jc w:val="center"/>
              <w:rPr>
                <w:rFonts w:ascii="Times New Roman" w:hAnsi="Times New Roman" w:cs="Times New Roman"/>
                <w:b/>
                <w:sz w:val="22"/>
                <w:szCs w:val="22"/>
              </w:rPr>
            </w:pPr>
            <w:r w:rsidRPr="008B10AF">
              <w:rPr>
                <w:rFonts w:ascii="Times New Roman" w:hAnsi="Times New Roman"/>
                <w:b/>
                <w:sz w:val="22"/>
                <w:szCs w:val="22"/>
              </w:rPr>
              <w:t>Было</w:t>
            </w:r>
          </w:p>
        </w:tc>
        <w:tc>
          <w:tcPr>
            <w:tcW w:w="3969" w:type="dxa"/>
          </w:tcPr>
          <w:p w:rsidR="00334985" w:rsidRPr="008B10AF" w:rsidRDefault="00334985" w:rsidP="00111192">
            <w:pPr>
              <w:jc w:val="center"/>
              <w:rPr>
                <w:rFonts w:ascii="Times New Roman" w:hAnsi="Times New Roman" w:cs="Times New Roman"/>
                <w:b/>
                <w:sz w:val="22"/>
                <w:szCs w:val="22"/>
              </w:rPr>
            </w:pPr>
            <w:r w:rsidRPr="008B10AF">
              <w:rPr>
                <w:rFonts w:ascii="Times New Roman" w:hAnsi="Times New Roman"/>
                <w:b/>
                <w:sz w:val="22"/>
                <w:szCs w:val="22"/>
              </w:rPr>
              <w:t>Было</w:t>
            </w:r>
          </w:p>
        </w:tc>
      </w:tr>
      <w:tr w:rsidR="00334985" w:rsidRPr="008B10AF" w:rsidTr="00111192">
        <w:tc>
          <w:tcPr>
            <w:tcW w:w="617" w:type="dxa"/>
            <w:vMerge/>
          </w:tcPr>
          <w:p w:rsidR="00334985" w:rsidRPr="008B10AF" w:rsidRDefault="00334985" w:rsidP="00111192">
            <w:pPr>
              <w:jc w:val="center"/>
              <w:rPr>
                <w:rFonts w:ascii="Times New Roman" w:hAnsi="Times New Roman"/>
                <w:b/>
                <w:sz w:val="22"/>
                <w:szCs w:val="22"/>
              </w:rPr>
            </w:pPr>
          </w:p>
        </w:tc>
        <w:tc>
          <w:tcPr>
            <w:tcW w:w="2076" w:type="dxa"/>
            <w:vMerge/>
          </w:tcPr>
          <w:p w:rsidR="00334985" w:rsidRPr="008B10AF" w:rsidRDefault="00334985" w:rsidP="00111192">
            <w:pPr>
              <w:jc w:val="center"/>
              <w:rPr>
                <w:rFonts w:ascii="Times New Roman" w:hAnsi="Times New Roman"/>
                <w:b/>
                <w:sz w:val="22"/>
                <w:szCs w:val="22"/>
              </w:rPr>
            </w:pPr>
          </w:p>
        </w:tc>
        <w:tc>
          <w:tcPr>
            <w:tcW w:w="3544" w:type="dxa"/>
          </w:tcPr>
          <w:p w:rsidR="00334985" w:rsidRPr="008B10AF" w:rsidRDefault="00111192" w:rsidP="005C770D">
            <w:pPr>
              <w:rPr>
                <w:rFonts w:ascii="Times New Roman" w:hAnsi="Times New Roman" w:cs="Times New Roman"/>
                <w:b/>
                <w:sz w:val="22"/>
                <w:szCs w:val="22"/>
              </w:rPr>
            </w:pPr>
            <w:r w:rsidRPr="008B10AF">
              <w:rPr>
                <w:rFonts w:ascii="Times New Roman" w:eastAsia="Times New Roman" w:hAnsi="Times New Roman" w:cs="Times New Roman"/>
                <w:b/>
                <w:color w:val="000000"/>
                <w:spacing w:val="5"/>
                <w:sz w:val="22"/>
                <w:szCs w:val="22"/>
                <w:lang w:eastAsia="ru-RU"/>
              </w:rPr>
              <w:t>08.11</w:t>
            </w:r>
            <w:r w:rsidR="005C770D" w:rsidRPr="008B10AF">
              <w:rPr>
                <w:rFonts w:ascii="Times New Roman" w:eastAsia="Times New Roman" w:hAnsi="Times New Roman" w:cs="Times New Roman"/>
                <w:b/>
                <w:color w:val="000000"/>
                <w:spacing w:val="5"/>
                <w:sz w:val="22"/>
                <w:szCs w:val="22"/>
                <w:lang w:eastAsia="ru-RU"/>
              </w:rPr>
              <w:t>.</w:t>
            </w:r>
            <w:r w:rsidR="00334985" w:rsidRPr="008B10AF">
              <w:rPr>
                <w:rFonts w:ascii="Times New Roman" w:eastAsia="Times New Roman" w:hAnsi="Times New Roman" w:cs="Times New Roman"/>
                <w:b/>
                <w:color w:val="000000"/>
                <w:spacing w:val="4"/>
                <w:sz w:val="22"/>
                <w:szCs w:val="22"/>
                <w:lang w:eastAsia="ru-RU"/>
              </w:rPr>
              <w:t>2018</w:t>
            </w:r>
          </w:p>
        </w:tc>
        <w:tc>
          <w:tcPr>
            <w:tcW w:w="3969" w:type="dxa"/>
          </w:tcPr>
          <w:p w:rsidR="00334985" w:rsidRPr="008B10AF" w:rsidRDefault="00E13394" w:rsidP="000070DD">
            <w:pPr>
              <w:rPr>
                <w:rFonts w:ascii="Times New Roman" w:hAnsi="Times New Roman" w:cs="Times New Roman"/>
                <w:b/>
                <w:sz w:val="22"/>
                <w:szCs w:val="22"/>
              </w:rPr>
            </w:pPr>
            <w:r>
              <w:rPr>
                <w:rFonts w:ascii="Times New Roman" w:eastAsia="Times New Roman" w:hAnsi="Times New Roman" w:cs="Times New Roman"/>
                <w:b/>
                <w:color w:val="000000"/>
                <w:spacing w:val="5"/>
                <w:sz w:val="22"/>
                <w:szCs w:val="22"/>
                <w:lang w:eastAsia="ru-RU"/>
              </w:rPr>
              <w:t>11</w:t>
            </w:r>
            <w:r w:rsidR="000070DD" w:rsidRPr="008B10AF">
              <w:rPr>
                <w:rFonts w:ascii="Times New Roman" w:eastAsia="Times New Roman" w:hAnsi="Times New Roman" w:cs="Times New Roman"/>
                <w:b/>
                <w:color w:val="000000"/>
                <w:spacing w:val="5"/>
                <w:sz w:val="22"/>
                <w:szCs w:val="22"/>
                <w:lang w:eastAsia="ru-RU"/>
              </w:rPr>
              <w:t>.11.</w:t>
            </w:r>
            <w:r w:rsidR="00334985" w:rsidRPr="008B10AF">
              <w:rPr>
                <w:rFonts w:ascii="Times New Roman" w:eastAsia="Times New Roman" w:hAnsi="Times New Roman" w:cs="Times New Roman"/>
                <w:b/>
                <w:color w:val="000000"/>
                <w:spacing w:val="4"/>
                <w:sz w:val="22"/>
                <w:szCs w:val="22"/>
                <w:lang w:eastAsia="ru-RU"/>
              </w:rPr>
              <w:t>2018</w:t>
            </w:r>
          </w:p>
        </w:tc>
      </w:tr>
    </w:tbl>
    <w:p w:rsidR="00111192" w:rsidRDefault="00334985" w:rsidP="00334985">
      <w:pPr>
        <w:jc w:val="both"/>
        <w:rPr>
          <w:rFonts w:ascii="Times New Roman" w:hAnsi="Times New Roman"/>
          <w:szCs w:val="24"/>
        </w:rPr>
        <w:sectPr w:rsidR="00111192" w:rsidSect="005C5692">
          <w:pgSz w:w="11906" w:h="16838"/>
          <w:pgMar w:top="426" w:right="284" w:bottom="142" w:left="707" w:header="709" w:footer="709" w:gutter="0"/>
          <w:cols w:space="708"/>
          <w:docGrid w:linePitch="381"/>
        </w:sectPr>
      </w:pPr>
      <w:r>
        <w:rPr>
          <w:rFonts w:ascii="Times New Roman" w:hAnsi="Times New Roman"/>
          <w:szCs w:val="24"/>
        </w:rPr>
        <w:t xml:space="preserve">      </w:t>
      </w:r>
    </w:p>
    <w:p w:rsidR="0047216F" w:rsidRDefault="0047216F" w:rsidP="0047216F">
      <w:pPr>
        <w:jc w:val="center"/>
        <w:rPr>
          <w:rFonts w:ascii="Times New Roman" w:hAnsi="Times New Roman"/>
          <w:b/>
          <w:u w:val="single"/>
        </w:rPr>
      </w:pPr>
      <w:r w:rsidRPr="006701F1">
        <w:rPr>
          <w:rFonts w:ascii="Times New Roman" w:hAnsi="Times New Roman"/>
          <w:b/>
        </w:rPr>
        <w:lastRenderedPageBreak/>
        <w:t xml:space="preserve">5. </w:t>
      </w:r>
      <w:r w:rsidRPr="006701F1">
        <w:rPr>
          <w:rFonts w:ascii="Times New Roman" w:hAnsi="Times New Roman"/>
        </w:rPr>
        <w:t>П</w:t>
      </w:r>
      <w:r w:rsidRPr="002618F9">
        <w:rPr>
          <w:rFonts w:ascii="Times New Roman" w:hAnsi="Times New Roman"/>
        </w:rPr>
        <w:t>риложени</w:t>
      </w:r>
      <w:r>
        <w:rPr>
          <w:rFonts w:ascii="Times New Roman" w:hAnsi="Times New Roman"/>
        </w:rPr>
        <w:t>е</w:t>
      </w:r>
      <w:r w:rsidRPr="002618F9">
        <w:rPr>
          <w:rFonts w:ascii="Times New Roman" w:hAnsi="Times New Roman"/>
        </w:rPr>
        <w:t xml:space="preserve"> №1 к Техническому заданию</w:t>
      </w:r>
      <w:r>
        <w:rPr>
          <w:rFonts w:ascii="Times New Roman" w:hAnsi="Times New Roman"/>
        </w:rPr>
        <w:t xml:space="preserve"> </w:t>
      </w:r>
      <w:r w:rsidRPr="002618F9">
        <w:rPr>
          <w:rFonts w:ascii="Times New Roman" w:hAnsi="Times New Roman"/>
        </w:rPr>
        <w:t>на поставку компьютерного оборудования для нужд ИПУ РАН</w:t>
      </w:r>
      <w:r>
        <w:rPr>
          <w:rFonts w:ascii="Times New Roman" w:hAnsi="Times New Roman"/>
        </w:rPr>
        <w:t xml:space="preserve"> </w:t>
      </w:r>
      <w:r w:rsidRPr="00EE4FCC">
        <w:rPr>
          <w:rFonts w:ascii="Times New Roman" w:hAnsi="Times New Roman"/>
          <w:b/>
          <w:u w:val="single"/>
        </w:rPr>
        <w:t>изложено в новой редакции</w:t>
      </w:r>
      <w:r>
        <w:rPr>
          <w:rFonts w:ascii="Times New Roman" w:hAnsi="Times New Roman"/>
          <w:b/>
          <w:u w:val="single"/>
        </w:rPr>
        <w:t>:</w:t>
      </w:r>
    </w:p>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b/>
          <w:iCs/>
          <w:snapToGrid w:val="0"/>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электронном аукционе.</w:t>
      </w:r>
    </w:p>
    <w:p w:rsidR="00664D80" w:rsidRDefault="00664D80" w:rsidP="002446BC">
      <w:pPr>
        <w:spacing w:after="0"/>
        <w:jc w:val="both"/>
        <w:rPr>
          <w:rFonts w:ascii="Times New Roman" w:hAnsi="Times New Roman"/>
          <w:szCs w:val="24"/>
        </w:rPr>
      </w:pPr>
    </w:p>
    <w:tbl>
      <w:tblPr>
        <w:tblW w:w="16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2451"/>
        <w:gridCol w:w="2127"/>
        <w:gridCol w:w="2834"/>
        <w:gridCol w:w="3402"/>
        <w:gridCol w:w="2127"/>
        <w:gridCol w:w="1283"/>
        <w:gridCol w:w="1283"/>
      </w:tblGrid>
      <w:tr w:rsidR="00111192" w:rsidRPr="00111192" w:rsidTr="00111192">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center"/>
              <w:rPr>
                <w:rFonts w:ascii="Times New Roman" w:eastAsia="Times New Roman" w:hAnsi="Times New Roman"/>
                <w:b/>
                <w:sz w:val="24"/>
                <w:szCs w:val="24"/>
                <w:lang w:eastAsia="ru-RU"/>
              </w:rPr>
            </w:pPr>
            <w:r w:rsidRPr="00111192">
              <w:rPr>
                <w:rFonts w:ascii="Times New Roman" w:eastAsia="Times New Roman" w:hAnsi="Times New Roman"/>
                <w:b/>
                <w:sz w:val="24"/>
                <w:szCs w:val="24"/>
                <w:lang w:eastAsia="ru-RU"/>
              </w:rPr>
              <w:t>№ п/п</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b/>
                <w:sz w:val="24"/>
                <w:szCs w:val="24"/>
                <w:lang w:eastAsia="ru-RU"/>
              </w:rPr>
            </w:pPr>
            <w:r w:rsidRPr="00111192">
              <w:rPr>
                <w:rFonts w:ascii="Times New Roman" w:eastAsia="Times New Roman" w:hAnsi="Times New Roman"/>
                <w:b/>
                <w:sz w:val="24"/>
                <w:szCs w:val="24"/>
                <w:lang w:eastAsia="ru-RU"/>
              </w:rPr>
              <w:t>Наименование товара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b/>
                <w:sz w:val="24"/>
                <w:szCs w:val="24"/>
                <w:lang w:eastAsia="ru-RU"/>
              </w:rPr>
            </w:pPr>
            <w:r w:rsidRPr="00111192">
              <w:rPr>
                <w:rFonts w:ascii="Times New Roman" w:eastAsia="Times New Roman" w:hAnsi="Times New Roman"/>
                <w:b/>
                <w:sz w:val="24"/>
                <w:szCs w:val="24"/>
                <w:lang w:eastAsia="ru-RU"/>
              </w:rPr>
              <w:t>Указание на товарный знак (модель, производитель)</w:t>
            </w:r>
          </w:p>
        </w:tc>
        <w:tc>
          <w:tcPr>
            <w:tcW w:w="8363" w:type="dxa"/>
            <w:gridSpan w:val="3"/>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b/>
                <w:sz w:val="24"/>
                <w:szCs w:val="24"/>
                <w:lang w:eastAsia="ru-RU"/>
              </w:rPr>
            </w:pPr>
            <w:r w:rsidRPr="00111192">
              <w:rPr>
                <w:rFonts w:ascii="Times New Roman" w:eastAsia="Times New Roman" w:hAnsi="Times New Roman"/>
                <w:b/>
                <w:sz w:val="24"/>
                <w:szCs w:val="24"/>
                <w:lang w:eastAsia="ru-RU"/>
              </w:rPr>
              <w:t>Технические характеристики</w:t>
            </w:r>
          </w:p>
        </w:tc>
        <w:tc>
          <w:tcPr>
            <w:tcW w:w="1283" w:type="dxa"/>
            <w:vMerge w:val="restart"/>
            <w:tcBorders>
              <w:top w:val="single" w:sz="4" w:space="0" w:color="auto"/>
              <w:left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b/>
                <w:sz w:val="24"/>
                <w:szCs w:val="24"/>
                <w:lang w:eastAsia="ru-RU"/>
              </w:rPr>
            </w:pPr>
            <w:r w:rsidRPr="00111192">
              <w:rPr>
                <w:rFonts w:ascii="Times New Roman" w:eastAsia="Times New Roman" w:hAnsi="Times New Roman"/>
                <w:b/>
                <w:sz w:val="24"/>
                <w:szCs w:val="24"/>
                <w:lang w:eastAsia="ru-RU"/>
              </w:rPr>
              <w:t>Ед.</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b/>
                <w:sz w:val="24"/>
                <w:szCs w:val="24"/>
                <w:lang w:eastAsia="ru-RU"/>
              </w:rPr>
            </w:pPr>
            <w:r w:rsidRPr="00111192">
              <w:rPr>
                <w:rFonts w:ascii="Times New Roman" w:eastAsia="Times New Roman" w:hAnsi="Times New Roman"/>
                <w:b/>
                <w:sz w:val="24"/>
                <w:szCs w:val="24"/>
                <w:lang w:eastAsia="ru-RU"/>
              </w:rPr>
              <w:t>Изм.</w:t>
            </w:r>
          </w:p>
        </w:tc>
        <w:tc>
          <w:tcPr>
            <w:tcW w:w="1283" w:type="dxa"/>
            <w:vMerge w:val="restart"/>
            <w:tcBorders>
              <w:top w:val="single" w:sz="4" w:space="0" w:color="auto"/>
              <w:left w:val="single" w:sz="4" w:space="0" w:color="auto"/>
              <w:right w:val="single" w:sz="4" w:space="0" w:color="auto"/>
            </w:tcBorders>
            <w:textDirection w:val="btLr"/>
            <w:vAlign w:val="center"/>
          </w:tcPr>
          <w:p w:rsidR="00111192" w:rsidRPr="00111192" w:rsidRDefault="00111192" w:rsidP="00111192">
            <w:pPr>
              <w:spacing w:after="0" w:line="240" w:lineRule="auto"/>
              <w:jc w:val="center"/>
              <w:rPr>
                <w:rFonts w:ascii="Times New Roman" w:eastAsia="Times New Roman" w:hAnsi="Times New Roman"/>
                <w:b/>
                <w:bCs/>
                <w:color w:val="000000"/>
                <w:sz w:val="24"/>
                <w:szCs w:val="24"/>
                <w:lang w:eastAsia="ru-RU"/>
              </w:rPr>
            </w:pPr>
            <w:r w:rsidRPr="00111192">
              <w:rPr>
                <w:rFonts w:ascii="Times New Roman" w:eastAsia="Times New Roman" w:hAnsi="Times New Roman"/>
                <w:b/>
                <w:bCs/>
                <w:color w:val="000000"/>
                <w:sz w:val="24"/>
                <w:szCs w:val="24"/>
                <w:lang w:eastAsia="ru-RU"/>
              </w:rPr>
              <w:t>Сведения о сертификации</w:t>
            </w:r>
          </w:p>
        </w:tc>
      </w:tr>
      <w:tr w:rsidR="00111192" w:rsidRPr="00111192" w:rsidTr="00111192">
        <w:trPr>
          <w:trHeight w:val="1827"/>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b/>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b/>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b/>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b/>
                <w:sz w:val="24"/>
                <w:szCs w:val="24"/>
                <w:lang w:eastAsia="ru-RU"/>
              </w:rPr>
            </w:pPr>
            <w:r w:rsidRPr="00111192">
              <w:rPr>
                <w:rFonts w:ascii="Times New Roman" w:eastAsia="Times New Roman" w:hAnsi="Times New Roman"/>
                <w:b/>
                <w:sz w:val="24"/>
                <w:szCs w:val="24"/>
                <w:lang w:eastAsia="ru-RU"/>
              </w:rPr>
              <w:t>Требуемый параметр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b/>
                <w:sz w:val="24"/>
                <w:szCs w:val="24"/>
                <w:lang w:eastAsia="ru-RU"/>
              </w:rPr>
            </w:pPr>
            <w:r w:rsidRPr="00111192">
              <w:rPr>
                <w:rFonts w:ascii="Times New Roman" w:eastAsia="Times New Roman" w:hAnsi="Times New Roman"/>
                <w:b/>
                <w:sz w:val="24"/>
                <w:szCs w:val="24"/>
                <w:lang w:eastAsia="ru-RU"/>
              </w:rPr>
              <w:t>Требуемое значение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b/>
                <w:sz w:val="24"/>
                <w:szCs w:val="24"/>
                <w:lang w:eastAsia="ru-RU"/>
              </w:rPr>
            </w:pPr>
            <w:r w:rsidRPr="00111192">
              <w:rPr>
                <w:rFonts w:ascii="Times New Roman" w:eastAsia="Times New Roman" w:hAnsi="Times New Roman"/>
                <w:b/>
                <w:sz w:val="24"/>
                <w:szCs w:val="24"/>
                <w:lang w:eastAsia="ru-RU"/>
              </w:rPr>
              <w:t>Значение, предлагаемое участником</w:t>
            </w:r>
          </w:p>
        </w:tc>
        <w:tc>
          <w:tcPr>
            <w:tcW w:w="1283" w:type="dxa"/>
            <w:vMerge/>
            <w:tcBorders>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b/>
                <w:sz w:val="24"/>
                <w:szCs w:val="24"/>
                <w:lang w:eastAsia="ru-RU"/>
              </w:rPr>
            </w:pP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b/>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1</w:t>
            </w:r>
          </w:p>
        </w:tc>
        <w:tc>
          <w:tcPr>
            <w:tcW w:w="2451"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Стол Тип 1</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drawing>
                <wp:inline distT="0" distB="0" distL="0" distR="0">
                  <wp:extent cx="1219200" cy="1219200"/>
                  <wp:effectExtent l="0" t="0" r="0" b="0"/>
                  <wp:docPr id="39" name="Рисунок 39"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fus.ru/i/id/1021832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письменный</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ширина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1200, не более 1250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глубина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600, не более 650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высота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750, не более 770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столешницы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боковых опор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экрана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16</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Материал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ламинированная ДСП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567"/>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кромки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Материал кромки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ПВХ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highlight w:val="yellow"/>
                <w:lang w:eastAsia="ru-RU"/>
              </w:rPr>
            </w:pPr>
            <w:r w:rsidRPr="00111192">
              <w:rPr>
                <w:rFonts w:ascii="Times New Roman" w:eastAsia="Times New Roman" w:hAnsi="Times New Roman"/>
                <w:sz w:val="24"/>
                <w:szCs w:val="24"/>
                <w:lang w:eastAsia="ru-RU"/>
              </w:rPr>
              <w:t xml:space="preserve">Количество </w:t>
            </w:r>
            <w:proofErr w:type="gramStart"/>
            <w:r w:rsidRPr="00111192">
              <w:rPr>
                <w:rFonts w:ascii="Times New Roman" w:eastAsia="Times New Roman" w:hAnsi="Times New Roman"/>
                <w:sz w:val="24"/>
                <w:szCs w:val="24"/>
                <w:lang w:eastAsia="ru-RU"/>
              </w:rPr>
              <w:t>регулировочных  опор</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4</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шт.</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highlight w:val="yellow"/>
                <w:lang w:eastAsia="ru-RU"/>
              </w:rPr>
            </w:pPr>
            <w:r w:rsidRPr="00111192">
              <w:rPr>
                <w:rFonts w:ascii="Times New Roman" w:eastAsia="Times New Roman" w:hAnsi="Times New Roman"/>
                <w:sz w:val="24"/>
                <w:szCs w:val="24"/>
                <w:lang w:eastAsia="ru-RU"/>
              </w:rPr>
              <w:t>Вид крепления деталей</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мебели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Ольха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2</w:t>
            </w:r>
          </w:p>
        </w:tc>
        <w:tc>
          <w:tcPr>
            <w:tcW w:w="2451"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Стол Тип 2</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lastRenderedPageBreak/>
              <w:drawing>
                <wp:inline distT="0" distB="0" distL="0" distR="0">
                  <wp:extent cx="1219200" cy="1219200"/>
                  <wp:effectExtent l="0" t="0" r="0" b="0"/>
                  <wp:docPr id="38" name="Рисунок 38"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ofus.ru/i/id/1021832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lastRenderedPageBreak/>
              <w:t xml:space="preserve"> </w:t>
            </w:r>
          </w:p>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письменный</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ширина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1200, не более 1250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глубина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600, не более 650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высота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750, не более 770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столешницы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боковых опор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экрана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16</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Материал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ламинированная ДСП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кромки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Материал кромки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ПВХ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highlight w:val="yellow"/>
                <w:lang w:eastAsia="ru-RU"/>
              </w:rPr>
            </w:pPr>
            <w:r w:rsidRPr="00111192">
              <w:rPr>
                <w:rFonts w:ascii="Times New Roman" w:eastAsia="Times New Roman" w:hAnsi="Times New Roman"/>
                <w:sz w:val="24"/>
                <w:szCs w:val="24"/>
                <w:lang w:eastAsia="ru-RU"/>
              </w:rPr>
              <w:t xml:space="preserve">Количество </w:t>
            </w:r>
            <w:proofErr w:type="gramStart"/>
            <w:r w:rsidRPr="00111192">
              <w:rPr>
                <w:rFonts w:ascii="Times New Roman" w:eastAsia="Times New Roman" w:hAnsi="Times New Roman"/>
                <w:sz w:val="24"/>
                <w:szCs w:val="24"/>
                <w:lang w:eastAsia="ru-RU"/>
              </w:rPr>
              <w:t>регулировочных  опор</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4</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шт.</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highlight w:val="yellow"/>
                <w:lang w:eastAsia="ru-RU"/>
              </w:rPr>
            </w:pPr>
            <w:r w:rsidRPr="00111192">
              <w:rPr>
                <w:rFonts w:ascii="Times New Roman" w:eastAsia="Times New Roman" w:hAnsi="Times New Roman"/>
                <w:sz w:val="24"/>
                <w:szCs w:val="24"/>
                <w:lang w:eastAsia="ru-RU"/>
              </w:rPr>
              <w:t>Вид крепления деталей</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мебели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Орех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3</w:t>
            </w:r>
          </w:p>
        </w:tc>
        <w:tc>
          <w:tcPr>
            <w:tcW w:w="2451"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Тумба тип 1</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drawing>
                <wp:inline distT="0" distB="0" distL="0" distR="0">
                  <wp:extent cx="1166495" cy="1166495"/>
                  <wp:effectExtent l="0" t="0" r="0" b="0"/>
                  <wp:docPr id="37" name="Рисунок 37" descr="http://ofus.ru/i/id/102194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ofus.ru/i/id/1021946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495" cy="1166495"/>
                          </a:xfrm>
                          <a:prstGeom prst="rect">
                            <a:avLst/>
                          </a:prstGeom>
                          <a:noFill/>
                          <a:ln>
                            <a:noFill/>
                          </a:ln>
                        </pic:spPr>
                      </pic:pic>
                    </a:graphicData>
                  </a:graphic>
                </wp:inline>
              </w:drawing>
            </w:r>
          </w:p>
        </w:tc>
        <w:tc>
          <w:tcPr>
            <w:tcW w:w="2127"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roofErr w:type="spellStart"/>
            <w:r w:rsidRPr="00111192">
              <w:rPr>
                <w:rFonts w:ascii="Times New Roman" w:eastAsia="Times New Roman" w:hAnsi="Times New Roman"/>
                <w:sz w:val="24"/>
                <w:szCs w:val="24"/>
                <w:lang w:eastAsia="ru-RU"/>
              </w:rPr>
              <w:t>выкатная</w:t>
            </w:r>
            <w:proofErr w:type="spellEnd"/>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ширина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400, не более 450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глубина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450, не более 470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высота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550, не более 600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Толщина топа, каркаса и фасада ящиков</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16</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выдвижных ящиков</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не менее 3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шт.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Вид направляющих</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роликовые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 днища ящика</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ДВП</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ручек к ящикам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 ручек</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металл</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Колеса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наличие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колесных опор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4</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Замок с 3-мя ключами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наличие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Толщина кромки столешницы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мм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 кромки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ПВХ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мебели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орех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4</w:t>
            </w:r>
          </w:p>
        </w:tc>
        <w:tc>
          <w:tcPr>
            <w:tcW w:w="2451"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Тумба тип 2</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drawing>
                <wp:inline distT="0" distB="0" distL="0" distR="0">
                  <wp:extent cx="1071880" cy="1071880"/>
                  <wp:effectExtent l="0" t="0" r="0" b="0"/>
                  <wp:docPr id="36" name="Рисунок 36" descr="http://ofus.ru/i/id/102195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ofus.ru/i/id/1021953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880" cy="1071880"/>
                          </a:xfrm>
                          <a:prstGeom prst="rect">
                            <a:avLst/>
                          </a:prstGeom>
                          <a:noFill/>
                          <a:ln>
                            <a:noFill/>
                          </a:ln>
                        </pic:spPr>
                      </pic:pic>
                    </a:graphicData>
                  </a:graphic>
                </wp:inline>
              </w:drawing>
            </w:r>
          </w:p>
        </w:tc>
        <w:tc>
          <w:tcPr>
            <w:tcW w:w="2127"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lastRenderedPageBreak/>
              <w:t xml:space="preserve"> </w:t>
            </w: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приставная</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ширина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400, не более 440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глубина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600, не более 700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высота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750, не более 770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Толщина топа, каркаса и фасада ящиков</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16</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Количество ящиков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4</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Вид направляющих</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роликовые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 днища ящика</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ДВП</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 ручек</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металл</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ручек к ящикам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4</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шт.</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опор</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4</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шт.</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Вид опор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регулируемые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Замок с 3-мя ключами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наличие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Материал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ламинированная ДСП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Толщина кромки столешницы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 кромки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ПВХ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шт.</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мебели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орех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5</w:t>
            </w:r>
          </w:p>
        </w:tc>
        <w:tc>
          <w:tcPr>
            <w:tcW w:w="2451"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Шкаф для документов</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 1</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drawing>
                <wp:inline distT="0" distB="0" distL="0" distR="0">
                  <wp:extent cx="1471295" cy="1303020"/>
                  <wp:effectExtent l="0" t="0" r="0" b="0"/>
                  <wp:docPr id="35" name="Рисунок 35" descr="http://ofus.ru/i/id/102205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ofus.ru/i/id/1022051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1295" cy="1303020"/>
                          </a:xfrm>
                          <a:prstGeom prst="rect">
                            <a:avLst/>
                          </a:prstGeom>
                          <a:noFill/>
                          <a:ln>
                            <a:noFill/>
                          </a:ln>
                        </pic:spPr>
                      </pic:pic>
                    </a:graphicData>
                  </a:graphic>
                </wp:inline>
              </w:drawing>
            </w:r>
          </w:p>
        </w:tc>
        <w:tc>
          <w:tcPr>
            <w:tcW w:w="2127"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со стеклом</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ширина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710, не более 800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глубина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340, не более 450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высота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1970, не более 2000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Толщина боковин, дверей, полок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16, не более 22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стеклянных дверей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не менее 2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шт.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Количество глухих дверей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шт.</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 дверей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распашные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дверных ручек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4</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Количество полок за стеклом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полок внизу</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1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 шкафа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кромки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Материал кромки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ПВХ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мебели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орех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6</w:t>
            </w:r>
          </w:p>
        </w:tc>
        <w:tc>
          <w:tcPr>
            <w:tcW w:w="2451"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Шкаф для документов</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 2</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drawing>
                <wp:inline distT="0" distB="0" distL="0" distR="0">
                  <wp:extent cx="1292860" cy="1250950"/>
                  <wp:effectExtent l="0" t="0" r="2540" b="6350"/>
                  <wp:docPr id="34" name="Рисунок 34" descr="http://ofus.ru/i/id/102202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ofus.ru/i/id/1022023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2860" cy="1250950"/>
                          </a:xfrm>
                          <a:prstGeom prst="rect">
                            <a:avLst/>
                          </a:prstGeom>
                          <a:noFill/>
                          <a:ln>
                            <a:noFill/>
                          </a:ln>
                        </pic:spPr>
                      </pic:pic>
                    </a:graphicData>
                  </a:graphic>
                </wp:inline>
              </w:drawing>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закрытый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ширина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710, не более 800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глубина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340, не более 450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высота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1970, не более 2000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Толщина боковин, дверей, полок</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16, не более 22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Регулировочные опоры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наличие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Количество дверей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2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 дверей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распашные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полок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5</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дверных ручек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кромки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Материал кромки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ПВХ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мебели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орех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7</w:t>
            </w:r>
          </w:p>
        </w:tc>
        <w:tc>
          <w:tcPr>
            <w:tcW w:w="2451"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Шкаф Тип 3</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drawing>
                <wp:inline distT="0" distB="0" distL="0" distR="0">
                  <wp:extent cx="1282065" cy="1282065"/>
                  <wp:effectExtent l="0" t="0" r="0" b="0"/>
                  <wp:docPr id="33" name="Рисунок 33" descr="http://ofus.ru/i/id/102196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ofus.ru/i/id/1021967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2065" cy="1282065"/>
                          </a:xfrm>
                          <a:prstGeom prst="rect">
                            <a:avLst/>
                          </a:prstGeom>
                          <a:noFill/>
                          <a:ln>
                            <a:noFill/>
                          </a:ln>
                        </pic:spPr>
                      </pic:pic>
                    </a:graphicData>
                  </a:graphic>
                </wp:inline>
              </w:drawing>
            </w:r>
          </w:p>
        </w:tc>
        <w:tc>
          <w:tcPr>
            <w:tcW w:w="2127"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для одежды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ширина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710, не более 800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глубина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450, не более 580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высота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1970, не более 2200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Толщина боковин, дверей, полок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16, не более 22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Регулировочные опоры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наличие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Количество дверей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2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 дверей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распашные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полок (верх/низ)</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Штанга для одежды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наличие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дверных ручек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кромки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Материал кромки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ПВХ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мебели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орех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8</w:t>
            </w:r>
          </w:p>
        </w:tc>
        <w:tc>
          <w:tcPr>
            <w:tcW w:w="2451" w:type="dxa"/>
            <w:vMerge w:val="restart"/>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Кресло для персонала</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drawing>
                <wp:inline distT="0" distB="0" distL="0" distR="0">
                  <wp:extent cx="1366520" cy="1555750"/>
                  <wp:effectExtent l="0" t="0" r="5080" b="6350"/>
                  <wp:docPr id="32" name="Рисунок 32" descr="http://ofus.ru/i/id/1057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ofus.ru/i/id/10575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6520" cy="1555750"/>
                          </a:xfrm>
                          <a:prstGeom prst="rect">
                            <a:avLst/>
                          </a:prstGeom>
                          <a:noFill/>
                          <a:ln>
                            <a:noFill/>
                          </a:ln>
                        </pic:spPr>
                      </pic:pic>
                    </a:graphicData>
                  </a:graphic>
                </wp:inline>
              </w:drawing>
            </w:r>
          </w:p>
        </w:tc>
        <w:tc>
          <w:tcPr>
            <w:tcW w:w="2127"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с подлокотниками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ширина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не менее 520, не более 550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232"/>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глубина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не менее 480, не более 510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Высота регулировки до сиденья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не менее 440 не более 540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Набивка кресла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стандартный поролон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Плотность поролона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25-40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кг/м</w:t>
            </w:r>
            <w:r w:rsidRPr="00111192">
              <w:rPr>
                <w:rFonts w:ascii="Times New Roman" w:eastAsia="Times New Roman" w:hAnsi="Times New Roman"/>
                <w:sz w:val="24"/>
                <w:szCs w:val="24"/>
                <w:vertAlign w:val="superscript"/>
                <w:lang w:eastAsia="ru-RU"/>
              </w:rPr>
              <w:t>3</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Ткань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Синтетика и шерсть, с 3 видами пропиток (</w:t>
            </w:r>
            <w:proofErr w:type="spellStart"/>
            <w:r w:rsidRPr="00111192">
              <w:rPr>
                <w:rFonts w:ascii="Times New Roman" w:eastAsia="Times New Roman" w:hAnsi="Times New Roman"/>
                <w:sz w:val="24"/>
                <w:szCs w:val="24"/>
                <w:lang w:eastAsia="ru-RU"/>
              </w:rPr>
              <w:t>антипожарная</w:t>
            </w:r>
            <w:proofErr w:type="spellEnd"/>
            <w:r w:rsidRPr="00111192">
              <w:rPr>
                <w:rFonts w:ascii="Times New Roman" w:eastAsia="Times New Roman" w:hAnsi="Times New Roman"/>
                <w:sz w:val="24"/>
                <w:szCs w:val="24"/>
                <w:lang w:eastAsia="ru-RU"/>
              </w:rPr>
              <w:t xml:space="preserve">, антистатическая, </w:t>
            </w:r>
            <w:proofErr w:type="spellStart"/>
            <w:r w:rsidRPr="00111192">
              <w:rPr>
                <w:rFonts w:ascii="Times New Roman" w:eastAsia="Times New Roman" w:hAnsi="Times New Roman"/>
                <w:sz w:val="24"/>
                <w:szCs w:val="24"/>
                <w:lang w:eastAsia="ru-RU"/>
              </w:rPr>
              <w:t>противо</w:t>
            </w:r>
            <w:proofErr w:type="spellEnd"/>
            <w:r w:rsidRPr="00111192">
              <w:rPr>
                <w:rFonts w:ascii="Times New Roman" w:eastAsia="Times New Roman" w:hAnsi="Times New Roman"/>
                <w:sz w:val="24"/>
                <w:szCs w:val="24"/>
                <w:lang w:eastAsia="ru-RU"/>
              </w:rPr>
              <w:t xml:space="preserve">- </w:t>
            </w:r>
            <w:proofErr w:type="spellStart"/>
            <w:r w:rsidRPr="00111192">
              <w:rPr>
                <w:rFonts w:ascii="Times New Roman" w:eastAsia="Times New Roman" w:hAnsi="Times New Roman"/>
                <w:sz w:val="24"/>
                <w:szCs w:val="24"/>
                <w:lang w:eastAsia="ru-RU"/>
              </w:rPr>
              <w:t>растяжительная</w:t>
            </w:r>
            <w:proofErr w:type="spellEnd"/>
            <w:r w:rsidRPr="00111192">
              <w:rPr>
                <w:rFonts w:ascii="Times New Roman" w:eastAsia="Times New Roman" w:hAnsi="Times New Roman"/>
                <w:sz w:val="24"/>
                <w:szCs w:val="24"/>
                <w:lang w:eastAsia="ru-RU"/>
              </w:rPr>
              <w:t>), устойчива к износу</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roofErr w:type="spellStart"/>
            <w:r w:rsidRPr="00111192">
              <w:rPr>
                <w:rFonts w:ascii="Times New Roman" w:eastAsia="Times New Roman" w:hAnsi="Times New Roman"/>
                <w:sz w:val="24"/>
                <w:szCs w:val="24"/>
                <w:lang w:eastAsia="ru-RU"/>
              </w:rPr>
              <w:t>Светоустойчивость</w:t>
            </w:r>
            <w:proofErr w:type="spellEnd"/>
            <w:r w:rsidRPr="00111192">
              <w:rPr>
                <w:rFonts w:ascii="Times New Roman" w:eastAsia="Times New Roman" w:hAnsi="Times New Roman"/>
                <w:sz w:val="24"/>
                <w:szCs w:val="24"/>
                <w:lang w:eastAsia="ru-RU"/>
              </w:rPr>
              <w:t xml:space="preserve"> ткани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5</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ед.</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Прочность ткани на разрыв</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5</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ед.</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ткани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чёрно-серая</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Подлокотники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жесткий пластик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подлокотника</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серый</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937"/>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Механизм качания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с фиксацией изменения угла наклона спинки и регулировкой высоты подъема кресла</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Крестовина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металлическая матовая, крашенная (серая)</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Диаметр крестовины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600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roofErr w:type="spellStart"/>
            <w:r w:rsidRPr="00111192">
              <w:rPr>
                <w:rFonts w:ascii="Times New Roman" w:eastAsia="Times New Roman" w:hAnsi="Times New Roman"/>
                <w:sz w:val="24"/>
                <w:szCs w:val="24"/>
                <w:lang w:eastAsia="ru-RU"/>
              </w:rPr>
              <w:t>Газпатрон</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наличие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Количество опорных роликов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не менее 4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шт.</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Диаметр штока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11</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Рекомендованная максимальная нагрузка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не менее 100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кг</w:t>
            </w: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right w:val="single" w:sz="4" w:space="0" w:color="auto"/>
            </w:tcBorders>
            <w:hideMark/>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9 </w:t>
            </w:r>
          </w:p>
        </w:tc>
        <w:tc>
          <w:tcPr>
            <w:tcW w:w="2451"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roofErr w:type="spellStart"/>
            <w:proofErr w:type="gramStart"/>
            <w:r w:rsidRPr="00111192">
              <w:rPr>
                <w:rFonts w:ascii="Times New Roman" w:eastAsia="Times New Roman" w:hAnsi="Times New Roman"/>
                <w:sz w:val="24"/>
                <w:szCs w:val="24"/>
                <w:lang w:eastAsia="ru-RU"/>
              </w:rPr>
              <w:t>Конференц</w:t>
            </w:r>
            <w:proofErr w:type="spellEnd"/>
            <w:r w:rsidRPr="00111192">
              <w:rPr>
                <w:rFonts w:ascii="Times New Roman" w:eastAsia="Times New Roman" w:hAnsi="Times New Roman"/>
                <w:sz w:val="24"/>
                <w:szCs w:val="24"/>
                <w:lang w:eastAsia="ru-RU"/>
              </w:rPr>
              <w:t xml:space="preserve">  стул</w:t>
            </w:r>
            <w:proofErr w:type="gramEnd"/>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drawing>
                <wp:inline distT="0" distB="0" distL="0" distR="0">
                  <wp:extent cx="851535" cy="851535"/>
                  <wp:effectExtent l="0" t="0" r="0" b="5715"/>
                  <wp:docPr id="31" name="Рисунок 31" descr="http://f1.ds-russia.ru/u_dirs/037/37806/5283fe0f27c38b794bf56c8b40bb67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f1.ds-russia.ru/u_dirs/037/37806/5283fe0f27c38b794bf56c8b40bb67c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1535" cy="851535"/>
                          </a:xfrm>
                          <a:prstGeom prst="rect">
                            <a:avLst/>
                          </a:prstGeom>
                          <a:noFill/>
                          <a:ln>
                            <a:noFill/>
                          </a:ln>
                        </pic:spPr>
                      </pic:pic>
                    </a:graphicData>
                  </a:graphic>
                </wp:inline>
              </w:drawing>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или</w:t>
            </w:r>
          </w:p>
          <w:p w:rsidR="00111192" w:rsidRPr="00111192" w:rsidRDefault="00111192" w:rsidP="00111192">
            <w:pPr>
              <w:spacing w:after="0" w:line="240" w:lineRule="auto"/>
              <w:jc w:val="both"/>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drawing>
                <wp:inline distT="0" distB="0" distL="0" distR="0">
                  <wp:extent cx="840740" cy="1145540"/>
                  <wp:effectExtent l="0" t="0" r="0" b="0"/>
                  <wp:docPr id="30" name="Рисунок 30" descr="http://www.prezident-mebel.ru/products_pictures/stul-dupont-supbig-519729-2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prezident-mebel.ru/products_pictures/stul-dupont-supbig-519729-205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0740" cy="1145540"/>
                          </a:xfrm>
                          <a:prstGeom prst="rect">
                            <a:avLst/>
                          </a:prstGeom>
                          <a:noFill/>
                          <a:ln>
                            <a:noFill/>
                          </a:ln>
                        </pic:spPr>
                      </pic:pic>
                    </a:graphicData>
                  </a:graphic>
                </wp:inline>
              </w:drawing>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2127" w:type="dxa"/>
            <w:vMerge w:val="restart"/>
            <w:tcBorders>
              <w:top w:val="single" w:sz="4" w:space="0" w:color="auto"/>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Тип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без подлокотников</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 обивки</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roofErr w:type="spellStart"/>
            <w:r w:rsidRPr="00111192">
              <w:rPr>
                <w:rFonts w:ascii="Times New Roman" w:eastAsia="Times New Roman" w:hAnsi="Times New Roman"/>
                <w:sz w:val="24"/>
                <w:szCs w:val="24"/>
                <w:lang w:eastAsia="ru-RU"/>
              </w:rPr>
              <w:t>экокожа</w:t>
            </w:r>
            <w:proofErr w:type="spellEnd"/>
            <w:r w:rsidRPr="00111192">
              <w:rPr>
                <w:rFonts w:ascii="Times New Roman" w:eastAsia="Times New Roman" w:hAnsi="Times New Roman"/>
                <w:sz w:val="24"/>
                <w:szCs w:val="24"/>
                <w:lang w:eastAsia="ru-RU"/>
              </w:rPr>
              <w:t xml:space="preserve">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обивки</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черный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ширина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500, не более 550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глубина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500, не более 550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высота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700, не более 850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Плотность поролона</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22-40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кг/м</w:t>
            </w:r>
            <w:r w:rsidRPr="00111192">
              <w:rPr>
                <w:rFonts w:ascii="Times New Roman" w:eastAsia="Times New Roman" w:hAnsi="Times New Roman"/>
                <w:sz w:val="24"/>
                <w:szCs w:val="24"/>
                <w:vertAlign w:val="superscript"/>
                <w:lang w:eastAsia="ru-RU"/>
              </w:rPr>
              <w:t>3</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Каркас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цельнометаллический трубчатый хромированный</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основы и ножек</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хром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431"/>
          <w:jc w:val="center"/>
        </w:trPr>
        <w:tc>
          <w:tcPr>
            <w:tcW w:w="706" w:type="dxa"/>
            <w:vMerge/>
            <w:tcBorders>
              <w:left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Рекомендованная максимальная нагрузка </w:t>
            </w:r>
          </w:p>
        </w:tc>
        <w:tc>
          <w:tcPr>
            <w:tcW w:w="3402" w:type="dxa"/>
            <w:tcBorders>
              <w:top w:val="single" w:sz="4" w:space="0" w:color="auto"/>
              <w:left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не менее 120 </w:t>
            </w:r>
          </w:p>
        </w:tc>
        <w:tc>
          <w:tcPr>
            <w:tcW w:w="2127" w:type="dxa"/>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кг</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430"/>
          <w:jc w:val="center"/>
        </w:trPr>
        <w:tc>
          <w:tcPr>
            <w:tcW w:w="706"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Ширина сидения</w:t>
            </w:r>
          </w:p>
        </w:tc>
        <w:tc>
          <w:tcPr>
            <w:tcW w:w="3402" w:type="dxa"/>
            <w:tcBorders>
              <w:left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400, не более 420</w:t>
            </w:r>
          </w:p>
        </w:tc>
        <w:tc>
          <w:tcPr>
            <w:tcW w:w="2127" w:type="dxa"/>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left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430"/>
          <w:jc w:val="center"/>
        </w:trPr>
        <w:tc>
          <w:tcPr>
            <w:tcW w:w="706" w:type="dxa"/>
            <w:vMerge/>
            <w:tcBorders>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Глубина сидения</w:t>
            </w:r>
          </w:p>
        </w:tc>
        <w:tc>
          <w:tcPr>
            <w:tcW w:w="3402" w:type="dxa"/>
            <w:tcBorders>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400, не более 420</w:t>
            </w:r>
          </w:p>
        </w:tc>
        <w:tc>
          <w:tcPr>
            <w:tcW w:w="2127" w:type="dxa"/>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10 </w:t>
            </w:r>
          </w:p>
        </w:tc>
        <w:tc>
          <w:tcPr>
            <w:tcW w:w="2451"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Стол Тип 3</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drawing>
                <wp:inline distT="0" distB="0" distL="0" distR="0">
                  <wp:extent cx="1071880" cy="1071880"/>
                  <wp:effectExtent l="0" t="0" r="0" b="0"/>
                  <wp:docPr id="29" name="Рисунок 29" descr="http://ofus.ru/i/id/102182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ofus.ru/i/id/1021827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1880" cy="1071880"/>
                          </a:xfrm>
                          <a:prstGeom prst="rect">
                            <a:avLst/>
                          </a:prstGeom>
                          <a:noFill/>
                          <a:ln>
                            <a:noFill/>
                          </a:ln>
                        </pic:spPr>
                      </pic:pic>
                    </a:graphicData>
                  </a:graphic>
                </wp:inline>
              </w:drawing>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письменный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ширина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1400, не более 1420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глубина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не менее 670, не более 730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высота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730, не более 770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боковых опор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экрана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менее16</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ламинированная ДСП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кромки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Материал кромки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ПВХ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406"/>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Цвет мебели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орех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11</w:t>
            </w:r>
          </w:p>
        </w:tc>
        <w:tc>
          <w:tcPr>
            <w:tcW w:w="2451"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Тумба тип 3</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drawing>
                <wp:inline distT="0" distB="0" distL="0" distR="0">
                  <wp:extent cx="914400" cy="1261110"/>
                  <wp:effectExtent l="0" t="0" r="0" b="0"/>
                  <wp:docPr id="28" name="Рисунок 28" descr="&amp;Tcy;&amp;ucy;&amp;mcy;&amp;bcy;&amp;acy; &amp;vcy;&amp;ycy;&amp;kcy;&amp;acy;&amp;tcy;&amp;ncy;&amp;acy;&amp;yacy; &amp;scy; 3-&amp;mcy;&amp;yacy; &amp;yacy;&amp;shchcy;&amp;icy;&amp;kcy;&amp;acy;&amp;mcy;&amp;icy; &quot;&amp;Tcy;-0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_191" descr="&amp;Tcy;&amp;ucy;&amp;mcy;&amp;bcy;&amp;acy; &amp;vcy;&amp;ycy;&amp;kcy;&amp;acy;&amp;tcy;&amp;ncy;&amp;acy;&amp;yacy; &amp;scy; 3-&amp;mcy;&amp;yacy; &amp;yacy;&amp;shchcy;&amp;icy;&amp;kcy;&amp;acy;&amp;mcy;&amp;icy; &quot;&amp;Tcy;-02&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261110"/>
                          </a:xfrm>
                          <a:prstGeom prst="rect">
                            <a:avLst/>
                          </a:prstGeom>
                          <a:noFill/>
                          <a:ln>
                            <a:noFill/>
                          </a:ln>
                        </pic:spPr>
                      </pic:pic>
                    </a:graphicData>
                  </a:graphic>
                </wp:inline>
              </w:drawing>
            </w:r>
          </w:p>
        </w:tc>
        <w:tc>
          <w:tcPr>
            <w:tcW w:w="2127"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roofErr w:type="spellStart"/>
            <w:r w:rsidRPr="00111192">
              <w:rPr>
                <w:rFonts w:ascii="Times New Roman" w:eastAsia="Times New Roman" w:hAnsi="Times New Roman"/>
                <w:sz w:val="24"/>
                <w:szCs w:val="24"/>
                <w:lang w:eastAsia="ru-RU"/>
              </w:rPr>
              <w:t>выкатная</w:t>
            </w:r>
            <w:proofErr w:type="spellEnd"/>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ширина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400, не более 450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глубина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450, не более 470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высота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550, не более 600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Толщина топа, каркаса и фасада ящиков</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16</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выдвижных ящиков</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не менее 3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шт.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Вид направляющих</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роликовые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 днища ящика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ДВП</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ручек к ящикам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 ручек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металл</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Колеса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наличие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Количество колесных опор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4</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Замок с 3-мя ключами</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наличие</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Толщина кромки столешницы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мм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 кромки</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ПВХ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мебели</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roofErr w:type="spellStart"/>
            <w:r w:rsidRPr="00111192">
              <w:rPr>
                <w:rFonts w:ascii="Times New Roman" w:eastAsia="Times New Roman" w:hAnsi="Times New Roman"/>
                <w:sz w:val="24"/>
                <w:szCs w:val="24"/>
                <w:lang w:eastAsia="ru-RU"/>
              </w:rPr>
              <w:t>венге</w:t>
            </w:r>
            <w:proofErr w:type="spellEnd"/>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12</w:t>
            </w:r>
          </w:p>
        </w:tc>
        <w:tc>
          <w:tcPr>
            <w:tcW w:w="2451"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Подставка под системный блок</w:t>
            </w: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noProof/>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lastRenderedPageBreak/>
              <w:drawing>
                <wp:inline distT="0" distB="0" distL="0" distR="0">
                  <wp:extent cx="1029970" cy="1177290"/>
                  <wp:effectExtent l="0" t="0" r="0" b="3810"/>
                  <wp:docPr id="27" name="Рисунок 27" descr="https://i.siteapi.org/zxRgIv_MM6LKEO6_9KfvknO-nkE=/fit-in/330x/top/07d42c987481936.ru.s.siteapi.org/img/82f1a115d051123dc0f1ec1a3fb1bf0c75a1f1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i.siteapi.org/zxRgIv_MM6LKEO6_9KfvknO-nkE=/fit-in/330x/top/07d42c987481936.ru.s.siteapi.org/img/82f1a115d051123dc0f1ec1a3fb1bf0c75a1f1d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9970" cy="1177290"/>
                          </a:xfrm>
                          <a:prstGeom prst="rect">
                            <a:avLst/>
                          </a:prstGeom>
                          <a:noFill/>
                          <a:ln>
                            <a:noFill/>
                          </a:ln>
                        </pic:spPr>
                      </pic:pic>
                    </a:graphicData>
                  </a:graphic>
                </wp:inline>
              </w:drawing>
            </w: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val="restart"/>
            <w:tcBorders>
              <w:top w:val="single" w:sz="4" w:space="0" w:color="auto"/>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lastRenderedPageBreak/>
              <w:t xml:space="preserve"> </w:t>
            </w: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roofErr w:type="spellStart"/>
            <w:r w:rsidRPr="00111192">
              <w:rPr>
                <w:rFonts w:ascii="Times New Roman" w:eastAsia="Times New Roman" w:hAnsi="Times New Roman"/>
                <w:sz w:val="24"/>
                <w:szCs w:val="24"/>
                <w:lang w:eastAsia="ru-RU"/>
              </w:rPr>
              <w:t>подкатная</w:t>
            </w:r>
            <w:proofErr w:type="spellEnd"/>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ширина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250, не более 300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глубина</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410, не более 500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высота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более 500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Колеса</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4-х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Толщина стенок</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ламинированная ДСП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кромки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Материал кромки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ПВХ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мебели</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орех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lastRenderedPageBreak/>
              <w:t>13</w:t>
            </w:r>
          </w:p>
        </w:tc>
        <w:tc>
          <w:tcPr>
            <w:tcW w:w="2451"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roofErr w:type="gramStart"/>
            <w:r w:rsidRPr="00111192">
              <w:rPr>
                <w:rFonts w:ascii="Times New Roman" w:eastAsia="Times New Roman" w:hAnsi="Times New Roman"/>
                <w:sz w:val="24"/>
                <w:szCs w:val="24"/>
                <w:lang w:eastAsia="ru-RU"/>
              </w:rPr>
              <w:t>Стол  Тип</w:t>
            </w:r>
            <w:proofErr w:type="gramEnd"/>
            <w:r w:rsidRPr="00111192">
              <w:rPr>
                <w:rFonts w:ascii="Times New Roman" w:eastAsia="Times New Roman" w:hAnsi="Times New Roman"/>
                <w:sz w:val="24"/>
                <w:szCs w:val="24"/>
                <w:lang w:eastAsia="ru-RU"/>
              </w:rPr>
              <w:t xml:space="preserve"> 4</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color w:val="0000FF"/>
                <w:sz w:val="24"/>
                <w:szCs w:val="24"/>
                <w:lang w:eastAsia="ru-RU"/>
              </w:rPr>
              <w:drawing>
                <wp:inline distT="0" distB="0" distL="0" distR="0">
                  <wp:extent cx="935355" cy="935355"/>
                  <wp:effectExtent l="0" t="0" r="0" b="0"/>
                  <wp:docPr id="26" name="Рисунок 26" descr="Стол эргономичный левый">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main_image" descr="Стол эргономичный левый">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5355" cy="935355"/>
                          </a:xfrm>
                          <a:prstGeom prst="rect">
                            <a:avLst/>
                          </a:prstGeom>
                          <a:noFill/>
                          <a:ln>
                            <a:noFill/>
                          </a:ln>
                        </pic:spPr>
                      </pic:pic>
                    </a:graphicData>
                  </a:graphic>
                </wp:inline>
              </w:drawing>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эргономичный</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правый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ширина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менее1380, не более 1420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глубина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670, не более 900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высота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730, не более 770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боковых опор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не менее 22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экрана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16</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24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ламинированная ДСП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379"/>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кромки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285"/>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Материал кромки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ПВХ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406"/>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мебели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Орех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14</w:t>
            </w:r>
          </w:p>
        </w:tc>
        <w:tc>
          <w:tcPr>
            <w:tcW w:w="2451"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roofErr w:type="gramStart"/>
            <w:r w:rsidRPr="00111192">
              <w:rPr>
                <w:rFonts w:ascii="Times New Roman" w:eastAsia="Times New Roman" w:hAnsi="Times New Roman"/>
                <w:sz w:val="24"/>
                <w:szCs w:val="24"/>
                <w:lang w:eastAsia="ru-RU"/>
              </w:rPr>
              <w:t>Стол  Тип</w:t>
            </w:r>
            <w:proofErr w:type="gramEnd"/>
            <w:r w:rsidRPr="00111192">
              <w:rPr>
                <w:rFonts w:ascii="Times New Roman" w:eastAsia="Times New Roman" w:hAnsi="Times New Roman"/>
                <w:sz w:val="24"/>
                <w:szCs w:val="24"/>
                <w:lang w:eastAsia="ru-RU"/>
              </w:rPr>
              <w:t xml:space="preserve"> 5</w:t>
            </w:r>
          </w:p>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color w:val="0000FF"/>
                <w:sz w:val="24"/>
                <w:szCs w:val="24"/>
                <w:lang w:eastAsia="ru-RU"/>
              </w:rPr>
              <w:drawing>
                <wp:inline distT="0" distB="0" distL="0" distR="0">
                  <wp:extent cx="1387475" cy="1040765"/>
                  <wp:effectExtent l="0" t="0" r="3175" b="6985"/>
                  <wp:docPr id="25" name="Рисунок 25" descr="Стол эргономичный правый">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main_image" descr="Стол эргономичный правый">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87475" cy="1040765"/>
                          </a:xfrm>
                          <a:prstGeom prst="rect">
                            <a:avLst/>
                          </a:prstGeom>
                          <a:noFill/>
                          <a:ln>
                            <a:noFill/>
                          </a:ln>
                        </pic:spPr>
                      </pic:pic>
                    </a:graphicData>
                  </a:graphic>
                </wp:inline>
              </w:drawing>
            </w:r>
            <w:r w:rsidRPr="00111192">
              <w:rPr>
                <w:rFonts w:ascii="Times New Roman" w:eastAsia="Times New Roman" w:hAnsi="Times New Roman"/>
                <w:sz w:val="24"/>
                <w:szCs w:val="24"/>
                <w:lang w:eastAsia="ru-RU"/>
              </w:rPr>
              <w:t xml:space="preserve"> </w:t>
            </w:r>
          </w:p>
        </w:tc>
        <w:tc>
          <w:tcPr>
            <w:tcW w:w="2127" w:type="dxa"/>
            <w:vMerge w:val="restart"/>
            <w:tcBorders>
              <w:top w:val="single" w:sz="4" w:space="0" w:color="auto"/>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t xml:space="preserve"> </w:t>
            </w:r>
          </w:p>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Тип</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эргономичный</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левый</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ширина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менее1380, не более 1420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глубина</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670, не более 900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высота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730, не более 770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боковых опор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не менее 22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экрана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16</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Материал</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ламинированная ДСП </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кромки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Материал кромки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ПВХ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tcBorders>
              <w:left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мебели</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орех</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111192" w:rsidRPr="00111192" w:rsidTr="00111192">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15</w:t>
            </w:r>
          </w:p>
        </w:tc>
        <w:tc>
          <w:tcPr>
            <w:tcW w:w="2451"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Приставка полукруглая</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Схематичный чертеж элементов приставки полукруглой</w:t>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noProof/>
                <w:sz w:val="24"/>
                <w:szCs w:val="24"/>
                <w:lang w:eastAsia="ru-RU"/>
              </w:rPr>
            </w:pPr>
            <w:r w:rsidRPr="00111192">
              <w:rPr>
                <w:rFonts w:ascii="Times New Roman" w:eastAsia="Times New Roman" w:hAnsi="Times New Roman"/>
                <w:noProof/>
                <w:sz w:val="24"/>
                <w:szCs w:val="24"/>
                <w:lang w:eastAsia="ru-RU"/>
              </w:rPr>
              <w:t xml:space="preserve"> </w:t>
            </w:r>
            <w:r w:rsidRPr="00111192">
              <w:rPr>
                <w:rFonts w:ascii="Times New Roman" w:eastAsia="Times New Roman" w:hAnsi="Times New Roman"/>
                <w:noProof/>
                <w:sz w:val="24"/>
                <w:szCs w:val="24"/>
                <w:lang w:eastAsia="ru-RU"/>
              </w:rPr>
              <w:drawing>
                <wp:inline distT="0" distB="0" distL="0" distR="0">
                  <wp:extent cx="598805" cy="1303020"/>
                  <wp:effectExtent l="0" t="9207" r="1587" b="1588"/>
                  <wp:docPr id="24" name="Рисунок 24" descr="C:\Documents and Settings\User\Local Settings\Temporary Internet Files\Content.Word\Приставка полукруг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C:\Documents and Settings\User\Local Settings\Temporary Internet Files\Content.Word\Приставка полукруг000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598805" cy="1303020"/>
                          </a:xfrm>
                          <a:prstGeom prst="rect">
                            <a:avLst/>
                          </a:prstGeom>
                          <a:noFill/>
                          <a:ln>
                            <a:noFill/>
                          </a:ln>
                        </pic:spPr>
                      </pic:pic>
                    </a:graphicData>
                  </a:graphic>
                </wp:inline>
              </w:drawing>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noProof/>
                <w:sz w:val="24"/>
                <w:szCs w:val="24"/>
                <w:lang w:eastAsia="ru-RU"/>
              </w:rPr>
            </w:pP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drawing>
                <wp:inline distT="0" distB="0" distL="0" distR="0">
                  <wp:extent cx="756920" cy="1229995"/>
                  <wp:effectExtent l="0" t="7938"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756920" cy="1229995"/>
                          </a:xfrm>
                          <a:prstGeom prst="rect">
                            <a:avLst/>
                          </a:prstGeom>
                          <a:noFill/>
                          <a:ln>
                            <a:noFill/>
                          </a:ln>
                        </pic:spPr>
                      </pic:pic>
                    </a:graphicData>
                  </a:graphic>
                </wp:inline>
              </w:drawing>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drawing>
                <wp:inline distT="0" distB="0" distL="0" distR="0">
                  <wp:extent cx="777875" cy="1240155"/>
                  <wp:effectExtent l="0" t="2540" r="635" b="635"/>
                  <wp:docPr id="22" name="Рисунок 22" descr="C:\Documents and Settings\User\Local Settings\Temporary Internet Files\Content.Word\Приставка полукруг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Documents and Settings\User\Local Settings\Temporary Internet Files\Content.Word\Приставка полукруг00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777875" cy="1240155"/>
                          </a:xfrm>
                          <a:prstGeom prst="rect">
                            <a:avLst/>
                          </a:prstGeom>
                          <a:noFill/>
                          <a:ln>
                            <a:noFill/>
                          </a:ln>
                        </pic:spPr>
                      </pic:pic>
                    </a:graphicData>
                  </a:graphic>
                </wp:inline>
              </w:drawing>
            </w: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noProof/>
                <w:sz w:val="24"/>
                <w:szCs w:val="24"/>
                <w:lang w:eastAsia="ru-RU"/>
              </w:rPr>
              <w:drawing>
                <wp:inline distT="0" distB="0" distL="0" distR="0">
                  <wp:extent cx="819785" cy="1324610"/>
                  <wp:effectExtent l="0" t="4762" r="0" b="0"/>
                  <wp:docPr id="21" name="Рисунок 21" descr="C:\Documents and Settings\User\Local Settings\Temporary Internet Files\Content.Word\Приставка полукруг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C:\Documents and Settings\User\Local Settings\Temporary Internet Files\Content.Word\Приставка полукруг000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5400000">
                            <a:off x="0" y="0"/>
                            <a:ext cx="819785" cy="1324610"/>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111192" w:rsidRPr="00111192" w:rsidRDefault="00111192" w:rsidP="00111192">
            <w:pPr>
              <w:spacing w:after="60" w:line="240" w:lineRule="auto"/>
              <w:ind w:firstLine="708"/>
              <w:jc w:val="both"/>
              <w:rPr>
                <w:rFonts w:ascii="Times New Roman" w:eastAsia="Times New Roman" w:hAnsi="Times New Roman"/>
                <w:sz w:val="24"/>
                <w:szCs w:val="24"/>
                <w:lang w:eastAsia="ru-RU"/>
              </w:rPr>
            </w:pPr>
          </w:p>
          <w:p w:rsidR="00111192" w:rsidRPr="00111192" w:rsidRDefault="00111192" w:rsidP="00111192">
            <w:pPr>
              <w:spacing w:after="60" w:line="240" w:lineRule="auto"/>
              <w:ind w:firstLine="708"/>
              <w:jc w:val="both"/>
              <w:rPr>
                <w:rFonts w:ascii="Times New Roman" w:eastAsia="Times New Roman" w:hAnsi="Times New Roman"/>
                <w:sz w:val="24"/>
                <w:szCs w:val="24"/>
                <w:lang w:eastAsia="ru-RU"/>
              </w:rPr>
            </w:pPr>
          </w:p>
          <w:p w:rsidR="00111192" w:rsidRPr="00111192" w:rsidRDefault="00111192" w:rsidP="00111192">
            <w:pPr>
              <w:spacing w:after="60" w:line="240" w:lineRule="auto"/>
              <w:ind w:firstLine="708"/>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lastRenderedPageBreak/>
              <w:t xml:space="preserve">Тип стола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приставной </w:t>
            </w:r>
            <w:proofErr w:type="gramStart"/>
            <w:r w:rsidRPr="00111192">
              <w:rPr>
                <w:rFonts w:ascii="Times New Roman" w:eastAsia="Times New Roman" w:hAnsi="Times New Roman"/>
                <w:sz w:val="24"/>
                <w:szCs w:val="24"/>
                <w:lang w:eastAsia="ru-RU"/>
              </w:rPr>
              <w:t>( составной</w:t>
            </w:r>
            <w:proofErr w:type="gramEnd"/>
            <w:r w:rsidRPr="00111192">
              <w:rPr>
                <w:rFonts w:ascii="Times New Roman" w:eastAsia="Times New Roman" w:hAnsi="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c>
          <w:tcPr>
            <w:tcW w:w="1283" w:type="dxa"/>
            <w:vMerge w:val="restart"/>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tcPr>
          <w:p w:rsidR="00111192" w:rsidRPr="00111192" w:rsidRDefault="00111192" w:rsidP="00111192">
            <w:pPr>
              <w:spacing w:after="0" w:line="240" w:lineRule="auto"/>
              <w:jc w:val="center"/>
              <w:rPr>
                <w:rFonts w:ascii="Times New Roman" w:eastAsia="Times New Roman" w:hAnsi="Times New Roman"/>
                <w:sz w:val="24"/>
                <w:szCs w:val="24"/>
                <w:lang w:eastAsia="ru-RU"/>
              </w:rPr>
            </w:pPr>
          </w:p>
        </w:tc>
        <w:tc>
          <w:tcPr>
            <w:tcW w:w="2451" w:type="dxa"/>
            <w:vMerge/>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vMerge/>
            <w:tcBorders>
              <w:top w:val="single" w:sz="4" w:space="0" w:color="auto"/>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Габаритные размеры: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ширина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1200, не более 1220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глубина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600, не более 620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высота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750, не более 770</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столешницы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22</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Толщина опор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16</w:t>
            </w:r>
          </w:p>
        </w:tc>
        <w:tc>
          <w:tcPr>
            <w:tcW w:w="2127" w:type="dxa"/>
            <w:tcBorders>
              <w:top w:val="single" w:sz="4" w:space="0" w:color="auto"/>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Регулировка по высоте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Материал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ламинированная ДСП </w:t>
            </w:r>
          </w:p>
        </w:tc>
        <w:tc>
          <w:tcPr>
            <w:tcW w:w="2127"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Толщина кромки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не менее 2</w:t>
            </w:r>
          </w:p>
        </w:tc>
        <w:tc>
          <w:tcPr>
            <w:tcW w:w="2127"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мм</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Материал кромки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Вид крепления деталей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 </w:t>
            </w: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hideMark/>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Дополнительно </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192" w:rsidRPr="00111192" w:rsidRDefault="00111192" w:rsidP="00DC102F">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Совместима</w:t>
            </w:r>
            <w:r w:rsidR="00DC102F">
              <w:rPr>
                <w:rFonts w:ascii="Times New Roman" w:eastAsia="Times New Roman" w:hAnsi="Times New Roman"/>
                <w:sz w:val="24"/>
                <w:szCs w:val="24"/>
                <w:lang w:eastAsia="ru-RU"/>
              </w:rPr>
              <w:t xml:space="preserve"> по глубине с двумя столами</w:t>
            </w:r>
            <w:r w:rsidRPr="00111192">
              <w:rPr>
                <w:rFonts w:ascii="Times New Roman" w:eastAsia="Times New Roman" w:hAnsi="Times New Roman"/>
                <w:sz w:val="24"/>
                <w:szCs w:val="24"/>
                <w:lang w:eastAsia="ru-RU"/>
              </w:rPr>
              <w:t xml:space="preserve"> поз.2</w:t>
            </w:r>
          </w:p>
        </w:tc>
        <w:tc>
          <w:tcPr>
            <w:tcW w:w="2127"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Элементы приставки:</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Столешница</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форма столешницы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полукруг</w:t>
            </w:r>
          </w:p>
        </w:tc>
        <w:tc>
          <w:tcPr>
            <w:tcW w:w="2127"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 xml:space="preserve">Опора </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Форма опоры</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Т-образная</w:t>
            </w:r>
          </w:p>
        </w:tc>
        <w:tc>
          <w:tcPr>
            <w:tcW w:w="2127"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c>
          <w:tcPr>
            <w:tcW w:w="1283" w:type="dxa"/>
            <w:vMerge/>
            <w:tcBorders>
              <w:left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r w:rsidR="00111192" w:rsidRPr="00111192" w:rsidTr="00111192">
        <w:trPr>
          <w:trHeight w:val="128"/>
          <w:jc w:val="center"/>
        </w:trPr>
        <w:tc>
          <w:tcPr>
            <w:tcW w:w="706" w:type="dxa"/>
            <w:vMerge/>
            <w:tcBorders>
              <w:top w:val="single" w:sz="4" w:space="0" w:color="auto"/>
              <w:left w:val="single" w:sz="4" w:space="0" w:color="auto"/>
              <w:bottom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451"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tcPr>
          <w:p w:rsidR="00111192" w:rsidRPr="00111192" w:rsidRDefault="00111192" w:rsidP="00111192">
            <w:pPr>
              <w:spacing w:after="0" w:line="240" w:lineRule="auto"/>
              <w:jc w:val="both"/>
              <w:rPr>
                <w:rFonts w:ascii="Times New Roman" w:eastAsia="Times New Roman" w:hAnsi="Times New Roman"/>
                <w:sz w:val="24"/>
                <w:szCs w:val="24"/>
                <w:lang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Цвет мебели</w:t>
            </w:r>
          </w:p>
        </w:tc>
        <w:tc>
          <w:tcPr>
            <w:tcW w:w="3402"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111192">
              <w:rPr>
                <w:rFonts w:ascii="Times New Roman" w:eastAsia="Times New Roman" w:hAnsi="Times New Roman"/>
                <w:sz w:val="24"/>
                <w:szCs w:val="24"/>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c>
          <w:tcPr>
            <w:tcW w:w="1283" w:type="dxa"/>
            <w:vMerge/>
            <w:tcBorders>
              <w:left w:val="single" w:sz="4" w:space="0" w:color="auto"/>
              <w:bottom w:val="single" w:sz="4" w:space="0" w:color="auto"/>
              <w:right w:val="single" w:sz="4" w:space="0" w:color="auto"/>
            </w:tcBorders>
          </w:tcPr>
          <w:p w:rsidR="00111192" w:rsidRPr="00111192" w:rsidRDefault="00111192" w:rsidP="00111192">
            <w:pPr>
              <w:tabs>
                <w:tab w:val="left" w:pos="1727"/>
                <w:tab w:val="left" w:pos="2174"/>
              </w:tabs>
              <w:spacing w:after="0" w:line="240" w:lineRule="auto"/>
              <w:ind w:right="34"/>
              <w:jc w:val="center"/>
              <w:rPr>
                <w:rFonts w:ascii="Times New Roman" w:eastAsia="Times New Roman" w:hAnsi="Times New Roman"/>
                <w:sz w:val="24"/>
                <w:szCs w:val="24"/>
                <w:highlight w:val="yellow"/>
                <w:lang w:eastAsia="ru-RU"/>
              </w:rPr>
            </w:pPr>
          </w:p>
        </w:tc>
      </w:tr>
    </w:tbl>
    <w:p w:rsidR="00111192" w:rsidRDefault="00111192" w:rsidP="002446BC">
      <w:pPr>
        <w:spacing w:after="0"/>
        <w:jc w:val="both"/>
        <w:rPr>
          <w:rFonts w:ascii="Times New Roman" w:hAnsi="Times New Roman"/>
          <w:szCs w:val="24"/>
        </w:rPr>
      </w:pPr>
    </w:p>
    <w:p w:rsidR="00111192" w:rsidRDefault="00111192" w:rsidP="002446BC">
      <w:pPr>
        <w:spacing w:after="0"/>
        <w:jc w:val="both"/>
        <w:rPr>
          <w:rFonts w:ascii="Times New Roman" w:hAnsi="Times New Roman"/>
          <w:szCs w:val="24"/>
        </w:rPr>
      </w:pPr>
    </w:p>
    <w:p w:rsidR="00111192" w:rsidRDefault="00111192" w:rsidP="002446BC">
      <w:pPr>
        <w:spacing w:after="0"/>
        <w:jc w:val="both"/>
        <w:rPr>
          <w:rFonts w:ascii="Times New Roman" w:hAnsi="Times New Roman"/>
          <w:szCs w:val="24"/>
        </w:rPr>
      </w:pPr>
    </w:p>
    <w:p w:rsidR="007171D9" w:rsidRDefault="00830535" w:rsidP="007171D9">
      <w:pPr>
        <w:spacing w:after="0"/>
        <w:jc w:val="both"/>
        <w:rPr>
          <w:rFonts w:ascii="Times New Roman" w:hAnsi="Times New Roman"/>
          <w:szCs w:val="24"/>
        </w:rPr>
      </w:pPr>
      <w:r>
        <w:rPr>
          <w:rFonts w:ascii="Times New Roman" w:hAnsi="Times New Roman"/>
          <w:szCs w:val="24"/>
        </w:rPr>
        <w:t xml:space="preserve">   </w:t>
      </w:r>
      <w:r w:rsidR="002446BC">
        <w:rPr>
          <w:rFonts w:ascii="Times New Roman" w:hAnsi="Times New Roman"/>
          <w:szCs w:val="24"/>
        </w:rPr>
        <w:t>Руководитель контрактного отдела                                                   Тимохин Д.А.</w:t>
      </w:r>
    </w:p>
    <w:p w:rsidR="00501ABB" w:rsidRPr="007171D9" w:rsidRDefault="00501ABB" w:rsidP="007171D9">
      <w:pPr>
        <w:spacing w:after="0"/>
        <w:jc w:val="both"/>
        <w:rPr>
          <w:rFonts w:ascii="Times New Roman" w:hAnsi="Times New Roman"/>
          <w:szCs w:val="24"/>
        </w:rPr>
      </w:pPr>
    </w:p>
    <w:sectPr w:rsidR="00501ABB" w:rsidRPr="007171D9" w:rsidSect="00111192">
      <w:pgSz w:w="16838" w:h="11906" w:orient="landscape"/>
      <w:pgMar w:top="993" w:right="426" w:bottom="849" w:left="142"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Roboto Slab">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7DF3562"/>
    <w:multiLevelType w:val="multilevel"/>
    <w:tmpl w:val="45BA6DE6"/>
    <w:lvl w:ilvl="0">
      <w:start w:val="1"/>
      <w:numFmt w:val="decimal"/>
      <w:pStyle w:val="21"/>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E0967C9"/>
    <w:multiLevelType w:val="multilevel"/>
    <w:tmpl w:val="6BF2AC06"/>
    <w:lvl w:ilvl="0">
      <w:start w:val="1"/>
      <w:numFmt w:val="decimal"/>
      <w:pStyle w:val="a2"/>
      <w:lvlText w:val="%1."/>
      <w:lvlJc w:val="left"/>
      <w:pPr>
        <w:tabs>
          <w:tab w:val="num" w:pos="851"/>
        </w:tabs>
        <w:ind w:left="851" w:hanging="567"/>
      </w:pPr>
    </w:lvl>
    <w:lvl w:ilvl="1">
      <w:start w:val="1"/>
      <w:numFmt w:val="decimal"/>
      <w:pStyle w:val="2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32"/>
      <w:lvlText w:val="%1."/>
      <w:lvlJc w:val="left"/>
      <w:pPr>
        <w:tabs>
          <w:tab w:val="num" w:pos="360"/>
        </w:tabs>
        <w:ind w:left="360" w:hanging="360"/>
      </w:pPr>
    </w:lvl>
  </w:abstractNum>
  <w:abstractNum w:abstractNumId="13">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AA4B90"/>
    <w:multiLevelType w:val="multilevel"/>
    <w:tmpl w:val="F27048DC"/>
    <w:styleLink w:val="a3"/>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F1693"/>
    <w:multiLevelType w:val="multilevel"/>
    <w:tmpl w:val="0CE86FE0"/>
    <w:lvl w:ilvl="0">
      <w:start w:val="1"/>
      <w:numFmt w:val="bullet"/>
      <w:pStyle w:val="a4"/>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4"/>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7">
    <w:nsid w:val="4BA00845"/>
    <w:multiLevelType w:val="multilevel"/>
    <w:tmpl w:val="F9A012CC"/>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1E962D4"/>
    <w:multiLevelType w:val="hybridMultilevel"/>
    <w:tmpl w:val="E6F61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4"/>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1F3FCA"/>
    <w:multiLevelType w:val="hybridMultilevel"/>
    <w:tmpl w:val="2014096A"/>
    <w:lvl w:ilvl="0" w:tplc="FFFFFFFF">
      <w:start w:val="1"/>
      <w:numFmt w:val="upperRoman"/>
      <w:pStyle w:val="a7"/>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8"/>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2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2"/>
  </w:num>
  <w:num w:numId="13">
    <w:abstractNumId w:val="11"/>
  </w:num>
  <w:num w:numId="14">
    <w:abstractNumId w:val="21"/>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4"/>
  </w:num>
  <w:num w:numId="20">
    <w:abstractNumId w:val="19"/>
  </w:num>
  <w:num w:numId="21">
    <w:abstractNumId w:val="24"/>
  </w:num>
  <w:num w:numId="22">
    <w:abstractNumId w:val="10"/>
  </w:num>
  <w:num w:numId="23">
    <w:abstractNumId w:val="15"/>
  </w:num>
  <w:num w:numId="24">
    <w:abstractNumId w:val="16"/>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C0"/>
    <w:rsid w:val="00004A5F"/>
    <w:rsid w:val="00004C52"/>
    <w:rsid w:val="0000543B"/>
    <w:rsid w:val="00005773"/>
    <w:rsid w:val="0000684D"/>
    <w:rsid w:val="000070DD"/>
    <w:rsid w:val="00007F68"/>
    <w:rsid w:val="0001377A"/>
    <w:rsid w:val="00015255"/>
    <w:rsid w:val="00015DE1"/>
    <w:rsid w:val="000177EB"/>
    <w:rsid w:val="000179ED"/>
    <w:rsid w:val="00021294"/>
    <w:rsid w:val="000271DE"/>
    <w:rsid w:val="00031BFB"/>
    <w:rsid w:val="00034263"/>
    <w:rsid w:val="00035734"/>
    <w:rsid w:val="00040997"/>
    <w:rsid w:val="000418D6"/>
    <w:rsid w:val="00043AF3"/>
    <w:rsid w:val="00044BFD"/>
    <w:rsid w:val="000477E4"/>
    <w:rsid w:val="00051F82"/>
    <w:rsid w:val="0005298E"/>
    <w:rsid w:val="000533EA"/>
    <w:rsid w:val="0005609D"/>
    <w:rsid w:val="00056542"/>
    <w:rsid w:val="00056713"/>
    <w:rsid w:val="00057A96"/>
    <w:rsid w:val="0006020F"/>
    <w:rsid w:val="0006576E"/>
    <w:rsid w:val="00067201"/>
    <w:rsid w:val="000801CD"/>
    <w:rsid w:val="00083DD3"/>
    <w:rsid w:val="0008575B"/>
    <w:rsid w:val="00090A04"/>
    <w:rsid w:val="00092AD2"/>
    <w:rsid w:val="000950C3"/>
    <w:rsid w:val="00096536"/>
    <w:rsid w:val="00096757"/>
    <w:rsid w:val="000A1AB2"/>
    <w:rsid w:val="000A1DC3"/>
    <w:rsid w:val="000B01C1"/>
    <w:rsid w:val="000B19D3"/>
    <w:rsid w:val="000B1BFE"/>
    <w:rsid w:val="000B2A11"/>
    <w:rsid w:val="000B754A"/>
    <w:rsid w:val="000B7958"/>
    <w:rsid w:val="000C1995"/>
    <w:rsid w:val="000C1E88"/>
    <w:rsid w:val="000C2173"/>
    <w:rsid w:val="000C3CCA"/>
    <w:rsid w:val="000C44F7"/>
    <w:rsid w:val="000C475D"/>
    <w:rsid w:val="000C6493"/>
    <w:rsid w:val="000C7535"/>
    <w:rsid w:val="000D066B"/>
    <w:rsid w:val="000D0F98"/>
    <w:rsid w:val="000D11AF"/>
    <w:rsid w:val="000D62BA"/>
    <w:rsid w:val="000D7363"/>
    <w:rsid w:val="000E0FC4"/>
    <w:rsid w:val="000E601E"/>
    <w:rsid w:val="000F03B3"/>
    <w:rsid w:val="000F50B5"/>
    <w:rsid w:val="00100DBC"/>
    <w:rsid w:val="00101846"/>
    <w:rsid w:val="00105E05"/>
    <w:rsid w:val="001073A9"/>
    <w:rsid w:val="00111192"/>
    <w:rsid w:val="00112CEE"/>
    <w:rsid w:val="00113FA3"/>
    <w:rsid w:val="0011753A"/>
    <w:rsid w:val="00130195"/>
    <w:rsid w:val="0013037B"/>
    <w:rsid w:val="00132023"/>
    <w:rsid w:val="00133B5F"/>
    <w:rsid w:val="001353B0"/>
    <w:rsid w:val="001355BC"/>
    <w:rsid w:val="00136023"/>
    <w:rsid w:val="00136C95"/>
    <w:rsid w:val="00141CE7"/>
    <w:rsid w:val="00144358"/>
    <w:rsid w:val="00146B30"/>
    <w:rsid w:val="0014778A"/>
    <w:rsid w:val="001560C2"/>
    <w:rsid w:val="0015630B"/>
    <w:rsid w:val="001564A5"/>
    <w:rsid w:val="00156D49"/>
    <w:rsid w:val="001572E1"/>
    <w:rsid w:val="00157AD1"/>
    <w:rsid w:val="00160B9E"/>
    <w:rsid w:val="00163E39"/>
    <w:rsid w:val="00164115"/>
    <w:rsid w:val="001641F4"/>
    <w:rsid w:val="00164675"/>
    <w:rsid w:val="00172590"/>
    <w:rsid w:val="00172734"/>
    <w:rsid w:val="00172751"/>
    <w:rsid w:val="00173D7A"/>
    <w:rsid w:val="00174098"/>
    <w:rsid w:val="00175E65"/>
    <w:rsid w:val="00177D10"/>
    <w:rsid w:val="0018217D"/>
    <w:rsid w:val="00182614"/>
    <w:rsid w:val="00182C07"/>
    <w:rsid w:val="00184535"/>
    <w:rsid w:val="001860E2"/>
    <w:rsid w:val="001876FF"/>
    <w:rsid w:val="00187B69"/>
    <w:rsid w:val="001908AF"/>
    <w:rsid w:val="00195612"/>
    <w:rsid w:val="00197BD3"/>
    <w:rsid w:val="001A506A"/>
    <w:rsid w:val="001A61C1"/>
    <w:rsid w:val="001A6642"/>
    <w:rsid w:val="001A7220"/>
    <w:rsid w:val="001A7AD6"/>
    <w:rsid w:val="001B0999"/>
    <w:rsid w:val="001B1921"/>
    <w:rsid w:val="001B3037"/>
    <w:rsid w:val="001B4363"/>
    <w:rsid w:val="001B4B1F"/>
    <w:rsid w:val="001B6C5D"/>
    <w:rsid w:val="001C1E37"/>
    <w:rsid w:val="001C5887"/>
    <w:rsid w:val="001C7064"/>
    <w:rsid w:val="001D0B66"/>
    <w:rsid w:val="001D1E69"/>
    <w:rsid w:val="001D2963"/>
    <w:rsid w:val="001D5687"/>
    <w:rsid w:val="001D7053"/>
    <w:rsid w:val="001E06D9"/>
    <w:rsid w:val="001E0B4B"/>
    <w:rsid w:val="001E10F2"/>
    <w:rsid w:val="001E1A31"/>
    <w:rsid w:val="001E73E7"/>
    <w:rsid w:val="001E74BA"/>
    <w:rsid w:val="001F21E8"/>
    <w:rsid w:val="001F6E76"/>
    <w:rsid w:val="00200A5D"/>
    <w:rsid w:val="00200A9D"/>
    <w:rsid w:val="00200E9C"/>
    <w:rsid w:val="00204168"/>
    <w:rsid w:val="00205AB6"/>
    <w:rsid w:val="00205BAE"/>
    <w:rsid w:val="002128DE"/>
    <w:rsid w:val="00214995"/>
    <w:rsid w:val="002154AC"/>
    <w:rsid w:val="00215C1E"/>
    <w:rsid w:val="002161BF"/>
    <w:rsid w:val="002169DF"/>
    <w:rsid w:val="002179CC"/>
    <w:rsid w:val="0022232F"/>
    <w:rsid w:val="0022240D"/>
    <w:rsid w:val="002254A4"/>
    <w:rsid w:val="00231F3A"/>
    <w:rsid w:val="00232ACB"/>
    <w:rsid w:val="0023409C"/>
    <w:rsid w:val="002343C4"/>
    <w:rsid w:val="00234619"/>
    <w:rsid w:val="00235D15"/>
    <w:rsid w:val="00242268"/>
    <w:rsid w:val="002424C4"/>
    <w:rsid w:val="002446BC"/>
    <w:rsid w:val="002463BF"/>
    <w:rsid w:val="00247BEA"/>
    <w:rsid w:val="00250F43"/>
    <w:rsid w:val="002526BF"/>
    <w:rsid w:val="0025352B"/>
    <w:rsid w:val="002610FD"/>
    <w:rsid w:val="002618F9"/>
    <w:rsid w:val="00267502"/>
    <w:rsid w:val="002678C5"/>
    <w:rsid w:val="00267D6F"/>
    <w:rsid w:val="0027021B"/>
    <w:rsid w:val="00275FA9"/>
    <w:rsid w:val="00280A57"/>
    <w:rsid w:val="00282863"/>
    <w:rsid w:val="00283F8D"/>
    <w:rsid w:val="002867E8"/>
    <w:rsid w:val="00286B11"/>
    <w:rsid w:val="00290EC2"/>
    <w:rsid w:val="002913D8"/>
    <w:rsid w:val="0029485E"/>
    <w:rsid w:val="002952CC"/>
    <w:rsid w:val="002960A0"/>
    <w:rsid w:val="002A0A92"/>
    <w:rsid w:val="002A123C"/>
    <w:rsid w:val="002A133F"/>
    <w:rsid w:val="002A15C6"/>
    <w:rsid w:val="002A2BC3"/>
    <w:rsid w:val="002A47D5"/>
    <w:rsid w:val="002A55C3"/>
    <w:rsid w:val="002B11CF"/>
    <w:rsid w:val="002B1A00"/>
    <w:rsid w:val="002C1A1C"/>
    <w:rsid w:val="002C2193"/>
    <w:rsid w:val="002C28E3"/>
    <w:rsid w:val="002C2EBC"/>
    <w:rsid w:val="002C4F5A"/>
    <w:rsid w:val="002C5396"/>
    <w:rsid w:val="002E0DBF"/>
    <w:rsid w:val="002E138B"/>
    <w:rsid w:val="002E2206"/>
    <w:rsid w:val="002E7B46"/>
    <w:rsid w:val="002F1D01"/>
    <w:rsid w:val="002F20E1"/>
    <w:rsid w:val="002F4025"/>
    <w:rsid w:val="002F42E9"/>
    <w:rsid w:val="00300745"/>
    <w:rsid w:val="003008E9"/>
    <w:rsid w:val="00304441"/>
    <w:rsid w:val="00305FA9"/>
    <w:rsid w:val="00311FBD"/>
    <w:rsid w:val="00315920"/>
    <w:rsid w:val="0032260F"/>
    <w:rsid w:val="00323E10"/>
    <w:rsid w:val="003254E8"/>
    <w:rsid w:val="00333322"/>
    <w:rsid w:val="00333F43"/>
    <w:rsid w:val="00334985"/>
    <w:rsid w:val="00334BB7"/>
    <w:rsid w:val="00335424"/>
    <w:rsid w:val="003406E8"/>
    <w:rsid w:val="0034089C"/>
    <w:rsid w:val="00341712"/>
    <w:rsid w:val="003424C0"/>
    <w:rsid w:val="00342807"/>
    <w:rsid w:val="003451AB"/>
    <w:rsid w:val="00347811"/>
    <w:rsid w:val="0034786C"/>
    <w:rsid w:val="0035412B"/>
    <w:rsid w:val="00355CB8"/>
    <w:rsid w:val="00357200"/>
    <w:rsid w:val="00361C49"/>
    <w:rsid w:val="00362A3D"/>
    <w:rsid w:val="00362E6E"/>
    <w:rsid w:val="0036612E"/>
    <w:rsid w:val="003668FC"/>
    <w:rsid w:val="003717C6"/>
    <w:rsid w:val="00374E44"/>
    <w:rsid w:val="003754C5"/>
    <w:rsid w:val="00376866"/>
    <w:rsid w:val="00384937"/>
    <w:rsid w:val="00387795"/>
    <w:rsid w:val="003877D2"/>
    <w:rsid w:val="0039207F"/>
    <w:rsid w:val="003959BB"/>
    <w:rsid w:val="003A3597"/>
    <w:rsid w:val="003A4C22"/>
    <w:rsid w:val="003A4CAE"/>
    <w:rsid w:val="003A576A"/>
    <w:rsid w:val="003A5F46"/>
    <w:rsid w:val="003B3226"/>
    <w:rsid w:val="003B3DA5"/>
    <w:rsid w:val="003B3FB6"/>
    <w:rsid w:val="003C136A"/>
    <w:rsid w:val="003C5EA2"/>
    <w:rsid w:val="003C7ED0"/>
    <w:rsid w:val="003D2F5E"/>
    <w:rsid w:val="003D3F1C"/>
    <w:rsid w:val="003D40E2"/>
    <w:rsid w:val="003D760B"/>
    <w:rsid w:val="003E0E37"/>
    <w:rsid w:val="003E67EF"/>
    <w:rsid w:val="003F272F"/>
    <w:rsid w:val="003F27CD"/>
    <w:rsid w:val="003F3548"/>
    <w:rsid w:val="003F4B84"/>
    <w:rsid w:val="00401725"/>
    <w:rsid w:val="004032CA"/>
    <w:rsid w:val="0040533B"/>
    <w:rsid w:val="004079A2"/>
    <w:rsid w:val="0041360E"/>
    <w:rsid w:val="00414B6C"/>
    <w:rsid w:val="0041569A"/>
    <w:rsid w:val="00415824"/>
    <w:rsid w:val="0042117B"/>
    <w:rsid w:val="00421610"/>
    <w:rsid w:val="004219BE"/>
    <w:rsid w:val="004231AC"/>
    <w:rsid w:val="004352E3"/>
    <w:rsid w:val="004364E3"/>
    <w:rsid w:val="00441E88"/>
    <w:rsid w:val="00441EE2"/>
    <w:rsid w:val="00442331"/>
    <w:rsid w:val="0044299F"/>
    <w:rsid w:val="00450683"/>
    <w:rsid w:val="00451B2C"/>
    <w:rsid w:val="0045423D"/>
    <w:rsid w:val="00455412"/>
    <w:rsid w:val="0046427D"/>
    <w:rsid w:val="0046579B"/>
    <w:rsid w:val="00470E00"/>
    <w:rsid w:val="00470F8A"/>
    <w:rsid w:val="0047216F"/>
    <w:rsid w:val="004735C0"/>
    <w:rsid w:val="00474275"/>
    <w:rsid w:val="0047693C"/>
    <w:rsid w:val="004773A8"/>
    <w:rsid w:val="00481CA8"/>
    <w:rsid w:val="00485F88"/>
    <w:rsid w:val="00491622"/>
    <w:rsid w:val="00492F3E"/>
    <w:rsid w:val="00493FA5"/>
    <w:rsid w:val="00497116"/>
    <w:rsid w:val="004A02FD"/>
    <w:rsid w:val="004A12C6"/>
    <w:rsid w:val="004A376A"/>
    <w:rsid w:val="004B16C2"/>
    <w:rsid w:val="004B4C35"/>
    <w:rsid w:val="004B6619"/>
    <w:rsid w:val="004B79A0"/>
    <w:rsid w:val="004C2E1E"/>
    <w:rsid w:val="004C4387"/>
    <w:rsid w:val="004C4402"/>
    <w:rsid w:val="004C54E3"/>
    <w:rsid w:val="004C6A73"/>
    <w:rsid w:val="004C7919"/>
    <w:rsid w:val="004D0FE7"/>
    <w:rsid w:val="004D3AC5"/>
    <w:rsid w:val="004D4CFA"/>
    <w:rsid w:val="004D625D"/>
    <w:rsid w:val="004E4901"/>
    <w:rsid w:val="004F0DE7"/>
    <w:rsid w:val="004F3A77"/>
    <w:rsid w:val="004F49E8"/>
    <w:rsid w:val="00501ABB"/>
    <w:rsid w:val="00501F2D"/>
    <w:rsid w:val="005047CD"/>
    <w:rsid w:val="0050659C"/>
    <w:rsid w:val="00511392"/>
    <w:rsid w:val="00511A35"/>
    <w:rsid w:val="00513B44"/>
    <w:rsid w:val="00513F19"/>
    <w:rsid w:val="00514DCB"/>
    <w:rsid w:val="00521297"/>
    <w:rsid w:val="00531BF1"/>
    <w:rsid w:val="00533D4C"/>
    <w:rsid w:val="00540462"/>
    <w:rsid w:val="00541238"/>
    <w:rsid w:val="00544880"/>
    <w:rsid w:val="0054736C"/>
    <w:rsid w:val="005514CA"/>
    <w:rsid w:val="005520D2"/>
    <w:rsid w:val="00552F3F"/>
    <w:rsid w:val="00553B63"/>
    <w:rsid w:val="00554AE5"/>
    <w:rsid w:val="00555055"/>
    <w:rsid w:val="00555B15"/>
    <w:rsid w:val="00562062"/>
    <w:rsid w:val="00563510"/>
    <w:rsid w:val="00573ECB"/>
    <w:rsid w:val="00577005"/>
    <w:rsid w:val="0057769F"/>
    <w:rsid w:val="005830ED"/>
    <w:rsid w:val="0058347A"/>
    <w:rsid w:val="005859CC"/>
    <w:rsid w:val="00586E17"/>
    <w:rsid w:val="005878CA"/>
    <w:rsid w:val="00587E9B"/>
    <w:rsid w:val="005904F8"/>
    <w:rsid w:val="00590A7F"/>
    <w:rsid w:val="00594AC9"/>
    <w:rsid w:val="00596B63"/>
    <w:rsid w:val="005A3529"/>
    <w:rsid w:val="005A454E"/>
    <w:rsid w:val="005A71C8"/>
    <w:rsid w:val="005A753B"/>
    <w:rsid w:val="005B0335"/>
    <w:rsid w:val="005B2ED0"/>
    <w:rsid w:val="005B548A"/>
    <w:rsid w:val="005B7AE4"/>
    <w:rsid w:val="005C3DB2"/>
    <w:rsid w:val="005C5692"/>
    <w:rsid w:val="005C6028"/>
    <w:rsid w:val="005C770D"/>
    <w:rsid w:val="005D147E"/>
    <w:rsid w:val="005D44CB"/>
    <w:rsid w:val="005D63FF"/>
    <w:rsid w:val="005E1AC1"/>
    <w:rsid w:val="005E67DA"/>
    <w:rsid w:val="005E6F93"/>
    <w:rsid w:val="00600493"/>
    <w:rsid w:val="00603833"/>
    <w:rsid w:val="00604879"/>
    <w:rsid w:val="00607135"/>
    <w:rsid w:val="00612762"/>
    <w:rsid w:val="00614275"/>
    <w:rsid w:val="00621955"/>
    <w:rsid w:val="00623354"/>
    <w:rsid w:val="00623CC2"/>
    <w:rsid w:val="00624374"/>
    <w:rsid w:val="006248FE"/>
    <w:rsid w:val="00625EB4"/>
    <w:rsid w:val="0062602F"/>
    <w:rsid w:val="00626B76"/>
    <w:rsid w:val="006305B5"/>
    <w:rsid w:val="006315D1"/>
    <w:rsid w:val="0063379B"/>
    <w:rsid w:val="00634C69"/>
    <w:rsid w:val="006362BA"/>
    <w:rsid w:val="00636A69"/>
    <w:rsid w:val="006379CB"/>
    <w:rsid w:val="00637C6E"/>
    <w:rsid w:val="00637DB9"/>
    <w:rsid w:val="00641981"/>
    <w:rsid w:val="006430B2"/>
    <w:rsid w:val="00645CA9"/>
    <w:rsid w:val="0064683E"/>
    <w:rsid w:val="0064727C"/>
    <w:rsid w:val="00655A3D"/>
    <w:rsid w:val="00656E91"/>
    <w:rsid w:val="00662764"/>
    <w:rsid w:val="00664D80"/>
    <w:rsid w:val="00667602"/>
    <w:rsid w:val="006701F1"/>
    <w:rsid w:val="006704BC"/>
    <w:rsid w:val="006718FE"/>
    <w:rsid w:val="00671B9E"/>
    <w:rsid w:val="00672534"/>
    <w:rsid w:val="006740AD"/>
    <w:rsid w:val="00674C9A"/>
    <w:rsid w:val="00675875"/>
    <w:rsid w:val="00676365"/>
    <w:rsid w:val="006771F1"/>
    <w:rsid w:val="006774A8"/>
    <w:rsid w:val="0067782F"/>
    <w:rsid w:val="00677E2C"/>
    <w:rsid w:val="0068155C"/>
    <w:rsid w:val="006840C2"/>
    <w:rsid w:val="00693D87"/>
    <w:rsid w:val="00696518"/>
    <w:rsid w:val="00697E70"/>
    <w:rsid w:val="006A3DBC"/>
    <w:rsid w:val="006A61E0"/>
    <w:rsid w:val="006A6538"/>
    <w:rsid w:val="006A74AE"/>
    <w:rsid w:val="006B3986"/>
    <w:rsid w:val="006B46F2"/>
    <w:rsid w:val="006B4B11"/>
    <w:rsid w:val="006B674B"/>
    <w:rsid w:val="006C152B"/>
    <w:rsid w:val="006C3943"/>
    <w:rsid w:val="006C60CF"/>
    <w:rsid w:val="006D1339"/>
    <w:rsid w:val="006D1A27"/>
    <w:rsid w:val="006D4940"/>
    <w:rsid w:val="006D7244"/>
    <w:rsid w:val="006D72D4"/>
    <w:rsid w:val="006E0539"/>
    <w:rsid w:val="006E2935"/>
    <w:rsid w:val="006E7488"/>
    <w:rsid w:val="006E7CC7"/>
    <w:rsid w:val="006F3C87"/>
    <w:rsid w:val="006F5760"/>
    <w:rsid w:val="006F7945"/>
    <w:rsid w:val="00700D9F"/>
    <w:rsid w:val="0070114D"/>
    <w:rsid w:val="007028BD"/>
    <w:rsid w:val="0070300C"/>
    <w:rsid w:val="00705AC9"/>
    <w:rsid w:val="007102F6"/>
    <w:rsid w:val="0071559A"/>
    <w:rsid w:val="007159A0"/>
    <w:rsid w:val="007167A0"/>
    <w:rsid w:val="007171D9"/>
    <w:rsid w:val="007235E2"/>
    <w:rsid w:val="00723AB9"/>
    <w:rsid w:val="00723B80"/>
    <w:rsid w:val="00725E50"/>
    <w:rsid w:val="00727476"/>
    <w:rsid w:val="00732BB4"/>
    <w:rsid w:val="007330B4"/>
    <w:rsid w:val="0073438A"/>
    <w:rsid w:val="00734765"/>
    <w:rsid w:val="00735D9E"/>
    <w:rsid w:val="00735DD2"/>
    <w:rsid w:val="00742A5F"/>
    <w:rsid w:val="007455C7"/>
    <w:rsid w:val="007461AA"/>
    <w:rsid w:val="00746ADB"/>
    <w:rsid w:val="00746E4B"/>
    <w:rsid w:val="00756EC7"/>
    <w:rsid w:val="0076027B"/>
    <w:rsid w:val="00761380"/>
    <w:rsid w:val="00761386"/>
    <w:rsid w:val="0076597F"/>
    <w:rsid w:val="00771349"/>
    <w:rsid w:val="007730F0"/>
    <w:rsid w:val="00774824"/>
    <w:rsid w:val="00776F53"/>
    <w:rsid w:val="007770D8"/>
    <w:rsid w:val="00777EB4"/>
    <w:rsid w:val="0078013C"/>
    <w:rsid w:val="00781837"/>
    <w:rsid w:val="007824BE"/>
    <w:rsid w:val="00784726"/>
    <w:rsid w:val="00786824"/>
    <w:rsid w:val="00787758"/>
    <w:rsid w:val="0079164D"/>
    <w:rsid w:val="00796D43"/>
    <w:rsid w:val="00797B21"/>
    <w:rsid w:val="007A063F"/>
    <w:rsid w:val="007A23E5"/>
    <w:rsid w:val="007A4984"/>
    <w:rsid w:val="007A5561"/>
    <w:rsid w:val="007A7177"/>
    <w:rsid w:val="007B198A"/>
    <w:rsid w:val="007B1C0A"/>
    <w:rsid w:val="007B5503"/>
    <w:rsid w:val="007B59DE"/>
    <w:rsid w:val="007B5B9E"/>
    <w:rsid w:val="007B783D"/>
    <w:rsid w:val="007C2E3D"/>
    <w:rsid w:val="007C41F0"/>
    <w:rsid w:val="007D0EBC"/>
    <w:rsid w:val="007D294B"/>
    <w:rsid w:val="007D2FCC"/>
    <w:rsid w:val="007D33F2"/>
    <w:rsid w:val="007D5025"/>
    <w:rsid w:val="007D6072"/>
    <w:rsid w:val="007E0FAE"/>
    <w:rsid w:val="007E0FED"/>
    <w:rsid w:val="007E1F51"/>
    <w:rsid w:val="007E4A52"/>
    <w:rsid w:val="007F0FFE"/>
    <w:rsid w:val="007F2AB5"/>
    <w:rsid w:val="007F2BAF"/>
    <w:rsid w:val="007F5CCB"/>
    <w:rsid w:val="007F761B"/>
    <w:rsid w:val="007F79FD"/>
    <w:rsid w:val="008005F4"/>
    <w:rsid w:val="00801860"/>
    <w:rsid w:val="00802CB4"/>
    <w:rsid w:val="008059AD"/>
    <w:rsid w:val="00806947"/>
    <w:rsid w:val="00820D2A"/>
    <w:rsid w:val="00820FC5"/>
    <w:rsid w:val="008210C2"/>
    <w:rsid w:val="00826A4E"/>
    <w:rsid w:val="00830535"/>
    <w:rsid w:val="00830F16"/>
    <w:rsid w:val="00832F91"/>
    <w:rsid w:val="0083353F"/>
    <w:rsid w:val="00833601"/>
    <w:rsid w:val="0083663E"/>
    <w:rsid w:val="00841F9B"/>
    <w:rsid w:val="008421D1"/>
    <w:rsid w:val="00842A0B"/>
    <w:rsid w:val="00843E17"/>
    <w:rsid w:val="00850EAD"/>
    <w:rsid w:val="00854532"/>
    <w:rsid w:val="00856443"/>
    <w:rsid w:val="00857E6D"/>
    <w:rsid w:val="00860DBD"/>
    <w:rsid w:val="00861C31"/>
    <w:rsid w:val="0086211E"/>
    <w:rsid w:val="0086400A"/>
    <w:rsid w:val="00864972"/>
    <w:rsid w:val="00866B20"/>
    <w:rsid w:val="0086793C"/>
    <w:rsid w:val="008722D8"/>
    <w:rsid w:val="00877ECD"/>
    <w:rsid w:val="0088126D"/>
    <w:rsid w:val="00887829"/>
    <w:rsid w:val="00892184"/>
    <w:rsid w:val="00892DF6"/>
    <w:rsid w:val="0089634A"/>
    <w:rsid w:val="00897C51"/>
    <w:rsid w:val="00897F43"/>
    <w:rsid w:val="008A3807"/>
    <w:rsid w:val="008A4BC0"/>
    <w:rsid w:val="008A7593"/>
    <w:rsid w:val="008B099A"/>
    <w:rsid w:val="008B10AF"/>
    <w:rsid w:val="008B33B6"/>
    <w:rsid w:val="008B5A39"/>
    <w:rsid w:val="008B5C79"/>
    <w:rsid w:val="008B6740"/>
    <w:rsid w:val="008B7247"/>
    <w:rsid w:val="008C226E"/>
    <w:rsid w:val="008C77E9"/>
    <w:rsid w:val="008D0A06"/>
    <w:rsid w:val="008D6714"/>
    <w:rsid w:val="008E48CE"/>
    <w:rsid w:val="008E4A40"/>
    <w:rsid w:val="008E4C8E"/>
    <w:rsid w:val="008E5754"/>
    <w:rsid w:val="008E5B89"/>
    <w:rsid w:val="008E6181"/>
    <w:rsid w:val="008E74E6"/>
    <w:rsid w:val="008F3898"/>
    <w:rsid w:val="008F4435"/>
    <w:rsid w:val="008F5C1B"/>
    <w:rsid w:val="008F6F1A"/>
    <w:rsid w:val="008F730C"/>
    <w:rsid w:val="008F7E5F"/>
    <w:rsid w:val="00906324"/>
    <w:rsid w:val="00911A24"/>
    <w:rsid w:val="00911F79"/>
    <w:rsid w:val="009126D0"/>
    <w:rsid w:val="009146E4"/>
    <w:rsid w:val="009157AF"/>
    <w:rsid w:val="00920277"/>
    <w:rsid w:val="009205A0"/>
    <w:rsid w:val="009219F0"/>
    <w:rsid w:val="00921F76"/>
    <w:rsid w:val="00922A3C"/>
    <w:rsid w:val="00924381"/>
    <w:rsid w:val="009245E7"/>
    <w:rsid w:val="00925548"/>
    <w:rsid w:val="009257A4"/>
    <w:rsid w:val="00927D11"/>
    <w:rsid w:val="00931EA1"/>
    <w:rsid w:val="0093299E"/>
    <w:rsid w:val="00933A2B"/>
    <w:rsid w:val="00935821"/>
    <w:rsid w:val="0094205F"/>
    <w:rsid w:val="009429E0"/>
    <w:rsid w:val="009433A4"/>
    <w:rsid w:val="00943BA3"/>
    <w:rsid w:val="0094685A"/>
    <w:rsid w:val="009526BD"/>
    <w:rsid w:val="009529DF"/>
    <w:rsid w:val="00952E74"/>
    <w:rsid w:val="0095546F"/>
    <w:rsid w:val="0095636D"/>
    <w:rsid w:val="00960FB4"/>
    <w:rsid w:val="0096181B"/>
    <w:rsid w:val="0096219E"/>
    <w:rsid w:val="00963A63"/>
    <w:rsid w:val="009669A2"/>
    <w:rsid w:val="009703BD"/>
    <w:rsid w:val="009709BF"/>
    <w:rsid w:val="00972334"/>
    <w:rsid w:val="0097250E"/>
    <w:rsid w:val="00972A4C"/>
    <w:rsid w:val="009749A1"/>
    <w:rsid w:val="0097549C"/>
    <w:rsid w:val="00976784"/>
    <w:rsid w:val="0098401B"/>
    <w:rsid w:val="0098700C"/>
    <w:rsid w:val="00990A97"/>
    <w:rsid w:val="00991E34"/>
    <w:rsid w:val="00993D4C"/>
    <w:rsid w:val="0099566A"/>
    <w:rsid w:val="00995CBA"/>
    <w:rsid w:val="009A378A"/>
    <w:rsid w:val="009A40B0"/>
    <w:rsid w:val="009A4285"/>
    <w:rsid w:val="009B0271"/>
    <w:rsid w:val="009B11FF"/>
    <w:rsid w:val="009B2F26"/>
    <w:rsid w:val="009B64E6"/>
    <w:rsid w:val="009B788D"/>
    <w:rsid w:val="009B7BCA"/>
    <w:rsid w:val="009C5503"/>
    <w:rsid w:val="009C7309"/>
    <w:rsid w:val="009C73F5"/>
    <w:rsid w:val="009C7AED"/>
    <w:rsid w:val="009D3897"/>
    <w:rsid w:val="009D6197"/>
    <w:rsid w:val="009D61DB"/>
    <w:rsid w:val="009E0F2C"/>
    <w:rsid w:val="009E324E"/>
    <w:rsid w:val="009E5431"/>
    <w:rsid w:val="009E63AF"/>
    <w:rsid w:val="009E67E3"/>
    <w:rsid w:val="009F2990"/>
    <w:rsid w:val="009F3107"/>
    <w:rsid w:val="009F3628"/>
    <w:rsid w:val="009F3F81"/>
    <w:rsid w:val="009F57AC"/>
    <w:rsid w:val="009F72BA"/>
    <w:rsid w:val="00A03444"/>
    <w:rsid w:val="00A05F97"/>
    <w:rsid w:val="00A076C6"/>
    <w:rsid w:val="00A10CAD"/>
    <w:rsid w:val="00A1118C"/>
    <w:rsid w:val="00A12299"/>
    <w:rsid w:val="00A12D16"/>
    <w:rsid w:val="00A12E8A"/>
    <w:rsid w:val="00A13190"/>
    <w:rsid w:val="00A15965"/>
    <w:rsid w:val="00A16AE1"/>
    <w:rsid w:val="00A221F6"/>
    <w:rsid w:val="00A25DEE"/>
    <w:rsid w:val="00A26307"/>
    <w:rsid w:val="00A26B75"/>
    <w:rsid w:val="00A327C7"/>
    <w:rsid w:val="00A33B2D"/>
    <w:rsid w:val="00A34755"/>
    <w:rsid w:val="00A34D16"/>
    <w:rsid w:val="00A36682"/>
    <w:rsid w:val="00A37B95"/>
    <w:rsid w:val="00A37DBC"/>
    <w:rsid w:val="00A40304"/>
    <w:rsid w:val="00A4614F"/>
    <w:rsid w:val="00A47294"/>
    <w:rsid w:val="00A51338"/>
    <w:rsid w:val="00A51355"/>
    <w:rsid w:val="00A51994"/>
    <w:rsid w:val="00A569B0"/>
    <w:rsid w:val="00A60589"/>
    <w:rsid w:val="00A7283F"/>
    <w:rsid w:val="00A767CC"/>
    <w:rsid w:val="00A81590"/>
    <w:rsid w:val="00A82938"/>
    <w:rsid w:val="00A85D93"/>
    <w:rsid w:val="00A87BEF"/>
    <w:rsid w:val="00A90B0A"/>
    <w:rsid w:val="00A931CE"/>
    <w:rsid w:val="00A93EA9"/>
    <w:rsid w:val="00A94AA5"/>
    <w:rsid w:val="00A94AB7"/>
    <w:rsid w:val="00A9684C"/>
    <w:rsid w:val="00A97322"/>
    <w:rsid w:val="00A97DE8"/>
    <w:rsid w:val="00AA09AE"/>
    <w:rsid w:val="00AA1B4C"/>
    <w:rsid w:val="00AA696C"/>
    <w:rsid w:val="00AB01BB"/>
    <w:rsid w:val="00AB1A8E"/>
    <w:rsid w:val="00AB2037"/>
    <w:rsid w:val="00AB7963"/>
    <w:rsid w:val="00AC04E1"/>
    <w:rsid w:val="00AC0750"/>
    <w:rsid w:val="00AC1873"/>
    <w:rsid w:val="00AC2C0F"/>
    <w:rsid w:val="00AC72EB"/>
    <w:rsid w:val="00AC7448"/>
    <w:rsid w:val="00AC7C82"/>
    <w:rsid w:val="00AD7EF5"/>
    <w:rsid w:val="00AE004A"/>
    <w:rsid w:val="00AE4A25"/>
    <w:rsid w:val="00AE5644"/>
    <w:rsid w:val="00AE57FE"/>
    <w:rsid w:val="00AE64A5"/>
    <w:rsid w:val="00AF1A2A"/>
    <w:rsid w:val="00AF350A"/>
    <w:rsid w:val="00B01C0B"/>
    <w:rsid w:val="00B10691"/>
    <w:rsid w:val="00B106E6"/>
    <w:rsid w:val="00B127B4"/>
    <w:rsid w:val="00B13D27"/>
    <w:rsid w:val="00B13FCC"/>
    <w:rsid w:val="00B17340"/>
    <w:rsid w:val="00B20F13"/>
    <w:rsid w:val="00B23D5D"/>
    <w:rsid w:val="00B24B2C"/>
    <w:rsid w:val="00B24C19"/>
    <w:rsid w:val="00B25497"/>
    <w:rsid w:val="00B25618"/>
    <w:rsid w:val="00B31271"/>
    <w:rsid w:val="00B319A7"/>
    <w:rsid w:val="00B32843"/>
    <w:rsid w:val="00B33F33"/>
    <w:rsid w:val="00B34C13"/>
    <w:rsid w:val="00B44148"/>
    <w:rsid w:val="00B448FF"/>
    <w:rsid w:val="00B5000D"/>
    <w:rsid w:val="00B52A66"/>
    <w:rsid w:val="00B52F92"/>
    <w:rsid w:val="00B54296"/>
    <w:rsid w:val="00B563A1"/>
    <w:rsid w:val="00B57279"/>
    <w:rsid w:val="00B6176E"/>
    <w:rsid w:val="00B6179F"/>
    <w:rsid w:val="00B618BA"/>
    <w:rsid w:val="00B625BF"/>
    <w:rsid w:val="00B7007F"/>
    <w:rsid w:val="00B71F51"/>
    <w:rsid w:val="00B73D9C"/>
    <w:rsid w:val="00B8057D"/>
    <w:rsid w:val="00B8537D"/>
    <w:rsid w:val="00B929A3"/>
    <w:rsid w:val="00B94972"/>
    <w:rsid w:val="00B94DF2"/>
    <w:rsid w:val="00B95FEA"/>
    <w:rsid w:val="00B97C7C"/>
    <w:rsid w:val="00BA08F1"/>
    <w:rsid w:val="00BA18BA"/>
    <w:rsid w:val="00BA2B41"/>
    <w:rsid w:val="00BA56EE"/>
    <w:rsid w:val="00BB4C1F"/>
    <w:rsid w:val="00BB4D75"/>
    <w:rsid w:val="00BB764D"/>
    <w:rsid w:val="00BC01DF"/>
    <w:rsid w:val="00BC0E5B"/>
    <w:rsid w:val="00BC4CD3"/>
    <w:rsid w:val="00BC6EF9"/>
    <w:rsid w:val="00BC7B1B"/>
    <w:rsid w:val="00BD03A4"/>
    <w:rsid w:val="00BD27F2"/>
    <w:rsid w:val="00BD393A"/>
    <w:rsid w:val="00BD598C"/>
    <w:rsid w:val="00BD6EA9"/>
    <w:rsid w:val="00BE3272"/>
    <w:rsid w:val="00BE3C10"/>
    <w:rsid w:val="00BE432F"/>
    <w:rsid w:val="00BE540B"/>
    <w:rsid w:val="00BF0D88"/>
    <w:rsid w:val="00BF1123"/>
    <w:rsid w:val="00BF3F54"/>
    <w:rsid w:val="00BF5414"/>
    <w:rsid w:val="00C00E2F"/>
    <w:rsid w:val="00C0234C"/>
    <w:rsid w:val="00C02AB8"/>
    <w:rsid w:val="00C05329"/>
    <w:rsid w:val="00C05991"/>
    <w:rsid w:val="00C06A16"/>
    <w:rsid w:val="00C06F9E"/>
    <w:rsid w:val="00C07554"/>
    <w:rsid w:val="00C07D53"/>
    <w:rsid w:val="00C1354B"/>
    <w:rsid w:val="00C151B1"/>
    <w:rsid w:val="00C165B2"/>
    <w:rsid w:val="00C222DA"/>
    <w:rsid w:val="00C26A25"/>
    <w:rsid w:val="00C273BB"/>
    <w:rsid w:val="00C30E43"/>
    <w:rsid w:val="00C31A75"/>
    <w:rsid w:val="00C32823"/>
    <w:rsid w:val="00C32D25"/>
    <w:rsid w:val="00C335AA"/>
    <w:rsid w:val="00C33E74"/>
    <w:rsid w:val="00C35E56"/>
    <w:rsid w:val="00C36D56"/>
    <w:rsid w:val="00C370B1"/>
    <w:rsid w:val="00C4174E"/>
    <w:rsid w:val="00C43E69"/>
    <w:rsid w:val="00C4540A"/>
    <w:rsid w:val="00C45860"/>
    <w:rsid w:val="00C45ED3"/>
    <w:rsid w:val="00C47203"/>
    <w:rsid w:val="00C47A89"/>
    <w:rsid w:val="00C50751"/>
    <w:rsid w:val="00C514E8"/>
    <w:rsid w:val="00C55D0F"/>
    <w:rsid w:val="00C55F37"/>
    <w:rsid w:val="00C61A1F"/>
    <w:rsid w:val="00C62BC4"/>
    <w:rsid w:val="00C62F33"/>
    <w:rsid w:val="00C71AC8"/>
    <w:rsid w:val="00C72694"/>
    <w:rsid w:val="00C7305D"/>
    <w:rsid w:val="00C7362C"/>
    <w:rsid w:val="00C7656B"/>
    <w:rsid w:val="00C767BB"/>
    <w:rsid w:val="00C831DF"/>
    <w:rsid w:val="00C83413"/>
    <w:rsid w:val="00C837A0"/>
    <w:rsid w:val="00C87F09"/>
    <w:rsid w:val="00C917EF"/>
    <w:rsid w:val="00C91BF9"/>
    <w:rsid w:val="00C9566E"/>
    <w:rsid w:val="00C958C4"/>
    <w:rsid w:val="00C97C7D"/>
    <w:rsid w:val="00CA4AFC"/>
    <w:rsid w:val="00CA7389"/>
    <w:rsid w:val="00CB13D2"/>
    <w:rsid w:val="00CB1DF3"/>
    <w:rsid w:val="00CB3A78"/>
    <w:rsid w:val="00CB5E02"/>
    <w:rsid w:val="00CB5EC9"/>
    <w:rsid w:val="00CB64D5"/>
    <w:rsid w:val="00CC166C"/>
    <w:rsid w:val="00CC5C04"/>
    <w:rsid w:val="00CC5ED7"/>
    <w:rsid w:val="00CE0984"/>
    <w:rsid w:val="00CE38F6"/>
    <w:rsid w:val="00CF01E9"/>
    <w:rsid w:val="00CF0E61"/>
    <w:rsid w:val="00CF2ADB"/>
    <w:rsid w:val="00CF46D1"/>
    <w:rsid w:val="00CF548D"/>
    <w:rsid w:val="00D00293"/>
    <w:rsid w:val="00D00B72"/>
    <w:rsid w:val="00D00BA4"/>
    <w:rsid w:val="00D01F44"/>
    <w:rsid w:val="00D04121"/>
    <w:rsid w:val="00D04A32"/>
    <w:rsid w:val="00D06DB5"/>
    <w:rsid w:val="00D06FA9"/>
    <w:rsid w:val="00D10D9B"/>
    <w:rsid w:val="00D11AB4"/>
    <w:rsid w:val="00D13153"/>
    <w:rsid w:val="00D1667D"/>
    <w:rsid w:val="00D16B1E"/>
    <w:rsid w:val="00D23DFA"/>
    <w:rsid w:val="00D24AFA"/>
    <w:rsid w:val="00D26A37"/>
    <w:rsid w:val="00D3067D"/>
    <w:rsid w:val="00D3709E"/>
    <w:rsid w:val="00D370E2"/>
    <w:rsid w:val="00D4302E"/>
    <w:rsid w:val="00D43D08"/>
    <w:rsid w:val="00D44081"/>
    <w:rsid w:val="00D479E6"/>
    <w:rsid w:val="00D51F47"/>
    <w:rsid w:val="00D54D82"/>
    <w:rsid w:val="00D57D9F"/>
    <w:rsid w:val="00D62FFB"/>
    <w:rsid w:val="00D63691"/>
    <w:rsid w:val="00D65BB6"/>
    <w:rsid w:val="00D65D64"/>
    <w:rsid w:val="00D66356"/>
    <w:rsid w:val="00D67752"/>
    <w:rsid w:val="00D72863"/>
    <w:rsid w:val="00D7663E"/>
    <w:rsid w:val="00D76C83"/>
    <w:rsid w:val="00D81DC7"/>
    <w:rsid w:val="00D82E0E"/>
    <w:rsid w:val="00D833A0"/>
    <w:rsid w:val="00D86BF8"/>
    <w:rsid w:val="00D86ECD"/>
    <w:rsid w:val="00D9273A"/>
    <w:rsid w:val="00D934E2"/>
    <w:rsid w:val="00D948C4"/>
    <w:rsid w:val="00D9735A"/>
    <w:rsid w:val="00DA6906"/>
    <w:rsid w:val="00DB3A5C"/>
    <w:rsid w:val="00DB4562"/>
    <w:rsid w:val="00DC102F"/>
    <w:rsid w:val="00DC29FA"/>
    <w:rsid w:val="00DC5261"/>
    <w:rsid w:val="00DC5510"/>
    <w:rsid w:val="00DC599B"/>
    <w:rsid w:val="00DC5D17"/>
    <w:rsid w:val="00DC70FF"/>
    <w:rsid w:val="00DC7899"/>
    <w:rsid w:val="00DD0AC0"/>
    <w:rsid w:val="00DD22B9"/>
    <w:rsid w:val="00DD62E4"/>
    <w:rsid w:val="00DD7613"/>
    <w:rsid w:val="00DD76BD"/>
    <w:rsid w:val="00DE0237"/>
    <w:rsid w:val="00DE21D6"/>
    <w:rsid w:val="00DE3A53"/>
    <w:rsid w:val="00DE43C9"/>
    <w:rsid w:val="00DE5516"/>
    <w:rsid w:val="00DF27F2"/>
    <w:rsid w:val="00DF5943"/>
    <w:rsid w:val="00DF665E"/>
    <w:rsid w:val="00E00A6A"/>
    <w:rsid w:val="00E01942"/>
    <w:rsid w:val="00E01AB4"/>
    <w:rsid w:val="00E0268F"/>
    <w:rsid w:val="00E0351A"/>
    <w:rsid w:val="00E11310"/>
    <w:rsid w:val="00E12CFF"/>
    <w:rsid w:val="00E13394"/>
    <w:rsid w:val="00E148A8"/>
    <w:rsid w:val="00E159F6"/>
    <w:rsid w:val="00E15E1B"/>
    <w:rsid w:val="00E20917"/>
    <w:rsid w:val="00E20E44"/>
    <w:rsid w:val="00E20F96"/>
    <w:rsid w:val="00E212E4"/>
    <w:rsid w:val="00E214A1"/>
    <w:rsid w:val="00E225AF"/>
    <w:rsid w:val="00E22775"/>
    <w:rsid w:val="00E22B2E"/>
    <w:rsid w:val="00E23E89"/>
    <w:rsid w:val="00E30520"/>
    <w:rsid w:val="00E3057C"/>
    <w:rsid w:val="00E3273B"/>
    <w:rsid w:val="00E36213"/>
    <w:rsid w:val="00E4030B"/>
    <w:rsid w:val="00E41BAE"/>
    <w:rsid w:val="00E4340F"/>
    <w:rsid w:val="00E4550C"/>
    <w:rsid w:val="00E47F20"/>
    <w:rsid w:val="00E50C1B"/>
    <w:rsid w:val="00E514C7"/>
    <w:rsid w:val="00E52887"/>
    <w:rsid w:val="00E53DFA"/>
    <w:rsid w:val="00E54BFF"/>
    <w:rsid w:val="00E56186"/>
    <w:rsid w:val="00E56E41"/>
    <w:rsid w:val="00E61E00"/>
    <w:rsid w:val="00E66689"/>
    <w:rsid w:val="00E714A3"/>
    <w:rsid w:val="00E76AC0"/>
    <w:rsid w:val="00E82963"/>
    <w:rsid w:val="00E84614"/>
    <w:rsid w:val="00E86303"/>
    <w:rsid w:val="00E93028"/>
    <w:rsid w:val="00E94D91"/>
    <w:rsid w:val="00E95350"/>
    <w:rsid w:val="00E96422"/>
    <w:rsid w:val="00E97F44"/>
    <w:rsid w:val="00EA0997"/>
    <w:rsid w:val="00EA09DC"/>
    <w:rsid w:val="00EA0F4F"/>
    <w:rsid w:val="00EA16B4"/>
    <w:rsid w:val="00EA3121"/>
    <w:rsid w:val="00EA5AF7"/>
    <w:rsid w:val="00EB112C"/>
    <w:rsid w:val="00EB3784"/>
    <w:rsid w:val="00EB3F8C"/>
    <w:rsid w:val="00EB5863"/>
    <w:rsid w:val="00EC2B2C"/>
    <w:rsid w:val="00EC3AD5"/>
    <w:rsid w:val="00EC5914"/>
    <w:rsid w:val="00EC70BB"/>
    <w:rsid w:val="00ED1C20"/>
    <w:rsid w:val="00ED46E0"/>
    <w:rsid w:val="00ED66AD"/>
    <w:rsid w:val="00ED7579"/>
    <w:rsid w:val="00ED7B33"/>
    <w:rsid w:val="00EE39BD"/>
    <w:rsid w:val="00EE4505"/>
    <w:rsid w:val="00EE4BA7"/>
    <w:rsid w:val="00EE4E9D"/>
    <w:rsid w:val="00EE4FCC"/>
    <w:rsid w:val="00EE729E"/>
    <w:rsid w:val="00EF0347"/>
    <w:rsid w:val="00EF0F09"/>
    <w:rsid w:val="00EF2A54"/>
    <w:rsid w:val="00EF439A"/>
    <w:rsid w:val="00EF43FF"/>
    <w:rsid w:val="00EF47CC"/>
    <w:rsid w:val="00EF525F"/>
    <w:rsid w:val="00EF608A"/>
    <w:rsid w:val="00F000F7"/>
    <w:rsid w:val="00F00F04"/>
    <w:rsid w:val="00F0373D"/>
    <w:rsid w:val="00F03816"/>
    <w:rsid w:val="00F04E73"/>
    <w:rsid w:val="00F060E6"/>
    <w:rsid w:val="00F10923"/>
    <w:rsid w:val="00F12F36"/>
    <w:rsid w:val="00F14ED1"/>
    <w:rsid w:val="00F15D83"/>
    <w:rsid w:val="00F15F48"/>
    <w:rsid w:val="00F16551"/>
    <w:rsid w:val="00F16809"/>
    <w:rsid w:val="00F16927"/>
    <w:rsid w:val="00F218E3"/>
    <w:rsid w:val="00F240BA"/>
    <w:rsid w:val="00F26696"/>
    <w:rsid w:val="00F26982"/>
    <w:rsid w:val="00F27C27"/>
    <w:rsid w:val="00F30152"/>
    <w:rsid w:val="00F32259"/>
    <w:rsid w:val="00F322D3"/>
    <w:rsid w:val="00F33510"/>
    <w:rsid w:val="00F33972"/>
    <w:rsid w:val="00F33979"/>
    <w:rsid w:val="00F370B7"/>
    <w:rsid w:val="00F42B3F"/>
    <w:rsid w:val="00F439D7"/>
    <w:rsid w:val="00F45E08"/>
    <w:rsid w:val="00F473E0"/>
    <w:rsid w:val="00F51F5D"/>
    <w:rsid w:val="00F52897"/>
    <w:rsid w:val="00F532B0"/>
    <w:rsid w:val="00F54FE7"/>
    <w:rsid w:val="00F5644D"/>
    <w:rsid w:val="00F577AE"/>
    <w:rsid w:val="00F623D9"/>
    <w:rsid w:val="00F63119"/>
    <w:rsid w:val="00F6312B"/>
    <w:rsid w:val="00F640D6"/>
    <w:rsid w:val="00F6609C"/>
    <w:rsid w:val="00F719B7"/>
    <w:rsid w:val="00F728D4"/>
    <w:rsid w:val="00F72A7C"/>
    <w:rsid w:val="00F80875"/>
    <w:rsid w:val="00F812F5"/>
    <w:rsid w:val="00F814EE"/>
    <w:rsid w:val="00F8324E"/>
    <w:rsid w:val="00F84C6A"/>
    <w:rsid w:val="00F86C8B"/>
    <w:rsid w:val="00F91030"/>
    <w:rsid w:val="00F91218"/>
    <w:rsid w:val="00F91E2E"/>
    <w:rsid w:val="00F94789"/>
    <w:rsid w:val="00F95F3C"/>
    <w:rsid w:val="00F976C8"/>
    <w:rsid w:val="00F97B64"/>
    <w:rsid w:val="00FA12B3"/>
    <w:rsid w:val="00FB4AA9"/>
    <w:rsid w:val="00FB4CE8"/>
    <w:rsid w:val="00FB67FD"/>
    <w:rsid w:val="00FB7C84"/>
    <w:rsid w:val="00FC58AD"/>
    <w:rsid w:val="00FD2A56"/>
    <w:rsid w:val="00FE36B5"/>
    <w:rsid w:val="00FE3FCB"/>
    <w:rsid w:val="00FE7C50"/>
    <w:rsid w:val="00FF1286"/>
    <w:rsid w:val="00FF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DC300-619E-4CE7-85FC-AA907A39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Pr>
      <w:rFonts w:ascii="Proxima Nova ExCn Rg" w:hAnsi="Proxima Nova ExCn Rg"/>
      <w:sz w:val="28"/>
      <w:szCs w:val="28"/>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9"/>
    <w:next w:val="a9"/>
    <w:link w:val="110"/>
    <w:qFormat/>
    <w:rsid w:val="00F33510"/>
    <w:pPr>
      <w:keepNext/>
      <w:tabs>
        <w:tab w:val="num" w:pos="432"/>
      </w:tabs>
      <w:spacing w:before="240" w:after="60" w:line="240" w:lineRule="auto"/>
      <w:ind w:left="432" w:hanging="432"/>
      <w:jc w:val="center"/>
      <w:outlineLvl w:val="0"/>
    </w:pPr>
    <w:rPr>
      <w:rFonts w:ascii="Times New Roman" w:eastAsia="Times New Roman" w:hAnsi="Times New Roman"/>
      <w:b/>
      <w:bCs/>
      <w:kern w:val="28"/>
      <w:sz w:val="36"/>
      <w:szCs w:val="36"/>
      <w:lang w:eastAsia="ru-RU"/>
    </w:rPr>
  </w:style>
  <w:style w:type="paragraph" w:styleId="25">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9"/>
    <w:next w:val="a9"/>
    <w:link w:val="26"/>
    <w:qFormat/>
    <w:rsid w:val="00F33510"/>
    <w:pPr>
      <w:keepNext/>
      <w:tabs>
        <w:tab w:val="num" w:pos="1116"/>
      </w:tabs>
      <w:spacing w:after="60" w:line="240" w:lineRule="auto"/>
      <w:ind w:left="1116" w:hanging="576"/>
      <w:jc w:val="center"/>
      <w:outlineLvl w:val="1"/>
    </w:pPr>
    <w:rPr>
      <w:rFonts w:ascii="Times New Roman" w:eastAsia="Times New Roman" w:hAnsi="Times New Roman"/>
      <w:b/>
      <w:bCs/>
      <w:sz w:val="30"/>
      <w:szCs w:val="30"/>
      <w:lang w:val="x-none" w:eastAsia="x-none"/>
    </w:rPr>
  </w:style>
  <w:style w:type="paragraph" w:styleId="34">
    <w:name w:val="heading 3"/>
    <w:aliases w:val="H3"/>
    <w:basedOn w:val="a9"/>
    <w:next w:val="a9"/>
    <w:link w:val="35"/>
    <w:qFormat/>
    <w:rsid w:val="00F33510"/>
    <w:pPr>
      <w:keepNext/>
      <w:spacing w:before="240" w:after="60" w:line="240" w:lineRule="auto"/>
      <w:jc w:val="both"/>
      <w:outlineLvl w:val="2"/>
    </w:pPr>
    <w:rPr>
      <w:rFonts w:ascii="Arial" w:eastAsia="Times New Roman" w:hAnsi="Arial"/>
      <w:b/>
      <w:bCs/>
      <w:sz w:val="24"/>
      <w:szCs w:val="24"/>
      <w:lang w:val="x-none" w:eastAsia="x-none"/>
    </w:rPr>
  </w:style>
  <w:style w:type="paragraph" w:styleId="42">
    <w:name w:val="heading 4"/>
    <w:basedOn w:val="a9"/>
    <w:next w:val="a9"/>
    <w:link w:val="43"/>
    <w:qFormat/>
    <w:rsid w:val="00F33510"/>
    <w:pPr>
      <w:keepNext/>
      <w:spacing w:before="240" w:after="60" w:line="240" w:lineRule="auto"/>
      <w:jc w:val="both"/>
      <w:outlineLvl w:val="3"/>
    </w:pPr>
    <w:rPr>
      <w:rFonts w:ascii="Arial" w:eastAsia="Times New Roman" w:hAnsi="Arial"/>
      <w:sz w:val="24"/>
      <w:szCs w:val="24"/>
      <w:lang w:val="x-none" w:eastAsia="x-none"/>
    </w:rPr>
  </w:style>
  <w:style w:type="paragraph" w:styleId="52">
    <w:name w:val="heading 5"/>
    <w:basedOn w:val="a9"/>
    <w:next w:val="a9"/>
    <w:link w:val="53"/>
    <w:qFormat/>
    <w:rsid w:val="00F33510"/>
    <w:pPr>
      <w:spacing w:before="240" w:after="60" w:line="240" w:lineRule="auto"/>
      <w:jc w:val="both"/>
      <w:outlineLvl w:val="4"/>
    </w:pPr>
    <w:rPr>
      <w:rFonts w:ascii="Times New Roman" w:eastAsia="Times New Roman" w:hAnsi="Times New Roman"/>
      <w:sz w:val="22"/>
      <w:szCs w:val="22"/>
      <w:lang w:val="x-none" w:eastAsia="x-none"/>
    </w:rPr>
  </w:style>
  <w:style w:type="paragraph" w:styleId="60">
    <w:name w:val="heading 6"/>
    <w:aliases w:val=" RTC 6,RTC 6"/>
    <w:basedOn w:val="a9"/>
    <w:next w:val="a9"/>
    <w:link w:val="61"/>
    <w:qFormat/>
    <w:rsid w:val="00F33510"/>
    <w:pPr>
      <w:tabs>
        <w:tab w:val="num" w:pos="1152"/>
      </w:tabs>
      <w:spacing w:before="240" w:after="60" w:line="240" w:lineRule="auto"/>
      <w:ind w:left="1152" w:hanging="1152"/>
      <w:jc w:val="both"/>
      <w:outlineLvl w:val="5"/>
    </w:pPr>
    <w:rPr>
      <w:rFonts w:ascii="Times New Roman" w:eastAsia="Times New Roman" w:hAnsi="Times New Roman"/>
      <w:i/>
      <w:iCs/>
      <w:sz w:val="22"/>
      <w:szCs w:val="22"/>
      <w:lang w:eastAsia="ru-RU"/>
    </w:rPr>
  </w:style>
  <w:style w:type="paragraph" w:styleId="7">
    <w:name w:val="heading 7"/>
    <w:aliases w:val="RTC7"/>
    <w:basedOn w:val="a9"/>
    <w:next w:val="a9"/>
    <w:link w:val="70"/>
    <w:qFormat/>
    <w:rsid w:val="00F33510"/>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
    <w:name w:val="heading 8"/>
    <w:basedOn w:val="a9"/>
    <w:next w:val="a9"/>
    <w:link w:val="80"/>
    <w:qFormat/>
    <w:rsid w:val="00F33510"/>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
    <w:name w:val="heading 9"/>
    <w:basedOn w:val="a9"/>
    <w:next w:val="a9"/>
    <w:link w:val="90"/>
    <w:qFormat/>
    <w:rsid w:val="00F33510"/>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PlusTitle">
    <w:name w:val="ConsPlusTitle"/>
    <w:rsid w:val="00DD0AC0"/>
    <w:pPr>
      <w:widowControl w:val="0"/>
      <w:autoSpaceDE w:val="0"/>
      <w:autoSpaceDN w:val="0"/>
      <w:spacing w:after="0" w:line="240" w:lineRule="auto"/>
    </w:pPr>
    <w:rPr>
      <w:rFonts w:ascii="Proxima Nova ExCn Rg" w:eastAsia="Times New Roman" w:hAnsi="Proxima Nova ExCn Rg" w:cs="Proxima Nova ExCn Rg"/>
      <w:b/>
      <w:sz w:val="28"/>
      <w:szCs w:val="20"/>
      <w:lang w:eastAsia="ru-RU"/>
    </w:rPr>
  </w:style>
  <w:style w:type="character" w:styleId="ad">
    <w:name w:val="Hyperlink"/>
    <w:basedOn w:val="aa"/>
    <w:uiPriority w:val="99"/>
    <w:unhideWhenUsed/>
    <w:rsid w:val="00EC3AD5"/>
    <w:rPr>
      <w:color w:val="0000FF" w:themeColor="hyperlink"/>
      <w:u w:val="single"/>
    </w:rPr>
  </w:style>
  <w:style w:type="paragraph" w:styleId="ae">
    <w:name w:val="Balloon Text"/>
    <w:basedOn w:val="a9"/>
    <w:link w:val="af"/>
    <w:uiPriority w:val="99"/>
    <w:semiHidden/>
    <w:unhideWhenUsed/>
    <w:rsid w:val="00A87BEF"/>
    <w:pPr>
      <w:spacing w:after="0" w:line="240" w:lineRule="auto"/>
    </w:pPr>
    <w:rPr>
      <w:rFonts w:ascii="Segoe UI" w:hAnsi="Segoe UI" w:cs="Segoe UI"/>
      <w:sz w:val="18"/>
      <w:szCs w:val="18"/>
    </w:rPr>
  </w:style>
  <w:style w:type="character" w:customStyle="1" w:styleId="af">
    <w:name w:val="Текст выноски Знак"/>
    <w:basedOn w:val="aa"/>
    <w:link w:val="ae"/>
    <w:uiPriority w:val="99"/>
    <w:semiHidden/>
    <w:rsid w:val="00A87BEF"/>
    <w:rPr>
      <w:rFonts w:ascii="Segoe UI" w:hAnsi="Segoe UI" w:cs="Segoe UI"/>
      <w:sz w:val="18"/>
      <w:szCs w:val="18"/>
    </w:rPr>
  </w:style>
  <w:style w:type="table" w:styleId="af0">
    <w:name w:val="Table Grid"/>
    <w:basedOn w:val="ab"/>
    <w:uiPriority w:val="59"/>
    <w:rsid w:val="004219B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aliases w:val="UL,Абзац маркированнный,Bullet List,FooterText,numbered,Table-Normal,RSHB_Table-Normal,Предусловия,1. Абзац списка,Нумерованный список_ФТ"/>
    <w:basedOn w:val="a9"/>
    <w:uiPriority w:val="34"/>
    <w:qFormat/>
    <w:rsid w:val="00B97C7C"/>
    <w:pPr>
      <w:ind w:left="720"/>
      <w:contextualSpacing/>
    </w:p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a"/>
    <w:rsid w:val="00F33510"/>
    <w:rPr>
      <w:rFonts w:asciiTheme="majorHAnsi" w:eastAsiaTheme="majorEastAsia" w:hAnsiTheme="majorHAnsi" w:cstheme="majorBidi"/>
      <w:color w:val="365F91" w:themeColor="accent1" w:themeShade="BF"/>
      <w:sz w:val="32"/>
      <w:szCs w:val="32"/>
    </w:rPr>
  </w:style>
  <w:style w:type="character" w:customStyle="1" w:styleId="26">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a"/>
    <w:link w:val="25"/>
    <w:rsid w:val="00F33510"/>
    <w:rPr>
      <w:rFonts w:eastAsia="Times New Roman"/>
      <w:b/>
      <w:bCs/>
      <w:sz w:val="30"/>
      <w:szCs w:val="30"/>
      <w:lang w:val="x-none" w:eastAsia="x-none"/>
    </w:rPr>
  </w:style>
  <w:style w:type="character" w:customStyle="1" w:styleId="35">
    <w:name w:val="Заголовок 3 Знак"/>
    <w:aliases w:val="H3 Знак"/>
    <w:basedOn w:val="aa"/>
    <w:link w:val="34"/>
    <w:rsid w:val="00F33510"/>
    <w:rPr>
      <w:rFonts w:ascii="Arial" w:eastAsia="Times New Roman" w:hAnsi="Arial"/>
      <w:b/>
      <w:bCs/>
      <w:lang w:val="x-none" w:eastAsia="x-none"/>
    </w:rPr>
  </w:style>
  <w:style w:type="character" w:customStyle="1" w:styleId="43">
    <w:name w:val="Заголовок 4 Знак"/>
    <w:basedOn w:val="aa"/>
    <w:link w:val="42"/>
    <w:rsid w:val="00F33510"/>
    <w:rPr>
      <w:rFonts w:ascii="Arial" w:eastAsia="Times New Roman" w:hAnsi="Arial"/>
      <w:lang w:val="x-none" w:eastAsia="x-none"/>
    </w:rPr>
  </w:style>
  <w:style w:type="character" w:customStyle="1" w:styleId="53">
    <w:name w:val="Заголовок 5 Знак"/>
    <w:basedOn w:val="aa"/>
    <w:link w:val="52"/>
    <w:rsid w:val="00F33510"/>
    <w:rPr>
      <w:rFonts w:eastAsia="Times New Roman"/>
      <w:sz w:val="22"/>
      <w:szCs w:val="22"/>
      <w:lang w:val="x-none" w:eastAsia="x-none"/>
    </w:rPr>
  </w:style>
  <w:style w:type="character" w:customStyle="1" w:styleId="61">
    <w:name w:val="Заголовок 6 Знак"/>
    <w:aliases w:val=" RTC 6 Знак,RTC 6 Знак"/>
    <w:basedOn w:val="aa"/>
    <w:link w:val="60"/>
    <w:rsid w:val="00F33510"/>
    <w:rPr>
      <w:rFonts w:eastAsia="Times New Roman"/>
      <w:i/>
      <w:iCs/>
      <w:sz w:val="22"/>
      <w:szCs w:val="22"/>
      <w:lang w:eastAsia="ru-RU"/>
    </w:rPr>
  </w:style>
  <w:style w:type="character" w:customStyle="1" w:styleId="70">
    <w:name w:val="Заголовок 7 Знак"/>
    <w:aliases w:val="RTC7 Знак"/>
    <w:basedOn w:val="aa"/>
    <w:link w:val="7"/>
    <w:rsid w:val="00F33510"/>
    <w:rPr>
      <w:rFonts w:ascii="Arial" w:eastAsia="Times New Roman" w:hAnsi="Arial" w:cs="Arial"/>
      <w:sz w:val="20"/>
      <w:szCs w:val="20"/>
      <w:lang w:eastAsia="ru-RU"/>
    </w:rPr>
  </w:style>
  <w:style w:type="character" w:customStyle="1" w:styleId="80">
    <w:name w:val="Заголовок 8 Знак"/>
    <w:basedOn w:val="aa"/>
    <w:link w:val="8"/>
    <w:rsid w:val="00F33510"/>
    <w:rPr>
      <w:rFonts w:ascii="Arial" w:eastAsia="Times New Roman" w:hAnsi="Arial" w:cs="Arial"/>
      <w:i/>
      <w:iCs/>
      <w:sz w:val="20"/>
      <w:szCs w:val="20"/>
      <w:lang w:eastAsia="ru-RU"/>
    </w:rPr>
  </w:style>
  <w:style w:type="character" w:customStyle="1" w:styleId="90">
    <w:name w:val="Заголовок 9 Знак"/>
    <w:basedOn w:val="aa"/>
    <w:link w:val="9"/>
    <w:rsid w:val="00F33510"/>
    <w:rPr>
      <w:rFonts w:ascii="Arial" w:eastAsia="Times New Roman" w:hAnsi="Arial" w:cs="Arial"/>
      <w:b/>
      <w:bCs/>
      <w:i/>
      <w:iCs/>
      <w:sz w:val="18"/>
      <w:szCs w:val="18"/>
      <w:lang w:eastAsia="ru-RU"/>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33510"/>
    <w:rPr>
      <w:rFonts w:eastAsia="Times New Roman"/>
      <w:b/>
      <w:bCs/>
      <w:kern w:val="28"/>
      <w:sz w:val="36"/>
      <w:szCs w:val="36"/>
      <w:lang w:eastAsia="ru-RU"/>
    </w:rPr>
  </w:style>
  <w:style w:type="paragraph" w:styleId="22">
    <w:name w:val="Body Text 2"/>
    <w:basedOn w:val="a9"/>
    <w:link w:val="27"/>
    <w:rsid w:val="00F33510"/>
    <w:pPr>
      <w:numPr>
        <w:ilvl w:val="1"/>
        <w:numId w:val="13"/>
      </w:numPr>
      <w:spacing w:after="60" w:line="240" w:lineRule="auto"/>
      <w:jc w:val="both"/>
    </w:pPr>
    <w:rPr>
      <w:rFonts w:ascii="Times New Roman" w:eastAsia="Times New Roman" w:hAnsi="Times New Roman"/>
      <w:sz w:val="24"/>
      <w:szCs w:val="24"/>
      <w:lang w:eastAsia="ru-RU"/>
    </w:rPr>
  </w:style>
  <w:style w:type="character" w:customStyle="1" w:styleId="27">
    <w:name w:val="Основной текст 2 Знак"/>
    <w:basedOn w:val="aa"/>
    <w:link w:val="22"/>
    <w:rsid w:val="00F33510"/>
    <w:rPr>
      <w:rFonts w:eastAsia="Times New Roman"/>
      <w:lang w:eastAsia="ru-RU"/>
    </w:rPr>
  </w:style>
  <w:style w:type="paragraph" w:styleId="af2">
    <w:name w:val="List Bullet"/>
    <w:basedOn w:val="a9"/>
    <w:autoRedefine/>
    <w:rsid w:val="00F33510"/>
    <w:pPr>
      <w:widowControl w:val="0"/>
      <w:spacing w:after="60" w:line="240" w:lineRule="auto"/>
      <w:jc w:val="both"/>
    </w:pPr>
    <w:rPr>
      <w:rFonts w:ascii="Times New Roman" w:eastAsia="Times New Roman" w:hAnsi="Times New Roman"/>
      <w:sz w:val="24"/>
      <w:szCs w:val="24"/>
      <w:lang w:eastAsia="ru-RU"/>
    </w:rPr>
  </w:style>
  <w:style w:type="paragraph" w:styleId="20">
    <w:name w:val="List Bullet 2"/>
    <w:basedOn w:val="a9"/>
    <w:autoRedefine/>
    <w:rsid w:val="00F33510"/>
    <w:pPr>
      <w:numPr>
        <w:numId w:val="2"/>
      </w:numPr>
      <w:spacing w:after="60" w:line="240" w:lineRule="auto"/>
      <w:jc w:val="both"/>
    </w:pPr>
    <w:rPr>
      <w:rFonts w:ascii="Times New Roman" w:eastAsia="Times New Roman" w:hAnsi="Times New Roman"/>
      <w:sz w:val="24"/>
      <w:szCs w:val="24"/>
      <w:lang w:eastAsia="ru-RU"/>
    </w:rPr>
  </w:style>
  <w:style w:type="paragraph" w:styleId="30">
    <w:name w:val="List Bullet 3"/>
    <w:basedOn w:val="a9"/>
    <w:autoRedefine/>
    <w:rsid w:val="00F33510"/>
    <w:pPr>
      <w:numPr>
        <w:numId w:val="3"/>
      </w:numPr>
      <w:spacing w:after="60" w:line="240" w:lineRule="auto"/>
      <w:jc w:val="both"/>
    </w:pPr>
    <w:rPr>
      <w:rFonts w:ascii="Times New Roman" w:eastAsia="Times New Roman" w:hAnsi="Times New Roman"/>
      <w:sz w:val="24"/>
      <w:szCs w:val="24"/>
      <w:lang w:eastAsia="ru-RU"/>
    </w:rPr>
  </w:style>
  <w:style w:type="paragraph" w:styleId="40">
    <w:name w:val="List Bullet 4"/>
    <w:basedOn w:val="a9"/>
    <w:autoRedefine/>
    <w:rsid w:val="00F33510"/>
    <w:pPr>
      <w:numPr>
        <w:numId w:val="4"/>
      </w:numPr>
      <w:spacing w:after="60" w:line="240" w:lineRule="auto"/>
      <w:jc w:val="both"/>
    </w:pPr>
    <w:rPr>
      <w:rFonts w:ascii="Times New Roman" w:eastAsia="Times New Roman" w:hAnsi="Times New Roman"/>
      <w:sz w:val="24"/>
      <w:szCs w:val="24"/>
      <w:lang w:eastAsia="ru-RU"/>
    </w:rPr>
  </w:style>
  <w:style w:type="paragraph" w:styleId="50">
    <w:name w:val="List Bullet 5"/>
    <w:basedOn w:val="a9"/>
    <w:autoRedefine/>
    <w:rsid w:val="00F33510"/>
    <w:pPr>
      <w:numPr>
        <w:numId w:val="5"/>
      </w:numPr>
      <w:spacing w:after="60" w:line="240" w:lineRule="auto"/>
      <w:jc w:val="both"/>
    </w:pPr>
    <w:rPr>
      <w:rFonts w:ascii="Times New Roman" w:eastAsia="Times New Roman" w:hAnsi="Times New Roman"/>
      <w:sz w:val="24"/>
      <w:szCs w:val="24"/>
      <w:lang w:eastAsia="ru-RU"/>
    </w:rPr>
  </w:style>
  <w:style w:type="paragraph" w:styleId="a">
    <w:name w:val="List Number"/>
    <w:basedOn w:val="a9"/>
    <w:rsid w:val="00F33510"/>
    <w:pPr>
      <w:numPr>
        <w:numId w:val="6"/>
      </w:numPr>
      <w:spacing w:after="60" w:line="240" w:lineRule="auto"/>
      <w:jc w:val="both"/>
    </w:pPr>
    <w:rPr>
      <w:rFonts w:ascii="Times New Roman" w:eastAsia="Times New Roman" w:hAnsi="Times New Roman"/>
      <w:sz w:val="24"/>
      <w:szCs w:val="24"/>
      <w:lang w:eastAsia="ru-RU"/>
    </w:rPr>
  </w:style>
  <w:style w:type="paragraph" w:styleId="2">
    <w:name w:val="List Number 2"/>
    <w:basedOn w:val="a9"/>
    <w:rsid w:val="00F33510"/>
    <w:pPr>
      <w:numPr>
        <w:numId w:val="7"/>
      </w:numPr>
      <w:spacing w:after="60" w:line="240" w:lineRule="auto"/>
      <w:jc w:val="both"/>
    </w:pPr>
    <w:rPr>
      <w:rFonts w:ascii="Times New Roman" w:eastAsia="Times New Roman" w:hAnsi="Times New Roman"/>
      <w:sz w:val="24"/>
      <w:szCs w:val="24"/>
      <w:lang w:eastAsia="ru-RU"/>
    </w:rPr>
  </w:style>
  <w:style w:type="paragraph" w:styleId="3">
    <w:name w:val="List Number 3"/>
    <w:basedOn w:val="a9"/>
    <w:rsid w:val="00F33510"/>
    <w:pPr>
      <w:numPr>
        <w:numId w:val="8"/>
      </w:numPr>
      <w:spacing w:after="60" w:line="240" w:lineRule="auto"/>
      <w:jc w:val="both"/>
    </w:pPr>
    <w:rPr>
      <w:rFonts w:ascii="Times New Roman" w:eastAsia="Times New Roman" w:hAnsi="Times New Roman"/>
      <w:sz w:val="24"/>
      <w:szCs w:val="24"/>
      <w:lang w:eastAsia="ru-RU"/>
    </w:rPr>
  </w:style>
  <w:style w:type="paragraph" w:styleId="4">
    <w:name w:val="List Number 4"/>
    <w:basedOn w:val="a9"/>
    <w:rsid w:val="00F33510"/>
    <w:pPr>
      <w:numPr>
        <w:numId w:val="9"/>
      </w:numPr>
      <w:spacing w:after="60" w:line="240" w:lineRule="auto"/>
      <w:jc w:val="both"/>
    </w:pPr>
    <w:rPr>
      <w:rFonts w:ascii="Times New Roman" w:eastAsia="Times New Roman" w:hAnsi="Times New Roman"/>
      <w:sz w:val="24"/>
      <w:szCs w:val="24"/>
      <w:lang w:eastAsia="ru-RU"/>
    </w:rPr>
  </w:style>
  <w:style w:type="paragraph" w:styleId="5">
    <w:name w:val="List Number 5"/>
    <w:basedOn w:val="a9"/>
    <w:rsid w:val="00F33510"/>
    <w:pPr>
      <w:numPr>
        <w:numId w:val="10"/>
      </w:numPr>
      <w:spacing w:after="60" w:line="240" w:lineRule="auto"/>
      <w:jc w:val="both"/>
    </w:pPr>
    <w:rPr>
      <w:rFonts w:ascii="Times New Roman" w:eastAsia="Times New Roman" w:hAnsi="Times New Roman"/>
      <w:sz w:val="24"/>
      <w:szCs w:val="24"/>
      <w:lang w:eastAsia="ru-RU"/>
    </w:rPr>
  </w:style>
  <w:style w:type="paragraph" w:customStyle="1" w:styleId="a8">
    <w:name w:val="Раздел"/>
    <w:basedOn w:val="a9"/>
    <w:rsid w:val="00F33510"/>
    <w:pPr>
      <w:numPr>
        <w:ilvl w:val="1"/>
        <w:numId w:val="11"/>
      </w:numPr>
      <w:spacing w:before="120" w:after="120" w:line="240" w:lineRule="auto"/>
      <w:jc w:val="center"/>
    </w:pPr>
    <w:rPr>
      <w:rFonts w:ascii="Arial Narrow" w:eastAsia="Times New Roman" w:hAnsi="Arial Narrow" w:cs="Arial Narrow"/>
      <w:b/>
      <w:bCs/>
      <w:lang w:eastAsia="ru-RU"/>
    </w:rPr>
  </w:style>
  <w:style w:type="paragraph" w:customStyle="1" w:styleId="af3">
    <w:name w:val="Часть"/>
    <w:basedOn w:val="a9"/>
    <w:link w:val="af4"/>
    <w:rsid w:val="00F33510"/>
    <w:pPr>
      <w:spacing w:after="60" w:line="240" w:lineRule="auto"/>
      <w:jc w:val="center"/>
    </w:pPr>
    <w:rPr>
      <w:rFonts w:ascii="Arial" w:eastAsia="Times New Roman" w:hAnsi="Arial" w:cs="Arial"/>
      <w:b/>
      <w:bCs/>
      <w:caps/>
      <w:sz w:val="32"/>
      <w:szCs w:val="32"/>
      <w:lang w:eastAsia="ru-RU"/>
    </w:rPr>
  </w:style>
  <w:style w:type="paragraph" w:customStyle="1" w:styleId="32">
    <w:name w:val="Раздел 3"/>
    <w:basedOn w:val="a9"/>
    <w:rsid w:val="00F33510"/>
    <w:pPr>
      <w:numPr>
        <w:numId w:val="12"/>
      </w:numPr>
      <w:spacing w:before="120" w:after="120" w:line="240" w:lineRule="auto"/>
      <w:jc w:val="center"/>
    </w:pPr>
    <w:rPr>
      <w:rFonts w:ascii="Times New Roman" w:eastAsia="Times New Roman" w:hAnsi="Times New Roman"/>
      <w:b/>
      <w:bCs/>
      <w:sz w:val="24"/>
      <w:szCs w:val="24"/>
      <w:lang w:eastAsia="ru-RU"/>
    </w:rPr>
  </w:style>
  <w:style w:type="paragraph" w:customStyle="1" w:styleId="a2">
    <w:name w:val="Условия контракта"/>
    <w:basedOn w:val="a9"/>
    <w:rsid w:val="00F33510"/>
    <w:pPr>
      <w:numPr>
        <w:numId w:val="13"/>
      </w:numPr>
      <w:spacing w:before="240" w:after="120" w:line="240" w:lineRule="auto"/>
      <w:jc w:val="both"/>
    </w:pPr>
    <w:rPr>
      <w:rFonts w:ascii="Times New Roman" w:eastAsia="Times New Roman" w:hAnsi="Times New Roman"/>
      <w:b/>
      <w:bCs/>
      <w:sz w:val="24"/>
      <w:szCs w:val="24"/>
      <w:lang w:eastAsia="ru-RU"/>
    </w:rPr>
  </w:style>
  <w:style w:type="paragraph" w:customStyle="1" w:styleId="Instruction">
    <w:name w:val="Instruction"/>
    <w:basedOn w:val="22"/>
    <w:rsid w:val="00F33510"/>
    <w:pPr>
      <w:numPr>
        <w:ilvl w:val="0"/>
        <w:numId w:val="0"/>
      </w:numPr>
      <w:tabs>
        <w:tab w:val="num" w:pos="360"/>
      </w:tabs>
      <w:spacing w:before="180"/>
      <w:ind w:left="360" w:hanging="360"/>
    </w:pPr>
    <w:rPr>
      <w:b/>
      <w:bCs/>
    </w:rPr>
  </w:style>
  <w:style w:type="paragraph" w:styleId="af5">
    <w:name w:val="Title"/>
    <w:aliases w:val="Знак8 Знак"/>
    <w:basedOn w:val="a9"/>
    <w:link w:val="af6"/>
    <w:qFormat/>
    <w:rsid w:val="00F33510"/>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af6">
    <w:name w:val="Название Знак"/>
    <w:aliases w:val="Знак8 Знак Знак"/>
    <w:basedOn w:val="aa"/>
    <w:link w:val="af5"/>
    <w:rsid w:val="00F33510"/>
    <w:rPr>
      <w:rFonts w:ascii="Arial" w:eastAsia="Times New Roman" w:hAnsi="Arial"/>
      <w:b/>
      <w:bCs/>
      <w:kern w:val="28"/>
      <w:sz w:val="32"/>
      <w:szCs w:val="32"/>
      <w:lang w:val="x-none" w:eastAsia="x-none"/>
    </w:rPr>
  </w:style>
  <w:style w:type="paragraph" w:styleId="af7">
    <w:name w:val="Subtitle"/>
    <w:basedOn w:val="a9"/>
    <w:link w:val="af8"/>
    <w:qFormat/>
    <w:rsid w:val="00F33510"/>
    <w:pPr>
      <w:spacing w:after="60" w:line="240" w:lineRule="auto"/>
      <w:jc w:val="center"/>
      <w:outlineLvl w:val="1"/>
    </w:pPr>
    <w:rPr>
      <w:rFonts w:ascii="Arial" w:eastAsia="Times New Roman" w:hAnsi="Arial"/>
      <w:sz w:val="24"/>
      <w:szCs w:val="24"/>
      <w:lang w:val="x-none" w:eastAsia="x-none"/>
    </w:rPr>
  </w:style>
  <w:style w:type="character" w:customStyle="1" w:styleId="af8">
    <w:name w:val="Подзаголовок Знак"/>
    <w:basedOn w:val="aa"/>
    <w:link w:val="af7"/>
    <w:rsid w:val="00F33510"/>
    <w:rPr>
      <w:rFonts w:ascii="Arial" w:eastAsia="Times New Roman" w:hAnsi="Arial"/>
      <w:lang w:val="x-none" w:eastAsia="x-none"/>
    </w:rPr>
  </w:style>
  <w:style w:type="paragraph" w:customStyle="1" w:styleId="af9">
    <w:name w:val="Тендерные данные"/>
    <w:basedOn w:val="a9"/>
    <w:rsid w:val="00F33510"/>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styleId="36">
    <w:name w:val="toc 3"/>
    <w:basedOn w:val="a9"/>
    <w:next w:val="a9"/>
    <w:autoRedefine/>
    <w:uiPriority w:val="39"/>
    <w:rsid w:val="00F33510"/>
    <w:pPr>
      <w:spacing w:after="0" w:line="240" w:lineRule="auto"/>
      <w:ind w:left="480"/>
    </w:pPr>
    <w:rPr>
      <w:rFonts w:ascii="Times New Roman" w:eastAsia="Times New Roman" w:hAnsi="Times New Roman"/>
      <w:i/>
      <w:iCs/>
      <w:sz w:val="20"/>
      <w:szCs w:val="20"/>
      <w:lang w:eastAsia="ru-RU"/>
    </w:rPr>
  </w:style>
  <w:style w:type="paragraph" w:styleId="13">
    <w:name w:val="toc 1"/>
    <w:basedOn w:val="a9"/>
    <w:next w:val="a9"/>
    <w:autoRedefine/>
    <w:uiPriority w:val="39"/>
    <w:rsid w:val="00F33510"/>
    <w:pPr>
      <w:spacing w:before="120" w:after="120" w:line="240" w:lineRule="auto"/>
    </w:pPr>
    <w:rPr>
      <w:rFonts w:ascii="Times New Roman" w:eastAsia="Times New Roman" w:hAnsi="Times New Roman"/>
      <w:b/>
      <w:bCs/>
      <w:caps/>
      <w:sz w:val="20"/>
      <w:szCs w:val="20"/>
      <w:lang w:eastAsia="ru-RU"/>
    </w:rPr>
  </w:style>
  <w:style w:type="paragraph" w:styleId="28">
    <w:name w:val="toc 2"/>
    <w:basedOn w:val="a9"/>
    <w:next w:val="a9"/>
    <w:autoRedefine/>
    <w:uiPriority w:val="39"/>
    <w:rsid w:val="00F33510"/>
    <w:pPr>
      <w:tabs>
        <w:tab w:val="left" w:pos="720"/>
        <w:tab w:val="right" w:leader="dot" w:pos="10195"/>
      </w:tabs>
      <w:spacing w:after="0" w:line="240" w:lineRule="auto"/>
      <w:ind w:left="240"/>
      <w:jc w:val="both"/>
    </w:pPr>
    <w:rPr>
      <w:rFonts w:ascii="Times New Roman" w:eastAsia="Times New Roman" w:hAnsi="Times New Roman"/>
      <w:smallCaps/>
      <w:noProof/>
      <w:sz w:val="20"/>
      <w:szCs w:val="20"/>
      <w:lang w:eastAsia="ru-RU"/>
    </w:rPr>
  </w:style>
  <w:style w:type="paragraph" w:styleId="afa">
    <w:name w:val="Date"/>
    <w:basedOn w:val="a9"/>
    <w:next w:val="a9"/>
    <w:link w:val="afb"/>
    <w:rsid w:val="00F33510"/>
    <w:pPr>
      <w:spacing w:after="60" w:line="240" w:lineRule="auto"/>
      <w:jc w:val="both"/>
    </w:pPr>
    <w:rPr>
      <w:rFonts w:ascii="Times New Roman" w:eastAsia="Times New Roman" w:hAnsi="Times New Roman"/>
      <w:sz w:val="24"/>
      <w:szCs w:val="24"/>
      <w:lang w:eastAsia="ru-RU"/>
    </w:rPr>
  </w:style>
  <w:style w:type="character" w:customStyle="1" w:styleId="afb">
    <w:name w:val="Дата Знак"/>
    <w:basedOn w:val="aa"/>
    <w:link w:val="afa"/>
    <w:rsid w:val="00F33510"/>
    <w:rPr>
      <w:rFonts w:eastAsia="Times New Roman"/>
      <w:lang w:eastAsia="ru-RU"/>
    </w:rPr>
  </w:style>
  <w:style w:type="paragraph" w:customStyle="1" w:styleId="afc">
    <w:name w:val="Îáû÷íûé"/>
    <w:rsid w:val="00F33510"/>
    <w:pPr>
      <w:spacing w:after="0" w:line="240" w:lineRule="auto"/>
    </w:pPr>
    <w:rPr>
      <w:rFonts w:eastAsia="Times New Roman"/>
      <w:sz w:val="20"/>
      <w:szCs w:val="20"/>
      <w:lang w:eastAsia="ru-RU"/>
    </w:rPr>
  </w:style>
  <w:style w:type="paragraph" w:customStyle="1" w:styleId="afd">
    <w:name w:val="Íîðìàëüíûé"/>
    <w:rsid w:val="00F33510"/>
    <w:pPr>
      <w:spacing w:after="0" w:line="240" w:lineRule="auto"/>
    </w:pPr>
    <w:rPr>
      <w:rFonts w:ascii="Courier" w:eastAsia="Times New Roman" w:hAnsi="Courier" w:cs="Courier"/>
      <w:lang w:val="en-GB" w:eastAsia="ru-RU"/>
    </w:rPr>
  </w:style>
  <w:style w:type="paragraph" w:styleId="afe">
    <w:name w:val="Body Text"/>
    <w:aliases w:val="Основной текст Знак Знак,Список 1,body text,NoticeText-List,Основной текст1"/>
    <w:basedOn w:val="a9"/>
    <w:link w:val="aff"/>
    <w:uiPriority w:val="99"/>
    <w:rsid w:val="00F33510"/>
    <w:pPr>
      <w:spacing w:after="120" w:line="240" w:lineRule="auto"/>
      <w:jc w:val="both"/>
    </w:pPr>
    <w:rPr>
      <w:rFonts w:ascii="Times New Roman" w:eastAsia="Times New Roman" w:hAnsi="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a"/>
    <w:link w:val="afe"/>
    <w:uiPriority w:val="99"/>
    <w:rsid w:val="00F33510"/>
    <w:rPr>
      <w:rFonts w:eastAsia="Times New Roman"/>
      <w:lang w:val="x-none" w:eastAsia="x-none"/>
    </w:rPr>
  </w:style>
  <w:style w:type="paragraph" w:customStyle="1" w:styleId="aff0">
    <w:name w:val="Подраздел"/>
    <w:basedOn w:val="a9"/>
    <w:rsid w:val="00F33510"/>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9">
    <w:name w:val="Body Text Indent 2"/>
    <w:aliases w:val="Знак"/>
    <w:basedOn w:val="a9"/>
    <w:link w:val="2a"/>
    <w:rsid w:val="00F33510"/>
    <w:pPr>
      <w:spacing w:after="120" w:line="480" w:lineRule="auto"/>
      <w:ind w:left="283"/>
      <w:jc w:val="both"/>
    </w:pPr>
    <w:rPr>
      <w:rFonts w:ascii="Times New Roman" w:eastAsia="Times New Roman" w:hAnsi="Times New Roman"/>
      <w:sz w:val="24"/>
      <w:szCs w:val="24"/>
      <w:lang w:eastAsia="ru-RU"/>
    </w:rPr>
  </w:style>
  <w:style w:type="character" w:customStyle="1" w:styleId="2a">
    <w:name w:val="Основной текст с отступом 2 Знак"/>
    <w:aliases w:val="Знак Знак2"/>
    <w:basedOn w:val="aa"/>
    <w:link w:val="29"/>
    <w:rsid w:val="00F33510"/>
    <w:rPr>
      <w:rFonts w:eastAsia="Times New Roman"/>
      <w:lang w:eastAsia="ru-RU"/>
    </w:rPr>
  </w:style>
  <w:style w:type="paragraph" w:styleId="37">
    <w:name w:val="Body Text Indent 3"/>
    <w:basedOn w:val="a9"/>
    <w:link w:val="38"/>
    <w:rsid w:val="00F33510"/>
    <w:pPr>
      <w:spacing w:after="120" w:line="240" w:lineRule="auto"/>
      <w:ind w:left="283"/>
      <w:jc w:val="both"/>
    </w:pPr>
    <w:rPr>
      <w:rFonts w:ascii="Times New Roman" w:eastAsia="Times New Roman" w:hAnsi="Times New Roman"/>
      <w:sz w:val="16"/>
      <w:szCs w:val="16"/>
      <w:lang w:val="x-none" w:eastAsia="x-none"/>
    </w:rPr>
  </w:style>
  <w:style w:type="character" w:customStyle="1" w:styleId="38">
    <w:name w:val="Основной текст с отступом 3 Знак"/>
    <w:basedOn w:val="aa"/>
    <w:link w:val="37"/>
    <w:rsid w:val="00F33510"/>
    <w:rPr>
      <w:rFonts w:eastAsia="Times New Roman"/>
      <w:sz w:val="16"/>
      <w:szCs w:val="16"/>
      <w:lang w:val="x-none" w:eastAsia="x-none"/>
    </w:rPr>
  </w:style>
  <w:style w:type="paragraph" w:styleId="aff1">
    <w:name w:val="header"/>
    <w:basedOn w:val="a9"/>
    <w:link w:val="aff2"/>
    <w:uiPriority w:val="99"/>
    <w:rsid w:val="00F33510"/>
    <w:pPr>
      <w:tabs>
        <w:tab w:val="center" w:pos="4153"/>
        <w:tab w:val="right" w:pos="8306"/>
      </w:tabs>
      <w:spacing w:before="120" w:after="120" w:line="240" w:lineRule="auto"/>
      <w:jc w:val="both"/>
    </w:pPr>
    <w:rPr>
      <w:rFonts w:ascii="Arial" w:eastAsia="Times New Roman" w:hAnsi="Arial"/>
      <w:noProof/>
      <w:sz w:val="24"/>
      <w:szCs w:val="24"/>
      <w:lang w:val="x-none" w:eastAsia="x-none"/>
    </w:rPr>
  </w:style>
  <w:style w:type="character" w:customStyle="1" w:styleId="aff2">
    <w:name w:val="Верхний колонтитул Знак"/>
    <w:basedOn w:val="aa"/>
    <w:link w:val="aff1"/>
    <w:uiPriority w:val="99"/>
    <w:rsid w:val="00F33510"/>
    <w:rPr>
      <w:rFonts w:ascii="Arial" w:eastAsia="Times New Roman" w:hAnsi="Arial"/>
      <w:noProof/>
      <w:lang w:val="x-none" w:eastAsia="x-none"/>
    </w:rPr>
  </w:style>
  <w:style w:type="paragraph" w:styleId="aff3">
    <w:name w:val="Block Text"/>
    <w:basedOn w:val="a9"/>
    <w:rsid w:val="00F33510"/>
    <w:pPr>
      <w:spacing w:after="120" w:line="240" w:lineRule="auto"/>
      <w:ind w:left="1440" w:right="1440"/>
      <w:jc w:val="both"/>
    </w:pPr>
    <w:rPr>
      <w:rFonts w:ascii="Times New Roman" w:eastAsia="Times New Roman" w:hAnsi="Times New Roman"/>
      <w:sz w:val="24"/>
      <w:szCs w:val="24"/>
      <w:lang w:eastAsia="ru-RU"/>
    </w:rPr>
  </w:style>
  <w:style w:type="character" w:styleId="aff4">
    <w:name w:val="footnote reference"/>
    <w:aliases w:val="Ссылка на сноску 45,Знак сноски 1,Знак сноски-FN"/>
    <w:uiPriority w:val="99"/>
    <w:rsid w:val="00F33510"/>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6"/>
    <w:qFormat/>
    <w:rsid w:val="00F33510"/>
    <w:pPr>
      <w:spacing w:after="60" w:line="240" w:lineRule="auto"/>
      <w:jc w:val="both"/>
    </w:pPr>
    <w:rPr>
      <w:rFonts w:ascii="Times New Roman" w:eastAsia="Times New Roman" w:hAnsi="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a"/>
    <w:link w:val="aff5"/>
    <w:rsid w:val="00F33510"/>
    <w:rPr>
      <w:rFonts w:eastAsia="Times New Roman"/>
      <w:sz w:val="20"/>
      <w:szCs w:val="20"/>
      <w:lang w:eastAsia="ru-RU"/>
    </w:rPr>
  </w:style>
  <w:style w:type="character" w:styleId="aff7">
    <w:name w:val="page number"/>
    <w:rsid w:val="00F33510"/>
    <w:rPr>
      <w:rFonts w:ascii="Times New Roman" w:hAnsi="Times New Roman" w:cs="Times New Roman"/>
    </w:rPr>
  </w:style>
  <w:style w:type="paragraph" w:styleId="aff8">
    <w:name w:val="footer"/>
    <w:basedOn w:val="a9"/>
    <w:link w:val="aff9"/>
    <w:uiPriority w:val="99"/>
    <w:rsid w:val="00F33510"/>
    <w:pPr>
      <w:tabs>
        <w:tab w:val="center" w:pos="4153"/>
        <w:tab w:val="right" w:pos="8306"/>
      </w:tabs>
      <w:spacing w:after="60" w:line="240" w:lineRule="auto"/>
      <w:jc w:val="both"/>
    </w:pPr>
    <w:rPr>
      <w:rFonts w:ascii="Times New Roman" w:eastAsia="Times New Roman" w:hAnsi="Times New Roman"/>
      <w:noProof/>
      <w:sz w:val="24"/>
      <w:szCs w:val="24"/>
      <w:lang w:val="x-none" w:eastAsia="x-none"/>
    </w:rPr>
  </w:style>
  <w:style w:type="character" w:customStyle="1" w:styleId="aff9">
    <w:name w:val="Нижний колонтитул Знак"/>
    <w:basedOn w:val="aa"/>
    <w:link w:val="aff8"/>
    <w:uiPriority w:val="99"/>
    <w:rsid w:val="00F33510"/>
    <w:rPr>
      <w:rFonts w:eastAsia="Times New Roman"/>
      <w:noProof/>
      <w:lang w:val="x-none" w:eastAsia="x-none"/>
    </w:rPr>
  </w:style>
  <w:style w:type="paragraph" w:styleId="39">
    <w:name w:val="Body Text 3"/>
    <w:basedOn w:val="a9"/>
    <w:link w:val="3a"/>
    <w:rsid w:val="00F3351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sz w:val="22"/>
      <w:szCs w:val="22"/>
      <w:lang w:val="x-none" w:eastAsia="x-none"/>
    </w:rPr>
  </w:style>
  <w:style w:type="character" w:customStyle="1" w:styleId="3a">
    <w:name w:val="Основной текст 3 Знак"/>
    <w:basedOn w:val="aa"/>
    <w:link w:val="39"/>
    <w:rsid w:val="00F33510"/>
    <w:rPr>
      <w:rFonts w:eastAsia="Times New Roman"/>
      <w:b/>
      <w:bCs/>
      <w:i/>
      <w:iCs/>
      <w:sz w:val="22"/>
      <w:szCs w:val="22"/>
      <w:lang w:val="x-none" w:eastAsia="x-none"/>
    </w:rPr>
  </w:style>
  <w:style w:type="paragraph" w:styleId="affa">
    <w:name w:val="Plain Text"/>
    <w:basedOn w:val="a9"/>
    <w:link w:val="affb"/>
    <w:rsid w:val="00F33510"/>
    <w:pPr>
      <w:spacing w:after="0" w:line="240" w:lineRule="auto"/>
    </w:pPr>
    <w:rPr>
      <w:rFonts w:ascii="Courier New" w:eastAsia="Times New Roman" w:hAnsi="Courier New"/>
      <w:sz w:val="20"/>
      <w:szCs w:val="20"/>
      <w:lang w:val="x-none" w:eastAsia="x-none"/>
    </w:rPr>
  </w:style>
  <w:style w:type="character" w:customStyle="1" w:styleId="affb">
    <w:name w:val="Текст Знак"/>
    <w:basedOn w:val="aa"/>
    <w:link w:val="affa"/>
    <w:rsid w:val="00F33510"/>
    <w:rPr>
      <w:rFonts w:ascii="Courier New" w:eastAsia="Times New Roman" w:hAnsi="Courier New"/>
      <w:sz w:val="20"/>
      <w:szCs w:val="20"/>
      <w:lang w:val="x-none" w:eastAsia="x-none"/>
    </w:rPr>
  </w:style>
  <w:style w:type="paragraph" w:customStyle="1" w:styleId="ConsNormal">
    <w:name w:val="ConsNormal"/>
    <w:link w:val="ConsNormal0"/>
    <w:rsid w:val="00F335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F33510"/>
    <w:rPr>
      <w:rFonts w:ascii="Arial" w:eastAsia="Times New Roman" w:hAnsi="Arial" w:cs="Arial"/>
      <w:sz w:val="20"/>
      <w:szCs w:val="20"/>
      <w:lang w:eastAsia="ru-RU"/>
    </w:rPr>
  </w:style>
  <w:style w:type="character" w:customStyle="1" w:styleId="affc">
    <w:name w:val="Знак Знак"/>
    <w:rsid w:val="00F33510"/>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9"/>
    <w:link w:val="affe"/>
    <w:rsid w:val="00F335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rsid w:val="00F335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33510"/>
  </w:style>
  <w:style w:type="paragraph" w:styleId="HTML">
    <w:name w:val="HTML Address"/>
    <w:basedOn w:val="a9"/>
    <w:link w:val="HTML0"/>
    <w:rsid w:val="00F33510"/>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basedOn w:val="aa"/>
    <w:link w:val="HTML"/>
    <w:rsid w:val="00F33510"/>
    <w:rPr>
      <w:rFonts w:eastAsia="Times New Roman"/>
      <w:i/>
      <w:iCs/>
      <w:lang w:eastAsia="ru-RU"/>
    </w:rPr>
  </w:style>
  <w:style w:type="paragraph" w:styleId="afff0">
    <w:name w:val="envelope address"/>
    <w:basedOn w:val="a9"/>
    <w:rsid w:val="00F33510"/>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a"/>
    <w:rsid w:val="00F33510"/>
  </w:style>
  <w:style w:type="character" w:styleId="afff1">
    <w:name w:val="Emphasis"/>
    <w:qFormat/>
    <w:rsid w:val="00F33510"/>
    <w:rPr>
      <w:i/>
      <w:iCs/>
    </w:rPr>
  </w:style>
  <w:style w:type="paragraph" w:styleId="afff2">
    <w:name w:val="Note Heading"/>
    <w:basedOn w:val="a9"/>
    <w:next w:val="a9"/>
    <w:link w:val="afff3"/>
    <w:rsid w:val="00F33510"/>
    <w:pPr>
      <w:spacing w:after="60" w:line="240" w:lineRule="auto"/>
      <w:jc w:val="both"/>
    </w:pPr>
    <w:rPr>
      <w:rFonts w:ascii="Times New Roman" w:eastAsia="Times New Roman" w:hAnsi="Times New Roman"/>
      <w:sz w:val="24"/>
      <w:szCs w:val="24"/>
      <w:lang w:eastAsia="ru-RU"/>
    </w:rPr>
  </w:style>
  <w:style w:type="character" w:customStyle="1" w:styleId="afff3">
    <w:name w:val="Заголовок записки Знак"/>
    <w:basedOn w:val="aa"/>
    <w:link w:val="afff2"/>
    <w:rsid w:val="00F33510"/>
    <w:rPr>
      <w:rFonts w:eastAsia="Times New Roman"/>
      <w:lang w:eastAsia="ru-RU"/>
    </w:rPr>
  </w:style>
  <w:style w:type="character" w:styleId="HTML2">
    <w:name w:val="HTML Keyboard"/>
    <w:rsid w:val="00F33510"/>
    <w:rPr>
      <w:rFonts w:ascii="Courier New" w:hAnsi="Courier New" w:cs="Courier New"/>
      <w:sz w:val="20"/>
      <w:szCs w:val="20"/>
    </w:rPr>
  </w:style>
  <w:style w:type="character" w:styleId="HTML3">
    <w:name w:val="HTML Code"/>
    <w:rsid w:val="00F33510"/>
    <w:rPr>
      <w:rFonts w:ascii="Courier New" w:hAnsi="Courier New" w:cs="Courier New"/>
      <w:sz w:val="20"/>
      <w:szCs w:val="20"/>
    </w:rPr>
  </w:style>
  <w:style w:type="paragraph" w:styleId="afff4">
    <w:name w:val="Body Text First Indent"/>
    <w:basedOn w:val="afe"/>
    <w:link w:val="afff5"/>
    <w:rsid w:val="00F33510"/>
    <w:pPr>
      <w:ind w:firstLine="210"/>
    </w:pPr>
  </w:style>
  <w:style w:type="character" w:customStyle="1" w:styleId="afff5">
    <w:name w:val="Красная строка Знак"/>
    <w:basedOn w:val="aff"/>
    <w:link w:val="afff4"/>
    <w:rsid w:val="00F33510"/>
    <w:rPr>
      <w:rFonts w:eastAsia="Times New Roman"/>
      <w:lang w:val="x-none" w:eastAsia="x-none"/>
    </w:rPr>
  </w:style>
  <w:style w:type="paragraph" w:styleId="afff6">
    <w:name w:val="Body Text Indent"/>
    <w:basedOn w:val="a9"/>
    <w:link w:val="afff7"/>
    <w:rsid w:val="00F33510"/>
    <w:pPr>
      <w:spacing w:after="120" w:line="240" w:lineRule="auto"/>
      <w:ind w:left="283"/>
      <w:jc w:val="both"/>
    </w:pPr>
    <w:rPr>
      <w:rFonts w:ascii="Times New Roman" w:eastAsia="Times New Roman" w:hAnsi="Times New Roman"/>
      <w:sz w:val="24"/>
      <w:szCs w:val="24"/>
      <w:lang w:val="x-none" w:eastAsia="x-none"/>
    </w:rPr>
  </w:style>
  <w:style w:type="character" w:customStyle="1" w:styleId="afff7">
    <w:name w:val="Основной текст с отступом Знак"/>
    <w:basedOn w:val="aa"/>
    <w:link w:val="afff6"/>
    <w:rsid w:val="00F33510"/>
    <w:rPr>
      <w:rFonts w:eastAsia="Times New Roman"/>
      <w:lang w:val="x-none" w:eastAsia="x-none"/>
    </w:rPr>
  </w:style>
  <w:style w:type="paragraph" w:styleId="2b">
    <w:name w:val="Body Text First Indent 2"/>
    <w:basedOn w:val="22"/>
    <w:link w:val="2c"/>
    <w:rsid w:val="00F33510"/>
    <w:pPr>
      <w:numPr>
        <w:ilvl w:val="0"/>
        <w:numId w:val="0"/>
      </w:numPr>
      <w:spacing w:after="120"/>
      <w:ind w:left="283" w:firstLine="210"/>
    </w:pPr>
  </w:style>
  <w:style w:type="character" w:customStyle="1" w:styleId="2c">
    <w:name w:val="Красная строка 2 Знак"/>
    <w:basedOn w:val="afff7"/>
    <w:link w:val="2b"/>
    <w:rsid w:val="00F33510"/>
    <w:rPr>
      <w:rFonts w:eastAsia="Times New Roman"/>
      <w:lang w:val="x-none" w:eastAsia="ru-RU"/>
    </w:rPr>
  </w:style>
  <w:style w:type="character" w:styleId="afff8">
    <w:name w:val="line number"/>
    <w:basedOn w:val="aa"/>
    <w:rsid w:val="00F33510"/>
  </w:style>
  <w:style w:type="character" w:styleId="HTML4">
    <w:name w:val="HTML Sample"/>
    <w:rsid w:val="00F33510"/>
    <w:rPr>
      <w:rFonts w:ascii="Courier New" w:hAnsi="Courier New" w:cs="Courier New"/>
    </w:rPr>
  </w:style>
  <w:style w:type="paragraph" w:styleId="2d">
    <w:name w:val="envelope return"/>
    <w:basedOn w:val="a9"/>
    <w:rsid w:val="00F33510"/>
    <w:pPr>
      <w:spacing w:after="60" w:line="240" w:lineRule="auto"/>
      <w:jc w:val="both"/>
    </w:pPr>
    <w:rPr>
      <w:rFonts w:ascii="Arial" w:eastAsia="Times New Roman" w:hAnsi="Arial" w:cs="Arial"/>
      <w:sz w:val="20"/>
      <w:szCs w:val="20"/>
      <w:lang w:eastAsia="ru-RU"/>
    </w:rPr>
  </w:style>
  <w:style w:type="paragraph" w:styleId="afff9">
    <w:name w:val="Normal Indent"/>
    <w:basedOn w:val="a9"/>
    <w:rsid w:val="00F33510"/>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F33510"/>
    <w:rPr>
      <w:i/>
      <w:iCs/>
    </w:rPr>
  </w:style>
  <w:style w:type="character" w:styleId="HTML6">
    <w:name w:val="HTML Variable"/>
    <w:rsid w:val="00F33510"/>
    <w:rPr>
      <w:i/>
      <w:iCs/>
    </w:rPr>
  </w:style>
  <w:style w:type="character" w:styleId="HTML7">
    <w:name w:val="HTML Typewriter"/>
    <w:rsid w:val="00F33510"/>
    <w:rPr>
      <w:rFonts w:ascii="Courier New" w:hAnsi="Courier New" w:cs="Courier New"/>
      <w:sz w:val="20"/>
      <w:szCs w:val="20"/>
    </w:rPr>
  </w:style>
  <w:style w:type="paragraph" w:styleId="afffa">
    <w:name w:val="Signature"/>
    <w:basedOn w:val="a9"/>
    <w:link w:val="afffb"/>
    <w:rsid w:val="00F33510"/>
    <w:pPr>
      <w:spacing w:after="60" w:line="240" w:lineRule="auto"/>
      <w:ind w:left="4252"/>
      <w:jc w:val="both"/>
    </w:pPr>
    <w:rPr>
      <w:rFonts w:ascii="Times New Roman" w:eastAsia="Times New Roman" w:hAnsi="Times New Roman"/>
      <w:sz w:val="24"/>
      <w:szCs w:val="24"/>
      <w:lang w:eastAsia="ru-RU"/>
    </w:rPr>
  </w:style>
  <w:style w:type="character" w:customStyle="1" w:styleId="afffb">
    <w:name w:val="Подпись Знак"/>
    <w:basedOn w:val="aa"/>
    <w:link w:val="afffa"/>
    <w:rsid w:val="00F33510"/>
    <w:rPr>
      <w:rFonts w:eastAsia="Times New Roman"/>
      <w:lang w:eastAsia="ru-RU"/>
    </w:rPr>
  </w:style>
  <w:style w:type="paragraph" w:styleId="afffc">
    <w:name w:val="Salutation"/>
    <w:basedOn w:val="a9"/>
    <w:next w:val="a9"/>
    <w:link w:val="afffd"/>
    <w:rsid w:val="00F33510"/>
    <w:pPr>
      <w:spacing w:after="60" w:line="240" w:lineRule="auto"/>
      <w:jc w:val="both"/>
    </w:pPr>
    <w:rPr>
      <w:rFonts w:ascii="Times New Roman" w:eastAsia="Times New Roman" w:hAnsi="Times New Roman"/>
      <w:sz w:val="24"/>
      <w:szCs w:val="24"/>
      <w:lang w:eastAsia="ru-RU"/>
    </w:rPr>
  </w:style>
  <w:style w:type="character" w:customStyle="1" w:styleId="afffd">
    <w:name w:val="Приветствие Знак"/>
    <w:basedOn w:val="aa"/>
    <w:link w:val="afffc"/>
    <w:rsid w:val="00F33510"/>
    <w:rPr>
      <w:rFonts w:eastAsia="Times New Roman"/>
      <w:lang w:eastAsia="ru-RU"/>
    </w:rPr>
  </w:style>
  <w:style w:type="paragraph" w:styleId="afffe">
    <w:name w:val="List Continue"/>
    <w:basedOn w:val="a9"/>
    <w:uiPriority w:val="99"/>
    <w:rsid w:val="00F33510"/>
    <w:pPr>
      <w:spacing w:after="120" w:line="240" w:lineRule="auto"/>
      <w:ind w:left="283"/>
      <w:jc w:val="both"/>
    </w:pPr>
    <w:rPr>
      <w:rFonts w:ascii="Times New Roman" w:eastAsia="Times New Roman" w:hAnsi="Times New Roman"/>
      <w:sz w:val="24"/>
      <w:szCs w:val="24"/>
      <w:lang w:eastAsia="ru-RU"/>
    </w:rPr>
  </w:style>
  <w:style w:type="paragraph" w:styleId="2e">
    <w:name w:val="List Continue 2"/>
    <w:basedOn w:val="a9"/>
    <w:rsid w:val="00F33510"/>
    <w:pPr>
      <w:spacing w:after="120" w:line="240" w:lineRule="auto"/>
      <w:ind w:left="566"/>
      <w:jc w:val="both"/>
    </w:pPr>
    <w:rPr>
      <w:rFonts w:ascii="Times New Roman" w:eastAsia="Times New Roman" w:hAnsi="Times New Roman"/>
      <w:sz w:val="24"/>
      <w:szCs w:val="24"/>
      <w:lang w:eastAsia="ru-RU"/>
    </w:rPr>
  </w:style>
  <w:style w:type="paragraph" w:styleId="3b">
    <w:name w:val="List Continue 3"/>
    <w:basedOn w:val="a9"/>
    <w:rsid w:val="00F33510"/>
    <w:pPr>
      <w:spacing w:after="120" w:line="240" w:lineRule="auto"/>
      <w:ind w:left="849"/>
      <w:jc w:val="both"/>
    </w:pPr>
    <w:rPr>
      <w:rFonts w:ascii="Times New Roman" w:eastAsia="Times New Roman" w:hAnsi="Times New Roman"/>
      <w:sz w:val="24"/>
      <w:szCs w:val="24"/>
      <w:lang w:eastAsia="ru-RU"/>
    </w:rPr>
  </w:style>
  <w:style w:type="paragraph" w:styleId="44">
    <w:name w:val="List Continue 4"/>
    <w:basedOn w:val="a9"/>
    <w:rsid w:val="00F33510"/>
    <w:pPr>
      <w:spacing w:after="120" w:line="240" w:lineRule="auto"/>
      <w:ind w:left="1132"/>
      <w:jc w:val="both"/>
    </w:pPr>
    <w:rPr>
      <w:rFonts w:ascii="Times New Roman" w:eastAsia="Times New Roman" w:hAnsi="Times New Roman"/>
      <w:sz w:val="24"/>
      <w:szCs w:val="24"/>
      <w:lang w:eastAsia="ru-RU"/>
    </w:rPr>
  </w:style>
  <w:style w:type="paragraph" w:styleId="54">
    <w:name w:val="List Continue 5"/>
    <w:basedOn w:val="a9"/>
    <w:rsid w:val="00F33510"/>
    <w:pPr>
      <w:spacing w:after="120" w:line="240" w:lineRule="auto"/>
      <w:ind w:left="1415"/>
      <w:jc w:val="both"/>
    </w:pPr>
    <w:rPr>
      <w:rFonts w:ascii="Times New Roman" w:eastAsia="Times New Roman" w:hAnsi="Times New Roman"/>
      <w:sz w:val="24"/>
      <w:szCs w:val="24"/>
      <w:lang w:eastAsia="ru-RU"/>
    </w:rPr>
  </w:style>
  <w:style w:type="character" w:styleId="affff">
    <w:name w:val="FollowedHyperlink"/>
    <w:uiPriority w:val="99"/>
    <w:rsid w:val="00F33510"/>
    <w:rPr>
      <w:color w:val="800080"/>
      <w:u w:val="single"/>
    </w:rPr>
  </w:style>
  <w:style w:type="paragraph" w:styleId="affff0">
    <w:name w:val="Closing"/>
    <w:basedOn w:val="a9"/>
    <w:link w:val="affff1"/>
    <w:rsid w:val="00F33510"/>
    <w:pPr>
      <w:spacing w:after="60" w:line="240" w:lineRule="auto"/>
      <w:ind w:left="4252"/>
      <w:jc w:val="both"/>
    </w:pPr>
    <w:rPr>
      <w:rFonts w:ascii="Times New Roman" w:eastAsia="Times New Roman" w:hAnsi="Times New Roman"/>
      <w:sz w:val="24"/>
      <w:szCs w:val="24"/>
      <w:lang w:eastAsia="ru-RU"/>
    </w:rPr>
  </w:style>
  <w:style w:type="character" w:customStyle="1" w:styleId="affff1">
    <w:name w:val="Прощание Знак"/>
    <w:basedOn w:val="aa"/>
    <w:link w:val="affff0"/>
    <w:rsid w:val="00F33510"/>
    <w:rPr>
      <w:rFonts w:eastAsia="Times New Roman"/>
      <w:lang w:eastAsia="ru-RU"/>
    </w:rPr>
  </w:style>
  <w:style w:type="paragraph" w:styleId="affff2">
    <w:name w:val="List"/>
    <w:basedOn w:val="a9"/>
    <w:rsid w:val="00F33510"/>
    <w:pPr>
      <w:spacing w:after="60" w:line="240" w:lineRule="auto"/>
      <w:ind w:left="283" w:hanging="283"/>
      <w:jc w:val="both"/>
    </w:pPr>
    <w:rPr>
      <w:rFonts w:ascii="Times New Roman" w:eastAsia="Times New Roman" w:hAnsi="Times New Roman"/>
      <w:sz w:val="24"/>
      <w:szCs w:val="24"/>
      <w:lang w:eastAsia="ru-RU"/>
    </w:rPr>
  </w:style>
  <w:style w:type="paragraph" w:styleId="2f">
    <w:name w:val="List 2"/>
    <w:basedOn w:val="a9"/>
    <w:rsid w:val="00F33510"/>
    <w:pPr>
      <w:spacing w:after="60" w:line="240" w:lineRule="auto"/>
      <w:ind w:left="566" w:hanging="283"/>
      <w:jc w:val="both"/>
    </w:pPr>
    <w:rPr>
      <w:rFonts w:ascii="Times New Roman" w:eastAsia="Times New Roman" w:hAnsi="Times New Roman"/>
      <w:sz w:val="24"/>
      <w:szCs w:val="24"/>
      <w:lang w:eastAsia="ru-RU"/>
    </w:rPr>
  </w:style>
  <w:style w:type="paragraph" w:styleId="3c">
    <w:name w:val="List 3"/>
    <w:basedOn w:val="a9"/>
    <w:rsid w:val="00F33510"/>
    <w:pPr>
      <w:spacing w:after="60" w:line="240" w:lineRule="auto"/>
      <w:ind w:left="849" w:hanging="283"/>
      <w:jc w:val="both"/>
    </w:pPr>
    <w:rPr>
      <w:rFonts w:ascii="Times New Roman" w:eastAsia="Times New Roman" w:hAnsi="Times New Roman"/>
      <w:sz w:val="24"/>
      <w:szCs w:val="24"/>
      <w:lang w:eastAsia="ru-RU"/>
    </w:rPr>
  </w:style>
  <w:style w:type="paragraph" w:styleId="45">
    <w:name w:val="List 4"/>
    <w:basedOn w:val="a9"/>
    <w:rsid w:val="00F33510"/>
    <w:pPr>
      <w:spacing w:after="60" w:line="240" w:lineRule="auto"/>
      <w:ind w:left="1132" w:hanging="283"/>
      <w:jc w:val="both"/>
    </w:pPr>
    <w:rPr>
      <w:rFonts w:ascii="Times New Roman" w:eastAsia="Times New Roman" w:hAnsi="Times New Roman"/>
      <w:sz w:val="24"/>
      <w:szCs w:val="24"/>
      <w:lang w:eastAsia="ru-RU"/>
    </w:rPr>
  </w:style>
  <w:style w:type="paragraph" w:styleId="55">
    <w:name w:val="List 5"/>
    <w:basedOn w:val="a9"/>
    <w:rsid w:val="00F33510"/>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9"/>
    <w:link w:val="HTML9"/>
    <w:uiPriority w:val="99"/>
    <w:rsid w:val="00F33510"/>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a"/>
    <w:link w:val="HTML8"/>
    <w:uiPriority w:val="99"/>
    <w:rsid w:val="00F33510"/>
    <w:rPr>
      <w:rFonts w:ascii="Courier New" w:eastAsia="Times New Roman" w:hAnsi="Courier New"/>
      <w:sz w:val="20"/>
      <w:szCs w:val="20"/>
      <w:lang w:val="x-none" w:eastAsia="x-none"/>
    </w:rPr>
  </w:style>
  <w:style w:type="character" w:styleId="affff3">
    <w:name w:val="Strong"/>
    <w:uiPriority w:val="22"/>
    <w:qFormat/>
    <w:rsid w:val="00F33510"/>
    <w:rPr>
      <w:b/>
      <w:bCs/>
    </w:rPr>
  </w:style>
  <w:style w:type="character" w:styleId="HTMLa">
    <w:name w:val="HTML Cite"/>
    <w:rsid w:val="00F33510"/>
    <w:rPr>
      <w:i/>
      <w:iCs/>
    </w:rPr>
  </w:style>
  <w:style w:type="paragraph" w:styleId="affff4">
    <w:name w:val="Message Header"/>
    <w:basedOn w:val="a9"/>
    <w:link w:val="affff5"/>
    <w:rsid w:val="00F33510"/>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5">
    <w:name w:val="Шапка Знак"/>
    <w:basedOn w:val="aa"/>
    <w:link w:val="affff4"/>
    <w:rsid w:val="00F33510"/>
    <w:rPr>
      <w:rFonts w:ascii="Arial" w:eastAsia="Times New Roman" w:hAnsi="Arial" w:cs="Arial"/>
      <w:shd w:val="pct20" w:color="auto" w:fill="auto"/>
      <w:lang w:eastAsia="ru-RU"/>
    </w:rPr>
  </w:style>
  <w:style w:type="paragraph" w:styleId="affff6">
    <w:name w:val="E-mail Signature"/>
    <w:basedOn w:val="a9"/>
    <w:link w:val="affff7"/>
    <w:rsid w:val="00F33510"/>
    <w:pPr>
      <w:spacing w:after="60" w:line="240" w:lineRule="auto"/>
      <w:jc w:val="both"/>
    </w:pPr>
    <w:rPr>
      <w:rFonts w:ascii="Times New Roman" w:eastAsia="Times New Roman" w:hAnsi="Times New Roman"/>
      <w:sz w:val="24"/>
      <w:szCs w:val="24"/>
      <w:lang w:eastAsia="ru-RU"/>
    </w:rPr>
  </w:style>
  <w:style w:type="character" w:customStyle="1" w:styleId="affff7">
    <w:name w:val="Электронная подпись Знак"/>
    <w:basedOn w:val="aa"/>
    <w:link w:val="affff6"/>
    <w:rsid w:val="00F33510"/>
    <w:rPr>
      <w:rFonts w:eastAsia="Times New Roman"/>
      <w:lang w:eastAsia="ru-RU"/>
    </w:rPr>
  </w:style>
  <w:style w:type="paragraph" w:styleId="46">
    <w:name w:val="toc 4"/>
    <w:basedOn w:val="a9"/>
    <w:next w:val="a9"/>
    <w:autoRedefine/>
    <w:rsid w:val="00F33510"/>
    <w:pPr>
      <w:spacing w:after="0" w:line="240" w:lineRule="auto"/>
      <w:ind w:left="720"/>
    </w:pPr>
    <w:rPr>
      <w:rFonts w:ascii="Times New Roman" w:eastAsia="Times New Roman" w:hAnsi="Times New Roman"/>
      <w:sz w:val="18"/>
      <w:szCs w:val="18"/>
      <w:lang w:eastAsia="ru-RU"/>
    </w:rPr>
  </w:style>
  <w:style w:type="paragraph" w:styleId="56">
    <w:name w:val="toc 5"/>
    <w:basedOn w:val="a9"/>
    <w:next w:val="a9"/>
    <w:autoRedefine/>
    <w:rsid w:val="00F33510"/>
    <w:pPr>
      <w:spacing w:after="0" w:line="240" w:lineRule="auto"/>
      <w:ind w:left="960"/>
    </w:pPr>
    <w:rPr>
      <w:rFonts w:ascii="Times New Roman" w:eastAsia="Times New Roman" w:hAnsi="Times New Roman"/>
      <w:sz w:val="18"/>
      <w:szCs w:val="18"/>
      <w:lang w:eastAsia="ru-RU"/>
    </w:rPr>
  </w:style>
  <w:style w:type="paragraph" w:styleId="62">
    <w:name w:val="toc 6"/>
    <w:basedOn w:val="a9"/>
    <w:next w:val="a9"/>
    <w:autoRedefine/>
    <w:rsid w:val="00F33510"/>
    <w:pPr>
      <w:spacing w:after="0" w:line="240" w:lineRule="auto"/>
      <w:ind w:left="1200"/>
    </w:pPr>
    <w:rPr>
      <w:rFonts w:ascii="Times New Roman" w:eastAsia="Times New Roman" w:hAnsi="Times New Roman"/>
      <w:sz w:val="18"/>
      <w:szCs w:val="18"/>
      <w:lang w:eastAsia="ru-RU"/>
    </w:rPr>
  </w:style>
  <w:style w:type="paragraph" w:styleId="71">
    <w:name w:val="toc 7"/>
    <w:basedOn w:val="a9"/>
    <w:next w:val="a9"/>
    <w:autoRedefine/>
    <w:rsid w:val="00F33510"/>
    <w:pPr>
      <w:spacing w:after="0" w:line="240" w:lineRule="auto"/>
      <w:ind w:left="1440"/>
    </w:pPr>
    <w:rPr>
      <w:rFonts w:ascii="Times New Roman" w:eastAsia="Times New Roman" w:hAnsi="Times New Roman"/>
      <w:sz w:val="18"/>
      <w:szCs w:val="18"/>
      <w:lang w:eastAsia="ru-RU"/>
    </w:rPr>
  </w:style>
  <w:style w:type="paragraph" w:styleId="81">
    <w:name w:val="toc 8"/>
    <w:basedOn w:val="a9"/>
    <w:next w:val="a9"/>
    <w:autoRedefine/>
    <w:rsid w:val="00F33510"/>
    <w:pPr>
      <w:spacing w:after="0" w:line="240" w:lineRule="auto"/>
      <w:ind w:left="1680"/>
    </w:pPr>
    <w:rPr>
      <w:rFonts w:ascii="Times New Roman" w:eastAsia="Times New Roman" w:hAnsi="Times New Roman"/>
      <w:sz w:val="18"/>
      <w:szCs w:val="18"/>
      <w:lang w:eastAsia="ru-RU"/>
    </w:rPr>
  </w:style>
  <w:style w:type="paragraph" w:styleId="91">
    <w:name w:val="toc 9"/>
    <w:basedOn w:val="a9"/>
    <w:next w:val="a9"/>
    <w:autoRedefine/>
    <w:rsid w:val="00F33510"/>
    <w:pPr>
      <w:spacing w:after="0" w:line="240" w:lineRule="auto"/>
      <w:ind w:left="1920"/>
    </w:pPr>
    <w:rPr>
      <w:rFonts w:ascii="Times New Roman" w:eastAsia="Times New Roman" w:hAnsi="Times New Roman"/>
      <w:sz w:val="18"/>
      <w:szCs w:val="18"/>
      <w:lang w:eastAsia="ru-RU"/>
    </w:rPr>
  </w:style>
  <w:style w:type="paragraph" w:customStyle="1" w:styleId="10">
    <w:name w:val="Стиль1"/>
    <w:basedOn w:val="a9"/>
    <w:rsid w:val="00F33510"/>
    <w:pPr>
      <w:keepNext/>
      <w:keepLines/>
      <w:widowControl w:val="0"/>
      <w:numPr>
        <w:numId w:val="14"/>
      </w:numPr>
      <w:suppressLineNumbers/>
      <w:suppressAutoHyphens/>
      <w:spacing w:after="60" w:line="240" w:lineRule="auto"/>
    </w:pPr>
    <w:rPr>
      <w:rFonts w:ascii="Times New Roman" w:eastAsia="Times New Roman" w:hAnsi="Times New Roman"/>
      <w:b/>
      <w:bCs/>
      <w:lang w:eastAsia="ru-RU"/>
    </w:rPr>
  </w:style>
  <w:style w:type="paragraph" w:customStyle="1" w:styleId="2-1">
    <w:name w:val="содержание2-1"/>
    <w:basedOn w:val="34"/>
    <w:next w:val="a9"/>
    <w:rsid w:val="00F33510"/>
  </w:style>
  <w:style w:type="paragraph" w:customStyle="1" w:styleId="210">
    <w:name w:val="Заголовок 2.1"/>
    <w:basedOn w:val="11"/>
    <w:rsid w:val="00F33510"/>
    <w:pPr>
      <w:keepLines/>
      <w:widowControl w:val="0"/>
      <w:suppressLineNumbers/>
      <w:suppressAutoHyphens/>
    </w:pPr>
    <w:rPr>
      <w:caps/>
    </w:rPr>
  </w:style>
  <w:style w:type="paragraph" w:customStyle="1" w:styleId="24">
    <w:name w:val="Стиль2"/>
    <w:basedOn w:val="2"/>
    <w:rsid w:val="00F33510"/>
    <w:pPr>
      <w:keepNext/>
      <w:keepLines/>
      <w:widowControl w:val="0"/>
      <w:numPr>
        <w:ilvl w:val="1"/>
        <w:numId w:val="14"/>
      </w:numPr>
      <w:suppressLineNumbers/>
      <w:tabs>
        <w:tab w:val="num" w:pos="1492"/>
      </w:tabs>
      <w:suppressAutoHyphens/>
    </w:pPr>
    <w:rPr>
      <w:b/>
      <w:bCs/>
    </w:rPr>
  </w:style>
  <w:style w:type="paragraph" w:customStyle="1" w:styleId="33">
    <w:name w:val="Стиль3"/>
    <w:basedOn w:val="29"/>
    <w:rsid w:val="00F33510"/>
    <w:pPr>
      <w:widowControl w:val="0"/>
      <w:numPr>
        <w:ilvl w:val="2"/>
        <w:numId w:val="14"/>
      </w:numPr>
      <w:adjustRightInd w:val="0"/>
      <w:spacing w:after="0" w:line="240" w:lineRule="auto"/>
      <w:textAlignment w:val="baseline"/>
    </w:pPr>
  </w:style>
  <w:style w:type="paragraph" w:customStyle="1" w:styleId="2-11">
    <w:name w:val="содержание2-11"/>
    <w:basedOn w:val="a9"/>
    <w:rsid w:val="00F33510"/>
    <w:pPr>
      <w:spacing w:after="60" w:line="240" w:lineRule="auto"/>
      <w:jc w:val="both"/>
    </w:pPr>
    <w:rPr>
      <w:rFonts w:ascii="Times New Roman" w:eastAsia="Times New Roman" w:hAnsi="Times New Roman"/>
      <w:sz w:val="24"/>
      <w:szCs w:val="24"/>
      <w:lang w:eastAsia="ru-RU"/>
    </w:rPr>
  </w:style>
  <w:style w:type="character" w:customStyle="1" w:styleId="14">
    <w:name w:val="Знак Знак1"/>
    <w:rsid w:val="00F33510"/>
    <w:rPr>
      <w:sz w:val="24"/>
      <w:szCs w:val="24"/>
      <w:lang w:val="ru-RU" w:eastAsia="ru-RU"/>
    </w:rPr>
  </w:style>
  <w:style w:type="character" w:customStyle="1" w:styleId="3d">
    <w:name w:val="Стиль3 Знак"/>
    <w:basedOn w:val="14"/>
    <w:rsid w:val="00F33510"/>
    <w:rPr>
      <w:sz w:val="24"/>
      <w:szCs w:val="24"/>
      <w:lang w:val="ru-RU" w:eastAsia="ru-RU"/>
    </w:rPr>
  </w:style>
  <w:style w:type="paragraph" w:customStyle="1" w:styleId="47">
    <w:name w:val="Стиль4"/>
    <w:basedOn w:val="25"/>
    <w:next w:val="a9"/>
    <w:rsid w:val="00F33510"/>
    <w:pPr>
      <w:keepLines/>
      <w:widowControl w:val="0"/>
      <w:suppressLineNumbers/>
      <w:suppressAutoHyphens/>
      <w:ind w:firstLine="567"/>
    </w:pPr>
  </w:style>
  <w:style w:type="paragraph" w:customStyle="1" w:styleId="affff8">
    <w:name w:val="Таблица заголовок"/>
    <w:basedOn w:val="a9"/>
    <w:rsid w:val="00F33510"/>
    <w:pPr>
      <w:spacing w:before="120" w:after="120" w:line="360" w:lineRule="auto"/>
      <w:jc w:val="right"/>
    </w:pPr>
    <w:rPr>
      <w:rFonts w:ascii="Times New Roman" w:eastAsia="Times New Roman" w:hAnsi="Times New Roman"/>
      <w:b/>
      <w:bCs/>
      <w:lang w:eastAsia="ru-RU"/>
    </w:rPr>
  </w:style>
  <w:style w:type="paragraph" w:customStyle="1" w:styleId="affff9">
    <w:name w:val="текст таблицы"/>
    <w:basedOn w:val="a9"/>
    <w:rsid w:val="00F33510"/>
    <w:pPr>
      <w:spacing w:before="120" w:after="0" w:line="240" w:lineRule="auto"/>
      <w:ind w:right="-102"/>
    </w:pPr>
    <w:rPr>
      <w:rFonts w:ascii="Times New Roman" w:eastAsia="Times New Roman" w:hAnsi="Times New Roman"/>
      <w:sz w:val="24"/>
      <w:szCs w:val="24"/>
      <w:lang w:eastAsia="ru-RU"/>
    </w:rPr>
  </w:style>
  <w:style w:type="paragraph" w:customStyle="1" w:styleId="affffa">
    <w:name w:val="Пункт Знак"/>
    <w:basedOn w:val="a9"/>
    <w:rsid w:val="00F33510"/>
    <w:pPr>
      <w:tabs>
        <w:tab w:val="num" w:pos="1134"/>
        <w:tab w:val="left" w:pos="1701"/>
      </w:tabs>
      <w:snapToGrid w:val="0"/>
      <w:spacing w:after="0" w:line="360" w:lineRule="auto"/>
      <w:ind w:left="1134" w:hanging="567"/>
      <w:jc w:val="both"/>
    </w:pPr>
    <w:rPr>
      <w:rFonts w:ascii="Times New Roman" w:eastAsia="Times New Roman" w:hAnsi="Times New Roman"/>
      <w:lang w:eastAsia="ru-RU"/>
    </w:rPr>
  </w:style>
  <w:style w:type="paragraph" w:customStyle="1" w:styleId="affffb">
    <w:name w:val="a"/>
    <w:basedOn w:val="a9"/>
    <w:rsid w:val="00F33510"/>
    <w:pPr>
      <w:snapToGrid w:val="0"/>
      <w:spacing w:after="0" w:line="360" w:lineRule="auto"/>
      <w:ind w:left="1134" w:hanging="567"/>
      <w:jc w:val="both"/>
    </w:pPr>
    <w:rPr>
      <w:rFonts w:ascii="Times New Roman" w:eastAsia="Times New Roman" w:hAnsi="Times New Roman"/>
      <w:lang w:eastAsia="ru-RU"/>
    </w:rPr>
  </w:style>
  <w:style w:type="paragraph" w:customStyle="1" w:styleId="affffc">
    <w:name w:val="Словарная статья"/>
    <w:basedOn w:val="a9"/>
    <w:next w:val="a9"/>
    <w:rsid w:val="00F33510"/>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d">
    <w:name w:val="Комментарий пользователя"/>
    <w:basedOn w:val="a9"/>
    <w:next w:val="a9"/>
    <w:rsid w:val="00F33510"/>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33510"/>
    <w:rPr>
      <w:sz w:val="24"/>
      <w:szCs w:val="24"/>
      <w:lang w:val="ru-RU" w:eastAsia="ru-RU"/>
    </w:rPr>
  </w:style>
  <w:style w:type="character" w:customStyle="1" w:styleId="labelbodytext1">
    <w:name w:val="label_body_text_1"/>
    <w:basedOn w:val="aa"/>
    <w:rsid w:val="00F33510"/>
  </w:style>
  <w:style w:type="paragraph" w:customStyle="1" w:styleId="1DocumentHeader1">
    <w:name w:val="Заголовок 1.Document Header1"/>
    <w:basedOn w:val="a9"/>
    <w:next w:val="a9"/>
    <w:rsid w:val="00F33510"/>
    <w:pPr>
      <w:keepNext/>
      <w:spacing w:before="240" w:after="60" w:line="240" w:lineRule="auto"/>
      <w:jc w:val="center"/>
      <w:outlineLvl w:val="0"/>
    </w:pPr>
    <w:rPr>
      <w:rFonts w:ascii="Times New Roman" w:eastAsia="Times New Roman" w:hAnsi="Times New Roman"/>
      <w:kern w:val="28"/>
      <w:sz w:val="36"/>
      <w:szCs w:val="36"/>
      <w:lang w:eastAsia="ru-RU"/>
    </w:rPr>
  </w:style>
  <w:style w:type="paragraph" w:customStyle="1" w:styleId="ConsPlusNormal">
    <w:name w:val="ConsPlusNormal"/>
    <w:link w:val="ConsPlusNormal0"/>
    <w:rsid w:val="00F335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3510"/>
    <w:rPr>
      <w:rFonts w:ascii="Arial" w:eastAsia="Times New Roman" w:hAnsi="Arial" w:cs="Arial"/>
      <w:sz w:val="20"/>
      <w:szCs w:val="20"/>
      <w:lang w:eastAsia="ru-RU"/>
    </w:rPr>
  </w:style>
  <w:style w:type="character" w:customStyle="1" w:styleId="111">
    <w:name w:val="Знак Знак11"/>
    <w:rsid w:val="00F33510"/>
    <w:rPr>
      <w:sz w:val="24"/>
      <w:szCs w:val="24"/>
      <w:lang w:val="ru-RU" w:eastAsia="ru-RU"/>
    </w:rPr>
  </w:style>
  <w:style w:type="character" w:styleId="affffe">
    <w:name w:val="annotation reference"/>
    <w:uiPriority w:val="99"/>
    <w:rsid w:val="00F33510"/>
    <w:rPr>
      <w:sz w:val="16"/>
      <w:szCs w:val="16"/>
    </w:rPr>
  </w:style>
  <w:style w:type="paragraph" w:styleId="afffff">
    <w:name w:val="annotation text"/>
    <w:basedOn w:val="a9"/>
    <w:link w:val="afffff0"/>
    <w:rsid w:val="00F33510"/>
    <w:pPr>
      <w:spacing w:after="60" w:line="240" w:lineRule="auto"/>
      <w:jc w:val="both"/>
    </w:pPr>
    <w:rPr>
      <w:rFonts w:ascii="Times New Roman" w:eastAsia="Times New Roman" w:hAnsi="Times New Roman"/>
      <w:sz w:val="20"/>
      <w:szCs w:val="20"/>
      <w:lang w:eastAsia="ru-RU"/>
    </w:rPr>
  </w:style>
  <w:style w:type="character" w:customStyle="1" w:styleId="afffff0">
    <w:name w:val="Текст примечания Знак"/>
    <w:basedOn w:val="aa"/>
    <w:link w:val="afffff"/>
    <w:rsid w:val="00F33510"/>
    <w:rPr>
      <w:rFonts w:eastAsia="Times New Roman"/>
      <w:sz w:val="20"/>
      <w:szCs w:val="20"/>
      <w:lang w:eastAsia="ru-RU"/>
    </w:rPr>
  </w:style>
  <w:style w:type="paragraph" w:styleId="afffff1">
    <w:name w:val="annotation subject"/>
    <w:basedOn w:val="afffff"/>
    <w:next w:val="afffff"/>
    <w:link w:val="afffff2"/>
    <w:rsid w:val="00F33510"/>
    <w:rPr>
      <w:b/>
      <w:bCs/>
    </w:rPr>
  </w:style>
  <w:style w:type="character" w:customStyle="1" w:styleId="afffff2">
    <w:name w:val="Тема примечания Знак"/>
    <w:basedOn w:val="afffff0"/>
    <w:link w:val="afffff1"/>
    <w:rsid w:val="00F33510"/>
    <w:rPr>
      <w:rFonts w:eastAsia="Times New Roman"/>
      <w:b/>
      <w:bCs/>
      <w:sz w:val="20"/>
      <w:szCs w:val="20"/>
      <w:lang w:eastAsia="ru-RU"/>
    </w:rPr>
  </w:style>
  <w:style w:type="paragraph" w:customStyle="1" w:styleId="200">
    <w:name w:val="20"/>
    <w:basedOn w:val="a9"/>
    <w:rsid w:val="00F33510"/>
    <w:pPr>
      <w:spacing w:before="104" w:after="104" w:line="240" w:lineRule="auto"/>
      <w:ind w:left="104" w:right="104"/>
    </w:pPr>
    <w:rPr>
      <w:rFonts w:ascii="Times New Roman" w:eastAsia="Times New Roman" w:hAnsi="Times New Roman"/>
      <w:sz w:val="24"/>
      <w:szCs w:val="24"/>
      <w:lang w:eastAsia="ru-RU"/>
    </w:rPr>
  </w:style>
  <w:style w:type="paragraph" w:customStyle="1" w:styleId="afffff3">
    <w:name w:val="Пункт"/>
    <w:basedOn w:val="a9"/>
    <w:link w:val="15"/>
    <w:rsid w:val="00F33510"/>
    <w:pPr>
      <w:tabs>
        <w:tab w:val="num" w:pos="1980"/>
      </w:tabs>
      <w:spacing w:after="0" w:line="240" w:lineRule="auto"/>
      <w:ind w:left="1404" w:hanging="504"/>
      <w:jc w:val="both"/>
    </w:pPr>
    <w:rPr>
      <w:rFonts w:ascii="Times New Roman" w:eastAsia="Times New Roman" w:hAnsi="Times New Roman"/>
      <w:sz w:val="24"/>
      <w:szCs w:val="24"/>
      <w:lang w:eastAsia="ru-RU"/>
    </w:rPr>
  </w:style>
  <w:style w:type="paragraph" w:customStyle="1" w:styleId="afffff4">
    <w:name w:val="Подпункт"/>
    <w:basedOn w:val="afffff3"/>
    <w:rsid w:val="00F33510"/>
    <w:pPr>
      <w:tabs>
        <w:tab w:val="clear" w:pos="1980"/>
        <w:tab w:val="num" w:pos="2520"/>
      </w:tabs>
      <w:ind w:left="1728" w:hanging="648"/>
    </w:pPr>
  </w:style>
  <w:style w:type="paragraph" w:styleId="afffff5">
    <w:name w:val="Document Map"/>
    <w:basedOn w:val="a9"/>
    <w:link w:val="afffff6"/>
    <w:semiHidden/>
    <w:rsid w:val="00F33510"/>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a"/>
    <w:link w:val="afffff5"/>
    <w:semiHidden/>
    <w:rsid w:val="00F33510"/>
    <w:rPr>
      <w:rFonts w:ascii="Tahoma" w:eastAsia="Times New Roman" w:hAnsi="Tahoma" w:cs="Tahoma"/>
      <w:sz w:val="20"/>
      <w:szCs w:val="20"/>
      <w:shd w:val="clear" w:color="auto" w:fill="000080"/>
      <w:lang w:eastAsia="ru-RU"/>
    </w:rPr>
  </w:style>
  <w:style w:type="paragraph" w:customStyle="1" w:styleId="afffff7">
    <w:name w:val="Таблица шапка"/>
    <w:basedOn w:val="a9"/>
    <w:link w:val="afffff8"/>
    <w:rsid w:val="00F33510"/>
    <w:pPr>
      <w:keepNext/>
      <w:spacing w:before="40" w:after="40" w:line="240" w:lineRule="auto"/>
      <w:ind w:left="57" w:right="57"/>
    </w:pPr>
    <w:rPr>
      <w:rFonts w:ascii="Times New Roman" w:eastAsia="Times New Roman" w:hAnsi="Times New Roman"/>
      <w:sz w:val="18"/>
      <w:szCs w:val="18"/>
      <w:lang w:eastAsia="ru-RU"/>
    </w:rPr>
  </w:style>
  <w:style w:type="paragraph" w:customStyle="1" w:styleId="afffff9">
    <w:name w:val="Таблица текст"/>
    <w:basedOn w:val="a9"/>
    <w:rsid w:val="00F33510"/>
    <w:pPr>
      <w:spacing w:before="40" w:after="40" w:line="240" w:lineRule="auto"/>
      <w:ind w:left="57" w:right="57"/>
    </w:pPr>
    <w:rPr>
      <w:rFonts w:ascii="Times New Roman" w:eastAsia="Times New Roman" w:hAnsi="Times New Roman"/>
      <w:sz w:val="22"/>
      <w:szCs w:val="22"/>
      <w:lang w:eastAsia="ru-RU"/>
    </w:rPr>
  </w:style>
  <w:style w:type="paragraph" w:customStyle="1" w:styleId="a6">
    <w:name w:val="пункт"/>
    <w:basedOn w:val="a9"/>
    <w:rsid w:val="00F33510"/>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F33510"/>
    <w:pPr>
      <w:spacing w:before="100" w:beforeAutospacing="1" w:after="100" w:afterAutospacing="1" w:line="240" w:lineRule="auto"/>
    </w:pPr>
    <w:rPr>
      <w:rFonts w:ascii="Tahoma" w:eastAsia="Times New Roman" w:hAnsi="Tahoma"/>
      <w:sz w:val="20"/>
      <w:szCs w:val="20"/>
      <w:lang w:val="en-US"/>
    </w:rPr>
  </w:style>
  <w:style w:type="paragraph" w:customStyle="1" w:styleId="1CharChar">
    <w:name w:val="1 Знак Char Знак Char Знак"/>
    <w:basedOn w:val="a9"/>
    <w:rsid w:val="00F3351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F335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F33510"/>
    <w:rPr>
      <w:color w:val="008000"/>
      <w:sz w:val="20"/>
      <w:szCs w:val="20"/>
      <w:u w:val="single"/>
    </w:rPr>
  </w:style>
  <w:style w:type="paragraph" w:customStyle="1" w:styleId="afffffb">
    <w:name w:val="Стиль"/>
    <w:rsid w:val="00F33510"/>
    <w:pPr>
      <w:widowControl w:val="0"/>
      <w:autoSpaceDE w:val="0"/>
      <w:autoSpaceDN w:val="0"/>
      <w:adjustRightInd w:val="0"/>
      <w:spacing w:after="0" w:line="240" w:lineRule="auto"/>
    </w:pPr>
    <w:rPr>
      <w:rFonts w:ascii="Arial" w:eastAsia="Times New Roman" w:hAnsi="Arial" w:cs="Arial"/>
      <w:lang w:eastAsia="ru-RU"/>
    </w:rPr>
  </w:style>
  <w:style w:type="paragraph" w:customStyle="1" w:styleId="16">
    <w:name w:val="Знак1"/>
    <w:basedOn w:val="a9"/>
    <w:rsid w:val="00F33510"/>
    <w:pPr>
      <w:spacing w:after="160" w:line="240" w:lineRule="exact"/>
    </w:pPr>
    <w:rPr>
      <w:rFonts w:ascii="Times New Roman" w:eastAsia="Calibri" w:hAnsi="Times New Roman"/>
      <w:sz w:val="20"/>
      <w:szCs w:val="20"/>
      <w:lang w:eastAsia="zh-CN"/>
    </w:rPr>
  </w:style>
  <w:style w:type="paragraph" w:customStyle="1" w:styleId="StyleFirstline127cm">
    <w:name w:val="Style First line:  127 cm"/>
    <w:basedOn w:val="a9"/>
    <w:rsid w:val="00F33510"/>
    <w:pPr>
      <w:spacing w:before="120" w:after="0" w:line="240" w:lineRule="auto"/>
      <w:ind w:firstLine="720"/>
      <w:jc w:val="both"/>
    </w:pPr>
    <w:rPr>
      <w:rFonts w:ascii="Arial" w:eastAsia="Times New Roman" w:hAnsi="Arial"/>
      <w:sz w:val="24"/>
      <w:szCs w:val="20"/>
    </w:rPr>
  </w:style>
  <w:style w:type="paragraph" w:customStyle="1" w:styleId="consplusnormal1">
    <w:name w:val="consplusnormal"/>
    <w:basedOn w:val="a9"/>
    <w:rsid w:val="00F335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
    <w:name w:val="Контракт-пункт"/>
    <w:basedOn w:val="a9"/>
    <w:rsid w:val="00F33510"/>
    <w:pPr>
      <w:tabs>
        <w:tab w:val="left" w:pos="680"/>
        <w:tab w:val="num" w:pos="1492"/>
      </w:tabs>
      <w:spacing w:after="60" w:line="240" w:lineRule="auto"/>
      <w:ind w:left="1492" w:firstLine="567"/>
      <w:jc w:val="both"/>
    </w:pPr>
    <w:rPr>
      <w:rFonts w:ascii="Times New Roman" w:eastAsia="Times New Roman" w:hAnsi="Times New Roman"/>
      <w:sz w:val="24"/>
      <w:szCs w:val="24"/>
      <w:lang w:eastAsia="ru-RU"/>
    </w:rPr>
  </w:style>
  <w:style w:type="paragraph" w:customStyle="1" w:styleId="17">
    <w:name w:val="Обычный1"/>
    <w:rsid w:val="00F33510"/>
    <w:pPr>
      <w:widowControl w:val="0"/>
      <w:snapToGrid w:val="0"/>
      <w:spacing w:after="0" w:line="259" w:lineRule="auto"/>
      <w:ind w:left="440" w:hanging="260"/>
    </w:pPr>
    <w:rPr>
      <w:rFonts w:eastAsia="Times New Roman"/>
      <w:sz w:val="22"/>
      <w:szCs w:val="20"/>
      <w:lang w:eastAsia="ru-RU"/>
    </w:rPr>
  </w:style>
  <w:style w:type="paragraph" w:styleId="afffffc">
    <w:name w:val="Revision"/>
    <w:hidden/>
    <w:uiPriority w:val="99"/>
    <w:semiHidden/>
    <w:rsid w:val="00F33510"/>
    <w:pPr>
      <w:spacing w:after="0" w:line="240" w:lineRule="auto"/>
    </w:pPr>
    <w:rPr>
      <w:rFonts w:eastAsia="Times New Roman"/>
      <w:lang w:eastAsia="ru-RU"/>
    </w:rPr>
  </w:style>
  <w:style w:type="paragraph" w:customStyle="1" w:styleId="List2">
    <w:name w:val="List2"/>
    <w:basedOn w:val="a9"/>
    <w:rsid w:val="00F33510"/>
    <w:pPr>
      <w:tabs>
        <w:tab w:val="left" w:pos="1701"/>
      </w:tabs>
      <w:spacing w:after="0" w:line="360" w:lineRule="auto"/>
      <w:jc w:val="both"/>
    </w:pPr>
    <w:rPr>
      <w:rFonts w:ascii="Times New Roman" w:eastAsia="Times New Roman" w:hAnsi="Times New Roman"/>
      <w:sz w:val="24"/>
      <w:szCs w:val="20"/>
      <w:lang w:eastAsia="ru-RU"/>
    </w:rPr>
  </w:style>
  <w:style w:type="paragraph" w:customStyle="1" w:styleId="msonormalcxspmiddle">
    <w:name w:val="msonormalcxspmiddle"/>
    <w:basedOn w:val="a9"/>
    <w:rsid w:val="00F335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rsid w:val="00F33510"/>
    <w:rPr>
      <w:rFonts w:ascii="Times New Roman" w:hAnsi="Times New Roman" w:cs="Times New Roman" w:hint="default"/>
      <w:sz w:val="26"/>
      <w:szCs w:val="26"/>
    </w:rPr>
  </w:style>
  <w:style w:type="paragraph" w:styleId="afffffd">
    <w:name w:val="No Spacing"/>
    <w:uiPriority w:val="1"/>
    <w:qFormat/>
    <w:rsid w:val="00F33510"/>
    <w:pPr>
      <w:suppressAutoHyphens/>
      <w:spacing w:after="0" w:line="240" w:lineRule="auto"/>
    </w:pPr>
    <w:rPr>
      <w:rFonts w:ascii="Calibri" w:eastAsia="Times New Roman" w:hAnsi="Calibri" w:cs="Calibri"/>
      <w:sz w:val="22"/>
      <w:szCs w:val="22"/>
      <w:lang w:eastAsia="ar-SA"/>
    </w:rPr>
  </w:style>
  <w:style w:type="paragraph" w:customStyle="1" w:styleId="afffffe">
    <w:name w:val="Содержимое таблицы"/>
    <w:basedOn w:val="a9"/>
    <w:uiPriority w:val="99"/>
    <w:rsid w:val="00F33510"/>
    <w:pPr>
      <w:widowControl w:val="0"/>
      <w:suppressLineNumbers/>
      <w:suppressAutoHyphens/>
      <w:spacing w:after="0" w:line="240" w:lineRule="auto"/>
    </w:pPr>
    <w:rPr>
      <w:rFonts w:ascii="Calibri" w:eastAsia="Times New Roman" w:hAnsi="Calibri"/>
      <w:sz w:val="24"/>
      <w:szCs w:val="24"/>
      <w:lang w:eastAsia="ru-RU"/>
    </w:rPr>
  </w:style>
  <w:style w:type="paragraph" w:customStyle="1" w:styleId="affffff">
    <w:name w:val="Готовый"/>
    <w:basedOn w:val="a9"/>
    <w:rsid w:val="00F335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paragraph" w:customStyle="1" w:styleId="18">
    <w:name w:val="Абзац списка1"/>
    <w:basedOn w:val="a9"/>
    <w:rsid w:val="00F33510"/>
    <w:pPr>
      <w:ind w:left="720"/>
    </w:pPr>
    <w:rPr>
      <w:rFonts w:ascii="Calibri" w:eastAsia="Times New Roman" w:hAnsi="Calibri" w:cs="Calibri"/>
      <w:sz w:val="22"/>
      <w:szCs w:val="22"/>
      <w:lang w:eastAsia="ru-RU"/>
    </w:rPr>
  </w:style>
  <w:style w:type="paragraph" w:customStyle="1" w:styleId="Style2">
    <w:name w:val="Style2"/>
    <w:basedOn w:val="a9"/>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9"/>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9"/>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9"/>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9"/>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9"/>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9"/>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uiPriority w:val="99"/>
    <w:rsid w:val="00F33510"/>
    <w:rPr>
      <w:rFonts w:ascii="Times New Roman" w:hAnsi="Times New Roman" w:cs="Times New Roman"/>
      <w:b/>
      <w:bCs/>
      <w:sz w:val="22"/>
      <w:szCs w:val="22"/>
    </w:rPr>
  </w:style>
  <w:style w:type="character" w:customStyle="1" w:styleId="FontStyle15">
    <w:name w:val="Font Style15"/>
    <w:uiPriority w:val="99"/>
    <w:rsid w:val="00F33510"/>
    <w:rPr>
      <w:rFonts w:ascii="Times New Roman" w:hAnsi="Times New Roman" w:cs="Times New Roman"/>
      <w:sz w:val="20"/>
      <w:szCs w:val="20"/>
    </w:rPr>
  </w:style>
  <w:style w:type="character" w:customStyle="1" w:styleId="FontStyle16">
    <w:name w:val="Font Style16"/>
    <w:uiPriority w:val="99"/>
    <w:rsid w:val="00F33510"/>
    <w:rPr>
      <w:rFonts w:ascii="Times New Roman" w:hAnsi="Times New Roman" w:cs="Times New Roman"/>
      <w:sz w:val="20"/>
      <w:szCs w:val="20"/>
    </w:rPr>
  </w:style>
  <w:style w:type="paragraph" w:customStyle="1" w:styleId="Style1">
    <w:name w:val="Style1"/>
    <w:basedOn w:val="a9"/>
    <w:uiPriority w:val="99"/>
    <w:rsid w:val="00F33510"/>
    <w:pPr>
      <w:widowControl w:val="0"/>
      <w:autoSpaceDE w:val="0"/>
      <w:autoSpaceDN w:val="0"/>
      <w:adjustRightInd w:val="0"/>
      <w:spacing w:after="0" w:line="227" w:lineRule="exact"/>
      <w:jc w:val="right"/>
    </w:pPr>
    <w:rPr>
      <w:rFonts w:ascii="Times New Roman" w:eastAsia="Times New Roman" w:hAnsi="Times New Roman"/>
      <w:sz w:val="24"/>
      <w:szCs w:val="24"/>
      <w:lang w:eastAsia="ru-RU"/>
    </w:rPr>
  </w:style>
  <w:style w:type="paragraph" w:customStyle="1" w:styleId="Style5">
    <w:name w:val="Style5"/>
    <w:basedOn w:val="a9"/>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9"/>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9"/>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uiPriority w:val="99"/>
    <w:rsid w:val="00F33510"/>
    <w:rPr>
      <w:rFonts w:ascii="Times New Roman" w:hAnsi="Times New Roman" w:cs="Times New Roman"/>
      <w:spacing w:val="10"/>
      <w:sz w:val="16"/>
      <w:szCs w:val="16"/>
    </w:rPr>
  </w:style>
  <w:style w:type="character" w:customStyle="1" w:styleId="FontStyle17">
    <w:name w:val="Font Style17"/>
    <w:uiPriority w:val="99"/>
    <w:rsid w:val="00F33510"/>
    <w:rPr>
      <w:rFonts w:ascii="Times New Roman" w:hAnsi="Times New Roman" w:cs="Times New Roman"/>
      <w:sz w:val="28"/>
      <w:szCs w:val="28"/>
    </w:rPr>
  </w:style>
  <w:style w:type="character" w:customStyle="1" w:styleId="FontStyle18">
    <w:name w:val="Font Style18"/>
    <w:uiPriority w:val="99"/>
    <w:rsid w:val="00F33510"/>
    <w:rPr>
      <w:rFonts w:ascii="Times New Roman" w:hAnsi="Times New Roman" w:cs="Times New Roman"/>
      <w:b/>
      <w:bCs/>
      <w:sz w:val="20"/>
      <w:szCs w:val="20"/>
    </w:rPr>
  </w:style>
  <w:style w:type="paragraph" w:customStyle="1" w:styleId="19">
    <w:name w:val="Основной текст с отступом1"/>
    <w:basedOn w:val="a9"/>
    <w:rsid w:val="00F33510"/>
    <w:pPr>
      <w:spacing w:before="60" w:after="0" w:line="240" w:lineRule="auto"/>
      <w:ind w:firstLine="851"/>
      <w:jc w:val="both"/>
    </w:pPr>
    <w:rPr>
      <w:rFonts w:ascii="Times New Roman" w:eastAsia="Times New Roman" w:hAnsi="Times New Roman"/>
      <w:sz w:val="24"/>
      <w:szCs w:val="20"/>
      <w:lang w:eastAsia="ru-RU"/>
    </w:rPr>
  </w:style>
  <w:style w:type="character" w:customStyle="1" w:styleId="textspanview">
    <w:name w:val="textspanview"/>
    <w:basedOn w:val="aa"/>
    <w:rsid w:val="00F33510"/>
  </w:style>
  <w:style w:type="character" w:customStyle="1" w:styleId="112">
    <w:name w:val="Знак Знак11"/>
    <w:rsid w:val="00F33510"/>
    <w:rPr>
      <w:rFonts w:ascii="Cambria" w:hAnsi="Cambria"/>
      <w:b/>
      <w:bCs/>
      <w:color w:val="4F81BD"/>
      <w:sz w:val="26"/>
      <w:szCs w:val="26"/>
      <w:lang w:val="x-none"/>
    </w:rPr>
  </w:style>
  <w:style w:type="paragraph" w:styleId="affffff0">
    <w:name w:val="caption"/>
    <w:basedOn w:val="a9"/>
    <w:next w:val="a9"/>
    <w:qFormat/>
    <w:rsid w:val="00F33510"/>
    <w:pPr>
      <w:spacing w:after="0" w:line="240" w:lineRule="auto"/>
      <w:jc w:val="center"/>
    </w:pPr>
    <w:rPr>
      <w:rFonts w:ascii="Times New Roman" w:eastAsia="Times New Roman" w:hAnsi="Times New Roman"/>
      <w:b/>
      <w:bCs/>
      <w:color w:val="000000"/>
      <w:sz w:val="24"/>
      <w:szCs w:val="24"/>
      <w:lang w:eastAsia="ru-RU"/>
    </w:rPr>
  </w:style>
  <w:style w:type="paragraph" w:customStyle="1" w:styleId="ConsPlusCell">
    <w:name w:val="ConsPlusCell"/>
    <w:rsid w:val="00F335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1">
    <w:name w:val="обычн БО"/>
    <w:basedOn w:val="a9"/>
    <w:link w:val="affffff2"/>
    <w:rsid w:val="00F33510"/>
    <w:pPr>
      <w:widowControl w:val="0"/>
      <w:spacing w:after="0" w:line="240" w:lineRule="auto"/>
      <w:jc w:val="both"/>
    </w:pPr>
    <w:rPr>
      <w:rFonts w:ascii="Arial" w:eastAsia="Times New Roman" w:hAnsi="Arial"/>
      <w:sz w:val="24"/>
      <w:szCs w:val="20"/>
      <w:lang w:val="x-none" w:eastAsia="x-none"/>
    </w:rPr>
  </w:style>
  <w:style w:type="character" w:customStyle="1" w:styleId="affffff2">
    <w:name w:val="обычн БО Знак"/>
    <w:link w:val="affffff1"/>
    <w:rsid w:val="00F33510"/>
    <w:rPr>
      <w:rFonts w:ascii="Arial" w:eastAsia="Times New Roman" w:hAnsi="Arial"/>
      <w:szCs w:val="20"/>
      <w:lang w:val="x-none" w:eastAsia="x-none"/>
    </w:rPr>
  </w:style>
  <w:style w:type="character" w:customStyle="1" w:styleId="iceouttxt4">
    <w:name w:val="iceouttxt4"/>
    <w:rsid w:val="00F33510"/>
  </w:style>
  <w:style w:type="paragraph" w:customStyle="1" w:styleId="Default">
    <w:name w:val="Default"/>
    <w:rsid w:val="00F33510"/>
    <w:pPr>
      <w:autoSpaceDE w:val="0"/>
      <w:autoSpaceDN w:val="0"/>
      <w:adjustRightInd w:val="0"/>
      <w:spacing w:after="0" w:line="240" w:lineRule="auto"/>
    </w:pPr>
    <w:rPr>
      <w:rFonts w:ascii="Calibri" w:eastAsia="Calibri" w:hAnsi="Calibri" w:cs="Calibri"/>
      <w:color w:val="000000"/>
    </w:rPr>
  </w:style>
  <w:style w:type="paragraph" w:customStyle="1" w:styleId="Style12">
    <w:name w:val="Style 1"/>
    <w:uiPriority w:val="99"/>
    <w:rsid w:val="00F33510"/>
    <w:pPr>
      <w:widowControl w:val="0"/>
      <w:autoSpaceDE w:val="0"/>
      <w:autoSpaceDN w:val="0"/>
      <w:adjustRightInd w:val="0"/>
      <w:spacing w:after="0" w:line="240" w:lineRule="auto"/>
    </w:pPr>
    <w:rPr>
      <w:rFonts w:eastAsia="Times New Roman"/>
      <w:sz w:val="20"/>
      <w:szCs w:val="20"/>
      <w:lang w:val="en-US" w:eastAsia="ru-RU"/>
    </w:rPr>
  </w:style>
  <w:style w:type="paragraph" w:customStyle="1" w:styleId="Style20">
    <w:name w:val="Style 2"/>
    <w:uiPriority w:val="99"/>
    <w:rsid w:val="00F33510"/>
    <w:pPr>
      <w:widowControl w:val="0"/>
      <w:autoSpaceDE w:val="0"/>
      <w:autoSpaceDN w:val="0"/>
      <w:spacing w:after="0" w:line="240" w:lineRule="auto"/>
      <w:ind w:firstLine="936"/>
      <w:jc w:val="both"/>
    </w:pPr>
    <w:rPr>
      <w:rFonts w:ascii="Arial" w:eastAsia="Times New Roman" w:hAnsi="Arial" w:cs="Arial"/>
      <w:lang w:val="en-US" w:eastAsia="ru-RU"/>
    </w:rPr>
  </w:style>
  <w:style w:type="character" w:customStyle="1" w:styleId="CharacterStyle1">
    <w:name w:val="Character Style 1"/>
    <w:uiPriority w:val="99"/>
    <w:rsid w:val="00F33510"/>
    <w:rPr>
      <w:rFonts w:ascii="Arial" w:hAnsi="Arial" w:cs="Arial"/>
      <w:sz w:val="24"/>
      <w:szCs w:val="24"/>
    </w:rPr>
  </w:style>
  <w:style w:type="character" w:customStyle="1" w:styleId="apple-converted-space">
    <w:name w:val="apple-converted-space"/>
    <w:rsid w:val="00F33510"/>
  </w:style>
  <w:style w:type="paragraph" w:customStyle="1" w:styleId="p2">
    <w:name w:val="p2"/>
    <w:basedOn w:val="a9"/>
    <w:rsid w:val="00F335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F33510"/>
  </w:style>
  <w:style w:type="table" w:customStyle="1" w:styleId="1a">
    <w:name w:val="Сетка таблицы1"/>
    <w:basedOn w:val="ab"/>
    <w:next w:val="af0"/>
    <w:rsid w:val="00F33510"/>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Нумер_контр"/>
    <w:basedOn w:val="a9"/>
    <w:rsid w:val="00F33510"/>
    <w:pPr>
      <w:numPr>
        <w:numId w:val="16"/>
      </w:numPr>
      <w:tabs>
        <w:tab w:val="left" w:pos="284"/>
      </w:tabs>
      <w:suppressAutoHyphens/>
      <w:autoSpaceDE w:val="0"/>
      <w:spacing w:after="0" w:line="240" w:lineRule="auto"/>
      <w:ind w:firstLine="426"/>
      <w:jc w:val="both"/>
    </w:pPr>
    <w:rPr>
      <w:rFonts w:ascii="Times New Roman" w:eastAsia="Times New Roman" w:hAnsi="Times New Roman"/>
      <w:sz w:val="20"/>
      <w:szCs w:val="20"/>
      <w:lang w:eastAsia="ar-SA"/>
    </w:rPr>
  </w:style>
  <w:style w:type="character" w:customStyle="1" w:styleId="blk">
    <w:name w:val="blk"/>
    <w:rsid w:val="00F33510"/>
  </w:style>
  <w:style w:type="character" w:customStyle="1" w:styleId="1b">
    <w:name w:val="Основной текст Знак1"/>
    <w:aliases w:val="Список 1 Знак,body text Знак,NoticeText-List Знак,Основной текст1 Знак"/>
    <w:rsid w:val="00F33510"/>
    <w:rPr>
      <w:sz w:val="24"/>
      <w:szCs w:val="24"/>
    </w:rPr>
  </w:style>
  <w:style w:type="character" w:customStyle="1" w:styleId="FontStyle57">
    <w:name w:val="Font Style57"/>
    <w:uiPriority w:val="99"/>
    <w:rsid w:val="00F33510"/>
    <w:rPr>
      <w:rFonts w:ascii="Times New Roman" w:hAnsi="Times New Roman" w:cs="Times New Roman" w:hint="default"/>
      <w:sz w:val="22"/>
      <w:szCs w:val="22"/>
    </w:rPr>
  </w:style>
  <w:style w:type="paragraph" w:customStyle="1" w:styleId="Style36">
    <w:name w:val="Style36"/>
    <w:basedOn w:val="a9"/>
    <w:uiPriority w:val="99"/>
    <w:rsid w:val="00F33510"/>
    <w:pPr>
      <w:widowControl w:val="0"/>
      <w:autoSpaceDE w:val="0"/>
      <w:autoSpaceDN w:val="0"/>
      <w:adjustRightInd w:val="0"/>
      <w:spacing w:after="0" w:line="274" w:lineRule="exact"/>
      <w:ind w:hanging="569"/>
      <w:jc w:val="both"/>
    </w:pPr>
    <w:rPr>
      <w:rFonts w:ascii="Times New Roman" w:eastAsia="Times New Roman" w:hAnsi="Times New Roman"/>
      <w:sz w:val="24"/>
      <w:szCs w:val="24"/>
      <w:lang w:eastAsia="ru-RU"/>
    </w:rPr>
  </w:style>
  <w:style w:type="paragraph" w:customStyle="1" w:styleId="2f0">
    <w:name w:val="Абзац списка2"/>
    <w:basedOn w:val="a9"/>
    <w:link w:val="ListParagraphChar"/>
    <w:rsid w:val="00F33510"/>
    <w:pPr>
      <w:ind w:left="720"/>
      <w:contextualSpacing/>
    </w:pPr>
    <w:rPr>
      <w:rFonts w:ascii="Calibri" w:eastAsia="Times New Roman" w:hAnsi="Calibri"/>
      <w:sz w:val="20"/>
      <w:szCs w:val="20"/>
      <w:lang w:val="x-none" w:eastAsia="x-none"/>
    </w:rPr>
  </w:style>
  <w:style w:type="character" w:customStyle="1" w:styleId="ListParagraphChar">
    <w:name w:val="List Paragraph Char"/>
    <w:link w:val="2f0"/>
    <w:locked/>
    <w:rsid w:val="00F33510"/>
    <w:rPr>
      <w:rFonts w:ascii="Calibri" w:eastAsia="Times New Roman" w:hAnsi="Calibri"/>
      <w:sz w:val="20"/>
      <w:szCs w:val="20"/>
      <w:lang w:val="x-none" w:eastAsia="x-none"/>
    </w:rPr>
  </w:style>
  <w:style w:type="numbering" w:customStyle="1" w:styleId="1c">
    <w:name w:val="Нет списка1"/>
    <w:next w:val="ac"/>
    <w:uiPriority w:val="99"/>
    <w:semiHidden/>
    <w:unhideWhenUsed/>
    <w:rsid w:val="00F33510"/>
  </w:style>
  <w:style w:type="numbering" w:customStyle="1" w:styleId="113">
    <w:name w:val="Нет списка11"/>
    <w:next w:val="ac"/>
    <w:uiPriority w:val="99"/>
    <w:semiHidden/>
    <w:unhideWhenUsed/>
    <w:rsid w:val="00F33510"/>
  </w:style>
  <w:style w:type="character" w:styleId="affffff3">
    <w:name w:val="Placeholder Text"/>
    <w:uiPriority w:val="99"/>
    <w:semiHidden/>
    <w:rsid w:val="00F33510"/>
    <w:rPr>
      <w:color w:val="808080"/>
    </w:rPr>
  </w:style>
  <w:style w:type="paragraph" w:customStyle="1" w:styleId="2f1">
    <w:name w:val="Основной текст с отступом2"/>
    <w:basedOn w:val="a9"/>
    <w:rsid w:val="0022240D"/>
    <w:pPr>
      <w:spacing w:before="60" w:after="0" w:line="240" w:lineRule="auto"/>
      <w:ind w:firstLine="851"/>
      <w:jc w:val="both"/>
    </w:pPr>
    <w:rPr>
      <w:rFonts w:ascii="Times New Roman" w:eastAsia="Times New Roman" w:hAnsi="Times New Roman"/>
      <w:sz w:val="24"/>
      <w:szCs w:val="20"/>
      <w:lang w:eastAsia="ru-RU"/>
    </w:rPr>
  </w:style>
  <w:style w:type="character" w:customStyle="1" w:styleId="114">
    <w:name w:val="Знак Знак11"/>
    <w:rsid w:val="0022240D"/>
    <w:rPr>
      <w:rFonts w:ascii="Cambria" w:hAnsi="Cambria"/>
      <w:b/>
      <w:bCs/>
      <w:color w:val="4F81BD"/>
      <w:sz w:val="26"/>
      <w:szCs w:val="26"/>
      <w:lang w:val="x-none"/>
    </w:rPr>
  </w:style>
  <w:style w:type="paragraph" w:customStyle="1" w:styleId="3f">
    <w:name w:val="Абзац списка3"/>
    <w:basedOn w:val="a9"/>
    <w:rsid w:val="0022240D"/>
    <w:pPr>
      <w:ind w:left="720"/>
      <w:contextualSpacing/>
    </w:pPr>
    <w:rPr>
      <w:rFonts w:ascii="Calibri" w:eastAsia="Times New Roman" w:hAnsi="Calibri"/>
      <w:sz w:val="20"/>
      <w:szCs w:val="20"/>
      <w:lang w:val="x-none" w:eastAsia="x-none"/>
    </w:rPr>
  </w:style>
  <w:style w:type="paragraph" w:customStyle="1" w:styleId="msonormal0">
    <w:name w:val="msonormal"/>
    <w:basedOn w:val="a9"/>
    <w:rsid w:val="002224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9"/>
    <w:rsid w:val="0022240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9"/>
    <w:rsid w:val="0022240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5">
    <w:name w:val="xl65"/>
    <w:basedOn w:val="a9"/>
    <w:rsid w:val="002224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6">
    <w:name w:val="xl66"/>
    <w:basedOn w:val="a9"/>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7">
    <w:name w:val="xl67"/>
    <w:basedOn w:val="a9"/>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9"/>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9"/>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9"/>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1">
    <w:name w:val="xl71"/>
    <w:basedOn w:val="a9"/>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222222"/>
      <w:sz w:val="24"/>
      <w:szCs w:val="24"/>
      <w:lang w:eastAsia="ru-RU"/>
    </w:rPr>
  </w:style>
  <w:style w:type="paragraph" w:customStyle="1" w:styleId="xl72">
    <w:name w:val="xl72"/>
    <w:basedOn w:val="a9"/>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222222"/>
      <w:sz w:val="24"/>
      <w:szCs w:val="24"/>
      <w:lang w:eastAsia="ru-RU"/>
    </w:rPr>
  </w:style>
  <w:style w:type="paragraph" w:customStyle="1" w:styleId="xl73">
    <w:name w:val="xl73"/>
    <w:basedOn w:val="a9"/>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4">
    <w:name w:val="xl74"/>
    <w:basedOn w:val="a9"/>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5">
    <w:name w:val="xl75"/>
    <w:basedOn w:val="a9"/>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6">
    <w:name w:val="xl76"/>
    <w:basedOn w:val="a9"/>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77">
    <w:name w:val="xl77"/>
    <w:basedOn w:val="a9"/>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222222"/>
      <w:sz w:val="24"/>
      <w:szCs w:val="24"/>
      <w:lang w:eastAsia="ru-RU"/>
    </w:rPr>
  </w:style>
  <w:style w:type="paragraph" w:customStyle="1" w:styleId="xl78">
    <w:name w:val="xl78"/>
    <w:basedOn w:val="a9"/>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9">
    <w:name w:val="xl79"/>
    <w:basedOn w:val="a9"/>
    <w:rsid w:val="002224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9"/>
    <w:rsid w:val="002224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9"/>
    <w:rsid w:val="002224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2f2">
    <w:name w:val="Нет списка2"/>
    <w:next w:val="ac"/>
    <w:uiPriority w:val="99"/>
    <w:semiHidden/>
    <w:unhideWhenUsed/>
    <w:rsid w:val="00111192"/>
  </w:style>
  <w:style w:type="table" w:customStyle="1" w:styleId="2f3">
    <w:name w:val="Сетка таблицы2"/>
    <w:basedOn w:val="ab"/>
    <w:next w:val="af0"/>
    <w:uiPriority w:val="39"/>
    <w:rsid w:val="00111192"/>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Основной текст с отступом3"/>
    <w:basedOn w:val="a9"/>
    <w:rsid w:val="00111192"/>
    <w:pPr>
      <w:spacing w:before="60" w:after="0" w:line="240" w:lineRule="auto"/>
      <w:ind w:firstLine="851"/>
      <w:jc w:val="both"/>
    </w:pPr>
    <w:rPr>
      <w:rFonts w:ascii="Times New Roman" w:eastAsia="Times New Roman" w:hAnsi="Times New Roman"/>
      <w:sz w:val="24"/>
      <w:szCs w:val="20"/>
      <w:lang w:eastAsia="ru-RU"/>
    </w:rPr>
  </w:style>
  <w:style w:type="character" w:customStyle="1" w:styleId="115">
    <w:name w:val="Знак Знак11"/>
    <w:semiHidden/>
    <w:rsid w:val="00111192"/>
    <w:rPr>
      <w:rFonts w:ascii="Cambria" w:hAnsi="Cambria"/>
      <w:b/>
      <w:bCs/>
      <w:color w:val="4F81BD"/>
      <w:sz w:val="26"/>
      <w:szCs w:val="26"/>
      <w:lang w:val="x-none"/>
    </w:rPr>
  </w:style>
  <w:style w:type="paragraph" w:customStyle="1" w:styleId="48">
    <w:name w:val="Абзац списка4"/>
    <w:basedOn w:val="a9"/>
    <w:rsid w:val="00111192"/>
    <w:pPr>
      <w:ind w:left="720"/>
      <w:contextualSpacing/>
    </w:pPr>
    <w:rPr>
      <w:rFonts w:ascii="Calibri" w:eastAsia="Times New Roman" w:hAnsi="Calibri"/>
      <w:sz w:val="20"/>
      <w:szCs w:val="20"/>
      <w:lang w:val="x-none" w:eastAsia="x-none"/>
    </w:rPr>
  </w:style>
  <w:style w:type="numbering" w:customStyle="1" w:styleId="120">
    <w:name w:val="Нет списка12"/>
    <w:next w:val="ac"/>
    <w:uiPriority w:val="99"/>
    <w:semiHidden/>
    <w:unhideWhenUsed/>
    <w:rsid w:val="00111192"/>
  </w:style>
  <w:style w:type="numbering" w:customStyle="1" w:styleId="1110">
    <w:name w:val="Нет списка111"/>
    <w:next w:val="ac"/>
    <w:uiPriority w:val="99"/>
    <w:semiHidden/>
    <w:unhideWhenUsed/>
    <w:rsid w:val="00111192"/>
  </w:style>
  <w:style w:type="paragraph" w:customStyle="1" w:styleId="31">
    <w:name w:val="[Ростех] Наименование Подраздела (Уровень 3)"/>
    <w:link w:val="3f1"/>
    <w:uiPriority w:val="99"/>
    <w:qFormat/>
    <w:rsid w:val="00111192"/>
    <w:pPr>
      <w:keepNext/>
      <w:keepLines/>
      <w:numPr>
        <w:ilvl w:val="1"/>
        <w:numId w:val="17"/>
      </w:numPr>
      <w:suppressAutoHyphens/>
      <w:spacing w:before="240" w:after="0" w:line="240" w:lineRule="auto"/>
      <w:outlineLvl w:val="2"/>
    </w:pPr>
    <w:rPr>
      <w:rFonts w:ascii="Proxima Nova ExCn Rg" w:eastAsia="Times New Roman" w:hAnsi="Proxima Nova ExCn Rg"/>
      <w:b/>
      <w:sz w:val="28"/>
      <w:szCs w:val="28"/>
      <w:lang w:eastAsia="ru-RU"/>
    </w:rPr>
  </w:style>
  <w:style w:type="paragraph" w:customStyle="1" w:styleId="21">
    <w:name w:val="[Ростех] Наименование Раздела (Уровень 2)"/>
    <w:uiPriority w:val="99"/>
    <w:qFormat/>
    <w:rsid w:val="00111192"/>
    <w:pPr>
      <w:keepNext/>
      <w:keepLines/>
      <w:numPr>
        <w:numId w:val="17"/>
      </w:numPr>
      <w:suppressAutoHyphens/>
      <w:spacing w:before="240" w:after="0" w:line="240" w:lineRule="auto"/>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fffff4"/>
    <w:uiPriority w:val="99"/>
    <w:qFormat/>
    <w:rsid w:val="00111192"/>
    <w:pPr>
      <w:numPr>
        <w:ilvl w:val="5"/>
        <w:numId w:val="17"/>
      </w:numPr>
      <w:suppressAutoHyphens/>
      <w:spacing w:before="120" w:after="0" w:line="240" w:lineRule="auto"/>
      <w:jc w:val="both"/>
    </w:pPr>
    <w:rPr>
      <w:rFonts w:ascii="Proxima Nova ExCn Rg" w:eastAsia="Times New Roman" w:hAnsi="Proxima Nova ExCn Rg"/>
      <w:sz w:val="28"/>
      <w:szCs w:val="28"/>
      <w:lang w:eastAsia="ru-RU"/>
    </w:rPr>
  </w:style>
  <w:style w:type="paragraph" w:customStyle="1" w:styleId="51">
    <w:name w:val="[Ростех] Текст Подпункта (Уровень 5)"/>
    <w:link w:val="57"/>
    <w:uiPriority w:val="99"/>
    <w:qFormat/>
    <w:rsid w:val="00111192"/>
    <w:pPr>
      <w:numPr>
        <w:ilvl w:val="3"/>
        <w:numId w:val="17"/>
      </w:numPr>
      <w:suppressAutoHyphens/>
      <w:spacing w:before="120" w:after="0" w:line="240" w:lineRule="auto"/>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link w:val="63"/>
    <w:uiPriority w:val="99"/>
    <w:qFormat/>
    <w:rsid w:val="00111192"/>
    <w:pPr>
      <w:numPr>
        <w:ilvl w:val="4"/>
        <w:numId w:val="17"/>
      </w:numPr>
      <w:suppressAutoHyphens/>
      <w:spacing w:before="120" w:after="0" w:line="240" w:lineRule="auto"/>
      <w:jc w:val="both"/>
      <w:outlineLvl w:val="5"/>
    </w:pPr>
    <w:rPr>
      <w:rFonts w:ascii="Proxima Nova ExCn Rg" w:eastAsia="Times New Roman" w:hAnsi="Proxima Nova ExCn Rg"/>
      <w:sz w:val="28"/>
      <w:szCs w:val="28"/>
      <w:lang w:eastAsia="ru-RU"/>
    </w:rPr>
  </w:style>
  <w:style w:type="paragraph" w:customStyle="1" w:styleId="41">
    <w:name w:val="[Ростех] Текст Пункта (Уровень 4)"/>
    <w:link w:val="49"/>
    <w:uiPriority w:val="99"/>
    <w:qFormat/>
    <w:rsid w:val="00111192"/>
    <w:pPr>
      <w:numPr>
        <w:ilvl w:val="2"/>
        <w:numId w:val="17"/>
      </w:numPr>
      <w:suppressAutoHyphens/>
      <w:spacing w:before="120" w:after="0" w:line="240" w:lineRule="auto"/>
      <w:jc w:val="both"/>
      <w:outlineLvl w:val="3"/>
    </w:pPr>
    <w:rPr>
      <w:rFonts w:ascii="Proxima Nova ExCn Rg" w:eastAsia="Times New Roman" w:hAnsi="Proxima Nova ExCn Rg"/>
      <w:sz w:val="28"/>
      <w:szCs w:val="28"/>
      <w:lang w:eastAsia="ru-RU"/>
    </w:rPr>
  </w:style>
  <w:style w:type="character" w:customStyle="1" w:styleId="affffff5">
    <w:name w:val="Основной текст_"/>
    <w:link w:val="2f4"/>
    <w:rsid w:val="00111192"/>
    <w:rPr>
      <w:sz w:val="21"/>
      <w:szCs w:val="21"/>
      <w:shd w:val="clear" w:color="auto" w:fill="FFFFFF"/>
    </w:rPr>
  </w:style>
  <w:style w:type="paragraph" w:customStyle="1" w:styleId="2f4">
    <w:name w:val="Основной текст2"/>
    <w:basedOn w:val="a9"/>
    <w:link w:val="affffff5"/>
    <w:rsid w:val="00111192"/>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pt0pt">
    <w:name w:val="Основной текст + 11 pt;Полужирный;Интервал 0 pt"/>
    <w:rsid w:val="00111192"/>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11">
    <w:name w:val="Сетка таблицы21"/>
    <w:basedOn w:val="ab"/>
    <w:next w:val="af0"/>
    <w:uiPriority w:val="59"/>
    <w:rsid w:val="00111192"/>
    <w:pPr>
      <w:spacing w:after="0" w:line="240" w:lineRule="auto"/>
    </w:pPr>
    <w:rPr>
      <w:rFonts w:ascii="Proxima Nova ExCn Rg" w:eastAsia="Calibri" w:hAnsi="Proxima Nova ExCn Rg"/>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9"/>
    <w:rsid w:val="001111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2">
    <w:name w:val="WW-Основной текст с отступом 2"/>
    <w:basedOn w:val="a9"/>
    <w:rsid w:val="00111192"/>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111192"/>
  </w:style>
  <w:style w:type="paragraph" w:customStyle="1" w:styleId="unip">
    <w:name w:val="unip"/>
    <w:basedOn w:val="a9"/>
    <w:rsid w:val="00111192"/>
    <w:pPr>
      <w:spacing w:after="0" w:line="240" w:lineRule="auto"/>
      <w:ind w:firstLine="390"/>
      <w:jc w:val="both"/>
    </w:pPr>
    <w:rPr>
      <w:rFonts w:ascii="Times New Roman" w:eastAsia="Times New Roman" w:hAnsi="Times New Roman"/>
      <w:szCs w:val="24"/>
      <w:lang w:eastAsia="ru-RU"/>
    </w:rPr>
  </w:style>
  <w:style w:type="numbering" w:customStyle="1" w:styleId="a3">
    <w:name w:val="НЦРТ Положение"/>
    <w:uiPriority w:val="99"/>
    <w:rsid w:val="00111192"/>
    <w:pPr>
      <w:numPr>
        <w:numId w:val="19"/>
      </w:numPr>
    </w:pPr>
  </w:style>
  <w:style w:type="paragraph" w:customStyle="1" w:styleId="4a">
    <w:name w:val="Основной текст4"/>
    <w:basedOn w:val="a9"/>
    <w:rsid w:val="00111192"/>
    <w:pPr>
      <w:shd w:val="clear" w:color="auto" w:fill="FFFFFF"/>
      <w:spacing w:after="0" w:line="384" w:lineRule="exact"/>
      <w:ind w:hanging="560"/>
    </w:pPr>
    <w:rPr>
      <w:rFonts w:ascii="Times New Roman" w:eastAsia="Times New Roman" w:hAnsi="Times New Roman"/>
      <w:sz w:val="27"/>
      <w:szCs w:val="27"/>
    </w:rPr>
  </w:style>
  <w:style w:type="paragraph" w:customStyle="1" w:styleId="a7">
    <w:name w:val="Глава"/>
    <w:basedOn w:val="a9"/>
    <w:rsid w:val="00111192"/>
    <w:pPr>
      <w:pageBreakBefore/>
      <w:numPr>
        <w:numId w:val="18"/>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9"/>
    <w:link w:val="-30"/>
    <w:qFormat/>
    <w:rsid w:val="00111192"/>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9"/>
    <w:link w:val="-41"/>
    <w:rsid w:val="00111192"/>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9"/>
    <w:rsid w:val="00111192"/>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9"/>
    <w:rsid w:val="00111192"/>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9"/>
    <w:rsid w:val="00111192"/>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3f2">
    <w:name w:val="Пункт_3"/>
    <w:basedOn w:val="a9"/>
    <w:rsid w:val="00111192"/>
    <w:pPr>
      <w:spacing w:after="0" w:line="360" w:lineRule="auto"/>
      <w:jc w:val="both"/>
    </w:pPr>
    <w:rPr>
      <w:rFonts w:ascii="Times New Roman" w:eastAsia="Times New Roman" w:hAnsi="Times New Roman"/>
      <w:snapToGrid w:val="0"/>
      <w:szCs w:val="20"/>
      <w:lang w:eastAsia="ru-RU"/>
    </w:rPr>
  </w:style>
  <w:style w:type="paragraph" w:customStyle="1" w:styleId="4b">
    <w:name w:val="Пункт_4"/>
    <w:basedOn w:val="3f2"/>
    <w:rsid w:val="00111192"/>
    <w:pPr>
      <w:tabs>
        <w:tab w:val="num" w:pos="1134"/>
      </w:tabs>
      <w:ind w:left="1134" w:hanging="1134"/>
    </w:pPr>
    <w:rPr>
      <w:snapToGrid/>
    </w:rPr>
  </w:style>
  <w:style w:type="paragraph" w:customStyle="1" w:styleId="5ABCD">
    <w:name w:val="Пункт_5_ABCD"/>
    <w:basedOn w:val="a9"/>
    <w:rsid w:val="00111192"/>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fffff6">
    <w:name w:val="Основной текст + Полужирный"/>
    <w:rsid w:val="00111192"/>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7">
    <w:name w:val="Основной текст + Курсив"/>
    <w:rsid w:val="0011119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111192"/>
  </w:style>
  <w:style w:type="character" w:customStyle="1" w:styleId="1d">
    <w:name w:val="Заголовок №1_"/>
    <w:link w:val="1e"/>
    <w:rsid w:val="00111192"/>
    <w:rPr>
      <w:sz w:val="39"/>
      <w:szCs w:val="39"/>
      <w:shd w:val="clear" w:color="auto" w:fill="FFFFFF"/>
    </w:rPr>
  </w:style>
  <w:style w:type="paragraph" w:customStyle="1" w:styleId="1e">
    <w:name w:val="Заголовок №1"/>
    <w:basedOn w:val="a9"/>
    <w:link w:val="1d"/>
    <w:rsid w:val="00111192"/>
    <w:pPr>
      <w:shd w:val="clear" w:color="auto" w:fill="FFFFFF"/>
      <w:spacing w:after="780" w:line="0" w:lineRule="atLeast"/>
      <w:outlineLvl w:val="0"/>
    </w:pPr>
    <w:rPr>
      <w:rFonts w:ascii="Times New Roman" w:hAnsi="Times New Roman"/>
      <w:sz w:val="39"/>
      <w:szCs w:val="39"/>
    </w:rPr>
  </w:style>
  <w:style w:type="paragraph" w:customStyle="1" w:styleId="affffff8">
    <w:name w:val="Пункт_б/н"/>
    <w:basedOn w:val="a9"/>
    <w:rsid w:val="00111192"/>
    <w:pPr>
      <w:spacing w:after="0" w:line="360" w:lineRule="auto"/>
      <w:ind w:left="1134"/>
      <w:jc w:val="both"/>
    </w:pPr>
    <w:rPr>
      <w:rFonts w:ascii="Times New Roman" w:eastAsia="Times New Roman" w:hAnsi="Times New Roman"/>
      <w:snapToGrid w:val="0"/>
      <w:lang w:eastAsia="ru-RU"/>
    </w:rPr>
  </w:style>
  <w:style w:type="paragraph" w:customStyle="1" w:styleId="affffff9">
    <w:name w:val="Примечание"/>
    <w:basedOn w:val="a9"/>
    <w:link w:val="affffffa"/>
    <w:rsid w:val="00111192"/>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fffffa">
    <w:name w:val="Примечание Знак"/>
    <w:link w:val="affffff9"/>
    <w:rsid w:val="00111192"/>
    <w:rPr>
      <w:rFonts w:eastAsia="Times New Roman"/>
      <w:snapToGrid w:val="0"/>
      <w:spacing w:val="20"/>
      <w:szCs w:val="20"/>
      <w:lang w:eastAsia="ru-RU"/>
    </w:rPr>
  </w:style>
  <w:style w:type="paragraph" w:customStyle="1" w:styleId="affffffb">
    <w:name w:val="Подподпункт"/>
    <w:basedOn w:val="afffff4"/>
    <w:link w:val="affffffc"/>
    <w:rsid w:val="00111192"/>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d">
    <w:name w:val="Подподподпункт"/>
    <w:basedOn w:val="a9"/>
    <w:rsid w:val="00111192"/>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f">
    <w:name w:val="Пункт1"/>
    <w:basedOn w:val="a9"/>
    <w:rsid w:val="00111192"/>
    <w:pPr>
      <w:tabs>
        <w:tab w:val="num" w:pos="567"/>
      </w:tabs>
      <w:spacing w:before="240" w:after="0" w:line="360" w:lineRule="auto"/>
      <w:ind w:left="567" w:hanging="279"/>
      <w:jc w:val="center"/>
    </w:pPr>
    <w:rPr>
      <w:rFonts w:ascii="Arial" w:eastAsia="Times New Roman" w:hAnsi="Arial"/>
      <w:b/>
      <w:snapToGrid w:val="0"/>
      <w:lang w:eastAsia="ru-RU"/>
    </w:rPr>
  </w:style>
  <w:style w:type="character" w:customStyle="1" w:styleId="affffffe">
    <w:name w:val="Колонтитул_"/>
    <w:link w:val="afffffff"/>
    <w:rsid w:val="00111192"/>
    <w:rPr>
      <w:shd w:val="clear" w:color="auto" w:fill="FFFFFF"/>
    </w:rPr>
  </w:style>
  <w:style w:type="paragraph" w:customStyle="1" w:styleId="afffffff">
    <w:name w:val="Колонтитул"/>
    <w:basedOn w:val="a9"/>
    <w:link w:val="affffffe"/>
    <w:rsid w:val="00111192"/>
    <w:pPr>
      <w:shd w:val="clear" w:color="auto" w:fill="FFFFFF"/>
      <w:spacing w:after="0" w:line="240" w:lineRule="auto"/>
    </w:pPr>
    <w:rPr>
      <w:rFonts w:ascii="Times New Roman" w:hAnsi="Times New Roman"/>
      <w:sz w:val="24"/>
      <w:szCs w:val="24"/>
    </w:rPr>
  </w:style>
  <w:style w:type="character" w:customStyle="1" w:styleId="afffffff0">
    <w:name w:val="Сноска_"/>
    <w:link w:val="afffffff1"/>
    <w:rsid w:val="00111192"/>
    <w:rPr>
      <w:sz w:val="18"/>
      <w:szCs w:val="18"/>
      <w:shd w:val="clear" w:color="auto" w:fill="FFFFFF"/>
    </w:rPr>
  </w:style>
  <w:style w:type="paragraph" w:customStyle="1" w:styleId="afffffff1">
    <w:name w:val="Сноска"/>
    <w:basedOn w:val="a9"/>
    <w:link w:val="afffffff0"/>
    <w:rsid w:val="00111192"/>
    <w:pPr>
      <w:shd w:val="clear" w:color="auto" w:fill="FFFFFF"/>
      <w:spacing w:after="0" w:line="206" w:lineRule="exact"/>
      <w:jc w:val="both"/>
    </w:pPr>
    <w:rPr>
      <w:rFonts w:ascii="Times New Roman" w:hAnsi="Times New Roman"/>
      <w:sz w:val="18"/>
      <w:szCs w:val="18"/>
    </w:rPr>
  </w:style>
  <w:style w:type="paragraph" w:customStyle="1" w:styleId="u">
    <w:name w:val="u"/>
    <w:basedOn w:val="a9"/>
    <w:rsid w:val="001111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f3">
    <w:name w:val="Основной текст3"/>
    <w:rsid w:val="00111192"/>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5">
    <w:name w:val="Заголовок №2_"/>
    <w:link w:val="2f6"/>
    <w:rsid w:val="00111192"/>
    <w:rPr>
      <w:sz w:val="27"/>
      <w:szCs w:val="27"/>
      <w:shd w:val="clear" w:color="auto" w:fill="FFFFFF"/>
    </w:rPr>
  </w:style>
  <w:style w:type="paragraph" w:customStyle="1" w:styleId="2f6">
    <w:name w:val="Заголовок №2"/>
    <w:basedOn w:val="a9"/>
    <w:link w:val="2f5"/>
    <w:rsid w:val="00111192"/>
    <w:pPr>
      <w:shd w:val="clear" w:color="auto" w:fill="FFFFFF"/>
      <w:spacing w:before="2460" w:after="4380" w:line="0" w:lineRule="atLeast"/>
      <w:outlineLvl w:val="1"/>
    </w:pPr>
    <w:rPr>
      <w:rFonts w:ascii="Times New Roman" w:hAnsi="Times New Roman"/>
      <w:sz w:val="27"/>
      <w:szCs w:val="27"/>
    </w:rPr>
  </w:style>
  <w:style w:type="character" w:customStyle="1" w:styleId="95pt">
    <w:name w:val="Колонтитул + 9;5 pt;Курсив"/>
    <w:rsid w:val="00111192"/>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111192"/>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7">
    <w:name w:val="Пункт_2"/>
    <w:basedOn w:val="a9"/>
    <w:rsid w:val="00111192"/>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f0">
    <w:name w:val="Пункт_1"/>
    <w:basedOn w:val="a9"/>
    <w:rsid w:val="00111192"/>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paragraph" w:customStyle="1" w:styleId="stzag1">
    <w:name w:val="st_zag1"/>
    <w:basedOn w:val="a9"/>
    <w:next w:val="a9"/>
    <w:rsid w:val="00111192"/>
    <w:pPr>
      <w:numPr>
        <w:numId w:val="20"/>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9"/>
    <w:rsid w:val="00111192"/>
    <w:pPr>
      <w:numPr>
        <w:ilvl w:val="1"/>
        <w:numId w:val="20"/>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9"/>
    <w:rsid w:val="00111192"/>
    <w:pPr>
      <w:numPr>
        <w:ilvl w:val="2"/>
        <w:numId w:val="20"/>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9"/>
    <w:rsid w:val="00111192"/>
    <w:pPr>
      <w:numPr>
        <w:ilvl w:val="3"/>
        <w:numId w:val="20"/>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111192"/>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111192"/>
    <w:pPr>
      <w:keepNext/>
      <w:tabs>
        <w:tab w:val="clear" w:pos="1701"/>
      </w:tabs>
      <w:spacing w:before="240"/>
      <w:ind w:left="567" w:firstLine="0"/>
      <w:outlineLvl w:val="3"/>
    </w:pPr>
    <w:rPr>
      <w:b/>
      <w:i/>
    </w:rPr>
  </w:style>
  <w:style w:type="paragraph" w:customStyle="1" w:styleId="-42">
    <w:name w:val="пункт-4"/>
    <w:basedOn w:val="a9"/>
    <w:rsid w:val="00111192"/>
    <w:pPr>
      <w:tabs>
        <w:tab w:val="num" w:pos="1701"/>
      </w:tabs>
      <w:spacing w:after="0" w:line="288" w:lineRule="auto"/>
      <w:ind w:firstLine="567"/>
      <w:jc w:val="both"/>
    </w:pPr>
    <w:rPr>
      <w:rFonts w:ascii="Times New Roman" w:eastAsia="Times New Roman" w:hAnsi="Times New Roman"/>
      <w:lang w:eastAsia="ru-RU"/>
    </w:rPr>
  </w:style>
  <w:style w:type="paragraph" w:customStyle="1" w:styleId="-50">
    <w:name w:val="пункт-5"/>
    <w:basedOn w:val="a9"/>
    <w:link w:val="-51"/>
    <w:rsid w:val="00111192"/>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111192"/>
    <w:rPr>
      <w:rFonts w:eastAsia="Times New Roman"/>
      <w:sz w:val="28"/>
      <w:szCs w:val="28"/>
      <w:lang w:eastAsia="ru-RU"/>
    </w:rPr>
  </w:style>
  <w:style w:type="paragraph" w:customStyle="1" w:styleId="-60">
    <w:name w:val="пункт-6"/>
    <w:basedOn w:val="a9"/>
    <w:rsid w:val="00111192"/>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9"/>
    <w:rsid w:val="00111192"/>
    <w:pPr>
      <w:tabs>
        <w:tab w:val="num" w:pos="1701"/>
      </w:tabs>
      <w:spacing w:after="0" w:line="288" w:lineRule="auto"/>
      <w:ind w:firstLine="567"/>
      <w:jc w:val="both"/>
    </w:pPr>
    <w:rPr>
      <w:rFonts w:ascii="Times New Roman" w:eastAsia="Times New Roman" w:hAnsi="Times New Roman"/>
      <w:lang w:eastAsia="ru-RU"/>
    </w:rPr>
  </w:style>
  <w:style w:type="paragraph" w:customStyle="1" w:styleId="afffffff2">
    <w:name w:val="Структура"/>
    <w:basedOn w:val="a9"/>
    <w:rsid w:val="00111192"/>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3">
    <w:name w:val="Текст таблицы"/>
    <w:basedOn w:val="a9"/>
    <w:semiHidden/>
    <w:rsid w:val="00111192"/>
    <w:pPr>
      <w:spacing w:before="40" w:after="40" w:line="240" w:lineRule="auto"/>
      <w:ind w:left="57" w:right="57" w:firstLine="567"/>
      <w:jc w:val="both"/>
    </w:pPr>
    <w:rPr>
      <w:rFonts w:ascii="Times New Roman" w:eastAsia="Times New Roman" w:hAnsi="Times New Roman"/>
      <w:szCs w:val="24"/>
      <w:lang w:eastAsia="ru-RU"/>
    </w:rPr>
  </w:style>
  <w:style w:type="paragraph" w:styleId="1f1">
    <w:name w:val="index 1"/>
    <w:basedOn w:val="a9"/>
    <w:next w:val="a9"/>
    <w:autoRedefine/>
    <w:semiHidden/>
    <w:rsid w:val="00111192"/>
    <w:pPr>
      <w:spacing w:after="0" w:line="240" w:lineRule="auto"/>
      <w:ind w:left="240" w:hanging="240"/>
      <w:jc w:val="both"/>
    </w:pPr>
    <w:rPr>
      <w:rFonts w:ascii="Times New Roman" w:eastAsia="Times New Roman" w:hAnsi="Times New Roman"/>
      <w:szCs w:val="24"/>
      <w:lang w:val="en-US"/>
    </w:rPr>
  </w:style>
  <w:style w:type="character" w:customStyle="1" w:styleId="af4">
    <w:name w:val="Часть Знак"/>
    <w:link w:val="af3"/>
    <w:rsid w:val="00111192"/>
    <w:rPr>
      <w:rFonts w:ascii="Arial" w:eastAsia="Times New Roman" w:hAnsi="Arial" w:cs="Arial"/>
      <w:b/>
      <w:bCs/>
      <w:caps/>
      <w:sz w:val="32"/>
      <w:szCs w:val="32"/>
      <w:lang w:eastAsia="ru-RU"/>
    </w:rPr>
  </w:style>
  <w:style w:type="paragraph" w:styleId="afffffff4">
    <w:name w:val="endnote text"/>
    <w:basedOn w:val="a9"/>
    <w:link w:val="afffffff5"/>
    <w:rsid w:val="00111192"/>
    <w:pPr>
      <w:spacing w:after="0" w:line="240" w:lineRule="auto"/>
      <w:ind w:firstLine="567"/>
      <w:jc w:val="both"/>
    </w:pPr>
    <w:rPr>
      <w:rFonts w:ascii="Times New Roman" w:eastAsia="Times New Roman" w:hAnsi="Times New Roman"/>
      <w:sz w:val="20"/>
      <w:szCs w:val="20"/>
      <w:lang w:eastAsia="ru-RU"/>
    </w:rPr>
  </w:style>
  <w:style w:type="character" w:customStyle="1" w:styleId="afffffff5">
    <w:name w:val="Текст концевой сноски Знак"/>
    <w:basedOn w:val="aa"/>
    <w:link w:val="afffffff4"/>
    <w:rsid w:val="00111192"/>
    <w:rPr>
      <w:rFonts w:eastAsia="Times New Roman"/>
      <w:sz w:val="20"/>
      <w:szCs w:val="20"/>
      <w:lang w:eastAsia="ru-RU"/>
    </w:rPr>
  </w:style>
  <w:style w:type="paragraph" w:customStyle="1" w:styleId="afffffff6">
    <w:name w:val="маркированный"/>
    <w:basedOn w:val="a9"/>
    <w:rsid w:val="00111192"/>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fff7">
    <w:name w:val="нумерованный"/>
    <w:basedOn w:val="a9"/>
    <w:rsid w:val="00111192"/>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fff8">
    <w:name w:val="Пункт б/н"/>
    <w:basedOn w:val="a9"/>
    <w:rsid w:val="00111192"/>
    <w:pPr>
      <w:spacing w:after="0" w:line="360" w:lineRule="auto"/>
      <w:ind w:left="1134" w:firstLine="567"/>
      <w:jc w:val="both"/>
    </w:pPr>
    <w:rPr>
      <w:rFonts w:ascii="Times New Roman" w:eastAsia="Times New Roman" w:hAnsi="Times New Roman"/>
      <w:lang w:eastAsia="ru-RU"/>
    </w:rPr>
  </w:style>
  <w:style w:type="character" w:styleId="afffffff9">
    <w:name w:val="endnote reference"/>
    <w:rsid w:val="00111192"/>
    <w:rPr>
      <w:vertAlign w:val="superscript"/>
    </w:rPr>
  </w:style>
  <w:style w:type="paragraph" w:customStyle="1" w:styleId="afffffffa">
    <w:name w:val="Новая редакция"/>
    <w:basedOn w:val="a9"/>
    <w:rsid w:val="00111192"/>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111192"/>
    <w:pPr>
      <w:keepNext/>
      <w:suppressAutoHyphens/>
      <w:spacing w:before="360" w:after="120"/>
      <w:jc w:val="left"/>
      <w:outlineLvl w:val="1"/>
    </w:pPr>
    <w:rPr>
      <w:b/>
      <w:caps/>
    </w:rPr>
  </w:style>
  <w:style w:type="paragraph" w:customStyle="1" w:styleId="-20">
    <w:name w:val="Пункт-2"/>
    <w:basedOn w:val="a9"/>
    <w:link w:val="-22"/>
    <w:rsid w:val="00111192"/>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111192"/>
    <w:rPr>
      <w:rFonts w:eastAsia="Times New Roman"/>
      <w:sz w:val="28"/>
      <w:lang w:eastAsia="ru-RU"/>
    </w:rPr>
  </w:style>
  <w:style w:type="character" w:customStyle="1" w:styleId="-21">
    <w:name w:val="Подзаголовок-2 Знак"/>
    <w:link w:val="-2"/>
    <w:rsid w:val="00111192"/>
    <w:rPr>
      <w:rFonts w:eastAsia="Times New Roman"/>
      <w:b/>
      <w:caps/>
      <w:sz w:val="28"/>
      <w:lang w:eastAsia="ru-RU"/>
    </w:rPr>
  </w:style>
  <w:style w:type="character" w:customStyle="1" w:styleId="2f8">
    <w:name w:val="Основной шрифт абзаца2"/>
    <w:rsid w:val="00111192"/>
  </w:style>
  <w:style w:type="character" w:customStyle="1" w:styleId="1f2">
    <w:name w:val="Основной шрифт абзаца1"/>
    <w:rsid w:val="00111192"/>
  </w:style>
  <w:style w:type="character" w:customStyle="1" w:styleId="afffffffb">
    <w:name w:val="Символ нумерации"/>
    <w:rsid w:val="00111192"/>
  </w:style>
  <w:style w:type="paragraph" w:customStyle="1" w:styleId="2f9">
    <w:name w:val="Название2"/>
    <w:basedOn w:val="a9"/>
    <w:rsid w:val="00111192"/>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a">
    <w:name w:val="Указатель2"/>
    <w:basedOn w:val="a9"/>
    <w:rsid w:val="00111192"/>
    <w:pPr>
      <w:suppressLineNumbers/>
      <w:spacing w:after="0" w:line="288" w:lineRule="auto"/>
      <w:ind w:firstLine="567"/>
      <w:jc w:val="both"/>
    </w:pPr>
    <w:rPr>
      <w:rFonts w:ascii="Arial" w:eastAsia="Calibri" w:hAnsi="Arial" w:cs="Tahoma"/>
      <w:lang w:eastAsia="ar-SA"/>
    </w:rPr>
  </w:style>
  <w:style w:type="paragraph" w:customStyle="1" w:styleId="1f3">
    <w:name w:val="Название1"/>
    <w:basedOn w:val="a9"/>
    <w:rsid w:val="00111192"/>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4">
    <w:name w:val="Указатель1"/>
    <w:basedOn w:val="a9"/>
    <w:rsid w:val="00111192"/>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111192"/>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111192"/>
    <w:rPr>
      <w:rFonts w:eastAsia="Times New Roman"/>
      <w:sz w:val="18"/>
      <w:szCs w:val="18"/>
      <w:lang w:eastAsia="ru-RU"/>
    </w:rPr>
  </w:style>
  <w:style w:type="numbering" w:customStyle="1" w:styleId="StyleBulleted">
    <w:name w:val="StyleBulleted"/>
    <w:rsid w:val="00111192"/>
    <w:pPr>
      <w:numPr>
        <w:numId w:val="21"/>
      </w:numPr>
    </w:pPr>
  </w:style>
  <w:style w:type="paragraph" w:customStyle="1" w:styleId="up">
    <w:name w:val="up"/>
    <w:basedOn w:val="a9"/>
    <w:rsid w:val="00111192"/>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9"/>
    <w:rsid w:val="00111192"/>
    <w:pPr>
      <w:spacing w:after="0" w:line="240" w:lineRule="auto"/>
      <w:ind w:firstLine="390"/>
      <w:jc w:val="both"/>
    </w:pPr>
    <w:rPr>
      <w:rFonts w:ascii="Times New Roman" w:eastAsia="Times New Roman" w:hAnsi="Times New Roman"/>
      <w:szCs w:val="24"/>
      <w:lang w:eastAsia="ru-RU"/>
    </w:rPr>
  </w:style>
  <w:style w:type="character" w:customStyle="1" w:styleId="afffffffc">
    <w:name w:val="комментарий"/>
    <w:rsid w:val="00111192"/>
    <w:rPr>
      <w:b/>
      <w:i/>
      <w:shd w:val="clear" w:color="auto" w:fill="FFFF99"/>
    </w:rPr>
  </w:style>
  <w:style w:type="paragraph" w:customStyle="1" w:styleId="2fb">
    <w:name w:val="Подзаголовок_2"/>
    <w:basedOn w:val="a9"/>
    <w:rsid w:val="00111192"/>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Times12">
    <w:name w:val="Times 12"/>
    <w:basedOn w:val="a9"/>
    <w:rsid w:val="00111192"/>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ffffc">
    <w:name w:val="Подподпункт Знак"/>
    <w:link w:val="affffffb"/>
    <w:rsid w:val="00111192"/>
    <w:rPr>
      <w:rFonts w:eastAsia="Times New Roman"/>
      <w:b/>
      <w:sz w:val="28"/>
      <w:szCs w:val="20"/>
      <w:lang w:eastAsia="ru-RU"/>
    </w:rPr>
  </w:style>
  <w:style w:type="paragraph" w:customStyle="1" w:styleId="2fc">
    <w:name w:val="Стиль Примечание + разреженный на  2 пт"/>
    <w:basedOn w:val="affffff9"/>
    <w:link w:val="2fd"/>
    <w:rsid w:val="00111192"/>
    <w:pPr>
      <w:numPr>
        <w:ilvl w:val="0"/>
      </w:numPr>
      <w:ind w:left="1134" w:right="1134"/>
    </w:pPr>
    <w:rPr>
      <w:snapToGrid/>
      <w:spacing w:val="40"/>
      <w:szCs w:val="28"/>
    </w:rPr>
  </w:style>
  <w:style w:type="character" w:customStyle="1" w:styleId="2fd">
    <w:name w:val="Стиль Примечание + разреженный на  2 пт Знак"/>
    <w:link w:val="2fc"/>
    <w:rsid w:val="00111192"/>
    <w:rPr>
      <w:rFonts w:eastAsia="Times New Roman"/>
      <w:spacing w:val="40"/>
      <w:szCs w:val="28"/>
      <w:lang w:eastAsia="ru-RU"/>
    </w:rPr>
  </w:style>
  <w:style w:type="paragraph" w:styleId="afffffffd">
    <w:name w:val="TOC Heading"/>
    <w:basedOn w:val="11"/>
    <w:next w:val="a9"/>
    <w:uiPriority w:val="39"/>
    <w:semiHidden/>
    <w:unhideWhenUsed/>
    <w:qFormat/>
    <w:rsid w:val="00111192"/>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5">
    <w:name w:val="Пункт Знак1"/>
    <w:link w:val="afffff3"/>
    <w:rsid w:val="00111192"/>
    <w:rPr>
      <w:rFonts w:eastAsia="Times New Roman"/>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rsid w:val="00111192"/>
    <w:rPr>
      <w:rFonts w:eastAsia="Times New Roman"/>
      <w:lang w:eastAsia="ru-RU"/>
    </w:rPr>
  </w:style>
  <w:style w:type="numbering" w:customStyle="1" w:styleId="212">
    <w:name w:val="Нет списка21"/>
    <w:next w:val="ac"/>
    <w:semiHidden/>
    <w:rsid w:val="00111192"/>
  </w:style>
  <w:style w:type="paragraph" w:customStyle="1" w:styleId="afffffffe">
    <w:name w:val="Служебный"/>
    <w:basedOn w:val="a1"/>
    <w:rsid w:val="00111192"/>
  </w:style>
  <w:style w:type="paragraph" w:customStyle="1" w:styleId="a1">
    <w:name w:val="Главы"/>
    <w:basedOn w:val="afffffff2"/>
    <w:next w:val="a9"/>
    <w:rsid w:val="00111192"/>
    <w:pPr>
      <w:numPr>
        <w:numId w:val="22"/>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fff">
    <w:name w:val="Подпункт Знак"/>
    <w:rsid w:val="00111192"/>
    <w:rPr>
      <w:noProof w:val="0"/>
      <w:sz w:val="28"/>
      <w:lang w:val="ru-RU" w:eastAsia="ru-RU" w:bidi="ar-SA"/>
    </w:rPr>
  </w:style>
  <w:style w:type="paragraph" w:customStyle="1" w:styleId="23">
    <w:name w:val="Пункт2"/>
    <w:basedOn w:val="afe"/>
    <w:link w:val="2fe"/>
    <w:rsid w:val="00111192"/>
    <w:pPr>
      <w:keepNext/>
      <w:numPr>
        <w:ilvl w:val="2"/>
        <w:numId w:val="23"/>
      </w:numPr>
      <w:suppressAutoHyphens/>
      <w:spacing w:before="240"/>
      <w:jc w:val="left"/>
      <w:outlineLvl w:val="2"/>
    </w:pPr>
    <w:rPr>
      <w:snapToGrid w:val="0"/>
      <w:sz w:val="28"/>
      <w:szCs w:val="28"/>
      <w:lang w:val="ru-RU" w:eastAsia="ru-RU"/>
    </w:rPr>
  </w:style>
  <w:style w:type="paragraph" w:customStyle="1" w:styleId="affffffff0">
    <w:name w:val="Подподподподпункт"/>
    <w:basedOn w:val="a9"/>
    <w:rsid w:val="00111192"/>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character" w:customStyle="1" w:styleId="2fe">
    <w:name w:val="Пункт2 Знак"/>
    <w:link w:val="23"/>
    <w:rsid w:val="00111192"/>
    <w:rPr>
      <w:rFonts w:eastAsia="Times New Roman"/>
      <w:snapToGrid w:val="0"/>
      <w:sz w:val="28"/>
      <w:szCs w:val="28"/>
      <w:lang w:eastAsia="ru-RU"/>
    </w:rPr>
  </w:style>
  <w:style w:type="character" w:customStyle="1" w:styleId="57">
    <w:name w:val="[Ростех] Текст Подпункта (Уровень 5) Знак"/>
    <w:link w:val="51"/>
    <w:uiPriority w:val="99"/>
    <w:rsid w:val="00111192"/>
    <w:rPr>
      <w:rFonts w:ascii="Proxima Nova ExCn Rg" w:eastAsia="Times New Roman" w:hAnsi="Proxima Nova ExCn Rg"/>
      <w:sz w:val="28"/>
      <w:szCs w:val="28"/>
      <w:lang w:eastAsia="ru-RU"/>
    </w:rPr>
  </w:style>
  <w:style w:type="character" w:customStyle="1" w:styleId="49">
    <w:name w:val="[Ростех] Текст Пункта (Уровень 4) Знак"/>
    <w:link w:val="41"/>
    <w:uiPriority w:val="99"/>
    <w:rsid w:val="00111192"/>
    <w:rPr>
      <w:rFonts w:ascii="Proxima Nova ExCn Rg" w:eastAsia="Times New Roman" w:hAnsi="Proxima Nova ExCn Rg"/>
      <w:sz w:val="28"/>
      <w:szCs w:val="28"/>
      <w:lang w:eastAsia="ru-RU"/>
    </w:rPr>
  </w:style>
  <w:style w:type="character" w:customStyle="1" w:styleId="3f1">
    <w:name w:val="[Ростех] Наименование Подраздела (Уровень 3) Знак"/>
    <w:link w:val="31"/>
    <w:uiPriority w:val="99"/>
    <w:rsid w:val="00111192"/>
    <w:rPr>
      <w:rFonts w:ascii="Proxima Nova ExCn Rg" w:eastAsia="Times New Roman" w:hAnsi="Proxima Nova ExCn Rg"/>
      <w:b/>
      <w:sz w:val="28"/>
      <w:szCs w:val="28"/>
      <w:lang w:eastAsia="ru-RU"/>
    </w:rPr>
  </w:style>
  <w:style w:type="character" w:customStyle="1" w:styleId="affffff4">
    <w:name w:val="[Ростех] Простой текст (Без уровня) Знак"/>
    <w:link w:val="a0"/>
    <w:uiPriority w:val="99"/>
    <w:rsid w:val="00111192"/>
    <w:rPr>
      <w:rFonts w:ascii="Proxima Nova ExCn Rg" w:eastAsia="Times New Roman" w:hAnsi="Proxima Nova ExCn Rg"/>
      <w:sz w:val="28"/>
      <w:szCs w:val="28"/>
      <w:lang w:eastAsia="ru-RU"/>
    </w:rPr>
  </w:style>
  <w:style w:type="character" w:styleId="affffffff1">
    <w:name w:val="Book Title"/>
    <w:uiPriority w:val="33"/>
    <w:qFormat/>
    <w:rsid w:val="00111192"/>
    <w:rPr>
      <w:b/>
      <w:bCs/>
      <w:smallCaps/>
      <w:spacing w:val="5"/>
    </w:rPr>
  </w:style>
  <w:style w:type="character" w:customStyle="1" w:styleId="-30">
    <w:name w:val="Пункт-3 Знак"/>
    <w:link w:val="-3"/>
    <w:rsid w:val="00111192"/>
    <w:rPr>
      <w:rFonts w:eastAsia="Times New Roman"/>
      <w:sz w:val="28"/>
      <w:lang w:eastAsia="ru-RU"/>
    </w:rPr>
  </w:style>
  <w:style w:type="paragraph" w:customStyle="1" w:styleId="1f5">
    <w:name w:val="[Ростех] Наименование Главы (Уровень 1)"/>
    <w:link w:val="1f6"/>
    <w:uiPriority w:val="99"/>
    <w:qFormat/>
    <w:rsid w:val="00111192"/>
    <w:pPr>
      <w:keepNext/>
      <w:keepLines/>
      <w:pageBreakBefore/>
      <w:suppressAutoHyphens/>
      <w:spacing w:before="240" w:after="0" w:line="240" w:lineRule="auto"/>
      <w:jc w:val="center"/>
      <w:outlineLvl w:val="0"/>
    </w:pPr>
    <w:rPr>
      <w:rFonts w:ascii="Proxima Nova ExCn Rg" w:eastAsia="Calibri" w:hAnsi="Proxima Nova ExCn Rg"/>
      <w:b/>
      <w:caps/>
      <w:sz w:val="28"/>
      <w:szCs w:val="28"/>
    </w:rPr>
  </w:style>
  <w:style w:type="character" w:customStyle="1" w:styleId="1f6">
    <w:name w:val="[Ростех] Наименование Главы (Уровень 1) Знак"/>
    <w:link w:val="1f5"/>
    <w:uiPriority w:val="99"/>
    <w:rsid w:val="00111192"/>
    <w:rPr>
      <w:rFonts w:ascii="Proxima Nova ExCn Rg" w:eastAsia="Calibri" w:hAnsi="Proxima Nova ExCn Rg"/>
      <w:b/>
      <w:caps/>
      <w:sz w:val="28"/>
      <w:szCs w:val="28"/>
    </w:rPr>
  </w:style>
  <w:style w:type="character" w:customStyle="1" w:styleId="63">
    <w:name w:val="[Ростех] Текст Подпункта подпункта (Уровень 6) Знак"/>
    <w:link w:val="6"/>
    <w:uiPriority w:val="99"/>
    <w:rsid w:val="00111192"/>
    <w:rPr>
      <w:rFonts w:ascii="Proxima Nova ExCn Rg" w:eastAsia="Times New Roman" w:hAnsi="Proxima Nova ExCn Rg"/>
      <w:sz w:val="28"/>
      <w:szCs w:val="28"/>
      <w:lang w:eastAsia="ru-RU"/>
    </w:rPr>
  </w:style>
  <w:style w:type="paragraph" w:customStyle="1" w:styleId="02statia2">
    <w:name w:val="02statia2"/>
    <w:basedOn w:val="a9"/>
    <w:rsid w:val="00111192"/>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4">
    <w:name w:val="_Нумеров Знак Знак"/>
    <w:basedOn w:val="a9"/>
    <w:uiPriority w:val="99"/>
    <w:rsid w:val="00111192"/>
    <w:pPr>
      <w:numPr>
        <w:ilvl w:val="1"/>
        <w:numId w:val="2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fff2">
    <w:name w:val="Подподпункт Знак Знак"/>
    <w:basedOn w:val="afffff4"/>
    <w:rsid w:val="00111192"/>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9"/>
    <w:uiPriority w:val="34"/>
    <w:qFormat/>
    <w:rsid w:val="00111192"/>
    <w:pPr>
      <w:ind w:left="720"/>
      <w:contextualSpacing/>
    </w:pPr>
    <w:rPr>
      <w:rFonts w:ascii="Calibri" w:eastAsia="Calibri" w:hAnsi="Calibri"/>
    </w:rPr>
  </w:style>
  <w:style w:type="character" w:customStyle="1" w:styleId="-41">
    <w:name w:val="Пункт-4 Знак1"/>
    <w:link w:val="-4"/>
    <w:rsid w:val="00111192"/>
    <w:rPr>
      <w:rFonts w:eastAsia="Times New Roman"/>
      <w:sz w:val="28"/>
      <w:lang w:eastAsia="ru-RU"/>
    </w:rPr>
  </w:style>
  <w:style w:type="paragraph" w:customStyle="1" w:styleId="1f7">
    <w:name w:val="Знак Знак Знак Знак Знак Знак Знак Знак Знак Знак Знак Знак Знак Знак1 Знак Знак Знак Знак Знак Знак Знак Знак Знак Знак Знак Знак"/>
    <w:basedOn w:val="a9"/>
    <w:rsid w:val="00111192"/>
    <w:pPr>
      <w:tabs>
        <w:tab w:val="num" w:pos="360"/>
      </w:tabs>
      <w:spacing w:after="160" w:line="240" w:lineRule="exact"/>
    </w:pPr>
    <w:rPr>
      <w:rFonts w:ascii="Verdana" w:eastAsia="Times New Roman" w:hAnsi="Verdana" w:cs="Verdana"/>
      <w:sz w:val="20"/>
      <w:szCs w:val="20"/>
      <w:lang w:val="en-US"/>
    </w:rPr>
  </w:style>
  <w:style w:type="paragraph" w:customStyle="1" w:styleId="4c">
    <w:name w:val="[Ростех] Текст Подпункта (следующий абзац) (Уровень 4)"/>
    <w:link w:val="4d"/>
    <w:qFormat/>
    <w:rsid w:val="00111192"/>
    <w:pPr>
      <w:suppressAutoHyphens/>
      <w:spacing w:before="120" w:after="0" w:line="240" w:lineRule="auto"/>
      <w:ind w:left="1134"/>
      <w:jc w:val="both"/>
      <w:outlineLvl w:val="3"/>
    </w:pPr>
    <w:rPr>
      <w:rFonts w:ascii="Proxima Nova ExCn Rg" w:eastAsia="Times New Roman" w:hAnsi="Proxima Nova ExCn Rg"/>
      <w:sz w:val="28"/>
      <w:szCs w:val="28"/>
      <w:lang w:eastAsia="ru-RU"/>
    </w:rPr>
  </w:style>
  <w:style w:type="character" w:customStyle="1" w:styleId="4d">
    <w:name w:val="[Ростех] Текст Подпункта (следующий абзац) (Уровень 4) Знак"/>
    <w:link w:val="4c"/>
    <w:rsid w:val="00111192"/>
    <w:rPr>
      <w:rFonts w:ascii="Proxima Nova ExCn Rg" w:eastAsia="Times New Roman" w:hAnsi="Proxima Nova ExCn Rg"/>
      <w:sz w:val="28"/>
      <w:szCs w:val="28"/>
      <w:lang w:eastAsia="ru-RU"/>
    </w:rPr>
  </w:style>
  <w:style w:type="character" w:customStyle="1" w:styleId="1f8">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111192"/>
    <w:rPr>
      <w:rFonts w:ascii="Calibri" w:eastAsia="Calibri" w:hAnsi="Calibri" w:cs="Times New Roman"/>
      <w:sz w:val="20"/>
      <w:szCs w:val="20"/>
      <w:lang w:eastAsia="ru-RU"/>
    </w:rPr>
  </w:style>
  <w:style w:type="paragraph" w:customStyle="1" w:styleId="1">
    <w:name w:val="Список1"/>
    <w:basedOn w:val="a9"/>
    <w:rsid w:val="00111192"/>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character" w:customStyle="1" w:styleId="mail-message-sender-email">
    <w:name w:val="mail-message-sender-email"/>
    <w:rsid w:val="00111192"/>
  </w:style>
  <w:style w:type="numbering" w:customStyle="1" w:styleId="3f4">
    <w:name w:val="Нет списка3"/>
    <w:next w:val="ac"/>
    <w:uiPriority w:val="99"/>
    <w:semiHidden/>
    <w:unhideWhenUsed/>
    <w:rsid w:val="00111192"/>
  </w:style>
  <w:style w:type="numbering" w:customStyle="1" w:styleId="4e">
    <w:name w:val="Нет списка4"/>
    <w:next w:val="ac"/>
    <w:uiPriority w:val="99"/>
    <w:semiHidden/>
    <w:unhideWhenUsed/>
    <w:rsid w:val="00111192"/>
  </w:style>
  <w:style w:type="paragraph" w:customStyle="1" w:styleId="xl82">
    <w:name w:val="xl82"/>
    <w:basedOn w:val="a9"/>
    <w:rsid w:val="00111192"/>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9"/>
    <w:rsid w:val="00111192"/>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9"/>
    <w:rsid w:val="00111192"/>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9"/>
    <w:rsid w:val="00111192"/>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9"/>
    <w:rsid w:val="00111192"/>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9"/>
    <w:rsid w:val="00111192"/>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9"/>
    <w:rsid w:val="00111192"/>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9"/>
    <w:rsid w:val="00111192"/>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9"/>
    <w:rsid w:val="00111192"/>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9"/>
    <w:rsid w:val="00111192"/>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9"/>
    <w:rsid w:val="00111192"/>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9"/>
    <w:rsid w:val="00111192"/>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9"/>
    <w:rsid w:val="00111192"/>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9"/>
    <w:rsid w:val="00111192"/>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9"/>
    <w:rsid w:val="00111192"/>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9"/>
    <w:rsid w:val="00111192"/>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9"/>
    <w:rsid w:val="00111192"/>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9"/>
    <w:rsid w:val="00111192"/>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9"/>
    <w:rsid w:val="00111192"/>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9"/>
    <w:rsid w:val="00111192"/>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9"/>
    <w:rsid w:val="00111192"/>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9"/>
    <w:rsid w:val="00111192"/>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9"/>
    <w:rsid w:val="00111192"/>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9"/>
    <w:rsid w:val="00111192"/>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9"/>
    <w:rsid w:val="00111192"/>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9"/>
    <w:rsid w:val="0011119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9"/>
    <w:rsid w:val="00111192"/>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9"/>
    <w:rsid w:val="00111192"/>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9"/>
    <w:rsid w:val="00111192"/>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9"/>
    <w:rsid w:val="00111192"/>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9"/>
    <w:rsid w:val="00111192"/>
    <w:pPr>
      <w:spacing w:before="100" w:beforeAutospacing="1" w:after="100" w:afterAutospacing="1" w:line="240" w:lineRule="auto"/>
    </w:pPr>
    <w:rPr>
      <w:rFonts w:ascii="Arial" w:eastAsia="Times New Roman" w:hAnsi="Arial" w:cs="Arial"/>
      <w:sz w:val="22"/>
      <w:szCs w:val="22"/>
      <w:lang w:eastAsia="ru-RU"/>
    </w:rPr>
  </w:style>
  <w:style w:type="table" w:customStyle="1" w:styleId="116">
    <w:name w:val="Сетка таблицы11"/>
    <w:basedOn w:val="ab"/>
    <w:next w:val="af0"/>
    <w:uiPriority w:val="59"/>
    <w:rsid w:val="00111192"/>
    <w:pPr>
      <w:spacing w:after="0" w:line="240" w:lineRule="auto"/>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c"/>
    <w:uiPriority w:val="99"/>
    <w:semiHidden/>
    <w:unhideWhenUsed/>
    <w:rsid w:val="0011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231">
      <w:bodyDiv w:val="1"/>
      <w:marLeft w:val="0"/>
      <w:marRight w:val="0"/>
      <w:marTop w:val="0"/>
      <w:marBottom w:val="0"/>
      <w:divBdr>
        <w:top w:val="none" w:sz="0" w:space="0" w:color="auto"/>
        <w:left w:val="none" w:sz="0" w:space="0" w:color="auto"/>
        <w:bottom w:val="none" w:sz="0" w:space="0" w:color="auto"/>
        <w:right w:val="none" w:sz="0" w:space="0" w:color="auto"/>
      </w:divBdr>
    </w:div>
    <w:div w:id="31538514">
      <w:bodyDiv w:val="1"/>
      <w:marLeft w:val="0"/>
      <w:marRight w:val="0"/>
      <w:marTop w:val="0"/>
      <w:marBottom w:val="0"/>
      <w:divBdr>
        <w:top w:val="none" w:sz="0" w:space="0" w:color="auto"/>
        <w:left w:val="none" w:sz="0" w:space="0" w:color="auto"/>
        <w:bottom w:val="none" w:sz="0" w:space="0" w:color="auto"/>
        <w:right w:val="none" w:sz="0" w:space="0" w:color="auto"/>
      </w:divBdr>
    </w:div>
    <w:div w:id="955139572">
      <w:bodyDiv w:val="1"/>
      <w:marLeft w:val="0"/>
      <w:marRight w:val="0"/>
      <w:marTop w:val="0"/>
      <w:marBottom w:val="0"/>
      <w:divBdr>
        <w:top w:val="none" w:sz="0" w:space="0" w:color="auto"/>
        <w:left w:val="none" w:sz="0" w:space="0" w:color="auto"/>
        <w:bottom w:val="none" w:sz="0" w:space="0" w:color="auto"/>
        <w:right w:val="none" w:sz="0" w:space="0" w:color="auto"/>
      </w:divBdr>
    </w:div>
    <w:div w:id="1040940579">
      <w:bodyDiv w:val="1"/>
      <w:marLeft w:val="0"/>
      <w:marRight w:val="0"/>
      <w:marTop w:val="0"/>
      <w:marBottom w:val="0"/>
      <w:divBdr>
        <w:top w:val="none" w:sz="0" w:space="0" w:color="auto"/>
        <w:left w:val="none" w:sz="0" w:space="0" w:color="auto"/>
        <w:bottom w:val="none" w:sz="0" w:space="0" w:color="auto"/>
        <w:right w:val="none" w:sz="0" w:space="0" w:color="auto"/>
      </w:divBdr>
    </w:div>
    <w:div w:id="1618490869">
      <w:bodyDiv w:val="1"/>
      <w:marLeft w:val="0"/>
      <w:marRight w:val="0"/>
      <w:marTop w:val="0"/>
      <w:marBottom w:val="0"/>
      <w:divBdr>
        <w:top w:val="none" w:sz="0" w:space="0" w:color="auto"/>
        <w:left w:val="none" w:sz="0" w:space="0" w:color="auto"/>
        <w:bottom w:val="none" w:sz="0" w:space="0" w:color="auto"/>
        <w:right w:val="none" w:sz="0" w:space="0" w:color="auto"/>
      </w:divBdr>
    </w:div>
    <w:div w:id="1990208728">
      <w:bodyDiv w:val="1"/>
      <w:marLeft w:val="0"/>
      <w:marRight w:val="0"/>
      <w:marTop w:val="0"/>
      <w:marBottom w:val="0"/>
      <w:divBdr>
        <w:top w:val="none" w:sz="0" w:space="0" w:color="auto"/>
        <w:left w:val="none" w:sz="0" w:space="0" w:color="auto"/>
        <w:bottom w:val="none" w:sz="0" w:space="0" w:color="auto"/>
        <w:right w:val="none" w:sz="0" w:space="0" w:color="auto"/>
      </w:divBdr>
      <w:divsChild>
        <w:div w:id="1561208174">
          <w:marLeft w:val="0"/>
          <w:marRight w:val="0"/>
          <w:marTop w:val="0"/>
          <w:marBottom w:val="0"/>
          <w:divBdr>
            <w:top w:val="none" w:sz="0" w:space="0" w:color="auto"/>
            <w:left w:val="none" w:sz="0" w:space="0" w:color="auto"/>
            <w:bottom w:val="none" w:sz="0" w:space="0" w:color="auto"/>
            <w:right w:val="none" w:sz="0" w:space="0" w:color="auto"/>
          </w:divBdr>
          <w:divsChild>
            <w:div w:id="1657952036">
              <w:marLeft w:val="0"/>
              <w:marRight w:val="0"/>
              <w:marTop w:val="0"/>
              <w:marBottom w:val="0"/>
              <w:divBdr>
                <w:top w:val="none" w:sz="0" w:space="0" w:color="auto"/>
                <w:left w:val="none" w:sz="0" w:space="0" w:color="auto"/>
                <w:bottom w:val="none" w:sz="0" w:space="0" w:color="auto"/>
                <w:right w:val="none" w:sz="0" w:space="0" w:color="auto"/>
              </w:divBdr>
            </w:div>
            <w:div w:id="834539483">
              <w:marLeft w:val="0"/>
              <w:marRight w:val="0"/>
              <w:marTop w:val="0"/>
              <w:marBottom w:val="0"/>
              <w:divBdr>
                <w:top w:val="none" w:sz="0" w:space="0" w:color="auto"/>
                <w:left w:val="none" w:sz="0" w:space="0" w:color="auto"/>
                <w:bottom w:val="none" w:sz="0" w:space="0" w:color="auto"/>
                <w:right w:val="none" w:sz="0" w:space="0" w:color="auto"/>
              </w:divBdr>
            </w:div>
            <w:div w:id="15050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hyperlink" Target="https://www.unitex.ru/image_cache/600x600_sized_wm_unitex-watermark_0.1_r1_-image_products-rm-start-124516.jpg"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image" Target="media/image5.jpeg"/><Relationship Id="rId24" Type="http://schemas.openxmlformats.org/officeDocument/2006/relationships/image" Target="media/image16.png"/><Relationship Id="rId5" Type="http://schemas.openxmlformats.org/officeDocument/2006/relationships/hyperlink" Target="http://www.zakupki.gov.ru" TargetMode="External"/><Relationship Id="rId15" Type="http://schemas.openxmlformats.org/officeDocument/2006/relationships/image" Target="media/image9.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unitex.ru/image_cache/600x600_sized_wm_unitex-watermark_0.1_r1_-image_products-rm-start-124515.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1942</Words>
  <Characters>11072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2018-11-06T07:25:00Z</cp:lastPrinted>
  <dcterms:created xsi:type="dcterms:W3CDTF">2018-08-21T06:55:00Z</dcterms:created>
  <dcterms:modified xsi:type="dcterms:W3CDTF">2018-11-06T11:04:00Z</dcterms:modified>
</cp:coreProperties>
</file>