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71" w:rsidRPr="005E110D" w:rsidRDefault="00276A53" w:rsidP="007C39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110D">
        <w:rPr>
          <w:rFonts w:ascii="Times New Roman" w:hAnsi="Times New Roman" w:cs="Times New Roman"/>
          <w:b/>
          <w:sz w:val="24"/>
          <w:szCs w:val="24"/>
        </w:rPr>
        <w:t>Приложение 1 к Извещению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667"/>
        <w:gridCol w:w="709"/>
        <w:gridCol w:w="850"/>
        <w:gridCol w:w="425"/>
        <w:gridCol w:w="567"/>
        <w:gridCol w:w="1276"/>
        <w:gridCol w:w="1120"/>
        <w:gridCol w:w="1290"/>
        <w:gridCol w:w="1134"/>
        <w:gridCol w:w="1276"/>
        <w:gridCol w:w="1559"/>
        <w:gridCol w:w="1559"/>
        <w:gridCol w:w="928"/>
      </w:tblGrid>
      <w:tr w:rsidR="008F184A" w:rsidRPr="008F184A" w:rsidTr="005E110D">
        <w:trPr>
          <w:trHeight w:val="660"/>
        </w:trPr>
        <w:tc>
          <w:tcPr>
            <w:tcW w:w="159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184A" w:rsidRPr="008F184A" w:rsidRDefault="008F184A" w:rsidP="008F18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Обоснование начальной (максимальной) цены договора </w:t>
            </w:r>
            <w:r w:rsidR="00B977E3" w:rsidRPr="00B97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поставку </w:t>
            </w:r>
            <w:proofErr w:type="spellStart"/>
            <w:r w:rsidR="00B977E3" w:rsidRPr="00B97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термообложек</w:t>
            </w:r>
            <w:proofErr w:type="spellEnd"/>
            <w:r w:rsidR="00B977E3" w:rsidRPr="00B97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использования в переплетной системе </w:t>
            </w:r>
            <w:proofErr w:type="spellStart"/>
            <w:r w:rsidR="00B977E3" w:rsidRPr="00B97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Bindomatic</w:t>
            </w:r>
            <w:proofErr w:type="spellEnd"/>
            <w:r w:rsidR="00B977E3" w:rsidRPr="00B97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5000</w:t>
            </w:r>
            <w:bookmarkStart w:id="0" w:name="_GoBack"/>
            <w:bookmarkEnd w:id="0"/>
          </w:p>
        </w:tc>
      </w:tr>
      <w:tr w:rsidR="008F184A" w:rsidRPr="008F184A" w:rsidTr="005E110D">
        <w:trPr>
          <w:trHeight w:val="667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4A" w:rsidRPr="008F184A" w:rsidRDefault="008F184A" w:rsidP="008F18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Используемый метод определения НМЦК:</w:t>
            </w:r>
          </w:p>
        </w:tc>
        <w:tc>
          <w:tcPr>
            <w:tcW w:w="10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4A" w:rsidRPr="008F184A" w:rsidRDefault="008F184A" w:rsidP="008F18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sz w:val="24"/>
                <w:szCs w:val="24"/>
              </w:rPr>
              <w:t>Метод сопоставимых рыночных цен (анализ рынка)</w:t>
            </w:r>
          </w:p>
        </w:tc>
      </w:tr>
      <w:tr w:rsidR="008F184A" w:rsidRPr="008F184A" w:rsidTr="005E110D">
        <w:trPr>
          <w:trHeight w:val="1260"/>
        </w:trPr>
        <w:tc>
          <w:tcPr>
            <w:tcW w:w="159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184A" w:rsidRPr="008F184A" w:rsidRDefault="008F184A" w:rsidP="008F1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sz w:val="24"/>
                <w:szCs w:val="24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8F184A" w:rsidRPr="008F184A" w:rsidTr="005E110D">
        <w:trPr>
          <w:trHeight w:val="1012"/>
        </w:trPr>
        <w:tc>
          <w:tcPr>
            <w:tcW w:w="1592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8F184A" w:rsidRPr="008F184A" w:rsidRDefault="008F184A" w:rsidP="008F18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 контракта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</w:t>
            </w:r>
            <w:proofErr w:type="gramStart"/>
            <w:r w:rsidRPr="008F1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максимальной) </w:t>
            </w:r>
            <w:proofErr w:type="gramEnd"/>
            <w:r w:rsidRPr="008F184A">
              <w:rPr>
                <w:rFonts w:ascii="Times New Roman" w:hAnsi="Times New Roman" w:cs="Times New Roman"/>
                <w:bCs/>
                <w:sz w:val="24"/>
                <w:szCs w:val="24"/>
              </w:rPr>
              <w:t>цены…»  Утверждены Приказом МЭР от 02.10. 2013 г. № 567)</w:t>
            </w:r>
          </w:p>
        </w:tc>
      </w:tr>
      <w:tr w:rsidR="008F184A" w:rsidRPr="008F184A" w:rsidTr="005E110D">
        <w:trPr>
          <w:trHeight w:val="315"/>
        </w:trPr>
        <w:tc>
          <w:tcPr>
            <w:tcW w:w="159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F184A" w:rsidRPr="008F184A" w:rsidRDefault="008F184A" w:rsidP="008F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размещения заказа: запрос котировок в электронной форме</w:t>
            </w:r>
          </w:p>
        </w:tc>
      </w:tr>
      <w:tr w:rsidR="008F184A" w:rsidRPr="008F184A" w:rsidTr="00B113CF">
        <w:trPr>
          <w:trHeight w:val="507"/>
        </w:trPr>
        <w:tc>
          <w:tcPr>
            <w:tcW w:w="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F184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F184A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 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цена за ед. товара, руб</w:t>
            </w:r>
            <w:r w:rsidR="00B113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цена, руб.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184A">
              <w:rPr>
                <w:rFonts w:ascii="Times New Roman" w:hAnsi="Times New Roman" w:cs="Times New Roman"/>
                <w:bCs/>
                <w:sz w:val="24"/>
                <w:szCs w:val="24"/>
              </w:rPr>
              <w:t>Коэф</w:t>
            </w:r>
            <w:proofErr w:type="spellEnd"/>
            <w:r w:rsidRPr="008F184A">
              <w:rPr>
                <w:rFonts w:ascii="Times New Roman" w:hAnsi="Times New Roman" w:cs="Times New Roman"/>
                <w:bCs/>
                <w:sz w:val="24"/>
                <w:szCs w:val="24"/>
              </w:rPr>
              <w:t>. вар</w:t>
            </w:r>
            <w:proofErr w:type="gramStart"/>
            <w:r w:rsidRPr="008F184A">
              <w:rPr>
                <w:rFonts w:ascii="Times New Roman" w:hAnsi="Times New Roman" w:cs="Times New Roman"/>
                <w:bCs/>
                <w:sz w:val="24"/>
                <w:szCs w:val="24"/>
              </w:rPr>
              <w:t>., %</w:t>
            </w:r>
            <w:proofErr w:type="gramEnd"/>
          </w:p>
        </w:tc>
      </w:tr>
      <w:tr w:rsidR="008F184A" w:rsidRPr="008F184A" w:rsidTr="00B113CF">
        <w:trPr>
          <w:trHeight w:val="712"/>
        </w:trPr>
        <w:tc>
          <w:tcPr>
            <w:tcW w:w="560" w:type="dxa"/>
            <w:vMerge/>
            <w:hideMark/>
          </w:tcPr>
          <w:p w:rsidR="008F184A" w:rsidRPr="008F184A" w:rsidRDefault="008F184A" w:rsidP="008F18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7" w:type="dxa"/>
            <w:vMerge/>
            <w:hideMark/>
          </w:tcPr>
          <w:p w:rsidR="008F184A" w:rsidRPr="008F184A" w:rsidRDefault="008F184A" w:rsidP="008F18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F184A" w:rsidRPr="008F184A" w:rsidRDefault="008F184A" w:rsidP="008F18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8F184A" w:rsidRPr="008F184A" w:rsidRDefault="008F184A" w:rsidP="008F18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sz w:val="24"/>
                <w:szCs w:val="24"/>
              </w:rPr>
              <w:t>Цена за ед., руб</w:t>
            </w:r>
          </w:p>
        </w:tc>
        <w:tc>
          <w:tcPr>
            <w:tcW w:w="1276" w:type="dxa"/>
            <w:vAlign w:val="center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sz w:val="24"/>
                <w:szCs w:val="24"/>
              </w:rPr>
              <w:t>Сумма, руб.</w:t>
            </w:r>
          </w:p>
        </w:tc>
        <w:tc>
          <w:tcPr>
            <w:tcW w:w="1120" w:type="dxa"/>
            <w:vAlign w:val="center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sz w:val="24"/>
                <w:szCs w:val="24"/>
              </w:rPr>
              <w:t>Цена за ед., руб</w:t>
            </w:r>
          </w:p>
        </w:tc>
        <w:tc>
          <w:tcPr>
            <w:tcW w:w="1290" w:type="dxa"/>
            <w:vAlign w:val="center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sz w:val="24"/>
                <w:szCs w:val="24"/>
              </w:rPr>
              <w:t>Сумма, руб.</w:t>
            </w:r>
          </w:p>
        </w:tc>
        <w:tc>
          <w:tcPr>
            <w:tcW w:w="1134" w:type="dxa"/>
            <w:vAlign w:val="center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sz w:val="24"/>
                <w:szCs w:val="24"/>
              </w:rPr>
              <w:t>Цена за ед., руб</w:t>
            </w:r>
          </w:p>
        </w:tc>
        <w:tc>
          <w:tcPr>
            <w:tcW w:w="1276" w:type="dxa"/>
            <w:vAlign w:val="center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Cs/>
                <w:sz w:val="24"/>
                <w:szCs w:val="24"/>
              </w:rPr>
              <w:t>Сумма, руб.</w:t>
            </w:r>
          </w:p>
        </w:tc>
        <w:tc>
          <w:tcPr>
            <w:tcW w:w="1559" w:type="dxa"/>
            <w:vMerge/>
            <w:hideMark/>
          </w:tcPr>
          <w:p w:rsidR="008F184A" w:rsidRPr="008F184A" w:rsidRDefault="008F184A" w:rsidP="008F18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8F184A" w:rsidRPr="008F184A" w:rsidRDefault="008F184A" w:rsidP="008F18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vMerge/>
            <w:hideMark/>
          </w:tcPr>
          <w:p w:rsidR="008F184A" w:rsidRPr="008F184A" w:rsidRDefault="008F184A" w:rsidP="008F18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84A" w:rsidRPr="008F184A" w:rsidTr="00B113CF">
        <w:trPr>
          <w:trHeight w:val="330"/>
        </w:trPr>
        <w:tc>
          <w:tcPr>
            <w:tcW w:w="560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hideMark/>
          </w:tcPr>
          <w:p w:rsidR="008F184A" w:rsidRPr="008F184A" w:rsidRDefault="00B113CF" w:rsidP="005E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CF">
              <w:rPr>
                <w:rFonts w:ascii="Times New Roman" w:hAnsi="Times New Roman" w:cs="Times New Roman"/>
                <w:sz w:val="24"/>
                <w:szCs w:val="24"/>
              </w:rPr>
              <w:t>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13CF">
              <w:rPr>
                <w:rFonts w:ascii="Times New Roman" w:hAnsi="Times New Roman" w:cs="Times New Roman"/>
                <w:sz w:val="24"/>
                <w:szCs w:val="24"/>
              </w:rPr>
              <w:t>обложка</w:t>
            </w:r>
            <w:proofErr w:type="spellEnd"/>
            <w:r w:rsidR="008F184A" w:rsidRPr="008F184A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709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gridSpan w:val="2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276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15 840,00</w:t>
            </w:r>
          </w:p>
        </w:tc>
        <w:tc>
          <w:tcPr>
            <w:tcW w:w="1120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290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15 300,00</w:t>
            </w:r>
          </w:p>
        </w:tc>
        <w:tc>
          <w:tcPr>
            <w:tcW w:w="1134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108,28</w:t>
            </w:r>
          </w:p>
        </w:tc>
        <w:tc>
          <w:tcPr>
            <w:tcW w:w="1276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19 490,40</w:t>
            </w:r>
          </w:p>
        </w:tc>
        <w:tc>
          <w:tcPr>
            <w:tcW w:w="1559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1559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16 876,80</w:t>
            </w:r>
          </w:p>
        </w:tc>
        <w:tc>
          <w:tcPr>
            <w:tcW w:w="928" w:type="dxa"/>
            <w:noWrap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</w:tr>
      <w:tr w:rsidR="008F184A" w:rsidRPr="008F184A" w:rsidTr="00B113CF">
        <w:trPr>
          <w:trHeight w:val="330"/>
        </w:trPr>
        <w:tc>
          <w:tcPr>
            <w:tcW w:w="560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hideMark/>
          </w:tcPr>
          <w:p w:rsidR="008F184A" w:rsidRPr="008F184A" w:rsidRDefault="00B113CF" w:rsidP="005E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CF">
              <w:rPr>
                <w:rFonts w:ascii="Times New Roman" w:hAnsi="Times New Roman" w:cs="Times New Roman"/>
                <w:sz w:val="24"/>
                <w:szCs w:val="24"/>
              </w:rPr>
              <w:t>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13CF">
              <w:rPr>
                <w:rFonts w:ascii="Times New Roman" w:hAnsi="Times New Roman" w:cs="Times New Roman"/>
                <w:sz w:val="24"/>
                <w:szCs w:val="24"/>
              </w:rPr>
              <w:t>обложка</w:t>
            </w:r>
            <w:proofErr w:type="spellEnd"/>
            <w:r w:rsidR="008F184A" w:rsidRPr="008F184A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709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gridSpan w:val="2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76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14 400,00</w:t>
            </w:r>
          </w:p>
        </w:tc>
        <w:tc>
          <w:tcPr>
            <w:tcW w:w="1120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1290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15 680,00</w:t>
            </w:r>
          </w:p>
        </w:tc>
        <w:tc>
          <w:tcPr>
            <w:tcW w:w="1134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108,28</w:t>
            </w:r>
          </w:p>
        </w:tc>
        <w:tc>
          <w:tcPr>
            <w:tcW w:w="1276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17 324,80</w:t>
            </w:r>
          </w:p>
        </w:tc>
        <w:tc>
          <w:tcPr>
            <w:tcW w:w="1559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98,76</w:t>
            </w:r>
          </w:p>
        </w:tc>
        <w:tc>
          <w:tcPr>
            <w:tcW w:w="1559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15 801,60</w:t>
            </w:r>
          </w:p>
        </w:tc>
        <w:tc>
          <w:tcPr>
            <w:tcW w:w="928" w:type="dxa"/>
            <w:noWrap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</w:tr>
      <w:tr w:rsidR="008F184A" w:rsidRPr="008F184A" w:rsidTr="00B113CF">
        <w:trPr>
          <w:trHeight w:val="330"/>
        </w:trPr>
        <w:tc>
          <w:tcPr>
            <w:tcW w:w="560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hideMark/>
          </w:tcPr>
          <w:p w:rsidR="008F184A" w:rsidRPr="008F184A" w:rsidRDefault="00B113CF" w:rsidP="005E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CF">
              <w:rPr>
                <w:rFonts w:ascii="Times New Roman" w:hAnsi="Times New Roman" w:cs="Times New Roman"/>
                <w:sz w:val="24"/>
                <w:szCs w:val="24"/>
              </w:rPr>
              <w:t>Термообложка</w:t>
            </w:r>
            <w:proofErr w:type="spellEnd"/>
            <w:r w:rsidR="008F184A" w:rsidRPr="008F184A">
              <w:rPr>
                <w:rFonts w:ascii="Times New Roman" w:hAnsi="Times New Roman" w:cs="Times New Roman"/>
                <w:sz w:val="24"/>
                <w:szCs w:val="24"/>
              </w:rPr>
              <w:t>, Тип 3</w:t>
            </w:r>
          </w:p>
        </w:tc>
        <w:tc>
          <w:tcPr>
            <w:tcW w:w="709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2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276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11 770,00</w:t>
            </w:r>
          </w:p>
        </w:tc>
        <w:tc>
          <w:tcPr>
            <w:tcW w:w="1120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  <w:tc>
          <w:tcPr>
            <w:tcW w:w="1290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12 980,00</w:t>
            </w:r>
          </w:p>
        </w:tc>
        <w:tc>
          <w:tcPr>
            <w:tcW w:w="1134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  <w:tc>
          <w:tcPr>
            <w:tcW w:w="1276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11 330,00</w:t>
            </w:r>
          </w:p>
        </w:tc>
        <w:tc>
          <w:tcPr>
            <w:tcW w:w="1559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109,33</w:t>
            </w:r>
          </w:p>
        </w:tc>
        <w:tc>
          <w:tcPr>
            <w:tcW w:w="1559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12 026,30</w:t>
            </w:r>
          </w:p>
        </w:tc>
        <w:tc>
          <w:tcPr>
            <w:tcW w:w="928" w:type="dxa"/>
            <w:noWrap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</w:tr>
      <w:tr w:rsidR="008F184A" w:rsidRPr="008F184A" w:rsidTr="00B113CF">
        <w:trPr>
          <w:trHeight w:val="330"/>
        </w:trPr>
        <w:tc>
          <w:tcPr>
            <w:tcW w:w="560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hideMark/>
          </w:tcPr>
          <w:p w:rsidR="008F184A" w:rsidRPr="008F184A" w:rsidRDefault="00B113CF" w:rsidP="005E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CF">
              <w:rPr>
                <w:rFonts w:ascii="Times New Roman" w:hAnsi="Times New Roman" w:cs="Times New Roman"/>
                <w:sz w:val="24"/>
                <w:szCs w:val="24"/>
              </w:rPr>
              <w:t>Термообложка</w:t>
            </w:r>
            <w:proofErr w:type="spellEnd"/>
            <w:r w:rsidR="008F184A" w:rsidRPr="008F184A">
              <w:rPr>
                <w:rFonts w:ascii="Times New Roman" w:hAnsi="Times New Roman" w:cs="Times New Roman"/>
                <w:sz w:val="24"/>
                <w:szCs w:val="24"/>
              </w:rPr>
              <w:t>, Тип 4</w:t>
            </w:r>
          </w:p>
        </w:tc>
        <w:tc>
          <w:tcPr>
            <w:tcW w:w="709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122,00</w:t>
            </w:r>
          </w:p>
        </w:tc>
        <w:tc>
          <w:tcPr>
            <w:tcW w:w="1276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12 200,00</w:t>
            </w:r>
          </w:p>
        </w:tc>
        <w:tc>
          <w:tcPr>
            <w:tcW w:w="1120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122,00</w:t>
            </w:r>
          </w:p>
        </w:tc>
        <w:tc>
          <w:tcPr>
            <w:tcW w:w="1290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12 200,00</w:t>
            </w:r>
          </w:p>
        </w:tc>
        <w:tc>
          <w:tcPr>
            <w:tcW w:w="1134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168,40</w:t>
            </w:r>
          </w:p>
        </w:tc>
        <w:tc>
          <w:tcPr>
            <w:tcW w:w="1276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16 840,00</w:t>
            </w:r>
          </w:p>
        </w:tc>
        <w:tc>
          <w:tcPr>
            <w:tcW w:w="1559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137,47</w:t>
            </w:r>
          </w:p>
        </w:tc>
        <w:tc>
          <w:tcPr>
            <w:tcW w:w="1559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13 747,00</w:t>
            </w:r>
          </w:p>
        </w:tc>
        <w:tc>
          <w:tcPr>
            <w:tcW w:w="928" w:type="dxa"/>
            <w:noWrap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19,49</w:t>
            </w:r>
          </w:p>
        </w:tc>
      </w:tr>
      <w:tr w:rsidR="008F184A" w:rsidRPr="008F184A" w:rsidTr="00B113CF">
        <w:trPr>
          <w:trHeight w:val="330"/>
        </w:trPr>
        <w:tc>
          <w:tcPr>
            <w:tcW w:w="560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  <w:hideMark/>
          </w:tcPr>
          <w:p w:rsidR="008F184A" w:rsidRPr="008F184A" w:rsidRDefault="00B113CF" w:rsidP="005E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CF">
              <w:rPr>
                <w:rFonts w:ascii="Times New Roman" w:hAnsi="Times New Roman" w:cs="Times New Roman"/>
                <w:sz w:val="24"/>
                <w:szCs w:val="24"/>
              </w:rPr>
              <w:t>Термообложка</w:t>
            </w:r>
            <w:proofErr w:type="spellEnd"/>
            <w:r w:rsidR="008F184A" w:rsidRPr="008F184A">
              <w:rPr>
                <w:rFonts w:ascii="Times New Roman" w:hAnsi="Times New Roman" w:cs="Times New Roman"/>
                <w:sz w:val="24"/>
                <w:szCs w:val="24"/>
              </w:rPr>
              <w:t>, Тип 5</w:t>
            </w:r>
          </w:p>
        </w:tc>
        <w:tc>
          <w:tcPr>
            <w:tcW w:w="709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122,00</w:t>
            </w:r>
          </w:p>
        </w:tc>
        <w:tc>
          <w:tcPr>
            <w:tcW w:w="1276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10 980,00</w:t>
            </w:r>
          </w:p>
        </w:tc>
        <w:tc>
          <w:tcPr>
            <w:tcW w:w="1120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  <w:tc>
          <w:tcPr>
            <w:tcW w:w="1290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11 340,00</w:t>
            </w:r>
          </w:p>
        </w:tc>
        <w:tc>
          <w:tcPr>
            <w:tcW w:w="1134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168,40</w:t>
            </w:r>
          </w:p>
        </w:tc>
        <w:tc>
          <w:tcPr>
            <w:tcW w:w="1276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15 156,00</w:t>
            </w:r>
          </w:p>
        </w:tc>
        <w:tc>
          <w:tcPr>
            <w:tcW w:w="1559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138,80</w:t>
            </w:r>
          </w:p>
        </w:tc>
        <w:tc>
          <w:tcPr>
            <w:tcW w:w="1559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12 492,00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noWrap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</w:tr>
      <w:tr w:rsidR="008F184A" w:rsidRPr="008F184A" w:rsidTr="00B113CF">
        <w:trPr>
          <w:trHeight w:val="330"/>
        </w:trPr>
        <w:tc>
          <w:tcPr>
            <w:tcW w:w="560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  <w:hideMark/>
          </w:tcPr>
          <w:p w:rsidR="008F184A" w:rsidRPr="008F184A" w:rsidRDefault="00B113CF" w:rsidP="005E1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CF">
              <w:rPr>
                <w:rFonts w:ascii="Times New Roman" w:hAnsi="Times New Roman" w:cs="Times New Roman"/>
                <w:sz w:val="24"/>
                <w:szCs w:val="24"/>
              </w:rPr>
              <w:t>Термообложка</w:t>
            </w:r>
            <w:proofErr w:type="spellEnd"/>
            <w:r w:rsidR="008F184A" w:rsidRPr="008F184A">
              <w:rPr>
                <w:rFonts w:ascii="Times New Roman" w:hAnsi="Times New Roman" w:cs="Times New Roman"/>
                <w:sz w:val="24"/>
                <w:szCs w:val="24"/>
              </w:rPr>
              <w:t>, Тип 6</w:t>
            </w:r>
          </w:p>
        </w:tc>
        <w:tc>
          <w:tcPr>
            <w:tcW w:w="709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6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10 500,00</w:t>
            </w:r>
          </w:p>
        </w:tc>
        <w:tc>
          <w:tcPr>
            <w:tcW w:w="1120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290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9 800,00</w:t>
            </w:r>
          </w:p>
        </w:tc>
        <w:tc>
          <w:tcPr>
            <w:tcW w:w="1134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200,20</w:t>
            </w:r>
          </w:p>
        </w:tc>
        <w:tc>
          <w:tcPr>
            <w:tcW w:w="1276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14 014,00</w:t>
            </w:r>
          </w:p>
        </w:tc>
        <w:tc>
          <w:tcPr>
            <w:tcW w:w="1559" w:type="dxa"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163,40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11 438,00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noWrap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19,74</w:t>
            </w:r>
          </w:p>
        </w:tc>
      </w:tr>
      <w:tr w:rsidR="005E110D" w:rsidRPr="008F184A" w:rsidTr="00B113CF">
        <w:trPr>
          <w:trHeight w:val="315"/>
        </w:trPr>
        <w:tc>
          <w:tcPr>
            <w:tcW w:w="13433" w:type="dxa"/>
            <w:gridSpan w:val="12"/>
            <w:noWrap/>
            <w:hideMark/>
          </w:tcPr>
          <w:p w:rsidR="008F184A" w:rsidRPr="008F184A" w:rsidRDefault="008F184A" w:rsidP="005E11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с НДС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hideMark/>
          </w:tcPr>
          <w:p w:rsidR="008F184A" w:rsidRPr="008F184A" w:rsidRDefault="008F184A" w:rsidP="005E1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82 381,70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8F184A" w:rsidRPr="008F184A" w:rsidRDefault="008F184A" w:rsidP="008F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110D" w:rsidRPr="008F184A" w:rsidTr="00B113CF">
        <w:trPr>
          <w:trHeight w:val="315"/>
        </w:trPr>
        <w:tc>
          <w:tcPr>
            <w:tcW w:w="13433" w:type="dxa"/>
            <w:gridSpan w:val="12"/>
            <w:noWrap/>
          </w:tcPr>
          <w:p w:rsidR="005E110D" w:rsidRPr="008F184A" w:rsidRDefault="005E110D" w:rsidP="005E11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НДС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</w:tcPr>
          <w:p w:rsidR="005E110D" w:rsidRPr="008F184A" w:rsidRDefault="005E110D" w:rsidP="005E1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13 730,28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5E110D" w:rsidRPr="008F184A" w:rsidRDefault="005E110D" w:rsidP="008F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5DD" w:rsidRPr="005E110D" w:rsidRDefault="009A65DD" w:rsidP="008436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65DD" w:rsidRPr="009A65DD" w:rsidRDefault="005E110D" w:rsidP="008436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10D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составляет 82 381 (Восемьдесят две тысячи триста восемьдесят один) рубль 70 копеек, с учетом НДС 20%  - 13 730,28 рублей</w:t>
      </w:r>
      <w:r w:rsidR="001534A7" w:rsidRPr="001534A7">
        <w:rPr>
          <w:rFonts w:ascii="Times New Roman" w:hAnsi="Times New Roman" w:cs="Times New Roman"/>
          <w:sz w:val="24"/>
          <w:szCs w:val="24"/>
        </w:rPr>
        <w:t>.</w:t>
      </w:r>
    </w:p>
    <w:p w:rsidR="00E24099" w:rsidRPr="00E24099" w:rsidRDefault="005E110D" w:rsidP="008436A6">
      <w:pPr>
        <w:spacing w:after="0" w:line="240" w:lineRule="auto"/>
        <w:jc w:val="both"/>
      </w:pPr>
      <w:r w:rsidRPr="005E110D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включает в себя расходы на доставку, погрузо-разгрузочные работы, подъем на этаж, страхование, уплату таможенных пошлин, налогов и других обязательных платежей, в том числе сопутствующие связанные с исполнением контракта.</w:t>
      </w:r>
    </w:p>
    <w:sectPr w:rsidR="00E24099" w:rsidRPr="00E24099" w:rsidSect="00E50A21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21"/>
    <w:rsid w:val="001534A7"/>
    <w:rsid w:val="00276A53"/>
    <w:rsid w:val="003B1457"/>
    <w:rsid w:val="00405572"/>
    <w:rsid w:val="005B09B2"/>
    <w:rsid w:val="005E110D"/>
    <w:rsid w:val="00623C3D"/>
    <w:rsid w:val="00642371"/>
    <w:rsid w:val="006F3551"/>
    <w:rsid w:val="007C3943"/>
    <w:rsid w:val="007E5E94"/>
    <w:rsid w:val="008436A6"/>
    <w:rsid w:val="008F184A"/>
    <w:rsid w:val="009A65DD"/>
    <w:rsid w:val="00A367B7"/>
    <w:rsid w:val="00B113CF"/>
    <w:rsid w:val="00B977E3"/>
    <w:rsid w:val="00D96439"/>
    <w:rsid w:val="00E24099"/>
    <w:rsid w:val="00E5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2020-02-10T13:52:00Z</cp:lastPrinted>
  <dcterms:created xsi:type="dcterms:W3CDTF">2020-02-12T10:20:00Z</dcterms:created>
  <dcterms:modified xsi:type="dcterms:W3CDTF">2020-02-27T07:08:00Z</dcterms:modified>
</cp:coreProperties>
</file>