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Зам. директора по 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И.В. Рязанов</w:t>
      </w:r>
      <w:r w:rsidRPr="00A43046">
        <w:rPr>
          <w:rFonts w:ascii="Times New Roman" w:hAnsi="Times New Roman"/>
          <w:bCs/>
          <w:sz w:val="24"/>
          <w:szCs w:val="24"/>
        </w:rPr>
        <w:t xml:space="preserve">                                                                       </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«2</w:t>
      </w:r>
      <w:r w:rsidR="00417B08">
        <w:rPr>
          <w:rFonts w:ascii="Times New Roman" w:hAnsi="Times New Roman"/>
          <w:bCs/>
          <w:sz w:val="24"/>
          <w:szCs w:val="24"/>
        </w:rPr>
        <w:t>2</w:t>
      </w:r>
      <w:r w:rsidR="00DD6C18">
        <w:rPr>
          <w:rFonts w:ascii="Times New Roman" w:hAnsi="Times New Roman"/>
          <w:bCs/>
          <w:sz w:val="24"/>
          <w:szCs w:val="24"/>
        </w:rPr>
        <w:t>» марта</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F65593">
      <w:pPr>
        <w:pStyle w:val="af2"/>
        <w:numPr>
          <w:ilvl w:val="0"/>
          <w:numId w:val="22"/>
        </w:numPr>
        <w:spacing w:before="120"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F65593" w:rsidRPr="00FD0DF3">
        <w:rPr>
          <w:rFonts w:ascii="Times New Roman" w:hAnsi="Times New Roman"/>
          <w:sz w:val="24"/>
        </w:rPr>
        <w:t>поставк</w:t>
      </w:r>
      <w:r w:rsidR="00FD0DF3" w:rsidRPr="00FD0DF3">
        <w:rPr>
          <w:rFonts w:ascii="Times New Roman" w:hAnsi="Times New Roman"/>
          <w:sz w:val="24"/>
        </w:rPr>
        <w:t>а</w:t>
      </w:r>
      <w:r w:rsidR="00F65593" w:rsidRPr="00FD0DF3">
        <w:rPr>
          <w:rFonts w:ascii="Times New Roman" w:hAnsi="Times New Roman"/>
          <w:sz w:val="24"/>
        </w:rPr>
        <w:t xml:space="preserve"> электротехнических материалов и изделий</w:t>
      </w:r>
      <w:r w:rsidR="00FD0DF3" w:rsidRPr="00FD0DF3">
        <w:rPr>
          <w:rFonts w:ascii="Times New Roman" w:hAnsi="Times New Roman"/>
          <w:sz w:val="24"/>
        </w:rPr>
        <w:t>.</w:t>
      </w:r>
    </w:p>
    <w:p w:rsidR="00A630E3" w:rsidRPr="00F65593" w:rsidRDefault="00710FE4" w:rsidP="00F65593">
      <w:pPr>
        <w:pStyle w:val="af2"/>
        <w:numPr>
          <w:ilvl w:val="0"/>
          <w:numId w:val="22"/>
        </w:numPr>
        <w:spacing w:before="120"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65593">
        <w:rPr>
          <w:rFonts w:ascii="Times New Roman" w:hAnsi="Times New Roman"/>
          <w:sz w:val="24"/>
        </w:rPr>
        <w:t xml:space="preserve">открытый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A630E3"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Орлянский Ярослав Анатольевич – зам. зав. контрактн</w:t>
      </w:r>
      <w:r w:rsidR="008B5EF8">
        <w:rPr>
          <w:rFonts w:ascii="Times New Roman" w:hAnsi="Times New Roman"/>
          <w:sz w:val="24"/>
        </w:rPr>
        <w:t>ым</w:t>
      </w:r>
      <w:r w:rsidR="00B053BB">
        <w:rPr>
          <w:rFonts w:ascii="Times New Roman" w:hAnsi="Times New Roman"/>
          <w:sz w:val="24"/>
        </w:rPr>
        <w:t xml:space="preserve"> отдел</w:t>
      </w:r>
      <w:r w:rsidR="008B5EF8">
        <w:rPr>
          <w:rFonts w:ascii="Times New Roman" w:hAnsi="Times New Roman"/>
          <w:sz w:val="24"/>
        </w:rPr>
        <w:t>ом</w:t>
      </w:r>
    </w:p>
    <w:p w:rsidR="00A630E3" w:rsidRPr="00182C54" w:rsidRDefault="00A630E3" w:rsidP="00C67226">
      <w:pPr>
        <w:tabs>
          <w:tab w:val="left" w:pos="1134"/>
        </w:tabs>
        <w:spacing w:before="60" w:after="60" w:line="240" w:lineRule="auto"/>
        <w:jc w:val="both"/>
        <w:rPr>
          <w:rStyle w:val="affa"/>
          <w:rFonts w:ascii="Times New Roman" w:hAnsi="Times New Roman"/>
          <w:sz w:val="24"/>
        </w:rPr>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B537B4" w:rsidRPr="00AA0183">
          <w:rPr>
            <w:rStyle w:val="affa"/>
            <w:rFonts w:ascii="Times New Roman" w:hAnsi="Times New Roman"/>
            <w:sz w:val="24"/>
            <w:lang w:val="en-US"/>
          </w:rPr>
          <w:t>oyaks</w:t>
        </w:r>
        <w:r w:rsidR="00B537B4" w:rsidRPr="00B537B4">
          <w:rPr>
            <w:rStyle w:val="affa"/>
            <w:rFonts w:ascii="Times New Roman" w:hAnsi="Times New Roman"/>
            <w:sz w:val="24"/>
          </w:rPr>
          <w:t>@</w:t>
        </w:r>
        <w:r w:rsidR="00B537B4" w:rsidRPr="00AA0183">
          <w:rPr>
            <w:rStyle w:val="affa"/>
            <w:rFonts w:ascii="Times New Roman" w:hAnsi="Times New Roman"/>
            <w:sz w:val="24"/>
            <w:lang w:val="en-US"/>
          </w:rPr>
          <w:t>ipu</w:t>
        </w:r>
        <w:r w:rsidR="00B537B4" w:rsidRPr="00B537B4">
          <w:rPr>
            <w:rStyle w:val="affa"/>
            <w:rFonts w:ascii="Times New Roman" w:hAnsi="Times New Roman"/>
            <w:sz w:val="24"/>
          </w:rPr>
          <w:t>.</w:t>
        </w:r>
        <w:r w:rsidR="00B537B4" w:rsidRPr="00AA0183">
          <w:rPr>
            <w:rStyle w:val="affa"/>
            <w:rFonts w:ascii="Times New Roman" w:hAnsi="Times New Roman"/>
            <w:sz w:val="24"/>
            <w:lang w:val="en-US"/>
          </w:rPr>
          <w:t>ru</w:t>
        </w:r>
      </w:hyperlink>
    </w:p>
    <w:p w:rsidR="0022216B" w:rsidRPr="00C4764B" w:rsidRDefault="00182C54" w:rsidP="00C67226">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334-91-79</w:t>
      </w:r>
      <w:r>
        <w:rPr>
          <w:rFonts w:ascii="Times New Roman" w:hAnsi="Times New Roman"/>
          <w:sz w:val="24"/>
        </w:rPr>
        <w:t xml:space="preserve">, </w:t>
      </w:r>
      <w:r w:rsidR="0022216B">
        <w:rPr>
          <w:rFonts w:ascii="Times New Roman" w:hAnsi="Times New Roman"/>
          <w:sz w:val="24"/>
          <w:lang w:val="en-US"/>
        </w:rPr>
        <w:t>E</w:t>
      </w:r>
      <w:r w:rsidR="0022216B" w:rsidRPr="0022216B">
        <w:rPr>
          <w:rFonts w:ascii="Times New Roman" w:hAnsi="Times New Roman"/>
          <w:sz w:val="24"/>
        </w:rPr>
        <w:t>-</w:t>
      </w:r>
      <w:r w:rsidR="0022216B">
        <w:rPr>
          <w:rFonts w:ascii="Times New Roman" w:hAnsi="Times New Roman"/>
          <w:sz w:val="24"/>
          <w:lang w:val="en-US"/>
        </w:rPr>
        <w:t>mail</w:t>
      </w:r>
      <w:r w:rsidR="0022216B" w:rsidRPr="0022216B">
        <w:rPr>
          <w:rFonts w:ascii="Times New Roman" w:hAnsi="Times New Roman"/>
          <w:sz w:val="24"/>
        </w:rPr>
        <w:t xml:space="preserve">: </w:t>
      </w:r>
      <w:hyperlink r:id="rId9" w:history="1">
        <w:r w:rsidR="0022216B" w:rsidRPr="00BE7F9D">
          <w:rPr>
            <w:rStyle w:val="affa"/>
            <w:rFonts w:ascii="Times New Roman" w:hAnsi="Times New Roman"/>
            <w:sz w:val="24"/>
            <w:lang w:val="en-US"/>
          </w:rPr>
          <w:t>baaks</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ipu</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ru</w:t>
        </w:r>
      </w:hyperlink>
      <w:r w:rsidR="0022216B">
        <w:rPr>
          <w:rFonts w:ascii="Times New Roman" w:hAnsi="Times New Roman"/>
          <w:sz w:val="24"/>
        </w:rPr>
        <w:t xml:space="preserve">;  Данькова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10"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ru</w:t>
        </w:r>
      </w:hyperlink>
    </w:p>
    <w:p w:rsidR="00DF68F9" w:rsidRPr="00DF68F9" w:rsidRDefault="00DF68F9" w:rsidP="00C67226">
      <w:pPr>
        <w:tabs>
          <w:tab w:val="left" w:pos="1134"/>
        </w:tabs>
        <w:spacing w:before="60" w:after="60" w:line="240" w:lineRule="auto"/>
        <w:jc w:val="both"/>
        <w:rPr>
          <w:rFonts w:ascii="Times New Roman" w:hAnsi="Times New Roman"/>
          <w:sz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sz w:val="24"/>
          <w:szCs w:val="24"/>
        </w:rPr>
        <w:t xml:space="preserve"> Киселев Виктор Алексеевич,</w:t>
      </w:r>
      <w:r w:rsidRPr="00557D4F">
        <w:rPr>
          <w:rFonts w:ascii="Times New Roman , serif" w:eastAsia="Times New Roman" w:hAnsi="Times New Roman , serif"/>
          <w:sz w:val="24"/>
          <w:szCs w:val="24"/>
          <w:lang w:eastAsia="ru-RU"/>
        </w:rPr>
        <w:t xml:space="preserve"> </w:t>
      </w:r>
      <w:r w:rsidR="00B624A7">
        <w:rPr>
          <w:rFonts w:ascii="Times New Roman , serif" w:eastAsia="Times New Roman" w:hAnsi="Times New Roman , serif"/>
          <w:sz w:val="24"/>
          <w:szCs w:val="24"/>
          <w:lang w:eastAsia="ru-RU"/>
        </w:rPr>
        <w:t xml:space="preserve">тел.: </w:t>
      </w:r>
      <w:r>
        <w:rPr>
          <w:rFonts w:ascii="Times New Roman , serif" w:eastAsia="Times New Roman" w:hAnsi="Times New Roman , serif"/>
          <w:sz w:val="24"/>
          <w:szCs w:val="24"/>
          <w:lang w:eastAsia="ru-RU"/>
        </w:rPr>
        <w:t>+7</w:t>
      </w:r>
      <w:r w:rsidRPr="00557D4F">
        <w:rPr>
          <w:rFonts w:ascii="Times New Roman , serif" w:eastAsia="Times New Roman" w:hAnsi="Times New Roman , serif"/>
          <w:sz w:val="24"/>
          <w:szCs w:val="24"/>
          <w:lang w:eastAsia="ru-RU"/>
        </w:rPr>
        <w:t> </w:t>
      </w:r>
      <w:r>
        <w:rPr>
          <w:rFonts w:ascii="Times New Roman , serif" w:eastAsia="Times New Roman" w:hAnsi="Times New Roman , serif"/>
          <w:sz w:val="24"/>
          <w:szCs w:val="24"/>
          <w:lang w:eastAsia="ru-RU"/>
        </w:rPr>
        <w:t>(</w:t>
      </w:r>
      <w:r w:rsidRPr="00557D4F">
        <w:rPr>
          <w:rFonts w:ascii="Times New Roman , serif" w:eastAsia="Times New Roman" w:hAnsi="Times New Roman , serif"/>
          <w:sz w:val="24"/>
          <w:szCs w:val="24"/>
          <w:lang w:eastAsia="ru-RU"/>
        </w:rPr>
        <w:t>925</w:t>
      </w:r>
      <w:r>
        <w:rPr>
          <w:rFonts w:ascii="Times New Roman , serif" w:eastAsia="Times New Roman" w:hAnsi="Times New Roman , serif"/>
          <w:sz w:val="24"/>
          <w:szCs w:val="24"/>
          <w:lang w:eastAsia="ru-RU"/>
        </w:rPr>
        <w:t>)</w:t>
      </w:r>
      <w:r w:rsidRPr="00557D4F">
        <w:rPr>
          <w:rFonts w:ascii="Times New Roman , serif" w:eastAsia="Times New Roman" w:hAnsi="Times New Roman , serif"/>
          <w:sz w:val="24"/>
          <w:szCs w:val="24"/>
          <w:lang w:eastAsia="ru-RU"/>
        </w:rPr>
        <w:t xml:space="preserve"> 858</w:t>
      </w:r>
      <w:r>
        <w:rPr>
          <w:rFonts w:ascii="Times New Roman , serif" w:eastAsia="Times New Roman" w:hAnsi="Times New Roman , serif"/>
          <w:sz w:val="24"/>
          <w:szCs w:val="24"/>
          <w:lang w:eastAsia="ru-RU"/>
        </w:rPr>
        <w:t>-</w:t>
      </w:r>
      <w:r w:rsidRPr="00557D4F">
        <w:rPr>
          <w:rFonts w:ascii="Times New Roman , serif" w:eastAsia="Times New Roman" w:hAnsi="Times New Roman , serif"/>
          <w:sz w:val="24"/>
          <w:szCs w:val="24"/>
          <w:lang w:eastAsia="ru-RU"/>
        </w:rPr>
        <w:t>36</w:t>
      </w:r>
      <w:r>
        <w:rPr>
          <w:rFonts w:ascii="Times New Roman , serif" w:eastAsia="Times New Roman" w:hAnsi="Times New Roman , serif"/>
          <w:sz w:val="24"/>
          <w:szCs w:val="24"/>
          <w:lang w:eastAsia="ru-RU"/>
        </w:rPr>
        <w:t>-</w:t>
      </w:r>
      <w:r w:rsidRPr="00557D4F">
        <w:rPr>
          <w:rFonts w:ascii="Times New Roman , serif" w:eastAsia="Times New Roman" w:hAnsi="Times New Roman , serif"/>
          <w:sz w:val="24"/>
          <w:szCs w:val="24"/>
          <w:lang w:eastAsia="ru-RU"/>
        </w:rPr>
        <w:t>57</w:t>
      </w:r>
      <w:r w:rsidR="00305770">
        <w:rPr>
          <w:rFonts w:ascii="Times New Roman , serif" w:eastAsia="Times New Roman" w:hAnsi="Times New Roman , serif"/>
          <w:sz w:val="24"/>
          <w:szCs w:val="24"/>
          <w:lang w:eastAsia="ru-RU"/>
        </w:rPr>
        <w:t>, +</w:t>
      </w:r>
      <w:r w:rsidR="00305770">
        <w:rPr>
          <w:rFonts w:ascii="Times New Roman" w:hAnsi="Times New Roman"/>
          <w:sz w:val="24"/>
        </w:rPr>
        <w:t>7 (495) 334 90-11.</w:t>
      </w:r>
      <w:r w:rsidR="00B624A7" w:rsidRPr="00B624A7">
        <w:rPr>
          <w:rFonts w:ascii="Times New Roman , serif" w:eastAsia="Times New Roman" w:hAnsi="Times New Roman , serif"/>
          <w:sz w:val="24"/>
          <w:szCs w:val="24"/>
          <w:lang w:eastAsia="ru-RU"/>
        </w:rPr>
        <w:t xml:space="preserve"> </w:t>
      </w:r>
      <w:r w:rsidR="00B624A7">
        <w:rPr>
          <w:rFonts w:ascii="Times New Roman , serif" w:eastAsia="Times New Roman" w:hAnsi="Times New Roman , serif"/>
          <w:sz w:val="24"/>
          <w:szCs w:val="24"/>
          <w:lang w:val="en-US" w:eastAsia="ru-RU"/>
        </w:rPr>
        <w:t>e</w:t>
      </w:r>
      <w:r w:rsidR="00B624A7" w:rsidRPr="00B624A7">
        <w:rPr>
          <w:rFonts w:ascii="Times New Roman , serif" w:eastAsia="Times New Roman" w:hAnsi="Times New Roman , serif"/>
          <w:sz w:val="24"/>
          <w:szCs w:val="24"/>
          <w:lang w:eastAsia="ru-RU"/>
        </w:rPr>
        <w:t>-</w:t>
      </w:r>
      <w:r w:rsidR="00B624A7">
        <w:rPr>
          <w:rFonts w:ascii="Times New Roman , serif" w:eastAsia="Times New Roman" w:hAnsi="Times New Roman , serif"/>
          <w:sz w:val="24"/>
          <w:szCs w:val="24"/>
          <w:lang w:val="en-US" w:eastAsia="ru-RU"/>
        </w:rPr>
        <w:t>mail</w:t>
      </w:r>
      <w:r w:rsidR="00B624A7" w:rsidRPr="00B624A7">
        <w:rPr>
          <w:rFonts w:ascii="Times New Roman , serif" w:eastAsia="Times New Roman" w:hAnsi="Times New Roman , serif"/>
          <w:sz w:val="24"/>
          <w:szCs w:val="24"/>
          <w:lang w:eastAsia="ru-RU"/>
        </w:rPr>
        <w:t xml:space="preserve">: </w:t>
      </w:r>
      <w:hyperlink r:id="rId11" w:history="1">
        <w:r w:rsidR="00B624A7" w:rsidRPr="00557D4F">
          <w:rPr>
            <w:rFonts w:ascii="Times New Roman" w:eastAsia="Times New Roman" w:hAnsi="Times New Roman"/>
            <w:color w:val="0000FF"/>
            <w:sz w:val="24"/>
            <w:szCs w:val="24"/>
            <w:u w:val="single"/>
            <w:lang w:val="en-US" w:eastAsia="ru-RU"/>
          </w:rPr>
          <w:t>ipu</w:t>
        </w:r>
        <w:r w:rsidR="00B624A7" w:rsidRPr="00557D4F">
          <w:rPr>
            <w:rFonts w:ascii="Times New Roman" w:eastAsia="Times New Roman" w:hAnsi="Times New Roman"/>
            <w:color w:val="0000FF"/>
            <w:sz w:val="24"/>
            <w:szCs w:val="24"/>
            <w:u w:val="single"/>
            <w:lang w:eastAsia="ru-RU"/>
          </w:rPr>
          <w:t>.</w:t>
        </w:r>
        <w:r w:rsidR="00B624A7" w:rsidRPr="00557D4F">
          <w:rPr>
            <w:rFonts w:ascii="Times New Roman" w:eastAsia="Times New Roman" w:hAnsi="Times New Roman"/>
            <w:color w:val="0000FF"/>
            <w:sz w:val="24"/>
            <w:szCs w:val="24"/>
            <w:u w:val="single"/>
            <w:lang w:val="en-US" w:eastAsia="ru-RU"/>
          </w:rPr>
          <w:t>ogm</w:t>
        </w:r>
        <w:r w:rsidR="00B624A7" w:rsidRPr="00557D4F">
          <w:rPr>
            <w:rFonts w:ascii="Times New Roman" w:eastAsia="Times New Roman" w:hAnsi="Times New Roman"/>
            <w:color w:val="0000FF"/>
            <w:sz w:val="24"/>
            <w:szCs w:val="24"/>
            <w:u w:val="single"/>
            <w:lang w:eastAsia="ru-RU"/>
          </w:rPr>
          <w:t>@</w:t>
        </w:r>
        <w:r w:rsidR="00B624A7" w:rsidRPr="00557D4F">
          <w:rPr>
            <w:rFonts w:ascii="Times New Roman" w:eastAsia="Times New Roman" w:hAnsi="Times New Roman"/>
            <w:color w:val="0000FF"/>
            <w:sz w:val="24"/>
            <w:szCs w:val="24"/>
            <w:u w:val="single"/>
            <w:lang w:val="en-US" w:eastAsia="ru-RU"/>
          </w:rPr>
          <w:t>yandex</w:t>
        </w:r>
        <w:r w:rsidR="00B624A7" w:rsidRPr="00557D4F">
          <w:rPr>
            <w:rFonts w:ascii="Times New Roman" w:eastAsia="Times New Roman" w:hAnsi="Times New Roman"/>
            <w:color w:val="0000FF"/>
            <w:sz w:val="24"/>
            <w:szCs w:val="24"/>
            <w:u w:val="single"/>
            <w:lang w:eastAsia="ru-RU"/>
          </w:rPr>
          <w:t>.</w:t>
        </w:r>
        <w:r w:rsidR="00B624A7" w:rsidRPr="00557D4F">
          <w:rPr>
            <w:rFonts w:ascii="Times New Roman" w:eastAsia="Times New Roman" w:hAnsi="Times New Roman"/>
            <w:color w:val="0000FF"/>
            <w:sz w:val="24"/>
            <w:szCs w:val="24"/>
            <w:u w:val="single"/>
            <w:lang w:val="en-US" w:eastAsia="ru-RU"/>
          </w:rPr>
          <w:t>ru</w:t>
        </w:r>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4C5889">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2"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832BAA" w:rsidRDefault="00832BAA"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832BAA">
        <w:rPr>
          <w:rFonts w:ascii="Times New Roman" w:hAnsi="Times New Roman"/>
          <w:b/>
          <w:sz w:val="24"/>
        </w:rPr>
        <w:t>Н</w:t>
      </w:r>
      <w:r w:rsidR="000961FF" w:rsidRPr="00832BAA">
        <w:rPr>
          <w:rFonts w:ascii="Times New Roman" w:hAnsi="Times New Roman"/>
          <w:b/>
          <w:sz w:val="24"/>
        </w:rPr>
        <w:t xml:space="preserve">омер закупки: </w:t>
      </w:r>
      <w:r w:rsidR="00EA73B6" w:rsidRPr="00832BAA">
        <w:rPr>
          <w:rFonts w:ascii="Times New Roman" w:hAnsi="Times New Roman"/>
          <w:b/>
          <w:sz w:val="24"/>
        </w:rPr>
        <w:t xml:space="preserve"> </w:t>
      </w:r>
      <w:r w:rsidR="00182C54" w:rsidRPr="00832BAA">
        <w:rPr>
          <w:rFonts w:ascii="Times New Roman" w:hAnsi="Times New Roman"/>
          <w:sz w:val="24"/>
        </w:rPr>
        <w:t>ИПУ 2017</w:t>
      </w:r>
      <w:r>
        <w:rPr>
          <w:rFonts w:ascii="Times New Roman" w:hAnsi="Times New Roman"/>
          <w:sz w:val="24"/>
        </w:rPr>
        <w:t xml:space="preserve"> </w:t>
      </w:r>
      <w:r w:rsidR="00182C54" w:rsidRPr="00832BAA">
        <w:rPr>
          <w:rFonts w:ascii="Times New Roman" w:hAnsi="Times New Roman"/>
          <w:sz w:val="24"/>
        </w:rPr>
        <w:t>/</w:t>
      </w:r>
      <w:r>
        <w:rPr>
          <w:rFonts w:ascii="Times New Roman" w:hAnsi="Times New Roman"/>
          <w:sz w:val="24"/>
        </w:rPr>
        <w:t xml:space="preserve"> </w:t>
      </w:r>
      <w:r w:rsidR="00BD6999">
        <w:rPr>
          <w:rFonts w:ascii="Times New Roman" w:hAnsi="Times New Roman"/>
          <w:sz w:val="24"/>
        </w:rPr>
        <w:t>ЗК</w:t>
      </w:r>
      <w:r w:rsidR="00EA73B6" w:rsidRPr="00832BAA">
        <w:rPr>
          <w:rFonts w:ascii="Times New Roman" w:hAnsi="Times New Roman"/>
          <w:sz w:val="24"/>
        </w:rPr>
        <w:t>ЭФ-01</w:t>
      </w:r>
    </w:p>
    <w:p w:rsidR="00473FAF" w:rsidRDefault="00276739"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Pr>
          <w:rFonts w:ascii="Times New Roman" w:hAnsi="Times New Roman"/>
          <w:b/>
          <w:sz w:val="24"/>
        </w:rPr>
        <w:t>П</w:t>
      </w:r>
      <w:r w:rsidR="00FF5EE8">
        <w:rPr>
          <w:rFonts w:ascii="Times New Roman" w:hAnsi="Times New Roman"/>
          <w:b/>
          <w:sz w:val="24"/>
        </w:rPr>
        <w:t>редмет договора</w:t>
      </w:r>
      <w:r w:rsidR="001F28B6">
        <w:rPr>
          <w:rFonts w:ascii="Times New Roman" w:hAnsi="Times New Roman"/>
          <w:b/>
          <w:sz w:val="24"/>
        </w:rPr>
        <w:t>:</w:t>
      </w:r>
      <w:r w:rsidR="00F65593">
        <w:rPr>
          <w:rFonts w:ascii="Times New Roman" w:hAnsi="Times New Roman"/>
          <w:b/>
          <w:sz w:val="24"/>
        </w:rPr>
        <w:t xml:space="preserve"> </w:t>
      </w:r>
      <w:r w:rsidR="00F65593" w:rsidRPr="00F65593">
        <w:rPr>
          <w:rFonts w:ascii="Times New Roman" w:hAnsi="Times New Roman"/>
          <w:sz w:val="24"/>
        </w:rPr>
        <w:t>поставка электротехнических материалов и изделий</w:t>
      </w:r>
      <w:r w:rsidR="0036480C" w:rsidRPr="00F65593">
        <w:rPr>
          <w:rFonts w:ascii="Times New Roman" w:hAnsi="Times New Roman"/>
          <w:sz w:val="24"/>
        </w:rPr>
        <w:t>.</w:t>
      </w:r>
    </w:p>
    <w:p w:rsidR="002129CC" w:rsidRDefault="002129CC"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129CC">
        <w:rPr>
          <w:rFonts w:ascii="Times New Roman" w:hAnsi="Times New Roman"/>
          <w:b/>
          <w:sz w:val="24"/>
        </w:rPr>
        <w:t>Состав и количество товара</w:t>
      </w:r>
      <w:r>
        <w:rPr>
          <w:rFonts w:ascii="Times New Roman" w:hAnsi="Times New Roman"/>
          <w:sz w:val="24"/>
        </w:rPr>
        <w:t xml:space="preserve">: Согласно </w:t>
      </w:r>
      <w:r w:rsidR="00D923F6">
        <w:rPr>
          <w:rFonts w:ascii="Times New Roman" w:hAnsi="Times New Roman"/>
          <w:sz w:val="24"/>
        </w:rPr>
        <w:t xml:space="preserve">п. 7 </w:t>
      </w:r>
      <w:r>
        <w:rPr>
          <w:rFonts w:ascii="Times New Roman" w:hAnsi="Times New Roman"/>
          <w:sz w:val="24"/>
        </w:rPr>
        <w:t>раздел</w:t>
      </w:r>
      <w:r w:rsidR="00D923F6">
        <w:rPr>
          <w:rFonts w:ascii="Times New Roman" w:hAnsi="Times New Roman"/>
          <w:sz w:val="24"/>
        </w:rPr>
        <w:t>а</w:t>
      </w:r>
      <w:r>
        <w:rPr>
          <w:rFonts w:ascii="Times New Roman" w:hAnsi="Times New Roman"/>
          <w:sz w:val="24"/>
        </w:rPr>
        <w:t xml:space="preserve"> 9 «Техническая часть»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4C5889">
        <w:rPr>
          <w:rFonts w:ascii="Times New Roman" w:hAnsi="Times New Roman"/>
          <w:b/>
          <w:sz w:val="24"/>
        </w:rPr>
        <w:t>поставки товара</w:t>
      </w:r>
      <w:r w:rsidRPr="006457FE">
        <w:rPr>
          <w:rFonts w:ascii="Times New Roman" w:hAnsi="Times New Roman"/>
          <w:b/>
          <w:sz w:val="24"/>
        </w:rPr>
        <w:t xml:space="preserve">: </w:t>
      </w:r>
      <w:r w:rsidRPr="006457FE">
        <w:rPr>
          <w:rFonts w:ascii="Times New Roman" w:hAnsi="Times New Roman"/>
          <w:iCs/>
          <w:sz w:val="24"/>
        </w:rPr>
        <w:t>117997, Россия, Москва, улица Профсоюзная, дом 65</w:t>
      </w:r>
      <w:r w:rsidR="003114CB">
        <w:rPr>
          <w:rFonts w:ascii="Times New Roman" w:hAnsi="Times New Roman"/>
          <w:iCs/>
          <w:sz w:val="24"/>
        </w:rPr>
        <w:t>, ИПУ РАН.</w:t>
      </w:r>
    </w:p>
    <w:p w:rsidR="00B873EC" w:rsidRPr="004C5889" w:rsidRDefault="00B261BD" w:rsidP="006D560F">
      <w:pPr>
        <w:numPr>
          <w:ilvl w:val="0"/>
          <w:numId w:val="22"/>
        </w:numPr>
        <w:tabs>
          <w:tab w:val="num" w:pos="0"/>
          <w:tab w:val="left" w:pos="567"/>
        </w:tabs>
        <w:spacing w:before="120" w:after="0" w:line="240" w:lineRule="auto"/>
        <w:ind w:left="0" w:firstLine="0"/>
        <w:jc w:val="both"/>
        <w:rPr>
          <w:rFonts w:ascii="Times New Roman" w:hAnsi="Times New Roman"/>
          <w:iCs/>
          <w:sz w:val="24"/>
          <w:szCs w:val="24"/>
        </w:rPr>
      </w:pPr>
      <w:r>
        <w:rPr>
          <w:rFonts w:ascii="Times New Roman" w:hAnsi="Times New Roman"/>
          <w:b/>
          <w:sz w:val="24"/>
        </w:rPr>
        <w:t xml:space="preserve">Срок </w:t>
      </w:r>
      <w:r w:rsidR="004C5889">
        <w:rPr>
          <w:rFonts w:ascii="Times New Roman" w:hAnsi="Times New Roman"/>
          <w:b/>
          <w:sz w:val="24"/>
        </w:rPr>
        <w:t>поставки товара</w:t>
      </w:r>
      <w:r>
        <w:rPr>
          <w:rFonts w:ascii="Times New Roman" w:hAnsi="Times New Roman"/>
          <w:b/>
          <w:sz w:val="24"/>
        </w:rPr>
        <w:t>:</w:t>
      </w:r>
      <w:r>
        <w:rPr>
          <w:rFonts w:ascii="Times New Roman" w:hAnsi="Times New Roman"/>
          <w:iCs/>
          <w:sz w:val="24"/>
        </w:rPr>
        <w:t xml:space="preserve"> </w:t>
      </w:r>
      <w:r w:rsidR="004C5889" w:rsidRPr="004C5889">
        <w:rPr>
          <w:rFonts w:ascii="Times New Roman" w:eastAsia="Calibri" w:hAnsi="Times New Roman"/>
          <w:sz w:val="24"/>
          <w:szCs w:val="24"/>
        </w:rPr>
        <w:t>в течение 15 рабочих дней от даты подписания договора</w:t>
      </w:r>
      <w:r w:rsidR="006E3DD9" w:rsidRPr="004C5889">
        <w:rPr>
          <w:rFonts w:ascii="Times New Roman" w:hAnsi="Times New Roman"/>
          <w:iCs/>
          <w:sz w:val="24"/>
          <w:szCs w:val="24"/>
        </w:rPr>
        <w:t>.</w:t>
      </w:r>
      <w:r w:rsidR="001B4FA2" w:rsidRPr="004C5889">
        <w:rPr>
          <w:rFonts w:ascii="Times New Roman" w:hAnsi="Times New Roman"/>
          <w:iCs/>
          <w:sz w:val="24"/>
          <w:szCs w:val="24"/>
        </w:rPr>
        <w:t xml:space="preserve"> </w:t>
      </w:r>
    </w:p>
    <w:p w:rsidR="00BD2D7C" w:rsidRPr="00A620EF"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szCs w:val="24"/>
        </w:rPr>
      </w:pPr>
      <w:bookmarkStart w:id="1" w:name="_Ref389222006"/>
      <w:r w:rsidRPr="004C5889">
        <w:rPr>
          <w:rFonts w:ascii="Times New Roman" w:hAnsi="Times New Roman"/>
          <w:b/>
          <w:sz w:val="24"/>
          <w:szCs w:val="24"/>
        </w:rPr>
        <w:t xml:space="preserve">Начальная </w:t>
      </w:r>
      <w:r w:rsidR="001E1106" w:rsidRPr="004C5889">
        <w:rPr>
          <w:rFonts w:ascii="Times New Roman" w:hAnsi="Times New Roman"/>
          <w:b/>
          <w:sz w:val="24"/>
          <w:szCs w:val="24"/>
        </w:rPr>
        <w:t>(максимальн</w:t>
      </w:r>
      <w:r w:rsidR="005A4CC6" w:rsidRPr="004C5889">
        <w:rPr>
          <w:rFonts w:ascii="Times New Roman" w:hAnsi="Times New Roman"/>
          <w:b/>
          <w:sz w:val="24"/>
          <w:szCs w:val="24"/>
        </w:rPr>
        <w:t>ая</w:t>
      </w:r>
      <w:r w:rsidR="001E1106" w:rsidRPr="004C5889">
        <w:rPr>
          <w:rFonts w:ascii="Times New Roman" w:hAnsi="Times New Roman"/>
          <w:b/>
          <w:sz w:val="24"/>
          <w:szCs w:val="24"/>
        </w:rPr>
        <w:t>) цен</w:t>
      </w:r>
      <w:r w:rsidRPr="004C5889">
        <w:rPr>
          <w:rFonts w:ascii="Times New Roman" w:hAnsi="Times New Roman"/>
          <w:b/>
          <w:sz w:val="24"/>
          <w:szCs w:val="24"/>
        </w:rPr>
        <w:t>а</w:t>
      </w:r>
      <w:r w:rsidR="001E1106" w:rsidRPr="004C5889">
        <w:rPr>
          <w:rFonts w:ascii="Times New Roman" w:hAnsi="Times New Roman"/>
          <w:b/>
          <w:sz w:val="24"/>
          <w:szCs w:val="24"/>
        </w:rPr>
        <w:t xml:space="preserve"> договора: </w:t>
      </w:r>
      <w:r w:rsidR="003114CB">
        <w:rPr>
          <w:rFonts w:ascii="Times New Roman" w:hAnsi="Times New Roman"/>
          <w:b/>
          <w:sz w:val="24"/>
          <w:szCs w:val="24"/>
        </w:rPr>
        <w:t xml:space="preserve">22 373 </w:t>
      </w:r>
      <w:r w:rsidR="003114CB" w:rsidRPr="00D923F6">
        <w:rPr>
          <w:rFonts w:ascii="Times New Roman" w:hAnsi="Times New Roman"/>
          <w:sz w:val="24"/>
          <w:szCs w:val="24"/>
        </w:rPr>
        <w:t>(двадцать две тысячи триста семьдесят три</w:t>
      </w:r>
      <w:r w:rsidR="00DE05F5" w:rsidRPr="00D923F6">
        <w:rPr>
          <w:rFonts w:ascii="Times New Roman" w:hAnsi="Times New Roman"/>
          <w:sz w:val="24"/>
          <w:szCs w:val="24"/>
        </w:rPr>
        <w:t xml:space="preserve">) </w:t>
      </w:r>
      <w:r w:rsidR="00DE05F5" w:rsidRPr="00417B08">
        <w:rPr>
          <w:rFonts w:ascii="Times New Roman" w:hAnsi="Times New Roman"/>
          <w:sz w:val="24"/>
          <w:szCs w:val="24"/>
        </w:rPr>
        <w:t>руб.</w:t>
      </w:r>
      <w:r w:rsidR="00DE05F5" w:rsidRPr="004C5889">
        <w:rPr>
          <w:rFonts w:ascii="Times New Roman" w:hAnsi="Times New Roman"/>
          <w:b/>
          <w:sz w:val="24"/>
          <w:szCs w:val="24"/>
        </w:rPr>
        <w:t xml:space="preserve"> </w:t>
      </w:r>
      <w:r w:rsidR="003114CB">
        <w:rPr>
          <w:rFonts w:ascii="Times New Roman" w:hAnsi="Times New Roman"/>
          <w:b/>
          <w:sz w:val="24"/>
          <w:szCs w:val="24"/>
        </w:rPr>
        <w:t xml:space="preserve">83 </w:t>
      </w:r>
      <w:r w:rsidR="00DE05F5" w:rsidRPr="00417B08">
        <w:rPr>
          <w:rFonts w:ascii="Times New Roman" w:hAnsi="Times New Roman"/>
          <w:sz w:val="24"/>
          <w:szCs w:val="24"/>
        </w:rPr>
        <w:t>коп.</w:t>
      </w:r>
    </w:p>
    <w:bookmarkEnd w:id="1"/>
    <w:p w:rsidR="009636A2" w:rsidRDefault="009636A2" w:rsidP="00D923F6">
      <w:pPr>
        <w:tabs>
          <w:tab w:val="left" w:pos="567"/>
        </w:tabs>
        <w:spacing w:before="120" w:after="0" w:line="240" w:lineRule="auto"/>
        <w:jc w:val="both"/>
        <w:rPr>
          <w:rFonts w:ascii="Times New Roman" w:eastAsia="Calibri" w:hAnsi="Times New Roman"/>
          <w:sz w:val="24"/>
        </w:rPr>
      </w:pPr>
      <w:r w:rsidRPr="004C5889">
        <w:rPr>
          <w:rFonts w:ascii="Times New Roman" w:hAnsi="Times New Roman"/>
          <w:sz w:val="24"/>
          <w:szCs w:val="24"/>
        </w:rPr>
        <w:t xml:space="preserve">В цену договора включены </w:t>
      </w:r>
      <w:r w:rsidR="00A620EF" w:rsidRPr="00A620EF">
        <w:rPr>
          <w:rFonts w:ascii="Times New Roman" w:eastAsia="Calibri" w:hAnsi="Times New Roman"/>
          <w:sz w:val="24"/>
          <w:szCs w:val="24"/>
        </w:rPr>
        <w:t>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r w:rsidR="00A620EF">
        <w:rPr>
          <w:rFonts w:ascii="Times New Roman" w:hAnsi="Times New Roman"/>
          <w:sz w:val="24"/>
          <w:szCs w:val="24"/>
        </w:rPr>
        <w:t>.</w:t>
      </w:r>
    </w:p>
    <w:p w:rsidR="00884B72" w:rsidRPr="00A04C99" w:rsidRDefault="00F26424" w:rsidP="00D923F6">
      <w:pPr>
        <w:tabs>
          <w:tab w:val="left" w:pos="567"/>
        </w:tabs>
        <w:spacing w:before="120"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Pr>
          <w:rFonts w:ascii="Times New Roman" w:hAnsi="Times New Roman"/>
          <w:b/>
          <w:sz w:val="24"/>
          <w:szCs w:val="24"/>
        </w:rPr>
        <w:lastRenderedPageBreak/>
        <w:t xml:space="preserve">Обеспечение заявки на участие в запросе котировок: </w:t>
      </w:r>
      <w:r w:rsidR="007F744F" w:rsidRPr="007F744F">
        <w:rPr>
          <w:rFonts w:ascii="Times New Roman" w:hAnsi="Times New Roman"/>
          <w:sz w:val="24"/>
          <w:szCs w:val="24"/>
        </w:rPr>
        <w:t>Не требуется</w:t>
      </w:r>
      <w:r w:rsidRPr="007F744F">
        <w:rPr>
          <w:rFonts w:ascii="Times New Roman" w:hAnsi="Times New Roman"/>
          <w:sz w:val="24"/>
          <w:szCs w:val="24"/>
        </w:rPr>
        <w:t>.</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Pr>
          <w:rFonts w:ascii="Times New Roman" w:hAnsi="Times New Roman"/>
          <w:b/>
          <w:sz w:val="24"/>
          <w:szCs w:val="24"/>
        </w:rPr>
        <w:t xml:space="preserve">Обеспечение исполнения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3"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4"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5"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814D13" w:rsidRDefault="00814D13" w:rsidP="00814D13">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Заявки на участие в запросе котировок направляются участниками закупки оператору электронной торговой площадки ООО «РТС-Тендер» (</w:t>
      </w:r>
      <w:hyperlink r:id="rId16" w:history="1">
        <w:r w:rsidRPr="00814D13">
          <w:rPr>
            <w:rStyle w:val="affa"/>
            <w:rFonts w:ascii="Times New Roman" w:hAnsi="Times New Roman"/>
            <w:bCs/>
            <w:sz w:val="24"/>
          </w:rPr>
          <w:t>http://www.rts-tender.ru/</w:t>
        </w:r>
      </w:hyperlink>
      <w:r w:rsidRPr="00814D13">
        <w:rPr>
          <w:rFonts w:ascii="Times New Roman" w:hAnsi="Times New Roman"/>
          <w:sz w:val="24"/>
        </w:rPr>
        <w:t>)  в соответствии с регла</w:t>
      </w:r>
      <w:r w:rsidR="005D2B3B">
        <w:rPr>
          <w:rFonts w:ascii="Times New Roman" w:hAnsi="Times New Roman"/>
          <w:sz w:val="24"/>
        </w:rPr>
        <w:t xml:space="preserve">ментом и функционалом ЭТП. </w:t>
      </w:r>
    </w:p>
    <w:p w:rsidR="00814D13" w:rsidRPr="00814D13" w:rsidRDefault="00814D13" w:rsidP="00814D13">
      <w:pPr>
        <w:tabs>
          <w:tab w:val="left" w:pos="567"/>
        </w:tabs>
        <w:spacing w:before="120" w:after="0" w:line="240" w:lineRule="auto"/>
        <w:jc w:val="both"/>
        <w:rPr>
          <w:rFonts w:ascii="Times New Roman" w:hAnsi="Times New Roman"/>
          <w:iCs/>
          <w:sz w:val="24"/>
          <w:szCs w:val="24"/>
        </w:rPr>
      </w:pPr>
      <w:r w:rsidRPr="00814D13">
        <w:rPr>
          <w:rFonts w:ascii="Times New Roman" w:hAnsi="Times New Roman"/>
          <w:iCs/>
          <w:sz w:val="24"/>
          <w:szCs w:val="24"/>
          <w:u w:val="single"/>
        </w:rPr>
        <w:t>Дата начала срока подачи заявок на участие в запросе котировок</w:t>
      </w:r>
      <w:r w:rsidRPr="00BC4175">
        <w:rPr>
          <w:rFonts w:ascii="Times New Roman" w:hAnsi="Times New Roman"/>
          <w:iCs/>
          <w:sz w:val="24"/>
          <w:szCs w:val="24"/>
        </w:rPr>
        <w:t xml:space="preserve">: </w:t>
      </w:r>
      <w:r w:rsidR="00A257F5" w:rsidRPr="00BC4175">
        <w:rPr>
          <w:rFonts w:ascii="Times New Roman" w:hAnsi="Times New Roman"/>
          <w:b/>
          <w:iCs/>
          <w:sz w:val="24"/>
          <w:szCs w:val="24"/>
        </w:rPr>
        <w:t>2</w:t>
      </w:r>
      <w:r w:rsidR="00E30257">
        <w:rPr>
          <w:rFonts w:ascii="Times New Roman" w:hAnsi="Times New Roman"/>
          <w:b/>
          <w:iCs/>
          <w:sz w:val="24"/>
          <w:szCs w:val="24"/>
        </w:rPr>
        <w:t>4</w:t>
      </w:r>
      <w:r w:rsidR="00A257F5" w:rsidRPr="00BC4175">
        <w:rPr>
          <w:rFonts w:ascii="Times New Roman" w:hAnsi="Times New Roman"/>
          <w:b/>
          <w:iCs/>
          <w:sz w:val="24"/>
          <w:szCs w:val="24"/>
        </w:rPr>
        <w:t xml:space="preserve"> </w:t>
      </w:r>
      <w:r w:rsidRPr="00BC4175">
        <w:rPr>
          <w:rFonts w:ascii="Times New Roman" w:hAnsi="Times New Roman"/>
          <w:b/>
          <w:iCs/>
          <w:sz w:val="24"/>
          <w:szCs w:val="24"/>
        </w:rPr>
        <w:t>марта 2017г</w:t>
      </w:r>
      <w:r w:rsidRPr="00BC4175">
        <w:rPr>
          <w:rFonts w:ascii="Times New Roman" w:hAnsi="Times New Roman"/>
          <w:iCs/>
          <w:sz w:val="24"/>
          <w:szCs w:val="24"/>
        </w:rPr>
        <w:t>. с момента</w:t>
      </w:r>
      <w:r w:rsidRPr="00814D13">
        <w:rPr>
          <w:rFonts w:ascii="Times New Roman" w:hAnsi="Times New Roman"/>
          <w:iCs/>
          <w:sz w:val="24"/>
          <w:szCs w:val="24"/>
        </w:rPr>
        <w:t xml:space="preserve"> размещения извещения в ЕИС. </w:t>
      </w:r>
    </w:p>
    <w:p w:rsidR="00814D13" w:rsidRPr="00A21BD3" w:rsidRDefault="00814D13" w:rsidP="00814D13">
      <w:pPr>
        <w:tabs>
          <w:tab w:val="left" w:pos="567"/>
        </w:tabs>
        <w:spacing w:before="120" w:after="0" w:line="240" w:lineRule="auto"/>
        <w:jc w:val="both"/>
        <w:rPr>
          <w:rFonts w:ascii="Times New Roman" w:hAnsi="Times New Roman"/>
          <w:iCs/>
          <w:sz w:val="24"/>
          <w:szCs w:val="24"/>
        </w:rPr>
      </w:pPr>
      <w:r w:rsidRPr="00814D13">
        <w:rPr>
          <w:rFonts w:ascii="Times New Roman" w:hAnsi="Times New Roman"/>
          <w:sz w:val="24"/>
          <w:u w:val="single"/>
        </w:rPr>
        <w:t xml:space="preserve">Дата и время окончания </w:t>
      </w:r>
      <w:r w:rsidRPr="00A21BD3">
        <w:rPr>
          <w:rFonts w:ascii="Times New Roman" w:hAnsi="Times New Roman"/>
          <w:sz w:val="24"/>
          <w:u w:val="single"/>
        </w:rPr>
        <w:t xml:space="preserve">подачи </w:t>
      </w:r>
      <w:r w:rsidRPr="00BC4175">
        <w:rPr>
          <w:rFonts w:ascii="Times New Roman" w:hAnsi="Times New Roman"/>
          <w:sz w:val="24"/>
          <w:u w:val="single"/>
        </w:rPr>
        <w:t>заявок</w:t>
      </w:r>
      <w:r w:rsidR="00B91729">
        <w:rPr>
          <w:rFonts w:ascii="Times New Roman" w:hAnsi="Times New Roman"/>
          <w:sz w:val="24"/>
        </w:rPr>
        <w:t xml:space="preserve">: </w:t>
      </w:r>
      <w:r w:rsidR="00E30257" w:rsidRPr="00E30257">
        <w:rPr>
          <w:rFonts w:ascii="Times New Roman" w:hAnsi="Times New Roman"/>
          <w:b/>
          <w:sz w:val="24"/>
        </w:rPr>
        <w:t>30</w:t>
      </w:r>
      <w:r w:rsidRPr="00E30257">
        <w:rPr>
          <w:rFonts w:ascii="Times New Roman" w:hAnsi="Times New Roman"/>
          <w:b/>
          <w:sz w:val="24"/>
        </w:rPr>
        <w:t xml:space="preserve"> </w:t>
      </w:r>
      <w:r w:rsidRPr="00BC4175">
        <w:rPr>
          <w:rFonts w:ascii="Times New Roman" w:hAnsi="Times New Roman"/>
          <w:b/>
          <w:sz w:val="24"/>
        </w:rPr>
        <w:t>марта 2017г</w:t>
      </w:r>
      <w:r w:rsidRPr="00A21BD3">
        <w:rPr>
          <w:rFonts w:ascii="Times New Roman" w:hAnsi="Times New Roman"/>
          <w:b/>
          <w:sz w:val="24"/>
        </w:rPr>
        <w:t xml:space="preserve">. </w:t>
      </w:r>
      <w:r w:rsidR="00BC4175">
        <w:rPr>
          <w:rFonts w:ascii="Times New Roman" w:hAnsi="Times New Roman"/>
          <w:b/>
          <w:sz w:val="24"/>
        </w:rPr>
        <w:t>23</w:t>
      </w:r>
      <w:r w:rsidRPr="00A21BD3">
        <w:rPr>
          <w:rFonts w:ascii="Times New Roman" w:hAnsi="Times New Roman"/>
          <w:b/>
          <w:sz w:val="24"/>
        </w:rPr>
        <w:t>:</w:t>
      </w:r>
      <w:r w:rsidR="00BC4175">
        <w:rPr>
          <w:rFonts w:ascii="Times New Roman" w:hAnsi="Times New Roman"/>
          <w:b/>
          <w:sz w:val="24"/>
        </w:rPr>
        <w:t>59</w:t>
      </w:r>
      <w:r w:rsidRPr="00A21BD3">
        <w:rPr>
          <w:rFonts w:ascii="Times New Roman" w:hAnsi="Times New Roman"/>
          <w:b/>
          <w:sz w:val="24"/>
        </w:rPr>
        <w:t>ч</w:t>
      </w:r>
      <w:r w:rsidRPr="00A21BD3">
        <w:rPr>
          <w:rFonts w:ascii="Times New Roman" w:hAnsi="Times New Roman"/>
          <w:sz w:val="24"/>
        </w:rPr>
        <w:t>. (время московское)</w:t>
      </w:r>
      <w:r w:rsidRPr="00A21BD3">
        <w:rPr>
          <w:rFonts w:ascii="Times New Roman" w:hAnsi="Times New Roman"/>
          <w:iCs/>
          <w:sz w:val="24"/>
          <w:szCs w:val="24"/>
        </w:rPr>
        <w:t>.</w:t>
      </w:r>
    </w:p>
    <w:p w:rsidR="001F57F6" w:rsidRPr="00A21BD3" w:rsidRDefault="00814D13" w:rsidP="00A51101">
      <w:pPr>
        <w:numPr>
          <w:ilvl w:val="0"/>
          <w:numId w:val="22"/>
        </w:numPr>
        <w:tabs>
          <w:tab w:val="num" w:pos="0"/>
          <w:tab w:val="left" w:pos="567"/>
        </w:tabs>
        <w:spacing w:before="120" w:after="0" w:line="240" w:lineRule="auto"/>
        <w:ind w:left="0" w:firstLine="0"/>
        <w:jc w:val="both"/>
        <w:rPr>
          <w:rFonts w:ascii="Times New Roman" w:hAnsi="Times New Roman"/>
          <w:i/>
          <w:iCs/>
          <w:sz w:val="24"/>
        </w:rPr>
      </w:pPr>
      <w:r w:rsidRPr="00A21BD3">
        <w:rPr>
          <w:rFonts w:ascii="Times New Roman" w:hAnsi="Times New Roman"/>
          <w:b/>
          <w:sz w:val="24"/>
        </w:rPr>
        <w:t>Место и дата рассмотрения и оценки заявок</w:t>
      </w:r>
      <w:r w:rsidR="001F57F6" w:rsidRPr="00A21BD3">
        <w:rPr>
          <w:rFonts w:ascii="Times New Roman" w:hAnsi="Times New Roman"/>
          <w:b/>
          <w:sz w:val="24"/>
        </w:rPr>
        <w:t>,</w:t>
      </w:r>
      <w:r w:rsidRPr="00A21BD3">
        <w:rPr>
          <w:rFonts w:ascii="Times New Roman" w:hAnsi="Times New Roman"/>
          <w:b/>
          <w:sz w:val="24"/>
        </w:rPr>
        <w:t xml:space="preserve"> подведения итогов закупки: </w:t>
      </w:r>
    </w:p>
    <w:p w:rsidR="00814D13" w:rsidRPr="00A21BD3" w:rsidRDefault="00814D13" w:rsidP="001F57F6">
      <w:pPr>
        <w:tabs>
          <w:tab w:val="left" w:pos="567"/>
        </w:tabs>
        <w:spacing w:after="0" w:line="240" w:lineRule="auto"/>
        <w:jc w:val="both"/>
        <w:rPr>
          <w:rFonts w:ascii="Times New Roman" w:hAnsi="Times New Roman"/>
          <w:i/>
          <w:iCs/>
          <w:sz w:val="24"/>
        </w:rPr>
      </w:pPr>
      <w:r w:rsidRPr="00B91729">
        <w:rPr>
          <w:rFonts w:ascii="Times New Roman" w:hAnsi="Times New Roman"/>
          <w:b/>
          <w:sz w:val="24"/>
        </w:rPr>
        <w:t>«</w:t>
      </w:r>
      <w:r w:rsidR="009101A1">
        <w:rPr>
          <w:rFonts w:ascii="Times New Roman" w:hAnsi="Times New Roman"/>
          <w:b/>
          <w:sz w:val="24"/>
        </w:rPr>
        <w:t>3</w:t>
      </w:r>
      <w:r w:rsidR="00E30257">
        <w:rPr>
          <w:rFonts w:ascii="Times New Roman" w:hAnsi="Times New Roman"/>
          <w:b/>
          <w:sz w:val="24"/>
        </w:rPr>
        <w:t>1</w:t>
      </w:r>
      <w:r w:rsidRPr="00B91729">
        <w:rPr>
          <w:rFonts w:ascii="Times New Roman" w:hAnsi="Times New Roman"/>
          <w:b/>
          <w:sz w:val="24"/>
        </w:rPr>
        <w:t>» марта 2017</w:t>
      </w:r>
      <w:r w:rsidRPr="00A21BD3">
        <w:rPr>
          <w:rFonts w:ascii="Times New Roman" w:hAnsi="Times New Roman"/>
          <w:b/>
          <w:sz w:val="24"/>
        </w:rPr>
        <w:t xml:space="preserve"> года</w:t>
      </w:r>
      <w:r w:rsidRPr="00A21BD3">
        <w:rPr>
          <w:rFonts w:ascii="Times New Roman" w:hAnsi="Times New Roman"/>
          <w:sz w:val="24"/>
        </w:rPr>
        <w:t xml:space="preserve"> </w:t>
      </w:r>
      <w:bookmarkStart w:id="2" w:name="_GoBack"/>
      <w:bookmarkEnd w:id="2"/>
      <w:r w:rsidRPr="00A21BD3">
        <w:rPr>
          <w:rFonts w:ascii="Times New Roman" w:hAnsi="Times New Roman"/>
          <w:sz w:val="24"/>
        </w:rPr>
        <w:t>по адресу: 117997, Россия, Москва, ул. Профсоюзная, дом 65, комн. 604</w:t>
      </w:r>
    </w:p>
    <w:p w:rsidR="00814D13" w:rsidRPr="000E3CC9" w:rsidRDefault="000E3CC9" w:rsidP="00814D13">
      <w:pPr>
        <w:tabs>
          <w:tab w:val="left" w:pos="709"/>
        </w:tabs>
        <w:spacing w:before="120" w:after="0" w:line="240" w:lineRule="auto"/>
        <w:jc w:val="both"/>
        <w:rPr>
          <w:rFonts w:ascii="Times New Roman" w:eastAsia="Calibri" w:hAnsi="Times New Roman"/>
          <w:sz w:val="24"/>
          <w:szCs w:val="24"/>
        </w:rPr>
      </w:pPr>
      <w:r>
        <w:rPr>
          <w:rFonts w:ascii="Times New Roman" w:eastAsia="Calibri" w:hAnsi="Times New Roman"/>
          <w:sz w:val="24"/>
          <w:szCs w:val="24"/>
        </w:rPr>
        <w:t>Процедура в</w:t>
      </w:r>
      <w:r w:rsidRPr="00A21BD3">
        <w:rPr>
          <w:rFonts w:ascii="Times New Roman" w:eastAsia="Calibri" w:hAnsi="Times New Roman"/>
          <w:sz w:val="24"/>
          <w:szCs w:val="24"/>
        </w:rPr>
        <w:t>скрыти</w:t>
      </w:r>
      <w:r>
        <w:rPr>
          <w:rFonts w:ascii="Times New Roman" w:eastAsia="Calibri" w:hAnsi="Times New Roman"/>
          <w:sz w:val="24"/>
          <w:szCs w:val="24"/>
        </w:rPr>
        <w:t>я</w:t>
      </w:r>
      <w:r w:rsidRPr="00A21BD3">
        <w:rPr>
          <w:rFonts w:ascii="Times New Roman" w:eastAsia="Calibri" w:hAnsi="Times New Roman"/>
          <w:sz w:val="24"/>
          <w:szCs w:val="24"/>
        </w:rPr>
        <w:t xml:space="preserve"> конвертов с заявками на участие в запросе котировок </w:t>
      </w:r>
      <w:r>
        <w:rPr>
          <w:rFonts w:ascii="Times New Roman" w:eastAsia="Calibri" w:hAnsi="Times New Roman"/>
          <w:sz w:val="24"/>
          <w:szCs w:val="24"/>
        </w:rPr>
        <w:t xml:space="preserve">в электронной форме </w:t>
      </w:r>
      <w:r w:rsidRPr="00A21BD3">
        <w:rPr>
          <w:rFonts w:ascii="Times New Roman" w:eastAsia="Calibri" w:hAnsi="Times New Roman"/>
          <w:sz w:val="24"/>
          <w:szCs w:val="24"/>
        </w:rPr>
        <w:t>не проводится</w:t>
      </w:r>
      <w:r>
        <w:rPr>
          <w:rFonts w:ascii="Times New Roman" w:eastAsia="Calibri" w:hAnsi="Times New Roman"/>
          <w:sz w:val="24"/>
          <w:szCs w:val="24"/>
        </w:rPr>
        <w:t>.</w:t>
      </w:r>
      <w:r w:rsidR="00D64DF3">
        <w:rPr>
          <w:rFonts w:ascii="Times New Roman" w:eastAsia="Calibri" w:hAnsi="Times New Roman"/>
          <w:sz w:val="24"/>
          <w:szCs w:val="24"/>
        </w:rPr>
        <w:t xml:space="preserve"> </w:t>
      </w:r>
      <w:r w:rsidR="00D64DF3"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sidR="00D64DF3">
        <w:rPr>
          <w:rFonts w:ascii="Times New Roman" w:hAnsi="Times New Roman"/>
          <w:sz w:val="24"/>
        </w:rPr>
        <w:t xml:space="preserve">. </w:t>
      </w:r>
      <w:r w:rsidR="00D64DF3"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C133DF">
      <w:pPr>
        <w:numPr>
          <w:ilvl w:val="0"/>
          <w:numId w:val="22"/>
        </w:numPr>
        <w:tabs>
          <w:tab w:val="num" w:pos="0"/>
          <w:tab w:val="left" w:pos="567"/>
        </w:tabs>
        <w:spacing w:before="120"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C133DF">
      <w:pPr>
        <w:numPr>
          <w:ilvl w:val="0"/>
          <w:numId w:val="22"/>
        </w:numPr>
        <w:tabs>
          <w:tab w:val="num" w:pos="0"/>
          <w:tab w:val="left" w:pos="567"/>
        </w:tabs>
        <w:spacing w:before="120"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C133DF">
      <w:pPr>
        <w:numPr>
          <w:ilvl w:val="0"/>
          <w:numId w:val="22"/>
        </w:numPr>
        <w:tabs>
          <w:tab w:val="left" w:pos="709"/>
        </w:tabs>
        <w:spacing w:before="120"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3DF">
      <w:pPr>
        <w:numPr>
          <w:ilvl w:val="0"/>
          <w:numId w:val="22"/>
        </w:numPr>
        <w:tabs>
          <w:tab w:val="left" w:pos="709"/>
        </w:tabs>
        <w:spacing w:before="120"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1F57F6">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1F57F6">
      <w:pPr>
        <w:tabs>
          <w:tab w:val="left" w:pos="709"/>
        </w:tabs>
        <w:spacing w:before="120"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lastRenderedPageBreak/>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7"/>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E30257">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7"/>
  </w:num>
  <w:num w:numId="4">
    <w:abstractNumId w:val="31"/>
  </w:num>
  <w:num w:numId="5">
    <w:abstractNumId w:val="22"/>
  </w:num>
  <w:num w:numId="6">
    <w:abstractNumId w:val="29"/>
  </w:num>
  <w:num w:numId="7">
    <w:abstractNumId w:val="34"/>
  </w:num>
  <w:num w:numId="8">
    <w:abstractNumId w:val="12"/>
  </w:num>
  <w:num w:numId="9">
    <w:abstractNumId w:val="23"/>
  </w:num>
  <w:num w:numId="10">
    <w:abstractNumId w:val="3"/>
  </w:num>
  <w:num w:numId="11">
    <w:abstractNumId w:val="9"/>
  </w:num>
  <w:num w:numId="12">
    <w:abstractNumId w:val="21"/>
  </w:num>
  <w:num w:numId="13">
    <w:abstractNumId w:val="26"/>
  </w:num>
  <w:num w:numId="14">
    <w:abstractNumId w:val="5"/>
  </w:num>
  <w:num w:numId="15">
    <w:abstractNumId w:val="28"/>
  </w:num>
  <w:num w:numId="16">
    <w:abstractNumId w:val="25"/>
  </w:num>
  <w:num w:numId="17">
    <w:abstractNumId w:val="0"/>
  </w:num>
  <w:num w:numId="18">
    <w:abstractNumId w:val="3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15"/>
  </w:num>
  <w:num w:numId="23">
    <w:abstractNumId w:val="27"/>
  </w:num>
  <w:num w:numId="24">
    <w:abstractNumId w:val="20"/>
  </w:num>
  <w:num w:numId="25">
    <w:abstractNumId w:val="18"/>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4"/>
  </w:num>
  <w:num w:numId="32">
    <w:abstractNumId w:val="1"/>
  </w:num>
  <w:num w:numId="33">
    <w:abstractNumId w:val="10"/>
  </w:num>
  <w:num w:numId="34">
    <w:abstractNumId w:val="33"/>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6AC0"/>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1A1"/>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257"/>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87096868-2EEE-4E6A-ABD0-48D6A077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yaks@ipu.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5" Type="http://schemas.openxmlformats.org/officeDocument/2006/relationships/webSettings" Target="webSettings.xml"/><Relationship Id="rId15" Type="http://schemas.openxmlformats.org/officeDocument/2006/relationships/hyperlink" Target="http://www.ipu.ru" TargetMode="External"/><Relationship Id="rId10" Type="http://schemas.openxmlformats.org/officeDocument/2006/relationships/hyperlink" Target="mailto:dankovat@ir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C35A-1D72-4C2B-A127-B08656AB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84</cp:revision>
  <cp:lastPrinted>2017-03-09T15:33:00Z</cp:lastPrinted>
  <dcterms:created xsi:type="dcterms:W3CDTF">2017-03-09T10:47:00Z</dcterms:created>
  <dcterms:modified xsi:type="dcterms:W3CDTF">2017-03-24T09:41:00Z</dcterms:modified>
</cp:coreProperties>
</file>