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A" w:rsidRPr="00844E2D" w:rsidRDefault="0070005A" w:rsidP="0070005A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0005A" w:rsidRPr="00844E2D" w:rsidRDefault="0070005A" w:rsidP="0070005A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</w:t>
      </w:r>
    </w:p>
    <w:p w:rsidR="0070005A" w:rsidRPr="00844E2D" w:rsidRDefault="0070005A" w:rsidP="0070005A">
      <w:pPr>
        <w:pStyle w:val="FORMATTEX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5A" w:rsidRPr="00844E2D" w:rsidRDefault="0070005A" w:rsidP="0070005A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Уважаемые господа!</w:t>
      </w:r>
    </w:p>
    <w:p w:rsidR="0070005A" w:rsidRPr="00844E2D" w:rsidRDefault="0070005A" w:rsidP="0070005A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05A" w:rsidRPr="00844E2D" w:rsidRDefault="0070005A" w:rsidP="0070005A">
      <w:pPr>
        <w:pStyle w:val="FORMATTEX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 Институт проблем управления им. В. А. Трапезникова Российской академии наук проводит открытый аукцион на право заключения договора аренды недвижимого имущества, находящегося в федеральной собственности.</w:t>
      </w:r>
    </w:p>
    <w:p w:rsidR="0070005A" w:rsidRPr="00844E2D" w:rsidRDefault="0070005A" w:rsidP="0070005A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4D6" w:rsidRPr="00844E2D" w:rsidRDefault="0070005A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64D6" w:rsidRPr="00844E2D">
        <w:rPr>
          <w:rFonts w:ascii="Times New Roman" w:hAnsi="Times New Roman" w:cs="Times New Roman"/>
          <w:b/>
          <w:sz w:val="24"/>
          <w:szCs w:val="24"/>
        </w:rPr>
        <w:t xml:space="preserve">Наименование аукциона: </w:t>
      </w:r>
      <w:r w:rsidRPr="00844E2D">
        <w:rPr>
          <w:rFonts w:ascii="Times New Roman" w:hAnsi="Times New Roman" w:cs="Times New Roman"/>
          <w:sz w:val="24"/>
          <w:szCs w:val="24"/>
        </w:rPr>
        <w:t>открытый аукцион № ИПУ 2018/ОА - 01А на право заключения договоров аренды недвижимого имущества, находящегося в федеральной собственности</w:t>
      </w:r>
    </w:p>
    <w:p w:rsidR="000264D6" w:rsidRPr="00844E2D" w:rsidRDefault="000264D6" w:rsidP="000264D6">
      <w:pPr>
        <w:pStyle w:val="FORMATTEXT"/>
        <w:ind w:firstLine="568"/>
        <w:jc w:val="both"/>
        <w:rPr>
          <w:b/>
          <w:sz w:val="24"/>
          <w:szCs w:val="24"/>
          <w:highlight w:val="yellow"/>
        </w:rPr>
      </w:pPr>
    </w:p>
    <w:p w:rsidR="000264D6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44E2D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0264D6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 w:rsidRPr="00844E2D">
        <w:rPr>
          <w:rFonts w:ascii="Times New Roman" w:hAnsi="Times New Roman" w:cs="Times New Roman"/>
          <w:sz w:val="24"/>
          <w:szCs w:val="24"/>
        </w:rPr>
        <w:t xml:space="preserve"> 117997, Россия, г. Москва, ул. Профсоюзная, дом 65.</w:t>
      </w:r>
    </w:p>
    <w:p w:rsidR="000264D6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844E2D">
        <w:rPr>
          <w:rFonts w:ascii="Times New Roman" w:hAnsi="Times New Roman" w:cs="Times New Roman"/>
          <w:sz w:val="24"/>
          <w:szCs w:val="24"/>
        </w:rPr>
        <w:t xml:space="preserve"> 117997, Россия, г. Москва, ул. Профсоюзная, дом 65.</w:t>
      </w:r>
    </w:p>
    <w:p w:rsidR="000264D6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844E2D">
        <w:rPr>
          <w:rFonts w:ascii="Times New Roman" w:hAnsi="Times New Roman" w:cs="Times New Roman"/>
          <w:sz w:val="24"/>
          <w:szCs w:val="24"/>
        </w:rPr>
        <w:t xml:space="preserve"> +7 (495) 334-91-79</w:t>
      </w:r>
    </w:p>
    <w:p w:rsidR="000264D6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844E2D">
        <w:rPr>
          <w:rFonts w:ascii="Times New Roman" w:hAnsi="Times New Roman" w:cs="Times New Roman"/>
          <w:sz w:val="24"/>
          <w:szCs w:val="24"/>
        </w:rPr>
        <w:t xml:space="preserve"> Тимохин Дмитрий Александрович – руководитель контрактного отдела</w:t>
      </w:r>
    </w:p>
    <w:p w:rsidR="000264D6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844E2D">
        <w:rPr>
          <w:rFonts w:ascii="Times New Roman" w:hAnsi="Times New Roman" w:cs="Times New Roman"/>
          <w:sz w:val="24"/>
          <w:szCs w:val="24"/>
        </w:rPr>
        <w:t xml:space="preserve"> kontrakt@ipu.ru</w:t>
      </w:r>
    </w:p>
    <w:p w:rsidR="0070005A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 xml:space="preserve">Контактное лицо по разъяснению </w:t>
      </w:r>
      <w:r w:rsidR="0070005A" w:rsidRPr="00844E2D">
        <w:rPr>
          <w:rFonts w:ascii="Times New Roman" w:hAnsi="Times New Roman" w:cs="Times New Roman"/>
          <w:b/>
          <w:sz w:val="24"/>
          <w:szCs w:val="24"/>
        </w:rPr>
        <w:t>характеристик нежилых помещений ИПУ РАН, сдаваемых в аренду</w:t>
      </w:r>
      <w:r w:rsidRPr="00844E2D">
        <w:rPr>
          <w:rFonts w:ascii="Times New Roman" w:hAnsi="Times New Roman" w:cs="Times New Roman"/>
          <w:b/>
          <w:sz w:val="24"/>
          <w:szCs w:val="24"/>
        </w:rPr>
        <w:t>:</w:t>
      </w:r>
      <w:r w:rsidRPr="00844E2D">
        <w:rPr>
          <w:rFonts w:ascii="Times New Roman" w:hAnsi="Times New Roman" w:cs="Times New Roman"/>
          <w:sz w:val="24"/>
          <w:szCs w:val="24"/>
        </w:rPr>
        <w:t xml:space="preserve"> </w:t>
      </w:r>
      <w:r w:rsidR="0070005A" w:rsidRPr="00844E2D">
        <w:rPr>
          <w:rFonts w:ascii="Times New Roman" w:hAnsi="Times New Roman" w:cs="Times New Roman"/>
          <w:sz w:val="24"/>
          <w:szCs w:val="24"/>
        </w:rPr>
        <w:t>Муравьев Константин Владимирович</w:t>
      </w:r>
      <w:r w:rsidRPr="00844E2D">
        <w:rPr>
          <w:rFonts w:ascii="Times New Roman" w:hAnsi="Times New Roman" w:cs="Times New Roman"/>
          <w:sz w:val="24"/>
          <w:szCs w:val="24"/>
        </w:rPr>
        <w:t>, тел</w:t>
      </w:r>
      <w:r w:rsidR="0070005A" w:rsidRPr="00844E2D">
        <w:rPr>
          <w:rFonts w:ascii="Times New Roman" w:hAnsi="Times New Roman" w:cs="Times New Roman"/>
          <w:sz w:val="24"/>
          <w:szCs w:val="24"/>
        </w:rPr>
        <w:t>. +7 (495) 334 85 80</w:t>
      </w:r>
    </w:p>
    <w:p w:rsidR="000264D6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844E2D">
        <w:rPr>
          <w:rFonts w:ascii="Times New Roman" w:hAnsi="Times New Roman" w:cs="Times New Roman"/>
          <w:sz w:val="24"/>
          <w:szCs w:val="24"/>
        </w:rPr>
        <w:t xml:space="preserve"> </w:t>
      </w:r>
      <w:r w:rsidR="0070005A" w:rsidRPr="00844E2D">
        <w:rPr>
          <w:rFonts w:ascii="Times New Roman" w:hAnsi="Times New Roman" w:cs="Times New Roman"/>
          <w:sz w:val="24"/>
          <w:szCs w:val="24"/>
        </w:rPr>
        <w:t>konstmur@ipu.ru</w:t>
      </w:r>
    </w:p>
    <w:p w:rsidR="000264D6" w:rsidRPr="00844E2D" w:rsidRDefault="000264D6" w:rsidP="000264D6">
      <w:pPr>
        <w:pStyle w:val="FORMATTEXT"/>
        <w:ind w:firstLine="568"/>
        <w:jc w:val="both"/>
        <w:rPr>
          <w:sz w:val="24"/>
          <w:szCs w:val="24"/>
        </w:rPr>
      </w:pPr>
    </w:p>
    <w:p w:rsidR="00844E2D" w:rsidRDefault="00F96699" w:rsidP="00844E2D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005A" w:rsidRPr="00844E2D">
        <w:rPr>
          <w:rFonts w:ascii="Times New Roman" w:hAnsi="Times New Roman" w:cs="Times New Roman"/>
          <w:b/>
          <w:sz w:val="24"/>
          <w:szCs w:val="24"/>
        </w:rPr>
        <w:t>Характеристика нежилых помещений ИПУ РАН, сдаваемых в аренду по результатам проведения</w:t>
      </w:r>
      <w:r w:rsidR="0070005A" w:rsidRPr="00844E2D">
        <w:rPr>
          <w:sz w:val="24"/>
          <w:szCs w:val="24"/>
        </w:rPr>
        <w:t xml:space="preserve"> </w:t>
      </w:r>
      <w:r w:rsidR="0070005A" w:rsidRPr="00844E2D">
        <w:rPr>
          <w:rFonts w:ascii="Times New Roman" w:hAnsi="Times New Roman" w:cs="Times New Roman"/>
          <w:b/>
          <w:sz w:val="24"/>
          <w:szCs w:val="24"/>
        </w:rPr>
        <w:t>открытого аукциона № ИПУ 2018/ОА-01А на право заключения договоров аренды недвижимого имущества, находящегося в федеральной собственности:</w:t>
      </w:r>
    </w:p>
    <w:p w:rsidR="000264D6" w:rsidRPr="00844E2D" w:rsidRDefault="00F96699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sz w:val="24"/>
          <w:szCs w:val="24"/>
        </w:rPr>
        <w:t xml:space="preserve"> </w:t>
      </w:r>
      <w:r w:rsidRPr="00844E2D">
        <w:rPr>
          <w:rFonts w:ascii="Times New Roman" w:hAnsi="Times New Roman" w:cs="Times New Roman"/>
          <w:sz w:val="24"/>
          <w:szCs w:val="24"/>
        </w:rPr>
        <w:t>в соответствии с Приложением № 1 к Извещению о проведении открытого аукциона.</w:t>
      </w:r>
    </w:p>
    <w:p w:rsidR="000264D6" w:rsidRPr="00844E2D" w:rsidRDefault="000264D6" w:rsidP="000264D6">
      <w:pPr>
        <w:pStyle w:val="FORMATTEXT"/>
        <w:ind w:firstLine="568"/>
        <w:jc w:val="both"/>
        <w:rPr>
          <w:sz w:val="24"/>
          <w:szCs w:val="24"/>
        </w:rPr>
      </w:pPr>
    </w:p>
    <w:p w:rsidR="000264D6" w:rsidRPr="00844E2D" w:rsidRDefault="00F96699" w:rsidP="00844E2D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264D6" w:rsidRPr="00844E2D">
        <w:rPr>
          <w:rFonts w:ascii="Times New Roman" w:hAnsi="Times New Roman" w:cs="Times New Roman"/>
          <w:b/>
          <w:sz w:val="24"/>
          <w:szCs w:val="24"/>
        </w:rPr>
        <w:t>Решение собственника</w:t>
      </w:r>
      <w:r w:rsidR="00294D44">
        <w:rPr>
          <w:rFonts w:ascii="Times New Roman" w:hAnsi="Times New Roman" w:cs="Times New Roman"/>
          <w:b/>
          <w:sz w:val="24"/>
          <w:szCs w:val="24"/>
        </w:rPr>
        <w:t xml:space="preserve"> имеется</w:t>
      </w:r>
      <w:r w:rsidRPr="00844E2D">
        <w:rPr>
          <w:rFonts w:ascii="Times New Roman" w:hAnsi="Times New Roman" w:cs="Times New Roman"/>
          <w:b/>
          <w:sz w:val="24"/>
          <w:szCs w:val="24"/>
        </w:rPr>
        <w:t>:</w:t>
      </w:r>
    </w:p>
    <w:p w:rsidR="00294D44" w:rsidRDefault="00294D44" w:rsidP="00294D44">
      <w:pPr>
        <w:shd w:val="clear" w:color="auto" w:fill="FFFFFF"/>
        <w:ind w:left="720"/>
        <w:rPr>
          <w:b/>
        </w:rPr>
      </w:pPr>
    </w:p>
    <w:p w:rsidR="00294D44" w:rsidRDefault="00294D44" w:rsidP="00294D44">
      <w:pPr>
        <w:shd w:val="clear" w:color="auto" w:fill="FFFFFF"/>
        <w:rPr>
          <w:b/>
        </w:rPr>
      </w:pPr>
      <w:r>
        <w:rPr>
          <w:b/>
        </w:rPr>
        <w:t>На лот № 1:</w:t>
      </w:r>
    </w:p>
    <w:p w:rsidR="00294D44" w:rsidRDefault="00294D44" w:rsidP="00294D44">
      <w:pPr>
        <w:shd w:val="clear" w:color="auto" w:fill="FFFFFF"/>
        <w:rPr>
          <w:b/>
        </w:rPr>
      </w:pPr>
    </w:p>
    <w:p w:rsidR="00294D44" w:rsidRDefault="00294D44" w:rsidP="00294D44">
      <w:pPr>
        <w:shd w:val="clear" w:color="auto" w:fill="FFFFFF"/>
        <w:jc w:val="both"/>
      </w:pPr>
      <w:r>
        <w:rPr>
          <w:b/>
        </w:rPr>
        <w:t xml:space="preserve">Решение от 23.04.2018 г. № И22-09/9405 </w:t>
      </w:r>
      <w:r>
        <w:t>ФЕДЕРАЛЬНОГО АГЕНСТВА ПО УПРАВЛЕНИЮ ГОСУДАРСТВЕННЫМ ИМУЩЕСТВОМ (РОСИМУЩЕСТВО), подписанное заместителем руководителя Территориального управления И.И. Киреевым.</w:t>
      </w:r>
    </w:p>
    <w:p w:rsidR="00294D44" w:rsidRDefault="00294D44" w:rsidP="00294D44">
      <w:pPr>
        <w:shd w:val="clear" w:color="auto" w:fill="FFFFFF"/>
        <w:jc w:val="both"/>
        <w:rPr>
          <w:b/>
        </w:rPr>
      </w:pPr>
    </w:p>
    <w:p w:rsidR="00294D44" w:rsidRPr="00294D44" w:rsidRDefault="00294D44" w:rsidP="00294D44">
      <w:pPr>
        <w:shd w:val="clear" w:color="auto" w:fill="FFFFFF"/>
        <w:jc w:val="both"/>
      </w:pPr>
      <w:r>
        <w:rPr>
          <w:b/>
        </w:rPr>
        <w:t xml:space="preserve">Письмо от 04.05.2018 г. № 007-18.1.3-10/АС-881 </w:t>
      </w:r>
      <w:r>
        <w:t>ФЕДЕРАЛЬНОГО АГЕНСТВА НАУЧНЫХ ОРГАНИЗАЦИЙ (ФАНО РОССИИ</w:t>
      </w:r>
      <w:r>
        <w:rPr>
          <w:b/>
        </w:rPr>
        <w:t xml:space="preserve">), </w:t>
      </w:r>
      <w:r>
        <w:t>подписанное заместителем руководителя</w:t>
      </w:r>
      <w:r>
        <w:rPr>
          <w:b/>
        </w:rPr>
        <w:t xml:space="preserve"> </w:t>
      </w:r>
      <w:r>
        <w:t>ФАНО России</w:t>
      </w:r>
      <w:r>
        <w:rPr>
          <w:b/>
        </w:rPr>
        <w:t xml:space="preserve"> </w:t>
      </w:r>
      <w:r>
        <w:t>А.В.</w:t>
      </w:r>
      <w:r>
        <w:rPr>
          <w:b/>
        </w:rPr>
        <w:t xml:space="preserve"> </w:t>
      </w:r>
      <w:r>
        <w:t xml:space="preserve">Степановым. </w:t>
      </w:r>
    </w:p>
    <w:p w:rsidR="00294D44" w:rsidRPr="00294D44" w:rsidRDefault="00294D44" w:rsidP="00294D44">
      <w:pPr>
        <w:shd w:val="clear" w:color="auto" w:fill="FFFFFF"/>
        <w:jc w:val="both"/>
        <w:rPr>
          <w:b/>
        </w:rPr>
      </w:pPr>
    </w:p>
    <w:p w:rsidR="00294D44" w:rsidRDefault="00294D44" w:rsidP="00294D44">
      <w:pPr>
        <w:shd w:val="clear" w:color="auto" w:fill="FFFFFF"/>
        <w:rPr>
          <w:b/>
        </w:rPr>
      </w:pPr>
      <w:r>
        <w:rPr>
          <w:b/>
        </w:rPr>
        <w:t>На лот № 2:</w:t>
      </w:r>
    </w:p>
    <w:p w:rsidR="00294D44" w:rsidRDefault="00294D44" w:rsidP="00294D44">
      <w:pPr>
        <w:shd w:val="clear" w:color="auto" w:fill="FFFFFF"/>
        <w:rPr>
          <w:b/>
        </w:rPr>
      </w:pPr>
    </w:p>
    <w:p w:rsidR="00294D44" w:rsidRDefault="00294D44" w:rsidP="00294D44">
      <w:pPr>
        <w:shd w:val="clear" w:color="auto" w:fill="FFFFFF"/>
        <w:jc w:val="both"/>
      </w:pPr>
      <w:r>
        <w:rPr>
          <w:b/>
        </w:rPr>
        <w:t xml:space="preserve">Решение от 28.04.2018 г. № И22-09/9934 </w:t>
      </w:r>
      <w:r>
        <w:t>ФЕДЕРАЛЬНОГО АГЕНСТВА ПО УПРАВЛЕНИЮ ГОСУДАРСТВЕННЫМ ИМУЩЕСТВОМ (РОСИМУЩЕСТВО), подписанное заместителем руководителя Территориального управления И.И. Киреевым.</w:t>
      </w:r>
    </w:p>
    <w:p w:rsidR="00294D44" w:rsidRDefault="00294D44" w:rsidP="00294D44">
      <w:pPr>
        <w:shd w:val="clear" w:color="auto" w:fill="FFFFFF"/>
        <w:jc w:val="both"/>
        <w:rPr>
          <w:b/>
        </w:rPr>
      </w:pPr>
    </w:p>
    <w:p w:rsidR="00294D44" w:rsidRDefault="00294D44" w:rsidP="00294D44">
      <w:pPr>
        <w:shd w:val="clear" w:color="auto" w:fill="FFFFFF"/>
        <w:jc w:val="both"/>
      </w:pPr>
      <w:r>
        <w:rPr>
          <w:b/>
        </w:rPr>
        <w:t xml:space="preserve">Письмо от 14.05.2018 г. № 007-18.1.3-10/АС-906 </w:t>
      </w:r>
      <w:r>
        <w:t>ФЕДЕРАЛЬНОГО АГЕНСТВА НАУЧНЫХ ОРГАНИЗАЦИЙ (ФАНО РОССИИ</w:t>
      </w:r>
      <w:r>
        <w:rPr>
          <w:b/>
        </w:rPr>
        <w:t xml:space="preserve">), </w:t>
      </w:r>
      <w:r>
        <w:t>подписанное заместителем руководителя</w:t>
      </w:r>
      <w:r>
        <w:rPr>
          <w:b/>
        </w:rPr>
        <w:t xml:space="preserve"> </w:t>
      </w:r>
      <w:r>
        <w:t>ФАНО России</w:t>
      </w:r>
      <w:r>
        <w:rPr>
          <w:b/>
        </w:rPr>
        <w:t xml:space="preserve"> </w:t>
      </w:r>
      <w:r>
        <w:t>А.В.</w:t>
      </w:r>
      <w:r>
        <w:rPr>
          <w:b/>
        </w:rPr>
        <w:t xml:space="preserve"> </w:t>
      </w:r>
      <w:r>
        <w:t xml:space="preserve">Степановым. </w:t>
      </w:r>
    </w:p>
    <w:p w:rsidR="00294D44" w:rsidRPr="00294D44" w:rsidRDefault="00294D44" w:rsidP="00294D44">
      <w:pPr>
        <w:shd w:val="clear" w:color="auto" w:fill="FFFFFF"/>
        <w:rPr>
          <w:b/>
        </w:rPr>
      </w:pPr>
    </w:p>
    <w:p w:rsidR="00294D44" w:rsidRDefault="00294D44" w:rsidP="00294D44">
      <w:pPr>
        <w:shd w:val="clear" w:color="auto" w:fill="FFFFFF"/>
        <w:rPr>
          <w:b/>
        </w:rPr>
      </w:pPr>
      <w:r>
        <w:rPr>
          <w:b/>
        </w:rPr>
        <w:t>На лот № 3:</w:t>
      </w:r>
    </w:p>
    <w:p w:rsidR="00294D44" w:rsidRDefault="00294D44" w:rsidP="00294D44">
      <w:pPr>
        <w:shd w:val="clear" w:color="auto" w:fill="FFFFFF"/>
        <w:rPr>
          <w:b/>
        </w:rPr>
      </w:pPr>
    </w:p>
    <w:p w:rsidR="00294D44" w:rsidRDefault="00294D44" w:rsidP="00294D44">
      <w:pPr>
        <w:shd w:val="clear" w:color="auto" w:fill="FFFFFF"/>
        <w:jc w:val="both"/>
      </w:pPr>
      <w:r>
        <w:rPr>
          <w:b/>
        </w:rPr>
        <w:t xml:space="preserve">Решение от 07.05.2018 г. № И22-09/10166 </w:t>
      </w:r>
      <w:r>
        <w:t>ФЕДЕРАЛЬНОГО АГЕНСТВА ПО УПРАВЛЕНИЮ ГОСУДАРСТВЕННЫМ ИМУЩЕСТВОМ (РОСИМУЩЕСТВО), подписанное заместителем руководителя Территориального управления И.И. Киреевым.</w:t>
      </w:r>
    </w:p>
    <w:p w:rsidR="00294D44" w:rsidRDefault="00294D44" w:rsidP="00294D44">
      <w:pPr>
        <w:shd w:val="clear" w:color="auto" w:fill="FFFFFF"/>
        <w:jc w:val="both"/>
        <w:rPr>
          <w:b/>
        </w:rPr>
      </w:pPr>
    </w:p>
    <w:p w:rsidR="00294D44" w:rsidRDefault="00294D44" w:rsidP="00294D44">
      <w:pPr>
        <w:shd w:val="clear" w:color="auto" w:fill="FFFFFF"/>
        <w:jc w:val="both"/>
      </w:pPr>
      <w:r>
        <w:rPr>
          <w:b/>
        </w:rPr>
        <w:t xml:space="preserve">Письмо от 14.05.2018 г. № 007-18.1.3-10/АС-904 </w:t>
      </w:r>
      <w:r>
        <w:t>ФЕДЕРАЛЬНОГО АГЕНСТВА НАУЧНЫХ ОРГАНИЗАЦИЙ (ФАНО РОССИИ</w:t>
      </w:r>
      <w:r>
        <w:rPr>
          <w:b/>
        </w:rPr>
        <w:t xml:space="preserve">), </w:t>
      </w:r>
      <w:r>
        <w:t>подписанное заместителем руководителя</w:t>
      </w:r>
      <w:r>
        <w:rPr>
          <w:b/>
        </w:rPr>
        <w:t xml:space="preserve"> </w:t>
      </w:r>
      <w:r>
        <w:t>ФАНО России</w:t>
      </w:r>
      <w:r>
        <w:rPr>
          <w:b/>
        </w:rPr>
        <w:t xml:space="preserve"> </w:t>
      </w:r>
      <w:r>
        <w:t>А.В.</w:t>
      </w:r>
      <w:r>
        <w:rPr>
          <w:b/>
        </w:rPr>
        <w:t xml:space="preserve"> </w:t>
      </w:r>
      <w:r>
        <w:t xml:space="preserve">Степановым. </w:t>
      </w:r>
    </w:p>
    <w:p w:rsidR="00844E2D" w:rsidRDefault="00844E2D" w:rsidP="00844E2D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699" w:rsidRPr="00176F16" w:rsidRDefault="00F96699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4.</w:t>
      </w:r>
      <w:r w:rsidR="00B7565A" w:rsidRPr="00844E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4E2D">
        <w:rPr>
          <w:rFonts w:ascii="Times New Roman" w:hAnsi="Times New Roman" w:cs="Times New Roman"/>
          <w:b/>
          <w:sz w:val="24"/>
          <w:szCs w:val="24"/>
        </w:rPr>
        <w:t xml:space="preserve">Начальная (минимальная) цена договора (цена лота) с указанием при необходимости начальной (минимальной) цены договора (цены лота) за единицу площади государственного или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имуществом, в размере платежа за право заключить договор безвозмездного пользования указанным имуществом: </w:t>
      </w:r>
      <w:r w:rsidRPr="00176F16">
        <w:rPr>
          <w:rFonts w:ascii="Times New Roman" w:hAnsi="Times New Roman" w:cs="Times New Roman"/>
          <w:sz w:val="24"/>
          <w:szCs w:val="24"/>
        </w:rPr>
        <w:t>в соответствии с Приложением № 2</w:t>
      </w:r>
      <w:r w:rsidR="00A126FC">
        <w:rPr>
          <w:rFonts w:ascii="Times New Roman" w:hAnsi="Times New Roman" w:cs="Times New Roman"/>
          <w:sz w:val="24"/>
          <w:szCs w:val="24"/>
        </w:rPr>
        <w:t xml:space="preserve"> Предмет договора.</w:t>
      </w:r>
      <w:r w:rsidRPr="00176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4E2D" w:rsidRDefault="00844E2D" w:rsidP="00844E2D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4D6" w:rsidRPr="00844E2D" w:rsidRDefault="000264D6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Лот</w:t>
      </w:r>
      <w:r w:rsidR="00B7565A" w:rsidRPr="00844E2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44E2D">
        <w:rPr>
          <w:rFonts w:ascii="Times New Roman" w:hAnsi="Times New Roman" w:cs="Times New Roman"/>
          <w:b/>
          <w:sz w:val="24"/>
          <w:szCs w:val="24"/>
        </w:rPr>
        <w:t>:</w:t>
      </w:r>
      <w:r w:rsidR="00B7565A" w:rsidRPr="00844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65A" w:rsidRPr="00844E2D">
        <w:rPr>
          <w:rFonts w:ascii="Times New Roman" w:hAnsi="Times New Roman" w:cs="Times New Roman"/>
          <w:sz w:val="24"/>
          <w:szCs w:val="24"/>
        </w:rPr>
        <w:t>6 324 (Шесть тысяч триста двадцать четыре) рубля 00 копеек;</w:t>
      </w:r>
    </w:p>
    <w:p w:rsidR="00B7565A" w:rsidRPr="00844E2D" w:rsidRDefault="00B7565A" w:rsidP="00844E2D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 xml:space="preserve">Лот 2: </w:t>
      </w:r>
      <w:r w:rsidRPr="00844E2D">
        <w:rPr>
          <w:rFonts w:ascii="Times New Roman" w:hAnsi="Times New Roman" w:cs="Times New Roman"/>
          <w:sz w:val="24"/>
          <w:szCs w:val="24"/>
        </w:rPr>
        <w:t>8 964 (Восемь тысяч девятьсот шестьдесят четыре) рубля 00 копеек;</w:t>
      </w:r>
    </w:p>
    <w:p w:rsidR="00B7565A" w:rsidRPr="00844E2D" w:rsidRDefault="00B7565A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 xml:space="preserve">Лот 3: </w:t>
      </w:r>
      <w:r w:rsidRPr="00844E2D">
        <w:rPr>
          <w:rFonts w:ascii="Times New Roman" w:hAnsi="Times New Roman" w:cs="Times New Roman"/>
          <w:sz w:val="24"/>
          <w:szCs w:val="24"/>
        </w:rPr>
        <w:t>13 776 (Тринадцать тысяч семьсот семьдесят шесть) рублей 00 копеек.</w:t>
      </w:r>
    </w:p>
    <w:p w:rsidR="000264D6" w:rsidRPr="00844E2D" w:rsidRDefault="000264D6" w:rsidP="000264D6">
      <w:pPr>
        <w:pStyle w:val="FORMATTEXT"/>
        <w:ind w:firstLine="568"/>
        <w:jc w:val="both"/>
        <w:rPr>
          <w:sz w:val="24"/>
          <w:szCs w:val="24"/>
        </w:rPr>
      </w:pPr>
      <w:r w:rsidRPr="00844E2D">
        <w:rPr>
          <w:sz w:val="24"/>
          <w:szCs w:val="24"/>
        </w:rPr>
        <w:t xml:space="preserve"> </w:t>
      </w:r>
    </w:p>
    <w:p w:rsidR="000264D6" w:rsidRPr="00844E2D" w:rsidRDefault="00F96699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264D6" w:rsidRPr="00844E2D"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 w:rsidRPr="00844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E2D">
        <w:rPr>
          <w:rFonts w:ascii="Times New Roman" w:hAnsi="Times New Roman" w:cs="Times New Roman"/>
          <w:sz w:val="24"/>
          <w:szCs w:val="24"/>
        </w:rPr>
        <w:t>4</w:t>
      </w:r>
      <w:r w:rsidR="00B7565A" w:rsidRPr="00844E2D">
        <w:rPr>
          <w:rFonts w:ascii="Times New Roman" w:hAnsi="Times New Roman" w:cs="Times New Roman"/>
          <w:sz w:val="24"/>
          <w:szCs w:val="24"/>
        </w:rPr>
        <w:t xml:space="preserve"> (Четыре)</w:t>
      </w:r>
      <w:r w:rsidRPr="00844E2D">
        <w:rPr>
          <w:rFonts w:ascii="Times New Roman" w:hAnsi="Times New Roman" w:cs="Times New Roman"/>
          <w:sz w:val="24"/>
          <w:szCs w:val="24"/>
        </w:rPr>
        <w:t xml:space="preserve"> года 6</w:t>
      </w:r>
      <w:r w:rsidR="00B7565A" w:rsidRPr="00844E2D">
        <w:rPr>
          <w:rFonts w:ascii="Times New Roman" w:hAnsi="Times New Roman" w:cs="Times New Roman"/>
          <w:sz w:val="24"/>
          <w:szCs w:val="24"/>
        </w:rPr>
        <w:t xml:space="preserve"> (Шесть)</w:t>
      </w:r>
      <w:r w:rsidRPr="00844E2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844E2D">
        <w:rPr>
          <w:rFonts w:ascii="Times New Roman" w:hAnsi="Times New Roman" w:cs="Times New Roman"/>
          <w:sz w:val="24"/>
          <w:szCs w:val="24"/>
        </w:rPr>
        <w:t>.</w:t>
      </w:r>
      <w:r w:rsidR="000264D6" w:rsidRPr="0084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4D6" w:rsidRPr="00844E2D" w:rsidRDefault="000264D6" w:rsidP="000264D6">
      <w:pPr>
        <w:pStyle w:val="FORMATTEXT"/>
        <w:ind w:firstLine="568"/>
        <w:jc w:val="both"/>
        <w:rPr>
          <w:sz w:val="24"/>
          <w:szCs w:val="24"/>
        </w:rPr>
      </w:pPr>
    </w:p>
    <w:p w:rsidR="00844E2D" w:rsidRPr="00844E2D" w:rsidRDefault="008B768D" w:rsidP="00844E2D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2D">
        <w:rPr>
          <w:rFonts w:ascii="Times New Roman" w:hAnsi="Times New Roman" w:cs="Times New Roman"/>
          <w:b/>
          <w:sz w:val="24"/>
          <w:szCs w:val="24"/>
        </w:rPr>
        <w:t>6. Срок, место и порядок предоставления документации об аукционе</w:t>
      </w:r>
      <w:r w:rsidR="00844E2D" w:rsidRPr="00844E2D">
        <w:rPr>
          <w:rFonts w:ascii="Times New Roman" w:hAnsi="Times New Roman" w:cs="Times New Roman"/>
          <w:b/>
          <w:sz w:val="24"/>
          <w:szCs w:val="24"/>
        </w:rPr>
        <w:t>.</w:t>
      </w:r>
    </w:p>
    <w:p w:rsidR="008B768D" w:rsidRPr="00844E2D" w:rsidRDefault="008B768D" w:rsidP="00844E2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44E2D">
        <w:rPr>
          <w:rFonts w:ascii="Times New Roman" w:hAnsi="Times New Roman" w:cs="Times New Roman"/>
          <w:b/>
          <w:bCs/>
          <w:sz w:val="24"/>
          <w:szCs w:val="24"/>
        </w:rPr>
        <w:t>Сроки предоставления документации об аукционе</w:t>
      </w:r>
      <w:r w:rsidRPr="00844E2D">
        <w:rPr>
          <w:rFonts w:ascii="Times New Roman" w:hAnsi="Times New Roman" w:cs="Times New Roman"/>
          <w:sz w:val="24"/>
          <w:szCs w:val="24"/>
        </w:rPr>
        <w:t xml:space="preserve">: </w:t>
      </w:r>
      <w:r w:rsidRPr="00844E2D">
        <w:rPr>
          <w:rFonts w:ascii="Times New Roman" w:hAnsi="Times New Roman" w:cs="Times New Roman"/>
          <w:b/>
          <w:bCs/>
          <w:sz w:val="24"/>
          <w:szCs w:val="24"/>
        </w:rPr>
        <w:t>с 07 июня 2018г. по 26 июня 2018г</w:t>
      </w:r>
      <w:r w:rsidRPr="00844E2D">
        <w:rPr>
          <w:rFonts w:ascii="Times New Roman" w:hAnsi="Times New Roman" w:cs="Times New Roman"/>
          <w:b/>
          <w:sz w:val="24"/>
          <w:szCs w:val="24"/>
        </w:rPr>
        <w:t>.</w:t>
      </w:r>
    </w:p>
    <w:p w:rsidR="008B768D" w:rsidRPr="00844E2D" w:rsidRDefault="008B768D" w:rsidP="00844E2D">
      <w:pPr>
        <w:shd w:val="clear" w:color="auto" w:fill="FFFFFF"/>
        <w:spacing w:line="274" w:lineRule="exact"/>
        <w:jc w:val="both"/>
        <w:rPr>
          <w:bCs/>
        </w:rPr>
      </w:pPr>
      <w:r w:rsidRPr="00844E2D">
        <w:t xml:space="preserve">Порядок предоставления документации об аукционе: по рабочим дням с </w:t>
      </w:r>
      <w:r w:rsidRPr="00844E2D">
        <w:rPr>
          <w:b/>
          <w:bCs/>
        </w:rPr>
        <w:t>10:00</w:t>
      </w:r>
      <w:r w:rsidRPr="00844E2D">
        <w:t xml:space="preserve"> до </w:t>
      </w:r>
      <w:r w:rsidRPr="00844E2D">
        <w:rPr>
          <w:b/>
          <w:bCs/>
        </w:rPr>
        <w:t xml:space="preserve">16:00 </w:t>
      </w:r>
      <w:r w:rsidRPr="00844E2D">
        <w:rPr>
          <w:bCs/>
        </w:rPr>
        <w:t xml:space="preserve">(на бумажном носителе). </w:t>
      </w:r>
    </w:p>
    <w:p w:rsidR="00844E2D" w:rsidRPr="00844E2D" w:rsidRDefault="008B768D" w:rsidP="00844E2D">
      <w:pPr>
        <w:shd w:val="clear" w:color="auto" w:fill="FFFFFF"/>
        <w:spacing w:line="274" w:lineRule="exact"/>
        <w:jc w:val="both"/>
        <w:rPr>
          <w:b/>
        </w:rPr>
      </w:pPr>
      <w:r w:rsidRPr="00844E2D">
        <w:t xml:space="preserve">Заинтересованные лица могут получить полный комплект документации об аукционе в электронной форме на официальном </w:t>
      </w:r>
      <w:r w:rsidRPr="00844E2D">
        <w:rPr>
          <w:b/>
        </w:rPr>
        <w:t xml:space="preserve">сайте торгов </w:t>
      </w:r>
      <w:hyperlink r:id="rId6" w:history="1">
        <w:r w:rsidRPr="00844E2D">
          <w:rPr>
            <w:rStyle w:val="a3"/>
            <w:b/>
            <w:color w:val="auto"/>
            <w:u w:val="none"/>
            <w:lang w:val="en-US"/>
          </w:rPr>
          <w:t>www</w:t>
        </w:r>
        <w:r w:rsidRPr="00844E2D">
          <w:rPr>
            <w:rStyle w:val="a3"/>
            <w:b/>
            <w:color w:val="auto"/>
            <w:u w:val="none"/>
          </w:rPr>
          <w:t>.</w:t>
        </w:r>
        <w:r w:rsidRPr="00844E2D">
          <w:rPr>
            <w:rStyle w:val="a3"/>
            <w:b/>
            <w:color w:val="auto"/>
            <w:u w:val="none"/>
            <w:lang w:val="en-US"/>
          </w:rPr>
          <w:t>torgi</w:t>
        </w:r>
        <w:r w:rsidRPr="00844E2D">
          <w:rPr>
            <w:rStyle w:val="a3"/>
            <w:b/>
            <w:color w:val="auto"/>
            <w:u w:val="none"/>
          </w:rPr>
          <w:t>.</w:t>
        </w:r>
        <w:r w:rsidRPr="00844E2D">
          <w:rPr>
            <w:rStyle w:val="a3"/>
            <w:b/>
            <w:color w:val="auto"/>
            <w:u w:val="none"/>
            <w:lang w:val="en-US"/>
          </w:rPr>
          <w:t>gov</w:t>
        </w:r>
        <w:r w:rsidRPr="00844E2D">
          <w:rPr>
            <w:rStyle w:val="a3"/>
            <w:b/>
            <w:color w:val="auto"/>
            <w:u w:val="none"/>
          </w:rPr>
          <w:t>.</w:t>
        </w:r>
        <w:r w:rsidRPr="00844E2D">
          <w:rPr>
            <w:rStyle w:val="a3"/>
            <w:b/>
            <w:color w:val="auto"/>
            <w:u w:val="none"/>
            <w:lang w:val="en-US"/>
          </w:rPr>
          <w:t>ru</w:t>
        </w:r>
      </w:hyperlink>
      <w:r w:rsidRPr="00844E2D">
        <w:t xml:space="preserve"> или на сайте ИПУ РАН  </w:t>
      </w:r>
      <w:hyperlink r:id="rId7" w:history="1">
        <w:r w:rsidRPr="00844E2D">
          <w:rPr>
            <w:rStyle w:val="a3"/>
            <w:b/>
            <w:color w:val="auto"/>
            <w:u w:val="none"/>
            <w:lang w:val="en-US"/>
          </w:rPr>
          <w:t>www</w:t>
        </w:r>
        <w:r w:rsidRPr="00844E2D">
          <w:rPr>
            <w:rStyle w:val="a3"/>
            <w:b/>
            <w:color w:val="auto"/>
            <w:u w:val="none"/>
          </w:rPr>
          <w:t>.</w:t>
        </w:r>
        <w:r w:rsidRPr="00844E2D">
          <w:rPr>
            <w:rStyle w:val="a3"/>
            <w:b/>
            <w:color w:val="auto"/>
            <w:u w:val="none"/>
            <w:lang w:val="en-US"/>
          </w:rPr>
          <w:t>ipu</w:t>
        </w:r>
        <w:r w:rsidRPr="00844E2D">
          <w:rPr>
            <w:rStyle w:val="a3"/>
            <w:b/>
            <w:color w:val="auto"/>
            <w:u w:val="none"/>
          </w:rPr>
          <w:t>.</w:t>
        </w:r>
        <w:proofErr w:type="spellStart"/>
        <w:r w:rsidRPr="00844E2D">
          <w:rPr>
            <w:rStyle w:val="a3"/>
            <w:b/>
            <w:color w:val="auto"/>
            <w:u w:val="none"/>
            <w:lang w:val="en-US"/>
          </w:rPr>
          <w:t>ru</w:t>
        </w:r>
        <w:proofErr w:type="spellEnd"/>
      </w:hyperlink>
      <w:r w:rsidRPr="00844E2D">
        <w:rPr>
          <w:b/>
        </w:rPr>
        <w:t xml:space="preserve"> </w:t>
      </w:r>
    </w:p>
    <w:p w:rsidR="008B768D" w:rsidRPr="00844E2D" w:rsidRDefault="008B768D" w:rsidP="00844E2D">
      <w:pPr>
        <w:shd w:val="clear" w:color="auto" w:fill="FFFFFF"/>
        <w:spacing w:line="274" w:lineRule="exact"/>
        <w:jc w:val="both"/>
      </w:pPr>
      <w:r w:rsidRPr="00844E2D">
        <w:lastRenderedPageBreak/>
        <w:t>Организатор аукциона  предоставит документацию об аукционе:</w:t>
      </w:r>
    </w:p>
    <w:p w:rsidR="008B768D" w:rsidRPr="00844E2D" w:rsidRDefault="008B768D" w:rsidP="008B768D">
      <w:pPr>
        <w:shd w:val="clear" w:color="auto" w:fill="FFFFFF"/>
        <w:spacing w:line="274" w:lineRule="exact"/>
        <w:ind w:left="29"/>
        <w:jc w:val="both"/>
      </w:pPr>
      <w:r w:rsidRPr="00844E2D">
        <w:t xml:space="preserve"> </w:t>
      </w:r>
    </w:p>
    <w:p w:rsidR="008B768D" w:rsidRPr="00844E2D" w:rsidRDefault="008B768D" w:rsidP="00844E2D">
      <w:pPr>
        <w:numPr>
          <w:ilvl w:val="0"/>
          <w:numId w:val="3"/>
        </w:numPr>
        <w:shd w:val="clear" w:color="auto" w:fill="FFFFFF"/>
        <w:spacing w:line="274" w:lineRule="exact"/>
        <w:ind w:left="0" w:firstLine="0"/>
        <w:jc w:val="both"/>
      </w:pPr>
      <w:r w:rsidRPr="00844E2D">
        <w:rPr>
          <w:b/>
          <w:u w:val="single"/>
        </w:rPr>
        <w:t>на бумажном носителе</w:t>
      </w:r>
      <w:r w:rsidRPr="00844E2D">
        <w:t xml:space="preserve"> в течение 2 (двух) рабочих дней,  на основании заявления-запроса любого заинтересованного лица, поданного в письменной форме, нарочным по адресу организатора аукциона: г. Москва 117997, ул. Профсоюзная, дом 65, ФЭО, тел./факс: 4 95 334 75 41, комн. 740 - Озерова Галина   Анатольевна;</w:t>
      </w:r>
    </w:p>
    <w:p w:rsidR="008B768D" w:rsidRPr="00844E2D" w:rsidRDefault="008B768D" w:rsidP="00844E2D">
      <w:pPr>
        <w:shd w:val="clear" w:color="auto" w:fill="FFFFFF"/>
        <w:spacing w:line="274" w:lineRule="exact"/>
        <w:jc w:val="both"/>
        <w:rPr>
          <w:b/>
          <w:bCs/>
        </w:rPr>
      </w:pPr>
    </w:p>
    <w:p w:rsidR="008B768D" w:rsidRPr="00844E2D" w:rsidRDefault="008B768D" w:rsidP="00844E2D">
      <w:pPr>
        <w:numPr>
          <w:ilvl w:val="0"/>
          <w:numId w:val="3"/>
        </w:numPr>
        <w:shd w:val="clear" w:color="auto" w:fill="FFFFFF"/>
        <w:spacing w:line="274" w:lineRule="exact"/>
        <w:ind w:left="0" w:firstLine="0"/>
        <w:jc w:val="both"/>
        <w:rPr>
          <w:b/>
          <w:bCs/>
        </w:rPr>
      </w:pPr>
      <w:r w:rsidRPr="00844E2D">
        <w:rPr>
          <w:b/>
          <w:u w:val="single"/>
        </w:rPr>
        <w:t>в электронном виде</w:t>
      </w:r>
      <w:r w:rsidRPr="00844E2D">
        <w:rPr>
          <w:b/>
        </w:rPr>
        <w:t xml:space="preserve"> </w:t>
      </w:r>
      <w:r w:rsidRPr="00844E2D">
        <w:t xml:space="preserve">в течение 2 (двух) рабочих дней по письменному заявлению-запросу на </w:t>
      </w:r>
      <w:r w:rsidRPr="00844E2D">
        <w:rPr>
          <w:lang w:val="en-US"/>
        </w:rPr>
        <w:t>e</w:t>
      </w:r>
      <w:r w:rsidRPr="00844E2D">
        <w:t>-</w:t>
      </w:r>
      <w:r w:rsidRPr="00844E2D">
        <w:rPr>
          <w:lang w:val="en-US"/>
        </w:rPr>
        <w:t>mail</w:t>
      </w:r>
      <w:r w:rsidRPr="00844E2D">
        <w:rPr>
          <w:b/>
        </w:rPr>
        <w:t xml:space="preserve">: </w:t>
      </w:r>
      <w:r w:rsidRPr="00844E2D">
        <w:rPr>
          <w:b/>
          <w:spacing w:val="-1"/>
        </w:rPr>
        <w:t xml:space="preserve"> </w:t>
      </w:r>
      <w:hyperlink r:id="rId8" w:history="1">
        <w:r w:rsidRPr="00844E2D">
          <w:rPr>
            <w:rStyle w:val="a3"/>
            <w:b/>
            <w:bCs/>
            <w:color w:val="auto"/>
            <w:spacing w:val="-1"/>
            <w:u w:val="none"/>
            <w:lang w:val="en-US"/>
          </w:rPr>
          <w:t>feo</w:t>
        </w:r>
        <w:r w:rsidRPr="00844E2D">
          <w:rPr>
            <w:rStyle w:val="a3"/>
            <w:b/>
            <w:bCs/>
            <w:color w:val="auto"/>
            <w:spacing w:val="-1"/>
            <w:u w:val="none"/>
          </w:rPr>
          <w:t>@</w:t>
        </w:r>
        <w:r w:rsidRPr="00844E2D">
          <w:rPr>
            <w:rStyle w:val="a3"/>
            <w:b/>
            <w:bCs/>
            <w:color w:val="auto"/>
            <w:spacing w:val="-1"/>
            <w:u w:val="none"/>
            <w:lang w:val="en-US"/>
          </w:rPr>
          <w:t>ipu</w:t>
        </w:r>
        <w:r w:rsidRPr="00844E2D">
          <w:rPr>
            <w:rStyle w:val="a3"/>
            <w:b/>
            <w:bCs/>
            <w:color w:val="auto"/>
            <w:spacing w:val="-1"/>
            <w:u w:val="none"/>
          </w:rPr>
          <w:t>.</w:t>
        </w:r>
        <w:r w:rsidRPr="00844E2D">
          <w:rPr>
            <w:rStyle w:val="a3"/>
            <w:b/>
            <w:bCs/>
            <w:color w:val="auto"/>
            <w:spacing w:val="-1"/>
            <w:u w:val="none"/>
            <w:lang w:val="en-US"/>
          </w:rPr>
          <w:t>ru</w:t>
        </w:r>
      </w:hyperlink>
      <w:r w:rsidRPr="00844E2D">
        <w:rPr>
          <w:b/>
          <w:bCs/>
          <w:spacing w:val="-1"/>
        </w:rPr>
        <w:t xml:space="preserve">,  </w:t>
      </w:r>
      <w:hyperlink r:id="rId9" w:history="1">
        <w:r w:rsidR="00844E2D" w:rsidRPr="00844E2D">
          <w:rPr>
            <w:rStyle w:val="a3"/>
            <w:b/>
            <w:bCs/>
            <w:color w:val="auto"/>
            <w:spacing w:val="-1"/>
            <w:u w:val="none"/>
          </w:rPr>
          <w:t>konstmur@ipu.ru</w:t>
        </w:r>
      </w:hyperlink>
      <w:r w:rsidR="00844E2D" w:rsidRPr="00844E2D">
        <w:rPr>
          <w:rStyle w:val="a3"/>
          <w:bCs/>
          <w:color w:val="auto"/>
          <w:spacing w:val="-1"/>
          <w:u w:val="none"/>
        </w:rPr>
        <w:t xml:space="preserve">, </w:t>
      </w:r>
      <w:r w:rsidR="00844E2D" w:rsidRPr="00844E2D">
        <w:rPr>
          <w:b/>
        </w:rPr>
        <w:t>kontrakt@ipu.ru</w:t>
      </w:r>
      <w:r w:rsidRPr="00844E2D">
        <w:rPr>
          <w:b/>
          <w:bCs/>
          <w:u w:val="single"/>
        </w:rPr>
        <w:t xml:space="preserve"> </w:t>
      </w:r>
    </w:p>
    <w:p w:rsidR="008B768D" w:rsidRPr="00844E2D" w:rsidRDefault="008B768D" w:rsidP="008B768D">
      <w:pPr>
        <w:jc w:val="both"/>
        <w:rPr>
          <w:b/>
        </w:rPr>
      </w:pPr>
    </w:p>
    <w:p w:rsidR="008B768D" w:rsidRPr="00844E2D" w:rsidRDefault="008B768D" w:rsidP="00844E2D">
      <w:pPr>
        <w:jc w:val="both"/>
      </w:pPr>
      <w:r w:rsidRPr="00844E2D">
        <w:rPr>
          <w:b/>
        </w:rPr>
        <w:t>ЗАПРОС на получение документации</w:t>
      </w:r>
      <w:r w:rsidRPr="00844E2D">
        <w:t xml:space="preserve"> об аукционе должен содержать следующие  сведения:</w:t>
      </w:r>
    </w:p>
    <w:p w:rsidR="008B768D" w:rsidRPr="00844E2D" w:rsidRDefault="008B768D" w:rsidP="008B768D">
      <w:pPr>
        <w:numPr>
          <w:ilvl w:val="0"/>
          <w:numId w:val="1"/>
        </w:numPr>
        <w:ind w:left="426"/>
        <w:jc w:val="both"/>
      </w:pPr>
      <w:r w:rsidRPr="00844E2D">
        <w:t>наименование предмета аукциона,</w:t>
      </w:r>
    </w:p>
    <w:p w:rsidR="008B768D" w:rsidRPr="00844E2D" w:rsidRDefault="008B768D" w:rsidP="008B768D">
      <w:pPr>
        <w:numPr>
          <w:ilvl w:val="0"/>
          <w:numId w:val="1"/>
        </w:numPr>
        <w:ind w:left="426"/>
        <w:jc w:val="both"/>
      </w:pPr>
      <w:r w:rsidRPr="00844E2D">
        <w:t>наименование  организации – заявителя либо Ф.И.О. физического лица (индивидуального</w:t>
      </w:r>
      <w:r w:rsidR="004D4A23">
        <w:t xml:space="preserve"> </w:t>
      </w:r>
      <w:r w:rsidRPr="00844E2D">
        <w:t>предпринимателя),</w:t>
      </w:r>
    </w:p>
    <w:p w:rsidR="008B768D" w:rsidRPr="00844E2D" w:rsidRDefault="008B768D" w:rsidP="008B768D">
      <w:pPr>
        <w:numPr>
          <w:ilvl w:val="0"/>
          <w:numId w:val="1"/>
        </w:numPr>
        <w:ind w:left="426"/>
        <w:jc w:val="both"/>
      </w:pPr>
      <w:r w:rsidRPr="00844E2D">
        <w:t>юридический, почтовый  адрес,</w:t>
      </w:r>
    </w:p>
    <w:p w:rsidR="008B768D" w:rsidRPr="00844E2D" w:rsidRDefault="008B768D" w:rsidP="008B768D">
      <w:pPr>
        <w:numPr>
          <w:ilvl w:val="0"/>
          <w:numId w:val="1"/>
        </w:numPr>
        <w:ind w:left="426"/>
        <w:jc w:val="both"/>
      </w:pPr>
      <w:r w:rsidRPr="00844E2D">
        <w:t>код города, номер телефона и факса,</w:t>
      </w:r>
    </w:p>
    <w:p w:rsidR="008B768D" w:rsidRPr="00844E2D" w:rsidRDefault="008B768D" w:rsidP="008B768D">
      <w:pPr>
        <w:numPr>
          <w:ilvl w:val="0"/>
          <w:numId w:val="1"/>
        </w:numPr>
        <w:ind w:left="426"/>
        <w:jc w:val="both"/>
      </w:pPr>
      <w:r w:rsidRPr="00844E2D">
        <w:t>адрес электронной почты (при наличии),</w:t>
      </w:r>
    </w:p>
    <w:p w:rsidR="008B768D" w:rsidRPr="00844E2D" w:rsidRDefault="008B768D" w:rsidP="008B768D">
      <w:pPr>
        <w:numPr>
          <w:ilvl w:val="0"/>
          <w:numId w:val="1"/>
        </w:numPr>
        <w:ind w:left="426"/>
        <w:jc w:val="both"/>
      </w:pPr>
      <w:r w:rsidRPr="00844E2D">
        <w:t>Ф.И.О. и должность контактного лица, его телефон.</w:t>
      </w:r>
    </w:p>
    <w:p w:rsidR="004D4A23" w:rsidRDefault="004D4A23" w:rsidP="004D4A23">
      <w:pPr>
        <w:ind w:left="66"/>
        <w:rPr>
          <w:b/>
        </w:rPr>
      </w:pPr>
    </w:p>
    <w:p w:rsidR="008B768D" w:rsidRPr="00844E2D" w:rsidRDefault="008B768D" w:rsidP="004D4A23">
      <w:pPr>
        <w:ind w:left="66"/>
        <w:rPr>
          <w:b/>
        </w:rPr>
      </w:pPr>
      <w:r w:rsidRPr="00844E2D">
        <w:rPr>
          <w:b/>
        </w:rPr>
        <w:t>Документация предоставляется бесплатно.</w:t>
      </w:r>
    </w:p>
    <w:p w:rsidR="008B768D" w:rsidRPr="00844E2D" w:rsidRDefault="008B768D" w:rsidP="008B768D">
      <w:pPr>
        <w:ind w:left="360"/>
        <w:jc w:val="both"/>
        <w:rPr>
          <w:b/>
        </w:rPr>
      </w:pPr>
    </w:p>
    <w:p w:rsidR="008B768D" w:rsidRPr="00844E2D" w:rsidRDefault="00844E2D" w:rsidP="00844E2D">
      <w:pPr>
        <w:jc w:val="both"/>
      </w:pPr>
      <w:r>
        <w:rPr>
          <w:b/>
        </w:rPr>
        <w:t xml:space="preserve">7. </w:t>
      </w:r>
      <w:r w:rsidR="008B768D" w:rsidRPr="00844E2D">
        <w:rPr>
          <w:b/>
        </w:rPr>
        <w:t xml:space="preserve">Место, дата начала и дата окончания срока подачи заявок: </w:t>
      </w:r>
    </w:p>
    <w:p w:rsidR="008B768D" w:rsidRPr="00844E2D" w:rsidRDefault="001F07D1" w:rsidP="00844E2D">
      <w:pPr>
        <w:jc w:val="both"/>
      </w:pPr>
      <w:r>
        <w:t>с</w:t>
      </w:r>
      <w:r w:rsidR="00844E2D">
        <w:t xml:space="preserve"> 9ч.3</w:t>
      </w:r>
      <w:r w:rsidR="008B768D" w:rsidRPr="00844E2D">
        <w:t>0</w:t>
      </w:r>
      <w:r w:rsidR="00844E2D">
        <w:t>мин</w:t>
      </w:r>
      <w:r>
        <w:t xml:space="preserve">. </w:t>
      </w:r>
      <w:r w:rsidR="00844E2D">
        <w:t>–</w:t>
      </w:r>
      <w:r w:rsidR="008B768D" w:rsidRPr="00844E2D">
        <w:t xml:space="preserve"> 17</w:t>
      </w:r>
      <w:r w:rsidR="00844E2D">
        <w:t>ч.</w:t>
      </w:r>
      <w:r w:rsidR="008B768D" w:rsidRPr="00844E2D">
        <w:t>00</w:t>
      </w:r>
      <w:r w:rsidR="00844E2D">
        <w:t>мин.</w:t>
      </w:r>
      <w:r w:rsidR="008B768D" w:rsidRPr="00844E2D">
        <w:t xml:space="preserve"> по рабочим дням </w:t>
      </w:r>
      <w:r w:rsidR="00844E2D" w:rsidRPr="00844E2D">
        <w:rPr>
          <w:b/>
        </w:rPr>
        <w:t>с 07 июня 2018г. по 26 июня 2018г</w:t>
      </w:r>
      <w:r>
        <w:rPr>
          <w:b/>
        </w:rPr>
        <w:t>.,</w:t>
      </w:r>
      <w:r w:rsidR="00844E2D">
        <w:t xml:space="preserve"> в</w:t>
      </w:r>
      <w:r w:rsidR="008B768D" w:rsidRPr="00844E2D">
        <w:t xml:space="preserve">ремя московское. </w:t>
      </w:r>
    </w:p>
    <w:p w:rsidR="008B768D" w:rsidRPr="00844E2D" w:rsidRDefault="008B768D" w:rsidP="00844E2D">
      <w:pPr>
        <w:jc w:val="both"/>
      </w:pPr>
      <w:r w:rsidRPr="00844E2D">
        <w:t>Место приема заявок: ИПУ РАН</w:t>
      </w:r>
      <w:r w:rsidR="00844E2D">
        <w:t xml:space="preserve"> (</w:t>
      </w:r>
      <w:r w:rsidR="00844E2D" w:rsidRPr="00844E2D">
        <w:t>117997, Россия, г. Москва, ул. Профсоюзная, дом 65</w:t>
      </w:r>
      <w:r w:rsidR="00844E2D">
        <w:t>)</w:t>
      </w:r>
      <w:r w:rsidRPr="00844E2D">
        <w:t>, комн. 740, 653.</w:t>
      </w:r>
    </w:p>
    <w:p w:rsidR="008B768D" w:rsidRPr="00844E2D" w:rsidRDefault="008B768D" w:rsidP="00844E2D">
      <w:pPr>
        <w:jc w:val="both"/>
      </w:pPr>
      <w:r w:rsidRPr="00844E2D">
        <w:t xml:space="preserve">Контактное лицо по приему заявок – </w:t>
      </w:r>
      <w:r w:rsidRPr="00844E2D">
        <w:rPr>
          <w:b/>
        </w:rPr>
        <w:t xml:space="preserve">Озерова Галина Анатольевна - </w:t>
      </w:r>
      <w:r w:rsidRPr="00844E2D">
        <w:t>тел: 8 (495) 334 75 41.</w:t>
      </w:r>
    </w:p>
    <w:p w:rsidR="008B768D" w:rsidRPr="00844E2D" w:rsidRDefault="008B768D" w:rsidP="008B768D">
      <w:pPr>
        <w:ind w:left="720"/>
        <w:jc w:val="both"/>
      </w:pPr>
    </w:p>
    <w:p w:rsidR="008B768D" w:rsidRPr="00844E2D" w:rsidRDefault="001F07D1" w:rsidP="00844E2D">
      <w:pPr>
        <w:jc w:val="both"/>
      </w:pPr>
      <w:r>
        <w:rPr>
          <w:b/>
        </w:rPr>
        <w:t xml:space="preserve">8. </w:t>
      </w:r>
      <w:r w:rsidR="008B768D" w:rsidRPr="00844E2D">
        <w:rPr>
          <w:b/>
        </w:rPr>
        <w:t xml:space="preserve">Место, дата и время проведения аукциона: </w:t>
      </w:r>
      <w:r w:rsidR="008B768D" w:rsidRPr="00844E2D">
        <w:t>по адресу Организатора аукциона</w:t>
      </w:r>
      <w:r>
        <w:t xml:space="preserve"> </w:t>
      </w:r>
      <w:r>
        <w:rPr>
          <w:b/>
        </w:rPr>
        <w:t>29</w:t>
      </w:r>
      <w:r w:rsidR="008B768D" w:rsidRPr="00844E2D">
        <w:rPr>
          <w:b/>
        </w:rPr>
        <w:t xml:space="preserve"> </w:t>
      </w:r>
      <w:r>
        <w:rPr>
          <w:b/>
        </w:rPr>
        <w:t>июня</w:t>
      </w:r>
      <w:r w:rsidR="008B768D" w:rsidRPr="00844E2D">
        <w:rPr>
          <w:b/>
        </w:rPr>
        <w:t xml:space="preserve"> 201</w:t>
      </w:r>
      <w:r>
        <w:rPr>
          <w:b/>
        </w:rPr>
        <w:t>8</w:t>
      </w:r>
      <w:r w:rsidR="008B768D" w:rsidRPr="00844E2D">
        <w:rPr>
          <w:b/>
        </w:rPr>
        <w:t xml:space="preserve">г. </w:t>
      </w:r>
      <w:r w:rsidR="008B768D" w:rsidRPr="001F07D1">
        <w:t>в 11</w:t>
      </w:r>
      <w:r>
        <w:t>ч.</w:t>
      </w:r>
      <w:r w:rsidR="008B768D" w:rsidRPr="001F07D1">
        <w:t>:00</w:t>
      </w:r>
      <w:r>
        <w:t>мин.</w:t>
      </w:r>
      <w:r w:rsidR="008B768D" w:rsidRPr="001F07D1">
        <w:t>, ауд.№ 3.</w:t>
      </w:r>
      <w:r w:rsidR="008B768D" w:rsidRPr="00844E2D">
        <w:t xml:space="preserve"> </w:t>
      </w:r>
    </w:p>
    <w:p w:rsidR="001F07D1" w:rsidRDefault="001F07D1" w:rsidP="008B768D">
      <w:pPr>
        <w:jc w:val="both"/>
      </w:pPr>
    </w:p>
    <w:p w:rsidR="008B768D" w:rsidRPr="001F07D1" w:rsidRDefault="001F07D1" w:rsidP="008B768D">
      <w:pPr>
        <w:jc w:val="both"/>
      </w:pPr>
      <w:r w:rsidRPr="001F07D1">
        <w:rPr>
          <w:b/>
        </w:rPr>
        <w:t>9.</w:t>
      </w:r>
      <w:r>
        <w:rPr>
          <w:b/>
        </w:rPr>
        <w:t xml:space="preserve"> </w:t>
      </w:r>
      <w:r w:rsidR="008B768D" w:rsidRPr="00844E2D">
        <w:rPr>
          <w:b/>
        </w:rPr>
        <w:t xml:space="preserve">Шаг аукциона: </w:t>
      </w:r>
      <w:r w:rsidR="008B768D" w:rsidRPr="001F07D1">
        <w:t>5% от начальной (минимальной) цены договора (цены лота)</w:t>
      </w:r>
    </w:p>
    <w:p w:rsidR="001F07D1" w:rsidRDefault="001F07D1" w:rsidP="008B768D">
      <w:pPr>
        <w:jc w:val="both"/>
        <w:rPr>
          <w:b/>
        </w:rPr>
      </w:pPr>
    </w:p>
    <w:p w:rsidR="008B768D" w:rsidRPr="00844E2D" w:rsidRDefault="001F07D1" w:rsidP="008B768D">
      <w:pPr>
        <w:jc w:val="both"/>
        <w:rPr>
          <w:b/>
        </w:rPr>
      </w:pPr>
      <w:r>
        <w:rPr>
          <w:b/>
        </w:rPr>
        <w:t xml:space="preserve">10. </w:t>
      </w:r>
      <w:r w:rsidR="008B768D" w:rsidRPr="00844E2D">
        <w:rPr>
          <w:b/>
        </w:rPr>
        <w:t>Регистрация участников аукциона или их уполномоченных представителей</w:t>
      </w:r>
      <w:r>
        <w:rPr>
          <w:b/>
        </w:rPr>
        <w:t>:</w:t>
      </w:r>
    </w:p>
    <w:p w:rsidR="008B768D" w:rsidRPr="00844E2D" w:rsidRDefault="008B768D" w:rsidP="001F07D1">
      <w:pPr>
        <w:jc w:val="both"/>
      </w:pPr>
      <w:r w:rsidRPr="00844E2D">
        <w:t xml:space="preserve">Регистрация начнется секретарем аукционной комиссии Даньковой Татьяной Юрьевной в </w:t>
      </w:r>
      <w:r w:rsidR="00A46EC7">
        <w:t>10</w:t>
      </w:r>
      <w:r w:rsidRPr="00844E2D">
        <w:t xml:space="preserve"> часов </w:t>
      </w:r>
      <w:r w:rsidR="00A46EC7">
        <w:t>15</w:t>
      </w:r>
      <w:r w:rsidRPr="00844E2D">
        <w:t xml:space="preserve"> минут (время московское) </w:t>
      </w:r>
      <w:r w:rsidR="001F07D1" w:rsidRPr="001F07D1">
        <w:rPr>
          <w:b/>
        </w:rPr>
        <w:t>29</w:t>
      </w:r>
      <w:r w:rsidRPr="001F07D1">
        <w:rPr>
          <w:b/>
        </w:rPr>
        <w:t xml:space="preserve"> </w:t>
      </w:r>
      <w:r w:rsidR="001F07D1" w:rsidRPr="001F07D1">
        <w:rPr>
          <w:b/>
        </w:rPr>
        <w:t>июня</w:t>
      </w:r>
      <w:r w:rsidRPr="001F07D1">
        <w:rPr>
          <w:b/>
        </w:rPr>
        <w:t xml:space="preserve"> 201</w:t>
      </w:r>
      <w:r w:rsidR="001F07D1" w:rsidRPr="001F07D1">
        <w:rPr>
          <w:b/>
        </w:rPr>
        <w:t>8</w:t>
      </w:r>
      <w:r w:rsidRPr="001F07D1">
        <w:rPr>
          <w:b/>
        </w:rPr>
        <w:t>г.</w:t>
      </w:r>
      <w:r w:rsidRPr="00844E2D">
        <w:t xml:space="preserve"> по адресу: 117997, Москва, ул. Профсоюзная, д.65 (холл главного входа) и закончится в 11 часов 00 минут (время московское). При себе иметь паспорт и доверенность на уполномоченное лицо (если таковая необходима).</w:t>
      </w:r>
    </w:p>
    <w:p w:rsidR="000264D6" w:rsidRDefault="000264D6" w:rsidP="001F07D1">
      <w:pPr>
        <w:pStyle w:val="FORMATTEXT"/>
        <w:jc w:val="both"/>
        <w:rPr>
          <w:sz w:val="24"/>
          <w:szCs w:val="24"/>
        </w:rPr>
      </w:pPr>
    </w:p>
    <w:p w:rsidR="001F07D1" w:rsidRPr="001F07D1" w:rsidRDefault="001F07D1" w:rsidP="001F07D1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F07D1">
        <w:rPr>
          <w:rFonts w:ascii="Times New Roman" w:hAnsi="Times New Roman" w:cs="Times New Roman"/>
          <w:b/>
          <w:sz w:val="24"/>
          <w:szCs w:val="24"/>
        </w:rPr>
        <w:t>Внесение задатка не требуется</w:t>
      </w:r>
    </w:p>
    <w:p w:rsidR="001F07D1" w:rsidRPr="001F07D1" w:rsidRDefault="001F07D1" w:rsidP="001F07D1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A4553">
        <w:rPr>
          <w:rFonts w:ascii="Times New Roman" w:hAnsi="Times New Roman" w:cs="Times New Roman"/>
          <w:b/>
          <w:sz w:val="24"/>
          <w:szCs w:val="24"/>
        </w:rPr>
        <w:t>12.</w:t>
      </w:r>
      <w:r w:rsidRPr="001F07D1">
        <w:rPr>
          <w:rFonts w:ascii="Times New Roman" w:hAnsi="Times New Roman" w:cs="Times New Roman"/>
          <w:sz w:val="24"/>
          <w:szCs w:val="24"/>
        </w:rPr>
        <w:t xml:space="preserve"> </w:t>
      </w:r>
      <w:r w:rsidRPr="001F07D1">
        <w:rPr>
          <w:rFonts w:ascii="Times New Roman" w:hAnsi="Times New Roman" w:cs="Times New Roman"/>
          <w:b/>
          <w:sz w:val="24"/>
          <w:szCs w:val="24"/>
        </w:rPr>
        <w:t>Организатор аукциона вправе отказаться от проведения аукциона</w:t>
      </w:r>
      <w:r w:rsidRPr="001F07D1">
        <w:rPr>
          <w:rFonts w:ascii="Times New Roman" w:hAnsi="Times New Roman" w:cs="Times New Roman"/>
          <w:sz w:val="24"/>
          <w:szCs w:val="24"/>
        </w:rPr>
        <w:t xml:space="preserve"> 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www.torgi.gov.ru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1F07D1" w:rsidRPr="001F07D1" w:rsidRDefault="001F07D1" w:rsidP="001F07D1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8B768D" w:rsidRPr="00EF3D27" w:rsidRDefault="001F07D1" w:rsidP="001F07D1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7D1">
        <w:rPr>
          <w:rFonts w:ascii="Times New Roman" w:hAnsi="Times New Roman" w:cs="Times New Roman"/>
          <w:b/>
          <w:sz w:val="24"/>
          <w:szCs w:val="24"/>
        </w:rPr>
        <w:t xml:space="preserve">Срок отказа от проведения </w:t>
      </w:r>
      <w:r w:rsidR="00EF3D27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1F07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3D27">
        <w:rPr>
          <w:rFonts w:ascii="Times New Roman" w:hAnsi="Times New Roman" w:cs="Times New Roman"/>
          <w:b/>
          <w:sz w:val="24"/>
          <w:szCs w:val="24"/>
        </w:rPr>
        <w:t>2</w:t>
      </w:r>
      <w:r w:rsidR="00EF3D27" w:rsidRPr="00EF3D27">
        <w:rPr>
          <w:rFonts w:ascii="Times New Roman" w:hAnsi="Times New Roman" w:cs="Times New Roman"/>
          <w:b/>
          <w:sz w:val="24"/>
          <w:szCs w:val="24"/>
        </w:rPr>
        <w:t>0</w:t>
      </w:r>
      <w:r w:rsidRPr="00EF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D27" w:rsidRPr="00EF3D27">
        <w:rPr>
          <w:rFonts w:ascii="Times New Roman" w:hAnsi="Times New Roman" w:cs="Times New Roman"/>
          <w:b/>
          <w:sz w:val="24"/>
          <w:szCs w:val="24"/>
        </w:rPr>
        <w:t>июня</w:t>
      </w:r>
      <w:r w:rsidRPr="00EF3D2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F3D27" w:rsidRPr="00EF3D27">
        <w:rPr>
          <w:rFonts w:ascii="Times New Roman" w:hAnsi="Times New Roman" w:cs="Times New Roman"/>
          <w:b/>
          <w:sz w:val="24"/>
          <w:szCs w:val="24"/>
        </w:rPr>
        <w:t>8</w:t>
      </w:r>
      <w:r w:rsidRPr="00EF3D27">
        <w:rPr>
          <w:rFonts w:ascii="Times New Roman" w:hAnsi="Times New Roman" w:cs="Times New Roman"/>
          <w:b/>
          <w:sz w:val="24"/>
          <w:szCs w:val="24"/>
        </w:rPr>
        <w:t>г.</w:t>
      </w:r>
    </w:p>
    <w:p w:rsidR="000264D6" w:rsidRPr="00844E2D" w:rsidRDefault="000264D6" w:rsidP="000264D6">
      <w:pPr>
        <w:pStyle w:val="FORMATTEXT"/>
        <w:ind w:firstLine="568"/>
        <w:jc w:val="both"/>
        <w:rPr>
          <w:sz w:val="24"/>
          <w:szCs w:val="24"/>
        </w:rPr>
      </w:pP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553">
        <w:rPr>
          <w:rFonts w:ascii="Times New Roman" w:hAnsi="Times New Roman" w:cs="Times New Roman"/>
          <w:b/>
          <w:sz w:val="24"/>
          <w:szCs w:val="24"/>
        </w:rPr>
        <w:t>12. Организатор аукциона вправе принять решение о внесении изменений в извещение</w:t>
      </w:r>
      <w:r w:rsidRPr="001A4553">
        <w:rPr>
          <w:rFonts w:ascii="Times New Roman" w:hAnsi="Times New Roman" w:cs="Times New Roman"/>
          <w:sz w:val="24"/>
          <w:szCs w:val="24"/>
        </w:rPr>
        <w:t xml:space="preserve"> о проведении аукциона </w:t>
      </w:r>
      <w:r w:rsidRPr="001A4553">
        <w:rPr>
          <w:rFonts w:ascii="Times New Roman" w:hAnsi="Times New Roman" w:cs="Times New Roman"/>
          <w:b/>
          <w:sz w:val="24"/>
          <w:szCs w:val="24"/>
        </w:rPr>
        <w:t>не позднее, чем за пять дней до даты окончания подачи заявок на участие в аукционе</w:t>
      </w:r>
      <w:r w:rsidRPr="001A4553">
        <w:rPr>
          <w:rFonts w:ascii="Times New Roman" w:hAnsi="Times New Roman" w:cs="Times New Roman"/>
          <w:sz w:val="24"/>
          <w:szCs w:val="24"/>
        </w:rPr>
        <w:t>. В течение одного дня с даты принятия указанного решения такие изменения размещаются организатором аукциона на официальном сайте  www.torgi.gov.ru</w:t>
      </w:r>
      <w:proofErr w:type="gramStart"/>
      <w:r w:rsidRPr="001A455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A4553">
        <w:rPr>
          <w:rFonts w:ascii="Times New Roman" w:hAnsi="Times New Roman" w:cs="Times New Roman"/>
          <w:sz w:val="24"/>
          <w:szCs w:val="24"/>
        </w:rPr>
        <w:t xml:space="preserve">ри этом срок подачи заявок на участие в аукционе должен быть продлен таким образом, </w:t>
      </w:r>
      <w:r w:rsidRPr="001A4553">
        <w:rPr>
          <w:rFonts w:ascii="Times New Roman" w:hAnsi="Times New Roman" w:cs="Times New Roman"/>
          <w:sz w:val="24"/>
          <w:szCs w:val="24"/>
        </w:rPr>
        <w:lastRenderedPageBreak/>
        <w:t xml:space="preserve">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</w:t>
      </w:r>
      <w:r w:rsidRPr="001A4553">
        <w:rPr>
          <w:rFonts w:ascii="Times New Roman" w:hAnsi="Times New Roman" w:cs="Times New Roman"/>
          <w:b/>
          <w:sz w:val="24"/>
          <w:szCs w:val="24"/>
        </w:rPr>
        <w:t>не менее пятнадцати дней.</w:t>
      </w: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553">
        <w:rPr>
          <w:rFonts w:ascii="Times New Roman" w:hAnsi="Times New Roman" w:cs="Times New Roman"/>
          <w:b/>
          <w:sz w:val="24"/>
          <w:szCs w:val="24"/>
        </w:rPr>
        <w:t>13. Дата подведения итогов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A455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1A45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Pr="001A45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A4553">
        <w:rPr>
          <w:rFonts w:ascii="Times New Roman" w:hAnsi="Times New Roman" w:cs="Times New Roman"/>
          <w:b/>
          <w:sz w:val="24"/>
          <w:szCs w:val="24"/>
        </w:rPr>
        <w:t>г.</w:t>
      </w: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553" w:rsidRPr="001A4553" w:rsidRDefault="001A4553" w:rsidP="001A455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A4553">
        <w:rPr>
          <w:rFonts w:ascii="Times New Roman" w:hAnsi="Times New Roman" w:cs="Times New Roman"/>
          <w:b/>
          <w:sz w:val="24"/>
          <w:szCs w:val="24"/>
        </w:rPr>
        <w:t xml:space="preserve">14. Дополнительную информацию можно получить по адресу: </w:t>
      </w:r>
      <w:r w:rsidRPr="001A4553">
        <w:rPr>
          <w:rFonts w:ascii="Times New Roman" w:hAnsi="Times New Roman" w:cs="Times New Roman"/>
          <w:sz w:val="24"/>
          <w:szCs w:val="24"/>
        </w:rPr>
        <w:t xml:space="preserve">117997, Москва, </w:t>
      </w:r>
    </w:p>
    <w:p w:rsidR="001A4553" w:rsidRPr="001A4553" w:rsidRDefault="001A4553" w:rsidP="001A455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A4553">
        <w:rPr>
          <w:rFonts w:ascii="Times New Roman" w:hAnsi="Times New Roman" w:cs="Times New Roman"/>
          <w:sz w:val="24"/>
          <w:szCs w:val="24"/>
        </w:rPr>
        <w:t>ул. Профсоюзная, дом 65, к. 740, к. 244, 653 в рабочие дни с 10.00 до 17.00 по московскому времени.</w:t>
      </w: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A4553">
        <w:rPr>
          <w:rFonts w:ascii="Times New Roman" w:hAnsi="Times New Roman" w:cs="Times New Roman"/>
          <w:sz w:val="24"/>
          <w:szCs w:val="24"/>
        </w:rPr>
        <w:t>Тел.: +7 (495) 334 85 80 – Муравьев Константин Владимирович.</w:t>
      </w:r>
    </w:p>
    <w:p w:rsidR="00294D44" w:rsidRPr="001A4553" w:rsidRDefault="00294D44" w:rsidP="00294D4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294D44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+7 (</w:t>
      </w:r>
      <w:r w:rsidRPr="00294D44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94D44">
        <w:rPr>
          <w:rFonts w:ascii="Times New Roman" w:hAnsi="Times New Roman" w:cs="Times New Roman"/>
          <w:sz w:val="24"/>
          <w:szCs w:val="24"/>
        </w:rPr>
        <w:t xml:space="preserve"> 334 91 20 – </w:t>
      </w:r>
      <w:proofErr w:type="spellStart"/>
      <w:r w:rsidRPr="00294D44">
        <w:rPr>
          <w:rFonts w:ascii="Times New Roman" w:hAnsi="Times New Roman" w:cs="Times New Roman"/>
          <w:sz w:val="24"/>
          <w:szCs w:val="24"/>
        </w:rPr>
        <w:t>Иругов</w:t>
      </w:r>
      <w:proofErr w:type="spellEnd"/>
      <w:r w:rsidRPr="00294D44">
        <w:rPr>
          <w:rFonts w:ascii="Times New Roman" w:hAnsi="Times New Roman" w:cs="Times New Roman"/>
          <w:sz w:val="24"/>
          <w:szCs w:val="24"/>
        </w:rPr>
        <w:t xml:space="preserve"> Борис </w:t>
      </w:r>
      <w:proofErr w:type="spellStart"/>
      <w:r w:rsidRPr="00294D44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294D44">
        <w:rPr>
          <w:rFonts w:ascii="Times New Roman" w:hAnsi="Times New Roman" w:cs="Times New Roman"/>
          <w:sz w:val="24"/>
          <w:szCs w:val="24"/>
        </w:rPr>
        <w:t>.</w:t>
      </w: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A4553">
        <w:rPr>
          <w:rFonts w:ascii="Times New Roman" w:hAnsi="Times New Roman" w:cs="Times New Roman"/>
          <w:sz w:val="24"/>
          <w:szCs w:val="24"/>
        </w:rPr>
        <w:t>Тел.: +7 (495) 334 91 79 – Тимохин Дмитрий Александрович.</w:t>
      </w: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553" w:rsidRDefault="001A4553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553">
        <w:rPr>
          <w:rFonts w:ascii="Times New Roman" w:hAnsi="Times New Roman" w:cs="Times New Roman"/>
          <w:b/>
          <w:sz w:val="24"/>
          <w:szCs w:val="24"/>
        </w:rPr>
        <w:t>Руководитель контрактного отдела</w:t>
      </w:r>
      <w:r w:rsidRPr="001A4553">
        <w:rPr>
          <w:rFonts w:ascii="Times New Roman" w:hAnsi="Times New Roman" w:cs="Times New Roman"/>
          <w:b/>
          <w:sz w:val="24"/>
          <w:szCs w:val="24"/>
        </w:rPr>
        <w:tab/>
      </w:r>
      <w:r w:rsidRPr="001A4553">
        <w:rPr>
          <w:rFonts w:ascii="Times New Roman" w:hAnsi="Times New Roman" w:cs="Times New Roman"/>
          <w:b/>
          <w:sz w:val="24"/>
          <w:szCs w:val="24"/>
        </w:rPr>
        <w:tab/>
      </w:r>
      <w:r w:rsidRPr="001A45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A4553">
        <w:rPr>
          <w:rFonts w:ascii="Times New Roman" w:hAnsi="Times New Roman" w:cs="Times New Roman"/>
          <w:b/>
          <w:sz w:val="24"/>
          <w:szCs w:val="24"/>
        </w:rPr>
        <w:tab/>
        <w:t>Тимохин Д.А.</w:t>
      </w:r>
    </w:p>
    <w:p w:rsidR="00083E5D" w:rsidRDefault="00083E5D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  <w:sectPr w:rsidR="00083E5D" w:rsidSect="00083E5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4D4A23" w:rsidRDefault="004D4A23" w:rsidP="004D4A2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D4A23" w:rsidRDefault="004D4A23" w:rsidP="004D4A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Извещению от </w:t>
      </w:r>
      <w:r>
        <w:rPr>
          <w:sz w:val="22"/>
          <w:szCs w:val="22"/>
        </w:rPr>
        <w:t>06</w:t>
      </w:r>
      <w:r>
        <w:rPr>
          <w:sz w:val="22"/>
          <w:szCs w:val="22"/>
        </w:rPr>
        <w:t xml:space="preserve"> июня 2018г.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 проведении</w:t>
      </w:r>
      <w:r>
        <w:rPr>
          <w:sz w:val="22"/>
          <w:szCs w:val="22"/>
        </w:rPr>
        <w:t xml:space="preserve"> открытого аукциона </w:t>
      </w:r>
      <w:r w:rsidRPr="004D4A23">
        <w:rPr>
          <w:sz w:val="22"/>
          <w:szCs w:val="22"/>
        </w:rPr>
        <w:t>№ ИПУ 2018/ОА - 01А</w:t>
      </w:r>
    </w:p>
    <w:p w:rsidR="004D4A23" w:rsidRDefault="004D4A23" w:rsidP="004D4A23">
      <w:pPr>
        <w:jc w:val="center"/>
        <w:rPr>
          <w:b/>
        </w:rPr>
      </w:pPr>
    </w:p>
    <w:p w:rsidR="004D4A23" w:rsidRDefault="004D4A23" w:rsidP="004D4A23">
      <w:pPr>
        <w:jc w:val="center"/>
        <w:rPr>
          <w:b/>
        </w:rPr>
      </w:pPr>
      <w:r>
        <w:rPr>
          <w:b/>
        </w:rPr>
        <w:t>ТЕХНИЧЕСКИЕ ХАРАКТЕРИСТИКИ</w:t>
      </w:r>
    </w:p>
    <w:p w:rsidR="004D4A23" w:rsidRDefault="004D4A23" w:rsidP="004D4A23">
      <w:pPr>
        <w:jc w:val="center"/>
        <w:rPr>
          <w:sz w:val="22"/>
          <w:szCs w:val="22"/>
        </w:rPr>
      </w:pPr>
      <w:r>
        <w:rPr>
          <w:b/>
        </w:rPr>
        <w:t xml:space="preserve">НЕЖИЛЫХ ПОМЕЩЕНИЙ ИПУ РАН, СДАВАЕМЫХ В АРЕНДУ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</w:p>
    <w:p w:rsidR="004D4A23" w:rsidRDefault="004D4A23" w:rsidP="004D4A2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290"/>
        <w:gridCol w:w="3852"/>
        <w:gridCol w:w="967"/>
        <w:gridCol w:w="1152"/>
        <w:gridCol w:w="1355"/>
        <w:gridCol w:w="1179"/>
        <w:gridCol w:w="1600"/>
        <w:gridCol w:w="1390"/>
        <w:gridCol w:w="2215"/>
      </w:tblGrid>
      <w:tr w:rsidR="004D4A23" w:rsidTr="007657B9">
        <w:trPr>
          <w:trHeight w:val="741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  <w:p w:rsidR="004D4A23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№ </w:t>
            </w:r>
          </w:p>
          <w:p w:rsidR="004D4A23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лота</w:t>
            </w:r>
          </w:p>
          <w:p w:rsidR="004D4A23" w:rsidRDefault="004D4A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  <w:p w:rsidR="004D4A23" w:rsidRDefault="004D4A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23" w:rsidRDefault="004D4A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  <w:p w:rsidR="004D4A23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Площадь помещения</w:t>
            </w:r>
          </w:p>
          <w:p w:rsidR="004D4A23" w:rsidRPr="004D4A23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(м</w:t>
            </w:r>
            <w:proofErr w:type="gramStart"/>
            <w:r w:rsidRPr="004D4A23">
              <w:rPr>
                <w:sz w:val="22"/>
                <w:szCs w:val="22"/>
                <w:vertAlign w:val="superscript"/>
                <w:lang w:eastAsia="en-US" w:bidi="en-US"/>
              </w:rPr>
              <w:t>2</w:t>
            </w:r>
            <w:proofErr w:type="gramEnd"/>
            <w:r>
              <w:rPr>
                <w:sz w:val="22"/>
                <w:szCs w:val="22"/>
                <w:lang w:eastAsia="en-US" w:bidi="en-US"/>
              </w:rPr>
              <w:t>)</w:t>
            </w:r>
          </w:p>
          <w:p w:rsidR="004D4A23" w:rsidRDefault="004D4A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23" w:rsidRDefault="004D4A23">
            <w:pPr>
              <w:jc w:val="center"/>
              <w:rPr>
                <w:sz w:val="16"/>
                <w:szCs w:val="16"/>
                <w:lang w:eastAsia="en-US" w:bidi="en-US"/>
              </w:rPr>
            </w:pPr>
          </w:p>
          <w:p w:rsidR="004D4A23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Местонахождение</w:t>
            </w:r>
          </w:p>
          <w:p w:rsidR="004D4A23" w:rsidRDefault="004D4A23">
            <w:pPr>
              <w:jc w:val="center"/>
              <w:rPr>
                <w:sz w:val="16"/>
                <w:szCs w:val="16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арендуемых помещений и адрес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4A23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Технические</w:t>
            </w:r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sz w:val="22"/>
                <w:szCs w:val="22"/>
                <w:lang w:eastAsia="en-US" w:bidi="en-US"/>
              </w:rPr>
              <w:t>характеристики</w:t>
            </w:r>
          </w:p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помещений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Место нахождения помещения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23" w:rsidRDefault="004D4A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Оснащение  помещений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Срок, на который заключается договор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Реестровый</w:t>
            </w:r>
          </w:p>
          <w:p w:rsidR="004D4A23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номер объекта (РНФИ) и стартовая цена (без учета НДС и операционных расходов)</w:t>
            </w:r>
          </w:p>
        </w:tc>
      </w:tr>
      <w:tr w:rsidR="004D4A23" w:rsidTr="007657B9">
        <w:trPr>
          <w:trHeight w:val="46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4D4A23" w:rsidRDefault="004D4A23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4D4A23" w:rsidRDefault="004D4A23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Default="004D4A23">
            <w:pPr>
              <w:rPr>
                <w:sz w:val="16"/>
                <w:szCs w:val="16"/>
                <w:lang w:eastAsia="en-US"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A23" w:rsidRPr="007657B9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7657B9">
              <w:rPr>
                <w:sz w:val="18"/>
                <w:szCs w:val="18"/>
                <w:lang w:eastAsia="en-US" w:bidi="en-US"/>
              </w:rPr>
              <w:t>Наличие санузлов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4A23" w:rsidRPr="007657B9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7657B9">
              <w:rPr>
                <w:sz w:val="18"/>
                <w:szCs w:val="18"/>
                <w:lang w:eastAsia="en-US" w:bidi="en-US"/>
              </w:rPr>
              <w:t>Санитарное состояние помещения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4A23" w:rsidRPr="007657B9" w:rsidRDefault="004D4A23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7657B9">
              <w:rPr>
                <w:sz w:val="18"/>
                <w:szCs w:val="18"/>
                <w:lang w:eastAsia="en-US" w:bidi="en-US"/>
              </w:rPr>
              <w:t>Наличие инженерных систем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Default="004D4A23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Default="004D4A23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Default="004D4A23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Default="004D4A23">
            <w:pPr>
              <w:rPr>
                <w:sz w:val="18"/>
                <w:szCs w:val="18"/>
                <w:lang w:eastAsia="en-US" w:bidi="en-US"/>
              </w:rPr>
            </w:pPr>
          </w:p>
        </w:tc>
      </w:tr>
      <w:tr w:rsidR="004D4A23" w:rsidTr="007657B9">
        <w:trPr>
          <w:trHeight w:val="90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23" w:rsidRPr="007657B9" w:rsidRDefault="004D4A23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Лот № 1</w:t>
            </w:r>
            <w:r w:rsidRPr="007657B9">
              <w:rPr>
                <w:sz w:val="20"/>
                <w:szCs w:val="20"/>
                <w:lang w:eastAsia="en-US" w:bidi="en-US"/>
              </w:rPr>
              <w:t xml:space="preserve"> </w:t>
            </w:r>
          </w:p>
          <w:p w:rsidR="004D4A23" w:rsidRPr="007657B9" w:rsidRDefault="004D4A23">
            <w:pPr>
              <w:jc w:val="center"/>
              <w:rPr>
                <w:rFonts w:ascii="Calibri" w:hAnsi="Calibri"/>
                <w:lang w:val="en-US" w:eastAsia="en-US" w:bidi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0"/>
                <w:szCs w:val="20"/>
              </w:rPr>
            </w:pPr>
            <w:r w:rsidRPr="007657B9">
              <w:rPr>
                <w:sz w:val="22"/>
                <w:szCs w:val="22"/>
              </w:rPr>
              <w:t>118,5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3" w:rsidRPr="007657B9" w:rsidRDefault="004D4A23" w:rsidP="004D4A23">
            <w:pPr>
              <w:ind w:right="111"/>
              <w:rPr>
                <w:sz w:val="18"/>
                <w:szCs w:val="18"/>
              </w:rPr>
            </w:pPr>
          </w:p>
          <w:p w:rsidR="004D4A23" w:rsidRPr="007657B9" w:rsidRDefault="004D4A23" w:rsidP="004D4A23">
            <w:pPr>
              <w:rPr>
                <w:sz w:val="22"/>
                <w:szCs w:val="22"/>
              </w:rPr>
            </w:pPr>
            <w:r w:rsidRPr="007657B9">
              <w:rPr>
                <w:sz w:val="22"/>
                <w:szCs w:val="22"/>
              </w:rPr>
              <w:t xml:space="preserve">117997, г. Москва, ул. Профсоюзная,  </w:t>
            </w:r>
          </w:p>
          <w:p w:rsidR="004D4A23" w:rsidRPr="007657B9" w:rsidRDefault="004D4A23" w:rsidP="007657B9">
            <w:pPr>
              <w:ind w:right="111"/>
              <w:rPr>
                <w:sz w:val="16"/>
                <w:szCs w:val="16"/>
              </w:rPr>
            </w:pPr>
            <w:r w:rsidRPr="007657B9">
              <w:rPr>
                <w:sz w:val="22"/>
                <w:szCs w:val="22"/>
              </w:rPr>
              <w:t xml:space="preserve">д. 65, стр.8,  этаж 1, </w:t>
            </w:r>
            <w:r w:rsidRPr="007657B9">
              <w:t xml:space="preserve">помещение № </w:t>
            </w:r>
            <w:r w:rsidRPr="007657B9">
              <w:rPr>
                <w:lang w:val="en-US"/>
              </w:rPr>
              <w:t>III</w:t>
            </w:r>
            <w:r w:rsidRPr="007657B9">
              <w:t xml:space="preserve">, комнаты №№ 1, 2, 3, 4, 5, 6, 7;  помещение № </w:t>
            </w:r>
            <w:r w:rsidRPr="007657B9">
              <w:rPr>
                <w:lang w:val="en-US"/>
              </w:rPr>
              <w:t>IV</w:t>
            </w:r>
            <w:r w:rsidRPr="007657B9">
              <w:t xml:space="preserve">, комната № 1; помещение № </w:t>
            </w:r>
            <w:r w:rsidRPr="007657B9">
              <w:rPr>
                <w:lang w:val="en-US"/>
              </w:rPr>
              <w:t>V</w:t>
            </w:r>
            <w:r w:rsidRPr="007657B9">
              <w:t>, комната  № 1</w:t>
            </w:r>
            <w:r w:rsidR="007657B9">
              <w:t xml:space="preserve"> </w:t>
            </w:r>
            <w:r w:rsidRPr="007657B9">
              <w:rPr>
                <w:sz w:val="22"/>
                <w:szCs w:val="22"/>
              </w:rPr>
              <w:t>(цель использования – под склад)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на этаже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хорошее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отопление,</w:t>
            </w:r>
          </w:p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электричество</w:t>
            </w:r>
          </w:p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18"/>
                <w:szCs w:val="18"/>
                <w:lang w:eastAsia="en-US" w:bidi="en-US"/>
              </w:rPr>
              <w:t>Строение № 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охранная и пожарная сигнализация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4 года                6 месяцев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lang w:eastAsia="en-US" w:bidi="en-US"/>
              </w:rPr>
              <w:t>П12880000195</w:t>
            </w:r>
          </w:p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lang w:eastAsia="en-US" w:bidi="en-US"/>
              </w:rPr>
              <w:t>Стартовая цена</w:t>
            </w:r>
          </w:p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sz w:val="22"/>
                <w:szCs w:val="22"/>
              </w:rPr>
              <w:t>6 324</w:t>
            </w:r>
            <w:r w:rsidRPr="007657B9">
              <w:rPr>
                <w:lang w:eastAsia="en-US" w:bidi="en-US"/>
              </w:rPr>
              <w:t xml:space="preserve"> руб.</w:t>
            </w:r>
          </w:p>
          <w:p w:rsidR="004D4A23" w:rsidRPr="007657B9" w:rsidRDefault="004D4A23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7657B9">
              <w:rPr>
                <w:lang w:eastAsia="en-US" w:bidi="en-US"/>
              </w:rPr>
              <w:t>за 1 кв. метр в год</w:t>
            </w:r>
          </w:p>
        </w:tc>
      </w:tr>
      <w:tr w:rsidR="004D4A23" w:rsidTr="007657B9">
        <w:trPr>
          <w:trHeight w:val="90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 xml:space="preserve">Лот № </w:t>
            </w:r>
            <w:r w:rsidRPr="007657B9">
              <w:rPr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</w:rPr>
            </w:pPr>
            <w:r w:rsidRPr="007657B9">
              <w:rPr>
                <w:sz w:val="22"/>
                <w:szCs w:val="22"/>
              </w:rPr>
              <w:t>51,6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23" w:rsidRPr="007657B9" w:rsidRDefault="004D4A23" w:rsidP="004D4A23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657B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117997, г. Москва, ул. Профсоюзная, д. 65, строение 1, 6 этаж, помещение № I, ком. №№  4, 5, 6</w:t>
            </w:r>
          </w:p>
          <w:p w:rsidR="004D4A23" w:rsidRPr="007657B9" w:rsidRDefault="004D4A23" w:rsidP="004D4A23">
            <w:pPr>
              <w:ind w:right="111"/>
              <w:rPr>
                <w:sz w:val="22"/>
                <w:szCs w:val="22"/>
              </w:rPr>
            </w:pPr>
            <w:r w:rsidRPr="007657B9">
              <w:rPr>
                <w:sz w:val="22"/>
                <w:szCs w:val="22"/>
              </w:rPr>
              <w:t>(цель использования – под офис)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на этаже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хорошее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отопление,</w:t>
            </w:r>
          </w:p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электричество</w:t>
            </w:r>
          </w:p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7657B9">
              <w:rPr>
                <w:sz w:val="18"/>
                <w:szCs w:val="18"/>
                <w:lang w:eastAsia="en-US" w:bidi="en-US"/>
              </w:rPr>
              <w:t xml:space="preserve">Строение № </w:t>
            </w:r>
            <w:r w:rsidRPr="007657B9">
              <w:rPr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 w:rsidP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охранная и пожарная сигнализация</w:t>
            </w:r>
            <w:r w:rsidRPr="007657B9">
              <w:rPr>
                <w:sz w:val="22"/>
                <w:szCs w:val="22"/>
                <w:lang w:eastAsia="en-US" w:bidi="en-US"/>
              </w:rPr>
              <w:t>,</w:t>
            </w:r>
            <w:r w:rsidRPr="007657B9">
              <w:rPr>
                <w:sz w:val="22"/>
                <w:szCs w:val="22"/>
                <w:lang w:eastAsia="en-US" w:bidi="en-US"/>
              </w:rPr>
              <w:t xml:space="preserve"> телефон, интернет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4 года                6 месяцев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lang w:eastAsia="en-US" w:bidi="en-US"/>
              </w:rPr>
              <w:t>П12880000188</w:t>
            </w:r>
          </w:p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lang w:eastAsia="en-US" w:bidi="en-US"/>
              </w:rPr>
              <w:t>Стартовая цена</w:t>
            </w:r>
          </w:p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sz w:val="22"/>
                <w:szCs w:val="22"/>
              </w:rPr>
              <w:t>8 964</w:t>
            </w:r>
            <w:r w:rsidRPr="007657B9">
              <w:rPr>
                <w:lang w:eastAsia="en-US" w:bidi="en-US"/>
              </w:rPr>
              <w:t xml:space="preserve"> руб.</w:t>
            </w:r>
          </w:p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lang w:eastAsia="en-US" w:bidi="en-US"/>
              </w:rPr>
              <w:t>за 1 кв. метр в год</w:t>
            </w:r>
          </w:p>
        </w:tc>
      </w:tr>
      <w:tr w:rsidR="004D4A23" w:rsidTr="007657B9">
        <w:trPr>
          <w:trHeight w:val="90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Лот № 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</w:rPr>
            </w:pPr>
            <w:r w:rsidRPr="007657B9">
              <w:rPr>
                <w:sz w:val="22"/>
                <w:szCs w:val="22"/>
              </w:rPr>
              <w:t>20,2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23" w:rsidRPr="007657B9" w:rsidRDefault="004D4A23" w:rsidP="004D4A23">
            <w:pPr>
              <w:ind w:right="111"/>
              <w:rPr>
                <w:color w:val="000000"/>
              </w:rPr>
            </w:pPr>
            <w:r w:rsidRPr="007657B9">
              <w:rPr>
                <w:color w:val="000000"/>
              </w:rPr>
              <w:t>117997, г. Москва, ул. Профсоюзная, д. 65, строение 2, 1 этаж, помещение № I, комн. №№ 19, 20, 21</w:t>
            </w:r>
          </w:p>
          <w:p w:rsidR="004D4A23" w:rsidRPr="007657B9" w:rsidRDefault="004D4A23" w:rsidP="004D4A23">
            <w:pPr>
              <w:ind w:right="111"/>
              <w:rPr>
                <w:sz w:val="22"/>
                <w:szCs w:val="22"/>
              </w:rPr>
            </w:pPr>
            <w:r w:rsidRPr="007657B9">
              <w:t>(цель использования – под буфет)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на этаже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хорошее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отопление,</w:t>
            </w:r>
          </w:p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электричество</w:t>
            </w:r>
          </w:p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7657B9">
              <w:rPr>
                <w:sz w:val="18"/>
                <w:szCs w:val="18"/>
                <w:lang w:eastAsia="en-US" w:bidi="en-US"/>
              </w:rPr>
              <w:t xml:space="preserve">Строение № </w:t>
            </w:r>
            <w:r w:rsidRPr="007657B9">
              <w:rPr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охранная и пожарная сигнализация, телефон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7657B9">
              <w:rPr>
                <w:sz w:val="22"/>
                <w:szCs w:val="22"/>
                <w:lang w:eastAsia="en-US" w:bidi="en-US"/>
              </w:rPr>
              <w:t>4 года                6 месяцев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lang w:eastAsia="en-US" w:bidi="en-US"/>
              </w:rPr>
              <w:t>П12880000189</w:t>
            </w:r>
          </w:p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lang w:eastAsia="en-US" w:bidi="en-US"/>
              </w:rPr>
              <w:t>Стартовая цена</w:t>
            </w:r>
          </w:p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sz w:val="22"/>
                <w:szCs w:val="22"/>
              </w:rPr>
              <w:t>13 776</w:t>
            </w:r>
            <w:r w:rsidRPr="007657B9">
              <w:rPr>
                <w:lang w:eastAsia="en-US" w:bidi="en-US"/>
              </w:rPr>
              <w:t xml:space="preserve"> руб.</w:t>
            </w:r>
          </w:p>
          <w:p w:rsidR="004D4A23" w:rsidRPr="007657B9" w:rsidRDefault="004D4A23">
            <w:pPr>
              <w:jc w:val="center"/>
              <w:rPr>
                <w:lang w:eastAsia="en-US" w:bidi="en-US"/>
              </w:rPr>
            </w:pPr>
            <w:r w:rsidRPr="007657B9">
              <w:rPr>
                <w:lang w:eastAsia="en-US" w:bidi="en-US"/>
              </w:rPr>
              <w:t>за 1 кв. метр в год</w:t>
            </w:r>
          </w:p>
        </w:tc>
      </w:tr>
    </w:tbl>
    <w:p w:rsidR="004D4A23" w:rsidRDefault="004D4A23" w:rsidP="004D4A23">
      <w:pPr>
        <w:pStyle w:val="FORMATTEXT"/>
        <w:rPr>
          <w:rFonts w:ascii="Times New Roman" w:hAnsi="Times New Roman" w:cs="Times New Roman"/>
          <w:b/>
          <w:sz w:val="24"/>
          <w:szCs w:val="24"/>
        </w:rPr>
      </w:pPr>
    </w:p>
    <w:p w:rsidR="004D4A23" w:rsidRDefault="004D4A23" w:rsidP="00083E5D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A23" w:rsidRDefault="004D4A23" w:rsidP="00083E5D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A23" w:rsidRDefault="007657B9" w:rsidP="0076399C">
      <w:pPr>
        <w:pStyle w:val="FORMATTEX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657B9">
        <w:rPr>
          <w:rFonts w:ascii="Times New Roman" w:hAnsi="Times New Roman" w:cs="Times New Roman"/>
          <w:b/>
          <w:sz w:val="24"/>
          <w:szCs w:val="24"/>
        </w:rPr>
        <w:t>Зав. ООК и УИЗК</w:t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  <w:t xml:space="preserve">Муравьёв К.В.   </w:t>
      </w:r>
    </w:p>
    <w:p w:rsidR="004D4A23" w:rsidRDefault="004D4A23" w:rsidP="007657B9">
      <w:pPr>
        <w:pStyle w:val="FORMATTEX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4A23" w:rsidRDefault="004D4A23" w:rsidP="00083E5D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A23" w:rsidRDefault="004D4A23" w:rsidP="00083E5D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3E5D" w:rsidRPr="0076399C" w:rsidRDefault="00083E5D" w:rsidP="00083E5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639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D4A23" w:rsidRPr="0076399C">
        <w:rPr>
          <w:rFonts w:ascii="Times New Roman" w:hAnsi="Times New Roman" w:cs="Times New Roman"/>
          <w:sz w:val="24"/>
          <w:szCs w:val="24"/>
        </w:rPr>
        <w:t>2</w:t>
      </w:r>
      <w:r w:rsidRPr="0076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D44" w:rsidRPr="0076399C" w:rsidRDefault="00083E5D" w:rsidP="00083E5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6399C">
        <w:rPr>
          <w:rFonts w:ascii="Times New Roman" w:hAnsi="Times New Roman" w:cs="Times New Roman"/>
          <w:sz w:val="24"/>
          <w:szCs w:val="24"/>
        </w:rPr>
        <w:t xml:space="preserve">к Извещению от </w:t>
      </w:r>
      <w:r w:rsidRPr="0076399C">
        <w:rPr>
          <w:rFonts w:ascii="Times New Roman" w:hAnsi="Times New Roman" w:cs="Times New Roman"/>
          <w:sz w:val="24"/>
          <w:szCs w:val="24"/>
        </w:rPr>
        <w:t>06</w:t>
      </w:r>
      <w:r w:rsidRPr="0076399C">
        <w:rPr>
          <w:rFonts w:ascii="Times New Roman" w:hAnsi="Times New Roman" w:cs="Times New Roman"/>
          <w:sz w:val="24"/>
          <w:szCs w:val="24"/>
        </w:rPr>
        <w:t xml:space="preserve"> июня 2018 г.</w:t>
      </w:r>
      <w:r w:rsidR="00A126FC" w:rsidRPr="0076399C">
        <w:rPr>
          <w:rFonts w:ascii="Times New Roman" w:hAnsi="Times New Roman" w:cs="Times New Roman"/>
          <w:sz w:val="24"/>
          <w:szCs w:val="24"/>
        </w:rPr>
        <w:t xml:space="preserve"> </w:t>
      </w:r>
      <w:r w:rsidRPr="0076399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76399C">
        <w:rPr>
          <w:rFonts w:ascii="Times New Roman" w:hAnsi="Times New Roman" w:cs="Times New Roman"/>
          <w:sz w:val="24"/>
          <w:szCs w:val="24"/>
        </w:rPr>
        <w:t xml:space="preserve"> № ИПУ 2018/ОА - 01А</w:t>
      </w:r>
    </w:p>
    <w:p w:rsidR="00083E5D" w:rsidRDefault="00083E5D" w:rsidP="00083E5D">
      <w:pPr>
        <w:pStyle w:val="FORMATTEX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94D44" w:rsidRDefault="00294D44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5"/>
        <w:gridCol w:w="3828"/>
        <w:gridCol w:w="1559"/>
        <w:gridCol w:w="2410"/>
        <w:gridCol w:w="1417"/>
        <w:gridCol w:w="2034"/>
        <w:gridCol w:w="1510"/>
      </w:tblGrid>
      <w:tr w:rsidR="00083E5D" w:rsidRPr="00083E5D" w:rsidTr="00083E5D">
        <w:trPr>
          <w:trHeight w:val="727"/>
        </w:trPr>
        <w:tc>
          <w:tcPr>
            <w:tcW w:w="567" w:type="dxa"/>
            <w:vMerge w:val="restart"/>
          </w:tcPr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83E5D">
              <w:rPr>
                <w:b/>
                <w:sz w:val="22"/>
                <w:szCs w:val="22"/>
              </w:rPr>
              <w:t>п</w:t>
            </w:r>
            <w:proofErr w:type="gramEnd"/>
            <w:r w:rsidRPr="00083E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781" w:type="dxa"/>
            <w:gridSpan w:val="5"/>
          </w:tcPr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 w:rsidP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Предмет договора</w:t>
            </w:r>
            <w:r w:rsidRPr="00083E5D">
              <w:rPr>
                <w:b/>
                <w:sz w:val="22"/>
                <w:szCs w:val="22"/>
              </w:rPr>
              <w:t xml:space="preserve"> / С</w:t>
            </w:r>
            <w:r w:rsidRPr="00083E5D">
              <w:rPr>
                <w:b/>
                <w:sz w:val="22"/>
                <w:szCs w:val="22"/>
              </w:rPr>
              <w:t>ведения о помещениях</w:t>
            </w:r>
          </w:p>
        </w:tc>
        <w:tc>
          <w:tcPr>
            <w:tcW w:w="1417" w:type="dxa"/>
            <w:vMerge w:val="restart"/>
            <w:vAlign w:val="center"/>
          </w:tcPr>
          <w:p w:rsidR="00083E5D" w:rsidRPr="00083E5D" w:rsidRDefault="00083E5D" w:rsidP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Дата проведения аукциона</w:t>
            </w:r>
          </w:p>
        </w:tc>
        <w:tc>
          <w:tcPr>
            <w:tcW w:w="2034" w:type="dxa"/>
            <w:vAlign w:val="center"/>
          </w:tcPr>
          <w:p w:rsidR="00083E5D" w:rsidRPr="00083E5D" w:rsidRDefault="00083E5D" w:rsidP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A126FC" w:rsidRDefault="00083E5D" w:rsidP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Начальная (минимальная) цена</w:t>
            </w:r>
          </w:p>
        </w:tc>
        <w:tc>
          <w:tcPr>
            <w:tcW w:w="1510" w:type="dxa"/>
            <w:vMerge w:val="restart"/>
            <w:vAlign w:val="center"/>
          </w:tcPr>
          <w:p w:rsidR="00083E5D" w:rsidRPr="00083E5D" w:rsidRDefault="00083E5D" w:rsidP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Примечание</w:t>
            </w:r>
          </w:p>
        </w:tc>
      </w:tr>
      <w:tr w:rsidR="00083E5D" w:rsidRPr="00083E5D" w:rsidTr="00083E5D">
        <w:trPr>
          <w:trHeight w:val="415"/>
        </w:trPr>
        <w:tc>
          <w:tcPr>
            <w:tcW w:w="567" w:type="dxa"/>
            <w:vMerge/>
            <w:vAlign w:val="center"/>
            <w:hideMark/>
          </w:tcPr>
          <w:p w:rsidR="00083E5D" w:rsidRPr="00083E5D" w:rsidRDefault="00083E5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1275" w:type="dxa"/>
            <w:vMerge w:val="restart"/>
          </w:tcPr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Площадь</w:t>
            </w:r>
          </w:p>
          <w:p w:rsidR="00083E5D" w:rsidRPr="00083E5D" w:rsidRDefault="00083E5D">
            <w:pPr>
              <w:jc w:val="center"/>
              <w:rPr>
                <w:sz w:val="22"/>
                <w:szCs w:val="22"/>
              </w:rPr>
            </w:pPr>
            <w:r w:rsidRPr="00083E5D">
              <w:rPr>
                <w:sz w:val="22"/>
                <w:szCs w:val="22"/>
              </w:rPr>
              <w:t>(</w:t>
            </w:r>
            <w:proofErr w:type="spellStart"/>
            <w:r w:rsidRPr="00083E5D">
              <w:rPr>
                <w:sz w:val="22"/>
                <w:szCs w:val="22"/>
              </w:rPr>
              <w:t>кв</w:t>
            </w:r>
            <w:proofErr w:type="gramStart"/>
            <w:r w:rsidRPr="00083E5D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083E5D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  <w:vMerge w:val="restart"/>
          </w:tcPr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Местонахождение</w:t>
            </w:r>
          </w:p>
          <w:p w:rsidR="00083E5D" w:rsidRPr="00083E5D" w:rsidRDefault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Цель использования</w:t>
            </w:r>
          </w:p>
          <w:p w:rsidR="00083E5D" w:rsidRPr="00083E5D" w:rsidRDefault="00083E5D">
            <w:pPr>
              <w:jc w:val="center"/>
              <w:rPr>
                <w:sz w:val="22"/>
                <w:szCs w:val="22"/>
              </w:rPr>
            </w:pPr>
            <w:r w:rsidRPr="00083E5D">
              <w:rPr>
                <w:sz w:val="22"/>
                <w:szCs w:val="22"/>
              </w:rPr>
              <w:t>(офис)</w:t>
            </w:r>
          </w:p>
        </w:tc>
        <w:tc>
          <w:tcPr>
            <w:tcW w:w="3969" w:type="dxa"/>
            <w:gridSpan w:val="2"/>
          </w:tcPr>
          <w:p w:rsidR="00083E5D" w:rsidRPr="00083E5D" w:rsidRDefault="00083E5D" w:rsidP="00083E5D">
            <w:pPr>
              <w:jc w:val="center"/>
              <w:rPr>
                <w:b/>
                <w:sz w:val="22"/>
                <w:szCs w:val="22"/>
              </w:rPr>
            </w:pPr>
            <w:r w:rsidRPr="00083E5D">
              <w:rPr>
                <w:b/>
                <w:sz w:val="22"/>
                <w:szCs w:val="22"/>
              </w:rPr>
              <w:t>Оценка помещения</w:t>
            </w:r>
          </w:p>
        </w:tc>
        <w:tc>
          <w:tcPr>
            <w:tcW w:w="1417" w:type="dxa"/>
            <w:vMerge/>
            <w:vAlign w:val="center"/>
            <w:hideMark/>
          </w:tcPr>
          <w:p w:rsidR="00083E5D" w:rsidRPr="00083E5D" w:rsidRDefault="00083E5D">
            <w:pPr>
              <w:rPr>
                <w:b/>
                <w:sz w:val="22"/>
                <w:szCs w:val="22"/>
              </w:rPr>
            </w:pPr>
          </w:p>
        </w:tc>
        <w:tc>
          <w:tcPr>
            <w:tcW w:w="2034" w:type="dxa"/>
            <w:vMerge w:val="restart"/>
          </w:tcPr>
          <w:p w:rsidR="00083E5D" w:rsidRPr="00083E5D" w:rsidRDefault="00083E5D" w:rsidP="00083E5D">
            <w:pPr>
              <w:jc w:val="center"/>
              <w:rPr>
                <w:sz w:val="22"/>
                <w:szCs w:val="22"/>
              </w:rPr>
            </w:pPr>
            <w:r w:rsidRPr="00083E5D">
              <w:rPr>
                <w:sz w:val="22"/>
                <w:szCs w:val="22"/>
              </w:rPr>
              <w:t>Без НДС и операционных расходов (за 1 кв. м в год)</w:t>
            </w:r>
            <w:r w:rsidRPr="00083E5D">
              <w:rPr>
                <w:sz w:val="22"/>
                <w:szCs w:val="22"/>
              </w:rPr>
              <w:t xml:space="preserve"> </w:t>
            </w:r>
            <w:r w:rsidRPr="00083E5D">
              <w:rPr>
                <w:sz w:val="22"/>
                <w:szCs w:val="22"/>
              </w:rPr>
              <w:t>(руб.)</w:t>
            </w:r>
          </w:p>
        </w:tc>
        <w:tc>
          <w:tcPr>
            <w:tcW w:w="1510" w:type="dxa"/>
            <w:vMerge/>
          </w:tcPr>
          <w:p w:rsidR="00083E5D" w:rsidRPr="00083E5D" w:rsidRDefault="00083E5D">
            <w:pPr>
              <w:jc w:val="center"/>
              <w:rPr>
                <w:b/>
              </w:rPr>
            </w:pPr>
          </w:p>
        </w:tc>
      </w:tr>
      <w:tr w:rsidR="00083E5D" w:rsidRPr="00083E5D" w:rsidTr="00083E5D">
        <w:trPr>
          <w:trHeight w:val="591"/>
        </w:trPr>
        <w:tc>
          <w:tcPr>
            <w:tcW w:w="567" w:type="dxa"/>
            <w:vMerge/>
            <w:vAlign w:val="center"/>
            <w:hideMark/>
          </w:tcPr>
          <w:p w:rsidR="00083E5D" w:rsidRPr="00083E5D" w:rsidRDefault="00083E5D">
            <w:pPr>
              <w:rPr>
                <w:b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3E5D" w:rsidRPr="00083E5D" w:rsidRDefault="00083E5D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83E5D" w:rsidRPr="00083E5D" w:rsidRDefault="00083E5D"/>
        </w:tc>
        <w:tc>
          <w:tcPr>
            <w:tcW w:w="3828" w:type="dxa"/>
            <w:vMerge/>
            <w:vAlign w:val="center"/>
            <w:hideMark/>
          </w:tcPr>
          <w:p w:rsidR="00083E5D" w:rsidRPr="00083E5D" w:rsidRDefault="00083E5D"/>
        </w:tc>
        <w:tc>
          <w:tcPr>
            <w:tcW w:w="1559" w:type="dxa"/>
            <w:hideMark/>
          </w:tcPr>
          <w:p w:rsidR="00083E5D" w:rsidRPr="00083E5D" w:rsidRDefault="00083E5D" w:rsidP="00083E5D">
            <w:pPr>
              <w:jc w:val="center"/>
            </w:pPr>
            <w:r w:rsidRPr="00083E5D">
              <w:t xml:space="preserve">№ оценки, </w:t>
            </w:r>
            <w:r>
              <w:t>дата оценки</w:t>
            </w:r>
          </w:p>
        </w:tc>
        <w:tc>
          <w:tcPr>
            <w:tcW w:w="2410" w:type="dxa"/>
            <w:hideMark/>
          </w:tcPr>
          <w:p w:rsidR="00083E5D" w:rsidRPr="00083E5D" w:rsidRDefault="00083E5D">
            <w:pPr>
              <w:jc w:val="center"/>
            </w:pPr>
            <w:r w:rsidRPr="00083E5D">
              <w:t>Организация, проводившая оценку</w:t>
            </w:r>
          </w:p>
        </w:tc>
        <w:tc>
          <w:tcPr>
            <w:tcW w:w="1417" w:type="dxa"/>
            <w:vMerge/>
            <w:vAlign w:val="center"/>
            <w:hideMark/>
          </w:tcPr>
          <w:p w:rsidR="00083E5D" w:rsidRPr="00083E5D" w:rsidRDefault="00083E5D">
            <w:pPr>
              <w:rPr>
                <w:b/>
              </w:rPr>
            </w:pPr>
          </w:p>
        </w:tc>
        <w:tc>
          <w:tcPr>
            <w:tcW w:w="2034" w:type="dxa"/>
            <w:vMerge/>
            <w:vAlign w:val="center"/>
            <w:hideMark/>
          </w:tcPr>
          <w:p w:rsidR="00083E5D" w:rsidRPr="00083E5D" w:rsidRDefault="00083E5D"/>
        </w:tc>
        <w:tc>
          <w:tcPr>
            <w:tcW w:w="1510" w:type="dxa"/>
            <w:vMerge/>
            <w:vAlign w:val="center"/>
            <w:hideMark/>
          </w:tcPr>
          <w:p w:rsidR="00083E5D" w:rsidRPr="00083E5D" w:rsidRDefault="00083E5D">
            <w:pPr>
              <w:rPr>
                <w:b/>
              </w:rPr>
            </w:pPr>
          </w:p>
        </w:tc>
      </w:tr>
      <w:tr w:rsidR="00083E5D" w:rsidRPr="00083E5D" w:rsidTr="00083E5D">
        <w:trPr>
          <w:trHeight w:val="223"/>
        </w:trPr>
        <w:tc>
          <w:tcPr>
            <w:tcW w:w="567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1</w:t>
            </w:r>
          </w:p>
        </w:tc>
        <w:tc>
          <w:tcPr>
            <w:tcW w:w="709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2</w:t>
            </w:r>
          </w:p>
        </w:tc>
        <w:tc>
          <w:tcPr>
            <w:tcW w:w="1275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3</w:t>
            </w:r>
          </w:p>
        </w:tc>
        <w:tc>
          <w:tcPr>
            <w:tcW w:w="3828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4</w:t>
            </w:r>
          </w:p>
        </w:tc>
        <w:tc>
          <w:tcPr>
            <w:tcW w:w="1559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5</w:t>
            </w:r>
          </w:p>
        </w:tc>
        <w:tc>
          <w:tcPr>
            <w:tcW w:w="2410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6</w:t>
            </w:r>
          </w:p>
        </w:tc>
        <w:tc>
          <w:tcPr>
            <w:tcW w:w="1417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7</w:t>
            </w:r>
          </w:p>
        </w:tc>
        <w:tc>
          <w:tcPr>
            <w:tcW w:w="2034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8</w:t>
            </w:r>
          </w:p>
        </w:tc>
        <w:tc>
          <w:tcPr>
            <w:tcW w:w="1510" w:type="dxa"/>
            <w:hideMark/>
          </w:tcPr>
          <w:p w:rsidR="00294D44" w:rsidRPr="00083E5D" w:rsidRDefault="00294D44">
            <w:pPr>
              <w:jc w:val="center"/>
            </w:pPr>
            <w:r w:rsidRPr="00083E5D">
              <w:t>10</w:t>
            </w:r>
          </w:p>
        </w:tc>
      </w:tr>
      <w:tr w:rsidR="00083E5D" w:rsidRPr="00083E5D" w:rsidTr="00083E5D">
        <w:trPr>
          <w:trHeight w:val="1591"/>
        </w:trPr>
        <w:tc>
          <w:tcPr>
            <w:tcW w:w="567" w:type="dxa"/>
          </w:tcPr>
          <w:p w:rsidR="00294D44" w:rsidRPr="00083E5D" w:rsidRDefault="00294D44" w:rsidP="00083E5D">
            <w:pPr>
              <w:jc w:val="center"/>
            </w:pPr>
          </w:p>
          <w:p w:rsidR="00294D44" w:rsidRPr="00083E5D" w:rsidRDefault="00294D44" w:rsidP="00083E5D">
            <w:pPr>
              <w:jc w:val="center"/>
            </w:pPr>
            <w:r w:rsidRPr="00083E5D">
              <w:t>1</w:t>
            </w:r>
          </w:p>
        </w:tc>
        <w:tc>
          <w:tcPr>
            <w:tcW w:w="709" w:type="dxa"/>
          </w:tcPr>
          <w:p w:rsidR="00294D44" w:rsidRPr="00083E5D" w:rsidRDefault="00294D44" w:rsidP="00083E5D">
            <w:pPr>
              <w:jc w:val="center"/>
            </w:pPr>
          </w:p>
          <w:p w:rsidR="00294D44" w:rsidRPr="00083E5D" w:rsidRDefault="00294D44" w:rsidP="00083E5D">
            <w:pPr>
              <w:jc w:val="center"/>
            </w:pPr>
            <w:r w:rsidRPr="00083E5D">
              <w:t>№ 1</w:t>
            </w:r>
          </w:p>
        </w:tc>
        <w:tc>
          <w:tcPr>
            <w:tcW w:w="1275" w:type="dxa"/>
            <w:hideMark/>
          </w:tcPr>
          <w:p w:rsidR="00294D44" w:rsidRPr="00083E5D" w:rsidRDefault="00294D44" w:rsidP="00083E5D">
            <w:pPr>
              <w:jc w:val="center"/>
              <w:rPr>
                <w:b/>
                <w:lang w:eastAsia="en-US" w:bidi="en-US"/>
              </w:rPr>
            </w:pPr>
            <w:r w:rsidRPr="00083E5D">
              <w:rPr>
                <w:b/>
              </w:rPr>
              <w:t>118,5</w:t>
            </w:r>
          </w:p>
        </w:tc>
        <w:tc>
          <w:tcPr>
            <w:tcW w:w="3828" w:type="dxa"/>
            <w:hideMark/>
          </w:tcPr>
          <w:p w:rsidR="00294D44" w:rsidRPr="00083E5D" w:rsidRDefault="00294D44" w:rsidP="00083E5D">
            <w:pPr>
              <w:ind w:right="111"/>
              <w:rPr>
                <w:b/>
              </w:rPr>
            </w:pPr>
            <w:r w:rsidRPr="00083E5D">
              <w:t xml:space="preserve">117997, г. Москва, ул. Профсоюзная,  д. 65, стр.8,  этаж 1, помещение № </w:t>
            </w:r>
            <w:r w:rsidRPr="00083E5D">
              <w:rPr>
                <w:b/>
                <w:lang w:val="en-US"/>
              </w:rPr>
              <w:t>III</w:t>
            </w:r>
            <w:r w:rsidRPr="00083E5D">
              <w:t xml:space="preserve">, комнаты №№ </w:t>
            </w:r>
            <w:r w:rsidRPr="00083E5D">
              <w:rPr>
                <w:b/>
              </w:rPr>
              <w:t>1, 2, 3, 4, 5, 6, 7;</w:t>
            </w:r>
            <w:r w:rsidRPr="00083E5D">
              <w:t xml:space="preserve">  помещение № </w:t>
            </w:r>
            <w:r w:rsidRPr="00083E5D">
              <w:rPr>
                <w:b/>
                <w:lang w:val="en-US"/>
              </w:rPr>
              <w:t>IV</w:t>
            </w:r>
            <w:r w:rsidRPr="00083E5D">
              <w:t xml:space="preserve">, комната № </w:t>
            </w:r>
            <w:r w:rsidRPr="00083E5D">
              <w:rPr>
                <w:b/>
              </w:rPr>
              <w:t>1;</w:t>
            </w:r>
            <w:r w:rsidRPr="00083E5D">
              <w:t xml:space="preserve"> помещение № </w:t>
            </w:r>
            <w:r w:rsidRPr="00083E5D">
              <w:rPr>
                <w:b/>
                <w:lang w:val="en-US"/>
              </w:rPr>
              <w:t>V</w:t>
            </w:r>
            <w:r w:rsidRPr="00083E5D">
              <w:t xml:space="preserve">, комната  № </w:t>
            </w:r>
            <w:r w:rsidRPr="00083E5D">
              <w:rPr>
                <w:b/>
              </w:rPr>
              <w:t>1</w:t>
            </w:r>
          </w:p>
          <w:p w:rsidR="00294D44" w:rsidRPr="00083E5D" w:rsidRDefault="00294D44" w:rsidP="00083E5D">
            <w:r w:rsidRPr="00083E5D">
              <w:t>(цель использования – под склад)</w:t>
            </w:r>
          </w:p>
        </w:tc>
        <w:tc>
          <w:tcPr>
            <w:tcW w:w="1559" w:type="dxa"/>
            <w:vAlign w:val="center"/>
            <w:hideMark/>
          </w:tcPr>
          <w:p w:rsidR="00294D44" w:rsidRPr="00083E5D" w:rsidRDefault="00294D44" w:rsidP="00083E5D">
            <w:pPr>
              <w:jc w:val="center"/>
            </w:pPr>
            <w:r w:rsidRPr="00083E5D">
              <w:t>№ 48-01/18-07 от 12.02.2018г.</w:t>
            </w:r>
          </w:p>
        </w:tc>
        <w:tc>
          <w:tcPr>
            <w:tcW w:w="2410" w:type="dxa"/>
            <w:vAlign w:val="center"/>
            <w:hideMark/>
          </w:tcPr>
          <w:p w:rsidR="00294D44" w:rsidRPr="00083E5D" w:rsidRDefault="00294D44" w:rsidP="00083E5D">
            <w:pPr>
              <w:jc w:val="center"/>
            </w:pPr>
            <w:r w:rsidRPr="00083E5D">
              <w:rPr>
                <w:rStyle w:val="CharAttribute40"/>
                <w:sz w:val="24"/>
              </w:rPr>
              <w:t>ООО «Уральское бюро экспертизы и оценки»</w:t>
            </w:r>
          </w:p>
        </w:tc>
        <w:tc>
          <w:tcPr>
            <w:tcW w:w="1417" w:type="dxa"/>
            <w:vAlign w:val="center"/>
          </w:tcPr>
          <w:p w:rsidR="00294D44" w:rsidRPr="00083E5D" w:rsidRDefault="00083E5D" w:rsidP="00083E5D">
            <w:pPr>
              <w:jc w:val="center"/>
            </w:pPr>
            <w:r w:rsidRPr="00083E5D">
              <w:t>29</w:t>
            </w:r>
            <w:r w:rsidR="00294D44" w:rsidRPr="00083E5D">
              <w:t>.06.2018г.</w:t>
            </w:r>
          </w:p>
        </w:tc>
        <w:tc>
          <w:tcPr>
            <w:tcW w:w="2034" w:type="dxa"/>
            <w:vAlign w:val="center"/>
          </w:tcPr>
          <w:p w:rsidR="00294D44" w:rsidRPr="00083E5D" w:rsidRDefault="00294D44" w:rsidP="00083E5D">
            <w:pPr>
              <w:jc w:val="center"/>
              <w:rPr>
                <w:b/>
              </w:rPr>
            </w:pPr>
            <w:r w:rsidRPr="00083E5D">
              <w:rPr>
                <w:b/>
              </w:rPr>
              <w:t>6</w:t>
            </w:r>
            <w:r w:rsidR="00083E5D">
              <w:rPr>
                <w:b/>
              </w:rPr>
              <w:t> </w:t>
            </w:r>
            <w:r w:rsidRPr="00083E5D">
              <w:rPr>
                <w:b/>
              </w:rPr>
              <w:t>324</w:t>
            </w:r>
            <w:r w:rsidR="00083E5D">
              <w:rPr>
                <w:b/>
              </w:rPr>
              <w:t>,00</w:t>
            </w:r>
          </w:p>
        </w:tc>
        <w:tc>
          <w:tcPr>
            <w:tcW w:w="1510" w:type="dxa"/>
            <w:vAlign w:val="center"/>
          </w:tcPr>
          <w:p w:rsidR="00294D44" w:rsidRPr="00083E5D" w:rsidRDefault="00294D44" w:rsidP="00083E5D">
            <w:pPr>
              <w:jc w:val="center"/>
              <w:rPr>
                <w:b/>
              </w:rPr>
            </w:pPr>
          </w:p>
        </w:tc>
      </w:tr>
      <w:tr w:rsidR="00083E5D" w:rsidRPr="00083E5D" w:rsidTr="00083E5D">
        <w:trPr>
          <w:trHeight w:val="1472"/>
        </w:trPr>
        <w:tc>
          <w:tcPr>
            <w:tcW w:w="567" w:type="dxa"/>
            <w:hideMark/>
          </w:tcPr>
          <w:p w:rsidR="00294D44" w:rsidRPr="00083E5D" w:rsidRDefault="00294D44" w:rsidP="00083E5D">
            <w:pPr>
              <w:jc w:val="center"/>
              <w:rPr>
                <w:lang w:val="en-US"/>
              </w:rPr>
            </w:pPr>
            <w:r w:rsidRPr="00083E5D"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:rsidR="00294D44" w:rsidRPr="00083E5D" w:rsidRDefault="00294D44" w:rsidP="00083E5D">
            <w:pPr>
              <w:jc w:val="center"/>
              <w:rPr>
                <w:lang w:val="en-US"/>
              </w:rPr>
            </w:pPr>
            <w:r w:rsidRPr="00083E5D">
              <w:t xml:space="preserve">№ </w:t>
            </w:r>
            <w:r w:rsidRPr="00083E5D">
              <w:rPr>
                <w:lang w:val="en-US"/>
              </w:rPr>
              <w:t>2</w:t>
            </w:r>
          </w:p>
        </w:tc>
        <w:tc>
          <w:tcPr>
            <w:tcW w:w="1275" w:type="dxa"/>
            <w:hideMark/>
          </w:tcPr>
          <w:p w:rsidR="00294D44" w:rsidRPr="00083E5D" w:rsidRDefault="00294D44" w:rsidP="00083E5D">
            <w:pPr>
              <w:jc w:val="center"/>
              <w:rPr>
                <w:b/>
              </w:rPr>
            </w:pPr>
            <w:r w:rsidRPr="00083E5D">
              <w:rPr>
                <w:b/>
              </w:rPr>
              <w:t>51,6</w:t>
            </w:r>
          </w:p>
        </w:tc>
        <w:tc>
          <w:tcPr>
            <w:tcW w:w="3828" w:type="dxa"/>
            <w:hideMark/>
          </w:tcPr>
          <w:p w:rsidR="00294D44" w:rsidRPr="00083E5D" w:rsidRDefault="00294D44" w:rsidP="00A126FC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083E5D">
              <w:rPr>
                <w:rFonts w:ascii="Times New Roman" w:hAnsi="Times New Roman" w:cs="Times New Roman"/>
                <w:color w:val="000000"/>
                <w:lang w:val="ru-RU"/>
              </w:rPr>
              <w:t>117997, г. Москва, ул. Профсоюзная, д. 65, строение 1,</w:t>
            </w:r>
            <w:r w:rsidRPr="00083E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83E5D">
              <w:rPr>
                <w:rFonts w:ascii="Times New Roman" w:hAnsi="Times New Roman" w:cs="Times New Roman"/>
                <w:color w:val="000000"/>
                <w:lang w:val="ru-RU"/>
              </w:rPr>
              <w:t xml:space="preserve">6 этаж, помещение № </w:t>
            </w:r>
            <w:r w:rsidRPr="00083E5D">
              <w:rPr>
                <w:rFonts w:ascii="Times New Roman" w:hAnsi="Times New Roman" w:cs="Times New Roman"/>
                <w:color w:val="000000"/>
              </w:rPr>
              <w:t>I</w:t>
            </w:r>
            <w:r w:rsidRPr="00083E5D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ком. </w:t>
            </w:r>
            <w:r w:rsidRPr="00083E5D">
              <w:rPr>
                <w:rFonts w:ascii="Times New Roman" w:hAnsi="Times New Roman" w:cs="Times New Roman"/>
                <w:color w:val="000000"/>
              </w:rPr>
              <w:t>№№  4, 5, 6</w:t>
            </w:r>
            <w:r w:rsidR="00083E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83E5D">
              <w:rPr>
                <w:rFonts w:ascii="Times New Roman" w:hAnsi="Times New Roman" w:cs="Times New Roman"/>
              </w:rPr>
              <w:t>(</w:t>
            </w:r>
            <w:r w:rsidR="00A126FC">
              <w:rPr>
                <w:rFonts w:ascii="Times New Roman" w:hAnsi="Times New Roman" w:cs="Times New Roman"/>
                <w:lang w:val="ru-RU"/>
              </w:rPr>
              <w:t>цель использования – под офис</w:t>
            </w:r>
            <w:r w:rsidRPr="00083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294D44" w:rsidRPr="00083E5D" w:rsidRDefault="00294D44" w:rsidP="00083E5D">
            <w:pPr>
              <w:jc w:val="center"/>
            </w:pPr>
            <w:r w:rsidRPr="00083E5D">
              <w:t>№ 48-01/18-12 от 12.02.2018г.</w:t>
            </w:r>
          </w:p>
        </w:tc>
        <w:tc>
          <w:tcPr>
            <w:tcW w:w="2410" w:type="dxa"/>
            <w:vAlign w:val="center"/>
            <w:hideMark/>
          </w:tcPr>
          <w:p w:rsidR="00294D44" w:rsidRPr="00083E5D" w:rsidRDefault="00294D44" w:rsidP="00083E5D">
            <w:pPr>
              <w:jc w:val="center"/>
              <w:rPr>
                <w:rStyle w:val="CharAttribute40"/>
                <w:sz w:val="24"/>
              </w:rPr>
            </w:pPr>
            <w:r w:rsidRPr="00083E5D">
              <w:rPr>
                <w:rStyle w:val="CharAttribute40"/>
                <w:sz w:val="24"/>
              </w:rPr>
              <w:t>ООО «Уральское бюро экспертизы и оценки»</w:t>
            </w:r>
          </w:p>
        </w:tc>
        <w:tc>
          <w:tcPr>
            <w:tcW w:w="1417" w:type="dxa"/>
            <w:vAlign w:val="center"/>
          </w:tcPr>
          <w:p w:rsidR="00294D44" w:rsidRPr="00083E5D" w:rsidRDefault="00294D44" w:rsidP="00083E5D">
            <w:pPr>
              <w:jc w:val="center"/>
            </w:pPr>
          </w:p>
          <w:p w:rsidR="00294D44" w:rsidRPr="00083E5D" w:rsidRDefault="00083E5D" w:rsidP="00083E5D">
            <w:pPr>
              <w:jc w:val="center"/>
            </w:pPr>
            <w:r w:rsidRPr="00083E5D">
              <w:t>29</w:t>
            </w:r>
            <w:r w:rsidR="00294D44" w:rsidRPr="00083E5D">
              <w:t>.06.2018г.</w:t>
            </w:r>
          </w:p>
        </w:tc>
        <w:tc>
          <w:tcPr>
            <w:tcW w:w="2034" w:type="dxa"/>
            <w:vAlign w:val="center"/>
          </w:tcPr>
          <w:p w:rsidR="00294D44" w:rsidRPr="00083E5D" w:rsidRDefault="00294D44" w:rsidP="00083E5D">
            <w:pPr>
              <w:jc w:val="center"/>
              <w:rPr>
                <w:b/>
              </w:rPr>
            </w:pPr>
            <w:r w:rsidRPr="00083E5D">
              <w:rPr>
                <w:b/>
              </w:rPr>
              <w:t>8</w:t>
            </w:r>
            <w:r w:rsidR="00083E5D">
              <w:rPr>
                <w:b/>
              </w:rPr>
              <w:t> </w:t>
            </w:r>
            <w:r w:rsidRPr="00083E5D">
              <w:rPr>
                <w:b/>
              </w:rPr>
              <w:t>964</w:t>
            </w:r>
            <w:r w:rsidR="00083E5D">
              <w:rPr>
                <w:b/>
              </w:rPr>
              <w:t>,00</w:t>
            </w:r>
          </w:p>
        </w:tc>
        <w:tc>
          <w:tcPr>
            <w:tcW w:w="1510" w:type="dxa"/>
            <w:vAlign w:val="center"/>
          </w:tcPr>
          <w:p w:rsidR="00294D44" w:rsidRPr="00083E5D" w:rsidRDefault="00294D44" w:rsidP="00083E5D">
            <w:pPr>
              <w:jc w:val="center"/>
              <w:rPr>
                <w:b/>
              </w:rPr>
            </w:pPr>
          </w:p>
        </w:tc>
      </w:tr>
      <w:tr w:rsidR="00083E5D" w:rsidRPr="00083E5D" w:rsidTr="00083E5D">
        <w:trPr>
          <w:trHeight w:val="1486"/>
        </w:trPr>
        <w:tc>
          <w:tcPr>
            <w:tcW w:w="567" w:type="dxa"/>
            <w:hideMark/>
          </w:tcPr>
          <w:p w:rsidR="00294D44" w:rsidRPr="00083E5D" w:rsidRDefault="00294D44" w:rsidP="00083E5D">
            <w:pPr>
              <w:jc w:val="center"/>
              <w:rPr>
                <w:lang w:val="en-US"/>
              </w:rPr>
            </w:pPr>
            <w:r w:rsidRPr="00083E5D"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294D44" w:rsidRPr="00083E5D" w:rsidRDefault="00294D44" w:rsidP="00083E5D">
            <w:pPr>
              <w:jc w:val="center"/>
              <w:rPr>
                <w:lang w:val="en-US"/>
              </w:rPr>
            </w:pPr>
            <w:r w:rsidRPr="00083E5D">
              <w:t xml:space="preserve">№ </w:t>
            </w:r>
            <w:r w:rsidRPr="00083E5D">
              <w:rPr>
                <w:lang w:val="en-US"/>
              </w:rPr>
              <w:t>3</w:t>
            </w:r>
          </w:p>
        </w:tc>
        <w:tc>
          <w:tcPr>
            <w:tcW w:w="1275" w:type="dxa"/>
            <w:hideMark/>
          </w:tcPr>
          <w:p w:rsidR="00294D44" w:rsidRPr="00083E5D" w:rsidRDefault="00294D44" w:rsidP="00083E5D">
            <w:pPr>
              <w:jc w:val="center"/>
              <w:rPr>
                <w:b/>
              </w:rPr>
            </w:pPr>
            <w:r w:rsidRPr="00083E5D">
              <w:rPr>
                <w:b/>
              </w:rPr>
              <w:t>20,2</w:t>
            </w:r>
          </w:p>
        </w:tc>
        <w:tc>
          <w:tcPr>
            <w:tcW w:w="3828" w:type="dxa"/>
            <w:hideMark/>
          </w:tcPr>
          <w:p w:rsidR="00294D44" w:rsidRPr="00083E5D" w:rsidRDefault="00294D44" w:rsidP="00083E5D">
            <w:pPr>
              <w:ind w:right="111"/>
              <w:rPr>
                <w:color w:val="000000"/>
              </w:rPr>
            </w:pPr>
            <w:r w:rsidRPr="00083E5D">
              <w:rPr>
                <w:color w:val="000000"/>
              </w:rPr>
              <w:t>117997, г. Москва, ул. Профсоюзная, д. 65, строение 2, 1 этаж, помещение № I, комн. №№ 19, 20, 21</w:t>
            </w:r>
          </w:p>
          <w:p w:rsidR="00294D44" w:rsidRPr="00083E5D" w:rsidRDefault="00294D44" w:rsidP="00083E5D">
            <w:pPr>
              <w:ind w:right="111"/>
            </w:pPr>
            <w:r w:rsidRPr="00083E5D">
              <w:t>(цель использования – под буфет)</w:t>
            </w:r>
          </w:p>
        </w:tc>
        <w:tc>
          <w:tcPr>
            <w:tcW w:w="1559" w:type="dxa"/>
            <w:vAlign w:val="center"/>
            <w:hideMark/>
          </w:tcPr>
          <w:p w:rsidR="00294D44" w:rsidRPr="00083E5D" w:rsidRDefault="00294D44" w:rsidP="00083E5D">
            <w:pPr>
              <w:jc w:val="center"/>
            </w:pPr>
            <w:r w:rsidRPr="00083E5D">
              <w:t>№ 48-01/18-03 от 12.02.2018г.</w:t>
            </w:r>
          </w:p>
        </w:tc>
        <w:tc>
          <w:tcPr>
            <w:tcW w:w="2410" w:type="dxa"/>
            <w:vAlign w:val="center"/>
            <w:hideMark/>
          </w:tcPr>
          <w:p w:rsidR="00294D44" w:rsidRPr="00083E5D" w:rsidRDefault="00294D44" w:rsidP="00083E5D">
            <w:pPr>
              <w:jc w:val="center"/>
              <w:rPr>
                <w:rStyle w:val="CharAttribute40"/>
                <w:sz w:val="24"/>
              </w:rPr>
            </w:pPr>
            <w:r w:rsidRPr="00083E5D">
              <w:rPr>
                <w:rStyle w:val="CharAttribute40"/>
                <w:sz w:val="24"/>
              </w:rPr>
              <w:t>ООО «Уральское бюро экспертизы и оценки»</w:t>
            </w:r>
          </w:p>
        </w:tc>
        <w:tc>
          <w:tcPr>
            <w:tcW w:w="1417" w:type="dxa"/>
            <w:vAlign w:val="center"/>
          </w:tcPr>
          <w:p w:rsidR="00294D44" w:rsidRPr="00083E5D" w:rsidRDefault="00294D44" w:rsidP="00083E5D">
            <w:pPr>
              <w:jc w:val="center"/>
            </w:pPr>
          </w:p>
          <w:p w:rsidR="00294D44" w:rsidRPr="00083E5D" w:rsidRDefault="00083E5D" w:rsidP="00083E5D">
            <w:pPr>
              <w:jc w:val="center"/>
            </w:pPr>
            <w:r w:rsidRPr="00083E5D">
              <w:t>29</w:t>
            </w:r>
            <w:r w:rsidR="00294D44" w:rsidRPr="00083E5D">
              <w:t>.06.2018г.</w:t>
            </w:r>
          </w:p>
        </w:tc>
        <w:tc>
          <w:tcPr>
            <w:tcW w:w="2034" w:type="dxa"/>
            <w:vAlign w:val="center"/>
          </w:tcPr>
          <w:p w:rsidR="00294D44" w:rsidRPr="00083E5D" w:rsidRDefault="00294D44" w:rsidP="00083E5D">
            <w:pPr>
              <w:jc w:val="center"/>
              <w:rPr>
                <w:b/>
              </w:rPr>
            </w:pPr>
            <w:r w:rsidRPr="00083E5D">
              <w:rPr>
                <w:b/>
              </w:rPr>
              <w:t>13</w:t>
            </w:r>
            <w:r w:rsidR="00083E5D">
              <w:rPr>
                <w:b/>
              </w:rPr>
              <w:t> </w:t>
            </w:r>
            <w:r w:rsidRPr="00083E5D">
              <w:rPr>
                <w:b/>
              </w:rPr>
              <w:t>776</w:t>
            </w:r>
            <w:r w:rsidR="00083E5D">
              <w:rPr>
                <w:b/>
              </w:rPr>
              <w:t>,00</w:t>
            </w:r>
          </w:p>
        </w:tc>
        <w:tc>
          <w:tcPr>
            <w:tcW w:w="1510" w:type="dxa"/>
            <w:vAlign w:val="center"/>
          </w:tcPr>
          <w:p w:rsidR="00294D44" w:rsidRPr="00083E5D" w:rsidRDefault="00294D44" w:rsidP="00083E5D">
            <w:pPr>
              <w:jc w:val="center"/>
              <w:rPr>
                <w:b/>
              </w:rPr>
            </w:pPr>
          </w:p>
        </w:tc>
      </w:tr>
    </w:tbl>
    <w:p w:rsidR="00294D44" w:rsidRDefault="00294D44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D44" w:rsidRDefault="00294D44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D44" w:rsidRDefault="007657B9" w:rsidP="007657B9">
      <w:pPr>
        <w:pStyle w:val="FORMATTEX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B9">
        <w:rPr>
          <w:rFonts w:ascii="Times New Roman" w:hAnsi="Times New Roman" w:cs="Times New Roman"/>
          <w:b/>
          <w:sz w:val="24"/>
          <w:szCs w:val="24"/>
        </w:rPr>
        <w:t>Зав. ООК и УИЗК</w:t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</w:r>
      <w:r w:rsidRPr="007657B9">
        <w:rPr>
          <w:rFonts w:ascii="Times New Roman" w:hAnsi="Times New Roman" w:cs="Times New Roman"/>
          <w:b/>
          <w:sz w:val="24"/>
          <w:szCs w:val="24"/>
        </w:rPr>
        <w:tab/>
        <w:t xml:space="preserve">Муравьёв К.В.   </w:t>
      </w:r>
    </w:p>
    <w:p w:rsidR="00294D44" w:rsidRPr="001A4553" w:rsidRDefault="00294D44" w:rsidP="001A4553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4D44" w:rsidRPr="001A4553" w:rsidSect="00294D44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5B2"/>
    <w:multiLevelType w:val="multilevel"/>
    <w:tmpl w:val="A49A373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45B14919"/>
    <w:multiLevelType w:val="hybridMultilevel"/>
    <w:tmpl w:val="751ADDF8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">
    <w:nsid w:val="6B097E58"/>
    <w:multiLevelType w:val="singleLevel"/>
    <w:tmpl w:val="B5F0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D6"/>
    <w:rsid w:val="00011405"/>
    <w:rsid w:val="000264D6"/>
    <w:rsid w:val="00083E5D"/>
    <w:rsid w:val="00176F16"/>
    <w:rsid w:val="001A4553"/>
    <w:rsid w:val="001F07D1"/>
    <w:rsid w:val="00294D44"/>
    <w:rsid w:val="004D4A23"/>
    <w:rsid w:val="006744B1"/>
    <w:rsid w:val="0070005A"/>
    <w:rsid w:val="0076399C"/>
    <w:rsid w:val="007657B9"/>
    <w:rsid w:val="00772E3C"/>
    <w:rsid w:val="00844E2D"/>
    <w:rsid w:val="008B768D"/>
    <w:rsid w:val="00960F2D"/>
    <w:rsid w:val="00A126FC"/>
    <w:rsid w:val="00A46EC7"/>
    <w:rsid w:val="00B7565A"/>
    <w:rsid w:val="00C34679"/>
    <w:rsid w:val="00EF3D27"/>
    <w:rsid w:val="00F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26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uiPriority w:val="99"/>
    <w:rsid w:val="008B768D"/>
    <w:rPr>
      <w:color w:val="0000FF"/>
      <w:u w:val="single"/>
    </w:rPr>
  </w:style>
  <w:style w:type="character" w:customStyle="1" w:styleId="a4">
    <w:name w:val="Абзац списка Знак"/>
    <w:aliases w:val="Абзац списка ЭкспертЪ Знак"/>
    <w:link w:val="a5"/>
    <w:uiPriority w:val="34"/>
    <w:locked/>
    <w:rsid w:val="00294D44"/>
    <w:rPr>
      <w:rFonts w:ascii="Calibri" w:hAnsi="Calibri"/>
      <w:sz w:val="24"/>
      <w:szCs w:val="24"/>
      <w:lang w:val="en-US" w:bidi="en-US"/>
    </w:rPr>
  </w:style>
  <w:style w:type="paragraph" w:styleId="a5">
    <w:name w:val="List Paragraph"/>
    <w:aliases w:val="Абзац списка ЭкспертЪ"/>
    <w:basedOn w:val="a"/>
    <w:link w:val="a4"/>
    <w:uiPriority w:val="34"/>
    <w:qFormat/>
    <w:rsid w:val="00294D44"/>
    <w:pPr>
      <w:ind w:left="720"/>
      <w:contextualSpacing/>
    </w:pPr>
    <w:rPr>
      <w:rFonts w:ascii="Calibri" w:eastAsiaTheme="minorHAnsi" w:hAnsi="Calibri" w:cstheme="minorBidi"/>
      <w:lang w:val="en-US" w:eastAsia="en-US" w:bidi="en-US"/>
    </w:rPr>
  </w:style>
  <w:style w:type="character" w:customStyle="1" w:styleId="CharAttribute40">
    <w:name w:val="CharAttribute40"/>
    <w:rsid w:val="00294D44"/>
    <w:rPr>
      <w:rFonts w:ascii="Times New Roman" w:eastAsia="Calibri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26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uiPriority w:val="99"/>
    <w:rsid w:val="008B768D"/>
    <w:rPr>
      <w:color w:val="0000FF"/>
      <w:u w:val="single"/>
    </w:rPr>
  </w:style>
  <w:style w:type="character" w:customStyle="1" w:styleId="a4">
    <w:name w:val="Абзац списка Знак"/>
    <w:aliases w:val="Абзац списка ЭкспертЪ Знак"/>
    <w:link w:val="a5"/>
    <w:uiPriority w:val="34"/>
    <w:locked/>
    <w:rsid w:val="00294D44"/>
    <w:rPr>
      <w:rFonts w:ascii="Calibri" w:hAnsi="Calibri"/>
      <w:sz w:val="24"/>
      <w:szCs w:val="24"/>
      <w:lang w:val="en-US" w:bidi="en-US"/>
    </w:rPr>
  </w:style>
  <w:style w:type="paragraph" w:styleId="a5">
    <w:name w:val="List Paragraph"/>
    <w:aliases w:val="Абзац списка ЭкспертЪ"/>
    <w:basedOn w:val="a"/>
    <w:link w:val="a4"/>
    <w:uiPriority w:val="34"/>
    <w:qFormat/>
    <w:rsid w:val="00294D44"/>
    <w:pPr>
      <w:ind w:left="720"/>
      <w:contextualSpacing/>
    </w:pPr>
    <w:rPr>
      <w:rFonts w:ascii="Calibri" w:eastAsiaTheme="minorHAnsi" w:hAnsi="Calibri" w:cstheme="minorBidi"/>
      <w:lang w:val="en-US" w:eastAsia="en-US" w:bidi="en-US"/>
    </w:rPr>
  </w:style>
  <w:style w:type="character" w:customStyle="1" w:styleId="CharAttribute40">
    <w:name w:val="CharAttribute40"/>
    <w:rsid w:val="00294D44"/>
    <w:rPr>
      <w:rFonts w:ascii="Times New Roman" w:eastAsia="Calibri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o@ip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stmur@i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2018-06-05T12:24:00Z</dcterms:created>
  <dcterms:modified xsi:type="dcterms:W3CDTF">2018-06-05T15:31:00Z</dcterms:modified>
</cp:coreProperties>
</file>