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B5" w:rsidRPr="00B66298" w:rsidRDefault="005C54B5" w:rsidP="005C54B5">
      <w:pPr>
        <w:spacing w:after="60" w:line="240" w:lineRule="auto"/>
        <w:ind w:left="-112"/>
        <w:jc w:val="right"/>
        <w:rPr>
          <w:rFonts w:ascii="Times New Roman" w:eastAsia="Times New Roman" w:hAnsi="Times New Roman"/>
          <w:b/>
          <w:szCs w:val="24"/>
          <w:lang w:eastAsia="ru-RU"/>
        </w:rPr>
      </w:pPr>
      <w:bookmarkStart w:id="0" w:name="_Toc476847754"/>
      <w:r w:rsidRPr="00B66298">
        <w:rPr>
          <w:rFonts w:ascii="Times New Roman" w:eastAsia="Times New Roman" w:hAnsi="Times New Roman"/>
          <w:b/>
          <w:szCs w:val="24"/>
          <w:lang w:eastAsia="ru-RU"/>
        </w:rPr>
        <w:t>«Утверждаю»</w:t>
      </w:r>
    </w:p>
    <w:p w:rsidR="005C54B5" w:rsidRPr="00B66298" w:rsidRDefault="00742D5C" w:rsidP="005C54B5">
      <w:pPr>
        <w:spacing w:after="0"/>
        <w:ind w:left="-113"/>
        <w:jc w:val="right"/>
        <w:rPr>
          <w:rFonts w:ascii="Times New Roman" w:hAnsi="Times New Roman"/>
          <w:bCs/>
          <w:sz w:val="24"/>
          <w:szCs w:val="24"/>
        </w:rPr>
      </w:pPr>
      <w:r>
        <w:rPr>
          <w:rFonts w:ascii="Times New Roman" w:hAnsi="Times New Roman"/>
          <w:bCs/>
          <w:sz w:val="24"/>
          <w:szCs w:val="24"/>
        </w:rPr>
        <w:t>Главный инженер</w:t>
      </w:r>
    </w:p>
    <w:p w:rsidR="005C54B5" w:rsidRPr="00B66298" w:rsidRDefault="005C54B5" w:rsidP="005C54B5">
      <w:pPr>
        <w:spacing w:after="0"/>
        <w:ind w:left="-112"/>
        <w:jc w:val="right"/>
        <w:rPr>
          <w:rFonts w:ascii="Times New Roman" w:hAnsi="Times New Roman"/>
          <w:bCs/>
          <w:sz w:val="24"/>
          <w:szCs w:val="24"/>
        </w:rPr>
      </w:pPr>
    </w:p>
    <w:p w:rsidR="005C54B5" w:rsidRPr="00A43046" w:rsidRDefault="005C54B5" w:rsidP="005C54B5">
      <w:pPr>
        <w:spacing w:after="0"/>
        <w:ind w:left="-112"/>
        <w:jc w:val="right"/>
        <w:rPr>
          <w:rFonts w:ascii="Times New Roman" w:hAnsi="Times New Roman"/>
          <w:bCs/>
          <w:sz w:val="24"/>
          <w:szCs w:val="24"/>
        </w:rPr>
      </w:pPr>
      <w:r w:rsidRPr="00B66298">
        <w:rPr>
          <w:rFonts w:ascii="Times New Roman" w:hAnsi="Times New Roman"/>
          <w:bCs/>
          <w:sz w:val="24"/>
          <w:szCs w:val="24"/>
        </w:rPr>
        <w:t>__________________</w:t>
      </w:r>
      <w:r w:rsidRPr="00B66298">
        <w:rPr>
          <w:rFonts w:ascii="Times New Roman" w:hAnsi="Times New Roman"/>
          <w:b/>
          <w:bCs/>
          <w:sz w:val="24"/>
          <w:szCs w:val="24"/>
        </w:rPr>
        <w:t xml:space="preserve"> С.</w:t>
      </w:r>
      <w:r w:rsidR="00742D5C">
        <w:rPr>
          <w:rFonts w:ascii="Times New Roman" w:hAnsi="Times New Roman"/>
          <w:b/>
          <w:bCs/>
          <w:sz w:val="24"/>
          <w:szCs w:val="24"/>
        </w:rPr>
        <w:t>Л</w:t>
      </w:r>
      <w:r w:rsidRPr="00B66298">
        <w:rPr>
          <w:rFonts w:ascii="Times New Roman" w:hAnsi="Times New Roman"/>
          <w:b/>
          <w:bCs/>
          <w:sz w:val="24"/>
          <w:szCs w:val="24"/>
        </w:rPr>
        <w:t xml:space="preserve">. </w:t>
      </w:r>
      <w:proofErr w:type="spellStart"/>
      <w:r w:rsidR="00742D5C">
        <w:rPr>
          <w:rFonts w:ascii="Times New Roman" w:hAnsi="Times New Roman"/>
          <w:b/>
          <w:bCs/>
          <w:sz w:val="24"/>
          <w:szCs w:val="24"/>
        </w:rPr>
        <w:t>Горяников</w:t>
      </w:r>
      <w:proofErr w:type="spellEnd"/>
    </w:p>
    <w:p w:rsidR="005C54B5" w:rsidRPr="006E5DE4" w:rsidRDefault="005C54B5" w:rsidP="005C54B5">
      <w:pPr>
        <w:spacing w:before="120"/>
        <w:ind w:left="-113"/>
        <w:jc w:val="right"/>
        <w:rPr>
          <w:rFonts w:ascii="Times New Roman" w:hAnsi="Times New Roman"/>
          <w:bCs/>
          <w:sz w:val="24"/>
          <w:szCs w:val="24"/>
        </w:rPr>
      </w:pPr>
      <w:proofErr w:type="gramStart"/>
      <w:r>
        <w:rPr>
          <w:rFonts w:ascii="Times New Roman" w:hAnsi="Times New Roman"/>
          <w:bCs/>
          <w:sz w:val="24"/>
          <w:szCs w:val="24"/>
        </w:rPr>
        <w:t>«</w:t>
      </w:r>
      <w:r w:rsidR="003D6612">
        <w:rPr>
          <w:rFonts w:ascii="Times New Roman" w:hAnsi="Times New Roman"/>
          <w:bCs/>
          <w:sz w:val="24"/>
          <w:szCs w:val="24"/>
        </w:rPr>
        <w:t xml:space="preserve">  </w:t>
      </w:r>
      <w:proofErr w:type="gramEnd"/>
      <w:r w:rsidR="00BC251A">
        <w:rPr>
          <w:rFonts w:ascii="Times New Roman" w:hAnsi="Times New Roman"/>
          <w:bCs/>
          <w:sz w:val="24"/>
          <w:szCs w:val="24"/>
        </w:rPr>
        <w:t xml:space="preserve"> </w:t>
      </w:r>
      <w:r w:rsidR="003D6612">
        <w:rPr>
          <w:rFonts w:ascii="Times New Roman" w:hAnsi="Times New Roman"/>
          <w:bCs/>
          <w:sz w:val="24"/>
          <w:szCs w:val="24"/>
        </w:rPr>
        <w:t xml:space="preserve">  </w:t>
      </w:r>
      <w:r>
        <w:rPr>
          <w:rFonts w:ascii="Times New Roman" w:hAnsi="Times New Roman"/>
          <w:bCs/>
          <w:sz w:val="24"/>
          <w:szCs w:val="24"/>
        </w:rPr>
        <w:t xml:space="preserve">» </w:t>
      </w:r>
      <w:r w:rsidR="00DA2ADF">
        <w:rPr>
          <w:rFonts w:ascii="Times New Roman" w:hAnsi="Times New Roman"/>
          <w:bCs/>
          <w:sz w:val="24"/>
          <w:szCs w:val="24"/>
        </w:rPr>
        <w:t>августа</w:t>
      </w:r>
      <w:r>
        <w:rPr>
          <w:rFonts w:ascii="Times New Roman" w:hAnsi="Times New Roman"/>
          <w:bCs/>
          <w:sz w:val="24"/>
          <w:szCs w:val="24"/>
        </w:rPr>
        <w:t xml:space="preserve"> </w:t>
      </w:r>
      <w:r w:rsidR="0022325E">
        <w:rPr>
          <w:rFonts w:ascii="Times New Roman" w:hAnsi="Times New Roman"/>
          <w:bCs/>
          <w:sz w:val="24"/>
          <w:szCs w:val="24"/>
        </w:rPr>
        <w:t>2018</w:t>
      </w:r>
      <w:r w:rsidRPr="006E5DE4">
        <w:rPr>
          <w:rFonts w:ascii="Times New Roman" w:hAnsi="Times New Roman"/>
          <w:bCs/>
          <w:sz w:val="24"/>
          <w:szCs w:val="24"/>
        </w:rPr>
        <w:t>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3D6612" w:rsidRPr="00867D21" w:rsidRDefault="007D137B" w:rsidP="00867D21">
      <w:pPr>
        <w:spacing w:after="0" w:line="240" w:lineRule="auto"/>
        <w:ind w:firstLine="708"/>
        <w:jc w:val="both"/>
        <w:rPr>
          <w:rFonts w:ascii="Times New Roman" w:hAnsi="Times New Roman"/>
          <w:sz w:val="24"/>
          <w:szCs w:val="24"/>
        </w:rPr>
      </w:pPr>
      <w:r w:rsidRPr="003D6612">
        <w:rPr>
          <w:rFonts w:ascii="Times New Roman" w:hAnsi="Times New Roman"/>
          <w:b/>
          <w:sz w:val="24"/>
        </w:rPr>
        <w:t xml:space="preserve">Наименование закупки: </w:t>
      </w:r>
      <w:r w:rsidR="00742D5C">
        <w:rPr>
          <w:rFonts w:ascii="Times New Roman" w:hAnsi="Times New Roman"/>
          <w:bCs/>
          <w:spacing w:val="-1"/>
          <w:sz w:val="24"/>
        </w:rPr>
        <w:t>поставка полиграфического оборудования для нужд ИПУ РАН.</w:t>
      </w:r>
    </w:p>
    <w:p w:rsidR="00A630E3" w:rsidRPr="00867D21" w:rsidRDefault="00710FE4" w:rsidP="006E287F">
      <w:pPr>
        <w:pStyle w:val="af2"/>
        <w:numPr>
          <w:ilvl w:val="0"/>
          <w:numId w:val="22"/>
        </w:numPr>
        <w:tabs>
          <w:tab w:val="left" w:pos="567"/>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Способ закупки и форма проведения</w:t>
      </w:r>
      <w:r w:rsidR="00CF5CA9" w:rsidRPr="00867D21">
        <w:rPr>
          <w:rFonts w:ascii="Times New Roman" w:hAnsi="Times New Roman"/>
          <w:b/>
          <w:sz w:val="24"/>
          <w:szCs w:val="24"/>
        </w:rPr>
        <w:t xml:space="preserve">: </w:t>
      </w:r>
      <w:r w:rsidR="009B2116" w:rsidRPr="00867D21">
        <w:rPr>
          <w:rFonts w:ascii="Times New Roman" w:hAnsi="Times New Roman"/>
          <w:sz w:val="24"/>
          <w:szCs w:val="24"/>
        </w:rPr>
        <w:t xml:space="preserve">открытый </w:t>
      </w:r>
      <w:r w:rsidR="00C44F63" w:rsidRPr="00867D21">
        <w:rPr>
          <w:rFonts w:ascii="Times New Roman" w:hAnsi="Times New Roman"/>
          <w:sz w:val="24"/>
          <w:szCs w:val="24"/>
        </w:rPr>
        <w:t>аукцион</w:t>
      </w:r>
      <w:r w:rsidR="00CF5CA9" w:rsidRPr="00867D21">
        <w:rPr>
          <w:rFonts w:ascii="Times New Roman" w:hAnsi="Times New Roman"/>
          <w:sz w:val="24"/>
          <w:szCs w:val="24"/>
        </w:rPr>
        <w:t xml:space="preserve"> в электронной форме</w:t>
      </w:r>
      <w:r w:rsidR="00FD5816" w:rsidRPr="00867D21">
        <w:rPr>
          <w:rFonts w:ascii="Times New Roman" w:hAnsi="Times New Roman"/>
          <w:sz w:val="24"/>
          <w:szCs w:val="24"/>
        </w:rPr>
        <w:t>.</w:t>
      </w:r>
      <w:r w:rsidRPr="00867D21">
        <w:rPr>
          <w:rFonts w:ascii="Times New Roman" w:hAnsi="Times New Roman"/>
          <w:b/>
          <w:sz w:val="24"/>
          <w:szCs w:val="24"/>
        </w:rPr>
        <w:t xml:space="preserve"> </w:t>
      </w:r>
    </w:p>
    <w:p w:rsidR="00A630E3" w:rsidRPr="00867D21"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Заказчик:</w:t>
      </w:r>
      <w:r w:rsidR="007C1917" w:rsidRPr="00867D21">
        <w:rPr>
          <w:rFonts w:ascii="Times New Roman" w:hAnsi="Times New Roman"/>
          <w:b/>
          <w:sz w:val="24"/>
          <w:szCs w:val="24"/>
        </w:rPr>
        <w:t xml:space="preserve"> </w:t>
      </w:r>
      <w:r w:rsidR="007C1917" w:rsidRPr="00867D21">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867D21">
        <w:rPr>
          <w:rFonts w:ascii="Times New Roman" w:hAnsi="Times New Roman"/>
          <w:b/>
          <w:sz w:val="24"/>
          <w:szCs w:val="24"/>
        </w:rPr>
        <w:t>(ИПУ РАН)</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Место нахождения:</w:t>
      </w:r>
      <w:r w:rsidR="007C1917" w:rsidRPr="00867D21">
        <w:rPr>
          <w:rFonts w:ascii="Times New Roman" w:eastAsia="Times New Roman" w:hAnsi="Times New Roman"/>
          <w:spacing w:val="1"/>
          <w:sz w:val="24"/>
          <w:szCs w:val="24"/>
          <w:lang w:eastAsia="ru-RU"/>
        </w:rPr>
        <w:t xml:space="preserve"> 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r w:rsidR="006457FE" w:rsidRPr="00867D21">
        <w:rPr>
          <w:rFonts w:ascii="Times New Roman" w:eastAsia="Times New Roman" w:hAnsi="Times New Roman"/>
          <w:spacing w:val="1"/>
          <w:sz w:val="24"/>
          <w:szCs w:val="24"/>
          <w:lang w:eastAsia="ru-RU"/>
        </w:rPr>
        <w:t>.</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Почтовый адрес:</w:t>
      </w:r>
      <w:r w:rsidR="007C1917" w:rsidRPr="00867D21">
        <w:rPr>
          <w:rFonts w:ascii="Times New Roman" w:hAnsi="Times New Roman"/>
          <w:sz w:val="24"/>
          <w:szCs w:val="24"/>
        </w:rPr>
        <w:t xml:space="preserve"> </w:t>
      </w:r>
      <w:r w:rsidR="007C1917" w:rsidRPr="00867D21">
        <w:rPr>
          <w:rFonts w:ascii="Times New Roman" w:eastAsia="Times New Roman" w:hAnsi="Times New Roman"/>
          <w:spacing w:val="1"/>
          <w:sz w:val="24"/>
          <w:szCs w:val="24"/>
          <w:lang w:eastAsia="ru-RU"/>
        </w:rPr>
        <w:t xml:space="preserve">117997, Россия, </w:t>
      </w:r>
      <w:r w:rsidR="001760DB" w:rsidRPr="00867D21">
        <w:rPr>
          <w:rFonts w:ascii="Times New Roman" w:eastAsia="Times New Roman" w:hAnsi="Times New Roman"/>
          <w:spacing w:val="1"/>
          <w:sz w:val="24"/>
          <w:szCs w:val="24"/>
          <w:lang w:eastAsia="ru-RU"/>
        </w:rPr>
        <w:t xml:space="preserve">г. </w:t>
      </w:r>
      <w:r w:rsidR="007C1917" w:rsidRPr="00867D21">
        <w:rPr>
          <w:rFonts w:ascii="Times New Roman" w:eastAsia="Times New Roman" w:hAnsi="Times New Roman"/>
          <w:spacing w:val="1"/>
          <w:sz w:val="24"/>
          <w:szCs w:val="24"/>
          <w:lang w:eastAsia="ru-RU"/>
        </w:rPr>
        <w:t>Москва, ул</w:t>
      </w:r>
      <w:r w:rsidR="00BC708D" w:rsidRPr="00867D21">
        <w:rPr>
          <w:rFonts w:ascii="Times New Roman" w:eastAsia="Times New Roman" w:hAnsi="Times New Roman"/>
          <w:spacing w:val="1"/>
          <w:sz w:val="24"/>
          <w:szCs w:val="24"/>
          <w:lang w:eastAsia="ru-RU"/>
        </w:rPr>
        <w:t>.</w:t>
      </w:r>
      <w:r w:rsidR="007C1917" w:rsidRPr="00867D21">
        <w:rPr>
          <w:rFonts w:ascii="Times New Roman" w:eastAsia="Times New Roman" w:hAnsi="Times New Roman"/>
          <w:spacing w:val="1"/>
          <w:sz w:val="24"/>
          <w:szCs w:val="24"/>
          <w:lang w:eastAsia="ru-RU"/>
        </w:rPr>
        <w:t xml:space="preserve"> Профсоюзная, дом 65.</w:t>
      </w:r>
    </w:p>
    <w:p w:rsidR="00A630E3"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Контактный телефон:</w:t>
      </w:r>
      <w:r w:rsidR="00B053BB" w:rsidRPr="00867D21">
        <w:rPr>
          <w:rFonts w:ascii="Times New Roman" w:hAnsi="Times New Roman"/>
          <w:sz w:val="24"/>
          <w:szCs w:val="24"/>
        </w:rPr>
        <w:t xml:space="preserve"> +7 (495) 334</w:t>
      </w:r>
      <w:r w:rsidR="00B537B4" w:rsidRPr="00867D21">
        <w:rPr>
          <w:rFonts w:ascii="Times New Roman" w:hAnsi="Times New Roman"/>
          <w:sz w:val="24"/>
          <w:szCs w:val="24"/>
        </w:rPr>
        <w:t>-</w:t>
      </w:r>
      <w:r w:rsidR="00B053BB" w:rsidRPr="00867D21">
        <w:rPr>
          <w:rFonts w:ascii="Times New Roman" w:hAnsi="Times New Roman"/>
          <w:sz w:val="24"/>
          <w:szCs w:val="24"/>
        </w:rPr>
        <w:t>91-79</w:t>
      </w:r>
    </w:p>
    <w:p w:rsidR="00B053BB" w:rsidRPr="00867D21" w:rsidRDefault="00A630E3" w:rsidP="009E11EB">
      <w:pPr>
        <w:tabs>
          <w:tab w:val="left" w:pos="0"/>
        </w:tabs>
        <w:spacing w:after="0" w:line="240" w:lineRule="auto"/>
        <w:jc w:val="both"/>
        <w:rPr>
          <w:rFonts w:ascii="Times New Roman" w:hAnsi="Times New Roman"/>
          <w:sz w:val="24"/>
          <w:szCs w:val="24"/>
        </w:rPr>
      </w:pPr>
      <w:r w:rsidRPr="00867D21">
        <w:rPr>
          <w:rFonts w:ascii="Times New Roman" w:hAnsi="Times New Roman"/>
          <w:sz w:val="24"/>
          <w:szCs w:val="24"/>
        </w:rPr>
        <w:t>Контактное лицо:</w:t>
      </w:r>
      <w:r w:rsidR="00B053BB" w:rsidRPr="00867D21">
        <w:rPr>
          <w:rFonts w:ascii="Times New Roman" w:hAnsi="Times New Roman"/>
          <w:sz w:val="24"/>
          <w:szCs w:val="24"/>
        </w:rPr>
        <w:t xml:space="preserve"> </w:t>
      </w:r>
      <w:r w:rsidR="0099502A" w:rsidRPr="00867D21">
        <w:rPr>
          <w:rFonts w:ascii="Times New Roman" w:hAnsi="Times New Roman"/>
          <w:sz w:val="24"/>
          <w:szCs w:val="24"/>
        </w:rPr>
        <w:t>Тимохин Дмитрий Александрович</w:t>
      </w:r>
      <w:r w:rsidR="00B053BB" w:rsidRPr="00867D21">
        <w:rPr>
          <w:rFonts w:ascii="Times New Roman" w:hAnsi="Times New Roman"/>
          <w:sz w:val="24"/>
          <w:szCs w:val="24"/>
        </w:rPr>
        <w:t xml:space="preserve"> </w:t>
      </w:r>
      <w:r w:rsidR="0099502A" w:rsidRPr="00867D21">
        <w:rPr>
          <w:rFonts w:ascii="Times New Roman" w:hAnsi="Times New Roman"/>
          <w:sz w:val="24"/>
          <w:szCs w:val="24"/>
        </w:rPr>
        <w:t>– руководитель контрактного</w:t>
      </w:r>
      <w:r w:rsidR="00C767CC" w:rsidRPr="00867D21">
        <w:rPr>
          <w:rFonts w:ascii="Times New Roman" w:hAnsi="Times New Roman"/>
          <w:sz w:val="24"/>
          <w:szCs w:val="24"/>
        </w:rPr>
        <w:t xml:space="preserve"> </w:t>
      </w:r>
      <w:r w:rsidR="0099502A" w:rsidRPr="00867D21">
        <w:rPr>
          <w:rFonts w:ascii="Times New Roman" w:hAnsi="Times New Roman"/>
          <w:sz w:val="24"/>
          <w:szCs w:val="24"/>
        </w:rPr>
        <w:t>отдела</w:t>
      </w:r>
    </w:p>
    <w:p w:rsidR="005D2EDF" w:rsidRPr="00867D21" w:rsidRDefault="00A630E3" w:rsidP="009E11EB">
      <w:pPr>
        <w:tabs>
          <w:tab w:val="left" w:pos="0"/>
        </w:tabs>
        <w:spacing w:after="0" w:line="240" w:lineRule="auto"/>
        <w:jc w:val="both"/>
        <w:rPr>
          <w:sz w:val="24"/>
          <w:szCs w:val="24"/>
        </w:rPr>
      </w:pPr>
      <w:r w:rsidRPr="00867D21">
        <w:rPr>
          <w:rFonts w:ascii="Times New Roman" w:hAnsi="Times New Roman"/>
          <w:sz w:val="24"/>
          <w:szCs w:val="24"/>
        </w:rPr>
        <w:t>Адрес электронной почты:</w:t>
      </w:r>
      <w:r w:rsidR="00B537B4" w:rsidRPr="00867D21">
        <w:rPr>
          <w:rFonts w:ascii="Times New Roman" w:hAnsi="Times New Roman"/>
          <w:sz w:val="24"/>
          <w:szCs w:val="24"/>
        </w:rPr>
        <w:t xml:space="preserve"> </w:t>
      </w:r>
      <w:hyperlink r:id="rId8" w:history="1">
        <w:r w:rsidR="0099502A" w:rsidRPr="00867D21">
          <w:rPr>
            <w:rStyle w:val="affb"/>
            <w:rFonts w:ascii="Times New Roman" w:hAnsi="Times New Roman"/>
            <w:sz w:val="24"/>
            <w:szCs w:val="24"/>
            <w:lang w:val="en-US"/>
          </w:rPr>
          <w:t>kontrakt</w:t>
        </w:r>
        <w:r w:rsidR="0099502A" w:rsidRPr="00867D21">
          <w:rPr>
            <w:rStyle w:val="affb"/>
            <w:rFonts w:ascii="Times New Roman" w:hAnsi="Times New Roman"/>
            <w:sz w:val="24"/>
            <w:szCs w:val="24"/>
          </w:rPr>
          <w:t>@</w:t>
        </w:r>
        <w:r w:rsidR="0099502A" w:rsidRPr="00867D21">
          <w:rPr>
            <w:rStyle w:val="affb"/>
            <w:rFonts w:ascii="Times New Roman" w:hAnsi="Times New Roman"/>
            <w:sz w:val="24"/>
            <w:szCs w:val="24"/>
            <w:lang w:val="en-US"/>
          </w:rPr>
          <w:t>ipu</w:t>
        </w:r>
        <w:r w:rsidR="0099502A" w:rsidRPr="00867D21">
          <w:rPr>
            <w:rStyle w:val="affb"/>
            <w:rFonts w:ascii="Times New Roman" w:hAnsi="Times New Roman"/>
            <w:sz w:val="24"/>
            <w:szCs w:val="24"/>
          </w:rPr>
          <w:t>.</w:t>
        </w:r>
        <w:proofErr w:type="spellStart"/>
        <w:r w:rsidR="0099502A" w:rsidRPr="00867D21">
          <w:rPr>
            <w:rStyle w:val="affb"/>
            <w:rFonts w:ascii="Times New Roman" w:hAnsi="Times New Roman"/>
            <w:sz w:val="24"/>
            <w:szCs w:val="24"/>
            <w:lang w:val="en-US"/>
          </w:rPr>
          <w:t>ru</w:t>
        </w:r>
        <w:proofErr w:type="spellEnd"/>
      </w:hyperlink>
    </w:p>
    <w:p w:rsidR="002429CE" w:rsidRDefault="004D3DAE" w:rsidP="0022325E">
      <w:pPr>
        <w:spacing w:after="0"/>
        <w:jc w:val="both"/>
        <w:rPr>
          <w:rFonts w:ascii="Times New Roman" w:hAnsi="Times New Roman"/>
          <w:sz w:val="24"/>
          <w:szCs w:val="24"/>
        </w:rPr>
      </w:pPr>
      <w:r w:rsidRPr="00867D21">
        <w:rPr>
          <w:rFonts w:ascii="Times New Roman" w:hAnsi="Times New Roman"/>
          <w:sz w:val="24"/>
          <w:szCs w:val="24"/>
        </w:rPr>
        <w:t>Контактное лицо по разъяснению Технического задания:</w:t>
      </w:r>
      <w:r w:rsidR="00C9210C" w:rsidRPr="00867D21">
        <w:rPr>
          <w:rFonts w:ascii="Times New Roman" w:hAnsi="Times New Roman"/>
          <w:sz w:val="24"/>
          <w:szCs w:val="24"/>
        </w:rPr>
        <w:t xml:space="preserve"> </w:t>
      </w:r>
      <w:r w:rsidR="007B5C40">
        <w:rPr>
          <w:rFonts w:ascii="Times New Roman" w:hAnsi="Times New Roman"/>
          <w:sz w:val="24"/>
          <w:szCs w:val="24"/>
        </w:rPr>
        <w:t>Михайлов Вадим Петрович</w:t>
      </w:r>
      <w:r w:rsidR="007B5C40" w:rsidRPr="005E4172">
        <w:rPr>
          <w:rFonts w:ascii="Times New Roman" w:hAnsi="Times New Roman"/>
          <w:sz w:val="24"/>
          <w:szCs w:val="24"/>
        </w:rPr>
        <w:t xml:space="preserve">, +7 (495) 334 </w:t>
      </w:r>
      <w:r w:rsidR="007B5C40">
        <w:rPr>
          <w:rFonts w:ascii="Times New Roman" w:hAnsi="Times New Roman"/>
          <w:sz w:val="24"/>
          <w:szCs w:val="24"/>
        </w:rPr>
        <w:t>89</w:t>
      </w:r>
      <w:r w:rsidR="007B5C40" w:rsidRPr="005E4172">
        <w:rPr>
          <w:rFonts w:ascii="Times New Roman" w:hAnsi="Times New Roman"/>
          <w:sz w:val="24"/>
          <w:szCs w:val="24"/>
        </w:rPr>
        <w:t xml:space="preserve"> </w:t>
      </w:r>
      <w:r w:rsidR="007B5C40">
        <w:rPr>
          <w:rFonts w:ascii="Times New Roman" w:hAnsi="Times New Roman"/>
          <w:sz w:val="24"/>
          <w:szCs w:val="24"/>
        </w:rPr>
        <w:t>31</w:t>
      </w:r>
    </w:p>
    <w:p w:rsidR="00411FBB" w:rsidRPr="00867D21" w:rsidRDefault="00411FBB" w:rsidP="0022325E">
      <w:pPr>
        <w:spacing w:after="0"/>
        <w:jc w:val="both"/>
        <w:rPr>
          <w:rFonts w:ascii="Times New Roman" w:hAnsi="Times New Roman"/>
          <w:b/>
          <w:sz w:val="24"/>
          <w:szCs w:val="24"/>
        </w:rPr>
      </w:pPr>
      <w:r w:rsidRPr="00867D21">
        <w:rPr>
          <w:rFonts w:ascii="Times New Roman" w:hAnsi="Times New Roman"/>
          <w:b/>
          <w:sz w:val="24"/>
          <w:szCs w:val="24"/>
        </w:rPr>
        <w:t>Организатор закупки:</w:t>
      </w:r>
      <w:r w:rsidRPr="00867D21">
        <w:rPr>
          <w:rFonts w:ascii="Times New Roman" w:hAnsi="Times New Roman"/>
          <w:sz w:val="24"/>
          <w:szCs w:val="24"/>
        </w:rPr>
        <w:t xml:space="preserve"> Функции организатора закупки выполняет Заказчик.</w:t>
      </w:r>
    </w:p>
    <w:p w:rsidR="00411FBB" w:rsidRPr="00867D21"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Специализированная организация: </w:t>
      </w:r>
      <w:r w:rsidRPr="00867D21">
        <w:rPr>
          <w:rFonts w:ascii="Times New Roman" w:hAnsi="Times New Roman"/>
          <w:sz w:val="24"/>
          <w:szCs w:val="24"/>
        </w:rPr>
        <w:t>Не привлекается</w:t>
      </w:r>
    </w:p>
    <w:p w:rsidR="004E0F17" w:rsidRPr="00867D21" w:rsidRDefault="004E0F17" w:rsidP="009E11EB">
      <w:pPr>
        <w:numPr>
          <w:ilvl w:val="0"/>
          <w:numId w:val="22"/>
        </w:numPr>
        <w:tabs>
          <w:tab w:val="left" w:pos="567"/>
        </w:tabs>
        <w:spacing w:after="0" w:line="240" w:lineRule="auto"/>
        <w:ind w:left="0" w:firstLine="0"/>
        <w:jc w:val="both"/>
        <w:rPr>
          <w:rFonts w:ascii="Times New Roman" w:hAnsi="Times New Roman"/>
          <w:sz w:val="24"/>
          <w:szCs w:val="24"/>
        </w:rPr>
      </w:pPr>
      <w:r w:rsidRPr="00867D21">
        <w:rPr>
          <w:rFonts w:ascii="Times New Roman" w:hAnsi="Times New Roman"/>
          <w:b/>
          <w:sz w:val="24"/>
          <w:szCs w:val="24"/>
        </w:rPr>
        <w:t xml:space="preserve">Наименование и адрес </w:t>
      </w:r>
      <w:r w:rsidR="00993F8F" w:rsidRPr="00867D21">
        <w:rPr>
          <w:rFonts w:ascii="Times New Roman" w:hAnsi="Times New Roman"/>
          <w:b/>
          <w:sz w:val="24"/>
          <w:szCs w:val="24"/>
        </w:rPr>
        <w:t xml:space="preserve">ЭТП </w:t>
      </w:r>
      <w:r w:rsidR="00993F8F" w:rsidRPr="00867D21">
        <w:rPr>
          <w:rFonts w:ascii="Times New Roman" w:hAnsi="Times New Roman"/>
          <w:sz w:val="24"/>
          <w:szCs w:val="24"/>
        </w:rPr>
        <w:t>в информа</w:t>
      </w:r>
      <w:r w:rsidR="001A7B1D" w:rsidRPr="00867D21">
        <w:rPr>
          <w:rFonts w:ascii="Times New Roman" w:hAnsi="Times New Roman"/>
          <w:sz w:val="24"/>
          <w:szCs w:val="24"/>
        </w:rPr>
        <w:t xml:space="preserve">ционно-телекоммуникационной сети </w:t>
      </w:r>
      <w:r w:rsidR="00993F8F" w:rsidRPr="00867D21">
        <w:rPr>
          <w:rFonts w:ascii="Times New Roman" w:hAnsi="Times New Roman"/>
          <w:sz w:val="24"/>
          <w:szCs w:val="24"/>
        </w:rPr>
        <w:t>«Интернет»:</w:t>
      </w:r>
      <w:r w:rsidR="00993F8F" w:rsidRPr="00867D21">
        <w:rPr>
          <w:rFonts w:ascii="Times New Roman" w:hAnsi="Times New Roman"/>
          <w:b/>
          <w:sz w:val="24"/>
          <w:szCs w:val="24"/>
        </w:rPr>
        <w:t xml:space="preserve"> </w:t>
      </w:r>
      <w:r w:rsidR="00BB156B" w:rsidRPr="00867D21">
        <w:rPr>
          <w:rFonts w:ascii="Times New Roman" w:hAnsi="Times New Roman"/>
          <w:b/>
          <w:sz w:val="24"/>
          <w:szCs w:val="24"/>
        </w:rPr>
        <w:t>э</w:t>
      </w:r>
      <w:r w:rsidR="00993F8F" w:rsidRPr="00867D21">
        <w:rPr>
          <w:rFonts w:ascii="Times New Roman" w:hAnsi="Times New Roman"/>
          <w:sz w:val="24"/>
          <w:szCs w:val="24"/>
        </w:rPr>
        <w:t xml:space="preserve">лектронная площадка </w:t>
      </w:r>
      <w:r w:rsidR="00BB156B" w:rsidRPr="00867D21">
        <w:rPr>
          <w:rFonts w:ascii="Times New Roman" w:hAnsi="Times New Roman"/>
          <w:sz w:val="24"/>
          <w:szCs w:val="24"/>
        </w:rPr>
        <w:t>ООО «</w:t>
      </w:r>
      <w:r w:rsidR="00993F8F" w:rsidRPr="00867D21">
        <w:rPr>
          <w:rFonts w:ascii="Times New Roman" w:hAnsi="Times New Roman"/>
          <w:sz w:val="24"/>
          <w:szCs w:val="24"/>
        </w:rPr>
        <w:t>РТС-</w:t>
      </w:r>
      <w:proofErr w:type="gramStart"/>
      <w:r w:rsidR="00993F8F" w:rsidRPr="00867D21">
        <w:rPr>
          <w:rFonts w:ascii="Times New Roman" w:hAnsi="Times New Roman"/>
          <w:sz w:val="24"/>
          <w:szCs w:val="24"/>
        </w:rPr>
        <w:t>тендер</w:t>
      </w:r>
      <w:r w:rsidR="00BB156B" w:rsidRPr="00867D21">
        <w:rPr>
          <w:rFonts w:ascii="Times New Roman" w:hAnsi="Times New Roman"/>
          <w:sz w:val="24"/>
          <w:szCs w:val="24"/>
        </w:rPr>
        <w:t xml:space="preserve">» </w:t>
      </w:r>
      <w:r w:rsidR="00993F8F" w:rsidRPr="00867D21">
        <w:rPr>
          <w:rFonts w:ascii="Times New Roman" w:hAnsi="Times New Roman"/>
          <w:sz w:val="24"/>
          <w:szCs w:val="24"/>
        </w:rPr>
        <w:t xml:space="preserve"> (</w:t>
      </w:r>
      <w:proofErr w:type="gramEnd"/>
      <w:r w:rsidR="002E5AE4">
        <w:fldChar w:fldCharType="begin"/>
      </w:r>
      <w:r w:rsidR="002E5AE4">
        <w:instrText xml:space="preserve"> HYPERLINK "http://www.rts-tender.ru" </w:instrText>
      </w:r>
      <w:r w:rsidR="002E5AE4">
        <w:fldChar w:fldCharType="separate"/>
      </w:r>
      <w:r w:rsidR="00993F8F" w:rsidRPr="00867D21">
        <w:rPr>
          <w:rStyle w:val="affb"/>
          <w:rFonts w:ascii="Times New Roman" w:hAnsi="Times New Roman"/>
          <w:sz w:val="24"/>
          <w:szCs w:val="24"/>
        </w:rPr>
        <w:t>http://www.rts-tender.ru</w:t>
      </w:r>
      <w:r w:rsidR="002E5AE4">
        <w:rPr>
          <w:rStyle w:val="affb"/>
          <w:rFonts w:ascii="Times New Roman" w:hAnsi="Times New Roman"/>
          <w:sz w:val="24"/>
          <w:szCs w:val="24"/>
        </w:rPr>
        <w:fldChar w:fldCharType="end"/>
      </w:r>
      <w:r w:rsidR="001A7B1D" w:rsidRPr="00867D21">
        <w:rPr>
          <w:rFonts w:ascii="Times New Roman" w:hAnsi="Times New Roman"/>
          <w:sz w:val="24"/>
          <w:szCs w:val="24"/>
        </w:rPr>
        <w:t>)</w:t>
      </w:r>
    </w:p>
    <w:p w:rsidR="00276739" w:rsidRPr="00867D21"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szCs w:val="24"/>
        </w:rPr>
      </w:pPr>
      <w:r w:rsidRPr="00867D21">
        <w:rPr>
          <w:rFonts w:ascii="Times New Roman" w:hAnsi="Times New Roman"/>
          <w:b/>
          <w:sz w:val="24"/>
          <w:szCs w:val="24"/>
        </w:rPr>
        <w:t>Н</w:t>
      </w:r>
      <w:r w:rsidR="000961FF" w:rsidRPr="00867D21">
        <w:rPr>
          <w:rFonts w:ascii="Times New Roman" w:hAnsi="Times New Roman"/>
          <w:b/>
          <w:sz w:val="24"/>
          <w:szCs w:val="24"/>
        </w:rPr>
        <w:t xml:space="preserve">омер закупки: </w:t>
      </w:r>
      <w:r w:rsidRPr="00867D21">
        <w:rPr>
          <w:rFonts w:ascii="Times New Roman" w:hAnsi="Times New Roman"/>
          <w:sz w:val="24"/>
          <w:szCs w:val="24"/>
        </w:rPr>
        <w:t>ИПУ 201</w:t>
      </w:r>
      <w:r w:rsidR="000F4104">
        <w:rPr>
          <w:rFonts w:ascii="Times New Roman" w:hAnsi="Times New Roman"/>
          <w:sz w:val="24"/>
          <w:szCs w:val="24"/>
        </w:rPr>
        <w:t>8</w:t>
      </w:r>
      <w:r w:rsidR="00C44F63" w:rsidRPr="00867D21">
        <w:rPr>
          <w:rFonts w:ascii="Times New Roman" w:hAnsi="Times New Roman"/>
          <w:sz w:val="24"/>
          <w:szCs w:val="24"/>
        </w:rPr>
        <w:t xml:space="preserve"> / ОА</w:t>
      </w:r>
      <w:r w:rsidRPr="00867D21">
        <w:rPr>
          <w:rFonts w:ascii="Times New Roman" w:hAnsi="Times New Roman"/>
          <w:sz w:val="24"/>
          <w:szCs w:val="24"/>
        </w:rPr>
        <w:t>ЭФ-</w:t>
      </w:r>
      <w:r w:rsidR="00C44F63" w:rsidRPr="00867D21">
        <w:rPr>
          <w:rFonts w:ascii="Times New Roman" w:hAnsi="Times New Roman"/>
          <w:sz w:val="24"/>
          <w:szCs w:val="24"/>
        </w:rPr>
        <w:t>0</w:t>
      </w:r>
      <w:r w:rsidR="007B5C40">
        <w:rPr>
          <w:rFonts w:ascii="Times New Roman" w:hAnsi="Times New Roman"/>
          <w:sz w:val="24"/>
          <w:szCs w:val="24"/>
        </w:rPr>
        <w:t>6</w:t>
      </w:r>
    </w:p>
    <w:p w:rsidR="00F137E6" w:rsidRPr="00867D21" w:rsidRDefault="00276739" w:rsidP="00F137E6">
      <w:pPr>
        <w:spacing w:after="0" w:line="240" w:lineRule="auto"/>
        <w:jc w:val="both"/>
        <w:rPr>
          <w:rFonts w:ascii="Times New Roman" w:hAnsi="Times New Roman"/>
          <w:sz w:val="24"/>
          <w:szCs w:val="24"/>
        </w:rPr>
      </w:pPr>
      <w:r w:rsidRPr="00867D21">
        <w:rPr>
          <w:rFonts w:ascii="Times New Roman" w:hAnsi="Times New Roman"/>
          <w:b/>
          <w:sz w:val="24"/>
          <w:szCs w:val="24"/>
        </w:rPr>
        <w:t>П</w:t>
      </w:r>
      <w:r w:rsidR="00FF5EE8" w:rsidRPr="00867D21">
        <w:rPr>
          <w:rFonts w:ascii="Times New Roman" w:hAnsi="Times New Roman"/>
          <w:b/>
          <w:sz w:val="24"/>
          <w:szCs w:val="24"/>
        </w:rPr>
        <w:t>редмет договора</w:t>
      </w:r>
      <w:r w:rsidR="001F28B6" w:rsidRPr="00867D21">
        <w:rPr>
          <w:rFonts w:ascii="Times New Roman" w:hAnsi="Times New Roman"/>
          <w:b/>
          <w:sz w:val="24"/>
          <w:szCs w:val="24"/>
        </w:rPr>
        <w:t>:</w:t>
      </w:r>
      <w:r w:rsidR="006074AF" w:rsidRPr="00867D21">
        <w:rPr>
          <w:rFonts w:ascii="Times New Roman" w:hAnsi="Times New Roman"/>
          <w:sz w:val="24"/>
          <w:szCs w:val="24"/>
        </w:rPr>
        <w:t xml:space="preserve"> </w:t>
      </w:r>
      <w:r w:rsidR="007B5C40">
        <w:rPr>
          <w:rFonts w:ascii="Times New Roman" w:hAnsi="Times New Roman"/>
          <w:bCs/>
          <w:spacing w:val="-1"/>
          <w:sz w:val="24"/>
        </w:rPr>
        <w:t>поставка полиграфического оборудования для нужд ИПУ РАН</w:t>
      </w:r>
    </w:p>
    <w:p w:rsidR="00E12F87" w:rsidRPr="00867D21" w:rsidRDefault="00B307FF" w:rsidP="00412073">
      <w:pPr>
        <w:spacing w:after="0" w:line="240" w:lineRule="auto"/>
        <w:jc w:val="both"/>
        <w:rPr>
          <w:rFonts w:ascii="Times New Roman" w:hAnsi="Times New Roman"/>
          <w:sz w:val="24"/>
          <w:szCs w:val="24"/>
        </w:rPr>
      </w:pPr>
      <w:r w:rsidRPr="00867D21">
        <w:rPr>
          <w:rFonts w:ascii="Times New Roman" w:hAnsi="Times New Roman"/>
          <w:b/>
          <w:sz w:val="24"/>
          <w:szCs w:val="24"/>
        </w:rPr>
        <w:t>Объем оказываемых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r w:rsidR="0043001E" w:rsidRPr="00867D21">
        <w:rPr>
          <w:rFonts w:ascii="Times New Roman" w:hAnsi="Times New Roman"/>
          <w:b/>
          <w:sz w:val="24"/>
          <w:szCs w:val="24"/>
        </w:rPr>
        <w:t>:</w:t>
      </w:r>
      <w:r w:rsidR="0043001E" w:rsidRPr="00867D21">
        <w:rPr>
          <w:rFonts w:ascii="Times New Roman" w:hAnsi="Times New Roman"/>
          <w:sz w:val="24"/>
          <w:szCs w:val="24"/>
        </w:rPr>
        <w:t xml:space="preserve"> </w:t>
      </w:r>
      <w:r w:rsidR="003C1659" w:rsidRPr="00867D21">
        <w:rPr>
          <w:rFonts w:ascii="Times New Roman" w:hAnsi="Times New Roman"/>
          <w:iCs/>
          <w:sz w:val="24"/>
          <w:szCs w:val="24"/>
        </w:rPr>
        <w:t>В соответствии с Техническим заданием (раздел</w:t>
      </w:r>
      <w:r w:rsidR="00F857FF" w:rsidRPr="00867D21">
        <w:rPr>
          <w:rFonts w:ascii="Times New Roman" w:hAnsi="Times New Roman"/>
          <w:iCs/>
          <w:sz w:val="24"/>
          <w:szCs w:val="24"/>
        </w:rPr>
        <w:t xml:space="preserve"> </w:t>
      </w:r>
      <w:r w:rsidR="006B4FE6" w:rsidRPr="00867D21">
        <w:rPr>
          <w:rFonts w:ascii="Times New Roman" w:hAnsi="Times New Roman"/>
          <w:iCs/>
          <w:sz w:val="24"/>
          <w:szCs w:val="24"/>
          <w:lang w:val="en-US"/>
        </w:rPr>
        <w:t>VI</w:t>
      </w:r>
      <w:r w:rsidR="003C1659" w:rsidRPr="00867D21">
        <w:rPr>
          <w:rFonts w:ascii="Times New Roman" w:hAnsi="Times New Roman"/>
          <w:iCs/>
          <w:sz w:val="24"/>
          <w:szCs w:val="24"/>
        </w:rPr>
        <w:t xml:space="preserve"> «Технической части» документации о проведении </w:t>
      </w:r>
      <w:r w:rsidR="00155B61">
        <w:rPr>
          <w:rFonts w:ascii="Times New Roman" w:hAnsi="Times New Roman"/>
          <w:iCs/>
          <w:sz w:val="24"/>
          <w:szCs w:val="24"/>
        </w:rPr>
        <w:t>открытого аукциона в электронной форме</w:t>
      </w:r>
      <w:r w:rsidR="003C1659" w:rsidRPr="00867D21">
        <w:rPr>
          <w:rFonts w:ascii="Times New Roman" w:hAnsi="Times New Roman"/>
          <w:iCs/>
          <w:sz w:val="24"/>
          <w:szCs w:val="24"/>
        </w:rPr>
        <w:t>)</w:t>
      </w:r>
    </w:p>
    <w:p w:rsidR="00E12F87" w:rsidRPr="00867D21"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867D21">
        <w:rPr>
          <w:rFonts w:ascii="Times New Roman" w:hAnsi="Times New Roman"/>
          <w:b/>
          <w:sz w:val="24"/>
          <w:szCs w:val="24"/>
        </w:rPr>
        <w:t>Место оказания услуг</w:t>
      </w:r>
      <w:r w:rsidR="00C35982" w:rsidRPr="00867D21">
        <w:rPr>
          <w:rFonts w:ascii="Times New Roman" w:hAnsi="Times New Roman"/>
          <w:b/>
          <w:sz w:val="24"/>
          <w:szCs w:val="24"/>
        </w:rPr>
        <w:t xml:space="preserve"> </w:t>
      </w:r>
      <w:r w:rsidR="00C35982" w:rsidRPr="00867D21">
        <w:rPr>
          <w:rFonts w:ascii="Times New Roman" w:hAnsi="Times New Roman"/>
          <w:b/>
          <w:bCs/>
          <w:sz w:val="24"/>
          <w:szCs w:val="24"/>
        </w:rPr>
        <w:t>(выполнения работ, поставки товара</w:t>
      </w:r>
      <w:bookmarkStart w:id="1" w:name="_Ref389222006"/>
      <w:r w:rsidR="00C35982" w:rsidRPr="00867D21">
        <w:rPr>
          <w:rFonts w:ascii="Times New Roman" w:hAnsi="Times New Roman"/>
          <w:b/>
          <w:bCs/>
          <w:sz w:val="24"/>
          <w:szCs w:val="24"/>
        </w:rPr>
        <w:t xml:space="preserve">): </w:t>
      </w:r>
      <w:r w:rsidR="00E12F87" w:rsidRPr="00867D21">
        <w:rPr>
          <w:rFonts w:ascii="Times New Roman" w:hAnsi="Times New Roman"/>
          <w:sz w:val="24"/>
          <w:szCs w:val="24"/>
        </w:rPr>
        <w:t>117997, г. Москва, ул. Профсоюзная, д. 65,</w:t>
      </w:r>
      <w:r w:rsidR="00F137E6">
        <w:rPr>
          <w:rFonts w:ascii="Times New Roman" w:hAnsi="Times New Roman"/>
          <w:sz w:val="24"/>
          <w:szCs w:val="24"/>
        </w:rPr>
        <w:t xml:space="preserve"> </w:t>
      </w:r>
      <w:r w:rsidR="00C35982" w:rsidRPr="00867D21">
        <w:rPr>
          <w:rFonts w:ascii="Times New Roman" w:hAnsi="Times New Roman"/>
          <w:sz w:val="24"/>
          <w:szCs w:val="24"/>
        </w:rPr>
        <w:t>ИПУ РАН.</w:t>
      </w:r>
    </w:p>
    <w:p w:rsidR="007B5C40" w:rsidRPr="007B5C40" w:rsidRDefault="00B307FF" w:rsidP="007B5C40">
      <w:pPr>
        <w:spacing w:after="0" w:line="240" w:lineRule="auto"/>
        <w:jc w:val="both"/>
        <w:rPr>
          <w:rFonts w:ascii="Times New Roman" w:hAnsi="Times New Roman"/>
          <w:b/>
          <w:bCs/>
          <w:sz w:val="24"/>
          <w:szCs w:val="24"/>
        </w:rPr>
      </w:pPr>
      <w:r w:rsidRPr="00397786">
        <w:rPr>
          <w:rFonts w:ascii="Times New Roman" w:hAnsi="Times New Roman"/>
          <w:b/>
          <w:sz w:val="24"/>
          <w:szCs w:val="24"/>
        </w:rPr>
        <w:t>Срок оказания услуг</w:t>
      </w:r>
      <w:r w:rsidR="00C35982" w:rsidRPr="00397786">
        <w:rPr>
          <w:rFonts w:ascii="Times New Roman" w:hAnsi="Times New Roman"/>
          <w:b/>
          <w:sz w:val="24"/>
          <w:szCs w:val="24"/>
        </w:rPr>
        <w:t xml:space="preserve"> </w:t>
      </w:r>
      <w:r w:rsidR="00C35982" w:rsidRPr="00397786">
        <w:rPr>
          <w:rFonts w:ascii="Times New Roman" w:hAnsi="Times New Roman"/>
          <w:b/>
          <w:bCs/>
          <w:sz w:val="24"/>
          <w:szCs w:val="24"/>
        </w:rPr>
        <w:t>(выполнения работ, поставки товара</w:t>
      </w:r>
      <w:r w:rsidR="00253BDF" w:rsidRPr="00397786">
        <w:rPr>
          <w:rFonts w:ascii="Times New Roman" w:hAnsi="Times New Roman"/>
          <w:b/>
          <w:bCs/>
          <w:sz w:val="24"/>
          <w:szCs w:val="24"/>
        </w:rPr>
        <w:t xml:space="preserve">): </w:t>
      </w:r>
      <w:r w:rsidR="007B5C40" w:rsidRPr="00FD44A5">
        <w:rPr>
          <w:rFonts w:ascii="Times New Roman" w:eastAsia="Times New Roman" w:hAnsi="Times New Roman"/>
          <w:b/>
          <w:sz w:val="24"/>
          <w:szCs w:val="24"/>
          <w:lang w:eastAsia="ru-RU"/>
        </w:rPr>
        <w:t>30</w:t>
      </w:r>
      <w:r w:rsidR="007B5C40">
        <w:rPr>
          <w:rFonts w:ascii="Times New Roman" w:eastAsia="Times New Roman" w:hAnsi="Times New Roman"/>
          <w:sz w:val="24"/>
          <w:szCs w:val="24"/>
          <w:lang w:eastAsia="ru-RU"/>
        </w:rPr>
        <w:t xml:space="preserve"> </w:t>
      </w:r>
      <w:r w:rsidR="007B5C40" w:rsidRPr="00FD44A5">
        <w:rPr>
          <w:rFonts w:ascii="Times New Roman" w:eastAsia="Times New Roman" w:hAnsi="Times New Roman"/>
          <w:sz w:val="24"/>
          <w:szCs w:val="24"/>
          <w:lang w:eastAsia="ru-RU"/>
        </w:rPr>
        <w:t>(тридцать</w:t>
      </w:r>
      <w:r w:rsidR="007B5C40" w:rsidRPr="00F34FC0">
        <w:rPr>
          <w:rFonts w:ascii="Times New Roman" w:eastAsia="Times New Roman" w:hAnsi="Times New Roman"/>
          <w:b/>
          <w:sz w:val="24"/>
          <w:szCs w:val="24"/>
          <w:lang w:eastAsia="ru-RU"/>
        </w:rPr>
        <w:t>)</w:t>
      </w:r>
      <w:r w:rsidR="007B5C40">
        <w:rPr>
          <w:rFonts w:ascii="Times New Roman" w:eastAsia="Times New Roman" w:hAnsi="Times New Roman"/>
          <w:b/>
          <w:sz w:val="24"/>
          <w:szCs w:val="24"/>
          <w:lang w:eastAsia="ru-RU"/>
        </w:rPr>
        <w:t xml:space="preserve"> календарных</w:t>
      </w:r>
      <w:r w:rsidR="007B5C40" w:rsidRPr="00F34FC0">
        <w:rPr>
          <w:rFonts w:ascii="Times New Roman" w:eastAsia="Times New Roman" w:hAnsi="Times New Roman"/>
          <w:b/>
          <w:sz w:val="24"/>
          <w:szCs w:val="24"/>
          <w:lang w:eastAsia="ru-RU"/>
        </w:rPr>
        <w:t xml:space="preserve"> дней</w:t>
      </w:r>
      <w:r w:rsidR="007B5C40" w:rsidRPr="004F4225">
        <w:rPr>
          <w:rFonts w:ascii="Times New Roman" w:eastAsia="Times New Roman" w:hAnsi="Times New Roman"/>
          <w:sz w:val="24"/>
          <w:szCs w:val="24"/>
          <w:lang w:eastAsia="ru-RU"/>
        </w:rPr>
        <w:t xml:space="preserve"> </w:t>
      </w:r>
      <w:r w:rsidR="007B5C40" w:rsidRPr="004F4225">
        <w:rPr>
          <w:rFonts w:ascii="Times New Roman" w:eastAsia="Times New Roman" w:hAnsi="Times New Roman"/>
          <w:color w:val="000000"/>
          <w:sz w:val="24"/>
          <w:szCs w:val="24"/>
          <w:lang w:eastAsia="ru-RU"/>
        </w:rPr>
        <w:t>с даты заключения</w:t>
      </w:r>
      <w:r w:rsidR="007B5C40">
        <w:rPr>
          <w:rFonts w:ascii="Times New Roman" w:eastAsia="Times New Roman" w:hAnsi="Times New Roman"/>
          <w:color w:val="000000"/>
          <w:sz w:val="24"/>
          <w:szCs w:val="24"/>
          <w:lang w:eastAsia="ru-RU"/>
        </w:rPr>
        <w:t xml:space="preserve"> настоящего</w:t>
      </w:r>
      <w:r w:rsidR="007B5C40" w:rsidRPr="004F4225">
        <w:rPr>
          <w:rFonts w:ascii="Times New Roman" w:eastAsia="Times New Roman" w:hAnsi="Times New Roman"/>
          <w:color w:val="000000"/>
          <w:sz w:val="24"/>
          <w:szCs w:val="24"/>
          <w:lang w:eastAsia="ru-RU"/>
        </w:rPr>
        <w:t xml:space="preserve"> Договора</w:t>
      </w:r>
      <w:r w:rsidR="007B5C40" w:rsidRPr="004F4225">
        <w:rPr>
          <w:rFonts w:ascii="Times New Roman" w:eastAsia="Times New Roman" w:hAnsi="Times New Roman"/>
          <w:sz w:val="24"/>
          <w:szCs w:val="24"/>
          <w:lang w:eastAsia="ru-RU"/>
        </w:rPr>
        <w:t>.</w:t>
      </w:r>
    </w:p>
    <w:p w:rsidR="00D607D2" w:rsidRPr="00867D21" w:rsidRDefault="00BD2D7C" w:rsidP="009D6034">
      <w:pPr>
        <w:shd w:val="clear" w:color="auto" w:fill="FFFFFF"/>
        <w:tabs>
          <w:tab w:val="left" w:pos="709"/>
        </w:tabs>
        <w:spacing w:after="0" w:line="240" w:lineRule="auto"/>
        <w:jc w:val="both"/>
        <w:rPr>
          <w:rFonts w:ascii="Times New Roman" w:hAnsi="Times New Roman"/>
          <w:color w:val="0D0D0D"/>
          <w:sz w:val="24"/>
          <w:szCs w:val="24"/>
        </w:rPr>
      </w:pPr>
      <w:r w:rsidRPr="00867D21">
        <w:rPr>
          <w:rFonts w:ascii="Times New Roman" w:hAnsi="Times New Roman"/>
          <w:b/>
          <w:sz w:val="24"/>
          <w:szCs w:val="24"/>
        </w:rPr>
        <w:t xml:space="preserve">Начальная </w:t>
      </w:r>
      <w:r w:rsidR="001E1106" w:rsidRPr="00867D21">
        <w:rPr>
          <w:rFonts w:ascii="Times New Roman" w:hAnsi="Times New Roman"/>
          <w:b/>
          <w:sz w:val="24"/>
          <w:szCs w:val="24"/>
        </w:rPr>
        <w:t>(максимальн</w:t>
      </w:r>
      <w:r w:rsidR="005A4CC6" w:rsidRPr="00867D21">
        <w:rPr>
          <w:rFonts w:ascii="Times New Roman" w:hAnsi="Times New Roman"/>
          <w:b/>
          <w:sz w:val="24"/>
          <w:szCs w:val="24"/>
        </w:rPr>
        <w:t>ая</w:t>
      </w:r>
      <w:r w:rsidR="001E1106" w:rsidRPr="00867D21">
        <w:rPr>
          <w:rFonts w:ascii="Times New Roman" w:hAnsi="Times New Roman"/>
          <w:b/>
          <w:sz w:val="24"/>
          <w:szCs w:val="24"/>
        </w:rPr>
        <w:t>) цен</w:t>
      </w:r>
      <w:r w:rsidRPr="00867D21">
        <w:rPr>
          <w:rFonts w:ascii="Times New Roman" w:hAnsi="Times New Roman"/>
          <w:b/>
          <w:sz w:val="24"/>
          <w:szCs w:val="24"/>
        </w:rPr>
        <w:t>а</w:t>
      </w:r>
      <w:r w:rsidR="001E1106" w:rsidRPr="00867D21">
        <w:rPr>
          <w:rFonts w:ascii="Times New Roman" w:hAnsi="Times New Roman"/>
          <w:b/>
          <w:sz w:val="24"/>
          <w:szCs w:val="24"/>
        </w:rPr>
        <w:t xml:space="preserve"> договора: </w:t>
      </w:r>
    </w:p>
    <w:p w:rsidR="007B5C40" w:rsidRPr="00C72B4B" w:rsidRDefault="00912F5C" w:rsidP="007B5C40">
      <w:pPr>
        <w:spacing w:after="0" w:line="240" w:lineRule="auto"/>
        <w:jc w:val="both"/>
        <w:rPr>
          <w:rFonts w:ascii="Times New Roman" w:hAnsi="Times New Roman"/>
          <w:b/>
          <w:color w:val="0D0D0D"/>
          <w:sz w:val="24"/>
          <w:szCs w:val="24"/>
        </w:rPr>
      </w:pPr>
      <w:r w:rsidRPr="00867D21">
        <w:rPr>
          <w:rFonts w:ascii="Times New Roman" w:hAnsi="Times New Roman"/>
          <w:color w:val="0D0D0D"/>
          <w:sz w:val="24"/>
          <w:szCs w:val="24"/>
        </w:rPr>
        <w:t xml:space="preserve">Лот №1 – </w:t>
      </w:r>
      <w:bookmarkEnd w:id="1"/>
      <w:r w:rsidR="007B5C40" w:rsidRPr="00CB27B5">
        <w:rPr>
          <w:rFonts w:ascii="Times New Roman" w:hAnsi="Times New Roman"/>
          <w:b/>
          <w:color w:val="0D0D0D"/>
          <w:sz w:val="24"/>
          <w:szCs w:val="24"/>
        </w:rPr>
        <w:t xml:space="preserve">2 058 023 (Два миллиона пятьдесят восемь тысяч двадцать три) рубля 33 копейки </w:t>
      </w:r>
      <w:r w:rsidR="007B5C40" w:rsidRPr="00C72B4B">
        <w:rPr>
          <w:rFonts w:ascii="Times New Roman" w:hAnsi="Times New Roman"/>
          <w:b/>
          <w:color w:val="0D0D0D"/>
          <w:sz w:val="24"/>
          <w:szCs w:val="24"/>
        </w:rPr>
        <w:t>(с учетом НДС).</w:t>
      </w:r>
    </w:p>
    <w:p w:rsidR="007B5C40" w:rsidRDefault="007B5C40" w:rsidP="003E16E7">
      <w:pPr>
        <w:suppressAutoHyphens/>
        <w:spacing w:after="0" w:line="240" w:lineRule="auto"/>
        <w:ind w:firstLine="708"/>
        <w:jc w:val="both"/>
        <w:rPr>
          <w:rFonts w:ascii="Times New Roman" w:hAnsi="Times New Roman"/>
          <w:color w:val="0D0D0D"/>
          <w:sz w:val="24"/>
          <w:szCs w:val="24"/>
        </w:rPr>
      </w:pPr>
      <w:r w:rsidRPr="00DC6589">
        <w:rPr>
          <w:rFonts w:ascii="Times New Roman" w:hAnsi="Times New Roman"/>
          <w:color w:val="0D0D0D"/>
          <w:sz w:val="24"/>
          <w:szCs w:val="24"/>
        </w:rPr>
        <w:t>Начальная (максимальная) цена договора включает в себя стоимость товара, дополнительные затраты (погрузку, доставку до места, разгрузку, подъем на этаж, сборкой и монтажом оборудования, работы, связанные с пуско-наладкой оборудования), а также все налоги, сборы и другие обязательные платежи, взимаемые на территории Российской Федерации</w:t>
      </w:r>
      <w:r>
        <w:rPr>
          <w:rFonts w:ascii="Times New Roman" w:hAnsi="Times New Roman"/>
          <w:color w:val="0D0D0D"/>
          <w:sz w:val="24"/>
          <w:szCs w:val="24"/>
        </w:rPr>
        <w:t>.</w:t>
      </w:r>
    </w:p>
    <w:p w:rsidR="003E16E7" w:rsidRPr="00867D21" w:rsidRDefault="003E16E7" w:rsidP="003E16E7">
      <w:pPr>
        <w:suppressAutoHyphens/>
        <w:spacing w:after="0" w:line="240" w:lineRule="auto"/>
        <w:ind w:firstLine="708"/>
        <w:jc w:val="both"/>
        <w:rPr>
          <w:rFonts w:ascii="Times New Roman" w:hAnsi="Times New Roman"/>
          <w:sz w:val="24"/>
          <w:szCs w:val="24"/>
        </w:rPr>
      </w:pPr>
      <w:r w:rsidRPr="00867D21">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84B72" w:rsidRPr="00867D21" w:rsidRDefault="003E16E7" w:rsidP="003E16E7">
      <w:pPr>
        <w:tabs>
          <w:tab w:val="left" w:pos="1276"/>
        </w:tabs>
        <w:autoSpaceDE w:val="0"/>
        <w:autoSpaceDN w:val="0"/>
        <w:adjustRightInd w:val="0"/>
        <w:spacing w:after="0" w:line="240" w:lineRule="auto"/>
        <w:jc w:val="both"/>
        <w:rPr>
          <w:rFonts w:ascii="Times New Roman" w:hAnsi="Times New Roman"/>
          <w:sz w:val="24"/>
          <w:szCs w:val="24"/>
        </w:rPr>
      </w:pPr>
      <w:r w:rsidRPr="00867D21">
        <w:rPr>
          <w:rFonts w:ascii="Times New Roman" w:hAnsi="Times New Roman"/>
          <w:sz w:val="24"/>
          <w:szCs w:val="24"/>
        </w:rPr>
        <w:t xml:space="preserve">            </w:t>
      </w:r>
      <w:r w:rsidR="00F26424" w:rsidRPr="00867D21">
        <w:rPr>
          <w:rFonts w:ascii="Times New Roman" w:hAnsi="Times New Roman"/>
          <w:sz w:val="24"/>
          <w:szCs w:val="24"/>
        </w:rPr>
        <w:t xml:space="preserve">Обоснование начальной </w:t>
      </w:r>
      <w:r w:rsidR="009B794A" w:rsidRPr="00867D21">
        <w:rPr>
          <w:rFonts w:ascii="Times New Roman" w:hAnsi="Times New Roman"/>
          <w:sz w:val="24"/>
          <w:szCs w:val="24"/>
        </w:rPr>
        <w:t>(максимальной) цены договора</w:t>
      </w:r>
      <w:r w:rsidR="00BF2C80" w:rsidRPr="00867D21">
        <w:rPr>
          <w:rFonts w:ascii="Times New Roman" w:hAnsi="Times New Roman"/>
          <w:sz w:val="24"/>
          <w:szCs w:val="24"/>
        </w:rPr>
        <w:t xml:space="preserve"> п</w:t>
      </w:r>
      <w:r w:rsidR="007B10B6" w:rsidRPr="00867D21">
        <w:rPr>
          <w:rFonts w:ascii="Times New Roman" w:hAnsi="Times New Roman"/>
          <w:sz w:val="24"/>
          <w:szCs w:val="24"/>
        </w:rPr>
        <w:t xml:space="preserve">редставлено в </w:t>
      </w:r>
      <w:r w:rsidR="00BF11DB" w:rsidRPr="00867D21">
        <w:rPr>
          <w:rFonts w:ascii="Times New Roman" w:hAnsi="Times New Roman"/>
          <w:sz w:val="24"/>
          <w:szCs w:val="24"/>
        </w:rPr>
        <w:t>разделе</w:t>
      </w:r>
      <w:r w:rsidR="00A04C99" w:rsidRPr="00867D21">
        <w:rPr>
          <w:rFonts w:ascii="Times New Roman" w:hAnsi="Times New Roman"/>
          <w:sz w:val="24"/>
          <w:szCs w:val="24"/>
        </w:rPr>
        <w:t xml:space="preserve"> </w:t>
      </w:r>
      <w:r w:rsidR="009E0092" w:rsidRPr="00867D21">
        <w:rPr>
          <w:rFonts w:ascii="Times New Roman" w:hAnsi="Times New Roman"/>
          <w:b/>
          <w:sz w:val="24"/>
          <w:szCs w:val="24"/>
          <w:lang w:val="en-US"/>
        </w:rPr>
        <w:t>VII</w:t>
      </w:r>
      <w:r w:rsidR="00A04C99" w:rsidRPr="00867D21">
        <w:rPr>
          <w:rFonts w:ascii="Times New Roman" w:hAnsi="Times New Roman"/>
          <w:b/>
          <w:sz w:val="24"/>
          <w:szCs w:val="24"/>
        </w:rPr>
        <w:t xml:space="preserve"> </w:t>
      </w:r>
      <w:r w:rsidR="00BF11DB" w:rsidRPr="00867D21">
        <w:rPr>
          <w:rFonts w:ascii="Times New Roman" w:hAnsi="Times New Roman"/>
          <w:sz w:val="24"/>
          <w:szCs w:val="24"/>
        </w:rPr>
        <w:t>документации о закупке.</w:t>
      </w:r>
    </w:p>
    <w:p w:rsidR="00813F38" w:rsidRPr="00867D21" w:rsidRDefault="004D4728" w:rsidP="00813F38">
      <w:pPr>
        <w:spacing w:after="0" w:line="240" w:lineRule="auto"/>
        <w:ind w:firstLine="708"/>
        <w:jc w:val="both"/>
        <w:rPr>
          <w:rFonts w:ascii="Times New Roman" w:hAnsi="Times New Roman"/>
          <w:b/>
          <w:sz w:val="24"/>
          <w:szCs w:val="24"/>
        </w:rPr>
      </w:pPr>
      <w:r w:rsidRPr="00867D21">
        <w:rPr>
          <w:rFonts w:ascii="Times New Roman" w:hAnsi="Times New Roman"/>
          <w:b/>
          <w:sz w:val="24"/>
          <w:szCs w:val="24"/>
        </w:rPr>
        <w:t xml:space="preserve">Обеспечение заявки на участие в </w:t>
      </w:r>
      <w:r w:rsidR="009D51D6" w:rsidRPr="00867D21">
        <w:rPr>
          <w:rFonts w:ascii="Times New Roman" w:hAnsi="Times New Roman"/>
          <w:b/>
          <w:sz w:val="24"/>
          <w:szCs w:val="24"/>
        </w:rPr>
        <w:t>аукционе</w:t>
      </w:r>
      <w:r w:rsidRPr="00867D21">
        <w:rPr>
          <w:rFonts w:ascii="Times New Roman" w:hAnsi="Times New Roman"/>
          <w:b/>
          <w:sz w:val="24"/>
          <w:szCs w:val="24"/>
        </w:rPr>
        <w:t xml:space="preserve">: </w:t>
      </w:r>
      <w:r w:rsidR="00AC6A6B">
        <w:rPr>
          <w:rFonts w:ascii="Times New Roman" w:hAnsi="Times New Roman"/>
          <w:sz w:val="24"/>
          <w:szCs w:val="24"/>
        </w:rPr>
        <w:t>не требуется.</w:t>
      </w:r>
    </w:p>
    <w:p w:rsidR="009B0ED2" w:rsidRDefault="004D4728" w:rsidP="009B0ED2">
      <w:pPr>
        <w:spacing w:after="0" w:line="240" w:lineRule="auto"/>
        <w:ind w:firstLine="708"/>
        <w:jc w:val="both"/>
        <w:rPr>
          <w:rFonts w:ascii="Times New Roman" w:hAnsi="Times New Roman"/>
          <w:sz w:val="24"/>
          <w:szCs w:val="24"/>
        </w:rPr>
      </w:pPr>
      <w:r w:rsidRPr="003B0660">
        <w:rPr>
          <w:rFonts w:ascii="Times New Roman" w:hAnsi="Times New Roman"/>
          <w:b/>
          <w:sz w:val="24"/>
          <w:szCs w:val="24"/>
        </w:rPr>
        <w:t xml:space="preserve">Обеспечение исполнения договора: </w:t>
      </w:r>
      <w:r w:rsidR="00403799" w:rsidRPr="0061311B">
        <w:rPr>
          <w:rFonts w:ascii="Times New Roman" w:eastAsia="Times New Roman" w:hAnsi="Times New Roman"/>
          <w:b/>
          <w:color w:val="0D0D0D"/>
          <w:sz w:val="24"/>
          <w:szCs w:val="24"/>
          <w:lang w:eastAsia="ru-RU"/>
        </w:rPr>
        <w:t>10%</w:t>
      </w:r>
      <w:r w:rsidR="00403799" w:rsidRPr="0061311B">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403799">
        <w:rPr>
          <w:rFonts w:ascii="Times New Roman" w:eastAsia="Times New Roman" w:hAnsi="Times New Roman"/>
          <w:b/>
          <w:color w:val="0D0D0D"/>
          <w:sz w:val="24"/>
          <w:szCs w:val="24"/>
          <w:lang w:eastAsia="ru-RU"/>
        </w:rPr>
        <w:t>205 802</w:t>
      </w:r>
      <w:r w:rsidR="00403799" w:rsidRPr="0061311B">
        <w:rPr>
          <w:rFonts w:ascii="Times New Roman" w:eastAsia="Times New Roman" w:hAnsi="Times New Roman"/>
          <w:b/>
          <w:color w:val="0D0D0D"/>
          <w:sz w:val="24"/>
          <w:szCs w:val="24"/>
          <w:lang w:eastAsia="ru-RU"/>
        </w:rPr>
        <w:t xml:space="preserve"> (</w:t>
      </w:r>
      <w:r w:rsidR="00403799">
        <w:rPr>
          <w:rFonts w:ascii="Times New Roman" w:eastAsia="Times New Roman" w:hAnsi="Times New Roman"/>
          <w:b/>
          <w:color w:val="0D0D0D"/>
          <w:sz w:val="24"/>
          <w:szCs w:val="24"/>
          <w:lang w:eastAsia="ru-RU"/>
        </w:rPr>
        <w:t>двести пять тысяч восемьсот два</w:t>
      </w:r>
      <w:r w:rsidR="00403799" w:rsidRPr="0061311B">
        <w:rPr>
          <w:rFonts w:ascii="Times New Roman" w:eastAsia="Times New Roman" w:hAnsi="Times New Roman"/>
          <w:b/>
          <w:color w:val="0D0D0D"/>
          <w:sz w:val="24"/>
          <w:szCs w:val="24"/>
          <w:lang w:eastAsia="ru-RU"/>
        </w:rPr>
        <w:t>) рубл</w:t>
      </w:r>
      <w:r w:rsidR="00403799">
        <w:rPr>
          <w:rFonts w:ascii="Times New Roman" w:eastAsia="Times New Roman" w:hAnsi="Times New Roman"/>
          <w:b/>
          <w:color w:val="0D0D0D"/>
          <w:sz w:val="24"/>
          <w:szCs w:val="24"/>
          <w:lang w:eastAsia="ru-RU"/>
        </w:rPr>
        <w:t>я</w:t>
      </w:r>
      <w:r w:rsidR="00403799" w:rsidRPr="0061311B">
        <w:rPr>
          <w:rFonts w:ascii="Times New Roman" w:eastAsia="Times New Roman" w:hAnsi="Times New Roman"/>
          <w:b/>
          <w:color w:val="0D0D0D"/>
          <w:sz w:val="24"/>
          <w:szCs w:val="24"/>
          <w:lang w:eastAsia="ru-RU"/>
        </w:rPr>
        <w:t xml:space="preserve"> </w:t>
      </w:r>
      <w:r w:rsidR="00403799">
        <w:rPr>
          <w:rFonts w:ascii="Times New Roman" w:eastAsia="Times New Roman" w:hAnsi="Times New Roman"/>
          <w:b/>
          <w:color w:val="0D0D0D"/>
          <w:sz w:val="24"/>
          <w:szCs w:val="24"/>
          <w:lang w:eastAsia="ru-RU"/>
        </w:rPr>
        <w:t>33</w:t>
      </w:r>
      <w:r w:rsidR="00403799" w:rsidRPr="0061311B">
        <w:rPr>
          <w:rFonts w:ascii="Times New Roman" w:eastAsia="Times New Roman" w:hAnsi="Times New Roman"/>
          <w:b/>
          <w:color w:val="0D0D0D"/>
          <w:sz w:val="24"/>
          <w:szCs w:val="24"/>
          <w:lang w:eastAsia="ru-RU"/>
        </w:rPr>
        <w:t xml:space="preserve"> копе</w:t>
      </w:r>
      <w:r w:rsidR="00403799">
        <w:rPr>
          <w:rFonts w:ascii="Times New Roman" w:eastAsia="Times New Roman" w:hAnsi="Times New Roman"/>
          <w:b/>
          <w:color w:val="0D0D0D"/>
          <w:sz w:val="24"/>
          <w:szCs w:val="24"/>
          <w:lang w:eastAsia="ru-RU"/>
        </w:rPr>
        <w:t>й</w:t>
      </w:r>
      <w:r w:rsidR="00403799" w:rsidRPr="0061311B">
        <w:rPr>
          <w:rFonts w:ascii="Times New Roman" w:eastAsia="Times New Roman" w:hAnsi="Times New Roman"/>
          <w:b/>
          <w:color w:val="0D0D0D"/>
          <w:sz w:val="24"/>
          <w:szCs w:val="24"/>
          <w:lang w:eastAsia="ru-RU"/>
        </w:rPr>
        <w:t>к</w:t>
      </w:r>
      <w:r w:rsidR="00403799">
        <w:rPr>
          <w:rFonts w:ascii="Times New Roman" w:eastAsia="Times New Roman" w:hAnsi="Times New Roman"/>
          <w:b/>
          <w:color w:val="0D0D0D"/>
          <w:sz w:val="24"/>
          <w:szCs w:val="24"/>
          <w:lang w:eastAsia="ru-RU"/>
        </w:rPr>
        <w:t>и</w:t>
      </w:r>
      <w:r w:rsidR="00403799" w:rsidRPr="0061311B">
        <w:rPr>
          <w:rFonts w:ascii="Times New Roman" w:eastAsia="Times New Roman" w:hAnsi="Times New Roman"/>
          <w:b/>
          <w:color w:val="0D0D0D"/>
          <w:sz w:val="24"/>
          <w:szCs w:val="24"/>
          <w:lang w:eastAsia="ru-RU"/>
        </w:rPr>
        <w:t>.</w:t>
      </w:r>
    </w:p>
    <w:p w:rsidR="005B2542" w:rsidRPr="009D51D6" w:rsidRDefault="00E82B07" w:rsidP="009B0ED2">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9"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lastRenderedPageBreak/>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0"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1"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ipu</w:t>
        </w:r>
        <w:proofErr w:type="spellEnd"/>
        <w:r w:rsidR="005B2542" w:rsidRPr="009D51D6">
          <w:rPr>
            <w:rStyle w:val="affb"/>
            <w:rFonts w:ascii="Times New Roman" w:hAnsi="Times New Roman"/>
            <w:sz w:val="24"/>
            <w:szCs w:val="24"/>
          </w:rPr>
          <w:t>.</w:t>
        </w:r>
        <w:proofErr w:type="spellStart"/>
        <w:r w:rsidR="005B2542" w:rsidRPr="009D51D6">
          <w:rPr>
            <w:rStyle w:val="affb"/>
            <w:rFonts w:ascii="Times New Roman" w:hAnsi="Times New Roman"/>
            <w:sz w:val="24"/>
            <w:szCs w:val="24"/>
            <w:lang w:val="en-US"/>
          </w:rPr>
          <w:t>ru</w:t>
        </w:r>
        <w:proofErr w:type="spellEnd"/>
      </w:hyperlink>
      <w:r w:rsidR="00F92A98" w:rsidRPr="009D51D6">
        <w:rPr>
          <w:rFonts w:ascii="Times New Roman" w:hAnsi="Times New Roman"/>
          <w:sz w:val="24"/>
          <w:szCs w:val="24"/>
        </w:rPr>
        <w:t>.</w:t>
      </w:r>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w:t>
      </w:r>
      <w:r w:rsidR="00A3775D">
        <w:rPr>
          <w:rFonts w:ascii="Times New Roman" w:hAnsi="Times New Roman"/>
          <w:sz w:val="24"/>
        </w:rPr>
        <w:t>открытом аукционе</w:t>
      </w:r>
      <w:r w:rsidRPr="00814D13">
        <w:rPr>
          <w:rFonts w:ascii="Times New Roman" w:hAnsi="Times New Roman"/>
          <w:sz w:val="24"/>
        </w:rPr>
        <w:t xml:space="preserve">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2" w:history="1">
        <w:proofErr w:type="gramStart"/>
        <w:r w:rsidRPr="007814DB">
          <w:rPr>
            <w:rStyle w:val="affb"/>
            <w:rFonts w:ascii="Times New Roman" w:hAnsi="Times New Roman"/>
            <w:bCs/>
            <w:sz w:val="24"/>
          </w:rPr>
          <w:t>http://www.rts-tender.ru/</w:t>
        </w:r>
      </w:hyperlink>
      <w:r w:rsidRPr="007814DB">
        <w:rPr>
          <w:rFonts w:ascii="Times New Roman" w:hAnsi="Times New Roman"/>
          <w:sz w:val="24"/>
        </w:rPr>
        <w:t>)  в</w:t>
      </w:r>
      <w:proofErr w:type="gramEnd"/>
      <w:r w:rsidRPr="007814DB">
        <w:rPr>
          <w:rFonts w:ascii="Times New Roman" w:hAnsi="Times New Roman"/>
          <w:sz w:val="24"/>
        </w:rPr>
        <w:t xml:space="preserve">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w:t>
      </w:r>
      <w:r w:rsidR="001C3435">
        <w:rPr>
          <w:rFonts w:ascii="Times New Roman" w:hAnsi="Times New Roman"/>
          <w:iCs/>
          <w:sz w:val="24"/>
          <w:szCs w:val="24"/>
          <w:u w:val="single"/>
        </w:rPr>
        <w:t>открытом аукционе</w:t>
      </w:r>
      <w:r w:rsidRPr="007814DB">
        <w:rPr>
          <w:rFonts w:ascii="Times New Roman" w:hAnsi="Times New Roman"/>
          <w:iCs/>
          <w:sz w:val="24"/>
          <w:szCs w:val="24"/>
        </w:rPr>
        <w:t xml:space="preserve">: </w:t>
      </w:r>
      <w:r w:rsidR="004517EA" w:rsidRPr="00A3775D">
        <w:rPr>
          <w:rFonts w:ascii="Times New Roman" w:hAnsi="Times New Roman"/>
          <w:b/>
          <w:iCs/>
          <w:sz w:val="24"/>
          <w:szCs w:val="24"/>
        </w:rPr>
        <w:t>24</w:t>
      </w:r>
      <w:r w:rsidR="000A7B4F">
        <w:rPr>
          <w:rFonts w:ascii="Times New Roman" w:hAnsi="Times New Roman"/>
          <w:iCs/>
          <w:sz w:val="24"/>
          <w:szCs w:val="24"/>
        </w:rPr>
        <w:t xml:space="preserve"> </w:t>
      </w:r>
      <w:r w:rsidR="00AC6A6B">
        <w:rPr>
          <w:rFonts w:ascii="Times New Roman" w:hAnsi="Times New Roman"/>
          <w:b/>
          <w:iCs/>
          <w:sz w:val="24"/>
          <w:szCs w:val="24"/>
        </w:rPr>
        <w:t>августа</w:t>
      </w:r>
      <w:r w:rsidR="005C4FD7">
        <w:rPr>
          <w:rFonts w:ascii="Times New Roman" w:hAnsi="Times New Roman"/>
          <w:b/>
          <w:iCs/>
          <w:sz w:val="24"/>
          <w:szCs w:val="24"/>
        </w:rPr>
        <w:t xml:space="preserve"> 2018</w:t>
      </w:r>
      <w:r w:rsidRPr="007814DB">
        <w:rPr>
          <w:rFonts w:ascii="Times New Roman" w:hAnsi="Times New Roman"/>
          <w:b/>
          <w:iCs/>
          <w:sz w:val="24"/>
          <w:szCs w:val="24"/>
        </w:rPr>
        <w:t xml:space="preserve">г. </w:t>
      </w:r>
      <w:r w:rsidR="00B74264">
        <w:rPr>
          <w:rFonts w:ascii="Times New Roman" w:hAnsi="Times New Roman"/>
          <w:b/>
          <w:iCs/>
          <w:sz w:val="24"/>
          <w:szCs w:val="24"/>
        </w:rPr>
        <w:t>1</w:t>
      </w:r>
      <w:r w:rsidR="004517EA">
        <w:rPr>
          <w:rFonts w:ascii="Times New Roman" w:hAnsi="Times New Roman"/>
          <w:b/>
          <w:iCs/>
          <w:sz w:val="24"/>
          <w:szCs w:val="24"/>
        </w:rPr>
        <w:t>7</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Дата и время окончания</w:t>
      </w:r>
      <w:r w:rsidR="008E76F5">
        <w:rPr>
          <w:rFonts w:ascii="Times New Roman" w:hAnsi="Times New Roman"/>
          <w:sz w:val="24"/>
          <w:u w:val="single"/>
        </w:rPr>
        <w:t xml:space="preserve"> срока</w:t>
      </w:r>
      <w:r w:rsidRPr="007814DB">
        <w:rPr>
          <w:rFonts w:ascii="Times New Roman" w:hAnsi="Times New Roman"/>
          <w:sz w:val="24"/>
          <w:u w:val="single"/>
        </w:rPr>
        <w:t xml:space="preserve">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C3077F">
        <w:rPr>
          <w:rFonts w:ascii="Times New Roman" w:hAnsi="Times New Roman"/>
          <w:b/>
          <w:sz w:val="24"/>
        </w:rPr>
        <w:t>13</w:t>
      </w:r>
      <w:r w:rsidR="00985E1E">
        <w:rPr>
          <w:rFonts w:ascii="Times New Roman" w:hAnsi="Times New Roman"/>
          <w:b/>
          <w:sz w:val="24"/>
        </w:rPr>
        <w:t>»</w:t>
      </w:r>
      <w:r w:rsidR="00F8435E" w:rsidRPr="007814DB">
        <w:rPr>
          <w:rFonts w:ascii="Times New Roman" w:hAnsi="Times New Roman"/>
          <w:b/>
          <w:sz w:val="24"/>
        </w:rPr>
        <w:t xml:space="preserve"> </w:t>
      </w:r>
      <w:r w:rsidR="004517EA">
        <w:rPr>
          <w:rFonts w:ascii="Times New Roman" w:hAnsi="Times New Roman"/>
          <w:b/>
          <w:iCs/>
          <w:sz w:val="24"/>
          <w:szCs w:val="24"/>
        </w:rPr>
        <w:t>сентября</w:t>
      </w:r>
      <w:r w:rsidR="00AC6A6B">
        <w:rPr>
          <w:rFonts w:ascii="Times New Roman" w:hAnsi="Times New Roman"/>
          <w:b/>
          <w:iCs/>
          <w:sz w:val="24"/>
          <w:szCs w:val="24"/>
        </w:rPr>
        <w:t xml:space="preserve"> </w:t>
      </w:r>
      <w:r w:rsidR="002B7621" w:rsidRPr="007814DB">
        <w:rPr>
          <w:rFonts w:ascii="Times New Roman" w:hAnsi="Times New Roman"/>
          <w:b/>
          <w:sz w:val="24"/>
        </w:rPr>
        <w:t>201</w:t>
      </w:r>
      <w:r w:rsidR="005C4FD7">
        <w:rPr>
          <w:rFonts w:ascii="Times New Roman" w:hAnsi="Times New Roman"/>
          <w:b/>
          <w:sz w:val="24"/>
        </w:rPr>
        <w:t>8</w:t>
      </w:r>
      <w:r w:rsidR="002B7621" w:rsidRPr="007814DB">
        <w:rPr>
          <w:rFonts w:ascii="Times New Roman" w:hAnsi="Times New Roman"/>
          <w:b/>
          <w:sz w:val="24"/>
        </w:rPr>
        <w:t xml:space="preserve">г. </w:t>
      </w:r>
      <w:r w:rsidR="00CD28A2">
        <w:rPr>
          <w:rFonts w:ascii="Times New Roman" w:hAnsi="Times New Roman"/>
          <w:b/>
          <w:sz w:val="24"/>
        </w:rPr>
        <w:t>23</w:t>
      </w:r>
      <w:r w:rsidR="00946057" w:rsidRPr="007814DB">
        <w:rPr>
          <w:rFonts w:ascii="Times New Roman" w:hAnsi="Times New Roman"/>
          <w:b/>
          <w:sz w:val="24"/>
        </w:rPr>
        <w:t>:</w:t>
      </w:r>
      <w:r w:rsidR="00CD28A2">
        <w:rPr>
          <w:rFonts w:ascii="Times New Roman" w:hAnsi="Times New Roman"/>
          <w:b/>
          <w:sz w:val="24"/>
        </w:rPr>
        <w:t>59</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Pr>
          <w:rFonts w:ascii="Times New Roman" w:hAnsi="Times New Roman"/>
          <w:sz w:val="24"/>
        </w:rPr>
        <w:t>«</w:t>
      </w:r>
      <w:r w:rsidR="00C3077F">
        <w:rPr>
          <w:rFonts w:ascii="Times New Roman" w:hAnsi="Times New Roman"/>
          <w:b/>
          <w:sz w:val="24"/>
        </w:rPr>
        <w:t>14</w:t>
      </w:r>
      <w:r w:rsidR="00991F1A">
        <w:rPr>
          <w:rFonts w:ascii="Times New Roman" w:hAnsi="Times New Roman"/>
          <w:b/>
          <w:sz w:val="24"/>
        </w:rPr>
        <w:t>»</w:t>
      </w:r>
      <w:r w:rsidR="00991F1A" w:rsidRPr="007814DB">
        <w:rPr>
          <w:rFonts w:ascii="Times New Roman" w:hAnsi="Times New Roman"/>
          <w:b/>
          <w:sz w:val="24"/>
        </w:rPr>
        <w:t xml:space="preserve"> </w:t>
      </w:r>
      <w:r w:rsidR="00C527F1">
        <w:rPr>
          <w:rFonts w:ascii="Times New Roman" w:hAnsi="Times New Roman"/>
          <w:b/>
          <w:iCs/>
          <w:sz w:val="24"/>
          <w:szCs w:val="24"/>
        </w:rPr>
        <w:t xml:space="preserve">сентября </w:t>
      </w:r>
      <w:r w:rsidR="007814DB" w:rsidRPr="007814DB">
        <w:rPr>
          <w:rFonts w:ascii="Times New Roman" w:hAnsi="Times New Roman"/>
          <w:b/>
          <w:sz w:val="24"/>
          <w:szCs w:val="24"/>
        </w:rPr>
        <w:t>201</w:t>
      </w:r>
      <w:r w:rsidR="005C4FD7">
        <w:rPr>
          <w:rFonts w:ascii="Times New Roman" w:hAnsi="Times New Roman"/>
          <w:b/>
          <w:sz w:val="24"/>
          <w:szCs w:val="24"/>
        </w:rPr>
        <w:t>8</w:t>
      </w:r>
      <w:r w:rsidR="007814DB" w:rsidRPr="007814DB">
        <w:rPr>
          <w:rFonts w:ascii="Times New Roman" w:hAnsi="Times New Roman"/>
          <w:b/>
          <w:sz w:val="24"/>
          <w:szCs w:val="24"/>
        </w:rPr>
        <w:t xml:space="preserve"> г. в 1</w:t>
      </w:r>
      <w:r w:rsidR="005C4FD7">
        <w:rPr>
          <w:rFonts w:ascii="Times New Roman" w:hAnsi="Times New Roman"/>
          <w:b/>
          <w:sz w:val="24"/>
          <w:szCs w:val="24"/>
        </w:rPr>
        <w:t>5</w:t>
      </w:r>
      <w:r w:rsidR="007814DB" w:rsidRPr="007814DB">
        <w:rPr>
          <w:rFonts w:ascii="Times New Roman" w:hAnsi="Times New Roman"/>
          <w:b/>
          <w:sz w:val="24"/>
          <w:szCs w:val="24"/>
        </w:rPr>
        <w:t xml:space="preserve">:00:00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C3077F">
        <w:rPr>
          <w:rFonts w:ascii="Times New Roman" w:hAnsi="Times New Roman"/>
          <w:b/>
          <w:sz w:val="24"/>
          <w:szCs w:val="24"/>
        </w:rPr>
        <w:t>18</w:t>
      </w:r>
      <w:bookmarkStart w:id="3" w:name="_GoBack"/>
      <w:bookmarkEnd w:id="3"/>
      <w:r w:rsidRPr="007814DB">
        <w:rPr>
          <w:rFonts w:ascii="Times New Roman" w:hAnsi="Times New Roman"/>
          <w:b/>
          <w:sz w:val="24"/>
          <w:szCs w:val="24"/>
        </w:rPr>
        <w:t xml:space="preserve">» </w:t>
      </w:r>
      <w:r w:rsidR="004517EA">
        <w:rPr>
          <w:rFonts w:ascii="Times New Roman" w:hAnsi="Times New Roman"/>
          <w:b/>
          <w:iCs/>
          <w:sz w:val="24"/>
          <w:szCs w:val="24"/>
        </w:rPr>
        <w:t xml:space="preserve">сентября </w:t>
      </w:r>
      <w:r w:rsidR="00867D21">
        <w:rPr>
          <w:rFonts w:ascii="Times New Roman" w:hAnsi="Times New Roman"/>
          <w:b/>
          <w:sz w:val="24"/>
          <w:szCs w:val="24"/>
        </w:rPr>
        <w:t>2018</w:t>
      </w:r>
      <w:r w:rsidRPr="007814DB">
        <w:rPr>
          <w:rFonts w:ascii="Times New Roman" w:hAnsi="Times New Roman"/>
          <w:b/>
          <w:sz w:val="24"/>
          <w:szCs w:val="24"/>
        </w:rPr>
        <w:t xml:space="preserve"> г. в 10:00:00 </w:t>
      </w:r>
      <w:r w:rsidRPr="007814DB">
        <w:rPr>
          <w:rFonts w:ascii="Times New Roman" w:hAnsi="Times New Roman"/>
          <w:sz w:val="24"/>
          <w:szCs w:val="24"/>
        </w:rPr>
        <w:t xml:space="preserve">ООО "РТС-тендер" Адрес электронной площадки в сети Интернет </w:t>
      </w:r>
      <w:hyperlink r:id="rId13" w:history="1">
        <w:r w:rsidRPr="007814DB">
          <w:rPr>
            <w:rStyle w:val="affb"/>
            <w:rFonts w:ascii="Times New Roman" w:hAnsi="Times New Roman"/>
            <w:b/>
            <w:color w:val="auto"/>
            <w:sz w:val="24"/>
            <w:szCs w:val="24"/>
            <w:u w:val="none"/>
          </w:rPr>
          <w:t>https://</w:t>
        </w:r>
        <w:proofErr w:type="spellStart"/>
        <w:r w:rsidRPr="007814DB">
          <w:rPr>
            <w:rStyle w:val="affb"/>
            <w:rFonts w:ascii="Times New Roman" w:hAnsi="Times New Roman"/>
            <w:b/>
            <w:color w:val="auto"/>
            <w:sz w:val="24"/>
            <w:szCs w:val="24"/>
            <w:u w:val="none"/>
            <w:lang w:val="en-US"/>
          </w:rPr>
          <w:t>rts</w:t>
        </w:r>
        <w:proofErr w:type="spellEnd"/>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proofErr w:type="spellStart"/>
        <w:r w:rsidRPr="007814DB">
          <w:rPr>
            <w:rStyle w:val="affb"/>
            <w:rFonts w:ascii="Times New Roman" w:hAnsi="Times New Roman"/>
            <w:b/>
            <w:color w:val="auto"/>
            <w:sz w:val="24"/>
            <w:szCs w:val="24"/>
            <w:u w:val="none"/>
            <w:lang w:val="en-US"/>
          </w:rPr>
          <w:t>ru</w:t>
        </w:r>
        <w:proofErr w:type="spellEnd"/>
        <w:r w:rsidRPr="007814DB">
          <w:rPr>
            <w:rStyle w:val="affb"/>
            <w:rFonts w:ascii="Times New Roman" w:hAnsi="Times New Roman"/>
            <w:b/>
            <w:color w:val="auto"/>
            <w:sz w:val="24"/>
            <w:szCs w:val="24"/>
            <w:u w:val="none"/>
          </w:rPr>
          <w:t>/</w:t>
        </w:r>
      </w:hyperlink>
    </w:p>
    <w:p w:rsidR="008F7F90" w:rsidRPr="008F7F90" w:rsidRDefault="00DA4480" w:rsidP="007747CD">
      <w:pPr>
        <w:numPr>
          <w:ilvl w:val="0"/>
          <w:numId w:val="22"/>
        </w:numPr>
        <w:tabs>
          <w:tab w:val="num" w:pos="0"/>
          <w:tab w:val="left" w:pos="567"/>
        </w:tabs>
        <w:spacing w:after="0" w:line="240" w:lineRule="auto"/>
        <w:ind w:left="0" w:firstLine="0"/>
        <w:jc w:val="both"/>
        <w:rPr>
          <w:rFonts w:ascii="Times New Roman" w:hAnsi="Times New Roman"/>
          <w:sz w:val="24"/>
        </w:rPr>
      </w:pPr>
      <w:r w:rsidRPr="008F7F90">
        <w:rPr>
          <w:rFonts w:ascii="Times New Roman" w:hAnsi="Times New Roman"/>
          <w:b/>
          <w:sz w:val="24"/>
        </w:rPr>
        <w:t>У</w:t>
      </w:r>
      <w:r w:rsidR="001C746B" w:rsidRPr="008F7F90">
        <w:rPr>
          <w:rFonts w:ascii="Times New Roman" w:hAnsi="Times New Roman"/>
          <w:b/>
          <w:sz w:val="24"/>
        </w:rPr>
        <w:t>части</w:t>
      </w:r>
      <w:r w:rsidRPr="008F7F90">
        <w:rPr>
          <w:rFonts w:ascii="Times New Roman" w:hAnsi="Times New Roman"/>
          <w:b/>
          <w:sz w:val="24"/>
        </w:rPr>
        <w:t>е</w:t>
      </w:r>
      <w:r w:rsidR="001C746B" w:rsidRPr="008F7F90">
        <w:rPr>
          <w:rFonts w:ascii="Times New Roman" w:hAnsi="Times New Roman"/>
          <w:b/>
          <w:sz w:val="24"/>
        </w:rPr>
        <w:t xml:space="preserve"> в закупке субъектов малого и среднего предпринимательства: </w:t>
      </w:r>
      <w:bookmarkStart w:id="4" w:name="_Ref389221984"/>
      <w:r w:rsidR="008F7F90" w:rsidRPr="00220C86">
        <w:rPr>
          <w:rFonts w:ascii="Times New Roman" w:eastAsia="Times New Roman" w:hAnsi="Times New Roman"/>
          <w:sz w:val="24"/>
          <w:szCs w:val="24"/>
          <w:lang w:eastAsia="ru-RU"/>
        </w:rPr>
        <w:t xml:space="preserve">Участником настоящей закупки может быть только </w:t>
      </w:r>
      <w:r w:rsidR="008F7F90" w:rsidRPr="00220C86">
        <w:rPr>
          <w:rFonts w:ascii="Times New Roman" w:eastAsia="Times New Roman" w:hAnsi="Times New Roman"/>
          <w:b/>
          <w:sz w:val="24"/>
          <w:szCs w:val="24"/>
          <w:lang w:eastAsia="ru-RU"/>
        </w:rPr>
        <w:t>субъект малого и среднего предпринимательства</w:t>
      </w:r>
      <w:r w:rsidR="008F7F90" w:rsidRPr="00220C86">
        <w:rPr>
          <w:rFonts w:ascii="Times New Roman" w:eastAsia="Times New Roman" w:hAnsi="Times New Roman"/>
          <w:sz w:val="24"/>
          <w:szCs w:val="24"/>
          <w:lang w:eastAsia="ru-RU"/>
        </w:rPr>
        <w:t>, определяемый в соответствии с условиями Закона 209-ФЗ</w:t>
      </w:r>
      <w:r w:rsidR="008F7F90" w:rsidRPr="008F7F90">
        <w:rPr>
          <w:rFonts w:ascii="Times New Roman" w:hAnsi="Times New Roman"/>
          <w:b/>
          <w:sz w:val="24"/>
        </w:rPr>
        <w:t xml:space="preserve"> </w:t>
      </w:r>
    </w:p>
    <w:p w:rsidR="00AB6D60" w:rsidRPr="008F7F90" w:rsidRDefault="00AB6D60" w:rsidP="007747CD">
      <w:pPr>
        <w:numPr>
          <w:ilvl w:val="0"/>
          <w:numId w:val="22"/>
        </w:numPr>
        <w:tabs>
          <w:tab w:val="num" w:pos="0"/>
          <w:tab w:val="left" w:pos="567"/>
        </w:tabs>
        <w:spacing w:after="0" w:line="240" w:lineRule="auto"/>
        <w:ind w:left="0" w:firstLine="0"/>
        <w:jc w:val="both"/>
        <w:rPr>
          <w:rFonts w:ascii="Times New Roman" w:hAnsi="Times New Roman"/>
          <w:sz w:val="24"/>
        </w:rPr>
      </w:pPr>
      <w:r w:rsidRPr="008F7F90">
        <w:rPr>
          <w:rFonts w:ascii="Times New Roman" w:hAnsi="Times New Roman"/>
          <w:b/>
          <w:sz w:val="24"/>
        </w:rPr>
        <w:t>Срок отказа от проведения закупки</w:t>
      </w:r>
      <w:r w:rsidRPr="008F7F90">
        <w:rPr>
          <w:rFonts w:ascii="Times New Roman" w:hAnsi="Times New Roman"/>
          <w:sz w:val="24"/>
        </w:rPr>
        <w:t>: 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572218" w:rsidRDefault="00572218" w:rsidP="00F739B5">
      <w:pPr>
        <w:tabs>
          <w:tab w:val="left" w:pos="709"/>
        </w:tabs>
        <w:spacing w:before="120" w:after="0" w:line="240" w:lineRule="auto"/>
        <w:jc w:val="both"/>
        <w:rPr>
          <w:rFonts w:ascii="Times New Roman" w:hAnsi="Times New Roman"/>
          <w:sz w:val="24"/>
        </w:rPr>
      </w:pPr>
    </w:p>
    <w:p w:rsidR="00572218" w:rsidRPr="00F739B5" w:rsidRDefault="00572218" w:rsidP="00BC251A">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w:t>
      </w:r>
      <w:r w:rsidRPr="00572218">
        <w:rPr>
          <w:rFonts w:ascii="Times New Roman" w:hAnsi="Times New Roman"/>
          <w:sz w:val="24"/>
        </w:rPr>
        <w:t xml:space="preserve">   Д.А. Тимохин   </w:t>
      </w:r>
    </w:p>
    <w:sectPr w:rsidR="00572218" w:rsidRPr="00F739B5" w:rsidSect="00BC251A">
      <w:footerReference w:type="default" r:id="rId14"/>
      <w:pgSz w:w="11906" w:h="16838"/>
      <w:pgMar w:top="709"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C3077F">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0D921F4"/>
    <w:multiLevelType w:val="multilevel"/>
    <w:tmpl w:val="F27048DC"/>
    <w:numStyleLink w:val="a1"/>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8"/>
  </w:num>
  <w:num w:numId="4">
    <w:abstractNumId w:val="38"/>
  </w:num>
  <w:num w:numId="5">
    <w:abstractNumId w:val="25"/>
  </w:num>
  <w:num w:numId="6">
    <w:abstractNumId w:val="35"/>
  </w:num>
  <w:num w:numId="7">
    <w:abstractNumId w:val="42"/>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3"/>
  </w:num>
  <w:num w:numId="16">
    <w:abstractNumId w:val="28"/>
  </w:num>
  <w:num w:numId="17">
    <w:abstractNumId w:val="0"/>
  </w:num>
  <w:num w:numId="18">
    <w:abstractNumId w:val="4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1"/>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num>
  <w:num w:numId="42">
    <w:abstractNumId w:val="21"/>
  </w:num>
  <w:num w:numId="43">
    <w:abstractNumId w:val="31"/>
  </w:num>
  <w:num w:numId="44">
    <w:abstractNumId w:val="19"/>
  </w:num>
  <w:num w:numId="45">
    <w:abstractNumId w:val="40"/>
  </w:num>
  <w:num w:numId="46">
    <w:abstractNumId w:val="36"/>
  </w:num>
  <w:num w:numId="4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FF3"/>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1E"/>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B4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C99"/>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04"/>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61"/>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435"/>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4FFA"/>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25E"/>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9CE"/>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3BDF"/>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AE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8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60"/>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612"/>
    <w:rsid w:val="003D6C7F"/>
    <w:rsid w:val="003D71B3"/>
    <w:rsid w:val="003E0094"/>
    <w:rsid w:val="003E01EB"/>
    <w:rsid w:val="003E16E7"/>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1F4E"/>
    <w:rsid w:val="0040241B"/>
    <w:rsid w:val="0040270D"/>
    <w:rsid w:val="00402862"/>
    <w:rsid w:val="00402AAE"/>
    <w:rsid w:val="00402FB8"/>
    <w:rsid w:val="0040374D"/>
    <w:rsid w:val="00403799"/>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073"/>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7EA"/>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87CFA"/>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59A"/>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074D"/>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3D"/>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0E5"/>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218"/>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4FD7"/>
    <w:rsid w:val="005C54B5"/>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5C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A76B4"/>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0D7"/>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D5C"/>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5C40"/>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C2"/>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3F38"/>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4DD"/>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D21"/>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6F5"/>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8F7F90"/>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ED2"/>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AB3"/>
    <w:rsid w:val="009C0CDF"/>
    <w:rsid w:val="009C1190"/>
    <w:rsid w:val="009C1A4C"/>
    <w:rsid w:val="009C1DD8"/>
    <w:rsid w:val="009C1E03"/>
    <w:rsid w:val="009C2800"/>
    <w:rsid w:val="009C2856"/>
    <w:rsid w:val="009C29C4"/>
    <w:rsid w:val="009C29F4"/>
    <w:rsid w:val="009C30A9"/>
    <w:rsid w:val="009C3601"/>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034"/>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75D"/>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47D2F"/>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8C1"/>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A6B"/>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039"/>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6DB"/>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298"/>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A1F"/>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56D"/>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51A"/>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851"/>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EAC"/>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27F81"/>
    <w:rsid w:val="00C3064B"/>
    <w:rsid w:val="00C3077F"/>
    <w:rsid w:val="00C3089C"/>
    <w:rsid w:val="00C309BC"/>
    <w:rsid w:val="00C30A3F"/>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5982"/>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7F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0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8A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6EF7"/>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A00"/>
    <w:rsid w:val="00D96BD3"/>
    <w:rsid w:val="00D96F7D"/>
    <w:rsid w:val="00D973DB"/>
    <w:rsid w:val="00D97EEE"/>
    <w:rsid w:val="00DA00C7"/>
    <w:rsid w:val="00DA0615"/>
    <w:rsid w:val="00DA11A6"/>
    <w:rsid w:val="00DA1583"/>
    <w:rsid w:val="00DA1C97"/>
    <w:rsid w:val="00DA23DF"/>
    <w:rsid w:val="00DA2A08"/>
    <w:rsid w:val="00DA2ADF"/>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8E7"/>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1D9C"/>
    <w:rsid w:val="00F12167"/>
    <w:rsid w:val="00F12786"/>
    <w:rsid w:val="00F12C85"/>
    <w:rsid w:val="00F137E6"/>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CA9"/>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13E"/>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77B60"/>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24"/>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79"/>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F3C537B2-033D-4312-90F5-7ECE7B15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s://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C5B1-303B-457D-934E-501E326E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112</cp:revision>
  <cp:lastPrinted>2018-08-24T08:04:00Z</cp:lastPrinted>
  <dcterms:created xsi:type="dcterms:W3CDTF">2017-03-09T10:47:00Z</dcterms:created>
  <dcterms:modified xsi:type="dcterms:W3CDTF">2018-08-24T08:05:00Z</dcterms:modified>
</cp:coreProperties>
</file>