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C92BB4">
        <w:rPr>
          <w:rFonts w:ascii="Times New Roman" w:hAnsi="Times New Roman"/>
          <w:b/>
          <w:color w:val="000000"/>
          <w:sz w:val="24"/>
          <w:szCs w:val="24"/>
        </w:rPr>
        <w:t>2</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206075" w:rsidP="00C92BB4">
            <w:pPr>
              <w:spacing w:after="0" w:line="240" w:lineRule="auto"/>
              <w:jc w:val="both"/>
              <w:rPr>
                <w:rFonts w:ascii="Times New Roman" w:hAnsi="Times New Roman"/>
                <w:sz w:val="24"/>
                <w:szCs w:val="24"/>
              </w:rPr>
            </w:pPr>
            <w:r>
              <w:rPr>
                <w:rFonts w:ascii="Times New Roman" w:hAnsi="Times New Roman"/>
                <w:sz w:val="24"/>
                <w:szCs w:val="24"/>
              </w:rPr>
              <w:t>П</w:t>
            </w:r>
            <w:r w:rsidRPr="00206075">
              <w:rPr>
                <w:rFonts w:ascii="Times New Roman" w:hAnsi="Times New Roman"/>
                <w:sz w:val="24"/>
                <w:szCs w:val="24"/>
              </w:rPr>
              <w:t>оставка расходных материалов для уборки и санитарного содержания</w:t>
            </w:r>
            <w:r w:rsidR="00C92BB4">
              <w:rPr>
                <w:rFonts w:ascii="Times New Roman" w:hAnsi="Times New Roman"/>
                <w:sz w:val="24"/>
                <w:szCs w:val="24"/>
              </w:rPr>
              <w:t xml:space="preserve"> </w:t>
            </w:r>
            <w:r w:rsidRPr="00206075">
              <w:rPr>
                <w:rFonts w:ascii="Times New Roman" w:hAnsi="Times New Roman"/>
                <w:sz w:val="24"/>
                <w:szCs w:val="24"/>
              </w:rPr>
              <w:t>помещений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206075" w:rsidP="00463091">
            <w:pPr>
              <w:spacing w:after="0" w:line="240" w:lineRule="auto"/>
              <w:jc w:val="both"/>
              <w:rPr>
                <w:rFonts w:ascii="Times New Roman" w:hAnsi="Times New Roman"/>
                <w:sz w:val="24"/>
                <w:szCs w:val="24"/>
              </w:rPr>
            </w:pPr>
            <w:proofErr w:type="gramStart"/>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463091">
              <w:rPr>
                <w:rFonts w:ascii="Times New Roman" w:hAnsi="Times New Roman"/>
                <w:sz w:val="24"/>
                <w:szCs w:val="24"/>
              </w:rPr>
              <w:t xml:space="preserve"> </w:t>
            </w:r>
            <w:r w:rsidR="00043D2F">
              <w:rPr>
                <w:rFonts w:ascii="Times New Roman" w:hAnsi="Times New Roman"/>
                <w:sz w:val="24"/>
                <w:szCs w:val="24"/>
              </w:rPr>
              <w:t>(</w:t>
            </w:r>
            <w:r w:rsidR="00463091">
              <w:rPr>
                <w:rFonts w:ascii="Times New Roman" w:hAnsi="Times New Roman"/>
                <w:sz w:val="24"/>
                <w:szCs w:val="24"/>
              </w:rPr>
              <w:t>м</w:t>
            </w:r>
            <w:r w:rsidR="00C92BB4" w:rsidRPr="00C92BB4">
              <w:rPr>
                <w:rFonts w:ascii="Times New Roman" w:hAnsi="Times New Roman"/>
                <w:sz w:val="24"/>
                <w:szCs w:val="24"/>
              </w:rPr>
              <w:t>ыло-</w:t>
            </w:r>
            <w:r w:rsidR="00463091">
              <w:rPr>
                <w:rFonts w:ascii="Times New Roman" w:hAnsi="Times New Roman"/>
                <w:sz w:val="24"/>
                <w:szCs w:val="24"/>
              </w:rPr>
              <w:t>к</w:t>
            </w:r>
            <w:r w:rsidR="00C92BB4" w:rsidRPr="00C92BB4">
              <w:rPr>
                <w:rFonts w:ascii="Times New Roman" w:hAnsi="Times New Roman"/>
                <w:sz w:val="24"/>
                <w:szCs w:val="24"/>
              </w:rPr>
              <w:t>рем</w:t>
            </w:r>
            <w:r w:rsidR="00C92BB4">
              <w:rPr>
                <w:rFonts w:ascii="Times New Roman" w:hAnsi="Times New Roman"/>
                <w:sz w:val="24"/>
                <w:szCs w:val="24"/>
              </w:rPr>
              <w:t>,</w:t>
            </w:r>
            <w:r w:rsidR="00C92BB4" w:rsidRPr="00C92BB4">
              <w:rPr>
                <w:rFonts w:ascii="Times New Roman" w:hAnsi="Times New Roman"/>
              </w:rPr>
              <w:t xml:space="preserve"> </w:t>
            </w:r>
            <w:r w:rsidR="00463091">
              <w:rPr>
                <w:rFonts w:ascii="Times New Roman" w:hAnsi="Times New Roman"/>
              </w:rPr>
              <w:t>с</w:t>
            </w:r>
            <w:r w:rsidR="00C92BB4" w:rsidRPr="00C92BB4">
              <w:rPr>
                <w:rFonts w:ascii="Times New Roman" w:hAnsi="Times New Roman"/>
                <w:sz w:val="24"/>
                <w:szCs w:val="24"/>
              </w:rPr>
              <w:t>редство моющее универсальное</w:t>
            </w:r>
            <w:r w:rsidR="00463091">
              <w:rPr>
                <w:rFonts w:ascii="Times New Roman" w:hAnsi="Times New Roman"/>
                <w:sz w:val="24"/>
                <w:szCs w:val="24"/>
              </w:rPr>
              <w:t>, д</w:t>
            </w:r>
            <w:r w:rsidR="00463091" w:rsidRPr="00463091">
              <w:rPr>
                <w:rFonts w:ascii="Times New Roman" w:hAnsi="Times New Roman"/>
                <w:sz w:val="24"/>
                <w:szCs w:val="24"/>
              </w:rPr>
              <w:t>езинфицирующие средство</w:t>
            </w:r>
            <w:r w:rsidR="00463091">
              <w:rPr>
                <w:rFonts w:ascii="Times New Roman" w:hAnsi="Times New Roman"/>
                <w:sz w:val="24"/>
                <w:szCs w:val="24"/>
              </w:rPr>
              <w:t>,</w:t>
            </w:r>
            <w:r w:rsidR="00463091">
              <w:t xml:space="preserve"> </w:t>
            </w:r>
            <w:r w:rsidR="00463091" w:rsidRPr="00463091">
              <w:rPr>
                <w:rFonts w:ascii="Times New Roman" w:hAnsi="Times New Roman"/>
                <w:sz w:val="24"/>
                <w:szCs w:val="24"/>
              </w:rPr>
              <w:t>универсальное чистящее порошкообразное средство</w:t>
            </w:r>
            <w:r w:rsidR="00463091">
              <w:rPr>
                <w:rFonts w:ascii="Times New Roman" w:hAnsi="Times New Roman"/>
                <w:sz w:val="24"/>
                <w:szCs w:val="24"/>
              </w:rPr>
              <w:t>,</w:t>
            </w:r>
            <w:r w:rsidR="00463091">
              <w:t xml:space="preserve"> о</w:t>
            </w:r>
            <w:r w:rsidR="00463091" w:rsidRPr="00463091">
              <w:rPr>
                <w:rFonts w:ascii="Times New Roman" w:hAnsi="Times New Roman"/>
                <w:sz w:val="24"/>
                <w:szCs w:val="24"/>
              </w:rPr>
              <w:t>свежитель воздуха аэрозольный</w:t>
            </w:r>
            <w:r w:rsidR="00463091">
              <w:rPr>
                <w:rFonts w:ascii="Times New Roman" w:hAnsi="Times New Roman"/>
                <w:sz w:val="24"/>
                <w:szCs w:val="24"/>
              </w:rPr>
              <w:t>,  с</w:t>
            </w:r>
            <w:r w:rsidR="00463091" w:rsidRPr="00463091">
              <w:rPr>
                <w:rFonts w:ascii="Times New Roman" w:hAnsi="Times New Roman"/>
                <w:sz w:val="24"/>
                <w:szCs w:val="24"/>
              </w:rPr>
              <w:t>алфетки универсальные</w:t>
            </w:r>
            <w:r w:rsidR="00463091">
              <w:rPr>
                <w:rFonts w:ascii="Times New Roman" w:hAnsi="Times New Roman"/>
                <w:sz w:val="24"/>
                <w:szCs w:val="24"/>
              </w:rPr>
              <w:t>, с</w:t>
            </w:r>
            <w:r w:rsidR="00463091" w:rsidRPr="00463091">
              <w:rPr>
                <w:rFonts w:ascii="Times New Roman" w:hAnsi="Times New Roman"/>
                <w:sz w:val="24"/>
                <w:szCs w:val="24"/>
              </w:rPr>
              <w:t>редство для мытья стекол и зеркал</w:t>
            </w:r>
            <w:r w:rsidR="00463091">
              <w:rPr>
                <w:rFonts w:ascii="Times New Roman" w:hAnsi="Times New Roman"/>
                <w:sz w:val="24"/>
                <w:szCs w:val="24"/>
              </w:rPr>
              <w:t>, м</w:t>
            </w:r>
            <w:r w:rsidR="00463091" w:rsidRPr="00463091">
              <w:rPr>
                <w:rFonts w:ascii="Times New Roman" w:hAnsi="Times New Roman"/>
                <w:sz w:val="24"/>
                <w:szCs w:val="24"/>
              </w:rPr>
              <w:t>оющее дезинфицирующее средство</w:t>
            </w:r>
            <w:r w:rsidR="00463091">
              <w:rPr>
                <w:rFonts w:ascii="Times New Roman" w:hAnsi="Times New Roman"/>
                <w:sz w:val="24"/>
                <w:szCs w:val="24"/>
              </w:rPr>
              <w:t>, г</w:t>
            </w:r>
            <w:r w:rsidR="00463091" w:rsidRPr="00463091">
              <w:rPr>
                <w:rFonts w:ascii="Times New Roman" w:hAnsi="Times New Roman"/>
                <w:sz w:val="24"/>
                <w:szCs w:val="24"/>
              </w:rPr>
              <w:t>убка бытовая с абразивом</w:t>
            </w:r>
            <w:r w:rsidR="00463091">
              <w:rPr>
                <w:rFonts w:ascii="Times New Roman" w:hAnsi="Times New Roman"/>
                <w:sz w:val="24"/>
                <w:szCs w:val="24"/>
              </w:rPr>
              <w:t>, п</w:t>
            </w:r>
            <w:r w:rsidR="00463091" w:rsidRPr="00463091">
              <w:rPr>
                <w:rFonts w:ascii="Times New Roman" w:hAnsi="Times New Roman"/>
                <w:sz w:val="24"/>
                <w:szCs w:val="24"/>
              </w:rPr>
              <w:t>олотно Тип 1</w:t>
            </w:r>
            <w:r w:rsidR="00463091">
              <w:rPr>
                <w:rFonts w:ascii="Times New Roman" w:hAnsi="Times New Roman"/>
                <w:sz w:val="24"/>
                <w:szCs w:val="24"/>
              </w:rPr>
              <w:t>, п</w:t>
            </w:r>
            <w:r w:rsidR="00463091" w:rsidRPr="00463091">
              <w:rPr>
                <w:rFonts w:ascii="Times New Roman" w:hAnsi="Times New Roman"/>
                <w:sz w:val="24"/>
                <w:szCs w:val="24"/>
              </w:rPr>
              <w:t>олотно Тип 2</w:t>
            </w:r>
            <w:r w:rsidR="00463091">
              <w:rPr>
                <w:rFonts w:ascii="Times New Roman" w:hAnsi="Times New Roman"/>
                <w:sz w:val="24"/>
                <w:szCs w:val="24"/>
              </w:rPr>
              <w:t>, п</w:t>
            </w:r>
            <w:r w:rsidR="00463091" w:rsidRPr="00463091">
              <w:rPr>
                <w:rFonts w:ascii="Times New Roman" w:hAnsi="Times New Roman"/>
                <w:sz w:val="24"/>
                <w:szCs w:val="24"/>
              </w:rPr>
              <w:t>олотно Тип 3</w:t>
            </w:r>
            <w:r w:rsidR="00463091">
              <w:rPr>
                <w:rFonts w:ascii="Times New Roman" w:hAnsi="Times New Roman"/>
                <w:sz w:val="24"/>
                <w:szCs w:val="24"/>
              </w:rPr>
              <w:t>, н</w:t>
            </w:r>
            <w:r w:rsidR="00463091" w:rsidRPr="00463091">
              <w:rPr>
                <w:rFonts w:ascii="Times New Roman" w:hAnsi="Times New Roman"/>
                <w:sz w:val="24"/>
                <w:szCs w:val="24"/>
              </w:rPr>
              <w:t>асадка МОП для, швабры-</w:t>
            </w:r>
            <w:proofErr w:type="spellStart"/>
            <w:r w:rsidR="00463091" w:rsidRPr="00463091">
              <w:rPr>
                <w:rFonts w:ascii="Times New Roman" w:hAnsi="Times New Roman"/>
                <w:sz w:val="24"/>
                <w:szCs w:val="24"/>
              </w:rPr>
              <w:t>флаундера</w:t>
            </w:r>
            <w:proofErr w:type="spellEnd"/>
            <w:r w:rsidR="00463091" w:rsidRPr="00463091">
              <w:rPr>
                <w:rFonts w:ascii="Times New Roman" w:hAnsi="Times New Roman"/>
                <w:sz w:val="24"/>
                <w:szCs w:val="24"/>
              </w:rPr>
              <w:t xml:space="preserve"> Тип 1</w:t>
            </w:r>
            <w:r w:rsidR="00463091">
              <w:rPr>
                <w:rFonts w:ascii="Times New Roman" w:hAnsi="Times New Roman"/>
                <w:sz w:val="24"/>
                <w:szCs w:val="24"/>
              </w:rPr>
              <w:t>, н</w:t>
            </w:r>
            <w:r w:rsidR="00463091" w:rsidRPr="00463091">
              <w:rPr>
                <w:rFonts w:ascii="Times New Roman" w:hAnsi="Times New Roman"/>
                <w:sz w:val="24"/>
                <w:szCs w:val="24"/>
              </w:rPr>
              <w:t>асадка МОП для швабры-</w:t>
            </w:r>
            <w:proofErr w:type="spellStart"/>
            <w:r w:rsidR="00463091" w:rsidRPr="00463091">
              <w:rPr>
                <w:rFonts w:ascii="Times New Roman" w:hAnsi="Times New Roman"/>
                <w:sz w:val="24"/>
                <w:szCs w:val="24"/>
              </w:rPr>
              <w:t>флаундера</w:t>
            </w:r>
            <w:proofErr w:type="spellEnd"/>
            <w:r w:rsidR="00463091" w:rsidRPr="00463091">
              <w:rPr>
                <w:rFonts w:ascii="Times New Roman" w:hAnsi="Times New Roman"/>
                <w:sz w:val="24"/>
                <w:szCs w:val="24"/>
              </w:rPr>
              <w:t xml:space="preserve"> Тип 2</w:t>
            </w:r>
            <w:r w:rsidR="00463091">
              <w:rPr>
                <w:rFonts w:ascii="Times New Roman" w:hAnsi="Times New Roman"/>
                <w:sz w:val="24"/>
                <w:szCs w:val="24"/>
              </w:rPr>
              <w:t>, м</w:t>
            </w:r>
            <w:r w:rsidR="00463091" w:rsidRPr="00463091">
              <w:rPr>
                <w:rFonts w:ascii="Times New Roman" w:hAnsi="Times New Roman"/>
                <w:sz w:val="24"/>
                <w:szCs w:val="24"/>
              </w:rPr>
              <w:t>ыло хозяйственное</w:t>
            </w:r>
            <w:proofErr w:type="gramEnd"/>
            <w:r w:rsidR="00463091">
              <w:rPr>
                <w:rFonts w:ascii="Times New Roman" w:hAnsi="Times New Roman"/>
                <w:sz w:val="24"/>
                <w:szCs w:val="24"/>
              </w:rPr>
              <w:t>, п</w:t>
            </w:r>
            <w:r w:rsidR="00463091" w:rsidRPr="00463091">
              <w:rPr>
                <w:rFonts w:ascii="Times New Roman" w:hAnsi="Times New Roman"/>
                <w:sz w:val="24"/>
                <w:szCs w:val="24"/>
              </w:rPr>
              <w:t>орошок стиральный</w:t>
            </w:r>
            <w:r w:rsidR="00463091">
              <w:rPr>
                <w:rFonts w:ascii="Times New Roman" w:hAnsi="Times New Roman"/>
                <w:sz w:val="24"/>
                <w:szCs w:val="24"/>
              </w:rPr>
              <w:t>)</w:t>
            </w:r>
          </w:p>
        </w:tc>
      </w:tr>
      <w:tr w:rsidR="004D7CB8" w:rsidRPr="00491170" w:rsidTr="00AA0E49">
        <w:trPr>
          <w:trHeight w:val="4952"/>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13.20.20.119 - Ткани хлопчатобумажные бытовые прочие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13.92.29.110 - Тряпки для мытья полов, посуды, удаления пыли</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13.92.29.110-00000001 - Тряпка для очистки поверхностей</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13.92.29.110-00000008 - Тряпка для очистки поверхностей</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20.41.31.120 - Мыло хозяйственное твердое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20.41.31.120-00000004 - Мыло хозяйственное твердое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20.41.31.130 - Мыло туалетное жидкое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20.41.31.130-00000001 - Мыло туалетное жидкое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lastRenderedPageBreak/>
              <w:t>ОКПД 2: 20.41.32.113 - Средства моющие для окон</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20.41.32.113-00000002 - Средства моющие для стекол и зеркал</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 xml:space="preserve">ОКПД 2: 20.41.32.114 - Средства моющие для туалетов и ванных комнат </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20.41.32.114-00000004 - Средства моющие для туалетов и ванных комнат</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20.41.32.114-00000003 - Средства моющие для туалетов и ванных комнат</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20.41.44.120 - Порошки чистящие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20.41.44.120-00000002 -Порошок чистящий</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ОКПД 2: 20.41.32.121 - Порошки стиральные</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КТРУ 20.41.32.121-00000008 - Порошок стиральный</w:t>
            </w:r>
          </w:p>
          <w:p w:rsidR="00F91BB0" w:rsidRPr="00F91BB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 xml:space="preserve">ОКПД 2: 20.41.41.000 - Средства для </w:t>
            </w:r>
            <w:proofErr w:type="spellStart"/>
            <w:r w:rsidRPr="00F91BB0">
              <w:rPr>
                <w:rFonts w:ascii="Times New Roman" w:hAnsi="Times New Roman"/>
                <w:sz w:val="24"/>
                <w:szCs w:val="24"/>
              </w:rPr>
              <w:t>дезодорирования</w:t>
            </w:r>
            <w:proofErr w:type="spellEnd"/>
            <w:r w:rsidRPr="00F91BB0">
              <w:rPr>
                <w:rFonts w:ascii="Times New Roman" w:hAnsi="Times New Roman"/>
                <w:sz w:val="24"/>
                <w:szCs w:val="24"/>
              </w:rPr>
              <w:t xml:space="preserve"> и ароматизации воздуха в помещениях</w:t>
            </w:r>
          </w:p>
          <w:p w:rsidR="004D7CB8" w:rsidRPr="00491170" w:rsidRDefault="00F91BB0" w:rsidP="00F91BB0">
            <w:pPr>
              <w:autoSpaceDE w:val="0"/>
              <w:autoSpaceDN w:val="0"/>
              <w:adjustRightInd w:val="0"/>
              <w:spacing w:after="0" w:line="240" w:lineRule="auto"/>
              <w:rPr>
                <w:rFonts w:ascii="Times New Roman" w:hAnsi="Times New Roman"/>
                <w:sz w:val="24"/>
                <w:szCs w:val="24"/>
              </w:rPr>
            </w:pPr>
            <w:r w:rsidRPr="00F91BB0">
              <w:rPr>
                <w:rFonts w:ascii="Times New Roman" w:hAnsi="Times New Roman"/>
                <w:sz w:val="24"/>
                <w:szCs w:val="24"/>
              </w:rPr>
              <w:t xml:space="preserve">КТРУ 20.41.41.000-00000012 - Средства для </w:t>
            </w:r>
            <w:proofErr w:type="spellStart"/>
            <w:r w:rsidRPr="00F91BB0">
              <w:rPr>
                <w:rFonts w:ascii="Times New Roman" w:hAnsi="Times New Roman"/>
                <w:sz w:val="24"/>
                <w:szCs w:val="24"/>
              </w:rPr>
              <w:t>дезодорирования</w:t>
            </w:r>
            <w:proofErr w:type="spellEnd"/>
            <w:r w:rsidRPr="00F91BB0">
              <w:rPr>
                <w:rFonts w:ascii="Times New Roman" w:hAnsi="Times New Roman"/>
                <w:sz w:val="24"/>
                <w:szCs w:val="24"/>
              </w:rPr>
              <w:t xml:space="preserve"> и ароматизации воздуха в</w:t>
            </w:r>
            <w:r w:rsidR="00AA0E49">
              <w:t xml:space="preserve"> </w:t>
            </w:r>
            <w:r w:rsidR="00AA0E49" w:rsidRPr="00AA0E49">
              <w:rPr>
                <w:rFonts w:ascii="Times New Roman" w:hAnsi="Times New Roman"/>
                <w:sz w:val="24"/>
                <w:szCs w:val="24"/>
              </w:rPr>
              <w:t>помещениях</w:t>
            </w:r>
            <w:bookmarkStart w:id="0" w:name="_GoBack"/>
            <w:bookmarkEnd w:id="0"/>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Единица измерения</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Pr>
                <w:rFonts w:ascii="Times New Roman" w:hAnsi="Times New Roman"/>
                <w:sz w:val="24"/>
                <w:szCs w:val="24"/>
              </w:rPr>
              <w:t>роекту Контракта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F91BB0" w:rsidP="00491170">
            <w:pPr>
              <w:spacing w:after="0" w:line="240" w:lineRule="auto"/>
              <w:rPr>
                <w:rFonts w:ascii="Times New Roman" w:hAnsi="Times New Roman"/>
                <w:sz w:val="24"/>
                <w:szCs w:val="24"/>
                <w:highlight w:val="yellow"/>
              </w:rPr>
            </w:pPr>
            <w:r w:rsidRPr="00F91BB0">
              <w:rPr>
                <w:rFonts w:ascii="Times New Roman" w:hAnsi="Times New Roman"/>
                <w:sz w:val="24"/>
                <w:szCs w:val="24"/>
              </w:rPr>
              <w:t>201772801351277280100100190070000000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Дата и время окончания подачи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F91BB0" w:rsidP="00F91BB0">
            <w:pPr>
              <w:spacing w:after="0" w:line="240" w:lineRule="auto"/>
              <w:rPr>
                <w:rFonts w:ascii="Times New Roman" w:hAnsi="Times New Roman"/>
                <w:sz w:val="24"/>
                <w:szCs w:val="24"/>
                <w:highlight w:val="green"/>
              </w:rPr>
            </w:pPr>
            <w:r w:rsidRPr="00F91BB0">
              <w:rPr>
                <w:rFonts w:ascii="Times New Roman" w:hAnsi="Times New Roman"/>
                <w:sz w:val="24"/>
                <w:szCs w:val="24"/>
              </w:rPr>
              <w:t>10.03.2020</w:t>
            </w:r>
            <w:r w:rsidR="004D7CB8" w:rsidRPr="00F91BB0">
              <w:rPr>
                <w:rFonts w:ascii="Times New Roman" w:hAnsi="Times New Roman"/>
                <w:sz w:val="24"/>
                <w:szCs w:val="24"/>
              </w:rPr>
              <w:t xml:space="preserve"> 2</w:t>
            </w:r>
            <w:r w:rsidRPr="00F91BB0">
              <w:rPr>
                <w:rFonts w:ascii="Times New Roman" w:hAnsi="Times New Roman"/>
                <w:sz w:val="24"/>
                <w:szCs w:val="24"/>
              </w:rPr>
              <w:t>3</w:t>
            </w:r>
            <w:r w:rsidR="004D7CB8" w:rsidRPr="00F91BB0">
              <w:rPr>
                <w:rFonts w:ascii="Times New Roman" w:hAnsi="Times New Roman"/>
                <w:sz w:val="24"/>
                <w:szCs w:val="24"/>
              </w:rPr>
              <w:t>:</w:t>
            </w:r>
            <w:r w:rsidRPr="00F91BB0">
              <w:rPr>
                <w:rFonts w:ascii="Times New Roman" w:hAnsi="Times New Roman"/>
                <w:sz w:val="24"/>
                <w:szCs w:val="24"/>
              </w:rPr>
              <w:t>59</w:t>
            </w:r>
            <w:r w:rsidR="004D7CB8" w:rsidRPr="00F91BB0">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Адрес электронной площадки в 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w:t>
            </w:r>
            <w:r w:rsidRPr="00491170">
              <w:rPr>
                <w:rFonts w:ascii="Times New Roman" w:hAnsi="Times New Roman"/>
                <w:sz w:val="24"/>
                <w:szCs w:val="24"/>
              </w:rPr>
              <w:lastRenderedPageBreak/>
              <w:t>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ED677E" w:rsidRPr="004255CA" w:rsidRDefault="00ED677E" w:rsidP="00491170">
            <w:pPr>
              <w:spacing w:after="0" w:line="240" w:lineRule="auto"/>
              <w:jc w:val="both"/>
              <w:rPr>
                <w:rFonts w:ascii="Times New Roman" w:hAnsi="Times New Roman"/>
                <w:b/>
                <w:sz w:val="24"/>
                <w:szCs w:val="24"/>
              </w:rPr>
            </w:pPr>
            <w:r w:rsidRPr="004255C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F91BB0" w:rsidRDefault="00F91BB0" w:rsidP="00491170">
            <w:pPr>
              <w:spacing w:after="0" w:line="240" w:lineRule="auto"/>
              <w:jc w:val="both"/>
              <w:rPr>
                <w:rFonts w:ascii="Times New Roman" w:hAnsi="Times New Roman"/>
                <w:sz w:val="24"/>
                <w:szCs w:val="24"/>
              </w:rPr>
            </w:pPr>
            <w:proofErr w:type="gramStart"/>
            <w:r w:rsidRPr="00F91BB0">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proofErr w:type="gramEnd"/>
            <w:r w:rsidRPr="00F91BB0">
              <w:rPr>
                <w:rFonts w:ascii="Times New Roman" w:hAnsi="Times New Roman"/>
                <w:sz w:val="24"/>
                <w:szCs w:val="24"/>
              </w:rPr>
              <w:t xml:space="preserve"> 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пяти дней с момента размещения заказчиком в единой информационной системе проекта контракта.</w:t>
            </w:r>
          </w:p>
          <w:p w:rsidR="00ED677E" w:rsidRPr="00491170" w:rsidRDefault="00F91BB0" w:rsidP="00491170">
            <w:pPr>
              <w:spacing w:after="0" w:line="240" w:lineRule="auto"/>
              <w:jc w:val="both"/>
              <w:rPr>
                <w:rFonts w:ascii="Times New Roman" w:hAnsi="Times New Roman"/>
                <w:sz w:val="24"/>
                <w:szCs w:val="24"/>
              </w:rPr>
            </w:pPr>
            <w:proofErr w:type="gramStart"/>
            <w:r w:rsidRPr="00F91BB0">
              <w:rPr>
                <w:rFonts w:ascii="Times New Roman" w:hAnsi="Times New Roman"/>
                <w:sz w:val="24"/>
                <w:szCs w:val="24"/>
              </w:rPr>
              <w:t>Если победитель разместил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w:t>
            </w:r>
            <w:proofErr w:type="gramEnd"/>
            <w:r w:rsidRPr="00F91BB0">
              <w:rPr>
                <w:rFonts w:ascii="Times New Roman" w:hAnsi="Times New Roman"/>
                <w:sz w:val="24"/>
                <w:szCs w:val="24"/>
              </w:rPr>
              <w:t xml:space="preserve">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F91BB0" w:rsidRDefault="00F91BB0" w:rsidP="00F91BB0">
            <w:pPr>
              <w:spacing w:after="0" w:line="240" w:lineRule="auto"/>
              <w:jc w:val="both"/>
              <w:rPr>
                <w:rFonts w:ascii="Times New Roman" w:hAnsi="Times New Roman"/>
                <w:sz w:val="24"/>
                <w:szCs w:val="24"/>
                <w:shd w:val="clear" w:color="auto" w:fill="FFFFFF"/>
              </w:rPr>
            </w:pPr>
            <w:r w:rsidRPr="00DE54B0">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91BB0" w:rsidRPr="00491170" w:rsidRDefault="00F91BB0" w:rsidP="00F91BB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xml:space="preserve">) признается </w:t>
            </w:r>
            <w:proofErr w:type="gramStart"/>
            <w:r w:rsidRPr="00491170">
              <w:rPr>
                <w:rFonts w:ascii="Times New Roman" w:hAnsi="Times New Roman"/>
                <w:sz w:val="24"/>
                <w:szCs w:val="24"/>
                <w:shd w:val="clear" w:color="auto" w:fill="FFFFFF"/>
              </w:rPr>
              <w:t>заказчиком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F91BB0" w:rsidRPr="00491170" w:rsidRDefault="00F91BB0" w:rsidP="00F91BB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F91BB0" w:rsidP="00F91BB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F91BB0" w:rsidRDefault="00206075" w:rsidP="00CF0118">
            <w:pPr>
              <w:spacing w:after="0" w:line="240" w:lineRule="auto"/>
              <w:jc w:val="both"/>
              <w:rPr>
                <w:rFonts w:ascii="Times New Roman" w:hAnsi="Times New Roman"/>
                <w:sz w:val="24"/>
                <w:szCs w:val="24"/>
              </w:rPr>
            </w:pPr>
            <w:r w:rsidRPr="00F91BB0">
              <w:rPr>
                <w:rFonts w:ascii="Times New Roman" w:hAnsi="Times New Roman"/>
                <w:b/>
                <w:sz w:val="24"/>
                <w:szCs w:val="24"/>
              </w:rPr>
              <w:t xml:space="preserve">90 998 </w:t>
            </w:r>
            <w:r w:rsidRPr="00F91BB0">
              <w:rPr>
                <w:rFonts w:ascii="Times New Roman" w:hAnsi="Times New Roman"/>
                <w:sz w:val="24"/>
                <w:szCs w:val="24"/>
              </w:rPr>
              <w:t>(Девяносто тысяч девятьсот девяносто восемь)</w:t>
            </w:r>
            <w:r w:rsidRPr="00F91BB0">
              <w:rPr>
                <w:rFonts w:ascii="Times New Roman" w:hAnsi="Times New Roman"/>
                <w:b/>
                <w:sz w:val="24"/>
                <w:szCs w:val="24"/>
              </w:rPr>
              <w:t xml:space="preserve"> рублей 42 </w:t>
            </w:r>
            <w:r w:rsidRPr="00F91BB0">
              <w:rPr>
                <w:rFonts w:ascii="Times New Roman" w:hAnsi="Times New Roman"/>
                <w:sz w:val="24"/>
                <w:szCs w:val="24"/>
              </w:rPr>
              <w:t>(Сорок две)</w:t>
            </w:r>
            <w:r w:rsidRPr="00F91BB0">
              <w:rPr>
                <w:rFonts w:ascii="Times New Roman" w:hAnsi="Times New Roman"/>
                <w:b/>
                <w:sz w:val="24"/>
                <w:szCs w:val="24"/>
              </w:rPr>
              <w:t xml:space="preserve"> копейки</w:t>
            </w:r>
            <w:r w:rsidRPr="00F91BB0">
              <w:rPr>
                <w:rFonts w:ascii="Times New Roman" w:hAnsi="Times New Roman"/>
                <w:sz w:val="24"/>
                <w:szCs w:val="24"/>
              </w:rPr>
              <w:t>, с учетом НДС 20% - 15</w:t>
            </w:r>
            <w:r w:rsidR="00F91BB0" w:rsidRPr="00F91BB0">
              <w:rPr>
                <w:rFonts w:ascii="Times New Roman" w:hAnsi="Times New Roman"/>
                <w:sz w:val="24"/>
                <w:szCs w:val="24"/>
              </w:rPr>
              <w:t xml:space="preserve"> </w:t>
            </w:r>
            <w:r w:rsidRPr="00F91BB0">
              <w:rPr>
                <w:rFonts w:ascii="Times New Roman" w:hAnsi="Times New Roman"/>
                <w:sz w:val="24"/>
                <w:szCs w:val="24"/>
              </w:rPr>
              <w:t>166,40 рублей.</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CF0118">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w:t>
            </w:r>
            <w:r w:rsidR="00CF0118">
              <w:rPr>
                <w:rFonts w:ascii="Times New Roman" w:hAnsi="Times New Roman"/>
                <w:sz w:val="24"/>
                <w:szCs w:val="24"/>
              </w:rPr>
              <w:t>П</w:t>
            </w:r>
            <w:r w:rsidRPr="00491170">
              <w:rPr>
                <w:rFonts w:ascii="Times New Roman" w:hAnsi="Times New Roman"/>
                <w:sz w:val="24"/>
                <w:szCs w:val="24"/>
              </w:rPr>
              <w:t>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Не </w:t>
            </w:r>
            <w:proofErr w:type="gramStart"/>
            <w:r w:rsidRPr="00491170">
              <w:rPr>
                <w:rFonts w:ascii="Times New Roman" w:hAnsi="Times New Roman"/>
                <w:sz w:val="24"/>
                <w:szCs w:val="24"/>
              </w:rPr>
              <w:t>установлены</w:t>
            </w:r>
            <w:proofErr w:type="gramEnd"/>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F91BB0" w:rsidP="00491170">
            <w:pPr>
              <w:spacing w:after="0" w:line="240" w:lineRule="auto"/>
              <w:jc w:val="both"/>
              <w:rPr>
                <w:rFonts w:ascii="Times New Roman" w:hAnsi="Times New Roman"/>
                <w:sz w:val="24"/>
                <w:szCs w:val="24"/>
              </w:rPr>
            </w:pPr>
            <w:r w:rsidRPr="00F91BB0">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 – 25 Статьи 95 Федерального Закона.</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1A3485">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 xml:space="preserve">Приложение 3 </w:t>
            </w:r>
            <w:r w:rsidR="001A3485">
              <w:rPr>
                <w:rFonts w:ascii="Times New Roman" w:hAnsi="Times New Roman" w:cs="Times New Roman"/>
                <w:sz w:val="24"/>
                <w:szCs w:val="24"/>
                <w:lang w:eastAsia="en-US"/>
              </w:rPr>
              <w:t>-</w:t>
            </w:r>
            <w:r w:rsidRPr="00491170">
              <w:rPr>
                <w:rFonts w:ascii="Times New Roman" w:hAnsi="Times New Roman" w:cs="Times New Roman"/>
                <w:sz w:val="24"/>
                <w:szCs w:val="24"/>
                <w:lang w:eastAsia="en-US"/>
              </w:rPr>
              <w:t xml:space="preserve">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Pr="00137E0E" w:rsidRDefault="00426370"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46" w:rsidRDefault="00E53F46" w:rsidP="007D3E14">
      <w:pPr>
        <w:spacing w:after="0" w:line="240" w:lineRule="auto"/>
      </w:pPr>
      <w:r>
        <w:separator/>
      </w:r>
    </w:p>
  </w:endnote>
  <w:endnote w:type="continuationSeparator" w:id="0">
    <w:p w:rsidR="00E53F46" w:rsidRDefault="00E53F46"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46" w:rsidRDefault="00E53F46" w:rsidP="007D3E14">
      <w:pPr>
        <w:spacing w:after="0" w:line="240" w:lineRule="auto"/>
      </w:pPr>
      <w:r>
        <w:separator/>
      </w:r>
    </w:p>
  </w:footnote>
  <w:footnote w:type="continuationSeparator" w:id="0">
    <w:p w:rsidR="00E53F46" w:rsidRDefault="00E53F46"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3D2F"/>
    <w:rsid w:val="00045EC5"/>
    <w:rsid w:val="00052CA0"/>
    <w:rsid w:val="00076FC6"/>
    <w:rsid w:val="000819D1"/>
    <w:rsid w:val="0008353F"/>
    <w:rsid w:val="000B238E"/>
    <w:rsid w:val="000B45F4"/>
    <w:rsid w:val="000E6DD5"/>
    <w:rsid w:val="000E74D9"/>
    <w:rsid w:val="00115A09"/>
    <w:rsid w:val="00137E0E"/>
    <w:rsid w:val="001A3485"/>
    <w:rsid w:val="001F1BF2"/>
    <w:rsid w:val="00204417"/>
    <w:rsid w:val="00206075"/>
    <w:rsid w:val="00234923"/>
    <w:rsid w:val="00236AC0"/>
    <w:rsid w:val="00236EF8"/>
    <w:rsid w:val="0026386B"/>
    <w:rsid w:val="002B050F"/>
    <w:rsid w:val="002F53DD"/>
    <w:rsid w:val="0031156C"/>
    <w:rsid w:val="00317EC3"/>
    <w:rsid w:val="00322452"/>
    <w:rsid w:val="00332877"/>
    <w:rsid w:val="00382BDF"/>
    <w:rsid w:val="00385460"/>
    <w:rsid w:val="00387B46"/>
    <w:rsid w:val="00397039"/>
    <w:rsid w:val="00416745"/>
    <w:rsid w:val="004255CA"/>
    <w:rsid w:val="00426370"/>
    <w:rsid w:val="00440DCF"/>
    <w:rsid w:val="00463091"/>
    <w:rsid w:val="00491170"/>
    <w:rsid w:val="004D5012"/>
    <w:rsid w:val="004D7CB8"/>
    <w:rsid w:val="004E5257"/>
    <w:rsid w:val="004F05F3"/>
    <w:rsid w:val="005056B9"/>
    <w:rsid w:val="005969F3"/>
    <w:rsid w:val="005C01B3"/>
    <w:rsid w:val="005E26E5"/>
    <w:rsid w:val="006179E1"/>
    <w:rsid w:val="00625B97"/>
    <w:rsid w:val="00644C59"/>
    <w:rsid w:val="00653164"/>
    <w:rsid w:val="006674D0"/>
    <w:rsid w:val="006744BC"/>
    <w:rsid w:val="006B357B"/>
    <w:rsid w:val="006B6232"/>
    <w:rsid w:val="006C48DD"/>
    <w:rsid w:val="006D0FDB"/>
    <w:rsid w:val="006D6C1D"/>
    <w:rsid w:val="006E2179"/>
    <w:rsid w:val="006F36F1"/>
    <w:rsid w:val="007108D3"/>
    <w:rsid w:val="00715171"/>
    <w:rsid w:val="007346A9"/>
    <w:rsid w:val="0079550D"/>
    <w:rsid w:val="00797EB8"/>
    <w:rsid w:val="007B30C7"/>
    <w:rsid w:val="007D24A9"/>
    <w:rsid w:val="007D3540"/>
    <w:rsid w:val="007D3E14"/>
    <w:rsid w:val="007E01BD"/>
    <w:rsid w:val="007E2C56"/>
    <w:rsid w:val="007F70BF"/>
    <w:rsid w:val="00811F01"/>
    <w:rsid w:val="00820D63"/>
    <w:rsid w:val="00825D2A"/>
    <w:rsid w:val="00835F29"/>
    <w:rsid w:val="008802C7"/>
    <w:rsid w:val="008B464B"/>
    <w:rsid w:val="008B58D9"/>
    <w:rsid w:val="00913B77"/>
    <w:rsid w:val="00914CBA"/>
    <w:rsid w:val="00925FBB"/>
    <w:rsid w:val="00960748"/>
    <w:rsid w:val="0098199E"/>
    <w:rsid w:val="00983487"/>
    <w:rsid w:val="00A11125"/>
    <w:rsid w:val="00A2145B"/>
    <w:rsid w:val="00A354A0"/>
    <w:rsid w:val="00A37697"/>
    <w:rsid w:val="00A40F47"/>
    <w:rsid w:val="00A41F14"/>
    <w:rsid w:val="00A467F4"/>
    <w:rsid w:val="00A5044E"/>
    <w:rsid w:val="00A854B8"/>
    <w:rsid w:val="00A92788"/>
    <w:rsid w:val="00AA0E49"/>
    <w:rsid w:val="00AB396D"/>
    <w:rsid w:val="00AD4C64"/>
    <w:rsid w:val="00AE76B6"/>
    <w:rsid w:val="00B32849"/>
    <w:rsid w:val="00B417F0"/>
    <w:rsid w:val="00B42067"/>
    <w:rsid w:val="00B54572"/>
    <w:rsid w:val="00BA3C38"/>
    <w:rsid w:val="00BC02FB"/>
    <w:rsid w:val="00BD19C5"/>
    <w:rsid w:val="00BE2C7F"/>
    <w:rsid w:val="00BE7946"/>
    <w:rsid w:val="00BF13D6"/>
    <w:rsid w:val="00BF4D65"/>
    <w:rsid w:val="00BF5328"/>
    <w:rsid w:val="00C012E2"/>
    <w:rsid w:val="00C0428D"/>
    <w:rsid w:val="00C1219C"/>
    <w:rsid w:val="00C15229"/>
    <w:rsid w:val="00C21760"/>
    <w:rsid w:val="00C27DEC"/>
    <w:rsid w:val="00C36A6C"/>
    <w:rsid w:val="00C601F0"/>
    <w:rsid w:val="00C905CB"/>
    <w:rsid w:val="00C92BB4"/>
    <w:rsid w:val="00CC60DC"/>
    <w:rsid w:val="00CD59F6"/>
    <w:rsid w:val="00CF0118"/>
    <w:rsid w:val="00CF5658"/>
    <w:rsid w:val="00CF6EDA"/>
    <w:rsid w:val="00D12AF1"/>
    <w:rsid w:val="00D1695B"/>
    <w:rsid w:val="00D44989"/>
    <w:rsid w:val="00D655AC"/>
    <w:rsid w:val="00D938FB"/>
    <w:rsid w:val="00DA79D9"/>
    <w:rsid w:val="00DD34D2"/>
    <w:rsid w:val="00DF02E1"/>
    <w:rsid w:val="00E13FC9"/>
    <w:rsid w:val="00E25887"/>
    <w:rsid w:val="00E53F46"/>
    <w:rsid w:val="00E836BB"/>
    <w:rsid w:val="00E905EE"/>
    <w:rsid w:val="00EA79FC"/>
    <w:rsid w:val="00ED677E"/>
    <w:rsid w:val="00F12C75"/>
    <w:rsid w:val="00F27CB4"/>
    <w:rsid w:val="00F32BB9"/>
    <w:rsid w:val="00F350F4"/>
    <w:rsid w:val="00F54574"/>
    <w:rsid w:val="00F91BB0"/>
    <w:rsid w:val="00F92E43"/>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17EE-AB96-4056-B5E2-C625E516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26</TotalTime>
  <Pages>9</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12</cp:revision>
  <cp:lastPrinted>2020-02-26T08:48:00Z</cp:lastPrinted>
  <dcterms:created xsi:type="dcterms:W3CDTF">2020-02-10T07:45:00Z</dcterms:created>
  <dcterms:modified xsi:type="dcterms:W3CDTF">2020-02-26T08:50:00Z</dcterms:modified>
</cp:coreProperties>
</file>