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«__</w:t>
      </w:r>
      <w:proofErr w:type="gramStart"/>
      <w:r>
        <w:rPr>
          <w:rFonts w:ascii="Times New Roman" w:hAnsi="Times New Roman"/>
          <w:bCs/>
          <w:sz w:val="24"/>
          <w:szCs w:val="24"/>
        </w:rPr>
        <w:t>_»</w:t>
      </w:r>
      <w:r w:rsidR="00904D7D">
        <w:rPr>
          <w:rFonts w:ascii="Times New Roman" w:hAnsi="Times New Roman"/>
          <w:bCs/>
          <w:sz w:val="24"/>
          <w:szCs w:val="24"/>
        </w:rPr>
        <w:t xml:space="preserve"> </w:t>
      </w:r>
      <w:r>
        <w:rPr>
          <w:rFonts w:ascii="Times New Roman" w:hAnsi="Times New Roman"/>
          <w:bCs/>
          <w:sz w:val="24"/>
          <w:szCs w:val="24"/>
        </w:rPr>
        <w:t xml:space="preserve"> </w:t>
      </w:r>
      <w:r w:rsidR="00651474">
        <w:rPr>
          <w:rFonts w:ascii="Times New Roman" w:hAnsi="Times New Roman"/>
          <w:bCs/>
          <w:sz w:val="24"/>
          <w:szCs w:val="24"/>
        </w:rPr>
        <w:t>ноября</w:t>
      </w:r>
      <w:proofErr w:type="gramEnd"/>
      <w:r>
        <w:rPr>
          <w:rFonts w:ascii="Times New Roman" w:hAnsi="Times New Roman"/>
          <w:bCs/>
          <w:sz w:val="24"/>
          <w:szCs w:val="24"/>
        </w:rPr>
        <w:t xml:space="preserve"> 2018</w:t>
      </w:r>
      <w:r w:rsidRPr="006E5DE4">
        <w:rPr>
          <w:rFonts w:ascii="Times New Roman" w:hAnsi="Times New Roman"/>
          <w:bCs/>
          <w:sz w:val="24"/>
          <w:szCs w:val="24"/>
        </w:rPr>
        <w:t>г.</w:t>
      </w:r>
    </w:p>
    <w:p w:rsidR="00DA40D6" w:rsidRPr="00DA40D6" w:rsidRDefault="00904D7D" w:rsidP="00904D7D">
      <w:pPr>
        <w:spacing w:after="0" w:line="240" w:lineRule="auto"/>
        <w:jc w:val="center"/>
        <w:rPr>
          <w:rFonts w:ascii="Times New Roman" w:eastAsia="Times New Roman" w:hAnsi="Times New Roman"/>
          <w:sz w:val="24"/>
          <w:szCs w:val="24"/>
          <w:lang w:eastAsia="ru-RU"/>
        </w:rPr>
      </w:pPr>
      <w:r w:rsidRPr="00904D7D">
        <w:rPr>
          <w:rFonts w:ascii="Times New Roman" w:eastAsia="Times New Roman" w:hAnsi="Times New Roman"/>
          <w:b/>
          <w:sz w:val="24"/>
          <w:szCs w:val="24"/>
          <w:lang w:eastAsia="ru-RU"/>
        </w:rPr>
        <w:t>ИЗВЕЩЕНИЕ О ПРОВЕДЕНИИ ЗАКУПКИ</w:t>
      </w:r>
    </w:p>
    <w:bookmarkEnd w:id="0"/>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651474" w:rsidRPr="00651474">
        <w:rPr>
          <w:rFonts w:ascii="Times New Roman" w:eastAsia="Times New Roman" w:hAnsi="Times New Roman"/>
          <w:sz w:val="24"/>
          <w:szCs w:val="24"/>
          <w:lang w:eastAsia="ru-RU"/>
        </w:rPr>
        <w:t>Оказание услуг по предоставлению неисключительных прав на использование программного обеспечения для нужд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597B6F">
      <w:pPr>
        <w:pStyle w:val="af2"/>
        <w:numPr>
          <w:ilvl w:val="0"/>
          <w:numId w:val="22"/>
        </w:numPr>
        <w:tabs>
          <w:tab w:val="left" w:pos="1134"/>
        </w:tabs>
        <w:spacing w:before="60" w:after="6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651474" w:rsidRPr="00651474" w:rsidRDefault="0010489C" w:rsidP="00651474">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651474" w:rsidRPr="00651474">
        <w:rPr>
          <w:rFonts w:ascii="Times New Roman" w:hAnsi="Times New Roman"/>
          <w:sz w:val="24"/>
          <w:szCs w:val="24"/>
        </w:rPr>
        <w:t xml:space="preserve">Иванов Павел Ефремович, </w:t>
      </w:r>
    </w:p>
    <w:p w:rsidR="00651474" w:rsidRPr="00651474" w:rsidRDefault="00651474" w:rsidP="00651474">
      <w:pPr>
        <w:spacing w:after="0"/>
        <w:ind w:left="284" w:hanging="284"/>
        <w:jc w:val="both"/>
        <w:rPr>
          <w:rFonts w:ascii="Times New Roman" w:hAnsi="Times New Roman"/>
          <w:sz w:val="24"/>
          <w:szCs w:val="24"/>
        </w:rPr>
      </w:pPr>
      <w:r w:rsidRPr="00651474">
        <w:rPr>
          <w:rFonts w:ascii="Times New Roman" w:hAnsi="Times New Roman"/>
          <w:sz w:val="24"/>
          <w:szCs w:val="24"/>
        </w:rPr>
        <w:t xml:space="preserve">+7 495 334 88 60, </w:t>
      </w:r>
      <w:r w:rsidRPr="00651474">
        <w:rPr>
          <w:rFonts w:ascii="Times New Roman" w:hAnsi="Times New Roman"/>
          <w:sz w:val="24"/>
          <w:szCs w:val="24"/>
          <w:lang w:val="en-US"/>
        </w:rPr>
        <w:t>e</w:t>
      </w:r>
      <w:r w:rsidRPr="00651474">
        <w:rPr>
          <w:rFonts w:ascii="Times New Roman" w:hAnsi="Times New Roman"/>
          <w:sz w:val="24"/>
          <w:szCs w:val="24"/>
        </w:rPr>
        <w:t>-</w:t>
      </w:r>
      <w:r w:rsidRPr="00651474">
        <w:rPr>
          <w:rFonts w:ascii="Times New Roman" w:hAnsi="Times New Roman"/>
          <w:sz w:val="24"/>
          <w:szCs w:val="24"/>
          <w:lang w:val="en-US"/>
        </w:rPr>
        <w:t>mail</w:t>
      </w:r>
      <w:r w:rsidRPr="00651474">
        <w:rPr>
          <w:rFonts w:ascii="Times New Roman" w:hAnsi="Times New Roman"/>
          <w:sz w:val="24"/>
          <w:szCs w:val="24"/>
        </w:rPr>
        <w:t xml:space="preserve">: </w:t>
      </w:r>
      <w:hyperlink r:id="rId9" w:history="1">
        <w:r w:rsidRPr="00651474">
          <w:rPr>
            <w:rStyle w:val="affa"/>
            <w:rFonts w:ascii="Times New Roman" w:hAnsi="Times New Roman"/>
            <w:sz w:val="24"/>
            <w:szCs w:val="24"/>
            <w:lang w:val="en-US"/>
          </w:rPr>
          <w:t>pi</w:t>
        </w:r>
        <w:r w:rsidRPr="00651474">
          <w:rPr>
            <w:rStyle w:val="affa"/>
            <w:rFonts w:ascii="Times New Roman" w:hAnsi="Times New Roman"/>
            <w:sz w:val="24"/>
            <w:szCs w:val="24"/>
          </w:rPr>
          <w:t>@</w:t>
        </w:r>
        <w:proofErr w:type="spellStart"/>
        <w:r w:rsidRPr="00651474">
          <w:rPr>
            <w:rStyle w:val="affa"/>
            <w:rFonts w:ascii="Times New Roman" w:hAnsi="Times New Roman"/>
            <w:sz w:val="24"/>
            <w:szCs w:val="24"/>
            <w:lang w:val="en-US"/>
          </w:rPr>
          <w:t>ipu</w:t>
        </w:r>
        <w:proofErr w:type="spellEnd"/>
        <w:r w:rsidRPr="00651474">
          <w:rPr>
            <w:rStyle w:val="affa"/>
            <w:rFonts w:ascii="Times New Roman" w:hAnsi="Times New Roman"/>
            <w:sz w:val="24"/>
            <w:szCs w:val="24"/>
          </w:rPr>
          <w:t>.</w:t>
        </w:r>
        <w:proofErr w:type="spellStart"/>
        <w:r w:rsidRPr="00651474">
          <w:rPr>
            <w:rStyle w:val="affa"/>
            <w:rFonts w:ascii="Times New Roman" w:hAnsi="Times New Roman"/>
            <w:sz w:val="24"/>
            <w:szCs w:val="24"/>
            <w:lang w:val="en-US"/>
          </w:rPr>
          <w:t>ru</w:t>
        </w:r>
        <w:proofErr w:type="spellEnd"/>
      </w:hyperlink>
    </w:p>
    <w:p w:rsidR="00411FBB" w:rsidRDefault="0010489C" w:rsidP="00651474">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597B6F">
      <w:pPr>
        <w:pStyle w:val="af2"/>
        <w:numPr>
          <w:ilvl w:val="0"/>
          <w:numId w:val="22"/>
        </w:numPr>
        <w:tabs>
          <w:tab w:val="left" w:pos="567"/>
        </w:tabs>
        <w:spacing w:before="60" w:after="60" w:line="240" w:lineRule="auto"/>
        <w:ind w:left="283" w:hanging="357"/>
        <w:contextualSpacing w:val="0"/>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651474">
        <w:rPr>
          <w:rFonts w:ascii="Times New Roman" w:hAnsi="Times New Roman"/>
          <w:sz w:val="24"/>
        </w:rPr>
        <w:t>3</w:t>
      </w:r>
      <w:r w:rsidR="00947AF0">
        <w:rPr>
          <w:rFonts w:ascii="Times New Roman" w:hAnsi="Times New Roman"/>
          <w:sz w:val="24"/>
        </w:rPr>
        <w:t>8</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651474" w:rsidRPr="00651474">
        <w:rPr>
          <w:rFonts w:ascii="Times New Roman" w:eastAsia="Times New Roman" w:hAnsi="Times New Roman"/>
          <w:sz w:val="24"/>
          <w:szCs w:val="24"/>
          <w:lang w:eastAsia="ru-RU"/>
        </w:rPr>
        <w:t>Оказание услуг по предоставлению неисключительных прав на использование программного обеспечения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 xml:space="preserve">Место </w:t>
      </w:r>
      <w:r w:rsidR="009B4B90">
        <w:rPr>
          <w:rFonts w:ascii="Times New Roman" w:hAnsi="Times New Roman"/>
          <w:b/>
          <w:sz w:val="24"/>
        </w:rPr>
        <w:t>оказания услуг:</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r w:rsidR="00691783" w:rsidRPr="00691783">
        <w:rPr>
          <w:rFonts w:ascii="Times New Roman" w:hAnsi="Times New Roman"/>
          <w:sz w:val="22"/>
          <w:szCs w:val="22"/>
        </w:rPr>
        <w:t>(адрес электронной площадки информационно-телекоммуникационной сети Интернет)</w:t>
      </w:r>
      <w:r w:rsidR="00691783">
        <w:rPr>
          <w:rFonts w:ascii="Times New Roman" w:hAnsi="Times New Roman"/>
          <w:b/>
          <w:sz w:val="24"/>
          <w:szCs w:val="24"/>
        </w:rPr>
        <w:t xml:space="preserve"> </w:t>
      </w:r>
    </w:p>
    <w:p w:rsidR="00CF5523" w:rsidRPr="005B106F" w:rsidRDefault="000C1CA8" w:rsidP="00AA2A6B">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w:t>
      </w:r>
      <w:r w:rsidR="00B4388C">
        <w:rPr>
          <w:rFonts w:ascii="Times New Roman" w:hAnsi="Times New Roman"/>
          <w:b/>
          <w:sz w:val="24"/>
        </w:rPr>
        <w:t>оказания услуг</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00169E">
        <w:rPr>
          <w:rFonts w:ascii="Times New Roman" w:eastAsia="Times New Roman" w:hAnsi="Times New Roman"/>
          <w:sz w:val="24"/>
          <w:szCs w:val="24"/>
          <w:lang w:eastAsia="ru-RU"/>
        </w:rPr>
        <w:t>не позднее</w:t>
      </w:r>
      <w:r w:rsidR="004731D2" w:rsidRPr="00F647B2">
        <w:rPr>
          <w:rFonts w:ascii="Times New Roman" w:eastAsia="Times New Roman" w:hAnsi="Times New Roman"/>
          <w:sz w:val="24"/>
          <w:szCs w:val="24"/>
          <w:lang w:eastAsia="ru-RU"/>
        </w:rPr>
        <w:t xml:space="preserve"> </w:t>
      </w:r>
      <w:r w:rsidR="004731D2">
        <w:rPr>
          <w:rFonts w:ascii="Times New Roman" w:eastAsia="Times New Roman" w:hAnsi="Times New Roman"/>
          <w:sz w:val="24"/>
          <w:szCs w:val="24"/>
          <w:lang w:eastAsia="ru-RU"/>
        </w:rPr>
        <w:t>1</w:t>
      </w:r>
      <w:r w:rsidR="00B4388C">
        <w:rPr>
          <w:rFonts w:ascii="Times New Roman" w:eastAsia="Times New Roman" w:hAnsi="Times New Roman"/>
          <w:sz w:val="24"/>
          <w:szCs w:val="24"/>
          <w:lang w:eastAsia="ru-RU"/>
        </w:rPr>
        <w:t>0</w:t>
      </w:r>
      <w:r w:rsidR="004731D2" w:rsidRPr="00F647B2">
        <w:rPr>
          <w:rFonts w:ascii="Times New Roman" w:eastAsia="Times New Roman" w:hAnsi="Times New Roman"/>
          <w:sz w:val="24"/>
          <w:szCs w:val="24"/>
          <w:lang w:eastAsia="ru-RU"/>
        </w:rPr>
        <w:t xml:space="preserve"> рабочих дней с даты </w:t>
      </w:r>
      <w:r w:rsidR="00B4388C">
        <w:rPr>
          <w:rFonts w:ascii="Times New Roman" w:eastAsia="Times New Roman" w:hAnsi="Times New Roman"/>
          <w:sz w:val="24"/>
          <w:szCs w:val="24"/>
          <w:lang w:eastAsia="ru-RU"/>
        </w:rPr>
        <w:t>подписания</w:t>
      </w:r>
      <w:r w:rsidR="004731D2" w:rsidRPr="00F647B2">
        <w:rPr>
          <w:rFonts w:ascii="Times New Roman" w:eastAsia="Times New Roman" w:hAnsi="Times New Roman"/>
          <w:sz w:val="24"/>
          <w:szCs w:val="24"/>
          <w:lang w:eastAsia="ru-RU"/>
        </w:rPr>
        <w:t xml:space="preserve"> </w:t>
      </w:r>
      <w:r w:rsidR="004731D2" w:rsidRPr="00F647B2">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A2A6B">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B4388C">
        <w:rPr>
          <w:rFonts w:ascii="Times New Roman" w:eastAsia="Times New Roman" w:hAnsi="Times New Roman"/>
          <w:b/>
          <w:bCs/>
          <w:color w:val="000000"/>
          <w:sz w:val="24"/>
          <w:szCs w:val="24"/>
          <w:lang w:eastAsia="ru-RU"/>
        </w:rPr>
        <w:t>1 043 833</w:t>
      </w:r>
      <w:r w:rsidR="00B35EF1" w:rsidRPr="00067131">
        <w:rPr>
          <w:rFonts w:ascii="Times New Roman" w:eastAsia="Times New Roman" w:hAnsi="Times New Roman"/>
          <w:b/>
          <w:bCs/>
          <w:color w:val="000000"/>
          <w:sz w:val="24"/>
          <w:szCs w:val="24"/>
          <w:lang w:eastAsia="ru-RU"/>
        </w:rPr>
        <w:t xml:space="preserve"> </w:t>
      </w:r>
      <w:r w:rsidR="00B35EF1" w:rsidRPr="00067131">
        <w:rPr>
          <w:rFonts w:ascii="Times New Roman" w:eastAsia="Times New Roman" w:hAnsi="Times New Roman"/>
          <w:bCs/>
          <w:color w:val="000000"/>
          <w:sz w:val="24"/>
          <w:szCs w:val="24"/>
          <w:lang w:eastAsia="ru-RU"/>
        </w:rPr>
        <w:t>(</w:t>
      </w:r>
      <w:r w:rsidR="00B4388C">
        <w:rPr>
          <w:rFonts w:ascii="Times New Roman" w:eastAsia="Times New Roman" w:hAnsi="Times New Roman"/>
          <w:bCs/>
          <w:color w:val="000000"/>
          <w:sz w:val="24"/>
          <w:szCs w:val="24"/>
          <w:lang w:eastAsia="ru-RU"/>
        </w:rPr>
        <w:t>Один миллион сорок три тысячи восемьсот тридцать три</w:t>
      </w:r>
      <w:r w:rsidR="00B35EF1" w:rsidRPr="00067131">
        <w:rPr>
          <w:rFonts w:ascii="Times New Roman" w:eastAsia="Times New Roman" w:hAnsi="Times New Roman"/>
          <w:bCs/>
          <w:color w:val="000000"/>
          <w:sz w:val="24"/>
          <w:szCs w:val="24"/>
          <w:lang w:eastAsia="ru-RU"/>
        </w:rPr>
        <w:t>)</w:t>
      </w:r>
      <w:r w:rsidR="00B35EF1" w:rsidRPr="00067131">
        <w:rPr>
          <w:rFonts w:ascii="Times New Roman" w:eastAsia="Times New Roman" w:hAnsi="Times New Roman"/>
          <w:b/>
          <w:bCs/>
          <w:color w:val="000000"/>
          <w:sz w:val="24"/>
          <w:szCs w:val="24"/>
          <w:lang w:eastAsia="ru-RU"/>
        </w:rPr>
        <w:t xml:space="preserve"> руб.</w:t>
      </w:r>
      <w:r w:rsidR="00B4388C">
        <w:rPr>
          <w:rFonts w:ascii="Times New Roman" w:eastAsia="Times New Roman" w:hAnsi="Times New Roman"/>
          <w:b/>
          <w:bCs/>
          <w:color w:val="000000"/>
          <w:sz w:val="24"/>
          <w:szCs w:val="24"/>
          <w:lang w:eastAsia="ru-RU"/>
        </w:rPr>
        <w:t xml:space="preserve"> 3</w:t>
      </w:r>
      <w:r w:rsidR="00B35EF1" w:rsidRPr="00591C6B">
        <w:rPr>
          <w:rFonts w:ascii="Times New Roman" w:eastAsia="Times New Roman" w:hAnsi="Times New Roman"/>
          <w:b/>
          <w:bCs/>
          <w:color w:val="000000"/>
          <w:sz w:val="24"/>
          <w:szCs w:val="24"/>
          <w:lang w:eastAsia="ru-RU"/>
        </w:rPr>
        <w:t>0</w:t>
      </w:r>
      <w:r w:rsidR="00B35EF1" w:rsidRPr="00067131">
        <w:rPr>
          <w:rFonts w:ascii="Times New Roman" w:eastAsia="Times New Roman" w:hAnsi="Times New Roman"/>
          <w:b/>
          <w:bCs/>
          <w:color w:val="000000"/>
          <w:sz w:val="24"/>
          <w:szCs w:val="24"/>
          <w:lang w:eastAsia="ru-RU"/>
        </w:rPr>
        <w:t xml:space="preserve"> коп.</w:t>
      </w:r>
      <w:r w:rsidR="00FE2364" w:rsidRPr="00067131">
        <w:rPr>
          <w:rFonts w:ascii="Times New Roman" w:eastAsia="Times New Roman" w:hAnsi="Times New Roman"/>
          <w:b/>
          <w:bCs/>
          <w:color w:val="000000"/>
          <w:sz w:val="24"/>
          <w:szCs w:val="24"/>
          <w:lang w:eastAsia="ru-RU"/>
        </w:rPr>
        <w:t xml:space="preserve"> </w:t>
      </w:r>
      <w:bookmarkStart w:id="2" w:name="_GoBack"/>
      <w:bookmarkEnd w:id="2"/>
      <w:r w:rsidR="00F43165" w:rsidRPr="005B106F">
        <w:rPr>
          <w:rFonts w:ascii="Times New Roman" w:hAnsi="Times New Roman"/>
          <w:sz w:val="24"/>
          <w:szCs w:val="24"/>
        </w:rPr>
        <w:t xml:space="preserve"> </w:t>
      </w:r>
    </w:p>
    <w:p w:rsidR="00A576E7" w:rsidRDefault="00E93948" w:rsidP="00AA2A6B">
      <w:pPr>
        <w:tabs>
          <w:tab w:val="left" w:pos="567"/>
        </w:tabs>
        <w:spacing w:after="0" w:line="240" w:lineRule="auto"/>
        <w:jc w:val="both"/>
        <w:rPr>
          <w:rFonts w:ascii="Times New Roman" w:eastAsia="Times New Roman" w:hAnsi="Times New Roman"/>
          <w:color w:val="000000"/>
          <w:kern w:val="1"/>
          <w:sz w:val="24"/>
          <w:szCs w:val="22"/>
          <w:lang w:eastAsia="ar-SA"/>
        </w:rPr>
      </w:pPr>
      <w:r w:rsidRPr="00E93948">
        <w:rPr>
          <w:rFonts w:ascii="Times New Roman" w:eastAsia="Times New Roman" w:hAnsi="Times New Roman"/>
          <w:kern w:val="1"/>
          <w:sz w:val="24"/>
          <w:szCs w:val="22"/>
          <w:lang w:eastAsia="ar-SA"/>
        </w:rPr>
        <w:t xml:space="preserve">Цена Договора включает в себя стоимость услуг (работ), дополнительные затраты, понесённые Лицензиаром при выполнении обязательств по настоящему договору, а также все налоги, сборы и другие обязательные платежи, взимаемые на территории Российской </w:t>
      </w:r>
      <w:r w:rsidRPr="00AA2A6B">
        <w:rPr>
          <w:rFonts w:ascii="Times New Roman" w:eastAsia="Times New Roman" w:hAnsi="Times New Roman"/>
          <w:kern w:val="1"/>
          <w:sz w:val="24"/>
          <w:szCs w:val="22"/>
          <w:lang w:eastAsia="ar-SA"/>
        </w:rPr>
        <w:t>Федерации</w:t>
      </w:r>
      <w:r w:rsidR="00B35EF1" w:rsidRPr="00AA2A6B">
        <w:rPr>
          <w:rFonts w:ascii="Times New Roman" w:eastAsia="Times New Roman" w:hAnsi="Times New Roman"/>
          <w:bCs/>
          <w:sz w:val="24"/>
          <w:szCs w:val="24"/>
          <w:lang w:eastAsia="ru-RU"/>
        </w:rPr>
        <w:t>.</w:t>
      </w:r>
    </w:p>
    <w:p w:rsidR="00F37FB7" w:rsidRPr="00F37FB7" w:rsidRDefault="00A576E7" w:rsidP="00AA2A6B">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A2A6B">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A2A6B">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A2A6B">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w:t>
      </w:r>
      <w:r w:rsidR="005B2542" w:rsidRPr="005B2542">
        <w:rPr>
          <w:rFonts w:ascii="Times New Roman" w:hAnsi="Times New Roman"/>
          <w:bCs/>
          <w:sz w:val="24"/>
          <w:szCs w:val="24"/>
        </w:rPr>
        <w:lastRenderedPageBreak/>
        <w:t xml:space="preserve">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750BE0">
      <w:pPr>
        <w:numPr>
          <w:ilvl w:val="0"/>
          <w:numId w:val="22"/>
        </w:numPr>
        <w:tabs>
          <w:tab w:val="left" w:pos="567"/>
          <w:tab w:val="left" w:pos="1134"/>
        </w:tabs>
        <w:spacing w:before="60"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2165FA">
        <w:rPr>
          <w:rFonts w:ascii="Times New Roman" w:hAnsi="Times New Roman"/>
          <w:b/>
          <w:iCs/>
          <w:sz w:val="24"/>
          <w:szCs w:val="24"/>
        </w:rPr>
        <w:t>«</w:t>
      </w:r>
      <w:r w:rsidR="00086C60">
        <w:rPr>
          <w:rFonts w:ascii="Times New Roman" w:hAnsi="Times New Roman"/>
          <w:b/>
          <w:iCs/>
          <w:sz w:val="24"/>
          <w:szCs w:val="24"/>
        </w:rPr>
        <w:t>16</w:t>
      </w:r>
      <w:r w:rsidR="002165FA">
        <w:rPr>
          <w:rFonts w:ascii="Times New Roman" w:hAnsi="Times New Roman"/>
          <w:b/>
          <w:iCs/>
          <w:sz w:val="24"/>
          <w:szCs w:val="24"/>
        </w:rPr>
        <w:t>» 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086C60">
        <w:rPr>
          <w:rFonts w:ascii="Times New Roman" w:hAnsi="Times New Roman"/>
          <w:iCs/>
          <w:sz w:val="24"/>
          <w:szCs w:val="24"/>
        </w:rPr>
        <w:t xml:space="preserve"> </w:t>
      </w:r>
      <w:r w:rsidR="00086C60" w:rsidRPr="00086C60">
        <w:rPr>
          <w:rFonts w:ascii="Times New Roman" w:hAnsi="Times New Roman"/>
          <w:b/>
          <w:iCs/>
          <w:sz w:val="24"/>
          <w:szCs w:val="24"/>
        </w:rPr>
        <w:t>19:</w:t>
      </w:r>
      <w:r w:rsidR="00086C60">
        <w:rPr>
          <w:rFonts w:ascii="Times New Roman" w:hAnsi="Times New Roman"/>
          <w:b/>
          <w:iCs/>
          <w:sz w:val="24"/>
          <w:szCs w:val="24"/>
        </w:rPr>
        <w:t xml:space="preserve">00 </w:t>
      </w:r>
      <w:r w:rsidR="00086C60" w:rsidRPr="00086C60">
        <w:rPr>
          <w:rFonts w:ascii="Times New Roman" w:hAnsi="Times New Roman"/>
          <w:iCs/>
          <w:sz w:val="24"/>
          <w:szCs w:val="24"/>
        </w:rPr>
        <w:t>(время московское)</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2165FA">
        <w:rPr>
          <w:rFonts w:ascii="Times New Roman" w:hAnsi="Times New Roman"/>
          <w:b/>
          <w:sz w:val="24"/>
        </w:rPr>
        <w:t>«</w:t>
      </w:r>
      <w:r w:rsidR="00086C60">
        <w:rPr>
          <w:rFonts w:ascii="Times New Roman" w:hAnsi="Times New Roman"/>
          <w:b/>
          <w:sz w:val="24"/>
        </w:rPr>
        <w:t>28</w:t>
      </w:r>
      <w:r w:rsidR="002165FA">
        <w:rPr>
          <w:rFonts w:ascii="Times New Roman" w:hAnsi="Times New Roman"/>
          <w:b/>
          <w:sz w:val="24"/>
        </w:rPr>
        <w:t>» ноября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750BE0">
      <w:pPr>
        <w:numPr>
          <w:ilvl w:val="0"/>
          <w:numId w:val="22"/>
        </w:numPr>
        <w:tabs>
          <w:tab w:val="num" w:pos="0"/>
          <w:tab w:val="left" w:pos="567"/>
        </w:tabs>
        <w:spacing w:before="60"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2165FA" w:rsidP="00A576E7">
      <w:pPr>
        <w:tabs>
          <w:tab w:val="left" w:pos="567"/>
        </w:tabs>
        <w:spacing w:after="0" w:line="240" w:lineRule="auto"/>
        <w:jc w:val="both"/>
        <w:rPr>
          <w:rFonts w:ascii="Times New Roman" w:hAnsi="Times New Roman"/>
          <w:i/>
          <w:iCs/>
          <w:sz w:val="24"/>
        </w:rPr>
      </w:pPr>
      <w:r>
        <w:rPr>
          <w:rFonts w:ascii="Times New Roman" w:hAnsi="Times New Roman"/>
          <w:b/>
          <w:sz w:val="24"/>
        </w:rPr>
        <w:t>«</w:t>
      </w:r>
      <w:r w:rsidR="00086C60">
        <w:rPr>
          <w:rFonts w:ascii="Times New Roman" w:hAnsi="Times New Roman"/>
          <w:b/>
          <w:sz w:val="24"/>
        </w:rPr>
        <w:t>29</w:t>
      </w:r>
      <w:r>
        <w:rPr>
          <w:rFonts w:ascii="Times New Roman" w:hAnsi="Times New Roman"/>
          <w:b/>
          <w:sz w:val="24"/>
        </w:rPr>
        <w:t>»  ноября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2165FA">
      <w:pPr>
        <w:numPr>
          <w:ilvl w:val="0"/>
          <w:numId w:val="22"/>
        </w:numPr>
        <w:tabs>
          <w:tab w:val="left" w:pos="567"/>
        </w:tabs>
        <w:spacing w:before="60" w:after="6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w:t>
      </w:r>
      <w:r w:rsidR="00B35EF1">
        <w:rPr>
          <w:rFonts w:ascii="Times New Roman" w:hAnsi="Times New Roman"/>
          <w:sz w:val="24"/>
        </w:rPr>
        <w:t>т</w:t>
      </w:r>
      <w:r w:rsidR="00B35EF1" w:rsidRPr="002165FA">
        <w:rPr>
          <w:rFonts w:ascii="Times New Roman" w:hAnsi="Times New Roman"/>
          <w:b/>
          <w:sz w:val="24"/>
        </w:rPr>
        <w:t>олько</w:t>
      </w:r>
      <w:r w:rsidRPr="002165FA">
        <w:rPr>
          <w:rFonts w:ascii="Times New Roman" w:hAnsi="Times New Roman"/>
          <w:b/>
          <w:sz w:val="24"/>
        </w:rPr>
        <w:t xml:space="preserve"> субъект </w:t>
      </w:r>
      <w:r w:rsidR="00B35EF1" w:rsidRPr="002165FA">
        <w:rPr>
          <w:rFonts w:ascii="Times New Roman" w:hAnsi="Times New Roman"/>
          <w:b/>
          <w:sz w:val="24"/>
        </w:rPr>
        <w:t>малого и среднего предпринимательства</w:t>
      </w:r>
      <w:r w:rsidRPr="002165FA">
        <w:rPr>
          <w:rFonts w:ascii="Times New Roman" w:hAnsi="Times New Roman"/>
          <w:b/>
          <w:sz w:val="24"/>
        </w:rPr>
        <w:t>,</w:t>
      </w:r>
      <w:r w:rsidRPr="00B13DB8">
        <w:rPr>
          <w:rFonts w:ascii="Times New Roman" w:hAnsi="Times New Roman"/>
          <w:sz w:val="24"/>
        </w:rPr>
        <w:t xml:space="preserve">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A576E7">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2165FA">
      <w:pPr>
        <w:numPr>
          <w:ilvl w:val="0"/>
          <w:numId w:val="22"/>
        </w:numPr>
        <w:tabs>
          <w:tab w:val="left" w:pos="709"/>
        </w:tabs>
        <w:spacing w:before="60" w:after="6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69E"/>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C60"/>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FA"/>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97B6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474"/>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783"/>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0BE0"/>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D7D"/>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B90"/>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A6B"/>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118"/>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88C"/>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261"/>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C4D"/>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948"/>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987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pi@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195C-69B7-4CC1-B921-E3A1BD8E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32</cp:revision>
  <cp:lastPrinted>2018-11-15T15:26:00Z</cp:lastPrinted>
  <dcterms:created xsi:type="dcterms:W3CDTF">2018-07-31T12:54:00Z</dcterms:created>
  <dcterms:modified xsi:type="dcterms:W3CDTF">2018-11-16T14:16:00Z</dcterms:modified>
</cp:coreProperties>
</file>