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046" w:rsidRPr="001C4903" w:rsidRDefault="00A43046" w:rsidP="00A43046">
      <w:pPr>
        <w:ind w:left="-112"/>
        <w:jc w:val="right"/>
        <w:rPr>
          <w:rFonts w:ascii="Times New Roman" w:hAnsi="Times New Roman"/>
          <w:b/>
        </w:rPr>
      </w:pPr>
      <w:r w:rsidRPr="001C4903">
        <w:rPr>
          <w:rFonts w:ascii="Times New Roman" w:hAnsi="Times New Roman"/>
          <w:b/>
        </w:rPr>
        <w:t>«Утверждаю»</w:t>
      </w:r>
    </w:p>
    <w:p w:rsidR="00A43046" w:rsidRPr="00A43046" w:rsidRDefault="00A43046" w:rsidP="00A43046">
      <w:pPr>
        <w:ind w:left="-112"/>
        <w:jc w:val="right"/>
        <w:rPr>
          <w:rFonts w:ascii="Times New Roman" w:hAnsi="Times New Roman"/>
          <w:bCs/>
          <w:sz w:val="24"/>
          <w:szCs w:val="24"/>
        </w:rPr>
      </w:pPr>
      <w:r w:rsidRPr="00A43046">
        <w:rPr>
          <w:rFonts w:ascii="Times New Roman" w:hAnsi="Times New Roman"/>
          <w:bCs/>
          <w:sz w:val="24"/>
          <w:szCs w:val="24"/>
        </w:rPr>
        <w:t xml:space="preserve">Зам. директора по </w:t>
      </w:r>
      <w:r w:rsidR="00991020">
        <w:rPr>
          <w:rFonts w:ascii="Times New Roman" w:hAnsi="Times New Roman"/>
          <w:bCs/>
          <w:sz w:val="24"/>
          <w:szCs w:val="24"/>
        </w:rPr>
        <w:t>общим вопросам</w:t>
      </w:r>
    </w:p>
    <w:p w:rsidR="0054519A" w:rsidRDefault="0054519A" w:rsidP="00A43046">
      <w:pPr>
        <w:spacing w:after="0"/>
        <w:ind w:left="-112"/>
        <w:jc w:val="right"/>
        <w:rPr>
          <w:rFonts w:ascii="Times New Roman" w:hAnsi="Times New Roman"/>
          <w:bCs/>
          <w:sz w:val="24"/>
          <w:szCs w:val="24"/>
        </w:rPr>
      </w:pPr>
    </w:p>
    <w:p w:rsidR="00A43046" w:rsidRPr="00A43046" w:rsidRDefault="00A43046" w:rsidP="00A43046">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Pr="00A43046">
        <w:rPr>
          <w:rFonts w:ascii="Times New Roman" w:hAnsi="Times New Roman"/>
          <w:b/>
          <w:bCs/>
          <w:sz w:val="24"/>
          <w:szCs w:val="24"/>
        </w:rPr>
        <w:t>И.</w:t>
      </w:r>
      <w:r w:rsidR="00991020">
        <w:rPr>
          <w:rFonts w:ascii="Times New Roman" w:hAnsi="Times New Roman"/>
          <w:b/>
          <w:bCs/>
          <w:sz w:val="24"/>
          <w:szCs w:val="24"/>
        </w:rPr>
        <w:t>В</w:t>
      </w:r>
      <w:r w:rsidRPr="00A43046">
        <w:rPr>
          <w:rFonts w:ascii="Times New Roman" w:hAnsi="Times New Roman"/>
          <w:b/>
          <w:bCs/>
          <w:sz w:val="24"/>
          <w:szCs w:val="24"/>
        </w:rPr>
        <w:t xml:space="preserve">. </w:t>
      </w:r>
      <w:r w:rsidR="00991020">
        <w:rPr>
          <w:rFonts w:ascii="Times New Roman" w:hAnsi="Times New Roman"/>
          <w:b/>
          <w:bCs/>
          <w:sz w:val="24"/>
          <w:szCs w:val="24"/>
        </w:rPr>
        <w:t>Рязанов</w:t>
      </w:r>
    </w:p>
    <w:p w:rsidR="00A43046" w:rsidRPr="006E5DE4" w:rsidRDefault="005E4447" w:rsidP="006E5DE4">
      <w:pPr>
        <w:spacing w:before="120"/>
        <w:ind w:left="-113"/>
        <w:jc w:val="right"/>
        <w:rPr>
          <w:rFonts w:ascii="Times New Roman" w:hAnsi="Times New Roman"/>
          <w:bCs/>
          <w:sz w:val="24"/>
          <w:szCs w:val="24"/>
        </w:rPr>
      </w:pPr>
      <w:r>
        <w:rPr>
          <w:rFonts w:ascii="Times New Roman" w:hAnsi="Times New Roman"/>
          <w:bCs/>
          <w:sz w:val="24"/>
          <w:szCs w:val="24"/>
        </w:rPr>
        <w:t>«</w:t>
      </w:r>
      <w:r w:rsidR="00F87F66">
        <w:rPr>
          <w:rFonts w:ascii="Times New Roman" w:hAnsi="Times New Roman"/>
          <w:bCs/>
          <w:sz w:val="24"/>
          <w:szCs w:val="24"/>
        </w:rPr>
        <w:t>09</w:t>
      </w:r>
      <w:r w:rsidR="00DD6C18">
        <w:rPr>
          <w:rFonts w:ascii="Times New Roman" w:hAnsi="Times New Roman"/>
          <w:bCs/>
          <w:sz w:val="24"/>
          <w:szCs w:val="24"/>
        </w:rPr>
        <w:t xml:space="preserve">» </w:t>
      </w:r>
      <w:r w:rsidR="00F87F66">
        <w:rPr>
          <w:rFonts w:ascii="Times New Roman" w:hAnsi="Times New Roman"/>
          <w:bCs/>
          <w:sz w:val="24"/>
          <w:szCs w:val="24"/>
        </w:rPr>
        <w:t>июня</w:t>
      </w:r>
      <w:r w:rsidR="00A43046" w:rsidRPr="006E5DE4">
        <w:rPr>
          <w:rFonts w:ascii="Times New Roman" w:hAnsi="Times New Roman"/>
          <w:bCs/>
          <w:sz w:val="24"/>
          <w:szCs w:val="24"/>
        </w:rPr>
        <w:t xml:space="preserve"> 2017г.</w:t>
      </w:r>
    </w:p>
    <w:p w:rsidR="001774B9" w:rsidRDefault="001774B9" w:rsidP="00A43046">
      <w:pPr>
        <w:widowControl w:val="0"/>
        <w:spacing w:before="360" w:after="120" w:line="240" w:lineRule="auto"/>
        <w:jc w:val="center"/>
        <w:outlineLvl w:val="0"/>
        <w:rPr>
          <w:rFonts w:ascii="Times New Roman" w:hAnsi="Times New Roman"/>
          <w:b/>
          <w:sz w:val="24"/>
        </w:rPr>
      </w:pPr>
      <w:bookmarkStart w:id="0" w:name="_Toc476847754"/>
      <w:r w:rsidRPr="007C18BC">
        <w:rPr>
          <w:rFonts w:ascii="Times New Roman" w:hAnsi="Times New Roman"/>
          <w:b/>
          <w:sz w:val="24"/>
        </w:rPr>
        <w:t>ИЗВЕЩЕНИЕ О ПРОВЕДЕНИИ ЗАКУПКИ</w:t>
      </w:r>
      <w:bookmarkEnd w:id="0"/>
    </w:p>
    <w:p w:rsidR="00F65593" w:rsidRPr="00FD0DF3" w:rsidRDefault="007D137B" w:rsidP="00EB729E">
      <w:pPr>
        <w:pStyle w:val="af2"/>
        <w:numPr>
          <w:ilvl w:val="0"/>
          <w:numId w:val="22"/>
        </w:numPr>
        <w:spacing w:after="0" w:line="240" w:lineRule="auto"/>
        <w:ind w:left="0" w:firstLine="0"/>
        <w:contextualSpacing w:val="0"/>
        <w:jc w:val="both"/>
        <w:rPr>
          <w:rFonts w:ascii="Times New Roman" w:hAnsi="Times New Roman"/>
          <w:sz w:val="24"/>
        </w:rPr>
      </w:pPr>
      <w:r w:rsidRPr="00F65593">
        <w:rPr>
          <w:rFonts w:ascii="Times New Roman" w:hAnsi="Times New Roman"/>
          <w:b/>
          <w:sz w:val="24"/>
        </w:rPr>
        <w:t xml:space="preserve">Наименование закупки: </w:t>
      </w:r>
      <w:r w:rsidR="00D4692A" w:rsidRPr="00D4692A">
        <w:rPr>
          <w:rFonts w:ascii="Times New Roman" w:eastAsia="Times New Roman" w:hAnsi="Times New Roman"/>
          <w:sz w:val="24"/>
          <w:szCs w:val="24"/>
          <w:lang w:eastAsia="ru-RU"/>
        </w:rPr>
        <w:t>Оказание</w:t>
      </w:r>
      <w:r w:rsidR="0091714B">
        <w:rPr>
          <w:rFonts w:ascii="Times New Roman" w:eastAsia="Times New Roman" w:hAnsi="Times New Roman"/>
          <w:sz w:val="24"/>
          <w:szCs w:val="24"/>
          <w:lang w:eastAsia="ru-RU"/>
        </w:rPr>
        <w:t xml:space="preserve"> образовательных </w:t>
      </w:r>
      <w:r w:rsidR="00D4692A" w:rsidRPr="00D4692A">
        <w:rPr>
          <w:rFonts w:ascii="Times New Roman" w:eastAsia="Times New Roman" w:hAnsi="Times New Roman"/>
          <w:sz w:val="24"/>
          <w:szCs w:val="24"/>
          <w:lang w:eastAsia="ru-RU"/>
        </w:rPr>
        <w:t xml:space="preserve">услуг </w:t>
      </w:r>
      <w:r w:rsidR="0091714B">
        <w:rPr>
          <w:rFonts w:ascii="Times New Roman" w:eastAsia="Times New Roman" w:hAnsi="Times New Roman"/>
          <w:sz w:val="24"/>
          <w:szCs w:val="24"/>
          <w:lang w:eastAsia="ru-RU"/>
        </w:rPr>
        <w:t>по проведению обучения в области охраны труда, экологической безопасности, обучению рабочих безопасным методам и приемам работы на высоте, оказанию первой помощи пострадавшим на производстве</w:t>
      </w:r>
      <w:r w:rsidR="00D4692A">
        <w:rPr>
          <w:rFonts w:ascii="Times New Roman" w:eastAsia="Times New Roman" w:hAnsi="Times New Roman"/>
          <w:sz w:val="24"/>
          <w:szCs w:val="24"/>
          <w:lang w:eastAsia="ru-RU"/>
        </w:rPr>
        <w:t>.</w:t>
      </w:r>
    </w:p>
    <w:p w:rsidR="00A630E3" w:rsidRPr="00F65593" w:rsidRDefault="00710FE4" w:rsidP="00EB729E">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EB729E">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EB729E">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EB729E">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EB729E">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EB729E">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EB729E">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22216B" w:rsidRPr="00C4764B" w:rsidRDefault="00182C54" w:rsidP="00EB729E">
      <w:pPr>
        <w:tabs>
          <w:tab w:val="left" w:pos="1134"/>
        </w:tabs>
        <w:spacing w:after="0" w:line="240" w:lineRule="auto"/>
        <w:jc w:val="both"/>
        <w:rPr>
          <w:rFonts w:ascii="Times New Roman" w:hAnsi="Times New Roman"/>
          <w:sz w:val="24"/>
        </w:rPr>
      </w:pPr>
      <w:r w:rsidRPr="00C4764B">
        <w:rPr>
          <w:rStyle w:val="affa"/>
          <w:rFonts w:ascii="Times New Roman" w:hAnsi="Times New Roman"/>
          <w:color w:val="auto"/>
          <w:sz w:val="24"/>
          <w:u w:val="none"/>
        </w:rPr>
        <w:t>Контактные лица:</w:t>
      </w:r>
      <w:r w:rsidRPr="00182C54">
        <w:rPr>
          <w:rStyle w:val="affa"/>
          <w:rFonts w:ascii="Times New Roman" w:hAnsi="Times New Roman"/>
          <w:color w:val="auto"/>
          <w:sz w:val="24"/>
          <w:u w:val="none"/>
        </w:rPr>
        <w:t xml:space="preserve"> Богобиев Александр Андреевич, </w:t>
      </w:r>
      <w:r>
        <w:rPr>
          <w:rStyle w:val="affa"/>
          <w:rFonts w:ascii="Times New Roman" w:hAnsi="Times New Roman"/>
          <w:color w:val="auto"/>
          <w:sz w:val="24"/>
          <w:u w:val="none"/>
        </w:rPr>
        <w:t>тел.:</w:t>
      </w:r>
      <w:r w:rsidR="0022216B">
        <w:rPr>
          <w:rStyle w:val="affa"/>
          <w:rFonts w:ascii="Times New Roman" w:hAnsi="Times New Roman"/>
          <w:color w:val="auto"/>
          <w:sz w:val="24"/>
          <w:u w:val="none"/>
        </w:rPr>
        <w:t xml:space="preserve"> </w:t>
      </w:r>
      <w:r w:rsidRPr="00182C54">
        <w:rPr>
          <w:rFonts w:ascii="Times New Roman" w:hAnsi="Times New Roman"/>
          <w:sz w:val="24"/>
        </w:rPr>
        <w:t>+7 (495) 334-91-</w:t>
      </w:r>
      <w:r w:rsidR="007D512C" w:rsidRPr="00182C54">
        <w:rPr>
          <w:rFonts w:ascii="Times New Roman" w:hAnsi="Times New Roman"/>
          <w:sz w:val="24"/>
        </w:rPr>
        <w:t>79</w:t>
      </w:r>
      <w:r w:rsidR="007D512C">
        <w:rPr>
          <w:rFonts w:ascii="Times New Roman" w:hAnsi="Times New Roman"/>
          <w:sz w:val="24"/>
        </w:rPr>
        <w:t>; Данькова</w:t>
      </w:r>
      <w:r w:rsidR="0022216B">
        <w:rPr>
          <w:rFonts w:ascii="Times New Roman" w:hAnsi="Times New Roman"/>
          <w:sz w:val="24"/>
        </w:rPr>
        <w:t xml:space="preserve"> Татьяна Юрьевна, тел.: </w:t>
      </w:r>
      <w:r w:rsidR="0022216B" w:rsidRPr="0022216B">
        <w:rPr>
          <w:rFonts w:ascii="Times New Roman" w:hAnsi="Times New Roman"/>
          <w:sz w:val="24"/>
        </w:rPr>
        <w:t xml:space="preserve">+7 (495) 334-91-79, </w:t>
      </w:r>
      <w:r w:rsidR="0022216B" w:rsidRPr="0022216B">
        <w:rPr>
          <w:rFonts w:ascii="Times New Roman" w:hAnsi="Times New Roman"/>
          <w:sz w:val="24"/>
          <w:lang w:val="en-US"/>
        </w:rPr>
        <w:t>E</w:t>
      </w:r>
      <w:r w:rsidR="0022216B" w:rsidRPr="0022216B">
        <w:rPr>
          <w:rFonts w:ascii="Times New Roman" w:hAnsi="Times New Roman"/>
          <w:sz w:val="24"/>
        </w:rPr>
        <w:t>-</w:t>
      </w:r>
      <w:r w:rsidR="0022216B" w:rsidRPr="0022216B">
        <w:rPr>
          <w:rFonts w:ascii="Times New Roman" w:hAnsi="Times New Roman"/>
          <w:sz w:val="24"/>
          <w:lang w:val="en-US"/>
        </w:rPr>
        <w:t>mail</w:t>
      </w:r>
      <w:r w:rsidR="0022216B" w:rsidRPr="0022216B">
        <w:rPr>
          <w:rFonts w:ascii="Times New Roman" w:hAnsi="Times New Roman"/>
          <w:sz w:val="24"/>
        </w:rPr>
        <w:t>:</w:t>
      </w:r>
      <w:r w:rsidR="00C4764B" w:rsidRPr="00C4764B">
        <w:rPr>
          <w:rFonts w:ascii="Times New Roman" w:hAnsi="Times New Roman"/>
          <w:sz w:val="24"/>
        </w:rPr>
        <w:t xml:space="preserve"> </w:t>
      </w:r>
      <w:hyperlink r:id="rId9" w:history="1">
        <w:r w:rsidR="00C4764B" w:rsidRPr="00BE7F9D">
          <w:rPr>
            <w:rStyle w:val="affa"/>
            <w:rFonts w:ascii="Times New Roman" w:hAnsi="Times New Roman"/>
            <w:sz w:val="24"/>
            <w:lang w:val="en-US"/>
          </w:rPr>
          <w:t>dankovat</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iru</w:t>
        </w:r>
        <w:r w:rsidR="00C4764B" w:rsidRPr="00BE7F9D">
          <w:rPr>
            <w:rStyle w:val="affa"/>
            <w:rFonts w:ascii="Times New Roman" w:hAnsi="Times New Roman"/>
            <w:sz w:val="24"/>
          </w:rPr>
          <w:t>.</w:t>
        </w:r>
        <w:r w:rsidR="00C4764B" w:rsidRPr="00BE7F9D">
          <w:rPr>
            <w:rStyle w:val="affa"/>
            <w:rFonts w:ascii="Times New Roman" w:hAnsi="Times New Roman"/>
            <w:sz w:val="24"/>
            <w:lang w:val="en-US"/>
          </w:rPr>
          <w:t>ru</w:t>
        </w:r>
      </w:hyperlink>
    </w:p>
    <w:p w:rsidR="00B87A0E" w:rsidRPr="00C11FEE" w:rsidRDefault="00DF68F9" w:rsidP="00EB729E">
      <w:pPr>
        <w:pStyle w:val="af2"/>
        <w:numPr>
          <w:ilvl w:val="0"/>
          <w:numId w:val="22"/>
        </w:numPr>
        <w:spacing w:after="0"/>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0603CC">
        <w:rPr>
          <w:rFonts w:ascii="Times New Roman" w:hAnsi="Times New Roman"/>
          <w:b/>
          <w:sz w:val="24"/>
          <w:szCs w:val="24"/>
        </w:rPr>
        <w:t xml:space="preserve"> </w:t>
      </w:r>
      <w:r w:rsidR="00C11FEE" w:rsidRPr="00CF2034">
        <w:rPr>
          <w:rFonts w:ascii="Times New Roman" w:hAnsi="Times New Roman"/>
          <w:sz w:val="24"/>
          <w:szCs w:val="24"/>
        </w:rPr>
        <w:t xml:space="preserve">Алексюк М.В., </w:t>
      </w:r>
      <w:r w:rsidR="00C11FEE" w:rsidRPr="00CF2034">
        <w:rPr>
          <w:rFonts w:ascii="Times New Roman" w:hAnsi="Times New Roman"/>
          <w:sz w:val="24"/>
          <w:szCs w:val="24"/>
          <w:lang w:val="en-US"/>
        </w:rPr>
        <w:t>E</w:t>
      </w:r>
      <w:r w:rsidR="00C11FEE" w:rsidRPr="00CF2034">
        <w:rPr>
          <w:rFonts w:ascii="Times New Roman" w:hAnsi="Times New Roman"/>
          <w:sz w:val="24"/>
          <w:szCs w:val="24"/>
        </w:rPr>
        <w:t>-</w:t>
      </w:r>
      <w:r w:rsidR="00C11FEE" w:rsidRPr="00CF2034">
        <w:rPr>
          <w:rFonts w:ascii="Times New Roman" w:hAnsi="Times New Roman"/>
          <w:sz w:val="24"/>
          <w:szCs w:val="24"/>
          <w:lang w:val="en-US"/>
        </w:rPr>
        <w:t>mail</w:t>
      </w:r>
      <w:r w:rsidR="00C11FEE" w:rsidRPr="00CF2034">
        <w:rPr>
          <w:rFonts w:ascii="Times New Roman" w:hAnsi="Times New Roman"/>
          <w:sz w:val="24"/>
          <w:szCs w:val="24"/>
        </w:rPr>
        <w:t xml:space="preserve">: </w:t>
      </w:r>
      <w:r w:rsidR="00C11FEE" w:rsidRPr="00C71128">
        <w:rPr>
          <w:rFonts w:ascii="Times New Roman" w:hAnsi="Times New Roman"/>
          <w:sz w:val="24"/>
          <w:szCs w:val="24"/>
        </w:rPr>
        <w:t>aleksuk_m@mail.ru</w:t>
      </w:r>
      <w:r w:rsidR="00C11FEE" w:rsidRPr="00CF2034">
        <w:rPr>
          <w:rFonts w:ascii="Times New Roman" w:hAnsi="Times New Roman"/>
          <w:sz w:val="24"/>
          <w:szCs w:val="24"/>
        </w:rPr>
        <w:t xml:space="preserve">,  тел. </w:t>
      </w:r>
      <w:r w:rsidR="00C11FEE">
        <w:rPr>
          <w:rFonts w:ascii="Times New Roman" w:hAnsi="Times New Roman"/>
          <w:sz w:val="24"/>
          <w:szCs w:val="24"/>
        </w:rPr>
        <w:t xml:space="preserve">+7 </w:t>
      </w:r>
      <w:r w:rsidR="00C11FEE" w:rsidRPr="00CF2034">
        <w:rPr>
          <w:rFonts w:ascii="Times New Roman" w:hAnsi="Times New Roman"/>
          <w:sz w:val="24"/>
          <w:szCs w:val="24"/>
        </w:rPr>
        <w:t>495) 334-90-81</w:t>
      </w:r>
    </w:p>
    <w:p w:rsidR="00411FBB" w:rsidRPr="002C2D99" w:rsidRDefault="00411FBB" w:rsidP="00EB729E">
      <w:pPr>
        <w:pStyle w:val="af2"/>
        <w:numPr>
          <w:ilvl w:val="0"/>
          <w:numId w:val="22"/>
        </w:numPr>
        <w:spacing w:after="0" w:line="240" w:lineRule="auto"/>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EB729E">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EB729E">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EB729E">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2017</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800A65">
        <w:rPr>
          <w:rFonts w:ascii="Times New Roman" w:hAnsi="Times New Roman"/>
          <w:sz w:val="24"/>
        </w:rPr>
        <w:t>ЭФ-1</w:t>
      </w:r>
      <w:r w:rsidR="00C11FEE">
        <w:rPr>
          <w:rFonts w:ascii="Times New Roman" w:hAnsi="Times New Roman"/>
          <w:sz w:val="24"/>
        </w:rPr>
        <w:t>9</w:t>
      </w:r>
    </w:p>
    <w:p w:rsidR="002366A3" w:rsidRPr="002366A3" w:rsidRDefault="00276739" w:rsidP="00EB729E">
      <w:pPr>
        <w:pStyle w:val="af2"/>
        <w:numPr>
          <w:ilvl w:val="0"/>
          <w:numId w:val="22"/>
        </w:numPr>
        <w:spacing w:after="0" w:line="240" w:lineRule="auto"/>
        <w:ind w:left="0" w:firstLine="0"/>
        <w:contextualSpacing w:val="0"/>
        <w:jc w:val="both"/>
        <w:rPr>
          <w:rFonts w:ascii="Times New Roman" w:hAnsi="Times New Roman"/>
          <w:sz w:val="24"/>
        </w:rPr>
      </w:pPr>
      <w:r w:rsidRPr="002366A3">
        <w:rPr>
          <w:rFonts w:ascii="Times New Roman" w:hAnsi="Times New Roman"/>
          <w:b/>
          <w:sz w:val="24"/>
        </w:rPr>
        <w:t>П</w:t>
      </w:r>
      <w:r w:rsidR="00FF5EE8" w:rsidRPr="002366A3">
        <w:rPr>
          <w:rFonts w:ascii="Times New Roman" w:hAnsi="Times New Roman"/>
          <w:b/>
          <w:sz w:val="24"/>
        </w:rPr>
        <w:t>редмет договора</w:t>
      </w:r>
      <w:r w:rsidR="001F28B6" w:rsidRPr="002366A3">
        <w:rPr>
          <w:rFonts w:ascii="Times New Roman" w:hAnsi="Times New Roman"/>
          <w:b/>
          <w:sz w:val="24"/>
        </w:rPr>
        <w:t>:</w:t>
      </w:r>
      <w:r w:rsidR="00F65593" w:rsidRPr="002366A3">
        <w:rPr>
          <w:rFonts w:ascii="Times New Roman" w:hAnsi="Times New Roman"/>
          <w:b/>
          <w:sz w:val="24"/>
        </w:rPr>
        <w:t xml:space="preserve"> </w:t>
      </w:r>
      <w:r w:rsidR="00800305" w:rsidRPr="002366A3">
        <w:rPr>
          <w:rFonts w:ascii="Times New Roman" w:eastAsia="Times New Roman" w:hAnsi="Times New Roman"/>
          <w:sz w:val="24"/>
          <w:szCs w:val="24"/>
          <w:lang w:eastAsia="ru-RU"/>
        </w:rPr>
        <w:t xml:space="preserve">оказание </w:t>
      </w:r>
      <w:r w:rsidR="002366A3">
        <w:rPr>
          <w:rFonts w:ascii="Times New Roman" w:eastAsia="Times New Roman" w:hAnsi="Times New Roman"/>
          <w:sz w:val="24"/>
          <w:szCs w:val="24"/>
          <w:lang w:eastAsia="ru-RU"/>
        </w:rPr>
        <w:t xml:space="preserve">образовательных </w:t>
      </w:r>
      <w:r w:rsidR="002366A3" w:rsidRPr="00D4692A">
        <w:rPr>
          <w:rFonts w:ascii="Times New Roman" w:eastAsia="Times New Roman" w:hAnsi="Times New Roman"/>
          <w:sz w:val="24"/>
          <w:szCs w:val="24"/>
          <w:lang w:eastAsia="ru-RU"/>
        </w:rPr>
        <w:t xml:space="preserve">услуг </w:t>
      </w:r>
      <w:r w:rsidR="002366A3">
        <w:rPr>
          <w:rFonts w:ascii="Times New Roman" w:eastAsia="Times New Roman" w:hAnsi="Times New Roman"/>
          <w:sz w:val="24"/>
          <w:szCs w:val="24"/>
          <w:lang w:eastAsia="ru-RU"/>
        </w:rPr>
        <w:t>по проведению обучения в области охраны труда, экологической безопасности, обучению рабочих безопасным методам и приемам работы на высоте, оказанию первой помощи пострадавшим на производстве</w:t>
      </w:r>
    </w:p>
    <w:p w:rsidR="002129CC" w:rsidRPr="002366A3" w:rsidRDefault="00800305" w:rsidP="00EB729E">
      <w:pPr>
        <w:pStyle w:val="af2"/>
        <w:numPr>
          <w:ilvl w:val="0"/>
          <w:numId w:val="22"/>
        </w:numPr>
        <w:spacing w:after="0" w:line="240" w:lineRule="auto"/>
        <w:ind w:left="0" w:firstLine="0"/>
        <w:contextualSpacing w:val="0"/>
        <w:jc w:val="both"/>
        <w:rPr>
          <w:rFonts w:ascii="Times New Roman" w:hAnsi="Times New Roman"/>
          <w:sz w:val="24"/>
        </w:rPr>
      </w:pPr>
      <w:r w:rsidRPr="002366A3">
        <w:rPr>
          <w:rFonts w:ascii="Times New Roman" w:hAnsi="Times New Roman"/>
          <w:b/>
          <w:sz w:val="24"/>
        </w:rPr>
        <w:t>Объем оказываемых услуг</w:t>
      </w:r>
      <w:r w:rsidR="002129CC" w:rsidRPr="002366A3">
        <w:rPr>
          <w:rFonts w:ascii="Times New Roman" w:hAnsi="Times New Roman"/>
          <w:sz w:val="24"/>
        </w:rPr>
        <w:t>: Согласно раздел</w:t>
      </w:r>
      <w:r w:rsidR="00D923F6" w:rsidRPr="002366A3">
        <w:rPr>
          <w:rFonts w:ascii="Times New Roman" w:hAnsi="Times New Roman"/>
          <w:sz w:val="24"/>
        </w:rPr>
        <w:t>а</w:t>
      </w:r>
      <w:r w:rsidR="002129CC" w:rsidRPr="002366A3">
        <w:rPr>
          <w:rFonts w:ascii="Times New Roman" w:hAnsi="Times New Roman"/>
          <w:sz w:val="24"/>
        </w:rPr>
        <w:t xml:space="preserve"> 9 «Техническая часть» документации о проведении запроса котировок.</w:t>
      </w:r>
    </w:p>
    <w:p w:rsidR="006457FE" w:rsidRDefault="006457FE" w:rsidP="00EB729E">
      <w:pPr>
        <w:numPr>
          <w:ilvl w:val="0"/>
          <w:numId w:val="22"/>
        </w:numPr>
        <w:tabs>
          <w:tab w:val="num" w:pos="0"/>
          <w:tab w:val="left" w:pos="567"/>
        </w:tabs>
        <w:spacing w:after="0" w:line="240" w:lineRule="auto"/>
        <w:ind w:left="0" w:firstLine="0"/>
        <w:jc w:val="both"/>
        <w:rPr>
          <w:rFonts w:ascii="Times New Roman" w:hAnsi="Times New Roman"/>
          <w:iCs/>
          <w:sz w:val="24"/>
        </w:rPr>
      </w:pPr>
      <w:r w:rsidRPr="006457FE">
        <w:rPr>
          <w:rFonts w:ascii="Times New Roman" w:hAnsi="Times New Roman"/>
          <w:b/>
          <w:sz w:val="24"/>
        </w:rPr>
        <w:t xml:space="preserve">Место </w:t>
      </w:r>
      <w:r w:rsidR="00800305">
        <w:rPr>
          <w:rFonts w:ascii="Times New Roman" w:hAnsi="Times New Roman"/>
          <w:b/>
          <w:sz w:val="24"/>
        </w:rPr>
        <w:t>оказания услуг</w:t>
      </w:r>
      <w:r w:rsidRPr="006457FE">
        <w:rPr>
          <w:rFonts w:ascii="Times New Roman" w:hAnsi="Times New Roman"/>
          <w:b/>
          <w:sz w:val="24"/>
        </w:rPr>
        <w:t xml:space="preserve">: </w:t>
      </w:r>
      <w:r w:rsidR="002366A3">
        <w:rPr>
          <w:rFonts w:ascii="Times New Roman" w:hAnsi="Times New Roman"/>
          <w:sz w:val="24"/>
          <w:szCs w:val="24"/>
        </w:rPr>
        <w:t>п</w:t>
      </w:r>
      <w:r w:rsidR="002366A3" w:rsidRPr="002366A3">
        <w:rPr>
          <w:rFonts w:ascii="Times New Roman" w:hAnsi="Times New Roman"/>
          <w:sz w:val="24"/>
          <w:szCs w:val="24"/>
        </w:rPr>
        <w:t xml:space="preserve">о месту нахождения </w:t>
      </w:r>
      <w:r w:rsidR="002366A3" w:rsidRPr="002366A3">
        <w:rPr>
          <w:rFonts w:ascii="Times New Roman" w:hAnsi="Times New Roman"/>
          <w:kern w:val="2"/>
          <w:sz w:val="24"/>
          <w:szCs w:val="24"/>
          <w:lang w:eastAsia="ar-SA"/>
        </w:rPr>
        <w:t>образовательного учреждения, находящегося на территории города Москвы</w:t>
      </w:r>
      <w:r w:rsidR="002366A3">
        <w:rPr>
          <w:kern w:val="2"/>
          <w:lang w:eastAsia="ar-SA"/>
        </w:rPr>
        <w:t>.</w:t>
      </w:r>
    </w:p>
    <w:p w:rsidR="00952A52" w:rsidRPr="00952A52" w:rsidRDefault="00B261BD" w:rsidP="00EB729E">
      <w:pPr>
        <w:pStyle w:val="af2"/>
        <w:numPr>
          <w:ilvl w:val="0"/>
          <w:numId w:val="22"/>
        </w:numPr>
        <w:spacing w:after="0"/>
        <w:jc w:val="both"/>
        <w:rPr>
          <w:rFonts w:ascii="Times New Roman" w:hAnsi="Times New Roman"/>
          <w:sz w:val="24"/>
          <w:szCs w:val="24"/>
        </w:rPr>
      </w:pPr>
      <w:r w:rsidRPr="00952A52">
        <w:rPr>
          <w:rFonts w:ascii="Times New Roman" w:hAnsi="Times New Roman"/>
          <w:b/>
          <w:sz w:val="24"/>
        </w:rPr>
        <w:t xml:space="preserve">Срок </w:t>
      </w:r>
      <w:r w:rsidR="00800305" w:rsidRPr="00952A52">
        <w:rPr>
          <w:rFonts w:ascii="Times New Roman" w:hAnsi="Times New Roman"/>
          <w:b/>
          <w:sz w:val="24"/>
        </w:rPr>
        <w:t xml:space="preserve">оказания </w:t>
      </w:r>
      <w:bookmarkStart w:id="1" w:name="_Ref389222006"/>
      <w:r w:rsidR="00952A52" w:rsidRPr="00952A52">
        <w:rPr>
          <w:rFonts w:ascii="Times New Roman" w:hAnsi="Times New Roman"/>
          <w:b/>
          <w:sz w:val="24"/>
        </w:rPr>
        <w:t>услуг</w:t>
      </w:r>
      <w:r w:rsidR="00952A52" w:rsidRPr="00952A52">
        <w:rPr>
          <w:rFonts w:ascii="Times New Roman" w:hAnsi="Times New Roman"/>
          <w:b/>
          <w:sz w:val="24"/>
          <w:szCs w:val="24"/>
        </w:rPr>
        <w:t xml:space="preserve">: </w:t>
      </w:r>
      <w:r w:rsidR="00952A52" w:rsidRPr="00952A52">
        <w:rPr>
          <w:rFonts w:ascii="Times New Roman" w:hAnsi="Times New Roman"/>
          <w:iCs/>
          <w:sz w:val="24"/>
          <w:szCs w:val="24"/>
        </w:rPr>
        <w:t>в</w:t>
      </w:r>
      <w:r w:rsidR="00952A52" w:rsidRPr="00952A52">
        <w:rPr>
          <w:rFonts w:ascii="Times New Roman" w:hAnsi="Times New Roman"/>
          <w:kern w:val="2"/>
          <w:sz w:val="24"/>
          <w:szCs w:val="24"/>
          <w:lang w:eastAsia="ar-SA"/>
        </w:rPr>
        <w:t xml:space="preserve"> течение 120 дней с момента заключения договора (по группам, в соответствии с учебным графиком). График обучения согласовывается с Заказчиком.</w:t>
      </w:r>
    </w:p>
    <w:p w:rsidR="00BD2D7C" w:rsidRPr="002D08BD" w:rsidRDefault="002D08BD" w:rsidP="00EB729E">
      <w:pPr>
        <w:numPr>
          <w:ilvl w:val="0"/>
          <w:numId w:val="22"/>
        </w:numPr>
        <w:tabs>
          <w:tab w:val="left" w:pos="567"/>
        </w:tabs>
        <w:spacing w:after="0" w:line="240" w:lineRule="auto"/>
        <w:jc w:val="both"/>
        <w:rPr>
          <w:rFonts w:ascii="Times New Roman" w:hAnsi="Times New Roman"/>
          <w:b/>
          <w:i/>
          <w:iCs/>
          <w:sz w:val="24"/>
          <w:szCs w:val="24"/>
        </w:rPr>
      </w:pPr>
      <w:r>
        <w:rPr>
          <w:rFonts w:ascii="Times New Roman" w:hAnsi="Times New Roman"/>
          <w:b/>
          <w:sz w:val="24"/>
        </w:rPr>
        <w:t>Н</w:t>
      </w:r>
      <w:r w:rsidR="00BD2D7C" w:rsidRPr="002D08BD">
        <w:rPr>
          <w:rFonts w:ascii="Times New Roman" w:hAnsi="Times New Roman"/>
          <w:b/>
          <w:sz w:val="24"/>
          <w:szCs w:val="24"/>
        </w:rPr>
        <w:t xml:space="preserve">ачальная </w:t>
      </w:r>
      <w:r w:rsidR="001E1106" w:rsidRPr="002D08BD">
        <w:rPr>
          <w:rFonts w:ascii="Times New Roman" w:hAnsi="Times New Roman"/>
          <w:b/>
          <w:sz w:val="24"/>
          <w:szCs w:val="24"/>
        </w:rPr>
        <w:t>(максимальн</w:t>
      </w:r>
      <w:r w:rsidR="005A4CC6" w:rsidRPr="002D08BD">
        <w:rPr>
          <w:rFonts w:ascii="Times New Roman" w:hAnsi="Times New Roman"/>
          <w:b/>
          <w:sz w:val="24"/>
          <w:szCs w:val="24"/>
        </w:rPr>
        <w:t>ая</w:t>
      </w:r>
      <w:r w:rsidR="001E1106" w:rsidRPr="002D08BD">
        <w:rPr>
          <w:rFonts w:ascii="Times New Roman" w:hAnsi="Times New Roman"/>
          <w:b/>
          <w:sz w:val="24"/>
          <w:szCs w:val="24"/>
        </w:rPr>
        <w:t>) цен</w:t>
      </w:r>
      <w:r w:rsidR="00BD2D7C" w:rsidRPr="002D08BD">
        <w:rPr>
          <w:rFonts w:ascii="Times New Roman" w:hAnsi="Times New Roman"/>
          <w:b/>
          <w:sz w:val="24"/>
          <w:szCs w:val="24"/>
        </w:rPr>
        <w:t>а</w:t>
      </w:r>
      <w:r w:rsidR="001E1106" w:rsidRPr="002D08BD">
        <w:rPr>
          <w:rFonts w:ascii="Times New Roman" w:hAnsi="Times New Roman"/>
          <w:b/>
          <w:sz w:val="24"/>
          <w:szCs w:val="24"/>
        </w:rPr>
        <w:t xml:space="preserve"> договора: </w:t>
      </w:r>
      <w:r w:rsidR="00B24E88">
        <w:rPr>
          <w:rFonts w:ascii="Times New Roman" w:hAnsi="Times New Roman"/>
          <w:b/>
          <w:sz w:val="24"/>
          <w:szCs w:val="24"/>
        </w:rPr>
        <w:t>104 099</w:t>
      </w:r>
      <w:r w:rsidR="00427A31" w:rsidRPr="002D08BD">
        <w:rPr>
          <w:rFonts w:ascii="Times New Roman" w:hAnsi="Times New Roman"/>
          <w:b/>
          <w:sz w:val="24"/>
          <w:szCs w:val="24"/>
        </w:rPr>
        <w:t xml:space="preserve"> </w:t>
      </w:r>
      <w:r w:rsidR="00801BF3" w:rsidRPr="002D08BD">
        <w:rPr>
          <w:rFonts w:ascii="Times New Roman" w:hAnsi="Times New Roman"/>
          <w:sz w:val="24"/>
          <w:szCs w:val="24"/>
        </w:rPr>
        <w:t>(</w:t>
      </w:r>
      <w:r w:rsidR="00B24E88">
        <w:rPr>
          <w:rFonts w:ascii="Times New Roman" w:hAnsi="Times New Roman"/>
          <w:sz w:val="24"/>
          <w:szCs w:val="24"/>
        </w:rPr>
        <w:t>сто четыре тысячи девяносто девять</w:t>
      </w:r>
      <w:r w:rsidR="00DE05F5" w:rsidRPr="002D08BD">
        <w:rPr>
          <w:rFonts w:ascii="Times New Roman" w:hAnsi="Times New Roman"/>
          <w:sz w:val="24"/>
          <w:szCs w:val="24"/>
        </w:rPr>
        <w:t>) руб.</w:t>
      </w:r>
      <w:r w:rsidR="00DE05F5" w:rsidRPr="002D08BD">
        <w:rPr>
          <w:rFonts w:ascii="Times New Roman" w:hAnsi="Times New Roman"/>
          <w:b/>
          <w:sz w:val="24"/>
          <w:szCs w:val="24"/>
        </w:rPr>
        <w:t xml:space="preserve"> </w:t>
      </w:r>
      <w:r w:rsidR="00B24E88">
        <w:rPr>
          <w:rFonts w:ascii="Times New Roman" w:hAnsi="Times New Roman"/>
          <w:b/>
          <w:sz w:val="24"/>
          <w:szCs w:val="24"/>
        </w:rPr>
        <w:t>98</w:t>
      </w:r>
      <w:r w:rsidR="003114CB" w:rsidRPr="002D08BD">
        <w:rPr>
          <w:rFonts w:ascii="Times New Roman" w:hAnsi="Times New Roman"/>
          <w:b/>
          <w:sz w:val="24"/>
          <w:szCs w:val="24"/>
        </w:rPr>
        <w:t xml:space="preserve"> </w:t>
      </w:r>
      <w:r w:rsidR="00DE05F5" w:rsidRPr="002D08BD">
        <w:rPr>
          <w:rFonts w:ascii="Times New Roman" w:hAnsi="Times New Roman"/>
          <w:sz w:val="24"/>
          <w:szCs w:val="24"/>
        </w:rPr>
        <w:t>коп.</w:t>
      </w:r>
    </w:p>
    <w:bookmarkEnd w:id="1"/>
    <w:p w:rsidR="0043522F" w:rsidRDefault="0043522F" w:rsidP="00EB729E">
      <w:pPr>
        <w:tabs>
          <w:tab w:val="left" w:pos="567"/>
        </w:tabs>
        <w:spacing w:after="0" w:line="240" w:lineRule="auto"/>
        <w:jc w:val="both"/>
        <w:rPr>
          <w:rFonts w:ascii="Times New Roman" w:hAnsi="Times New Roman"/>
          <w:sz w:val="24"/>
          <w:szCs w:val="24"/>
        </w:rPr>
      </w:pPr>
      <w:r>
        <w:rPr>
          <w:rFonts w:ascii="Times New Roman" w:hAnsi="Times New Roman"/>
          <w:sz w:val="24"/>
          <w:szCs w:val="24"/>
        </w:rPr>
        <w:tab/>
      </w:r>
      <w:r w:rsidRPr="00EC1CD5">
        <w:rPr>
          <w:rFonts w:ascii="Times New Roman" w:hAnsi="Times New Roman"/>
          <w:sz w:val="24"/>
          <w:szCs w:val="24"/>
        </w:rPr>
        <w:t xml:space="preserve">В цену договора включена стоимость </w:t>
      </w:r>
      <w:r w:rsidRPr="00EC1CD5">
        <w:rPr>
          <w:rFonts w:ascii="Times New Roman" w:hAnsi="Times New Roman"/>
          <w:color w:val="000000"/>
          <w:sz w:val="24"/>
          <w:szCs w:val="24"/>
        </w:rPr>
        <w:t>образовательных услуг по проведению обучения в области охраны труда, экологической безопасности, обучению рабочих безопасным методам и приемам при работе на высоте, оказанию первой помощи пострадавшим на производстве</w:t>
      </w:r>
      <w:r w:rsidRPr="00EC1CD5">
        <w:rPr>
          <w:rFonts w:ascii="Times New Roman" w:hAnsi="Times New Roman"/>
          <w:sz w:val="24"/>
          <w:szCs w:val="24"/>
        </w:rPr>
        <w:t>, а также все налоги, сборы и другие обязательные плате</w:t>
      </w:r>
      <w:r>
        <w:rPr>
          <w:rFonts w:ascii="Times New Roman" w:hAnsi="Times New Roman"/>
          <w:sz w:val="24"/>
          <w:szCs w:val="24"/>
        </w:rPr>
        <w:t>жи, взимаемые на территории РФ.</w:t>
      </w:r>
    </w:p>
    <w:p w:rsidR="00884B72" w:rsidRPr="00180CA2" w:rsidRDefault="0043522F" w:rsidP="00EB729E">
      <w:pPr>
        <w:tabs>
          <w:tab w:val="left" w:pos="567"/>
        </w:tabs>
        <w:spacing w:after="0" w:line="240" w:lineRule="auto"/>
        <w:jc w:val="both"/>
        <w:rPr>
          <w:rFonts w:ascii="Times New Roman" w:hAnsi="Times New Roman"/>
          <w:sz w:val="24"/>
        </w:rPr>
      </w:pPr>
      <w:r>
        <w:rPr>
          <w:rFonts w:ascii="Times New Roman" w:hAnsi="Times New Roman"/>
          <w:sz w:val="24"/>
        </w:rPr>
        <w:tab/>
      </w:r>
      <w:r w:rsidR="00F26424" w:rsidRPr="00180CA2">
        <w:rPr>
          <w:rFonts w:ascii="Times New Roman" w:hAnsi="Times New Roman"/>
          <w:sz w:val="24"/>
        </w:rPr>
        <w:t xml:space="preserve">Обоснование начальной </w:t>
      </w:r>
      <w:r w:rsidR="009B794A" w:rsidRPr="00180CA2">
        <w:rPr>
          <w:rFonts w:ascii="Times New Roman" w:hAnsi="Times New Roman"/>
          <w:sz w:val="24"/>
        </w:rPr>
        <w:t>(максимальной) цены договора</w:t>
      </w:r>
      <w:r w:rsidR="00BF2C80" w:rsidRPr="00180CA2">
        <w:rPr>
          <w:rFonts w:ascii="Times New Roman" w:hAnsi="Times New Roman"/>
          <w:sz w:val="24"/>
        </w:rPr>
        <w:t xml:space="preserve"> п</w:t>
      </w:r>
      <w:r w:rsidR="007B10B6" w:rsidRPr="00180CA2">
        <w:rPr>
          <w:rFonts w:ascii="Times New Roman" w:hAnsi="Times New Roman"/>
          <w:sz w:val="24"/>
        </w:rPr>
        <w:t xml:space="preserve">редставлено в </w:t>
      </w:r>
      <w:r w:rsidR="00BF11DB" w:rsidRPr="00180CA2">
        <w:rPr>
          <w:rFonts w:ascii="Times New Roman" w:hAnsi="Times New Roman"/>
          <w:sz w:val="24"/>
        </w:rPr>
        <w:t>разделе</w:t>
      </w:r>
      <w:r w:rsidR="00A04C99" w:rsidRPr="00180CA2">
        <w:rPr>
          <w:rFonts w:ascii="Times New Roman" w:hAnsi="Times New Roman"/>
          <w:sz w:val="24"/>
        </w:rPr>
        <w:t xml:space="preserve"> </w:t>
      </w:r>
      <w:r w:rsidR="00A04C99" w:rsidRPr="00180CA2">
        <w:rPr>
          <w:rFonts w:ascii="Times New Roman" w:hAnsi="Times New Roman"/>
          <w:b/>
        </w:rPr>
        <w:t xml:space="preserve">10 </w:t>
      </w:r>
      <w:r w:rsidR="00BF11DB" w:rsidRPr="00180CA2">
        <w:rPr>
          <w:rFonts w:ascii="Times New Roman" w:hAnsi="Times New Roman"/>
          <w:sz w:val="24"/>
        </w:rPr>
        <w:t>документации о закупке.</w:t>
      </w:r>
    </w:p>
    <w:p w:rsidR="00D923F6" w:rsidRPr="00180CA2" w:rsidRDefault="00D923F6" w:rsidP="00EB729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EB729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EB729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lastRenderedPageBreak/>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EB729E">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86728E" w:rsidRDefault="00814D13" w:rsidP="00EB729E">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электронной торговой площадки ООО «РТС-Тендер» (</w:t>
      </w:r>
      <w:hyperlink r:id="rId14" w:history="1">
        <w:r w:rsidRPr="0086728E">
          <w:rPr>
            <w:rStyle w:val="affa"/>
            <w:rFonts w:ascii="Times New Roman" w:hAnsi="Times New Roman"/>
            <w:bCs/>
            <w:sz w:val="24"/>
          </w:rPr>
          <w:t>http://www.rts-tender.ru/</w:t>
        </w:r>
      </w:hyperlink>
      <w:r w:rsidRPr="0086728E">
        <w:rPr>
          <w:rFonts w:ascii="Times New Roman" w:hAnsi="Times New Roman"/>
          <w:sz w:val="24"/>
        </w:rPr>
        <w:t>)  в соответствии с регла</w:t>
      </w:r>
      <w:r w:rsidR="005D2B3B" w:rsidRPr="0086728E">
        <w:rPr>
          <w:rFonts w:ascii="Times New Roman" w:hAnsi="Times New Roman"/>
          <w:sz w:val="24"/>
        </w:rPr>
        <w:t xml:space="preserve">ментом и функционалом ЭТП. </w:t>
      </w:r>
    </w:p>
    <w:p w:rsidR="00814D13" w:rsidRPr="0086728E" w:rsidRDefault="00814D13" w:rsidP="00EB729E">
      <w:pPr>
        <w:tabs>
          <w:tab w:val="left" w:pos="567"/>
        </w:tabs>
        <w:spacing w:after="0" w:line="240" w:lineRule="auto"/>
        <w:jc w:val="both"/>
        <w:rPr>
          <w:rFonts w:ascii="Times New Roman" w:hAnsi="Times New Roman"/>
          <w:b/>
          <w:iCs/>
          <w:sz w:val="24"/>
          <w:szCs w:val="24"/>
        </w:rPr>
      </w:pPr>
      <w:r w:rsidRPr="0086728E">
        <w:rPr>
          <w:rFonts w:ascii="Times New Roman" w:hAnsi="Times New Roman"/>
          <w:iCs/>
          <w:sz w:val="24"/>
          <w:szCs w:val="24"/>
          <w:u w:val="single"/>
        </w:rPr>
        <w:t xml:space="preserve">Дата </w:t>
      </w:r>
      <w:r w:rsidR="00D40A43" w:rsidRPr="0086728E">
        <w:rPr>
          <w:rFonts w:ascii="Times New Roman" w:hAnsi="Times New Roman"/>
          <w:iCs/>
          <w:sz w:val="24"/>
          <w:szCs w:val="24"/>
          <w:u w:val="single"/>
        </w:rPr>
        <w:t xml:space="preserve">и время </w:t>
      </w:r>
      <w:r w:rsidRPr="0086728E">
        <w:rPr>
          <w:rFonts w:ascii="Times New Roman" w:hAnsi="Times New Roman"/>
          <w:iCs/>
          <w:sz w:val="24"/>
          <w:szCs w:val="24"/>
          <w:u w:val="single"/>
        </w:rPr>
        <w:t>начала срока подачи заявок на участие в запросе котировок</w:t>
      </w:r>
      <w:r w:rsidRPr="0086728E">
        <w:rPr>
          <w:rFonts w:ascii="Times New Roman" w:hAnsi="Times New Roman"/>
          <w:iCs/>
          <w:sz w:val="24"/>
          <w:szCs w:val="24"/>
        </w:rPr>
        <w:t xml:space="preserve">: </w:t>
      </w:r>
      <w:r w:rsidR="003C6CE4" w:rsidRPr="0086728E">
        <w:rPr>
          <w:rFonts w:ascii="Times New Roman" w:hAnsi="Times New Roman"/>
          <w:b/>
          <w:iCs/>
          <w:sz w:val="24"/>
          <w:szCs w:val="24"/>
        </w:rPr>
        <w:t>09</w:t>
      </w:r>
      <w:r w:rsidR="00A257F5" w:rsidRPr="0086728E">
        <w:rPr>
          <w:rFonts w:ascii="Times New Roman" w:hAnsi="Times New Roman"/>
          <w:b/>
          <w:iCs/>
          <w:sz w:val="24"/>
          <w:szCs w:val="24"/>
        </w:rPr>
        <w:t xml:space="preserve"> </w:t>
      </w:r>
      <w:r w:rsidR="000D5A4F">
        <w:rPr>
          <w:rFonts w:ascii="Times New Roman" w:hAnsi="Times New Roman"/>
          <w:b/>
          <w:iCs/>
          <w:sz w:val="24"/>
          <w:szCs w:val="24"/>
        </w:rPr>
        <w:t>июня</w:t>
      </w:r>
      <w:bookmarkStart w:id="2" w:name="_GoBack"/>
      <w:bookmarkEnd w:id="2"/>
      <w:r w:rsidRPr="0086728E">
        <w:rPr>
          <w:rFonts w:ascii="Times New Roman" w:hAnsi="Times New Roman"/>
          <w:b/>
          <w:iCs/>
          <w:sz w:val="24"/>
          <w:szCs w:val="24"/>
        </w:rPr>
        <w:t xml:space="preserve"> 2017г</w:t>
      </w:r>
      <w:r w:rsidRPr="0086728E">
        <w:rPr>
          <w:rFonts w:ascii="Times New Roman" w:hAnsi="Times New Roman"/>
          <w:iCs/>
          <w:sz w:val="24"/>
          <w:szCs w:val="24"/>
        </w:rPr>
        <w:t>.</w:t>
      </w:r>
      <w:r w:rsidR="00D40A43" w:rsidRPr="0086728E">
        <w:rPr>
          <w:rFonts w:ascii="Times New Roman" w:hAnsi="Times New Roman"/>
          <w:iCs/>
          <w:sz w:val="24"/>
          <w:szCs w:val="24"/>
        </w:rPr>
        <w:t xml:space="preserve">              </w:t>
      </w:r>
      <w:r w:rsidR="0047426E" w:rsidRPr="0086728E">
        <w:rPr>
          <w:rFonts w:ascii="Times New Roman" w:hAnsi="Times New Roman"/>
          <w:b/>
          <w:iCs/>
          <w:sz w:val="24"/>
          <w:szCs w:val="24"/>
        </w:rPr>
        <w:t>19</w:t>
      </w:r>
      <w:r w:rsidR="00D40A43" w:rsidRPr="0086728E">
        <w:rPr>
          <w:rFonts w:ascii="Times New Roman" w:hAnsi="Times New Roman"/>
          <w:b/>
          <w:iCs/>
          <w:sz w:val="24"/>
          <w:szCs w:val="24"/>
        </w:rPr>
        <w:t xml:space="preserve"> ч. 00 мин.</w:t>
      </w:r>
    </w:p>
    <w:p w:rsidR="00814D13" w:rsidRPr="0086728E" w:rsidRDefault="00814D13" w:rsidP="00EB729E">
      <w:pPr>
        <w:tabs>
          <w:tab w:val="left" w:pos="567"/>
        </w:tabs>
        <w:spacing w:after="0" w:line="240" w:lineRule="auto"/>
        <w:jc w:val="both"/>
        <w:rPr>
          <w:rFonts w:ascii="Times New Roman" w:hAnsi="Times New Roman"/>
          <w:iCs/>
          <w:sz w:val="24"/>
          <w:szCs w:val="24"/>
        </w:rPr>
      </w:pPr>
      <w:r w:rsidRPr="0086728E">
        <w:rPr>
          <w:rFonts w:ascii="Times New Roman" w:hAnsi="Times New Roman"/>
          <w:sz w:val="24"/>
          <w:u w:val="single"/>
        </w:rPr>
        <w:t>Дата и время окончания подачи заявок</w:t>
      </w:r>
      <w:r w:rsidR="00B91729" w:rsidRPr="0086728E">
        <w:rPr>
          <w:rFonts w:ascii="Times New Roman" w:hAnsi="Times New Roman"/>
          <w:sz w:val="24"/>
        </w:rPr>
        <w:t xml:space="preserve">: </w:t>
      </w:r>
      <w:r w:rsidR="0086728E" w:rsidRPr="0086728E">
        <w:rPr>
          <w:rFonts w:ascii="Times New Roman" w:hAnsi="Times New Roman"/>
          <w:b/>
          <w:sz w:val="24"/>
        </w:rPr>
        <w:t>19</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2017г. </w:t>
      </w:r>
      <w:r w:rsidR="00BC4175" w:rsidRPr="0086728E">
        <w:rPr>
          <w:rFonts w:ascii="Times New Roman" w:hAnsi="Times New Roman"/>
          <w:b/>
          <w:sz w:val="24"/>
        </w:rPr>
        <w:t>23</w:t>
      </w:r>
      <w:r w:rsidRPr="0086728E">
        <w:rPr>
          <w:rFonts w:ascii="Times New Roman" w:hAnsi="Times New Roman"/>
          <w:b/>
          <w:sz w:val="24"/>
        </w:rPr>
        <w:t>:</w:t>
      </w:r>
      <w:r w:rsidR="00BC4175" w:rsidRPr="0086728E">
        <w:rPr>
          <w:rFonts w:ascii="Times New Roman" w:hAnsi="Times New Roman"/>
          <w:b/>
          <w:sz w:val="24"/>
        </w:rPr>
        <w:t>59</w:t>
      </w:r>
      <w:r w:rsidRPr="0086728E">
        <w:rPr>
          <w:rFonts w:ascii="Times New Roman" w:hAnsi="Times New Roman"/>
          <w:b/>
          <w:sz w:val="24"/>
        </w:rPr>
        <w:t>ч</w:t>
      </w:r>
      <w:r w:rsidRPr="0086728E">
        <w:rPr>
          <w:rFonts w:ascii="Times New Roman" w:hAnsi="Times New Roman"/>
          <w:sz w:val="24"/>
        </w:rPr>
        <w:t>. (время московское)</w:t>
      </w:r>
      <w:r w:rsidRPr="0086728E">
        <w:rPr>
          <w:rFonts w:ascii="Times New Roman" w:hAnsi="Times New Roman"/>
          <w:iCs/>
          <w:sz w:val="24"/>
          <w:szCs w:val="24"/>
        </w:rPr>
        <w:t>.</w:t>
      </w:r>
    </w:p>
    <w:p w:rsidR="001F57F6" w:rsidRPr="0086728E" w:rsidRDefault="006F1FA3" w:rsidP="00EB729E">
      <w:pPr>
        <w:numPr>
          <w:ilvl w:val="0"/>
          <w:numId w:val="22"/>
        </w:numPr>
        <w:tabs>
          <w:tab w:val="num" w:pos="0"/>
          <w:tab w:val="left" w:pos="567"/>
        </w:tabs>
        <w:spacing w:after="0" w:line="240" w:lineRule="auto"/>
        <w:ind w:left="0" w:firstLine="0"/>
        <w:jc w:val="both"/>
        <w:rPr>
          <w:rFonts w:ascii="Times New Roman" w:hAnsi="Times New Roman"/>
          <w:i/>
          <w:iCs/>
          <w:sz w:val="24"/>
        </w:rPr>
      </w:pPr>
      <w:r w:rsidRPr="0086728E">
        <w:rPr>
          <w:rFonts w:ascii="Times New Roman" w:hAnsi="Times New Roman"/>
          <w:b/>
          <w:sz w:val="24"/>
        </w:rPr>
        <w:t xml:space="preserve">Место, </w:t>
      </w:r>
      <w:r w:rsidR="00814D13" w:rsidRPr="0086728E">
        <w:rPr>
          <w:rFonts w:ascii="Times New Roman" w:hAnsi="Times New Roman"/>
          <w:b/>
          <w:sz w:val="24"/>
        </w:rPr>
        <w:t xml:space="preserve">дата </w:t>
      </w:r>
      <w:r w:rsidR="00057FE4" w:rsidRPr="0086728E">
        <w:rPr>
          <w:rFonts w:ascii="Times New Roman" w:hAnsi="Times New Roman"/>
          <w:b/>
          <w:sz w:val="24"/>
        </w:rPr>
        <w:t xml:space="preserve">и время </w:t>
      </w:r>
      <w:r w:rsidR="00814D13" w:rsidRPr="0086728E">
        <w:rPr>
          <w:rFonts w:ascii="Times New Roman" w:hAnsi="Times New Roman"/>
          <w:b/>
          <w:sz w:val="24"/>
        </w:rPr>
        <w:t>рассмотрения и оценки заявок</w:t>
      </w:r>
      <w:r w:rsidR="001F57F6" w:rsidRPr="0086728E">
        <w:rPr>
          <w:rFonts w:ascii="Times New Roman" w:hAnsi="Times New Roman"/>
          <w:b/>
          <w:sz w:val="24"/>
        </w:rPr>
        <w:t>,</w:t>
      </w:r>
      <w:r w:rsidR="00814D13" w:rsidRPr="0086728E">
        <w:rPr>
          <w:rFonts w:ascii="Times New Roman" w:hAnsi="Times New Roman"/>
          <w:b/>
          <w:sz w:val="24"/>
        </w:rPr>
        <w:t xml:space="preserve"> подведения итогов закупки: </w:t>
      </w:r>
    </w:p>
    <w:p w:rsidR="00814D13" w:rsidRPr="0086728E" w:rsidRDefault="00814D13" w:rsidP="00EB729E">
      <w:pPr>
        <w:tabs>
          <w:tab w:val="left" w:pos="567"/>
        </w:tabs>
        <w:spacing w:after="0" w:line="240" w:lineRule="auto"/>
        <w:jc w:val="both"/>
        <w:rPr>
          <w:rFonts w:ascii="Times New Roman" w:hAnsi="Times New Roman"/>
          <w:i/>
          <w:iCs/>
          <w:sz w:val="24"/>
        </w:rPr>
      </w:pPr>
      <w:r w:rsidRPr="0086728E">
        <w:rPr>
          <w:rFonts w:ascii="Times New Roman" w:hAnsi="Times New Roman"/>
          <w:b/>
          <w:sz w:val="24"/>
        </w:rPr>
        <w:t>«</w:t>
      </w:r>
      <w:r w:rsidR="0086728E" w:rsidRPr="0086728E">
        <w:rPr>
          <w:rFonts w:ascii="Times New Roman" w:hAnsi="Times New Roman"/>
          <w:b/>
          <w:sz w:val="24"/>
        </w:rPr>
        <w:t>20</w:t>
      </w:r>
      <w:r w:rsidRPr="0086728E">
        <w:rPr>
          <w:rFonts w:ascii="Times New Roman" w:hAnsi="Times New Roman"/>
          <w:b/>
          <w:sz w:val="24"/>
        </w:rPr>
        <w:t>»</w:t>
      </w:r>
      <w:r w:rsidR="00C7205D" w:rsidRPr="0086728E">
        <w:rPr>
          <w:rFonts w:ascii="Times New Roman" w:hAnsi="Times New Roman"/>
          <w:b/>
          <w:sz w:val="24"/>
        </w:rPr>
        <w:t xml:space="preserve"> </w:t>
      </w:r>
      <w:r w:rsidR="0086728E" w:rsidRPr="0086728E">
        <w:rPr>
          <w:rFonts w:ascii="Times New Roman" w:hAnsi="Times New Roman"/>
          <w:b/>
          <w:sz w:val="24"/>
        </w:rPr>
        <w:t>июня</w:t>
      </w:r>
      <w:r w:rsidRPr="0086728E">
        <w:rPr>
          <w:rFonts w:ascii="Times New Roman" w:hAnsi="Times New Roman"/>
          <w:b/>
          <w:sz w:val="24"/>
        </w:rPr>
        <w:t xml:space="preserve"> 2017 года</w:t>
      </w:r>
      <w:r w:rsidRPr="0086728E">
        <w:rPr>
          <w:rFonts w:ascii="Times New Roman" w:hAnsi="Times New Roman"/>
          <w:sz w:val="24"/>
        </w:rPr>
        <w:t xml:space="preserve"> </w:t>
      </w:r>
      <w:r w:rsidR="00ED3137" w:rsidRPr="0086728E">
        <w:rPr>
          <w:rFonts w:ascii="Times New Roman" w:hAnsi="Times New Roman"/>
          <w:sz w:val="24"/>
        </w:rPr>
        <w:t xml:space="preserve">в </w:t>
      </w:r>
      <w:r w:rsidR="00ED3137" w:rsidRPr="0086728E">
        <w:rPr>
          <w:rFonts w:ascii="Times New Roman" w:hAnsi="Times New Roman"/>
          <w:b/>
          <w:sz w:val="24"/>
        </w:rPr>
        <w:t>1</w:t>
      </w:r>
      <w:r w:rsidR="0047426E" w:rsidRPr="0086728E">
        <w:rPr>
          <w:rFonts w:ascii="Times New Roman" w:hAnsi="Times New Roman"/>
          <w:b/>
          <w:sz w:val="24"/>
        </w:rPr>
        <w:t>7</w:t>
      </w:r>
      <w:r w:rsidR="00ED3137" w:rsidRPr="0086728E">
        <w:rPr>
          <w:rFonts w:ascii="Times New Roman" w:hAnsi="Times New Roman"/>
          <w:b/>
          <w:sz w:val="24"/>
        </w:rPr>
        <w:t>:00</w:t>
      </w:r>
      <w:r w:rsidR="00ED3137" w:rsidRPr="0086728E">
        <w:rPr>
          <w:rFonts w:ascii="Times New Roman" w:hAnsi="Times New Roman"/>
          <w:sz w:val="24"/>
        </w:rPr>
        <w:t xml:space="preserve"> </w:t>
      </w:r>
      <w:r w:rsidRPr="0086728E">
        <w:rPr>
          <w:rFonts w:ascii="Times New Roman" w:hAnsi="Times New Roman"/>
          <w:sz w:val="24"/>
        </w:rPr>
        <w:t>по адресу: 117997, Россия, Москва, ул. Профсоюзная, дом 65, комн. 604</w:t>
      </w:r>
    </w:p>
    <w:p w:rsidR="00814D13" w:rsidRPr="000E3CC9" w:rsidRDefault="000E3CC9" w:rsidP="00EB729E">
      <w:pPr>
        <w:tabs>
          <w:tab w:val="left" w:pos="709"/>
        </w:tabs>
        <w:spacing w:after="0" w:line="240" w:lineRule="auto"/>
        <w:jc w:val="both"/>
        <w:rPr>
          <w:rFonts w:ascii="Times New Roman" w:eastAsia="Calibri" w:hAnsi="Times New Roman"/>
          <w:sz w:val="24"/>
          <w:szCs w:val="24"/>
        </w:rPr>
      </w:pPr>
      <w:r w:rsidRPr="0086728E">
        <w:rPr>
          <w:rFonts w:ascii="Times New Roman" w:eastAsia="Calibri" w:hAnsi="Times New Roman"/>
          <w:sz w:val="24"/>
          <w:szCs w:val="24"/>
        </w:rPr>
        <w:t>Процедура вскрытия</w:t>
      </w:r>
      <w:r w:rsidRPr="0007556A">
        <w:rPr>
          <w:rFonts w:ascii="Times New Roman" w:eastAsia="Calibri" w:hAnsi="Times New Roman"/>
          <w:sz w:val="24"/>
          <w:szCs w:val="24"/>
        </w:rPr>
        <w:t xml:space="preserve"> конвертов с заявками на участие в запросе котировок в электронной форме не проводится.</w:t>
      </w:r>
      <w:r w:rsidR="00D64DF3" w:rsidRPr="0007556A">
        <w:rPr>
          <w:rFonts w:ascii="Times New Roman" w:eastAsia="Calibri" w:hAnsi="Times New Roman"/>
          <w:sz w:val="24"/>
          <w:szCs w:val="24"/>
        </w:rPr>
        <w:t xml:space="preserve"> </w:t>
      </w:r>
      <w:r w:rsidR="00D64DF3" w:rsidRPr="0007556A">
        <w:rPr>
          <w:rFonts w:ascii="Times New Roman" w:hAnsi="Times New Roman"/>
          <w:sz w:val="24"/>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9C7414" w:rsidRDefault="00DA4480" w:rsidP="00EB729E">
      <w:pPr>
        <w:numPr>
          <w:ilvl w:val="0"/>
          <w:numId w:val="22"/>
        </w:numPr>
        <w:tabs>
          <w:tab w:val="num" w:pos="0"/>
          <w:tab w:val="left" w:pos="567"/>
        </w:tabs>
        <w:spacing w:after="0"/>
        <w:ind w:left="0" w:firstLine="0"/>
        <w:rPr>
          <w:rFonts w:ascii="Times New Roman" w:hAnsi="Times New Roman"/>
          <w:sz w:val="24"/>
        </w:rPr>
      </w:pPr>
      <w:r>
        <w:rPr>
          <w:rFonts w:ascii="Times New Roman" w:hAnsi="Times New Roman"/>
          <w:b/>
          <w:sz w:val="24"/>
        </w:rPr>
        <w:t>У</w:t>
      </w:r>
      <w:r w:rsidR="001C746B" w:rsidRPr="00B408A4">
        <w:rPr>
          <w:rFonts w:ascii="Times New Roman" w:hAnsi="Times New Roman"/>
          <w:b/>
          <w:sz w:val="24"/>
        </w:rPr>
        <w:t>части</w:t>
      </w:r>
      <w:r>
        <w:rPr>
          <w:rFonts w:ascii="Times New Roman" w:hAnsi="Times New Roman"/>
          <w:b/>
          <w:sz w:val="24"/>
        </w:rPr>
        <w:t>е</w:t>
      </w:r>
      <w:r w:rsidR="001C746B" w:rsidRPr="00B408A4">
        <w:rPr>
          <w:rFonts w:ascii="Times New Roman" w:hAnsi="Times New Roman"/>
          <w:b/>
          <w:sz w:val="24"/>
        </w:rPr>
        <w:t xml:space="preserve"> в закупке субъектов малого и среднего предпринимательства</w:t>
      </w:r>
      <w:r w:rsidR="001C746B">
        <w:rPr>
          <w:rFonts w:ascii="Times New Roman" w:hAnsi="Times New Roman"/>
          <w:b/>
          <w:sz w:val="24"/>
        </w:rPr>
        <w:t xml:space="preserve">: </w:t>
      </w:r>
      <w:r w:rsidR="00C133DF" w:rsidRPr="00C133DF">
        <w:rPr>
          <w:rFonts w:ascii="Times New Roman" w:hAnsi="Times New Roman"/>
          <w:sz w:val="24"/>
        </w:rPr>
        <w:t xml:space="preserve">Участником настоящей закупки </w:t>
      </w:r>
      <w:r w:rsidR="00C133DF" w:rsidRPr="00C4764B">
        <w:rPr>
          <w:rFonts w:ascii="Times New Roman" w:hAnsi="Times New Roman"/>
          <w:b/>
          <w:sz w:val="24"/>
        </w:rPr>
        <w:t xml:space="preserve">может </w:t>
      </w:r>
      <w:r w:rsidR="00295D85" w:rsidRPr="00C4764B">
        <w:rPr>
          <w:rFonts w:ascii="Times New Roman" w:hAnsi="Times New Roman"/>
          <w:b/>
          <w:sz w:val="24"/>
        </w:rPr>
        <w:t xml:space="preserve">быть </w:t>
      </w:r>
      <w:r w:rsidR="00C34667" w:rsidRPr="00C4764B">
        <w:rPr>
          <w:rFonts w:ascii="Times New Roman" w:hAnsi="Times New Roman"/>
          <w:b/>
          <w:sz w:val="24"/>
        </w:rPr>
        <w:t>только</w:t>
      </w:r>
      <w:r w:rsidR="00C34667" w:rsidRPr="00A05825">
        <w:rPr>
          <w:rFonts w:ascii="Times New Roman" w:hAnsi="Times New Roman"/>
          <w:b/>
          <w:sz w:val="24"/>
        </w:rPr>
        <w:t xml:space="preserve"> </w:t>
      </w:r>
      <w:r w:rsidR="00C133DF" w:rsidRPr="00A05825">
        <w:rPr>
          <w:rFonts w:ascii="Times New Roman" w:hAnsi="Times New Roman"/>
          <w:b/>
          <w:sz w:val="24"/>
        </w:rPr>
        <w:t>субъект МСП</w:t>
      </w:r>
      <w:r w:rsidR="00C133DF" w:rsidRPr="00C133DF">
        <w:rPr>
          <w:rFonts w:ascii="Times New Roman" w:hAnsi="Times New Roman"/>
          <w:sz w:val="24"/>
        </w:rPr>
        <w:t>, определяемый в соответствии с условиями Закона 209-ФЗ.</w:t>
      </w:r>
    </w:p>
    <w:p w:rsidR="008B5EF8" w:rsidRPr="00C133DF" w:rsidRDefault="008B5EF8" w:rsidP="00EB729E">
      <w:pPr>
        <w:numPr>
          <w:ilvl w:val="0"/>
          <w:numId w:val="22"/>
        </w:numPr>
        <w:tabs>
          <w:tab w:val="num" w:pos="0"/>
          <w:tab w:val="left" w:pos="567"/>
        </w:tabs>
        <w:spacing w:after="0"/>
        <w:ind w:left="0" w:firstLine="0"/>
        <w:rPr>
          <w:rFonts w:ascii="Times New Roman" w:hAnsi="Times New Roman"/>
          <w:sz w:val="24"/>
        </w:rPr>
      </w:pPr>
      <w:r w:rsidRPr="00F66C94">
        <w:rPr>
          <w:rFonts w:ascii="Times New Roman" w:eastAsia="Calibri" w:hAnsi="Times New Roman"/>
          <w:b/>
          <w:iCs/>
          <w:sz w:val="24"/>
          <w:szCs w:val="24"/>
        </w:rPr>
        <w:t>Устанавливается приоритет</w:t>
      </w:r>
      <w:r w:rsidRPr="00F66C94">
        <w:rPr>
          <w:rFonts w:ascii="Times New Roman" w:eastAsia="Calibri" w:hAnsi="Times New Roman"/>
          <w:iCs/>
          <w:sz w:val="24"/>
          <w:szCs w:val="24"/>
        </w:rPr>
        <w:t xml:space="preserve"> </w:t>
      </w:r>
      <w:r w:rsidRPr="001F57F6">
        <w:rPr>
          <w:rFonts w:ascii="Times New Roman" w:eastAsia="Calibri" w:hAnsi="Times New Roman"/>
          <w:b/>
          <w:iCs/>
          <w:sz w:val="24"/>
          <w:szCs w:val="24"/>
        </w:rPr>
        <w:t>товаров российского происхождения</w:t>
      </w:r>
      <w:r w:rsidRPr="00F66C94">
        <w:rPr>
          <w:rFonts w:ascii="Times New Roman" w:eastAsia="Calibri" w:hAnsi="Times New Roman"/>
          <w:iCs/>
          <w:sz w:val="24"/>
          <w:szCs w:val="24"/>
        </w:rPr>
        <w:t>, работ</w:t>
      </w:r>
      <w:r w:rsidRPr="004C0B4A">
        <w:rPr>
          <w:rFonts w:ascii="Times New Roman" w:eastAsia="Calibri" w:hAnsi="Times New Roman"/>
          <w:iCs/>
          <w:sz w:val="24"/>
          <w:szCs w:val="24"/>
        </w:rPr>
        <w:t>, услуг,</w:t>
      </w:r>
      <w:r w:rsidRPr="00F66C94">
        <w:rPr>
          <w:rFonts w:ascii="Times New Roman" w:eastAsia="Calibri" w:hAnsi="Times New Roman"/>
          <w:iCs/>
          <w:sz w:val="24"/>
          <w:szCs w:val="24"/>
        </w:rPr>
        <w:t xml:space="preserve"> выполняемых</w:t>
      </w:r>
      <w:r w:rsidRPr="00F66C94">
        <w:rPr>
          <w:rFonts w:ascii="Times New Roman" w:eastAsia="Calibri" w:hAnsi="Times New Roman"/>
          <w:b/>
          <w:iCs/>
          <w:sz w:val="24"/>
          <w:szCs w:val="24"/>
        </w:rPr>
        <w:t xml:space="preserve">, </w:t>
      </w:r>
      <w:r w:rsidRPr="001F57F6">
        <w:rPr>
          <w:rFonts w:ascii="Times New Roman" w:eastAsia="Calibri" w:hAnsi="Times New Roman"/>
          <w:iCs/>
          <w:sz w:val="24"/>
          <w:szCs w:val="24"/>
        </w:rPr>
        <w:t>оказываемых российскими лицами</w:t>
      </w:r>
      <w:r w:rsidRPr="00F66C94">
        <w:rPr>
          <w:rFonts w:ascii="Times New Roman" w:eastAsia="Calibri" w:hAnsi="Times New Roman"/>
          <w:iCs/>
          <w:sz w:val="24"/>
          <w:szCs w:val="24"/>
        </w:rPr>
        <w:t xml:space="preserve">,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F66C94">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r>
        <w:rPr>
          <w:rFonts w:ascii="Times New Roman" w:hAnsi="Times New Roman"/>
          <w:sz w:val="24"/>
          <w:szCs w:val="24"/>
        </w:rPr>
        <w:t>).</w:t>
      </w:r>
    </w:p>
    <w:p w:rsidR="00D34D21" w:rsidRDefault="001F57F6" w:rsidP="00EB729E">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EB729E">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EB729E">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EB729E">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EB729E">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EB729E">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EB729E">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tbl>
      <w:tblPr>
        <w:tblW w:w="4276" w:type="dxa"/>
        <w:tblLook w:val="01E0" w:firstRow="1" w:lastRow="1" w:firstColumn="1" w:lastColumn="1" w:noHBand="0" w:noVBand="0"/>
      </w:tblPr>
      <w:tblGrid>
        <w:gridCol w:w="4276"/>
      </w:tblGrid>
      <w:tr w:rsidR="006D21CD" w:rsidRPr="007C18BC" w:rsidTr="00F479C4">
        <w:tc>
          <w:tcPr>
            <w:tcW w:w="4276" w:type="dxa"/>
          </w:tcPr>
          <w:p w:rsidR="006D21CD" w:rsidRPr="007C18BC" w:rsidRDefault="006D21CD" w:rsidP="00EB729E">
            <w:pPr>
              <w:spacing w:after="0" w:line="240" w:lineRule="auto"/>
              <w:jc w:val="center"/>
              <w:rPr>
                <w:rFonts w:ascii="Times New Roman" w:hAnsi="Times New Roman"/>
                <w:sz w:val="22"/>
              </w:rPr>
            </w:pPr>
          </w:p>
        </w:tc>
      </w:tr>
    </w:tbl>
    <w:p w:rsidR="008820D9" w:rsidRPr="00F479C4" w:rsidRDefault="008820D9" w:rsidP="00EB729E">
      <w:pPr>
        <w:pStyle w:val="a"/>
        <w:numPr>
          <w:ilvl w:val="0"/>
          <w:numId w:val="0"/>
        </w:numPr>
        <w:spacing w:before="0"/>
        <w:rPr>
          <w:rFonts w:ascii="Times New Roman" w:hAnsi="Times New Roman"/>
          <w:sz w:val="24"/>
        </w:rPr>
      </w:pPr>
    </w:p>
    <w:sectPr w:rsidR="008820D9" w:rsidRPr="00F479C4" w:rsidSect="005A470E">
      <w:footerReference w:type="default" r:id="rId15"/>
      <w:pgSz w:w="11906" w:h="16838"/>
      <w:pgMar w:top="1134" w:right="709"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0D5A4F">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5C445A"/>
    <w:multiLevelType w:val="hybridMultilevel"/>
    <w:tmpl w:val="FADA0ADC"/>
    <w:lvl w:ilvl="0" w:tplc="AE06B3C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nsid w:val="60D921F4"/>
    <w:multiLevelType w:val="multilevel"/>
    <w:tmpl w:val="F27048DC"/>
    <w:numStyleLink w:val="a1"/>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8">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9">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0">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5"/>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7"/>
  </w:num>
  <w:num w:numId="3">
    <w:abstractNumId w:val="18"/>
  </w:num>
  <w:num w:numId="4">
    <w:abstractNumId w:val="36"/>
  </w:num>
  <w:num w:numId="5">
    <w:abstractNumId w:val="24"/>
  </w:num>
  <w:num w:numId="6">
    <w:abstractNumId w:val="34"/>
  </w:num>
  <w:num w:numId="7">
    <w:abstractNumId w:val="39"/>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3"/>
  </w:num>
  <w:num w:numId="16">
    <w:abstractNumId w:val="27"/>
  </w:num>
  <w:num w:numId="17">
    <w:abstractNumId w:val="0"/>
  </w:num>
  <w:num w:numId="18">
    <w:abstractNumId w:val="41"/>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8"/>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1"/>
  </w:num>
  <w:num w:numId="43">
    <w:abstractNumId w:val="32"/>
  </w:num>
  <w:num w:numId="44">
    <w:abstractNumId w:val="3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LockTheme/>
  <w:styleLockQFSet/>
  <w:defaultTabStop w:val="708"/>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D78"/>
    <w:rsid w:val="00004F57"/>
    <w:rsid w:val="000053E3"/>
    <w:rsid w:val="00005F42"/>
    <w:rsid w:val="000068B8"/>
    <w:rsid w:val="00006A96"/>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C01"/>
    <w:rsid w:val="000D3D99"/>
    <w:rsid w:val="000D41CE"/>
    <w:rsid w:val="000D42C0"/>
    <w:rsid w:val="000D4592"/>
    <w:rsid w:val="000D4B17"/>
    <w:rsid w:val="000D4EAF"/>
    <w:rsid w:val="000D5A4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6A3"/>
    <w:rsid w:val="00237309"/>
    <w:rsid w:val="00237689"/>
    <w:rsid w:val="00237701"/>
    <w:rsid w:val="00237769"/>
    <w:rsid w:val="0023788F"/>
    <w:rsid w:val="00240926"/>
    <w:rsid w:val="002421C7"/>
    <w:rsid w:val="002421E9"/>
    <w:rsid w:val="00242EC2"/>
    <w:rsid w:val="00242FB4"/>
    <w:rsid w:val="0024314C"/>
    <w:rsid w:val="00243191"/>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22F"/>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3AF"/>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1B4"/>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12C"/>
    <w:rsid w:val="007D539E"/>
    <w:rsid w:val="007D5D0B"/>
    <w:rsid w:val="007D5E33"/>
    <w:rsid w:val="007D6BEE"/>
    <w:rsid w:val="007D6EE6"/>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1714B"/>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2A52"/>
    <w:rsid w:val="00953E54"/>
    <w:rsid w:val="009540E0"/>
    <w:rsid w:val="00954423"/>
    <w:rsid w:val="00954531"/>
    <w:rsid w:val="0095525A"/>
    <w:rsid w:val="00955AE9"/>
    <w:rsid w:val="00955BCC"/>
    <w:rsid w:val="00955FD3"/>
    <w:rsid w:val="00956900"/>
    <w:rsid w:val="009569E0"/>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C99"/>
    <w:rsid w:val="00A04F58"/>
    <w:rsid w:val="00A0502E"/>
    <w:rsid w:val="00A05825"/>
    <w:rsid w:val="00A05BAA"/>
    <w:rsid w:val="00A062F4"/>
    <w:rsid w:val="00A06357"/>
    <w:rsid w:val="00A06B8A"/>
    <w:rsid w:val="00A06C1B"/>
    <w:rsid w:val="00A06FBF"/>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94F"/>
    <w:rsid w:val="00B2497F"/>
    <w:rsid w:val="00B249F2"/>
    <w:rsid w:val="00B24CB0"/>
    <w:rsid w:val="00B24E88"/>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1FEE"/>
    <w:rsid w:val="00C124BA"/>
    <w:rsid w:val="00C125D0"/>
    <w:rsid w:val="00C133DF"/>
    <w:rsid w:val="00C13608"/>
    <w:rsid w:val="00C13721"/>
    <w:rsid w:val="00C13BF8"/>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F0C9C"/>
    <w:rsid w:val="00CF1D26"/>
    <w:rsid w:val="00CF3034"/>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F00C9"/>
    <w:rsid w:val="00DF02EF"/>
    <w:rsid w:val="00DF0448"/>
    <w:rsid w:val="00DF0CFC"/>
    <w:rsid w:val="00DF1B36"/>
    <w:rsid w:val="00DF20CA"/>
    <w:rsid w:val="00DF2119"/>
    <w:rsid w:val="00DF289A"/>
    <w:rsid w:val="00DF2AD0"/>
    <w:rsid w:val="00DF2F3F"/>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9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7D4"/>
    <w:rsid w:val="00FA7E66"/>
    <w:rsid w:val="00FB07E0"/>
    <w:rsid w:val="00FB0960"/>
    <w:rsid w:val="00FB0A0C"/>
    <w:rsid w:val="00FB0FF9"/>
    <w:rsid w:val="00FB12A2"/>
    <w:rsid w:val="00FB12D6"/>
    <w:rsid w:val="00FB14E5"/>
    <w:rsid w:val="00FB15D2"/>
    <w:rsid w:val="00FB186A"/>
    <w:rsid w:val="00FB2156"/>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dankovat@iru.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09F82-7132-452B-967F-A292A0480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Pages>
  <Words>952</Words>
  <Characters>5428</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6368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117</cp:revision>
  <cp:lastPrinted>2017-05-04T08:31:00Z</cp:lastPrinted>
  <dcterms:created xsi:type="dcterms:W3CDTF">2017-03-09T10:47:00Z</dcterms:created>
  <dcterms:modified xsi:type="dcterms:W3CDTF">2017-06-09T10:57:00Z</dcterms:modified>
</cp:coreProperties>
</file>