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E" w:rsidRPr="00C1278F" w:rsidRDefault="00F0365E" w:rsidP="00C1278F">
      <w:pPr>
        <w:spacing w:after="0" w:line="240" w:lineRule="auto"/>
        <w:jc w:val="right"/>
        <w:rPr>
          <w:rFonts w:ascii="Times New Roman" w:hAnsi="Times New Roman"/>
          <w:b/>
          <w:sz w:val="24"/>
          <w:szCs w:val="24"/>
        </w:rPr>
      </w:pPr>
      <w:r w:rsidRPr="00C1278F">
        <w:rPr>
          <w:rFonts w:ascii="Times New Roman" w:hAnsi="Times New Roman"/>
          <w:b/>
          <w:sz w:val="24"/>
          <w:szCs w:val="24"/>
        </w:rPr>
        <w:t>Приложение № 3</w:t>
      </w:r>
      <w:r w:rsidR="00C1278F">
        <w:rPr>
          <w:rFonts w:ascii="Times New Roman" w:hAnsi="Times New Roman"/>
          <w:b/>
          <w:sz w:val="24"/>
          <w:szCs w:val="24"/>
        </w:rPr>
        <w:t xml:space="preserve"> к Извещению</w:t>
      </w:r>
    </w:p>
    <w:p w:rsidR="00F0365E" w:rsidRPr="00C1278F" w:rsidRDefault="00F0365E" w:rsidP="00C1278F">
      <w:pPr>
        <w:spacing w:after="0" w:line="240" w:lineRule="auto"/>
        <w:jc w:val="right"/>
        <w:rPr>
          <w:rFonts w:ascii="Times New Roman" w:hAnsi="Times New Roman"/>
          <w:b/>
          <w:color w:val="000000"/>
          <w:sz w:val="24"/>
          <w:szCs w:val="24"/>
        </w:rPr>
      </w:pPr>
    </w:p>
    <w:p w:rsidR="00F82BC9" w:rsidRPr="00C1278F" w:rsidRDefault="00F82BC9" w:rsidP="00C1278F">
      <w:pPr>
        <w:spacing w:after="0" w:line="240" w:lineRule="auto"/>
        <w:rPr>
          <w:rFonts w:ascii="Times New Roman" w:hAnsi="Times New Roman"/>
          <w:b/>
          <w:color w:val="000000"/>
          <w:sz w:val="24"/>
          <w:szCs w:val="24"/>
        </w:rPr>
      </w:pPr>
      <w:r w:rsidRPr="00C1278F">
        <w:rPr>
          <w:rFonts w:ascii="Times New Roman" w:hAnsi="Times New Roman"/>
          <w:b/>
          <w:color w:val="000000"/>
          <w:sz w:val="24"/>
          <w:szCs w:val="24"/>
        </w:rPr>
        <w:t>ПРОЕКТ</w:t>
      </w:r>
    </w:p>
    <w:p w:rsidR="00544D0D" w:rsidRPr="00C1278F" w:rsidRDefault="00544D0D" w:rsidP="00C1278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C1278F">
        <w:rPr>
          <w:rFonts w:ascii="Times New Roman" w:eastAsia="Times New Roman" w:hAnsi="Times New Roman"/>
          <w:b/>
          <w:kern w:val="1"/>
          <w:sz w:val="24"/>
          <w:szCs w:val="24"/>
          <w:lang w:eastAsia="ar-SA"/>
        </w:rPr>
        <w:t>ДОГОВОР № ______</w:t>
      </w:r>
    </w:p>
    <w:p w:rsidR="00C1278F" w:rsidRDefault="00C1278F" w:rsidP="00C1278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на поставку форменной одежды для нужд ИПУ РАН</w:t>
      </w:r>
    </w:p>
    <w:p w:rsidR="00C1278F" w:rsidRPr="00C1278F" w:rsidRDefault="00C1278F" w:rsidP="00C1278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44D0D" w:rsidRPr="00C1278F" w:rsidRDefault="00544D0D" w:rsidP="00C1278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C1278F">
        <w:rPr>
          <w:rFonts w:ascii="Times New Roman" w:eastAsia="Times New Roman" w:hAnsi="Times New Roman"/>
          <w:bCs/>
          <w:kern w:val="1"/>
          <w:sz w:val="24"/>
          <w:szCs w:val="24"/>
          <w:lang w:eastAsia="ar-SA"/>
        </w:rPr>
        <w:t xml:space="preserve">г. Москва                                                                                                      </w:t>
      </w:r>
      <w:r w:rsidRPr="00C1278F">
        <w:rPr>
          <w:rFonts w:ascii="Times New Roman" w:eastAsia="Times New Roman" w:hAnsi="Times New Roman"/>
          <w:kern w:val="1"/>
          <w:sz w:val="24"/>
          <w:szCs w:val="24"/>
          <w:lang w:eastAsia="ar-SA"/>
        </w:rPr>
        <w:t>«___» _</w:t>
      </w:r>
      <w:r w:rsidR="00E62414" w:rsidRPr="00C1278F">
        <w:rPr>
          <w:rFonts w:ascii="Times New Roman" w:eastAsia="Times New Roman" w:hAnsi="Times New Roman"/>
          <w:kern w:val="1"/>
          <w:sz w:val="24"/>
          <w:szCs w:val="24"/>
          <w:lang w:eastAsia="ar-SA"/>
        </w:rPr>
        <w:t>______ 2019</w:t>
      </w:r>
      <w:r w:rsidRPr="00C1278F">
        <w:rPr>
          <w:rFonts w:ascii="Times New Roman" w:eastAsia="Times New Roman" w:hAnsi="Times New Roman"/>
          <w:kern w:val="1"/>
          <w:sz w:val="24"/>
          <w:szCs w:val="24"/>
          <w:lang w:eastAsia="ar-SA"/>
        </w:rPr>
        <w:t xml:space="preserve"> г.</w:t>
      </w:r>
    </w:p>
    <w:p w:rsidR="00544D0D" w:rsidRPr="00C1278F" w:rsidRDefault="00544D0D" w:rsidP="00C1278F">
      <w:pPr>
        <w:suppressAutoHyphens/>
        <w:spacing w:after="0" w:line="240" w:lineRule="auto"/>
        <w:rPr>
          <w:rFonts w:ascii="Times New Roman" w:eastAsia="Times New Roman" w:hAnsi="Times New Roman"/>
          <w:kern w:val="1"/>
          <w:sz w:val="24"/>
          <w:szCs w:val="24"/>
          <w:lang w:eastAsia="ar-SA"/>
        </w:rPr>
      </w:pPr>
    </w:p>
    <w:p w:rsidR="00544D0D" w:rsidRPr="00C1278F" w:rsidRDefault="00544D0D" w:rsidP="00C1278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roofErr w:type="gramStart"/>
      <w:r w:rsidRPr="00C1278F">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C1278F">
        <w:rPr>
          <w:rFonts w:ascii="Times New Roman" w:eastAsia="Times New Roman" w:hAnsi="Times New Roman"/>
          <w:kern w:val="1"/>
          <w:sz w:val="24"/>
          <w:szCs w:val="24"/>
          <w:lang w:eastAsia="ar-SA"/>
        </w:rPr>
        <w:t xml:space="preserve">, именуемое в дальнейшем </w:t>
      </w:r>
      <w:r w:rsidRPr="00F44DE3">
        <w:rPr>
          <w:rFonts w:ascii="Times New Roman" w:eastAsia="Times New Roman" w:hAnsi="Times New Roman"/>
          <w:b/>
          <w:kern w:val="1"/>
          <w:sz w:val="24"/>
          <w:szCs w:val="24"/>
          <w:lang w:eastAsia="ar-SA"/>
        </w:rPr>
        <w:t>«Заказчик»</w:t>
      </w:r>
      <w:r w:rsidRPr="00C1278F">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C1278F">
        <w:rPr>
          <w:rFonts w:ascii="Times New Roman" w:eastAsia="Times New Roman" w:hAnsi="Times New Roman"/>
          <w:b/>
          <w:kern w:val="1"/>
          <w:sz w:val="24"/>
          <w:szCs w:val="24"/>
          <w:lang w:eastAsia="ar-SA"/>
        </w:rPr>
        <w:t>____________________________</w:t>
      </w:r>
      <w:r w:rsidRPr="00C1278F">
        <w:rPr>
          <w:rFonts w:ascii="Times New Roman" w:eastAsia="Times New Roman" w:hAnsi="Times New Roman"/>
          <w:kern w:val="1"/>
          <w:sz w:val="24"/>
          <w:szCs w:val="24"/>
          <w:lang w:eastAsia="ar-SA"/>
        </w:rPr>
        <w:t xml:space="preserve">, именуемое в дальнейшем </w:t>
      </w:r>
      <w:r w:rsidRPr="00F44DE3">
        <w:rPr>
          <w:rFonts w:ascii="Times New Roman" w:eastAsia="Times New Roman" w:hAnsi="Times New Roman"/>
          <w:b/>
          <w:kern w:val="1"/>
          <w:sz w:val="24"/>
          <w:szCs w:val="24"/>
          <w:lang w:eastAsia="ar-SA"/>
        </w:rPr>
        <w:t>«Поставщик»</w:t>
      </w:r>
      <w:r w:rsidRPr="00C1278F">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C1278F">
        <w:rPr>
          <w:rFonts w:ascii="Times New Roman" w:eastAsia="Times New Roman" w:hAnsi="Times New Roman"/>
          <w:color w:val="000000"/>
          <w:sz w:val="24"/>
          <w:szCs w:val="24"/>
          <w:lang w:eastAsia="ru-RU"/>
        </w:rPr>
        <w:t xml:space="preserve"> именуемые в дальнейшем </w:t>
      </w:r>
      <w:r w:rsidR="00474AEC" w:rsidRPr="00F44DE3">
        <w:rPr>
          <w:rFonts w:ascii="Times New Roman" w:eastAsia="Times New Roman" w:hAnsi="Times New Roman"/>
          <w:b/>
          <w:color w:val="000000"/>
          <w:sz w:val="24"/>
          <w:szCs w:val="24"/>
          <w:lang w:eastAsia="ru-RU"/>
        </w:rPr>
        <w:t>«Стороны»</w:t>
      </w:r>
      <w:r w:rsidR="00474AEC" w:rsidRPr="00C1278F">
        <w:rPr>
          <w:rFonts w:ascii="Times New Roman" w:eastAsia="Times New Roman" w:hAnsi="Times New Roman"/>
          <w:color w:val="000000"/>
          <w:sz w:val="24"/>
          <w:szCs w:val="24"/>
          <w:lang w:eastAsia="ru-RU"/>
        </w:rPr>
        <w:t xml:space="preserve">, а по отдельности </w:t>
      </w:r>
      <w:r w:rsidR="00474AEC" w:rsidRPr="00F44DE3">
        <w:rPr>
          <w:rFonts w:ascii="Times New Roman" w:eastAsia="Times New Roman" w:hAnsi="Times New Roman"/>
          <w:b/>
          <w:color w:val="000000"/>
          <w:sz w:val="24"/>
          <w:szCs w:val="24"/>
          <w:lang w:eastAsia="ru-RU"/>
        </w:rPr>
        <w:t>«Сторона»,</w:t>
      </w:r>
      <w:r w:rsidRPr="00C1278F">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w:t>
      </w:r>
      <w:proofErr w:type="gramEnd"/>
      <w:r w:rsidRPr="00C1278F">
        <w:rPr>
          <w:rFonts w:ascii="Times New Roman" w:eastAsia="Times New Roman" w:hAnsi="Times New Roman"/>
          <w:kern w:val="1"/>
          <w:sz w:val="24"/>
          <w:szCs w:val="24"/>
          <w:lang w:eastAsia="ar-SA"/>
        </w:rPr>
        <w:t xml:space="preserve"> 18.07.2011 № 223-ФЗ «О закупках товаров, работ, услуг отдельными видами юридических лиц», </w:t>
      </w:r>
      <w:r w:rsidRPr="00C1278F">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C1278F">
        <w:rPr>
          <w:rFonts w:ascii="Times New Roman" w:eastAsia="Times New Roman" w:hAnsi="Times New Roman"/>
          <w:kern w:val="1"/>
          <w:sz w:val="24"/>
          <w:szCs w:val="24"/>
          <w:lang w:eastAsia="ru-RU"/>
        </w:rPr>
        <w:t>орме,</w:t>
      </w:r>
      <w:r w:rsidRPr="00C1278F">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C1278F">
        <w:rPr>
          <w:rFonts w:ascii="Times New Roman" w:eastAsia="Times New Roman" w:hAnsi="Times New Roman"/>
          <w:kern w:val="1"/>
          <w:sz w:val="24"/>
          <w:szCs w:val="24"/>
          <w:lang w:eastAsia="ar-SA"/>
        </w:rPr>
        <w:t>:</w:t>
      </w:r>
    </w:p>
    <w:p w:rsidR="00E62414" w:rsidRPr="00C1278F" w:rsidRDefault="00E62414" w:rsidP="00C1278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C72EE9" w:rsidRPr="00C1278F" w:rsidRDefault="00C72EE9" w:rsidP="00F44DE3">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C1278F">
        <w:rPr>
          <w:rFonts w:ascii="Times New Roman" w:eastAsia="Times New Roman" w:hAnsi="Times New Roman"/>
          <w:b/>
          <w:kern w:val="1"/>
          <w:sz w:val="24"/>
          <w:szCs w:val="24"/>
          <w:lang w:eastAsia="ar-SA"/>
        </w:rPr>
        <w:t>1. ПРЕДМЕТ ДОГОВОРА</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 xml:space="preserve">1.1. Поставщик принимает на себя обязательство произвести </w:t>
      </w:r>
      <w:r w:rsidR="00C1278F" w:rsidRPr="00C1278F">
        <w:rPr>
          <w:rFonts w:ascii="Times New Roman" w:eastAsia="Times New Roman" w:hAnsi="Times New Roman"/>
          <w:b/>
          <w:kern w:val="1"/>
          <w:sz w:val="24"/>
          <w:szCs w:val="24"/>
          <w:lang w:eastAsia="ar-SA"/>
        </w:rPr>
        <w:t>поставку форменной одежды для нужд ИПУ РАН</w:t>
      </w:r>
      <w:r w:rsidRPr="00C1278F">
        <w:rPr>
          <w:rFonts w:ascii="Times New Roman" w:eastAsia="Times New Roman" w:hAnsi="Times New Roman"/>
          <w:sz w:val="24"/>
          <w:szCs w:val="24"/>
          <w:lang w:eastAsia="ru-RU"/>
        </w:rPr>
        <w:t xml:space="preserve"> </w:t>
      </w:r>
      <w:r w:rsidRPr="00C1278F">
        <w:rPr>
          <w:rFonts w:ascii="Times New Roman" w:eastAsia="Times New Roman" w:hAnsi="Times New Roman"/>
          <w:kern w:val="1"/>
          <w:sz w:val="24"/>
          <w:szCs w:val="24"/>
          <w:lang w:eastAsia="ar-SA"/>
        </w:rPr>
        <w:t xml:space="preserve">(далее – Товар), а Заказчик обязуется </w:t>
      </w:r>
      <w:r w:rsidRPr="00C1278F">
        <w:rPr>
          <w:rFonts w:ascii="Times New Roman" w:eastAsia="Times New Roman" w:hAnsi="Times New Roman"/>
          <w:bCs/>
          <w:kern w:val="1"/>
          <w:sz w:val="24"/>
          <w:szCs w:val="24"/>
          <w:lang w:eastAsia="ar-SA"/>
        </w:rPr>
        <w:t xml:space="preserve">принять и оплатить </w:t>
      </w:r>
      <w:r w:rsidRPr="00C1278F">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 xml:space="preserve">1.2. </w:t>
      </w:r>
      <w:proofErr w:type="gramStart"/>
      <w:r w:rsidRPr="00C1278F">
        <w:rPr>
          <w:rFonts w:ascii="Times New Roman" w:eastAsia="Times New Roman" w:hAnsi="Times New Roman"/>
          <w:sz w:val="24"/>
          <w:szCs w:val="24"/>
          <w:lang w:eastAsia="ar-SA"/>
        </w:rPr>
        <w:t xml:space="preserve">Наименование (перечень), количество, технические характеристики и иные параметры товара указаны в </w:t>
      </w:r>
      <w:r w:rsidRPr="00C1278F">
        <w:rPr>
          <w:rFonts w:ascii="Times New Roman" w:hAnsi="Times New Roman"/>
          <w:bCs/>
          <w:sz w:val="24"/>
          <w:szCs w:val="24"/>
        </w:rPr>
        <w:t>приложении № 1 к Техническому заданию «</w:t>
      </w:r>
      <w:r w:rsidRPr="00C1278F">
        <w:rPr>
          <w:rFonts w:ascii="Times New Roman" w:hAnsi="Times New Roman"/>
          <w:sz w:val="24"/>
          <w:szCs w:val="24"/>
        </w:rPr>
        <w:t xml:space="preserve">Сведения </w:t>
      </w:r>
      <w:r w:rsidR="00BE7DAE" w:rsidRPr="00C1278F">
        <w:rPr>
          <w:rFonts w:ascii="Times New Roman" w:hAnsi="Times New Roman"/>
          <w:sz w:val="24"/>
          <w:szCs w:val="24"/>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r w:rsidRPr="00C1278F">
        <w:rPr>
          <w:rFonts w:ascii="Times New Roman" w:hAnsi="Times New Roman"/>
          <w:bCs/>
          <w:sz w:val="24"/>
          <w:szCs w:val="24"/>
        </w:rPr>
        <w:t>»,</w:t>
      </w:r>
      <w:r w:rsidRPr="00C1278F">
        <w:rPr>
          <w:rFonts w:ascii="Times New Roman" w:eastAsia="Times New Roman" w:hAnsi="Times New Roman"/>
          <w:sz w:val="24"/>
          <w:szCs w:val="24"/>
          <w:lang w:eastAsia="ar-SA"/>
        </w:rPr>
        <w:t xml:space="preserve"> Спецификации </w:t>
      </w:r>
      <w:r w:rsidR="00C1278F" w:rsidRPr="00C1278F">
        <w:rPr>
          <w:rFonts w:ascii="Times New Roman" w:eastAsia="Times New Roman" w:hAnsi="Times New Roman"/>
          <w:kern w:val="1"/>
          <w:sz w:val="24"/>
          <w:szCs w:val="24"/>
          <w:lang w:eastAsia="ar-SA"/>
        </w:rPr>
        <w:t>на поставку форменной одежды для нужд ИПУ РАН</w:t>
      </w:r>
      <w:r w:rsidRPr="00C1278F">
        <w:rPr>
          <w:rFonts w:ascii="Times New Roman" w:eastAsia="Times New Roman" w:hAnsi="Times New Roman"/>
          <w:sz w:val="24"/>
          <w:szCs w:val="24"/>
          <w:lang w:eastAsia="ar-SA"/>
        </w:rPr>
        <w:t xml:space="preserve"> (приложение № 1 к настоящему Договору) и Техническом</w:t>
      </w:r>
      <w:proofErr w:type="gramEnd"/>
      <w:r w:rsidRPr="00C1278F">
        <w:rPr>
          <w:rFonts w:ascii="Times New Roman" w:eastAsia="Times New Roman" w:hAnsi="Times New Roman"/>
          <w:sz w:val="24"/>
          <w:szCs w:val="24"/>
          <w:lang w:eastAsia="ar-SA"/>
        </w:rPr>
        <w:t xml:space="preserve"> </w:t>
      </w:r>
      <w:proofErr w:type="gramStart"/>
      <w:r w:rsidRPr="00C1278F">
        <w:rPr>
          <w:rFonts w:ascii="Times New Roman" w:eastAsia="Times New Roman" w:hAnsi="Times New Roman"/>
          <w:sz w:val="24"/>
          <w:szCs w:val="24"/>
          <w:lang w:eastAsia="ar-SA"/>
        </w:rPr>
        <w:t>задании</w:t>
      </w:r>
      <w:proofErr w:type="gramEnd"/>
      <w:r w:rsidRPr="00C1278F">
        <w:rPr>
          <w:rFonts w:ascii="Times New Roman" w:eastAsia="Times New Roman" w:hAnsi="Times New Roman"/>
          <w:sz w:val="24"/>
          <w:szCs w:val="24"/>
          <w:lang w:eastAsia="ar-SA"/>
        </w:rPr>
        <w:t xml:space="preserve"> (приложение № 2 к настоящему Договору), которые являются неотъемлемой частью настоящего Договора.</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C72EE9" w:rsidRPr="00C1278F" w:rsidRDefault="00C72EE9" w:rsidP="00C1278F">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C1278F">
        <w:rPr>
          <w:rFonts w:ascii="Times New Roman" w:eastAsia="Times New Roman" w:hAnsi="Times New Roman"/>
          <w:b/>
          <w:sz w:val="24"/>
          <w:szCs w:val="24"/>
          <w:lang w:eastAsia="ru-RU"/>
        </w:rPr>
        <w:t>2. ЦЕНА ДОГОВОРА И ПОРЯДОК РАСЧЁТОВ</w:t>
      </w:r>
    </w:p>
    <w:p w:rsidR="00C72EE9" w:rsidRPr="00C1278F" w:rsidRDefault="00C72EE9" w:rsidP="00C1278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2.1. Цена Договора составляет</w:t>
      </w:r>
      <w:proofErr w:type="gramStart"/>
      <w:r w:rsidRPr="00C1278F">
        <w:rPr>
          <w:rFonts w:ascii="Times New Roman" w:eastAsia="Times New Roman" w:hAnsi="Times New Roman"/>
          <w:kern w:val="1"/>
          <w:sz w:val="24"/>
          <w:szCs w:val="24"/>
          <w:lang w:eastAsia="ar-SA"/>
        </w:rPr>
        <w:t xml:space="preserve"> _________ (___________) </w:t>
      </w:r>
      <w:proofErr w:type="gramEnd"/>
      <w:r w:rsidRPr="00C1278F">
        <w:rPr>
          <w:rFonts w:ascii="Times New Roman" w:eastAsia="Times New Roman" w:hAnsi="Times New Roman"/>
          <w:kern w:val="1"/>
          <w:sz w:val="24"/>
          <w:szCs w:val="24"/>
          <w:lang w:eastAsia="ar-SA"/>
        </w:rPr>
        <w:t>рублей ___ копеек, в том числе НДС 20% - ______ рублей __ копеек/ НДС не предусмотрен на основании _______________.</w:t>
      </w:r>
    </w:p>
    <w:p w:rsidR="00C72EE9" w:rsidRPr="00C1278F" w:rsidRDefault="00C72EE9" w:rsidP="00C1278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 xml:space="preserve">Цена за единицу Товара указана в Спецификации </w:t>
      </w:r>
      <w:r w:rsidR="00C1278F" w:rsidRPr="00C1278F">
        <w:rPr>
          <w:rFonts w:ascii="Times New Roman" w:eastAsia="Times New Roman" w:hAnsi="Times New Roman"/>
          <w:kern w:val="1"/>
          <w:sz w:val="24"/>
          <w:szCs w:val="24"/>
          <w:lang w:eastAsia="ar-SA"/>
        </w:rPr>
        <w:t xml:space="preserve">на поставку форменной одежды для нужд ИПУ РАН </w:t>
      </w:r>
      <w:r w:rsidRPr="00C1278F">
        <w:rPr>
          <w:rFonts w:ascii="Times New Roman" w:eastAsia="Times New Roman" w:hAnsi="Times New Roman"/>
          <w:kern w:val="1"/>
          <w:sz w:val="24"/>
          <w:szCs w:val="24"/>
          <w:lang w:eastAsia="ar-SA"/>
        </w:rPr>
        <w:t>(приложение № 1 к настоящему Договору).</w:t>
      </w:r>
    </w:p>
    <w:p w:rsidR="00C72EE9" w:rsidRPr="00C1278F" w:rsidRDefault="00C72EE9" w:rsidP="00C1278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1278F">
        <w:rPr>
          <w:rFonts w:ascii="Times New Roman" w:eastAsia="Times New Roman" w:hAnsi="Times New Roman"/>
          <w:sz w:val="24"/>
          <w:szCs w:val="24"/>
          <w:lang w:eastAsia="ar-SA"/>
        </w:rPr>
        <w:t xml:space="preserve">2.2. </w:t>
      </w:r>
      <w:r w:rsidRPr="00C1278F">
        <w:rPr>
          <w:rFonts w:ascii="Times New Roman" w:eastAsia="Times New Roman" w:hAnsi="Times New Roman"/>
          <w:kern w:val="1"/>
          <w:sz w:val="24"/>
          <w:szCs w:val="24"/>
          <w:lang w:eastAsia="ar-SA"/>
        </w:rPr>
        <w:t xml:space="preserve">Цена Договора включает в себя </w:t>
      </w:r>
      <w:r w:rsidRPr="00C1278F">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C1278F">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C1278F">
        <w:rPr>
          <w:rFonts w:ascii="Times New Roman" w:eastAsia="Times New Roman" w:hAnsi="Times New Roman"/>
          <w:bCs/>
          <w:sz w:val="24"/>
          <w:szCs w:val="24"/>
          <w:lang w:eastAsia="ru-RU"/>
        </w:rPr>
        <w:t>.</w:t>
      </w:r>
    </w:p>
    <w:p w:rsidR="00C72EE9" w:rsidRPr="00C1278F" w:rsidRDefault="00C72EE9" w:rsidP="00C1278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proofErr w:type="gramStart"/>
      <w:r w:rsidRPr="00C1278F">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roofErr w:type="gramEnd"/>
    </w:p>
    <w:p w:rsidR="00C72EE9" w:rsidRPr="00C1278F" w:rsidRDefault="00C72EE9" w:rsidP="00C1278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 xml:space="preserve">Цена </w:t>
      </w:r>
      <w:r w:rsidRPr="00C1278F">
        <w:rPr>
          <w:rFonts w:ascii="Times New Roman" w:eastAsia="Times New Roman" w:hAnsi="Times New Roman"/>
          <w:sz w:val="24"/>
          <w:szCs w:val="24"/>
          <w:lang w:eastAsia="ru-RU"/>
        </w:rPr>
        <w:t>Договор</w:t>
      </w:r>
      <w:r w:rsidRPr="00C1278F">
        <w:rPr>
          <w:rFonts w:ascii="Times New Roman" w:eastAsia="Times New Roman" w:hAnsi="Times New Roman"/>
          <w:kern w:val="2"/>
          <w:sz w:val="24"/>
          <w:szCs w:val="24"/>
          <w:lang w:eastAsia="ru-RU"/>
        </w:rPr>
        <w:t xml:space="preserve">а </w:t>
      </w:r>
      <w:r w:rsidRPr="00C1278F">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C1278F">
        <w:rPr>
          <w:rFonts w:ascii="Times New Roman" w:eastAsia="Times New Roman" w:hAnsi="Times New Roman"/>
          <w:sz w:val="24"/>
          <w:szCs w:val="24"/>
          <w:lang w:eastAsia="ru-RU"/>
        </w:rPr>
        <w:t>Договор</w:t>
      </w:r>
      <w:r w:rsidRPr="00C1278F">
        <w:rPr>
          <w:rFonts w:ascii="Times New Roman" w:eastAsia="Times New Roman" w:hAnsi="Times New Roman"/>
          <w:kern w:val="2"/>
          <w:sz w:val="24"/>
          <w:szCs w:val="24"/>
          <w:lang w:eastAsia="ru-RU"/>
        </w:rPr>
        <w:t>а</w:t>
      </w:r>
      <w:r w:rsidRPr="00C1278F">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C1278F">
        <w:rPr>
          <w:rFonts w:ascii="Times New Roman" w:hAnsi="Times New Roman"/>
          <w:sz w:val="24"/>
          <w:szCs w:val="24"/>
        </w:rPr>
        <w:t xml:space="preserve">Положением о закупке Федерального государственного бюджетного </w:t>
      </w:r>
      <w:proofErr w:type="gramStart"/>
      <w:r w:rsidRPr="00C1278F">
        <w:rPr>
          <w:rFonts w:ascii="Times New Roman" w:hAnsi="Times New Roman"/>
          <w:sz w:val="24"/>
          <w:szCs w:val="24"/>
        </w:rPr>
        <w:lastRenderedPageBreak/>
        <w:t>учреждения науки Института проблем управления</w:t>
      </w:r>
      <w:proofErr w:type="gramEnd"/>
      <w:r w:rsidRPr="00C1278F">
        <w:rPr>
          <w:rFonts w:ascii="Times New Roman" w:hAnsi="Times New Roman"/>
          <w:sz w:val="24"/>
          <w:szCs w:val="24"/>
        </w:rPr>
        <w:t xml:space="preserve"> им. В.А. Трапезникова Российской академии наук (ИПУ РАН)</w:t>
      </w:r>
      <w:r w:rsidRPr="00C1278F">
        <w:rPr>
          <w:rFonts w:ascii="Times New Roman" w:eastAsia="Times New Roman" w:hAnsi="Times New Roman"/>
          <w:sz w:val="24"/>
          <w:szCs w:val="24"/>
          <w:lang w:eastAsia="ar-SA"/>
        </w:rPr>
        <w:t xml:space="preserve">. При изменении цены </w:t>
      </w:r>
      <w:r w:rsidRPr="00C1278F">
        <w:rPr>
          <w:rFonts w:ascii="Times New Roman" w:eastAsia="Times New Roman" w:hAnsi="Times New Roman"/>
          <w:sz w:val="24"/>
          <w:szCs w:val="24"/>
          <w:lang w:eastAsia="ru-RU"/>
        </w:rPr>
        <w:t>Договор</w:t>
      </w:r>
      <w:r w:rsidRPr="00C1278F">
        <w:rPr>
          <w:rFonts w:ascii="Times New Roman" w:eastAsia="Times New Roman" w:hAnsi="Times New Roman"/>
          <w:kern w:val="2"/>
          <w:sz w:val="24"/>
          <w:szCs w:val="24"/>
          <w:lang w:eastAsia="ru-RU"/>
        </w:rPr>
        <w:t xml:space="preserve">а </w:t>
      </w:r>
      <w:r w:rsidRPr="00C1278F">
        <w:rPr>
          <w:rFonts w:ascii="Times New Roman" w:eastAsia="Times New Roman" w:hAnsi="Times New Roman"/>
          <w:sz w:val="24"/>
          <w:szCs w:val="24"/>
          <w:lang w:eastAsia="ar-SA"/>
        </w:rPr>
        <w:t>Стороны подписывают дополнительное соглашение</w:t>
      </w:r>
    </w:p>
    <w:p w:rsidR="00C72EE9" w:rsidRPr="00C1278F" w:rsidRDefault="00C72EE9" w:rsidP="00C1278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C72EE9" w:rsidRPr="00C1278F" w:rsidRDefault="00C72EE9" w:rsidP="00C1278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C72EE9" w:rsidRPr="00C1278F" w:rsidRDefault="00C72EE9" w:rsidP="00C1278F">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C1278F">
        <w:rPr>
          <w:rFonts w:ascii="Times New Roman" w:eastAsia="Times New Roman" w:hAnsi="Times New Roman"/>
          <w:kern w:val="1"/>
          <w:sz w:val="24"/>
          <w:szCs w:val="24"/>
          <w:lang w:eastAsia="ar-SA"/>
        </w:rPr>
        <w:t>2.3.2. Оплата производится в валюте Российской Федерации.</w:t>
      </w:r>
    </w:p>
    <w:p w:rsidR="00C72EE9" w:rsidRPr="00C1278F" w:rsidRDefault="00C72EE9" w:rsidP="00C1278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2.3.3. Авансовые платежи по настоящему Договору не предусмотрены.</w:t>
      </w:r>
    </w:p>
    <w:p w:rsidR="00C72EE9" w:rsidRPr="00C1278F" w:rsidRDefault="00C72EE9" w:rsidP="00C1278F">
      <w:pPr>
        <w:widowControl w:val="0"/>
        <w:autoSpaceDE w:val="0"/>
        <w:spacing w:after="0" w:line="240" w:lineRule="auto"/>
        <w:ind w:firstLine="540"/>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C72EE9" w:rsidRPr="00C1278F" w:rsidRDefault="00C72EE9" w:rsidP="00C1278F">
      <w:pPr>
        <w:widowControl w:val="0"/>
        <w:autoSpaceDE w:val="0"/>
        <w:spacing w:after="0" w:line="240" w:lineRule="auto"/>
        <w:ind w:firstLine="540"/>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C72EE9" w:rsidRPr="00C1278F" w:rsidRDefault="00C72EE9" w:rsidP="00C1278F">
      <w:pPr>
        <w:widowControl w:val="0"/>
        <w:autoSpaceDE w:val="0"/>
        <w:spacing w:after="0" w:line="240" w:lineRule="auto"/>
        <w:ind w:firstLine="540"/>
        <w:jc w:val="both"/>
        <w:rPr>
          <w:rFonts w:ascii="Times New Roman" w:hAnsi="Times New Roman"/>
          <w:sz w:val="24"/>
          <w:szCs w:val="24"/>
        </w:rPr>
      </w:pPr>
      <w:r w:rsidRPr="00C1278F">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C72EE9" w:rsidRPr="00C1278F" w:rsidRDefault="00C72EE9" w:rsidP="00C1278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C72EE9" w:rsidRPr="00C1278F" w:rsidRDefault="00C72EE9" w:rsidP="00C1278F">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C1278F">
        <w:rPr>
          <w:rFonts w:ascii="Times New Roman" w:eastAsia="Times New Roman" w:hAnsi="Times New Roman"/>
          <w:sz w:val="24"/>
          <w:szCs w:val="24"/>
          <w:lang w:eastAsia="ar-SA"/>
        </w:rPr>
        <w:t xml:space="preserve">2.3.6. </w:t>
      </w:r>
      <w:r w:rsidRPr="00C1278F">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C1278F">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C72EE9" w:rsidRPr="00C1278F" w:rsidRDefault="00C72EE9" w:rsidP="00C1278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 xml:space="preserve">2.3.7. </w:t>
      </w:r>
      <w:proofErr w:type="gramStart"/>
      <w:r w:rsidRPr="00C1278F">
        <w:rPr>
          <w:rFonts w:ascii="Times New Roman" w:eastAsia="Times New Roman" w:hAnsi="Times New Roman"/>
          <w:sz w:val="24"/>
          <w:szCs w:val="24"/>
          <w:lang w:eastAsia="ar-SA"/>
        </w:rPr>
        <w:t>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w:t>
      </w:r>
      <w:proofErr w:type="gramEnd"/>
      <w:r w:rsidRPr="00C1278F">
        <w:rPr>
          <w:rFonts w:ascii="Times New Roman" w:eastAsia="Times New Roman" w:hAnsi="Times New Roman"/>
          <w:sz w:val="24"/>
          <w:szCs w:val="24"/>
          <w:lang w:eastAsia="ar-SA"/>
        </w:rPr>
        <w:t xml:space="preserve"> и представленных Поставщиком отчетных документов.</w:t>
      </w:r>
    </w:p>
    <w:p w:rsidR="00C72EE9" w:rsidRPr="00C1278F" w:rsidRDefault="00C72EE9" w:rsidP="00C1278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C72EE9" w:rsidRPr="00C1278F" w:rsidRDefault="00C72EE9" w:rsidP="00C1278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C1278F">
        <w:rPr>
          <w:rFonts w:ascii="Times New Roman" w:eastAsia="Times New Roman" w:hAnsi="Times New Roman"/>
          <w:b/>
          <w:kern w:val="1"/>
          <w:sz w:val="24"/>
          <w:szCs w:val="24"/>
          <w:lang w:eastAsia="ar-SA"/>
        </w:rPr>
        <w:t>3. ПРАВА И ОБЯЗАННОСТИ СТОРОН</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3.1. Заказчик вправе:</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lastRenderedPageBreak/>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3.2. Заказчик обязан:</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 и настоящего Договора.</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C72EE9" w:rsidRPr="00C1278F" w:rsidRDefault="00C72EE9" w:rsidP="00C1278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3.3. Поставщик вправе:</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3.4. Поставщик обязан:</w:t>
      </w:r>
    </w:p>
    <w:p w:rsidR="00C72EE9" w:rsidRPr="00C1278F" w:rsidRDefault="00C72EE9" w:rsidP="00C1278F">
      <w:pPr>
        <w:widowControl w:val="0"/>
        <w:suppressLineNumbers/>
        <w:spacing w:after="0" w:line="240" w:lineRule="auto"/>
        <w:ind w:firstLine="567"/>
        <w:jc w:val="both"/>
        <w:rPr>
          <w:rFonts w:ascii="Times New Roman" w:eastAsia="Times New Roman" w:hAnsi="Times New Roman"/>
          <w:sz w:val="24"/>
          <w:szCs w:val="24"/>
          <w:lang w:eastAsia="ar-SA"/>
        </w:rPr>
      </w:pPr>
      <w:r w:rsidRPr="00C1278F">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 xml:space="preserve">3.4.2. </w:t>
      </w:r>
      <w:r w:rsidRPr="00C1278F">
        <w:rPr>
          <w:rFonts w:ascii="Times New Roman" w:eastAsia="Times New Roman" w:hAnsi="Times New Roman"/>
          <w:smallCaps/>
          <w:sz w:val="24"/>
          <w:szCs w:val="24"/>
        </w:rPr>
        <w:t xml:space="preserve"> </w:t>
      </w:r>
      <w:r w:rsidRPr="00C1278F">
        <w:rPr>
          <w:rFonts w:ascii="Times New Roman" w:eastAsia="Times New Roman" w:hAnsi="Times New Roman"/>
          <w:sz w:val="24"/>
          <w:szCs w:val="24"/>
        </w:rPr>
        <w:t>Предоставлять по запросу Заказчика информацию о ходе исполнения обязатель</w:t>
      </w:r>
      <w:proofErr w:type="gramStart"/>
      <w:r w:rsidRPr="00C1278F">
        <w:rPr>
          <w:rFonts w:ascii="Times New Roman" w:eastAsia="Times New Roman" w:hAnsi="Times New Roman"/>
          <w:sz w:val="24"/>
          <w:szCs w:val="24"/>
        </w:rPr>
        <w:t>ств в ср</w:t>
      </w:r>
      <w:proofErr w:type="gramEnd"/>
      <w:r w:rsidRPr="00C1278F">
        <w:rPr>
          <w:rFonts w:ascii="Times New Roman" w:eastAsia="Times New Roman" w:hAnsi="Times New Roman"/>
          <w:sz w:val="24"/>
          <w:szCs w:val="24"/>
        </w:rPr>
        <w:t>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3.4.7. Участвовать в приёмке-передаче товаров.</w:t>
      </w:r>
    </w:p>
    <w:p w:rsidR="00C72EE9" w:rsidRPr="00C1278F" w:rsidRDefault="00C72EE9" w:rsidP="00C1278F">
      <w:pPr>
        <w:tabs>
          <w:tab w:val="left" w:pos="142"/>
        </w:tabs>
        <w:autoSpaceDE w:val="0"/>
        <w:autoSpaceDN w:val="0"/>
        <w:spacing w:after="0" w:line="240" w:lineRule="auto"/>
        <w:ind w:firstLine="567"/>
        <w:jc w:val="both"/>
        <w:rPr>
          <w:rFonts w:ascii="Times New Roman" w:hAnsi="Times New Roman"/>
          <w:sz w:val="24"/>
          <w:szCs w:val="24"/>
        </w:rPr>
      </w:pPr>
      <w:r w:rsidRPr="00C1278F">
        <w:rPr>
          <w:rFonts w:ascii="Times New Roman" w:eastAsia="Times New Roman" w:hAnsi="Times New Roman"/>
          <w:sz w:val="24"/>
          <w:szCs w:val="24"/>
        </w:rPr>
        <w:t xml:space="preserve">3.4.8. </w:t>
      </w:r>
      <w:r w:rsidRPr="00C1278F">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14 настоящего Договоре.</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C72EE9" w:rsidRPr="00C1278F" w:rsidRDefault="00C72EE9" w:rsidP="00C1278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C1278F">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C72EE9" w:rsidRPr="00C1278F" w:rsidRDefault="00C72EE9" w:rsidP="00C1278F">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C72EE9" w:rsidRPr="00C1278F" w:rsidRDefault="00C72EE9" w:rsidP="00C1278F">
      <w:pPr>
        <w:tabs>
          <w:tab w:val="left" w:pos="142"/>
        </w:tabs>
        <w:spacing w:after="0" w:line="240" w:lineRule="auto"/>
        <w:contextualSpacing/>
        <w:jc w:val="center"/>
        <w:rPr>
          <w:rFonts w:ascii="Times New Roman" w:eastAsia="Times New Roman" w:hAnsi="Times New Roman"/>
          <w:b/>
          <w:sz w:val="24"/>
          <w:szCs w:val="24"/>
          <w:lang w:eastAsia="ru-RU"/>
        </w:rPr>
      </w:pPr>
      <w:r w:rsidRPr="00C1278F">
        <w:rPr>
          <w:rFonts w:ascii="Times New Roman" w:eastAsia="Times New Roman" w:hAnsi="Times New Roman"/>
          <w:b/>
          <w:sz w:val="24"/>
          <w:szCs w:val="24"/>
          <w:lang w:eastAsia="ru-RU"/>
        </w:rPr>
        <w:t>4. ПОРЯДОК ПОСТАВКИ И ПРИЕМКИ ТОВАРА</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4.1. </w:t>
      </w:r>
      <w:proofErr w:type="gramStart"/>
      <w:r w:rsidRPr="00C1278F">
        <w:rPr>
          <w:rFonts w:ascii="Times New Roman" w:eastAsia="Times New Roman" w:hAnsi="Times New Roman"/>
          <w:sz w:val="24"/>
          <w:szCs w:val="24"/>
          <w:lang w:eastAsia="ru-RU"/>
        </w:rPr>
        <w:t xml:space="preserve">Поставщик обязуется поставить Заказчику соответствующий Товар в полном объеме по адресу: 117997, г. Москва, ул. Профсоюзная, д. 65, в течение </w:t>
      </w:r>
      <w:r w:rsidR="001C6749" w:rsidRPr="001C6749">
        <w:rPr>
          <w:rFonts w:ascii="Times New Roman" w:eastAsia="Times New Roman" w:hAnsi="Times New Roman"/>
          <w:b/>
          <w:sz w:val="24"/>
          <w:szCs w:val="24"/>
          <w:lang w:eastAsia="ru-RU"/>
        </w:rPr>
        <w:t>в течение 5 (пяти) календарных дней с даты заключения Договора</w:t>
      </w:r>
      <w:r w:rsidRPr="00C1278F">
        <w:rPr>
          <w:rFonts w:ascii="Times New Roman" w:eastAsia="Times New Roman" w:hAnsi="Times New Roman"/>
          <w:sz w:val="24"/>
          <w:szCs w:val="24"/>
          <w:lang w:eastAsia="ru-RU"/>
        </w:rPr>
        <w:t>, в рабочие дни: с понедельника по четверг с 09.30 часов до 17.00 часов (время московское), в пятницу с 09.30 часов до 16.00 часов (время московское).</w:t>
      </w:r>
      <w:proofErr w:type="gramEnd"/>
      <w:r w:rsidRPr="00C1278F">
        <w:rPr>
          <w:rFonts w:ascii="Times New Roman" w:eastAsia="Times New Roman" w:hAnsi="Times New Roman"/>
          <w:sz w:val="24"/>
          <w:szCs w:val="24"/>
          <w:lang w:eastAsia="ru-RU"/>
        </w:rPr>
        <w:t xml:space="preserve"> Поставка Товара частями по настоящему Договору не допускается.</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C1278F">
        <w:rPr>
          <w:rFonts w:ascii="Times New Roman" w:eastAsia="Times New Roman" w:hAnsi="Times New Roman"/>
          <w:sz w:val="24"/>
          <w:szCs w:val="24"/>
          <w:lang w:eastAsia="ru-RU"/>
        </w:rPr>
        <w:t>.</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bCs/>
          <w:sz w:val="24"/>
          <w:szCs w:val="24"/>
          <w:lang w:eastAsia="ru-RU"/>
        </w:rPr>
        <w:t xml:space="preserve">Приемка Товара осуществляется </w:t>
      </w:r>
      <w:r w:rsidRPr="00C1278F">
        <w:rPr>
          <w:rFonts w:ascii="Times New Roman" w:eastAsia="Times New Roman" w:hAnsi="Times New Roman"/>
          <w:sz w:val="24"/>
          <w:szCs w:val="24"/>
          <w:lang w:eastAsia="ru-RU"/>
        </w:rPr>
        <w:t>Заказчиком до подписания Акта приема-передачи.</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При приемке товара Заказчик вправе привлекать экспертов.</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C1278F">
        <w:rPr>
          <w:rFonts w:ascii="Times New Roman" w:eastAsia="Times New Roman" w:hAnsi="Times New Roman"/>
          <w:sz w:val="24"/>
          <w:szCs w:val="24"/>
          <w:lang w:eastAsia="ru-RU"/>
        </w:rPr>
        <w:t>4.8. </w:t>
      </w:r>
      <w:r w:rsidRPr="00C1278F">
        <w:rPr>
          <w:rFonts w:ascii="Times New Roman" w:eastAsia="Times New Roman" w:hAnsi="Times New Roman"/>
          <w:bCs/>
          <w:sz w:val="24"/>
          <w:szCs w:val="24"/>
          <w:lang w:eastAsia="ru-RU"/>
        </w:rPr>
        <w:t xml:space="preserve">Поставленный Поставщиком Товар при отсутствии </w:t>
      </w:r>
      <w:r w:rsidRPr="00C1278F">
        <w:rPr>
          <w:rFonts w:ascii="Times New Roman" w:eastAsia="Times New Roman" w:hAnsi="Times New Roman"/>
          <w:sz w:val="24"/>
          <w:szCs w:val="24"/>
          <w:lang w:eastAsia="ru-RU"/>
        </w:rPr>
        <w:t>отклонений от условий настоящего Договора</w:t>
      </w:r>
      <w:r w:rsidRPr="00C1278F">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C1278F">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C1278F">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C1278F">
        <w:rPr>
          <w:rFonts w:ascii="Times New Roman" w:eastAsia="Times New Roman" w:hAnsi="Times New Roman"/>
          <w:bCs/>
          <w:sz w:val="24"/>
          <w:szCs w:val="24"/>
          <w:lang w:eastAsia="ru-RU"/>
        </w:rPr>
        <w:t>. Экземпляры указанных в абзаце первом настоящего пункта документов остаются у Поставщика и Заказчика.</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w:t>
      </w:r>
      <w:proofErr w:type="gramStart"/>
      <w:r w:rsidRPr="00C1278F">
        <w:rPr>
          <w:rFonts w:ascii="Times New Roman" w:eastAsia="Times New Roman" w:hAnsi="Times New Roman"/>
          <w:sz w:val="24"/>
          <w:szCs w:val="24"/>
          <w:lang w:eastAsia="ru-RU"/>
        </w:rPr>
        <w:t>с даты подписания</w:t>
      </w:r>
      <w:proofErr w:type="gramEnd"/>
      <w:r w:rsidRPr="00C1278F">
        <w:rPr>
          <w:rFonts w:ascii="Times New Roman" w:eastAsia="Times New Roman" w:hAnsi="Times New Roman"/>
          <w:sz w:val="24"/>
          <w:szCs w:val="24"/>
          <w:lang w:eastAsia="ru-RU"/>
        </w:rPr>
        <w:t xml:space="preserve"> Акта приема-передачи Товара.</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оригинал счета;</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C1278F">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C1278F">
        <w:rPr>
          <w:rFonts w:ascii="Times New Roman" w:eastAsia="Times New Roman" w:hAnsi="Times New Roman"/>
          <w:sz w:val="24"/>
          <w:szCs w:val="24"/>
          <w:lang w:eastAsia="ru-RU"/>
        </w:rPr>
        <w:t>);</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гарантийный талон на каждую единицу Товара (</w:t>
      </w:r>
      <w:r w:rsidRPr="00C1278F">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C1278F">
        <w:rPr>
          <w:rFonts w:ascii="Times New Roman" w:eastAsia="Times New Roman" w:hAnsi="Times New Roman"/>
          <w:sz w:val="24"/>
          <w:szCs w:val="24"/>
          <w:lang w:eastAsia="ru-RU"/>
        </w:rPr>
        <w:t>);</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C1278F">
        <w:rPr>
          <w:rFonts w:ascii="Times New Roman" w:eastAsia="Times New Roman" w:hAnsi="Times New Roman"/>
          <w:bCs/>
          <w:sz w:val="24"/>
          <w:szCs w:val="24"/>
          <w:lang w:eastAsia="ru-RU"/>
        </w:rPr>
        <w:t xml:space="preserve">, обязательным требованиям </w:t>
      </w:r>
      <w:r w:rsidRPr="00C1278F">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4.15</w:t>
      </w:r>
      <w:r w:rsidRPr="00C1278F">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C1278F">
        <w:rPr>
          <w:rFonts w:ascii="Times New Roman" w:eastAsia="Times New Roman" w:hAnsi="Times New Roman"/>
          <w:sz w:val="24"/>
          <w:szCs w:val="24"/>
          <w:lang w:eastAsia="ru-RU"/>
        </w:rPr>
        <w:t xml:space="preserve"> </w:t>
      </w:r>
    </w:p>
    <w:p w:rsidR="00C72EE9" w:rsidRPr="00C1278F" w:rsidRDefault="00C72EE9" w:rsidP="00C1278F">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C1278F">
        <w:rPr>
          <w:rFonts w:ascii="Times New Roman" w:eastAsia="Times New Roman" w:hAnsi="Times New Roman"/>
          <w:b/>
          <w:bCs/>
          <w:kern w:val="1"/>
          <w:sz w:val="24"/>
          <w:szCs w:val="24"/>
          <w:lang w:eastAsia="ar-SA"/>
        </w:rPr>
        <w:t>ГАРАНТИИ</w:t>
      </w:r>
    </w:p>
    <w:p w:rsidR="00C72EE9" w:rsidRPr="00C1278F" w:rsidRDefault="00C72EE9" w:rsidP="00C1278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C1278F">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C72EE9" w:rsidRPr="00C1278F" w:rsidRDefault="00C72EE9" w:rsidP="00C1278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C1278F">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C72EE9" w:rsidRPr="00C1278F" w:rsidRDefault="00C72EE9" w:rsidP="00C1278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C1278F">
        <w:rPr>
          <w:rFonts w:ascii="Times New Roman" w:eastAsia="Times New Roman" w:hAnsi="Times New Roman"/>
          <w:sz w:val="24"/>
          <w:szCs w:val="24"/>
          <w:lang w:eastAsia="ru-RU" w:bidi="ru-RU"/>
        </w:rPr>
        <w:t>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12 (двенадцати) месяцев с момента поставки Товара.</w:t>
      </w:r>
    </w:p>
    <w:p w:rsidR="00C72EE9" w:rsidRPr="00C1278F" w:rsidRDefault="00C72EE9" w:rsidP="00C1278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C1278F">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C72EE9" w:rsidRPr="00C1278F" w:rsidRDefault="00C72EE9" w:rsidP="00C1278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C1278F">
        <w:rPr>
          <w:rFonts w:ascii="Times New Roman" w:eastAsia="Times New Roman" w:hAnsi="Times New Roman"/>
          <w:sz w:val="24"/>
          <w:szCs w:val="24"/>
          <w:lang w:eastAsia="ru-RU" w:bidi="ru-RU"/>
        </w:rPr>
        <w:t xml:space="preserve">5.5. </w:t>
      </w:r>
      <w:proofErr w:type="gramStart"/>
      <w:r w:rsidRPr="00C1278F">
        <w:rPr>
          <w:rFonts w:ascii="Times New Roman" w:eastAsia="Times New Roman" w:hAnsi="Times New Roman"/>
          <w:sz w:val="24"/>
          <w:szCs w:val="24"/>
          <w:lang w:eastAsia="ru-RU" w:bidi="ru-RU"/>
        </w:rPr>
        <w:t>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roofErr w:type="gramEnd"/>
    </w:p>
    <w:p w:rsidR="00C72EE9" w:rsidRPr="00C1278F" w:rsidRDefault="00C72EE9" w:rsidP="00C1278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C1278F">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C72EE9" w:rsidRPr="00C1278F" w:rsidRDefault="00C72EE9" w:rsidP="00C1278F">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C72EE9" w:rsidRPr="00C1278F" w:rsidRDefault="00C72EE9" w:rsidP="00C1278F">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C1278F">
        <w:rPr>
          <w:rFonts w:ascii="Times New Roman" w:eastAsia="Times New Roman" w:hAnsi="Times New Roman"/>
          <w:b/>
          <w:bCs/>
          <w:kern w:val="1"/>
          <w:sz w:val="24"/>
          <w:szCs w:val="24"/>
          <w:lang w:eastAsia="ar-SA"/>
        </w:rPr>
        <w:t>ОТВЕТСТВЕННОСТЬ СТОРОН</w:t>
      </w:r>
    </w:p>
    <w:p w:rsidR="00C72EE9" w:rsidRPr="00C1278F" w:rsidRDefault="00C72EE9" w:rsidP="00C1278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C72EE9" w:rsidRPr="00C1278F" w:rsidRDefault="00C72EE9" w:rsidP="00C1278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C72EE9" w:rsidRPr="00C1278F" w:rsidRDefault="00C72EE9" w:rsidP="00C1278F">
      <w:pPr>
        <w:tabs>
          <w:tab w:val="left" w:pos="426"/>
        </w:tabs>
        <w:suppressAutoHyphens/>
        <w:spacing w:after="0" w:line="240" w:lineRule="auto"/>
        <w:ind w:firstLine="709"/>
        <w:jc w:val="both"/>
        <w:rPr>
          <w:rFonts w:ascii="Times New Roman" w:eastAsia="Times New Roman" w:hAnsi="Times New Roman"/>
          <w:sz w:val="24"/>
          <w:szCs w:val="24"/>
          <w:lang w:eastAsia="ru-RU"/>
        </w:rPr>
      </w:pPr>
      <w:proofErr w:type="gramStart"/>
      <w:r w:rsidRPr="00C1278F">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C1278F">
        <w:rPr>
          <w:rFonts w:ascii="Times New Roman" w:eastAsia="Microsoft YaHei" w:hAnsi="Times New Roman"/>
          <w:sz w:val="24"/>
          <w:szCs w:val="24"/>
          <w:lang w:eastAsia="ru-RU"/>
        </w:rPr>
        <w:t>Договором</w:t>
      </w:r>
      <w:r w:rsidRPr="00C1278F">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C1278F">
        <w:rPr>
          <w:rFonts w:ascii="Times New Roman" w:eastAsia="Microsoft YaHei" w:hAnsi="Times New Roman"/>
          <w:sz w:val="24"/>
          <w:szCs w:val="24"/>
          <w:lang w:eastAsia="ru-RU"/>
        </w:rPr>
        <w:t>Договором</w:t>
      </w:r>
      <w:r w:rsidRPr="00C1278F">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C1278F">
        <w:rPr>
          <w:rFonts w:ascii="Times New Roman" w:eastAsia="Microsoft YaHei" w:hAnsi="Times New Roman"/>
          <w:sz w:val="24"/>
          <w:szCs w:val="24"/>
          <w:lang w:eastAsia="ru-RU"/>
        </w:rPr>
        <w:t>Договором</w:t>
      </w:r>
      <w:r w:rsidRPr="00C1278F">
        <w:rPr>
          <w:rFonts w:ascii="Times New Roman" w:eastAsia="Times New Roman" w:hAnsi="Times New Roman"/>
          <w:sz w:val="24"/>
          <w:szCs w:val="24"/>
          <w:lang w:eastAsia="ru-RU"/>
        </w:rPr>
        <w:t xml:space="preserve"> и фактически исполненных Поставщиком.</w:t>
      </w:r>
      <w:proofErr w:type="gramEnd"/>
    </w:p>
    <w:p w:rsidR="00C72EE9" w:rsidRPr="00C1278F" w:rsidRDefault="00C72EE9" w:rsidP="00C1278F">
      <w:pPr>
        <w:suppressAutoHyphens/>
        <w:spacing w:after="0" w:line="240" w:lineRule="auto"/>
        <w:ind w:firstLine="567"/>
        <w:contextualSpacing/>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C1278F">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C1278F">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C72EE9" w:rsidRPr="00C1278F" w:rsidRDefault="00C72EE9" w:rsidP="00C1278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C72EE9" w:rsidRPr="00C1278F" w:rsidRDefault="00C72EE9" w:rsidP="00C1278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C72EE9" w:rsidRPr="00C1278F" w:rsidRDefault="00C72EE9" w:rsidP="00C1278F">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C1278F">
        <w:rPr>
          <w:rFonts w:ascii="Times New Roman" w:eastAsia="Microsoft YaHei" w:hAnsi="Times New Roman"/>
          <w:sz w:val="24"/>
          <w:szCs w:val="24"/>
          <w:lang w:eastAsia="ru-RU"/>
        </w:rPr>
        <w:t>Договор</w:t>
      </w:r>
      <w:r w:rsidRPr="00C1278F">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C1278F">
        <w:rPr>
          <w:rFonts w:ascii="Times New Roman" w:eastAsia="Microsoft YaHei" w:hAnsi="Times New Roman"/>
          <w:sz w:val="24"/>
          <w:szCs w:val="24"/>
          <w:lang w:eastAsia="ru-RU"/>
        </w:rPr>
        <w:t>Договором</w:t>
      </w:r>
      <w:r w:rsidRPr="00C1278F">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(этапа), что составляет _______________ </w:t>
      </w:r>
      <w:r w:rsidRPr="00C1278F">
        <w:rPr>
          <w:rFonts w:ascii="Times New Roman" w:eastAsia="Times New Roman" w:hAnsi="Times New Roman"/>
          <w:i/>
          <w:sz w:val="24"/>
          <w:szCs w:val="24"/>
          <w:lang w:eastAsia="ru-RU"/>
        </w:rPr>
        <w:t xml:space="preserve">(сумма прописью) </w:t>
      </w:r>
      <w:r w:rsidRPr="00C1278F">
        <w:rPr>
          <w:rFonts w:ascii="Times New Roman" w:eastAsia="Times New Roman" w:hAnsi="Times New Roman"/>
          <w:sz w:val="24"/>
          <w:szCs w:val="24"/>
          <w:lang w:eastAsia="ru-RU"/>
        </w:rPr>
        <w:t>рублей ____ копеек.</w:t>
      </w:r>
    </w:p>
    <w:p w:rsidR="00C72EE9" w:rsidRPr="00C1278F" w:rsidRDefault="00C72EE9" w:rsidP="00C1278F">
      <w:pPr>
        <w:spacing w:after="0" w:line="240" w:lineRule="auto"/>
        <w:ind w:firstLine="54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C72EE9" w:rsidRPr="00C1278F" w:rsidRDefault="00C72EE9" w:rsidP="00C1278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C72EE9" w:rsidRPr="00C1278F" w:rsidRDefault="00C72EE9" w:rsidP="00C1278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C72EE9" w:rsidRPr="00C1278F" w:rsidRDefault="00C72EE9" w:rsidP="00C1278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C72EE9" w:rsidRPr="00C1278F" w:rsidRDefault="00C72EE9" w:rsidP="00C1278F">
      <w:pPr>
        <w:suppressAutoHyphens/>
        <w:spacing w:after="0" w:line="240" w:lineRule="auto"/>
        <w:jc w:val="center"/>
        <w:rPr>
          <w:rFonts w:ascii="Times New Roman" w:eastAsia="Calibri" w:hAnsi="Times New Roman"/>
          <w:b/>
          <w:bCs/>
          <w:sz w:val="24"/>
          <w:szCs w:val="24"/>
        </w:rPr>
      </w:pPr>
      <w:r w:rsidRPr="00C1278F">
        <w:rPr>
          <w:rFonts w:ascii="Times New Roman" w:eastAsia="Calibri" w:hAnsi="Times New Roman"/>
          <w:b/>
          <w:bCs/>
          <w:sz w:val="24"/>
          <w:szCs w:val="24"/>
        </w:rPr>
        <w:t>7. ПОРЯДОК ПРИВЛЕЧЕНИЯ СОИСПОЛНИТЕЛЕЙ</w:t>
      </w:r>
    </w:p>
    <w:p w:rsidR="00C72EE9" w:rsidRPr="00C1278F" w:rsidRDefault="00C72EE9" w:rsidP="00C1278F">
      <w:pPr>
        <w:autoSpaceDE w:val="0"/>
        <w:autoSpaceDN w:val="0"/>
        <w:spacing w:after="0" w:line="240" w:lineRule="auto"/>
        <w:ind w:firstLine="709"/>
        <w:jc w:val="both"/>
        <w:rPr>
          <w:rFonts w:ascii="Times New Roman" w:eastAsia="Calibri" w:hAnsi="Times New Roman"/>
          <w:sz w:val="24"/>
          <w:szCs w:val="24"/>
          <w:lang w:eastAsia="ru-RU"/>
        </w:rPr>
      </w:pPr>
      <w:r w:rsidRPr="00C1278F">
        <w:rPr>
          <w:rFonts w:ascii="Times New Roman" w:eastAsia="Calibri" w:hAnsi="Times New Roman"/>
          <w:sz w:val="24"/>
          <w:szCs w:val="24"/>
          <w:lang w:eastAsia="ru-RU"/>
        </w:rPr>
        <w:t xml:space="preserve">7.1. Поставщик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C1278F">
        <w:rPr>
          <w:rFonts w:ascii="Times New Roman" w:eastAsia="Microsoft YaHei" w:hAnsi="Times New Roman"/>
          <w:sz w:val="24"/>
          <w:szCs w:val="24"/>
          <w:lang w:eastAsia="ru-RU"/>
        </w:rPr>
        <w:t>Договору</w:t>
      </w:r>
      <w:r w:rsidRPr="00C1278F">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C72EE9" w:rsidRPr="00C1278F" w:rsidRDefault="00C72EE9" w:rsidP="00C1278F">
      <w:pPr>
        <w:spacing w:after="0" w:line="240" w:lineRule="auto"/>
        <w:ind w:firstLine="709"/>
        <w:jc w:val="both"/>
        <w:rPr>
          <w:rFonts w:ascii="Times New Roman" w:eastAsia="Calibri" w:hAnsi="Times New Roman"/>
          <w:sz w:val="24"/>
          <w:szCs w:val="24"/>
          <w:lang w:eastAsia="ru-RU"/>
        </w:rPr>
      </w:pPr>
      <w:r w:rsidRPr="00C1278F">
        <w:rPr>
          <w:rFonts w:ascii="Times New Roman" w:eastAsia="Calibri" w:hAnsi="Times New Roman"/>
          <w:sz w:val="24"/>
          <w:szCs w:val="24"/>
          <w:lang w:eastAsia="ru-RU"/>
        </w:rPr>
        <w:t xml:space="preserve">7.2. Поставщик </w:t>
      </w:r>
      <w:r w:rsidRPr="00C1278F">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C1278F">
        <w:rPr>
          <w:rFonts w:ascii="Times New Roman" w:eastAsia="Microsoft YaHei" w:hAnsi="Times New Roman"/>
          <w:sz w:val="24"/>
          <w:szCs w:val="24"/>
          <w:lang w:eastAsia="ru-RU"/>
        </w:rPr>
        <w:t>Договору</w:t>
      </w:r>
      <w:r w:rsidRPr="00C1278F">
        <w:rPr>
          <w:rFonts w:ascii="Times New Roman" w:eastAsia="Calibri" w:hAnsi="Times New Roman"/>
          <w:sz w:val="24"/>
          <w:szCs w:val="24"/>
          <w:lang w:eastAsia="ar-SA"/>
        </w:rPr>
        <w:t xml:space="preserve"> соисполнителями, а также риск причинения последними убытков во время поставки Товара по настоящему </w:t>
      </w:r>
      <w:r w:rsidRPr="00C1278F">
        <w:rPr>
          <w:rFonts w:ascii="Times New Roman" w:eastAsia="Microsoft YaHei" w:hAnsi="Times New Roman"/>
          <w:sz w:val="24"/>
          <w:szCs w:val="24"/>
          <w:lang w:eastAsia="ru-RU"/>
        </w:rPr>
        <w:t>Договору</w:t>
      </w:r>
      <w:r w:rsidRPr="00C1278F">
        <w:rPr>
          <w:rFonts w:ascii="Times New Roman" w:eastAsia="Calibri" w:hAnsi="Times New Roman"/>
          <w:sz w:val="24"/>
          <w:szCs w:val="24"/>
          <w:lang w:eastAsia="ar-SA"/>
        </w:rPr>
        <w:t>.</w:t>
      </w:r>
    </w:p>
    <w:p w:rsidR="00C72EE9" w:rsidRPr="00C1278F" w:rsidRDefault="00C72EE9" w:rsidP="00C1278F">
      <w:pPr>
        <w:spacing w:after="0" w:line="240" w:lineRule="auto"/>
        <w:ind w:firstLine="709"/>
        <w:jc w:val="both"/>
        <w:rPr>
          <w:rFonts w:ascii="Times New Roman" w:eastAsia="Calibri" w:hAnsi="Times New Roman"/>
          <w:sz w:val="24"/>
          <w:szCs w:val="24"/>
          <w:lang w:eastAsia="ru-RU"/>
        </w:rPr>
      </w:pPr>
      <w:r w:rsidRPr="00C1278F">
        <w:rPr>
          <w:rFonts w:ascii="Times New Roman" w:eastAsia="Calibri" w:hAnsi="Times New Roman"/>
          <w:sz w:val="24"/>
          <w:szCs w:val="24"/>
          <w:lang w:eastAsia="ru-RU"/>
        </w:rPr>
        <w:t xml:space="preserve">7.3. Поставщик несет гражданско-правовую ответственность перед Заказчиком по обязательствам по настоящему </w:t>
      </w:r>
      <w:r w:rsidRPr="00C1278F">
        <w:rPr>
          <w:rFonts w:ascii="Times New Roman" w:eastAsia="Microsoft YaHei" w:hAnsi="Times New Roman"/>
          <w:sz w:val="24"/>
          <w:szCs w:val="24"/>
          <w:lang w:eastAsia="ru-RU"/>
        </w:rPr>
        <w:t>Договору</w:t>
      </w:r>
      <w:r w:rsidRPr="00C1278F">
        <w:rPr>
          <w:rFonts w:ascii="Times New Roman" w:eastAsia="Calibri" w:hAnsi="Times New Roman"/>
          <w:sz w:val="24"/>
          <w:szCs w:val="24"/>
          <w:lang w:eastAsia="ru-RU"/>
        </w:rPr>
        <w:t>, исполнение которых было осуществлено с привлечением соисполнителей.</w:t>
      </w:r>
    </w:p>
    <w:p w:rsidR="00C72EE9" w:rsidRPr="00C1278F" w:rsidRDefault="00C72EE9" w:rsidP="00C1278F">
      <w:pPr>
        <w:spacing w:after="0" w:line="240" w:lineRule="auto"/>
        <w:ind w:firstLine="709"/>
        <w:jc w:val="both"/>
        <w:rPr>
          <w:rFonts w:ascii="Times New Roman" w:eastAsia="Calibri" w:hAnsi="Times New Roman"/>
          <w:sz w:val="24"/>
          <w:szCs w:val="24"/>
          <w:lang w:eastAsia="ru-RU"/>
        </w:rPr>
      </w:pPr>
      <w:r w:rsidRPr="00C1278F">
        <w:rPr>
          <w:rFonts w:ascii="Times New Roman" w:eastAsia="Calibri" w:hAnsi="Times New Roman"/>
          <w:sz w:val="24"/>
          <w:szCs w:val="24"/>
          <w:lang w:eastAsia="ru-RU"/>
        </w:rPr>
        <w:t xml:space="preserve">7.4. Все споры Поставщика с соисполнителями решаются в порядке, установленном законодательством Российской Федерации, не оказывая влияния на исполнение Поставщиком обязательств по настоящему </w:t>
      </w:r>
      <w:r w:rsidRPr="00C1278F">
        <w:rPr>
          <w:rFonts w:ascii="Times New Roman" w:eastAsia="Microsoft YaHei" w:hAnsi="Times New Roman"/>
          <w:sz w:val="24"/>
          <w:szCs w:val="24"/>
          <w:lang w:eastAsia="ru-RU"/>
        </w:rPr>
        <w:t>Договору</w:t>
      </w:r>
      <w:r w:rsidRPr="00C1278F">
        <w:rPr>
          <w:rFonts w:ascii="Times New Roman" w:eastAsia="Calibri" w:hAnsi="Times New Roman"/>
          <w:sz w:val="24"/>
          <w:szCs w:val="24"/>
          <w:lang w:eastAsia="ru-RU"/>
        </w:rPr>
        <w:t>.</w:t>
      </w:r>
    </w:p>
    <w:p w:rsidR="00C72EE9" w:rsidRPr="00C1278F" w:rsidRDefault="00C72EE9" w:rsidP="00C1278F">
      <w:pPr>
        <w:spacing w:after="0" w:line="240" w:lineRule="auto"/>
        <w:ind w:firstLine="709"/>
        <w:jc w:val="both"/>
        <w:rPr>
          <w:rFonts w:ascii="Times New Roman" w:eastAsia="Calibri" w:hAnsi="Times New Roman"/>
          <w:sz w:val="24"/>
          <w:szCs w:val="24"/>
          <w:lang w:eastAsia="ru-RU"/>
        </w:rPr>
      </w:pPr>
      <w:r w:rsidRPr="00C1278F">
        <w:rPr>
          <w:rFonts w:ascii="Times New Roman" w:eastAsia="Calibri" w:hAnsi="Times New Roman"/>
          <w:sz w:val="24"/>
          <w:szCs w:val="24"/>
          <w:lang w:eastAsia="ru-RU"/>
        </w:rPr>
        <w:t xml:space="preserve">7.5. Поставщик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C1278F">
        <w:rPr>
          <w:rFonts w:ascii="Times New Roman" w:eastAsia="Microsoft YaHei" w:hAnsi="Times New Roman"/>
          <w:sz w:val="24"/>
          <w:szCs w:val="24"/>
          <w:lang w:eastAsia="ru-RU"/>
        </w:rPr>
        <w:t>Договора</w:t>
      </w:r>
      <w:r w:rsidRPr="00C1278F">
        <w:rPr>
          <w:rFonts w:ascii="Times New Roman" w:eastAsia="Calibri" w:hAnsi="Times New Roman"/>
          <w:sz w:val="24"/>
          <w:szCs w:val="24"/>
          <w:lang w:eastAsia="ru-RU"/>
        </w:rPr>
        <w:t xml:space="preserve"> соисполнителей.</w:t>
      </w:r>
    </w:p>
    <w:p w:rsidR="00C72EE9" w:rsidRPr="00C1278F" w:rsidRDefault="00C72EE9" w:rsidP="00C1278F">
      <w:pPr>
        <w:spacing w:after="0" w:line="240" w:lineRule="auto"/>
        <w:ind w:firstLine="709"/>
        <w:jc w:val="both"/>
        <w:rPr>
          <w:rFonts w:ascii="Times New Roman" w:eastAsia="Calibri" w:hAnsi="Times New Roman"/>
          <w:sz w:val="24"/>
          <w:szCs w:val="24"/>
          <w:lang w:eastAsia="ru-RU"/>
        </w:rPr>
      </w:pPr>
      <w:r w:rsidRPr="00C1278F">
        <w:rPr>
          <w:rFonts w:ascii="Times New Roman" w:eastAsia="Calibri" w:hAnsi="Times New Roman"/>
          <w:sz w:val="24"/>
          <w:szCs w:val="24"/>
          <w:lang w:eastAsia="ru-RU"/>
        </w:rPr>
        <w:t xml:space="preserve">7.6. В период действия </w:t>
      </w:r>
      <w:r w:rsidRPr="00C1278F">
        <w:rPr>
          <w:rFonts w:ascii="Times New Roman" w:eastAsia="Microsoft YaHei" w:hAnsi="Times New Roman"/>
          <w:sz w:val="24"/>
          <w:szCs w:val="24"/>
          <w:lang w:eastAsia="ru-RU"/>
        </w:rPr>
        <w:t>Договора</w:t>
      </w:r>
      <w:r w:rsidRPr="00C1278F">
        <w:rPr>
          <w:rFonts w:ascii="Times New Roman" w:eastAsia="Calibri" w:hAnsi="Times New Roman"/>
          <w:sz w:val="24"/>
          <w:szCs w:val="24"/>
          <w:lang w:eastAsia="ru-RU"/>
        </w:rPr>
        <w:t>, по письменному запросу Заказчика, Поставщик обязан в течение 1 (одного) рабочего дня, следующего за днем получения (вручения) такого запроса, представить Заказчику заверенные Поставщиком копии договоров с соисполнителями со всеми приложениями и с учетом дополнительных соглашений (изменений).</w:t>
      </w:r>
    </w:p>
    <w:p w:rsidR="00C72EE9" w:rsidRPr="00C1278F" w:rsidRDefault="00C72EE9" w:rsidP="00C1278F">
      <w:pPr>
        <w:pStyle w:val="ab"/>
        <w:spacing w:after="0" w:line="240" w:lineRule="auto"/>
        <w:ind w:left="1070"/>
        <w:rPr>
          <w:rFonts w:ascii="Times New Roman" w:eastAsia="Times New Roman" w:hAnsi="Times New Roman"/>
          <w:b/>
          <w:bCs/>
          <w:kern w:val="1"/>
          <w:sz w:val="24"/>
          <w:szCs w:val="24"/>
          <w:lang w:eastAsia="ar-SA"/>
        </w:rPr>
      </w:pPr>
    </w:p>
    <w:p w:rsidR="00C72EE9" w:rsidRPr="00C1278F" w:rsidRDefault="00C72EE9" w:rsidP="00C1278F">
      <w:pPr>
        <w:pStyle w:val="ab"/>
        <w:widowControl w:val="0"/>
        <w:numPr>
          <w:ilvl w:val="0"/>
          <w:numId w:val="26"/>
        </w:numPr>
        <w:suppressLineNumbers/>
        <w:suppressAutoHyphens/>
        <w:spacing w:after="0" w:line="240" w:lineRule="auto"/>
        <w:jc w:val="center"/>
        <w:rPr>
          <w:rFonts w:ascii="Times New Roman" w:eastAsia="Times New Roman" w:hAnsi="Times New Roman"/>
          <w:b/>
          <w:bCs/>
          <w:kern w:val="1"/>
          <w:sz w:val="24"/>
          <w:szCs w:val="24"/>
          <w:lang w:eastAsia="ar-SA"/>
        </w:rPr>
      </w:pPr>
      <w:r w:rsidRPr="00C1278F">
        <w:rPr>
          <w:rFonts w:ascii="Times New Roman" w:eastAsia="Times New Roman" w:hAnsi="Times New Roman"/>
          <w:b/>
          <w:kern w:val="1"/>
          <w:sz w:val="24"/>
          <w:szCs w:val="24"/>
          <w:lang w:eastAsia="ar-SA"/>
        </w:rPr>
        <w:t xml:space="preserve">КОНФИДЕНЦИАЛЬНОСТЬ СВЕДЕНИЙ. </w:t>
      </w:r>
    </w:p>
    <w:p w:rsidR="00C72EE9" w:rsidRPr="00C1278F" w:rsidRDefault="00C72EE9" w:rsidP="00C1278F">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C1278F">
        <w:rPr>
          <w:rFonts w:ascii="Times New Roman" w:eastAsia="Times New Roman" w:hAnsi="Times New Roman"/>
          <w:b/>
          <w:bCs/>
          <w:kern w:val="1"/>
          <w:sz w:val="24"/>
          <w:szCs w:val="24"/>
          <w:lang w:eastAsia="ar-SA"/>
        </w:rPr>
        <w:t>ИСПОЛЬЗОВАНИЕ И ПЕРЕДАЧА ПЕРСОНАЛЬНЫХ ДАННЫХ</w:t>
      </w:r>
    </w:p>
    <w:p w:rsidR="00C72EE9" w:rsidRPr="00C1278F" w:rsidRDefault="00C72EE9" w:rsidP="00C1278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C72EE9" w:rsidRPr="00C1278F" w:rsidRDefault="00C72EE9" w:rsidP="00C1278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8.2.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C72EE9" w:rsidRPr="00C1278F" w:rsidRDefault="00C72EE9" w:rsidP="00C1278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8.3. Поставщик обязуется использовать персональные данные, полученные от Заказчика, исключительно для целей, связанных с исполнением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C72EE9" w:rsidRPr="00C1278F" w:rsidRDefault="00C72EE9" w:rsidP="00C1278F">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C72EE9" w:rsidRPr="00C1278F" w:rsidRDefault="00C72EE9" w:rsidP="00C1278F">
      <w:pPr>
        <w:pStyle w:val="ab"/>
        <w:numPr>
          <w:ilvl w:val="0"/>
          <w:numId w:val="26"/>
        </w:numPr>
        <w:spacing w:after="0" w:line="240" w:lineRule="auto"/>
        <w:jc w:val="center"/>
        <w:rPr>
          <w:rFonts w:ascii="Times New Roman" w:eastAsia="Times New Roman" w:hAnsi="Times New Roman"/>
          <w:b/>
          <w:bCs/>
          <w:kern w:val="1"/>
          <w:sz w:val="24"/>
          <w:szCs w:val="24"/>
          <w:lang w:eastAsia="ar-SA"/>
        </w:rPr>
      </w:pPr>
      <w:r w:rsidRPr="00C1278F">
        <w:rPr>
          <w:rFonts w:ascii="Times New Roman" w:eastAsia="Times New Roman" w:hAnsi="Times New Roman"/>
          <w:b/>
          <w:bCs/>
          <w:kern w:val="1"/>
          <w:sz w:val="24"/>
          <w:szCs w:val="24"/>
          <w:lang w:eastAsia="ar-SA"/>
        </w:rPr>
        <w:t>ОБСТОЯТЕЛЬСТВА НЕПРЕОДОЛИМОЙ СИЛЫ</w:t>
      </w:r>
    </w:p>
    <w:p w:rsidR="00C72EE9" w:rsidRPr="00C1278F" w:rsidRDefault="00C72EE9" w:rsidP="00C1278F">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proofErr w:type="gramStart"/>
      <w:r w:rsidRPr="00C1278F">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w:t>
      </w:r>
      <w:proofErr w:type="gramEnd"/>
      <w:r w:rsidRPr="00C1278F">
        <w:rPr>
          <w:rFonts w:ascii="Times New Roman" w:hAnsi="Times New Roman"/>
          <w:sz w:val="24"/>
          <w:szCs w:val="24"/>
        </w:rPr>
        <w:t xml:space="preserve"> Сторон, и если эти обстоятельства непосредственно повлияли на исполнение Договора. </w:t>
      </w:r>
    </w:p>
    <w:p w:rsidR="00C72EE9" w:rsidRPr="00C1278F" w:rsidRDefault="00C72EE9" w:rsidP="00C1278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C1278F">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C72EE9" w:rsidRPr="00C1278F" w:rsidRDefault="00C72EE9" w:rsidP="00C1278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C1278F">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C72EE9" w:rsidRPr="00C1278F" w:rsidRDefault="00C72EE9" w:rsidP="00C1278F">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w:t>
      </w:r>
      <w:proofErr w:type="gramStart"/>
      <w:r w:rsidRPr="00C1278F">
        <w:rPr>
          <w:rFonts w:ascii="Times New Roman" w:eastAsia="Times New Roman" w:hAnsi="Times New Roman"/>
          <w:kern w:val="1"/>
          <w:sz w:val="24"/>
          <w:szCs w:val="24"/>
          <w:lang w:eastAsia="ar-SA"/>
        </w:rPr>
        <w:t>лишает соответствующую Сторону права ссылается</w:t>
      </w:r>
      <w:proofErr w:type="gramEnd"/>
      <w:r w:rsidRPr="00C1278F">
        <w:rPr>
          <w:rFonts w:ascii="Times New Roman" w:eastAsia="Times New Roman" w:hAnsi="Times New Roman"/>
          <w:kern w:val="1"/>
          <w:sz w:val="24"/>
          <w:szCs w:val="24"/>
          <w:lang w:eastAsia="ar-SA"/>
        </w:rPr>
        <w:t xml:space="preserve"> на них в будущем.</w:t>
      </w:r>
    </w:p>
    <w:p w:rsidR="00C72EE9" w:rsidRPr="00C1278F" w:rsidRDefault="00C72EE9" w:rsidP="00C1278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C1278F">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C1278F">
        <w:rPr>
          <w:rFonts w:ascii="Times New Roman" w:eastAsia="Calibri" w:hAnsi="Times New Roman"/>
          <w:sz w:val="24"/>
          <w:szCs w:val="24"/>
        </w:rPr>
        <w:t xml:space="preserve"> </w:t>
      </w:r>
      <w:r w:rsidRPr="00C1278F">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C72EE9" w:rsidRPr="00C1278F" w:rsidRDefault="00C72EE9" w:rsidP="00C1278F">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C72EE9" w:rsidRPr="00C1278F" w:rsidRDefault="00C72EE9" w:rsidP="00C1278F">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C72EE9" w:rsidRPr="00C1278F" w:rsidRDefault="00C72EE9" w:rsidP="00C1278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C72EE9" w:rsidRPr="00C1278F" w:rsidRDefault="00C72EE9" w:rsidP="00C1278F">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C1278F">
        <w:rPr>
          <w:rFonts w:ascii="Times New Roman" w:eastAsia="Times New Roman" w:hAnsi="Times New Roman"/>
          <w:b/>
          <w:kern w:val="1"/>
          <w:sz w:val="24"/>
          <w:szCs w:val="24"/>
          <w:lang w:eastAsia="ar-SA"/>
        </w:rPr>
        <w:t>10. ПОРЯДОК РАЗРЕШЕНИЯ СПОРОВ</w:t>
      </w:r>
    </w:p>
    <w:p w:rsidR="00C72EE9" w:rsidRPr="00C1278F" w:rsidRDefault="00C72EE9" w:rsidP="00C1278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10.1.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C72EE9" w:rsidRPr="00C1278F" w:rsidRDefault="00C72EE9" w:rsidP="00C1278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C72EE9" w:rsidRPr="00C1278F" w:rsidRDefault="00C72EE9" w:rsidP="00C1278F">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C72EE9" w:rsidRPr="00C1278F" w:rsidRDefault="00C72EE9" w:rsidP="00C1278F">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C1278F">
        <w:rPr>
          <w:rFonts w:ascii="Times New Roman" w:eastAsia="Times New Roman" w:hAnsi="Times New Roman"/>
          <w:b/>
          <w:kern w:val="1"/>
          <w:sz w:val="24"/>
          <w:szCs w:val="24"/>
          <w:lang w:eastAsia="ru-RU"/>
        </w:rPr>
        <w:t>11. ИЗМЕНЕНИЕ И РАСТОРЖЕНИЕ ДОГОВОРА</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w:t>
      </w:r>
      <w:proofErr w:type="gramStart"/>
      <w:r w:rsidRPr="00C1278F">
        <w:rPr>
          <w:rFonts w:ascii="Times New Roman" w:eastAsia="Times New Roman" w:hAnsi="Times New Roman"/>
          <w:sz w:val="24"/>
          <w:szCs w:val="24"/>
          <w:lang w:eastAsia="ru-RU"/>
        </w:rPr>
        <w:t>учреждения науки Института проблем управления</w:t>
      </w:r>
      <w:proofErr w:type="gramEnd"/>
      <w:r w:rsidRPr="00C1278F">
        <w:rPr>
          <w:rFonts w:ascii="Times New Roman" w:eastAsia="Times New Roman" w:hAnsi="Times New Roman"/>
          <w:sz w:val="24"/>
          <w:szCs w:val="24"/>
          <w:lang w:eastAsia="ru-RU"/>
        </w:rPr>
        <w:t xml:space="preserve"> им. В.А. Трапезникова Российской академии наук.</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11.2.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11.3.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11.4.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11.5. Настоящий </w:t>
      </w:r>
      <w:proofErr w:type="gramStart"/>
      <w:r w:rsidRPr="00C1278F">
        <w:rPr>
          <w:rFonts w:ascii="Times New Roman" w:eastAsia="Microsoft YaHei" w:hAnsi="Times New Roman"/>
          <w:sz w:val="24"/>
          <w:szCs w:val="24"/>
          <w:lang w:eastAsia="ru-RU"/>
        </w:rPr>
        <w:t>Договор</w:t>
      </w:r>
      <w:proofErr w:type="gramEnd"/>
      <w:r w:rsidRPr="00C1278F">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от исполнения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в соответствии с законодательством Российской Федерации.</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11.6. Заказчик вправе в одностороннем порядке отказаться от исполнения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в случае, если:</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11.6.1. Поставщик поставляет Товар ненадлежащего качества с недостатками, которые не могут быть устранены в приемлемый для Заказчика срок;</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11.6.2. Поставщик нарушает сроки поставки Товара.</w:t>
      </w:r>
    </w:p>
    <w:p w:rsidR="00C72EE9" w:rsidRPr="00C1278F" w:rsidRDefault="00C72EE9" w:rsidP="00C1278F">
      <w:pPr>
        <w:suppressAutoHyphens/>
        <w:spacing w:after="0" w:line="240" w:lineRule="auto"/>
        <w:ind w:firstLine="709"/>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11.7. Заказчик также вправе в одностороннем порядке отказаться от исполнения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w:t>
      </w:r>
      <w:proofErr w:type="gramStart"/>
      <w:r w:rsidRPr="00C1278F">
        <w:rPr>
          <w:rFonts w:ascii="Times New Roman" w:eastAsia="Times New Roman" w:hAnsi="Times New Roman"/>
          <w:sz w:val="24"/>
          <w:szCs w:val="24"/>
          <w:lang w:eastAsia="ru-RU"/>
        </w:rPr>
        <w:t>учреждения науки Института проблем управления</w:t>
      </w:r>
      <w:proofErr w:type="gramEnd"/>
      <w:r w:rsidRPr="00C1278F">
        <w:rPr>
          <w:rFonts w:ascii="Times New Roman" w:eastAsia="Times New Roman" w:hAnsi="Times New Roman"/>
          <w:sz w:val="24"/>
          <w:szCs w:val="24"/>
          <w:lang w:eastAsia="ru-RU"/>
        </w:rPr>
        <w:t xml:space="preserve"> им. В.А. Трапезникова Российской академии наук.</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11.8. Заказчик обязан принять решение об одностороннем отказе от исполнения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если в ходе исполнения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11.9. Поставщик вправе в одностороннем порядке отказаться от исполнения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11.10. Сторона, которой направлено предложение о расторжении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w:t>
      </w:r>
      <w:proofErr w:type="gramStart"/>
      <w:r w:rsidRPr="00C1278F">
        <w:rPr>
          <w:rFonts w:ascii="Times New Roman" w:eastAsia="Times New Roman" w:hAnsi="Times New Roman"/>
          <w:sz w:val="24"/>
          <w:szCs w:val="24"/>
          <w:lang w:eastAsia="ru-RU"/>
        </w:rPr>
        <w:t>с даты</w:t>
      </w:r>
      <w:proofErr w:type="gramEnd"/>
      <w:r w:rsidRPr="00C1278F">
        <w:rPr>
          <w:rFonts w:ascii="Times New Roman" w:eastAsia="Times New Roman" w:hAnsi="Times New Roman"/>
          <w:sz w:val="24"/>
          <w:szCs w:val="24"/>
          <w:lang w:eastAsia="ru-RU"/>
        </w:rPr>
        <w:t xml:space="preserve"> его получения.</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11.11. Расторжение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11.12. В случае расторжения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11.13. При расторжении настоящего </w:t>
      </w:r>
      <w:r w:rsidRPr="00C1278F">
        <w:rPr>
          <w:rFonts w:ascii="Times New Roman" w:eastAsia="Microsoft YaHei" w:hAnsi="Times New Roman"/>
          <w:sz w:val="24"/>
          <w:szCs w:val="24"/>
          <w:lang w:eastAsia="ru-RU"/>
        </w:rPr>
        <w:t>Договора</w:t>
      </w:r>
      <w:r w:rsidRPr="00C1278F">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C72EE9" w:rsidRPr="00C1278F" w:rsidRDefault="00C72EE9" w:rsidP="00C1278F">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11.14. В случаях, не предусмотренных настоящим </w:t>
      </w:r>
      <w:r w:rsidRPr="00C1278F">
        <w:rPr>
          <w:rFonts w:ascii="Times New Roman" w:eastAsia="Microsoft YaHei" w:hAnsi="Times New Roman"/>
          <w:sz w:val="24"/>
          <w:szCs w:val="24"/>
          <w:lang w:eastAsia="ru-RU"/>
        </w:rPr>
        <w:t>Договором</w:t>
      </w:r>
      <w:r w:rsidRPr="00C1278F">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C72EE9" w:rsidRPr="00C1278F" w:rsidRDefault="00C72EE9" w:rsidP="00C1278F">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C72EE9" w:rsidRPr="00C1278F" w:rsidRDefault="00C72EE9" w:rsidP="00C1278F">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C1278F">
        <w:rPr>
          <w:rFonts w:ascii="Times New Roman" w:eastAsia="Times New Roman" w:hAnsi="Times New Roman"/>
          <w:b/>
          <w:kern w:val="1"/>
          <w:sz w:val="24"/>
          <w:szCs w:val="24"/>
          <w:lang w:eastAsia="ar-SA"/>
        </w:rPr>
        <w:t>12. АНТИКОРРУПЦИОННАЯ ОГОВОРКА</w:t>
      </w:r>
    </w:p>
    <w:p w:rsidR="00C72EE9" w:rsidRPr="00C1278F" w:rsidRDefault="00C72EE9" w:rsidP="00C1278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C1278F">
        <w:rPr>
          <w:rFonts w:ascii="Times New Roman" w:eastAsia="Times New Roman" w:hAnsi="Times New Roman"/>
          <w:kern w:val="1"/>
          <w:sz w:val="24"/>
          <w:szCs w:val="24"/>
          <w:lang w:eastAsia="ar-SA"/>
        </w:rPr>
        <w:t xml:space="preserve">12.1. </w:t>
      </w:r>
      <w:proofErr w:type="gramStart"/>
      <w:r w:rsidRPr="00C1278F">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72EE9" w:rsidRPr="00C1278F" w:rsidRDefault="00C72EE9" w:rsidP="00C1278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proofErr w:type="gramStart"/>
      <w:r w:rsidRPr="00C1278F">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72EE9" w:rsidRPr="00C1278F" w:rsidRDefault="00C72EE9" w:rsidP="00C1278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C1278F">
        <w:rPr>
          <w:rFonts w:ascii="Times New Roman" w:eastAsia="Times New Roman" w:hAnsi="Times New Roman"/>
          <w:kern w:val="1"/>
          <w:sz w:val="24"/>
          <w:szCs w:val="24"/>
          <w:lang w:eastAsia="ru-RU"/>
        </w:rPr>
        <w:t xml:space="preserve">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C1278F">
        <w:rPr>
          <w:rFonts w:ascii="Times New Roman" w:eastAsia="Times New Roman" w:hAnsi="Times New Roman"/>
          <w:kern w:val="1"/>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C1278F">
        <w:rPr>
          <w:rFonts w:ascii="Times New Roman" w:eastAsia="Times New Roman" w:hAnsi="Times New Roman"/>
          <w:kern w:val="1"/>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C1278F">
        <w:rPr>
          <w:rFonts w:ascii="Times New Roman" w:eastAsia="Times New Roman" w:hAnsi="Times New Roman"/>
          <w:kern w:val="1"/>
          <w:sz w:val="24"/>
          <w:szCs w:val="24"/>
          <w:lang w:eastAsia="ru-RU"/>
        </w:rPr>
        <w:t>с даты направления</w:t>
      </w:r>
      <w:proofErr w:type="gramEnd"/>
      <w:r w:rsidRPr="00C1278F">
        <w:rPr>
          <w:rFonts w:ascii="Times New Roman" w:eastAsia="Times New Roman" w:hAnsi="Times New Roman"/>
          <w:kern w:val="1"/>
          <w:sz w:val="24"/>
          <w:szCs w:val="24"/>
          <w:lang w:eastAsia="ru-RU"/>
        </w:rPr>
        <w:t xml:space="preserve"> письменного уведомления.</w:t>
      </w:r>
    </w:p>
    <w:p w:rsidR="00C72EE9" w:rsidRPr="00C1278F" w:rsidRDefault="00C72EE9" w:rsidP="00C1278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C1278F">
        <w:rPr>
          <w:rFonts w:ascii="Times New Roman" w:eastAsia="Times New Roman" w:hAnsi="Times New Roman"/>
          <w:kern w:val="1"/>
          <w:sz w:val="24"/>
          <w:szCs w:val="24"/>
          <w:lang w:eastAsia="ru-RU"/>
        </w:rPr>
        <w:t xml:space="preserve">12.3. </w:t>
      </w:r>
      <w:proofErr w:type="gramStart"/>
      <w:r w:rsidRPr="00C1278F">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C1278F">
        <w:rPr>
          <w:rFonts w:ascii="Times New Roman" w:eastAsia="Times New Roman" w:hAnsi="Times New Roman"/>
          <w:kern w:val="1"/>
          <w:sz w:val="24"/>
          <w:szCs w:val="24"/>
          <w:lang w:eastAsia="ru-RU"/>
        </w:rPr>
        <w:t xml:space="preserve"> Сторона, по чьей инициативе </w:t>
      </w:r>
      <w:proofErr w:type="gramStart"/>
      <w:r w:rsidRPr="00C1278F">
        <w:rPr>
          <w:rFonts w:ascii="Times New Roman" w:eastAsia="Times New Roman" w:hAnsi="Times New Roman"/>
          <w:kern w:val="1"/>
          <w:sz w:val="24"/>
          <w:szCs w:val="24"/>
          <w:lang w:eastAsia="ru-RU"/>
        </w:rPr>
        <w:t>был</w:t>
      </w:r>
      <w:proofErr w:type="gramEnd"/>
      <w:r w:rsidRPr="00C1278F">
        <w:rPr>
          <w:rFonts w:ascii="Times New Roman" w:eastAsia="Times New Roman" w:hAnsi="Times New Roman"/>
          <w:kern w:val="1"/>
          <w:sz w:val="24"/>
          <w:szCs w:val="24"/>
          <w:lang w:eastAsia="ru-RU"/>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72EE9" w:rsidRPr="00C1278F" w:rsidRDefault="00C72EE9" w:rsidP="00C1278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C72EE9" w:rsidRPr="00C1278F" w:rsidRDefault="00C72EE9" w:rsidP="00C1278F">
      <w:pPr>
        <w:pStyle w:val="ab"/>
        <w:widowControl w:val="0"/>
        <w:numPr>
          <w:ilvl w:val="0"/>
          <w:numId w:val="2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C1278F">
        <w:rPr>
          <w:rFonts w:ascii="Times New Roman" w:eastAsia="Times New Roman" w:hAnsi="Times New Roman"/>
          <w:b/>
          <w:kern w:val="1"/>
          <w:sz w:val="24"/>
          <w:szCs w:val="24"/>
          <w:lang w:eastAsia="ar-SA"/>
        </w:rPr>
        <w:t>ЗАКЛЮЧИТЕЛЬНЫЕ ПОЛОЖЕНИЯ</w:t>
      </w:r>
    </w:p>
    <w:p w:rsidR="00C72EE9" w:rsidRPr="00C1278F" w:rsidRDefault="00C72EE9" w:rsidP="00C1278F">
      <w:pPr>
        <w:autoSpaceDE w:val="0"/>
        <w:spacing w:after="0" w:line="240" w:lineRule="auto"/>
        <w:ind w:firstLine="567"/>
        <w:jc w:val="both"/>
        <w:rPr>
          <w:rFonts w:ascii="Times New Roman" w:hAnsi="Times New Roman"/>
          <w:sz w:val="24"/>
          <w:szCs w:val="24"/>
          <w:lang w:val="x-none"/>
        </w:rPr>
      </w:pPr>
      <w:r w:rsidRPr="00C1278F">
        <w:rPr>
          <w:rFonts w:ascii="Times New Roman" w:hAnsi="Times New Roman"/>
          <w:sz w:val="24"/>
          <w:szCs w:val="24"/>
        </w:rPr>
        <w:t xml:space="preserve">13.1. </w:t>
      </w:r>
      <w:r w:rsidRPr="00C1278F">
        <w:rPr>
          <w:rFonts w:ascii="Times New Roman" w:hAnsi="Times New Roman"/>
          <w:sz w:val="24"/>
          <w:szCs w:val="24"/>
          <w:lang w:val="x-none"/>
        </w:rPr>
        <w:t xml:space="preserve">Настоящий </w:t>
      </w:r>
      <w:r w:rsidRPr="00C1278F">
        <w:rPr>
          <w:rFonts w:ascii="Times New Roman" w:hAnsi="Times New Roman"/>
          <w:sz w:val="24"/>
          <w:szCs w:val="24"/>
        </w:rPr>
        <w:t>договор</w:t>
      </w:r>
      <w:r w:rsidRPr="00C1278F">
        <w:rPr>
          <w:rFonts w:ascii="Times New Roman" w:hAnsi="Times New Roman"/>
          <w:sz w:val="24"/>
          <w:szCs w:val="24"/>
          <w:lang w:val="x-none"/>
        </w:rPr>
        <w:t xml:space="preserve"> вступает в силу</w:t>
      </w:r>
      <w:r w:rsidRPr="00C1278F">
        <w:rPr>
          <w:rFonts w:ascii="Times New Roman" w:hAnsi="Times New Roman"/>
          <w:sz w:val="24"/>
          <w:szCs w:val="24"/>
        </w:rPr>
        <w:t xml:space="preserve"> </w:t>
      </w:r>
      <w:r w:rsidRPr="00C1278F">
        <w:rPr>
          <w:rFonts w:ascii="Times New Roman" w:hAnsi="Times New Roman"/>
          <w:sz w:val="24"/>
          <w:szCs w:val="24"/>
          <w:lang w:val="x-none"/>
        </w:rPr>
        <w:t>с момента его подписания</w:t>
      </w:r>
      <w:r w:rsidRPr="00C1278F">
        <w:rPr>
          <w:rFonts w:ascii="Times New Roman" w:hAnsi="Times New Roman"/>
          <w:sz w:val="24"/>
          <w:szCs w:val="24"/>
        </w:rPr>
        <w:t xml:space="preserve"> Сторонами и действует </w:t>
      </w:r>
      <w:r w:rsidRPr="00C1278F">
        <w:rPr>
          <w:rFonts w:ascii="Times New Roman" w:hAnsi="Times New Roman"/>
          <w:bCs/>
          <w:sz w:val="24"/>
          <w:szCs w:val="24"/>
        </w:rPr>
        <w:t>до «</w:t>
      </w:r>
      <w:r w:rsidR="00C1278F">
        <w:rPr>
          <w:rFonts w:ascii="Times New Roman" w:hAnsi="Times New Roman"/>
          <w:bCs/>
          <w:sz w:val="24"/>
          <w:szCs w:val="24"/>
        </w:rPr>
        <w:t>31</w:t>
      </w:r>
      <w:r w:rsidRPr="00C1278F">
        <w:rPr>
          <w:rFonts w:ascii="Times New Roman" w:hAnsi="Times New Roman"/>
          <w:bCs/>
          <w:sz w:val="24"/>
          <w:szCs w:val="24"/>
        </w:rPr>
        <w:t xml:space="preserve">» </w:t>
      </w:r>
      <w:r w:rsidR="00C1278F">
        <w:rPr>
          <w:rFonts w:ascii="Times New Roman" w:hAnsi="Times New Roman"/>
          <w:bCs/>
          <w:sz w:val="24"/>
          <w:szCs w:val="24"/>
        </w:rPr>
        <w:t>декабря</w:t>
      </w:r>
      <w:r w:rsidRPr="00C1278F">
        <w:rPr>
          <w:rFonts w:ascii="Times New Roman" w:hAnsi="Times New Roman"/>
          <w:bCs/>
          <w:sz w:val="24"/>
          <w:szCs w:val="24"/>
        </w:rPr>
        <w:t xml:space="preserve"> 201</w:t>
      </w:r>
      <w:r w:rsidR="00C1278F">
        <w:rPr>
          <w:rFonts w:ascii="Times New Roman" w:hAnsi="Times New Roman"/>
          <w:bCs/>
          <w:sz w:val="24"/>
          <w:szCs w:val="24"/>
        </w:rPr>
        <w:t>9</w:t>
      </w:r>
      <w:r w:rsidRPr="00C1278F">
        <w:rPr>
          <w:rFonts w:ascii="Times New Roman" w:hAnsi="Times New Roman"/>
          <w:bCs/>
          <w:sz w:val="24"/>
          <w:szCs w:val="24"/>
        </w:rPr>
        <w:t xml:space="preserve"> года </w:t>
      </w:r>
      <w:r w:rsidRPr="00C1278F">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C72EE9" w:rsidRPr="00C1278F" w:rsidRDefault="00C72EE9" w:rsidP="00C1278F">
      <w:pPr>
        <w:autoSpaceDE w:val="0"/>
        <w:autoSpaceDN w:val="0"/>
        <w:adjustRightInd w:val="0"/>
        <w:spacing w:after="0" w:line="240" w:lineRule="auto"/>
        <w:ind w:firstLine="567"/>
        <w:jc w:val="both"/>
        <w:rPr>
          <w:rFonts w:ascii="Times New Roman" w:hAnsi="Times New Roman"/>
          <w:bCs/>
          <w:sz w:val="24"/>
          <w:szCs w:val="24"/>
        </w:rPr>
      </w:pPr>
      <w:r w:rsidRPr="00C1278F">
        <w:rPr>
          <w:rFonts w:ascii="Times New Roman" w:hAnsi="Times New Roman"/>
          <w:sz w:val="24"/>
          <w:szCs w:val="24"/>
        </w:rPr>
        <w:t xml:space="preserve">13.2. </w:t>
      </w:r>
      <w:r w:rsidRPr="00C1278F">
        <w:rPr>
          <w:rFonts w:ascii="Times New Roman" w:hAnsi="Times New Roman"/>
          <w:bCs/>
          <w:sz w:val="24"/>
          <w:szCs w:val="24"/>
        </w:rPr>
        <w:t xml:space="preserve">Окончание срока действия настоящего </w:t>
      </w:r>
      <w:r w:rsidRPr="00C1278F">
        <w:rPr>
          <w:rFonts w:ascii="Times New Roman" w:hAnsi="Times New Roman"/>
          <w:sz w:val="24"/>
          <w:szCs w:val="24"/>
        </w:rPr>
        <w:t>Договора</w:t>
      </w:r>
      <w:r w:rsidRPr="00C1278F">
        <w:rPr>
          <w:rFonts w:ascii="Times New Roman" w:hAnsi="Times New Roman"/>
          <w:bCs/>
          <w:sz w:val="24"/>
          <w:szCs w:val="24"/>
        </w:rPr>
        <w:t xml:space="preserve"> влечет за собой прекращение обязатель</w:t>
      </w:r>
      <w:proofErr w:type="gramStart"/>
      <w:r w:rsidRPr="00C1278F">
        <w:rPr>
          <w:rFonts w:ascii="Times New Roman" w:hAnsi="Times New Roman"/>
          <w:bCs/>
          <w:sz w:val="24"/>
          <w:szCs w:val="24"/>
        </w:rPr>
        <w:t>ств Ст</w:t>
      </w:r>
      <w:proofErr w:type="gramEnd"/>
      <w:r w:rsidRPr="00C1278F">
        <w:rPr>
          <w:rFonts w:ascii="Times New Roman" w:hAnsi="Times New Roman"/>
          <w:bCs/>
          <w:sz w:val="24"/>
          <w:szCs w:val="24"/>
        </w:rPr>
        <w:t xml:space="preserve">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C1278F">
        <w:rPr>
          <w:rFonts w:ascii="Times New Roman" w:hAnsi="Times New Roman"/>
          <w:sz w:val="24"/>
          <w:szCs w:val="24"/>
        </w:rPr>
        <w:t>настоящему Договору</w:t>
      </w:r>
      <w:r w:rsidRPr="00C1278F">
        <w:rPr>
          <w:rFonts w:ascii="Times New Roman" w:hAnsi="Times New Roman"/>
          <w:bCs/>
          <w:sz w:val="24"/>
          <w:szCs w:val="24"/>
        </w:rPr>
        <w:t xml:space="preserve">, если таковые имели место при исполнении </w:t>
      </w:r>
      <w:r w:rsidRPr="00C1278F">
        <w:rPr>
          <w:rFonts w:ascii="Times New Roman" w:hAnsi="Times New Roman"/>
          <w:sz w:val="24"/>
          <w:szCs w:val="24"/>
        </w:rPr>
        <w:t>настоящего Договора</w:t>
      </w:r>
      <w:r w:rsidRPr="00C1278F">
        <w:rPr>
          <w:rFonts w:ascii="Times New Roman" w:hAnsi="Times New Roman"/>
          <w:bCs/>
          <w:sz w:val="24"/>
          <w:szCs w:val="24"/>
        </w:rPr>
        <w:t>.</w:t>
      </w:r>
    </w:p>
    <w:p w:rsidR="00C72EE9" w:rsidRPr="00C1278F" w:rsidRDefault="00C72EE9" w:rsidP="00C1278F">
      <w:pPr>
        <w:autoSpaceDE w:val="0"/>
        <w:autoSpaceDN w:val="0"/>
        <w:adjustRightInd w:val="0"/>
        <w:spacing w:after="0" w:line="240" w:lineRule="auto"/>
        <w:ind w:firstLine="567"/>
        <w:jc w:val="both"/>
        <w:rPr>
          <w:rFonts w:ascii="Times New Roman" w:hAnsi="Times New Roman"/>
          <w:sz w:val="24"/>
          <w:szCs w:val="24"/>
        </w:rPr>
      </w:pPr>
      <w:r w:rsidRPr="00C1278F">
        <w:rPr>
          <w:rFonts w:ascii="Times New Roman" w:hAnsi="Times New Roman"/>
          <w:sz w:val="24"/>
          <w:szCs w:val="24"/>
        </w:rPr>
        <w:t>12.3. Стороны не имеют права передавать свои права и обязанности по Договору третьим лицам.</w:t>
      </w:r>
    </w:p>
    <w:p w:rsidR="00C72EE9" w:rsidRPr="00C1278F" w:rsidRDefault="00C72EE9" w:rsidP="00C1278F">
      <w:pPr>
        <w:spacing w:after="0" w:line="240" w:lineRule="auto"/>
        <w:ind w:right="-1" w:firstLine="567"/>
        <w:jc w:val="both"/>
        <w:rPr>
          <w:rFonts w:ascii="Times New Roman" w:hAnsi="Times New Roman"/>
          <w:sz w:val="24"/>
          <w:szCs w:val="24"/>
        </w:rPr>
      </w:pPr>
      <w:r w:rsidRPr="00C1278F">
        <w:rPr>
          <w:rFonts w:ascii="Times New Roman" w:hAnsi="Times New Roman"/>
          <w:sz w:val="24"/>
          <w:szCs w:val="24"/>
        </w:rPr>
        <w:t xml:space="preserve">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C72EE9" w:rsidRPr="00C1278F" w:rsidRDefault="00C72EE9" w:rsidP="00C1278F">
      <w:pPr>
        <w:spacing w:after="0" w:line="240" w:lineRule="auto"/>
        <w:ind w:right="-1" w:firstLine="567"/>
        <w:jc w:val="both"/>
        <w:rPr>
          <w:rFonts w:ascii="Times New Roman" w:hAnsi="Times New Roman"/>
          <w:sz w:val="24"/>
          <w:szCs w:val="24"/>
        </w:rPr>
      </w:pPr>
      <w:r w:rsidRPr="00C1278F">
        <w:rPr>
          <w:rFonts w:ascii="Times New Roman" w:hAnsi="Times New Roman"/>
          <w:sz w:val="24"/>
          <w:szCs w:val="24"/>
        </w:rPr>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C1278F">
          <w:rPr>
            <w:rFonts w:ascii="Times New Roman" w:hAnsi="Times New Roman"/>
            <w:sz w:val="24"/>
            <w:szCs w:val="24"/>
          </w:rPr>
          <w:t>разделе 1</w:t>
        </w:r>
      </w:hyperlink>
      <w:r w:rsidRPr="00C1278F">
        <w:rPr>
          <w:rFonts w:ascii="Times New Roman" w:hAnsi="Times New Roman"/>
          <w:sz w:val="24"/>
          <w:szCs w:val="24"/>
        </w:rPr>
        <w:t>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C72EE9" w:rsidRPr="00C1278F" w:rsidRDefault="00C72EE9" w:rsidP="00C1278F">
      <w:pPr>
        <w:spacing w:after="0" w:line="240" w:lineRule="auto"/>
        <w:ind w:firstLine="567"/>
        <w:jc w:val="both"/>
        <w:rPr>
          <w:rFonts w:ascii="Times New Roman" w:hAnsi="Times New Roman"/>
          <w:sz w:val="24"/>
          <w:szCs w:val="24"/>
        </w:rPr>
      </w:pPr>
      <w:r w:rsidRPr="00C1278F">
        <w:rPr>
          <w:rFonts w:ascii="Times New Roman" w:hAnsi="Times New Roman"/>
          <w:sz w:val="24"/>
          <w:szCs w:val="24"/>
        </w:rPr>
        <w:t>13.6. При несоблюдении требований п. 13.4.-13.5.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C72EE9" w:rsidRPr="00C1278F" w:rsidRDefault="00C72EE9" w:rsidP="00C1278F">
      <w:pPr>
        <w:spacing w:after="0" w:line="240" w:lineRule="auto"/>
        <w:ind w:firstLine="567"/>
        <w:jc w:val="both"/>
        <w:rPr>
          <w:rFonts w:ascii="Times New Roman" w:hAnsi="Times New Roman"/>
          <w:sz w:val="24"/>
          <w:szCs w:val="24"/>
        </w:rPr>
      </w:pPr>
      <w:r w:rsidRPr="00C1278F">
        <w:rPr>
          <w:rFonts w:ascii="Times New Roman" w:hAnsi="Times New Roman"/>
          <w:sz w:val="24"/>
          <w:szCs w:val="24"/>
        </w:rPr>
        <w:t xml:space="preserve">13.7. </w:t>
      </w:r>
      <w:r w:rsidRPr="00C1278F">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C72EE9" w:rsidRPr="00C1278F" w:rsidRDefault="00C72EE9" w:rsidP="00C1278F">
      <w:pPr>
        <w:spacing w:after="0" w:line="240" w:lineRule="auto"/>
        <w:ind w:firstLine="567"/>
        <w:jc w:val="both"/>
        <w:rPr>
          <w:rFonts w:ascii="Times New Roman" w:eastAsia="Times New Roman" w:hAnsi="Times New Roman"/>
          <w:kern w:val="1"/>
          <w:sz w:val="24"/>
          <w:szCs w:val="24"/>
          <w:lang w:eastAsia="ar-SA"/>
        </w:rPr>
      </w:pPr>
      <w:r w:rsidRPr="00C1278F">
        <w:rPr>
          <w:rFonts w:ascii="Times New Roman" w:hAnsi="Times New Roman"/>
          <w:sz w:val="24"/>
          <w:szCs w:val="24"/>
        </w:rPr>
        <w:t xml:space="preserve">13.8. </w:t>
      </w:r>
      <w:r w:rsidRPr="00C1278F">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C72EE9" w:rsidRPr="00C1278F" w:rsidRDefault="00C72EE9" w:rsidP="00C1278F">
      <w:pPr>
        <w:spacing w:after="0" w:line="240" w:lineRule="auto"/>
        <w:ind w:firstLine="567"/>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13.9.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C72EE9" w:rsidRPr="00C1278F" w:rsidRDefault="00C72EE9" w:rsidP="00C1278F">
      <w:pPr>
        <w:spacing w:after="0" w:line="240" w:lineRule="auto"/>
        <w:ind w:firstLine="539"/>
        <w:jc w:val="both"/>
        <w:rPr>
          <w:rFonts w:ascii="Times New Roman" w:eastAsia="Calibri" w:hAnsi="Times New Roman"/>
          <w:sz w:val="24"/>
          <w:szCs w:val="24"/>
        </w:rPr>
      </w:pPr>
      <w:r w:rsidRPr="00C1278F">
        <w:rPr>
          <w:rFonts w:ascii="Times New Roman" w:hAnsi="Times New Roman"/>
          <w:sz w:val="24"/>
          <w:szCs w:val="24"/>
        </w:rPr>
        <w:t xml:space="preserve">13.10. </w:t>
      </w:r>
      <w:r w:rsidRPr="00C1278F">
        <w:rPr>
          <w:rFonts w:ascii="Times New Roman" w:eastAsia="Calibri" w:hAnsi="Times New Roman"/>
          <w:sz w:val="24"/>
          <w:szCs w:val="24"/>
        </w:rPr>
        <w:t xml:space="preserve">Неотъемлемой частью настоящего Договора являются: </w:t>
      </w:r>
    </w:p>
    <w:p w:rsidR="00C72EE9" w:rsidRPr="001C6749" w:rsidRDefault="001C6749" w:rsidP="001C6749">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C72EE9" w:rsidRPr="001C6749">
        <w:rPr>
          <w:rFonts w:ascii="Times New Roman" w:hAnsi="Times New Roman"/>
          <w:sz w:val="24"/>
          <w:szCs w:val="24"/>
        </w:rPr>
        <w:t xml:space="preserve">Спецификация на </w:t>
      </w:r>
      <w:r w:rsidR="00C1278F" w:rsidRPr="001C6749">
        <w:rPr>
          <w:rFonts w:ascii="Times New Roman" w:hAnsi="Times New Roman"/>
          <w:sz w:val="24"/>
          <w:szCs w:val="24"/>
        </w:rPr>
        <w:t>поставку форменной одежды для нужд ИПУ РАН</w:t>
      </w:r>
      <w:r>
        <w:rPr>
          <w:rFonts w:ascii="Times New Roman" w:hAnsi="Times New Roman"/>
          <w:sz w:val="24"/>
          <w:szCs w:val="24"/>
        </w:rPr>
        <w:t xml:space="preserve"> (приложение № 1);</w:t>
      </w:r>
      <w:r w:rsidR="00C72EE9" w:rsidRPr="001C6749">
        <w:rPr>
          <w:rFonts w:ascii="Times New Roman" w:hAnsi="Times New Roman"/>
          <w:sz w:val="24"/>
          <w:szCs w:val="24"/>
        </w:rPr>
        <w:t xml:space="preserve"> </w:t>
      </w:r>
    </w:p>
    <w:p w:rsidR="00C72EE9" w:rsidRPr="001C6749" w:rsidRDefault="001C6749" w:rsidP="001C6749">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C72EE9" w:rsidRPr="001C6749">
        <w:rPr>
          <w:rFonts w:ascii="Times New Roman" w:hAnsi="Times New Roman"/>
          <w:sz w:val="24"/>
          <w:szCs w:val="24"/>
        </w:rPr>
        <w:t xml:space="preserve">Техническое задание </w:t>
      </w:r>
      <w:r w:rsidR="00C1278F" w:rsidRPr="001C6749">
        <w:rPr>
          <w:rFonts w:ascii="Times New Roman" w:hAnsi="Times New Roman"/>
          <w:sz w:val="24"/>
          <w:szCs w:val="24"/>
        </w:rPr>
        <w:t xml:space="preserve">на поставку форменной одежды для нужд ИПУ РАН </w:t>
      </w:r>
      <w:r w:rsidR="00C72EE9" w:rsidRPr="001C6749">
        <w:rPr>
          <w:rFonts w:ascii="Times New Roman" w:hAnsi="Times New Roman"/>
          <w:sz w:val="24"/>
          <w:szCs w:val="24"/>
        </w:rPr>
        <w:t>(приложение</w:t>
      </w:r>
      <w:r>
        <w:rPr>
          <w:rFonts w:ascii="Times New Roman" w:hAnsi="Times New Roman"/>
          <w:sz w:val="24"/>
          <w:szCs w:val="24"/>
        </w:rPr>
        <w:t xml:space="preserve"> </w:t>
      </w:r>
      <w:r w:rsidR="00C72EE9" w:rsidRPr="001C6749">
        <w:rPr>
          <w:rFonts w:ascii="Times New Roman" w:hAnsi="Times New Roman"/>
          <w:sz w:val="24"/>
          <w:szCs w:val="24"/>
        </w:rPr>
        <w:t>№2);</w:t>
      </w:r>
    </w:p>
    <w:p w:rsidR="00C72EE9" w:rsidRPr="001C6749" w:rsidRDefault="001C6749" w:rsidP="001C6749">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C72EE9" w:rsidRPr="001C6749">
        <w:rPr>
          <w:rFonts w:ascii="Times New Roman" w:hAnsi="Times New Roman"/>
          <w:sz w:val="24"/>
          <w:szCs w:val="24"/>
        </w:rPr>
        <w:t xml:space="preserve"> Акт приема-передачи товара (приложение № 3).</w:t>
      </w:r>
    </w:p>
    <w:p w:rsidR="003715CD" w:rsidRPr="00C1278F" w:rsidRDefault="003715CD" w:rsidP="00C1278F">
      <w:pPr>
        <w:pStyle w:val="ab"/>
        <w:spacing w:after="0" w:line="240" w:lineRule="auto"/>
        <w:ind w:right="-1"/>
        <w:jc w:val="both"/>
        <w:rPr>
          <w:rFonts w:ascii="Times New Roman" w:hAnsi="Times New Roman"/>
          <w:sz w:val="24"/>
          <w:szCs w:val="24"/>
        </w:rPr>
      </w:pPr>
    </w:p>
    <w:p w:rsidR="00544D0D" w:rsidRPr="00C1278F" w:rsidRDefault="001C6749" w:rsidP="00C1278F">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00544D0D" w:rsidRPr="00C1278F">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C1278F" w:rsidTr="00544D0D">
        <w:tc>
          <w:tcPr>
            <w:tcW w:w="4909" w:type="dxa"/>
            <w:tcBorders>
              <w:top w:val="nil"/>
              <w:left w:val="nil"/>
              <w:right w:val="nil"/>
            </w:tcBorders>
          </w:tcPr>
          <w:p w:rsidR="00544D0D" w:rsidRPr="00C1278F" w:rsidRDefault="00544D0D" w:rsidP="00C1278F">
            <w:pPr>
              <w:keepNext/>
              <w:spacing w:after="0" w:line="240" w:lineRule="auto"/>
              <w:ind w:right="-75"/>
              <w:jc w:val="both"/>
              <w:outlineLvl w:val="2"/>
              <w:rPr>
                <w:rFonts w:ascii="Times New Roman" w:eastAsia="Arial Unicode MS" w:hAnsi="Times New Roman"/>
                <w:b/>
                <w:bCs/>
                <w:sz w:val="24"/>
                <w:szCs w:val="24"/>
                <w:lang w:eastAsia="ru-RU"/>
              </w:rPr>
            </w:pPr>
            <w:r w:rsidRPr="00C1278F">
              <w:rPr>
                <w:rFonts w:ascii="Times New Roman" w:eastAsia="Times New Roman" w:hAnsi="Times New Roman"/>
                <w:b/>
                <w:bCs/>
                <w:sz w:val="24"/>
                <w:szCs w:val="24"/>
                <w:lang w:eastAsia="ru-RU"/>
              </w:rPr>
              <w:t>ЗАКАЗЧИК:</w:t>
            </w:r>
          </w:p>
          <w:p w:rsidR="00544D0D" w:rsidRPr="00C1278F" w:rsidRDefault="00544D0D" w:rsidP="00C1278F">
            <w:pPr>
              <w:spacing w:after="0" w:line="240" w:lineRule="auto"/>
              <w:jc w:val="both"/>
              <w:rPr>
                <w:rFonts w:ascii="Times New Roman" w:eastAsia="Times New Roman" w:hAnsi="Times New Roman"/>
                <w:sz w:val="24"/>
                <w:szCs w:val="24"/>
                <w:lang w:eastAsia="ru-RU"/>
              </w:rPr>
            </w:pPr>
            <w:r w:rsidRPr="00C1278F">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C1278F">
              <w:rPr>
                <w:rFonts w:ascii="Times New Roman" w:eastAsia="Times New Roman" w:hAnsi="Times New Roman"/>
                <w:sz w:val="24"/>
                <w:szCs w:val="24"/>
                <w:lang w:eastAsia="ru-RU"/>
              </w:rPr>
              <w:t>(ИПУ РАН)</w:t>
            </w:r>
          </w:p>
        </w:tc>
        <w:tc>
          <w:tcPr>
            <w:tcW w:w="591" w:type="dxa"/>
          </w:tcPr>
          <w:p w:rsidR="00544D0D" w:rsidRPr="00C1278F" w:rsidRDefault="00544D0D" w:rsidP="00C1278F">
            <w:pPr>
              <w:spacing w:after="0" w:line="240" w:lineRule="auto"/>
              <w:ind w:left="247"/>
              <w:jc w:val="both"/>
              <w:rPr>
                <w:rFonts w:ascii="Times New Roman" w:eastAsia="Times New Roman" w:hAnsi="Times New Roman"/>
                <w:b/>
                <w:sz w:val="24"/>
                <w:szCs w:val="24"/>
                <w:lang w:eastAsia="ru-RU"/>
              </w:rPr>
            </w:pPr>
          </w:p>
        </w:tc>
        <w:tc>
          <w:tcPr>
            <w:tcW w:w="5273" w:type="dxa"/>
          </w:tcPr>
          <w:p w:rsidR="00544D0D" w:rsidRPr="00C1278F" w:rsidRDefault="00544D0D" w:rsidP="00C1278F">
            <w:pPr>
              <w:spacing w:after="0" w:line="240" w:lineRule="auto"/>
              <w:jc w:val="both"/>
              <w:rPr>
                <w:rFonts w:ascii="Times New Roman" w:eastAsia="Times New Roman" w:hAnsi="Times New Roman"/>
                <w:b/>
                <w:sz w:val="24"/>
                <w:szCs w:val="24"/>
                <w:lang w:eastAsia="ru-RU"/>
              </w:rPr>
            </w:pPr>
            <w:r w:rsidRPr="00C1278F">
              <w:rPr>
                <w:rFonts w:ascii="Times New Roman" w:eastAsia="Times New Roman" w:hAnsi="Times New Roman"/>
                <w:b/>
                <w:sz w:val="24"/>
                <w:szCs w:val="24"/>
                <w:lang w:eastAsia="ru-RU"/>
              </w:rPr>
              <w:t>ПОСТАВЩИК:</w:t>
            </w:r>
          </w:p>
          <w:p w:rsidR="00544D0D" w:rsidRPr="00C1278F" w:rsidRDefault="00544D0D" w:rsidP="00C1278F">
            <w:pPr>
              <w:spacing w:after="0" w:line="240" w:lineRule="auto"/>
              <w:jc w:val="both"/>
              <w:rPr>
                <w:rFonts w:ascii="Times New Roman" w:eastAsia="Times New Roman" w:hAnsi="Times New Roman"/>
                <w:b/>
                <w:sz w:val="24"/>
                <w:szCs w:val="24"/>
                <w:lang w:eastAsia="ru-RU"/>
              </w:rPr>
            </w:pPr>
          </w:p>
        </w:tc>
      </w:tr>
      <w:tr w:rsidR="00544D0D" w:rsidRPr="00C1278F" w:rsidTr="00544D0D">
        <w:trPr>
          <w:cantSplit/>
          <w:trHeight w:val="182"/>
        </w:trPr>
        <w:tc>
          <w:tcPr>
            <w:tcW w:w="4909" w:type="dxa"/>
            <w:tcBorders>
              <w:top w:val="nil"/>
              <w:left w:val="nil"/>
              <w:right w:val="nil"/>
            </w:tcBorders>
          </w:tcPr>
          <w:p w:rsidR="00544D0D" w:rsidRPr="00C1278F" w:rsidRDefault="00544D0D" w:rsidP="00C1278F">
            <w:pPr>
              <w:suppressAutoHyphens/>
              <w:spacing w:after="0" w:line="240" w:lineRule="auto"/>
              <w:jc w:val="both"/>
              <w:rPr>
                <w:rFonts w:ascii="Times New Roman" w:eastAsia="Times New Roman" w:hAnsi="Times New Roman"/>
                <w:kern w:val="2"/>
                <w:sz w:val="24"/>
                <w:szCs w:val="24"/>
                <w:lang w:eastAsia="ar-SA" w:bidi="en-US"/>
              </w:rPr>
            </w:pPr>
            <w:r w:rsidRPr="00C1278F">
              <w:rPr>
                <w:rFonts w:ascii="Times New Roman" w:eastAsia="Times New Roman" w:hAnsi="Times New Roman"/>
                <w:kern w:val="2"/>
                <w:sz w:val="24"/>
                <w:szCs w:val="24"/>
                <w:lang w:eastAsia="ar-SA" w:bidi="en-US"/>
              </w:rPr>
              <w:t>Юридический адрес: 117997, г. Москва,          ул. Профсоюзная, д. 65</w:t>
            </w:r>
          </w:p>
          <w:p w:rsidR="00544D0D" w:rsidRPr="00C1278F" w:rsidRDefault="00544D0D" w:rsidP="00C1278F">
            <w:pPr>
              <w:spacing w:after="0" w:line="240" w:lineRule="auto"/>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Почтовый адрес: </w:t>
            </w:r>
          </w:p>
          <w:p w:rsidR="00544D0D" w:rsidRPr="00C1278F" w:rsidRDefault="00544D0D" w:rsidP="00C1278F">
            <w:pPr>
              <w:spacing w:after="0" w:line="240" w:lineRule="auto"/>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117997, ГСП-7, г. Москва, ул. Профсоюзная, д.65</w:t>
            </w:r>
          </w:p>
          <w:p w:rsidR="00544D0D" w:rsidRPr="00C1278F" w:rsidRDefault="00544D0D" w:rsidP="00C1278F">
            <w:pPr>
              <w:suppressAutoHyphens/>
              <w:spacing w:after="0" w:line="240" w:lineRule="auto"/>
              <w:jc w:val="both"/>
              <w:rPr>
                <w:rFonts w:ascii="Times New Roman" w:eastAsia="Times New Roman" w:hAnsi="Times New Roman"/>
                <w:kern w:val="2"/>
                <w:sz w:val="24"/>
                <w:szCs w:val="24"/>
                <w:lang w:eastAsia="ar-SA" w:bidi="en-US"/>
              </w:rPr>
            </w:pPr>
            <w:r w:rsidRPr="00C1278F">
              <w:rPr>
                <w:rFonts w:ascii="Times New Roman" w:eastAsia="Times New Roman" w:hAnsi="Times New Roman"/>
                <w:kern w:val="2"/>
                <w:sz w:val="24"/>
                <w:szCs w:val="24"/>
                <w:lang w:eastAsia="ar-SA" w:bidi="en-US"/>
              </w:rPr>
              <w:t>ИНН 7728013512 / КПП 772801001</w:t>
            </w:r>
          </w:p>
          <w:p w:rsidR="00544D0D" w:rsidRPr="00C1278F" w:rsidRDefault="00544D0D" w:rsidP="00C1278F">
            <w:pPr>
              <w:suppressAutoHyphens/>
              <w:spacing w:after="0" w:line="240" w:lineRule="auto"/>
              <w:jc w:val="both"/>
              <w:rPr>
                <w:rFonts w:ascii="Times New Roman" w:eastAsia="Times New Roman" w:hAnsi="Times New Roman"/>
                <w:kern w:val="2"/>
                <w:sz w:val="24"/>
                <w:szCs w:val="24"/>
                <w:lang w:eastAsia="ar-SA"/>
              </w:rPr>
            </w:pPr>
            <w:r w:rsidRPr="00C1278F">
              <w:rPr>
                <w:rFonts w:ascii="Times New Roman" w:eastAsia="Times New Roman" w:hAnsi="Times New Roman"/>
                <w:kern w:val="2"/>
                <w:sz w:val="24"/>
                <w:szCs w:val="24"/>
                <w:lang w:eastAsia="ar-SA"/>
              </w:rPr>
              <w:t xml:space="preserve">ГУ Банка России по ЦФО УФК по </w:t>
            </w:r>
            <w:proofErr w:type="spellStart"/>
            <w:r w:rsidRPr="00C1278F">
              <w:rPr>
                <w:rFonts w:ascii="Times New Roman" w:eastAsia="Times New Roman" w:hAnsi="Times New Roman"/>
                <w:kern w:val="2"/>
                <w:sz w:val="24"/>
                <w:szCs w:val="24"/>
                <w:lang w:eastAsia="ar-SA"/>
              </w:rPr>
              <w:t>г</w:t>
            </w:r>
            <w:proofErr w:type="gramStart"/>
            <w:r w:rsidRPr="00C1278F">
              <w:rPr>
                <w:rFonts w:ascii="Times New Roman" w:eastAsia="Times New Roman" w:hAnsi="Times New Roman"/>
                <w:kern w:val="2"/>
                <w:sz w:val="24"/>
                <w:szCs w:val="24"/>
                <w:lang w:eastAsia="ar-SA"/>
              </w:rPr>
              <w:t>.М</w:t>
            </w:r>
            <w:proofErr w:type="gramEnd"/>
            <w:r w:rsidRPr="00C1278F">
              <w:rPr>
                <w:rFonts w:ascii="Times New Roman" w:eastAsia="Times New Roman" w:hAnsi="Times New Roman"/>
                <w:kern w:val="2"/>
                <w:sz w:val="24"/>
                <w:szCs w:val="24"/>
                <w:lang w:eastAsia="ar-SA"/>
              </w:rPr>
              <w:t>оскве</w:t>
            </w:r>
            <w:proofErr w:type="spellEnd"/>
            <w:r w:rsidRPr="00C1278F">
              <w:rPr>
                <w:rFonts w:ascii="Times New Roman" w:eastAsia="Times New Roman" w:hAnsi="Times New Roman"/>
                <w:kern w:val="2"/>
                <w:sz w:val="24"/>
                <w:szCs w:val="24"/>
                <w:lang w:eastAsia="ar-SA"/>
              </w:rPr>
              <w:t>,</w:t>
            </w:r>
          </w:p>
          <w:p w:rsidR="00544D0D" w:rsidRPr="00C1278F" w:rsidRDefault="00544D0D" w:rsidP="00C1278F">
            <w:pPr>
              <w:suppressAutoHyphens/>
              <w:spacing w:after="0" w:line="240" w:lineRule="auto"/>
              <w:jc w:val="both"/>
              <w:rPr>
                <w:rFonts w:ascii="Times New Roman" w:eastAsia="Times New Roman" w:hAnsi="Times New Roman"/>
                <w:kern w:val="2"/>
                <w:sz w:val="24"/>
                <w:szCs w:val="24"/>
                <w:lang w:eastAsia="ar-SA"/>
              </w:rPr>
            </w:pPr>
            <w:r w:rsidRPr="00C1278F">
              <w:rPr>
                <w:rFonts w:ascii="Times New Roman" w:eastAsia="Times New Roman" w:hAnsi="Times New Roman"/>
                <w:kern w:val="2"/>
                <w:sz w:val="24"/>
                <w:szCs w:val="24"/>
                <w:lang w:eastAsia="ar-SA"/>
              </w:rPr>
              <w:t xml:space="preserve">(ИПУ РАН, </w:t>
            </w:r>
            <w:proofErr w:type="gramStart"/>
            <w:r w:rsidRPr="00C1278F">
              <w:rPr>
                <w:rFonts w:ascii="Times New Roman" w:eastAsia="Times New Roman" w:hAnsi="Times New Roman"/>
                <w:kern w:val="2"/>
                <w:sz w:val="24"/>
                <w:szCs w:val="24"/>
                <w:lang w:eastAsia="ar-SA"/>
              </w:rPr>
              <w:t>л</w:t>
            </w:r>
            <w:proofErr w:type="gramEnd"/>
            <w:r w:rsidRPr="00C1278F">
              <w:rPr>
                <w:rFonts w:ascii="Times New Roman" w:eastAsia="Times New Roman" w:hAnsi="Times New Roman"/>
                <w:kern w:val="2"/>
                <w:sz w:val="24"/>
                <w:szCs w:val="24"/>
                <w:lang w:eastAsia="ar-SA"/>
              </w:rPr>
              <w:t>/с 20736Ц83220)</w:t>
            </w:r>
          </w:p>
          <w:p w:rsidR="00544D0D" w:rsidRPr="00C1278F" w:rsidRDefault="00544D0D" w:rsidP="00C1278F">
            <w:pPr>
              <w:suppressAutoHyphens/>
              <w:spacing w:after="0" w:line="240" w:lineRule="auto"/>
              <w:jc w:val="both"/>
              <w:rPr>
                <w:rFonts w:ascii="Times New Roman" w:eastAsia="Times New Roman" w:hAnsi="Times New Roman"/>
                <w:kern w:val="2"/>
                <w:sz w:val="24"/>
                <w:szCs w:val="24"/>
                <w:lang w:eastAsia="ar-SA"/>
              </w:rPr>
            </w:pPr>
            <w:r w:rsidRPr="00C1278F">
              <w:rPr>
                <w:rFonts w:ascii="Times New Roman" w:eastAsia="Times New Roman" w:hAnsi="Times New Roman"/>
                <w:kern w:val="2"/>
                <w:sz w:val="24"/>
                <w:szCs w:val="24"/>
                <w:lang w:eastAsia="ar-SA"/>
              </w:rPr>
              <w:t>т/с 40501810845252000079</w:t>
            </w:r>
          </w:p>
          <w:p w:rsidR="00544D0D" w:rsidRPr="00C1278F" w:rsidRDefault="00544D0D" w:rsidP="00C1278F">
            <w:pPr>
              <w:suppressAutoHyphens/>
              <w:spacing w:after="0" w:line="240" w:lineRule="auto"/>
              <w:jc w:val="both"/>
              <w:rPr>
                <w:rFonts w:ascii="Times New Roman" w:eastAsia="Times New Roman" w:hAnsi="Times New Roman"/>
                <w:kern w:val="2"/>
                <w:sz w:val="24"/>
                <w:szCs w:val="24"/>
                <w:lang w:eastAsia="ar-SA" w:bidi="en-US"/>
              </w:rPr>
            </w:pPr>
            <w:r w:rsidRPr="00C1278F">
              <w:rPr>
                <w:rFonts w:ascii="Times New Roman" w:eastAsia="Times New Roman" w:hAnsi="Times New Roman"/>
                <w:kern w:val="2"/>
                <w:sz w:val="24"/>
                <w:szCs w:val="24"/>
                <w:lang w:eastAsia="ar-SA" w:bidi="en-US"/>
              </w:rPr>
              <w:t>БИК 044525000,</w:t>
            </w:r>
          </w:p>
          <w:p w:rsidR="00544D0D" w:rsidRPr="00C1278F" w:rsidRDefault="00544D0D" w:rsidP="00C1278F">
            <w:pPr>
              <w:suppressAutoHyphens/>
              <w:spacing w:after="0" w:line="240" w:lineRule="auto"/>
              <w:jc w:val="both"/>
              <w:rPr>
                <w:rFonts w:ascii="Times New Roman" w:eastAsia="Times New Roman" w:hAnsi="Times New Roman"/>
                <w:kern w:val="2"/>
                <w:sz w:val="24"/>
                <w:szCs w:val="24"/>
                <w:lang w:eastAsia="ar-SA" w:bidi="en-US"/>
              </w:rPr>
            </w:pPr>
            <w:r w:rsidRPr="00C1278F">
              <w:rPr>
                <w:rFonts w:ascii="Times New Roman" w:eastAsia="Times New Roman" w:hAnsi="Times New Roman"/>
                <w:kern w:val="2"/>
                <w:sz w:val="24"/>
                <w:szCs w:val="24"/>
                <w:lang w:eastAsia="ar-SA" w:bidi="en-US"/>
              </w:rPr>
              <w:t>ОКПО 00229530, ОКВЭД 72.19,</w:t>
            </w:r>
          </w:p>
          <w:p w:rsidR="00544D0D" w:rsidRPr="00C1278F" w:rsidRDefault="00544D0D" w:rsidP="00C1278F">
            <w:pPr>
              <w:suppressAutoHyphens/>
              <w:spacing w:after="0" w:line="240" w:lineRule="auto"/>
              <w:jc w:val="both"/>
              <w:rPr>
                <w:rFonts w:ascii="Times New Roman" w:eastAsia="Times New Roman" w:hAnsi="Times New Roman"/>
                <w:kern w:val="2"/>
                <w:sz w:val="24"/>
                <w:szCs w:val="24"/>
                <w:lang w:eastAsia="ar-SA" w:bidi="en-US"/>
              </w:rPr>
            </w:pPr>
            <w:r w:rsidRPr="00C1278F">
              <w:rPr>
                <w:rFonts w:ascii="Times New Roman" w:eastAsia="Times New Roman" w:hAnsi="Times New Roman"/>
                <w:kern w:val="2"/>
                <w:sz w:val="24"/>
                <w:szCs w:val="24"/>
                <w:lang w:eastAsia="ar-SA" w:bidi="en-US"/>
              </w:rPr>
              <w:t>ОКТМО 45902000</w:t>
            </w:r>
          </w:p>
          <w:p w:rsidR="00544D0D" w:rsidRPr="00C1278F" w:rsidRDefault="00544D0D" w:rsidP="00C1278F">
            <w:pPr>
              <w:suppressAutoHyphens/>
              <w:spacing w:after="0" w:line="240" w:lineRule="auto"/>
              <w:jc w:val="both"/>
              <w:rPr>
                <w:rFonts w:ascii="Times New Roman" w:eastAsia="Times New Roman" w:hAnsi="Times New Roman"/>
                <w:kern w:val="2"/>
                <w:sz w:val="24"/>
                <w:szCs w:val="24"/>
                <w:lang w:eastAsia="ar-SA" w:bidi="en-US"/>
              </w:rPr>
            </w:pPr>
            <w:r w:rsidRPr="00C1278F">
              <w:rPr>
                <w:rFonts w:ascii="Times New Roman" w:eastAsia="Times New Roman" w:hAnsi="Times New Roman"/>
                <w:kern w:val="2"/>
                <w:sz w:val="24"/>
                <w:szCs w:val="24"/>
                <w:lang w:eastAsia="ar-SA" w:bidi="en-US"/>
              </w:rPr>
              <w:t>Телефон: 8-495-334-85-80</w:t>
            </w:r>
          </w:p>
          <w:p w:rsidR="00544D0D" w:rsidRPr="00C1278F" w:rsidRDefault="00544D0D" w:rsidP="00C1278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r w:rsidRPr="00C1278F">
              <w:rPr>
                <w:rFonts w:ascii="Times New Roman" w:eastAsia="Times New Roman" w:hAnsi="Times New Roman"/>
                <w:kern w:val="2"/>
                <w:sz w:val="24"/>
                <w:szCs w:val="24"/>
                <w:lang w:eastAsia="ar-SA" w:bidi="en-US"/>
              </w:rPr>
              <w:t>Эл</w:t>
            </w:r>
            <w:proofErr w:type="gramStart"/>
            <w:r w:rsidRPr="00C1278F">
              <w:rPr>
                <w:rFonts w:ascii="Times New Roman" w:eastAsia="Times New Roman" w:hAnsi="Times New Roman"/>
                <w:kern w:val="2"/>
                <w:sz w:val="24"/>
                <w:szCs w:val="24"/>
                <w:lang w:eastAsia="ar-SA" w:bidi="en-US"/>
              </w:rPr>
              <w:t>.</w:t>
            </w:r>
            <w:proofErr w:type="gramEnd"/>
            <w:r w:rsidRPr="00C1278F">
              <w:rPr>
                <w:rFonts w:ascii="Times New Roman" w:eastAsia="Times New Roman" w:hAnsi="Times New Roman"/>
                <w:kern w:val="2"/>
                <w:sz w:val="24"/>
                <w:szCs w:val="24"/>
                <w:lang w:eastAsia="ar-SA" w:bidi="en-US"/>
              </w:rPr>
              <w:t xml:space="preserve"> </w:t>
            </w:r>
            <w:proofErr w:type="gramStart"/>
            <w:r w:rsidRPr="00C1278F">
              <w:rPr>
                <w:rFonts w:ascii="Times New Roman" w:eastAsia="Times New Roman" w:hAnsi="Times New Roman"/>
                <w:kern w:val="2"/>
                <w:sz w:val="24"/>
                <w:szCs w:val="24"/>
                <w:lang w:eastAsia="ar-SA" w:bidi="en-US"/>
              </w:rPr>
              <w:t>а</w:t>
            </w:r>
            <w:proofErr w:type="gramEnd"/>
            <w:r w:rsidRPr="00C1278F">
              <w:rPr>
                <w:rFonts w:ascii="Times New Roman" w:eastAsia="Times New Roman" w:hAnsi="Times New Roman"/>
                <w:kern w:val="2"/>
                <w:sz w:val="24"/>
                <w:szCs w:val="24"/>
                <w:lang w:eastAsia="ar-SA" w:bidi="en-US"/>
              </w:rPr>
              <w:t xml:space="preserve">дрес: </w:t>
            </w:r>
            <w:hyperlink r:id="rId9" w:history="1">
              <w:r w:rsidRPr="00C1278F">
                <w:rPr>
                  <w:rFonts w:ascii="Times New Roman" w:eastAsia="Times New Roman" w:hAnsi="Times New Roman"/>
                  <w:color w:val="0000FF"/>
                  <w:kern w:val="2"/>
                  <w:sz w:val="24"/>
                  <w:szCs w:val="24"/>
                  <w:u w:val="single"/>
                  <w:lang w:val="en-US" w:eastAsia="ar-SA" w:bidi="en-US"/>
                </w:rPr>
                <w:t>dan</w:t>
              </w:r>
              <w:r w:rsidRPr="00C1278F">
                <w:rPr>
                  <w:rFonts w:ascii="Times New Roman" w:eastAsia="Times New Roman" w:hAnsi="Times New Roman"/>
                  <w:color w:val="0000FF"/>
                  <w:kern w:val="2"/>
                  <w:sz w:val="24"/>
                  <w:szCs w:val="24"/>
                  <w:u w:val="single"/>
                  <w:lang w:eastAsia="ar-SA" w:bidi="en-US"/>
                </w:rPr>
                <w:t>@</w:t>
              </w:r>
              <w:r w:rsidRPr="00C1278F">
                <w:rPr>
                  <w:rFonts w:ascii="Times New Roman" w:eastAsia="Times New Roman" w:hAnsi="Times New Roman"/>
                  <w:color w:val="0000FF"/>
                  <w:kern w:val="2"/>
                  <w:sz w:val="24"/>
                  <w:szCs w:val="24"/>
                  <w:u w:val="single"/>
                  <w:lang w:val="en-US" w:eastAsia="ar-SA" w:bidi="en-US"/>
                </w:rPr>
                <w:t>ipu</w:t>
              </w:r>
              <w:r w:rsidRPr="00C1278F">
                <w:rPr>
                  <w:rFonts w:ascii="Times New Roman" w:eastAsia="Times New Roman" w:hAnsi="Times New Roman"/>
                  <w:color w:val="0000FF"/>
                  <w:kern w:val="2"/>
                  <w:sz w:val="24"/>
                  <w:szCs w:val="24"/>
                  <w:u w:val="single"/>
                  <w:lang w:eastAsia="ar-SA" w:bidi="en-US"/>
                </w:rPr>
                <w:t>.</w:t>
              </w:r>
              <w:proofErr w:type="spellStart"/>
              <w:r w:rsidRPr="00C1278F">
                <w:rPr>
                  <w:rFonts w:ascii="Times New Roman" w:eastAsia="Times New Roman" w:hAnsi="Times New Roman"/>
                  <w:color w:val="0000FF"/>
                  <w:kern w:val="2"/>
                  <w:sz w:val="24"/>
                  <w:szCs w:val="24"/>
                  <w:u w:val="single"/>
                  <w:lang w:val="en-US" w:eastAsia="ar-SA" w:bidi="en-US"/>
                </w:rPr>
                <w:t>ru</w:t>
              </w:r>
              <w:proofErr w:type="spellEnd"/>
            </w:hyperlink>
          </w:p>
        </w:tc>
        <w:tc>
          <w:tcPr>
            <w:tcW w:w="591" w:type="dxa"/>
          </w:tcPr>
          <w:p w:rsidR="00544D0D" w:rsidRPr="00C1278F" w:rsidRDefault="00544D0D" w:rsidP="00C1278F">
            <w:pPr>
              <w:spacing w:after="0" w:line="240" w:lineRule="auto"/>
              <w:ind w:left="247"/>
              <w:jc w:val="both"/>
              <w:rPr>
                <w:rFonts w:ascii="Times New Roman" w:eastAsia="Times New Roman" w:hAnsi="Times New Roman"/>
                <w:sz w:val="24"/>
                <w:szCs w:val="24"/>
                <w:lang w:eastAsia="ru-RU"/>
              </w:rPr>
            </w:pPr>
          </w:p>
        </w:tc>
        <w:tc>
          <w:tcPr>
            <w:tcW w:w="5273" w:type="dxa"/>
          </w:tcPr>
          <w:p w:rsidR="00544D0D" w:rsidRPr="00C1278F" w:rsidRDefault="00544D0D" w:rsidP="00C1278F">
            <w:pPr>
              <w:spacing w:after="0" w:line="240" w:lineRule="auto"/>
              <w:jc w:val="both"/>
              <w:rPr>
                <w:rFonts w:ascii="Times New Roman" w:eastAsia="Times New Roman" w:hAnsi="Times New Roman"/>
                <w:sz w:val="24"/>
                <w:szCs w:val="24"/>
                <w:highlight w:val="red"/>
                <w:lang w:eastAsia="ru-RU"/>
              </w:rPr>
            </w:pPr>
          </w:p>
        </w:tc>
      </w:tr>
      <w:tr w:rsidR="00544D0D" w:rsidRPr="00C1278F" w:rsidTr="00544D0D">
        <w:tc>
          <w:tcPr>
            <w:tcW w:w="4909" w:type="dxa"/>
            <w:tcBorders>
              <w:left w:val="nil"/>
              <w:bottom w:val="nil"/>
              <w:right w:val="nil"/>
            </w:tcBorders>
            <w:vAlign w:val="center"/>
          </w:tcPr>
          <w:p w:rsidR="00544D0D" w:rsidRPr="00C1278F" w:rsidRDefault="00544D0D" w:rsidP="00C1278F">
            <w:pPr>
              <w:spacing w:after="0" w:line="240" w:lineRule="auto"/>
              <w:ind w:right="-75"/>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______________________/____________/</w:t>
            </w:r>
          </w:p>
        </w:tc>
        <w:tc>
          <w:tcPr>
            <w:tcW w:w="591" w:type="dxa"/>
            <w:vAlign w:val="center"/>
          </w:tcPr>
          <w:p w:rsidR="00544D0D" w:rsidRPr="00C1278F" w:rsidRDefault="00544D0D" w:rsidP="00C1278F">
            <w:pPr>
              <w:spacing w:after="0" w:line="240" w:lineRule="auto"/>
              <w:ind w:left="247"/>
              <w:jc w:val="both"/>
              <w:rPr>
                <w:rFonts w:ascii="Times New Roman" w:eastAsia="Times New Roman" w:hAnsi="Times New Roman"/>
                <w:sz w:val="24"/>
                <w:szCs w:val="24"/>
                <w:lang w:eastAsia="ru-RU"/>
              </w:rPr>
            </w:pPr>
          </w:p>
        </w:tc>
        <w:tc>
          <w:tcPr>
            <w:tcW w:w="5273" w:type="dxa"/>
            <w:vAlign w:val="center"/>
          </w:tcPr>
          <w:p w:rsidR="00544D0D" w:rsidRPr="00C1278F" w:rsidRDefault="00544D0D" w:rsidP="00C1278F">
            <w:pPr>
              <w:spacing w:after="0" w:line="240" w:lineRule="auto"/>
              <w:ind w:right="-75"/>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______________________/____________/</w:t>
            </w:r>
          </w:p>
        </w:tc>
      </w:tr>
    </w:tbl>
    <w:p w:rsidR="00C1278F" w:rsidRDefault="00C1278F" w:rsidP="00C1278F">
      <w:pPr>
        <w:spacing w:after="0" w:line="240" w:lineRule="auto"/>
        <w:contextualSpacing/>
        <w:jc w:val="right"/>
        <w:rPr>
          <w:rFonts w:ascii="Times New Roman" w:eastAsia="Calibri" w:hAnsi="Times New Roman"/>
          <w:sz w:val="24"/>
          <w:szCs w:val="24"/>
        </w:rPr>
      </w:pPr>
    </w:p>
    <w:p w:rsidR="00C1278F" w:rsidRDefault="00C1278F" w:rsidP="00C1278F">
      <w:pPr>
        <w:spacing w:after="0" w:line="240" w:lineRule="auto"/>
        <w:contextualSpacing/>
        <w:jc w:val="right"/>
        <w:rPr>
          <w:rFonts w:ascii="Times New Roman" w:eastAsia="Calibri" w:hAnsi="Times New Roman"/>
          <w:sz w:val="24"/>
          <w:szCs w:val="24"/>
        </w:rPr>
      </w:pPr>
    </w:p>
    <w:p w:rsidR="00C1278F" w:rsidRDefault="00C1278F" w:rsidP="00C1278F">
      <w:pPr>
        <w:spacing w:after="0" w:line="240" w:lineRule="auto"/>
        <w:contextualSpacing/>
        <w:jc w:val="right"/>
        <w:rPr>
          <w:rFonts w:ascii="Times New Roman" w:eastAsia="Calibri" w:hAnsi="Times New Roman"/>
          <w:sz w:val="24"/>
          <w:szCs w:val="24"/>
        </w:rPr>
      </w:pPr>
    </w:p>
    <w:p w:rsidR="00C1278F" w:rsidRDefault="00C1278F" w:rsidP="00C1278F">
      <w:pPr>
        <w:spacing w:after="0" w:line="240" w:lineRule="auto"/>
        <w:contextualSpacing/>
        <w:jc w:val="right"/>
        <w:rPr>
          <w:rFonts w:ascii="Times New Roman" w:eastAsia="Calibri" w:hAnsi="Times New Roman"/>
          <w:sz w:val="24"/>
          <w:szCs w:val="24"/>
        </w:rPr>
      </w:pPr>
    </w:p>
    <w:p w:rsidR="00C1278F" w:rsidRDefault="00C1278F" w:rsidP="00C1278F">
      <w:pPr>
        <w:spacing w:after="0" w:line="240" w:lineRule="auto"/>
        <w:contextualSpacing/>
        <w:jc w:val="right"/>
        <w:rPr>
          <w:rFonts w:ascii="Times New Roman" w:eastAsia="Calibri" w:hAnsi="Times New Roman"/>
          <w:sz w:val="24"/>
          <w:szCs w:val="24"/>
        </w:rPr>
      </w:pPr>
    </w:p>
    <w:p w:rsidR="00C1278F" w:rsidRDefault="00C1278F" w:rsidP="00C1278F">
      <w:pPr>
        <w:spacing w:after="0" w:line="240" w:lineRule="auto"/>
        <w:contextualSpacing/>
        <w:jc w:val="right"/>
        <w:rPr>
          <w:rFonts w:ascii="Times New Roman" w:eastAsia="Calibri" w:hAnsi="Times New Roman"/>
          <w:sz w:val="24"/>
          <w:szCs w:val="24"/>
        </w:rPr>
      </w:pPr>
    </w:p>
    <w:p w:rsidR="00C1278F" w:rsidRDefault="00C1278F" w:rsidP="00C1278F">
      <w:pPr>
        <w:spacing w:after="0" w:line="240" w:lineRule="auto"/>
        <w:contextualSpacing/>
        <w:jc w:val="right"/>
        <w:rPr>
          <w:rFonts w:ascii="Times New Roman" w:eastAsia="Calibri" w:hAnsi="Times New Roman"/>
          <w:sz w:val="24"/>
          <w:szCs w:val="24"/>
        </w:rPr>
      </w:pPr>
    </w:p>
    <w:p w:rsidR="001C6749" w:rsidRDefault="001C6749" w:rsidP="00C1278F">
      <w:pPr>
        <w:spacing w:after="0" w:line="240" w:lineRule="auto"/>
        <w:contextualSpacing/>
        <w:jc w:val="right"/>
        <w:rPr>
          <w:rFonts w:ascii="Times New Roman" w:eastAsia="Calibri" w:hAnsi="Times New Roman"/>
          <w:sz w:val="24"/>
          <w:szCs w:val="24"/>
        </w:rPr>
      </w:pPr>
    </w:p>
    <w:p w:rsidR="00F44DE3" w:rsidRDefault="00F44DE3" w:rsidP="00C1278F">
      <w:pPr>
        <w:spacing w:after="0" w:line="240" w:lineRule="auto"/>
        <w:contextualSpacing/>
        <w:jc w:val="right"/>
        <w:rPr>
          <w:rFonts w:ascii="Times New Roman" w:eastAsia="Calibri" w:hAnsi="Times New Roman"/>
          <w:sz w:val="24"/>
          <w:szCs w:val="24"/>
        </w:rPr>
      </w:pPr>
    </w:p>
    <w:p w:rsidR="00F44DE3" w:rsidRDefault="00F44DE3" w:rsidP="00C1278F">
      <w:pPr>
        <w:spacing w:after="0" w:line="240" w:lineRule="auto"/>
        <w:contextualSpacing/>
        <w:jc w:val="right"/>
        <w:rPr>
          <w:rFonts w:ascii="Times New Roman" w:eastAsia="Calibri" w:hAnsi="Times New Roman"/>
          <w:sz w:val="24"/>
          <w:szCs w:val="24"/>
        </w:rPr>
      </w:pPr>
    </w:p>
    <w:p w:rsidR="00F44DE3" w:rsidRDefault="00F44DE3" w:rsidP="00C1278F">
      <w:pPr>
        <w:spacing w:after="0" w:line="240" w:lineRule="auto"/>
        <w:contextualSpacing/>
        <w:jc w:val="right"/>
        <w:rPr>
          <w:rFonts w:ascii="Times New Roman" w:eastAsia="Calibri" w:hAnsi="Times New Roman"/>
          <w:sz w:val="24"/>
          <w:szCs w:val="24"/>
        </w:rPr>
      </w:pPr>
    </w:p>
    <w:p w:rsidR="00A245D8" w:rsidRPr="00C1278F" w:rsidRDefault="00A245D8" w:rsidP="00C1278F">
      <w:pPr>
        <w:spacing w:after="0" w:line="240" w:lineRule="auto"/>
        <w:contextualSpacing/>
        <w:jc w:val="right"/>
        <w:rPr>
          <w:rFonts w:ascii="Times New Roman" w:eastAsia="Calibri" w:hAnsi="Times New Roman"/>
          <w:sz w:val="24"/>
          <w:szCs w:val="24"/>
        </w:rPr>
      </w:pPr>
      <w:bookmarkStart w:id="0" w:name="_GoBack"/>
      <w:bookmarkEnd w:id="0"/>
      <w:r w:rsidRPr="00C1278F">
        <w:rPr>
          <w:rFonts w:ascii="Times New Roman" w:eastAsia="Calibri" w:hAnsi="Times New Roman"/>
          <w:sz w:val="24"/>
          <w:szCs w:val="24"/>
        </w:rPr>
        <w:t>Приложение № 1</w:t>
      </w:r>
    </w:p>
    <w:p w:rsidR="00A245D8" w:rsidRPr="00C1278F" w:rsidRDefault="00A245D8" w:rsidP="00C1278F">
      <w:pPr>
        <w:spacing w:after="0" w:line="240" w:lineRule="auto"/>
        <w:contextualSpacing/>
        <w:jc w:val="right"/>
        <w:rPr>
          <w:rFonts w:ascii="Times New Roman" w:eastAsia="Calibri" w:hAnsi="Times New Roman"/>
          <w:sz w:val="24"/>
          <w:szCs w:val="24"/>
        </w:rPr>
      </w:pPr>
      <w:r w:rsidRPr="00C1278F">
        <w:rPr>
          <w:rFonts w:ascii="Times New Roman" w:eastAsia="Calibri" w:hAnsi="Times New Roman"/>
          <w:sz w:val="24"/>
          <w:szCs w:val="24"/>
        </w:rPr>
        <w:t>к Договору от «__» _____201_ г.</w:t>
      </w:r>
    </w:p>
    <w:p w:rsidR="00A245D8" w:rsidRPr="00C1278F" w:rsidRDefault="00A245D8" w:rsidP="00C1278F">
      <w:pPr>
        <w:spacing w:after="0" w:line="240" w:lineRule="auto"/>
        <w:contextualSpacing/>
        <w:jc w:val="right"/>
        <w:rPr>
          <w:rFonts w:ascii="Times New Roman" w:eastAsia="Calibri" w:hAnsi="Times New Roman"/>
          <w:sz w:val="24"/>
          <w:szCs w:val="24"/>
        </w:rPr>
      </w:pPr>
      <w:r w:rsidRPr="00C1278F">
        <w:rPr>
          <w:rFonts w:ascii="Times New Roman" w:eastAsia="Calibri" w:hAnsi="Times New Roman"/>
          <w:sz w:val="24"/>
          <w:szCs w:val="24"/>
        </w:rPr>
        <w:t>№_____________________</w:t>
      </w:r>
    </w:p>
    <w:p w:rsidR="007C5B4F" w:rsidRPr="00C1278F" w:rsidRDefault="007C5B4F" w:rsidP="00C1278F">
      <w:pPr>
        <w:suppressAutoHyphens/>
        <w:spacing w:after="0" w:line="240" w:lineRule="auto"/>
        <w:ind w:left="360"/>
        <w:jc w:val="center"/>
        <w:rPr>
          <w:rFonts w:ascii="Times New Roman" w:eastAsia="Calibri" w:hAnsi="Times New Roman"/>
          <w:b/>
          <w:color w:val="000000"/>
          <w:sz w:val="24"/>
          <w:szCs w:val="24"/>
          <w:lang w:eastAsia="ar-SA"/>
        </w:rPr>
      </w:pPr>
    </w:p>
    <w:p w:rsidR="00C1278F" w:rsidRDefault="00C1278F" w:rsidP="00C1278F">
      <w:pPr>
        <w:suppressAutoHyphens/>
        <w:spacing w:after="0" w:line="240" w:lineRule="auto"/>
        <w:ind w:left="360"/>
        <w:jc w:val="center"/>
        <w:rPr>
          <w:rFonts w:ascii="Times New Roman" w:eastAsia="Calibri" w:hAnsi="Times New Roman"/>
          <w:b/>
          <w:color w:val="000000"/>
          <w:sz w:val="24"/>
          <w:szCs w:val="24"/>
          <w:lang w:eastAsia="ar-SA"/>
        </w:rPr>
      </w:pPr>
    </w:p>
    <w:p w:rsidR="00C1278F" w:rsidRDefault="00C1278F" w:rsidP="00C1278F">
      <w:pPr>
        <w:suppressAutoHyphens/>
        <w:spacing w:after="0" w:line="240" w:lineRule="auto"/>
        <w:ind w:left="360"/>
        <w:jc w:val="center"/>
        <w:rPr>
          <w:rFonts w:ascii="Times New Roman" w:eastAsia="Calibri" w:hAnsi="Times New Roman"/>
          <w:b/>
          <w:color w:val="000000"/>
          <w:sz w:val="24"/>
          <w:szCs w:val="24"/>
          <w:lang w:eastAsia="ar-SA"/>
        </w:rPr>
      </w:pPr>
    </w:p>
    <w:p w:rsidR="00C1278F" w:rsidRPr="00C1278F" w:rsidRDefault="00C1278F" w:rsidP="00C1278F">
      <w:pPr>
        <w:suppressAutoHyphens/>
        <w:spacing w:after="0" w:line="240" w:lineRule="auto"/>
        <w:ind w:left="360"/>
        <w:jc w:val="center"/>
        <w:rPr>
          <w:rFonts w:ascii="Times New Roman" w:eastAsia="Calibri" w:hAnsi="Times New Roman"/>
          <w:b/>
          <w:color w:val="000000"/>
          <w:sz w:val="24"/>
          <w:szCs w:val="24"/>
          <w:lang w:eastAsia="ar-SA"/>
        </w:rPr>
      </w:pPr>
      <w:r w:rsidRPr="00C1278F">
        <w:rPr>
          <w:rFonts w:ascii="Times New Roman" w:eastAsia="Calibri" w:hAnsi="Times New Roman"/>
          <w:b/>
          <w:color w:val="000000"/>
          <w:sz w:val="24"/>
          <w:szCs w:val="24"/>
          <w:lang w:eastAsia="ar-SA"/>
        </w:rPr>
        <w:t>СПЕЦИФИКАЦИЯ</w:t>
      </w:r>
    </w:p>
    <w:p w:rsidR="00C1278F" w:rsidRPr="00C1278F" w:rsidRDefault="00C1278F" w:rsidP="00C1278F">
      <w:pPr>
        <w:suppressAutoHyphens/>
        <w:spacing w:after="0" w:line="240" w:lineRule="auto"/>
        <w:jc w:val="center"/>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на поставку </w:t>
      </w:r>
      <w:r w:rsidRPr="00C1278F">
        <w:rPr>
          <w:rFonts w:ascii="Times New Roman" w:eastAsia="Times New Roman" w:hAnsi="Times New Roman"/>
          <w:sz w:val="24"/>
          <w:szCs w:val="24"/>
          <w:lang w:eastAsia="ar-SA"/>
        </w:rPr>
        <w:t>форменной одежды для  нужд  ИПУ РАН</w:t>
      </w:r>
    </w:p>
    <w:p w:rsidR="00C1278F" w:rsidRPr="00C1278F" w:rsidRDefault="00C1278F" w:rsidP="00C1278F">
      <w:pPr>
        <w:suppressAutoHyphens/>
        <w:spacing w:after="0" w:line="240" w:lineRule="auto"/>
        <w:jc w:val="center"/>
        <w:rPr>
          <w:rFonts w:ascii="Times New Roman" w:eastAsia="Times New Roman" w:hAnsi="Times New Roman"/>
          <w:b/>
          <w:sz w:val="24"/>
          <w:szCs w:val="24"/>
          <w:lang w:eastAsia="ru-RU"/>
        </w:rPr>
      </w:pPr>
    </w:p>
    <w:tbl>
      <w:tblPr>
        <w:tblStyle w:val="3f3"/>
        <w:tblW w:w="9497" w:type="dxa"/>
        <w:tblInd w:w="250" w:type="dxa"/>
        <w:tblLayout w:type="fixed"/>
        <w:tblLook w:val="04A0" w:firstRow="1" w:lastRow="0" w:firstColumn="1" w:lastColumn="0" w:noHBand="0" w:noVBand="1"/>
      </w:tblPr>
      <w:tblGrid>
        <w:gridCol w:w="709"/>
        <w:gridCol w:w="3526"/>
        <w:gridCol w:w="868"/>
        <w:gridCol w:w="1134"/>
        <w:gridCol w:w="1418"/>
        <w:gridCol w:w="1842"/>
      </w:tblGrid>
      <w:tr w:rsidR="00C1278F" w:rsidRPr="00C1278F" w:rsidTr="001C6749">
        <w:trPr>
          <w:trHeight w:val="582"/>
        </w:trPr>
        <w:tc>
          <w:tcPr>
            <w:tcW w:w="709" w:type="dxa"/>
            <w:vAlign w:val="center"/>
          </w:tcPr>
          <w:p w:rsidR="00C1278F" w:rsidRPr="00C1278F" w:rsidRDefault="00C1278F" w:rsidP="00C56387">
            <w:pPr>
              <w:suppressAutoHyphens/>
              <w:jc w:val="center"/>
              <w:rPr>
                <w:rFonts w:ascii="Times New Roman" w:hAnsi="Times New Roman"/>
                <w:b/>
                <w:sz w:val="24"/>
                <w:szCs w:val="24"/>
              </w:rPr>
            </w:pPr>
            <w:r w:rsidRPr="00C1278F">
              <w:rPr>
                <w:rFonts w:ascii="Times New Roman" w:hAnsi="Times New Roman"/>
                <w:b/>
                <w:sz w:val="24"/>
                <w:szCs w:val="24"/>
              </w:rPr>
              <w:t>№</w:t>
            </w:r>
            <w:r w:rsidR="00C56387">
              <w:rPr>
                <w:rFonts w:ascii="Times New Roman" w:hAnsi="Times New Roman"/>
                <w:b/>
                <w:sz w:val="24"/>
                <w:szCs w:val="24"/>
              </w:rPr>
              <w:t xml:space="preserve"> </w:t>
            </w:r>
            <w:proofErr w:type="gramStart"/>
            <w:r w:rsidRPr="00C1278F">
              <w:rPr>
                <w:rFonts w:ascii="Times New Roman" w:hAnsi="Times New Roman"/>
                <w:b/>
                <w:sz w:val="24"/>
                <w:szCs w:val="24"/>
              </w:rPr>
              <w:t>п</w:t>
            </w:r>
            <w:proofErr w:type="gramEnd"/>
            <w:r w:rsidRPr="00C1278F">
              <w:rPr>
                <w:rFonts w:ascii="Times New Roman" w:hAnsi="Times New Roman"/>
                <w:b/>
                <w:sz w:val="24"/>
                <w:szCs w:val="24"/>
              </w:rPr>
              <w:t>/п</w:t>
            </w:r>
          </w:p>
        </w:tc>
        <w:tc>
          <w:tcPr>
            <w:tcW w:w="3526" w:type="dxa"/>
            <w:vAlign w:val="center"/>
          </w:tcPr>
          <w:p w:rsidR="00C1278F" w:rsidRPr="00C1278F" w:rsidRDefault="00C1278F" w:rsidP="00C1278F">
            <w:pPr>
              <w:suppressAutoHyphens/>
              <w:jc w:val="center"/>
              <w:rPr>
                <w:rFonts w:ascii="Times New Roman" w:hAnsi="Times New Roman"/>
                <w:b/>
                <w:sz w:val="24"/>
                <w:szCs w:val="24"/>
              </w:rPr>
            </w:pPr>
            <w:r w:rsidRPr="00C1278F">
              <w:rPr>
                <w:rFonts w:ascii="Times New Roman" w:hAnsi="Times New Roman"/>
                <w:b/>
                <w:sz w:val="24"/>
                <w:szCs w:val="24"/>
              </w:rPr>
              <w:t xml:space="preserve">Наименование товара </w:t>
            </w:r>
          </w:p>
        </w:tc>
        <w:tc>
          <w:tcPr>
            <w:tcW w:w="868" w:type="dxa"/>
            <w:vAlign w:val="center"/>
          </w:tcPr>
          <w:p w:rsidR="00C1278F" w:rsidRPr="00C1278F" w:rsidRDefault="00C1278F" w:rsidP="00C1278F">
            <w:pPr>
              <w:suppressAutoHyphens/>
              <w:jc w:val="center"/>
              <w:rPr>
                <w:rFonts w:ascii="Times New Roman" w:hAnsi="Times New Roman"/>
                <w:b/>
                <w:sz w:val="24"/>
                <w:szCs w:val="24"/>
              </w:rPr>
            </w:pPr>
            <w:r w:rsidRPr="00C1278F">
              <w:rPr>
                <w:rFonts w:ascii="Times New Roman" w:hAnsi="Times New Roman"/>
                <w:b/>
                <w:sz w:val="24"/>
                <w:szCs w:val="24"/>
              </w:rPr>
              <w:t>Ед. изм.</w:t>
            </w:r>
          </w:p>
        </w:tc>
        <w:tc>
          <w:tcPr>
            <w:tcW w:w="1134" w:type="dxa"/>
            <w:vAlign w:val="center"/>
          </w:tcPr>
          <w:p w:rsidR="00C1278F" w:rsidRPr="00C1278F" w:rsidRDefault="00C1278F" w:rsidP="00C1278F">
            <w:pPr>
              <w:suppressAutoHyphens/>
              <w:jc w:val="center"/>
              <w:rPr>
                <w:rFonts w:ascii="Times New Roman" w:hAnsi="Times New Roman"/>
                <w:b/>
                <w:sz w:val="24"/>
                <w:szCs w:val="24"/>
              </w:rPr>
            </w:pPr>
            <w:r w:rsidRPr="00C1278F">
              <w:rPr>
                <w:rFonts w:ascii="Times New Roman" w:hAnsi="Times New Roman"/>
                <w:b/>
                <w:sz w:val="24"/>
                <w:szCs w:val="24"/>
              </w:rPr>
              <w:t>Кол-во</w:t>
            </w:r>
          </w:p>
        </w:tc>
        <w:tc>
          <w:tcPr>
            <w:tcW w:w="1418" w:type="dxa"/>
            <w:vAlign w:val="center"/>
          </w:tcPr>
          <w:p w:rsidR="00C1278F" w:rsidRPr="00C1278F" w:rsidRDefault="00C1278F" w:rsidP="00C1278F">
            <w:pPr>
              <w:suppressAutoHyphens/>
              <w:jc w:val="center"/>
              <w:rPr>
                <w:rFonts w:ascii="Times New Roman" w:hAnsi="Times New Roman"/>
                <w:b/>
                <w:sz w:val="24"/>
                <w:szCs w:val="24"/>
              </w:rPr>
            </w:pPr>
            <w:r w:rsidRPr="00C1278F">
              <w:rPr>
                <w:rFonts w:ascii="Times New Roman" w:hAnsi="Times New Roman"/>
                <w:b/>
                <w:sz w:val="24"/>
                <w:szCs w:val="24"/>
              </w:rPr>
              <w:t>Цена с НДС за ед. руб.</w:t>
            </w:r>
          </w:p>
        </w:tc>
        <w:tc>
          <w:tcPr>
            <w:tcW w:w="1842" w:type="dxa"/>
            <w:vAlign w:val="center"/>
          </w:tcPr>
          <w:p w:rsidR="00C1278F" w:rsidRPr="00C1278F" w:rsidRDefault="00C1278F" w:rsidP="00C1278F">
            <w:pPr>
              <w:suppressAutoHyphens/>
              <w:jc w:val="center"/>
              <w:rPr>
                <w:rFonts w:ascii="Times New Roman" w:hAnsi="Times New Roman"/>
                <w:b/>
                <w:sz w:val="24"/>
                <w:szCs w:val="24"/>
              </w:rPr>
            </w:pPr>
            <w:r w:rsidRPr="00C1278F">
              <w:rPr>
                <w:rFonts w:ascii="Times New Roman" w:hAnsi="Times New Roman"/>
                <w:b/>
                <w:sz w:val="24"/>
                <w:szCs w:val="24"/>
              </w:rPr>
              <w:t>Сумма, руб.</w:t>
            </w:r>
          </w:p>
        </w:tc>
      </w:tr>
      <w:tr w:rsidR="00C1278F" w:rsidRPr="00C1278F" w:rsidTr="001C6749">
        <w:trPr>
          <w:trHeight w:val="307"/>
        </w:trPr>
        <w:tc>
          <w:tcPr>
            <w:tcW w:w="709" w:type="dxa"/>
          </w:tcPr>
          <w:p w:rsidR="00C1278F" w:rsidRPr="00C1278F" w:rsidRDefault="00C1278F" w:rsidP="00C1278F">
            <w:pPr>
              <w:suppressAutoHyphens/>
              <w:jc w:val="center"/>
              <w:rPr>
                <w:rFonts w:ascii="Times New Roman" w:hAnsi="Times New Roman"/>
                <w:sz w:val="24"/>
                <w:szCs w:val="24"/>
              </w:rPr>
            </w:pPr>
            <w:r w:rsidRPr="00C1278F">
              <w:rPr>
                <w:rFonts w:ascii="Times New Roman" w:hAnsi="Times New Roman"/>
                <w:sz w:val="24"/>
                <w:szCs w:val="24"/>
              </w:rPr>
              <w:t>1</w:t>
            </w:r>
          </w:p>
        </w:tc>
        <w:tc>
          <w:tcPr>
            <w:tcW w:w="3526" w:type="dxa"/>
          </w:tcPr>
          <w:p w:rsidR="00C1278F" w:rsidRPr="00C1278F" w:rsidRDefault="00C1278F" w:rsidP="00C1278F">
            <w:pPr>
              <w:widowControl w:val="0"/>
              <w:suppressLineNumbers/>
              <w:suppressAutoHyphens/>
              <w:rPr>
                <w:rFonts w:ascii="Times New Roman" w:hAnsi="Times New Roman"/>
                <w:sz w:val="24"/>
                <w:szCs w:val="24"/>
              </w:rPr>
            </w:pPr>
            <w:r w:rsidRPr="00C1278F">
              <w:rPr>
                <w:rFonts w:ascii="Times New Roman" w:hAnsi="Times New Roman"/>
                <w:sz w:val="24"/>
                <w:szCs w:val="24"/>
              </w:rPr>
              <w:t>Костюм охранника</w:t>
            </w:r>
          </w:p>
        </w:tc>
        <w:tc>
          <w:tcPr>
            <w:tcW w:w="868" w:type="dxa"/>
          </w:tcPr>
          <w:p w:rsidR="00C1278F" w:rsidRPr="00C1278F" w:rsidRDefault="00C56387" w:rsidP="00C1278F">
            <w:pPr>
              <w:suppressAutoHyphens/>
              <w:jc w:val="center"/>
              <w:rPr>
                <w:rFonts w:ascii="Times New Roman" w:hAnsi="Times New Roman"/>
                <w:sz w:val="24"/>
                <w:szCs w:val="24"/>
              </w:rPr>
            </w:pPr>
            <w:r>
              <w:rPr>
                <w:rFonts w:ascii="Times New Roman" w:hAnsi="Times New Roman"/>
                <w:sz w:val="24"/>
                <w:szCs w:val="24"/>
              </w:rPr>
              <w:t>ш</w:t>
            </w:r>
            <w:r w:rsidR="00C1278F" w:rsidRPr="00C1278F">
              <w:rPr>
                <w:rFonts w:ascii="Times New Roman" w:hAnsi="Times New Roman"/>
                <w:sz w:val="24"/>
                <w:szCs w:val="24"/>
              </w:rPr>
              <w:t>т</w:t>
            </w:r>
            <w:r>
              <w:rPr>
                <w:rFonts w:ascii="Times New Roman" w:hAnsi="Times New Roman"/>
                <w:sz w:val="24"/>
                <w:szCs w:val="24"/>
              </w:rPr>
              <w:t>.</w:t>
            </w:r>
          </w:p>
        </w:tc>
        <w:tc>
          <w:tcPr>
            <w:tcW w:w="1134" w:type="dxa"/>
          </w:tcPr>
          <w:p w:rsidR="00C1278F" w:rsidRPr="00C1278F" w:rsidRDefault="00C1278F" w:rsidP="00C1278F">
            <w:pPr>
              <w:suppressAutoHyphens/>
              <w:jc w:val="center"/>
              <w:rPr>
                <w:rFonts w:ascii="Times New Roman" w:hAnsi="Times New Roman"/>
                <w:sz w:val="24"/>
                <w:szCs w:val="24"/>
              </w:rPr>
            </w:pPr>
            <w:r w:rsidRPr="00C1278F">
              <w:rPr>
                <w:rFonts w:ascii="Times New Roman" w:hAnsi="Times New Roman"/>
                <w:sz w:val="24"/>
                <w:szCs w:val="24"/>
              </w:rPr>
              <w:t>34</w:t>
            </w:r>
          </w:p>
        </w:tc>
        <w:tc>
          <w:tcPr>
            <w:tcW w:w="1418" w:type="dxa"/>
          </w:tcPr>
          <w:p w:rsidR="00C1278F" w:rsidRPr="00C1278F" w:rsidRDefault="00C1278F" w:rsidP="00C1278F">
            <w:pPr>
              <w:suppressAutoHyphens/>
              <w:jc w:val="center"/>
              <w:rPr>
                <w:rFonts w:ascii="Times New Roman" w:hAnsi="Times New Roman"/>
                <w:sz w:val="24"/>
                <w:szCs w:val="24"/>
              </w:rPr>
            </w:pPr>
          </w:p>
        </w:tc>
        <w:tc>
          <w:tcPr>
            <w:tcW w:w="1842" w:type="dxa"/>
          </w:tcPr>
          <w:p w:rsidR="00C1278F" w:rsidRPr="00C1278F" w:rsidRDefault="00C1278F" w:rsidP="00C1278F">
            <w:pPr>
              <w:suppressAutoHyphens/>
              <w:jc w:val="center"/>
              <w:rPr>
                <w:rFonts w:ascii="Times New Roman" w:hAnsi="Times New Roman"/>
                <w:sz w:val="24"/>
                <w:szCs w:val="24"/>
              </w:rPr>
            </w:pPr>
          </w:p>
        </w:tc>
      </w:tr>
      <w:tr w:rsidR="00C1278F" w:rsidRPr="00C1278F" w:rsidTr="001C6749">
        <w:trPr>
          <w:trHeight w:val="291"/>
        </w:trPr>
        <w:tc>
          <w:tcPr>
            <w:tcW w:w="709" w:type="dxa"/>
          </w:tcPr>
          <w:p w:rsidR="00C1278F" w:rsidRPr="00C1278F" w:rsidRDefault="00C1278F" w:rsidP="00C1278F">
            <w:pPr>
              <w:suppressAutoHyphens/>
              <w:jc w:val="center"/>
              <w:rPr>
                <w:rFonts w:ascii="Times New Roman" w:hAnsi="Times New Roman"/>
                <w:sz w:val="24"/>
                <w:szCs w:val="24"/>
              </w:rPr>
            </w:pPr>
            <w:r w:rsidRPr="00C1278F">
              <w:rPr>
                <w:rFonts w:ascii="Times New Roman" w:hAnsi="Times New Roman"/>
                <w:sz w:val="24"/>
                <w:szCs w:val="24"/>
              </w:rPr>
              <w:t>2</w:t>
            </w:r>
          </w:p>
        </w:tc>
        <w:tc>
          <w:tcPr>
            <w:tcW w:w="3526" w:type="dxa"/>
          </w:tcPr>
          <w:p w:rsidR="00C1278F" w:rsidRPr="00C1278F" w:rsidRDefault="00C1278F" w:rsidP="00C1278F">
            <w:pPr>
              <w:widowControl w:val="0"/>
              <w:suppressLineNumbers/>
              <w:suppressAutoHyphens/>
              <w:rPr>
                <w:rFonts w:ascii="Times New Roman" w:hAnsi="Times New Roman"/>
                <w:kern w:val="1"/>
                <w:sz w:val="24"/>
                <w:szCs w:val="24"/>
                <w:lang w:eastAsia="ar-SA"/>
              </w:rPr>
            </w:pPr>
            <w:r w:rsidRPr="00C1278F">
              <w:rPr>
                <w:rFonts w:ascii="Times New Roman" w:hAnsi="Times New Roman"/>
                <w:sz w:val="24"/>
                <w:szCs w:val="24"/>
              </w:rPr>
              <w:t>Куртка</w:t>
            </w:r>
          </w:p>
        </w:tc>
        <w:tc>
          <w:tcPr>
            <w:tcW w:w="868" w:type="dxa"/>
          </w:tcPr>
          <w:p w:rsidR="00C1278F" w:rsidRPr="00C1278F" w:rsidRDefault="00C56387" w:rsidP="00C1278F">
            <w:pPr>
              <w:suppressAutoHyphens/>
              <w:jc w:val="center"/>
              <w:rPr>
                <w:rFonts w:ascii="Times New Roman" w:hAnsi="Times New Roman"/>
                <w:sz w:val="24"/>
                <w:szCs w:val="24"/>
              </w:rPr>
            </w:pPr>
            <w:r>
              <w:rPr>
                <w:rFonts w:ascii="Times New Roman" w:hAnsi="Times New Roman"/>
                <w:sz w:val="24"/>
                <w:szCs w:val="24"/>
              </w:rPr>
              <w:t>ш</w:t>
            </w:r>
            <w:r w:rsidR="00C1278F" w:rsidRPr="00C1278F">
              <w:rPr>
                <w:rFonts w:ascii="Times New Roman" w:hAnsi="Times New Roman"/>
                <w:sz w:val="24"/>
                <w:szCs w:val="24"/>
              </w:rPr>
              <w:t>т</w:t>
            </w:r>
            <w:r>
              <w:rPr>
                <w:rFonts w:ascii="Times New Roman" w:hAnsi="Times New Roman"/>
                <w:sz w:val="24"/>
                <w:szCs w:val="24"/>
              </w:rPr>
              <w:t>.</w:t>
            </w:r>
          </w:p>
        </w:tc>
        <w:tc>
          <w:tcPr>
            <w:tcW w:w="1134" w:type="dxa"/>
          </w:tcPr>
          <w:p w:rsidR="00C1278F" w:rsidRPr="00C1278F" w:rsidRDefault="00C1278F" w:rsidP="00C1278F">
            <w:pPr>
              <w:suppressAutoHyphens/>
              <w:jc w:val="center"/>
              <w:rPr>
                <w:rFonts w:ascii="Times New Roman" w:hAnsi="Times New Roman"/>
                <w:sz w:val="24"/>
                <w:szCs w:val="24"/>
              </w:rPr>
            </w:pPr>
            <w:r w:rsidRPr="00C1278F">
              <w:rPr>
                <w:rFonts w:ascii="Times New Roman" w:hAnsi="Times New Roman"/>
                <w:sz w:val="24"/>
                <w:szCs w:val="24"/>
              </w:rPr>
              <w:t>34</w:t>
            </w:r>
          </w:p>
        </w:tc>
        <w:tc>
          <w:tcPr>
            <w:tcW w:w="1418" w:type="dxa"/>
          </w:tcPr>
          <w:p w:rsidR="00C1278F" w:rsidRPr="00C1278F" w:rsidRDefault="00C1278F" w:rsidP="00C1278F">
            <w:pPr>
              <w:suppressAutoHyphens/>
              <w:jc w:val="center"/>
              <w:rPr>
                <w:rFonts w:ascii="Times New Roman" w:hAnsi="Times New Roman"/>
                <w:sz w:val="24"/>
                <w:szCs w:val="24"/>
              </w:rPr>
            </w:pPr>
          </w:p>
        </w:tc>
        <w:tc>
          <w:tcPr>
            <w:tcW w:w="1842" w:type="dxa"/>
          </w:tcPr>
          <w:p w:rsidR="00C1278F" w:rsidRPr="00C1278F" w:rsidRDefault="00C1278F" w:rsidP="00C1278F">
            <w:pPr>
              <w:suppressAutoHyphens/>
              <w:jc w:val="center"/>
              <w:rPr>
                <w:rFonts w:ascii="Times New Roman" w:hAnsi="Times New Roman"/>
                <w:sz w:val="24"/>
                <w:szCs w:val="24"/>
              </w:rPr>
            </w:pPr>
          </w:p>
        </w:tc>
      </w:tr>
      <w:tr w:rsidR="00C1278F" w:rsidRPr="00C1278F" w:rsidTr="001C6749">
        <w:trPr>
          <w:trHeight w:val="446"/>
        </w:trPr>
        <w:tc>
          <w:tcPr>
            <w:tcW w:w="709" w:type="dxa"/>
          </w:tcPr>
          <w:p w:rsidR="00C1278F" w:rsidRPr="00C1278F" w:rsidRDefault="00C1278F" w:rsidP="00C1278F">
            <w:pPr>
              <w:suppressAutoHyphens/>
              <w:jc w:val="center"/>
              <w:rPr>
                <w:rFonts w:ascii="Times New Roman" w:hAnsi="Times New Roman"/>
                <w:sz w:val="24"/>
                <w:szCs w:val="24"/>
              </w:rPr>
            </w:pPr>
            <w:r w:rsidRPr="00C1278F">
              <w:rPr>
                <w:rFonts w:ascii="Times New Roman" w:hAnsi="Times New Roman"/>
                <w:sz w:val="24"/>
                <w:szCs w:val="24"/>
              </w:rPr>
              <w:t>3</w:t>
            </w:r>
          </w:p>
        </w:tc>
        <w:tc>
          <w:tcPr>
            <w:tcW w:w="3526" w:type="dxa"/>
          </w:tcPr>
          <w:p w:rsidR="00C1278F" w:rsidRPr="00C1278F" w:rsidRDefault="00C1278F" w:rsidP="00C1278F">
            <w:pPr>
              <w:widowControl w:val="0"/>
              <w:suppressLineNumbers/>
              <w:suppressAutoHyphens/>
              <w:rPr>
                <w:rFonts w:ascii="Times New Roman" w:hAnsi="Times New Roman"/>
                <w:sz w:val="24"/>
                <w:szCs w:val="24"/>
              </w:rPr>
            </w:pPr>
            <w:r w:rsidRPr="00C1278F">
              <w:rPr>
                <w:rFonts w:ascii="Times New Roman" w:hAnsi="Times New Roman"/>
                <w:sz w:val="24"/>
                <w:szCs w:val="24"/>
              </w:rPr>
              <w:t>Перчатки</w:t>
            </w:r>
          </w:p>
        </w:tc>
        <w:tc>
          <w:tcPr>
            <w:tcW w:w="868" w:type="dxa"/>
          </w:tcPr>
          <w:p w:rsidR="00C1278F" w:rsidRPr="00C1278F" w:rsidRDefault="00C1278F" w:rsidP="00C56387">
            <w:pPr>
              <w:suppressAutoHyphens/>
              <w:jc w:val="center"/>
              <w:rPr>
                <w:rFonts w:ascii="Times New Roman" w:hAnsi="Times New Roman"/>
                <w:sz w:val="24"/>
                <w:szCs w:val="24"/>
              </w:rPr>
            </w:pPr>
            <w:r w:rsidRPr="00C1278F">
              <w:rPr>
                <w:rFonts w:ascii="Times New Roman" w:hAnsi="Times New Roman"/>
                <w:sz w:val="24"/>
                <w:szCs w:val="24"/>
              </w:rPr>
              <w:t>пар</w:t>
            </w:r>
          </w:p>
        </w:tc>
        <w:tc>
          <w:tcPr>
            <w:tcW w:w="1134" w:type="dxa"/>
          </w:tcPr>
          <w:p w:rsidR="00C1278F" w:rsidRPr="00C1278F" w:rsidRDefault="00C1278F" w:rsidP="00C1278F">
            <w:pPr>
              <w:suppressAutoHyphens/>
              <w:jc w:val="center"/>
              <w:rPr>
                <w:rFonts w:ascii="Times New Roman" w:hAnsi="Times New Roman"/>
                <w:sz w:val="24"/>
                <w:szCs w:val="24"/>
              </w:rPr>
            </w:pPr>
            <w:r w:rsidRPr="00C1278F">
              <w:rPr>
                <w:rFonts w:ascii="Times New Roman" w:hAnsi="Times New Roman"/>
                <w:sz w:val="24"/>
                <w:szCs w:val="24"/>
              </w:rPr>
              <w:t>34</w:t>
            </w:r>
          </w:p>
        </w:tc>
        <w:tc>
          <w:tcPr>
            <w:tcW w:w="1418" w:type="dxa"/>
          </w:tcPr>
          <w:p w:rsidR="00C1278F" w:rsidRPr="00C1278F" w:rsidRDefault="00C1278F" w:rsidP="00C1278F">
            <w:pPr>
              <w:suppressAutoHyphens/>
              <w:jc w:val="center"/>
              <w:rPr>
                <w:rFonts w:ascii="Times New Roman" w:hAnsi="Times New Roman"/>
                <w:sz w:val="24"/>
                <w:szCs w:val="24"/>
              </w:rPr>
            </w:pPr>
          </w:p>
        </w:tc>
        <w:tc>
          <w:tcPr>
            <w:tcW w:w="1842" w:type="dxa"/>
          </w:tcPr>
          <w:p w:rsidR="00C1278F" w:rsidRPr="00C1278F" w:rsidRDefault="00C1278F" w:rsidP="00C1278F">
            <w:pPr>
              <w:suppressAutoHyphens/>
              <w:jc w:val="center"/>
              <w:rPr>
                <w:rFonts w:ascii="Times New Roman" w:hAnsi="Times New Roman"/>
                <w:sz w:val="24"/>
                <w:szCs w:val="24"/>
              </w:rPr>
            </w:pPr>
          </w:p>
        </w:tc>
      </w:tr>
      <w:tr w:rsidR="00C1278F" w:rsidRPr="00C1278F" w:rsidTr="001C6749">
        <w:trPr>
          <w:trHeight w:val="467"/>
        </w:trPr>
        <w:tc>
          <w:tcPr>
            <w:tcW w:w="7655" w:type="dxa"/>
            <w:gridSpan w:val="5"/>
          </w:tcPr>
          <w:p w:rsidR="00C1278F" w:rsidRPr="00C1278F" w:rsidRDefault="00C1278F" w:rsidP="00C1278F">
            <w:pPr>
              <w:suppressAutoHyphens/>
              <w:jc w:val="right"/>
              <w:rPr>
                <w:rFonts w:ascii="Times New Roman" w:hAnsi="Times New Roman"/>
                <w:b/>
                <w:sz w:val="24"/>
                <w:szCs w:val="24"/>
                <w:lang w:eastAsia="ar-SA"/>
              </w:rPr>
            </w:pPr>
            <w:r w:rsidRPr="00C1278F">
              <w:rPr>
                <w:rFonts w:ascii="Times New Roman" w:hAnsi="Times New Roman"/>
                <w:b/>
                <w:sz w:val="24"/>
                <w:szCs w:val="24"/>
                <w:lang w:eastAsia="ar-SA"/>
              </w:rPr>
              <w:t>Итого:</w:t>
            </w:r>
          </w:p>
        </w:tc>
        <w:tc>
          <w:tcPr>
            <w:tcW w:w="1842" w:type="dxa"/>
          </w:tcPr>
          <w:p w:rsidR="00C1278F" w:rsidRPr="00C1278F" w:rsidRDefault="00C1278F" w:rsidP="00C1278F">
            <w:pPr>
              <w:suppressAutoHyphens/>
              <w:jc w:val="center"/>
              <w:rPr>
                <w:rFonts w:ascii="Times New Roman" w:hAnsi="Times New Roman"/>
                <w:b/>
                <w:sz w:val="24"/>
                <w:szCs w:val="24"/>
              </w:rPr>
            </w:pPr>
          </w:p>
        </w:tc>
      </w:tr>
      <w:tr w:rsidR="00C1278F" w:rsidRPr="00C1278F" w:rsidTr="001C6749">
        <w:trPr>
          <w:trHeight w:val="467"/>
        </w:trPr>
        <w:tc>
          <w:tcPr>
            <w:tcW w:w="7655" w:type="dxa"/>
            <w:gridSpan w:val="5"/>
          </w:tcPr>
          <w:p w:rsidR="00C1278F" w:rsidRPr="00C1278F" w:rsidRDefault="00C1278F" w:rsidP="00C1278F">
            <w:pPr>
              <w:suppressAutoHyphens/>
              <w:jc w:val="right"/>
              <w:rPr>
                <w:rFonts w:ascii="Times New Roman" w:hAnsi="Times New Roman"/>
                <w:b/>
                <w:sz w:val="24"/>
                <w:szCs w:val="24"/>
                <w:lang w:eastAsia="ar-SA"/>
              </w:rPr>
            </w:pPr>
            <w:r w:rsidRPr="00C1278F">
              <w:rPr>
                <w:rFonts w:ascii="Times New Roman" w:hAnsi="Times New Roman"/>
                <w:b/>
                <w:sz w:val="24"/>
                <w:szCs w:val="24"/>
                <w:lang w:eastAsia="ar-SA"/>
              </w:rPr>
              <w:t>НДС</w:t>
            </w:r>
          </w:p>
        </w:tc>
        <w:tc>
          <w:tcPr>
            <w:tcW w:w="1842" w:type="dxa"/>
          </w:tcPr>
          <w:p w:rsidR="00C1278F" w:rsidRPr="00C1278F" w:rsidRDefault="00C1278F" w:rsidP="00C1278F">
            <w:pPr>
              <w:suppressAutoHyphens/>
              <w:jc w:val="center"/>
              <w:rPr>
                <w:rFonts w:ascii="Times New Roman" w:hAnsi="Times New Roman"/>
                <w:b/>
                <w:sz w:val="24"/>
                <w:szCs w:val="24"/>
              </w:rPr>
            </w:pPr>
          </w:p>
        </w:tc>
      </w:tr>
    </w:tbl>
    <w:p w:rsidR="00086B66" w:rsidRPr="00C1278F" w:rsidRDefault="00086B66" w:rsidP="00C1278F">
      <w:pPr>
        <w:spacing w:after="0" w:line="240" w:lineRule="auto"/>
        <w:jc w:val="center"/>
        <w:rPr>
          <w:rFonts w:ascii="Times New Roman" w:eastAsia="Calibri" w:hAnsi="Times New Roman"/>
          <w:b/>
          <w:color w:val="000000"/>
          <w:sz w:val="24"/>
          <w:szCs w:val="24"/>
          <w:lang w:eastAsia="ar-SA"/>
        </w:rPr>
      </w:pPr>
    </w:p>
    <w:p w:rsidR="00A245D8" w:rsidRPr="00C1278F" w:rsidRDefault="00A245D8" w:rsidP="00C1278F">
      <w:pPr>
        <w:suppressAutoHyphens/>
        <w:spacing w:after="0" w:line="240" w:lineRule="auto"/>
        <w:jc w:val="center"/>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C1278F" w:rsidTr="000D54BF">
        <w:trPr>
          <w:trHeight w:val="1627"/>
        </w:trPr>
        <w:tc>
          <w:tcPr>
            <w:tcW w:w="4785" w:type="dxa"/>
            <w:gridSpan w:val="2"/>
            <w:shd w:val="clear" w:color="auto" w:fill="auto"/>
          </w:tcPr>
          <w:p w:rsidR="00A245D8" w:rsidRPr="00C1278F" w:rsidRDefault="00A245D8" w:rsidP="00C1278F">
            <w:pPr>
              <w:snapToGrid w:val="0"/>
              <w:spacing w:after="0" w:line="240" w:lineRule="auto"/>
              <w:rPr>
                <w:rFonts w:ascii="Times New Roman" w:eastAsia="Calibri" w:hAnsi="Times New Roman"/>
                <w:b/>
                <w:sz w:val="24"/>
                <w:szCs w:val="24"/>
              </w:rPr>
            </w:pPr>
          </w:p>
          <w:p w:rsidR="00A245D8" w:rsidRPr="00C1278F" w:rsidRDefault="00A245D8" w:rsidP="001C6749">
            <w:pPr>
              <w:snapToGrid w:val="0"/>
              <w:spacing w:after="0" w:line="240" w:lineRule="auto"/>
              <w:rPr>
                <w:rFonts w:ascii="Times New Roman" w:eastAsia="Calibri" w:hAnsi="Times New Roman"/>
                <w:b/>
                <w:sz w:val="24"/>
                <w:szCs w:val="24"/>
              </w:rPr>
            </w:pPr>
            <w:r w:rsidRPr="00C1278F">
              <w:rPr>
                <w:rFonts w:ascii="Times New Roman" w:eastAsia="Calibri" w:hAnsi="Times New Roman"/>
                <w:b/>
                <w:sz w:val="24"/>
                <w:szCs w:val="24"/>
              </w:rPr>
              <w:t>Заказчик:</w:t>
            </w:r>
          </w:p>
          <w:p w:rsidR="00A245D8" w:rsidRPr="00C1278F" w:rsidRDefault="00A245D8" w:rsidP="00C1278F">
            <w:pPr>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A245D8" w:rsidRPr="00C1278F" w:rsidRDefault="00A245D8" w:rsidP="00C1278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C1278F" w:rsidRDefault="00A245D8" w:rsidP="00C1278F">
            <w:pPr>
              <w:spacing w:after="0" w:line="240" w:lineRule="auto"/>
              <w:jc w:val="center"/>
              <w:rPr>
                <w:rFonts w:ascii="Times New Roman" w:eastAsia="Times New Roman" w:hAnsi="Times New Roman"/>
                <w:b/>
                <w:sz w:val="24"/>
                <w:szCs w:val="24"/>
                <w:lang w:eastAsia="ru-RU"/>
              </w:rPr>
            </w:pPr>
          </w:p>
          <w:p w:rsidR="00A245D8" w:rsidRPr="00C1278F" w:rsidRDefault="00A245D8" w:rsidP="001C6749">
            <w:pPr>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Поставщик:</w:t>
            </w:r>
          </w:p>
        </w:tc>
      </w:tr>
      <w:tr w:rsidR="00A245D8" w:rsidRPr="00C1278F" w:rsidTr="000D54BF">
        <w:trPr>
          <w:trHeight w:val="80"/>
        </w:trPr>
        <w:tc>
          <w:tcPr>
            <w:tcW w:w="4785" w:type="dxa"/>
            <w:gridSpan w:val="2"/>
            <w:shd w:val="clear" w:color="auto" w:fill="auto"/>
          </w:tcPr>
          <w:p w:rsidR="00A245D8" w:rsidRPr="00C1278F" w:rsidRDefault="00A245D8" w:rsidP="00C1278F">
            <w:pPr>
              <w:snapToGrid w:val="0"/>
              <w:spacing w:after="0" w:line="240" w:lineRule="auto"/>
              <w:jc w:val="both"/>
              <w:rPr>
                <w:rFonts w:ascii="Times New Roman" w:eastAsia="Calibri" w:hAnsi="Times New Roman"/>
                <w:b/>
                <w:bCs/>
                <w:sz w:val="24"/>
                <w:szCs w:val="24"/>
              </w:rPr>
            </w:pPr>
          </w:p>
          <w:p w:rsidR="00A245D8" w:rsidRPr="00C1278F" w:rsidRDefault="00A245D8" w:rsidP="00C1278F">
            <w:pPr>
              <w:snapToGrid w:val="0"/>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_____________________</w:t>
            </w:r>
          </w:p>
        </w:tc>
        <w:tc>
          <w:tcPr>
            <w:tcW w:w="284" w:type="dxa"/>
            <w:shd w:val="clear" w:color="auto" w:fill="auto"/>
          </w:tcPr>
          <w:p w:rsidR="00A245D8" w:rsidRPr="00C1278F" w:rsidRDefault="00A245D8" w:rsidP="00C1278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C1278F" w:rsidRDefault="00A245D8" w:rsidP="00C1278F">
            <w:pPr>
              <w:shd w:val="clear" w:color="auto" w:fill="FFFFFF"/>
              <w:snapToGrid w:val="0"/>
              <w:spacing w:after="0" w:line="240" w:lineRule="auto"/>
              <w:jc w:val="both"/>
              <w:rPr>
                <w:rFonts w:ascii="Times New Roman" w:eastAsia="Calibri" w:hAnsi="Times New Roman"/>
                <w:b/>
                <w:sz w:val="24"/>
                <w:szCs w:val="24"/>
              </w:rPr>
            </w:pPr>
          </w:p>
          <w:p w:rsidR="00A245D8" w:rsidRPr="00C1278F" w:rsidRDefault="00A245D8" w:rsidP="00C1278F">
            <w:pPr>
              <w:shd w:val="clear" w:color="auto" w:fill="FFFFFF"/>
              <w:snapToGrid w:val="0"/>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_____________________</w:t>
            </w:r>
          </w:p>
        </w:tc>
      </w:tr>
      <w:tr w:rsidR="00A245D8" w:rsidRPr="00C1278F" w:rsidTr="000D54BF">
        <w:trPr>
          <w:trHeight w:val="621"/>
        </w:trPr>
        <w:tc>
          <w:tcPr>
            <w:tcW w:w="2659" w:type="dxa"/>
            <w:tcBorders>
              <w:bottom w:val="single" w:sz="4" w:space="0" w:color="auto"/>
            </w:tcBorders>
            <w:shd w:val="clear" w:color="auto" w:fill="auto"/>
          </w:tcPr>
          <w:p w:rsidR="00A245D8" w:rsidRPr="00C1278F" w:rsidRDefault="00A245D8" w:rsidP="00C1278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C1278F" w:rsidRDefault="00A245D8" w:rsidP="00C1278F">
            <w:pPr>
              <w:snapToGrid w:val="0"/>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                            /</w:t>
            </w:r>
          </w:p>
        </w:tc>
        <w:tc>
          <w:tcPr>
            <w:tcW w:w="284" w:type="dxa"/>
            <w:shd w:val="clear" w:color="auto" w:fill="auto"/>
            <w:vAlign w:val="bottom"/>
          </w:tcPr>
          <w:p w:rsidR="00A245D8" w:rsidRPr="00C1278F" w:rsidRDefault="00A245D8" w:rsidP="00C1278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C1278F" w:rsidRDefault="00A245D8" w:rsidP="00C1278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C1278F" w:rsidRDefault="00A245D8" w:rsidP="00C1278F">
            <w:pPr>
              <w:shd w:val="clear" w:color="auto" w:fill="FFFFFF"/>
              <w:tabs>
                <w:tab w:val="left" w:pos="1594"/>
              </w:tabs>
              <w:snapToGrid w:val="0"/>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                        /</w:t>
            </w:r>
          </w:p>
        </w:tc>
      </w:tr>
    </w:tbl>
    <w:p w:rsidR="00A245D8" w:rsidRPr="00C1278F" w:rsidRDefault="00A245D8" w:rsidP="00C1278F">
      <w:pPr>
        <w:spacing w:after="0" w:line="240" w:lineRule="auto"/>
        <w:contextualSpacing/>
        <w:jc w:val="right"/>
        <w:rPr>
          <w:rFonts w:ascii="Times New Roman" w:eastAsia="Calibri" w:hAnsi="Times New Roman"/>
          <w:sz w:val="24"/>
          <w:szCs w:val="24"/>
        </w:rPr>
      </w:pPr>
    </w:p>
    <w:p w:rsidR="00A245D8" w:rsidRPr="00C1278F" w:rsidRDefault="00A245D8" w:rsidP="00C1278F">
      <w:pPr>
        <w:spacing w:after="0" w:line="240" w:lineRule="auto"/>
        <w:contextualSpacing/>
        <w:jc w:val="right"/>
        <w:rPr>
          <w:rFonts w:ascii="Times New Roman" w:eastAsia="Calibri" w:hAnsi="Times New Roman"/>
          <w:sz w:val="24"/>
          <w:szCs w:val="24"/>
        </w:rPr>
      </w:pPr>
    </w:p>
    <w:p w:rsidR="008F788B" w:rsidRPr="00C1278F" w:rsidRDefault="008F788B" w:rsidP="00C1278F">
      <w:pPr>
        <w:spacing w:after="0" w:line="240" w:lineRule="auto"/>
        <w:contextualSpacing/>
        <w:jc w:val="right"/>
        <w:rPr>
          <w:rFonts w:ascii="Times New Roman" w:eastAsia="Calibri" w:hAnsi="Times New Roman"/>
          <w:sz w:val="24"/>
          <w:szCs w:val="24"/>
        </w:rPr>
      </w:pPr>
    </w:p>
    <w:p w:rsidR="0026657C" w:rsidRPr="00C1278F" w:rsidRDefault="0026657C" w:rsidP="00C1278F">
      <w:pPr>
        <w:spacing w:after="0" w:line="240" w:lineRule="auto"/>
        <w:contextualSpacing/>
        <w:jc w:val="right"/>
        <w:rPr>
          <w:rFonts w:ascii="Times New Roman" w:eastAsia="Calibri" w:hAnsi="Times New Roman"/>
          <w:sz w:val="24"/>
          <w:szCs w:val="24"/>
        </w:rPr>
      </w:pPr>
    </w:p>
    <w:p w:rsidR="00E35002" w:rsidRPr="00C1278F" w:rsidRDefault="00E35002" w:rsidP="00C1278F">
      <w:pPr>
        <w:spacing w:after="0" w:line="240" w:lineRule="auto"/>
        <w:contextualSpacing/>
        <w:jc w:val="right"/>
        <w:rPr>
          <w:rFonts w:ascii="Times New Roman" w:eastAsia="Calibri" w:hAnsi="Times New Roman"/>
          <w:sz w:val="24"/>
          <w:szCs w:val="24"/>
        </w:rPr>
      </w:pPr>
    </w:p>
    <w:p w:rsidR="0026657C" w:rsidRPr="00C1278F" w:rsidRDefault="0026657C" w:rsidP="00C1278F">
      <w:pPr>
        <w:spacing w:after="0" w:line="240" w:lineRule="auto"/>
        <w:contextualSpacing/>
        <w:jc w:val="right"/>
        <w:rPr>
          <w:rFonts w:ascii="Times New Roman" w:eastAsia="Calibri" w:hAnsi="Times New Roman"/>
          <w:sz w:val="24"/>
          <w:szCs w:val="24"/>
        </w:rPr>
      </w:pPr>
    </w:p>
    <w:p w:rsidR="00E35002" w:rsidRPr="00C1278F" w:rsidRDefault="00E35002" w:rsidP="00C1278F">
      <w:pPr>
        <w:spacing w:after="0" w:line="240" w:lineRule="auto"/>
        <w:contextualSpacing/>
        <w:jc w:val="right"/>
        <w:rPr>
          <w:rFonts w:ascii="Times New Roman" w:eastAsia="Calibri" w:hAnsi="Times New Roman"/>
          <w:sz w:val="24"/>
          <w:szCs w:val="24"/>
        </w:rPr>
      </w:pPr>
    </w:p>
    <w:p w:rsidR="00E35002" w:rsidRPr="00C1278F" w:rsidRDefault="00E35002" w:rsidP="00C1278F">
      <w:pPr>
        <w:spacing w:after="0" w:line="240" w:lineRule="auto"/>
        <w:contextualSpacing/>
        <w:jc w:val="right"/>
        <w:rPr>
          <w:rFonts w:ascii="Times New Roman" w:eastAsia="Calibri" w:hAnsi="Times New Roman"/>
          <w:sz w:val="24"/>
          <w:szCs w:val="24"/>
        </w:rPr>
      </w:pPr>
    </w:p>
    <w:p w:rsidR="00E35002" w:rsidRPr="00C1278F" w:rsidRDefault="00E35002" w:rsidP="00C1278F">
      <w:pPr>
        <w:spacing w:after="0" w:line="240" w:lineRule="auto"/>
        <w:contextualSpacing/>
        <w:jc w:val="right"/>
        <w:rPr>
          <w:rFonts w:ascii="Times New Roman" w:eastAsia="Calibri" w:hAnsi="Times New Roman"/>
          <w:sz w:val="24"/>
          <w:szCs w:val="24"/>
        </w:rPr>
      </w:pPr>
    </w:p>
    <w:p w:rsidR="00E35002" w:rsidRPr="00C1278F" w:rsidRDefault="00E35002" w:rsidP="00C1278F">
      <w:pPr>
        <w:spacing w:after="0" w:line="240" w:lineRule="auto"/>
        <w:contextualSpacing/>
        <w:jc w:val="right"/>
        <w:rPr>
          <w:rFonts w:ascii="Times New Roman" w:eastAsia="Calibri" w:hAnsi="Times New Roman"/>
          <w:sz w:val="24"/>
          <w:szCs w:val="24"/>
        </w:rPr>
      </w:pPr>
    </w:p>
    <w:p w:rsidR="00E35002" w:rsidRPr="00C1278F" w:rsidRDefault="00E35002" w:rsidP="00C1278F">
      <w:pPr>
        <w:spacing w:after="0" w:line="240" w:lineRule="auto"/>
        <w:contextualSpacing/>
        <w:jc w:val="right"/>
        <w:rPr>
          <w:rFonts w:ascii="Times New Roman" w:eastAsia="Calibri" w:hAnsi="Times New Roman"/>
          <w:sz w:val="24"/>
          <w:szCs w:val="24"/>
        </w:rPr>
      </w:pPr>
    </w:p>
    <w:p w:rsidR="00E35002" w:rsidRPr="00C1278F" w:rsidRDefault="00E35002" w:rsidP="00C1278F">
      <w:pPr>
        <w:spacing w:after="0" w:line="240" w:lineRule="auto"/>
        <w:contextualSpacing/>
        <w:jc w:val="right"/>
        <w:rPr>
          <w:rFonts w:ascii="Times New Roman" w:eastAsia="Calibri" w:hAnsi="Times New Roman"/>
          <w:sz w:val="24"/>
          <w:szCs w:val="24"/>
        </w:rPr>
      </w:pPr>
    </w:p>
    <w:p w:rsidR="00E35002" w:rsidRPr="00C1278F" w:rsidRDefault="00E35002" w:rsidP="00C1278F">
      <w:pPr>
        <w:spacing w:after="0" w:line="240" w:lineRule="auto"/>
        <w:contextualSpacing/>
        <w:jc w:val="right"/>
        <w:rPr>
          <w:rFonts w:ascii="Times New Roman" w:eastAsia="Calibri" w:hAnsi="Times New Roman"/>
          <w:sz w:val="24"/>
          <w:szCs w:val="24"/>
        </w:rPr>
      </w:pPr>
    </w:p>
    <w:p w:rsidR="00E35002" w:rsidRPr="00C1278F" w:rsidRDefault="00E35002" w:rsidP="00C1278F">
      <w:pPr>
        <w:spacing w:after="0" w:line="240" w:lineRule="auto"/>
        <w:contextualSpacing/>
        <w:jc w:val="right"/>
        <w:rPr>
          <w:rFonts w:ascii="Times New Roman" w:eastAsia="Calibri" w:hAnsi="Times New Roman"/>
          <w:sz w:val="24"/>
          <w:szCs w:val="24"/>
        </w:rPr>
      </w:pPr>
    </w:p>
    <w:p w:rsidR="000F7C51" w:rsidRPr="00C1278F" w:rsidRDefault="000F7C51" w:rsidP="00C1278F">
      <w:pPr>
        <w:spacing w:after="0" w:line="240" w:lineRule="auto"/>
        <w:contextualSpacing/>
        <w:jc w:val="right"/>
        <w:rPr>
          <w:rFonts w:ascii="Times New Roman" w:eastAsia="Calibri" w:hAnsi="Times New Roman"/>
          <w:sz w:val="24"/>
          <w:szCs w:val="24"/>
        </w:rPr>
      </w:pPr>
    </w:p>
    <w:p w:rsidR="00E35002" w:rsidRPr="00C1278F" w:rsidRDefault="00E35002" w:rsidP="00C1278F">
      <w:pPr>
        <w:spacing w:after="0" w:line="240" w:lineRule="auto"/>
        <w:contextualSpacing/>
        <w:jc w:val="right"/>
        <w:rPr>
          <w:rFonts w:ascii="Times New Roman" w:eastAsia="Calibri" w:hAnsi="Times New Roman"/>
          <w:sz w:val="24"/>
          <w:szCs w:val="24"/>
        </w:rPr>
      </w:pPr>
    </w:p>
    <w:p w:rsidR="002F33FD" w:rsidRPr="00C1278F" w:rsidRDefault="002F33FD" w:rsidP="00C1278F">
      <w:pPr>
        <w:spacing w:after="0" w:line="240" w:lineRule="auto"/>
        <w:contextualSpacing/>
        <w:jc w:val="right"/>
        <w:rPr>
          <w:rFonts w:ascii="Times New Roman" w:eastAsia="Calibri" w:hAnsi="Times New Roman"/>
          <w:sz w:val="24"/>
          <w:szCs w:val="24"/>
        </w:rPr>
      </w:pPr>
    </w:p>
    <w:p w:rsidR="001C6749" w:rsidRDefault="001C6749" w:rsidP="00C1278F">
      <w:pPr>
        <w:spacing w:after="0" w:line="240" w:lineRule="auto"/>
        <w:contextualSpacing/>
        <w:jc w:val="right"/>
        <w:rPr>
          <w:rFonts w:ascii="Times New Roman" w:eastAsia="Calibri" w:hAnsi="Times New Roman"/>
          <w:sz w:val="24"/>
          <w:szCs w:val="24"/>
        </w:rPr>
      </w:pPr>
    </w:p>
    <w:p w:rsidR="001C6749" w:rsidRDefault="001C6749" w:rsidP="00C1278F">
      <w:pPr>
        <w:spacing w:after="0" w:line="240" w:lineRule="auto"/>
        <w:contextualSpacing/>
        <w:jc w:val="right"/>
        <w:rPr>
          <w:rFonts w:ascii="Times New Roman" w:eastAsia="Calibri" w:hAnsi="Times New Roman"/>
          <w:sz w:val="24"/>
          <w:szCs w:val="24"/>
        </w:rPr>
      </w:pPr>
    </w:p>
    <w:p w:rsidR="00544D0D" w:rsidRPr="00C1278F" w:rsidRDefault="00A245D8" w:rsidP="00C1278F">
      <w:pPr>
        <w:spacing w:after="0" w:line="240" w:lineRule="auto"/>
        <w:contextualSpacing/>
        <w:jc w:val="right"/>
        <w:rPr>
          <w:rFonts w:ascii="Times New Roman" w:eastAsia="Calibri" w:hAnsi="Times New Roman"/>
          <w:sz w:val="24"/>
          <w:szCs w:val="24"/>
        </w:rPr>
      </w:pPr>
      <w:r w:rsidRPr="00C1278F">
        <w:rPr>
          <w:rFonts w:ascii="Times New Roman" w:eastAsia="Calibri" w:hAnsi="Times New Roman"/>
          <w:sz w:val="24"/>
          <w:szCs w:val="24"/>
        </w:rPr>
        <w:t>Приложение № 2</w:t>
      </w:r>
    </w:p>
    <w:p w:rsidR="00544D0D" w:rsidRPr="00C1278F" w:rsidRDefault="00544D0D" w:rsidP="00C1278F">
      <w:pPr>
        <w:spacing w:after="0" w:line="240" w:lineRule="auto"/>
        <w:contextualSpacing/>
        <w:jc w:val="right"/>
        <w:rPr>
          <w:rFonts w:ascii="Times New Roman" w:eastAsia="Calibri" w:hAnsi="Times New Roman"/>
          <w:sz w:val="24"/>
          <w:szCs w:val="24"/>
        </w:rPr>
      </w:pPr>
      <w:r w:rsidRPr="00C1278F">
        <w:rPr>
          <w:rFonts w:ascii="Times New Roman" w:eastAsia="Calibri" w:hAnsi="Times New Roman"/>
          <w:sz w:val="24"/>
          <w:szCs w:val="24"/>
        </w:rPr>
        <w:t>к Договору от «__» _____201_ г.</w:t>
      </w:r>
    </w:p>
    <w:p w:rsidR="00544D0D" w:rsidRPr="00C1278F" w:rsidRDefault="00544D0D" w:rsidP="00C1278F">
      <w:pPr>
        <w:spacing w:after="0" w:line="240" w:lineRule="auto"/>
        <w:contextualSpacing/>
        <w:jc w:val="right"/>
        <w:rPr>
          <w:rFonts w:ascii="Times New Roman" w:eastAsia="Calibri" w:hAnsi="Times New Roman"/>
          <w:sz w:val="24"/>
          <w:szCs w:val="24"/>
        </w:rPr>
      </w:pPr>
      <w:r w:rsidRPr="00C1278F">
        <w:rPr>
          <w:rFonts w:ascii="Times New Roman" w:eastAsia="Calibri" w:hAnsi="Times New Roman"/>
          <w:sz w:val="24"/>
          <w:szCs w:val="24"/>
        </w:rPr>
        <w:t>№_____________________</w:t>
      </w:r>
    </w:p>
    <w:p w:rsidR="008F788B" w:rsidRPr="00C1278F" w:rsidRDefault="008F788B" w:rsidP="00C1278F">
      <w:pPr>
        <w:spacing w:after="0" w:line="240" w:lineRule="auto"/>
        <w:contextualSpacing/>
        <w:jc w:val="right"/>
        <w:rPr>
          <w:rFonts w:ascii="Times New Roman" w:eastAsia="Calibri" w:hAnsi="Times New Roman"/>
          <w:sz w:val="24"/>
          <w:szCs w:val="24"/>
        </w:rPr>
      </w:pPr>
    </w:p>
    <w:p w:rsidR="001C6749" w:rsidRPr="00F3669E" w:rsidRDefault="001C6749" w:rsidP="001C6749">
      <w:pPr>
        <w:suppressAutoHyphens/>
        <w:spacing w:after="0" w:line="240" w:lineRule="auto"/>
        <w:jc w:val="center"/>
        <w:outlineLvl w:val="0"/>
        <w:rPr>
          <w:rFonts w:ascii="Times New Roman" w:eastAsia="Times New Roman" w:hAnsi="Times New Roman"/>
          <w:b/>
          <w:sz w:val="24"/>
          <w:szCs w:val="24"/>
          <w:lang w:eastAsia="zh-CN"/>
        </w:rPr>
      </w:pPr>
      <w:r w:rsidRPr="00F3669E">
        <w:rPr>
          <w:rFonts w:ascii="Times New Roman" w:eastAsia="Times New Roman" w:hAnsi="Times New Roman"/>
          <w:b/>
          <w:sz w:val="24"/>
          <w:szCs w:val="24"/>
          <w:lang w:eastAsia="zh-CN"/>
        </w:rPr>
        <w:t>Техническое задание</w:t>
      </w:r>
    </w:p>
    <w:p w:rsidR="001C6749" w:rsidRPr="00F3669E" w:rsidRDefault="001C6749" w:rsidP="001C6749">
      <w:pPr>
        <w:suppressAutoHyphens/>
        <w:spacing w:after="0" w:line="240" w:lineRule="auto"/>
        <w:jc w:val="center"/>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 поставку форменной одежды для нужд ИПУ РАН</w:t>
      </w:r>
    </w:p>
    <w:p w:rsidR="001C6749" w:rsidRPr="00F3669E" w:rsidRDefault="001C6749" w:rsidP="001C6749">
      <w:pPr>
        <w:suppressAutoHyphens/>
        <w:spacing w:after="0" w:line="240" w:lineRule="auto"/>
        <w:jc w:val="both"/>
        <w:rPr>
          <w:rFonts w:ascii="Times New Roman" w:eastAsia="Times New Roman" w:hAnsi="Times New Roman"/>
          <w:b/>
          <w:sz w:val="24"/>
          <w:szCs w:val="24"/>
          <w:lang w:eastAsia="zh-CN"/>
        </w:rPr>
      </w:pPr>
    </w:p>
    <w:p w:rsidR="001C6749" w:rsidRPr="00F3669E" w:rsidRDefault="001C6749" w:rsidP="001C6749">
      <w:pPr>
        <w:suppressAutoHyphens/>
        <w:spacing w:after="0" w:line="240" w:lineRule="auto"/>
        <w:jc w:val="both"/>
        <w:rPr>
          <w:rFonts w:ascii="Times New Roman" w:eastAsia="Times New Roman" w:hAnsi="Times New Roman"/>
          <w:b/>
          <w:sz w:val="24"/>
          <w:szCs w:val="24"/>
          <w:lang w:eastAsia="zh-CN"/>
        </w:rPr>
      </w:pPr>
      <w:r w:rsidRPr="00F3669E">
        <w:rPr>
          <w:rFonts w:ascii="Times New Roman" w:eastAsia="Times New Roman" w:hAnsi="Times New Roman"/>
          <w:b/>
          <w:sz w:val="24"/>
          <w:szCs w:val="24"/>
          <w:lang w:eastAsia="zh-CN"/>
        </w:rPr>
        <w:t>1.</w:t>
      </w:r>
      <w:r w:rsidRPr="00F3669E">
        <w:rPr>
          <w:rFonts w:ascii="Times New Roman" w:eastAsia="Times New Roman" w:hAnsi="Times New Roman"/>
          <w:sz w:val="24"/>
          <w:szCs w:val="24"/>
          <w:lang w:eastAsia="zh-CN"/>
        </w:rPr>
        <w:t xml:space="preserve"> </w:t>
      </w:r>
      <w:r w:rsidRPr="00F3669E">
        <w:rPr>
          <w:rFonts w:ascii="Times New Roman" w:eastAsia="Times New Roman" w:hAnsi="Times New Roman"/>
          <w:b/>
          <w:sz w:val="24"/>
          <w:szCs w:val="24"/>
          <w:lang w:eastAsia="zh-CN"/>
        </w:rPr>
        <w:t xml:space="preserve">Объект закупки: </w:t>
      </w:r>
      <w:r w:rsidRPr="00F3669E">
        <w:rPr>
          <w:rFonts w:ascii="Times New Roman" w:eastAsia="Times New Roman" w:hAnsi="Times New Roman"/>
          <w:sz w:val="24"/>
          <w:szCs w:val="24"/>
          <w:lang w:eastAsia="zh-CN"/>
        </w:rPr>
        <w:t xml:space="preserve">поставка форменной одежды </w:t>
      </w:r>
      <w:r w:rsidRPr="00F3669E">
        <w:rPr>
          <w:rFonts w:ascii="Times New Roman" w:eastAsia="Times New Roman" w:hAnsi="Times New Roman"/>
          <w:sz w:val="24"/>
          <w:szCs w:val="24"/>
          <w:shd w:val="clear" w:color="auto" w:fill="FFFFFF"/>
          <w:lang w:eastAsia="zh-CN"/>
        </w:rPr>
        <w:t>для нужд ИПУ РАН (далее - Товар)</w:t>
      </w:r>
      <w:r w:rsidRPr="00F3669E">
        <w:rPr>
          <w:rFonts w:ascii="Times New Roman" w:eastAsia="Times New Roman" w:hAnsi="Times New Roman"/>
          <w:sz w:val="24"/>
          <w:szCs w:val="24"/>
          <w:lang w:eastAsia="zh-CN"/>
        </w:rPr>
        <w:t>.</w:t>
      </w:r>
    </w:p>
    <w:p w:rsidR="001C6749" w:rsidRPr="00F3669E" w:rsidRDefault="001C6749" w:rsidP="001C6749">
      <w:pPr>
        <w:suppressAutoHyphens/>
        <w:spacing w:before="40" w:after="0" w:line="240" w:lineRule="auto"/>
        <w:jc w:val="both"/>
        <w:rPr>
          <w:rFonts w:ascii="Times New Roman" w:eastAsia="Times New Roman" w:hAnsi="Times New Roman"/>
          <w:sz w:val="24"/>
          <w:szCs w:val="24"/>
          <w:lang w:eastAsia="zh-CN"/>
        </w:rPr>
      </w:pPr>
      <w:r w:rsidRPr="00F3669E">
        <w:rPr>
          <w:rFonts w:ascii="Times New Roman" w:eastAsia="Times New Roman" w:hAnsi="Times New Roman"/>
          <w:b/>
          <w:sz w:val="24"/>
          <w:szCs w:val="24"/>
          <w:lang w:eastAsia="zh-CN"/>
        </w:rPr>
        <w:t xml:space="preserve">2. </w:t>
      </w:r>
      <w:proofErr w:type="gramStart"/>
      <w:r w:rsidRPr="00F3669E">
        <w:rPr>
          <w:rFonts w:ascii="Times New Roman" w:eastAsia="Times New Roman" w:hAnsi="Times New Roman"/>
          <w:b/>
          <w:sz w:val="24"/>
          <w:szCs w:val="24"/>
          <w:lang w:eastAsia="zh-CN"/>
        </w:rPr>
        <w:t>Краткие характеристики поставляемых товаров</w:t>
      </w:r>
      <w:r w:rsidRPr="00F3669E">
        <w:rPr>
          <w:rFonts w:ascii="Times New Roman" w:eastAsia="Times New Roman" w:hAnsi="Times New Roman"/>
          <w:sz w:val="24"/>
          <w:szCs w:val="24"/>
          <w:lang w:eastAsia="zh-CN"/>
        </w:rPr>
        <w:t xml:space="preserve">: в соответствии с Приложением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F3669E">
        <w:rPr>
          <w:rFonts w:ascii="Times New Roman" w:eastAsia="Times New Roman" w:hAnsi="Times New Roman"/>
          <w:bCs/>
          <w:color w:val="000000"/>
          <w:sz w:val="24"/>
          <w:szCs w:val="24"/>
          <w:lang w:eastAsia="zh-CN"/>
        </w:rPr>
        <w:t>являющегося неотъемлемой частью Технического задания.</w:t>
      </w:r>
      <w:proofErr w:type="gramEnd"/>
    </w:p>
    <w:p w:rsidR="001C6749" w:rsidRPr="00F3669E" w:rsidRDefault="001C6749" w:rsidP="001C6749">
      <w:pPr>
        <w:suppressAutoHyphens/>
        <w:spacing w:after="0" w:line="240" w:lineRule="auto"/>
        <w:ind w:firstLine="567"/>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1C6749" w:rsidRPr="00F3669E" w:rsidRDefault="001C6749" w:rsidP="001C6749">
      <w:pPr>
        <w:suppressAutoHyphens/>
        <w:spacing w:after="0" w:line="240" w:lineRule="auto"/>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Код ОКПД 2: </w:t>
      </w:r>
    </w:p>
    <w:p w:rsidR="001C6749" w:rsidRPr="00F3669E" w:rsidRDefault="001C6749" w:rsidP="001C6749">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F3669E">
        <w:rPr>
          <w:rFonts w:ascii="Times New Roman" w:eastAsia="Times New Roman" w:hAnsi="Times New Roman"/>
          <w:bCs/>
          <w:color w:val="000000"/>
          <w:sz w:val="24"/>
          <w:szCs w:val="24"/>
          <w:lang w:eastAsia="ru-RU"/>
        </w:rPr>
        <w:t>14.12.11.120 - Костюмы мужские производственные и профессиональные</w:t>
      </w:r>
    </w:p>
    <w:p w:rsidR="001C6749" w:rsidRPr="00F3669E" w:rsidRDefault="001C6749" w:rsidP="001C6749">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F3669E">
        <w:rPr>
          <w:rFonts w:ascii="Times New Roman" w:eastAsia="Times New Roman" w:hAnsi="Times New Roman"/>
          <w:bCs/>
          <w:color w:val="000000"/>
          <w:sz w:val="24"/>
          <w:szCs w:val="24"/>
          <w:lang w:eastAsia="ru-RU"/>
        </w:rPr>
        <w:t>14.12.30.120 - Куртки производственные и профессиональные</w:t>
      </w:r>
    </w:p>
    <w:p w:rsidR="001C6749" w:rsidRPr="00F3669E" w:rsidRDefault="001C6749" w:rsidP="001C6749">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F3669E">
        <w:rPr>
          <w:rFonts w:ascii="Times New Roman" w:eastAsia="Times New Roman" w:hAnsi="Times New Roman"/>
          <w:bCs/>
          <w:color w:val="000000"/>
          <w:sz w:val="24"/>
          <w:szCs w:val="24"/>
          <w:lang w:eastAsia="ru-RU"/>
        </w:rPr>
        <w:t>14.19.13.000 - Перчатки, рукавицы (варежки) и митенки трикотажные или вязаные</w:t>
      </w:r>
    </w:p>
    <w:p w:rsidR="001C6749" w:rsidRPr="00F3669E" w:rsidRDefault="001C6749" w:rsidP="001C6749">
      <w:pPr>
        <w:suppressAutoHyphens/>
        <w:spacing w:after="0" w:line="240" w:lineRule="auto"/>
        <w:jc w:val="both"/>
        <w:rPr>
          <w:rFonts w:ascii="Times New Roman" w:eastAsia="Times New Roman" w:hAnsi="Times New Roman"/>
          <w:sz w:val="24"/>
          <w:szCs w:val="24"/>
          <w:lang w:eastAsia="zh-CN"/>
        </w:rPr>
      </w:pPr>
      <w:r w:rsidRPr="00F3669E">
        <w:rPr>
          <w:rFonts w:ascii="Times New Roman" w:eastAsia="Times New Roman" w:hAnsi="Times New Roman"/>
          <w:b/>
          <w:sz w:val="24"/>
          <w:szCs w:val="24"/>
          <w:lang w:eastAsia="zh-CN"/>
        </w:rPr>
        <w:t>3</w:t>
      </w:r>
      <w:r w:rsidRPr="00F3669E">
        <w:rPr>
          <w:rFonts w:ascii="Times New Roman" w:eastAsia="Times New Roman" w:hAnsi="Times New Roman"/>
          <w:sz w:val="24"/>
          <w:szCs w:val="24"/>
          <w:lang w:eastAsia="zh-CN"/>
        </w:rPr>
        <w:t xml:space="preserve">. </w:t>
      </w:r>
      <w:r w:rsidRPr="00F3669E">
        <w:rPr>
          <w:rFonts w:ascii="Times New Roman" w:eastAsia="Times New Roman" w:hAnsi="Times New Roman"/>
          <w:b/>
          <w:sz w:val="24"/>
          <w:szCs w:val="24"/>
          <w:lang w:eastAsia="zh-CN"/>
        </w:rPr>
        <w:t>Перечень и количество поставляемого товара:</w:t>
      </w:r>
      <w:r w:rsidRPr="00F3669E">
        <w:rPr>
          <w:rFonts w:ascii="Times New Roman" w:eastAsia="Times New Roman" w:hAnsi="Times New Roman"/>
          <w:sz w:val="24"/>
          <w:szCs w:val="24"/>
          <w:lang w:eastAsia="zh-CN"/>
        </w:rPr>
        <w:t xml:space="preserve"> в соответствии с приложением № 1 к Договору «Спецификация на поставку форменной одежды для нужд ИПУ РАН», являющимся его неотъемлемой частью. </w:t>
      </w:r>
    </w:p>
    <w:p w:rsidR="001C6749" w:rsidRPr="00F3669E" w:rsidRDefault="001C6749" w:rsidP="001C6749">
      <w:pPr>
        <w:suppressAutoHyphens/>
        <w:spacing w:after="0" w:line="240" w:lineRule="auto"/>
        <w:jc w:val="both"/>
        <w:rPr>
          <w:rFonts w:ascii="Times New Roman" w:eastAsia="Times New Roman" w:hAnsi="Times New Roman"/>
          <w:b/>
          <w:sz w:val="24"/>
          <w:szCs w:val="24"/>
          <w:lang w:eastAsia="ar-SA"/>
        </w:rPr>
      </w:pPr>
      <w:r w:rsidRPr="00F3669E">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1C6749" w:rsidRPr="00F3669E" w:rsidRDefault="001C6749" w:rsidP="001C6749">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zh-CN"/>
        </w:rPr>
      </w:pPr>
      <w:r w:rsidRPr="00F3669E">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C6749" w:rsidRPr="00F3669E" w:rsidRDefault="001C6749" w:rsidP="001C6749">
      <w:pPr>
        <w:suppressAutoHyphens/>
        <w:spacing w:after="0" w:line="240" w:lineRule="auto"/>
        <w:ind w:firstLine="540"/>
        <w:jc w:val="both"/>
        <w:rPr>
          <w:rFonts w:ascii="Times New Roman" w:eastAsia="Times New Roman" w:hAnsi="Times New Roman"/>
          <w:bCs/>
          <w:kern w:val="1"/>
          <w:sz w:val="24"/>
          <w:szCs w:val="24"/>
          <w:lang w:eastAsia="zh-CN"/>
        </w:rPr>
      </w:pPr>
      <w:r w:rsidRPr="00F3669E">
        <w:rPr>
          <w:rFonts w:ascii="Times New Roman" w:eastAsia="Times New Roman" w:hAnsi="Times New Roman"/>
          <w:bCs/>
          <w:kern w:val="1"/>
          <w:sz w:val="24"/>
          <w:szCs w:val="24"/>
          <w:lang w:eastAsia="zh-CN"/>
        </w:rPr>
        <w:t xml:space="preserve">Поставляемый Товар должен быть новым, </w:t>
      </w:r>
      <w:r w:rsidRPr="00F3669E">
        <w:rPr>
          <w:rFonts w:ascii="Times New Roman" w:eastAsia="Times New Roman" w:hAnsi="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rsidR="001C6749" w:rsidRPr="00F3669E" w:rsidRDefault="001C6749" w:rsidP="001C6749">
      <w:pPr>
        <w:widowControl w:val="0"/>
        <w:suppressAutoHyphens/>
        <w:autoSpaceDE w:val="0"/>
        <w:spacing w:after="0" w:line="240" w:lineRule="auto"/>
        <w:ind w:firstLine="540"/>
        <w:jc w:val="both"/>
        <w:rPr>
          <w:rFonts w:ascii="Times New Roman" w:eastAsia="Times New Roman" w:hAnsi="Times New Roman"/>
          <w:bCs/>
          <w:color w:val="000000"/>
          <w:sz w:val="24"/>
          <w:szCs w:val="24"/>
          <w:lang w:eastAsia="zh-CN"/>
        </w:rPr>
      </w:pPr>
      <w:proofErr w:type="gramStart"/>
      <w:r w:rsidRPr="00F3669E">
        <w:rPr>
          <w:rFonts w:ascii="Times New Roman" w:eastAsia="Times New Roman" w:hAnsi="Times New Roman"/>
          <w:bCs/>
          <w:color w:val="000000"/>
          <w:kern w:val="1"/>
          <w:sz w:val="24"/>
          <w:szCs w:val="24"/>
          <w:lang w:eastAsia="zh-CN"/>
        </w:rPr>
        <w:t>Качество поставляемого Товара должно соответствовать</w:t>
      </w:r>
      <w:r w:rsidRPr="00F3669E">
        <w:rPr>
          <w:rFonts w:ascii="Times New Roman" w:eastAsia="Times New Roman" w:hAnsi="Times New Roman"/>
          <w:bCs/>
          <w:color w:val="000000"/>
          <w:sz w:val="24"/>
          <w:szCs w:val="24"/>
          <w:lang w:eastAsia="zh-CN"/>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3669E">
        <w:rPr>
          <w:rFonts w:ascii="Times New Roman" w:eastAsia="Times New Roman" w:hAnsi="Times New Roman"/>
          <w:bCs/>
          <w:color w:val="000000"/>
          <w:kern w:val="1"/>
          <w:sz w:val="24"/>
          <w:szCs w:val="24"/>
          <w:lang w:eastAsia="zh-CN"/>
        </w:rPr>
        <w:t>и иным стандартам, согласованным Сторонами в Техническом задании и/или Спецификации.</w:t>
      </w:r>
      <w:proofErr w:type="gramEnd"/>
    </w:p>
    <w:p w:rsidR="001C6749" w:rsidRPr="00F3669E" w:rsidRDefault="001C6749" w:rsidP="001C6749">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zh-CN"/>
        </w:rPr>
      </w:pPr>
      <w:r w:rsidRPr="00F3669E">
        <w:rPr>
          <w:rFonts w:ascii="Times New Roman" w:eastAsia="Times New Roman" w:hAnsi="Times New Roman"/>
          <w:bCs/>
          <w:color w:val="000000"/>
          <w:kern w:val="1"/>
          <w:sz w:val="24"/>
          <w:szCs w:val="24"/>
          <w:lang w:eastAsia="zh-C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6749" w:rsidRPr="00F3669E" w:rsidRDefault="001C6749" w:rsidP="001C6749">
      <w:pPr>
        <w:keepNext/>
        <w:keepLines/>
        <w:shd w:val="clear" w:color="auto" w:fill="FFFFFF"/>
        <w:suppressAutoHyphens/>
        <w:spacing w:after="0" w:line="240" w:lineRule="auto"/>
        <w:ind w:firstLine="539"/>
        <w:jc w:val="both"/>
        <w:textAlignment w:val="baseline"/>
        <w:outlineLvl w:val="0"/>
        <w:rPr>
          <w:rFonts w:ascii="Times New Roman" w:eastAsia="Times New Roman" w:hAnsi="Times New Roman"/>
          <w:color w:val="000000"/>
          <w:kern w:val="2"/>
          <w:sz w:val="24"/>
          <w:szCs w:val="24"/>
          <w:lang w:eastAsia="zh-CN"/>
        </w:rPr>
      </w:pPr>
      <w:r w:rsidRPr="00F3669E">
        <w:rPr>
          <w:rFonts w:ascii="Times New Roman" w:eastAsia="Times New Roman" w:hAnsi="Times New Roman"/>
          <w:color w:val="000000"/>
          <w:kern w:val="2"/>
          <w:sz w:val="24"/>
          <w:szCs w:val="24"/>
          <w:lang w:eastAsia="zh-CN"/>
        </w:rPr>
        <w:t xml:space="preserve">Требования к упаковке Товара должны соответствовать </w:t>
      </w:r>
      <w:r w:rsidRPr="00F3669E">
        <w:rPr>
          <w:rFonts w:ascii="Times New Roman" w:eastAsia="Times New Roman" w:hAnsi="Times New Roman"/>
          <w:bCs/>
          <w:color w:val="242424"/>
          <w:spacing w:val="2"/>
          <w:sz w:val="24"/>
          <w:szCs w:val="24"/>
          <w:shd w:val="clear" w:color="auto" w:fill="FFFFFF"/>
          <w:lang w:eastAsia="zh-CN"/>
        </w:rPr>
        <w:t xml:space="preserve">Решению Комиссии Таможенного союза от 16.08.2011 № 769 «О принятии технического регламента Таможенного союза «О безопасности упаковки», </w:t>
      </w:r>
      <w:r w:rsidRPr="00F3669E">
        <w:rPr>
          <w:rFonts w:ascii="Times New Roman" w:eastAsia="Times New Roman" w:hAnsi="Times New Roman"/>
          <w:bCs/>
          <w:color w:val="2D2D2D"/>
          <w:spacing w:val="2"/>
          <w:sz w:val="24"/>
          <w:szCs w:val="24"/>
          <w:lang w:eastAsia="zh-CN"/>
        </w:rPr>
        <w:t>ГОСТ 17527-2014 «Упаковка. Термины и определения».</w:t>
      </w:r>
    </w:p>
    <w:p w:rsidR="001C6749" w:rsidRPr="00F3669E" w:rsidRDefault="001C6749" w:rsidP="001C6749">
      <w:pPr>
        <w:tabs>
          <w:tab w:val="left" w:pos="142"/>
        </w:tabs>
        <w:suppressAutoHyphens/>
        <w:spacing w:after="0" w:line="240" w:lineRule="auto"/>
        <w:ind w:firstLine="539"/>
        <w:jc w:val="both"/>
        <w:rPr>
          <w:rFonts w:ascii="Times New Roman" w:eastAsia="Times New Roman" w:hAnsi="Times New Roman"/>
          <w:bCs/>
          <w:color w:val="000000"/>
          <w:kern w:val="2"/>
          <w:sz w:val="24"/>
          <w:szCs w:val="24"/>
          <w:lang w:eastAsia="zh-CN"/>
        </w:rPr>
      </w:pPr>
      <w:r w:rsidRPr="00F3669E">
        <w:rPr>
          <w:rFonts w:ascii="Times New Roman" w:eastAsia="Times New Roman" w:hAnsi="Times New Roman"/>
          <w:bCs/>
          <w:color w:val="000000"/>
          <w:kern w:val="2"/>
          <w:sz w:val="24"/>
          <w:szCs w:val="24"/>
          <w:lang w:eastAsia="zh-CN"/>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1C6749" w:rsidRPr="00F3669E" w:rsidRDefault="001C6749" w:rsidP="001C6749">
      <w:pPr>
        <w:tabs>
          <w:tab w:val="left" w:pos="142"/>
        </w:tabs>
        <w:suppressAutoHyphens/>
        <w:spacing w:after="0" w:line="240" w:lineRule="auto"/>
        <w:ind w:firstLine="540"/>
        <w:jc w:val="both"/>
        <w:rPr>
          <w:rFonts w:ascii="Times New Roman" w:eastAsia="Times New Roman" w:hAnsi="Times New Roman"/>
          <w:bCs/>
          <w:color w:val="000000"/>
          <w:kern w:val="2"/>
          <w:sz w:val="24"/>
          <w:szCs w:val="24"/>
          <w:lang w:eastAsia="zh-CN"/>
        </w:rPr>
      </w:pPr>
      <w:r w:rsidRPr="00F3669E">
        <w:rPr>
          <w:rFonts w:ascii="Times New Roman" w:eastAsia="Times New Roman" w:hAnsi="Times New Roman"/>
          <w:bCs/>
          <w:color w:val="000000"/>
          <w:kern w:val="2"/>
          <w:sz w:val="24"/>
          <w:szCs w:val="24"/>
          <w:lang w:eastAsia="zh-CN"/>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1C6749" w:rsidRPr="00F3669E" w:rsidRDefault="001C6749" w:rsidP="001C6749">
      <w:pPr>
        <w:suppressAutoHyphens/>
        <w:spacing w:after="0" w:line="240" w:lineRule="auto"/>
        <w:ind w:firstLine="540"/>
        <w:jc w:val="both"/>
        <w:rPr>
          <w:rFonts w:ascii="Times New Roman" w:eastAsia="Times New Roman" w:hAnsi="Times New Roman"/>
          <w:color w:val="000000"/>
          <w:sz w:val="24"/>
          <w:szCs w:val="24"/>
          <w:lang w:eastAsia="zh-CN"/>
        </w:rPr>
      </w:pPr>
      <w:r w:rsidRPr="00F3669E">
        <w:rPr>
          <w:rFonts w:ascii="Times New Roman" w:eastAsia="Times New Roman" w:hAnsi="Times New Roman"/>
          <w:color w:val="000000"/>
          <w:sz w:val="24"/>
          <w:szCs w:val="24"/>
          <w:lang w:eastAsia="zh-CN"/>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C6749" w:rsidRPr="00F3669E" w:rsidRDefault="001C6749" w:rsidP="001C6749">
      <w:pPr>
        <w:suppressAutoHyphens/>
        <w:spacing w:after="0" w:line="240" w:lineRule="auto"/>
        <w:ind w:firstLine="540"/>
        <w:jc w:val="both"/>
        <w:rPr>
          <w:rFonts w:ascii="Times New Roman" w:eastAsia="Times New Roman" w:hAnsi="Times New Roman"/>
          <w:color w:val="000000"/>
          <w:sz w:val="24"/>
          <w:szCs w:val="24"/>
          <w:lang w:eastAsia="zh-CN"/>
        </w:rPr>
      </w:pPr>
      <w:r w:rsidRPr="00F3669E">
        <w:rPr>
          <w:rFonts w:ascii="Times New Roman" w:eastAsia="Times New Roman" w:hAnsi="Times New Roman"/>
          <w:color w:val="000000"/>
          <w:sz w:val="24"/>
          <w:szCs w:val="24"/>
          <w:lang w:eastAsia="zh-CN"/>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C6749" w:rsidRPr="00F3669E" w:rsidRDefault="001C6749" w:rsidP="001C6749">
      <w:pPr>
        <w:suppressAutoHyphens/>
        <w:spacing w:after="0" w:line="240" w:lineRule="auto"/>
        <w:ind w:firstLine="540"/>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1C6749" w:rsidRPr="00F3669E" w:rsidRDefault="001C6749" w:rsidP="001C6749">
      <w:pPr>
        <w:suppressAutoHyphens/>
        <w:spacing w:after="0" w:line="240" w:lineRule="auto"/>
        <w:ind w:firstLine="540"/>
        <w:jc w:val="both"/>
        <w:rPr>
          <w:rFonts w:ascii="Times New Roman" w:eastAsia="Times New Roman" w:hAnsi="Times New Roman"/>
          <w:color w:val="000000"/>
          <w:sz w:val="24"/>
          <w:szCs w:val="24"/>
          <w:lang w:eastAsia="zh-CN"/>
        </w:rPr>
      </w:pPr>
      <w:r w:rsidRPr="00F3669E">
        <w:rPr>
          <w:rFonts w:ascii="Times New Roman" w:eastAsia="Times New Roman" w:hAnsi="Times New Roman"/>
          <w:color w:val="000000"/>
          <w:sz w:val="24"/>
          <w:szCs w:val="24"/>
          <w:lang w:eastAsia="zh-CN"/>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C6749" w:rsidRPr="00F3669E" w:rsidRDefault="001C6749" w:rsidP="001C6749">
      <w:pPr>
        <w:suppressAutoHyphens/>
        <w:spacing w:after="0" w:line="240" w:lineRule="auto"/>
        <w:ind w:firstLine="540"/>
        <w:jc w:val="both"/>
        <w:rPr>
          <w:rFonts w:ascii="Times New Roman" w:eastAsia="Times New Roman" w:hAnsi="Times New Roman"/>
          <w:color w:val="000000"/>
          <w:sz w:val="24"/>
          <w:szCs w:val="24"/>
          <w:lang w:eastAsia="zh-CN"/>
        </w:rPr>
      </w:pPr>
      <w:r w:rsidRPr="00F3669E">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F3669E">
        <w:rPr>
          <w:rFonts w:ascii="Times New Roman" w:eastAsia="Calibri" w:hAnsi="Times New Roman"/>
          <w:b/>
          <w:i/>
          <w:color w:val="000000"/>
          <w:sz w:val="24"/>
          <w:szCs w:val="24"/>
          <w:lang w:eastAsia="ar-SA"/>
        </w:rPr>
        <w:t>.</w:t>
      </w:r>
    </w:p>
    <w:p w:rsidR="001C6749" w:rsidRPr="00F3669E" w:rsidRDefault="001C6749" w:rsidP="001C6749">
      <w:pPr>
        <w:suppressAutoHyphens/>
        <w:spacing w:after="0" w:line="240" w:lineRule="auto"/>
        <w:ind w:right="10" w:firstLine="567"/>
        <w:jc w:val="both"/>
        <w:rPr>
          <w:rFonts w:ascii="Times New Roman" w:eastAsia="Times New Roman" w:hAnsi="Times New Roman"/>
          <w:b/>
          <w:sz w:val="24"/>
          <w:szCs w:val="24"/>
          <w:lang w:eastAsia="ar-SA"/>
        </w:rPr>
      </w:pPr>
      <w:r w:rsidRPr="00F3669E">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1C6749" w:rsidRPr="00F3669E" w:rsidRDefault="001C6749" w:rsidP="001C6749">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3669E">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1C6749" w:rsidRPr="00F3669E" w:rsidRDefault="001C6749" w:rsidP="001C6749">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3669E">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C6749" w:rsidRPr="00F3669E" w:rsidRDefault="001C6749" w:rsidP="001C6749">
      <w:pPr>
        <w:widowControl w:val="0"/>
        <w:tabs>
          <w:tab w:val="left" w:pos="426"/>
        </w:tabs>
        <w:suppressAutoHyphens/>
        <w:autoSpaceDE w:val="0"/>
        <w:spacing w:after="0" w:line="240" w:lineRule="auto"/>
        <w:ind w:firstLine="567"/>
        <w:jc w:val="both"/>
        <w:rPr>
          <w:rFonts w:ascii="Times New Roman" w:eastAsia="Calibri" w:hAnsi="Times New Roman"/>
          <w:bCs/>
          <w:sz w:val="24"/>
          <w:szCs w:val="24"/>
          <w:lang w:eastAsia="ar-SA"/>
        </w:rPr>
      </w:pPr>
      <w:r w:rsidRPr="00F3669E">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w:t>
      </w:r>
      <w:proofErr w:type="gramStart"/>
      <w:r w:rsidRPr="00F3669E">
        <w:rPr>
          <w:rFonts w:ascii="Times New Roman" w:eastAsia="Calibri" w:hAnsi="Times New Roman"/>
          <w:bCs/>
          <w:sz w:val="24"/>
          <w:szCs w:val="24"/>
          <w:lang w:eastAsia="ar-SA"/>
        </w:rPr>
        <w:t>соответствия системы сертификации Госстандарта России</w:t>
      </w:r>
      <w:proofErr w:type="gramEnd"/>
      <w:r w:rsidRPr="00F3669E">
        <w:rPr>
          <w:rFonts w:ascii="Times New Roman" w:eastAsia="Calibri" w:hAnsi="Times New Roman"/>
          <w:bCs/>
          <w:sz w:val="24"/>
          <w:szCs w:val="24"/>
          <w:lang w:eastAsia="ar-SA"/>
        </w:rPr>
        <w:t xml:space="preserve">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1C6749" w:rsidRPr="00F3669E" w:rsidRDefault="001C6749" w:rsidP="001C6749">
      <w:pPr>
        <w:suppressAutoHyphens/>
        <w:spacing w:after="0" w:line="240" w:lineRule="auto"/>
        <w:ind w:firstLine="567"/>
        <w:jc w:val="both"/>
        <w:rPr>
          <w:rFonts w:ascii="Times New Roman" w:eastAsia="Calibri" w:hAnsi="Times New Roman"/>
          <w:bCs/>
          <w:sz w:val="24"/>
          <w:szCs w:val="24"/>
          <w:lang w:eastAsia="ar-SA"/>
        </w:rPr>
      </w:pPr>
      <w:r w:rsidRPr="00F3669E">
        <w:rPr>
          <w:rFonts w:ascii="Times New Roman" w:eastAsia="Calibri" w:hAnsi="Times New Roman"/>
          <w:sz w:val="24"/>
          <w:szCs w:val="24"/>
          <w:lang w:eastAsia="ar-SA"/>
        </w:rPr>
        <w:t>Поставляемый Товар должен соответствовать требованиям:</w:t>
      </w:r>
    </w:p>
    <w:p w:rsidR="001C6749" w:rsidRPr="00F3669E" w:rsidRDefault="001C6749" w:rsidP="001C6749">
      <w:pPr>
        <w:suppressAutoHyphens/>
        <w:spacing w:after="0" w:line="240" w:lineRule="auto"/>
        <w:ind w:firstLine="567"/>
        <w:jc w:val="both"/>
        <w:rPr>
          <w:rFonts w:ascii="Times New Roman" w:eastAsia="Calibri" w:hAnsi="Times New Roman"/>
          <w:bCs/>
          <w:sz w:val="24"/>
          <w:szCs w:val="24"/>
          <w:lang w:eastAsia="ar-SA"/>
        </w:rPr>
      </w:pPr>
      <w:r w:rsidRPr="00F3669E">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C6749" w:rsidRPr="00F3669E" w:rsidRDefault="001C6749" w:rsidP="001C6749">
      <w:pPr>
        <w:suppressAutoHyphens/>
        <w:spacing w:after="0" w:line="240" w:lineRule="auto"/>
        <w:ind w:firstLine="567"/>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ГОСТ 27575-87 «Костюмы мужские для защиты от общих производственных загрязнений и механических воздействий. Технические условия»;</w:t>
      </w:r>
    </w:p>
    <w:p w:rsidR="001C6749" w:rsidRPr="00F3669E" w:rsidRDefault="001C6749" w:rsidP="001C6749">
      <w:pPr>
        <w:suppressAutoHyphens/>
        <w:spacing w:after="0" w:line="240" w:lineRule="auto"/>
        <w:ind w:firstLine="567"/>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ГОСТ 12.4.303-2016 «Система стандартов безопасности труда. Одежда специальная для защиты от пониженных температур. Технические требования».</w:t>
      </w:r>
    </w:p>
    <w:p w:rsidR="001C6749" w:rsidRPr="00F3669E" w:rsidRDefault="001C6749" w:rsidP="001C6749">
      <w:pPr>
        <w:suppressAutoHyphens/>
        <w:spacing w:after="0" w:line="240" w:lineRule="auto"/>
        <w:jc w:val="both"/>
        <w:rPr>
          <w:rFonts w:ascii="Times New Roman" w:eastAsia="Times New Roman" w:hAnsi="Times New Roman"/>
          <w:b/>
          <w:sz w:val="24"/>
          <w:szCs w:val="24"/>
          <w:lang w:eastAsia="zh-CN"/>
        </w:rPr>
      </w:pPr>
      <w:r w:rsidRPr="00F3669E">
        <w:rPr>
          <w:rFonts w:ascii="Times New Roman" w:eastAsia="Calibri" w:hAnsi="Times New Roman"/>
          <w:b/>
          <w:sz w:val="24"/>
          <w:szCs w:val="24"/>
          <w:lang w:eastAsia="zh-CN"/>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F3669E">
        <w:rPr>
          <w:rFonts w:ascii="Times New Roman" w:eastAsia="Times New Roman" w:hAnsi="Times New Roman"/>
          <w:b/>
          <w:sz w:val="24"/>
          <w:szCs w:val="24"/>
          <w:lang w:eastAsia="zh-CN"/>
        </w:rPr>
        <w:t>:</w:t>
      </w:r>
    </w:p>
    <w:p w:rsidR="001C6749" w:rsidRPr="00F3669E" w:rsidRDefault="001C6749" w:rsidP="001C6749">
      <w:pPr>
        <w:suppressAutoHyphens/>
        <w:spacing w:after="0" w:line="240" w:lineRule="auto"/>
        <w:ind w:firstLine="708"/>
        <w:jc w:val="both"/>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Срок поставки Товара в течение </w:t>
      </w:r>
      <w:r w:rsidRPr="00F3669E">
        <w:rPr>
          <w:rFonts w:ascii="Times New Roman" w:eastAsia="Times New Roman" w:hAnsi="Times New Roman"/>
          <w:b/>
          <w:sz w:val="24"/>
          <w:szCs w:val="24"/>
          <w:lang w:eastAsia="zh-CN"/>
        </w:rPr>
        <w:t>5 (пяти) календарных дней</w:t>
      </w:r>
      <w:r w:rsidRPr="00F3669E">
        <w:rPr>
          <w:rFonts w:ascii="Times New Roman" w:eastAsia="Times New Roman" w:hAnsi="Times New Roman"/>
          <w:sz w:val="24"/>
          <w:szCs w:val="24"/>
          <w:lang w:eastAsia="zh-CN"/>
        </w:rPr>
        <w:t xml:space="preserve"> </w:t>
      </w:r>
      <w:proofErr w:type="gramStart"/>
      <w:r w:rsidRPr="00F3669E">
        <w:rPr>
          <w:rFonts w:ascii="Times New Roman" w:eastAsia="Times New Roman" w:hAnsi="Times New Roman"/>
          <w:sz w:val="24"/>
          <w:szCs w:val="24"/>
          <w:lang w:eastAsia="zh-CN"/>
        </w:rPr>
        <w:t>с даты заключения</w:t>
      </w:r>
      <w:proofErr w:type="gramEnd"/>
      <w:r w:rsidRPr="00F3669E">
        <w:rPr>
          <w:rFonts w:ascii="Times New Roman" w:eastAsia="Times New Roman" w:hAnsi="Times New Roman"/>
          <w:sz w:val="24"/>
          <w:szCs w:val="24"/>
          <w:lang w:eastAsia="zh-CN"/>
        </w:rPr>
        <w:t xml:space="preserve"> Договора. </w:t>
      </w:r>
    </w:p>
    <w:p w:rsidR="001C6749" w:rsidRPr="00F3669E" w:rsidRDefault="001C6749" w:rsidP="001C6749">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F3669E">
        <w:rPr>
          <w:rFonts w:ascii="Times New Roman" w:eastAsia="Calibri" w:hAnsi="Times New Roman"/>
          <w:b/>
          <w:sz w:val="24"/>
          <w:szCs w:val="24"/>
          <w:lang w:eastAsia="zh-CN"/>
        </w:rPr>
        <w:t>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F3669E">
        <w:rPr>
          <w:rFonts w:ascii="Times New Roman" w:eastAsia="Times New Roman" w:hAnsi="Times New Roman"/>
          <w:b/>
          <w:sz w:val="24"/>
          <w:szCs w:val="24"/>
          <w:lang w:eastAsia="zh-CN"/>
        </w:rPr>
        <w:t xml:space="preserve">: </w:t>
      </w:r>
      <w:r w:rsidRPr="00F3669E">
        <w:rPr>
          <w:rFonts w:ascii="Times New Roman" w:eastAsia="Times New Roman" w:hAnsi="Times New Roman"/>
          <w:sz w:val="24"/>
          <w:szCs w:val="24"/>
          <w:lang w:eastAsia="zh-CN"/>
        </w:rPr>
        <w:t xml:space="preserve">в соответствии с условиями Договора.    </w:t>
      </w:r>
    </w:p>
    <w:p w:rsidR="001C6749" w:rsidRPr="00F3669E" w:rsidRDefault="001C6749" w:rsidP="001C6749">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F3669E">
        <w:rPr>
          <w:rFonts w:ascii="Times New Roman" w:eastAsia="Times New Roman" w:hAnsi="Times New Roman"/>
          <w:b/>
          <w:sz w:val="24"/>
          <w:szCs w:val="24"/>
          <w:lang w:eastAsia="zh-CN"/>
        </w:rPr>
        <w:t>7. Качественные и количественные характеристики поставляемых товаров, выполняемых работ, оказываемых услуг:</w:t>
      </w:r>
      <w:r w:rsidRPr="00F3669E">
        <w:rPr>
          <w:rFonts w:ascii="Times New Roman" w:eastAsia="Times New Roman" w:hAnsi="Times New Roman"/>
          <w:sz w:val="24"/>
          <w:szCs w:val="24"/>
          <w:lang w:eastAsia="ar-SA"/>
        </w:rPr>
        <w:t xml:space="preserve"> </w:t>
      </w:r>
    </w:p>
    <w:p w:rsidR="001C6749" w:rsidRDefault="001C6749" w:rsidP="001C6749">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zh-CN"/>
        </w:rPr>
      </w:pPr>
      <w:proofErr w:type="gramStart"/>
      <w:r w:rsidRPr="00F3669E">
        <w:rPr>
          <w:rFonts w:ascii="Times New Roman" w:eastAsia="Times New Roman" w:hAnsi="Times New Roman"/>
          <w:sz w:val="24"/>
          <w:szCs w:val="24"/>
          <w:lang w:eastAsia="zh-CN"/>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форменной одежды для нужд ИПУ РАН (Приложение № 1 к Договору).</w:t>
      </w:r>
      <w:proofErr w:type="gramEnd"/>
    </w:p>
    <w:p w:rsidR="001C6749" w:rsidRPr="00F3669E" w:rsidRDefault="001C6749" w:rsidP="001C6749">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p>
    <w:p w:rsidR="001D59EF" w:rsidRPr="00C1278F" w:rsidRDefault="001D59EF" w:rsidP="00C1278F">
      <w:pPr>
        <w:spacing w:after="0" w:line="240" w:lineRule="auto"/>
        <w:ind w:firstLine="567"/>
        <w:jc w:val="center"/>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C1278F" w:rsidTr="00426BB1">
        <w:trPr>
          <w:trHeight w:val="1627"/>
        </w:trPr>
        <w:tc>
          <w:tcPr>
            <w:tcW w:w="4785" w:type="dxa"/>
            <w:gridSpan w:val="2"/>
            <w:shd w:val="clear" w:color="auto" w:fill="auto"/>
          </w:tcPr>
          <w:p w:rsidR="00426BB1" w:rsidRPr="00C1278F" w:rsidRDefault="00426BB1" w:rsidP="001C6749">
            <w:pPr>
              <w:snapToGrid w:val="0"/>
              <w:spacing w:after="0" w:line="240" w:lineRule="auto"/>
              <w:rPr>
                <w:rFonts w:ascii="Times New Roman" w:eastAsia="Calibri" w:hAnsi="Times New Roman"/>
                <w:b/>
                <w:sz w:val="24"/>
                <w:szCs w:val="24"/>
              </w:rPr>
            </w:pPr>
            <w:r w:rsidRPr="00C1278F">
              <w:rPr>
                <w:rFonts w:ascii="Times New Roman" w:eastAsia="Calibri" w:hAnsi="Times New Roman"/>
                <w:b/>
                <w:sz w:val="24"/>
                <w:szCs w:val="24"/>
              </w:rPr>
              <w:t>Заказчик:</w:t>
            </w:r>
          </w:p>
          <w:p w:rsidR="00426BB1" w:rsidRPr="00C1278F" w:rsidRDefault="00426BB1" w:rsidP="00C1278F">
            <w:pPr>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26BB1" w:rsidRPr="00C1278F" w:rsidRDefault="00426BB1" w:rsidP="00C1278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C1278F" w:rsidRDefault="00426BB1" w:rsidP="001C6749">
            <w:pPr>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Поставщик:</w:t>
            </w:r>
          </w:p>
        </w:tc>
      </w:tr>
      <w:tr w:rsidR="00426BB1" w:rsidRPr="00C1278F" w:rsidTr="00426BB1">
        <w:trPr>
          <w:trHeight w:val="80"/>
        </w:trPr>
        <w:tc>
          <w:tcPr>
            <w:tcW w:w="4785" w:type="dxa"/>
            <w:gridSpan w:val="2"/>
            <w:shd w:val="clear" w:color="auto" w:fill="auto"/>
          </w:tcPr>
          <w:p w:rsidR="00426BB1" w:rsidRPr="00C1278F" w:rsidRDefault="00426BB1" w:rsidP="00C1278F">
            <w:pPr>
              <w:snapToGrid w:val="0"/>
              <w:spacing w:after="0" w:line="240" w:lineRule="auto"/>
              <w:jc w:val="both"/>
              <w:rPr>
                <w:rFonts w:ascii="Times New Roman" w:eastAsia="Calibri" w:hAnsi="Times New Roman"/>
                <w:b/>
                <w:bCs/>
                <w:sz w:val="24"/>
                <w:szCs w:val="24"/>
              </w:rPr>
            </w:pPr>
          </w:p>
          <w:p w:rsidR="00426BB1" w:rsidRPr="00C1278F" w:rsidRDefault="00426BB1" w:rsidP="00C1278F">
            <w:pPr>
              <w:snapToGrid w:val="0"/>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_____________________</w:t>
            </w:r>
          </w:p>
        </w:tc>
        <w:tc>
          <w:tcPr>
            <w:tcW w:w="284" w:type="dxa"/>
            <w:shd w:val="clear" w:color="auto" w:fill="auto"/>
          </w:tcPr>
          <w:p w:rsidR="00426BB1" w:rsidRPr="00C1278F" w:rsidRDefault="00426BB1" w:rsidP="00C1278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C1278F" w:rsidRDefault="00426BB1" w:rsidP="00C1278F">
            <w:pPr>
              <w:shd w:val="clear" w:color="auto" w:fill="FFFFFF"/>
              <w:snapToGrid w:val="0"/>
              <w:spacing w:after="0" w:line="240" w:lineRule="auto"/>
              <w:jc w:val="both"/>
              <w:rPr>
                <w:rFonts w:ascii="Times New Roman" w:eastAsia="Calibri" w:hAnsi="Times New Roman"/>
                <w:b/>
                <w:sz w:val="24"/>
                <w:szCs w:val="24"/>
              </w:rPr>
            </w:pPr>
          </w:p>
          <w:p w:rsidR="00426BB1" w:rsidRPr="00C1278F" w:rsidRDefault="00426BB1" w:rsidP="00C1278F">
            <w:pPr>
              <w:shd w:val="clear" w:color="auto" w:fill="FFFFFF"/>
              <w:snapToGrid w:val="0"/>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_____________________</w:t>
            </w:r>
          </w:p>
        </w:tc>
      </w:tr>
      <w:tr w:rsidR="00426BB1" w:rsidRPr="00C1278F" w:rsidTr="00426BB1">
        <w:trPr>
          <w:trHeight w:val="621"/>
        </w:trPr>
        <w:tc>
          <w:tcPr>
            <w:tcW w:w="2659" w:type="dxa"/>
            <w:tcBorders>
              <w:bottom w:val="single" w:sz="4" w:space="0" w:color="auto"/>
            </w:tcBorders>
            <w:shd w:val="clear" w:color="auto" w:fill="auto"/>
          </w:tcPr>
          <w:p w:rsidR="00426BB1" w:rsidRPr="00C1278F" w:rsidRDefault="00426BB1" w:rsidP="00C1278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C1278F" w:rsidRDefault="00426BB1" w:rsidP="00C1278F">
            <w:pPr>
              <w:snapToGrid w:val="0"/>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                            /</w:t>
            </w:r>
          </w:p>
        </w:tc>
        <w:tc>
          <w:tcPr>
            <w:tcW w:w="284" w:type="dxa"/>
            <w:shd w:val="clear" w:color="auto" w:fill="auto"/>
            <w:vAlign w:val="bottom"/>
          </w:tcPr>
          <w:p w:rsidR="00426BB1" w:rsidRPr="00C1278F" w:rsidRDefault="00426BB1" w:rsidP="00C1278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C1278F" w:rsidRDefault="00426BB1" w:rsidP="00C1278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C1278F" w:rsidRDefault="00426BB1" w:rsidP="00C1278F">
            <w:pPr>
              <w:shd w:val="clear" w:color="auto" w:fill="FFFFFF"/>
              <w:tabs>
                <w:tab w:val="left" w:pos="1594"/>
              </w:tabs>
              <w:snapToGrid w:val="0"/>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                        /</w:t>
            </w:r>
          </w:p>
        </w:tc>
      </w:tr>
    </w:tbl>
    <w:p w:rsidR="00736DCC" w:rsidRPr="00C1278F" w:rsidRDefault="00736DCC" w:rsidP="00C1278F">
      <w:pPr>
        <w:suppressAutoHyphens/>
        <w:spacing w:after="0" w:line="240" w:lineRule="auto"/>
        <w:jc w:val="center"/>
        <w:rPr>
          <w:rFonts w:ascii="Times New Roman" w:eastAsia="Calibri" w:hAnsi="Times New Roman"/>
          <w:b/>
          <w:sz w:val="24"/>
          <w:szCs w:val="24"/>
          <w:lang w:eastAsia="ar-SA"/>
        </w:rPr>
      </w:pPr>
    </w:p>
    <w:p w:rsidR="00736DCC" w:rsidRPr="00C1278F" w:rsidRDefault="00736DCC" w:rsidP="00C1278F">
      <w:pPr>
        <w:suppressAutoHyphens/>
        <w:spacing w:after="0" w:line="240" w:lineRule="auto"/>
        <w:jc w:val="center"/>
        <w:rPr>
          <w:rFonts w:ascii="Times New Roman" w:eastAsia="Calibri" w:hAnsi="Times New Roman"/>
          <w:b/>
          <w:sz w:val="24"/>
          <w:szCs w:val="24"/>
          <w:lang w:eastAsia="ar-SA"/>
        </w:rPr>
      </w:pPr>
    </w:p>
    <w:p w:rsidR="00736DCC" w:rsidRPr="00C1278F" w:rsidRDefault="00736DCC" w:rsidP="00C1278F">
      <w:pPr>
        <w:suppressAutoHyphens/>
        <w:spacing w:after="0" w:line="240" w:lineRule="auto"/>
        <w:jc w:val="center"/>
        <w:rPr>
          <w:rFonts w:ascii="Times New Roman" w:eastAsia="Calibri" w:hAnsi="Times New Roman"/>
          <w:b/>
          <w:sz w:val="24"/>
          <w:szCs w:val="24"/>
          <w:lang w:eastAsia="ar-SA"/>
        </w:rPr>
      </w:pPr>
    </w:p>
    <w:p w:rsidR="00736DCC" w:rsidRPr="00C1278F" w:rsidRDefault="00736DCC" w:rsidP="00C1278F">
      <w:pPr>
        <w:suppressAutoHyphens/>
        <w:spacing w:after="0" w:line="240" w:lineRule="auto"/>
        <w:jc w:val="center"/>
        <w:rPr>
          <w:rFonts w:ascii="Times New Roman" w:eastAsia="Calibri" w:hAnsi="Times New Roman"/>
          <w:b/>
          <w:sz w:val="24"/>
          <w:szCs w:val="24"/>
          <w:lang w:eastAsia="ar-SA"/>
        </w:rPr>
      </w:pPr>
    </w:p>
    <w:p w:rsidR="00736DCC" w:rsidRPr="00C1278F" w:rsidRDefault="00736DCC" w:rsidP="00C1278F">
      <w:pPr>
        <w:suppressAutoHyphens/>
        <w:spacing w:after="0" w:line="240" w:lineRule="auto"/>
        <w:jc w:val="center"/>
        <w:rPr>
          <w:rFonts w:ascii="Times New Roman" w:eastAsia="Calibri" w:hAnsi="Times New Roman"/>
          <w:b/>
          <w:sz w:val="24"/>
          <w:szCs w:val="24"/>
          <w:lang w:eastAsia="ar-SA"/>
        </w:rPr>
      </w:pPr>
    </w:p>
    <w:p w:rsidR="00736DCC" w:rsidRPr="00C1278F" w:rsidRDefault="00736DCC" w:rsidP="00C1278F">
      <w:pPr>
        <w:suppressAutoHyphens/>
        <w:spacing w:after="0" w:line="240" w:lineRule="auto"/>
        <w:jc w:val="center"/>
        <w:rPr>
          <w:rFonts w:ascii="Times New Roman" w:eastAsia="Calibri" w:hAnsi="Times New Roman"/>
          <w:b/>
          <w:sz w:val="24"/>
          <w:szCs w:val="24"/>
          <w:lang w:eastAsia="ar-SA"/>
        </w:rPr>
      </w:pPr>
    </w:p>
    <w:p w:rsidR="00736DCC" w:rsidRPr="00C1278F" w:rsidRDefault="00736DCC" w:rsidP="00C1278F">
      <w:pPr>
        <w:spacing w:after="0" w:line="240" w:lineRule="auto"/>
        <w:jc w:val="right"/>
        <w:rPr>
          <w:rFonts w:ascii="Times New Roman" w:hAnsi="Times New Roman"/>
          <w:sz w:val="24"/>
          <w:szCs w:val="24"/>
        </w:rPr>
        <w:sectPr w:rsidR="00736DCC" w:rsidRPr="00C1278F" w:rsidSect="00F44DE3">
          <w:footerReference w:type="default" r:id="rId10"/>
          <w:pgSz w:w="11906" w:h="16838"/>
          <w:pgMar w:top="851" w:right="851" w:bottom="851" w:left="1418" w:header="425" w:footer="119" w:gutter="0"/>
          <w:cols w:space="720"/>
          <w:docGrid w:linePitch="381"/>
        </w:sectPr>
      </w:pPr>
      <w:r w:rsidRPr="00C1278F">
        <w:rPr>
          <w:rFonts w:ascii="Times New Roman" w:hAnsi="Times New Roman"/>
          <w:sz w:val="24"/>
          <w:szCs w:val="24"/>
        </w:rPr>
        <w:t xml:space="preserve">                                                                                                                                       </w:t>
      </w:r>
    </w:p>
    <w:p w:rsidR="000F79DB" w:rsidRPr="00C1278F" w:rsidRDefault="000F79DB" w:rsidP="00C1278F">
      <w:pPr>
        <w:spacing w:after="0" w:line="240" w:lineRule="auto"/>
        <w:jc w:val="right"/>
        <w:rPr>
          <w:rFonts w:ascii="Times New Roman" w:hAnsi="Times New Roman"/>
          <w:sz w:val="24"/>
          <w:szCs w:val="24"/>
        </w:rPr>
      </w:pPr>
      <w:r w:rsidRPr="00C1278F">
        <w:rPr>
          <w:rFonts w:ascii="Times New Roman" w:hAnsi="Times New Roman"/>
          <w:sz w:val="24"/>
          <w:szCs w:val="24"/>
        </w:rPr>
        <w:t xml:space="preserve">                                                                                                                                                                        Приложение №1 к Техническому заданию</w:t>
      </w:r>
    </w:p>
    <w:p w:rsidR="000F79DB" w:rsidRDefault="0056132E" w:rsidP="00C1278F">
      <w:pPr>
        <w:spacing w:after="0" w:line="240" w:lineRule="auto"/>
        <w:jc w:val="right"/>
        <w:rPr>
          <w:rFonts w:ascii="Times New Roman" w:hAnsi="Times New Roman"/>
          <w:sz w:val="24"/>
          <w:szCs w:val="24"/>
        </w:rPr>
      </w:pPr>
      <w:r w:rsidRPr="0056132E">
        <w:rPr>
          <w:rFonts w:ascii="Times New Roman" w:hAnsi="Times New Roman"/>
          <w:sz w:val="24"/>
          <w:szCs w:val="24"/>
        </w:rPr>
        <w:t>на поставку форменной одежды для нужд ИПУ РАН</w:t>
      </w:r>
    </w:p>
    <w:p w:rsidR="0056132E" w:rsidRDefault="0056132E" w:rsidP="00C1278F">
      <w:pPr>
        <w:spacing w:after="0" w:line="240" w:lineRule="auto"/>
        <w:jc w:val="right"/>
        <w:rPr>
          <w:rFonts w:ascii="Times New Roman" w:hAnsi="Times New Roman"/>
          <w:sz w:val="24"/>
          <w:szCs w:val="24"/>
        </w:rPr>
      </w:pPr>
    </w:p>
    <w:p w:rsidR="000F79DB" w:rsidRDefault="0056132E" w:rsidP="0056132E">
      <w:pPr>
        <w:spacing w:after="0" w:line="240" w:lineRule="auto"/>
        <w:jc w:val="center"/>
        <w:rPr>
          <w:rFonts w:ascii="Times New Roman" w:eastAsia="Times New Roman" w:hAnsi="Times New Roman"/>
          <w:sz w:val="24"/>
          <w:szCs w:val="24"/>
        </w:rPr>
      </w:pPr>
      <w:r w:rsidRPr="0056132E">
        <w:rPr>
          <w:rFonts w:ascii="Times New Roman" w:eastAsia="Times New Roman" w:hAnsi="Times New Roman"/>
          <w:sz w:val="24"/>
          <w:szCs w:val="24"/>
        </w:rPr>
        <w:t>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56132E" w:rsidRPr="0056132E" w:rsidRDefault="0056132E" w:rsidP="0056132E">
      <w:pPr>
        <w:spacing w:after="0" w:line="240" w:lineRule="auto"/>
        <w:jc w:val="center"/>
        <w:rPr>
          <w:rFonts w:ascii="Times New Roman" w:hAnsi="Times New Roman"/>
          <w:sz w:val="24"/>
          <w:szCs w:val="24"/>
        </w:rPr>
      </w:pPr>
    </w:p>
    <w:tbl>
      <w:tblPr>
        <w:tblW w:w="144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551"/>
        <w:gridCol w:w="3686"/>
        <w:gridCol w:w="4961"/>
        <w:gridCol w:w="1701"/>
        <w:gridCol w:w="851"/>
      </w:tblGrid>
      <w:tr w:rsidR="0056132E" w:rsidRPr="00F3669E" w:rsidTr="00E65AA9">
        <w:trPr>
          <w:trHeight w:val="597"/>
        </w:trPr>
        <w:tc>
          <w:tcPr>
            <w:tcW w:w="680" w:type="dxa"/>
            <w:vMerge w:val="restart"/>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 xml:space="preserve">№ </w:t>
            </w:r>
            <w:proofErr w:type="gramStart"/>
            <w:r w:rsidRPr="00F3669E">
              <w:rPr>
                <w:rFonts w:ascii="Times New Roman" w:eastAsia="Times New Roman" w:hAnsi="Times New Roman"/>
                <w:b/>
                <w:bCs/>
                <w:color w:val="000000"/>
                <w:sz w:val="24"/>
                <w:szCs w:val="24"/>
                <w:lang w:eastAsia="ru-RU"/>
              </w:rPr>
              <w:t>п</w:t>
            </w:r>
            <w:proofErr w:type="gramEnd"/>
            <w:r w:rsidRPr="00F3669E">
              <w:rPr>
                <w:rFonts w:ascii="Times New Roman" w:eastAsia="Times New Roman" w:hAnsi="Times New Roman"/>
                <w:b/>
                <w:bCs/>
                <w:color w:val="000000"/>
                <w:sz w:val="24"/>
                <w:szCs w:val="24"/>
                <w:lang w:eastAsia="ru-RU"/>
              </w:rPr>
              <w:t>/п</w:t>
            </w:r>
          </w:p>
        </w:tc>
        <w:tc>
          <w:tcPr>
            <w:tcW w:w="2551" w:type="dxa"/>
            <w:vMerge w:val="restart"/>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Наименование товара</w:t>
            </w:r>
          </w:p>
        </w:tc>
        <w:tc>
          <w:tcPr>
            <w:tcW w:w="10348" w:type="dxa"/>
            <w:gridSpan w:val="3"/>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Технические характеристики</w:t>
            </w:r>
          </w:p>
        </w:tc>
        <w:tc>
          <w:tcPr>
            <w:tcW w:w="851" w:type="dxa"/>
            <w:vMerge w:val="restart"/>
            <w:shd w:val="clear" w:color="000000" w:fill="FFFFFF"/>
            <w:textDirection w:val="btLr"/>
            <w:vAlign w:val="center"/>
            <w:hideMark/>
          </w:tcPr>
          <w:p w:rsidR="0056132E" w:rsidRPr="00F3669E" w:rsidRDefault="0056132E" w:rsidP="00E65AA9">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Сведения о сертификации</w:t>
            </w:r>
          </w:p>
        </w:tc>
      </w:tr>
      <w:tr w:rsidR="0056132E" w:rsidRPr="00F3669E" w:rsidTr="0056132E">
        <w:trPr>
          <w:trHeight w:val="1260"/>
        </w:trPr>
        <w:tc>
          <w:tcPr>
            <w:tcW w:w="680" w:type="dxa"/>
            <w:vMerge/>
            <w:vAlign w:val="center"/>
            <w:hideMark/>
          </w:tcPr>
          <w:p w:rsidR="0056132E" w:rsidRPr="00F3669E" w:rsidRDefault="0056132E" w:rsidP="00E65AA9">
            <w:pPr>
              <w:suppressAutoHyphens/>
              <w:spacing w:after="0" w:line="240" w:lineRule="auto"/>
              <w:rPr>
                <w:rFonts w:ascii="Times New Roman" w:eastAsia="Times New Roman" w:hAnsi="Times New Roman"/>
                <w:b/>
                <w:bCs/>
                <w:color w:val="000000"/>
                <w:sz w:val="24"/>
                <w:szCs w:val="24"/>
                <w:lang w:eastAsia="ru-RU"/>
              </w:rPr>
            </w:pPr>
          </w:p>
        </w:tc>
        <w:tc>
          <w:tcPr>
            <w:tcW w:w="2551" w:type="dxa"/>
            <w:vMerge/>
            <w:vAlign w:val="center"/>
            <w:hideMark/>
          </w:tcPr>
          <w:p w:rsidR="0056132E" w:rsidRPr="00F3669E" w:rsidRDefault="0056132E" w:rsidP="00E65AA9">
            <w:pPr>
              <w:suppressAutoHyphens/>
              <w:spacing w:after="0" w:line="240" w:lineRule="auto"/>
              <w:rPr>
                <w:rFonts w:ascii="Times New Roman" w:eastAsia="Times New Roman" w:hAnsi="Times New Roman"/>
                <w:b/>
                <w:bCs/>
                <w:color w:val="000000"/>
                <w:sz w:val="24"/>
                <w:szCs w:val="24"/>
                <w:lang w:eastAsia="ru-RU"/>
              </w:rPr>
            </w:pPr>
          </w:p>
        </w:tc>
        <w:tc>
          <w:tcPr>
            <w:tcW w:w="3686" w:type="dxa"/>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Требуемый параметр</w:t>
            </w:r>
          </w:p>
        </w:tc>
        <w:tc>
          <w:tcPr>
            <w:tcW w:w="4961" w:type="dxa"/>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Требуемое значение</w:t>
            </w:r>
          </w:p>
        </w:tc>
        <w:tc>
          <w:tcPr>
            <w:tcW w:w="1701" w:type="dxa"/>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b/>
                <w:bCs/>
                <w:color w:val="000000"/>
                <w:sz w:val="24"/>
                <w:szCs w:val="24"/>
                <w:lang w:eastAsia="ru-RU"/>
              </w:rPr>
            </w:pPr>
            <w:r w:rsidRPr="00F3669E">
              <w:rPr>
                <w:rFonts w:ascii="Times New Roman" w:eastAsia="Times New Roman" w:hAnsi="Times New Roman"/>
                <w:b/>
                <w:bCs/>
                <w:color w:val="000000"/>
                <w:sz w:val="24"/>
                <w:szCs w:val="24"/>
                <w:lang w:eastAsia="ru-RU"/>
              </w:rPr>
              <w:t>Значение, предлагаемое участником</w:t>
            </w:r>
          </w:p>
        </w:tc>
        <w:tc>
          <w:tcPr>
            <w:tcW w:w="851" w:type="dxa"/>
            <w:vMerge/>
            <w:vAlign w:val="center"/>
            <w:hideMark/>
          </w:tcPr>
          <w:p w:rsidR="0056132E" w:rsidRPr="00F3669E" w:rsidRDefault="0056132E" w:rsidP="00E65AA9">
            <w:pPr>
              <w:suppressAutoHyphens/>
              <w:spacing w:after="0" w:line="240" w:lineRule="auto"/>
              <w:rPr>
                <w:rFonts w:ascii="Times New Roman" w:eastAsia="Times New Roman" w:hAnsi="Times New Roman"/>
                <w:b/>
                <w:bCs/>
                <w:color w:val="000000"/>
                <w:sz w:val="24"/>
                <w:szCs w:val="24"/>
                <w:lang w:eastAsia="ru-RU"/>
              </w:rPr>
            </w:pPr>
          </w:p>
        </w:tc>
      </w:tr>
      <w:tr w:rsidR="0056132E" w:rsidRPr="00F3669E" w:rsidTr="0056132E">
        <w:trPr>
          <w:trHeight w:val="369"/>
        </w:trPr>
        <w:tc>
          <w:tcPr>
            <w:tcW w:w="680" w:type="dxa"/>
            <w:vMerge w:val="restart"/>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1</w:t>
            </w:r>
          </w:p>
        </w:tc>
        <w:tc>
          <w:tcPr>
            <w:tcW w:w="2551" w:type="dxa"/>
            <w:vMerge w:val="restart"/>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Костюм охранника</w:t>
            </w:r>
          </w:p>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sz w:val="24"/>
                <w:szCs w:val="24"/>
                <w:lang w:eastAsia="zh-CN"/>
              </w:rPr>
              <w:object w:dxaOrig="3630" w:dyaOrig="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25pt;height:237.75pt" o:ole="">
                  <v:imagedata r:id="rId11" o:title=""/>
                </v:shape>
                <o:OLEObject Type="Embed" ProgID="PBrush" ShapeID="_x0000_i1035" DrawAspect="Content" ObjectID="_1634033461" r:id="rId12"/>
              </w:object>
            </w: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Комплектация:</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restart"/>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r>
      <w:tr w:rsidR="0056132E" w:rsidRPr="00F3669E" w:rsidTr="0056132E">
        <w:trPr>
          <w:trHeight w:val="417"/>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куртка</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color w:val="000000"/>
                <w:sz w:val="24"/>
                <w:szCs w:val="24"/>
                <w:shd w:val="clear" w:color="auto" w:fill="FFFFFF"/>
                <w:lang w:eastAsia="zh-CN"/>
              </w:rPr>
            </w:pPr>
            <w:r w:rsidRPr="00F3669E">
              <w:rPr>
                <w:rFonts w:ascii="Times New Roman" w:eastAsia="Times New Roman" w:hAnsi="Times New Roman"/>
                <w:color w:val="000000"/>
                <w:sz w:val="24"/>
                <w:szCs w:val="24"/>
                <w:shd w:val="clear" w:color="auto" w:fill="FFFFFF"/>
                <w:lang w:eastAsia="zh-CN"/>
              </w:rPr>
              <w:t>наличие</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63"/>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брюки</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color w:val="000000"/>
                <w:sz w:val="24"/>
                <w:szCs w:val="24"/>
                <w:shd w:val="clear" w:color="auto" w:fill="FFFFFF"/>
                <w:lang w:eastAsia="zh-CN"/>
              </w:rPr>
            </w:pPr>
            <w:r w:rsidRPr="00F3669E">
              <w:rPr>
                <w:rFonts w:ascii="Times New Roman" w:eastAsia="Times New Roman" w:hAnsi="Times New Roman"/>
                <w:color w:val="000000"/>
                <w:sz w:val="24"/>
                <w:szCs w:val="24"/>
                <w:shd w:val="clear" w:color="auto" w:fill="FFFFFF"/>
                <w:lang w:eastAsia="zh-CN"/>
              </w:rPr>
              <w:t>наличие</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284"/>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Пол </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color w:val="000000"/>
                <w:sz w:val="24"/>
                <w:szCs w:val="24"/>
                <w:shd w:val="clear" w:color="auto" w:fill="FFFFFF"/>
                <w:lang w:eastAsia="zh-CN"/>
              </w:rPr>
            </w:pPr>
            <w:r w:rsidRPr="00F3669E">
              <w:rPr>
                <w:rFonts w:ascii="Times New Roman" w:eastAsia="Times New Roman" w:hAnsi="Times New Roman"/>
                <w:color w:val="000000"/>
                <w:sz w:val="24"/>
                <w:szCs w:val="24"/>
                <w:shd w:val="clear" w:color="auto" w:fill="FFFFFF"/>
                <w:lang w:eastAsia="zh-CN"/>
              </w:rPr>
              <w:t>мужской</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57"/>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Сезон </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color w:val="000000"/>
                <w:sz w:val="24"/>
                <w:szCs w:val="24"/>
                <w:shd w:val="clear" w:color="auto" w:fill="FFFFFF"/>
                <w:lang w:eastAsia="zh-CN"/>
              </w:rPr>
            </w:pPr>
            <w:r w:rsidRPr="00F3669E">
              <w:rPr>
                <w:rFonts w:ascii="Times New Roman" w:eastAsia="Times New Roman" w:hAnsi="Times New Roman"/>
                <w:color w:val="000000"/>
                <w:sz w:val="24"/>
                <w:szCs w:val="24"/>
                <w:shd w:val="clear" w:color="auto" w:fill="FFFFFF"/>
                <w:lang w:eastAsia="zh-CN"/>
              </w:rPr>
              <w:t>лето</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70"/>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Тип ткани</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смесовая </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56"/>
        </w:trPr>
        <w:tc>
          <w:tcPr>
            <w:tcW w:w="680" w:type="dxa"/>
            <w:vMerge/>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Состав ткани:</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p>
        </w:tc>
        <w:tc>
          <w:tcPr>
            <w:tcW w:w="1701" w:type="dxa"/>
            <w:shd w:val="clear" w:color="000000" w:fill="FFFFFF"/>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vertAlign w:val="superscript"/>
                <w:lang w:eastAsia="ru-RU"/>
              </w:rPr>
            </w:pPr>
            <w:r w:rsidRPr="00F3669E">
              <w:rPr>
                <w:rFonts w:ascii="Times New Roman" w:eastAsia="Times New Roman" w:hAnsi="Times New Roman"/>
                <w:color w:val="000000"/>
                <w:sz w:val="24"/>
                <w:szCs w:val="24"/>
                <w:lang w:eastAsia="ru-RU"/>
              </w:rPr>
              <w:t> </w:t>
            </w:r>
          </w:p>
        </w:tc>
        <w:tc>
          <w:tcPr>
            <w:tcW w:w="851" w:type="dxa"/>
            <w:vMerge/>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56"/>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хлопок, %</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не менее 20</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56"/>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полиэфир, % </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не менее 50</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Плотность,</w:t>
            </w:r>
            <w:r w:rsidRPr="00F3669E">
              <w:rPr>
                <w:rFonts w:ascii="Times New Roman" w:eastAsia="Times New Roman" w:hAnsi="Times New Roman"/>
                <w:color w:val="000000"/>
                <w:sz w:val="24"/>
                <w:szCs w:val="24"/>
                <w:lang w:eastAsia="ru-RU"/>
              </w:rPr>
              <w:t xml:space="preserve"> г/м</w:t>
            </w:r>
            <w:proofErr w:type="gramStart"/>
            <w:r w:rsidRPr="00F3669E">
              <w:rPr>
                <w:rFonts w:ascii="Times New Roman" w:eastAsia="Times New Roman" w:hAnsi="Times New Roman"/>
                <w:color w:val="000000"/>
                <w:sz w:val="24"/>
                <w:szCs w:val="24"/>
                <w:vertAlign w:val="superscript"/>
                <w:lang w:eastAsia="ru-RU"/>
              </w:rPr>
              <w:t>2</w:t>
            </w:r>
            <w:proofErr w:type="gramEnd"/>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не менее 200 </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Защитные свойства</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от механических повреждений</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proofErr w:type="spellStart"/>
            <w:r w:rsidRPr="00F3669E">
              <w:rPr>
                <w:rFonts w:ascii="Times New Roman" w:eastAsia="Times New Roman" w:hAnsi="Times New Roman"/>
                <w:color w:val="333333"/>
                <w:sz w:val="24"/>
                <w:szCs w:val="24"/>
                <w:shd w:val="clear" w:color="auto" w:fill="FFFFFF"/>
                <w:lang w:eastAsia="zh-CN"/>
              </w:rPr>
              <w:t>Масловодоотталкивающая</w:t>
            </w:r>
            <w:proofErr w:type="spellEnd"/>
            <w:r w:rsidRPr="00F3669E">
              <w:rPr>
                <w:rFonts w:ascii="Times New Roman" w:eastAsia="Times New Roman" w:hAnsi="Times New Roman"/>
                <w:color w:val="333333"/>
                <w:sz w:val="24"/>
                <w:szCs w:val="24"/>
                <w:shd w:val="clear" w:color="auto" w:fill="FFFFFF"/>
                <w:lang w:eastAsia="zh-CN"/>
              </w:rPr>
              <w:t> </w:t>
            </w:r>
            <w:r w:rsidRPr="00F3669E">
              <w:rPr>
                <w:rFonts w:ascii="Times New Roman" w:eastAsia="Times New Roman" w:hAnsi="Times New Roman"/>
                <w:bCs/>
                <w:color w:val="333333"/>
                <w:sz w:val="24"/>
                <w:szCs w:val="24"/>
                <w:shd w:val="clear" w:color="auto" w:fill="FFFFFF"/>
                <w:lang w:eastAsia="zh-CN"/>
              </w:rPr>
              <w:t>пропитка</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Цвет</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черный</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Диапазон размерного ряда </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согласно таблице размеров № 1*</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Описание куртки</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color w:val="000000"/>
                <w:sz w:val="24"/>
                <w:szCs w:val="24"/>
                <w:shd w:val="clear" w:color="auto" w:fill="FFFFFF"/>
                <w:lang w:eastAsia="zh-CN"/>
              </w:rPr>
              <w:t>с застежкой на молнию, с погонами,  на груди два накладных кармана с клапанами на кнопках, два нижних прорезных кармана, манжеты и пояс приточные.</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Описание брюк</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color w:val="000000"/>
                <w:sz w:val="24"/>
                <w:szCs w:val="24"/>
                <w:shd w:val="clear" w:color="auto" w:fill="FFFFFF"/>
                <w:lang w:eastAsia="zh-CN"/>
              </w:rPr>
              <w:t>классического кроя, отстроченные стрелки, шлевки под широкий ремень</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hRule="exact" w:val="1137"/>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hd w:val="clear" w:color="auto" w:fill="FFFFFF"/>
              <w:spacing w:after="375" w:line="240" w:lineRule="auto"/>
              <w:outlineLvl w:val="0"/>
              <w:rPr>
                <w:rFonts w:ascii="Calibri" w:eastAsia="Calibri" w:hAnsi="Calibri"/>
                <w:b/>
                <w:kern w:val="1"/>
                <w:sz w:val="24"/>
                <w:szCs w:val="24"/>
                <w:lang w:eastAsia="zh-CN"/>
              </w:rPr>
            </w:pPr>
            <w:r w:rsidRPr="00F3669E">
              <w:rPr>
                <w:rFonts w:ascii="Times New Roman" w:eastAsia="Calibri" w:hAnsi="Times New Roman"/>
                <w:kern w:val="1"/>
                <w:sz w:val="24"/>
                <w:szCs w:val="24"/>
                <w:lang w:eastAsia="zh-CN"/>
              </w:rPr>
              <w:t>ГОСТ 27575-87 «Костюмы мужские для защиты от общих производственных загрязнений и механических воздействий. Технические условия»</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соответствие</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193"/>
        </w:trPr>
        <w:tc>
          <w:tcPr>
            <w:tcW w:w="680"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Упаковка</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restart"/>
            <w:shd w:val="clear" w:color="000000" w:fill="FFFFFF"/>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551" w:type="dxa"/>
            <w:vMerge w:val="restart"/>
            <w:shd w:val="clear" w:color="000000" w:fill="FFFFFF"/>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Куртка</w:t>
            </w:r>
          </w:p>
          <w:p w:rsidR="0056132E" w:rsidRPr="00F3669E" w:rsidRDefault="0056132E" w:rsidP="00E65AA9">
            <w:pPr>
              <w:suppressAutoHyphens/>
              <w:spacing w:after="0" w:line="240" w:lineRule="auto"/>
              <w:jc w:val="center"/>
              <w:rPr>
                <w:rFonts w:ascii="Times New Roman" w:eastAsia="Times New Roman" w:hAnsi="Times New Roman"/>
                <w:noProof/>
                <w:sz w:val="24"/>
                <w:szCs w:val="24"/>
                <w:lang w:eastAsia="ru-RU"/>
              </w:rPr>
            </w:pPr>
            <w:r w:rsidRPr="00F3669E">
              <w:rPr>
                <w:rFonts w:ascii="Times New Roman" w:eastAsia="Times New Roman" w:hAnsi="Times New Roman"/>
                <w:noProof/>
                <w:sz w:val="24"/>
                <w:szCs w:val="24"/>
                <w:lang w:eastAsia="ru-RU"/>
              </w:rPr>
              <w:drawing>
                <wp:inline distT="0" distB="0" distL="0" distR="0" wp14:anchorId="27ABEFA0" wp14:editId="0A149DC0">
                  <wp:extent cx="1505585" cy="24858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урта без головой.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0343" cy="2493664"/>
                          </a:xfrm>
                          <a:prstGeom prst="rect">
                            <a:avLst/>
                          </a:prstGeom>
                        </pic:spPr>
                      </pic:pic>
                    </a:graphicData>
                  </a:graphic>
                </wp:inline>
              </w:drawing>
            </w:r>
          </w:p>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Тип</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удлинённая</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restart"/>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r>
      <w:tr w:rsidR="0056132E" w:rsidRPr="00F3669E" w:rsidTr="0056132E">
        <w:trPr>
          <w:trHeight w:val="308"/>
        </w:trPr>
        <w:tc>
          <w:tcPr>
            <w:tcW w:w="680" w:type="dxa"/>
            <w:vMerge/>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shd w:val="clear" w:color="000000" w:fill="FFFFFF"/>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Пол</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мужской</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shd w:val="clear" w:color="000000" w:fill="FFFFFF"/>
            <w:vAlign w:val="center"/>
            <w:hideMark/>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274"/>
        </w:trPr>
        <w:tc>
          <w:tcPr>
            <w:tcW w:w="680"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Сезон</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зима</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274"/>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Диапазон размерного ряда </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согласно таблице размеров № 2*</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zh-CN"/>
              </w:rPr>
              <w:t>Климатический пояс</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val="en-US" w:eastAsia="zh-CN"/>
              </w:rPr>
              <w:t>I</w:t>
            </w:r>
            <w:r w:rsidRPr="00F3669E">
              <w:rPr>
                <w:rFonts w:ascii="Times New Roman" w:eastAsia="Times New Roman" w:hAnsi="Times New Roman"/>
                <w:sz w:val="24"/>
                <w:szCs w:val="24"/>
                <w:lang w:eastAsia="zh-CN"/>
              </w:rPr>
              <w:t xml:space="preserve">, </w:t>
            </w:r>
            <w:r w:rsidRPr="00F3669E">
              <w:rPr>
                <w:rFonts w:ascii="Times New Roman" w:eastAsia="Times New Roman" w:hAnsi="Times New Roman"/>
                <w:sz w:val="24"/>
                <w:szCs w:val="24"/>
                <w:lang w:val="en-US" w:eastAsia="zh-CN"/>
              </w:rPr>
              <w:t>II</w:t>
            </w:r>
            <w:r w:rsidRPr="00F3669E">
              <w:rPr>
                <w:rFonts w:ascii="Times New Roman" w:eastAsia="Times New Roman" w:hAnsi="Times New Roman"/>
                <w:sz w:val="24"/>
                <w:szCs w:val="24"/>
                <w:lang w:eastAsia="zh-CN"/>
              </w:rPr>
              <w:t xml:space="preserve">, </w:t>
            </w:r>
            <w:r w:rsidRPr="00F3669E">
              <w:rPr>
                <w:rFonts w:ascii="Times New Roman" w:eastAsia="Times New Roman" w:hAnsi="Times New Roman"/>
                <w:sz w:val="24"/>
                <w:szCs w:val="24"/>
                <w:lang w:val="en-US" w:eastAsia="zh-CN"/>
              </w:rPr>
              <w:t>III</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color w:val="383838"/>
                <w:sz w:val="24"/>
                <w:szCs w:val="24"/>
                <w:shd w:val="clear" w:color="auto" w:fill="FFFFFF"/>
                <w:lang w:eastAsia="zh-CN"/>
              </w:rPr>
              <w:t>Класс защиты</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color w:val="FF0000"/>
                <w:sz w:val="24"/>
                <w:szCs w:val="24"/>
                <w:lang w:eastAsia="ru-RU"/>
              </w:rPr>
            </w:pPr>
            <w:r w:rsidRPr="00F3669E">
              <w:rPr>
                <w:rFonts w:ascii="Times New Roman" w:eastAsia="Times New Roman" w:hAnsi="Times New Roman"/>
                <w:sz w:val="24"/>
                <w:szCs w:val="24"/>
                <w:lang w:eastAsia="ru-RU"/>
              </w:rPr>
              <w:t>1,2</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383838"/>
                <w:sz w:val="24"/>
                <w:szCs w:val="24"/>
                <w:shd w:val="clear" w:color="auto" w:fill="FFFFFF"/>
                <w:lang w:eastAsia="zh-CN"/>
              </w:rPr>
            </w:pPr>
            <w:r w:rsidRPr="00F3669E">
              <w:rPr>
                <w:rFonts w:ascii="Times New Roman" w:eastAsia="Times New Roman" w:hAnsi="Times New Roman"/>
                <w:color w:val="383838"/>
                <w:sz w:val="24"/>
                <w:szCs w:val="24"/>
                <w:shd w:val="clear" w:color="auto" w:fill="FFFFFF"/>
                <w:lang w:eastAsia="zh-CN"/>
              </w:rPr>
              <w:t>Основной цвет</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черный</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383838"/>
                <w:sz w:val="24"/>
                <w:szCs w:val="24"/>
                <w:shd w:val="clear" w:color="auto" w:fill="FFFFFF"/>
                <w:lang w:eastAsia="zh-CN"/>
              </w:rPr>
            </w:pPr>
            <w:r w:rsidRPr="00F3669E">
              <w:rPr>
                <w:rFonts w:ascii="Times New Roman" w:eastAsia="Times New Roman" w:hAnsi="Times New Roman"/>
                <w:color w:val="383838"/>
                <w:sz w:val="24"/>
                <w:szCs w:val="24"/>
                <w:shd w:val="clear" w:color="auto" w:fill="FFFFFF"/>
                <w:lang w:eastAsia="zh-CN"/>
              </w:rPr>
              <w:t>Вид ткани основной</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proofErr w:type="spellStart"/>
            <w:r w:rsidRPr="00F3669E">
              <w:rPr>
                <w:rFonts w:ascii="Times New Roman" w:eastAsia="Times New Roman" w:hAnsi="Times New Roman"/>
                <w:sz w:val="24"/>
                <w:szCs w:val="24"/>
                <w:lang w:eastAsia="zh-CN"/>
              </w:rPr>
              <w:t>оксфорд</w:t>
            </w:r>
            <w:proofErr w:type="spellEnd"/>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Состав ткани основной, %</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полиэфир 100</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81"/>
        </w:trPr>
        <w:tc>
          <w:tcPr>
            <w:tcW w:w="680"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 xml:space="preserve">Плотность ткани основной, </w:t>
            </w:r>
            <w:proofErr w:type="gramStart"/>
            <w:r w:rsidRPr="00F3669E">
              <w:rPr>
                <w:rFonts w:ascii="Times New Roman" w:eastAsia="Times New Roman" w:hAnsi="Times New Roman"/>
                <w:sz w:val="24"/>
                <w:szCs w:val="24"/>
                <w:lang w:eastAsia="ru-RU"/>
              </w:rPr>
              <w:t>г</w:t>
            </w:r>
            <w:proofErr w:type="gramEnd"/>
            <w:r w:rsidRPr="00F3669E">
              <w:rPr>
                <w:rFonts w:ascii="Times New Roman" w:eastAsia="Times New Roman" w:hAnsi="Times New Roman"/>
                <w:sz w:val="24"/>
                <w:szCs w:val="24"/>
                <w:lang w:eastAsia="ru-RU"/>
              </w:rPr>
              <w:t>/м²</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не менее 100</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81"/>
        </w:trPr>
        <w:tc>
          <w:tcPr>
            <w:tcW w:w="680"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Ткань подкладочная</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наличие</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81"/>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Материал ткани подкладочной</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proofErr w:type="spellStart"/>
            <w:r w:rsidRPr="00F3669E">
              <w:rPr>
                <w:rFonts w:ascii="Times New Roman" w:eastAsia="Times New Roman" w:hAnsi="Times New Roman"/>
                <w:sz w:val="24"/>
                <w:szCs w:val="24"/>
                <w:lang w:eastAsia="ru-RU"/>
              </w:rPr>
              <w:t>таффета</w:t>
            </w:r>
            <w:proofErr w:type="spellEnd"/>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81"/>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Состав ткани подкладочной, %</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полиэфир 100</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81"/>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Материал утеплителя</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синтепон</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81"/>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Количество слоев утеплителя</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не менее 4</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81"/>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 xml:space="preserve">Плотность каждого слоя утеплителя, </w:t>
            </w:r>
            <w:proofErr w:type="gramStart"/>
            <w:r w:rsidRPr="00F3669E">
              <w:rPr>
                <w:rFonts w:ascii="Times New Roman" w:eastAsia="Times New Roman" w:hAnsi="Times New Roman"/>
                <w:sz w:val="24"/>
                <w:szCs w:val="24"/>
                <w:lang w:eastAsia="ru-RU"/>
              </w:rPr>
              <w:t>г</w:t>
            </w:r>
            <w:proofErr w:type="gramEnd"/>
            <w:r w:rsidRPr="00F3669E">
              <w:rPr>
                <w:rFonts w:ascii="Times New Roman" w:eastAsia="Times New Roman" w:hAnsi="Times New Roman"/>
                <w:sz w:val="24"/>
                <w:szCs w:val="24"/>
                <w:lang w:eastAsia="ru-RU"/>
              </w:rPr>
              <w:t>/м²</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не менее 90</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81"/>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Капюшон утепленный</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наличие</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81"/>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Воротник меховой</w:t>
            </w:r>
          </w:p>
        </w:tc>
        <w:tc>
          <w:tcPr>
            <w:tcW w:w="4961" w:type="dxa"/>
            <w:shd w:val="clear" w:color="000000" w:fill="FFFFFF"/>
            <w:vAlign w:val="center"/>
          </w:tcPr>
          <w:p w:rsidR="0056132E" w:rsidRPr="00F3669E" w:rsidRDefault="0056132E" w:rsidP="00E65AA9">
            <w:pPr>
              <w:suppressAutoHyphens/>
              <w:spacing w:after="0" w:line="240" w:lineRule="auto"/>
              <w:jc w:val="both"/>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наличие</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hRule="exact" w:val="567"/>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hd w:val="clear" w:color="auto" w:fill="FFFFFF"/>
              <w:spacing w:after="0" w:line="240" w:lineRule="auto"/>
              <w:ind w:right="48"/>
              <w:jc w:val="both"/>
              <w:rPr>
                <w:rFonts w:ascii="Times New Roman" w:eastAsia="Times New Roman" w:hAnsi="Times New Roman"/>
                <w:color w:val="000000"/>
                <w:sz w:val="24"/>
                <w:szCs w:val="24"/>
                <w:lang w:eastAsia="ru-RU"/>
              </w:rPr>
            </w:pPr>
            <w:r w:rsidRPr="00F3669E">
              <w:rPr>
                <w:rFonts w:ascii="Times New Roman" w:eastAsia="Times New Roman" w:hAnsi="Times New Roman"/>
                <w:bCs/>
                <w:color w:val="000000"/>
                <w:sz w:val="24"/>
                <w:szCs w:val="24"/>
                <w:lang w:eastAsia="ru-RU"/>
              </w:rPr>
              <w:t>Застежка куртки</w:t>
            </w:r>
          </w:p>
        </w:tc>
        <w:tc>
          <w:tcPr>
            <w:tcW w:w="4961" w:type="dxa"/>
            <w:shd w:val="clear" w:color="000000" w:fill="FFFFFF"/>
            <w:vAlign w:val="center"/>
          </w:tcPr>
          <w:p w:rsidR="0056132E" w:rsidRPr="00F3669E" w:rsidRDefault="0056132E" w:rsidP="00E65AA9">
            <w:pPr>
              <w:shd w:val="clear" w:color="auto" w:fill="FFFFFF"/>
              <w:spacing w:after="288" w:line="240" w:lineRule="auto"/>
              <w:jc w:val="both"/>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центральная молния и ветрозащитный клапан на кнопках</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color w:val="000000"/>
                <w:sz w:val="24"/>
                <w:szCs w:val="24"/>
                <w:shd w:val="clear" w:color="auto" w:fill="FFFFFF"/>
                <w:lang w:eastAsia="zh-CN"/>
              </w:rPr>
              <w:t>Кулиса по линии талии</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hideMark/>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Количество накладных объемных карманов, шт.</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не менее 4</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Количество внутренних карманов для документов, шт.</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не менее 1</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Утепленные нижние карманы</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Количество карманов на рукаве, шт.</w:t>
            </w:r>
          </w:p>
        </w:tc>
        <w:tc>
          <w:tcPr>
            <w:tcW w:w="4961" w:type="dxa"/>
            <w:shd w:val="clear" w:color="000000" w:fill="FFFFFF"/>
          </w:tcPr>
          <w:p w:rsidR="0056132E" w:rsidRPr="00F3669E" w:rsidRDefault="0056132E" w:rsidP="00E65AA9">
            <w:pPr>
              <w:suppressAutoHyphens/>
              <w:spacing w:after="0" w:line="240" w:lineRule="auto"/>
              <w:rPr>
                <w:rFonts w:ascii="Times New Roman" w:eastAsia="Arial Unicode MS" w:hAnsi="Times New Roman"/>
                <w:color w:val="000000"/>
                <w:sz w:val="24"/>
                <w:szCs w:val="24"/>
                <w:lang w:eastAsia="ru-RU"/>
              </w:rPr>
            </w:pPr>
            <w:r w:rsidRPr="00F3669E">
              <w:rPr>
                <w:rFonts w:ascii="Times New Roman" w:eastAsia="Arial Unicode MS" w:hAnsi="Times New Roman"/>
                <w:color w:val="000000"/>
                <w:sz w:val="24"/>
                <w:szCs w:val="24"/>
                <w:lang w:eastAsia="ru-RU"/>
              </w:rPr>
              <w:t>не менее 1</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Упаковка</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p>
        </w:tc>
      </w:tr>
      <w:tr w:rsidR="0056132E" w:rsidRPr="00F3669E" w:rsidTr="0056132E">
        <w:trPr>
          <w:trHeight w:val="317"/>
        </w:trPr>
        <w:tc>
          <w:tcPr>
            <w:tcW w:w="680" w:type="dxa"/>
            <w:vMerge w:val="restart"/>
            <w:shd w:val="clear" w:color="000000" w:fill="FFFFFF"/>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3</w:t>
            </w:r>
          </w:p>
        </w:tc>
        <w:tc>
          <w:tcPr>
            <w:tcW w:w="2551" w:type="dxa"/>
            <w:vMerge w:val="restart"/>
            <w:shd w:val="clear" w:color="000000" w:fill="FFFFFF"/>
          </w:tcPr>
          <w:p w:rsidR="0056132E" w:rsidRDefault="0056132E" w:rsidP="00E65AA9">
            <w:pPr>
              <w:suppressAutoHyphens/>
              <w:spacing w:after="0" w:line="240" w:lineRule="auto"/>
              <w:jc w:val="center"/>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Перчатки</w:t>
            </w:r>
          </w:p>
          <w:p w:rsidR="0056132E" w:rsidRPr="00F3669E" w:rsidRDefault="0056132E" w:rsidP="00E65AA9">
            <w:pPr>
              <w:suppressAutoHyphens/>
              <w:spacing w:after="0" w:line="240" w:lineRule="auto"/>
              <w:rPr>
                <w:rFonts w:ascii="Times New Roman" w:eastAsia="Times New Roman" w:hAnsi="Times New Roman"/>
                <w:sz w:val="24"/>
                <w:szCs w:val="24"/>
                <w:lang w:eastAsia="ru-RU"/>
              </w:rPr>
            </w:pPr>
          </w:p>
          <w:p w:rsidR="0056132E" w:rsidRPr="00F3669E" w:rsidRDefault="0056132E" w:rsidP="00E65AA9">
            <w:pPr>
              <w:suppressAutoHyphens/>
              <w:spacing w:after="0" w:line="240" w:lineRule="auto"/>
              <w:rPr>
                <w:rFonts w:ascii="Times New Roman" w:eastAsia="Times New Roman" w:hAnsi="Times New Roman"/>
                <w:sz w:val="24"/>
                <w:szCs w:val="24"/>
                <w:lang w:eastAsia="ru-RU"/>
              </w:rPr>
            </w:pPr>
            <w:r w:rsidRPr="00F3669E">
              <w:rPr>
                <w:rFonts w:ascii="Times New Roman" w:eastAsia="Times New Roman" w:hAnsi="Times New Roman"/>
                <w:noProof/>
                <w:sz w:val="24"/>
                <w:szCs w:val="24"/>
                <w:lang w:eastAsia="ru-RU"/>
              </w:rPr>
              <w:drawing>
                <wp:inline distT="0" distB="0" distL="0" distR="0" wp14:anchorId="7006B4E6" wp14:editId="4C56C8E0">
                  <wp:extent cx="1133475" cy="857250"/>
                  <wp:effectExtent l="0" t="0" r="9525" b="0"/>
                  <wp:docPr id="3" name="Рисунок 3" descr="https://www.ursus.ru/upload/iblock/484/48491619be71a943e80cb58ddacc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rsus.ru/upload/iblock/484/48491619be71a943e80cb58ddacc065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1133475" cy="857250"/>
                          </a:xfrm>
                          <a:prstGeom prst="rect">
                            <a:avLst/>
                          </a:prstGeom>
                          <a:noFill/>
                          <a:ln>
                            <a:noFill/>
                          </a:ln>
                        </pic:spPr>
                      </pic:pic>
                    </a:graphicData>
                  </a:graphic>
                </wp:inline>
              </w:drawing>
            </w: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Тип</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color w:val="000000"/>
                <w:sz w:val="24"/>
                <w:szCs w:val="24"/>
                <w:shd w:val="clear" w:color="auto" w:fill="FFFFFF"/>
                <w:lang w:eastAsia="zh-CN"/>
              </w:rPr>
              <w:t>двойная вязка</w:t>
            </w:r>
          </w:p>
        </w:tc>
        <w:tc>
          <w:tcPr>
            <w:tcW w:w="1701" w:type="dxa"/>
            <w:shd w:val="clear" w:color="000000" w:fill="FFFFFF"/>
            <w:vAlign w:val="center"/>
          </w:tcPr>
          <w:p w:rsidR="0056132E" w:rsidRPr="00F3669E" w:rsidRDefault="0056132E" w:rsidP="00E65AA9">
            <w:pPr>
              <w:suppressAutoHyphens/>
              <w:spacing w:after="0" w:line="240" w:lineRule="auto"/>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c>
          <w:tcPr>
            <w:tcW w:w="851" w:type="dxa"/>
            <w:vMerge w:val="restart"/>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Сезон </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color w:val="000000"/>
                <w:sz w:val="24"/>
                <w:szCs w:val="24"/>
                <w:shd w:val="clear" w:color="auto" w:fill="FFFFFF"/>
                <w:lang w:eastAsia="zh-CN"/>
              </w:rPr>
            </w:pPr>
            <w:r w:rsidRPr="00F3669E">
              <w:rPr>
                <w:rFonts w:ascii="Times New Roman" w:eastAsia="Times New Roman" w:hAnsi="Times New Roman"/>
                <w:color w:val="000000"/>
                <w:sz w:val="24"/>
                <w:szCs w:val="24"/>
                <w:shd w:val="clear" w:color="auto" w:fill="FFFFFF"/>
                <w:lang w:eastAsia="zh-CN"/>
              </w:rPr>
              <w:t>зима</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Цвет</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черный</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Состав, %</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 шерсть не менее 30, акрил</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Тип манжеты</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резинка</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Диапазон размерного ряда </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 xml:space="preserve"> согласно таблице размеров № 3*</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r w:rsidR="0056132E" w:rsidRPr="00F3669E" w:rsidTr="0056132E">
        <w:trPr>
          <w:trHeight w:val="308"/>
        </w:trPr>
        <w:tc>
          <w:tcPr>
            <w:tcW w:w="680"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2551" w:type="dxa"/>
            <w:vMerge/>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c>
          <w:tcPr>
            <w:tcW w:w="3686"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Упаковка</w:t>
            </w:r>
          </w:p>
        </w:tc>
        <w:tc>
          <w:tcPr>
            <w:tcW w:w="4961" w:type="dxa"/>
            <w:shd w:val="clear" w:color="000000" w:fill="FFFFFF"/>
          </w:tcPr>
          <w:p w:rsidR="0056132E" w:rsidRPr="00F3669E" w:rsidRDefault="0056132E" w:rsidP="00E65AA9">
            <w:pPr>
              <w:suppressAutoHyphens/>
              <w:spacing w:after="0" w:line="240" w:lineRule="auto"/>
              <w:rPr>
                <w:rFonts w:ascii="Times New Roman" w:eastAsia="Times New Roman" w:hAnsi="Times New Roman"/>
                <w:sz w:val="24"/>
                <w:szCs w:val="24"/>
                <w:lang w:eastAsia="zh-CN"/>
              </w:rPr>
            </w:pPr>
            <w:r w:rsidRPr="00F3669E">
              <w:rPr>
                <w:rFonts w:ascii="Times New Roman" w:eastAsia="Times New Roman" w:hAnsi="Times New Roman"/>
                <w:sz w:val="24"/>
                <w:szCs w:val="24"/>
                <w:lang w:eastAsia="zh-CN"/>
              </w:rPr>
              <w:t>наличие</w:t>
            </w:r>
          </w:p>
        </w:tc>
        <w:tc>
          <w:tcPr>
            <w:tcW w:w="1701" w:type="dxa"/>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r w:rsidRPr="00F3669E">
              <w:rPr>
                <w:rFonts w:ascii="Times New Roman" w:eastAsia="Times New Roman" w:hAnsi="Times New Roman"/>
                <w:color w:val="000000"/>
                <w:sz w:val="24"/>
                <w:szCs w:val="24"/>
                <w:lang w:eastAsia="ru-RU"/>
              </w:rPr>
              <w:t> </w:t>
            </w:r>
          </w:p>
        </w:tc>
        <w:tc>
          <w:tcPr>
            <w:tcW w:w="851" w:type="dxa"/>
            <w:vMerge/>
            <w:shd w:val="clear" w:color="000000" w:fill="FFFFFF"/>
            <w:vAlign w:val="center"/>
          </w:tcPr>
          <w:p w:rsidR="0056132E" w:rsidRPr="00F3669E" w:rsidRDefault="0056132E" w:rsidP="00E65AA9">
            <w:pPr>
              <w:suppressAutoHyphens/>
              <w:spacing w:after="0" w:line="240" w:lineRule="auto"/>
              <w:jc w:val="center"/>
              <w:rPr>
                <w:rFonts w:ascii="Times New Roman" w:eastAsia="Times New Roman" w:hAnsi="Times New Roman"/>
                <w:color w:val="000000"/>
                <w:sz w:val="24"/>
                <w:szCs w:val="24"/>
                <w:lang w:eastAsia="ru-RU"/>
              </w:rPr>
            </w:pPr>
          </w:p>
        </w:tc>
      </w:tr>
    </w:tbl>
    <w:p w:rsidR="00920E71" w:rsidRDefault="00920E71" w:rsidP="0056132E">
      <w:pPr>
        <w:spacing w:after="0" w:line="240" w:lineRule="auto"/>
        <w:rPr>
          <w:rFonts w:ascii="Times New Roman" w:hAnsi="Times New Roman"/>
          <w:sz w:val="24"/>
          <w:szCs w:val="24"/>
        </w:rPr>
      </w:pPr>
    </w:p>
    <w:p w:rsidR="0056132E" w:rsidRPr="00F3669E" w:rsidRDefault="0056132E" w:rsidP="0056132E">
      <w:pPr>
        <w:shd w:val="clear" w:color="auto" w:fill="FFFFFF"/>
        <w:suppressAutoHyphens/>
        <w:spacing w:after="150" w:line="240" w:lineRule="auto"/>
        <w:ind w:firstLine="708"/>
        <w:textAlignment w:val="baseline"/>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*Таблица размеров № 1:</w:t>
      </w:r>
    </w:p>
    <w:tbl>
      <w:tblPr>
        <w:tblStyle w:val="93"/>
        <w:tblW w:w="0" w:type="auto"/>
        <w:tblInd w:w="250" w:type="dxa"/>
        <w:tblLook w:val="04A0" w:firstRow="1" w:lastRow="0" w:firstColumn="1" w:lastColumn="0" w:noHBand="0" w:noVBand="1"/>
      </w:tblPr>
      <w:tblGrid>
        <w:gridCol w:w="2127"/>
        <w:gridCol w:w="1936"/>
        <w:gridCol w:w="1489"/>
        <w:gridCol w:w="1637"/>
        <w:gridCol w:w="1637"/>
        <w:gridCol w:w="1637"/>
        <w:gridCol w:w="2085"/>
        <w:gridCol w:w="1937"/>
      </w:tblGrid>
      <w:tr w:rsidR="0056132E" w:rsidRPr="00F3669E" w:rsidTr="00E65AA9">
        <w:trPr>
          <w:trHeight w:val="293"/>
        </w:trPr>
        <w:tc>
          <w:tcPr>
            <w:tcW w:w="2127" w:type="dxa"/>
            <w:vMerge w:val="restart"/>
          </w:tcPr>
          <w:p w:rsidR="0056132E" w:rsidRPr="00F3669E" w:rsidRDefault="0056132E" w:rsidP="00E65AA9">
            <w:pPr>
              <w:suppressAutoHyphens/>
              <w:spacing w:after="0" w:line="240" w:lineRule="auto"/>
              <w:rPr>
                <w:rFonts w:ascii="Times New Roman" w:hAnsi="Times New Roman"/>
                <w:sz w:val="24"/>
                <w:szCs w:val="24"/>
                <w:lang w:eastAsia="zh-CN"/>
              </w:rPr>
            </w:pPr>
          </w:p>
          <w:p w:rsidR="0056132E" w:rsidRPr="00F3669E" w:rsidRDefault="0056132E" w:rsidP="00E65AA9">
            <w:pPr>
              <w:suppressAutoHyphens/>
              <w:spacing w:after="0" w:line="240" w:lineRule="auto"/>
              <w:rPr>
                <w:rFonts w:ascii="Times New Roman" w:hAnsi="Times New Roman"/>
                <w:sz w:val="24"/>
                <w:szCs w:val="24"/>
                <w:lang w:eastAsia="zh-CN"/>
              </w:rPr>
            </w:pPr>
          </w:p>
          <w:p w:rsidR="0056132E" w:rsidRPr="00F3669E" w:rsidRDefault="0056132E" w:rsidP="00E65AA9">
            <w:pPr>
              <w:suppressAutoHyphens/>
              <w:spacing w:after="0" w:line="240" w:lineRule="auto"/>
              <w:jc w:val="center"/>
              <w:rPr>
                <w:rFonts w:ascii="Times New Roman" w:hAnsi="Times New Roman"/>
                <w:sz w:val="24"/>
                <w:szCs w:val="24"/>
                <w:lang w:eastAsia="zh-CN"/>
              </w:rPr>
            </w:pPr>
            <w:r w:rsidRPr="00F3669E">
              <w:rPr>
                <w:rFonts w:ascii="Times New Roman" w:hAnsi="Times New Roman"/>
                <w:sz w:val="24"/>
                <w:szCs w:val="24"/>
                <w:lang w:eastAsia="zh-CN"/>
              </w:rPr>
              <w:t>Костюм охранника</w:t>
            </w:r>
          </w:p>
          <w:p w:rsidR="0056132E" w:rsidRPr="00F3669E" w:rsidRDefault="0056132E" w:rsidP="00E65AA9">
            <w:pPr>
              <w:suppressAutoHyphens/>
              <w:spacing w:after="0" w:line="240" w:lineRule="auto"/>
              <w:rPr>
                <w:rFonts w:ascii="Times New Roman" w:hAnsi="Times New Roman"/>
                <w:sz w:val="24"/>
                <w:szCs w:val="24"/>
                <w:lang w:eastAsia="zh-CN"/>
              </w:rPr>
            </w:pPr>
          </w:p>
        </w:tc>
        <w:tc>
          <w:tcPr>
            <w:tcW w:w="1936" w:type="dxa"/>
            <w:vMerge w:val="restart"/>
          </w:tcPr>
          <w:p w:rsidR="0056132E" w:rsidRPr="00F3669E" w:rsidRDefault="0056132E" w:rsidP="00E65AA9">
            <w:pPr>
              <w:suppressAutoHyphens/>
              <w:spacing w:after="0" w:line="240" w:lineRule="auto"/>
              <w:jc w:val="center"/>
              <w:rPr>
                <w:rFonts w:ascii="Times New Roman" w:hAnsi="Times New Roman"/>
                <w:sz w:val="24"/>
                <w:szCs w:val="24"/>
                <w:lang w:eastAsia="zh-CN"/>
              </w:rPr>
            </w:pPr>
          </w:p>
          <w:p w:rsidR="0056132E" w:rsidRPr="00F3669E" w:rsidRDefault="0056132E" w:rsidP="00E65AA9">
            <w:pPr>
              <w:suppressAutoHyphens/>
              <w:spacing w:after="0" w:line="240" w:lineRule="auto"/>
              <w:jc w:val="center"/>
              <w:rPr>
                <w:rFonts w:ascii="Times New Roman" w:hAnsi="Times New Roman"/>
                <w:sz w:val="24"/>
                <w:szCs w:val="24"/>
                <w:lang w:eastAsia="zh-CN"/>
              </w:rPr>
            </w:pPr>
            <w:r w:rsidRPr="00F3669E">
              <w:rPr>
                <w:rFonts w:ascii="Times New Roman" w:hAnsi="Times New Roman"/>
                <w:sz w:val="24"/>
                <w:szCs w:val="24"/>
                <w:lang w:eastAsia="zh-CN"/>
              </w:rPr>
              <w:t xml:space="preserve">Рост, </w:t>
            </w:r>
            <w:proofErr w:type="gramStart"/>
            <w:r w:rsidRPr="00F3669E">
              <w:rPr>
                <w:rFonts w:ascii="Times New Roman" w:hAnsi="Times New Roman"/>
                <w:sz w:val="24"/>
                <w:szCs w:val="24"/>
                <w:lang w:eastAsia="zh-CN"/>
              </w:rPr>
              <w:t>см</w:t>
            </w:r>
            <w:proofErr w:type="gramEnd"/>
          </w:p>
        </w:tc>
        <w:tc>
          <w:tcPr>
            <w:tcW w:w="10422" w:type="dxa"/>
            <w:gridSpan w:val="6"/>
          </w:tcPr>
          <w:p w:rsidR="0056132E" w:rsidRPr="00F3669E" w:rsidRDefault="0056132E" w:rsidP="00E65AA9">
            <w:pPr>
              <w:suppressAutoHyphens/>
              <w:spacing w:after="0" w:line="240" w:lineRule="auto"/>
              <w:jc w:val="center"/>
              <w:rPr>
                <w:rFonts w:ascii="Times New Roman" w:hAnsi="Times New Roman"/>
                <w:sz w:val="24"/>
                <w:szCs w:val="24"/>
                <w:lang w:eastAsia="zh-CN"/>
              </w:rPr>
            </w:pPr>
            <w:r w:rsidRPr="00F3669E">
              <w:rPr>
                <w:rFonts w:ascii="Times New Roman" w:hAnsi="Times New Roman"/>
                <w:sz w:val="24"/>
                <w:szCs w:val="24"/>
                <w:lang w:eastAsia="zh-CN"/>
              </w:rPr>
              <w:t>Размер</w:t>
            </w:r>
          </w:p>
        </w:tc>
      </w:tr>
      <w:tr w:rsidR="0056132E" w:rsidRPr="00F3669E" w:rsidTr="00E65AA9">
        <w:trPr>
          <w:trHeight w:val="148"/>
        </w:trPr>
        <w:tc>
          <w:tcPr>
            <w:tcW w:w="2127" w:type="dxa"/>
            <w:vMerge/>
          </w:tcPr>
          <w:p w:rsidR="0056132E" w:rsidRPr="00F3669E" w:rsidRDefault="0056132E" w:rsidP="00E65AA9">
            <w:pPr>
              <w:suppressAutoHyphens/>
              <w:spacing w:after="150" w:line="240" w:lineRule="auto"/>
              <w:textAlignment w:val="baseline"/>
              <w:rPr>
                <w:rFonts w:ascii="Times New Roman" w:hAnsi="Times New Roman"/>
                <w:sz w:val="24"/>
                <w:szCs w:val="24"/>
                <w:highlight w:val="yellow"/>
              </w:rPr>
            </w:pPr>
          </w:p>
        </w:tc>
        <w:tc>
          <w:tcPr>
            <w:tcW w:w="1936" w:type="dxa"/>
            <w:vMerge/>
          </w:tcPr>
          <w:p w:rsidR="0056132E" w:rsidRPr="00F3669E" w:rsidRDefault="0056132E" w:rsidP="00E65AA9">
            <w:pPr>
              <w:suppressAutoHyphens/>
              <w:spacing w:after="150" w:line="240" w:lineRule="auto"/>
              <w:jc w:val="center"/>
              <w:textAlignment w:val="baseline"/>
              <w:rPr>
                <w:rFonts w:ascii="Times New Roman" w:hAnsi="Times New Roman"/>
                <w:sz w:val="24"/>
                <w:szCs w:val="24"/>
                <w:highlight w:val="yellow"/>
              </w:rPr>
            </w:pPr>
          </w:p>
        </w:tc>
        <w:tc>
          <w:tcPr>
            <w:tcW w:w="1489"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44-46</w:t>
            </w:r>
          </w:p>
        </w:tc>
        <w:tc>
          <w:tcPr>
            <w:tcW w:w="16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48-50</w:t>
            </w:r>
          </w:p>
        </w:tc>
        <w:tc>
          <w:tcPr>
            <w:tcW w:w="16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52-54</w:t>
            </w:r>
          </w:p>
        </w:tc>
        <w:tc>
          <w:tcPr>
            <w:tcW w:w="16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56-58</w:t>
            </w:r>
          </w:p>
        </w:tc>
        <w:tc>
          <w:tcPr>
            <w:tcW w:w="2085"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60-62</w:t>
            </w:r>
          </w:p>
        </w:tc>
        <w:tc>
          <w:tcPr>
            <w:tcW w:w="19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highlight w:val="yellow"/>
              </w:rPr>
            </w:pPr>
            <w:r w:rsidRPr="00F3669E">
              <w:rPr>
                <w:rFonts w:ascii="Times New Roman" w:hAnsi="Times New Roman"/>
                <w:sz w:val="24"/>
                <w:szCs w:val="24"/>
                <w:lang w:eastAsia="zh-CN"/>
              </w:rPr>
              <w:t>64-66</w:t>
            </w:r>
          </w:p>
        </w:tc>
      </w:tr>
      <w:tr w:rsidR="0056132E" w:rsidRPr="00F3669E" w:rsidTr="00E65AA9">
        <w:trPr>
          <w:trHeight w:val="148"/>
        </w:trPr>
        <w:tc>
          <w:tcPr>
            <w:tcW w:w="2127" w:type="dxa"/>
            <w:vMerge/>
          </w:tcPr>
          <w:p w:rsidR="0056132E" w:rsidRPr="00F3669E" w:rsidRDefault="0056132E" w:rsidP="00E65AA9">
            <w:pPr>
              <w:suppressAutoHyphens/>
              <w:spacing w:after="150" w:line="240" w:lineRule="auto"/>
              <w:textAlignment w:val="baseline"/>
              <w:rPr>
                <w:rFonts w:ascii="Times New Roman" w:hAnsi="Times New Roman"/>
                <w:sz w:val="24"/>
                <w:szCs w:val="24"/>
              </w:rPr>
            </w:pPr>
          </w:p>
        </w:tc>
        <w:tc>
          <w:tcPr>
            <w:tcW w:w="193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lang w:eastAsia="zh-CN"/>
              </w:rPr>
              <w:t>170-176</w:t>
            </w:r>
          </w:p>
        </w:tc>
        <w:tc>
          <w:tcPr>
            <w:tcW w:w="1489"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6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6 шт.</w:t>
            </w:r>
          </w:p>
        </w:tc>
        <w:tc>
          <w:tcPr>
            <w:tcW w:w="16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11 шт.</w:t>
            </w:r>
          </w:p>
        </w:tc>
        <w:tc>
          <w:tcPr>
            <w:tcW w:w="16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5 шт.</w:t>
            </w:r>
          </w:p>
        </w:tc>
        <w:tc>
          <w:tcPr>
            <w:tcW w:w="2085"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9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r>
      <w:tr w:rsidR="0056132E" w:rsidRPr="00F3669E" w:rsidTr="00E65AA9">
        <w:trPr>
          <w:trHeight w:val="148"/>
        </w:trPr>
        <w:tc>
          <w:tcPr>
            <w:tcW w:w="2127" w:type="dxa"/>
            <w:vMerge/>
          </w:tcPr>
          <w:p w:rsidR="0056132E" w:rsidRPr="00F3669E" w:rsidRDefault="0056132E" w:rsidP="00E65AA9">
            <w:pPr>
              <w:suppressAutoHyphens/>
              <w:spacing w:after="150" w:line="240" w:lineRule="auto"/>
              <w:textAlignment w:val="baseline"/>
              <w:rPr>
                <w:rFonts w:ascii="Times New Roman" w:hAnsi="Times New Roman"/>
                <w:sz w:val="24"/>
                <w:szCs w:val="24"/>
              </w:rPr>
            </w:pPr>
          </w:p>
        </w:tc>
        <w:tc>
          <w:tcPr>
            <w:tcW w:w="193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lang w:eastAsia="zh-CN"/>
              </w:rPr>
            </w:pPr>
            <w:r w:rsidRPr="00F3669E">
              <w:rPr>
                <w:rFonts w:ascii="Times New Roman" w:hAnsi="Times New Roman"/>
                <w:sz w:val="24"/>
                <w:szCs w:val="24"/>
                <w:lang w:eastAsia="zh-CN"/>
              </w:rPr>
              <w:t>182-188</w:t>
            </w:r>
          </w:p>
        </w:tc>
        <w:tc>
          <w:tcPr>
            <w:tcW w:w="1489"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0 шт.</w:t>
            </w:r>
          </w:p>
        </w:tc>
        <w:tc>
          <w:tcPr>
            <w:tcW w:w="16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2 шт.</w:t>
            </w:r>
          </w:p>
        </w:tc>
        <w:tc>
          <w:tcPr>
            <w:tcW w:w="16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6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2085"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3 шт.</w:t>
            </w:r>
          </w:p>
        </w:tc>
        <w:tc>
          <w:tcPr>
            <w:tcW w:w="193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2 шт.</w:t>
            </w:r>
          </w:p>
        </w:tc>
      </w:tr>
    </w:tbl>
    <w:p w:rsidR="0056132E" w:rsidRPr="00F3669E" w:rsidRDefault="0056132E" w:rsidP="0056132E">
      <w:pPr>
        <w:shd w:val="clear" w:color="auto" w:fill="FFFFFF"/>
        <w:suppressAutoHyphens/>
        <w:spacing w:after="150" w:line="240" w:lineRule="auto"/>
        <w:textAlignment w:val="baseline"/>
        <w:rPr>
          <w:rFonts w:ascii="Times New Roman" w:eastAsia="Times New Roman" w:hAnsi="Times New Roman"/>
          <w:sz w:val="16"/>
          <w:szCs w:val="16"/>
          <w:lang w:eastAsia="ru-RU"/>
        </w:rPr>
      </w:pPr>
    </w:p>
    <w:p w:rsidR="0056132E" w:rsidRPr="00F3669E" w:rsidRDefault="0056132E" w:rsidP="0056132E">
      <w:pPr>
        <w:shd w:val="clear" w:color="auto" w:fill="FFFFFF"/>
        <w:suppressAutoHyphens/>
        <w:spacing w:after="150" w:line="240" w:lineRule="auto"/>
        <w:ind w:firstLine="708"/>
        <w:textAlignment w:val="baseline"/>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*Таблица размеров № 2:</w:t>
      </w:r>
    </w:p>
    <w:tbl>
      <w:tblPr>
        <w:tblStyle w:val="93"/>
        <w:tblW w:w="0" w:type="auto"/>
        <w:tblInd w:w="250" w:type="dxa"/>
        <w:tblLook w:val="04A0" w:firstRow="1" w:lastRow="0" w:firstColumn="1" w:lastColumn="0" w:noHBand="0" w:noVBand="1"/>
      </w:tblPr>
      <w:tblGrid>
        <w:gridCol w:w="2125"/>
        <w:gridCol w:w="1977"/>
        <w:gridCol w:w="1413"/>
        <w:gridCol w:w="1696"/>
        <w:gridCol w:w="1556"/>
        <w:gridCol w:w="1696"/>
        <w:gridCol w:w="2128"/>
        <w:gridCol w:w="1868"/>
      </w:tblGrid>
      <w:tr w:rsidR="0056132E" w:rsidRPr="00F3669E" w:rsidTr="00E65AA9">
        <w:trPr>
          <w:trHeight w:val="420"/>
        </w:trPr>
        <w:tc>
          <w:tcPr>
            <w:tcW w:w="2125" w:type="dxa"/>
            <w:vMerge w:val="restart"/>
            <w:vAlign w:val="center"/>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noProof/>
                <w:color w:val="333333"/>
                <w:sz w:val="24"/>
                <w:szCs w:val="24"/>
              </w:rPr>
              <w:t>Куртка</w:t>
            </w:r>
          </w:p>
        </w:tc>
        <w:tc>
          <w:tcPr>
            <w:tcW w:w="1977" w:type="dxa"/>
            <w:vMerge w:val="restart"/>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p>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 xml:space="preserve">Рост, </w:t>
            </w:r>
            <w:proofErr w:type="gramStart"/>
            <w:r w:rsidRPr="00F3669E">
              <w:rPr>
                <w:rFonts w:ascii="Times New Roman" w:hAnsi="Times New Roman"/>
                <w:sz w:val="24"/>
                <w:szCs w:val="24"/>
              </w:rPr>
              <w:t>см</w:t>
            </w:r>
            <w:proofErr w:type="gramEnd"/>
          </w:p>
        </w:tc>
        <w:tc>
          <w:tcPr>
            <w:tcW w:w="10357" w:type="dxa"/>
            <w:gridSpan w:val="6"/>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Размер</w:t>
            </w:r>
          </w:p>
        </w:tc>
      </w:tr>
      <w:tr w:rsidR="0056132E" w:rsidRPr="00F3669E" w:rsidTr="00E65AA9">
        <w:trPr>
          <w:trHeight w:val="517"/>
        </w:trPr>
        <w:tc>
          <w:tcPr>
            <w:tcW w:w="2125" w:type="dxa"/>
            <w:vMerge/>
          </w:tcPr>
          <w:p w:rsidR="0056132E" w:rsidRPr="00F3669E" w:rsidRDefault="0056132E" w:rsidP="00E65AA9">
            <w:pPr>
              <w:suppressAutoHyphens/>
              <w:spacing w:after="150" w:line="240" w:lineRule="auto"/>
              <w:textAlignment w:val="baseline"/>
              <w:rPr>
                <w:rFonts w:ascii="Times New Roman" w:hAnsi="Times New Roman"/>
                <w:sz w:val="24"/>
                <w:szCs w:val="24"/>
              </w:rPr>
            </w:pPr>
          </w:p>
        </w:tc>
        <w:tc>
          <w:tcPr>
            <w:tcW w:w="1977" w:type="dxa"/>
            <w:vMerge/>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p>
        </w:tc>
        <w:tc>
          <w:tcPr>
            <w:tcW w:w="1413"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44-46</w:t>
            </w:r>
          </w:p>
        </w:tc>
        <w:tc>
          <w:tcPr>
            <w:tcW w:w="169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48-50</w:t>
            </w:r>
          </w:p>
        </w:tc>
        <w:tc>
          <w:tcPr>
            <w:tcW w:w="155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52-54</w:t>
            </w:r>
          </w:p>
        </w:tc>
        <w:tc>
          <w:tcPr>
            <w:tcW w:w="169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56-58</w:t>
            </w:r>
          </w:p>
        </w:tc>
        <w:tc>
          <w:tcPr>
            <w:tcW w:w="2128"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60-62</w:t>
            </w:r>
          </w:p>
        </w:tc>
        <w:tc>
          <w:tcPr>
            <w:tcW w:w="1868"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64-66</w:t>
            </w:r>
          </w:p>
        </w:tc>
      </w:tr>
      <w:tr w:rsidR="0056132E" w:rsidRPr="00F3669E" w:rsidTr="00E65AA9">
        <w:trPr>
          <w:trHeight w:val="144"/>
        </w:trPr>
        <w:tc>
          <w:tcPr>
            <w:tcW w:w="2125" w:type="dxa"/>
            <w:vMerge/>
          </w:tcPr>
          <w:p w:rsidR="0056132E" w:rsidRPr="00F3669E" w:rsidRDefault="0056132E" w:rsidP="00E65AA9">
            <w:pPr>
              <w:suppressAutoHyphens/>
              <w:spacing w:after="150" w:line="240" w:lineRule="auto"/>
              <w:textAlignment w:val="baseline"/>
              <w:rPr>
                <w:rFonts w:ascii="Times New Roman" w:hAnsi="Times New Roman"/>
                <w:sz w:val="24"/>
                <w:szCs w:val="24"/>
              </w:rPr>
            </w:pPr>
          </w:p>
        </w:tc>
        <w:tc>
          <w:tcPr>
            <w:tcW w:w="197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170-176</w:t>
            </w:r>
          </w:p>
        </w:tc>
        <w:tc>
          <w:tcPr>
            <w:tcW w:w="1413"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69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6 шт.</w:t>
            </w:r>
          </w:p>
        </w:tc>
        <w:tc>
          <w:tcPr>
            <w:tcW w:w="155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11 шт.</w:t>
            </w:r>
          </w:p>
        </w:tc>
        <w:tc>
          <w:tcPr>
            <w:tcW w:w="169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5 шт.</w:t>
            </w:r>
          </w:p>
        </w:tc>
        <w:tc>
          <w:tcPr>
            <w:tcW w:w="2128"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868"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r>
      <w:tr w:rsidR="0056132E" w:rsidRPr="00F3669E" w:rsidTr="00E65AA9">
        <w:trPr>
          <w:trHeight w:val="144"/>
        </w:trPr>
        <w:tc>
          <w:tcPr>
            <w:tcW w:w="2125" w:type="dxa"/>
            <w:vMerge/>
          </w:tcPr>
          <w:p w:rsidR="0056132E" w:rsidRPr="00F3669E" w:rsidRDefault="0056132E" w:rsidP="00E65AA9">
            <w:pPr>
              <w:suppressAutoHyphens/>
              <w:spacing w:after="150" w:line="240" w:lineRule="auto"/>
              <w:textAlignment w:val="baseline"/>
              <w:rPr>
                <w:rFonts w:ascii="Times New Roman" w:hAnsi="Times New Roman"/>
                <w:sz w:val="24"/>
                <w:szCs w:val="24"/>
              </w:rPr>
            </w:pPr>
          </w:p>
        </w:tc>
        <w:tc>
          <w:tcPr>
            <w:tcW w:w="1977"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182-188</w:t>
            </w:r>
          </w:p>
        </w:tc>
        <w:tc>
          <w:tcPr>
            <w:tcW w:w="1413"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0 шт.</w:t>
            </w:r>
          </w:p>
        </w:tc>
        <w:tc>
          <w:tcPr>
            <w:tcW w:w="169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2 шт.</w:t>
            </w:r>
          </w:p>
        </w:tc>
        <w:tc>
          <w:tcPr>
            <w:tcW w:w="155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1696"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 шт.</w:t>
            </w:r>
          </w:p>
        </w:tc>
        <w:tc>
          <w:tcPr>
            <w:tcW w:w="2128"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3 шт.</w:t>
            </w:r>
          </w:p>
        </w:tc>
        <w:tc>
          <w:tcPr>
            <w:tcW w:w="1868"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2 шт.</w:t>
            </w:r>
          </w:p>
        </w:tc>
      </w:tr>
    </w:tbl>
    <w:p w:rsidR="0056132E" w:rsidRDefault="0056132E" w:rsidP="00C1278F">
      <w:pPr>
        <w:spacing w:after="0" w:line="240" w:lineRule="auto"/>
        <w:jc w:val="center"/>
        <w:rPr>
          <w:rFonts w:ascii="Times New Roman" w:hAnsi="Times New Roman"/>
          <w:sz w:val="24"/>
          <w:szCs w:val="24"/>
        </w:rPr>
      </w:pPr>
    </w:p>
    <w:p w:rsidR="0056132E" w:rsidRPr="00F3669E" w:rsidRDefault="0056132E" w:rsidP="0056132E">
      <w:pPr>
        <w:shd w:val="clear" w:color="auto" w:fill="FFFFFF"/>
        <w:suppressAutoHyphens/>
        <w:spacing w:after="150" w:line="240" w:lineRule="auto"/>
        <w:ind w:firstLine="708"/>
        <w:textAlignment w:val="baseline"/>
        <w:rPr>
          <w:rFonts w:ascii="Times New Roman" w:eastAsia="Times New Roman" w:hAnsi="Times New Roman"/>
          <w:sz w:val="24"/>
          <w:szCs w:val="24"/>
          <w:lang w:eastAsia="ru-RU"/>
        </w:rPr>
      </w:pPr>
      <w:r w:rsidRPr="00F3669E">
        <w:rPr>
          <w:rFonts w:ascii="Times New Roman" w:eastAsia="Times New Roman" w:hAnsi="Times New Roman"/>
          <w:sz w:val="24"/>
          <w:szCs w:val="24"/>
          <w:lang w:eastAsia="ru-RU"/>
        </w:rPr>
        <w:t>*Таблица размеров № 3:</w:t>
      </w:r>
    </w:p>
    <w:tbl>
      <w:tblPr>
        <w:tblStyle w:val="93"/>
        <w:tblW w:w="0" w:type="auto"/>
        <w:tblInd w:w="250" w:type="dxa"/>
        <w:tblLook w:val="04A0" w:firstRow="1" w:lastRow="0" w:firstColumn="1" w:lastColumn="0" w:noHBand="0" w:noVBand="1"/>
      </w:tblPr>
      <w:tblGrid>
        <w:gridCol w:w="2487"/>
        <w:gridCol w:w="2155"/>
        <w:gridCol w:w="2155"/>
        <w:gridCol w:w="2155"/>
      </w:tblGrid>
      <w:tr w:rsidR="0056132E" w:rsidRPr="00F3669E" w:rsidTr="00E65AA9">
        <w:tc>
          <w:tcPr>
            <w:tcW w:w="2487" w:type="dxa"/>
            <w:vMerge w:val="restart"/>
            <w:vAlign w:val="center"/>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noProof/>
                <w:color w:val="333333"/>
                <w:sz w:val="24"/>
                <w:szCs w:val="24"/>
              </w:rPr>
              <w:t>Перчатки</w:t>
            </w:r>
          </w:p>
        </w:tc>
        <w:tc>
          <w:tcPr>
            <w:tcW w:w="2155"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размер</w:t>
            </w:r>
          </w:p>
        </w:tc>
        <w:tc>
          <w:tcPr>
            <w:tcW w:w="2155"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8</w:t>
            </w:r>
          </w:p>
        </w:tc>
        <w:tc>
          <w:tcPr>
            <w:tcW w:w="2155"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10</w:t>
            </w:r>
          </w:p>
        </w:tc>
      </w:tr>
      <w:tr w:rsidR="0056132E" w:rsidRPr="00F3669E" w:rsidTr="00E65AA9">
        <w:tc>
          <w:tcPr>
            <w:tcW w:w="2487" w:type="dxa"/>
            <w:vMerge/>
          </w:tcPr>
          <w:p w:rsidR="0056132E" w:rsidRPr="00F3669E" w:rsidRDefault="0056132E" w:rsidP="00E65AA9">
            <w:pPr>
              <w:suppressAutoHyphens/>
              <w:spacing w:after="150" w:line="240" w:lineRule="auto"/>
              <w:textAlignment w:val="baseline"/>
              <w:rPr>
                <w:rFonts w:ascii="Times New Roman" w:hAnsi="Times New Roman"/>
                <w:sz w:val="24"/>
                <w:szCs w:val="24"/>
              </w:rPr>
            </w:pPr>
          </w:p>
        </w:tc>
        <w:tc>
          <w:tcPr>
            <w:tcW w:w="2155"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количество, пар</w:t>
            </w:r>
          </w:p>
        </w:tc>
        <w:tc>
          <w:tcPr>
            <w:tcW w:w="2155"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17</w:t>
            </w:r>
          </w:p>
        </w:tc>
        <w:tc>
          <w:tcPr>
            <w:tcW w:w="2155" w:type="dxa"/>
          </w:tcPr>
          <w:p w:rsidR="0056132E" w:rsidRPr="00F3669E" w:rsidRDefault="0056132E" w:rsidP="00E65AA9">
            <w:pPr>
              <w:suppressAutoHyphens/>
              <w:spacing w:after="150" w:line="240" w:lineRule="auto"/>
              <w:jc w:val="center"/>
              <w:textAlignment w:val="baseline"/>
              <w:rPr>
                <w:rFonts w:ascii="Times New Roman" w:hAnsi="Times New Roman"/>
                <w:sz w:val="24"/>
                <w:szCs w:val="24"/>
              </w:rPr>
            </w:pPr>
            <w:r w:rsidRPr="00F3669E">
              <w:rPr>
                <w:rFonts w:ascii="Times New Roman" w:hAnsi="Times New Roman"/>
                <w:sz w:val="24"/>
                <w:szCs w:val="24"/>
              </w:rPr>
              <w:t>17</w:t>
            </w:r>
          </w:p>
        </w:tc>
      </w:tr>
    </w:tbl>
    <w:p w:rsidR="0056132E" w:rsidRDefault="0056132E" w:rsidP="0056132E">
      <w:pPr>
        <w:spacing w:after="0" w:line="240" w:lineRule="auto"/>
        <w:rPr>
          <w:rFonts w:ascii="Times New Roman" w:hAnsi="Times New Roman"/>
          <w:sz w:val="24"/>
          <w:szCs w:val="24"/>
        </w:rPr>
      </w:pPr>
    </w:p>
    <w:p w:rsidR="0056132E" w:rsidRDefault="0056132E" w:rsidP="00C1278F">
      <w:pPr>
        <w:spacing w:after="0" w:line="240" w:lineRule="auto"/>
        <w:jc w:val="center"/>
        <w:rPr>
          <w:rFonts w:ascii="Times New Roman" w:hAnsi="Times New Roman"/>
          <w:sz w:val="24"/>
          <w:szCs w:val="24"/>
        </w:rPr>
      </w:pPr>
    </w:p>
    <w:p w:rsidR="0056132E" w:rsidRPr="00C1278F" w:rsidRDefault="0056132E" w:rsidP="00C1278F">
      <w:pPr>
        <w:spacing w:after="0" w:line="240" w:lineRule="auto"/>
        <w:jc w:val="center"/>
        <w:rPr>
          <w:rFonts w:ascii="Times New Roman" w:hAnsi="Times New Roman"/>
          <w:sz w:val="24"/>
          <w:szCs w:val="24"/>
        </w:rPr>
      </w:pPr>
    </w:p>
    <w:p w:rsidR="00CF1396" w:rsidRPr="00C1278F" w:rsidRDefault="00CF1396" w:rsidP="00C1278F">
      <w:pPr>
        <w:spacing w:after="0" w:line="240" w:lineRule="auto"/>
        <w:ind w:firstLine="709"/>
        <w:jc w:val="right"/>
        <w:rPr>
          <w:rFonts w:ascii="Times New Roman" w:eastAsia="Times New Roman" w:hAnsi="Times New Roman"/>
          <w:sz w:val="24"/>
          <w:szCs w:val="24"/>
          <w:lang w:eastAsia="ru-RU"/>
        </w:rPr>
      </w:pPr>
    </w:p>
    <w:tbl>
      <w:tblPr>
        <w:tblW w:w="10738" w:type="dxa"/>
        <w:tblInd w:w="1843" w:type="dxa"/>
        <w:tblLayout w:type="fixed"/>
        <w:tblCellMar>
          <w:left w:w="107" w:type="dxa"/>
          <w:right w:w="107" w:type="dxa"/>
        </w:tblCellMar>
        <w:tblLook w:val="0000" w:firstRow="0" w:lastRow="0" w:firstColumn="0" w:lastColumn="0" w:noHBand="0" w:noVBand="0"/>
      </w:tblPr>
      <w:tblGrid>
        <w:gridCol w:w="2981"/>
        <w:gridCol w:w="1662"/>
        <w:gridCol w:w="1276"/>
        <w:gridCol w:w="2463"/>
        <w:gridCol w:w="2356"/>
      </w:tblGrid>
      <w:tr w:rsidR="00F60C34" w:rsidRPr="00C1278F" w:rsidTr="0056132E">
        <w:trPr>
          <w:trHeight w:val="1679"/>
        </w:trPr>
        <w:tc>
          <w:tcPr>
            <w:tcW w:w="4643" w:type="dxa"/>
            <w:gridSpan w:val="2"/>
            <w:shd w:val="clear" w:color="auto" w:fill="auto"/>
          </w:tcPr>
          <w:p w:rsidR="00F60C34" w:rsidRPr="00C1278F" w:rsidRDefault="00F60C34" w:rsidP="0056132E">
            <w:pPr>
              <w:snapToGrid w:val="0"/>
              <w:spacing w:after="0" w:line="240" w:lineRule="auto"/>
              <w:rPr>
                <w:rFonts w:ascii="Times New Roman" w:eastAsia="Calibri" w:hAnsi="Times New Roman"/>
                <w:b/>
                <w:sz w:val="24"/>
                <w:szCs w:val="24"/>
              </w:rPr>
            </w:pPr>
            <w:r w:rsidRPr="00C1278F">
              <w:rPr>
                <w:rFonts w:ascii="Times New Roman" w:eastAsia="Calibri" w:hAnsi="Times New Roman"/>
                <w:b/>
                <w:sz w:val="24"/>
                <w:szCs w:val="24"/>
              </w:rPr>
              <w:t>Заказчик:</w:t>
            </w:r>
          </w:p>
          <w:p w:rsidR="00F60C34" w:rsidRPr="00C1278F" w:rsidRDefault="00F60C34" w:rsidP="00C1278F">
            <w:pPr>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6132E">
              <w:rPr>
                <w:rFonts w:ascii="Times New Roman" w:eastAsia="Calibri" w:hAnsi="Times New Roman"/>
                <w:sz w:val="24"/>
                <w:szCs w:val="24"/>
              </w:rPr>
              <w:t>(ИПУ РАН)</w:t>
            </w:r>
            <w:r w:rsidRPr="00C1278F">
              <w:rPr>
                <w:rFonts w:ascii="Times New Roman" w:eastAsia="Calibri" w:hAnsi="Times New Roman"/>
                <w:b/>
                <w:sz w:val="24"/>
                <w:szCs w:val="24"/>
              </w:rPr>
              <w:t xml:space="preserve"> </w:t>
            </w:r>
          </w:p>
        </w:tc>
        <w:tc>
          <w:tcPr>
            <w:tcW w:w="1276" w:type="dxa"/>
            <w:shd w:val="clear" w:color="auto" w:fill="auto"/>
          </w:tcPr>
          <w:p w:rsidR="00F60C34" w:rsidRPr="00C1278F" w:rsidRDefault="00F60C34" w:rsidP="00C1278F">
            <w:pPr>
              <w:snapToGrid w:val="0"/>
              <w:spacing w:after="0" w:line="240" w:lineRule="auto"/>
              <w:jc w:val="both"/>
              <w:rPr>
                <w:rFonts w:ascii="Times New Roman" w:eastAsia="Calibri" w:hAnsi="Times New Roman"/>
                <w:b/>
                <w:sz w:val="24"/>
                <w:szCs w:val="24"/>
              </w:rPr>
            </w:pPr>
          </w:p>
        </w:tc>
        <w:tc>
          <w:tcPr>
            <w:tcW w:w="4819" w:type="dxa"/>
            <w:gridSpan w:val="2"/>
            <w:shd w:val="clear" w:color="auto" w:fill="auto"/>
          </w:tcPr>
          <w:p w:rsidR="00F60C34" w:rsidRPr="00C1278F" w:rsidRDefault="00F60C34" w:rsidP="0056132E">
            <w:pPr>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Поставщик:</w:t>
            </w:r>
          </w:p>
        </w:tc>
      </w:tr>
      <w:tr w:rsidR="00F60C34" w:rsidRPr="00C1278F" w:rsidTr="0056132E">
        <w:trPr>
          <w:trHeight w:val="83"/>
        </w:trPr>
        <w:tc>
          <w:tcPr>
            <w:tcW w:w="4643" w:type="dxa"/>
            <w:gridSpan w:val="2"/>
            <w:shd w:val="clear" w:color="auto" w:fill="auto"/>
          </w:tcPr>
          <w:p w:rsidR="00F60C34" w:rsidRPr="00C1278F" w:rsidRDefault="00F60C34" w:rsidP="00C1278F">
            <w:pPr>
              <w:snapToGrid w:val="0"/>
              <w:spacing w:after="0" w:line="240" w:lineRule="auto"/>
              <w:jc w:val="both"/>
              <w:rPr>
                <w:rFonts w:ascii="Times New Roman" w:eastAsia="Calibri" w:hAnsi="Times New Roman"/>
                <w:b/>
                <w:bCs/>
                <w:sz w:val="24"/>
                <w:szCs w:val="24"/>
              </w:rPr>
            </w:pPr>
          </w:p>
          <w:p w:rsidR="00F60C34" w:rsidRPr="00C1278F" w:rsidRDefault="00F60C34" w:rsidP="00C1278F">
            <w:pPr>
              <w:snapToGrid w:val="0"/>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_____________________</w:t>
            </w:r>
          </w:p>
        </w:tc>
        <w:tc>
          <w:tcPr>
            <w:tcW w:w="1276" w:type="dxa"/>
            <w:shd w:val="clear" w:color="auto" w:fill="auto"/>
          </w:tcPr>
          <w:p w:rsidR="00F60C34" w:rsidRPr="00C1278F" w:rsidRDefault="00F60C34" w:rsidP="00C1278F">
            <w:pPr>
              <w:shd w:val="clear" w:color="auto" w:fill="FFFFFF"/>
              <w:snapToGrid w:val="0"/>
              <w:spacing w:after="0" w:line="240" w:lineRule="auto"/>
              <w:jc w:val="both"/>
              <w:rPr>
                <w:rFonts w:ascii="Times New Roman" w:eastAsia="Calibri" w:hAnsi="Times New Roman"/>
                <w:b/>
                <w:sz w:val="24"/>
                <w:szCs w:val="24"/>
              </w:rPr>
            </w:pPr>
          </w:p>
        </w:tc>
        <w:tc>
          <w:tcPr>
            <w:tcW w:w="4819" w:type="dxa"/>
            <w:gridSpan w:val="2"/>
            <w:shd w:val="clear" w:color="auto" w:fill="auto"/>
          </w:tcPr>
          <w:p w:rsidR="00F60C34" w:rsidRPr="00C1278F" w:rsidRDefault="00F60C34" w:rsidP="00C1278F">
            <w:pPr>
              <w:shd w:val="clear" w:color="auto" w:fill="FFFFFF"/>
              <w:snapToGrid w:val="0"/>
              <w:spacing w:after="0" w:line="240" w:lineRule="auto"/>
              <w:jc w:val="both"/>
              <w:rPr>
                <w:rFonts w:ascii="Times New Roman" w:eastAsia="Calibri" w:hAnsi="Times New Roman"/>
                <w:b/>
                <w:sz w:val="24"/>
                <w:szCs w:val="24"/>
              </w:rPr>
            </w:pPr>
          </w:p>
          <w:p w:rsidR="00F60C34" w:rsidRPr="00C1278F" w:rsidRDefault="00F60C34" w:rsidP="00C1278F">
            <w:pPr>
              <w:shd w:val="clear" w:color="auto" w:fill="FFFFFF"/>
              <w:snapToGrid w:val="0"/>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_____________________</w:t>
            </w:r>
          </w:p>
        </w:tc>
      </w:tr>
      <w:tr w:rsidR="00F60C34" w:rsidRPr="00C1278F" w:rsidTr="0056132E">
        <w:trPr>
          <w:trHeight w:val="641"/>
        </w:trPr>
        <w:tc>
          <w:tcPr>
            <w:tcW w:w="2981" w:type="dxa"/>
            <w:tcBorders>
              <w:bottom w:val="single" w:sz="4" w:space="0" w:color="auto"/>
            </w:tcBorders>
            <w:shd w:val="clear" w:color="auto" w:fill="auto"/>
          </w:tcPr>
          <w:p w:rsidR="00F60C34" w:rsidRPr="00C1278F" w:rsidRDefault="00F60C34" w:rsidP="00C1278F">
            <w:pPr>
              <w:snapToGrid w:val="0"/>
              <w:spacing w:after="0" w:line="240" w:lineRule="auto"/>
              <w:ind w:firstLine="567"/>
              <w:jc w:val="both"/>
              <w:rPr>
                <w:rFonts w:ascii="Times New Roman" w:eastAsia="Calibri" w:hAnsi="Times New Roman"/>
                <w:bCs/>
                <w:sz w:val="24"/>
                <w:szCs w:val="24"/>
              </w:rPr>
            </w:pPr>
          </w:p>
        </w:tc>
        <w:tc>
          <w:tcPr>
            <w:tcW w:w="1662" w:type="dxa"/>
            <w:shd w:val="clear" w:color="auto" w:fill="auto"/>
            <w:vAlign w:val="bottom"/>
          </w:tcPr>
          <w:p w:rsidR="00F60C34" w:rsidRPr="00C1278F" w:rsidRDefault="00F60C34" w:rsidP="00C1278F">
            <w:pPr>
              <w:snapToGrid w:val="0"/>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                            /</w:t>
            </w:r>
          </w:p>
        </w:tc>
        <w:tc>
          <w:tcPr>
            <w:tcW w:w="1276" w:type="dxa"/>
            <w:shd w:val="clear" w:color="auto" w:fill="auto"/>
            <w:vAlign w:val="bottom"/>
          </w:tcPr>
          <w:p w:rsidR="00F60C34" w:rsidRPr="00C1278F" w:rsidRDefault="00F60C34" w:rsidP="00C1278F">
            <w:pPr>
              <w:shd w:val="clear" w:color="auto" w:fill="FFFFFF"/>
              <w:snapToGrid w:val="0"/>
              <w:spacing w:after="0" w:line="240" w:lineRule="auto"/>
              <w:ind w:firstLine="567"/>
              <w:jc w:val="both"/>
              <w:rPr>
                <w:rFonts w:ascii="Times New Roman" w:eastAsia="Calibri" w:hAnsi="Times New Roman"/>
                <w:b/>
                <w:sz w:val="24"/>
                <w:szCs w:val="24"/>
              </w:rPr>
            </w:pPr>
          </w:p>
        </w:tc>
        <w:tc>
          <w:tcPr>
            <w:tcW w:w="2463" w:type="dxa"/>
            <w:tcBorders>
              <w:bottom w:val="single" w:sz="4" w:space="0" w:color="auto"/>
            </w:tcBorders>
            <w:shd w:val="clear" w:color="auto" w:fill="auto"/>
            <w:vAlign w:val="bottom"/>
          </w:tcPr>
          <w:p w:rsidR="00F60C34" w:rsidRPr="00C1278F" w:rsidRDefault="00F60C34" w:rsidP="00C1278F">
            <w:pPr>
              <w:shd w:val="clear" w:color="auto" w:fill="FFFFFF"/>
              <w:snapToGrid w:val="0"/>
              <w:spacing w:after="0" w:line="240" w:lineRule="auto"/>
              <w:jc w:val="both"/>
              <w:rPr>
                <w:rFonts w:ascii="Times New Roman" w:eastAsia="Calibri" w:hAnsi="Times New Roman"/>
                <w:b/>
                <w:sz w:val="24"/>
                <w:szCs w:val="24"/>
              </w:rPr>
            </w:pPr>
          </w:p>
        </w:tc>
        <w:tc>
          <w:tcPr>
            <w:tcW w:w="2356" w:type="dxa"/>
            <w:shd w:val="clear" w:color="auto" w:fill="auto"/>
            <w:vAlign w:val="bottom"/>
          </w:tcPr>
          <w:p w:rsidR="00F60C34" w:rsidRPr="00C1278F" w:rsidRDefault="00F60C34" w:rsidP="00C1278F">
            <w:pPr>
              <w:shd w:val="clear" w:color="auto" w:fill="FFFFFF"/>
              <w:tabs>
                <w:tab w:val="left" w:pos="1594"/>
              </w:tabs>
              <w:snapToGrid w:val="0"/>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                        /</w:t>
            </w:r>
          </w:p>
        </w:tc>
      </w:tr>
    </w:tbl>
    <w:p w:rsidR="000F2FCF" w:rsidRPr="00C1278F" w:rsidRDefault="000F2FCF" w:rsidP="00C1278F">
      <w:pPr>
        <w:spacing w:after="0" w:line="240" w:lineRule="auto"/>
        <w:jc w:val="both"/>
        <w:rPr>
          <w:rFonts w:ascii="Times New Roman" w:eastAsia="Times New Roman" w:hAnsi="Times New Roman"/>
          <w:color w:val="000000"/>
          <w:sz w:val="24"/>
          <w:szCs w:val="24"/>
          <w:lang w:eastAsia="ru-RU"/>
        </w:rPr>
      </w:pPr>
    </w:p>
    <w:p w:rsidR="000F2FCF" w:rsidRPr="00C1278F" w:rsidRDefault="000F2FCF" w:rsidP="00C1278F">
      <w:pPr>
        <w:suppressAutoHyphens/>
        <w:spacing w:after="0" w:line="240" w:lineRule="auto"/>
        <w:jc w:val="both"/>
        <w:rPr>
          <w:rFonts w:ascii="Times New Roman" w:eastAsia="Calibri" w:hAnsi="Times New Roman"/>
          <w:sz w:val="24"/>
          <w:szCs w:val="24"/>
          <w:lang w:eastAsia="ar-SA"/>
        </w:rPr>
        <w:sectPr w:rsidR="000F2FCF" w:rsidRPr="00C1278F" w:rsidSect="00C1278F">
          <w:footerReference w:type="default" r:id="rId15"/>
          <w:pgSz w:w="16838" w:h="11906" w:orient="landscape"/>
          <w:pgMar w:top="1134" w:right="851" w:bottom="1134" w:left="1418" w:header="709" w:footer="513" w:gutter="0"/>
          <w:cols w:space="708"/>
          <w:titlePg/>
          <w:docGrid w:linePitch="381"/>
        </w:sectPr>
      </w:pPr>
    </w:p>
    <w:p w:rsidR="000F2FCF" w:rsidRPr="00C1278F" w:rsidRDefault="000F2FCF" w:rsidP="00C1278F">
      <w:pPr>
        <w:spacing w:after="0" w:line="240" w:lineRule="auto"/>
        <w:ind w:left="5670"/>
        <w:contextualSpacing/>
        <w:jc w:val="right"/>
        <w:rPr>
          <w:rFonts w:ascii="Times New Roman" w:eastAsia="Calibri" w:hAnsi="Times New Roman"/>
          <w:sz w:val="24"/>
          <w:szCs w:val="24"/>
        </w:rPr>
      </w:pPr>
      <w:r w:rsidRPr="00C1278F">
        <w:rPr>
          <w:rFonts w:ascii="Times New Roman" w:eastAsia="Calibri" w:hAnsi="Times New Roman"/>
          <w:sz w:val="24"/>
          <w:szCs w:val="24"/>
        </w:rPr>
        <w:t xml:space="preserve">Приложение № </w:t>
      </w:r>
      <w:r w:rsidR="00A245D8" w:rsidRPr="00C1278F">
        <w:rPr>
          <w:rFonts w:ascii="Times New Roman" w:eastAsia="Calibri" w:hAnsi="Times New Roman"/>
          <w:sz w:val="24"/>
          <w:szCs w:val="24"/>
        </w:rPr>
        <w:t>3</w:t>
      </w:r>
    </w:p>
    <w:p w:rsidR="000F2FCF" w:rsidRPr="00C1278F" w:rsidRDefault="000F2FCF" w:rsidP="00C1278F">
      <w:pPr>
        <w:spacing w:after="0" w:line="240" w:lineRule="auto"/>
        <w:ind w:left="5670"/>
        <w:contextualSpacing/>
        <w:jc w:val="right"/>
        <w:rPr>
          <w:rFonts w:ascii="Times New Roman" w:eastAsia="Calibri" w:hAnsi="Times New Roman"/>
          <w:sz w:val="24"/>
          <w:szCs w:val="24"/>
        </w:rPr>
      </w:pPr>
      <w:r w:rsidRPr="00C1278F">
        <w:rPr>
          <w:rFonts w:ascii="Times New Roman" w:eastAsia="Calibri" w:hAnsi="Times New Roman"/>
          <w:sz w:val="24"/>
          <w:szCs w:val="24"/>
        </w:rPr>
        <w:t>к договору от «__» _____201_ г.</w:t>
      </w:r>
    </w:p>
    <w:p w:rsidR="000F2FCF" w:rsidRPr="00C1278F" w:rsidRDefault="000F2FCF" w:rsidP="00C1278F">
      <w:pPr>
        <w:spacing w:after="0" w:line="240" w:lineRule="auto"/>
        <w:jc w:val="right"/>
        <w:rPr>
          <w:rFonts w:ascii="Times New Roman" w:eastAsia="Times New Roman" w:hAnsi="Times New Roman"/>
          <w:b/>
          <w:sz w:val="24"/>
          <w:szCs w:val="24"/>
          <w:lang w:eastAsia="ru-RU"/>
        </w:rPr>
      </w:pPr>
      <w:r w:rsidRPr="00C1278F">
        <w:rPr>
          <w:rFonts w:ascii="Times New Roman" w:eastAsia="Calibri" w:hAnsi="Times New Roman"/>
          <w:sz w:val="24"/>
          <w:szCs w:val="24"/>
        </w:rPr>
        <w:t>№_____________________</w:t>
      </w:r>
    </w:p>
    <w:p w:rsidR="000F2FCF" w:rsidRPr="00C1278F" w:rsidRDefault="000F2FCF" w:rsidP="00C1278F">
      <w:pPr>
        <w:spacing w:after="0" w:line="240" w:lineRule="auto"/>
        <w:jc w:val="right"/>
        <w:rPr>
          <w:rFonts w:ascii="Times New Roman" w:eastAsia="Times New Roman" w:hAnsi="Times New Roman"/>
          <w:b/>
          <w:sz w:val="24"/>
          <w:szCs w:val="24"/>
          <w:lang w:eastAsia="ru-RU"/>
        </w:rPr>
      </w:pPr>
    </w:p>
    <w:p w:rsidR="000F2FCF" w:rsidRPr="00C1278F" w:rsidRDefault="000F2FCF" w:rsidP="0056132E">
      <w:pPr>
        <w:spacing w:after="0" w:line="240" w:lineRule="auto"/>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ФОРМА</w:t>
      </w:r>
      <w:r w:rsidR="0056132E">
        <w:rPr>
          <w:rFonts w:ascii="Times New Roman" w:eastAsia="Times New Roman" w:hAnsi="Times New Roman"/>
          <w:sz w:val="24"/>
          <w:szCs w:val="24"/>
          <w:lang w:eastAsia="ru-RU"/>
        </w:rPr>
        <w:t xml:space="preserve"> АКТА</w:t>
      </w:r>
    </w:p>
    <w:p w:rsidR="000F2FCF" w:rsidRPr="00C1278F" w:rsidRDefault="000F2FCF" w:rsidP="00C1278F">
      <w:pPr>
        <w:spacing w:after="0" w:line="240" w:lineRule="auto"/>
        <w:jc w:val="center"/>
        <w:rPr>
          <w:rFonts w:ascii="Times New Roman" w:eastAsia="Times New Roman" w:hAnsi="Times New Roman"/>
          <w:b/>
          <w:sz w:val="24"/>
          <w:szCs w:val="24"/>
          <w:lang w:eastAsia="ru-RU"/>
        </w:rPr>
      </w:pPr>
      <w:r w:rsidRPr="00C1278F">
        <w:rPr>
          <w:rFonts w:ascii="Times New Roman" w:eastAsia="Times New Roman" w:hAnsi="Times New Roman"/>
          <w:b/>
          <w:sz w:val="24"/>
          <w:szCs w:val="24"/>
          <w:lang w:eastAsia="ru-RU"/>
        </w:rPr>
        <w:t>Акт приема-передачи товара</w:t>
      </w:r>
    </w:p>
    <w:p w:rsidR="000F2FCF" w:rsidRPr="008A561D" w:rsidRDefault="000F2FCF" w:rsidP="00C1278F">
      <w:pPr>
        <w:spacing w:after="0" w:line="240" w:lineRule="auto"/>
        <w:jc w:val="center"/>
        <w:rPr>
          <w:rFonts w:ascii="Times New Roman" w:eastAsia="Times New Roman" w:hAnsi="Times New Roman"/>
          <w:b/>
          <w:sz w:val="16"/>
          <w:szCs w:val="16"/>
          <w:lang w:eastAsia="ru-RU"/>
        </w:rPr>
      </w:pPr>
    </w:p>
    <w:p w:rsidR="000F2FCF" w:rsidRPr="00C1278F" w:rsidRDefault="000F2FCF" w:rsidP="00C1278F">
      <w:pPr>
        <w:spacing w:after="0" w:line="240" w:lineRule="auto"/>
        <w:jc w:val="center"/>
        <w:rPr>
          <w:rFonts w:ascii="Times New Roman" w:eastAsia="Times New Roman" w:hAnsi="Times New Roman"/>
          <w:b/>
          <w:sz w:val="24"/>
          <w:szCs w:val="24"/>
          <w:lang w:eastAsia="ru-RU"/>
        </w:rPr>
      </w:pPr>
      <w:r w:rsidRPr="00C1278F">
        <w:rPr>
          <w:rFonts w:ascii="Times New Roman" w:eastAsia="Times New Roman" w:hAnsi="Times New Roman"/>
          <w:b/>
          <w:sz w:val="24"/>
          <w:szCs w:val="24"/>
          <w:lang w:eastAsia="ru-RU"/>
        </w:rPr>
        <w:t xml:space="preserve">г. Москва                                                                                            </w:t>
      </w:r>
      <w:r w:rsidR="00123334" w:rsidRPr="00C1278F">
        <w:rPr>
          <w:rFonts w:ascii="Times New Roman" w:eastAsia="Times New Roman" w:hAnsi="Times New Roman"/>
          <w:b/>
          <w:sz w:val="24"/>
          <w:szCs w:val="24"/>
          <w:lang w:eastAsia="ru-RU"/>
        </w:rPr>
        <w:t xml:space="preserve">         «___» _________ 2019</w:t>
      </w:r>
      <w:r w:rsidRPr="00C1278F">
        <w:rPr>
          <w:rFonts w:ascii="Times New Roman" w:eastAsia="Times New Roman" w:hAnsi="Times New Roman"/>
          <w:b/>
          <w:sz w:val="24"/>
          <w:szCs w:val="24"/>
          <w:lang w:eastAsia="ru-RU"/>
        </w:rPr>
        <w:t>г.</w:t>
      </w:r>
    </w:p>
    <w:p w:rsidR="000F2FCF" w:rsidRPr="00C1278F" w:rsidRDefault="000F2FCF" w:rsidP="00C1278F">
      <w:pPr>
        <w:spacing w:after="0" w:line="240" w:lineRule="auto"/>
        <w:jc w:val="center"/>
        <w:rPr>
          <w:rFonts w:ascii="Times New Roman" w:eastAsia="Times New Roman" w:hAnsi="Times New Roman"/>
          <w:b/>
          <w:sz w:val="24"/>
          <w:szCs w:val="24"/>
          <w:lang w:eastAsia="ru-RU"/>
        </w:rPr>
      </w:pPr>
    </w:p>
    <w:p w:rsidR="000F2FCF" w:rsidRPr="00C1278F" w:rsidRDefault="000F2FCF" w:rsidP="00C1278F">
      <w:pPr>
        <w:spacing w:after="0" w:line="240" w:lineRule="auto"/>
        <w:jc w:val="both"/>
        <w:rPr>
          <w:rFonts w:ascii="Times New Roman" w:eastAsia="Times New Roman" w:hAnsi="Times New Roman"/>
          <w:kern w:val="1"/>
          <w:sz w:val="24"/>
          <w:szCs w:val="24"/>
          <w:lang w:eastAsia="ar-SA"/>
        </w:rPr>
      </w:pPr>
      <w:proofErr w:type="gramStart"/>
      <w:r w:rsidRPr="00C1278F">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C1278F">
        <w:rPr>
          <w:rFonts w:ascii="Times New Roman" w:eastAsia="Times New Roman" w:hAnsi="Times New Roman"/>
          <w:kern w:val="1"/>
          <w:sz w:val="24"/>
          <w:szCs w:val="24"/>
          <w:lang w:eastAsia="ar-SA"/>
        </w:rPr>
        <w:t xml:space="preserve">, именуемое в дальнейшем «Заказчик», в лице __________________________, действующего на основании _______________________, с одной стороны, и </w:t>
      </w:r>
      <w:r w:rsidRPr="00C1278F">
        <w:rPr>
          <w:rFonts w:ascii="Times New Roman" w:eastAsia="Times New Roman" w:hAnsi="Times New Roman"/>
          <w:b/>
          <w:kern w:val="1"/>
          <w:sz w:val="24"/>
          <w:szCs w:val="24"/>
          <w:lang w:eastAsia="ar-SA"/>
        </w:rPr>
        <w:t>__________</w:t>
      </w:r>
      <w:r w:rsidRPr="00C1278F">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w:t>
      </w:r>
      <w:r w:rsidR="00222E6B" w:rsidRPr="00222E6B">
        <w:rPr>
          <w:rFonts w:ascii="Times New Roman" w:eastAsia="Times New Roman" w:hAnsi="Times New Roman"/>
          <w:kern w:val="1"/>
          <w:sz w:val="24"/>
          <w:szCs w:val="24"/>
          <w:lang w:eastAsia="ar-SA"/>
        </w:rPr>
        <w:t>на поставку форменной</w:t>
      </w:r>
      <w:proofErr w:type="gramEnd"/>
      <w:r w:rsidR="00222E6B" w:rsidRPr="00222E6B">
        <w:rPr>
          <w:rFonts w:ascii="Times New Roman" w:eastAsia="Times New Roman" w:hAnsi="Times New Roman"/>
          <w:kern w:val="1"/>
          <w:sz w:val="24"/>
          <w:szCs w:val="24"/>
          <w:lang w:eastAsia="ar-SA"/>
        </w:rPr>
        <w:t xml:space="preserve"> одежды для нужд ИПУ РАН</w:t>
      </w:r>
      <w:r w:rsidR="00D953D1" w:rsidRPr="00C1278F">
        <w:rPr>
          <w:rFonts w:ascii="Times New Roman" w:eastAsia="Times New Roman" w:hAnsi="Times New Roman"/>
          <w:kern w:val="1"/>
          <w:sz w:val="24"/>
          <w:szCs w:val="24"/>
          <w:lang w:eastAsia="ar-SA"/>
        </w:rPr>
        <w:t xml:space="preserve"> </w:t>
      </w:r>
      <w:r w:rsidRPr="00C1278F">
        <w:rPr>
          <w:rFonts w:ascii="Times New Roman" w:eastAsia="Times New Roman" w:hAnsi="Times New Roman"/>
          <w:kern w:val="1"/>
          <w:sz w:val="24"/>
          <w:szCs w:val="24"/>
          <w:lang w:eastAsia="ar-SA"/>
        </w:rPr>
        <w:t>№ ____________ от «___» ______ 201</w:t>
      </w:r>
      <w:r w:rsidR="00123334" w:rsidRPr="00C1278F">
        <w:rPr>
          <w:rFonts w:ascii="Times New Roman" w:eastAsia="Times New Roman" w:hAnsi="Times New Roman"/>
          <w:kern w:val="1"/>
          <w:sz w:val="24"/>
          <w:szCs w:val="24"/>
          <w:lang w:eastAsia="ar-SA"/>
        </w:rPr>
        <w:t>9</w:t>
      </w:r>
      <w:r w:rsidRPr="00C1278F">
        <w:rPr>
          <w:rFonts w:ascii="Times New Roman" w:eastAsia="Times New Roman" w:hAnsi="Times New Roman"/>
          <w:kern w:val="1"/>
          <w:sz w:val="24"/>
          <w:szCs w:val="24"/>
          <w:lang w:eastAsia="ar-SA"/>
        </w:rPr>
        <w:t xml:space="preserve"> г. (далее по тексту - Договор) о нижеследующем:</w:t>
      </w:r>
    </w:p>
    <w:p w:rsidR="000F2FCF" w:rsidRDefault="000F2FCF" w:rsidP="00C1278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1. В соответствии с Договором № ____________ от «___» ______ 201</w:t>
      </w:r>
      <w:r w:rsidR="00123334" w:rsidRPr="00C1278F">
        <w:rPr>
          <w:rFonts w:ascii="Times New Roman" w:eastAsia="Times New Roman" w:hAnsi="Times New Roman"/>
          <w:kern w:val="1"/>
          <w:sz w:val="24"/>
          <w:szCs w:val="24"/>
          <w:lang w:eastAsia="ar-SA"/>
        </w:rPr>
        <w:t>9</w:t>
      </w:r>
      <w:r w:rsidRPr="00C1278F">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222E6B" w:rsidRPr="00C1278F" w:rsidRDefault="00222E6B" w:rsidP="00C1278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C1278F" w:rsidTr="00BD22FB">
        <w:tc>
          <w:tcPr>
            <w:tcW w:w="540"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 xml:space="preserve">№ </w:t>
            </w:r>
            <w:proofErr w:type="gramStart"/>
            <w:r w:rsidRPr="00C1278F">
              <w:rPr>
                <w:rFonts w:ascii="Times New Roman" w:eastAsia="Times New Roman" w:hAnsi="Times New Roman"/>
                <w:kern w:val="1"/>
                <w:sz w:val="24"/>
                <w:szCs w:val="24"/>
                <w:lang w:eastAsia="ar-SA"/>
              </w:rPr>
              <w:t>п</w:t>
            </w:r>
            <w:proofErr w:type="gramEnd"/>
            <w:r w:rsidRPr="00C1278F">
              <w:rPr>
                <w:rFonts w:ascii="Times New Roman" w:eastAsia="Times New Roman" w:hAnsi="Times New Roman"/>
                <w:kern w:val="1"/>
                <w:sz w:val="24"/>
                <w:szCs w:val="24"/>
                <w:lang w:eastAsia="ar-SA"/>
              </w:rPr>
              <w:t>/п</w:t>
            </w:r>
          </w:p>
        </w:tc>
        <w:tc>
          <w:tcPr>
            <w:tcW w:w="3537"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Ед. изм.</w:t>
            </w:r>
          </w:p>
        </w:tc>
        <w:tc>
          <w:tcPr>
            <w:tcW w:w="1418"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Цена за ед. руб.</w:t>
            </w:r>
          </w:p>
        </w:tc>
        <w:tc>
          <w:tcPr>
            <w:tcW w:w="1417"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Количество</w:t>
            </w:r>
          </w:p>
        </w:tc>
        <w:tc>
          <w:tcPr>
            <w:tcW w:w="1588"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Сумма в руб.</w:t>
            </w:r>
          </w:p>
        </w:tc>
      </w:tr>
      <w:tr w:rsidR="000F2FCF" w:rsidRPr="00C1278F" w:rsidTr="00BD22FB">
        <w:tc>
          <w:tcPr>
            <w:tcW w:w="540"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1</w:t>
            </w:r>
          </w:p>
        </w:tc>
        <w:tc>
          <w:tcPr>
            <w:tcW w:w="3537"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8"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7"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588" w:type="dxa"/>
          </w:tcPr>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r w:rsidR="00222E6B" w:rsidRPr="00C1278F" w:rsidTr="00BD22FB">
        <w:tc>
          <w:tcPr>
            <w:tcW w:w="540" w:type="dxa"/>
          </w:tcPr>
          <w:p w:rsidR="00222E6B" w:rsidRPr="00C1278F" w:rsidRDefault="00222E6B"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3537" w:type="dxa"/>
          </w:tcPr>
          <w:p w:rsidR="00222E6B" w:rsidRPr="00C1278F" w:rsidRDefault="00222E6B"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rsidR="00222E6B" w:rsidRPr="00C1278F" w:rsidRDefault="00222E6B"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8" w:type="dxa"/>
          </w:tcPr>
          <w:p w:rsidR="00222E6B" w:rsidRPr="00C1278F" w:rsidRDefault="00222E6B"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7" w:type="dxa"/>
          </w:tcPr>
          <w:p w:rsidR="00222E6B" w:rsidRPr="00C1278F" w:rsidRDefault="00222E6B"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588" w:type="dxa"/>
          </w:tcPr>
          <w:p w:rsidR="00222E6B" w:rsidRPr="00C1278F" w:rsidRDefault="00222E6B"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bl>
    <w:p w:rsidR="000F2FCF" w:rsidRPr="00C1278F" w:rsidRDefault="000F2FCF" w:rsidP="00C1278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0F2FCF" w:rsidRPr="00C1278F" w:rsidRDefault="000F2FCF" w:rsidP="00C1278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2. Фактическое качество товара:</w:t>
      </w:r>
    </w:p>
    <w:p w:rsidR="000F2FCF" w:rsidRPr="00C1278F" w:rsidRDefault="000F2FCF" w:rsidP="00C1278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C1278F">
        <w:rPr>
          <w:rFonts w:ascii="Times New Roman" w:eastAsia="Times New Roman" w:hAnsi="Times New Roman"/>
          <w:kern w:val="1"/>
          <w:sz w:val="24"/>
          <w:szCs w:val="24"/>
          <w:lang w:eastAsia="ar-SA"/>
        </w:rPr>
        <w:t>___________ от «___» ______ 2019</w:t>
      </w:r>
      <w:r w:rsidRPr="00C1278F">
        <w:rPr>
          <w:rFonts w:ascii="Times New Roman" w:eastAsia="Times New Roman" w:hAnsi="Times New Roman"/>
          <w:kern w:val="1"/>
          <w:sz w:val="24"/>
          <w:szCs w:val="24"/>
          <w:lang w:eastAsia="ar-SA"/>
        </w:rPr>
        <w:t xml:space="preserve"> г.</w:t>
      </w:r>
    </w:p>
    <w:p w:rsidR="000F2FCF" w:rsidRPr="00C1278F" w:rsidRDefault="000F2FCF" w:rsidP="00C1278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C1278F">
        <w:rPr>
          <w:rFonts w:ascii="Times New Roman" w:eastAsia="Times New Roman" w:hAnsi="Times New Roman"/>
          <w:kern w:val="1"/>
          <w:sz w:val="24"/>
          <w:szCs w:val="24"/>
          <w:lang w:eastAsia="ar-SA"/>
        </w:rPr>
        <w:t>2.2. Недостатки товара</w:t>
      </w:r>
      <w:r w:rsidR="00222E6B">
        <w:rPr>
          <w:rFonts w:ascii="Times New Roman" w:eastAsia="Times New Roman" w:hAnsi="Times New Roman"/>
          <w:kern w:val="1"/>
          <w:sz w:val="24"/>
          <w:szCs w:val="24"/>
          <w:lang w:eastAsia="ar-SA"/>
        </w:rPr>
        <w:t xml:space="preserve"> _________________________</w:t>
      </w:r>
      <w:r w:rsidR="00BD22FB" w:rsidRPr="00C1278F">
        <w:rPr>
          <w:rFonts w:ascii="Times New Roman" w:eastAsia="Times New Roman" w:hAnsi="Times New Roman"/>
          <w:kern w:val="1"/>
          <w:sz w:val="24"/>
          <w:szCs w:val="24"/>
          <w:lang w:eastAsia="ar-SA"/>
        </w:rPr>
        <w:t>____________</w:t>
      </w:r>
      <w:r w:rsidRPr="00C1278F">
        <w:rPr>
          <w:rFonts w:ascii="Times New Roman" w:eastAsia="Times New Roman" w:hAnsi="Times New Roman"/>
          <w:kern w:val="1"/>
          <w:sz w:val="24"/>
          <w:szCs w:val="24"/>
          <w:lang w:eastAsia="ar-SA"/>
        </w:rPr>
        <w:t>_________________</w:t>
      </w:r>
    </w:p>
    <w:p w:rsidR="000F2FCF" w:rsidRPr="00C1278F" w:rsidRDefault="000F2FCF" w:rsidP="00C1278F">
      <w:pPr>
        <w:spacing w:after="0" w:line="240" w:lineRule="auto"/>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         2.3. Передан</w:t>
      </w:r>
      <w:r w:rsidR="00BD22FB" w:rsidRPr="00C1278F">
        <w:rPr>
          <w:rFonts w:ascii="Times New Roman" w:eastAsia="Times New Roman" w:hAnsi="Times New Roman"/>
          <w:sz w:val="24"/>
          <w:szCs w:val="24"/>
          <w:lang w:eastAsia="ru-RU"/>
        </w:rPr>
        <w:t>ы следующие документы на товар: _____________</w:t>
      </w:r>
      <w:r w:rsidRPr="00C1278F">
        <w:rPr>
          <w:rFonts w:ascii="Times New Roman" w:eastAsia="Times New Roman" w:hAnsi="Times New Roman"/>
          <w:sz w:val="24"/>
          <w:szCs w:val="24"/>
          <w:lang w:eastAsia="ru-RU"/>
        </w:rPr>
        <w:t>_____________________</w:t>
      </w:r>
    </w:p>
    <w:p w:rsidR="000F2FCF" w:rsidRPr="00C1278F" w:rsidRDefault="000F2FCF" w:rsidP="00C1278F">
      <w:pPr>
        <w:spacing w:after="0" w:line="240" w:lineRule="auto"/>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         2.4. Отсутствуют следующие документы на </w:t>
      </w:r>
      <w:r w:rsidR="00BD22FB" w:rsidRPr="00C1278F">
        <w:rPr>
          <w:rFonts w:ascii="Times New Roman" w:eastAsia="Times New Roman" w:hAnsi="Times New Roman"/>
          <w:sz w:val="24"/>
          <w:szCs w:val="24"/>
          <w:lang w:eastAsia="ru-RU"/>
        </w:rPr>
        <w:t>товар: _______</w:t>
      </w:r>
      <w:r w:rsidRPr="00C1278F">
        <w:rPr>
          <w:rFonts w:ascii="Times New Roman" w:eastAsia="Times New Roman" w:hAnsi="Times New Roman"/>
          <w:sz w:val="24"/>
          <w:szCs w:val="24"/>
          <w:lang w:eastAsia="ru-RU"/>
        </w:rPr>
        <w:t>________________________</w:t>
      </w:r>
    </w:p>
    <w:p w:rsidR="000F2FCF" w:rsidRPr="00C1278F" w:rsidRDefault="000F2FCF" w:rsidP="00C1278F">
      <w:pPr>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 xml:space="preserve">3. Вышеуказанная поставка </w:t>
      </w:r>
      <w:r w:rsidR="00222E6B" w:rsidRPr="00222E6B">
        <w:rPr>
          <w:rFonts w:ascii="Times New Roman" w:eastAsia="Times New Roman" w:hAnsi="Times New Roman"/>
          <w:sz w:val="24"/>
          <w:szCs w:val="24"/>
          <w:lang w:eastAsia="ar-SA"/>
        </w:rPr>
        <w:t xml:space="preserve">форменной одежды для нужд ИПУ РАН </w:t>
      </w:r>
      <w:proofErr w:type="gramStart"/>
      <w:r w:rsidRPr="00C1278F">
        <w:rPr>
          <w:rFonts w:ascii="Times New Roman" w:eastAsia="Times New Roman" w:hAnsi="Times New Roman"/>
          <w:sz w:val="24"/>
          <w:szCs w:val="24"/>
          <w:lang w:eastAsia="ru-RU"/>
        </w:rPr>
        <w:t>согласно Договора</w:t>
      </w:r>
      <w:proofErr w:type="gramEnd"/>
      <w:r w:rsidRPr="00C1278F">
        <w:rPr>
          <w:rFonts w:ascii="Times New Roman" w:eastAsia="Times New Roman" w:hAnsi="Times New Roman"/>
          <w:sz w:val="24"/>
          <w:szCs w:val="24"/>
          <w:lang w:eastAsia="ru-RU"/>
        </w:rPr>
        <w:t xml:space="preserve"> фактически выполнена: </w:t>
      </w:r>
      <w:r w:rsidR="00BD22FB" w:rsidRPr="00C1278F">
        <w:rPr>
          <w:rFonts w:ascii="Times New Roman" w:eastAsia="Times New Roman" w:hAnsi="Times New Roman"/>
          <w:sz w:val="24"/>
          <w:szCs w:val="24"/>
          <w:lang w:eastAsia="ru-RU"/>
        </w:rPr>
        <w:t>_____________________</w:t>
      </w:r>
      <w:r w:rsidR="000B39D6" w:rsidRPr="00C1278F">
        <w:rPr>
          <w:rFonts w:ascii="Times New Roman" w:eastAsia="Times New Roman" w:hAnsi="Times New Roman"/>
          <w:sz w:val="24"/>
          <w:szCs w:val="24"/>
          <w:lang w:eastAsia="ru-RU"/>
        </w:rPr>
        <w:t>_________________</w:t>
      </w:r>
    </w:p>
    <w:p w:rsidR="000F2FCF" w:rsidRDefault="000F2FCF" w:rsidP="00C1278F">
      <w:pPr>
        <w:spacing w:after="0" w:line="240" w:lineRule="auto"/>
        <w:ind w:firstLine="567"/>
        <w:jc w:val="both"/>
        <w:rPr>
          <w:rFonts w:ascii="Times New Roman" w:eastAsia="Times New Roman" w:hAnsi="Times New Roman"/>
          <w:sz w:val="24"/>
          <w:szCs w:val="24"/>
          <w:lang w:eastAsia="ru-RU"/>
        </w:rPr>
      </w:pPr>
      <w:r w:rsidRPr="00C1278F">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56132E" w:rsidRPr="0056132E" w:rsidRDefault="0056132E" w:rsidP="00C1278F">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C1278F" w:rsidTr="0056132E">
        <w:trPr>
          <w:trHeight w:val="1466"/>
        </w:trPr>
        <w:tc>
          <w:tcPr>
            <w:tcW w:w="4785" w:type="dxa"/>
            <w:gridSpan w:val="2"/>
            <w:shd w:val="clear" w:color="auto" w:fill="auto"/>
          </w:tcPr>
          <w:p w:rsidR="000F2FCF" w:rsidRPr="00C1278F" w:rsidRDefault="000F2FCF" w:rsidP="0056132E">
            <w:pPr>
              <w:snapToGrid w:val="0"/>
              <w:spacing w:after="0" w:line="240" w:lineRule="auto"/>
              <w:rPr>
                <w:rFonts w:ascii="Times New Roman" w:eastAsia="Calibri" w:hAnsi="Times New Roman"/>
                <w:b/>
                <w:sz w:val="24"/>
                <w:szCs w:val="24"/>
              </w:rPr>
            </w:pPr>
            <w:r w:rsidRPr="00C1278F">
              <w:rPr>
                <w:rFonts w:ascii="Times New Roman" w:eastAsia="Calibri" w:hAnsi="Times New Roman"/>
                <w:b/>
                <w:sz w:val="24"/>
                <w:szCs w:val="24"/>
              </w:rPr>
              <w:t>Заказчик:</w:t>
            </w:r>
          </w:p>
          <w:p w:rsidR="000F2FCF" w:rsidRPr="00C1278F" w:rsidRDefault="000F2FCF" w:rsidP="0056132E">
            <w:pPr>
              <w:spacing w:after="0" w:line="240" w:lineRule="auto"/>
              <w:jc w:val="both"/>
              <w:rPr>
                <w:rFonts w:ascii="Times New Roman" w:eastAsia="Calibri" w:hAnsi="Times New Roman"/>
                <w:sz w:val="24"/>
                <w:szCs w:val="24"/>
              </w:rPr>
            </w:pPr>
            <w:r w:rsidRPr="00C1278F">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0F2FCF" w:rsidRPr="00C1278F" w:rsidRDefault="000F2FCF" w:rsidP="00C1278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C1278F" w:rsidRDefault="000F2FCF" w:rsidP="0056132E">
            <w:pPr>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Поставщик:</w:t>
            </w:r>
          </w:p>
        </w:tc>
      </w:tr>
      <w:tr w:rsidR="000F2FCF" w:rsidRPr="00C1278F" w:rsidTr="0056132E">
        <w:trPr>
          <w:trHeight w:val="80"/>
        </w:trPr>
        <w:tc>
          <w:tcPr>
            <w:tcW w:w="4785" w:type="dxa"/>
            <w:gridSpan w:val="2"/>
            <w:shd w:val="clear" w:color="auto" w:fill="auto"/>
          </w:tcPr>
          <w:p w:rsidR="000F2FCF" w:rsidRPr="00C1278F" w:rsidRDefault="000F2FCF" w:rsidP="00C1278F">
            <w:pPr>
              <w:snapToGrid w:val="0"/>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_____________________</w:t>
            </w:r>
          </w:p>
        </w:tc>
        <w:tc>
          <w:tcPr>
            <w:tcW w:w="284" w:type="dxa"/>
            <w:shd w:val="clear" w:color="auto" w:fill="auto"/>
          </w:tcPr>
          <w:p w:rsidR="000F2FCF" w:rsidRPr="00C1278F" w:rsidRDefault="000F2FCF" w:rsidP="00C1278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C1278F" w:rsidRDefault="000F2FCF" w:rsidP="00C1278F">
            <w:pPr>
              <w:shd w:val="clear" w:color="auto" w:fill="FFFFFF"/>
              <w:snapToGrid w:val="0"/>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_____________________</w:t>
            </w:r>
          </w:p>
        </w:tc>
      </w:tr>
      <w:tr w:rsidR="000F2FCF" w:rsidRPr="00C1278F" w:rsidTr="0056132E">
        <w:trPr>
          <w:trHeight w:val="105"/>
        </w:trPr>
        <w:tc>
          <w:tcPr>
            <w:tcW w:w="2659" w:type="dxa"/>
            <w:tcBorders>
              <w:bottom w:val="single" w:sz="4" w:space="0" w:color="auto"/>
            </w:tcBorders>
            <w:shd w:val="clear" w:color="auto" w:fill="auto"/>
          </w:tcPr>
          <w:p w:rsidR="000F2FCF" w:rsidRPr="00C1278F" w:rsidRDefault="000F2FCF" w:rsidP="00C1278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C1278F" w:rsidRDefault="000F2FCF" w:rsidP="00C1278F">
            <w:pPr>
              <w:snapToGrid w:val="0"/>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                             /</w:t>
            </w:r>
          </w:p>
        </w:tc>
        <w:tc>
          <w:tcPr>
            <w:tcW w:w="284" w:type="dxa"/>
            <w:shd w:val="clear" w:color="auto" w:fill="auto"/>
            <w:vAlign w:val="bottom"/>
          </w:tcPr>
          <w:p w:rsidR="000F2FCF" w:rsidRPr="00C1278F" w:rsidRDefault="000F2FCF" w:rsidP="00C1278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C1278F" w:rsidRDefault="000F2FCF" w:rsidP="00C1278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C1278F" w:rsidRDefault="000F2FCF" w:rsidP="00C1278F">
            <w:pPr>
              <w:shd w:val="clear" w:color="auto" w:fill="FFFFFF"/>
              <w:tabs>
                <w:tab w:val="left" w:pos="1594"/>
              </w:tabs>
              <w:snapToGrid w:val="0"/>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                        /</w:t>
            </w:r>
          </w:p>
        </w:tc>
      </w:tr>
    </w:tbl>
    <w:p w:rsidR="00544D0D" w:rsidRPr="00C1278F" w:rsidRDefault="00544D0D" w:rsidP="00C1278F">
      <w:pPr>
        <w:suppressAutoHyphens/>
        <w:spacing w:after="0" w:line="240" w:lineRule="auto"/>
        <w:jc w:val="center"/>
        <w:rPr>
          <w:rFonts w:ascii="Times New Roman" w:eastAsia="Calibri" w:hAnsi="Times New Roman"/>
          <w:b/>
          <w:color w:val="000000"/>
          <w:sz w:val="24"/>
          <w:szCs w:val="24"/>
          <w:lang w:eastAsia="ar-SA"/>
        </w:rPr>
      </w:pPr>
    </w:p>
    <w:p w:rsidR="006B042A" w:rsidRPr="00C1278F" w:rsidRDefault="0056132E" w:rsidP="00C1278F">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56132E" w:rsidRPr="00C1278F" w:rsidTr="00E65AA9">
        <w:trPr>
          <w:trHeight w:val="1609"/>
        </w:trPr>
        <w:tc>
          <w:tcPr>
            <w:tcW w:w="4785" w:type="dxa"/>
            <w:gridSpan w:val="2"/>
            <w:shd w:val="clear" w:color="auto" w:fill="auto"/>
          </w:tcPr>
          <w:p w:rsidR="0056132E" w:rsidRPr="00C1278F" w:rsidRDefault="0056132E" w:rsidP="00E65AA9">
            <w:pPr>
              <w:snapToGrid w:val="0"/>
              <w:spacing w:after="0" w:line="240" w:lineRule="auto"/>
              <w:rPr>
                <w:rFonts w:ascii="Times New Roman" w:eastAsia="Calibri" w:hAnsi="Times New Roman"/>
                <w:b/>
                <w:sz w:val="24"/>
                <w:szCs w:val="24"/>
              </w:rPr>
            </w:pPr>
            <w:r w:rsidRPr="00C1278F">
              <w:rPr>
                <w:rFonts w:ascii="Times New Roman" w:eastAsia="Calibri" w:hAnsi="Times New Roman"/>
                <w:b/>
                <w:sz w:val="24"/>
                <w:szCs w:val="24"/>
              </w:rPr>
              <w:t>Заказчик:</w:t>
            </w:r>
          </w:p>
          <w:p w:rsidR="0056132E" w:rsidRPr="00C1278F" w:rsidRDefault="0056132E" w:rsidP="00E65AA9">
            <w:pPr>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56132E" w:rsidRPr="00C1278F" w:rsidRDefault="0056132E" w:rsidP="00E65AA9">
            <w:pPr>
              <w:spacing w:after="0" w:line="240" w:lineRule="auto"/>
              <w:jc w:val="both"/>
              <w:rPr>
                <w:rFonts w:ascii="Times New Roman" w:eastAsia="Calibri" w:hAnsi="Times New Roman"/>
                <w:sz w:val="24"/>
                <w:szCs w:val="24"/>
              </w:rPr>
            </w:pPr>
          </w:p>
        </w:tc>
        <w:tc>
          <w:tcPr>
            <w:tcW w:w="284" w:type="dxa"/>
            <w:shd w:val="clear" w:color="auto" w:fill="auto"/>
          </w:tcPr>
          <w:p w:rsidR="0056132E" w:rsidRPr="00C1278F" w:rsidRDefault="0056132E" w:rsidP="00E65AA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6132E" w:rsidRPr="00C1278F" w:rsidRDefault="0056132E" w:rsidP="00E65AA9">
            <w:pPr>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Поставщик:</w:t>
            </w:r>
          </w:p>
        </w:tc>
      </w:tr>
      <w:tr w:rsidR="0056132E" w:rsidRPr="00C1278F" w:rsidTr="0056132E">
        <w:trPr>
          <w:trHeight w:val="80"/>
        </w:trPr>
        <w:tc>
          <w:tcPr>
            <w:tcW w:w="4785" w:type="dxa"/>
            <w:gridSpan w:val="2"/>
            <w:shd w:val="clear" w:color="auto" w:fill="auto"/>
          </w:tcPr>
          <w:p w:rsidR="0056132E" w:rsidRPr="00C1278F" w:rsidRDefault="0056132E" w:rsidP="00E65AA9">
            <w:pPr>
              <w:snapToGrid w:val="0"/>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_____________________</w:t>
            </w:r>
          </w:p>
        </w:tc>
        <w:tc>
          <w:tcPr>
            <w:tcW w:w="284" w:type="dxa"/>
            <w:shd w:val="clear" w:color="auto" w:fill="auto"/>
          </w:tcPr>
          <w:p w:rsidR="0056132E" w:rsidRPr="00C1278F" w:rsidRDefault="0056132E" w:rsidP="00E65AA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6132E" w:rsidRPr="00C1278F" w:rsidRDefault="0056132E" w:rsidP="00E65AA9">
            <w:pPr>
              <w:shd w:val="clear" w:color="auto" w:fill="FFFFFF"/>
              <w:snapToGrid w:val="0"/>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_____________________</w:t>
            </w:r>
          </w:p>
        </w:tc>
      </w:tr>
      <w:tr w:rsidR="0056132E" w:rsidRPr="00C1278F" w:rsidTr="00E65AA9">
        <w:trPr>
          <w:trHeight w:val="621"/>
        </w:trPr>
        <w:tc>
          <w:tcPr>
            <w:tcW w:w="2659" w:type="dxa"/>
            <w:tcBorders>
              <w:bottom w:val="single" w:sz="4" w:space="0" w:color="auto"/>
            </w:tcBorders>
            <w:shd w:val="clear" w:color="auto" w:fill="auto"/>
          </w:tcPr>
          <w:p w:rsidR="0056132E" w:rsidRPr="00C1278F" w:rsidRDefault="0056132E" w:rsidP="00E65AA9">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56132E" w:rsidRPr="00C1278F" w:rsidRDefault="0056132E" w:rsidP="00E65AA9">
            <w:pPr>
              <w:snapToGrid w:val="0"/>
              <w:spacing w:after="0" w:line="240" w:lineRule="auto"/>
              <w:rPr>
                <w:rFonts w:ascii="Times New Roman" w:eastAsia="Calibri" w:hAnsi="Times New Roman"/>
                <w:b/>
                <w:bCs/>
                <w:sz w:val="24"/>
                <w:szCs w:val="24"/>
              </w:rPr>
            </w:pPr>
            <w:r w:rsidRPr="00C1278F">
              <w:rPr>
                <w:rFonts w:ascii="Times New Roman" w:eastAsia="Calibri" w:hAnsi="Times New Roman"/>
                <w:b/>
                <w:bCs/>
                <w:sz w:val="24"/>
                <w:szCs w:val="24"/>
              </w:rPr>
              <w:t>/                             /</w:t>
            </w:r>
          </w:p>
        </w:tc>
        <w:tc>
          <w:tcPr>
            <w:tcW w:w="284" w:type="dxa"/>
            <w:shd w:val="clear" w:color="auto" w:fill="auto"/>
            <w:vAlign w:val="bottom"/>
          </w:tcPr>
          <w:p w:rsidR="0056132E" w:rsidRPr="00C1278F" w:rsidRDefault="0056132E" w:rsidP="00E65AA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6132E" w:rsidRPr="00C1278F" w:rsidRDefault="0056132E" w:rsidP="00E65AA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6132E" w:rsidRPr="00C1278F" w:rsidRDefault="0056132E" w:rsidP="00E65AA9">
            <w:pPr>
              <w:shd w:val="clear" w:color="auto" w:fill="FFFFFF"/>
              <w:tabs>
                <w:tab w:val="left" w:pos="1594"/>
              </w:tabs>
              <w:snapToGrid w:val="0"/>
              <w:spacing w:after="0" w:line="240" w:lineRule="auto"/>
              <w:jc w:val="both"/>
              <w:rPr>
                <w:rFonts w:ascii="Times New Roman" w:eastAsia="Calibri" w:hAnsi="Times New Roman"/>
                <w:b/>
                <w:sz w:val="24"/>
                <w:szCs w:val="24"/>
              </w:rPr>
            </w:pPr>
            <w:r w:rsidRPr="00C1278F">
              <w:rPr>
                <w:rFonts w:ascii="Times New Roman" w:eastAsia="Calibri" w:hAnsi="Times New Roman"/>
                <w:b/>
                <w:sz w:val="24"/>
                <w:szCs w:val="24"/>
              </w:rPr>
              <w:t>/                        /</w:t>
            </w:r>
          </w:p>
        </w:tc>
      </w:tr>
    </w:tbl>
    <w:p w:rsidR="007A0240" w:rsidRPr="00C1278F" w:rsidRDefault="007A0240" w:rsidP="00C1278F">
      <w:pPr>
        <w:spacing w:after="0" w:line="240" w:lineRule="auto"/>
        <w:jc w:val="both"/>
        <w:rPr>
          <w:rFonts w:ascii="Times New Roman" w:eastAsia="Calibri" w:hAnsi="Times New Roman"/>
          <w:bCs/>
          <w:sz w:val="24"/>
          <w:szCs w:val="24"/>
        </w:rPr>
      </w:pPr>
    </w:p>
    <w:sectPr w:rsidR="007A0240" w:rsidRPr="00C1278F" w:rsidSect="0056132E">
      <w:headerReference w:type="even" r:id="rId16"/>
      <w:footerReference w:type="even" r:id="rId17"/>
      <w:footerReference w:type="default" r:id="rId18"/>
      <w:pgSz w:w="11906" w:h="16838"/>
      <w:pgMar w:top="426" w:right="851"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49" w:rsidRDefault="001C6749">
      <w:pPr>
        <w:spacing w:after="0" w:line="240" w:lineRule="auto"/>
      </w:pPr>
      <w:r>
        <w:separator/>
      </w:r>
    </w:p>
  </w:endnote>
  <w:endnote w:type="continuationSeparator" w:id="0">
    <w:p w:rsidR="001C6749" w:rsidRDefault="001C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653920"/>
      <w:docPartObj>
        <w:docPartGallery w:val="Page Numbers (Bottom of Page)"/>
        <w:docPartUnique/>
      </w:docPartObj>
    </w:sdtPr>
    <w:sdtEndPr>
      <w:rPr>
        <w:sz w:val="20"/>
      </w:rPr>
    </w:sdtEndPr>
    <w:sdtContent>
      <w:p w:rsidR="001C6749" w:rsidRPr="00C34D9E" w:rsidRDefault="001C6749">
        <w:pPr>
          <w:pStyle w:val="aff9"/>
          <w:jc w:val="right"/>
          <w:rPr>
            <w:sz w:val="20"/>
          </w:rPr>
        </w:pPr>
        <w:r w:rsidRPr="00C34D9E">
          <w:rPr>
            <w:sz w:val="20"/>
          </w:rPr>
          <w:fldChar w:fldCharType="begin"/>
        </w:r>
        <w:r w:rsidRPr="00C34D9E">
          <w:rPr>
            <w:sz w:val="20"/>
          </w:rPr>
          <w:instrText>PAGE   \* MERGEFORMAT</w:instrText>
        </w:r>
        <w:r w:rsidRPr="00C34D9E">
          <w:rPr>
            <w:sz w:val="20"/>
          </w:rPr>
          <w:fldChar w:fldCharType="separate"/>
        </w:r>
        <w:r w:rsidR="00F44DE3">
          <w:rPr>
            <w:noProof/>
            <w:sz w:val="20"/>
          </w:rPr>
          <w:t>15</w:t>
        </w:r>
        <w:r w:rsidRPr="00C34D9E">
          <w:rPr>
            <w:sz w:val="20"/>
          </w:rPr>
          <w:fldChar w:fldCharType="end"/>
        </w:r>
      </w:p>
    </w:sdtContent>
  </w:sdt>
  <w:p w:rsidR="001C6749" w:rsidRDefault="001C6749">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000814"/>
      <w:docPartObj>
        <w:docPartGallery w:val="Page Numbers (Bottom of Page)"/>
        <w:docPartUnique/>
      </w:docPartObj>
    </w:sdtPr>
    <w:sdtEndPr>
      <w:rPr>
        <w:rFonts w:ascii="Times New Roman" w:hAnsi="Times New Roman"/>
        <w:sz w:val="24"/>
      </w:rPr>
    </w:sdtEndPr>
    <w:sdtContent>
      <w:p w:rsidR="001C6749" w:rsidRPr="00A245D8" w:rsidRDefault="001C6749">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F44DE3">
          <w:rPr>
            <w:rFonts w:ascii="Times New Roman" w:hAnsi="Times New Roman"/>
            <w:noProof/>
            <w:sz w:val="24"/>
          </w:rPr>
          <w:t>19</w:t>
        </w:r>
        <w:r w:rsidRPr="00A245D8">
          <w:rPr>
            <w:rFonts w:ascii="Times New Roman" w:hAnsi="Times New Roman"/>
            <w:sz w:val="24"/>
          </w:rPr>
          <w:fldChar w:fldCharType="end"/>
        </w:r>
      </w:p>
    </w:sdtContent>
  </w:sdt>
  <w:p w:rsidR="001C6749" w:rsidRDefault="001C6749">
    <w:pPr>
      <w:pStyle w:val="aff9"/>
    </w:pPr>
  </w:p>
  <w:p w:rsidR="001C6749" w:rsidRDefault="001C67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49" w:rsidRDefault="001C6749">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1C6749" w:rsidRDefault="001C6749">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49" w:rsidRDefault="001C6749">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F44DE3">
      <w:rPr>
        <w:rStyle w:val="afff2"/>
        <w:noProof/>
      </w:rPr>
      <w:t>20</w:t>
    </w:r>
    <w:r>
      <w:rPr>
        <w:rStyle w:val="afff2"/>
      </w:rPr>
      <w:fldChar w:fldCharType="end"/>
    </w:r>
  </w:p>
  <w:p w:rsidR="001C6749" w:rsidRDefault="001C6749">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49" w:rsidRDefault="001C6749">
      <w:pPr>
        <w:spacing w:after="0" w:line="240" w:lineRule="auto"/>
      </w:pPr>
      <w:r>
        <w:separator/>
      </w:r>
    </w:p>
  </w:footnote>
  <w:footnote w:type="continuationSeparator" w:id="0">
    <w:p w:rsidR="001C6749" w:rsidRDefault="001C6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49" w:rsidRDefault="001C6749">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1C6749" w:rsidRDefault="001C6749">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2">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5">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2"/>
  </w:num>
  <w:num w:numId="2">
    <w:abstractNumId w:val="7"/>
  </w:num>
  <w:num w:numId="3">
    <w:abstractNumId w:val="19"/>
  </w:num>
  <w:num w:numId="4">
    <w:abstractNumId w:val="12"/>
  </w:num>
  <w:num w:numId="5">
    <w:abstractNumId w:val="17"/>
  </w:num>
  <w:num w:numId="6">
    <w:abstractNumId w:val="24"/>
  </w:num>
  <w:num w:numId="7">
    <w:abstractNumId w:val="2"/>
  </w:num>
  <w:num w:numId="8">
    <w:abstractNumId w:val="13"/>
  </w:num>
  <w:num w:numId="9">
    <w:abstractNumId w:val="0"/>
  </w:num>
  <w:num w:numId="10">
    <w:abstractNumId w:val="14"/>
  </w:num>
  <w:num w:numId="11">
    <w:abstractNumId w:val="6"/>
  </w:num>
  <w:num w:numId="12">
    <w:abstractNumId w:val="23"/>
  </w:num>
  <w:num w:numId="13">
    <w:abstractNumId w:val="5"/>
  </w:num>
  <w:num w:numId="14">
    <w:abstractNumId w:val="20"/>
  </w:num>
  <w:num w:numId="15">
    <w:abstractNumId w:val="15"/>
  </w:num>
  <w:num w:numId="16">
    <w:abstractNumId w:val="4"/>
  </w:num>
  <w:num w:numId="17">
    <w:abstractNumId w:val="26"/>
  </w:num>
  <w:num w:numId="18">
    <w:abstractNumId w:val="18"/>
  </w:num>
  <w:num w:numId="19">
    <w:abstractNumId w:val="1"/>
  </w:num>
  <w:num w:numId="20">
    <w:abstractNumId w:val="11"/>
  </w:num>
  <w:num w:numId="21">
    <w:abstractNumId w:val="8"/>
  </w:num>
  <w:num w:numId="22">
    <w:abstractNumId w:val="10"/>
  </w:num>
  <w:num w:numId="23">
    <w:abstractNumId w:val="9"/>
  </w:num>
  <w:num w:numId="24">
    <w:abstractNumId w:val="16"/>
  </w:num>
  <w:num w:numId="25">
    <w:abstractNumId w:val="21"/>
  </w:num>
  <w:num w:numId="26">
    <w:abstractNumId w:val="3"/>
  </w:num>
  <w:num w:numId="2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5624"/>
    <w:rsid w:val="000817D9"/>
    <w:rsid w:val="00086B66"/>
    <w:rsid w:val="00090A8B"/>
    <w:rsid w:val="000A0C6B"/>
    <w:rsid w:val="000B3731"/>
    <w:rsid w:val="000B39D6"/>
    <w:rsid w:val="000D54BF"/>
    <w:rsid w:val="000D5D29"/>
    <w:rsid w:val="000F2FCF"/>
    <w:rsid w:val="000F79DB"/>
    <w:rsid w:val="000F7C51"/>
    <w:rsid w:val="00111C91"/>
    <w:rsid w:val="0011339F"/>
    <w:rsid w:val="00121BCD"/>
    <w:rsid w:val="00123334"/>
    <w:rsid w:val="00132F3D"/>
    <w:rsid w:val="001442E9"/>
    <w:rsid w:val="00155F59"/>
    <w:rsid w:val="00157FC9"/>
    <w:rsid w:val="00160CA0"/>
    <w:rsid w:val="001824F8"/>
    <w:rsid w:val="00193C85"/>
    <w:rsid w:val="001A2D4B"/>
    <w:rsid w:val="001C4275"/>
    <w:rsid w:val="001C6749"/>
    <w:rsid w:val="001D59EF"/>
    <w:rsid w:val="001E3737"/>
    <w:rsid w:val="00202F04"/>
    <w:rsid w:val="00207BDA"/>
    <w:rsid w:val="00222E6B"/>
    <w:rsid w:val="00223ED2"/>
    <w:rsid w:val="0024562C"/>
    <w:rsid w:val="002549C3"/>
    <w:rsid w:val="002560E9"/>
    <w:rsid w:val="0026657C"/>
    <w:rsid w:val="002668E2"/>
    <w:rsid w:val="0027056F"/>
    <w:rsid w:val="002719E7"/>
    <w:rsid w:val="00293469"/>
    <w:rsid w:val="002A2B8E"/>
    <w:rsid w:val="002C26CA"/>
    <w:rsid w:val="002D6A99"/>
    <w:rsid w:val="002E7DC3"/>
    <w:rsid w:val="002F33FD"/>
    <w:rsid w:val="003176C4"/>
    <w:rsid w:val="003248F1"/>
    <w:rsid w:val="00325DBA"/>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6BB1"/>
    <w:rsid w:val="00432BA7"/>
    <w:rsid w:val="0045762E"/>
    <w:rsid w:val="004635F5"/>
    <w:rsid w:val="00463D0D"/>
    <w:rsid w:val="00474AEC"/>
    <w:rsid w:val="004758DC"/>
    <w:rsid w:val="00490A9F"/>
    <w:rsid w:val="004A2865"/>
    <w:rsid w:val="004A6C7A"/>
    <w:rsid w:val="004B5A11"/>
    <w:rsid w:val="004E1E4C"/>
    <w:rsid w:val="004E5761"/>
    <w:rsid w:val="004E6620"/>
    <w:rsid w:val="004F4A2E"/>
    <w:rsid w:val="004F7F32"/>
    <w:rsid w:val="0050623A"/>
    <w:rsid w:val="00512686"/>
    <w:rsid w:val="00520913"/>
    <w:rsid w:val="00525F9C"/>
    <w:rsid w:val="00531112"/>
    <w:rsid w:val="00541B67"/>
    <w:rsid w:val="00544D0D"/>
    <w:rsid w:val="00556926"/>
    <w:rsid w:val="00557350"/>
    <w:rsid w:val="00557A46"/>
    <w:rsid w:val="0056132E"/>
    <w:rsid w:val="00564495"/>
    <w:rsid w:val="00584EA1"/>
    <w:rsid w:val="005A06E1"/>
    <w:rsid w:val="005B2B23"/>
    <w:rsid w:val="005D0D09"/>
    <w:rsid w:val="005D1302"/>
    <w:rsid w:val="005E0721"/>
    <w:rsid w:val="005F1285"/>
    <w:rsid w:val="0060413D"/>
    <w:rsid w:val="00622C88"/>
    <w:rsid w:val="006251FC"/>
    <w:rsid w:val="006353E7"/>
    <w:rsid w:val="006362B2"/>
    <w:rsid w:val="00645C26"/>
    <w:rsid w:val="006507FA"/>
    <w:rsid w:val="00667E0D"/>
    <w:rsid w:val="0069178F"/>
    <w:rsid w:val="00692485"/>
    <w:rsid w:val="00692B4F"/>
    <w:rsid w:val="006A4829"/>
    <w:rsid w:val="006B042A"/>
    <w:rsid w:val="006B2E10"/>
    <w:rsid w:val="006B2FF6"/>
    <w:rsid w:val="006F09D7"/>
    <w:rsid w:val="006F7C5E"/>
    <w:rsid w:val="00721C4C"/>
    <w:rsid w:val="0072739F"/>
    <w:rsid w:val="00727B39"/>
    <w:rsid w:val="00736DCC"/>
    <w:rsid w:val="00736F6F"/>
    <w:rsid w:val="0076641F"/>
    <w:rsid w:val="007704AE"/>
    <w:rsid w:val="00782619"/>
    <w:rsid w:val="007A0240"/>
    <w:rsid w:val="007C5B4F"/>
    <w:rsid w:val="007D2C31"/>
    <w:rsid w:val="007D302E"/>
    <w:rsid w:val="007D47AF"/>
    <w:rsid w:val="007E3CD4"/>
    <w:rsid w:val="007F51F0"/>
    <w:rsid w:val="00816274"/>
    <w:rsid w:val="00827240"/>
    <w:rsid w:val="008548B7"/>
    <w:rsid w:val="00866392"/>
    <w:rsid w:val="00895482"/>
    <w:rsid w:val="008A3DE0"/>
    <w:rsid w:val="008A561D"/>
    <w:rsid w:val="008A5656"/>
    <w:rsid w:val="008B12D3"/>
    <w:rsid w:val="008C1EE7"/>
    <w:rsid w:val="008D0953"/>
    <w:rsid w:val="008D136B"/>
    <w:rsid w:val="008D3F7E"/>
    <w:rsid w:val="008E2D1F"/>
    <w:rsid w:val="008E4BFE"/>
    <w:rsid w:val="008E79BA"/>
    <w:rsid w:val="008F16C9"/>
    <w:rsid w:val="008F788B"/>
    <w:rsid w:val="00902EC5"/>
    <w:rsid w:val="00920E71"/>
    <w:rsid w:val="009233E0"/>
    <w:rsid w:val="00926D9D"/>
    <w:rsid w:val="00927179"/>
    <w:rsid w:val="00927AD8"/>
    <w:rsid w:val="00933575"/>
    <w:rsid w:val="00940B82"/>
    <w:rsid w:val="00951C69"/>
    <w:rsid w:val="009E3E5A"/>
    <w:rsid w:val="009E607B"/>
    <w:rsid w:val="009F1B0A"/>
    <w:rsid w:val="009F3FAA"/>
    <w:rsid w:val="00A00416"/>
    <w:rsid w:val="00A11375"/>
    <w:rsid w:val="00A245D8"/>
    <w:rsid w:val="00A424BA"/>
    <w:rsid w:val="00A625EE"/>
    <w:rsid w:val="00A63E1D"/>
    <w:rsid w:val="00A94534"/>
    <w:rsid w:val="00AC1019"/>
    <w:rsid w:val="00AC2DC9"/>
    <w:rsid w:val="00AE0267"/>
    <w:rsid w:val="00B1132F"/>
    <w:rsid w:val="00B26184"/>
    <w:rsid w:val="00B46063"/>
    <w:rsid w:val="00B51ACF"/>
    <w:rsid w:val="00B550FE"/>
    <w:rsid w:val="00B557C6"/>
    <w:rsid w:val="00B81BD5"/>
    <w:rsid w:val="00B81F60"/>
    <w:rsid w:val="00BB35ED"/>
    <w:rsid w:val="00BB6987"/>
    <w:rsid w:val="00BD1938"/>
    <w:rsid w:val="00BD22FB"/>
    <w:rsid w:val="00BD434D"/>
    <w:rsid w:val="00BD7DF2"/>
    <w:rsid w:val="00BE24C4"/>
    <w:rsid w:val="00BE437F"/>
    <w:rsid w:val="00BE7DAE"/>
    <w:rsid w:val="00C01455"/>
    <w:rsid w:val="00C1278F"/>
    <w:rsid w:val="00C270CE"/>
    <w:rsid w:val="00C34D9E"/>
    <w:rsid w:val="00C37C3F"/>
    <w:rsid w:val="00C44E28"/>
    <w:rsid w:val="00C56387"/>
    <w:rsid w:val="00C72EE9"/>
    <w:rsid w:val="00C76C8E"/>
    <w:rsid w:val="00C915A7"/>
    <w:rsid w:val="00C97BE0"/>
    <w:rsid w:val="00CA0C91"/>
    <w:rsid w:val="00CA1DE3"/>
    <w:rsid w:val="00CF1396"/>
    <w:rsid w:val="00CF13DB"/>
    <w:rsid w:val="00CF724D"/>
    <w:rsid w:val="00CF7F89"/>
    <w:rsid w:val="00D0106A"/>
    <w:rsid w:val="00D14846"/>
    <w:rsid w:val="00D1577A"/>
    <w:rsid w:val="00D8545C"/>
    <w:rsid w:val="00D90E33"/>
    <w:rsid w:val="00D953D1"/>
    <w:rsid w:val="00D95D1A"/>
    <w:rsid w:val="00DB22EF"/>
    <w:rsid w:val="00DB6886"/>
    <w:rsid w:val="00DF00D2"/>
    <w:rsid w:val="00DF20F0"/>
    <w:rsid w:val="00DF5607"/>
    <w:rsid w:val="00E050DE"/>
    <w:rsid w:val="00E15783"/>
    <w:rsid w:val="00E218AE"/>
    <w:rsid w:val="00E2718B"/>
    <w:rsid w:val="00E35002"/>
    <w:rsid w:val="00E5246A"/>
    <w:rsid w:val="00E54F43"/>
    <w:rsid w:val="00E55A84"/>
    <w:rsid w:val="00E62414"/>
    <w:rsid w:val="00E724D4"/>
    <w:rsid w:val="00EF0581"/>
    <w:rsid w:val="00F01E3F"/>
    <w:rsid w:val="00F0365E"/>
    <w:rsid w:val="00F05757"/>
    <w:rsid w:val="00F15EEA"/>
    <w:rsid w:val="00F23A09"/>
    <w:rsid w:val="00F2428B"/>
    <w:rsid w:val="00F25184"/>
    <w:rsid w:val="00F30C5D"/>
    <w:rsid w:val="00F30C73"/>
    <w:rsid w:val="00F33D21"/>
    <w:rsid w:val="00F363B3"/>
    <w:rsid w:val="00F36BCB"/>
    <w:rsid w:val="00F44DE3"/>
    <w:rsid w:val="00F60C34"/>
    <w:rsid w:val="00F626A2"/>
    <w:rsid w:val="00F62952"/>
    <w:rsid w:val="00F82BC9"/>
    <w:rsid w:val="00F84EA1"/>
    <w:rsid w:val="00F935D1"/>
    <w:rsid w:val="00F95388"/>
    <w:rsid w:val="00FC20B8"/>
    <w:rsid w:val="00FC3C2D"/>
    <w:rsid w:val="00FD22AC"/>
    <w:rsid w:val="00FD292D"/>
    <w:rsid w:val="00FE0C4C"/>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uiPriority w:val="59"/>
    <w:rsid w:val="00736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0F79D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uiPriority w:val="59"/>
    <w:rsid w:val="00736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0F79D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ovikov@ipu.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A3C8A-6FFA-4EB7-BADD-21A47709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20</Pages>
  <Words>7835</Words>
  <Characters>44664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2019-04-05T13:40:00Z</cp:lastPrinted>
  <dcterms:created xsi:type="dcterms:W3CDTF">2019-01-14T10:45:00Z</dcterms:created>
  <dcterms:modified xsi:type="dcterms:W3CDTF">2019-10-31T10:24:00Z</dcterms:modified>
</cp:coreProperties>
</file>