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7944F7" w14:textId="5E4D0228" w:rsidR="00E34ABE" w:rsidRPr="00195273" w:rsidRDefault="00E34ABE" w:rsidP="00B37B06">
      <w:pPr>
        <w:widowControl w:val="0"/>
        <w:suppressAutoHyphens/>
        <w:autoSpaceDE w:val="0"/>
        <w:autoSpaceDN w:val="0"/>
        <w:adjustRightInd w:val="0"/>
        <w:spacing w:after="0" w:line="240" w:lineRule="auto"/>
        <w:jc w:val="right"/>
        <w:rPr>
          <w:rFonts w:ascii="Times New Roman" w:eastAsia="Times New Roman" w:hAnsi="Times New Roman"/>
          <w:i/>
          <w:kern w:val="1"/>
          <w:sz w:val="24"/>
          <w:szCs w:val="24"/>
          <w:lang w:eastAsia="ar-SA"/>
        </w:rPr>
      </w:pPr>
      <w:r w:rsidRPr="00195273">
        <w:rPr>
          <w:rFonts w:ascii="Times New Roman" w:eastAsia="Times New Roman" w:hAnsi="Times New Roman"/>
          <w:kern w:val="1"/>
          <w:sz w:val="24"/>
          <w:szCs w:val="24"/>
          <w:lang w:eastAsia="ar-SA"/>
        </w:rPr>
        <w:t>Приложение № 4</w:t>
      </w:r>
      <w:r w:rsidR="003A46C3" w:rsidRPr="00195273">
        <w:rPr>
          <w:rFonts w:ascii="Times New Roman" w:eastAsia="Times New Roman" w:hAnsi="Times New Roman"/>
          <w:kern w:val="1"/>
          <w:sz w:val="24"/>
          <w:szCs w:val="24"/>
          <w:lang w:eastAsia="ar-SA"/>
        </w:rPr>
        <w:t xml:space="preserve"> к Извещению</w:t>
      </w:r>
    </w:p>
    <w:p w14:paraId="1E5796D1" w14:textId="4CF1221A" w:rsidR="00E72470" w:rsidRPr="00195273" w:rsidRDefault="00E72470" w:rsidP="00B37B06">
      <w:pPr>
        <w:widowControl w:val="0"/>
        <w:suppressAutoHyphens/>
        <w:autoSpaceDE w:val="0"/>
        <w:autoSpaceDN w:val="0"/>
        <w:adjustRightInd w:val="0"/>
        <w:spacing w:after="0" w:line="240" w:lineRule="auto"/>
        <w:rPr>
          <w:rFonts w:ascii="Times New Roman" w:eastAsia="Times New Roman" w:hAnsi="Times New Roman"/>
          <w:b/>
          <w:bCs/>
          <w:kern w:val="1"/>
          <w:sz w:val="24"/>
          <w:szCs w:val="24"/>
          <w:lang w:eastAsia="ar-SA"/>
        </w:rPr>
      </w:pPr>
      <w:r w:rsidRPr="00195273">
        <w:rPr>
          <w:rFonts w:ascii="Times New Roman" w:eastAsia="Times New Roman" w:hAnsi="Times New Roman"/>
          <w:b/>
          <w:bCs/>
          <w:i/>
          <w:kern w:val="1"/>
          <w:sz w:val="24"/>
          <w:szCs w:val="24"/>
          <w:lang w:eastAsia="ar-SA"/>
        </w:rPr>
        <w:t>ПРОЕКТ ДОГОВОРА</w:t>
      </w:r>
      <w:r w:rsidR="00E01503" w:rsidRPr="00195273">
        <w:rPr>
          <w:rFonts w:ascii="Times New Roman" w:eastAsia="Times New Roman" w:hAnsi="Times New Roman"/>
          <w:b/>
          <w:bCs/>
          <w:i/>
          <w:kern w:val="1"/>
          <w:sz w:val="24"/>
          <w:szCs w:val="24"/>
          <w:lang w:eastAsia="ar-SA"/>
        </w:rPr>
        <w:t xml:space="preserve">                                                                                            </w:t>
      </w:r>
    </w:p>
    <w:p w14:paraId="214196A9" w14:textId="77777777" w:rsidR="00E72470" w:rsidRPr="00937298" w:rsidRDefault="00E72470" w:rsidP="00B37B06">
      <w:pPr>
        <w:widowControl w:val="0"/>
        <w:suppressAutoHyphens/>
        <w:autoSpaceDE w:val="0"/>
        <w:autoSpaceDN w:val="0"/>
        <w:adjustRightInd w:val="0"/>
        <w:spacing w:after="0" w:line="240" w:lineRule="auto"/>
        <w:jc w:val="center"/>
        <w:rPr>
          <w:rFonts w:ascii="Times New Roman" w:eastAsia="Times New Roman" w:hAnsi="Times New Roman"/>
          <w:b/>
          <w:kern w:val="1"/>
          <w:sz w:val="20"/>
          <w:szCs w:val="20"/>
          <w:lang w:eastAsia="ar-SA"/>
        </w:rPr>
      </w:pPr>
    </w:p>
    <w:p w14:paraId="6C3D96DA" w14:textId="3AC77ECE" w:rsidR="00544D0D" w:rsidRPr="00195273" w:rsidRDefault="00A94247" w:rsidP="00B37B06">
      <w:pPr>
        <w:widowControl w:val="0"/>
        <w:suppressAutoHyphens/>
        <w:autoSpaceDE w:val="0"/>
        <w:autoSpaceDN w:val="0"/>
        <w:adjustRightInd w:val="0"/>
        <w:spacing w:after="0" w:line="240" w:lineRule="auto"/>
        <w:jc w:val="center"/>
        <w:rPr>
          <w:rFonts w:ascii="Times New Roman" w:eastAsia="Times New Roman" w:hAnsi="Times New Roman"/>
          <w:b/>
          <w:kern w:val="1"/>
          <w:sz w:val="24"/>
          <w:szCs w:val="24"/>
          <w:lang w:eastAsia="ar-SA"/>
        </w:rPr>
      </w:pPr>
      <w:r w:rsidRPr="00195273">
        <w:rPr>
          <w:rFonts w:ascii="Times New Roman" w:eastAsia="Times New Roman" w:hAnsi="Times New Roman"/>
          <w:b/>
          <w:kern w:val="1"/>
          <w:sz w:val="24"/>
          <w:szCs w:val="24"/>
          <w:lang w:eastAsia="ar-SA"/>
        </w:rPr>
        <w:t>ДОГОВОР № </w:t>
      </w:r>
      <w:r w:rsidR="00342145" w:rsidRPr="00195273">
        <w:rPr>
          <w:rFonts w:ascii="Times New Roman" w:eastAsia="Times New Roman" w:hAnsi="Times New Roman"/>
          <w:b/>
          <w:kern w:val="1"/>
          <w:sz w:val="24"/>
          <w:szCs w:val="24"/>
          <w:lang w:eastAsia="ar-SA"/>
        </w:rPr>
        <w:t>______</w:t>
      </w:r>
    </w:p>
    <w:p w14:paraId="63331C09" w14:textId="78787EB0" w:rsidR="008F1C74" w:rsidRDefault="006565AF" w:rsidP="00B37B06">
      <w:pPr>
        <w:widowControl w:val="0"/>
        <w:autoSpaceDE w:val="0"/>
        <w:autoSpaceDN w:val="0"/>
        <w:adjustRightInd w:val="0"/>
        <w:spacing w:after="0" w:line="240" w:lineRule="auto"/>
        <w:jc w:val="center"/>
        <w:rPr>
          <w:rFonts w:ascii="Times New Roman" w:eastAsia="Times New Roman" w:hAnsi="Times New Roman"/>
          <w:sz w:val="24"/>
          <w:szCs w:val="24"/>
        </w:rPr>
      </w:pPr>
      <w:r w:rsidRPr="00195273">
        <w:rPr>
          <w:rFonts w:ascii="Times New Roman" w:eastAsia="Times New Roman" w:hAnsi="Times New Roman"/>
          <w:sz w:val="24"/>
          <w:szCs w:val="24"/>
        </w:rPr>
        <w:t xml:space="preserve">на поставку </w:t>
      </w:r>
      <w:r w:rsidR="008357FB" w:rsidRPr="008357FB">
        <w:rPr>
          <w:rFonts w:ascii="Times New Roman" w:eastAsia="Times New Roman" w:hAnsi="Times New Roman" w:hint="eastAsia"/>
          <w:sz w:val="24"/>
          <w:szCs w:val="24"/>
        </w:rPr>
        <w:t>м</w:t>
      </w:r>
      <w:r w:rsidR="008357FB">
        <w:rPr>
          <w:rFonts w:ascii="Times New Roman" w:eastAsia="Times New Roman" w:hAnsi="Times New Roman"/>
          <w:sz w:val="24"/>
          <w:szCs w:val="24"/>
        </w:rPr>
        <w:t>ониторов</w:t>
      </w:r>
      <w:r w:rsidR="00322135" w:rsidRPr="00322135">
        <w:rPr>
          <w:rFonts w:ascii="Times New Roman" w:eastAsia="Times New Roman" w:hAnsi="Times New Roman"/>
          <w:sz w:val="24"/>
          <w:szCs w:val="24"/>
        </w:rPr>
        <w:t xml:space="preserve"> </w:t>
      </w:r>
      <w:r w:rsidR="00F0280B">
        <w:rPr>
          <w:rFonts w:ascii="Times New Roman" w:eastAsia="Times New Roman" w:hAnsi="Times New Roman"/>
          <w:sz w:val="24"/>
          <w:szCs w:val="24"/>
        </w:rPr>
        <w:t>для нужд ИПУ РАН</w:t>
      </w:r>
    </w:p>
    <w:p w14:paraId="1C9EC8E0" w14:textId="0ADD347B" w:rsidR="00825E36" w:rsidRPr="00195273" w:rsidRDefault="00221C64" w:rsidP="00B37B06">
      <w:pPr>
        <w:widowControl w:val="0"/>
        <w:autoSpaceDE w:val="0"/>
        <w:autoSpaceDN w:val="0"/>
        <w:adjustRightInd w:val="0"/>
        <w:spacing w:after="0" w:line="240" w:lineRule="auto"/>
        <w:jc w:val="center"/>
        <w:rPr>
          <w:rFonts w:ascii="Times New Roman" w:eastAsia="Calibri" w:hAnsi="Times New Roman"/>
          <w:b/>
          <w:sz w:val="24"/>
          <w:szCs w:val="24"/>
          <w:lang w:eastAsia="ar-SA"/>
        </w:rPr>
      </w:pPr>
      <w:r w:rsidRPr="00195273">
        <w:rPr>
          <w:rFonts w:ascii="Times New Roman" w:eastAsia="Times New Roman" w:hAnsi="Times New Roman"/>
          <w:b/>
          <w:sz w:val="24"/>
          <w:szCs w:val="24"/>
          <w:lang w:eastAsia="ar-SA"/>
        </w:rPr>
        <w:t>(закупка для субъектов малого и среднего предпринимательства)</w:t>
      </w:r>
      <w:r w:rsidR="00BE59DB" w:rsidRPr="00195273">
        <w:rPr>
          <w:rFonts w:ascii="Times New Roman" w:hAnsi="Times New Roman"/>
          <w:b/>
          <w:sz w:val="24"/>
          <w:szCs w:val="24"/>
        </w:rPr>
        <w:t xml:space="preserve"> </w:t>
      </w:r>
    </w:p>
    <w:p w14:paraId="2720EF39" w14:textId="77777777" w:rsidR="00195273" w:rsidRPr="00937298" w:rsidRDefault="00195273" w:rsidP="00B37B06">
      <w:pPr>
        <w:widowControl w:val="0"/>
        <w:autoSpaceDE w:val="0"/>
        <w:autoSpaceDN w:val="0"/>
        <w:adjustRightInd w:val="0"/>
        <w:spacing w:after="0" w:line="240" w:lineRule="auto"/>
        <w:jc w:val="center"/>
        <w:rPr>
          <w:rFonts w:ascii="Times New Roman" w:eastAsia="Calibri" w:hAnsi="Times New Roman"/>
          <w:sz w:val="20"/>
          <w:szCs w:val="20"/>
          <w:lang w:eastAsia="ar-SA"/>
        </w:rPr>
      </w:pPr>
    </w:p>
    <w:p w14:paraId="45BA3E19" w14:textId="6EA1D9D1" w:rsidR="00544D0D" w:rsidRPr="00195273" w:rsidRDefault="000D7C5A" w:rsidP="00B37B06">
      <w:pPr>
        <w:widowControl w:val="0"/>
        <w:autoSpaceDE w:val="0"/>
        <w:autoSpaceDN w:val="0"/>
        <w:adjustRightInd w:val="0"/>
        <w:spacing w:after="0" w:line="240" w:lineRule="auto"/>
        <w:jc w:val="center"/>
        <w:rPr>
          <w:rFonts w:ascii="Times New Roman" w:eastAsia="Times New Roman" w:hAnsi="Times New Roman"/>
          <w:kern w:val="1"/>
          <w:sz w:val="24"/>
          <w:szCs w:val="24"/>
          <w:lang w:eastAsia="ar-SA"/>
        </w:rPr>
      </w:pPr>
      <w:r w:rsidRPr="00195273">
        <w:rPr>
          <w:rFonts w:ascii="Times New Roman" w:eastAsia="Times New Roman" w:hAnsi="Times New Roman"/>
          <w:bCs/>
          <w:kern w:val="1"/>
          <w:sz w:val="24"/>
          <w:szCs w:val="24"/>
          <w:lang w:eastAsia="ar-SA"/>
        </w:rPr>
        <w:t>г. Москва</w:t>
      </w:r>
      <w:r w:rsidR="00C175B0" w:rsidRPr="00195273">
        <w:rPr>
          <w:rFonts w:ascii="Times New Roman" w:eastAsia="Times New Roman" w:hAnsi="Times New Roman"/>
          <w:bCs/>
          <w:kern w:val="1"/>
          <w:sz w:val="24"/>
          <w:szCs w:val="24"/>
          <w:lang w:eastAsia="ar-SA"/>
        </w:rPr>
        <w:tab/>
      </w:r>
      <w:r w:rsidR="00C175B0" w:rsidRPr="00195273">
        <w:rPr>
          <w:rFonts w:ascii="Times New Roman" w:eastAsia="Times New Roman" w:hAnsi="Times New Roman"/>
          <w:bCs/>
          <w:kern w:val="1"/>
          <w:sz w:val="24"/>
          <w:szCs w:val="24"/>
          <w:lang w:eastAsia="ar-SA"/>
        </w:rPr>
        <w:tab/>
      </w:r>
      <w:r w:rsidR="00C175B0" w:rsidRPr="00195273">
        <w:rPr>
          <w:rFonts w:ascii="Times New Roman" w:eastAsia="Times New Roman" w:hAnsi="Times New Roman"/>
          <w:bCs/>
          <w:kern w:val="1"/>
          <w:sz w:val="24"/>
          <w:szCs w:val="24"/>
          <w:lang w:eastAsia="ar-SA"/>
        </w:rPr>
        <w:tab/>
      </w:r>
      <w:r w:rsidR="00C175B0" w:rsidRPr="00195273">
        <w:rPr>
          <w:rFonts w:ascii="Times New Roman" w:eastAsia="Times New Roman" w:hAnsi="Times New Roman"/>
          <w:bCs/>
          <w:kern w:val="1"/>
          <w:sz w:val="24"/>
          <w:szCs w:val="24"/>
          <w:lang w:eastAsia="ar-SA"/>
        </w:rPr>
        <w:tab/>
      </w:r>
      <w:r w:rsidR="00C175B0" w:rsidRPr="00195273">
        <w:rPr>
          <w:rFonts w:ascii="Times New Roman" w:eastAsia="Times New Roman" w:hAnsi="Times New Roman"/>
          <w:bCs/>
          <w:kern w:val="1"/>
          <w:sz w:val="24"/>
          <w:szCs w:val="24"/>
          <w:lang w:eastAsia="ar-SA"/>
        </w:rPr>
        <w:tab/>
      </w:r>
      <w:r w:rsidR="00982519" w:rsidRPr="00195273">
        <w:rPr>
          <w:rFonts w:ascii="Times New Roman" w:eastAsia="Times New Roman" w:hAnsi="Times New Roman"/>
          <w:bCs/>
          <w:kern w:val="1"/>
          <w:sz w:val="24"/>
          <w:szCs w:val="24"/>
          <w:lang w:eastAsia="ar-SA"/>
        </w:rPr>
        <w:t xml:space="preserve">            </w:t>
      </w:r>
      <w:r w:rsidR="009B7BF1" w:rsidRPr="00195273">
        <w:rPr>
          <w:rFonts w:ascii="Times New Roman" w:eastAsia="Times New Roman" w:hAnsi="Times New Roman"/>
          <w:bCs/>
          <w:kern w:val="1"/>
          <w:sz w:val="24"/>
          <w:szCs w:val="24"/>
          <w:lang w:eastAsia="ar-SA"/>
        </w:rPr>
        <w:t xml:space="preserve">                           </w:t>
      </w:r>
      <w:proofErr w:type="gramStart"/>
      <w:r w:rsidR="009B7BF1" w:rsidRPr="00195273">
        <w:rPr>
          <w:rFonts w:ascii="Times New Roman" w:eastAsia="Times New Roman" w:hAnsi="Times New Roman"/>
          <w:bCs/>
          <w:kern w:val="1"/>
          <w:sz w:val="24"/>
          <w:szCs w:val="24"/>
          <w:lang w:eastAsia="ar-SA"/>
        </w:rPr>
        <w:t xml:space="preserve">  </w:t>
      </w:r>
      <w:r w:rsidR="00982519" w:rsidRPr="00195273">
        <w:rPr>
          <w:rFonts w:ascii="Times New Roman" w:eastAsia="Times New Roman" w:hAnsi="Times New Roman"/>
          <w:bCs/>
          <w:kern w:val="1"/>
          <w:sz w:val="24"/>
          <w:szCs w:val="24"/>
          <w:lang w:eastAsia="ar-SA"/>
        </w:rPr>
        <w:t xml:space="preserve"> </w:t>
      </w:r>
      <w:r w:rsidR="00544D0D" w:rsidRPr="00195273">
        <w:rPr>
          <w:rFonts w:ascii="Times New Roman" w:eastAsia="Times New Roman" w:hAnsi="Times New Roman"/>
          <w:kern w:val="1"/>
          <w:sz w:val="24"/>
          <w:szCs w:val="24"/>
          <w:lang w:eastAsia="ar-SA"/>
        </w:rPr>
        <w:t>«</w:t>
      </w:r>
      <w:proofErr w:type="gramEnd"/>
      <w:r w:rsidR="00544D0D" w:rsidRPr="00195273">
        <w:rPr>
          <w:rFonts w:ascii="Times New Roman" w:eastAsia="Times New Roman" w:hAnsi="Times New Roman"/>
          <w:kern w:val="1"/>
          <w:sz w:val="24"/>
          <w:szCs w:val="24"/>
          <w:lang w:eastAsia="ar-SA"/>
        </w:rPr>
        <w:t>___</w:t>
      </w:r>
      <w:r w:rsidR="004F59BE" w:rsidRPr="00195273">
        <w:rPr>
          <w:rFonts w:ascii="Times New Roman" w:eastAsia="Times New Roman" w:hAnsi="Times New Roman"/>
          <w:kern w:val="1"/>
          <w:sz w:val="24"/>
          <w:szCs w:val="24"/>
          <w:lang w:eastAsia="ar-SA"/>
        </w:rPr>
        <w:t>_</w:t>
      </w:r>
      <w:r w:rsidR="00544D0D" w:rsidRPr="00195273">
        <w:rPr>
          <w:rFonts w:ascii="Times New Roman" w:eastAsia="Times New Roman" w:hAnsi="Times New Roman"/>
          <w:kern w:val="1"/>
          <w:sz w:val="24"/>
          <w:szCs w:val="24"/>
          <w:lang w:eastAsia="ar-SA"/>
        </w:rPr>
        <w:t>»</w:t>
      </w:r>
      <w:r w:rsidR="009B7BF1" w:rsidRPr="00195273">
        <w:rPr>
          <w:rFonts w:ascii="Times New Roman" w:eastAsia="Times New Roman" w:hAnsi="Times New Roman"/>
          <w:kern w:val="1"/>
          <w:sz w:val="24"/>
          <w:szCs w:val="24"/>
          <w:lang w:eastAsia="ar-SA"/>
        </w:rPr>
        <w:t xml:space="preserve"> ____</w:t>
      </w:r>
      <w:r w:rsidRPr="00195273">
        <w:rPr>
          <w:rFonts w:ascii="Times New Roman" w:eastAsia="Times New Roman" w:hAnsi="Times New Roman"/>
          <w:kern w:val="1"/>
          <w:sz w:val="24"/>
          <w:szCs w:val="24"/>
          <w:lang w:eastAsia="ar-SA"/>
        </w:rPr>
        <w:t>_______</w:t>
      </w:r>
      <w:r w:rsidR="00826CB0" w:rsidRPr="00195273">
        <w:rPr>
          <w:rFonts w:ascii="Times New Roman" w:eastAsia="Times New Roman" w:hAnsi="Times New Roman"/>
          <w:kern w:val="1"/>
          <w:sz w:val="24"/>
          <w:szCs w:val="24"/>
          <w:lang w:eastAsia="ar-SA"/>
        </w:rPr>
        <w:t xml:space="preserve"> </w:t>
      </w:r>
      <w:r w:rsidR="00E62414" w:rsidRPr="00195273">
        <w:rPr>
          <w:rFonts w:ascii="Times New Roman" w:eastAsia="Times New Roman" w:hAnsi="Times New Roman"/>
          <w:kern w:val="1"/>
          <w:sz w:val="24"/>
          <w:szCs w:val="24"/>
          <w:lang w:eastAsia="ar-SA"/>
        </w:rPr>
        <w:t>20</w:t>
      </w:r>
      <w:r w:rsidR="002D0628" w:rsidRPr="00195273">
        <w:rPr>
          <w:rFonts w:ascii="Times New Roman" w:eastAsia="Times New Roman" w:hAnsi="Times New Roman"/>
          <w:kern w:val="1"/>
          <w:sz w:val="24"/>
          <w:szCs w:val="24"/>
          <w:lang w:eastAsia="ar-SA"/>
        </w:rPr>
        <w:t>2</w:t>
      </w:r>
      <w:r w:rsidR="00F0280B">
        <w:rPr>
          <w:rFonts w:ascii="Times New Roman" w:eastAsia="Times New Roman" w:hAnsi="Times New Roman"/>
          <w:kern w:val="1"/>
          <w:sz w:val="24"/>
          <w:szCs w:val="24"/>
          <w:lang w:eastAsia="ar-SA"/>
        </w:rPr>
        <w:t>6</w:t>
      </w:r>
      <w:r w:rsidR="000B4E80" w:rsidRPr="00195273">
        <w:rPr>
          <w:rFonts w:ascii="Times New Roman" w:eastAsia="Times New Roman" w:hAnsi="Times New Roman"/>
          <w:kern w:val="1"/>
          <w:sz w:val="24"/>
          <w:szCs w:val="24"/>
          <w:lang w:eastAsia="ar-SA"/>
        </w:rPr>
        <w:t> </w:t>
      </w:r>
      <w:r w:rsidR="00544D0D" w:rsidRPr="00195273">
        <w:rPr>
          <w:rFonts w:ascii="Times New Roman" w:eastAsia="Times New Roman" w:hAnsi="Times New Roman"/>
          <w:kern w:val="1"/>
          <w:sz w:val="24"/>
          <w:szCs w:val="24"/>
          <w:lang w:eastAsia="ar-SA"/>
        </w:rPr>
        <w:t>г.</w:t>
      </w:r>
    </w:p>
    <w:p w14:paraId="14ED1568" w14:textId="77777777" w:rsidR="0041534A" w:rsidRPr="00322135" w:rsidRDefault="0041534A" w:rsidP="00B37B06">
      <w:pPr>
        <w:widowControl w:val="0"/>
        <w:autoSpaceDE w:val="0"/>
        <w:autoSpaceDN w:val="0"/>
        <w:adjustRightInd w:val="0"/>
        <w:spacing w:after="0" w:line="240" w:lineRule="auto"/>
        <w:jc w:val="center"/>
        <w:rPr>
          <w:rFonts w:ascii="Times New Roman" w:eastAsia="Times New Roman" w:hAnsi="Times New Roman"/>
          <w:kern w:val="1"/>
          <w:sz w:val="20"/>
          <w:szCs w:val="20"/>
          <w:lang w:eastAsia="ar-SA"/>
        </w:rPr>
      </w:pPr>
    </w:p>
    <w:p w14:paraId="665B05D4" w14:textId="09174D3C" w:rsidR="0072609E" w:rsidRPr="00195273" w:rsidRDefault="005C640F" w:rsidP="00B37B06">
      <w:pPr>
        <w:spacing w:after="0" w:line="240" w:lineRule="auto"/>
        <w:ind w:firstLine="709"/>
        <w:jc w:val="both"/>
        <w:rPr>
          <w:rFonts w:ascii="Times New Roman" w:eastAsia="Times New Roman" w:hAnsi="Times New Roman"/>
          <w:kern w:val="2"/>
          <w:sz w:val="24"/>
          <w:szCs w:val="24"/>
          <w:lang w:eastAsia="ar-SA"/>
        </w:rPr>
      </w:pPr>
      <w:r w:rsidRPr="00195273">
        <w:rPr>
          <w:rFonts w:ascii="Times New Roman" w:eastAsia="Times New Roman" w:hAnsi="Times New Roman"/>
          <w:b/>
          <w:kern w:val="1"/>
          <w:sz w:val="24"/>
          <w:szCs w:val="24"/>
          <w:lang w:eastAsia="ar-SA"/>
        </w:rPr>
        <w:t xml:space="preserve">Федеральное государственное бюджетное учреждение науки Институт проблем управления им. В.А. Трапезникова Российской академии наук </w:t>
      </w:r>
      <w:r w:rsidRPr="00195273">
        <w:rPr>
          <w:rFonts w:ascii="Times New Roman" w:eastAsia="Times New Roman" w:hAnsi="Times New Roman"/>
          <w:kern w:val="1"/>
          <w:sz w:val="24"/>
          <w:szCs w:val="24"/>
          <w:lang w:eastAsia="ar-SA"/>
        </w:rPr>
        <w:t>(ИПУ РАН), именуемое</w:t>
      </w:r>
      <w:r w:rsidR="0008637F" w:rsidRPr="00195273">
        <w:rPr>
          <w:rFonts w:ascii="Times New Roman" w:eastAsia="Times New Roman" w:hAnsi="Times New Roman"/>
          <w:kern w:val="1"/>
          <w:sz w:val="24"/>
          <w:szCs w:val="24"/>
          <w:lang w:eastAsia="ar-SA"/>
        </w:rPr>
        <w:br/>
      </w:r>
      <w:r w:rsidRPr="00195273">
        <w:rPr>
          <w:rFonts w:ascii="Times New Roman" w:eastAsia="Times New Roman" w:hAnsi="Times New Roman"/>
          <w:kern w:val="1"/>
          <w:sz w:val="24"/>
          <w:szCs w:val="24"/>
          <w:lang w:eastAsia="ar-SA"/>
        </w:rPr>
        <w:t xml:space="preserve">в дальнейшем </w:t>
      </w:r>
      <w:r w:rsidRPr="00195273">
        <w:rPr>
          <w:rFonts w:ascii="Times New Roman" w:eastAsia="Times New Roman" w:hAnsi="Times New Roman"/>
          <w:b/>
          <w:kern w:val="1"/>
          <w:sz w:val="24"/>
          <w:szCs w:val="24"/>
          <w:lang w:eastAsia="ar-SA"/>
        </w:rPr>
        <w:t>«Заказчик»</w:t>
      </w:r>
      <w:r w:rsidRPr="00195273">
        <w:rPr>
          <w:rFonts w:ascii="Times New Roman" w:eastAsia="Times New Roman" w:hAnsi="Times New Roman"/>
          <w:kern w:val="1"/>
          <w:sz w:val="24"/>
          <w:szCs w:val="24"/>
          <w:lang w:eastAsia="ar-SA"/>
        </w:rPr>
        <w:t>, в</w:t>
      </w:r>
      <w:r w:rsidR="009B00A1" w:rsidRPr="00195273">
        <w:rPr>
          <w:rFonts w:ascii="Times New Roman" w:eastAsia="Calibri" w:hAnsi="Times New Roman"/>
          <w:sz w:val="24"/>
          <w:szCs w:val="24"/>
        </w:rPr>
        <w:t xml:space="preserve"> лице </w:t>
      </w:r>
      <w:r w:rsidR="00670551" w:rsidRPr="00195273">
        <w:rPr>
          <w:rFonts w:ascii="Times New Roman" w:eastAsia="Calibri" w:hAnsi="Times New Roman"/>
          <w:b/>
          <w:kern w:val="1"/>
          <w:sz w:val="24"/>
          <w:szCs w:val="24"/>
          <w:lang w:eastAsia="ar-SA"/>
        </w:rPr>
        <w:t>_______________________</w:t>
      </w:r>
      <w:r w:rsidR="009B00A1" w:rsidRPr="00195273">
        <w:rPr>
          <w:rFonts w:ascii="Times New Roman" w:eastAsia="Calibri" w:hAnsi="Times New Roman"/>
          <w:kern w:val="1"/>
          <w:sz w:val="24"/>
          <w:szCs w:val="24"/>
          <w:lang w:eastAsia="ar-SA"/>
        </w:rPr>
        <w:t xml:space="preserve"> действующего на основании </w:t>
      </w:r>
      <w:r w:rsidR="00670551" w:rsidRPr="00195273">
        <w:rPr>
          <w:rFonts w:ascii="Times New Roman" w:eastAsia="Calibri" w:hAnsi="Times New Roman"/>
          <w:b/>
          <w:kern w:val="1"/>
          <w:sz w:val="24"/>
          <w:szCs w:val="24"/>
          <w:lang w:eastAsia="ar-SA"/>
        </w:rPr>
        <w:t>_______________________________________</w:t>
      </w:r>
      <w:r w:rsidR="009B00A1" w:rsidRPr="00195273">
        <w:rPr>
          <w:rFonts w:ascii="Times New Roman" w:eastAsia="Times New Roman" w:hAnsi="Times New Roman"/>
          <w:kern w:val="1"/>
          <w:sz w:val="24"/>
          <w:szCs w:val="24"/>
          <w:lang w:eastAsia="ar-SA"/>
        </w:rPr>
        <w:t>,</w:t>
      </w:r>
      <w:r w:rsidRPr="00195273">
        <w:rPr>
          <w:rFonts w:ascii="Times New Roman" w:eastAsia="Times New Roman" w:hAnsi="Times New Roman"/>
          <w:kern w:val="1"/>
          <w:sz w:val="24"/>
          <w:szCs w:val="24"/>
          <w:lang w:eastAsia="ar-SA"/>
        </w:rPr>
        <w:t xml:space="preserve"> с одной стороны, </w:t>
      </w:r>
      <w:r w:rsidR="00F62FB9" w:rsidRPr="00195273">
        <w:rPr>
          <w:rFonts w:ascii="Times New Roman" w:eastAsia="Calibri" w:hAnsi="Times New Roman"/>
          <w:sz w:val="24"/>
          <w:szCs w:val="24"/>
        </w:rPr>
        <w:t>и</w:t>
      </w:r>
      <w:r w:rsidR="00E72470" w:rsidRPr="00195273">
        <w:rPr>
          <w:sz w:val="24"/>
          <w:szCs w:val="24"/>
        </w:rPr>
        <w:t xml:space="preserve"> </w:t>
      </w:r>
      <w:r w:rsidR="00E72470" w:rsidRPr="00195273">
        <w:rPr>
          <w:rFonts w:ascii="Times New Roman" w:eastAsia="Calibri" w:hAnsi="Times New Roman"/>
          <w:sz w:val="24"/>
          <w:szCs w:val="24"/>
        </w:rPr>
        <w:t>____________________,</w:t>
      </w:r>
      <w:r w:rsidR="002E4143" w:rsidRPr="00195273">
        <w:rPr>
          <w:rFonts w:ascii="Times New Roman" w:eastAsia="Calibri" w:hAnsi="Times New Roman"/>
          <w:sz w:val="24"/>
          <w:szCs w:val="24"/>
        </w:rPr>
        <w:t xml:space="preserve"> </w:t>
      </w:r>
      <w:r w:rsidR="00E72470" w:rsidRPr="00195273">
        <w:rPr>
          <w:rFonts w:ascii="Times New Roman" w:eastAsia="Calibri" w:hAnsi="Times New Roman"/>
          <w:sz w:val="24"/>
          <w:szCs w:val="24"/>
        </w:rPr>
        <w:t xml:space="preserve">именуемое в дальнейшем </w:t>
      </w:r>
      <w:r w:rsidR="00E72470" w:rsidRPr="00195273">
        <w:rPr>
          <w:rFonts w:ascii="Times New Roman" w:eastAsia="Calibri" w:hAnsi="Times New Roman"/>
          <w:b/>
          <w:sz w:val="24"/>
          <w:szCs w:val="24"/>
        </w:rPr>
        <w:t>«Поставщик»</w:t>
      </w:r>
      <w:r w:rsidR="00E72470" w:rsidRPr="00195273">
        <w:rPr>
          <w:rFonts w:ascii="Times New Roman" w:eastAsia="Calibri" w:hAnsi="Times New Roman"/>
          <w:sz w:val="24"/>
          <w:szCs w:val="24"/>
        </w:rPr>
        <w:t>, в лице ______________, действующего на основании __________, с другой стороны</w:t>
      </w:r>
      <w:r w:rsidR="00D035A6" w:rsidRPr="00195273">
        <w:rPr>
          <w:rFonts w:ascii="Times New Roman" w:eastAsia="Calibri" w:hAnsi="Times New Roman"/>
          <w:sz w:val="24"/>
          <w:szCs w:val="24"/>
        </w:rPr>
        <w:t>,</w:t>
      </w:r>
      <w:r w:rsidR="00E72470" w:rsidRPr="00195273">
        <w:rPr>
          <w:rFonts w:ascii="Times New Roman" w:eastAsia="Calibri" w:hAnsi="Times New Roman"/>
          <w:sz w:val="24"/>
          <w:szCs w:val="24"/>
        </w:rPr>
        <w:t xml:space="preserve"> </w:t>
      </w:r>
      <w:r w:rsidR="00D035A6" w:rsidRPr="00195273">
        <w:rPr>
          <w:rFonts w:ascii="Times New Roman" w:eastAsia="Calibri" w:hAnsi="Times New Roman"/>
          <w:sz w:val="24"/>
          <w:szCs w:val="24"/>
        </w:rPr>
        <w:t>именуемый</w:t>
      </w:r>
      <w:r w:rsidR="00650302" w:rsidRPr="00195273">
        <w:rPr>
          <w:rFonts w:ascii="Times New Roman" w:eastAsia="Calibri" w:hAnsi="Times New Roman"/>
          <w:sz w:val="24"/>
          <w:szCs w:val="24"/>
        </w:rPr>
        <w:t xml:space="preserve"> </w:t>
      </w:r>
      <w:r w:rsidR="00D035A6" w:rsidRPr="00195273">
        <w:rPr>
          <w:rFonts w:ascii="Times New Roman" w:eastAsia="Calibri" w:hAnsi="Times New Roman"/>
          <w:sz w:val="24"/>
          <w:szCs w:val="24"/>
        </w:rPr>
        <w:t xml:space="preserve">в дальнейшем </w:t>
      </w:r>
      <w:r w:rsidR="00D035A6" w:rsidRPr="00195273">
        <w:rPr>
          <w:rFonts w:ascii="Times New Roman" w:eastAsia="Calibri" w:hAnsi="Times New Roman"/>
          <w:b/>
          <w:sz w:val="24"/>
          <w:szCs w:val="24"/>
        </w:rPr>
        <w:t>«Поставщик»</w:t>
      </w:r>
      <w:r w:rsidR="00D035A6" w:rsidRPr="00195273">
        <w:rPr>
          <w:rFonts w:ascii="Times New Roman" w:eastAsia="Calibri" w:hAnsi="Times New Roman"/>
          <w:sz w:val="24"/>
          <w:szCs w:val="24"/>
        </w:rPr>
        <w:t xml:space="preserve">, с другой стороны, </w:t>
      </w:r>
      <w:r w:rsidR="00E72470" w:rsidRPr="00195273">
        <w:rPr>
          <w:rFonts w:ascii="Times New Roman" w:eastAsia="Calibri" w:hAnsi="Times New Roman"/>
          <w:sz w:val="24"/>
          <w:szCs w:val="24"/>
        </w:rPr>
        <w:t xml:space="preserve">именуемые в дальнейшем </w:t>
      </w:r>
      <w:r w:rsidR="00E72470" w:rsidRPr="00195273">
        <w:rPr>
          <w:rFonts w:ascii="Times New Roman" w:eastAsia="Calibri" w:hAnsi="Times New Roman"/>
          <w:b/>
          <w:sz w:val="24"/>
          <w:szCs w:val="24"/>
        </w:rPr>
        <w:t>«Стороны»</w:t>
      </w:r>
      <w:r w:rsidR="00E72470" w:rsidRPr="00195273">
        <w:rPr>
          <w:rFonts w:ascii="Times New Roman" w:eastAsia="Calibri" w:hAnsi="Times New Roman"/>
          <w:sz w:val="24"/>
          <w:szCs w:val="24"/>
        </w:rPr>
        <w:t xml:space="preserve">, а по отдельности </w:t>
      </w:r>
      <w:r w:rsidR="00E72470" w:rsidRPr="00195273">
        <w:rPr>
          <w:rFonts w:ascii="Times New Roman" w:eastAsia="Calibri" w:hAnsi="Times New Roman"/>
          <w:b/>
          <w:sz w:val="24"/>
          <w:szCs w:val="24"/>
        </w:rPr>
        <w:t>«Сторона»</w:t>
      </w:r>
      <w:r w:rsidRPr="00195273">
        <w:rPr>
          <w:rFonts w:ascii="Times New Roman" w:eastAsia="Times New Roman" w:hAnsi="Times New Roman"/>
          <w:sz w:val="24"/>
          <w:szCs w:val="24"/>
          <w:lang w:eastAsia="ru-RU"/>
        </w:rPr>
        <w:t>,</w:t>
      </w:r>
      <w:r w:rsidR="00057A32" w:rsidRPr="00195273">
        <w:rPr>
          <w:rFonts w:ascii="Times New Roman" w:eastAsia="Times New Roman" w:hAnsi="Times New Roman"/>
          <w:sz w:val="24"/>
          <w:szCs w:val="24"/>
          <w:lang w:eastAsia="ru-RU"/>
        </w:rPr>
        <w:t xml:space="preserve"> </w:t>
      </w:r>
      <w:r w:rsidR="007F000B" w:rsidRPr="00195273">
        <w:rPr>
          <w:rFonts w:ascii="Times New Roman" w:eastAsia="Times New Roman" w:hAnsi="Times New Roman"/>
          <w:kern w:val="1"/>
          <w:sz w:val="24"/>
          <w:szCs w:val="24"/>
          <w:lang w:eastAsia="ar-SA"/>
        </w:rPr>
        <w:t xml:space="preserve">с соблюдением </w:t>
      </w:r>
      <w:r w:rsidR="007F000B" w:rsidRPr="00195273">
        <w:rPr>
          <w:rFonts w:ascii="Times New Roman" w:eastAsia="Times New Roman" w:hAnsi="Times New Roman"/>
          <w:kern w:val="2"/>
          <w:sz w:val="24"/>
          <w:szCs w:val="24"/>
          <w:lang w:eastAsia="ar-SA"/>
        </w:rPr>
        <w:t xml:space="preserve">требований Гражданского Кодекса Российской Федерации, Федерального закона от 18.07.2011 № 223-ФЗ </w:t>
      </w:r>
      <w:r w:rsidR="00E34ABE" w:rsidRPr="00195273">
        <w:rPr>
          <w:rFonts w:ascii="Times New Roman" w:eastAsia="Times New Roman" w:hAnsi="Times New Roman"/>
          <w:kern w:val="2"/>
          <w:sz w:val="24"/>
          <w:szCs w:val="24"/>
          <w:lang w:eastAsia="ar-SA"/>
        </w:rPr>
        <w:br/>
      </w:r>
      <w:r w:rsidR="007F000B" w:rsidRPr="00195273">
        <w:rPr>
          <w:rFonts w:ascii="Times New Roman" w:eastAsia="Times New Roman" w:hAnsi="Times New Roman"/>
          <w:kern w:val="2"/>
          <w:sz w:val="24"/>
          <w:szCs w:val="24"/>
          <w:lang w:eastAsia="ar-SA"/>
        </w:rPr>
        <w:t xml:space="preserve">«О закупках товаров, работ, услуг отдельными видами юридических лиц», </w:t>
      </w:r>
      <w:r w:rsidR="0072609E" w:rsidRPr="00195273">
        <w:rPr>
          <w:rFonts w:ascii="Times New Roman" w:eastAsia="Times New Roman" w:hAnsi="Times New Roman"/>
          <w:kern w:val="1"/>
          <w:sz w:val="24"/>
          <w:szCs w:val="24"/>
          <w:lang w:eastAsia="ar-SA"/>
        </w:rPr>
        <w:t xml:space="preserve">Положения </w:t>
      </w:r>
      <w:r w:rsidR="00526CB8" w:rsidRPr="00195273">
        <w:rPr>
          <w:rFonts w:ascii="Times New Roman" w:eastAsia="Times New Roman" w:hAnsi="Times New Roman"/>
          <w:kern w:val="1"/>
          <w:sz w:val="24"/>
          <w:szCs w:val="24"/>
          <w:lang w:eastAsia="ar-SA"/>
        </w:rPr>
        <w:br/>
      </w:r>
      <w:r w:rsidR="0072609E" w:rsidRPr="00195273">
        <w:rPr>
          <w:rFonts w:ascii="Times New Roman" w:eastAsia="Times New Roman" w:hAnsi="Times New Roman"/>
          <w:kern w:val="1"/>
          <w:sz w:val="24"/>
          <w:szCs w:val="24"/>
          <w:lang w:eastAsia="ar-SA"/>
        </w:rPr>
        <w:t>о закупке товаров, работ, услуг для нужд Федерального бюджетного учреждения науки Института проблем управления им. В.А. Трапезникова Российской академии наук (ИПУ РАН) от 15 апреля 2022 года (далее – Положение о закупке)</w:t>
      </w:r>
      <w:r w:rsidR="007F000B" w:rsidRPr="00195273">
        <w:rPr>
          <w:rFonts w:ascii="Times New Roman" w:eastAsia="Times New Roman" w:hAnsi="Times New Roman"/>
          <w:kern w:val="2"/>
          <w:sz w:val="24"/>
          <w:szCs w:val="24"/>
          <w:lang w:eastAsia="ar-SA"/>
        </w:rPr>
        <w:t xml:space="preserve">, </w:t>
      </w:r>
      <w:r w:rsidR="0072609E" w:rsidRPr="00195273">
        <w:rPr>
          <w:rFonts w:ascii="Times New Roman" w:eastAsia="Times New Roman" w:hAnsi="Times New Roman"/>
          <w:kern w:val="2"/>
          <w:sz w:val="24"/>
          <w:szCs w:val="24"/>
          <w:lang w:eastAsia="ar-SA"/>
        </w:rPr>
        <w:t xml:space="preserve">на основании результатов определения поставщика (подрядчика, исполнителя) путем проведения запроса котировок в электронной форме, </w:t>
      </w:r>
      <w:r w:rsidR="0072609E" w:rsidRPr="00195273">
        <w:rPr>
          <w:rFonts w:ascii="Times New Roman" w:eastAsia="Times New Roman" w:hAnsi="Times New Roman"/>
          <w:b/>
          <w:kern w:val="2"/>
          <w:sz w:val="24"/>
          <w:szCs w:val="24"/>
          <w:lang w:eastAsia="ar-SA"/>
        </w:rPr>
        <w:t>проведенного среди субъектов малого и среднего предпринимательства,</w:t>
      </w:r>
      <w:r w:rsidR="0072609E" w:rsidRPr="00195273">
        <w:rPr>
          <w:rFonts w:ascii="Times New Roman" w:eastAsia="Times New Roman" w:hAnsi="Times New Roman"/>
          <w:kern w:val="2"/>
          <w:sz w:val="24"/>
          <w:szCs w:val="24"/>
          <w:lang w:eastAsia="ar-SA"/>
        </w:rPr>
        <w:t xml:space="preserve"> отраженных </w:t>
      </w:r>
      <w:r w:rsidR="00E34ABE" w:rsidRPr="00195273">
        <w:rPr>
          <w:rFonts w:ascii="Times New Roman" w:eastAsia="Times New Roman" w:hAnsi="Times New Roman"/>
          <w:kern w:val="2"/>
          <w:sz w:val="24"/>
          <w:szCs w:val="24"/>
          <w:lang w:eastAsia="ar-SA"/>
        </w:rPr>
        <w:br/>
      </w:r>
      <w:r w:rsidR="0072609E" w:rsidRPr="00195273">
        <w:rPr>
          <w:rFonts w:ascii="Times New Roman" w:eastAsia="Times New Roman" w:hAnsi="Times New Roman"/>
          <w:kern w:val="2"/>
          <w:sz w:val="24"/>
          <w:szCs w:val="24"/>
          <w:lang w:eastAsia="ar-SA"/>
        </w:rPr>
        <w:t>в Протоколе № ______ от «___»_______ 202</w:t>
      </w:r>
      <w:r w:rsidR="00A364CA">
        <w:rPr>
          <w:rFonts w:ascii="Times New Roman" w:eastAsia="Times New Roman" w:hAnsi="Times New Roman"/>
          <w:kern w:val="2"/>
          <w:sz w:val="24"/>
          <w:szCs w:val="24"/>
          <w:lang w:eastAsia="ar-SA"/>
        </w:rPr>
        <w:t>6</w:t>
      </w:r>
      <w:r w:rsidR="000F30F0">
        <w:rPr>
          <w:rFonts w:ascii="Times New Roman" w:eastAsia="Times New Roman" w:hAnsi="Times New Roman"/>
          <w:kern w:val="2"/>
          <w:sz w:val="24"/>
          <w:szCs w:val="24"/>
          <w:lang w:eastAsia="ar-SA"/>
        </w:rPr>
        <w:t xml:space="preserve"> </w:t>
      </w:r>
      <w:r w:rsidR="0072609E" w:rsidRPr="00195273">
        <w:rPr>
          <w:rFonts w:ascii="Times New Roman" w:eastAsia="Times New Roman" w:hAnsi="Times New Roman"/>
          <w:kern w:val="2"/>
          <w:sz w:val="24"/>
          <w:szCs w:val="24"/>
          <w:lang w:eastAsia="ar-SA"/>
        </w:rPr>
        <w:t>г. заседания комиссии по осуществлению закупок ИПУ РАН, заключили настоящий договор (далее - Договор) о нижеследующем:</w:t>
      </w:r>
    </w:p>
    <w:p w14:paraId="4CFB880E" w14:textId="77777777" w:rsidR="00902A09" w:rsidRPr="00322135" w:rsidRDefault="00902A09" w:rsidP="00B37B06">
      <w:pPr>
        <w:spacing w:after="0" w:line="240" w:lineRule="auto"/>
        <w:jc w:val="both"/>
        <w:rPr>
          <w:rFonts w:ascii="Times New Roman" w:hAnsi="Times New Roman"/>
          <w:sz w:val="20"/>
          <w:szCs w:val="20"/>
          <w:lang w:eastAsia="ru-RU"/>
        </w:rPr>
      </w:pPr>
    </w:p>
    <w:p w14:paraId="689F6C75" w14:textId="4164A7E5" w:rsidR="00F26D64" w:rsidRPr="00195273" w:rsidRDefault="005C640F" w:rsidP="00B37B06">
      <w:pPr>
        <w:pStyle w:val="ab"/>
        <w:widowControl w:val="0"/>
        <w:numPr>
          <w:ilvl w:val="0"/>
          <w:numId w:val="16"/>
        </w:numPr>
        <w:tabs>
          <w:tab w:val="left" w:pos="284"/>
        </w:tabs>
        <w:suppressAutoHyphens/>
        <w:autoSpaceDE w:val="0"/>
        <w:autoSpaceDN w:val="0"/>
        <w:adjustRightInd w:val="0"/>
        <w:spacing w:after="0" w:line="240" w:lineRule="auto"/>
        <w:ind w:left="0" w:firstLine="0"/>
        <w:jc w:val="center"/>
        <w:rPr>
          <w:rFonts w:ascii="Times New Roman" w:eastAsia="Times New Roman" w:hAnsi="Times New Roman"/>
          <w:b/>
          <w:kern w:val="1"/>
          <w:sz w:val="24"/>
          <w:szCs w:val="24"/>
          <w:lang w:eastAsia="ar-SA"/>
        </w:rPr>
      </w:pPr>
      <w:r w:rsidRPr="00195273">
        <w:rPr>
          <w:rFonts w:ascii="Times New Roman" w:eastAsia="Times New Roman" w:hAnsi="Times New Roman"/>
          <w:b/>
          <w:kern w:val="1"/>
          <w:sz w:val="24"/>
          <w:szCs w:val="24"/>
          <w:lang w:eastAsia="ar-SA"/>
        </w:rPr>
        <w:t>ПРЕДМЕТ ДОГОВОРА</w:t>
      </w:r>
    </w:p>
    <w:p w14:paraId="4710A982" w14:textId="16AAEDFD" w:rsidR="005C640F" w:rsidRPr="00195273" w:rsidRDefault="0008637F" w:rsidP="00B37B06">
      <w:pPr>
        <w:spacing w:after="0" w:line="240" w:lineRule="auto"/>
        <w:ind w:firstLine="567"/>
        <w:jc w:val="both"/>
        <w:rPr>
          <w:rFonts w:ascii="Times New Roman" w:eastAsia="Times New Roman" w:hAnsi="Times New Roman"/>
          <w:sz w:val="24"/>
          <w:szCs w:val="24"/>
          <w:lang w:eastAsia="ar-SA"/>
        </w:rPr>
      </w:pPr>
      <w:r w:rsidRPr="00195273">
        <w:rPr>
          <w:rFonts w:ascii="Times New Roman" w:eastAsia="Times New Roman" w:hAnsi="Times New Roman"/>
          <w:kern w:val="1"/>
          <w:sz w:val="24"/>
          <w:szCs w:val="24"/>
          <w:lang w:eastAsia="ar-SA"/>
        </w:rPr>
        <w:t>1.1. </w:t>
      </w:r>
      <w:r w:rsidR="005C640F" w:rsidRPr="00195273">
        <w:rPr>
          <w:rFonts w:ascii="Times New Roman" w:eastAsia="Times New Roman" w:hAnsi="Times New Roman"/>
          <w:kern w:val="1"/>
          <w:sz w:val="24"/>
          <w:szCs w:val="24"/>
          <w:lang w:eastAsia="ar-SA"/>
        </w:rPr>
        <w:t>Поставщик</w:t>
      </w:r>
      <w:r w:rsidR="00EE59C2" w:rsidRPr="00195273">
        <w:rPr>
          <w:rFonts w:ascii="Times New Roman" w:eastAsia="Times New Roman" w:hAnsi="Times New Roman"/>
          <w:kern w:val="1"/>
          <w:sz w:val="24"/>
          <w:szCs w:val="24"/>
          <w:lang w:eastAsia="ar-SA"/>
        </w:rPr>
        <w:t xml:space="preserve"> обязуется поставить</w:t>
      </w:r>
      <w:r w:rsidR="008357FB">
        <w:rPr>
          <w:rFonts w:ascii="Times New Roman" w:eastAsia="Times New Roman" w:hAnsi="Times New Roman"/>
          <w:kern w:val="1"/>
          <w:sz w:val="24"/>
          <w:szCs w:val="24"/>
          <w:lang w:eastAsia="ar-SA"/>
        </w:rPr>
        <w:t xml:space="preserve"> </w:t>
      </w:r>
      <w:r w:rsidR="008357FB">
        <w:rPr>
          <w:rFonts w:ascii="Times New Roman" w:eastAsia="Times New Roman" w:hAnsi="Times New Roman"/>
          <w:b/>
          <w:sz w:val="24"/>
          <w:szCs w:val="24"/>
          <w:lang w:eastAsia="ar-SA"/>
        </w:rPr>
        <w:t xml:space="preserve">мониторы </w:t>
      </w:r>
      <w:r w:rsidR="00F0280B">
        <w:rPr>
          <w:rFonts w:ascii="Times New Roman" w:eastAsia="Times New Roman" w:hAnsi="Times New Roman"/>
          <w:b/>
          <w:sz w:val="24"/>
          <w:szCs w:val="24"/>
          <w:lang w:eastAsia="ar-SA"/>
        </w:rPr>
        <w:t>для нужд ИПУ РАН</w:t>
      </w:r>
      <w:r w:rsidR="00BB4EB7" w:rsidRPr="00195273">
        <w:rPr>
          <w:rFonts w:ascii="Times New Roman" w:eastAsia="Times New Roman" w:hAnsi="Times New Roman"/>
          <w:b/>
          <w:sz w:val="24"/>
          <w:szCs w:val="24"/>
          <w:lang w:eastAsia="ar-SA"/>
        </w:rPr>
        <w:t xml:space="preserve"> </w:t>
      </w:r>
      <w:r w:rsidR="005C640F" w:rsidRPr="00195273">
        <w:rPr>
          <w:rFonts w:ascii="Times New Roman" w:eastAsia="Times New Roman" w:hAnsi="Times New Roman"/>
          <w:kern w:val="1"/>
          <w:sz w:val="24"/>
          <w:szCs w:val="24"/>
          <w:lang w:eastAsia="ar-SA"/>
        </w:rPr>
        <w:t>(далее – Товар</w:t>
      </w:r>
      <w:r w:rsidR="00B2715B" w:rsidRPr="00195273">
        <w:rPr>
          <w:rFonts w:ascii="Times New Roman" w:eastAsia="Times New Roman" w:hAnsi="Times New Roman"/>
          <w:kern w:val="1"/>
          <w:sz w:val="24"/>
          <w:szCs w:val="24"/>
          <w:lang w:eastAsia="ar-SA"/>
        </w:rPr>
        <w:t xml:space="preserve">), </w:t>
      </w:r>
      <w:r w:rsidR="007F19EB">
        <w:rPr>
          <w:rFonts w:ascii="Times New Roman" w:eastAsia="Times New Roman" w:hAnsi="Times New Roman"/>
          <w:kern w:val="1"/>
          <w:sz w:val="24"/>
          <w:szCs w:val="24"/>
          <w:lang w:eastAsia="ar-SA"/>
        </w:rPr>
        <w:br/>
      </w:r>
      <w:r w:rsidR="00B2715B" w:rsidRPr="00195273">
        <w:rPr>
          <w:rFonts w:ascii="Times New Roman" w:eastAsia="Times New Roman" w:hAnsi="Times New Roman"/>
          <w:kern w:val="1"/>
          <w:sz w:val="24"/>
          <w:szCs w:val="24"/>
          <w:lang w:eastAsia="ar-SA"/>
        </w:rPr>
        <w:t>а Заказчик обязуется принят</w:t>
      </w:r>
      <w:r w:rsidR="00007F6A" w:rsidRPr="00195273">
        <w:rPr>
          <w:rFonts w:ascii="Times New Roman" w:eastAsia="Times New Roman" w:hAnsi="Times New Roman"/>
          <w:kern w:val="1"/>
          <w:sz w:val="24"/>
          <w:szCs w:val="24"/>
          <w:lang w:eastAsia="ar-SA"/>
        </w:rPr>
        <w:t>ь</w:t>
      </w:r>
      <w:r w:rsidR="009A5E98" w:rsidRPr="00195273">
        <w:rPr>
          <w:rFonts w:ascii="Times New Roman" w:eastAsia="Times New Roman" w:hAnsi="Times New Roman"/>
          <w:kern w:val="1"/>
          <w:sz w:val="24"/>
          <w:szCs w:val="24"/>
          <w:lang w:eastAsia="ar-SA"/>
        </w:rPr>
        <w:t xml:space="preserve"> </w:t>
      </w:r>
      <w:r w:rsidR="00007F6A" w:rsidRPr="00195273">
        <w:rPr>
          <w:rFonts w:ascii="Times New Roman" w:eastAsia="Times New Roman" w:hAnsi="Times New Roman"/>
          <w:kern w:val="1"/>
          <w:sz w:val="24"/>
          <w:szCs w:val="24"/>
          <w:lang w:eastAsia="ar-SA"/>
        </w:rPr>
        <w:t xml:space="preserve">и </w:t>
      </w:r>
      <w:r w:rsidR="005C640F" w:rsidRPr="00195273">
        <w:rPr>
          <w:rFonts w:ascii="Times New Roman" w:eastAsia="Times New Roman" w:hAnsi="Times New Roman"/>
          <w:kern w:val="1"/>
          <w:sz w:val="24"/>
          <w:szCs w:val="24"/>
          <w:lang w:eastAsia="ar-SA"/>
        </w:rPr>
        <w:t>оплатить</w:t>
      </w:r>
      <w:r w:rsidR="00FA79CB" w:rsidRPr="00195273">
        <w:rPr>
          <w:rFonts w:ascii="Times New Roman" w:eastAsia="Times New Roman" w:hAnsi="Times New Roman"/>
          <w:kern w:val="1"/>
          <w:sz w:val="24"/>
          <w:szCs w:val="24"/>
          <w:lang w:eastAsia="ar-SA"/>
        </w:rPr>
        <w:t xml:space="preserve"> </w:t>
      </w:r>
      <w:r w:rsidR="005C640F" w:rsidRPr="00195273">
        <w:rPr>
          <w:rFonts w:ascii="Times New Roman" w:eastAsia="Times New Roman" w:hAnsi="Times New Roman"/>
          <w:kern w:val="1"/>
          <w:sz w:val="24"/>
          <w:szCs w:val="24"/>
          <w:lang w:eastAsia="ar-SA"/>
        </w:rPr>
        <w:t>Товар</w:t>
      </w:r>
      <w:r w:rsidR="00007F6A" w:rsidRPr="00195273">
        <w:rPr>
          <w:rFonts w:ascii="Times New Roman" w:eastAsia="Times New Roman" w:hAnsi="Times New Roman"/>
          <w:kern w:val="1"/>
          <w:sz w:val="24"/>
          <w:szCs w:val="24"/>
          <w:lang w:eastAsia="ar-SA"/>
        </w:rPr>
        <w:t xml:space="preserve"> </w:t>
      </w:r>
      <w:r w:rsidR="005C640F" w:rsidRPr="00195273">
        <w:rPr>
          <w:rFonts w:ascii="Times New Roman" w:eastAsia="Times New Roman" w:hAnsi="Times New Roman"/>
          <w:kern w:val="1"/>
          <w:sz w:val="24"/>
          <w:szCs w:val="24"/>
          <w:lang w:eastAsia="ar-SA"/>
        </w:rPr>
        <w:t>на услов</w:t>
      </w:r>
      <w:r w:rsidR="00BF212E" w:rsidRPr="00195273">
        <w:rPr>
          <w:rFonts w:ascii="Times New Roman" w:eastAsia="Times New Roman" w:hAnsi="Times New Roman"/>
          <w:kern w:val="1"/>
          <w:sz w:val="24"/>
          <w:szCs w:val="24"/>
          <w:lang w:eastAsia="ar-SA"/>
        </w:rPr>
        <w:t xml:space="preserve">иях, предусмотренных настоящим </w:t>
      </w:r>
      <w:r w:rsidR="00D65D58" w:rsidRPr="00195273">
        <w:rPr>
          <w:rFonts w:ascii="Times New Roman" w:eastAsia="Times New Roman" w:hAnsi="Times New Roman"/>
          <w:kern w:val="1"/>
          <w:sz w:val="24"/>
          <w:szCs w:val="24"/>
          <w:lang w:eastAsia="ar-SA"/>
        </w:rPr>
        <w:t>д</w:t>
      </w:r>
      <w:r w:rsidR="005C640F" w:rsidRPr="00195273">
        <w:rPr>
          <w:rFonts w:ascii="Times New Roman" w:eastAsia="Times New Roman" w:hAnsi="Times New Roman"/>
          <w:kern w:val="1"/>
          <w:sz w:val="24"/>
          <w:szCs w:val="24"/>
          <w:lang w:eastAsia="ar-SA"/>
        </w:rPr>
        <w:t>оговором.</w:t>
      </w:r>
    </w:p>
    <w:p w14:paraId="6543B45E" w14:textId="4E9DCC14" w:rsidR="00826CB0" w:rsidRPr="00195273" w:rsidRDefault="0008637F" w:rsidP="00B37B06">
      <w:pPr>
        <w:spacing w:after="0" w:line="240" w:lineRule="auto"/>
        <w:ind w:firstLine="567"/>
        <w:jc w:val="both"/>
        <w:rPr>
          <w:rFonts w:ascii="Times New Roman" w:eastAsia="Times New Roman" w:hAnsi="Times New Roman"/>
          <w:kern w:val="1"/>
          <w:sz w:val="24"/>
          <w:szCs w:val="24"/>
          <w:lang w:eastAsia="ar-SA"/>
        </w:rPr>
      </w:pPr>
      <w:r w:rsidRPr="00195273">
        <w:rPr>
          <w:rFonts w:ascii="Times New Roman" w:eastAsia="Times New Roman" w:hAnsi="Times New Roman"/>
          <w:kern w:val="1"/>
          <w:sz w:val="24"/>
          <w:szCs w:val="24"/>
          <w:lang w:eastAsia="ar-SA"/>
        </w:rPr>
        <w:t>1.2. </w:t>
      </w:r>
      <w:r w:rsidR="009B7677" w:rsidRPr="00195273">
        <w:rPr>
          <w:rFonts w:ascii="Times New Roman" w:eastAsia="Times New Roman" w:hAnsi="Times New Roman"/>
          <w:kern w:val="1"/>
          <w:sz w:val="24"/>
          <w:szCs w:val="24"/>
          <w:lang w:eastAsia="ar-SA"/>
        </w:rPr>
        <w:t xml:space="preserve">Наименование Товара, технические характеристики, ассортимент, количество, срок поставки Товара, Стороны согласовали и зафиксировали </w:t>
      </w:r>
      <w:r w:rsidR="00733DEF" w:rsidRPr="00195273">
        <w:rPr>
          <w:rFonts w:ascii="Times New Roman" w:eastAsia="Times New Roman" w:hAnsi="Times New Roman"/>
          <w:kern w:val="1"/>
          <w:sz w:val="24"/>
          <w:szCs w:val="24"/>
          <w:lang w:eastAsia="ar-SA"/>
        </w:rPr>
        <w:t xml:space="preserve">в Спецификации </w:t>
      </w:r>
      <w:r w:rsidR="003A46C3" w:rsidRPr="00195273">
        <w:rPr>
          <w:rFonts w:ascii="Times New Roman" w:eastAsia="Times New Roman" w:hAnsi="Times New Roman"/>
          <w:kern w:val="1"/>
          <w:sz w:val="24"/>
          <w:szCs w:val="24"/>
          <w:lang w:eastAsia="ar-SA"/>
        </w:rPr>
        <w:t xml:space="preserve">на поставку </w:t>
      </w:r>
      <w:r w:rsidR="008357FB">
        <w:rPr>
          <w:rFonts w:ascii="Times New Roman" w:eastAsia="Times New Roman" w:hAnsi="Times New Roman" w:hint="cs"/>
          <w:kern w:val="1"/>
          <w:sz w:val="24"/>
          <w:szCs w:val="24"/>
          <w:rtl/>
          <w:lang w:eastAsia="ar-SA"/>
        </w:rPr>
        <w:t>мониторов</w:t>
      </w:r>
      <w:r w:rsidR="00322135" w:rsidRPr="00322135">
        <w:rPr>
          <w:rFonts w:ascii="Times New Roman" w:eastAsia="Times New Roman" w:hAnsi="Times New Roman"/>
          <w:kern w:val="1"/>
          <w:sz w:val="24"/>
          <w:szCs w:val="24"/>
          <w:lang w:eastAsia="ar-SA"/>
        </w:rPr>
        <w:t xml:space="preserve"> </w:t>
      </w:r>
      <w:r w:rsidR="00073696">
        <w:rPr>
          <w:rFonts w:ascii="Times New Roman" w:eastAsia="Times New Roman" w:hAnsi="Times New Roman"/>
          <w:kern w:val="1"/>
          <w:sz w:val="24"/>
          <w:szCs w:val="24"/>
          <w:lang w:eastAsia="ar-SA"/>
        </w:rPr>
        <w:t>для нужд ИПУ РАН</w:t>
      </w:r>
      <w:r w:rsidR="00B118D8" w:rsidRPr="00195273">
        <w:rPr>
          <w:rFonts w:ascii="Times New Roman" w:eastAsia="Times New Roman" w:hAnsi="Times New Roman"/>
          <w:kern w:val="1"/>
          <w:sz w:val="24"/>
          <w:szCs w:val="24"/>
          <w:lang w:eastAsia="ar-SA"/>
        </w:rPr>
        <w:t xml:space="preserve"> </w:t>
      </w:r>
      <w:r w:rsidR="004B0E58" w:rsidRPr="00195273">
        <w:rPr>
          <w:rFonts w:ascii="Times New Roman" w:eastAsia="Times New Roman" w:hAnsi="Times New Roman"/>
          <w:kern w:val="1"/>
          <w:sz w:val="24"/>
          <w:szCs w:val="24"/>
          <w:lang w:eastAsia="ar-SA"/>
        </w:rPr>
        <w:t xml:space="preserve">к настоящему договору </w:t>
      </w:r>
      <w:r w:rsidR="00733DEF" w:rsidRPr="00195273">
        <w:rPr>
          <w:rFonts w:ascii="Times New Roman" w:eastAsia="Times New Roman" w:hAnsi="Times New Roman"/>
          <w:kern w:val="1"/>
          <w:sz w:val="24"/>
          <w:szCs w:val="24"/>
          <w:lang w:eastAsia="ar-SA"/>
        </w:rPr>
        <w:t xml:space="preserve">(приложение </w:t>
      </w:r>
      <w:r w:rsidR="009B7677" w:rsidRPr="00195273">
        <w:rPr>
          <w:rFonts w:ascii="Times New Roman" w:eastAsia="Times New Roman" w:hAnsi="Times New Roman"/>
          <w:kern w:val="1"/>
          <w:sz w:val="24"/>
          <w:szCs w:val="24"/>
          <w:lang w:eastAsia="ar-SA"/>
        </w:rPr>
        <w:t xml:space="preserve">№ </w:t>
      </w:r>
      <w:r w:rsidR="00733DEF" w:rsidRPr="00195273">
        <w:rPr>
          <w:rFonts w:ascii="Times New Roman" w:eastAsia="Times New Roman" w:hAnsi="Times New Roman"/>
          <w:kern w:val="1"/>
          <w:sz w:val="24"/>
          <w:szCs w:val="24"/>
          <w:lang w:eastAsia="ar-SA"/>
        </w:rPr>
        <w:t xml:space="preserve">1 к Договору) (далее по тексту </w:t>
      </w:r>
      <w:r w:rsidR="00301400" w:rsidRPr="00195273">
        <w:rPr>
          <w:rFonts w:ascii="Times New Roman" w:eastAsia="Times New Roman" w:hAnsi="Times New Roman"/>
          <w:kern w:val="1"/>
          <w:sz w:val="24"/>
          <w:szCs w:val="24"/>
          <w:lang w:eastAsia="ar-SA"/>
        </w:rPr>
        <w:t>–</w:t>
      </w:r>
      <w:r w:rsidR="00733DEF" w:rsidRPr="00195273">
        <w:rPr>
          <w:rFonts w:ascii="Times New Roman" w:eastAsia="Times New Roman" w:hAnsi="Times New Roman"/>
          <w:kern w:val="1"/>
          <w:sz w:val="24"/>
          <w:szCs w:val="24"/>
          <w:lang w:eastAsia="ar-SA"/>
        </w:rPr>
        <w:t xml:space="preserve"> Спецификация</w:t>
      </w:r>
      <w:r w:rsidR="007B2744" w:rsidRPr="00195273">
        <w:rPr>
          <w:rFonts w:ascii="Times New Roman" w:eastAsia="Times New Roman" w:hAnsi="Times New Roman"/>
          <w:kern w:val="1"/>
          <w:sz w:val="24"/>
          <w:szCs w:val="24"/>
          <w:lang w:eastAsia="ar-SA"/>
        </w:rPr>
        <w:t>)</w:t>
      </w:r>
      <w:r w:rsidR="009B7677" w:rsidRPr="00195273">
        <w:rPr>
          <w:rFonts w:ascii="Times New Roman" w:eastAsia="Times New Roman" w:hAnsi="Times New Roman"/>
          <w:kern w:val="1"/>
          <w:sz w:val="24"/>
          <w:szCs w:val="24"/>
          <w:lang w:eastAsia="ar-SA"/>
        </w:rPr>
        <w:t xml:space="preserve"> и </w:t>
      </w:r>
      <w:r w:rsidR="006565AF" w:rsidRPr="00195273">
        <w:rPr>
          <w:rFonts w:ascii="Times New Roman" w:eastAsia="Times New Roman" w:hAnsi="Times New Roman"/>
          <w:kern w:val="1"/>
          <w:sz w:val="24"/>
          <w:szCs w:val="24"/>
          <w:lang w:eastAsia="ar-SA"/>
        </w:rPr>
        <w:t>Описани</w:t>
      </w:r>
      <w:r w:rsidR="00B143BE">
        <w:rPr>
          <w:rFonts w:ascii="Times New Roman" w:eastAsia="Times New Roman" w:hAnsi="Times New Roman"/>
          <w:kern w:val="1"/>
          <w:sz w:val="24"/>
          <w:szCs w:val="24"/>
          <w:lang w:eastAsia="ar-SA"/>
        </w:rPr>
        <w:t>и</w:t>
      </w:r>
      <w:r w:rsidR="006565AF" w:rsidRPr="00195273">
        <w:rPr>
          <w:rFonts w:ascii="Times New Roman" w:eastAsia="Times New Roman" w:hAnsi="Times New Roman"/>
          <w:kern w:val="1"/>
          <w:sz w:val="24"/>
          <w:szCs w:val="24"/>
          <w:lang w:eastAsia="ar-SA"/>
        </w:rPr>
        <w:t xml:space="preserve"> </w:t>
      </w:r>
      <w:r w:rsidR="008357FB">
        <w:rPr>
          <w:rFonts w:ascii="Times New Roman" w:eastAsia="Times New Roman" w:hAnsi="Times New Roman"/>
          <w:kern w:val="1"/>
          <w:sz w:val="24"/>
          <w:szCs w:val="24"/>
          <w:lang w:eastAsia="ar-SA"/>
        </w:rPr>
        <w:t>предмета</w:t>
      </w:r>
      <w:r w:rsidR="006565AF" w:rsidRPr="00195273">
        <w:rPr>
          <w:rFonts w:ascii="Times New Roman" w:eastAsia="Times New Roman" w:hAnsi="Times New Roman"/>
          <w:kern w:val="1"/>
          <w:sz w:val="24"/>
          <w:szCs w:val="24"/>
          <w:lang w:eastAsia="ar-SA"/>
        </w:rPr>
        <w:t xml:space="preserve"> закупки (</w:t>
      </w:r>
      <w:r w:rsidR="009B7677" w:rsidRPr="00195273">
        <w:rPr>
          <w:rFonts w:ascii="Times New Roman" w:eastAsia="Times New Roman" w:hAnsi="Times New Roman"/>
          <w:kern w:val="1"/>
          <w:sz w:val="24"/>
          <w:szCs w:val="24"/>
          <w:lang w:eastAsia="ar-SA"/>
        </w:rPr>
        <w:t>Техническом задании</w:t>
      </w:r>
      <w:r w:rsidR="006565AF" w:rsidRPr="00195273">
        <w:rPr>
          <w:rFonts w:ascii="Times New Roman" w:eastAsia="Times New Roman" w:hAnsi="Times New Roman"/>
          <w:kern w:val="1"/>
          <w:sz w:val="24"/>
          <w:szCs w:val="24"/>
          <w:lang w:eastAsia="ar-SA"/>
        </w:rPr>
        <w:t>)</w:t>
      </w:r>
      <w:r w:rsidR="009B7677" w:rsidRPr="00195273">
        <w:rPr>
          <w:rFonts w:ascii="Times New Roman" w:eastAsia="Times New Roman" w:hAnsi="Times New Roman"/>
          <w:kern w:val="1"/>
          <w:sz w:val="24"/>
          <w:szCs w:val="24"/>
          <w:lang w:eastAsia="ar-SA"/>
        </w:rPr>
        <w:t xml:space="preserve"> (приложение № 2 </w:t>
      </w:r>
      <w:r w:rsidR="007F19EB">
        <w:rPr>
          <w:rFonts w:ascii="Times New Roman" w:eastAsia="Times New Roman" w:hAnsi="Times New Roman"/>
          <w:kern w:val="1"/>
          <w:sz w:val="24"/>
          <w:szCs w:val="24"/>
          <w:lang w:eastAsia="ar-SA"/>
        </w:rPr>
        <w:br/>
      </w:r>
      <w:r w:rsidR="009B7677" w:rsidRPr="00195273">
        <w:rPr>
          <w:rFonts w:ascii="Times New Roman" w:eastAsia="Times New Roman" w:hAnsi="Times New Roman"/>
          <w:kern w:val="1"/>
          <w:sz w:val="24"/>
          <w:szCs w:val="24"/>
          <w:lang w:eastAsia="ar-SA"/>
        </w:rPr>
        <w:t>к Договору),</w:t>
      </w:r>
      <w:r w:rsidR="009B7677" w:rsidRPr="00195273">
        <w:rPr>
          <w:rFonts w:ascii="Times New Roman" w:eastAsia="Times New Roman" w:hAnsi="Times New Roman"/>
          <w:kern w:val="2"/>
          <w:sz w:val="24"/>
          <w:szCs w:val="24"/>
          <w:lang w:eastAsia="ar-SA"/>
        </w:rPr>
        <w:t xml:space="preserve"> </w:t>
      </w:r>
      <w:r w:rsidR="009B7677" w:rsidRPr="00195273">
        <w:rPr>
          <w:rFonts w:ascii="Times New Roman" w:eastAsia="Times New Roman" w:hAnsi="Times New Roman"/>
          <w:kern w:val="1"/>
          <w:sz w:val="24"/>
          <w:szCs w:val="24"/>
          <w:lang w:eastAsia="ar-SA"/>
        </w:rPr>
        <w:t>являю</w:t>
      </w:r>
      <w:r w:rsidR="009B7677" w:rsidRPr="00195273">
        <w:rPr>
          <w:rFonts w:ascii="Times New Roman" w:eastAsia="Times New Roman" w:hAnsi="Times New Roman" w:hint="cs"/>
          <w:kern w:val="1"/>
          <w:sz w:val="24"/>
          <w:szCs w:val="24"/>
          <w:lang w:eastAsia="ar-SA"/>
        </w:rPr>
        <w:t>щи</w:t>
      </w:r>
      <w:r w:rsidR="00B143BE">
        <w:rPr>
          <w:rFonts w:ascii="Times New Roman" w:eastAsia="Times New Roman" w:hAnsi="Times New Roman"/>
          <w:kern w:val="1"/>
          <w:sz w:val="24"/>
          <w:szCs w:val="24"/>
          <w:lang w:eastAsia="ar-SA"/>
        </w:rPr>
        <w:t>х</w:t>
      </w:r>
      <w:r w:rsidR="009B7677" w:rsidRPr="00195273">
        <w:rPr>
          <w:rFonts w:ascii="Times New Roman" w:eastAsia="Times New Roman" w:hAnsi="Times New Roman" w:hint="cs"/>
          <w:kern w:val="1"/>
          <w:sz w:val="24"/>
          <w:szCs w:val="24"/>
          <w:lang w:eastAsia="ar-SA"/>
        </w:rPr>
        <w:t xml:space="preserve">ся </w:t>
      </w:r>
      <w:r w:rsidR="009B7677" w:rsidRPr="00195273">
        <w:rPr>
          <w:rFonts w:ascii="Times New Roman" w:eastAsia="Times New Roman" w:hAnsi="Times New Roman"/>
          <w:kern w:val="1"/>
          <w:sz w:val="24"/>
          <w:szCs w:val="24"/>
          <w:lang w:eastAsia="ar-SA"/>
        </w:rPr>
        <w:t>неотъемлем</w:t>
      </w:r>
      <w:r w:rsidR="009B7677" w:rsidRPr="00195273">
        <w:rPr>
          <w:rFonts w:ascii="Times New Roman" w:eastAsia="Times New Roman" w:hAnsi="Times New Roman" w:hint="cs"/>
          <w:kern w:val="1"/>
          <w:sz w:val="24"/>
          <w:szCs w:val="24"/>
          <w:lang w:eastAsia="ar-SA"/>
        </w:rPr>
        <w:t xml:space="preserve">ыми </w:t>
      </w:r>
      <w:r w:rsidR="009B7677" w:rsidRPr="00195273">
        <w:rPr>
          <w:rFonts w:ascii="Times New Roman" w:eastAsia="Times New Roman" w:hAnsi="Times New Roman"/>
          <w:kern w:val="1"/>
          <w:sz w:val="24"/>
          <w:szCs w:val="24"/>
          <w:lang w:eastAsia="ar-SA"/>
        </w:rPr>
        <w:t>част</w:t>
      </w:r>
      <w:r w:rsidR="009B7677" w:rsidRPr="00195273">
        <w:rPr>
          <w:rFonts w:ascii="Times New Roman" w:eastAsia="Times New Roman" w:hAnsi="Times New Roman" w:hint="cs"/>
          <w:kern w:val="1"/>
          <w:sz w:val="24"/>
          <w:szCs w:val="24"/>
          <w:lang w:eastAsia="ar-SA"/>
        </w:rPr>
        <w:t xml:space="preserve">ями </w:t>
      </w:r>
      <w:r w:rsidR="009B7677" w:rsidRPr="00195273">
        <w:rPr>
          <w:rFonts w:ascii="Times New Roman" w:eastAsia="Times New Roman" w:hAnsi="Times New Roman"/>
          <w:kern w:val="1"/>
          <w:sz w:val="24"/>
          <w:szCs w:val="24"/>
          <w:lang w:eastAsia="ar-SA"/>
        </w:rPr>
        <w:t>Договора.</w:t>
      </w:r>
    </w:p>
    <w:p w14:paraId="716B79AC" w14:textId="77777777" w:rsidR="003A6410" w:rsidRPr="00322135" w:rsidRDefault="003A6410" w:rsidP="00B37B06">
      <w:pPr>
        <w:spacing w:after="0" w:line="240" w:lineRule="auto"/>
        <w:ind w:firstLine="567"/>
        <w:jc w:val="both"/>
        <w:rPr>
          <w:rFonts w:ascii="Times New Roman" w:eastAsia="Times New Roman" w:hAnsi="Times New Roman"/>
          <w:kern w:val="1"/>
          <w:sz w:val="20"/>
          <w:szCs w:val="20"/>
          <w:lang w:eastAsia="ar-SA"/>
        </w:rPr>
      </w:pPr>
    </w:p>
    <w:p w14:paraId="4327C188" w14:textId="2314BC3A" w:rsidR="00F26D64" w:rsidRPr="00195273" w:rsidRDefault="005C640F" w:rsidP="00B37B06">
      <w:pPr>
        <w:pStyle w:val="ab"/>
        <w:numPr>
          <w:ilvl w:val="0"/>
          <w:numId w:val="16"/>
        </w:numPr>
        <w:tabs>
          <w:tab w:val="left" w:pos="142"/>
        </w:tabs>
        <w:spacing w:after="0" w:line="240" w:lineRule="auto"/>
        <w:ind w:left="0" w:firstLine="426"/>
        <w:jc w:val="center"/>
        <w:rPr>
          <w:rFonts w:ascii="Times New Roman" w:eastAsia="Times New Roman" w:hAnsi="Times New Roman"/>
          <w:b/>
          <w:sz w:val="24"/>
          <w:szCs w:val="24"/>
          <w:lang w:eastAsia="ru-RU"/>
        </w:rPr>
      </w:pPr>
      <w:r w:rsidRPr="00195273">
        <w:rPr>
          <w:rFonts w:ascii="Times New Roman" w:eastAsia="Times New Roman" w:hAnsi="Times New Roman"/>
          <w:b/>
          <w:sz w:val="24"/>
          <w:szCs w:val="24"/>
          <w:lang w:eastAsia="ru-RU"/>
        </w:rPr>
        <w:t>ЦЕНА ДОГОВОРА И ПОРЯДОК РАСЧЁТОВ</w:t>
      </w:r>
    </w:p>
    <w:p w14:paraId="67385698" w14:textId="77777777" w:rsidR="002232AC" w:rsidRPr="00195273" w:rsidRDefault="00BF539F" w:rsidP="00B37B06">
      <w:pPr>
        <w:pStyle w:val="ConsPlusNonformat"/>
        <w:ind w:firstLine="567"/>
        <w:jc w:val="both"/>
        <w:rPr>
          <w:rFonts w:ascii="Times New Roman" w:hAnsi="Times New Roman" w:cs="Times New Roman"/>
          <w:sz w:val="24"/>
          <w:szCs w:val="24"/>
        </w:rPr>
      </w:pPr>
      <w:r w:rsidRPr="00195273">
        <w:rPr>
          <w:rFonts w:ascii="Times New Roman" w:hAnsi="Times New Roman"/>
          <w:kern w:val="1"/>
          <w:sz w:val="24"/>
          <w:szCs w:val="24"/>
          <w:lang w:eastAsia="ar-SA"/>
        </w:rPr>
        <w:t>2.1. </w:t>
      </w:r>
      <w:r w:rsidR="00E72470" w:rsidRPr="00195273">
        <w:rPr>
          <w:rFonts w:ascii="Times New Roman" w:hAnsi="Times New Roman" w:hint="eastAsia"/>
          <w:kern w:val="1"/>
          <w:sz w:val="24"/>
          <w:szCs w:val="24"/>
          <w:lang w:eastAsia="ar-SA"/>
        </w:rPr>
        <w:t>Цена</w:t>
      </w:r>
      <w:r w:rsidR="00E72470" w:rsidRPr="00195273">
        <w:rPr>
          <w:rFonts w:ascii="Times New Roman" w:hAnsi="Times New Roman"/>
          <w:kern w:val="1"/>
          <w:sz w:val="24"/>
          <w:szCs w:val="24"/>
          <w:lang w:eastAsia="ar-SA"/>
        </w:rPr>
        <w:t xml:space="preserve"> </w:t>
      </w:r>
      <w:r w:rsidR="00E72470" w:rsidRPr="00195273">
        <w:rPr>
          <w:rFonts w:ascii="Times New Roman" w:hAnsi="Times New Roman" w:hint="eastAsia"/>
          <w:kern w:val="1"/>
          <w:sz w:val="24"/>
          <w:szCs w:val="24"/>
          <w:lang w:eastAsia="ar-SA"/>
        </w:rPr>
        <w:t>Договора</w:t>
      </w:r>
      <w:r w:rsidR="00E72470" w:rsidRPr="00195273">
        <w:rPr>
          <w:rFonts w:ascii="Times New Roman" w:hAnsi="Times New Roman"/>
          <w:kern w:val="1"/>
          <w:sz w:val="24"/>
          <w:szCs w:val="24"/>
          <w:lang w:eastAsia="ar-SA"/>
        </w:rPr>
        <w:t xml:space="preserve"> </w:t>
      </w:r>
      <w:r w:rsidR="00E72470" w:rsidRPr="00195273">
        <w:rPr>
          <w:rFonts w:ascii="Times New Roman" w:hAnsi="Times New Roman" w:hint="eastAsia"/>
          <w:kern w:val="1"/>
          <w:sz w:val="24"/>
          <w:szCs w:val="24"/>
          <w:lang w:eastAsia="ar-SA"/>
        </w:rPr>
        <w:t>составляет</w:t>
      </w:r>
      <w:r w:rsidR="00E72470" w:rsidRPr="00195273">
        <w:rPr>
          <w:rFonts w:ascii="Times New Roman" w:hAnsi="Times New Roman"/>
          <w:kern w:val="1"/>
          <w:sz w:val="24"/>
          <w:szCs w:val="24"/>
          <w:lang w:eastAsia="ar-SA"/>
        </w:rPr>
        <w:t xml:space="preserve"> _________ (___________) </w:t>
      </w:r>
      <w:r w:rsidR="00E72470" w:rsidRPr="00195273">
        <w:rPr>
          <w:rFonts w:ascii="Times New Roman" w:hAnsi="Times New Roman" w:hint="eastAsia"/>
          <w:kern w:val="1"/>
          <w:sz w:val="24"/>
          <w:szCs w:val="24"/>
          <w:lang w:eastAsia="ar-SA"/>
        </w:rPr>
        <w:t>рублей</w:t>
      </w:r>
      <w:r w:rsidR="00E72470" w:rsidRPr="00195273">
        <w:rPr>
          <w:rFonts w:ascii="Times New Roman" w:hAnsi="Times New Roman"/>
          <w:kern w:val="1"/>
          <w:sz w:val="24"/>
          <w:szCs w:val="24"/>
          <w:lang w:eastAsia="ar-SA"/>
        </w:rPr>
        <w:t xml:space="preserve"> ___ </w:t>
      </w:r>
      <w:r w:rsidR="00E72470" w:rsidRPr="00195273">
        <w:rPr>
          <w:rFonts w:ascii="Times New Roman" w:hAnsi="Times New Roman" w:hint="eastAsia"/>
          <w:kern w:val="1"/>
          <w:sz w:val="24"/>
          <w:szCs w:val="24"/>
          <w:lang w:eastAsia="ar-SA"/>
        </w:rPr>
        <w:t>копеек</w:t>
      </w:r>
      <w:r w:rsidR="00E72470" w:rsidRPr="00195273">
        <w:rPr>
          <w:rFonts w:ascii="Times New Roman" w:hAnsi="Times New Roman"/>
          <w:kern w:val="1"/>
          <w:sz w:val="24"/>
          <w:szCs w:val="24"/>
          <w:lang w:eastAsia="ar-SA"/>
        </w:rPr>
        <w:t xml:space="preserve">, </w:t>
      </w:r>
      <w:r w:rsidR="00E72470" w:rsidRPr="00195273">
        <w:rPr>
          <w:rFonts w:ascii="Times New Roman" w:hAnsi="Times New Roman" w:hint="eastAsia"/>
          <w:kern w:val="1"/>
          <w:sz w:val="24"/>
          <w:szCs w:val="24"/>
          <w:lang w:eastAsia="ar-SA"/>
        </w:rPr>
        <w:t>в</w:t>
      </w:r>
      <w:r w:rsidR="00E72470" w:rsidRPr="00195273">
        <w:rPr>
          <w:rFonts w:ascii="Times New Roman" w:hAnsi="Times New Roman"/>
          <w:kern w:val="1"/>
          <w:sz w:val="24"/>
          <w:szCs w:val="24"/>
          <w:lang w:eastAsia="ar-SA"/>
        </w:rPr>
        <w:t xml:space="preserve"> </w:t>
      </w:r>
      <w:r w:rsidR="00E72470" w:rsidRPr="00195273">
        <w:rPr>
          <w:rFonts w:ascii="Times New Roman" w:hAnsi="Times New Roman" w:hint="eastAsia"/>
          <w:kern w:val="1"/>
          <w:sz w:val="24"/>
          <w:szCs w:val="24"/>
          <w:lang w:eastAsia="ar-SA"/>
        </w:rPr>
        <w:t>том</w:t>
      </w:r>
      <w:r w:rsidR="00E72470" w:rsidRPr="00195273">
        <w:rPr>
          <w:rFonts w:ascii="Times New Roman" w:hAnsi="Times New Roman"/>
          <w:kern w:val="1"/>
          <w:sz w:val="24"/>
          <w:szCs w:val="24"/>
          <w:lang w:eastAsia="ar-SA"/>
        </w:rPr>
        <w:t xml:space="preserve"> </w:t>
      </w:r>
      <w:r w:rsidR="00E72470" w:rsidRPr="00195273">
        <w:rPr>
          <w:rFonts w:ascii="Times New Roman" w:hAnsi="Times New Roman" w:hint="eastAsia"/>
          <w:kern w:val="1"/>
          <w:sz w:val="24"/>
          <w:szCs w:val="24"/>
          <w:lang w:eastAsia="ar-SA"/>
        </w:rPr>
        <w:t>числе</w:t>
      </w:r>
      <w:r w:rsidR="00E72470" w:rsidRPr="00195273">
        <w:rPr>
          <w:rFonts w:ascii="Times New Roman" w:hAnsi="Times New Roman"/>
          <w:kern w:val="1"/>
          <w:sz w:val="24"/>
          <w:szCs w:val="24"/>
          <w:lang w:eastAsia="ar-SA"/>
        </w:rPr>
        <w:t xml:space="preserve"> </w:t>
      </w:r>
      <w:r w:rsidR="00E72470" w:rsidRPr="00195273">
        <w:rPr>
          <w:rFonts w:ascii="Times New Roman" w:hAnsi="Times New Roman" w:hint="eastAsia"/>
          <w:kern w:val="1"/>
          <w:sz w:val="24"/>
          <w:szCs w:val="24"/>
          <w:lang w:eastAsia="ar-SA"/>
        </w:rPr>
        <w:t>НДС</w:t>
      </w:r>
      <w:r w:rsidR="00E72470" w:rsidRPr="00195273">
        <w:rPr>
          <w:rFonts w:ascii="Times New Roman" w:hAnsi="Times New Roman"/>
          <w:kern w:val="1"/>
          <w:sz w:val="24"/>
          <w:szCs w:val="24"/>
          <w:lang w:eastAsia="ar-SA"/>
        </w:rPr>
        <w:t xml:space="preserve">___% - _____ </w:t>
      </w:r>
      <w:r w:rsidR="00E72470" w:rsidRPr="00195273">
        <w:rPr>
          <w:rFonts w:ascii="Times New Roman" w:hAnsi="Times New Roman" w:hint="eastAsia"/>
          <w:kern w:val="1"/>
          <w:sz w:val="24"/>
          <w:szCs w:val="24"/>
          <w:lang w:eastAsia="ar-SA"/>
        </w:rPr>
        <w:t>рублей</w:t>
      </w:r>
      <w:r w:rsidR="00E72470" w:rsidRPr="00195273">
        <w:rPr>
          <w:rFonts w:ascii="Times New Roman" w:hAnsi="Times New Roman"/>
          <w:kern w:val="1"/>
          <w:sz w:val="24"/>
          <w:szCs w:val="24"/>
          <w:lang w:eastAsia="ar-SA"/>
        </w:rPr>
        <w:t xml:space="preserve"> ____ </w:t>
      </w:r>
      <w:r w:rsidR="00E72470" w:rsidRPr="00195273">
        <w:rPr>
          <w:rFonts w:ascii="Times New Roman" w:hAnsi="Times New Roman" w:hint="eastAsia"/>
          <w:kern w:val="1"/>
          <w:sz w:val="24"/>
          <w:szCs w:val="24"/>
          <w:lang w:eastAsia="ar-SA"/>
        </w:rPr>
        <w:t>копеек</w:t>
      </w:r>
      <w:r w:rsidR="00E72470" w:rsidRPr="00195273">
        <w:rPr>
          <w:rFonts w:ascii="Times New Roman" w:hAnsi="Times New Roman"/>
          <w:kern w:val="1"/>
          <w:sz w:val="24"/>
          <w:szCs w:val="24"/>
          <w:lang w:eastAsia="ar-SA"/>
        </w:rPr>
        <w:t xml:space="preserve">/ </w:t>
      </w:r>
      <w:r w:rsidR="00E72470" w:rsidRPr="00195273">
        <w:rPr>
          <w:rFonts w:ascii="Times New Roman" w:hAnsi="Times New Roman" w:hint="eastAsia"/>
          <w:kern w:val="1"/>
          <w:sz w:val="24"/>
          <w:szCs w:val="24"/>
          <w:lang w:eastAsia="ar-SA"/>
        </w:rPr>
        <w:t>НДС</w:t>
      </w:r>
      <w:r w:rsidR="00E72470" w:rsidRPr="00195273">
        <w:rPr>
          <w:rFonts w:ascii="Times New Roman" w:hAnsi="Times New Roman"/>
          <w:kern w:val="1"/>
          <w:sz w:val="24"/>
          <w:szCs w:val="24"/>
          <w:lang w:eastAsia="ar-SA"/>
        </w:rPr>
        <w:t xml:space="preserve"> </w:t>
      </w:r>
      <w:r w:rsidR="00E72470" w:rsidRPr="00195273">
        <w:rPr>
          <w:rFonts w:ascii="Times New Roman" w:hAnsi="Times New Roman" w:hint="eastAsia"/>
          <w:kern w:val="1"/>
          <w:sz w:val="24"/>
          <w:szCs w:val="24"/>
          <w:lang w:eastAsia="ar-SA"/>
        </w:rPr>
        <w:t>не</w:t>
      </w:r>
      <w:r w:rsidR="00E72470" w:rsidRPr="00195273">
        <w:rPr>
          <w:rFonts w:ascii="Times New Roman" w:hAnsi="Times New Roman"/>
          <w:kern w:val="1"/>
          <w:sz w:val="24"/>
          <w:szCs w:val="24"/>
          <w:lang w:eastAsia="ar-SA"/>
        </w:rPr>
        <w:t xml:space="preserve"> </w:t>
      </w:r>
      <w:r w:rsidR="00E72470" w:rsidRPr="00195273">
        <w:rPr>
          <w:rFonts w:ascii="Times New Roman" w:hAnsi="Times New Roman" w:hint="eastAsia"/>
          <w:kern w:val="1"/>
          <w:sz w:val="24"/>
          <w:szCs w:val="24"/>
          <w:lang w:eastAsia="ar-SA"/>
        </w:rPr>
        <w:t>предусмотрен</w:t>
      </w:r>
      <w:r w:rsidR="00E72470" w:rsidRPr="00195273">
        <w:rPr>
          <w:rFonts w:ascii="Times New Roman" w:hAnsi="Times New Roman"/>
          <w:kern w:val="1"/>
          <w:sz w:val="24"/>
          <w:szCs w:val="24"/>
          <w:lang w:eastAsia="ar-SA"/>
        </w:rPr>
        <w:t xml:space="preserve"> </w:t>
      </w:r>
      <w:r w:rsidR="00E72470" w:rsidRPr="00195273">
        <w:rPr>
          <w:rFonts w:ascii="Times New Roman" w:hAnsi="Times New Roman" w:hint="eastAsia"/>
          <w:kern w:val="1"/>
          <w:sz w:val="24"/>
          <w:szCs w:val="24"/>
          <w:lang w:eastAsia="ar-SA"/>
        </w:rPr>
        <w:t>на</w:t>
      </w:r>
      <w:r w:rsidR="00E72470" w:rsidRPr="00195273">
        <w:rPr>
          <w:rFonts w:ascii="Times New Roman" w:hAnsi="Times New Roman"/>
          <w:kern w:val="1"/>
          <w:sz w:val="24"/>
          <w:szCs w:val="24"/>
          <w:lang w:eastAsia="ar-SA"/>
        </w:rPr>
        <w:t xml:space="preserve"> </w:t>
      </w:r>
      <w:r w:rsidR="00E72470" w:rsidRPr="00195273">
        <w:rPr>
          <w:rFonts w:ascii="Times New Roman" w:hAnsi="Times New Roman" w:hint="eastAsia"/>
          <w:kern w:val="1"/>
          <w:sz w:val="24"/>
          <w:szCs w:val="24"/>
          <w:lang w:eastAsia="ar-SA"/>
        </w:rPr>
        <w:t>основании</w:t>
      </w:r>
      <w:r w:rsidR="00E72470" w:rsidRPr="00195273">
        <w:rPr>
          <w:rFonts w:ascii="Times New Roman" w:hAnsi="Times New Roman"/>
          <w:kern w:val="1"/>
          <w:sz w:val="24"/>
          <w:szCs w:val="24"/>
          <w:lang w:eastAsia="ar-SA"/>
        </w:rPr>
        <w:t xml:space="preserve"> ____</w:t>
      </w:r>
      <w:r w:rsidR="00650302" w:rsidRPr="00195273">
        <w:rPr>
          <w:rFonts w:ascii="Times New Roman" w:hAnsi="Times New Roman"/>
          <w:kern w:val="1"/>
          <w:sz w:val="24"/>
          <w:szCs w:val="24"/>
          <w:lang w:eastAsia="ar-SA"/>
        </w:rPr>
        <w:t>________</w:t>
      </w:r>
      <w:r w:rsidR="00E72470" w:rsidRPr="00195273">
        <w:rPr>
          <w:rFonts w:ascii="Times New Roman" w:hAnsi="Times New Roman"/>
          <w:kern w:val="1"/>
          <w:sz w:val="24"/>
          <w:szCs w:val="24"/>
          <w:lang w:eastAsia="ar-SA"/>
        </w:rPr>
        <w:t>___</w:t>
      </w:r>
      <w:r w:rsidR="002232AC" w:rsidRPr="00195273">
        <w:rPr>
          <w:rFonts w:ascii="Times New Roman" w:hAnsi="Times New Roman" w:cs="Times New Roman"/>
          <w:sz w:val="24"/>
          <w:szCs w:val="24"/>
        </w:rPr>
        <w:t>.</w:t>
      </w:r>
    </w:p>
    <w:p w14:paraId="775EFD67" w14:textId="77777777" w:rsidR="005B18B0" w:rsidRPr="00195273" w:rsidRDefault="005C640F" w:rsidP="00B37B06">
      <w:pPr>
        <w:spacing w:after="0" w:line="240" w:lineRule="auto"/>
        <w:ind w:firstLine="567"/>
        <w:jc w:val="both"/>
        <w:rPr>
          <w:rFonts w:ascii="Times New Roman" w:eastAsia="Times New Roman" w:hAnsi="Times New Roman"/>
          <w:kern w:val="1"/>
          <w:sz w:val="24"/>
          <w:szCs w:val="24"/>
          <w:lang w:eastAsia="ar-SA"/>
        </w:rPr>
      </w:pPr>
      <w:r w:rsidRPr="00195273">
        <w:rPr>
          <w:rFonts w:ascii="Times New Roman" w:eastAsia="Times New Roman" w:hAnsi="Times New Roman"/>
          <w:kern w:val="1"/>
          <w:sz w:val="24"/>
          <w:szCs w:val="24"/>
          <w:lang w:eastAsia="ar-SA"/>
        </w:rPr>
        <w:t>Цена ука</w:t>
      </w:r>
      <w:r w:rsidR="00455E24" w:rsidRPr="00195273">
        <w:rPr>
          <w:rFonts w:ascii="Times New Roman" w:eastAsia="Times New Roman" w:hAnsi="Times New Roman"/>
          <w:kern w:val="1"/>
          <w:sz w:val="24"/>
          <w:szCs w:val="24"/>
          <w:lang w:eastAsia="ar-SA"/>
        </w:rPr>
        <w:t>зана в Спецификации</w:t>
      </w:r>
      <w:r w:rsidR="006C289D" w:rsidRPr="00195273">
        <w:rPr>
          <w:rFonts w:ascii="Times New Roman" w:eastAsia="Times New Roman" w:hAnsi="Times New Roman"/>
          <w:kern w:val="1"/>
          <w:sz w:val="24"/>
          <w:szCs w:val="24"/>
          <w:lang w:eastAsia="ar-SA"/>
        </w:rPr>
        <w:t>.</w:t>
      </w:r>
    </w:p>
    <w:p w14:paraId="122C3FBF" w14:textId="3678CAC4" w:rsidR="0072609E" w:rsidRPr="00195273" w:rsidRDefault="00AC06A1" w:rsidP="00B37B06">
      <w:pPr>
        <w:autoSpaceDE w:val="0"/>
        <w:autoSpaceDN w:val="0"/>
        <w:adjustRightInd w:val="0"/>
        <w:spacing w:after="0" w:line="240" w:lineRule="auto"/>
        <w:ind w:firstLine="540"/>
        <w:jc w:val="both"/>
        <w:rPr>
          <w:rFonts w:ascii="Times New Roman" w:eastAsia="Calibri" w:hAnsi="Times New Roman"/>
          <w:sz w:val="24"/>
          <w:szCs w:val="24"/>
        </w:rPr>
      </w:pPr>
      <w:r w:rsidRPr="00195273">
        <w:rPr>
          <w:rFonts w:ascii="Times New Roman" w:eastAsia="Times New Roman" w:hAnsi="Times New Roman"/>
          <w:kern w:val="1"/>
          <w:sz w:val="24"/>
          <w:szCs w:val="24"/>
          <w:lang w:eastAsia="ar-SA"/>
        </w:rPr>
        <w:t>2.2.</w:t>
      </w:r>
      <w:r w:rsidRPr="00195273">
        <w:rPr>
          <w:rFonts w:ascii="Times New Roman" w:eastAsia="Times New Roman" w:hAnsi="Times New Roman"/>
          <w:sz w:val="24"/>
          <w:szCs w:val="24"/>
          <w:lang w:eastAsia="ar-SA"/>
        </w:rPr>
        <w:t> </w:t>
      </w:r>
      <w:r w:rsidR="0072609E" w:rsidRPr="00195273">
        <w:rPr>
          <w:rFonts w:ascii="Times New Roman" w:eastAsia="Calibri" w:hAnsi="Times New Roman"/>
          <w:sz w:val="24"/>
          <w:szCs w:val="24"/>
        </w:rPr>
        <w:t xml:space="preserve">Цена Договора включает в себя стоимость </w:t>
      </w:r>
      <w:r w:rsidR="007F19EB" w:rsidRPr="007F19EB">
        <w:rPr>
          <w:rFonts w:ascii="Times New Roman" w:eastAsia="Calibri" w:hAnsi="Times New Roman"/>
          <w:sz w:val="24"/>
          <w:szCs w:val="24"/>
        </w:rPr>
        <w:t xml:space="preserve">включает стоимость Товара, расходы Поставщика, связанные с поставкой Товара, расходы на перевозку, хранение, отпуск Товара, </w:t>
      </w:r>
      <w:r w:rsidR="007F19EB">
        <w:rPr>
          <w:rFonts w:ascii="Times New Roman" w:eastAsia="Calibri" w:hAnsi="Times New Roman"/>
          <w:sz w:val="24"/>
          <w:szCs w:val="24"/>
        </w:rPr>
        <w:br/>
      </w:r>
      <w:r w:rsidR="007F19EB" w:rsidRPr="007F19EB">
        <w:rPr>
          <w:rFonts w:ascii="Times New Roman" w:eastAsia="Calibri" w:hAnsi="Times New Roman"/>
          <w:sz w:val="24"/>
          <w:szCs w:val="24"/>
        </w:rPr>
        <w:t xml:space="preserve">а также все расходы Поставщика, необходимые для осуществления им своих обязательств </w:t>
      </w:r>
      <w:r w:rsidR="007F19EB">
        <w:rPr>
          <w:rFonts w:ascii="Times New Roman" w:eastAsia="Calibri" w:hAnsi="Times New Roman"/>
          <w:sz w:val="24"/>
          <w:szCs w:val="24"/>
        </w:rPr>
        <w:br/>
      </w:r>
      <w:r w:rsidR="007F19EB" w:rsidRPr="007F19EB">
        <w:rPr>
          <w:rFonts w:ascii="Times New Roman" w:eastAsia="Calibri" w:hAnsi="Times New Roman"/>
          <w:sz w:val="24"/>
          <w:szCs w:val="24"/>
        </w:rPr>
        <w:t xml:space="preserve">по Договору в полном объеме и надлежащего качества, в том числе все подлежащие к уплате налоги, страхование, таможенные и другие пошлины, сборы и другие обязательные платежи и прочие платежи, которые Поставщик должен оплачивать в ходе поставки Товара, а также предпринимательский риск повышения цены Товара, другие расходы, связанные с исполнением настоящего </w:t>
      </w:r>
      <w:r w:rsidR="007F19EB">
        <w:rPr>
          <w:rFonts w:ascii="Times New Roman" w:eastAsia="Calibri" w:hAnsi="Times New Roman"/>
          <w:sz w:val="24"/>
          <w:szCs w:val="24"/>
        </w:rPr>
        <w:t>Д</w:t>
      </w:r>
      <w:r w:rsidR="007F19EB" w:rsidRPr="007F19EB">
        <w:rPr>
          <w:rFonts w:ascii="Times New Roman" w:eastAsia="Calibri" w:hAnsi="Times New Roman"/>
          <w:sz w:val="24"/>
          <w:szCs w:val="24"/>
        </w:rPr>
        <w:t>оговора</w:t>
      </w:r>
      <w:r w:rsidR="0072609E" w:rsidRPr="00195273">
        <w:rPr>
          <w:rFonts w:ascii="Times New Roman" w:eastAsia="Calibri" w:hAnsi="Times New Roman"/>
          <w:sz w:val="24"/>
          <w:szCs w:val="24"/>
        </w:rPr>
        <w:t>.</w:t>
      </w:r>
    </w:p>
    <w:p w14:paraId="46964872" w14:textId="77777777" w:rsidR="00473411" w:rsidRPr="00195273" w:rsidRDefault="00AC06A1" w:rsidP="00B37B06">
      <w:pPr>
        <w:autoSpaceDE w:val="0"/>
        <w:autoSpaceDN w:val="0"/>
        <w:adjustRightInd w:val="0"/>
        <w:spacing w:after="0" w:line="240" w:lineRule="auto"/>
        <w:ind w:firstLine="540"/>
        <w:jc w:val="both"/>
        <w:rPr>
          <w:rFonts w:ascii="Times New Roman" w:eastAsia="Times New Roman" w:hAnsi="Times New Roman"/>
          <w:sz w:val="24"/>
          <w:szCs w:val="24"/>
          <w:lang w:eastAsia="ar-SA"/>
        </w:rPr>
      </w:pPr>
      <w:r w:rsidRPr="00195273">
        <w:rPr>
          <w:rFonts w:ascii="Times New Roman" w:eastAsia="Times New Roman" w:hAnsi="Times New Roman"/>
          <w:sz w:val="24"/>
          <w:szCs w:val="24"/>
          <w:lang w:eastAsia="ar-SA"/>
        </w:rPr>
        <w:t xml:space="preserve">Цена </w:t>
      </w:r>
      <w:r w:rsidRPr="00195273">
        <w:rPr>
          <w:rFonts w:ascii="Times New Roman" w:eastAsia="Times New Roman" w:hAnsi="Times New Roman"/>
          <w:sz w:val="24"/>
          <w:szCs w:val="24"/>
          <w:lang w:eastAsia="ru-RU"/>
        </w:rPr>
        <w:t>Договор</w:t>
      </w:r>
      <w:r w:rsidRPr="00195273">
        <w:rPr>
          <w:rFonts w:ascii="Times New Roman" w:eastAsia="Times New Roman" w:hAnsi="Times New Roman"/>
          <w:kern w:val="2"/>
          <w:sz w:val="24"/>
          <w:szCs w:val="24"/>
          <w:lang w:eastAsia="ru-RU"/>
        </w:rPr>
        <w:t xml:space="preserve">а </w:t>
      </w:r>
      <w:r w:rsidRPr="00195273">
        <w:rPr>
          <w:rFonts w:ascii="Times New Roman" w:eastAsia="Times New Roman" w:hAnsi="Times New Roman"/>
          <w:sz w:val="24"/>
          <w:szCs w:val="24"/>
          <w:lang w:eastAsia="ar-SA"/>
        </w:rPr>
        <w:t xml:space="preserve">является твердой и не может изменяться в ходе исполнения </w:t>
      </w:r>
      <w:r w:rsidRPr="00195273">
        <w:rPr>
          <w:rFonts w:ascii="Times New Roman" w:eastAsia="Times New Roman" w:hAnsi="Times New Roman"/>
          <w:sz w:val="24"/>
          <w:szCs w:val="24"/>
          <w:lang w:eastAsia="ru-RU"/>
        </w:rPr>
        <w:t>Договор</w:t>
      </w:r>
      <w:r w:rsidRPr="00195273">
        <w:rPr>
          <w:rFonts w:ascii="Times New Roman" w:eastAsia="Times New Roman" w:hAnsi="Times New Roman"/>
          <w:kern w:val="2"/>
          <w:sz w:val="24"/>
          <w:szCs w:val="24"/>
          <w:lang w:eastAsia="ru-RU"/>
        </w:rPr>
        <w:t>а</w:t>
      </w:r>
      <w:r w:rsidR="008A1B1D" w:rsidRPr="00195273">
        <w:rPr>
          <w:rFonts w:ascii="Times New Roman" w:eastAsia="Times New Roman" w:hAnsi="Times New Roman"/>
          <w:sz w:val="24"/>
          <w:szCs w:val="24"/>
          <w:lang w:eastAsia="ar-SA"/>
        </w:rPr>
        <w:t>,</w:t>
      </w:r>
      <w:r w:rsidR="0072609E" w:rsidRPr="00195273">
        <w:rPr>
          <w:rFonts w:ascii="Times New Roman" w:eastAsia="Times New Roman" w:hAnsi="Times New Roman"/>
          <w:sz w:val="24"/>
          <w:szCs w:val="24"/>
          <w:lang w:eastAsia="ar-SA"/>
        </w:rPr>
        <w:t xml:space="preserve"> </w:t>
      </w:r>
      <w:r w:rsidR="00E34ABE" w:rsidRPr="00195273">
        <w:rPr>
          <w:rFonts w:ascii="Times New Roman" w:eastAsia="Times New Roman" w:hAnsi="Times New Roman"/>
          <w:sz w:val="24"/>
          <w:szCs w:val="24"/>
          <w:lang w:eastAsia="ar-SA"/>
        </w:rPr>
        <w:br/>
      </w:r>
      <w:r w:rsidR="008A1B1D" w:rsidRPr="00195273">
        <w:rPr>
          <w:rFonts w:ascii="Times New Roman" w:eastAsia="Times New Roman" w:hAnsi="Times New Roman"/>
          <w:sz w:val="24"/>
          <w:szCs w:val="24"/>
          <w:lang w:eastAsia="ar-SA"/>
        </w:rPr>
        <w:t xml:space="preserve">за </w:t>
      </w:r>
      <w:r w:rsidRPr="00195273">
        <w:rPr>
          <w:rFonts w:ascii="Times New Roman" w:eastAsia="Times New Roman" w:hAnsi="Times New Roman"/>
          <w:sz w:val="24"/>
          <w:szCs w:val="24"/>
          <w:lang w:eastAsia="ar-SA"/>
        </w:rPr>
        <w:t>исключением случаев, предусмотренных законод</w:t>
      </w:r>
      <w:r w:rsidR="00221C64" w:rsidRPr="00195273">
        <w:rPr>
          <w:rFonts w:ascii="Times New Roman" w:eastAsia="Times New Roman" w:hAnsi="Times New Roman"/>
          <w:sz w:val="24"/>
          <w:szCs w:val="24"/>
          <w:lang w:eastAsia="ar-SA"/>
        </w:rPr>
        <w:t xml:space="preserve">ательством Российской Федерации </w:t>
      </w:r>
      <w:r w:rsidR="00E34ABE" w:rsidRPr="00195273">
        <w:rPr>
          <w:rFonts w:ascii="Times New Roman" w:eastAsia="Times New Roman" w:hAnsi="Times New Roman"/>
          <w:sz w:val="24"/>
          <w:szCs w:val="24"/>
          <w:lang w:eastAsia="ar-SA"/>
        </w:rPr>
        <w:br/>
      </w:r>
      <w:r w:rsidRPr="00195273">
        <w:rPr>
          <w:rFonts w:ascii="Times New Roman" w:eastAsia="Times New Roman" w:hAnsi="Times New Roman"/>
          <w:sz w:val="24"/>
          <w:szCs w:val="24"/>
          <w:lang w:eastAsia="ar-SA"/>
        </w:rPr>
        <w:t xml:space="preserve">и </w:t>
      </w:r>
      <w:r w:rsidRPr="00195273">
        <w:rPr>
          <w:rFonts w:ascii="Times New Roman" w:eastAsia="Calibri" w:hAnsi="Times New Roman"/>
          <w:sz w:val="24"/>
          <w:szCs w:val="24"/>
        </w:rPr>
        <w:t>Положением о закупке.</w:t>
      </w:r>
      <w:bookmarkStart w:id="0" w:name="_Hlk100130210"/>
      <w:r w:rsidRPr="00195273">
        <w:rPr>
          <w:rFonts w:ascii="Times New Roman" w:eastAsia="Times New Roman" w:hAnsi="Times New Roman"/>
          <w:sz w:val="24"/>
          <w:szCs w:val="24"/>
          <w:lang w:eastAsia="ar-SA"/>
        </w:rPr>
        <w:t xml:space="preserve"> </w:t>
      </w:r>
      <w:bookmarkEnd w:id="0"/>
      <w:r w:rsidRPr="00195273">
        <w:rPr>
          <w:rFonts w:ascii="Times New Roman" w:eastAsia="Times New Roman" w:hAnsi="Times New Roman"/>
          <w:sz w:val="24"/>
          <w:szCs w:val="24"/>
          <w:lang w:eastAsia="ar-SA"/>
        </w:rPr>
        <w:t xml:space="preserve">При изменении цены </w:t>
      </w:r>
      <w:r w:rsidRPr="00195273">
        <w:rPr>
          <w:rFonts w:ascii="Times New Roman" w:eastAsia="Times New Roman" w:hAnsi="Times New Roman"/>
          <w:sz w:val="24"/>
          <w:szCs w:val="24"/>
          <w:lang w:eastAsia="ru-RU"/>
        </w:rPr>
        <w:t>Договор</w:t>
      </w:r>
      <w:r w:rsidRPr="00195273">
        <w:rPr>
          <w:rFonts w:ascii="Times New Roman" w:eastAsia="Times New Roman" w:hAnsi="Times New Roman"/>
          <w:kern w:val="2"/>
          <w:sz w:val="24"/>
          <w:szCs w:val="24"/>
          <w:lang w:eastAsia="ru-RU"/>
        </w:rPr>
        <w:t xml:space="preserve">а </w:t>
      </w:r>
      <w:r w:rsidR="00296A95" w:rsidRPr="00195273">
        <w:rPr>
          <w:rFonts w:ascii="Times New Roman" w:eastAsia="Times New Roman" w:hAnsi="Times New Roman"/>
          <w:sz w:val="24"/>
          <w:szCs w:val="24"/>
          <w:lang w:eastAsia="ar-SA"/>
        </w:rPr>
        <w:t xml:space="preserve">Стороны подписывают </w:t>
      </w:r>
      <w:r w:rsidRPr="00195273">
        <w:rPr>
          <w:rFonts w:ascii="Times New Roman" w:eastAsia="Times New Roman" w:hAnsi="Times New Roman"/>
          <w:sz w:val="24"/>
          <w:szCs w:val="24"/>
          <w:lang w:eastAsia="ar-SA"/>
        </w:rPr>
        <w:t>дополнительное соглашение.</w:t>
      </w:r>
    </w:p>
    <w:p w14:paraId="0E6610E3" w14:textId="77777777" w:rsidR="00AC06A1" w:rsidRPr="00195273" w:rsidRDefault="00AC06A1" w:rsidP="00B37B06">
      <w:pPr>
        <w:tabs>
          <w:tab w:val="left" w:pos="142"/>
        </w:tabs>
        <w:suppressAutoHyphens/>
        <w:spacing w:after="0" w:line="240" w:lineRule="auto"/>
        <w:ind w:firstLine="540"/>
        <w:contextualSpacing/>
        <w:jc w:val="both"/>
        <w:rPr>
          <w:rFonts w:ascii="Times New Roman" w:eastAsia="Times New Roman" w:hAnsi="Times New Roman"/>
          <w:kern w:val="1"/>
          <w:sz w:val="24"/>
          <w:szCs w:val="24"/>
          <w:lang w:eastAsia="ar-SA"/>
        </w:rPr>
      </w:pPr>
      <w:r w:rsidRPr="00195273">
        <w:rPr>
          <w:rFonts w:ascii="Times New Roman" w:eastAsia="Times New Roman" w:hAnsi="Times New Roman"/>
          <w:kern w:val="1"/>
          <w:sz w:val="24"/>
          <w:szCs w:val="24"/>
          <w:lang w:eastAsia="ar-SA"/>
        </w:rPr>
        <w:t>2.3. Оплата по Договору производится в следующем порядке:</w:t>
      </w:r>
    </w:p>
    <w:p w14:paraId="7CA29546" w14:textId="77777777" w:rsidR="00AC06A1" w:rsidRPr="00195273" w:rsidRDefault="00AC06A1" w:rsidP="00B37B06">
      <w:pPr>
        <w:tabs>
          <w:tab w:val="left" w:pos="142"/>
        </w:tabs>
        <w:suppressAutoHyphens/>
        <w:spacing w:after="0" w:line="240" w:lineRule="auto"/>
        <w:ind w:firstLine="540"/>
        <w:contextualSpacing/>
        <w:jc w:val="both"/>
        <w:rPr>
          <w:rFonts w:ascii="Times New Roman" w:eastAsia="Times New Roman" w:hAnsi="Times New Roman"/>
          <w:kern w:val="1"/>
          <w:sz w:val="24"/>
          <w:szCs w:val="24"/>
          <w:lang w:eastAsia="ar-SA"/>
        </w:rPr>
      </w:pPr>
      <w:r w:rsidRPr="00195273">
        <w:rPr>
          <w:rFonts w:ascii="Times New Roman" w:eastAsia="Times New Roman" w:hAnsi="Times New Roman"/>
          <w:kern w:val="1"/>
          <w:sz w:val="24"/>
          <w:szCs w:val="24"/>
          <w:lang w:eastAsia="ar-SA"/>
        </w:rPr>
        <w:t>2.3.1. Оплата производится в безналичном порядке путем перечисления Заказчиком денежных средств на указанный в Договоре расчетный счет Поставщика. Расчеты</w:t>
      </w:r>
      <w:r w:rsidRPr="00195273">
        <w:rPr>
          <w:rFonts w:ascii="Times New Roman" w:eastAsia="Times New Roman" w:hAnsi="Times New Roman"/>
          <w:kern w:val="1"/>
          <w:sz w:val="24"/>
          <w:szCs w:val="24"/>
          <w:lang w:eastAsia="ar-SA"/>
        </w:rPr>
        <w:br/>
        <w:t>за поставленный по Договору Товар производятся между Заказчиком и Поставщиком в размере его фактической стоимости, но не более суммы, предусмотренной Договором.</w:t>
      </w:r>
    </w:p>
    <w:p w14:paraId="49D72B57" w14:textId="77777777" w:rsidR="00FB6D5C" w:rsidRDefault="00FB6D5C" w:rsidP="00B37B06">
      <w:pPr>
        <w:tabs>
          <w:tab w:val="left" w:pos="142"/>
        </w:tabs>
        <w:suppressAutoHyphens/>
        <w:spacing w:after="0" w:line="240" w:lineRule="auto"/>
        <w:ind w:firstLine="540"/>
        <w:contextualSpacing/>
        <w:jc w:val="both"/>
        <w:rPr>
          <w:rFonts w:ascii="Times New Roman" w:eastAsia="Times New Roman" w:hAnsi="Times New Roman"/>
          <w:kern w:val="1"/>
          <w:sz w:val="24"/>
          <w:szCs w:val="24"/>
          <w:lang w:eastAsia="ar-SA"/>
        </w:rPr>
      </w:pPr>
    </w:p>
    <w:p w14:paraId="0445A335" w14:textId="77777777" w:rsidR="00AC06A1" w:rsidRPr="00195273" w:rsidRDefault="00AC06A1" w:rsidP="00B37B06">
      <w:pPr>
        <w:tabs>
          <w:tab w:val="left" w:pos="142"/>
        </w:tabs>
        <w:suppressAutoHyphens/>
        <w:spacing w:after="0" w:line="240" w:lineRule="auto"/>
        <w:ind w:firstLine="540"/>
        <w:contextualSpacing/>
        <w:jc w:val="both"/>
        <w:rPr>
          <w:rFonts w:ascii="Times New Roman" w:eastAsia="Times New Roman" w:hAnsi="Times New Roman"/>
          <w:b/>
          <w:kern w:val="1"/>
          <w:sz w:val="24"/>
          <w:szCs w:val="24"/>
          <w:lang w:eastAsia="ar-SA"/>
        </w:rPr>
      </w:pPr>
      <w:r w:rsidRPr="00195273">
        <w:rPr>
          <w:rFonts w:ascii="Times New Roman" w:eastAsia="Times New Roman" w:hAnsi="Times New Roman"/>
          <w:kern w:val="1"/>
          <w:sz w:val="24"/>
          <w:szCs w:val="24"/>
          <w:lang w:eastAsia="ar-SA"/>
        </w:rPr>
        <w:t>2.3.2. Оплата производится в валюте Российской Федерации.</w:t>
      </w:r>
    </w:p>
    <w:p w14:paraId="7E92D6A2" w14:textId="77777777" w:rsidR="00AC06A1" w:rsidRPr="00195273" w:rsidRDefault="00AC06A1" w:rsidP="00B37B06">
      <w:pPr>
        <w:tabs>
          <w:tab w:val="left" w:pos="142"/>
        </w:tabs>
        <w:suppressAutoHyphens/>
        <w:spacing w:after="0" w:line="240" w:lineRule="auto"/>
        <w:ind w:firstLine="540"/>
        <w:contextualSpacing/>
        <w:jc w:val="both"/>
        <w:rPr>
          <w:rFonts w:ascii="Times New Roman" w:eastAsia="Times New Roman" w:hAnsi="Times New Roman"/>
          <w:kern w:val="1"/>
          <w:sz w:val="24"/>
          <w:szCs w:val="24"/>
          <w:lang w:eastAsia="ar-SA"/>
        </w:rPr>
      </w:pPr>
      <w:r w:rsidRPr="00195273">
        <w:rPr>
          <w:rFonts w:ascii="Times New Roman" w:eastAsia="Times New Roman" w:hAnsi="Times New Roman"/>
          <w:kern w:val="1"/>
          <w:sz w:val="24"/>
          <w:szCs w:val="24"/>
          <w:lang w:eastAsia="ar-SA"/>
        </w:rPr>
        <w:t>2.3.3. Авансовые платежи по Договору не предусмотрены.</w:t>
      </w:r>
    </w:p>
    <w:p w14:paraId="6240EF66" w14:textId="2B505685" w:rsidR="009E5689" w:rsidRPr="00195273" w:rsidRDefault="00920517" w:rsidP="00B37B06">
      <w:pPr>
        <w:spacing w:after="0" w:line="240" w:lineRule="auto"/>
        <w:ind w:firstLine="567"/>
        <w:jc w:val="both"/>
        <w:rPr>
          <w:rFonts w:ascii="Times New Roman" w:eastAsia="Times New Roman" w:hAnsi="Times New Roman"/>
          <w:kern w:val="1"/>
          <w:sz w:val="24"/>
          <w:szCs w:val="24"/>
          <w:lang w:eastAsia="ar-SA"/>
        </w:rPr>
      </w:pPr>
      <w:r w:rsidRPr="00195273">
        <w:rPr>
          <w:rFonts w:ascii="Times New Roman" w:eastAsia="Times New Roman" w:hAnsi="Times New Roman"/>
          <w:kern w:val="1"/>
          <w:sz w:val="24"/>
          <w:szCs w:val="24"/>
          <w:lang w:eastAsia="ar-SA"/>
        </w:rPr>
        <w:t>2.3.4. </w:t>
      </w:r>
      <w:r w:rsidR="002A36E5" w:rsidRPr="00195273">
        <w:rPr>
          <w:rFonts w:ascii="Times New Roman" w:eastAsia="Times New Roman" w:hAnsi="Times New Roman"/>
          <w:kern w:val="1"/>
          <w:sz w:val="24"/>
          <w:szCs w:val="24"/>
          <w:lang w:eastAsia="ar-SA"/>
        </w:rPr>
        <w:t xml:space="preserve">Оплата Товара производится Заказчиком </w:t>
      </w:r>
      <w:r w:rsidR="002A36E5" w:rsidRPr="00195273">
        <w:rPr>
          <w:rFonts w:ascii="Times New Roman" w:eastAsia="Times New Roman" w:hAnsi="Times New Roman"/>
          <w:b/>
          <w:kern w:val="1"/>
          <w:sz w:val="24"/>
          <w:szCs w:val="24"/>
          <w:lang w:eastAsia="ar-SA"/>
        </w:rPr>
        <w:t>не позднее 7 (семи) рабочих дней</w:t>
      </w:r>
      <w:r w:rsidR="00A77E5B">
        <w:rPr>
          <w:rFonts w:ascii="Times New Roman" w:eastAsia="Times New Roman" w:hAnsi="Times New Roman"/>
          <w:kern w:val="1"/>
          <w:sz w:val="24"/>
          <w:szCs w:val="24"/>
          <w:lang w:eastAsia="ar-SA"/>
        </w:rPr>
        <w:t xml:space="preserve"> </w:t>
      </w:r>
      <w:r w:rsidR="002A36E5" w:rsidRPr="00195273">
        <w:rPr>
          <w:rFonts w:ascii="Times New Roman" w:eastAsia="Times New Roman" w:hAnsi="Times New Roman"/>
          <w:kern w:val="1"/>
          <w:sz w:val="24"/>
          <w:szCs w:val="24"/>
          <w:lang w:eastAsia="ar-SA"/>
        </w:rPr>
        <w:t xml:space="preserve">с момента подписания Сторонами Документа о приемке (Приложение № </w:t>
      </w:r>
      <w:r w:rsidR="00BB6467" w:rsidRPr="00195273">
        <w:rPr>
          <w:rFonts w:ascii="Times New Roman" w:eastAsia="Times New Roman" w:hAnsi="Times New Roman"/>
          <w:kern w:val="1"/>
          <w:sz w:val="24"/>
          <w:szCs w:val="24"/>
          <w:lang w:eastAsia="ar-SA"/>
        </w:rPr>
        <w:t>3</w:t>
      </w:r>
      <w:r w:rsidR="002A36E5" w:rsidRPr="00195273">
        <w:rPr>
          <w:rFonts w:ascii="Times New Roman" w:eastAsia="Times New Roman" w:hAnsi="Times New Roman"/>
          <w:kern w:val="1"/>
          <w:sz w:val="24"/>
          <w:szCs w:val="24"/>
          <w:lang w:eastAsia="ar-SA"/>
        </w:rPr>
        <w:t xml:space="preserve"> к Договору)</w:t>
      </w:r>
      <w:r w:rsidR="00E21D21">
        <w:rPr>
          <w:rFonts w:ascii="Times New Roman" w:eastAsia="Times New Roman" w:hAnsi="Times New Roman"/>
          <w:kern w:val="1"/>
          <w:sz w:val="24"/>
          <w:szCs w:val="24"/>
          <w:lang w:eastAsia="ar-SA"/>
        </w:rPr>
        <w:t xml:space="preserve"> на основании</w:t>
      </w:r>
      <w:r w:rsidR="002A36E5" w:rsidRPr="00195273">
        <w:rPr>
          <w:rFonts w:ascii="Times New Roman" w:eastAsia="Times New Roman" w:hAnsi="Times New Roman"/>
          <w:kern w:val="1"/>
          <w:sz w:val="24"/>
          <w:szCs w:val="24"/>
          <w:lang w:eastAsia="ar-SA"/>
        </w:rPr>
        <w:t xml:space="preserve"> надлежаще оформленных и подписанных отчетных документов (счет, счет-фактура </w:t>
      </w:r>
      <w:r w:rsidR="00E34ABE" w:rsidRPr="00195273">
        <w:rPr>
          <w:rFonts w:ascii="Times New Roman" w:eastAsia="Times New Roman" w:hAnsi="Times New Roman"/>
          <w:kern w:val="1"/>
          <w:sz w:val="24"/>
          <w:szCs w:val="24"/>
          <w:lang w:eastAsia="ar-SA"/>
        </w:rPr>
        <w:br/>
      </w:r>
      <w:r w:rsidR="002A36E5" w:rsidRPr="00195273">
        <w:rPr>
          <w:rFonts w:ascii="Times New Roman" w:eastAsia="Times New Roman" w:hAnsi="Times New Roman"/>
          <w:kern w:val="1"/>
          <w:sz w:val="24"/>
          <w:szCs w:val="24"/>
          <w:lang w:eastAsia="ar-SA"/>
        </w:rPr>
        <w:t>(при необходимости), товарная накладная</w:t>
      </w:r>
      <w:r w:rsidR="007C0963" w:rsidRPr="00195273">
        <w:rPr>
          <w:rFonts w:ascii="Times New Roman" w:eastAsia="Times New Roman" w:hAnsi="Times New Roman"/>
          <w:kern w:val="1"/>
          <w:sz w:val="24"/>
          <w:szCs w:val="24"/>
          <w:lang w:eastAsia="ar-SA"/>
        </w:rPr>
        <w:t xml:space="preserve"> по форме ТОРГ</w:t>
      </w:r>
      <w:r w:rsidR="009F53BE" w:rsidRPr="00195273">
        <w:rPr>
          <w:rFonts w:ascii="Times New Roman" w:eastAsia="Times New Roman" w:hAnsi="Times New Roman"/>
          <w:kern w:val="1"/>
          <w:sz w:val="24"/>
          <w:szCs w:val="24"/>
          <w:lang w:eastAsia="ar-SA"/>
        </w:rPr>
        <w:t xml:space="preserve"> -</w:t>
      </w:r>
      <w:r w:rsidR="007C0963" w:rsidRPr="00195273">
        <w:rPr>
          <w:rFonts w:ascii="Times New Roman" w:eastAsia="Times New Roman" w:hAnsi="Times New Roman"/>
          <w:kern w:val="1"/>
          <w:sz w:val="24"/>
          <w:szCs w:val="24"/>
          <w:lang w:eastAsia="ar-SA"/>
        </w:rPr>
        <w:t>12</w:t>
      </w:r>
      <w:r w:rsidR="002A36E5" w:rsidRPr="00195273">
        <w:rPr>
          <w:rFonts w:ascii="Times New Roman" w:eastAsia="Times New Roman" w:hAnsi="Times New Roman"/>
          <w:kern w:val="1"/>
          <w:sz w:val="24"/>
          <w:szCs w:val="24"/>
          <w:lang w:eastAsia="ar-SA"/>
        </w:rPr>
        <w:t xml:space="preserve"> или универсальный передаточный документ (при наличии)</w:t>
      </w:r>
      <w:r w:rsidR="00E162C6" w:rsidRPr="00195273">
        <w:rPr>
          <w:rFonts w:ascii="Times New Roman" w:eastAsia="Times New Roman" w:hAnsi="Times New Roman"/>
          <w:kern w:val="1"/>
          <w:sz w:val="24"/>
          <w:szCs w:val="24"/>
          <w:lang w:eastAsia="ar-SA"/>
        </w:rPr>
        <w:t>)</w:t>
      </w:r>
      <w:r w:rsidR="002A36E5" w:rsidRPr="00195273">
        <w:rPr>
          <w:rFonts w:ascii="Times New Roman" w:eastAsia="Times New Roman" w:hAnsi="Times New Roman"/>
          <w:kern w:val="1"/>
          <w:sz w:val="24"/>
          <w:szCs w:val="24"/>
          <w:lang w:eastAsia="ar-SA"/>
        </w:rPr>
        <w:t>.</w:t>
      </w:r>
    </w:p>
    <w:p w14:paraId="702D0148" w14:textId="77777777" w:rsidR="00920517" w:rsidRPr="00195273" w:rsidRDefault="00920517" w:rsidP="00B37B06">
      <w:pPr>
        <w:spacing w:after="0" w:line="240" w:lineRule="auto"/>
        <w:ind w:firstLine="567"/>
        <w:jc w:val="both"/>
        <w:rPr>
          <w:rFonts w:ascii="Times New Roman" w:eastAsia="Times New Roman" w:hAnsi="Times New Roman"/>
          <w:kern w:val="1"/>
          <w:sz w:val="24"/>
          <w:szCs w:val="24"/>
          <w:lang w:eastAsia="ar-SA"/>
        </w:rPr>
      </w:pPr>
      <w:r w:rsidRPr="00195273">
        <w:rPr>
          <w:rFonts w:ascii="Times New Roman" w:eastAsia="Times New Roman" w:hAnsi="Times New Roman"/>
          <w:kern w:val="1"/>
          <w:sz w:val="24"/>
          <w:szCs w:val="24"/>
          <w:lang w:eastAsia="ar-SA"/>
        </w:rPr>
        <w:t>2.3.5. В случае изменения адреса местонахождения и/или платежных реквизитов Поставщика, он обязан в двухдневный срок в письменной форме сообщить об этом Заказчику</w:t>
      </w:r>
      <w:r w:rsidR="00F10809" w:rsidRPr="00195273">
        <w:rPr>
          <w:rFonts w:ascii="Times New Roman" w:eastAsia="Times New Roman" w:hAnsi="Times New Roman"/>
          <w:kern w:val="1"/>
          <w:sz w:val="24"/>
          <w:szCs w:val="24"/>
          <w:lang w:eastAsia="ar-SA"/>
        </w:rPr>
        <w:t xml:space="preserve"> </w:t>
      </w:r>
      <w:r w:rsidR="00E34ABE" w:rsidRPr="00195273">
        <w:rPr>
          <w:rFonts w:ascii="Times New Roman" w:eastAsia="Times New Roman" w:hAnsi="Times New Roman"/>
          <w:kern w:val="1"/>
          <w:sz w:val="24"/>
          <w:szCs w:val="24"/>
          <w:lang w:eastAsia="ar-SA"/>
        </w:rPr>
        <w:br/>
      </w:r>
      <w:r w:rsidRPr="00195273">
        <w:rPr>
          <w:rFonts w:ascii="Times New Roman" w:eastAsia="Times New Roman" w:hAnsi="Times New Roman"/>
          <w:kern w:val="1"/>
          <w:sz w:val="24"/>
          <w:szCs w:val="24"/>
          <w:lang w:eastAsia="ar-SA"/>
        </w:rPr>
        <w:t>с указанием нового адреса местонахождения и/или реквизитов. В противном случае, все риски, связанные с перечислением Заказчиком денежных средств на указанный в настоящем договоре расчетный счет Поставщика, несет Поставщик.</w:t>
      </w:r>
    </w:p>
    <w:p w14:paraId="09971036" w14:textId="77777777" w:rsidR="00920517" w:rsidRPr="00195273" w:rsidRDefault="00920517" w:rsidP="00B37B06">
      <w:pPr>
        <w:spacing w:after="0" w:line="240" w:lineRule="auto"/>
        <w:ind w:firstLine="567"/>
        <w:jc w:val="both"/>
        <w:rPr>
          <w:rFonts w:ascii="Times New Roman" w:eastAsia="Times New Roman" w:hAnsi="Times New Roman"/>
          <w:kern w:val="1"/>
          <w:sz w:val="24"/>
          <w:szCs w:val="24"/>
          <w:lang w:eastAsia="ar-SA"/>
        </w:rPr>
      </w:pPr>
      <w:r w:rsidRPr="00195273">
        <w:rPr>
          <w:rFonts w:ascii="Times New Roman" w:eastAsia="Times New Roman" w:hAnsi="Times New Roman"/>
          <w:kern w:val="1"/>
          <w:sz w:val="24"/>
          <w:szCs w:val="24"/>
          <w:lang w:eastAsia="ar-SA"/>
        </w:rPr>
        <w:t xml:space="preserve">2.3.6. Заказчик считается исполнившим обязанность по оплате Товара с момента списания банком Заказчика денежных средств с его счета для оплаты Поставщику (для направления в банк Поставщика) на основании соответствующего платежного поручения. За дальнейшее прохождение денежных средств Заказчик ответственности не несет. </w:t>
      </w:r>
    </w:p>
    <w:p w14:paraId="03558E36" w14:textId="5147CB10" w:rsidR="00920517" w:rsidRPr="00195273" w:rsidRDefault="00920517" w:rsidP="00B37B06">
      <w:pPr>
        <w:spacing w:after="0" w:line="240" w:lineRule="auto"/>
        <w:ind w:firstLine="567"/>
        <w:jc w:val="both"/>
        <w:rPr>
          <w:rFonts w:ascii="Times New Roman" w:eastAsia="Times New Roman" w:hAnsi="Times New Roman"/>
          <w:kern w:val="1"/>
          <w:sz w:val="24"/>
          <w:szCs w:val="24"/>
          <w:lang w:eastAsia="ar-SA"/>
        </w:rPr>
      </w:pPr>
      <w:r w:rsidRPr="00195273">
        <w:rPr>
          <w:rFonts w:ascii="Times New Roman" w:eastAsia="Times New Roman" w:hAnsi="Times New Roman"/>
          <w:kern w:val="1"/>
          <w:sz w:val="24"/>
          <w:szCs w:val="24"/>
          <w:lang w:eastAsia="ar-SA"/>
        </w:rPr>
        <w:t>2.3.7. </w:t>
      </w:r>
      <w:r w:rsidR="00A5342D" w:rsidRPr="00195273">
        <w:rPr>
          <w:rFonts w:ascii="Times New Roman" w:eastAsia="Times New Roman" w:hAnsi="Times New Roman"/>
          <w:kern w:val="1"/>
          <w:sz w:val="24"/>
          <w:szCs w:val="24"/>
          <w:lang w:eastAsia="ar-SA"/>
        </w:rPr>
        <w:t>В</w:t>
      </w:r>
      <w:r w:rsidRPr="00195273">
        <w:rPr>
          <w:rFonts w:ascii="Times New Roman" w:eastAsia="Times New Roman" w:hAnsi="Times New Roman"/>
          <w:kern w:val="1"/>
          <w:sz w:val="24"/>
          <w:szCs w:val="24"/>
          <w:lang w:eastAsia="ar-SA"/>
        </w:rPr>
        <w:t xml:space="preserve"> случае неисполнения или ненадлежащего исполнения обязательств по Договору </w:t>
      </w:r>
      <w:r w:rsidR="00E34ABE" w:rsidRPr="00195273">
        <w:rPr>
          <w:rFonts w:ascii="Times New Roman" w:eastAsia="Times New Roman" w:hAnsi="Times New Roman"/>
          <w:kern w:val="1"/>
          <w:sz w:val="24"/>
          <w:szCs w:val="24"/>
          <w:lang w:eastAsia="ar-SA"/>
        </w:rPr>
        <w:br/>
      </w:r>
      <w:r w:rsidRPr="00195273">
        <w:rPr>
          <w:rFonts w:ascii="Times New Roman" w:eastAsia="Times New Roman" w:hAnsi="Times New Roman"/>
          <w:kern w:val="1"/>
          <w:sz w:val="24"/>
          <w:szCs w:val="24"/>
          <w:lang w:eastAsia="ar-SA"/>
        </w:rPr>
        <w:t xml:space="preserve">со стороны Поставщика оплата Заказчиком фактически поставленного Товара </w:t>
      </w:r>
      <w:r w:rsidR="009C1E48">
        <w:rPr>
          <w:rFonts w:ascii="Times New Roman" w:eastAsia="Times New Roman" w:hAnsi="Times New Roman"/>
          <w:kern w:val="1"/>
          <w:sz w:val="24"/>
          <w:szCs w:val="24"/>
          <w:lang w:eastAsia="ar-SA"/>
        </w:rPr>
        <w:t xml:space="preserve">может </w:t>
      </w:r>
      <w:r w:rsidRPr="00195273">
        <w:rPr>
          <w:rFonts w:ascii="Times New Roman" w:eastAsia="Times New Roman" w:hAnsi="Times New Roman"/>
          <w:kern w:val="1"/>
          <w:sz w:val="24"/>
          <w:szCs w:val="24"/>
          <w:lang w:eastAsia="ar-SA"/>
        </w:rPr>
        <w:t>производит</w:t>
      </w:r>
      <w:r w:rsidR="009C1E48">
        <w:rPr>
          <w:rFonts w:ascii="Times New Roman" w:eastAsia="Times New Roman" w:hAnsi="Times New Roman"/>
          <w:kern w:val="1"/>
          <w:sz w:val="24"/>
          <w:szCs w:val="24"/>
          <w:lang w:eastAsia="ar-SA"/>
        </w:rPr>
        <w:t>ь</w:t>
      </w:r>
      <w:r w:rsidRPr="00195273">
        <w:rPr>
          <w:rFonts w:ascii="Times New Roman" w:eastAsia="Times New Roman" w:hAnsi="Times New Roman"/>
          <w:kern w:val="1"/>
          <w:sz w:val="24"/>
          <w:szCs w:val="24"/>
          <w:lang w:eastAsia="ar-SA"/>
        </w:rPr>
        <w:t>ся за вычетом соответствующего размера неустойки.</w:t>
      </w:r>
    </w:p>
    <w:p w14:paraId="043D4FA3" w14:textId="77777777" w:rsidR="00AC06A1" w:rsidRPr="00322135" w:rsidRDefault="00AC06A1" w:rsidP="00B37B06">
      <w:pPr>
        <w:widowControl w:val="0"/>
        <w:autoSpaceDE w:val="0"/>
        <w:spacing w:after="0" w:line="240" w:lineRule="auto"/>
        <w:ind w:firstLine="540"/>
        <w:jc w:val="both"/>
        <w:rPr>
          <w:rFonts w:ascii="Times New Roman" w:eastAsia="Times New Roman" w:hAnsi="Times New Roman"/>
          <w:b/>
          <w:kern w:val="1"/>
          <w:sz w:val="20"/>
          <w:szCs w:val="20"/>
          <w:lang w:eastAsia="ar-SA"/>
        </w:rPr>
      </w:pPr>
    </w:p>
    <w:p w14:paraId="3F24E586" w14:textId="3792FAA2" w:rsidR="00AC06A1" w:rsidRPr="00195273" w:rsidRDefault="00AC06A1" w:rsidP="00B37B06">
      <w:pPr>
        <w:pStyle w:val="ab"/>
        <w:numPr>
          <w:ilvl w:val="0"/>
          <w:numId w:val="19"/>
        </w:numPr>
        <w:tabs>
          <w:tab w:val="left" w:pos="142"/>
        </w:tabs>
        <w:suppressAutoHyphens/>
        <w:spacing w:after="0" w:line="240" w:lineRule="auto"/>
        <w:ind w:left="0" w:firstLine="426"/>
        <w:jc w:val="center"/>
        <w:rPr>
          <w:rFonts w:ascii="Times New Roman" w:eastAsia="Times New Roman" w:hAnsi="Times New Roman"/>
          <w:b/>
          <w:kern w:val="1"/>
          <w:sz w:val="24"/>
          <w:szCs w:val="24"/>
          <w:lang w:eastAsia="ar-SA"/>
        </w:rPr>
      </w:pPr>
      <w:r w:rsidRPr="00195273">
        <w:rPr>
          <w:rFonts w:ascii="Times New Roman" w:eastAsia="Times New Roman" w:hAnsi="Times New Roman"/>
          <w:b/>
          <w:kern w:val="1"/>
          <w:sz w:val="24"/>
          <w:szCs w:val="24"/>
          <w:lang w:eastAsia="ar-SA"/>
        </w:rPr>
        <w:t>ПРАВА И ОБЯЗАННОСТИ СТОРОН</w:t>
      </w:r>
    </w:p>
    <w:p w14:paraId="05862032" w14:textId="77777777" w:rsidR="00AC06A1" w:rsidRPr="00195273" w:rsidRDefault="00AC06A1" w:rsidP="00B37B06">
      <w:pPr>
        <w:spacing w:after="0" w:line="240" w:lineRule="auto"/>
        <w:ind w:firstLine="567"/>
        <w:jc w:val="both"/>
        <w:rPr>
          <w:rFonts w:ascii="Times New Roman" w:eastAsia="Times New Roman" w:hAnsi="Times New Roman"/>
          <w:kern w:val="1"/>
          <w:sz w:val="24"/>
          <w:szCs w:val="24"/>
          <w:lang w:eastAsia="ar-SA"/>
        </w:rPr>
      </w:pPr>
      <w:r w:rsidRPr="00195273">
        <w:rPr>
          <w:rFonts w:ascii="Times New Roman" w:eastAsia="Times New Roman" w:hAnsi="Times New Roman"/>
          <w:kern w:val="1"/>
          <w:sz w:val="24"/>
          <w:szCs w:val="24"/>
          <w:lang w:eastAsia="ar-SA"/>
        </w:rPr>
        <w:t>3.1. Заказчик вправе:</w:t>
      </w:r>
    </w:p>
    <w:p w14:paraId="058DE1D4" w14:textId="77777777" w:rsidR="00AC06A1" w:rsidRPr="00195273" w:rsidRDefault="00AC06A1" w:rsidP="00B37B06">
      <w:pPr>
        <w:spacing w:after="0" w:line="240" w:lineRule="auto"/>
        <w:ind w:firstLine="567"/>
        <w:jc w:val="both"/>
        <w:rPr>
          <w:rFonts w:ascii="Times New Roman" w:eastAsia="Times New Roman" w:hAnsi="Times New Roman"/>
          <w:kern w:val="1"/>
          <w:sz w:val="24"/>
          <w:szCs w:val="24"/>
          <w:lang w:eastAsia="ar-SA"/>
        </w:rPr>
      </w:pPr>
      <w:r w:rsidRPr="00195273">
        <w:rPr>
          <w:rFonts w:ascii="Times New Roman" w:eastAsia="Times New Roman" w:hAnsi="Times New Roman"/>
          <w:kern w:val="1"/>
          <w:sz w:val="24"/>
          <w:szCs w:val="24"/>
          <w:lang w:eastAsia="ar-SA"/>
        </w:rPr>
        <w:t>3.1.1. Требовать от Поставщика надлежащего исполнения обязательств в соответствии</w:t>
      </w:r>
      <w:r w:rsidRPr="00195273">
        <w:rPr>
          <w:rFonts w:ascii="Times New Roman" w:eastAsia="Times New Roman" w:hAnsi="Times New Roman"/>
          <w:kern w:val="1"/>
          <w:sz w:val="24"/>
          <w:szCs w:val="24"/>
          <w:lang w:eastAsia="ar-SA"/>
        </w:rPr>
        <w:br/>
        <w:t>с Договором</w:t>
      </w:r>
      <w:r w:rsidR="007335FD" w:rsidRPr="00195273">
        <w:rPr>
          <w:rFonts w:ascii="Times New Roman" w:eastAsia="Times New Roman" w:hAnsi="Times New Roman"/>
          <w:kern w:val="1"/>
          <w:sz w:val="24"/>
          <w:szCs w:val="24"/>
          <w:lang w:eastAsia="ar-SA"/>
        </w:rPr>
        <w:t>.</w:t>
      </w:r>
    </w:p>
    <w:p w14:paraId="2F1D3651" w14:textId="4A4608FE" w:rsidR="00AC06A1" w:rsidRPr="00195273" w:rsidRDefault="00AC06A1" w:rsidP="00B37B06">
      <w:pPr>
        <w:spacing w:after="0" w:line="240" w:lineRule="auto"/>
        <w:ind w:firstLine="567"/>
        <w:jc w:val="both"/>
        <w:rPr>
          <w:rFonts w:ascii="Times New Roman" w:eastAsia="Times New Roman" w:hAnsi="Times New Roman"/>
          <w:kern w:val="1"/>
          <w:sz w:val="24"/>
          <w:szCs w:val="24"/>
          <w:lang w:eastAsia="ar-SA"/>
        </w:rPr>
      </w:pPr>
      <w:r w:rsidRPr="00195273">
        <w:rPr>
          <w:rFonts w:ascii="Times New Roman" w:eastAsia="Times New Roman" w:hAnsi="Times New Roman"/>
          <w:kern w:val="1"/>
          <w:sz w:val="24"/>
          <w:szCs w:val="24"/>
          <w:lang w:eastAsia="ar-SA"/>
        </w:rPr>
        <w:t>3.1.2. Требовать от Поставщика представления надлежащим образом оформленных</w:t>
      </w:r>
      <w:r w:rsidR="003A46C3" w:rsidRPr="00195273">
        <w:rPr>
          <w:rFonts w:ascii="Times New Roman" w:eastAsia="Times New Roman" w:hAnsi="Times New Roman"/>
          <w:kern w:val="1"/>
          <w:sz w:val="24"/>
          <w:szCs w:val="24"/>
          <w:lang w:eastAsia="ar-SA"/>
        </w:rPr>
        <w:t xml:space="preserve"> </w:t>
      </w:r>
      <w:r w:rsidRPr="00195273">
        <w:rPr>
          <w:rFonts w:ascii="Times New Roman" w:eastAsia="Times New Roman" w:hAnsi="Times New Roman"/>
          <w:kern w:val="1"/>
          <w:sz w:val="24"/>
          <w:szCs w:val="24"/>
          <w:lang w:eastAsia="ar-SA"/>
        </w:rPr>
        <w:t>документов, указанных в п. 4.</w:t>
      </w:r>
      <w:r w:rsidR="00064796" w:rsidRPr="00195273">
        <w:rPr>
          <w:rFonts w:ascii="Times New Roman" w:eastAsia="Times New Roman" w:hAnsi="Times New Roman"/>
          <w:kern w:val="1"/>
          <w:sz w:val="24"/>
          <w:szCs w:val="24"/>
          <w:lang w:eastAsia="ar-SA"/>
        </w:rPr>
        <w:t>6</w:t>
      </w:r>
      <w:r w:rsidRPr="00195273">
        <w:rPr>
          <w:rFonts w:ascii="Times New Roman" w:eastAsia="Times New Roman" w:hAnsi="Times New Roman"/>
          <w:kern w:val="1"/>
          <w:sz w:val="24"/>
          <w:szCs w:val="24"/>
          <w:lang w:eastAsia="ar-SA"/>
        </w:rPr>
        <w:t xml:space="preserve"> Договора.</w:t>
      </w:r>
    </w:p>
    <w:p w14:paraId="0EB99307" w14:textId="77777777" w:rsidR="00AC06A1" w:rsidRPr="00195273" w:rsidRDefault="00AC06A1" w:rsidP="00B37B06">
      <w:pPr>
        <w:spacing w:after="0" w:line="240" w:lineRule="auto"/>
        <w:ind w:firstLine="567"/>
        <w:jc w:val="both"/>
        <w:rPr>
          <w:rFonts w:ascii="Times New Roman" w:eastAsia="Times New Roman" w:hAnsi="Times New Roman"/>
          <w:kern w:val="1"/>
          <w:sz w:val="24"/>
          <w:szCs w:val="24"/>
          <w:lang w:eastAsia="ar-SA"/>
        </w:rPr>
      </w:pPr>
      <w:r w:rsidRPr="00195273">
        <w:rPr>
          <w:rFonts w:ascii="Times New Roman" w:eastAsia="Times New Roman" w:hAnsi="Times New Roman"/>
          <w:kern w:val="1"/>
          <w:sz w:val="24"/>
          <w:szCs w:val="24"/>
          <w:lang w:eastAsia="ar-SA"/>
        </w:rPr>
        <w:t>3.1.3. Запрашивать у Поставщика информацию о ходе и со</w:t>
      </w:r>
      <w:r w:rsidR="004121C7" w:rsidRPr="00195273">
        <w:rPr>
          <w:rFonts w:ascii="Times New Roman" w:eastAsia="Times New Roman" w:hAnsi="Times New Roman"/>
          <w:kern w:val="1"/>
          <w:sz w:val="24"/>
          <w:szCs w:val="24"/>
          <w:lang w:eastAsia="ar-SA"/>
        </w:rPr>
        <w:t xml:space="preserve">стоянии исполнения обязательств </w:t>
      </w:r>
      <w:r w:rsidRPr="00195273">
        <w:rPr>
          <w:rFonts w:ascii="Times New Roman" w:eastAsia="Times New Roman" w:hAnsi="Times New Roman"/>
          <w:kern w:val="1"/>
          <w:sz w:val="24"/>
          <w:szCs w:val="24"/>
          <w:lang w:eastAsia="ar-SA"/>
        </w:rPr>
        <w:t>Поставщика по Договору.</w:t>
      </w:r>
    </w:p>
    <w:p w14:paraId="004A1F9B" w14:textId="77777777" w:rsidR="00AC06A1" w:rsidRPr="00195273" w:rsidRDefault="00AC06A1" w:rsidP="00B37B06">
      <w:pPr>
        <w:spacing w:after="0" w:line="240" w:lineRule="auto"/>
        <w:ind w:firstLine="567"/>
        <w:jc w:val="both"/>
        <w:rPr>
          <w:rFonts w:ascii="Times New Roman" w:eastAsia="Times New Roman" w:hAnsi="Times New Roman"/>
          <w:kern w:val="1"/>
          <w:sz w:val="24"/>
          <w:szCs w:val="24"/>
          <w:lang w:eastAsia="ar-SA"/>
        </w:rPr>
      </w:pPr>
      <w:r w:rsidRPr="00195273">
        <w:rPr>
          <w:rFonts w:ascii="Times New Roman" w:eastAsia="Times New Roman" w:hAnsi="Times New Roman"/>
          <w:kern w:val="1"/>
          <w:sz w:val="24"/>
          <w:szCs w:val="24"/>
          <w:lang w:eastAsia="ar-SA"/>
        </w:rPr>
        <w:t>3.1.4. Осуществлять контроль и надзор за качеством, порядком и сроками поставки Товара, не вмешиваясь при этом в оперативно-хозяйственную деятельность Поставщика.</w:t>
      </w:r>
    </w:p>
    <w:p w14:paraId="36AB294B" w14:textId="77777777" w:rsidR="00AC06A1" w:rsidRPr="00195273" w:rsidRDefault="00AC06A1" w:rsidP="00B37B06">
      <w:pPr>
        <w:spacing w:after="0" w:line="240" w:lineRule="auto"/>
        <w:ind w:firstLine="567"/>
        <w:jc w:val="both"/>
        <w:rPr>
          <w:rFonts w:ascii="Times New Roman" w:eastAsia="Times New Roman" w:hAnsi="Times New Roman"/>
          <w:kern w:val="1"/>
          <w:sz w:val="24"/>
          <w:szCs w:val="24"/>
          <w:lang w:eastAsia="ar-SA"/>
        </w:rPr>
      </w:pPr>
      <w:r w:rsidRPr="00195273">
        <w:rPr>
          <w:rFonts w:ascii="Times New Roman" w:eastAsia="Times New Roman" w:hAnsi="Times New Roman"/>
          <w:kern w:val="1"/>
          <w:sz w:val="24"/>
          <w:szCs w:val="24"/>
          <w:lang w:eastAsia="ar-SA"/>
        </w:rPr>
        <w:t xml:space="preserve">3.1.5. Отказаться от приемки Товара в случаях, предусмотренных </w:t>
      </w:r>
      <w:r w:rsidR="00EA0AD3" w:rsidRPr="00195273">
        <w:rPr>
          <w:rFonts w:ascii="Times New Roman" w:eastAsia="Times New Roman" w:hAnsi="Times New Roman"/>
          <w:kern w:val="1"/>
          <w:sz w:val="24"/>
          <w:szCs w:val="24"/>
          <w:lang w:eastAsia="ar-SA"/>
        </w:rPr>
        <w:t>зак</w:t>
      </w:r>
      <w:r w:rsidRPr="00195273">
        <w:rPr>
          <w:rFonts w:ascii="Times New Roman" w:eastAsia="Times New Roman" w:hAnsi="Times New Roman"/>
          <w:kern w:val="1"/>
          <w:sz w:val="24"/>
          <w:szCs w:val="24"/>
          <w:lang w:eastAsia="ar-SA"/>
        </w:rPr>
        <w:t>онодательством Российской Федерации.</w:t>
      </w:r>
    </w:p>
    <w:p w14:paraId="5F5BEDA0" w14:textId="77777777" w:rsidR="00AC06A1" w:rsidRPr="00195273" w:rsidRDefault="00AC06A1" w:rsidP="00B37B06">
      <w:pPr>
        <w:spacing w:after="0" w:line="240" w:lineRule="auto"/>
        <w:ind w:firstLine="567"/>
        <w:jc w:val="both"/>
        <w:rPr>
          <w:rFonts w:ascii="Times New Roman" w:eastAsia="Times New Roman" w:hAnsi="Times New Roman"/>
          <w:kern w:val="1"/>
          <w:sz w:val="24"/>
          <w:szCs w:val="24"/>
          <w:lang w:eastAsia="ar-SA"/>
        </w:rPr>
      </w:pPr>
      <w:r w:rsidRPr="00195273">
        <w:rPr>
          <w:rFonts w:ascii="Times New Roman" w:eastAsia="Times New Roman" w:hAnsi="Times New Roman"/>
          <w:kern w:val="1"/>
          <w:sz w:val="24"/>
          <w:szCs w:val="24"/>
          <w:lang w:eastAsia="ar-SA"/>
        </w:rPr>
        <w:t>3.1.6. Пользоваться иными правами, установленным</w:t>
      </w:r>
      <w:r w:rsidR="004121C7" w:rsidRPr="00195273">
        <w:rPr>
          <w:rFonts w:ascii="Times New Roman" w:eastAsia="Times New Roman" w:hAnsi="Times New Roman"/>
          <w:kern w:val="1"/>
          <w:sz w:val="24"/>
          <w:szCs w:val="24"/>
          <w:lang w:eastAsia="ar-SA"/>
        </w:rPr>
        <w:t xml:space="preserve">и Договором и законодательством </w:t>
      </w:r>
      <w:r w:rsidRPr="00195273">
        <w:rPr>
          <w:rFonts w:ascii="Times New Roman" w:eastAsia="Times New Roman" w:hAnsi="Times New Roman"/>
          <w:kern w:val="1"/>
          <w:sz w:val="24"/>
          <w:szCs w:val="24"/>
          <w:lang w:eastAsia="ar-SA"/>
        </w:rPr>
        <w:t>Российской Федерации.</w:t>
      </w:r>
    </w:p>
    <w:p w14:paraId="64B7F102" w14:textId="77777777" w:rsidR="00AC06A1" w:rsidRPr="00195273" w:rsidRDefault="00AC06A1" w:rsidP="00B37B06">
      <w:pPr>
        <w:spacing w:after="0" w:line="240" w:lineRule="auto"/>
        <w:ind w:firstLine="567"/>
        <w:jc w:val="both"/>
        <w:rPr>
          <w:rFonts w:ascii="Times New Roman" w:eastAsia="Times New Roman" w:hAnsi="Times New Roman"/>
          <w:kern w:val="1"/>
          <w:sz w:val="24"/>
          <w:szCs w:val="24"/>
          <w:lang w:eastAsia="ar-SA"/>
        </w:rPr>
      </w:pPr>
      <w:r w:rsidRPr="00195273">
        <w:rPr>
          <w:rFonts w:ascii="Times New Roman" w:eastAsia="Times New Roman" w:hAnsi="Times New Roman"/>
          <w:kern w:val="1"/>
          <w:sz w:val="24"/>
          <w:szCs w:val="24"/>
          <w:lang w:eastAsia="ar-SA"/>
        </w:rPr>
        <w:t>3.1.7. Провести экспертизу поставленного Товара. В случае проведения Заказчиком экспертизы поставленного Товара, срок ее проведения не должен п</w:t>
      </w:r>
      <w:r w:rsidR="004121C7" w:rsidRPr="00195273">
        <w:rPr>
          <w:rFonts w:ascii="Times New Roman" w:eastAsia="Times New Roman" w:hAnsi="Times New Roman"/>
          <w:kern w:val="1"/>
          <w:sz w:val="24"/>
          <w:szCs w:val="24"/>
          <w:lang w:eastAsia="ar-SA"/>
        </w:rPr>
        <w:t xml:space="preserve">ревышать срока приемки, Товара, </w:t>
      </w:r>
      <w:r w:rsidRPr="00195273">
        <w:rPr>
          <w:rFonts w:ascii="Times New Roman" w:eastAsia="Times New Roman" w:hAnsi="Times New Roman"/>
          <w:kern w:val="1"/>
          <w:sz w:val="24"/>
          <w:szCs w:val="24"/>
          <w:lang w:eastAsia="ar-SA"/>
        </w:rPr>
        <w:t xml:space="preserve">указанного в </w:t>
      </w:r>
      <w:r w:rsidR="00472937" w:rsidRPr="00195273">
        <w:rPr>
          <w:rFonts w:ascii="Times New Roman" w:eastAsia="Times New Roman" w:hAnsi="Times New Roman"/>
          <w:kern w:val="1"/>
          <w:sz w:val="24"/>
          <w:szCs w:val="24"/>
          <w:lang w:eastAsia="ar-SA"/>
        </w:rPr>
        <w:t>настоящем договоре.</w:t>
      </w:r>
    </w:p>
    <w:p w14:paraId="7FA5CA6A" w14:textId="77777777" w:rsidR="00AC06A1" w:rsidRPr="00195273" w:rsidRDefault="00AC06A1" w:rsidP="00B37B06">
      <w:pPr>
        <w:spacing w:after="0" w:line="240" w:lineRule="auto"/>
        <w:ind w:firstLine="567"/>
        <w:jc w:val="both"/>
        <w:rPr>
          <w:rFonts w:ascii="Times New Roman" w:eastAsia="Times New Roman" w:hAnsi="Times New Roman"/>
          <w:kern w:val="1"/>
          <w:sz w:val="24"/>
          <w:szCs w:val="24"/>
          <w:lang w:eastAsia="ar-SA"/>
        </w:rPr>
      </w:pPr>
      <w:r w:rsidRPr="00195273">
        <w:rPr>
          <w:rFonts w:ascii="Times New Roman" w:eastAsia="Times New Roman" w:hAnsi="Times New Roman"/>
          <w:kern w:val="1"/>
          <w:sz w:val="24"/>
          <w:szCs w:val="24"/>
          <w:lang w:eastAsia="ar-SA"/>
        </w:rPr>
        <w:t>3.2. Заказчик обязан:</w:t>
      </w:r>
    </w:p>
    <w:p w14:paraId="16534BE8" w14:textId="77777777" w:rsidR="00AC06A1" w:rsidRPr="00195273" w:rsidRDefault="00AC06A1" w:rsidP="00B37B06">
      <w:pPr>
        <w:spacing w:after="0" w:line="240" w:lineRule="auto"/>
        <w:ind w:firstLine="567"/>
        <w:jc w:val="both"/>
        <w:rPr>
          <w:rFonts w:ascii="Times New Roman" w:eastAsia="Times New Roman" w:hAnsi="Times New Roman"/>
          <w:kern w:val="1"/>
          <w:sz w:val="24"/>
          <w:szCs w:val="24"/>
          <w:lang w:eastAsia="ar-SA"/>
        </w:rPr>
      </w:pPr>
      <w:r w:rsidRPr="00195273">
        <w:rPr>
          <w:rFonts w:ascii="Times New Roman" w:eastAsia="Times New Roman" w:hAnsi="Times New Roman"/>
          <w:kern w:val="1"/>
          <w:sz w:val="24"/>
          <w:szCs w:val="24"/>
          <w:lang w:eastAsia="ar-SA"/>
        </w:rPr>
        <w:t>3.2.1. Проверить при приемке Товара его качество и количество и в случае обнаружения недостатков потребовать от Поставщика замены/допоставки Товара или отказаться от приемки Товара.</w:t>
      </w:r>
    </w:p>
    <w:p w14:paraId="1493BF74" w14:textId="77777777" w:rsidR="00AC06A1" w:rsidRPr="00195273" w:rsidRDefault="00AC06A1" w:rsidP="00B37B06">
      <w:pPr>
        <w:spacing w:after="0" w:line="240" w:lineRule="auto"/>
        <w:ind w:firstLine="567"/>
        <w:jc w:val="both"/>
        <w:rPr>
          <w:rFonts w:ascii="Times New Roman" w:eastAsia="Times New Roman" w:hAnsi="Times New Roman"/>
          <w:kern w:val="1"/>
          <w:sz w:val="24"/>
          <w:szCs w:val="24"/>
          <w:lang w:eastAsia="ar-SA"/>
        </w:rPr>
      </w:pPr>
      <w:r w:rsidRPr="00195273">
        <w:rPr>
          <w:rFonts w:ascii="Times New Roman" w:eastAsia="Times New Roman" w:hAnsi="Times New Roman"/>
          <w:kern w:val="1"/>
          <w:sz w:val="24"/>
          <w:szCs w:val="24"/>
          <w:lang w:eastAsia="ar-SA"/>
        </w:rPr>
        <w:t>3.2.2. Принять и оплатить Товар, соответствующий требованиям Договора и Спецификации.</w:t>
      </w:r>
    </w:p>
    <w:p w14:paraId="03247327" w14:textId="77777777" w:rsidR="00AC06A1" w:rsidRPr="00195273" w:rsidRDefault="00AC06A1" w:rsidP="00B37B06">
      <w:pPr>
        <w:spacing w:after="0" w:line="240" w:lineRule="auto"/>
        <w:ind w:firstLine="567"/>
        <w:jc w:val="both"/>
        <w:rPr>
          <w:rFonts w:ascii="Times New Roman" w:eastAsia="Times New Roman" w:hAnsi="Times New Roman"/>
          <w:kern w:val="1"/>
          <w:sz w:val="24"/>
          <w:szCs w:val="24"/>
          <w:lang w:eastAsia="ar-SA"/>
        </w:rPr>
      </w:pPr>
      <w:r w:rsidRPr="00195273">
        <w:rPr>
          <w:rFonts w:ascii="Times New Roman" w:eastAsia="Times New Roman" w:hAnsi="Times New Roman"/>
          <w:kern w:val="1"/>
          <w:sz w:val="24"/>
          <w:szCs w:val="24"/>
          <w:lang w:eastAsia="ar-SA"/>
        </w:rPr>
        <w:t>3.2.3. Сообщать незамедлительно в письменной форме Поставщику о недостатках, обнаруженных в ходе исполнения Договора.</w:t>
      </w:r>
    </w:p>
    <w:p w14:paraId="6514569A" w14:textId="77777777" w:rsidR="009C1E48" w:rsidRDefault="00AC06A1" w:rsidP="00B37B06">
      <w:pPr>
        <w:spacing w:after="0" w:line="240" w:lineRule="auto"/>
        <w:ind w:firstLine="567"/>
        <w:jc w:val="both"/>
        <w:rPr>
          <w:rFonts w:ascii="Times New Roman" w:eastAsia="Times New Roman" w:hAnsi="Times New Roman"/>
          <w:kern w:val="1"/>
          <w:sz w:val="24"/>
          <w:szCs w:val="24"/>
          <w:lang w:eastAsia="ar-SA"/>
        </w:rPr>
      </w:pPr>
      <w:r w:rsidRPr="00195273">
        <w:rPr>
          <w:rFonts w:ascii="Times New Roman" w:eastAsia="Times New Roman" w:hAnsi="Times New Roman"/>
          <w:kern w:val="1"/>
          <w:sz w:val="24"/>
          <w:szCs w:val="24"/>
          <w:lang w:eastAsia="ar-SA"/>
        </w:rPr>
        <w:t>3.2.4. При получении от Поставщика уведомления о приостановлении поставки Товара, рассмотреть вопрос о целесообразности поставки Товара.</w:t>
      </w:r>
    </w:p>
    <w:p w14:paraId="5C61D010" w14:textId="2EEE0FE2" w:rsidR="009C1E48" w:rsidRDefault="009C1E48" w:rsidP="00B37B06">
      <w:pPr>
        <w:spacing w:after="0" w:line="240" w:lineRule="auto"/>
        <w:ind w:firstLine="567"/>
        <w:jc w:val="both"/>
        <w:rPr>
          <w:rFonts w:ascii="Times New Roman" w:eastAsia="Times New Roman" w:hAnsi="Times New Roman"/>
          <w:kern w:val="1"/>
          <w:sz w:val="24"/>
          <w:szCs w:val="24"/>
          <w:lang w:eastAsia="ar-SA"/>
        </w:rPr>
      </w:pPr>
      <w:r>
        <w:rPr>
          <w:rFonts w:ascii="Times New Roman" w:eastAsia="Times New Roman" w:hAnsi="Times New Roman"/>
          <w:kern w:val="1"/>
          <w:sz w:val="24"/>
          <w:szCs w:val="24"/>
          <w:lang w:eastAsia="ar-SA"/>
        </w:rPr>
        <w:t xml:space="preserve">3.2.5. </w:t>
      </w:r>
      <w:r w:rsidRPr="009C1E48">
        <w:rPr>
          <w:rFonts w:ascii="Times New Roman" w:eastAsia="Times New Roman" w:hAnsi="Times New Roman" w:hint="eastAsia"/>
          <w:kern w:val="1"/>
          <w:sz w:val="24"/>
          <w:szCs w:val="24"/>
          <w:lang w:eastAsia="ar-SA"/>
        </w:rPr>
        <w:t>Осуществлять</w:t>
      </w:r>
      <w:r w:rsidRPr="009C1E48">
        <w:rPr>
          <w:rFonts w:ascii="Times New Roman" w:eastAsia="Times New Roman" w:hAnsi="Times New Roman"/>
          <w:kern w:val="1"/>
          <w:sz w:val="24"/>
          <w:szCs w:val="24"/>
          <w:lang w:eastAsia="ar-SA"/>
        </w:rPr>
        <w:t xml:space="preserve"> </w:t>
      </w:r>
      <w:r w:rsidRPr="009C1E48">
        <w:rPr>
          <w:rFonts w:ascii="Times New Roman" w:eastAsia="Times New Roman" w:hAnsi="Times New Roman" w:hint="eastAsia"/>
          <w:kern w:val="1"/>
          <w:sz w:val="24"/>
          <w:szCs w:val="24"/>
          <w:lang w:eastAsia="ar-SA"/>
        </w:rPr>
        <w:t>контроль</w:t>
      </w:r>
      <w:r w:rsidRPr="009C1E48">
        <w:rPr>
          <w:rFonts w:ascii="Times New Roman" w:eastAsia="Times New Roman" w:hAnsi="Times New Roman"/>
          <w:kern w:val="1"/>
          <w:sz w:val="24"/>
          <w:szCs w:val="24"/>
          <w:lang w:eastAsia="ar-SA"/>
        </w:rPr>
        <w:t xml:space="preserve"> </w:t>
      </w:r>
      <w:r w:rsidRPr="009C1E48">
        <w:rPr>
          <w:rFonts w:ascii="Times New Roman" w:eastAsia="Times New Roman" w:hAnsi="Times New Roman" w:hint="eastAsia"/>
          <w:kern w:val="1"/>
          <w:sz w:val="24"/>
          <w:szCs w:val="24"/>
          <w:lang w:eastAsia="ar-SA"/>
        </w:rPr>
        <w:t>за</w:t>
      </w:r>
      <w:r w:rsidRPr="009C1E48">
        <w:rPr>
          <w:rFonts w:ascii="Times New Roman" w:eastAsia="Times New Roman" w:hAnsi="Times New Roman"/>
          <w:kern w:val="1"/>
          <w:sz w:val="24"/>
          <w:szCs w:val="24"/>
          <w:lang w:eastAsia="ar-SA"/>
        </w:rPr>
        <w:t xml:space="preserve"> </w:t>
      </w:r>
      <w:r w:rsidRPr="009C1E48">
        <w:rPr>
          <w:rFonts w:ascii="Times New Roman" w:eastAsia="Times New Roman" w:hAnsi="Times New Roman" w:hint="eastAsia"/>
          <w:kern w:val="1"/>
          <w:sz w:val="24"/>
          <w:szCs w:val="24"/>
          <w:lang w:eastAsia="ar-SA"/>
        </w:rPr>
        <w:t>надлежащим</w:t>
      </w:r>
      <w:r w:rsidRPr="009C1E48">
        <w:rPr>
          <w:rFonts w:ascii="Times New Roman" w:eastAsia="Times New Roman" w:hAnsi="Times New Roman"/>
          <w:kern w:val="1"/>
          <w:sz w:val="24"/>
          <w:szCs w:val="24"/>
          <w:lang w:eastAsia="ar-SA"/>
        </w:rPr>
        <w:t xml:space="preserve"> </w:t>
      </w:r>
      <w:r w:rsidRPr="009C1E48">
        <w:rPr>
          <w:rFonts w:ascii="Times New Roman" w:eastAsia="Times New Roman" w:hAnsi="Times New Roman" w:hint="eastAsia"/>
          <w:kern w:val="1"/>
          <w:sz w:val="24"/>
          <w:szCs w:val="24"/>
          <w:lang w:eastAsia="ar-SA"/>
        </w:rPr>
        <w:t>исполнением</w:t>
      </w:r>
      <w:r w:rsidRPr="009C1E48">
        <w:rPr>
          <w:rFonts w:ascii="Times New Roman" w:eastAsia="Times New Roman" w:hAnsi="Times New Roman"/>
          <w:kern w:val="1"/>
          <w:sz w:val="24"/>
          <w:szCs w:val="24"/>
          <w:lang w:eastAsia="ar-SA"/>
        </w:rPr>
        <w:t xml:space="preserve"> </w:t>
      </w:r>
      <w:r w:rsidRPr="009C1E48">
        <w:rPr>
          <w:rFonts w:ascii="Times New Roman" w:eastAsia="Times New Roman" w:hAnsi="Times New Roman" w:hint="eastAsia"/>
          <w:kern w:val="1"/>
          <w:sz w:val="24"/>
          <w:szCs w:val="24"/>
          <w:lang w:eastAsia="ar-SA"/>
        </w:rPr>
        <w:t>обязательств</w:t>
      </w:r>
      <w:r w:rsidRPr="009C1E48">
        <w:rPr>
          <w:rFonts w:ascii="Times New Roman" w:eastAsia="Times New Roman" w:hAnsi="Times New Roman"/>
          <w:kern w:val="1"/>
          <w:sz w:val="24"/>
          <w:szCs w:val="24"/>
          <w:lang w:eastAsia="ar-SA"/>
        </w:rPr>
        <w:t xml:space="preserve"> </w:t>
      </w:r>
      <w:r w:rsidRPr="009C1E48">
        <w:rPr>
          <w:rFonts w:ascii="Times New Roman" w:eastAsia="Times New Roman" w:hAnsi="Times New Roman" w:hint="eastAsia"/>
          <w:kern w:val="1"/>
          <w:sz w:val="24"/>
          <w:szCs w:val="24"/>
          <w:lang w:eastAsia="ar-SA"/>
        </w:rPr>
        <w:t>по</w:t>
      </w:r>
      <w:r w:rsidRPr="009C1E48">
        <w:rPr>
          <w:rFonts w:ascii="Times New Roman" w:eastAsia="Times New Roman" w:hAnsi="Times New Roman"/>
          <w:kern w:val="1"/>
          <w:sz w:val="24"/>
          <w:szCs w:val="24"/>
          <w:lang w:eastAsia="ar-SA"/>
        </w:rPr>
        <w:t xml:space="preserve"> </w:t>
      </w:r>
      <w:r w:rsidRPr="009C1E48">
        <w:rPr>
          <w:rFonts w:ascii="Times New Roman" w:eastAsia="Times New Roman" w:hAnsi="Times New Roman" w:hint="eastAsia"/>
          <w:kern w:val="1"/>
          <w:sz w:val="24"/>
          <w:szCs w:val="24"/>
          <w:lang w:eastAsia="ar-SA"/>
        </w:rPr>
        <w:t>Договору</w:t>
      </w:r>
      <w:r w:rsidRPr="009C1E48">
        <w:rPr>
          <w:rFonts w:ascii="Times New Roman" w:eastAsia="Times New Roman" w:hAnsi="Times New Roman"/>
          <w:kern w:val="1"/>
          <w:sz w:val="24"/>
          <w:szCs w:val="24"/>
          <w:lang w:eastAsia="ar-SA"/>
        </w:rPr>
        <w:t xml:space="preserve"> </w:t>
      </w:r>
      <w:r>
        <w:rPr>
          <w:rFonts w:ascii="Times New Roman" w:eastAsia="Times New Roman" w:hAnsi="Times New Roman"/>
          <w:kern w:val="1"/>
          <w:sz w:val="24"/>
          <w:szCs w:val="24"/>
          <w:lang w:eastAsia="ar-SA"/>
        </w:rPr>
        <w:br/>
      </w:r>
      <w:r w:rsidRPr="009C1E48">
        <w:rPr>
          <w:rFonts w:ascii="Times New Roman" w:eastAsia="Times New Roman" w:hAnsi="Times New Roman" w:hint="eastAsia"/>
          <w:kern w:val="1"/>
          <w:sz w:val="24"/>
          <w:szCs w:val="24"/>
          <w:lang w:eastAsia="ar-SA"/>
        </w:rPr>
        <w:t>и</w:t>
      </w:r>
      <w:r w:rsidRPr="009C1E48">
        <w:rPr>
          <w:rFonts w:ascii="Times New Roman" w:eastAsia="Times New Roman" w:hAnsi="Times New Roman"/>
          <w:kern w:val="1"/>
          <w:sz w:val="24"/>
          <w:szCs w:val="24"/>
          <w:lang w:eastAsia="ar-SA"/>
        </w:rPr>
        <w:t xml:space="preserve"> </w:t>
      </w:r>
      <w:r w:rsidRPr="009C1E48">
        <w:rPr>
          <w:rFonts w:ascii="Times New Roman" w:eastAsia="Times New Roman" w:hAnsi="Times New Roman" w:hint="eastAsia"/>
          <w:kern w:val="1"/>
          <w:sz w:val="24"/>
          <w:szCs w:val="24"/>
          <w:lang w:eastAsia="ar-SA"/>
        </w:rPr>
        <w:t>за</w:t>
      </w:r>
      <w:r w:rsidRPr="009C1E48">
        <w:rPr>
          <w:rFonts w:ascii="Times New Roman" w:eastAsia="Times New Roman" w:hAnsi="Times New Roman"/>
          <w:kern w:val="1"/>
          <w:sz w:val="24"/>
          <w:szCs w:val="24"/>
          <w:lang w:eastAsia="ar-SA"/>
        </w:rPr>
        <w:t xml:space="preserve"> </w:t>
      </w:r>
      <w:r w:rsidRPr="009C1E48">
        <w:rPr>
          <w:rFonts w:ascii="Times New Roman" w:eastAsia="Times New Roman" w:hAnsi="Times New Roman" w:hint="eastAsia"/>
          <w:kern w:val="1"/>
          <w:sz w:val="24"/>
          <w:szCs w:val="24"/>
          <w:lang w:eastAsia="ar-SA"/>
        </w:rPr>
        <w:t>соблюдением</w:t>
      </w:r>
      <w:r w:rsidRPr="009C1E48">
        <w:rPr>
          <w:rFonts w:ascii="Times New Roman" w:eastAsia="Times New Roman" w:hAnsi="Times New Roman"/>
          <w:kern w:val="1"/>
          <w:sz w:val="24"/>
          <w:szCs w:val="24"/>
          <w:lang w:eastAsia="ar-SA"/>
        </w:rPr>
        <w:t xml:space="preserve"> </w:t>
      </w:r>
      <w:r w:rsidRPr="009C1E48">
        <w:rPr>
          <w:rFonts w:ascii="Times New Roman" w:eastAsia="Times New Roman" w:hAnsi="Times New Roman" w:hint="eastAsia"/>
          <w:kern w:val="1"/>
          <w:sz w:val="24"/>
          <w:szCs w:val="24"/>
          <w:lang w:eastAsia="ar-SA"/>
        </w:rPr>
        <w:t>сроков</w:t>
      </w:r>
      <w:r w:rsidRPr="009C1E48">
        <w:rPr>
          <w:rFonts w:ascii="Times New Roman" w:eastAsia="Times New Roman" w:hAnsi="Times New Roman"/>
          <w:kern w:val="1"/>
          <w:sz w:val="24"/>
          <w:szCs w:val="24"/>
          <w:lang w:eastAsia="ar-SA"/>
        </w:rPr>
        <w:t xml:space="preserve"> </w:t>
      </w:r>
      <w:r w:rsidRPr="009C1E48">
        <w:rPr>
          <w:rFonts w:ascii="Times New Roman" w:eastAsia="Times New Roman" w:hAnsi="Times New Roman" w:hint="eastAsia"/>
          <w:kern w:val="1"/>
          <w:sz w:val="24"/>
          <w:szCs w:val="24"/>
          <w:lang w:eastAsia="ar-SA"/>
        </w:rPr>
        <w:t>поставки</w:t>
      </w:r>
      <w:r w:rsidRPr="009C1E48">
        <w:rPr>
          <w:rFonts w:ascii="Times New Roman" w:eastAsia="Times New Roman" w:hAnsi="Times New Roman"/>
          <w:kern w:val="1"/>
          <w:sz w:val="24"/>
          <w:szCs w:val="24"/>
          <w:lang w:eastAsia="ar-SA"/>
        </w:rPr>
        <w:t xml:space="preserve"> </w:t>
      </w:r>
      <w:r w:rsidRPr="009C1E48">
        <w:rPr>
          <w:rFonts w:ascii="Times New Roman" w:eastAsia="Times New Roman" w:hAnsi="Times New Roman" w:hint="eastAsia"/>
          <w:kern w:val="1"/>
          <w:sz w:val="24"/>
          <w:szCs w:val="24"/>
          <w:lang w:eastAsia="ar-SA"/>
        </w:rPr>
        <w:t>Товара</w:t>
      </w:r>
    </w:p>
    <w:p w14:paraId="5C51B4E9" w14:textId="584B50A6" w:rsidR="00AC06A1" w:rsidRPr="00195273" w:rsidRDefault="00AC06A1" w:rsidP="00B37B06">
      <w:pPr>
        <w:spacing w:after="0" w:line="240" w:lineRule="auto"/>
        <w:ind w:firstLine="567"/>
        <w:jc w:val="both"/>
        <w:rPr>
          <w:rFonts w:ascii="Times New Roman" w:eastAsia="Times New Roman" w:hAnsi="Times New Roman"/>
          <w:kern w:val="1"/>
          <w:sz w:val="24"/>
          <w:szCs w:val="24"/>
          <w:lang w:eastAsia="ar-SA"/>
        </w:rPr>
      </w:pPr>
      <w:r w:rsidRPr="00195273">
        <w:rPr>
          <w:rFonts w:ascii="Times New Roman" w:eastAsia="Times New Roman" w:hAnsi="Times New Roman"/>
          <w:kern w:val="1"/>
          <w:sz w:val="24"/>
          <w:szCs w:val="24"/>
          <w:lang w:eastAsia="ar-SA"/>
        </w:rPr>
        <w:t>3.2.</w:t>
      </w:r>
      <w:r w:rsidR="009C1E48">
        <w:rPr>
          <w:rFonts w:ascii="Times New Roman" w:eastAsia="Times New Roman" w:hAnsi="Times New Roman"/>
          <w:kern w:val="1"/>
          <w:sz w:val="24"/>
          <w:szCs w:val="24"/>
          <w:lang w:eastAsia="ar-SA"/>
        </w:rPr>
        <w:t>6</w:t>
      </w:r>
      <w:r w:rsidRPr="00195273">
        <w:rPr>
          <w:rFonts w:ascii="Times New Roman" w:eastAsia="Times New Roman" w:hAnsi="Times New Roman"/>
          <w:kern w:val="1"/>
          <w:sz w:val="24"/>
          <w:szCs w:val="24"/>
          <w:lang w:eastAsia="ar-SA"/>
        </w:rPr>
        <w:t>. Исполнять иные обязанности, предусмотренные законодательством Российской Федерации и условиями Договора.</w:t>
      </w:r>
    </w:p>
    <w:p w14:paraId="45963EE3" w14:textId="77777777" w:rsidR="00AC06A1" w:rsidRPr="00195273" w:rsidRDefault="00AC06A1" w:rsidP="00B37B06">
      <w:pPr>
        <w:spacing w:after="0" w:line="240" w:lineRule="auto"/>
        <w:ind w:firstLine="567"/>
        <w:jc w:val="both"/>
        <w:rPr>
          <w:rFonts w:ascii="Times New Roman" w:eastAsia="Times New Roman" w:hAnsi="Times New Roman"/>
          <w:kern w:val="1"/>
          <w:sz w:val="24"/>
          <w:szCs w:val="24"/>
          <w:lang w:eastAsia="ar-SA"/>
        </w:rPr>
      </w:pPr>
      <w:r w:rsidRPr="00195273">
        <w:rPr>
          <w:rFonts w:ascii="Times New Roman" w:eastAsia="Times New Roman" w:hAnsi="Times New Roman"/>
          <w:kern w:val="1"/>
          <w:sz w:val="24"/>
          <w:szCs w:val="24"/>
          <w:lang w:eastAsia="ar-SA"/>
        </w:rPr>
        <w:t>3.3. Поставщик вправе:</w:t>
      </w:r>
    </w:p>
    <w:p w14:paraId="2FF7680D" w14:textId="77777777" w:rsidR="00AC06A1" w:rsidRPr="00195273" w:rsidRDefault="00AC06A1" w:rsidP="00B37B06">
      <w:pPr>
        <w:spacing w:after="0" w:line="240" w:lineRule="auto"/>
        <w:ind w:firstLine="567"/>
        <w:jc w:val="both"/>
        <w:rPr>
          <w:rFonts w:ascii="Times New Roman" w:eastAsia="Times New Roman" w:hAnsi="Times New Roman"/>
          <w:kern w:val="1"/>
          <w:sz w:val="24"/>
          <w:szCs w:val="24"/>
          <w:lang w:eastAsia="ar-SA"/>
        </w:rPr>
      </w:pPr>
      <w:r w:rsidRPr="00195273">
        <w:rPr>
          <w:rFonts w:ascii="Times New Roman" w:eastAsia="Times New Roman" w:hAnsi="Times New Roman"/>
          <w:kern w:val="1"/>
          <w:sz w:val="24"/>
          <w:szCs w:val="24"/>
          <w:lang w:eastAsia="ar-SA"/>
        </w:rPr>
        <w:t>3.3.1. Требовать своевременной оплаты за надлежащим образом поставленный Товар.</w:t>
      </w:r>
    </w:p>
    <w:p w14:paraId="415F8F8B" w14:textId="77777777" w:rsidR="00AC06A1" w:rsidRPr="00195273" w:rsidRDefault="00AC06A1" w:rsidP="00B37B06">
      <w:pPr>
        <w:spacing w:after="0" w:line="240" w:lineRule="auto"/>
        <w:ind w:firstLine="567"/>
        <w:jc w:val="both"/>
        <w:rPr>
          <w:rFonts w:ascii="Times New Roman" w:eastAsia="Times New Roman" w:hAnsi="Times New Roman"/>
          <w:kern w:val="1"/>
          <w:sz w:val="24"/>
          <w:szCs w:val="24"/>
          <w:lang w:eastAsia="ar-SA"/>
        </w:rPr>
      </w:pPr>
      <w:r w:rsidRPr="00195273">
        <w:rPr>
          <w:rFonts w:ascii="Times New Roman" w:eastAsia="Times New Roman" w:hAnsi="Times New Roman"/>
          <w:kern w:val="1"/>
          <w:sz w:val="24"/>
          <w:szCs w:val="24"/>
          <w:lang w:eastAsia="ar-SA"/>
        </w:rPr>
        <w:t>3.3.2. Запрашивать у Заказчика разъяснения по вопросам поставки Товара</w:t>
      </w:r>
      <w:r w:rsidR="00E83805" w:rsidRPr="00195273">
        <w:rPr>
          <w:rFonts w:ascii="Times New Roman" w:eastAsia="Times New Roman" w:hAnsi="Times New Roman"/>
          <w:kern w:val="1"/>
          <w:sz w:val="24"/>
          <w:szCs w:val="24"/>
          <w:lang w:eastAsia="ar-SA"/>
        </w:rPr>
        <w:t>.</w:t>
      </w:r>
    </w:p>
    <w:p w14:paraId="0A1292A7" w14:textId="77777777" w:rsidR="00AC06A1" w:rsidRPr="00195273" w:rsidRDefault="00AC06A1" w:rsidP="00B37B06">
      <w:pPr>
        <w:spacing w:after="0" w:line="240" w:lineRule="auto"/>
        <w:ind w:firstLine="567"/>
        <w:jc w:val="both"/>
        <w:rPr>
          <w:rFonts w:ascii="Times New Roman" w:eastAsia="Times New Roman" w:hAnsi="Times New Roman"/>
          <w:kern w:val="1"/>
          <w:sz w:val="24"/>
          <w:szCs w:val="24"/>
          <w:lang w:eastAsia="ar-SA"/>
        </w:rPr>
      </w:pPr>
      <w:r w:rsidRPr="00195273">
        <w:rPr>
          <w:rFonts w:ascii="Times New Roman" w:eastAsia="Times New Roman" w:hAnsi="Times New Roman"/>
          <w:kern w:val="1"/>
          <w:sz w:val="24"/>
          <w:szCs w:val="24"/>
          <w:lang w:eastAsia="ar-SA"/>
        </w:rPr>
        <w:t>3.4. Поставщик обязан:</w:t>
      </w:r>
    </w:p>
    <w:p w14:paraId="0590CB44" w14:textId="7DE420BF" w:rsidR="00845889" w:rsidRPr="00195273" w:rsidRDefault="00AC06A1" w:rsidP="00B37B06">
      <w:pPr>
        <w:spacing w:after="0" w:line="240" w:lineRule="auto"/>
        <w:ind w:firstLine="567"/>
        <w:jc w:val="both"/>
        <w:rPr>
          <w:rFonts w:ascii="Times New Roman" w:eastAsia="Times New Roman" w:hAnsi="Times New Roman"/>
          <w:kern w:val="1"/>
          <w:sz w:val="24"/>
          <w:szCs w:val="24"/>
          <w:lang w:eastAsia="ar-SA"/>
        </w:rPr>
      </w:pPr>
      <w:r w:rsidRPr="00195273">
        <w:rPr>
          <w:rFonts w:ascii="Times New Roman" w:eastAsia="Times New Roman" w:hAnsi="Times New Roman"/>
          <w:kern w:val="1"/>
          <w:sz w:val="24"/>
          <w:szCs w:val="24"/>
          <w:lang w:eastAsia="ar-SA"/>
        </w:rPr>
        <w:t>3.4.1. Своевременно и надлежащим образом исполнять обязательства в соответствии</w:t>
      </w:r>
      <w:r w:rsidRPr="00195273">
        <w:rPr>
          <w:rFonts w:ascii="Times New Roman" w:eastAsia="Times New Roman" w:hAnsi="Times New Roman"/>
          <w:kern w:val="1"/>
          <w:sz w:val="24"/>
          <w:szCs w:val="24"/>
          <w:lang w:eastAsia="ar-SA"/>
        </w:rPr>
        <w:br/>
        <w:t>с условиями Договора и представить Заказчику документы, указанные в п. 4</w:t>
      </w:r>
      <w:r w:rsidR="00E8577F" w:rsidRPr="00195273">
        <w:rPr>
          <w:rFonts w:ascii="Times New Roman" w:eastAsia="Times New Roman" w:hAnsi="Times New Roman"/>
          <w:kern w:val="1"/>
          <w:sz w:val="24"/>
          <w:szCs w:val="24"/>
          <w:lang w:eastAsia="ar-SA"/>
        </w:rPr>
        <w:t>.</w:t>
      </w:r>
      <w:r w:rsidR="00064796" w:rsidRPr="00195273">
        <w:rPr>
          <w:rFonts w:ascii="Times New Roman" w:eastAsia="Times New Roman" w:hAnsi="Times New Roman"/>
          <w:kern w:val="1"/>
          <w:sz w:val="24"/>
          <w:szCs w:val="24"/>
          <w:lang w:eastAsia="ar-SA"/>
        </w:rPr>
        <w:t>6</w:t>
      </w:r>
      <w:r w:rsidRPr="00195273">
        <w:rPr>
          <w:rFonts w:ascii="Times New Roman" w:eastAsia="Times New Roman" w:hAnsi="Times New Roman"/>
          <w:kern w:val="1"/>
          <w:sz w:val="24"/>
          <w:szCs w:val="24"/>
          <w:lang w:eastAsia="ar-SA"/>
        </w:rPr>
        <w:t xml:space="preserve"> Договора</w:t>
      </w:r>
      <w:r w:rsidR="00845889" w:rsidRPr="00195273">
        <w:rPr>
          <w:rFonts w:ascii="Times New Roman" w:eastAsia="Times New Roman" w:hAnsi="Times New Roman"/>
          <w:kern w:val="1"/>
          <w:sz w:val="24"/>
          <w:szCs w:val="24"/>
          <w:lang w:eastAsia="ar-SA"/>
        </w:rPr>
        <w:t>.</w:t>
      </w:r>
    </w:p>
    <w:p w14:paraId="1ED2A4D4" w14:textId="77777777" w:rsidR="00AC06A1" w:rsidRDefault="00AC06A1" w:rsidP="00B37B06">
      <w:pPr>
        <w:spacing w:after="0" w:line="240" w:lineRule="auto"/>
        <w:ind w:firstLine="567"/>
        <w:jc w:val="both"/>
        <w:rPr>
          <w:rFonts w:ascii="Times New Roman" w:eastAsia="Times New Roman" w:hAnsi="Times New Roman"/>
          <w:kern w:val="1"/>
          <w:sz w:val="24"/>
          <w:szCs w:val="24"/>
          <w:lang w:eastAsia="ar-SA"/>
        </w:rPr>
      </w:pPr>
      <w:r w:rsidRPr="00195273">
        <w:rPr>
          <w:rFonts w:ascii="Times New Roman" w:eastAsia="Times New Roman" w:hAnsi="Times New Roman"/>
          <w:kern w:val="1"/>
          <w:sz w:val="24"/>
          <w:szCs w:val="24"/>
          <w:lang w:eastAsia="ar-SA"/>
        </w:rPr>
        <w:lastRenderedPageBreak/>
        <w:t>Наименование Товара в товаросопроводительных</w:t>
      </w:r>
      <w:r w:rsidR="00845889" w:rsidRPr="00195273">
        <w:rPr>
          <w:rFonts w:ascii="Times New Roman" w:eastAsia="Times New Roman" w:hAnsi="Times New Roman"/>
          <w:kern w:val="1"/>
          <w:sz w:val="24"/>
          <w:szCs w:val="24"/>
          <w:lang w:eastAsia="ar-SA"/>
        </w:rPr>
        <w:t xml:space="preserve"> </w:t>
      </w:r>
      <w:r w:rsidRPr="00195273">
        <w:rPr>
          <w:rFonts w:ascii="Times New Roman" w:eastAsia="Times New Roman" w:hAnsi="Times New Roman"/>
          <w:kern w:val="1"/>
          <w:sz w:val="24"/>
          <w:szCs w:val="24"/>
          <w:lang w:eastAsia="ar-SA"/>
        </w:rPr>
        <w:t>документах должно соответствовать наименованию</w:t>
      </w:r>
      <w:r w:rsidR="008325D4" w:rsidRPr="00195273">
        <w:rPr>
          <w:rFonts w:ascii="Times New Roman" w:eastAsia="Times New Roman" w:hAnsi="Times New Roman"/>
          <w:kern w:val="1"/>
          <w:sz w:val="24"/>
          <w:szCs w:val="24"/>
          <w:lang w:eastAsia="ar-SA"/>
        </w:rPr>
        <w:t xml:space="preserve"> Товара</w:t>
      </w:r>
      <w:r w:rsidRPr="00195273">
        <w:rPr>
          <w:rFonts w:ascii="Times New Roman" w:eastAsia="Times New Roman" w:hAnsi="Times New Roman"/>
          <w:kern w:val="1"/>
          <w:sz w:val="24"/>
          <w:szCs w:val="24"/>
          <w:lang w:eastAsia="ar-SA"/>
        </w:rPr>
        <w:t>, указанному</w:t>
      </w:r>
      <w:r w:rsidR="00845889" w:rsidRPr="00195273">
        <w:rPr>
          <w:rFonts w:ascii="Times New Roman" w:eastAsia="Times New Roman" w:hAnsi="Times New Roman"/>
          <w:kern w:val="1"/>
          <w:sz w:val="24"/>
          <w:szCs w:val="24"/>
          <w:lang w:eastAsia="ar-SA"/>
        </w:rPr>
        <w:t xml:space="preserve"> </w:t>
      </w:r>
      <w:r w:rsidRPr="00195273">
        <w:rPr>
          <w:rFonts w:ascii="Times New Roman" w:eastAsia="Times New Roman" w:hAnsi="Times New Roman"/>
          <w:kern w:val="1"/>
          <w:sz w:val="24"/>
          <w:szCs w:val="24"/>
          <w:lang w:eastAsia="ar-SA"/>
        </w:rPr>
        <w:t>в Спецификации.</w:t>
      </w:r>
    </w:p>
    <w:p w14:paraId="2989599A" w14:textId="25530F88" w:rsidR="00806777" w:rsidRPr="00195273" w:rsidRDefault="00806777" w:rsidP="00B37B06">
      <w:pPr>
        <w:spacing w:after="0" w:line="240" w:lineRule="auto"/>
        <w:ind w:firstLine="567"/>
        <w:jc w:val="both"/>
        <w:rPr>
          <w:rFonts w:ascii="Times New Roman" w:eastAsia="Times New Roman" w:hAnsi="Times New Roman"/>
          <w:kern w:val="1"/>
          <w:sz w:val="24"/>
          <w:szCs w:val="24"/>
          <w:lang w:eastAsia="ar-SA"/>
        </w:rPr>
      </w:pPr>
      <w:r>
        <w:rPr>
          <w:rFonts w:ascii="Times New Roman" w:eastAsia="Times New Roman" w:hAnsi="Times New Roman"/>
          <w:kern w:val="1"/>
          <w:sz w:val="24"/>
          <w:szCs w:val="24"/>
          <w:lang w:eastAsia="ar-SA"/>
        </w:rPr>
        <w:t>3.4.2. У</w:t>
      </w:r>
      <w:r w:rsidRPr="00806777">
        <w:rPr>
          <w:rFonts w:ascii="Times New Roman" w:eastAsia="Times New Roman" w:hAnsi="Times New Roman"/>
          <w:kern w:val="1"/>
          <w:sz w:val="24"/>
          <w:szCs w:val="24"/>
          <w:lang w:eastAsia="ar-SA"/>
        </w:rPr>
        <w:t>ведомить Заказчика о необходимости подписания электронных перевозочных документов в случае доставки Товара транспортной организацией в соответствии с требованиями Федерального закона от 30.06.2003 № 87-ФЗ «О транспортно-экспедиционной деятельности».</w:t>
      </w:r>
    </w:p>
    <w:p w14:paraId="120A2A8A" w14:textId="31E78A17" w:rsidR="00AC06A1" w:rsidRPr="00195273" w:rsidRDefault="00AC06A1" w:rsidP="00B37B06">
      <w:pPr>
        <w:spacing w:after="0" w:line="240" w:lineRule="auto"/>
        <w:ind w:firstLine="567"/>
        <w:jc w:val="both"/>
        <w:rPr>
          <w:rFonts w:ascii="Times New Roman" w:eastAsia="Times New Roman" w:hAnsi="Times New Roman"/>
          <w:kern w:val="1"/>
          <w:sz w:val="24"/>
          <w:szCs w:val="24"/>
          <w:lang w:eastAsia="ar-SA"/>
        </w:rPr>
      </w:pPr>
      <w:r w:rsidRPr="00195273">
        <w:rPr>
          <w:rFonts w:ascii="Times New Roman" w:eastAsia="Times New Roman" w:hAnsi="Times New Roman"/>
          <w:kern w:val="1"/>
          <w:sz w:val="24"/>
          <w:szCs w:val="24"/>
          <w:lang w:eastAsia="ar-SA"/>
        </w:rPr>
        <w:t>3.4.</w:t>
      </w:r>
      <w:r w:rsidR="00806777">
        <w:rPr>
          <w:rFonts w:ascii="Times New Roman" w:eastAsia="Times New Roman" w:hAnsi="Times New Roman"/>
          <w:kern w:val="1"/>
          <w:sz w:val="24"/>
          <w:szCs w:val="24"/>
          <w:lang w:eastAsia="ar-SA"/>
        </w:rPr>
        <w:t>3</w:t>
      </w:r>
      <w:r w:rsidRPr="00195273">
        <w:rPr>
          <w:rFonts w:ascii="Times New Roman" w:eastAsia="Times New Roman" w:hAnsi="Times New Roman"/>
          <w:kern w:val="1"/>
          <w:sz w:val="24"/>
          <w:szCs w:val="24"/>
          <w:lang w:eastAsia="ar-SA"/>
        </w:rPr>
        <w:t>. Предостав</w:t>
      </w:r>
      <w:r w:rsidR="00113353" w:rsidRPr="00195273">
        <w:rPr>
          <w:rFonts w:ascii="Times New Roman" w:eastAsia="Times New Roman" w:hAnsi="Times New Roman"/>
          <w:kern w:val="1"/>
          <w:sz w:val="24"/>
          <w:szCs w:val="24"/>
          <w:lang w:eastAsia="ar-SA"/>
        </w:rPr>
        <w:t>ить</w:t>
      </w:r>
      <w:r w:rsidRPr="00195273">
        <w:rPr>
          <w:rFonts w:ascii="Times New Roman" w:eastAsia="Times New Roman" w:hAnsi="Times New Roman"/>
          <w:kern w:val="1"/>
          <w:sz w:val="24"/>
          <w:szCs w:val="24"/>
          <w:lang w:eastAsia="ar-SA"/>
        </w:rPr>
        <w:t xml:space="preserve"> по запросу Заказчика информацию о ходе исполнения обязательств</w:t>
      </w:r>
      <w:r w:rsidR="009C1E48">
        <w:rPr>
          <w:rFonts w:ascii="Times New Roman" w:eastAsia="Times New Roman" w:hAnsi="Times New Roman"/>
          <w:kern w:val="1"/>
          <w:sz w:val="24"/>
          <w:szCs w:val="24"/>
          <w:lang w:eastAsia="ar-SA"/>
        </w:rPr>
        <w:t xml:space="preserve"> </w:t>
      </w:r>
      <w:r w:rsidR="009C1E48">
        <w:rPr>
          <w:rFonts w:ascii="Times New Roman" w:eastAsia="Times New Roman" w:hAnsi="Times New Roman"/>
          <w:kern w:val="1"/>
          <w:sz w:val="24"/>
          <w:szCs w:val="24"/>
          <w:lang w:eastAsia="ar-SA"/>
        </w:rPr>
        <w:br/>
        <w:t xml:space="preserve">и </w:t>
      </w:r>
      <w:r w:rsidR="00A77E5B">
        <w:rPr>
          <w:rFonts w:ascii="Times New Roman" w:eastAsia="Times New Roman" w:hAnsi="Times New Roman"/>
          <w:kern w:val="1"/>
          <w:sz w:val="24"/>
          <w:szCs w:val="24"/>
          <w:lang w:eastAsia="ar-SA"/>
        </w:rPr>
        <w:t>документацию,</w:t>
      </w:r>
      <w:r w:rsidR="009C1E48">
        <w:rPr>
          <w:rFonts w:ascii="Times New Roman" w:eastAsia="Times New Roman" w:hAnsi="Times New Roman"/>
          <w:kern w:val="1"/>
          <w:sz w:val="24"/>
          <w:szCs w:val="24"/>
          <w:lang w:eastAsia="ar-SA"/>
        </w:rPr>
        <w:t xml:space="preserve"> относящуюся к Товару </w:t>
      </w:r>
      <w:r w:rsidRPr="00195273">
        <w:rPr>
          <w:rFonts w:ascii="Times New Roman" w:eastAsia="Times New Roman" w:hAnsi="Times New Roman"/>
          <w:kern w:val="1"/>
          <w:sz w:val="24"/>
          <w:szCs w:val="24"/>
          <w:lang w:eastAsia="ar-SA"/>
        </w:rPr>
        <w:t>в сроки, указанные в запросе. Предоставлять Заказчику информацию о сложностях, возникающих при исполнении Договора в течение 24 (двадцати четырех) часов с момента их возникновения.</w:t>
      </w:r>
    </w:p>
    <w:p w14:paraId="2B0EBB96" w14:textId="71B8BD0A" w:rsidR="00AC06A1" w:rsidRPr="00195273" w:rsidRDefault="00AC06A1" w:rsidP="00B37B06">
      <w:pPr>
        <w:spacing w:after="0" w:line="240" w:lineRule="auto"/>
        <w:ind w:firstLine="567"/>
        <w:jc w:val="both"/>
        <w:rPr>
          <w:rFonts w:ascii="Times New Roman" w:eastAsia="Times New Roman" w:hAnsi="Times New Roman"/>
          <w:kern w:val="1"/>
          <w:sz w:val="24"/>
          <w:szCs w:val="24"/>
          <w:lang w:eastAsia="ar-SA"/>
        </w:rPr>
      </w:pPr>
      <w:r w:rsidRPr="00195273">
        <w:rPr>
          <w:rFonts w:ascii="Times New Roman" w:eastAsia="Times New Roman" w:hAnsi="Times New Roman"/>
          <w:kern w:val="1"/>
          <w:sz w:val="24"/>
          <w:szCs w:val="24"/>
          <w:lang w:eastAsia="ar-SA"/>
        </w:rPr>
        <w:t>3.4.</w:t>
      </w:r>
      <w:r w:rsidR="00806777">
        <w:rPr>
          <w:rFonts w:ascii="Times New Roman" w:eastAsia="Times New Roman" w:hAnsi="Times New Roman"/>
          <w:kern w:val="1"/>
          <w:sz w:val="24"/>
          <w:szCs w:val="24"/>
          <w:lang w:eastAsia="ar-SA"/>
        </w:rPr>
        <w:t>4</w:t>
      </w:r>
      <w:r w:rsidRPr="00195273">
        <w:rPr>
          <w:rFonts w:ascii="Times New Roman" w:eastAsia="Times New Roman" w:hAnsi="Times New Roman"/>
          <w:kern w:val="1"/>
          <w:sz w:val="24"/>
          <w:szCs w:val="24"/>
          <w:lang w:eastAsia="ar-SA"/>
        </w:rPr>
        <w:t>. Обеспечи</w:t>
      </w:r>
      <w:r w:rsidR="00113353" w:rsidRPr="00195273">
        <w:rPr>
          <w:rFonts w:ascii="Times New Roman" w:eastAsia="Times New Roman" w:hAnsi="Times New Roman"/>
          <w:kern w:val="1"/>
          <w:sz w:val="24"/>
          <w:szCs w:val="24"/>
          <w:lang w:eastAsia="ar-SA"/>
        </w:rPr>
        <w:t>ть</w:t>
      </w:r>
      <w:r w:rsidRPr="00195273">
        <w:rPr>
          <w:rFonts w:ascii="Times New Roman" w:eastAsia="Times New Roman" w:hAnsi="Times New Roman"/>
          <w:kern w:val="1"/>
          <w:sz w:val="24"/>
          <w:szCs w:val="24"/>
          <w:lang w:eastAsia="ar-SA"/>
        </w:rPr>
        <w:t xml:space="preserve"> соответствие Товара требованиям качества, безопасности жизни</w:t>
      </w:r>
      <w:r w:rsidRPr="00195273">
        <w:rPr>
          <w:rFonts w:ascii="Times New Roman" w:eastAsia="Times New Roman" w:hAnsi="Times New Roman"/>
          <w:kern w:val="1"/>
          <w:sz w:val="24"/>
          <w:szCs w:val="24"/>
          <w:lang w:eastAsia="ar-SA"/>
        </w:rPr>
        <w:br/>
        <w:t>и здоровья, а также иным требованиям сертификации, безопасности (санитарным нормам</w:t>
      </w:r>
      <w:r w:rsidRPr="00195273">
        <w:rPr>
          <w:rFonts w:ascii="Times New Roman" w:eastAsia="Times New Roman" w:hAnsi="Times New Roman"/>
          <w:kern w:val="1"/>
          <w:sz w:val="24"/>
          <w:szCs w:val="24"/>
          <w:lang w:eastAsia="ar-SA"/>
        </w:rPr>
        <w:br/>
        <w:t xml:space="preserve">и правилам, государственным стандартам, техническим регламентам и т.п.), установленным </w:t>
      </w:r>
      <w:r w:rsidRPr="00195273">
        <w:rPr>
          <w:rFonts w:ascii="Times New Roman" w:eastAsia="Times New Roman" w:hAnsi="Times New Roman"/>
          <w:kern w:val="1"/>
          <w:sz w:val="24"/>
          <w:szCs w:val="24"/>
          <w:lang w:eastAsia="ar-SA"/>
        </w:rPr>
        <w:br/>
        <w:t>на Товар законодательством Российской Федерации.</w:t>
      </w:r>
    </w:p>
    <w:p w14:paraId="6F3F3FF5" w14:textId="6C658F9B" w:rsidR="00AC06A1" w:rsidRPr="00195273" w:rsidRDefault="00AC06A1" w:rsidP="00B37B06">
      <w:pPr>
        <w:spacing w:after="0" w:line="240" w:lineRule="auto"/>
        <w:ind w:firstLine="567"/>
        <w:jc w:val="both"/>
        <w:rPr>
          <w:rFonts w:ascii="Times New Roman" w:eastAsia="Times New Roman" w:hAnsi="Times New Roman"/>
          <w:kern w:val="1"/>
          <w:sz w:val="24"/>
          <w:szCs w:val="24"/>
          <w:lang w:eastAsia="ar-SA"/>
        </w:rPr>
      </w:pPr>
      <w:r w:rsidRPr="00195273">
        <w:rPr>
          <w:rFonts w:ascii="Times New Roman" w:eastAsia="Times New Roman" w:hAnsi="Times New Roman"/>
          <w:kern w:val="1"/>
          <w:sz w:val="24"/>
          <w:szCs w:val="24"/>
          <w:lang w:eastAsia="ar-SA"/>
        </w:rPr>
        <w:t xml:space="preserve">Поставщик обязан в течение срока действия Договора предоставить по запросу Заказчика </w:t>
      </w:r>
      <w:r w:rsidRPr="00195273">
        <w:rPr>
          <w:rFonts w:ascii="Times New Roman" w:eastAsia="Times New Roman" w:hAnsi="Times New Roman"/>
          <w:kern w:val="1"/>
          <w:sz w:val="24"/>
          <w:szCs w:val="24"/>
          <w:lang w:eastAsia="ar-SA"/>
        </w:rPr>
        <w:br/>
        <w:t>в течение 1 (одного) рабочего дня после получения указанного запроса документы,</w:t>
      </w:r>
      <w:r w:rsidR="00A77E5B">
        <w:rPr>
          <w:rFonts w:ascii="Times New Roman" w:eastAsia="Times New Roman" w:hAnsi="Times New Roman"/>
          <w:kern w:val="1"/>
          <w:sz w:val="24"/>
          <w:szCs w:val="24"/>
          <w:lang w:eastAsia="ar-SA"/>
        </w:rPr>
        <w:t xml:space="preserve"> </w:t>
      </w:r>
      <w:r w:rsidRPr="00195273">
        <w:rPr>
          <w:rFonts w:ascii="Times New Roman" w:eastAsia="Times New Roman" w:hAnsi="Times New Roman"/>
          <w:kern w:val="1"/>
          <w:sz w:val="24"/>
          <w:szCs w:val="24"/>
          <w:lang w:eastAsia="ar-SA"/>
        </w:rPr>
        <w:t>подтверждающие соответствие указанным выше требованиям.</w:t>
      </w:r>
    </w:p>
    <w:p w14:paraId="68858B5E" w14:textId="450EC071" w:rsidR="00AC06A1" w:rsidRPr="00195273" w:rsidRDefault="00AC06A1" w:rsidP="00B37B06">
      <w:pPr>
        <w:spacing w:after="0" w:line="240" w:lineRule="auto"/>
        <w:ind w:firstLine="567"/>
        <w:jc w:val="both"/>
        <w:rPr>
          <w:rFonts w:ascii="Times New Roman" w:eastAsia="Times New Roman" w:hAnsi="Times New Roman"/>
          <w:kern w:val="1"/>
          <w:sz w:val="24"/>
          <w:szCs w:val="24"/>
          <w:lang w:eastAsia="ar-SA"/>
        </w:rPr>
      </w:pPr>
      <w:r w:rsidRPr="00195273">
        <w:rPr>
          <w:rFonts w:ascii="Times New Roman" w:eastAsia="Times New Roman" w:hAnsi="Times New Roman"/>
          <w:kern w:val="1"/>
          <w:sz w:val="24"/>
          <w:szCs w:val="24"/>
          <w:lang w:eastAsia="ar-SA"/>
        </w:rPr>
        <w:t>3.4.</w:t>
      </w:r>
      <w:r w:rsidR="00806777">
        <w:rPr>
          <w:rFonts w:ascii="Times New Roman" w:eastAsia="Times New Roman" w:hAnsi="Times New Roman"/>
          <w:kern w:val="1"/>
          <w:sz w:val="24"/>
          <w:szCs w:val="24"/>
          <w:lang w:eastAsia="ar-SA"/>
        </w:rPr>
        <w:t>5</w:t>
      </w:r>
      <w:r w:rsidRPr="00195273">
        <w:rPr>
          <w:rFonts w:ascii="Times New Roman" w:eastAsia="Times New Roman" w:hAnsi="Times New Roman"/>
          <w:kern w:val="1"/>
          <w:sz w:val="24"/>
          <w:szCs w:val="24"/>
          <w:lang w:eastAsia="ar-SA"/>
        </w:rPr>
        <w:t>. Поставить Товар Заказчику собственным транспортом или с привлечением транспорта третьих лиц за свой счет. При этом ответственность за действия (бездействие) третьих лиц возлагается на Поставщика.</w:t>
      </w:r>
    </w:p>
    <w:p w14:paraId="66408E9B" w14:textId="3A8FE0D3" w:rsidR="00AC06A1" w:rsidRPr="00195273" w:rsidRDefault="00AC06A1" w:rsidP="00B37B06">
      <w:pPr>
        <w:spacing w:after="0" w:line="240" w:lineRule="auto"/>
        <w:ind w:firstLine="567"/>
        <w:jc w:val="both"/>
        <w:rPr>
          <w:rFonts w:ascii="Times New Roman" w:eastAsia="Times New Roman" w:hAnsi="Times New Roman"/>
          <w:kern w:val="1"/>
          <w:sz w:val="24"/>
          <w:szCs w:val="24"/>
          <w:lang w:eastAsia="ar-SA"/>
        </w:rPr>
      </w:pPr>
      <w:r w:rsidRPr="00195273">
        <w:rPr>
          <w:rFonts w:ascii="Times New Roman" w:eastAsia="Times New Roman" w:hAnsi="Times New Roman"/>
          <w:kern w:val="1"/>
          <w:sz w:val="24"/>
          <w:szCs w:val="24"/>
          <w:lang w:eastAsia="ar-SA"/>
        </w:rPr>
        <w:t>3.4.</w:t>
      </w:r>
      <w:r w:rsidR="00806777">
        <w:rPr>
          <w:rFonts w:ascii="Times New Roman" w:eastAsia="Times New Roman" w:hAnsi="Times New Roman"/>
          <w:kern w:val="1"/>
          <w:sz w:val="24"/>
          <w:szCs w:val="24"/>
          <w:lang w:eastAsia="ar-SA"/>
        </w:rPr>
        <w:t>6</w:t>
      </w:r>
      <w:r w:rsidRPr="00195273">
        <w:rPr>
          <w:rFonts w:ascii="Times New Roman" w:eastAsia="Times New Roman" w:hAnsi="Times New Roman"/>
          <w:kern w:val="1"/>
          <w:sz w:val="24"/>
          <w:szCs w:val="24"/>
          <w:lang w:eastAsia="ar-SA"/>
        </w:rPr>
        <w:t xml:space="preserve">. Выполнить </w:t>
      </w:r>
      <w:r w:rsidR="00A6755B" w:rsidRPr="00195273">
        <w:rPr>
          <w:rFonts w:ascii="Times New Roman" w:eastAsia="Times New Roman" w:hAnsi="Times New Roman"/>
          <w:kern w:val="1"/>
          <w:sz w:val="24"/>
          <w:szCs w:val="24"/>
          <w:lang w:eastAsia="ar-SA"/>
        </w:rPr>
        <w:t xml:space="preserve">собственными техническими средствами и за свой счет </w:t>
      </w:r>
      <w:r w:rsidRPr="00195273">
        <w:rPr>
          <w:rFonts w:ascii="Times New Roman" w:eastAsia="Times New Roman" w:hAnsi="Times New Roman"/>
          <w:kern w:val="1"/>
          <w:sz w:val="24"/>
          <w:szCs w:val="24"/>
          <w:lang w:eastAsia="ar-SA"/>
        </w:rPr>
        <w:t>все виды погрузо-разгрузочных работ, включая работы с применением грузоподъемных средств.</w:t>
      </w:r>
    </w:p>
    <w:p w14:paraId="55ABBB01" w14:textId="64A26BA5" w:rsidR="00AC06A1" w:rsidRPr="00195273" w:rsidRDefault="00AC06A1" w:rsidP="00B37B06">
      <w:pPr>
        <w:spacing w:after="0" w:line="240" w:lineRule="auto"/>
        <w:ind w:firstLine="567"/>
        <w:jc w:val="both"/>
        <w:rPr>
          <w:rFonts w:ascii="Times New Roman" w:eastAsia="Times New Roman" w:hAnsi="Times New Roman"/>
          <w:kern w:val="1"/>
          <w:sz w:val="24"/>
          <w:szCs w:val="24"/>
          <w:lang w:eastAsia="ar-SA"/>
        </w:rPr>
      </w:pPr>
      <w:r w:rsidRPr="00195273">
        <w:rPr>
          <w:rFonts w:ascii="Times New Roman" w:eastAsia="Times New Roman" w:hAnsi="Times New Roman"/>
          <w:kern w:val="1"/>
          <w:sz w:val="24"/>
          <w:szCs w:val="24"/>
          <w:lang w:eastAsia="ar-SA"/>
        </w:rPr>
        <w:t>3.4.</w:t>
      </w:r>
      <w:r w:rsidR="00806777">
        <w:rPr>
          <w:rFonts w:ascii="Times New Roman" w:eastAsia="Times New Roman" w:hAnsi="Times New Roman"/>
          <w:kern w:val="1"/>
          <w:sz w:val="24"/>
          <w:szCs w:val="24"/>
          <w:lang w:eastAsia="ar-SA"/>
        </w:rPr>
        <w:t>7</w:t>
      </w:r>
      <w:r w:rsidRPr="00195273">
        <w:rPr>
          <w:rFonts w:ascii="Times New Roman" w:eastAsia="Times New Roman" w:hAnsi="Times New Roman"/>
          <w:kern w:val="1"/>
          <w:sz w:val="24"/>
          <w:szCs w:val="24"/>
          <w:lang w:eastAsia="ar-SA"/>
        </w:rPr>
        <w:t xml:space="preserve">. Обеспечить устранение недостатков, выявленных при приемке Заказчиком Товара, </w:t>
      </w:r>
      <w:r w:rsidRPr="00195273">
        <w:rPr>
          <w:rFonts w:ascii="Times New Roman" w:eastAsia="Times New Roman" w:hAnsi="Times New Roman"/>
          <w:kern w:val="1"/>
          <w:sz w:val="24"/>
          <w:szCs w:val="24"/>
          <w:lang w:eastAsia="ar-SA"/>
        </w:rPr>
        <w:br/>
        <w:t>за свой счет.</w:t>
      </w:r>
    </w:p>
    <w:p w14:paraId="38320861" w14:textId="5163E392" w:rsidR="00AC06A1" w:rsidRPr="00195273" w:rsidRDefault="00AC06A1" w:rsidP="00B37B06">
      <w:pPr>
        <w:spacing w:after="0" w:line="240" w:lineRule="auto"/>
        <w:ind w:firstLine="567"/>
        <w:jc w:val="both"/>
        <w:rPr>
          <w:rFonts w:ascii="Times New Roman" w:eastAsia="Times New Roman" w:hAnsi="Times New Roman"/>
          <w:kern w:val="1"/>
          <w:sz w:val="24"/>
          <w:szCs w:val="24"/>
          <w:lang w:eastAsia="ar-SA"/>
        </w:rPr>
      </w:pPr>
      <w:r w:rsidRPr="00195273">
        <w:rPr>
          <w:rFonts w:ascii="Times New Roman" w:eastAsia="Times New Roman" w:hAnsi="Times New Roman"/>
          <w:kern w:val="1"/>
          <w:sz w:val="24"/>
          <w:szCs w:val="24"/>
          <w:lang w:eastAsia="ar-SA"/>
        </w:rPr>
        <w:t>3.4.</w:t>
      </w:r>
      <w:r w:rsidR="00806777">
        <w:rPr>
          <w:rFonts w:ascii="Times New Roman" w:eastAsia="Times New Roman" w:hAnsi="Times New Roman"/>
          <w:kern w:val="1"/>
          <w:sz w:val="24"/>
          <w:szCs w:val="24"/>
          <w:lang w:eastAsia="ar-SA"/>
        </w:rPr>
        <w:t>8</w:t>
      </w:r>
      <w:r w:rsidRPr="00195273">
        <w:rPr>
          <w:rFonts w:ascii="Times New Roman" w:eastAsia="Times New Roman" w:hAnsi="Times New Roman"/>
          <w:kern w:val="1"/>
          <w:sz w:val="24"/>
          <w:szCs w:val="24"/>
          <w:lang w:eastAsia="ar-SA"/>
        </w:rPr>
        <w:t>. </w:t>
      </w:r>
      <w:r w:rsidR="00BD175E" w:rsidRPr="00195273">
        <w:rPr>
          <w:rFonts w:ascii="Times New Roman" w:eastAsia="Times New Roman" w:hAnsi="Times New Roman"/>
          <w:kern w:val="1"/>
          <w:sz w:val="24"/>
          <w:szCs w:val="24"/>
          <w:lang w:eastAsia="ar-SA"/>
        </w:rPr>
        <w:t>По требованию Заказчика у</w:t>
      </w:r>
      <w:r w:rsidRPr="00195273">
        <w:rPr>
          <w:rFonts w:ascii="Times New Roman" w:eastAsia="Times New Roman" w:hAnsi="Times New Roman"/>
          <w:kern w:val="1"/>
          <w:sz w:val="24"/>
          <w:szCs w:val="24"/>
          <w:lang w:eastAsia="ar-SA"/>
        </w:rPr>
        <w:t>частвовать в сдаче-приемке Товара</w:t>
      </w:r>
      <w:r w:rsidR="00BD175E" w:rsidRPr="00195273">
        <w:rPr>
          <w:rFonts w:ascii="Times New Roman" w:eastAsia="Times New Roman" w:hAnsi="Times New Roman"/>
          <w:kern w:val="1"/>
          <w:sz w:val="24"/>
          <w:szCs w:val="24"/>
          <w:lang w:eastAsia="ar-SA"/>
        </w:rPr>
        <w:t>.</w:t>
      </w:r>
    </w:p>
    <w:p w14:paraId="7278441B" w14:textId="243DD5F4" w:rsidR="00AC06A1" w:rsidRPr="00195273" w:rsidRDefault="00AC06A1" w:rsidP="00B37B06">
      <w:pPr>
        <w:spacing w:after="0" w:line="240" w:lineRule="auto"/>
        <w:ind w:firstLine="567"/>
        <w:jc w:val="both"/>
        <w:rPr>
          <w:rFonts w:ascii="Times New Roman" w:eastAsia="Times New Roman" w:hAnsi="Times New Roman"/>
          <w:kern w:val="1"/>
          <w:sz w:val="24"/>
          <w:szCs w:val="24"/>
          <w:lang w:eastAsia="ar-SA"/>
        </w:rPr>
      </w:pPr>
      <w:r w:rsidRPr="00195273">
        <w:rPr>
          <w:rFonts w:ascii="Times New Roman" w:eastAsia="Times New Roman" w:hAnsi="Times New Roman"/>
          <w:kern w:val="1"/>
          <w:sz w:val="24"/>
          <w:szCs w:val="24"/>
          <w:lang w:eastAsia="ar-SA"/>
        </w:rPr>
        <w:t>3.4.</w:t>
      </w:r>
      <w:r w:rsidR="00806777">
        <w:rPr>
          <w:rFonts w:ascii="Times New Roman" w:eastAsia="Times New Roman" w:hAnsi="Times New Roman"/>
          <w:kern w:val="1"/>
          <w:sz w:val="24"/>
          <w:szCs w:val="24"/>
          <w:lang w:eastAsia="ar-SA"/>
        </w:rPr>
        <w:t>9</w:t>
      </w:r>
      <w:r w:rsidRPr="00195273">
        <w:rPr>
          <w:rFonts w:ascii="Times New Roman" w:eastAsia="Times New Roman" w:hAnsi="Times New Roman"/>
          <w:kern w:val="1"/>
          <w:sz w:val="24"/>
          <w:szCs w:val="24"/>
          <w:lang w:eastAsia="ar-SA"/>
        </w:rPr>
        <w:t>. Приостановить поставку Товара в случае обнаружения не зависящих от Поставщика обстоятельств, которые могут оказать негативное влияние на качество Товара или создать невозможность поставить Товар в установленный Договором срок и сообщить об этом Заказчику в течение 1 (одного) рабочего дня после приостановления поставки Товара.</w:t>
      </w:r>
    </w:p>
    <w:p w14:paraId="0AD9BBF8" w14:textId="25879F41" w:rsidR="00AC06A1" w:rsidRPr="00195273" w:rsidRDefault="00AC06A1" w:rsidP="00B37B06">
      <w:pPr>
        <w:spacing w:after="0" w:line="240" w:lineRule="auto"/>
        <w:ind w:firstLine="567"/>
        <w:jc w:val="both"/>
        <w:rPr>
          <w:rFonts w:ascii="Times New Roman" w:eastAsia="Times New Roman" w:hAnsi="Times New Roman"/>
          <w:kern w:val="1"/>
          <w:sz w:val="24"/>
          <w:szCs w:val="24"/>
          <w:lang w:eastAsia="ar-SA"/>
        </w:rPr>
      </w:pPr>
      <w:r w:rsidRPr="00195273">
        <w:rPr>
          <w:rFonts w:ascii="Times New Roman" w:eastAsia="Times New Roman" w:hAnsi="Times New Roman"/>
          <w:kern w:val="1"/>
          <w:sz w:val="24"/>
          <w:szCs w:val="24"/>
          <w:lang w:eastAsia="ar-SA"/>
        </w:rPr>
        <w:t>3.4.</w:t>
      </w:r>
      <w:r w:rsidR="00806777">
        <w:rPr>
          <w:rFonts w:ascii="Times New Roman" w:eastAsia="Times New Roman" w:hAnsi="Times New Roman"/>
          <w:kern w:val="1"/>
          <w:sz w:val="24"/>
          <w:szCs w:val="24"/>
          <w:lang w:eastAsia="ar-SA"/>
        </w:rPr>
        <w:t>10</w:t>
      </w:r>
      <w:r w:rsidRPr="00195273">
        <w:rPr>
          <w:rFonts w:ascii="Times New Roman" w:eastAsia="Times New Roman" w:hAnsi="Times New Roman"/>
          <w:kern w:val="1"/>
          <w:sz w:val="24"/>
          <w:szCs w:val="24"/>
          <w:lang w:eastAsia="ar-SA"/>
        </w:rPr>
        <w:t>. В течение 1 (одного) рабочего дня с момента обнаружения невозможности поставить Товар в требуемом количестве и/или в предусмотренные Договором срок и</w:t>
      </w:r>
      <w:r w:rsidR="00E8577F" w:rsidRPr="00195273">
        <w:rPr>
          <w:rFonts w:ascii="Times New Roman" w:eastAsia="Times New Roman" w:hAnsi="Times New Roman"/>
          <w:kern w:val="1"/>
          <w:sz w:val="24"/>
          <w:szCs w:val="24"/>
          <w:lang w:eastAsia="ar-SA"/>
        </w:rPr>
        <w:t>нформировать</w:t>
      </w:r>
      <w:r w:rsidR="008A1B1D" w:rsidRPr="00195273">
        <w:rPr>
          <w:rFonts w:ascii="Times New Roman" w:eastAsia="Times New Roman" w:hAnsi="Times New Roman"/>
          <w:kern w:val="1"/>
          <w:sz w:val="24"/>
          <w:szCs w:val="24"/>
          <w:lang w:eastAsia="ar-SA"/>
        </w:rPr>
        <w:t xml:space="preserve"> </w:t>
      </w:r>
      <w:r w:rsidRPr="00195273">
        <w:rPr>
          <w:rFonts w:ascii="Times New Roman" w:eastAsia="Times New Roman" w:hAnsi="Times New Roman"/>
          <w:kern w:val="1"/>
          <w:sz w:val="24"/>
          <w:szCs w:val="24"/>
          <w:lang w:eastAsia="ar-SA"/>
        </w:rPr>
        <w:t>об этом Заказчика.</w:t>
      </w:r>
    </w:p>
    <w:p w14:paraId="5E0CCBD2" w14:textId="020CAED0" w:rsidR="00AC06A1" w:rsidRPr="00195273" w:rsidRDefault="00AC06A1" w:rsidP="00B37B06">
      <w:pPr>
        <w:spacing w:after="0" w:line="240" w:lineRule="auto"/>
        <w:ind w:firstLine="567"/>
        <w:jc w:val="both"/>
        <w:rPr>
          <w:rFonts w:ascii="Times New Roman" w:eastAsia="Times New Roman" w:hAnsi="Times New Roman"/>
          <w:kern w:val="1"/>
          <w:sz w:val="24"/>
          <w:szCs w:val="24"/>
          <w:lang w:eastAsia="ar-SA"/>
        </w:rPr>
      </w:pPr>
      <w:r w:rsidRPr="00195273">
        <w:rPr>
          <w:rFonts w:ascii="Times New Roman" w:eastAsia="Times New Roman" w:hAnsi="Times New Roman"/>
          <w:kern w:val="1"/>
          <w:sz w:val="24"/>
          <w:szCs w:val="24"/>
          <w:lang w:eastAsia="ar-SA"/>
        </w:rPr>
        <w:t>3.4.1</w:t>
      </w:r>
      <w:r w:rsidR="00806777">
        <w:rPr>
          <w:rFonts w:ascii="Times New Roman" w:eastAsia="Times New Roman" w:hAnsi="Times New Roman"/>
          <w:kern w:val="1"/>
          <w:sz w:val="24"/>
          <w:szCs w:val="24"/>
          <w:lang w:eastAsia="ar-SA"/>
        </w:rPr>
        <w:t>1</w:t>
      </w:r>
      <w:r w:rsidRPr="00195273">
        <w:rPr>
          <w:rFonts w:ascii="Times New Roman" w:eastAsia="Times New Roman" w:hAnsi="Times New Roman"/>
          <w:kern w:val="1"/>
          <w:sz w:val="24"/>
          <w:szCs w:val="24"/>
          <w:lang w:eastAsia="ar-SA"/>
        </w:rPr>
        <w:t xml:space="preserve">. Представить Заказчику сведения об изменении своего </w:t>
      </w:r>
      <w:r w:rsidR="00DC4A26" w:rsidRPr="00195273">
        <w:rPr>
          <w:rFonts w:ascii="Times New Roman" w:eastAsia="Times New Roman" w:hAnsi="Times New Roman"/>
          <w:kern w:val="1"/>
          <w:sz w:val="24"/>
          <w:szCs w:val="24"/>
          <w:lang w:eastAsia="ar-SA"/>
        </w:rPr>
        <w:t xml:space="preserve">адреса </w:t>
      </w:r>
      <w:r w:rsidRPr="00195273">
        <w:rPr>
          <w:rFonts w:ascii="Times New Roman" w:eastAsia="Times New Roman" w:hAnsi="Times New Roman"/>
          <w:kern w:val="1"/>
          <w:sz w:val="24"/>
          <w:szCs w:val="24"/>
          <w:lang w:eastAsia="ar-SA"/>
        </w:rPr>
        <w:t xml:space="preserve">местонахождения </w:t>
      </w:r>
      <w:r w:rsidR="00DC4A26" w:rsidRPr="00195273">
        <w:rPr>
          <w:rFonts w:ascii="Times New Roman" w:eastAsia="Times New Roman" w:hAnsi="Times New Roman"/>
          <w:kern w:val="1"/>
          <w:sz w:val="24"/>
          <w:szCs w:val="24"/>
          <w:lang w:eastAsia="ar-SA"/>
        </w:rPr>
        <w:br/>
      </w:r>
      <w:r w:rsidRPr="00195273">
        <w:rPr>
          <w:rFonts w:ascii="Times New Roman" w:eastAsia="Times New Roman" w:hAnsi="Times New Roman"/>
          <w:kern w:val="1"/>
          <w:sz w:val="24"/>
          <w:szCs w:val="24"/>
          <w:lang w:eastAsia="ar-SA"/>
        </w:rPr>
        <w:t>в срок не позднее 2 (двух) календарных дней</w:t>
      </w:r>
      <w:r w:rsidR="00EE2D7E" w:rsidRPr="00195273">
        <w:rPr>
          <w:rFonts w:ascii="Times New Roman" w:eastAsia="Times New Roman" w:hAnsi="Times New Roman"/>
          <w:kern w:val="1"/>
          <w:sz w:val="24"/>
          <w:szCs w:val="24"/>
          <w:lang w:eastAsia="ar-SA"/>
        </w:rPr>
        <w:t>.</w:t>
      </w:r>
      <w:r w:rsidRPr="00195273">
        <w:rPr>
          <w:rFonts w:ascii="Times New Roman" w:eastAsia="Times New Roman" w:hAnsi="Times New Roman"/>
          <w:kern w:val="1"/>
          <w:sz w:val="24"/>
          <w:szCs w:val="24"/>
          <w:lang w:eastAsia="ar-SA"/>
        </w:rPr>
        <w:t xml:space="preserve"> В случае непредставления уведомления </w:t>
      </w:r>
      <w:r w:rsidR="00EE2D7E" w:rsidRPr="00195273">
        <w:rPr>
          <w:rFonts w:ascii="Times New Roman" w:eastAsia="Times New Roman" w:hAnsi="Times New Roman"/>
          <w:kern w:val="1"/>
          <w:sz w:val="24"/>
          <w:szCs w:val="24"/>
          <w:lang w:eastAsia="ar-SA"/>
        </w:rPr>
        <w:br/>
      </w:r>
      <w:r w:rsidRPr="00195273">
        <w:rPr>
          <w:rFonts w:ascii="Times New Roman" w:eastAsia="Times New Roman" w:hAnsi="Times New Roman"/>
          <w:kern w:val="1"/>
          <w:sz w:val="24"/>
          <w:szCs w:val="24"/>
          <w:lang w:eastAsia="ar-SA"/>
        </w:rPr>
        <w:t>об изменении адреса</w:t>
      </w:r>
      <w:r w:rsidR="00EE2D7E" w:rsidRPr="00195273">
        <w:rPr>
          <w:rFonts w:ascii="Times New Roman" w:eastAsia="Times New Roman" w:hAnsi="Times New Roman"/>
          <w:kern w:val="1"/>
          <w:sz w:val="24"/>
          <w:szCs w:val="24"/>
          <w:lang w:eastAsia="ar-SA"/>
        </w:rPr>
        <w:t xml:space="preserve"> местонахождения</w:t>
      </w:r>
      <w:r w:rsidRPr="00195273">
        <w:rPr>
          <w:rFonts w:ascii="Times New Roman" w:eastAsia="Times New Roman" w:hAnsi="Times New Roman"/>
          <w:kern w:val="1"/>
          <w:sz w:val="24"/>
          <w:szCs w:val="24"/>
          <w:lang w:eastAsia="ar-SA"/>
        </w:rPr>
        <w:t>, адрес</w:t>
      </w:r>
      <w:r w:rsidR="00EE2D7E" w:rsidRPr="00195273">
        <w:rPr>
          <w:rFonts w:ascii="Times New Roman" w:eastAsia="Times New Roman" w:hAnsi="Times New Roman"/>
          <w:kern w:val="1"/>
          <w:sz w:val="24"/>
          <w:szCs w:val="24"/>
          <w:lang w:eastAsia="ar-SA"/>
        </w:rPr>
        <w:t>ом</w:t>
      </w:r>
      <w:r w:rsidRPr="00195273">
        <w:rPr>
          <w:rFonts w:ascii="Times New Roman" w:eastAsia="Times New Roman" w:hAnsi="Times New Roman"/>
          <w:kern w:val="1"/>
          <w:sz w:val="24"/>
          <w:szCs w:val="24"/>
          <w:lang w:eastAsia="ar-SA"/>
        </w:rPr>
        <w:t xml:space="preserve"> </w:t>
      </w:r>
      <w:r w:rsidR="00EE2D7E" w:rsidRPr="00195273">
        <w:rPr>
          <w:rFonts w:ascii="Times New Roman" w:eastAsia="Times New Roman" w:hAnsi="Times New Roman"/>
          <w:kern w:val="1"/>
          <w:sz w:val="24"/>
          <w:szCs w:val="24"/>
          <w:lang w:eastAsia="ar-SA"/>
        </w:rPr>
        <w:t xml:space="preserve">местонахождения </w:t>
      </w:r>
      <w:r w:rsidRPr="00195273">
        <w:rPr>
          <w:rFonts w:ascii="Times New Roman" w:eastAsia="Times New Roman" w:hAnsi="Times New Roman"/>
          <w:kern w:val="1"/>
          <w:sz w:val="24"/>
          <w:szCs w:val="24"/>
          <w:lang w:eastAsia="ar-SA"/>
        </w:rPr>
        <w:t>будет считаться адрес, указанный в разделе 1</w:t>
      </w:r>
      <w:r w:rsidR="00EE2D7E" w:rsidRPr="00195273">
        <w:rPr>
          <w:rFonts w:ascii="Times New Roman" w:eastAsia="Times New Roman" w:hAnsi="Times New Roman"/>
          <w:kern w:val="1"/>
          <w:sz w:val="24"/>
          <w:szCs w:val="24"/>
          <w:lang w:eastAsia="ar-SA"/>
        </w:rPr>
        <w:t>2</w:t>
      </w:r>
      <w:r w:rsidRPr="00195273">
        <w:rPr>
          <w:rFonts w:ascii="Times New Roman" w:eastAsia="Times New Roman" w:hAnsi="Times New Roman"/>
          <w:kern w:val="1"/>
          <w:sz w:val="24"/>
          <w:szCs w:val="24"/>
          <w:lang w:eastAsia="ar-SA"/>
        </w:rPr>
        <w:t xml:space="preserve"> Договора.</w:t>
      </w:r>
    </w:p>
    <w:p w14:paraId="2BF41001" w14:textId="47BF4F97" w:rsidR="00AC06A1" w:rsidRPr="00195273" w:rsidRDefault="00AC06A1" w:rsidP="00B37B06">
      <w:pPr>
        <w:spacing w:after="0" w:line="240" w:lineRule="auto"/>
        <w:ind w:firstLine="567"/>
        <w:jc w:val="both"/>
        <w:rPr>
          <w:rFonts w:ascii="Times New Roman" w:eastAsia="Times New Roman" w:hAnsi="Times New Roman"/>
          <w:kern w:val="1"/>
          <w:sz w:val="24"/>
          <w:szCs w:val="24"/>
          <w:lang w:eastAsia="ar-SA"/>
        </w:rPr>
      </w:pPr>
      <w:r w:rsidRPr="00195273">
        <w:rPr>
          <w:rFonts w:ascii="Times New Roman" w:eastAsia="Times New Roman" w:hAnsi="Times New Roman"/>
          <w:kern w:val="1"/>
          <w:sz w:val="24"/>
          <w:szCs w:val="24"/>
          <w:lang w:eastAsia="ar-SA"/>
        </w:rPr>
        <w:t>3.4.1</w:t>
      </w:r>
      <w:r w:rsidR="00806777">
        <w:rPr>
          <w:rFonts w:ascii="Times New Roman" w:eastAsia="Times New Roman" w:hAnsi="Times New Roman"/>
          <w:kern w:val="1"/>
          <w:sz w:val="24"/>
          <w:szCs w:val="24"/>
          <w:lang w:eastAsia="ar-SA"/>
        </w:rPr>
        <w:t>2</w:t>
      </w:r>
      <w:r w:rsidRPr="00195273">
        <w:rPr>
          <w:rFonts w:ascii="Times New Roman" w:eastAsia="Times New Roman" w:hAnsi="Times New Roman"/>
          <w:kern w:val="1"/>
          <w:sz w:val="24"/>
          <w:szCs w:val="24"/>
          <w:lang w:eastAsia="ar-SA"/>
        </w:rPr>
        <w:t xml:space="preserve">. Обеспечить конфиденциальность информации, предоставленной Заказчиком </w:t>
      </w:r>
      <w:r w:rsidRPr="00195273">
        <w:rPr>
          <w:rFonts w:ascii="Times New Roman" w:eastAsia="Times New Roman" w:hAnsi="Times New Roman"/>
          <w:kern w:val="1"/>
          <w:sz w:val="24"/>
          <w:szCs w:val="24"/>
          <w:lang w:eastAsia="ar-SA"/>
        </w:rPr>
        <w:br/>
        <w:t>в ходе исполнения обязательств по Договору.</w:t>
      </w:r>
    </w:p>
    <w:p w14:paraId="4D16D299" w14:textId="4097815A" w:rsidR="00AC06A1" w:rsidRPr="00195273" w:rsidRDefault="00AC06A1" w:rsidP="00B37B06">
      <w:pPr>
        <w:spacing w:after="0" w:line="240" w:lineRule="auto"/>
        <w:ind w:firstLine="567"/>
        <w:jc w:val="both"/>
        <w:rPr>
          <w:rFonts w:ascii="Times New Roman" w:eastAsia="Times New Roman" w:hAnsi="Times New Roman"/>
          <w:kern w:val="1"/>
          <w:sz w:val="24"/>
          <w:szCs w:val="24"/>
          <w:lang w:eastAsia="ar-SA"/>
        </w:rPr>
      </w:pPr>
      <w:r w:rsidRPr="00195273">
        <w:rPr>
          <w:rFonts w:ascii="Times New Roman" w:eastAsia="Times New Roman" w:hAnsi="Times New Roman"/>
          <w:kern w:val="1"/>
          <w:sz w:val="24"/>
          <w:szCs w:val="24"/>
          <w:lang w:eastAsia="ar-SA"/>
        </w:rPr>
        <w:t>3.4.1</w:t>
      </w:r>
      <w:r w:rsidR="00806777">
        <w:rPr>
          <w:rFonts w:ascii="Times New Roman" w:eastAsia="Times New Roman" w:hAnsi="Times New Roman"/>
          <w:kern w:val="1"/>
          <w:sz w:val="24"/>
          <w:szCs w:val="24"/>
          <w:lang w:eastAsia="ar-SA"/>
        </w:rPr>
        <w:t>3</w:t>
      </w:r>
      <w:r w:rsidRPr="00195273">
        <w:rPr>
          <w:rFonts w:ascii="Times New Roman" w:eastAsia="Times New Roman" w:hAnsi="Times New Roman"/>
          <w:kern w:val="1"/>
          <w:sz w:val="24"/>
          <w:szCs w:val="24"/>
          <w:lang w:eastAsia="ar-SA"/>
        </w:rPr>
        <w:t>. Исполнять иные обязанности, предусмотренные законодательством Российской Федерации и Договором.</w:t>
      </w:r>
    </w:p>
    <w:p w14:paraId="7F9A286C" w14:textId="77777777" w:rsidR="00AC06A1" w:rsidRPr="00322135" w:rsidRDefault="00AC06A1" w:rsidP="00B37B06">
      <w:pPr>
        <w:spacing w:after="0" w:line="240" w:lineRule="auto"/>
        <w:jc w:val="both"/>
        <w:rPr>
          <w:rFonts w:ascii="Times New Roman" w:eastAsia="Times New Roman" w:hAnsi="Times New Roman"/>
          <w:kern w:val="1"/>
          <w:sz w:val="20"/>
          <w:szCs w:val="20"/>
          <w:lang w:eastAsia="ar-SA"/>
        </w:rPr>
      </w:pPr>
    </w:p>
    <w:p w14:paraId="580DA634" w14:textId="213A3287" w:rsidR="000873E2" w:rsidRPr="00195273" w:rsidRDefault="00AC06A1" w:rsidP="00B37B06">
      <w:pPr>
        <w:pStyle w:val="ab"/>
        <w:numPr>
          <w:ilvl w:val="0"/>
          <w:numId w:val="18"/>
        </w:numPr>
        <w:tabs>
          <w:tab w:val="left" w:pos="142"/>
        </w:tabs>
        <w:spacing w:after="0" w:line="240" w:lineRule="auto"/>
        <w:jc w:val="center"/>
        <w:rPr>
          <w:rFonts w:ascii="Times New Roman" w:eastAsia="Times New Roman" w:hAnsi="Times New Roman"/>
          <w:b/>
          <w:sz w:val="24"/>
          <w:szCs w:val="24"/>
          <w:lang w:eastAsia="ru-RU"/>
        </w:rPr>
      </w:pPr>
      <w:r w:rsidRPr="00195273">
        <w:rPr>
          <w:rFonts w:ascii="Times New Roman" w:eastAsia="Times New Roman" w:hAnsi="Times New Roman"/>
          <w:b/>
          <w:sz w:val="24"/>
          <w:szCs w:val="24"/>
          <w:lang w:eastAsia="ru-RU"/>
        </w:rPr>
        <w:t>СРОКИ, ПОРЯДОК ПОСТАВКИ И ПРИЕМКИ ТОВАРА</w:t>
      </w:r>
    </w:p>
    <w:p w14:paraId="1EADF32E" w14:textId="657A849F" w:rsidR="007324E7" w:rsidRPr="00195273" w:rsidRDefault="007324E7" w:rsidP="00B37B06">
      <w:pPr>
        <w:tabs>
          <w:tab w:val="left" w:pos="2410"/>
        </w:tabs>
        <w:suppressAutoHyphens/>
        <w:spacing w:after="0" w:line="240" w:lineRule="auto"/>
        <w:ind w:firstLine="567"/>
        <w:jc w:val="both"/>
        <w:rPr>
          <w:rFonts w:ascii="Times New Roman" w:eastAsia="Times New Roman" w:hAnsi="Times New Roman"/>
          <w:sz w:val="24"/>
          <w:szCs w:val="24"/>
          <w:lang w:eastAsia="ru-RU"/>
        </w:rPr>
      </w:pPr>
      <w:r w:rsidRPr="00195273">
        <w:rPr>
          <w:rFonts w:ascii="Times New Roman" w:eastAsia="Times New Roman" w:hAnsi="Times New Roman"/>
          <w:sz w:val="24"/>
          <w:szCs w:val="24"/>
          <w:lang w:eastAsia="ru-RU"/>
        </w:rPr>
        <w:t>4.1. Поставщик обязуется поставить З</w:t>
      </w:r>
      <w:r w:rsidR="00F0280B">
        <w:rPr>
          <w:rFonts w:ascii="Times New Roman" w:eastAsia="Times New Roman" w:hAnsi="Times New Roman"/>
          <w:sz w:val="24"/>
          <w:szCs w:val="24"/>
          <w:lang w:eastAsia="ru-RU"/>
        </w:rPr>
        <w:t xml:space="preserve">аказчику Товар по адресу: </w:t>
      </w:r>
      <w:r w:rsidRPr="00195273">
        <w:rPr>
          <w:rFonts w:ascii="Times New Roman" w:eastAsia="Times New Roman" w:hAnsi="Times New Roman"/>
          <w:sz w:val="24"/>
          <w:szCs w:val="24"/>
          <w:lang w:eastAsia="ru-RU"/>
        </w:rPr>
        <w:t>г</w:t>
      </w:r>
      <w:r w:rsidR="00B37B06">
        <w:rPr>
          <w:rFonts w:ascii="Times New Roman" w:eastAsia="Times New Roman" w:hAnsi="Times New Roman"/>
          <w:sz w:val="24"/>
          <w:szCs w:val="24"/>
          <w:lang w:eastAsia="ru-RU"/>
        </w:rPr>
        <w:t xml:space="preserve">ород </w:t>
      </w:r>
      <w:r w:rsidRPr="00195273">
        <w:rPr>
          <w:rFonts w:ascii="Times New Roman" w:eastAsia="Times New Roman" w:hAnsi="Times New Roman"/>
          <w:sz w:val="24"/>
          <w:szCs w:val="24"/>
          <w:lang w:eastAsia="ru-RU"/>
        </w:rPr>
        <w:t>Москва,</w:t>
      </w:r>
      <w:r w:rsidR="00B37B06">
        <w:rPr>
          <w:rFonts w:ascii="Times New Roman" w:eastAsia="Times New Roman" w:hAnsi="Times New Roman"/>
          <w:sz w:val="24"/>
          <w:szCs w:val="24"/>
          <w:lang w:eastAsia="ru-RU"/>
        </w:rPr>
        <w:t xml:space="preserve"> у</w:t>
      </w:r>
      <w:r w:rsidRPr="00195273">
        <w:rPr>
          <w:rFonts w:ascii="Times New Roman" w:eastAsia="Times New Roman" w:hAnsi="Times New Roman"/>
          <w:sz w:val="24"/>
          <w:szCs w:val="24"/>
          <w:lang w:eastAsia="ru-RU"/>
        </w:rPr>
        <w:t>л</w:t>
      </w:r>
      <w:r w:rsidR="00B37B06">
        <w:rPr>
          <w:rFonts w:ascii="Times New Roman" w:eastAsia="Times New Roman" w:hAnsi="Times New Roman"/>
          <w:sz w:val="24"/>
          <w:szCs w:val="24"/>
          <w:lang w:eastAsia="ru-RU"/>
        </w:rPr>
        <w:t xml:space="preserve">ица </w:t>
      </w:r>
      <w:r w:rsidRPr="00195273">
        <w:rPr>
          <w:rFonts w:ascii="Times New Roman" w:eastAsia="Times New Roman" w:hAnsi="Times New Roman"/>
          <w:sz w:val="24"/>
          <w:szCs w:val="24"/>
          <w:lang w:eastAsia="ru-RU"/>
        </w:rPr>
        <w:t>Профсоюзная, д</w:t>
      </w:r>
      <w:r w:rsidR="00B37B06">
        <w:rPr>
          <w:rFonts w:ascii="Times New Roman" w:eastAsia="Times New Roman" w:hAnsi="Times New Roman"/>
          <w:sz w:val="24"/>
          <w:szCs w:val="24"/>
          <w:lang w:eastAsia="ru-RU"/>
        </w:rPr>
        <w:t>ом</w:t>
      </w:r>
      <w:r w:rsidRPr="00195273">
        <w:rPr>
          <w:rFonts w:ascii="Times New Roman" w:eastAsia="Times New Roman" w:hAnsi="Times New Roman"/>
          <w:sz w:val="24"/>
          <w:szCs w:val="24"/>
          <w:lang w:eastAsia="ru-RU"/>
        </w:rPr>
        <w:t xml:space="preserve"> 65,</w:t>
      </w:r>
      <w:r w:rsidR="00FB6D5C">
        <w:rPr>
          <w:rFonts w:ascii="Times New Roman" w:eastAsia="Times New Roman" w:hAnsi="Times New Roman"/>
          <w:sz w:val="24"/>
          <w:szCs w:val="24"/>
          <w:lang w:eastAsia="ru-RU"/>
        </w:rPr>
        <w:t xml:space="preserve"> стр</w:t>
      </w:r>
      <w:r w:rsidR="00B37B06">
        <w:rPr>
          <w:rFonts w:ascii="Times New Roman" w:eastAsia="Times New Roman" w:hAnsi="Times New Roman"/>
          <w:sz w:val="24"/>
          <w:szCs w:val="24"/>
          <w:lang w:eastAsia="ru-RU"/>
        </w:rPr>
        <w:t>оение</w:t>
      </w:r>
      <w:r w:rsidR="00CC103F">
        <w:rPr>
          <w:rFonts w:ascii="Times New Roman" w:eastAsia="Times New Roman" w:hAnsi="Times New Roman"/>
          <w:sz w:val="24"/>
          <w:szCs w:val="24"/>
          <w:lang w:eastAsia="ru-RU"/>
        </w:rPr>
        <w:t xml:space="preserve"> </w:t>
      </w:r>
      <w:r w:rsidR="00FB6D5C">
        <w:rPr>
          <w:rFonts w:ascii="Times New Roman" w:eastAsia="Times New Roman" w:hAnsi="Times New Roman"/>
          <w:sz w:val="24"/>
          <w:szCs w:val="24"/>
          <w:lang w:eastAsia="ru-RU"/>
        </w:rPr>
        <w:t>2</w:t>
      </w:r>
      <w:r w:rsidRPr="00195273">
        <w:rPr>
          <w:rFonts w:ascii="Times New Roman" w:eastAsia="Times New Roman" w:hAnsi="Times New Roman"/>
          <w:sz w:val="24"/>
          <w:szCs w:val="24"/>
          <w:lang w:eastAsia="ru-RU"/>
        </w:rPr>
        <w:t xml:space="preserve"> </w:t>
      </w:r>
      <w:r w:rsidR="00A77E5B" w:rsidRPr="00A77E5B">
        <w:rPr>
          <w:rFonts w:ascii="Times New Roman" w:eastAsia="Times New Roman" w:hAnsi="Times New Roman" w:hint="eastAsia"/>
          <w:b/>
          <w:sz w:val="24"/>
          <w:szCs w:val="24"/>
          <w:lang w:eastAsia="ru-RU"/>
        </w:rPr>
        <w:t>до</w:t>
      </w:r>
      <w:r w:rsidR="00A77E5B" w:rsidRPr="00A77E5B">
        <w:rPr>
          <w:rFonts w:ascii="Times New Roman" w:eastAsia="Times New Roman" w:hAnsi="Times New Roman"/>
          <w:b/>
          <w:sz w:val="24"/>
          <w:szCs w:val="24"/>
          <w:lang w:eastAsia="ru-RU"/>
        </w:rPr>
        <w:t xml:space="preserve"> </w:t>
      </w:r>
      <w:r w:rsidR="00A77E5B" w:rsidRPr="00A77E5B">
        <w:rPr>
          <w:rFonts w:ascii="Times New Roman" w:eastAsia="Times New Roman" w:hAnsi="Times New Roman" w:hint="eastAsia"/>
          <w:b/>
          <w:sz w:val="24"/>
          <w:szCs w:val="24"/>
          <w:lang w:eastAsia="ru-RU"/>
        </w:rPr>
        <w:t>истечения</w:t>
      </w:r>
      <w:r w:rsidR="00A77E5B" w:rsidRPr="00A77E5B">
        <w:rPr>
          <w:rFonts w:ascii="Times New Roman" w:eastAsia="Times New Roman" w:hAnsi="Times New Roman"/>
          <w:b/>
          <w:sz w:val="24"/>
          <w:szCs w:val="24"/>
          <w:lang w:eastAsia="ru-RU"/>
        </w:rPr>
        <w:t xml:space="preserve"> 1</w:t>
      </w:r>
      <w:r w:rsidR="008357FB">
        <w:rPr>
          <w:rFonts w:ascii="Times New Roman" w:eastAsia="Times New Roman" w:hAnsi="Times New Roman"/>
          <w:b/>
          <w:sz w:val="24"/>
          <w:szCs w:val="24"/>
          <w:lang w:eastAsia="ru-RU"/>
        </w:rPr>
        <w:t>5</w:t>
      </w:r>
      <w:r w:rsidR="00A77E5B" w:rsidRPr="00A77E5B">
        <w:rPr>
          <w:rFonts w:ascii="Times New Roman" w:eastAsia="Times New Roman" w:hAnsi="Times New Roman"/>
          <w:b/>
          <w:sz w:val="24"/>
          <w:szCs w:val="24"/>
          <w:lang w:eastAsia="ru-RU"/>
        </w:rPr>
        <w:t xml:space="preserve"> (</w:t>
      </w:r>
      <w:r w:rsidR="008357FB">
        <w:rPr>
          <w:rFonts w:ascii="Times New Roman" w:eastAsia="Times New Roman" w:hAnsi="Times New Roman"/>
          <w:b/>
          <w:sz w:val="24"/>
          <w:szCs w:val="24"/>
          <w:lang w:eastAsia="ru-RU"/>
        </w:rPr>
        <w:t>пятнадцати</w:t>
      </w:r>
      <w:r w:rsidR="00A77E5B" w:rsidRPr="00A77E5B">
        <w:rPr>
          <w:rFonts w:ascii="Times New Roman" w:eastAsia="Times New Roman" w:hAnsi="Times New Roman"/>
          <w:b/>
          <w:sz w:val="24"/>
          <w:szCs w:val="24"/>
          <w:lang w:eastAsia="ru-RU"/>
        </w:rPr>
        <w:t xml:space="preserve">) </w:t>
      </w:r>
      <w:r w:rsidR="00A77E5B" w:rsidRPr="00A77E5B">
        <w:rPr>
          <w:rFonts w:ascii="Times New Roman" w:eastAsia="Times New Roman" w:hAnsi="Times New Roman" w:hint="eastAsia"/>
          <w:b/>
          <w:sz w:val="24"/>
          <w:szCs w:val="24"/>
          <w:lang w:eastAsia="ru-RU"/>
        </w:rPr>
        <w:t>рабочих</w:t>
      </w:r>
      <w:r w:rsidR="00A77E5B" w:rsidRPr="00A77E5B">
        <w:rPr>
          <w:rFonts w:ascii="Times New Roman" w:eastAsia="Times New Roman" w:hAnsi="Times New Roman"/>
          <w:b/>
          <w:sz w:val="24"/>
          <w:szCs w:val="24"/>
          <w:lang w:eastAsia="ru-RU"/>
        </w:rPr>
        <w:t xml:space="preserve"> </w:t>
      </w:r>
      <w:r w:rsidR="00A77E5B" w:rsidRPr="00A77E5B">
        <w:rPr>
          <w:rFonts w:ascii="Times New Roman" w:eastAsia="Times New Roman" w:hAnsi="Times New Roman" w:hint="eastAsia"/>
          <w:b/>
          <w:sz w:val="24"/>
          <w:szCs w:val="24"/>
          <w:lang w:eastAsia="ru-RU"/>
        </w:rPr>
        <w:t>дней</w:t>
      </w:r>
      <w:r w:rsidR="00A77E5B" w:rsidRPr="00A77E5B">
        <w:rPr>
          <w:rFonts w:ascii="Times New Roman" w:eastAsia="Times New Roman" w:hAnsi="Times New Roman"/>
          <w:b/>
          <w:sz w:val="24"/>
          <w:szCs w:val="24"/>
          <w:lang w:eastAsia="ru-RU"/>
        </w:rPr>
        <w:t xml:space="preserve"> </w:t>
      </w:r>
      <w:r w:rsidR="00A77E5B" w:rsidRPr="00A77E5B">
        <w:rPr>
          <w:rFonts w:ascii="Times New Roman" w:eastAsia="Times New Roman" w:hAnsi="Times New Roman" w:hint="eastAsia"/>
          <w:b/>
          <w:sz w:val="24"/>
          <w:szCs w:val="24"/>
          <w:lang w:eastAsia="ru-RU"/>
        </w:rPr>
        <w:t>с</w:t>
      </w:r>
      <w:r w:rsidR="00A77E5B" w:rsidRPr="00A77E5B">
        <w:rPr>
          <w:rFonts w:ascii="Times New Roman" w:eastAsia="Times New Roman" w:hAnsi="Times New Roman"/>
          <w:b/>
          <w:sz w:val="24"/>
          <w:szCs w:val="24"/>
          <w:lang w:eastAsia="ru-RU"/>
        </w:rPr>
        <w:t xml:space="preserve"> </w:t>
      </w:r>
      <w:r w:rsidR="00A77E5B" w:rsidRPr="00A77E5B">
        <w:rPr>
          <w:rFonts w:ascii="Times New Roman" w:eastAsia="Times New Roman" w:hAnsi="Times New Roman" w:hint="eastAsia"/>
          <w:b/>
          <w:sz w:val="24"/>
          <w:szCs w:val="24"/>
          <w:lang w:eastAsia="ru-RU"/>
        </w:rPr>
        <w:t>даты</w:t>
      </w:r>
      <w:r w:rsidR="00A77E5B" w:rsidRPr="00A77E5B">
        <w:rPr>
          <w:rFonts w:ascii="Times New Roman" w:eastAsia="Times New Roman" w:hAnsi="Times New Roman"/>
          <w:b/>
          <w:sz w:val="24"/>
          <w:szCs w:val="24"/>
          <w:lang w:eastAsia="ru-RU"/>
        </w:rPr>
        <w:t xml:space="preserve"> </w:t>
      </w:r>
      <w:r w:rsidR="00A77E5B" w:rsidRPr="00A77E5B">
        <w:rPr>
          <w:rFonts w:ascii="Times New Roman" w:eastAsia="Times New Roman" w:hAnsi="Times New Roman" w:hint="eastAsia"/>
          <w:b/>
          <w:sz w:val="24"/>
          <w:szCs w:val="24"/>
          <w:lang w:eastAsia="ru-RU"/>
        </w:rPr>
        <w:t>заключения</w:t>
      </w:r>
      <w:r w:rsidR="00A77E5B" w:rsidRPr="00A77E5B">
        <w:rPr>
          <w:rFonts w:ascii="Times New Roman" w:eastAsia="Times New Roman" w:hAnsi="Times New Roman"/>
          <w:b/>
          <w:sz w:val="24"/>
          <w:szCs w:val="24"/>
          <w:lang w:eastAsia="ru-RU"/>
        </w:rPr>
        <w:t xml:space="preserve"> </w:t>
      </w:r>
      <w:r w:rsidR="00A77E5B" w:rsidRPr="00A77E5B">
        <w:rPr>
          <w:rFonts w:ascii="Times New Roman" w:eastAsia="Times New Roman" w:hAnsi="Times New Roman" w:hint="eastAsia"/>
          <w:b/>
          <w:sz w:val="24"/>
          <w:szCs w:val="24"/>
          <w:lang w:eastAsia="ru-RU"/>
        </w:rPr>
        <w:t>Договора</w:t>
      </w:r>
      <w:r w:rsidRPr="00195273">
        <w:rPr>
          <w:rFonts w:ascii="Times New Roman" w:eastAsia="Times New Roman" w:hAnsi="Times New Roman"/>
          <w:sz w:val="24"/>
          <w:szCs w:val="24"/>
          <w:lang w:eastAsia="ru-RU"/>
        </w:rPr>
        <w:t>, в рабочие дни: с понедельника по четверг с 09.30 часов до 17.00 часов (время московское), в пятницу с 09.30 часов до 16.00 часов (время московское). Поставка Товара частями не допускается, за исключением наличия предварительного письменного согласия Заказчика</w:t>
      </w:r>
      <w:r w:rsidR="005005DA" w:rsidRPr="00195273">
        <w:rPr>
          <w:rFonts w:ascii="Times New Roman" w:eastAsia="Times New Roman" w:hAnsi="Times New Roman"/>
          <w:sz w:val="24"/>
          <w:szCs w:val="24"/>
          <w:lang w:eastAsia="ru-RU"/>
        </w:rPr>
        <w:t xml:space="preserve"> </w:t>
      </w:r>
      <w:r w:rsidR="00B37B06">
        <w:rPr>
          <w:rFonts w:ascii="Times New Roman" w:eastAsia="Times New Roman" w:hAnsi="Times New Roman"/>
          <w:sz w:val="24"/>
          <w:szCs w:val="24"/>
          <w:lang w:eastAsia="ru-RU"/>
        </w:rPr>
        <w:br/>
      </w:r>
      <w:r w:rsidRPr="00195273">
        <w:rPr>
          <w:rFonts w:ascii="Times New Roman" w:eastAsia="Times New Roman" w:hAnsi="Times New Roman"/>
          <w:sz w:val="24"/>
          <w:szCs w:val="24"/>
          <w:lang w:eastAsia="ru-RU"/>
        </w:rPr>
        <w:t>на поставку Товара частями.</w:t>
      </w:r>
    </w:p>
    <w:p w14:paraId="125700D5" w14:textId="77777777" w:rsidR="007324E7" w:rsidRPr="00195273" w:rsidRDefault="007324E7" w:rsidP="00B37B06">
      <w:pPr>
        <w:tabs>
          <w:tab w:val="left" w:pos="2410"/>
        </w:tabs>
        <w:suppressAutoHyphens/>
        <w:spacing w:after="0" w:line="240" w:lineRule="auto"/>
        <w:ind w:firstLine="567"/>
        <w:jc w:val="both"/>
        <w:rPr>
          <w:rFonts w:ascii="Times New Roman" w:eastAsia="Times New Roman" w:hAnsi="Times New Roman"/>
          <w:sz w:val="24"/>
          <w:szCs w:val="24"/>
          <w:lang w:eastAsia="ru-RU"/>
        </w:rPr>
      </w:pPr>
      <w:r w:rsidRPr="00195273">
        <w:rPr>
          <w:rFonts w:ascii="Times New Roman" w:eastAsia="Times New Roman" w:hAnsi="Times New Roman"/>
          <w:sz w:val="24"/>
          <w:szCs w:val="24"/>
          <w:lang w:eastAsia="ru-RU"/>
        </w:rPr>
        <w:t xml:space="preserve">4.2. Поставщик не позднее, чем за 1 (один) рабочий день до предполагаемой даты поставки Товара извещает Заказчика о дате и времени его доставки по почте, факсимильным сообщением или иным способом с указанием </w:t>
      </w:r>
      <w:r w:rsidR="00AC1D85" w:rsidRPr="00195273">
        <w:rPr>
          <w:rFonts w:ascii="Times New Roman" w:eastAsia="Times New Roman" w:hAnsi="Times New Roman"/>
          <w:sz w:val="24"/>
          <w:szCs w:val="24"/>
          <w:lang w:eastAsia="ru-RU"/>
        </w:rPr>
        <w:t xml:space="preserve">ответственного </w:t>
      </w:r>
      <w:r w:rsidRPr="00195273">
        <w:rPr>
          <w:rFonts w:ascii="Times New Roman" w:eastAsia="Times New Roman" w:hAnsi="Times New Roman"/>
          <w:sz w:val="24"/>
          <w:szCs w:val="24"/>
          <w:lang w:eastAsia="ru-RU"/>
        </w:rPr>
        <w:t xml:space="preserve">лица, на которое возложена ответственность </w:t>
      </w:r>
      <w:r w:rsidR="003A46C3" w:rsidRPr="00195273">
        <w:rPr>
          <w:rFonts w:ascii="Times New Roman" w:eastAsia="Times New Roman" w:hAnsi="Times New Roman"/>
          <w:sz w:val="24"/>
          <w:szCs w:val="24"/>
          <w:lang w:eastAsia="ru-RU"/>
        </w:rPr>
        <w:br/>
      </w:r>
      <w:r w:rsidRPr="00195273">
        <w:rPr>
          <w:rFonts w:ascii="Times New Roman" w:eastAsia="Times New Roman" w:hAnsi="Times New Roman"/>
          <w:sz w:val="24"/>
          <w:szCs w:val="24"/>
          <w:lang w:eastAsia="ru-RU"/>
        </w:rPr>
        <w:t xml:space="preserve">за </w:t>
      </w:r>
      <w:r w:rsidR="00C44B19" w:rsidRPr="00195273">
        <w:rPr>
          <w:rFonts w:ascii="Times New Roman" w:eastAsia="Times New Roman" w:hAnsi="Times New Roman"/>
          <w:sz w:val="24"/>
          <w:szCs w:val="24"/>
          <w:lang w:eastAsia="ru-RU"/>
        </w:rPr>
        <w:t>доставку</w:t>
      </w:r>
      <w:r w:rsidRPr="00195273">
        <w:rPr>
          <w:rFonts w:ascii="Times New Roman" w:eastAsia="Times New Roman" w:hAnsi="Times New Roman"/>
          <w:sz w:val="24"/>
          <w:szCs w:val="24"/>
          <w:lang w:eastAsia="ru-RU"/>
        </w:rPr>
        <w:t xml:space="preserve"> Товара.</w:t>
      </w:r>
    </w:p>
    <w:p w14:paraId="2EC7AC0B" w14:textId="77777777" w:rsidR="007324E7" w:rsidRPr="00195273" w:rsidRDefault="007324E7" w:rsidP="00B37B06">
      <w:pPr>
        <w:tabs>
          <w:tab w:val="left" w:pos="2410"/>
        </w:tabs>
        <w:suppressAutoHyphens/>
        <w:spacing w:after="0" w:line="240" w:lineRule="auto"/>
        <w:ind w:firstLine="567"/>
        <w:jc w:val="both"/>
        <w:rPr>
          <w:rFonts w:ascii="Times New Roman" w:eastAsia="Times New Roman" w:hAnsi="Times New Roman"/>
          <w:sz w:val="24"/>
          <w:szCs w:val="24"/>
          <w:lang w:eastAsia="ru-RU"/>
        </w:rPr>
      </w:pPr>
      <w:r w:rsidRPr="00195273">
        <w:rPr>
          <w:rFonts w:ascii="Times New Roman" w:eastAsia="Times New Roman" w:hAnsi="Times New Roman"/>
          <w:sz w:val="24"/>
          <w:szCs w:val="24"/>
          <w:lang w:eastAsia="ru-RU"/>
        </w:rPr>
        <w:t xml:space="preserve">4.3. Все </w:t>
      </w:r>
      <w:r w:rsidR="00EB7C0E" w:rsidRPr="00195273">
        <w:rPr>
          <w:rFonts w:ascii="Times New Roman" w:eastAsia="Times New Roman" w:hAnsi="Times New Roman"/>
          <w:sz w:val="24"/>
          <w:szCs w:val="24"/>
          <w:lang w:eastAsia="ru-RU"/>
        </w:rPr>
        <w:t>характеристики</w:t>
      </w:r>
      <w:r w:rsidRPr="00195273">
        <w:rPr>
          <w:rFonts w:ascii="Times New Roman" w:eastAsia="Times New Roman" w:hAnsi="Times New Roman"/>
          <w:sz w:val="24"/>
          <w:szCs w:val="24"/>
          <w:lang w:eastAsia="ru-RU"/>
        </w:rPr>
        <w:t xml:space="preserve"> Товара должны соответствовать условиям Договора.</w:t>
      </w:r>
    </w:p>
    <w:p w14:paraId="3D1FF278" w14:textId="77777777" w:rsidR="007324E7" w:rsidRPr="00195273" w:rsidRDefault="007324E7" w:rsidP="00B37B06">
      <w:pPr>
        <w:tabs>
          <w:tab w:val="left" w:pos="2410"/>
        </w:tabs>
        <w:suppressAutoHyphens/>
        <w:spacing w:after="0" w:line="240" w:lineRule="auto"/>
        <w:ind w:firstLine="567"/>
        <w:jc w:val="both"/>
        <w:rPr>
          <w:rFonts w:ascii="Times New Roman" w:eastAsia="Times New Roman" w:hAnsi="Times New Roman"/>
          <w:sz w:val="24"/>
          <w:szCs w:val="24"/>
          <w:lang w:eastAsia="ru-RU"/>
        </w:rPr>
      </w:pPr>
      <w:r w:rsidRPr="00195273">
        <w:rPr>
          <w:rFonts w:ascii="Times New Roman" w:eastAsia="Times New Roman" w:hAnsi="Times New Roman"/>
          <w:sz w:val="24"/>
          <w:szCs w:val="24"/>
          <w:lang w:eastAsia="ru-RU"/>
        </w:rPr>
        <w:t>4.</w:t>
      </w:r>
      <w:r w:rsidR="00EB7C0E" w:rsidRPr="00195273">
        <w:rPr>
          <w:rFonts w:ascii="Times New Roman" w:eastAsia="Times New Roman" w:hAnsi="Times New Roman"/>
          <w:sz w:val="24"/>
          <w:szCs w:val="24"/>
          <w:lang w:eastAsia="ru-RU"/>
        </w:rPr>
        <w:t>4</w:t>
      </w:r>
      <w:r w:rsidRPr="00195273">
        <w:rPr>
          <w:rFonts w:ascii="Times New Roman" w:eastAsia="Times New Roman" w:hAnsi="Times New Roman"/>
          <w:sz w:val="24"/>
          <w:szCs w:val="24"/>
          <w:lang w:eastAsia="ru-RU"/>
        </w:rPr>
        <w:t>. Поставщик обязуется поставить Товар в таре (упаковке), позволяющей обеспечить сохранность Товара от повреждений при его отгрузке, перевозке и хранении. Многооборотная тара, средства пакетирования</w:t>
      </w:r>
      <w:r w:rsidR="005F1BB7" w:rsidRPr="00195273">
        <w:rPr>
          <w:rFonts w:ascii="Times New Roman" w:eastAsia="Times New Roman" w:hAnsi="Times New Roman"/>
          <w:sz w:val="24"/>
          <w:szCs w:val="24"/>
          <w:lang w:eastAsia="ru-RU"/>
        </w:rPr>
        <w:t xml:space="preserve"> </w:t>
      </w:r>
      <w:r w:rsidRPr="00195273">
        <w:rPr>
          <w:rFonts w:ascii="Times New Roman" w:eastAsia="Times New Roman" w:hAnsi="Times New Roman"/>
          <w:sz w:val="24"/>
          <w:szCs w:val="24"/>
          <w:lang w:eastAsia="ru-RU"/>
        </w:rPr>
        <w:t>и упаковка возврату не подлежат.</w:t>
      </w:r>
    </w:p>
    <w:p w14:paraId="0DA5C295" w14:textId="77777777" w:rsidR="007324E7" w:rsidRPr="00195273" w:rsidRDefault="007324E7" w:rsidP="00B37B06">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195273">
        <w:rPr>
          <w:rFonts w:ascii="Times New Roman" w:eastAsia="Times New Roman" w:hAnsi="Times New Roman"/>
          <w:sz w:val="24"/>
          <w:szCs w:val="24"/>
          <w:lang w:eastAsia="ru-RU"/>
        </w:rPr>
        <w:t xml:space="preserve">Товар должен передаваться Заказчику в упаковке, соответствующей установленным </w:t>
      </w:r>
      <w:r w:rsidRPr="00195273">
        <w:rPr>
          <w:rFonts w:ascii="Times New Roman" w:eastAsia="Times New Roman" w:hAnsi="Times New Roman"/>
          <w:sz w:val="24"/>
          <w:szCs w:val="24"/>
          <w:lang w:eastAsia="ru-RU"/>
        </w:rPr>
        <w:lastRenderedPageBreak/>
        <w:t>обязательным требованиям к безопасности и характеру груза (Товара), предохраняющей его</w:t>
      </w:r>
      <w:r w:rsidRPr="00195273">
        <w:rPr>
          <w:rFonts w:ascii="Times New Roman" w:eastAsia="Times New Roman" w:hAnsi="Times New Roman"/>
          <w:sz w:val="24"/>
          <w:szCs w:val="24"/>
          <w:lang w:eastAsia="ru-RU"/>
        </w:rPr>
        <w:br/>
        <w:t>от всякого рода повреждения или порчи и обеспечивающей сохранность в течение всего гарантийного срока на Товар.</w:t>
      </w:r>
    </w:p>
    <w:p w14:paraId="2B269191" w14:textId="77777777" w:rsidR="007324E7" w:rsidRPr="00195273" w:rsidRDefault="007324E7" w:rsidP="00B37B06">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195273">
        <w:rPr>
          <w:rFonts w:ascii="Times New Roman" w:eastAsia="Times New Roman" w:hAnsi="Times New Roman"/>
          <w:sz w:val="24"/>
          <w:szCs w:val="24"/>
          <w:lang w:eastAsia="ru-RU"/>
        </w:rPr>
        <w:t>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Поставщику вмес</w:t>
      </w:r>
      <w:r w:rsidR="009C7F7F" w:rsidRPr="00195273">
        <w:rPr>
          <w:rFonts w:ascii="Times New Roman" w:eastAsia="Times New Roman" w:hAnsi="Times New Roman"/>
          <w:sz w:val="24"/>
          <w:szCs w:val="24"/>
          <w:lang w:eastAsia="ru-RU"/>
        </w:rPr>
        <w:t xml:space="preserve">те с Товаром, находящимся в ней. </w:t>
      </w:r>
      <w:r w:rsidRPr="00195273">
        <w:rPr>
          <w:rFonts w:ascii="Times New Roman" w:eastAsia="Times New Roman" w:hAnsi="Times New Roman"/>
          <w:sz w:val="24"/>
          <w:szCs w:val="24"/>
          <w:lang w:eastAsia="ru-RU"/>
        </w:rPr>
        <w:t>Такой Товар не засчитывается в счет исполнения любых обязательств по Договору.</w:t>
      </w:r>
    </w:p>
    <w:p w14:paraId="01AB2D70" w14:textId="77777777" w:rsidR="007324E7" w:rsidRPr="00195273" w:rsidRDefault="007324E7" w:rsidP="00B37B06">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195273">
        <w:rPr>
          <w:rFonts w:ascii="Times New Roman" w:eastAsia="Times New Roman" w:hAnsi="Times New Roman"/>
          <w:sz w:val="24"/>
          <w:szCs w:val="24"/>
          <w:lang w:eastAsia="ru-RU"/>
        </w:rPr>
        <w:t>Поставщик несет ответственность перед Заказчиком за повреждение Товара вследствие его ненадлежащей упаковки.</w:t>
      </w:r>
    </w:p>
    <w:p w14:paraId="1EFAD949" w14:textId="77777777" w:rsidR="007324E7" w:rsidRPr="00195273" w:rsidRDefault="007324E7" w:rsidP="00B37B06">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195273">
        <w:rPr>
          <w:rFonts w:ascii="Times New Roman" w:eastAsia="Times New Roman" w:hAnsi="Times New Roman"/>
          <w:sz w:val="24"/>
          <w:szCs w:val="24"/>
          <w:lang w:eastAsia="ru-RU"/>
        </w:rPr>
        <w:t xml:space="preserve">На упаковке должна быть маркировка, содержащая информацию согласно </w:t>
      </w:r>
      <w:r w:rsidRPr="00195273">
        <w:rPr>
          <w:rFonts w:ascii="Times New Roman" w:eastAsia="Times New Roman" w:hAnsi="Times New Roman"/>
          <w:sz w:val="24"/>
          <w:szCs w:val="24"/>
          <w:lang w:eastAsia="ar-SA"/>
        </w:rPr>
        <w:t>Решению Комиссии Таможенного союза от 16.08.2011 № 769 «О принятии технического регламента Таможенного союза «О безопасности упаковки», ГОСТ 17527-2020 «Упаковка. Термины</w:t>
      </w:r>
      <w:r w:rsidRPr="00195273">
        <w:rPr>
          <w:rFonts w:ascii="Times New Roman" w:eastAsia="Times New Roman" w:hAnsi="Times New Roman"/>
          <w:sz w:val="24"/>
          <w:szCs w:val="24"/>
          <w:lang w:eastAsia="ar-SA"/>
        </w:rPr>
        <w:br/>
        <w:t>и определения»</w:t>
      </w:r>
      <w:r w:rsidRPr="00195273">
        <w:rPr>
          <w:rFonts w:ascii="Times New Roman" w:eastAsia="Times New Roman" w:hAnsi="Times New Roman"/>
          <w:sz w:val="24"/>
          <w:szCs w:val="24"/>
          <w:lang w:eastAsia="ru-RU"/>
        </w:rPr>
        <w:t>, а также информацию согласно иным техническим регламентам на отдельные виды Товара.</w:t>
      </w:r>
    </w:p>
    <w:p w14:paraId="186E96D2" w14:textId="77777777" w:rsidR="007324E7" w:rsidRPr="00195273" w:rsidRDefault="007324E7" w:rsidP="00B37B06">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195273">
        <w:rPr>
          <w:rFonts w:ascii="Times New Roman" w:eastAsia="Times New Roman" w:hAnsi="Times New Roman"/>
          <w:sz w:val="24"/>
          <w:szCs w:val="24"/>
          <w:lang w:eastAsia="ru-RU"/>
        </w:rPr>
        <w:t>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14:paraId="0CB2B8D4" w14:textId="77777777" w:rsidR="00CC103F" w:rsidRDefault="007324E7" w:rsidP="00B37B06">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195273">
        <w:rPr>
          <w:rFonts w:ascii="Times New Roman" w:eastAsia="Times New Roman" w:hAnsi="Times New Roman"/>
          <w:sz w:val="24"/>
          <w:szCs w:val="24"/>
          <w:lang w:eastAsia="ru-RU"/>
        </w:rPr>
        <w:t>4.</w:t>
      </w:r>
      <w:r w:rsidR="00E22D3F" w:rsidRPr="00195273">
        <w:rPr>
          <w:rFonts w:ascii="Times New Roman" w:eastAsia="Times New Roman" w:hAnsi="Times New Roman"/>
          <w:sz w:val="24"/>
          <w:szCs w:val="24"/>
          <w:lang w:eastAsia="ru-RU"/>
        </w:rPr>
        <w:t>5</w:t>
      </w:r>
      <w:r w:rsidRPr="00195273">
        <w:rPr>
          <w:rFonts w:ascii="Times New Roman" w:eastAsia="Times New Roman" w:hAnsi="Times New Roman"/>
          <w:sz w:val="24"/>
          <w:szCs w:val="24"/>
          <w:lang w:eastAsia="ru-RU"/>
        </w:rPr>
        <w:t>.</w:t>
      </w:r>
      <w:r w:rsidR="00F2654B" w:rsidRPr="00195273">
        <w:rPr>
          <w:rFonts w:ascii="Times New Roman" w:eastAsia="Times New Roman" w:hAnsi="Times New Roman"/>
          <w:sz w:val="24"/>
          <w:szCs w:val="24"/>
          <w:lang w:eastAsia="ru-RU"/>
        </w:rPr>
        <w:t xml:space="preserve"> </w:t>
      </w:r>
      <w:r w:rsidRPr="00195273">
        <w:rPr>
          <w:rFonts w:ascii="Times New Roman" w:eastAsia="Times New Roman" w:hAnsi="Times New Roman" w:hint="eastAsia"/>
          <w:sz w:val="24"/>
          <w:szCs w:val="24"/>
          <w:lang w:eastAsia="ru-RU"/>
        </w:rPr>
        <w:t>Поставляемый</w:t>
      </w:r>
      <w:r w:rsidRPr="00195273">
        <w:rPr>
          <w:rFonts w:ascii="Times New Roman" w:eastAsia="Times New Roman" w:hAnsi="Times New Roman"/>
          <w:sz w:val="24"/>
          <w:szCs w:val="24"/>
          <w:lang w:eastAsia="ru-RU"/>
        </w:rPr>
        <w:t xml:space="preserve"> </w:t>
      </w:r>
      <w:r w:rsidRPr="00195273">
        <w:rPr>
          <w:rFonts w:ascii="Times New Roman" w:eastAsia="Times New Roman" w:hAnsi="Times New Roman" w:hint="eastAsia"/>
          <w:sz w:val="24"/>
          <w:szCs w:val="24"/>
          <w:lang w:eastAsia="ru-RU"/>
        </w:rPr>
        <w:t>Товар</w:t>
      </w:r>
      <w:r w:rsidRPr="00195273">
        <w:rPr>
          <w:rFonts w:ascii="Times New Roman" w:eastAsia="Times New Roman" w:hAnsi="Times New Roman"/>
          <w:sz w:val="24"/>
          <w:szCs w:val="24"/>
          <w:lang w:eastAsia="ru-RU"/>
        </w:rPr>
        <w:t xml:space="preserve"> </w:t>
      </w:r>
      <w:r w:rsidRPr="00195273">
        <w:rPr>
          <w:rFonts w:ascii="Times New Roman" w:eastAsia="Times New Roman" w:hAnsi="Times New Roman" w:hint="eastAsia"/>
          <w:sz w:val="24"/>
          <w:szCs w:val="24"/>
          <w:lang w:eastAsia="ru-RU"/>
        </w:rPr>
        <w:t>должен</w:t>
      </w:r>
      <w:r w:rsidRPr="00195273">
        <w:rPr>
          <w:rFonts w:ascii="Times New Roman" w:eastAsia="Times New Roman" w:hAnsi="Times New Roman"/>
          <w:sz w:val="24"/>
          <w:szCs w:val="24"/>
          <w:lang w:eastAsia="ru-RU"/>
        </w:rPr>
        <w:t xml:space="preserve"> </w:t>
      </w:r>
      <w:r w:rsidRPr="00195273">
        <w:rPr>
          <w:rFonts w:ascii="Times New Roman" w:eastAsia="Times New Roman" w:hAnsi="Times New Roman" w:hint="eastAsia"/>
          <w:sz w:val="24"/>
          <w:szCs w:val="24"/>
          <w:lang w:eastAsia="ru-RU"/>
        </w:rPr>
        <w:t>соответствовать</w:t>
      </w:r>
      <w:r w:rsidRPr="00195273">
        <w:rPr>
          <w:rFonts w:ascii="Times New Roman" w:eastAsia="Times New Roman" w:hAnsi="Times New Roman"/>
          <w:sz w:val="24"/>
          <w:szCs w:val="24"/>
          <w:lang w:eastAsia="ru-RU"/>
        </w:rPr>
        <w:t xml:space="preserve"> требованиям:</w:t>
      </w:r>
    </w:p>
    <w:p w14:paraId="5F49C7C8" w14:textId="2059797B" w:rsidR="008357FB" w:rsidRPr="008357FB" w:rsidRDefault="008357FB" w:rsidP="00B37B06">
      <w:pPr>
        <w:widowControl w:val="0"/>
        <w:autoSpaceDE w:val="0"/>
        <w:autoSpaceDN w:val="0"/>
        <w:adjustRightInd w:val="0"/>
        <w:spacing w:after="0" w:line="240" w:lineRule="auto"/>
        <w:ind w:firstLine="540"/>
        <w:jc w:val="both"/>
        <w:rPr>
          <w:rFonts w:ascii="Times New Roman" w:eastAsia="Times New Roman" w:hAnsi="Times New Roman"/>
          <w:bCs/>
          <w:kern w:val="1"/>
          <w:sz w:val="24"/>
          <w:szCs w:val="20"/>
          <w:lang w:eastAsia="ru-RU"/>
        </w:rPr>
      </w:pPr>
      <w:r w:rsidRPr="008357FB">
        <w:rPr>
          <w:rFonts w:ascii="Times New Roman" w:eastAsia="Times New Roman" w:hAnsi="Times New Roman"/>
          <w:bCs/>
          <w:kern w:val="1"/>
          <w:sz w:val="24"/>
          <w:szCs w:val="20"/>
          <w:lang w:eastAsia="ru-RU"/>
        </w:rPr>
        <w:t xml:space="preserve">- </w:t>
      </w:r>
      <w:r w:rsidRPr="008357FB">
        <w:rPr>
          <w:rFonts w:ascii="Times New Roman" w:eastAsia="Times New Roman" w:hAnsi="Times New Roman" w:hint="eastAsia"/>
          <w:bCs/>
          <w:kern w:val="1"/>
          <w:sz w:val="24"/>
          <w:szCs w:val="20"/>
          <w:lang w:eastAsia="ru-RU"/>
        </w:rPr>
        <w:t>Технического</w:t>
      </w:r>
      <w:r w:rsidRPr="008357FB">
        <w:rPr>
          <w:rFonts w:ascii="Times New Roman" w:eastAsia="Times New Roman" w:hAnsi="Times New Roman"/>
          <w:bCs/>
          <w:kern w:val="1"/>
          <w:sz w:val="24"/>
          <w:szCs w:val="20"/>
          <w:lang w:eastAsia="ru-RU"/>
        </w:rPr>
        <w:t xml:space="preserve"> </w:t>
      </w:r>
      <w:r w:rsidRPr="008357FB">
        <w:rPr>
          <w:rFonts w:ascii="Times New Roman" w:eastAsia="Times New Roman" w:hAnsi="Times New Roman" w:hint="eastAsia"/>
          <w:bCs/>
          <w:kern w:val="1"/>
          <w:sz w:val="24"/>
          <w:szCs w:val="20"/>
          <w:lang w:eastAsia="ru-RU"/>
        </w:rPr>
        <w:t>регламента</w:t>
      </w:r>
      <w:r w:rsidRPr="008357FB">
        <w:rPr>
          <w:rFonts w:ascii="Times New Roman" w:eastAsia="Times New Roman" w:hAnsi="Times New Roman"/>
          <w:bCs/>
          <w:kern w:val="1"/>
          <w:sz w:val="24"/>
          <w:szCs w:val="20"/>
          <w:lang w:eastAsia="ru-RU"/>
        </w:rPr>
        <w:t xml:space="preserve"> </w:t>
      </w:r>
      <w:r w:rsidRPr="008357FB">
        <w:rPr>
          <w:rFonts w:ascii="Times New Roman" w:eastAsia="Times New Roman" w:hAnsi="Times New Roman" w:hint="eastAsia"/>
          <w:bCs/>
          <w:kern w:val="1"/>
          <w:sz w:val="24"/>
          <w:szCs w:val="20"/>
          <w:lang w:eastAsia="ru-RU"/>
        </w:rPr>
        <w:t>Таможенного</w:t>
      </w:r>
      <w:r w:rsidRPr="008357FB">
        <w:rPr>
          <w:rFonts w:ascii="Times New Roman" w:eastAsia="Times New Roman" w:hAnsi="Times New Roman"/>
          <w:bCs/>
          <w:kern w:val="1"/>
          <w:sz w:val="24"/>
          <w:szCs w:val="20"/>
          <w:lang w:eastAsia="ru-RU"/>
        </w:rPr>
        <w:t xml:space="preserve"> </w:t>
      </w:r>
      <w:r w:rsidRPr="008357FB">
        <w:rPr>
          <w:rFonts w:ascii="Times New Roman" w:eastAsia="Times New Roman" w:hAnsi="Times New Roman" w:hint="eastAsia"/>
          <w:bCs/>
          <w:kern w:val="1"/>
          <w:sz w:val="24"/>
          <w:szCs w:val="20"/>
          <w:lang w:eastAsia="ru-RU"/>
        </w:rPr>
        <w:t>союза</w:t>
      </w:r>
      <w:r w:rsidRPr="008357FB">
        <w:rPr>
          <w:rFonts w:ascii="Times New Roman" w:eastAsia="Times New Roman" w:hAnsi="Times New Roman"/>
          <w:bCs/>
          <w:kern w:val="1"/>
          <w:sz w:val="24"/>
          <w:szCs w:val="20"/>
          <w:lang w:eastAsia="ru-RU"/>
        </w:rPr>
        <w:t xml:space="preserve"> </w:t>
      </w:r>
      <w:r w:rsidRPr="008357FB">
        <w:rPr>
          <w:rFonts w:ascii="Times New Roman" w:eastAsia="Times New Roman" w:hAnsi="Times New Roman" w:hint="eastAsia"/>
          <w:bCs/>
          <w:kern w:val="1"/>
          <w:sz w:val="24"/>
          <w:szCs w:val="20"/>
          <w:lang w:eastAsia="ru-RU"/>
        </w:rPr>
        <w:t>ТР</w:t>
      </w:r>
      <w:r w:rsidRPr="008357FB">
        <w:rPr>
          <w:rFonts w:ascii="Times New Roman" w:eastAsia="Times New Roman" w:hAnsi="Times New Roman"/>
          <w:bCs/>
          <w:kern w:val="1"/>
          <w:sz w:val="24"/>
          <w:szCs w:val="20"/>
          <w:lang w:eastAsia="ru-RU"/>
        </w:rPr>
        <w:t xml:space="preserve"> </w:t>
      </w:r>
      <w:r w:rsidRPr="008357FB">
        <w:rPr>
          <w:rFonts w:ascii="Times New Roman" w:eastAsia="Times New Roman" w:hAnsi="Times New Roman" w:hint="eastAsia"/>
          <w:bCs/>
          <w:kern w:val="1"/>
          <w:sz w:val="24"/>
          <w:szCs w:val="20"/>
          <w:lang w:eastAsia="ru-RU"/>
        </w:rPr>
        <w:t>ТС</w:t>
      </w:r>
      <w:r w:rsidRPr="008357FB">
        <w:rPr>
          <w:rFonts w:ascii="Times New Roman" w:eastAsia="Times New Roman" w:hAnsi="Times New Roman"/>
          <w:bCs/>
          <w:kern w:val="1"/>
          <w:sz w:val="24"/>
          <w:szCs w:val="20"/>
          <w:lang w:eastAsia="ru-RU"/>
        </w:rPr>
        <w:t xml:space="preserve"> 004/2011 «</w:t>
      </w:r>
      <w:r w:rsidRPr="008357FB">
        <w:rPr>
          <w:rFonts w:ascii="Times New Roman" w:eastAsia="Times New Roman" w:hAnsi="Times New Roman" w:hint="eastAsia"/>
          <w:bCs/>
          <w:kern w:val="1"/>
          <w:sz w:val="24"/>
          <w:szCs w:val="20"/>
          <w:lang w:eastAsia="ru-RU"/>
        </w:rPr>
        <w:t>О</w:t>
      </w:r>
      <w:r w:rsidRPr="008357FB">
        <w:rPr>
          <w:rFonts w:ascii="Times New Roman" w:eastAsia="Times New Roman" w:hAnsi="Times New Roman"/>
          <w:bCs/>
          <w:kern w:val="1"/>
          <w:sz w:val="24"/>
          <w:szCs w:val="20"/>
          <w:lang w:eastAsia="ru-RU"/>
        </w:rPr>
        <w:t xml:space="preserve"> </w:t>
      </w:r>
      <w:r w:rsidRPr="008357FB">
        <w:rPr>
          <w:rFonts w:ascii="Times New Roman" w:eastAsia="Times New Roman" w:hAnsi="Times New Roman" w:hint="eastAsia"/>
          <w:bCs/>
          <w:kern w:val="1"/>
          <w:sz w:val="24"/>
          <w:szCs w:val="20"/>
          <w:lang w:eastAsia="ru-RU"/>
        </w:rPr>
        <w:t>безопасности</w:t>
      </w:r>
      <w:r w:rsidRPr="008357FB">
        <w:rPr>
          <w:rFonts w:ascii="Times New Roman" w:eastAsia="Times New Roman" w:hAnsi="Times New Roman"/>
          <w:bCs/>
          <w:kern w:val="1"/>
          <w:sz w:val="24"/>
          <w:szCs w:val="20"/>
          <w:lang w:eastAsia="ru-RU"/>
        </w:rPr>
        <w:t xml:space="preserve"> </w:t>
      </w:r>
      <w:r w:rsidRPr="008357FB">
        <w:rPr>
          <w:rFonts w:ascii="Times New Roman" w:eastAsia="Times New Roman" w:hAnsi="Times New Roman" w:hint="eastAsia"/>
          <w:bCs/>
          <w:kern w:val="1"/>
          <w:sz w:val="24"/>
          <w:szCs w:val="20"/>
          <w:lang w:eastAsia="ru-RU"/>
        </w:rPr>
        <w:t>низковольтного</w:t>
      </w:r>
      <w:r w:rsidRPr="008357FB">
        <w:rPr>
          <w:rFonts w:ascii="Times New Roman" w:eastAsia="Times New Roman" w:hAnsi="Times New Roman"/>
          <w:bCs/>
          <w:kern w:val="1"/>
          <w:sz w:val="24"/>
          <w:szCs w:val="20"/>
          <w:lang w:eastAsia="ru-RU"/>
        </w:rPr>
        <w:t xml:space="preserve"> </w:t>
      </w:r>
      <w:r w:rsidRPr="008357FB">
        <w:rPr>
          <w:rFonts w:ascii="Times New Roman" w:eastAsia="Times New Roman" w:hAnsi="Times New Roman" w:hint="eastAsia"/>
          <w:bCs/>
          <w:kern w:val="1"/>
          <w:sz w:val="24"/>
          <w:szCs w:val="20"/>
          <w:lang w:eastAsia="ru-RU"/>
        </w:rPr>
        <w:t>оборудования»</w:t>
      </w:r>
      <w:r w:rsidRPr="008357FB">
        <w:rPr>
          <w:rFonts w:ascii="Times New Roman" w:eastAsia="Times New Roman" w:hAnsi="Times New Roman"/>
          <w:bCs/>
          <w:kern w:val="1"/>
          <w:sz w:val="24"/>
          <w:szCs w:val="20"/>
          <w:lang w:eastAsia="ru-RU"/>
        </w:rPr>
        <w:t xml:space="preserve">, </w:t>
      </w:r>
      <w:r w:rsidRPr="008357FB">
        <w:rPr>
          <w:rFonts w:ascii="Times New Roman" w:eastAsia="Times New Roman" w:hAnsi="Times New Roman" w:hint="eastAsia"/>
          <w:bCs/>
          <w:kern w:val="1"/>
          <w:sz w:val="24"/>
          <w:szCs w:val="20"/>
          <w:lang w:eastAsia="ru-RU"/>
        </w:rPr>
        <w:t>утвержденного</w:t>
      </w:r>
      <w:r w:rsidRPr="008357FB">
        <w:rPr>
          <w:rFonts w:ascii="Times New Roman" w:eastAsia="Times New Roman" w:hAnsi="Times New Roman"/>
          <w:bCs/>
          <w:kern w:val="1"/>
          <w:sz w:val="24"/>
          <w:szCs w:val="20"/>
          <w:lang w:eastAsia="ru-RU"/>
        </w:rPr>
        <w:t xml:space="preserve"> </w:t>
      </w:r>
      <w:r w:rsidRPr="008357FB">
        <w:rPr>
          <w:rFonts w:ascii="Times New Roman" w:eastAsia="Times New Roman" w:hAnsi="Times New Roman" w:hint="eastAsia"/>
          <w:bCs/>
          <w:kern w:val="1"/>
          <w:sz w:val="24"/>
          <w:szCs w:val="20"/>
          <w:lang w:eastAsia="ru-RU"/>
        </w:rPr>
        <w:t>Решением</w:t>
      </w:r>
      <w:r w:rsidRPr="008357FB">
        <w:rPr>
          <w:rFonts w:ascii="Times New Roman" w:eastAsia="Times New Roman" w:hAnsi="Times New Roman"/>
          <w:bCs/>
          <w:kern w:val="1"/>
          <w:sz w:val="24"/>
          <w:szCs w:val="20"/>
          <w:lang w:eastAsia="ru-RU"/>
        </w:rPr>
        <w:t xml:space="preserve"> </w:t>
      </w:r>
      <w:r w:rsidRPr="008357FB">
        <w:rPr>
          <w:rFonts w:ascii="Times New Roman" w:eastAsia="Times New Roman" w:hAnsi="Times New Roman" w:hint="eastAsia"/>
          <w:bCs/>
          <w:kern w:val="1"/>
          <w:sz w:val="24"/>
          <w:szCs w:val="20"/>
          <w:lang w:eastAsia="ru-RU"/>
        </w:rPr>
        <w:t>Комиссии</w:t>
      </w:r>
      <w:r w:rsidRPr="008357FB">
        <w:rPr>
          <w:rFonts w:ascii="Times New Roman" w:eastAsia="Times New Roman" w:hAnsi="Times New Roman"/>
          <w:bCs/>
          <w:kern w:val="1"/>
          <w:sz w:val="24"/>
          <w:szCs w:val="20"/>
          <w:lang w:eastAsia="ru-RU"/>
        </w:rPr>
        <w:t xml:space="preserve"> </w:t>
      </w:r>
      <w:r w:rsidRPr="008357FB">
        <w:rPr>
          <w:rFonts w:ascii="Times New Roman" w:eastAsia="Times New Roman" w:hAnsi="Times New Roman" w:hint="eastAsia"/>
          <w:bCs/>
          <w:kern w:val="1"/>
          <w:sz w:val="24"/>
          <w:szCs w:val="20"/>
          <w:lang w:eastAsia="ru-RU"/>
        </w:rPr>
        <w:t>Таможенного</w:t>
      </w:r>
      <w:r w:rsidRPr="008357FB">
        <w:rPr>
          <w:rFonts w:ascii="Times New Roman" w:eastAsia="Times New Roman" w:hAnsi="Times New Roman"/>
          <w:bCs/>
          <w:kern w:val="1"/>
          <w:sz w:val="24"/>
          <w:szCs w:val="20"/>
          <w:lang w:eastAsia="ru-RU"/>
        </w:rPr>
        <w:t xml:space="preserve"> </w:t>
      </w:r>
      <w:r w:rsidRPr="008357FB">
        <w:rPr>
          <w:rFonts w:ascii="Times New Roman" w:eastAsia="Times New Roman" w:hAnsi="Times New Roman" w:hint="eastAsia"/>
          <w:bCs/>
          <w:kern w:val="1"/>
          <w:sz w:val="24"/>
          <w:szCs w:val="20"/>
          <w:lang w:eastAsia="ru-RU"/>
        </w:rPr>
        <w:t>союза</w:t>
      </w:r>
      <w:r w:rsidRPr="008357FB">
        <w:rPr>
          <w:rFonts w:ascii="Times New Roman" w:eastAsia="Times New Roman" w:hAnsi="Times New Roman"/>
          <w:bCs/>
          <w:kern w:val="1"/>
          <w:sz w:val="24"/>
          <w:szCs w:val="20"/>
          <w:lang w:eastAsia="ru-RU"/>
        </w:rPr>
        <w:t xml:space="preserve"> </w:t>
      </w:r>
      <w:r>
        <w:rPr>
          <w:rFonts w:ascii="Times New Roman" w:eastAsia="Times New Roman" w:hAnsi="Times New Roman"/>
          <w:bCs/>
          <w:kern w:val="1"/>
          <w:sz w:val="24"/>
          <w:szCs w:val="20"/>
          <w:lang w:eastAsia="ru-RU"/>
        </w:rPr>
        <w:br/>
      </w:r>
      <w:r w:rsidRPr="008357FB">
        <w:rPr>
          <w:rFonts w:ascii="Times New Roman" w:eastAsia="Times New Roman" w:hAnsi="Times New Roman" w:hint="eastAsia"/>
          <w:bCs/>
          <w:kern w:val="1"/>
          <w:sz w:val="24"/>
          <w:szCs w:val="20"/>
          <w:lang w:eastAsia="ru-RU"/>
        </w:rPr>
        <w:t>от</w:t>
      </w:r>
      <w:r w:rsidRPr="008357FB">
        <w:rPr>
          <w:rFonts w:ascii="Times New Roman" w:eastAsia="Times New Roman" w:hAnsi="Times New Roman"/>
          <w:bCs/>
          <w:kern w:val="1"/>
          <w:sz w:val="24"/>
          <w:szCs w:val="20"/>
          <w:lang w:eastAsia="ru-RU"/>
        </w:rPr>
        <w:t xml:space="preserve"> 16 </w:t>
      </w:r>
      <w:r w:rsidRPr="008357FB">
        <w:rPr>
          <w:rFonts w:ascii="Times New Roman" w:eastAsia="Times New Roman" w:hAnsi="Times New Roman" w:hint="eastAsia"/>
          <w:bCs/>
          <w:kern w:val="1"/>
          <w:sz w:val="24"/>
          <w:szCs w:val="20"/>
          <w:lang w:eastAsia="ru-RU"/>
        </w:rPr>
        <w:t>августа</w:t>
      </w:r>
      <w:r w:rsidRPr="008357FB">
        <w:rPr>
          <w:rFonts w:ascii="Times New Roman" w:eastAsia="Times New Roman" w:hAnsi="Times New Roman"/>
          <w:bCs/>
          <w:kern w:val="1"/>
          <w:sz w:val="24"/>
          <w:szCs w:val="20"/>
          <w:lang w:eastAsia="ru-RU"/>
        </w:rPr>
        <w:t xml:space="preserve"> 2011 </w:t>
      </w:r>
      <w:r w:rsidRPr="008357FB">
        <w:rPr>
          <w:rFonts w:ascii="Times New Roman" w:eastAsia="Times New Roman" w:hAnsi="Times New Roman" w:hint="eastAsia"/>
          <w:bCs/>
          <w:kern w:val="1"/>
          <w:sz w:val="24"/>
          <w:szCs w:val="20"/>
          <w:lang w:eastAsia="ru-RU"/>
        </w:rPr>
        <w:t>года</w:t>
      </w:r>
      <w:r w:rsidRPr="008357FB">
        <w:rPr>
          <w:rFonts w:ascii="Times New Roman" w:eastAsia="Times New Roman" w:hAnsi="Times New Roman"/>
          <w:bCs/>
          <w:kern w:val="1"/>
          <w:sz w:val="24"/>
          <w:szCs w:val="20"/>
          <w:lang w:eastAsia="ru-RU"/>
        </w:rPr>
        <w:t xml:space="preserve"> </w:t>
      </w:r>
      <w:r w:rsidRPr="008357FB">
        <w:rPr>
          <w:rFonts w:ascii="Times New Roman" w:eastAsia="Times New Roman" w:hAnsi="Times New Roman" w:hint="eastAsia"/>
          <w:bCs/>
          <w:kern w:val="1"/>
          <w:sz w:val="24"/>
          <w:szCs w:val="20"/>
          <w:lang w:eastAsia="ru-RU"/>
        </w:rPr>
        <w:t>№</w:t>
      </w:r>
      <w:r w:rsidRPr="008357FB">
        <w:rPr>
          <w:rFonts w:ascii="Times New Roman" w:eastAsia="Times New Roman" w:hAnsi="Times New Roman"/>
          <w:bCs/>
          <w:kern w:val="1"/>
          <w:sz w:val="24"/>
          <w:szCs w:val="20"/>
          <w:lang w:eastAsia="ru-RU"/>
        </w:rPr>
        <w:t xml:space="preserve"> 768;</w:t>
      </w:r>
    </w:p>
    <w:p w14:paraId="2C822357" w14:textId="507C0C22" w:rsidR="008357FB" w:rsidRPr="008357FB" w:rsidRDefault="008357FB" w:rsidP="00B37B06">
      <w:pPr>
        <w:widowControl w:val="0"/>
        <w:autoSpaceDE w:val="0"/>
        <w:autoSpaceDN w:val="0"/>
        <w:adjustRightInd w:val="0"/>
        <w:spacing w:after="0" w:line="240" w:lineRule="auto"/>
        <w:ind w:firstLine="540"/>
        <w:jc w:val="both"/>
        <w:rPr>
          <w:rFonts w:ascii="Times New Roman" w:eastAsia="Times New Roman" w:hAnsi="Times New Roman"/>
          <w:bCs/>
          <w:kern w:val="1"/>
          <w:sz w:val="24"/>
          <w:szCs w:val="20"/>
          <w:lang w:eastAsia="ru-RU"/>
        </w:rPr>
      </w:pPr>
      <w:r w:rsidRPr="008357FB">
        <w:rPr>
          <w:rFonts w:ascii="Times New Roman" w:eastAsia="Times New Roman" w:hAnsi="Times New Roman"/>
          <w:bCs/>
          <w:kern w:val="1"/>
          <w:sz w:val="24"/>
          <w:szCs w:val="20"/>
          <w:lang w:eastAsia="ru-RU"/>
        </w:rPr>
        <w:t xml:space="preserve">- </w:t>
      </w:r>
      <w:r w:rsidRPr="008357FB">
        <w:rPr>
          <w:rFonts w:ascii="Times New Roman" w:eastAsia="Times New Roman" w:hAnsi="Times New Roman" w:hint="eastAsia"/>
          <w:bCs/>
          <w:kern w:val="1"/>
          <w:sz w:val="24"/>
          <w:szCs w:val="20"/>
          <w:lang w:eastAsia="ru-RU"/>
        </w:rPr>
        <w:t>Технического</w:t>
      </w:r>
      <w:r w:rsidRPr="008357FB">
        <w:rPr>
          <w:rFonts w:ascii="Times New Roman" w:eastAsia="Times New Roman" w:hAnsi="Times New Roman"/>
          <w:bCs/>
          <w:kern w:val="1"/>
          <w:sz w:val="24"/>
          <w:szCs w:val="20"/>
          <w:lang w:eastAsia="ru-RU"/>
        </w:rPr>
        <w:t xml:space="preserve"> </w:t>
      </w:r>
      <w:r w:rsidRPr="008357FB">
        <w:rPr>
          <w:rFonts w:ascii="Times New Roman" w:eastAsia="Times New Roman" w:hAnsi="Times New Roman" w:hint="eastAsia"/>
          <w:bCs/>
          <w:kern w:val="1"/>
          <w:sz w:val="24"/>
          <w:szCs w:val="20"/>
          <w:lang w:eastAsia="ru-RU"/>
        </w:rPr>
        <w:t>регламента</w:t>
      </w:r>
      <w:r w:rsidRPr="008357FB">
        <w:rPr>
          <w:rFonts w:ascii="Times New Roman" w:eastAsia="Times New Roman" w:hAnsi="Times New Roman"/>
          <w:bCs/>
          <w:kern w:val="1"/>
          <w:sz w:val="24"/>
          <w:szCs w:val="20"/>
          <w:lang w:eastAsia="ru-RU"/>
        </w:rPr>
        <w:t xml:space="preserve"> </w:t>
      </w:r>
      <w:r w:rsidRPr="008357FB">
        <w:rPr>
          <w:rFonts w:ascii="Times New Roman" w:eastAsia="Times New Roman" w:hAnsi="Times New Roman" w:hint="eastAsia"/>
          <w:bCs/>
          <w:kern w:val="1"/>
          <w:sz w:val="24"/>
          <w:szCs w:val="20"/>
          <w:lang w:eastAsia="ru-RU"/>
        </w:rPr>
        <w:t>Таможенного</w:t>
      </w:r>
      <w:r w:rsidRPr="008357FB">
        <w:rPr>
          <w:rFonts w:ascii="Times New Roman" w:eastAsia="Times New Roman" w:hAnsi="Times New Roman"/>
          <w:bCs/>
          <w:kern w:val="1"/>
          <w:sz w:val="24"/>
          <w:szCs w:val="20"/>
          <w:lang w:eastAsia="ru-RU"/>
        </w:rPr>
        <w:t xml:space="preserve"> </w:t>
      </w:r>
      <w:r w:rsidRPr="008357FB">
        <w:rPr>
          <w:rFonts w:ascii="Times New Roman" w:eastAsia="Times New Roman" w:hAnsi="Times New Roman" w:hint="eastAsia"/>
          <w:bCs/>
          <w:kern w:val="1"/>
          <w:sz w:val="24"/>
          <w:szCs w:val="20"/>
          <w:lang w:eastAsia="ru-RU"/>
        </w:rPr>
        <w:t>союза</w:t>
      </w:r>
      <w:r w:rsidRPr="008357FB">
        <w:rPr>
          <w:rFonts w:ascii="Times New Roman" w:eastAsia="Times New Roman" w:hAnsi="Times New Roman"/>
          <w:bCs/>
          <w:kern w:val="1"/>
          <w:sz w:val="24"/>
          <w:szCs w:val="20"/>
          <w:lang w:eastAsia="ru-RU"/>
        </w:rPr>
        <w:t xml:space="preserve"> </w:t>
      </w:r>
      <w:r w:rsidRPr="008357FB">
        <w:rPr>
          <w:rFonts w:ascii="Times New Roman" w:eastAsia="Times New Roman" w:hAnsi="Times New Roman" w:hint="eastAsia"/>
          <w:bCs/>
          <w:kern w:val="1"/>
          <w:sz w:val="24"/>
          <w:szCs w:val="20"/>
          <w:lang w:eastAsia="ru-RU"/>
        </w:rPr>
        <w:t>ТР</w:t>
      </w:r>
      <w:r w:rsidRPr="008357FB">
        <w:rPr>
          <w:rFonts w:ascii="Times New Roman" w:eastAsia="Times New Roman" w:hAnsi="Times New Roman"/>
          <w:bCs/>
          <w:kern w:val="1"/>
          <w:sz w:val="24"/>
          <w:szCs w:val="20"/>
          <w:lang w:eastAsia="ru-RU"/>
        </w:rPr>
        <w:t xml:space="preserve"> </w:t>
      </w:r>
      <w:r w:rsidRPr="008357FB">
        <w:rPr>
          <w:rFonts w:ascii="Times New Roman" w:eastAsia="Times New Roman" w:hAnsi="Times New Roman" w:hint="eastAsia"/>
          <w:bCs/>
          <w:kern w:val="1"/>
          <w:sz w:val="24"/>
          <w:szCs w:val="20"/>
          <w:lang w:eastAsia="ru-RU"/>
        </w:rPr>
        <w:t>ТС</w:t>
      </w:r>
      <w:r w:rsidRPr="008357FB">
        <w:rPr>
          <w:rFonts w:ascii="Times New Roman" w:eastAsia="Times New Roman" w:hAnsi="Times New Roman"/>
          <w:bCs/>
          <w:kern w:val="1"/>
          <w:sz w:val="24"/>
          <w:szCs w:val="20"/>
          <w:lang w:eastAsia="ru-RU"/>
        </w:rPr>
        <w:t xml:space="preserve"> 020/2011 «</w:t>
      </w:r>
      <w:r w:rsidRPr="008357FB">
        <w:rPr>
          <w:rFonts w:ascii="Times New Roman" w:eastAsia="Times New Roman" w:hAnsi="Times New Roman" w:hint="eastAsia"/>
          <w:bCs/>
          <w:kern w:val="1"/>
          <w:sz w:val="24"/>
          <w:szCs w:val="20"/>
          <w:lang w:eastAsia="ru-RU"/>
        </w:rPr>
        <w:t>Электромагнитная</w:t>
      </w:r>
      <w:r w:rsidRPr="008357FB">
        <w:rPr>
          <w:rFonts w:ascii="Times New Roman" w:eastAsia="Times New Roman" w:hAnsi="Times New Roman"/>
          <w:bCs/>
          <w:kern w:val="1"/>
          <w:sz w:val="24"/>
          <w:szCs w:val="20"/>
          <w:lang w:eastAsia="ru-RU"/>
        </w:rPr>
        <w:t xml:space="preserve"> </w:t>
      </w:r>
      <w:r w:rsidRPr="008357FB">
        <w:rPr>
          <w:rFonts w:ascii="Times New Roman" w:eastAsia="Times New Roman" w:hAnsi="Times New Roman" w:hint="eastAsia"/>
          <w:bCs/>
          <w:kern w:val="1"/>
          <w:sz w:val="24"/>
          <w:szCs w:val="20"/>
          <w:lang w:eastAsia="ru-RU"/>
        </w:rPr>
        <w:t>совместимость</w:t>
      </w:r>
      <w:r w:rsidRPr="008357FB">
        <w:rPr>
          <w:rFonts w:ascii="Times New Roman" w:eastAsia="Times New Roman" w:hAnsi="Times New Roman"/>
          <w:bCs/>
          <w:kern w:val="1"/>
          <w:sz w:val="24"/>
          <w:szCs w:val="20"/>
          <w:lang w:eastAsia="ru-RU"/>
        </w:rPr>
        <w:t xml:space="preserve"> </w:t>
      </w:r>
      <w:r w:rsidRPr="008357FB">
        <w:rPr>
          <w:rFonts w:ascii="Times New Roman" w:eastAsia="Times New Roman" w:hAnsi="Times New Roman" w:hint="eastAsia"/>
          <w:bCs/>
          <w:kern w:val="1"/>
          <w:sz w:val="24"/>
          <w:szCs w:val="20"/>
          <w:lang w:eastAsia="ru-RU"/>
        </w:rPr>
        <w:t>технических</w:t>
      </w:r>
      <w:r w:rsidRPr="008357FB">
        <w:rPr>
          <w:rFonts w:ascii="Times New Roman" w:eastAsia="Times New Roman" w:hAnsi="Times New Roman"/>
          <w:bCs/>
          <w:kern w:val="1"/>
          <w:sz w:val="24"/>
          <w:szCs w:val="20"/>
          <w:lang w:eastAsia="ru-RU"/>
        </w:rPr>
        <w:t xml:space="preserve"> </w:t>
      </w:r>
      <w:r w:rsidRPr="008357FB">
        <w:rPr>
          <w:rFonts w:ascii="Times New Roman" w:eastAsia="Times New Roman" w:hAnsi="Times New Roman" w:hint="eastAsia"/>
          <w:bCs/>
          <w:kern w:val="1"/>
          <w:sz w:val="24"/>
          <w:szCs w:val="20"/>
          <w:lang w:eastAsia="ru-RU"/>
        </w:rPr>
        <w:t>средств»</w:t>
      </w:r>
      <w:r w:rsidRPr="008357FB">
        <w:rPr>
          <w:rFonts w:ascii="Times New Roman" w:eastAsia="Times New Roman" w:hAnsi="Times New Roman"/>
          <w:bCs/>
          <w:kern w:val="1"/>
          <w:sz w:val="24"/>
          <w:szCs w:val="20"/>
          <w:lang w:eastAsia="ru-RU"/>
        </w:rPr>
        <w:t xml:space="preserve">, </w:t>
      </w:r>
      <w:r w:rsidRPr="008357FB">
        <w:rPr>
          <w:rFonts w:ascii="Times New Roman" w:eastAsia="Times New Roman" w:hAnsi="Times New Roman" w:hint="eastAsia"/>
          <w:bCs/>
          <w:kern w:val="1"/>
          <w:sz w:val="24"/>
          <w:szCs w:val="20"/>
          <w:lang w:eastAsia="ru-RU"/>
        </w:rPr>
        <w:t>утвержденного</w:t>
      </w:r>
      <w:r w:rsidRPr="008357FB">
        <w:rPr>
          <w:rFonts w:ascii="Times New Roman" w:eastAsia="Times New Roman" w:hAnsi="Times New Roman"/>
          <w:bCs/>
          <w:kern w:val="1"/>
          <w:sz w:val="24"/>
          <w:szCs w:val="20"/>
          <w:lang w:eastAsia="ru-RU"/>
        </w:rPr>
        <w:t xml:space="preserve"> </w:t>
      </w:r>
      <w:r w:rsidRPr="008357FB">
        <w:rPr>
          <w:rFonts w:ascii="Times New Roman" w:eastAsia="Times New Roman" w:hAnsi="Times New Roman" w:hint="eastAsia"/>
          <w:bCs/>
          <w:kern w:val="1"/>
          <w:sz w:val="24"/>
          <w:szCs w:val="20"/>
          <w:lang w:eastAsia="ru-RU"/>
        </w:rPr>
        <w:t>Решением</w:t>
      </w:r>
      <w:r w:rsidRPr="008357FB">
        <w:rPr>
          <w:rFonts w:ascii="Times New Roman" w:eastAsia="Times New Roman" w:hAnsi="Times New Roman"/>
          <w:bCs/>
          <w:kern w:val="1"/>
          <w:sz w:val="24"/>
          <w:szCs w:val="20"/>
          <w:lang w:eastAsia="ru-RU"/>
        </w:rPr>
        <w:t xml:space="preserve"> </w:t>
      </w:r>
      <w:r w:rsidRPr="008357FB">
        <w:rPr>
          <w:rFonts w:ascii="Times New Roman" w:eastAsia="Times New Roman" w:hAnsi="Times New Roman" w:hint="eastAsia"/>
          <w:bCs/>
          <w:kern w:val="1"/>
          <w:sz w:val="24"/>
          <w:szCs w:val="20"/>
          <w:lang w:eastAsia="ru-RU"/>
        </w:rPr>
        <w:t>Комиссии</w:t>
      </w:r>
      <w:r w:rsidRPr="008357FB">
        <w:rPr>
          <w:rFonts w:ascii="Times New Roman" w:eastAsia="Times New Roman" w:hAnsi="Times New Roman"/>
          <w:bCs/>
          <w:kern w:val="1"/>
          <w:sz w:val="24"/>
          <w:szCs w:val="20"/>
          <w:lang w:eastAsia="ru-RU"/>
        </w:rPr>
        <w:t xml:space="preserve"> </w:t>
      </w:r>
      <w:r w:rsidRPr="008357FB">
        <w:rPr>
          <w:rFonts w:ascii="Times New Roman" w:eastAsia="Times New Roman" w:hAnsi="Times New Roman" w:hint="eastAsia"/>
          <w:bCs/>
          <w:kern w:val="1"/>
          <w:sz w:val="24"/>
          <w:szCs w:val="20"/>
          <w:lang w:eastAsia="ru-RU"/>
        </w:rPr>
        <w:t>Таможенного</w:t>
      </w:r>
      <w:r w:rsidRPr="008357FB">
        <w:rPr>
          <w:rFonts w:ascii="Times New Roman" w:eastAsia="Times New Roman" w:hAnsi="Times New Roman"/>
          <w:bCs/>
          <w:kern w:val="1"/>
          <w:sz w:val="24"/>
          <w:szCs w:val="20"/>
          <w:lang w:eastAsia="ru-RU"/>
        </w:rPr>
        <w:t xml:space="preserve"> </w:t>
      </w:r>
      <w:r w:rsidRPr="008357FB">
        <w:rPr>
          <w:rFonts w:ascii="Times New Roman" w:eastAsia="Times New Roman" w:hAnsi="Times New Roman" w:hint="eastAsia"/>
          <w:bCs/>
          <w:kern w:val="1"/>
          <w:sz w:val="24"/>
          <w:szCs w:val="20"/>
          <w:lang w:eastAsia="ru-RU"/>
        </w:rPr>
        <w:t>союза</w:t>
      </w:r>
      <w:r>
        <w:rPr>
          <w:rFonts w:ascii="Times New Roman" w:eastAsia="Times New Roman" w:hAnsi="Times New Roman"/>
          <w:bCs/>
          <w:kern w:val="1"/>
          <w:sz w:val="24"/>
          <w:szCs w:val="20"/>
          <w:lang w:eastAsia="ru-RU"/>
        </w:rPr>
        <w:br/>
      </w:r>
      <w:r w:rsidRPr="008357FB">
        <w:rPr>
          <w:rFonts w:ascii="Times New Roman" w:eastAsia="Times New Roman" w:hAnsi="Times New Roman" w:hint="eastAsia"/>
          <w:bCs/>
          <w:kern w:val="1"/>
          <w:sz w:val="24"/>
          <w:szCs w:val="20"/>
          <w:lang w:eastAsia="ru-RU"/>
        </w:rPr>
        <w:t>от</w:t>
      </w:r>
      <w:r w:rsidRPr="008357FB">
        <w:rPr>
          <w:rFonts w:ascii="Times New Roman" w:eastAsia="Times New Roman" w:hAnsi="Times New Roman"/>
          <w:bCs/>
          <w:kern w:val="1"/>
          <w:sz w:val="24"/>
          <w:szCs w:val="20"/>
          <w:lang w:eastAsia="ru-RU"/>
        </w:rPr>
        <w:t xml:space="preserve"> 9 </w:t>
      </w:r>
      <w:r w:rsidRPr="008357FB">
        <w:rPr>
          <w:rFonts w:ascii="Times New Roman" w:eastAsia="Times New Roman" w:hAnsi="Times New Roman" w:hint="eastAsia"/>
          <w:bCs/>
          <w:kern w:val="1"/>
          <w:sz w:val="24"/>
          <w:szCs w:val="20"/>
          <w:lang w:eastAsia="ru-RU"/>
        </w:rPr>
        <w:t>декабря</w:t>
      </w:r>
      <w:r w:rsidRPr="008357FB">
        <w:rPr>
          <w:rFonts w:ascii="Times New Roman" w:eastAsia="Times New Roman" w:hAnsi="Times New Roman"/>
          <w:bCs/>
          <w:kern w:val="1"/>
          <w:sz w:val="24"/>
          <w:szCs w:val="20"/>
          <w:lang w:eastAsia="ru-RU"/>
        </w:rPr>
        <w:t xml:space="preserve"> 2011 </w:t>
      </w:r>
      <w:r w:rsidRPr="008357FB">
        <w:rPr>
          <w:rFonts w:ascii="Times New Roman" w:eastAsia="Times New Roman" w:hAnsi="Times New Roman" w:hint="eastAsia"/>
          <w:bCs/>
          <w:kern w:val="1"/>
          <w:sz w:val="24"/>
          <w:szCs w:val="20"/>
          <w:lang w:eastAsia="ru-RU"/>
        </w:rPr>
        <w:t>года</w:t>
      </w:r>
      <w:r w:rsidRPr="008357FB">
        <w:rPr>
          <w:rFonts w:ascii="Times New Roman" w:eastAsia="Times New Roman" w:hAnsi="Times New Roman"/>
          <w:bCs/>
          <w:kern w:val="1"/>
          <w:sz w:val="24"/>
          <w:szCs w:val="20"/>
          <w:lang w:eastAsia="ru-RU"/>
        </w:rPr>
        <w:t xml:space="preserve"> </w:t>
      </w:r>
      <w:r w:rsidRPr="008357FB">
        <w:rPr>
          <w:rFonts w:ascii="Times New Roman" w:eastAsia="Times New Roman" w:hAnsi="Times New Roman" w:hint="eastAsia"/>
          <w:bCs/>
          <w:kern w:val="1"/>
          <w:sz w:val="24"/>
          <w:szCs w:val="20"/>
          <w:lang w:eastAsia="ru-RU"/>
        </w:rPr>
        <w:t>№</w:t>
      </w:r>
      <w:r w:rsidRPr="008357FB">
        <w:rPr>
          <w:rFonts w:ascii="Times New Roman" w:eastAsia="Times New Roman" w:hAnsi="Times New Roman"/>
          <w:bCs/>
          <w:kern w:val="1"/>
          <w:sz w:val="24"/>
          <w:szCs w:val="20"/>
          <w:lang w:eastAsia="ru-RU"/>
        </w:rPr>
        <w:t xml:space="preserve"> 879;</w:t>
      </w:r>
    </w:p>
    <w:p w14:paraId="7E3424FD" w14:textId="0C78198B" w:rsidR="00F0280B" w:rsidRPr="00A77E5B" w:rsidRDefault="008357FB" w:rsidP="00B37B06">
      <w:pPr>
        <w:widowControl w:val="0"/>
        <w:autoSpaceDE w:val="0"/>
        <w:autoSpaceDN w:val="0"/>
        <w:adjustRightInd w:val="0"/>
        <w:spacing w:after="0" w:line="240" w:lineRule="auto"/>
        <w:ind w:firstLine="540"/>
        <w:jc w:val="both"/>
        <w:rPr>
          <w:rFonts w:ascii="Times New Roman" w:eastAsia="Times New Roman" w:hAnsi="Times New Roman"/>
          <w:bCs/>
          <w:kern w:val="1"/>
          <w:sz w:val="24"/>
          <w:szCs w:val="20"/>
          <w:lang w:eastAsia="ru-RU"/>
        </w:rPr>
      </w:pPr>
      <w:r w:rsidRPr="008357FB">
        <w:rPr>
          <w:rFonts w:ascii="Times New Roman" w:eastAsia="Times New Roman" w:hAnsi="Times New Roman"/>
          <w:bCs/>
          <w:kern w:val="1"/>
          <w:sz w:val="24"/>
          <w:szCs w:val="20"/>
          <w:lang w:eastAsia="ru-RU"/>
        </w:rPr>
        <w:t xml:space="preserve">- </w:t>
      </w:r>
      <w:r w:rsidRPr="008357FB">
        <w:rPr>
          <w:rFonts w:ascii="Times New Roman" w:eastAsia="Times New Roman" w:hAnsi="Times New Roman" w:hint="eastAsia"/>
          <w:bCs/>
          <w:kern w:val="1"/>
          <w:sz w:val="24"/>
          <w:szCs w:val="20"/>
          <w:lang w:eastAsia="ru-RU"/>
        </w:rPr>
        <w:t>Технического</w:t>
      </w:r>
      <w:r w:rsidRPr="008357FB">
        <w:rPr>
          <w:rFonts w:ascii="Times New Roman" w:eastAsia="Times New Roman" w:hAnsi="Times New Roman"/>
          <w:bCs/>
          <w:kern w:val="1"/>
          <w:sz w:val="24"/>
          <w:szCs w:val="20"/>
          <w:lang w:eastAsia="ru-RU"/>
        </w:rPr>
        <w:t xml:space="preserve"> </w:t>
      </w:r>
      <w:r w:rsidRPr="008357FB">
        <w:rPr>
          <w:rFonts w:ascii="Times New Roman" w:eastAsia="Times New Roman" w:hAnsi="Times New Roman" w:hint="eastAsia"/>
          <w:bCs/>
          <w:kern w:val="1"/>
          <w:sz w:val="24"/>
          <w:szCs w:val="20"/>
          <w:lang w:eastAsia="ru-RU"/>
        </w:rPr>
        <w:t>регламента</w:t>
      </w:r>
      <w:r w:rsidRPr="008357FB">
        <w:rPr>
          <w:rFonts w:ascii="Times New Roman" w:eastAsia="Times New Roman" w:hAnsi="Times New Roman"/>
          <w:bCs/>
          <w:kern w:val="1"/>
          <w:sz w:val="24"/>
          <w:szCs w:val="20"/>
          <w:lang w:eastAsia="ru-RU"/>
        </w:rPr>
        <w:t xml:space="preserve"> </w:t>
      </w:r>
      <w:r w:rsidRPr="008357FB">
        <w:rPr>
          <w:rFonts w:ascii="Times New Roman" w:eastAsia="Times New Roman" w:hAnsi="Times New Roman" w:hint="eastAsia"/>
          <w:bCs/>
          <w:kern w:val="1"/>
          <w:sz w:val="24"/>
          <w:szCs w:val="20"/>
          <w:lang w:eastAsia="ru-RU"/>
        </w:rPr>
        <w:t>Евразийского</w:t>
      </w:r>
      <w:r w:rsidRPr="008357FB">
        <w:rPr>
          <w:rFonts w:ascii="Times New Roman" w:eastAsia="Times New Roman" w:hAnsi="Times New Roman"/>
          <w:bCs/>
          <w:kern w:val="1"/>
          <w:sz w:val="24"/>
          <w:szCs w:val="20"/>
          <w:lang w:eastAsia="ru-RU"/>
        </w:rPr>
        <w:t xml:space="preserve"> </w:t>
      </w:r>
      <w:r w:rsidRPr="008357FB">
        <w:rPr>
          <w:rFonts w:ascii="Times New Roman" w:eastAsia="Times New Roman" w:hAnsi="Times New Roman" w:hint="eastAsia"/>
          <w:bCs/>
          <w:kern w:val="1"/>
          <w:sz w:val="24"/>
          <w:szCs w:val="20"/>
          <w:lang w:eastAsia="ru-RU"/>
        </w:rPr>
        <w:t>экономического</w:t>
      </w:r>
      <w:r w:rsidRPr="008357FB">
        <w:rPr>
          <w:rFonts w:ascii="Times New Roman" w:eastAsia="Times New Roman" w:hAnsi="Times New Roman"/>
          <w:bCs/>
          <w:kern w:val="1"/>
          <w:sz w:val="24"/>
          <w:szCs w:val="20"/>
          <w:lang w:eastAsia="ru-RU"/>
        </w:rPr>
        <w:t xml:space="preserve"> </w:t>
      </w:r>
      <w:r w:rsidRPr="008357FB">
        <w:rPr>
          <w:rFonts w:ascii="Times New Roman" w:eastAsia="Times New Roman" w:hAnsi="Times New Roman" w:hint="eastAsia"/>
          <w:bCs/>
          <w:kern w:val="1"/>
          <w:sz w:val="24"/>
          <w:szCs w:val="20"/>
          <w:lang w:eastAsia="ru-RU"/>
        </w:rPr>
        <w:t>союза</w:t>
      </w:r>
      <w:r w:rsidRPr="008357FB">
        <w:rPr>
          <w:rFonts w:ascii="Times New Roman" w:eastAsia="Times New Roman" w:hAnsi="Times New Roman"/>
          <w:bCs/>
          <w:kern w:val="1"/>
          <w:sz w:val="24"/>
          <w:szCs w:val="20"/>
          <w:lang w:eastAsia="ru-RU"/>
        </w:rPr>
        <w:t xml:space="preserve"> </w:t>
      </w:r>
      <w:r w:rsidRPr="008357FB">
        <w:rPr>
          <w:rFonts w:ascii="Times New Roman" w:eastAsia="Times New Roman" w:hAnsi="Times New Roman" w:hint="eastAsia"/>
          <w:bCs/>
          <w:kern w:val="1"/>
          <w:sz w:val="24"/>
          <w:szCs w:val="20"/>
          <w:lang w:eastAsia="ru-RU"/>
        </w:rPr>
        <w:t>ТР</w:t>
      </w:r>
      <w:r w:rsidRPr="008357FB">
        <w:rPr>
          <w:rFonts w:ascii="Times New Roman" w:eastAsia="Times New Roman" w:hAnsi="Times New Roman"/>
          <w:bCs/>
          <w:kern w:val="1"/>
          <w:sz w:val="24"/>
          <w:szCs w:val="20"/>
          <w:lang w:eastAsia="ru-RU"/>
        </w:rPr>
        <w:t xml:space="preserve"> </w:t>
      </w:r>
      <w:r w:rsidRPr="008357FB">
        <w:rPr>
          <w:rFonts w:ascii="Times New Roman" w:eastAsia="Times New Roman" w:hAnsi="Times New Roman" w:hint="eastAsia"/>
          <w:bCs/>
          <w:kern w:val="1"/>
          <w:sz w:val="24"/>
          <w:szCs w:val="20"/>
          <w:lang w:eastAsia="ru-RU"/>
        </w:rPr>
        <w:t>ЕАЭС</w:t>
      </w:r>
      <w:r w:rsidRPr="008357FB">
        <w:rPr>
          <w:rFonts w:ascii="Times New Roman" w:eastAsia="Times New Roman" w:hAnsi="Times New Roman"/>
          <w:bCs/>
          <w:kern w:val="1"/>
          <w:sz w:val="24"/>
          <w:szCs w:val="20"/>
          <w:lang w:eastAsia="ru-RU"/>
        </w:rPr>
        <w:t xml:space="preserve"> 037/2016 </w:t>
      </w:r>
      <w:r>
        <w:rPr>
          <w:rFonts w:ascii="Times New Roman" w:eastAsia="Times New Roman" w:hAnsi="Times New Roman"/>
          <w:bCs/>
          <w:kern w:val="1"/>
          <w:sz w:val="24"/>
          <w:szCs w:val="20"/>
          <w:lang w:eastAsia="ru-RU"/>
        </w:rPr>
        <w:br/>
      </w:r>
      <w:r w:rsidRPr="008357FB">
        <w:rPr>
          <w:rFonts w:ascii="Times New Roman" w:eastAsia="Times New Roman" w:hAnsi="Times New Roman" w:hint="eastAsia"/>
          <w:bCs/>
          <w:kern w:val="1"/>
          <w:sz w:val="24"/>
          <w:szCs w:val="20"/>
          <w:lang w:eastAsia="ru-RU"/>
        </w:rPr>
        <w:t>«Об</w:t>
      </w:r>
      <w:r w:rsidRPr="008357FB">
        <w:rPr>
          <w:rFonts w:ascii="Times New Roman" w:eastAsia="Times New Roman" w:hAnsi="Times New Roman"/>
          <w:bCs/>
          <w:kern w:val="1"/>
          <w:sz w:val="24"/>
          <w:szCs w:val="20"/>
          <w:lang w:eastAsia="ru-RU"/>
        </w:rPr>
        <w:t xml:space="preserve"> </w:t>
      </w:r>
      <w:r w:rsidRPr="008357FB">
        <w:rPr>
          <w:rFonts w:ascii="Times New Roman" w:eastAsia="Times New Roman" w:hAnsi="Times New Roman" w:hint="eastAsia"/>
          <w:bCs/>
          <w:kern w:val="1"/>
          <w:sz w:val="24"/>
          <w:szCs w:val="20"/>
          <w:lang w:eastAsia="ru-RU"/>
        </w:rPr>
        <w:t>ограничении</w:t>
      </w:r>
      <w:r w:rsidRPr="008357FB">
        <w:rPr>
          <w:rFonts w:ascii="Times New Roman" w:eastAsia="Times New Roman" w:hAnsi="Times New Roman"/>
          <w:bCs/>
          <w:kern w:val="1"/>
          <w:sz w:val="24"/>
          <w:szCs w:val="20"/>
          <w:lang w:eastAsia="ru-RU"/>
        </w:rPr>
        <w:t xml:space="preserve"> </w:t>
      </w:r>
      <w:r w:rsidRPr="008357FB">
        <w:rPr>
          <w:rFonts w:ascii="Times New Roman" w:eastAsia="Times New Roman" w:hAnsi="Times New Roman" w:hint="eastAsia"/>
          <w:bCs/>
          <w:kern w:val="1"/>
          <w:sz w:val="24"/>
          <w:szCs w:val="20"/>
          <w:lang w:eastAsia="ru-RU"/>
        </w:rPr>
        <w:t>применения</w:t>
      </w:r>
      <w:r w:rsidRPr="008357FB">
        <w:rPr>
          <w:rFonts w:ascii="Times New Roman" w:eastAsia="Times New Roman" w:hAnsi="Times New Roman"/>
          <w:bCs/>
          <w:kern w:val="1"/>
          <w:sz w:val="24"/>
          <w:szCs w:val="20"/>
          <w:lang w:eastAsia="ru-RU"/>
        </w:rPr>
        <w:t xml:space="preserve"> </w:t>
      </w:r>
      <w:r w:rsidRPr="008357FB">
        <w:rPr>
          <w:rFonts w:ascii="Times New Roman" w:eastAsia="Times New Roman" w:hAnsi="Times New Roman" w:hint="eastAsia"/>
          <w:bCs/>
          <w:kern w:val="1"/>
          <w:sz w:val="24"/>
          <w:szCs w:val="20"/>
          <w:lang w:eastAsia="ru-RU"/>
        </w:rPr>
        <w:t>опасных</w:t>
      </w:r>
      <w:r w:rsidRPr="008357FB">
        <w:rPr>
          <w:rFonts w:ascii="Times New Roman" w:eastAsia="Times New Roman" w:hAnsi="Times New Roman"/>
          <w:bCs/>
          <w:kern w:val="1"/>
          <w:sz w:val="24"/>
          <w:szCs w:val="20"/>
          <w:lang w:eastAsia="ru-RU"/>
        </w:rPr>
        <w:t xml:space="preserve"> </w:t>
      </w:r>
      <w:r w:rsidRPr="008357FB">
        <w:rPr>
          <w:rFonts w:ascii="Times New Roman" w:eastAsia="Times New Roman" w:hAnsi="Times New Roman" w:hint="eastAsia"/>
          <w:bCs/>
          <w:kern w:val="1"/>
          <w:sz w:val="24"/>
          <w:szCs w:val="20"/>
          <w:lang w:eastAsia="ru-RU"/>
        </w:rPr>
        <w:t>веществ</w:t>
      </w:r>
      <w:r w:rsidRPr="008357FB">
        <w:rPr>
          <w:rFonts w:ascii="Times New Roman" w:eastAsia="Times New Roman" w:hAnsi="Times New Roman"/>
          <w:bCs/>
          <w:kern w:val="1"/>
          <w:sz w:val="24"/>
          <w:szCs w:val="20"/>
          <w:lang w:eastAsia="ru-RU"/>
        </w:rPr>
        <w:t xml:space="preserve"> </w:t>
      </w:r>
      <w:r w:rsidRPr="008357FB">
        <w:rPr>
          <w:rFonts w:ascii="Times New Roman" w:eastAsia="Times New Roman" w:hAnsi="Times New Roman" w:hint="eastAsia"/>
          <w:bCs/>
          <w:kern w:val="1"/>
          <w:sz w:val="24"/>
          <w:szCs w:val="20"/>
          <w:lang w:eastAsia="ru-RU"/>
        </w:rPr>
        <w:t>в</w:t>
      </w:r>
      <w:r w:rsidRPr="008357FB">
        <w:rPr>
          <w:rFonts w:ascii="Times New Roman" w:eastAsia="Times New Roman" w:hAnsi="Times New Roman"/>
          <w:bCs/>
          <w:kern w:val="1"/>
          <w:sz w:val="24"/>
          <w:szCs w:val="20"/>
          <w:lang w:eastAsia="ru-RU"/>
        </w:rPr>
        <w:t xml:space="preserve"> </w:t>
      </w:r>
      <w:r w:rsidRPr="008357FB">
        <w:rPr>
          <w:rFonts w:ascii="Times New Roman" w:eastAsia="Times New Roman" w:hAnsi="Times New Roman" w:hint="eastAsia"/>
          <w:bCs/>
          <w:kern w:val="1"/>
          <w:sz w:val="24"/>
          <w:szCs w:val="20"/>
          <w:lang w:eastAsia="ru-RU"/>
        </w:rPr>
        <w:t>изделиях</w:t>
      </w:r>
      <w:r w:rsidRPr="008357FB">
        <w:rPr>
          <w:rFonts w:ascii="Times New Roman" w:eastAsia="Times New Roman" w:hAnsi="Times New Roman"/>
          <w:bCs/>
          <w:kern w:val="1"/>
          <w:sz w:val="24"/>
          <w:szCs w:val="20"/>
          <w:lang w:eastAsia="ru-RU"/>
        </w:rPr>
        <w:t xml:space="preserve"> </w:t>
      </w:r>
      <w:r w:rsidRPr="008357FB">
        <w:rPr>
          <w:rFonts w:ascii="Times New Roman" w:eastAsia="Times New Roman" w:hAnsi="Times New Roman" w:hint="eastAsia"/>
          <w:bCs/>
          <w:kern w:val="1"/>
          <w:sz w:val="24"/>
          <w:szCs w:val="20"/>
          <w:lang w:eastAsia="ru-RU"/>
        </w:rPr>
        <w:t>электротехники</w:t>
      </w:r>
      <w:r w:rsidRPr="008357FB">
        <w:rPr>
          <w:rFonts w:ascii="Times New Roman" w:eastAsia="Times New Roman" w:hAnsi="Times New Roman"/>
          <w:bCs/>
          <w:kern w:val="1"/>
          <w:sz w:val="24"/>
          <w:szCs w:val="20"/>
          <w:lang w:eastAsia="ru-RU"/>
        </w:rPr>
        <w:t xml:space="preserve"> </w:t>
      </w:r>
      <w:r>
        <w:rPr>
          <w:rFonts w:ascii="Times New Roman" w:eastAsia="Times New Roman" w:hAnsi="Times New Roman"/>
          <w:bCs/>
          <w:kern w:val="1"/>
          <w:sz w:val="24"/>
          <w:szCs w:val="20"/>
          <w:lang w:eastAsia="ru-RU"/>
        </w:rPr>
        <w:br/>
      </w:r>
      <w:r w:rsidRPr="008357FB">
        <w:rPr>
          <w:rFonts w:ascii="Times New Roman" w:eastAsia="Times New Roman" w:hAnsi="Times New Roman" w:hint="eastAsia"/>
          <w:bCs/>
          <w:kern w:val="1"/>
          <w:sz w:val="24"/>
          <w:szCs w:val="20"/>
          <w:lang w:eastAsia="ru-RU"/>
        </w:rPr>
        <w:t>и</w:t>
      </w:r>
      <w:r w:rsidRPr="008357FB">
        <w:rPr>
          <w:rFonts w:ascii="Times New Roman" w:eastAsia="Times New Roman" w:hAnsi="Times New Roman"/>
          <w:bCs/>
          <w:kern w:val="1"/>
          <w:sz w:val="24"/>
          <w:szCs w:val="20"/>
          <w:lang w:eastAsia="ru-RU"/>
        </w:rPr>
        <w:t xml:space="preserve"> </w:t>
      </w:r>
      <w:r w:rsidRPr="008357FB">
        <w:rPr>
          <w:rFonts w:ascii="Times New Roman" w:eastAsia="Times New Roman" w:hAnsi="Times New Roman" w:hint="eastAsia"/>
          <w:bCs/>
          <w:kern w:val="1"/>
          <w:sz w:val="24"/>
          <w:szCs w:val="20"/>
          <w:lang w:eastAsia="ru-RU"/>
        </w:rPr>
        <w:t>радиоэлектроники»</w:t>
      </w:r>
      <w:r w:rsidRPr="008357FB">
        <w:rPr>
          <w:rFonts w:ascii="Times New Roman" w:eastAsia="Times New Roman" w:hAnsi="Times New Roman"/>
          <w:bCs/>
          <w:kern w:val="1"/>
          <w:sz w:val="24"/>
          <w:szCs w:val="20"/>
          <w:lang w:eastAsia="ru-RU"/>
        </w:rPr>
        <w:t xml:space="preserve">, </w:t>
      </w:r>
      <w:r w:rsidRPr="008357FB">
        <w:rPr>
          <w:rFonts w:ascii="Times New Roman" w:eastAsia="Times New Roman" w:hAnsi="Times New Roman" w:hint="eastAsia"/>
          <w:bCs/>
          <w:kern w:val="1"/>
          <w:sz w:val="24"/>
          <w:szCs w:val="20"/>
          <w:lang w:eastAsia="ru-RU"/>
        </w:rPr>
        <w:t>принятого</w:t>
      </w:r>
      <w:r w:rsidRPr="008357FB">
        <w:rPr>
          <w:rFonts w:ascii="Times New Roman" w:eastAsia="Times New Roman" w:hAnsi="Times New Roman"/>
          <w:bCs/>
          <w:kern w:val="1"/>
          <w:sz w:val="24"/>
          <w:szCs w:val="20"/>
          <w:lang w:eastAsia="ru-RU"/>
        </w:rPr>
        <w:t xml:space="preserve"> </w:t>
      </w:r>
      <w:r w:rsidRPr="008357FB">
        <w:rPr>
          <w:rFonts w:ascii="Times New Roman" w:eastAsia="Times New Roman" w:hAnsi="Times New Roman" w:hint="eastAsia"/>
          <w:bCs/>
          <w:kern w:val="1"/>
          <w:sz w:val="24"/>
          <w:szCs w:val="20"/>
          <w:lang w:eastAsia="ru-RU"/>
        </w:rPr>
        <w:t>Решением</w:t>
      </w:r>
      <w:r w:rsidRPr="008357FB">
        <w:rPr>
          <w:rFonts w:ascii="Times New Roman" w:eastAsia="Times New Roman" w:hAnsi="Times New Roman"/>
          <w:bCs/>
          <w:kern w:val="1"/>
          <w:sz w:val="24"/>
          <w:szCs w:val="20"/>
          <w:lang w:eastAsia="ru-RU"/>
        </w:rPr>
        <w:t xml:space="preserve"> </w:t>
      </w:r>
      <w:r w:rsidRPr="008357FB">
        <w:rPr>
          <w:rFonts w:ascii="Times New Roman" w:eastAsia="Times New Roman" w:hAnsi="Times New Roman" w:hint="eastAsia"/>
          <w:bCs/>
          <w:kern w:val="1"/>
          <w:sz w:val="24"/>
          <w:szCs w:val="20"/>
          <w:lang w:eastAsia="ru-RU"/>
        </w:rPr>
        <w:t>Совета</w:t>
      </w:r>
      <w:r w:rsidRPr="008357FB">
        <w:rPr>
          <w:rFonts w:ascii="Times New Roman" w:eastAsia="Times New Roman" w:hAnsi="Times New Roman"/>
          <w:bCs/>
          <w:kern w:val="1"/>
          <w:sz w:val="24"/>
          <w:szCs w:val="20"/>
          <w:lang w:eastAsia="ru-RU"/>
        </w:rPr>
        <w:t xml:space="preserve"> </w:t>
      </w:r>
      <w:r w:rsidRPr="008357FB">
        <w:rPr>
          <w:rFonts w:ascii="Times New Roman" w:eastAsia="Times New Roman" w:hAnsi="Times New Roman" w:hint="eastAsia"/>
          <w:bCs/>
          <w:kern w:val="1"/>
          <w:sz w:val="24"/>
          <w:szCs w:val="20"/>
          <w:lang w:eastAsia="ru-RU"/>
        </w:rPr>
        <w:t>Евразийской</w:t>
      </w:r>
      <w:r w:rsidRPr="008357FB">
        <w:rPr>
          <w:rFonts w:ascii="Times New Roman" w:eastAsia="Times New Roman" w:hAnsi="Times New Roman"/>
          <w:bCs/>
          <w:kern w:val="1"/>
          <w:sz w:val="24"/>
          <w:szCs w:val="20"/>
          <w:lang w:eastAsia="ru-RU"/>
        </w:rPr>
        <w:t xml:space="preserve"> </w:t>
      </w:r>
      <w:r w:rsidRPr="008357FB">
        <w:rPr>
          <w:rFonts w:ascii="Times New Roman" w:eastAsia="Times New Roman" w:hAnsi="Times New Roman" w:hint="eastAsia"/>
          <w:bCs/>
          <w:kern w:val="1"/>
          <w:sz w:val="24"/>
          <w:szCs w:val="20"/>
          <w:lang w:eastAsia="ru-RU"/>
        </w:rPr>
        <w:t>экономической</w:t>
      </w:r>
      <w:r w:rsidRPr="008357FB">
        <w:rPr>
          <w:rFonts w:ascii="Times New Roman" w:eastAsia="Times New Roman" w:hAnsi="Times New Roman"/>
          <w:bCs/>
          <w:kern w:val="1"/>
          <w:sz w:val="24"/>
          <w:szCs w:val="20"/>
          <w:lang w:eastAsia="ru-RU"/>
        </w:rPr>
        <w:t xml:space="preserve"> </w:t>
      </w:r>
      <w:r w:rsidRPr="008357FB">
        <w:rPr>
          <w:rFonts w:ascii="Times New Roman" w:eastAsia="Times New Roman" w:hAnsi="Times New Roman" w:hint="eastAsia"/>
          <w:bCs/>
          <w:kern w:val="1"/>
          <w:sz w:val="24"/>
          <w:szCs w:val="20"/>
          <w:lang w:eastAsia="ru-RU"/>
        </w:rPr>
        <w:t>комиссии</w:t>
      </w:r>
      <w:r>
        <w:rPr>
          <w:rFonts w:ascii="Times New Roman" w:eastAsia="Times New Roman" w:hAnsi="Times New Roman"/>
          <w:bCs/>
          <w:kern w:val="1"/>
          <w:sz w:val="24"/>
          <w:szCs w:val="20"/>
          <w:lang w:eastAsia="ru-RU"/>
        </w:rPr>
        <w:br/>
      </w:r>
      <w:r w:rsidRPr="008357FB">
        <w:rPr>
          <w:rFonts w:ascii="Times New Roman" w:eastAsia="Times New Roman" w:hAnsi="Times New Roman" w:hint="eastAsia"/>
          <w:bCs/>
          <w:kern w:val="1"/>
          <w:sz w:val="24"/>
          <w:szCs w:val="20"/>
          <w:lang w:eastAsia="ru-RU"/>
        </w:rPr>
        <w:t>от</w:t>
      </w:r>
      <w:r w:rsidRPr="008357FB">
        <w:rPr>
          <w:rFonts w:ascii="Times New Roman" w:eastAsia="Times New Roman" w:hAnsi="Times New Roman"/>
          <w:bCs/>
          <w:kern w:val="1"/>
          <w:sz w:val="24"/>
          <w:szCs w:val="20"/>
          <w:lang w:eastAsia="ru-RU"/>
        </w:rPr>
        <w:t xml:space="preserve"> 18 </w:t>
      </w:r>
      <w:r w:rsidRPr="008357FB">
        <w:rPr>
          <w:rFonts w:ascii="Times New Roman" w:eastAsia="Times New Roman" w:hAnsi="Times New Roman" w:hint="eastAsia"/>
          <w:bCs/>
          <w:kern w:val="1"/>
          <w:sz w:val="24"/>
          <w:szCs w:val="20"/>
          <w:lang w:eastAsia="ru-RU"/>
        </w:rPr>
        <w:t>октября</w:t>
      </w:r>
      <w:r w:rsidRPr="008357FB">
        <w:rPr>
          <w:rFonts w:ascii="Times New Roman" w:eastAsia="Times New Roman" w:hAnsi="Times New Roman"/>
          <w:bCs/>
          <w:kern w:val="1"/>
          <w:sz w:val="24"/>
          <w:szCs w:val="20"/>
          <w:lang w:eastAsia="ru-RU"/>
        </w:rPr>
        <w:t xml:space="preserve"> 2016 </w:t>
      </w:r>
      <w:r w:rsidRPr="008357FB">
        <w:rPr>
          <w:rFonts w:ascii="Times New Roman" w:eastAsia="Times New Roman" w:hAnsi="Times New Roman" w:hint="eastAsia"/>
          <w:bCs/>
          <w:kern w:val="1"/>
          <w:sz w:val="24"/>
          <w:szCs w:val="20"/>
          <w:lang w:eastAsia="ru-RU"/>
        </w:rPr>
        <w:t>года</w:t>
      </w:r>
      <w:r w:rsidRPr="008357FB">
        <w:rPr>
          <w:rFonts w:ascii="Times New Roman" w:eastAsia="Times New Roman" w:hAnsi="Times New Roman"/>
          <w:bCs/>
          <w:kern w:val="1"/>
          <w:sz w:val="24"/>
          <w:szCs w:val="20"/>
          <w:lang w:eastAsia="ru-RU"/>
        </w:rPr>
        <w:t xml:space="preserve"> </w:t>
      </w:r>
      <w:r w:rsidRPr="008357FB">
        <w:rPr>
          <w:rFonts w:ascii="Times New Roman" w:eastAsia="Times New Roman" w:hAnsi="Times New Roman" w:hint="eastAsia"/>
          <w:bCs/>
          <w:kern w:val="1"/>
          <w:sz w:val="24"/>
          <w:szCs w:val="20"/>
          <w:lang w:eastAsia="ru-RU"/>
        </w:rPr>
        <w:t>№</w:t>
      </w:r>
      <w:r w:rsidRPr="008357FB">
        <w:rPr>
          <w:rFonts w:ascii="Times New Roman" w:eastAsia="Times New Roman" w:hAnsi="Times New Roman"/>
          <w:bCs/>
          <w:kern w:val="1"/>
          <w:sz w:val="24"/>
          <w:szCs w:val="20"/>
          <w:lang w:eastAsia="ru-RU"/>
        </w:rPr>
        <w:t xml:space="preserve"> 113</w:t>
      </w:r>
      <w:r w:rsidR="00A77E5B" w:rsidRPr="00A77E5B">
        <w:rPr>
          <w:rFonts w:ascii="Times New Roman" w:eastAsia="Times New Roman" w:hAnsi="Times New Roman"/>
          <w:bCs/>
          <w:kern w:val="1"/>
          <w:sz w:val="24"/>
          <w:szCs w:val="20"/>
          <w:lang w:eastAsia="ru-RU"/>
        </w:rPr>
        <w:t>.</w:t>
      </w:r>
    </w:p>
    <w:p w14:paraId="2C1F7DB7" w14:textId="58E5914B" w:rsidR="007324E7" w:rsidRPr="00195273" w:rsidRDefault="007324E7" w:rsidP="00B37B06">
      <w:pPr>
        <w:spacing w:after="0" w:line="240" w:lineRule="auto"/>
        <w:ind w:firstLine="567"/>
        <w:jc w:val="both"/>
        <w:rPr>
          <w:rFonts w:ascii="Times New Roman" w:eastAsia="Times New Roman" w:hAnsi="Times New Roman"/>
          <w:sz w:val="24"/>
          <w:szCs w:val="24"/>
          <w:lang w:eastAsia="ru-RU"/>
        </w:rPr>
      </w:pPr>
      <w:r w:rsidRPr="00195273">
        <w:rPr>
          <w:rFonts w:ascii="Times New Roman" w:eastAsia="Times New Roman" w:hAnsi="Times New Roman"/>
          <w:sz w:val="24"/>
          <w:szCs w:val="24"/>
          <w:lang w:eastAsia="ru-RU"/>
        </w:rPr>
        <w:t>4.</w:t>
      </w:r>
      <w:r w:rsidR="00E22D3F" w:rsidRPr="00195273">
        <w:rPr>
          <w:rFonts w:ascii="Times New Roman" w:eastAsia="Times New Roman" w:hAnsi="Times New Roman"/>
          <w:sz w:val="24"/>
          <w:szCs w:val="24"/>
          <w:lang w:eastAsia="ru-RU"/>
        </w:rPr>
        <w:t>6</w:t>
      </w:r>
      <w:r w:rsidRPr="00195273">
        <w:rPr>
          <w:rFonts w:ascii="Times New Roman" w:eastAsia="Times New Roman" w:hAnsi="Times New Roman"/>
          <w:sz w:val="24"/>
          <w:szCs w:val="24"/>
          <w:lang w:eastAsia="ru-RU"/>
        </w:rPr>
        <w:t xml:space="preserve">. Одновременно с </w:t>
      </w:r>
      <w:r w:rsidR="00607709" w:rsidRPr="00195273">
        <w:rPr>
          <w:rFonts w:ascii="Times New Roman" w:eastAsia="Times New Roman" w:hAnsi="Times New Roman"/>
          <w:sz w:val="24"/>
          <w:szCs w:val="24"/>
          <w:lang w:eastAsia="ru-RU"/>
        </w:rPr>
        <w:t>поставкой</w:t>
      </w:r>
      <w:r w:rsidRPr="00195273">
        <w:rPr>
          <w:rFonts w:ascii="Times New Roman" w:eastAsia="Times New Roman" w:hAnsi="Times New Roman"/>
          <w:sz w:val="24"/>
          <w:szCs w:val="24"/>
          <w:lang w:eastAsia="ru-RU"/>
        </w:rPr>
        <w:t xml:space="preserve"> Товара Поставщик передает Заказчику </w:t>
      </w:r>
      <w:r w:rsidR="000439FF" w:rsidRPr="00195273">
        <w:rPr>
          <w:rFonts w:ascii="Times New Roman" w:eastAsia="Times New Roman" w:hAnsi="Times New Roman"/>
          <w:sz w:val="24"/>
          <w:szCs w:val="24"/>
          <w:lang w:eastAsia="ru-RU"/>
        </w:rPr>
        <w:t>оригинал счета,</w:t>
      </w:r>
      <w:r w:rsidR="00B118D8" w:rsidRPr="00195273">
        <w:rPr>
          <w:rFonts w:ascii="Times New Roman" w:eastAsia="Times New Roman" w:hAnsi="Times New Roman"/>
          <w:sz w:val="24"/>
          <w:szCs w:val="24"/>
          <w:lang w:eastAsia="ru-RU"/>
        </w:rPr>
        <w:t xml:space="preserve"> счет-фактуру (при наличии),</w:t>
      </w:r>
      <w:r w:rsidR="000439FF" w:rsidRPr="00195273">
        <w:rPr>
          <w:rFonts w:ascii="Times New Roman" w:eastAsia="Times New Roman" w:hAnsi="Times New Roman"/>
          <w:sz w:val="24"/>
          <w:szCs w:val="24"/>
          <w:lang w:eastAsia="ru-RU"/>
        </w:rPr>
        <w:t xml:space="preserve"> </w:t>
      </w:r>
      <w:r w:rsidRPr="00195273">
        <w:rPr>
          <w:rFonts w:ascii="Times New Roman" w:eastAsia="Times New Roman" w:hAnsi="Times New Roman"/>
          <w:sz w:val="24"/>
          <w:szCs w:val="24"/>
          <w:lang w:eastAsia="ru-RU"/>
        </w:rPr>
        <w:t>подписанн</w:t>
      </w:r>
      <w:r w:rsidR="00066206" w:rsidRPr="00195273">
        <w:rPr>
          <w:rFonts w:ascii="Times New Roman" w:eastAsia="Times New Roman" w:hAnsi="Times New Roman"/>
          <w:sz w:val="24"/>
          <w:szCs w:val="24"/>
          <w:lang w:eastAsia="ru-RU"/>
        </w:rPr>
        <w:t>ую</w:t>
      </w:r>
      <w:r w:rsidR="00845B88" w:rsidRPr="00195273">
        <w:rPr>
          <w:rFonts w:ascii="Times New Roman" w:eastAsia="Times New Roman" w:hAnsi="Times New Roman"/>
          <w:sz w:val="24"/>
          <w:szCs w:val="24"/>
          <w:lang w:eastAsia="ru-RU"/>
        </w:rPr>
        <w:t xml:space="preserve"> </w:t>
      </w:r>
      <w:r w:rsidRPr="00195273">
        <w:rPr>
          <w:rFonts w:ascii="Times New Roman" w:eastAsia="Times New Roman" w:hAnsi="Times New Roman"/>
          <w:sz w:val="24"/>
          <w:szCs w:val="24"/>
          <w:lang w:eastAsia="ru-RU"/>
        </w:rPr>
        <w:t>со своей стороны товарную накладную по форме ТОРГ-12 или универсальный передаточный документ</w:t>
      </w:r>
      <w:r w:rsidR="004A5791" w:rsidRPr="00195273">
        <w:rPr>
          <w:rFonts w:ascii="Times New Roman" w:eastAsia="Times New Roman" w:hAnsi="Times New Roman"/>
          <w:sz w:val="24"/>
          <w:szCs w:val="24"/>
          <w:lang w:eastAsia="ru-RU"/>
        </w:rPr>
        <w:t xml:space="preserve">, </w:t>
      </w:r>
      <w:r w:rsidR="00F80875" w:rsidRPr="00195273">
        <w:rPr>
          <w:rFonts w:ascii="Times New Roman" w:eastAsia="Times New Roman" w:hAnsi="Times New Roman"/>
          <w:sz w:val="24"/>
          <w:szCs w:val="24"/>
          <w:lang w:eastAsia="ru-RU"/>
        </w:rPr>
        <w:t>Д</w:t>
      </w:r>
      <w:r w:rsidR="004A5791" w:rsidRPr="00195273">
        <w:rPr>
          <w:rFonts w:ascii="Times New Roman" w:eastAsia="Times New Roman" w:hAnsi="Times New Roman"/>
          <w:sz w:val="24"/>
          <w:szCs w:val="24"/>
          <w:lang w:eastAsia="ru-RU"/>
        </w:rPr>
        <w:t>окумент о приемке</w:t>
      </w:r>
      <w:r w:rsidR="001330E5" w:rsidRPr="00195273">
        <w:rPr>
          <w:rFonts w:ascii="Times New Roman" w:eastAsia="Times New Roman" w:hAnsi="Times New Roman"/>
          <w:sz w:val="24"/>
          <w:szCs w:val="24"/>
          <w:lang w:eastAsia="ru-RU"/>
        </w:rPr>
        <w:t>.</w:t>
      </w:r>
    </w:p>
    <w:p w14:paraId="4F26B2FE" w14:textId="3C2C0359" w:rsidR="007324E7" w:rsidRPr="00195273" w:rsidRDefault="007324E7" w:rsidP="00B37B06">
      <w:pPr>
        <w:tabs>
          <w:tab w:val="left" w:pos="2410"/>
        </w:tabs>
        <w:suppressAutoHyphens/>
        <w:spacing w:after="0" w:line="240" w:lineRule="auto"/>
        <w:ind w:firstLine="567"/>
        <w:jc w:val="both"/>
        <w:rPr>
          <w:rFonts w:ascii="Times New Roman" w:eastAsia="Times New Roman" w:hAnsi="Times New Roman"/>
          <w:sz w:val="24"/>
          <w:szCs w:val="24"/>
          <w:lang w:eastAsia="ru-RU"/>
        </w:rPr>
      </w:pPr>
      <w:r w:rsidRPr="00195273">
        <w:rPr>
          <w:rFonts w:ascii="Times New Roman" w:eastAsia="Times New Roman" w:hAnsi="Times New Roman"/>
          <w:bCs/>
          <w:sz w:val="24"/>
          <w:szCs w:val="24"/>
          <w:lang w:eastAsia="ru-RU"/>
        </w:rPr>
        <w:t>4.</w:t>
      </w:r>
      <w:r w:rsidR="001330E5" w:rsidRPr="00195273">
        <w:rPr>
          <w:rFonts w:ascii="Times New Roman" w:eastAsia="Times New Roman" w:hAnsi="Times New Roman"/>
          <w:bCs/>
          <w:sz w:val="24"/>
          <w:szCs w:val="24"/>
          <w:lang w:eastAsia="ru-RU"/>
        </w:rPr>
        <w:t>7</w:t>
      </w:r>
      <w:r w:rsidRPr="00195273">
        <w:rPr>
          <w:rFonts w:ascii="Times New Roman" w:eastAsia="Times New Roman" w:hAnsi="Times New Roman"/>
          <w:bCs/>
          <w:sz w:val="24"/>
          <w:szCs w:val="24"/>
          <w:lang w:eastAsia="ru-RU"/>
        </w:rPr>
        <w:t xml:space="preserve">. Приемка Товара осуществляется </w:t>
      </w:r>
      <w:r w:rsidRPr="00195273">
        <w:rPr>
          <w:rFonts w:ascii="Times New Roman" w:eastAsia="Times New Roman" w:hAnsi="Times New Roman"/>
          <w:sz w:val="24"/>
          <w:szCs w:val="24"/>
          <w:lang w:eastAsia="ru-RU"/>
        </w:rPr>
        <w:t xml:space="preserve">Заказчиком в течение </w:t>
      </w:r>
      <w:r w:rsidR="008E3313">
        <w:rPr>
          <w:rFonts w:ascii="Times New Roman" w:eastAsia="Times New Roman" w:hAnsi="Times New Roman"/>
          <w:sz w:val="24"/>
          <w:szCs w:val="24"/>
          <w:lang w:eastAsia="ru-RU"/>
        </w:rPr>
        <w:t>10</w:t>
      </w:r>
      <w:r w:rsidRPr="00195273">
        <w:rPr>
          <w:rFonts w:ascii="Times New Roman" w:eastAsia="Times New Roman" w:hAnsi="Times New Roman"/>
          <w:sz w:val="24"/>
          <w:szCs w:val="24"/>
          <w:lang w:eastAsia="ru-RU"/>
        </w:rPr>
        <w:t xml:space="preserve"> (</w:t>
      </w:r>
      <w:r w:rsidR="008E3313">
        <w:rPr>
          <w:rFonts w:ascii="Times New Roman" w:eastAsia="Times New Roman" w:hAnsi="Times New Roman"/>
          <w:sz w:val="24"/>
          <w:szCs w:val="24"/>
          <w:lang w:eastAsia="ru-RU"/>
        </w:rPr>
        <w:t>десяти</w:t>
      </w:r>
      <w:r w:rsidRPr="00195273">
        <w:rPr>
          <w:rFonts w:ascii="Times New Roman" w:eastAsia="Times New Roman" w:hAnsi="Times New Roman"/>
          <w:sz w:val="24"/>
          <w:szCs w:val="24"/>
          <w:lang w:eastAsia="ru-RU"/>
        </w:rPr>
        <w:t>) рабочих дней</w:t>
      </w:r>
      <w:r w:rsidR="001330E5" w:rsidRPr="00195273">
        <w:rPr>
          <w:rFonts w:ascii="Times New Roman" w:eastAsia="Times New Roman" w:hAnsi="Times New Roman"/>
          <w:sz w:val="24"/>
          <w:szCs w:val="24"/>
          <w:lang w:eastAsia="ru-RU"/>
        </w:rPr>
        <w:br/>
      </w:r>
      <w:r w:rsidRPr="00195273">
        <w:rPr>
          <w:rFonts w:ascii="Times New Roman" w:eastAsia="Times New Roman" w:hAnsi="Times New Roman"/>
          <w:sz w:val="24"/>
          <w:szCs w:val="24"/>
          <w:lang w:eastAsia="ru-RU"/>
        </w:rPr>
        <w:t xml:space="preserve">с момента </w:t>
      </w:r>
      <w:r w:rsidR="00E34A77" w:rsidRPr="00195273">
        <w:rPr>
          <w:rFonts w:ascii="Times New Roman" w:eastAsia="Times New Roman" w:hAnsi="Times New Roman"/>
          <w:sz w:val="24"/>
          <w:szCs w:val="24"/>
          <w:lang w:eastAsia="ru-RU"/>
        </w:rPr>
        <w:t xml:space="preserve">доставки </w:t>
      </w:r>
      <w:r w:rsidRPr="00195273">
        <w:rPr>
          <w:rFonts w:ascii="Times New Roman" w:eastAsia="Times New Roman" w:hAnsi="Times New Roman"/>
          <w:sz w:val="24"/>
          <w:szCs w:val="24"/>
          <w:lang w:eastAsia="ru-RU"/>
        </w:rPr>
        <w:t xml:space="preserve">Товара. Для проверки Товара в части </w:t>
      </w:r>
      <w:r w:rsidR="00E34A77" w:rsidRPr="00195273">
        <w:rPr>
          <w:rFonts w:ascii="Times New Roman" w:eastAsia="Times New Roman" w:hAnsi="Times New Roman"/>
          <w:sz w:val="24"/>
          <w:szCs w:val="24"/>
          <w:lang w:eastAsia="ru-RU"/>
        </w:rPr>
        <w:t xml:space="preserve">его </w:t>
      </w:r>
      <w:r w:rsidRPr="00195273">
        <w:rPr>
          <w:rFonts w:ascii="Times New Roman" w:eastAsia="Times New Roman" w:hAnsi="Times New Roman"/>
          <w:sz w:val="24"/>
          <w:szCs w:val="24"/>
          <w:lang w:eastAsia="ru-RU"/>
        </w:rPr>
        <w:t>соответствия условиям Договора Заказчик имеет право провести экспертизу</w:t>
      </w:r>
      <w:r w:rsidR="00E34A77" w:rsidRPr="00195273">
        <w:rPr>
          <w:rFonts w:ascii="Times New Roman" w:eastAsia="Times New Roman" w:hAnsi="Times New Roman"/>
          <w:sz w:val="24"/>
          <w:szCs w:val="24"/>
          <w:lang w:eastAsia="ru-RU"/>
        </w:rPr>
        <w:t>.</w:t>
      </w:r>
      <w:r w:rsidRPr="00195273">
        <w:rPr>
          <w:rFonts w:ascii="Times New Roman" w:eastAsia="Times New Roman" w:hAnsi="Times New Roman"/>
          <w:sz w:val="24"/>
          <w:szCs w:val="24"/>
          <w:lang w:eastAsia="ru-RU"/>
        </w:rPr>
        <w:t xml:space="preserve"> Экспертиза поставленного Товара может проводиться Заказчиком своими силами</w:t>
      </w:r>
      <w:r w:rsidR="00F4733E" w:rsidRPr="00195273">
        <w:rPr>
          <w:rFonts w:ascii="Times New Roman" w:eastAsia="Times New Roman" w:hAnsi="Times New Roman"/>
          <w:sz w:val="24"/>
          <w:szCs w:val="24"/>
          <w:lang w:eastAsia="ru-RU"/>
        </w:rPr>
        <w:t>,</w:t>
      </w:r>
      <w:r w:rsidRPr="00195273">
        <w:rPr>
          <w:rFonts w:ascii="Times New Roman" w:eastAsia="Times New Roman" w:hAnsi="Times New Roman"/>
          <w:sz w:val="24"/>
          <w:szCs w:val="24"/>
          <w:lang w:eastAsia="ru-RU"/>
        </w:rPr>
        <w:t xml:space="preserve"> или </w:t>
      </w:r>
      <w:r w:rsidR="00F4733E" w:rsidRPr="00195273">
        <w:rPr>
          <w:rFonts w:ascii="Times New Roman" w:eastAsia="Times New Roman" w:hAnsi="Times New Roman"/>
          <w:sz w:val="24"/>
          <w:szCs w:val="24"/>
          <w:lang w:eastAsia="ru-RU"/>
        </w:rPr>
        <w:t xml:space="preserve">с </w:t>
      </w:r>
      <w:r w:rsidRPr="00195273">
        <w:rPr>
          <w:rFonts w:ascii="Times New Roman" w:eastAsia="Times New Roman" w:hAnsi="Times New Roman"/>
          <w:sz w:val="24"/>
          <w:szCs w:val="24"/>
          <w:lang w:eastAsia="ru-RU"/>
        </w:rPr>
        <w:t>привле</w:t>
      </w:r>
      <w:r w:rsidR="00F4733E" w:rsidRPr="00195273">
        <w:rPr>
          <w:rFonts w:ascii="Times New Roman" w:eastAsia="Times New Roman" w:hAnsi="Times New Roman"/>
          <w:sz w:val="24"/>
          <w:szCs w:val="24"/>
          <w:lang w:eastAsia="ru-RU"/>
        </w:rPr>
        <w:t>чением</w:t>
      </w:r>
      <w:r w:rsidRPr="00195273">
        <w:rPr>
          <w:rFonts w:ascii="Times New Roman" w:eastAsia="Times New Roman" w:hAnsi="Times New Roman"/>
          <w:sz w:val="24"/>
          <w:szCs w:val="24"/>
          <w:lang w:eastAsia="ru-RU"/>
        </w:rPr>
        <w:t xml:space="preserve"> независимы</w:t>
      </w:r>
      <w:r w:rsidR="00F4733E" w:rsidRPr="00195273">
        <w:rPr>
          <w:rFonts w:ascii="Times New Roman" w:eastAsia="Times New Roman" w:hAnsi="Times New Roman"/>
          <w:sz w:val="24"/>
          <w:szCs w:val="24"/>
          <w:lang w:eastAsia="ru-RU"/>
        </w:rPr>
        <w:t>х</w:t>
      </w:r>
      <w:r w:rsidRPr="00195273">
        <w:rPr>
          <w:rFonts w:ascii="Times New Roman" w:eastAsia="Times New Roman" w:hAnsi="Times New Roman"/>
          <w:sz w:val="24"/>
          <w:szCs w:val="24"/>
          <w:lang w:eastAsia="ru-RU"/>
        </w:rPr>
        <w:t xml:space="preserve"> эксперт</w:t>
      </w:r>
      <w:r w:rsidR="00F4733E" w:rsidRPr="00195273">
        <w:rPr>
          <w:rFonts w:ascii="Times New Roman" w:eastAsia="Times New Roman" w:hAnsi="Times New Roman"/>
          <w:sz w:val="24"/>
          <w:szCs w:val="24"/>
          <w:lang w:eastAsia="ru-RU"/>
        </w:rPr>
        <w:t>ов</w:t>
      </w:r>
      <w:r w:rsidRPr="00195273">
        <w:rPr>
          <w:rFonts w:ascii="Times New Roman" w:eastAsia="Times New Roman" w:hAnsi="Times New Roman"/>
          <w:sz w:val="24"/>
          <w:szCs w:val="24"/>
          <w:lang w:eastAsia="ru-RU"/>
        </w:rPr>
        <w:t xml:space="preserve"> (экспертные организации).</w:t>
      </w:r>
    </w:p>
    <w:p w14:paraId="1AAD8820" w14:textId="4BD149FD" w:rsidR="007324E7" w:rsidRPr="00195273" w:rsidRDefault="00B51F21" w:rsidP="00B37B06">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195273">
        <w:rPr>
          <w:rFonts w:ascii="Times New Roman" w:eastAsia="Times New Roman" w:hAnsi="Times New Roman"/>
          <w:sz w:val="24"/>
          <w:szCs w:val="24"/>
          <w:lang w:eastAsia="ru-RU"/>
        </w:rPr>
        <w:t>4.8.</w:t>
      </w:r>
      <w:r w:rsidR="00A221DA" w:rsidRPr="00195273">
        <w:rPr>
          <w:rFonts w:ascii="Times New Roman" w:eastAsia="Times New Roman" w:hAnsi="Times New Roman"/>
          <w:sz w:val="24"/>
          <w:szCs w:val="24"/>
          <w:lang w:eastAsia="ru-RU"/>
        </w:rPr>
        <w:t> </w:t>
      </w:r>
      <w:r w:rsidR="007324E7" w:rsidRPr="00195273">
        <w:rPr>
          <w:rFonts w:ascii="Times New Roman" w:eastAsia="Times New Roman" w:hAnsi="Times New Roman"/>
          <w:sz w:val="24"/>
          <w:szCs w:val="24"/>
          <w:lang w:eastAsia="ru-RU"/>
        </w:rPr>
        <w:t xml:space="preserve">В рамках экспертизы Товара проводятся исследования (экспертиза) Товара </w:t>
      </w:r>
      <w:r w:rsidR="00066206" w:rsidRPr="00195273">
        <w:rPr>
          <w:rFonts w:ascii="Times New Roman" w:eastAsia="Times New Roman" w:hAnsi="Times New Roman"/>
          <w:sz w:val="24"/>
          <w:szCs w:val="24"/>
          <w:lang w:eastAsia="ru-RU"/>
        </w:rPr>
        <w:br/>
      </w:r>
      <w:r w:rsidR="007324E7" w:rsidRPr="00195273">
        <w:rPr>
          <w:rFonts w:ascii="Times New Roman" w:eastAsia="Times New Roman" w:hAnsi="Times New Roman"/>
          <w:sz w:val="24"/>
          <w:szCs w:val="24"/>
          <w:lang w:eastAsia="ru-RU"/>
        </w:rPr>
        <w:t>на предмет качества и безопасности, в том числе фальсификации Товара</w:t>
      </w:r>
      <w:r w:rsidR="00F94363" w:rsidRPr="00195273">
        <w:rPr>
          <w:rFonts w:ascii="Times New Roman" w:eastAsia="Times New Roman" w:hAnsi="Times New Roman"/>
          <w:sz w:val="24"/>
          <w:szCs w:val="24"/>
          <w:lang w:eastAsia="ru-RU"/>
        </w:rPr>
        <w:t>.</w:t>
      </w:r>
    </w:p>
    <w:p w14:paraId="0E4C02E7" w14:textId="77777777" w:rsidR="007324E7" w:rsidRPr="00195273" w:rsidRDefault="007324E7" w:rsidP="00B37B06">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195273">
        <w:rPr>
          <w:rFonts w:ascii="Times New Roman" w:eastAsia="Times New Roman" w:hAnsi="Times New Roman"/>
          <w:sz w:val="24"/>
          <w:szCs w:val="24"/>
          <w:lang w:eastAsia="ru-RU"/>
        </w:rPr>
        <w:t>По результатам экспертизы Товара, Заказчик составляет заключение об отсутствии или наличии нарушений условий Договора</w:t>
      </w:r>
      <w:r w:rsidR="00F94363" w:rsidRPr="00195273">
        <w:rPr>
          <w:rFonts w:ascii="Times New Roman" w:eastAsia="Times New Roman" w:hAnsi="Times New Roman"/>
          <w:sz w:val="24"/>
          <w:szCs w:val="24"/>
          <w:lang w:eastAsia="ru-RU"/>
        </w:rPr>
        <w:t>.</w:t>
      </w:r>
    </w:p>
    <w:p w14:paraId="15181224" w14:textId="77777777" w:rsidR="007324E7" w:rsidRPr="00195273" w:rsidRDefault="007324E7" w:rsidP="00B37B06">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195273">
        <w:rPr>
          <w:rFonts w:ascii="Times New Roman" w:eastAsia="Times New Roman" w:hAnsi="Times New Roman"/>
          <w:sz w:val="24"/>
          <w:szCs w:val="24"/>
          <w:lang w:eastAsia="ru-RU"/>
        </w:rPr>
        <w:t>В случае</w:t>
      </w:r>
      <w:r w:rsidR="00A14A82" w:rsidRPr="00195273">
        <w:rPr>
          <w:rFonts w:ascii="Times New Roman" w:eastAsia="Times New Roman" w:hAnsi="Times New Roman"/>
          <w:sz w:val="24"/>
          <w:szCs w:val="24"/>
          <w:lang w:eastAsia="ru-RU"/>
        </w:rPr>
        <w:t>,</w:t>
      </w:r>
      <w:r w:rsidRPr="00195273">
        <w:rPr>
          <w:rFonts w:ascii="Times New Roman" w:eastAsia="Times New Roman" w:hAnsi="Times New Roman"/>
          <w:sz w:val="24"/>
          <w:szCs w:val="24"/>
          <w:lang w:eastAsia="ru-RU"/>
        </w:rPr>
        <w:t xml:space="preserve"> если по результатам экспертизы установлены нарушения условий Договора, </w:t>
      </w:r>
      <w:r w:rsidR="00A14A82" w:rsidRPr="00195273">
        <w:rPr>
          <w:rFonts w:ascii="Times New Roman" w:eastAsia="Times New Roman" w:hAnsi="Times New Roman"/>
          <w:sz w:val="24"/>
          <w:szCs w:val="24"/>
          <w:lang w:eastAsia="ru-RU"/>
        </w:rPr>
        <w:br/>
      </w:r>
      <w:r w:rsidRPr="00195273">
        <w:rPr>
          <w:rFonts w:ascii="Times New Roman" w:eastAsia="Times New Roman" w:hAnsi="Times New Roman"/>
          <w:sz w:val="24"/>
          <w:szCs w:val="24"/>
          <w:lang w:eastAsia="ru-RU"/>
        </w:rPr>
        <w:t xml:space="preserve">не препятствующие приемке Товара, в заключении могут содержаться предложения </w:t>
      </w:r>
      <w:r w:rsidR="003A46C3" w:rsidRPr="00195273">
        <w:rPr>
          <w:rFonts w:ascii="Times New Roman" w:eastAsia="Times New Roman" w:hAnsi="Times New Roman"/>
          <w:sz w:val="24"/>
          <w:szCs w:val="24"/>
          <w:lang w:eastAsia="ru-RU"/>
        </w:rPr>
        <w:br/>
      </w:r>
      <w:r w:rsidRPr="00195273">
        <w:rPr>
          <w:rFonts w:ascii="Times New Roman" w:eastAsia="Times New Roman" w:hAnsi="Times New Roman"/>
          <w:sz w:val="24"/>
          <w:szCs w:val="24"/>
          <w:lang w:eastAsia="ru-RU"/>
        </w:rPr>
        <w:t>об устранении данных нарушений</w:t>
      </w:r>
      <w:r w:rsidR="00A14A82" w:rsidRPr="00195273">
        <w:rPr>
          <w:rFonts w:ascii="Times New Roman" w:eastAsia="Times New Roman" w:hAnsi="Times New Roman"/>
          <w:sz w:val="24"/>
          <w:szCs w:val="24"/>
          <w:lang w:eastAsia="ru-RU"/>
        </w:rPr>
        <w:t xml:space="preserve"> с </w:t>
      </w:r>
      <w:r w:rsidRPr="00195273">
        <w:rPr>
          <w:rFonts w:ascii="Times New Roman" w:eastAsia="Times New Roman" w:hAnsi="Times New Roman"/>
          <w:sz w:val="24"/>
          <w:szCs w:val="24"/>
          <w:lang w:eastAsia="ru-RU"/>
        </w:rPr>
        <w:t>указанием срока их устранения.</w:t>
      </w:r>
    </w:p>
    <w:p w14:paraId="577CA7B9" w14:textId="77777777" w:rsidR="007324E7" w:rsidRPr="00195273" w:rsidRDefault="007324E7" w:rsidP="00B37B06">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195273">
        <w:rPr>
          <w:rFonts w:ascii="Times New Roman" w:eastAsia="Times New Roman" w:hAnsi="Times New Roman"/>
          <w:sz w:val="24"/>
          <w:szCs w:val="24"/>
          <w:lang w:eastAsia="ru-RU"/>
        </w:rPr>
        <w:t xml:space="preserve">Заказчик вправе не отказывать в приемке Товара в случае выявления несоответствия Товара условиям Договора, </w:t>
      </w:r>
      <w:r w:rsidR="00487DCD" w:rsidRPr="00195273">
        <w:rPr>
          <w:rFonts w:ascii="Times New Roman" w:eastAsia="Times New Roman" w:hAnsi="Times New Roman"/>
          <w:sz w:val="24"/>
          <w:szCs w:val="24"/>
          <w:lang w:eastAsia="ru-RU"/>
        </w:rPr>
        <w:t xml:space="preserve">если выявленное несоответствие не препятствует приемке Товара </w:t>
      </w:r>
      <w:r w:rsidR="003A46C3" w:rsidRPr="00195273">
        <w:rPr>
          <w:rFonts w:ascii="Times New Roman" w:eastAsia="Times New Roman" w:hAnsi="Times New Roman"/>
          <w:sz w:val="24"/>
          <w:szCs w:val="24"/>
          <w:lang w:eastAsia="ru-RU"/>
        </w:rPr>
        <w:br/>
      </w:r>
      <w:r w:rsidR="00487DCD" w:rsidRPr="00195273">
        <w:rPr>
          <w:rFonts w:ascii="Times New Roman" w:eastAsia="Times New Roman" w:hAnsi="Times New Roman"/>
          <w:sz w:val="24"/>
          <w:szCs w:val="24"/>
          <w:lang w:eastAsia="ru-RU"/>
        </w:rPr>
        <w:t>и устранено Поставщиком</w:t>
      </w:r>
      <w:r w:rsidR="00307476" w:rsidRPr="00195273">
        <w:rPr>
          <w:rFonts w:ascii="Times New Roman" w:eastAsia="Times New Roman" w:hAnsi="Times New Roman"/>
          <w:sz w:val="24"/>
          <w:szCs w:val="24"/>
          <w:lang w:eastAsia="ru-RU"/>
        </w:rPr>
        <w:t xml:space="preserve">, </w:t>
      </w:r>
      <w:r w:rsidRPr="00195273">
        <w:rPr>
          <w:rFonts w:ascii="Times New Roman" w:eastAsia="Times New Roman" w:hAnsi="Times New Roman"/>
          <w:sz w:val="24"/>
          <w:szCs w:val="24"/>
          <w:lang w:eastAsia="ru-RU"/>
        </w:rPr>
        <w:t>за исключением условий, касающихся качества и безопасности Товара</w:t>
      </w:r>
      <w:r w:rsidR="00307476" w:rsidRPr="00195273">
        <w:rPr>
          <w:rFonts w:ascii="Times New Roman" w:eastAsia="Times New Roman" w:hAnsi="Times New Roman"/>
          <w:sz w:val="24"/>
          <w:szCs w:val="24"/>
          <w:lang w:eastAsia="ru-RU"/>
        </w:rPr>
        <w:t>.</w:t>
      </w:r>
    </w:p>
    <w:p w14:paraId="643B4A55" w14:textId="77777777" w:rsidR="00E42514" w:rsidRPr="00195273" w:rsidRDefault="00E42514" w:rsidP="00B37B06">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195273">
        <w:rPr>
          <w:rFonts w:ascii="Times New Roman" w:eastAsia="Times New Roman" w:hAnsi="Times New Roman"/>
          <w:sz w:val="24"/>
          <w:szCs w:val="24"/>
          <w:lang w:eastAsia="ru-RU"/>
        </w:rPr>
        <w:t>В случае привлечения Заказчиком для проведения экспертизы Товара экспертов, экспертных организаций при принятии решения о приемке или об отказе в приемке Товара Заказчик должен учитывать отраженные в заключении по результатам экспертизы предложения экспертов, экспертных организаций.</w:t>
      </w:r>
    </w:p>
    <w:p w14:paraId="7136F65D" w14:textId="1BA3B9D2" w:rsidR="00B51F21" w:rsidRPr="00195273" w:rsidRDefault="00B51F21" w:rsidP="00B37B06">
      <w:pPr>
        <w:widowControl w:val="0"/>
        <w:autoSpaceDE w:val="0"/>
        <w:autoSpaceDN w:val="0"/>
        <w:adjustRightInd w:val="0"/>
        <w:spacing w:after="0" w:line="240" w:lineRule="auto"/>
        <w:ind w:firstLine="540"/>
        <w:jc w:val="both"/>
        <w:rPr>
          <w:rFonts w:ascii="Times New Roman" w:eastAsia="Times New Roman" w:hAnsi="Times New Roman"/>
          <w:bCs/>
          <w:sz w:val="24"/>
          <w:szCs w:val="24"/>
          <w:lang w:eastAsia="ru-RU"/>
        </w:rPr>
      </w:pPr>
      <w:r w:rsidRPr="00195273">
        <w:rPr>
          <w:rFonts w:ascii="Times New Roman" w:eastAsia="Times New Roman" w:hAnsi="Times New Roman"/>
          <w:bCs/>
          <w:sz w:val="24"/>
          <w:szCs w:val="24"/>
          <w:lang w:eastAsia="ru-RU"/>
        </w:rPr>
        <w:t>По факту приемки Товара Сторонами</w:t>
      </w:r>
      <w:r w:rsidR="00B50914" w:rsidRPr="00195273">
        <w:rPr>
          <w:rFonts w:ascii="Times New Roman" w:eastAsia="Times New Roman" w:hAnsi="Times New Roman"/>
          <w:bCs/>
          <w:sz w:val="24"/>
          <w:szCs w:val="24"/>
          <w:lang w:eastAsia="ru-RU"/>
        </w:rPr>
        <w:t xml:space="preserve"> </w:t>
      </w:r>
      <w:r w:rsidRPr="00195273">
        <w:rPr>
          <w:rFonts w:ascii="Times New Roman" w:eastAsia="Times New Roman" w:hAnsi="Times New Roman"/>
          <w:bCs/>
          <w:sz w:val="24"/>
          <w:szCs w:val="24"/>
          <w:lang w:eastAsia="ru-RU"/>
        </w:rPr>
        <w:t xml:space="preserve">подписываются </w:t>
      </w:r>
      <w:r w:rsidR="00FA1807" w:rsidRPr="00195273">
        <w:rPr>
          <w:rFonts w:ascii="Times New Roman" w:eastAsia="Times New Roman" w:hAnsi="Times New Roman"/>
          <w:bCs/>
          <w:sz w:val="24"/>
          <w:szCs w:val="24"/>
          <w:lang w:eastAsia="ru-RU"/>
        </w:rPr>
        <w:t>Документ о приемке</w:t>
      </w:r>
      <w:r w:rsidRPr="00195273">
        <w:rPr>
          <w:rFonts w:ascii="Times New Roman" w:eastAsia="Times New Roman" w:hAnsi="Times New Roman"/>
          <w:bCs/>
          <w:sz w:val="24"/>
          <w:szCs w:val="24"/>
          <w:lang w:eastAsia="ru-RU"/>
        </w:rPr>
        <w:t xml:space="preserve">, </w:t>
      </w:r>
      <w:r w:rsidRPr="00195273">
        <w:rPr>
          <w:rFonts w:ascii="Times New Roman" w:eastAsia="Times New Roman" w:hAnsi="Times New Roman"/>
          <w:sz w:val="24"/>
          <w:szCs w:val="24"/>
          <w:lang w:eastAsia="ru-RU"/>
        </w:rPr>
        <w:t xml:space="preserve">товарная накладная по форме ТОРГ-12 или универсальный передаточный документ. </w:t>
      </w:r>
      <w:r w:rsidRPr="00195273">
        <w:rPr>
          <w:rFonts w:ascii="Times New Roman" w:eastAsia="Times New Roman" w:hAnsi="Times New Roman"/>
          <w:bCs/>
          <w:sz w:val="24"/>
          <w:szCs w:val="24"/>
          <w:lang w:eastAsia="ru-RU"/>
        </w:rPr>
        <w:t>Экземпляры указанных документов остаются у Поставщика и Заказчика.</w:t>
      </w:r>
    </w:p>
    <w:p w14:paraId="23B26D8A" w14:textId="77777777" w:rsidR="00EB046E" w:rsidRDefault="00B51F21" w:rsidP="00B37B06">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195273">
        <w:rPr>
          <w:rFonts w:ascii="Times New Roman" w:eastAsia="Times New Roman" w:hAnsi="Times New Roman"/>
          <w:sz w:val="24"/>
          <w:szCs w:val="24"/>
          <w:lang w:eastAsia="ru-RU"/>
        </w:rPr>
        <w:t>4.</w:t>
      </w:r>
      <w:r w:rsidR="00B143BE">
        <w:rPr>
          <w:rFonts w:ascii="Times New Roman" w:eastAsia="Times New Roman" w:hAnsi="Times New Roman"/>
          <w:sz w:val="24"/>
          <w:szCs w:val="24"/>
          <w:lang w:eastAsia="ru-RU"/>
        </w:rPr>
        <w:t>9</w:t>
      </w:r>
      <w:r w:rsidRPr="00195273">
        <w:rPr>
          <w:rFonts w:ascii="Times New Roman" w:eastAsia="Times New Roman" w:hAnsi="Times New Roman"/>
          <w:sz w:val="24"/>
          <w:szCs w:val="24"/>
          <w:lang w:eastAsia="ru-RU"/>
        </w:rPr>
        <w:t xml:space="preserve">. </w:t>
      </w:r>
      <w:r w:rsidR="007324E7" w:rsidRPr="00195273">
        <w:rPr>
          <w:rFonts w:ascii="Times New Roman" w:eastAsia="Times New Roman" w:hAnsi="Times New Roman"/>
          <w:sz w:val="24"/>
          <w:szCs w:val="24"/>
          <w:lang w:eastAsia="ru-RU"/>
        </w:rPr>
        <w:t>В случае обнаружения Заказчиком нарушений условий Договора</w:t>
      </w:r>
      <w:r w:rsidR="0010389B" w:rsidRPr="00195273">
        <w:rPr>
          <w:rFonts w:ascii="Times New Roman" w:eastAsia="Times New Roman" w:hAnsi="Times New Roman"/>
          <w:sz w:val="24"/>
          <w:szCs w:val="24"/>
          <w:lang w:eastAsia="ru-RU"/>
        </w:rPr>
        <w:t xml:space="preserve"> </w:t>
      </w:r>
      <w:r w:rsidR="007324E7" w:rsidRPr="00195273">
        <w:rPr>
          <w:rFonts w:ascii="Times New Roman" w:eastAsia="Times New Roman" w:hAnsi="Times New Roman"/>
          <w:sz w:val="24"/>
          <w:szCs w:val="24"/>
          <w:lang w:eastAsia="ru-RU"/>
        </w:rPr>
        <w:t xml:space="preserve">Заказчик отказывается от приемки Товара и составляет в течение </w:t>
      </w:r>
      <w:r w:rsidR="008E3313">
        <w:rPr>
          <w:rFonts w:ascii="Times New Roman" w:eastAsia="Times New Roman" w:hAnsi="Times New Roman"/>
          <w:sz w:val="24"/>
          <w:szCs w:val="24"/>
          <w:lang w:eastAsia="ru-RU"/>
        </w:rPr>
        <w:t>10</w:t>
      </w:r>
      <w:r w:rsidR="007324E7" w:rsidRPr="00195273">
        <w:rPr>
          <w:rFonts w:ascii="Times New Roman" w:eastAsia="Times New Roman" w:hAnsi="Times New Roman"/>
          <w:sz w:val="24"/>
          <w:szCs w:val="24"/>
          <w:lang w:eastAsia="ru-RU"/>
        </w:rPr>
        <w:t xml:space="preserve"> (</w:t>
      </w:r>
      <w:r w:rsidR="008E3313">
        <w:rPr>
          <w:rFonts w:ascii="Times New Roman" w:eastAsia="Times New Roman" w:hAnsi="Times New Roman"/>
          <w:sz w:val="24"/>
          <w:szCs w:val="24"/>
          <w:lang w:eastAsia="ru-RU"/>
        </w:rPr>
        <w:t>десяти</w:t>
      </w:r>
      <w:r w:rsidR="007324E7" w:rsidRPr="00195273">
        <w:rPr>
          <w:rFonts w:ascii="Times New Roman" w:eastAsia="Times New Roman" w:hAnsi="Times New Roman"/>
          <w:sz w:val="24"/>
          <w:szCs w:val="24"/>
          <w:lang w:eastAsia="ru-RU"/>
        </w:rPr>
        <w:t>) рабочих дней</w:t>
      </w:r>
      <w:r w:rsidR="003A46C3" w:rsidRPr="00195273">
        <w:rPr>
          <w:rFonts w:ascii="Times New Roman" w:eastAsia="Times New Roman" w:hAnsi="Times New Roman"/>
          <w:sz w:val="24"/>
          <w:szCs w:val="24"/>
          <w:lang w:eastAsia="ru-RU"/>
        </w:rPr>
        <w:t xml:space="preserve"> </w:t>
      </w:r>
      <w:r w:rsidR="007324E7" w:rsidRPr="00195273">
        <w:rPr>
          <w:rFonts w:ascii="Times New Roman" w:eastAsia="Times New Roman" w:hAnsi="Times New Roman"/>
          <w:sz w:val="24"/>
          <w:szCs w:val="24"/>
          <w:lang w:eastAsia="ru-RU"/>
        </w:rPr>
        <w:t xml:space="preserve">с момента </w:t>
      </w:r>
      <w:r w:rsidR="00C46DB2" w:rsidRPr="00195273">
        <w:rPr>
          <w:rFonts w:ascii="Times New Roman" w:eastAsia="Times New Roman" w:hAnsi="Times New Roman"/>
          <w:sz w:val="24"/>
          <w:szCs w:val="24"/>
          <w:lang w:eastAsia="ru-RU"/>
        </w:rPr>
        <w:t>д</w:t>
      </w:r>
      <w:r w:rsidR="007324E7" w:rsidRPr="00195273">
        <w:rPr>
          <w:rFonts w:ascii="Times New Roman" w:eastAsia="Times New Roman" w:hAnsi="Times New Roman"/>
          <w:sz w:val="24"/>
          <w:szCs w:val="24"/>
          <w:lang w:eastAsia="ru-RU"/>
        </w:rPr>
        <w:t xml:space="preserve">оставки Товара </w:t>
      </w:r>
      <w:r w:rsidR="007324E7" w:rsidRPr="00195273">
        <w:rPr>
          <w:rFonts w:ascii="Times New Roman" w:eastAsia="Times New Roman" w:hAnsi="Times New Roman"/>
          <w:sz w:val="24"/>
          <w:szCs w:val="24"/>
          <w:lang w:eastAsia="ru-RU"/>
        </w:rPr>
        <w:lastRenderedPageBreak/>
        <w:t xml:space="preserve">мотивированный отказ от подписания </w:t>
      </w:r>
      <w:r w:rsidR="00FA1807" w:rsidRPr="00195273">
        <w:rPr>
          <w:rFonts w:ascii="Times New Roman" w:eastAsia="Times New Roman" w:hAnsi="Times New Roman"/>
          <w:sz w:val="24"/>
          <w:szCs w:val="24"/>
          <w:lang w:eastAsia="ru-RU"/>
        </w:rPr>
        <w:t>Документа о приемке</w:t>
      </w:r>
      <w:r w:rsidR="003A46C3" w:rsidRPr="00195273">
        <w:rPr>
          <w:rFonts w:ascii="Times New Roman" w:eastAsia="Times New Roman" w:hAnsi="Times New Roman"/>
          <w:sz w:val="24"/>
          <w:szCs w:val="24"/>
          <w:lang w:eastAsia="ru-RU"/>
        </w:rPr>
        <w:t xml:space="preserve"> </w:t>
      </w:r>
      <w:r w:rsidR="007324E7" w:rsidRPr="00195273">
        <w:rPr>
          <w:rFonts w:ascii="Times New Roman" w:eastAsia="Times New Roman" w:hAnsi="Times New Roman"/>
          <w:sz w:val="24"/>
          <w:szCs w:val="24"/>
          <w:lang w:eastAsia="ru-RU"/>
        </w:rPr>
        <w:t>с указанием перечня выявленных нарушений</w:t>
      </w:r>
      <w:r w:rsidR="001C3CEE" w:rsidRPr="00195273">
        <w:rPr>
          <w:rFonts w:ascii="Times New Roman" w:eastAsia="Times New Roman" w:hAnsi="Times New Roman"/>
          <w:sz w:val="24"/>
          <w:szCs w:val="24"/>
          <w:lang w:eastAsia="ru-RU"/>
        </w:rPr>
        <w:t xml:space="preserve">, сроков их устранения, который является основанием не оплачивать Товар </w:t>
      </w:r>
      <w:r w:rsidR="007324E7" w:rsidRPr="00195273">
        <w:rPr>
          <w:rFonts w:ascii="Times New Roman" w:eastAsia="Times New Roman" w:hAnsi="Times New Roman"/>
          <w:sz w:val="24"/>
          <w:szCs w:val="24"/>
          <w:lang w:eastAsia="ru-RU"/>
        </w:rPr>
        <w:t>(далее - мотивированный отказ).</w:t>
      </w:r>
    </w:p>
    <w:p w14:paraId="437012C5" w14:textId="725C2D93" w:rsidR="00F654F9" w:rsidRPr="00195273" w:rsidRDefault="00F654F9" w:rsidP="00B37B06">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195273">
        <w:rPr>
          <w:rFonts w:ascii="Times New Roman" w:eastAsia="Times New Roman" w:hAnsi="Times New Roman"/>
          <w:sz w:val="24"/>
          <w:szCs w:val="24"/>
          <w:lang w:eastAsia="ru-RU"/>
        </w:rPr>
        <w:t>4.1</w:t>
      </w:r>
      <w:r w:rsidR="00EB046E">
        <w:rPr>
          <w:rFonts w:ascii="Times New Roman" w:eastAsia="Times New Roman" w:hAnsi="Times New Roman"/>
          <w:sz w:val="24"/>
          <w:szCs w:val="24"/>
          <w:lang w:eastAsia="ru-RU"/>
        </w:rPr>
        <w:t>0</w:t>
      </w:r>
      <w:r w:rsidRPr="00195273">
        <w:rPr>
          <w:rFonts w:ascii="Times New Roman" w:eastAsia="Times New Roman" w:hAnsi="Times New Roman"/>
          <w:sz w:val="24"/>
          <w:szCs w:val="24"/>
          <w:lang w:eastAsia="ru-RU"/>
        </w:rPr>
        <w:t xml:space="preserve">. После устранения выявленных нарушений (допоставка, замена и пр.) Поставщик повторно направляет Заказчику документы, указанные в пункте 4.6 настоящего договора. </w:t>
      </w:r>
      <w:r w:rsidRPr="00195273">
        <w:rPr>
          <w:rFonts w:ascii="Times New Roman" w:eastAsia="Times New Roman" w:hAnsi="Times New Roman"/>
          <w:sz w:val="24"/>
          <w:szCs w:val="24"/>
          <w:lang w:eastAsia="ru-RU"/>
        </w:rPr>
        <w:br/>
        <w:t xml:space="preserve">По результатам их рассмотрения Заказчик подписывает </w:t>
      </w:r>
      <w:r w:rsidR="00510634" w:rsidRPr="00195273">
        <w:rPr>
          <w:rFonts w:ascii="Times New Roman" w:eastAsia="Times New Roman" w:hAnsi="Times New Roman"/>
          <w:sz w:val="24"/>
          <w:szCs w:val="24"/>
          <w:lang w:eastAsia="ru-RU"/>
        </w:rPr>
        <w:t>Документ о приемке</w:t>
      </w:r>
      <w:r w:rsidRPr="00195273">
        <w:rPr>
          <w:rFonts w:ascii="Times New Roman" w:eastAsia="Times New Roman" w:hAnsi="Times New Roman"/>
          <w:sz w:val="24"/>
          <w:szCs w:val="24"/>
          <w:lang w:eastAsia="ru-RU"/>
        </w:rPr>
        <w:t>.</w:t>
      </w:r>
    </w:p>
    <w:p w14:paraId="3D8CF0E6" w14:textId="1249A59C" w:rsidR="00F654F9" w:rsidRPr="00195273" w:rsidRDefault="00F654F9" w:rsidP="00B37B06">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195273">
        <w:rPr>
          <w:rFonts w:ascii="Times New Roman" w:eastAsia="Times New Roman" w:hAnsi="Times New Roman"/>
          <w:sz w:val="24"/>
          <w:szCs w:val="24"/>
          <w:lang w:eastAsia="ru-RU"/>
        </w:rPr>
        <w:t>Допоставленный или заменный Товар принимается Заказчиком в порядке, установленном пунктами 4.6 - 4.</w:t>
      </w:r>
      <w:r w:rsidR="00EB046E">
        <w:rPr>
          <w:rFonts w:ascii="Times New Roman" w:eastAsia="Times New Roman" w:hAnsi="Times New Roman"/>
          <w:sz w:val="24"/>
          <w:szCs w:val="24"/>
          <w:lang w:eastAsia="ru-RU"/>
        </w:rPr>
        <w:t>9</w:t>
      </w:r>
      <w:r w:rsidRPr="00195273">
        <w:rPr>
          <w:rFonts w:ascii="Times New Roman" w:eastAsia="Times New Roman" w:hAnsi="Times New Roman"/>
          <w:sz w:val="24"/>
          <w:szCs w:val="24"/>
          <w:lang w:eastAsia="ru-RU"/>
        </w:rPr>
        <w:t xml:space="preserve"> настоящего договора.</w:t>
      </w:r>
    </w:p>
    <w:p w14:paraId="63027F85" w14:textId="77777777" w:rsidR="00F654F9" w:rsidRPr="00195273" w:rsidRDefault="00F654F9" w:rsidP="00B37B06">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195273">
        <w:rPr>
          <w:rFonts w:ascii="Times New Roman" w:eastAsia="Times New Roman" w:hAnsi="Times New Roman"/>
          <w:sz w:val="24"/>
          <w:szCs w:val="24"/>
          <w:lang w:eastAsia="ru-RU"/>
        </w:rPr>
        <w:t>В случае повторного выявления нарушений условий Договора Заказчик вправе отказаться от исполнения Договора.</w:t>
      </w:r>
    </w:p>
    <w:p w14:paraId="71E2F498" w14:textId="77777777" w:rsidR="00F654F9" w:rsidRPr="00195273" w:rsidRDefault="00F654F9" w:rsidP="00B37B06">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195273">
        <w:rPr>
          <w:rFonts w:ascii="Times New Roman" w:eastAsia="Times New Roman" w:hAnsi="Times New Roman"/>
          <w:sz w:val="24"/>
          <w:szCs w:val="24"/>
          <w:lang w:eastAsia="ru-RU"/>
        </w:rPr>
        <w:t xml:space="preserve">Подписание Заказчиком </w:t>
      </w:r>
      <w:r w:rsidR="006945AC" w:rsidRPr="00195273">
        <w:rPr>
          <w:rFonts w:ascii="Times New Roman" w:eastAsia="Times New Roman" w:hAnsi="Times New Roman"/>
          <w:sz w:val="24"/>
          <w:szCs w:val="24"/>
          <w:lang w:eastAsia="ru-RU"/>
        </w:rPr>
        <w:t>Документа о приемке</w:t>
      </w:r>
      <w:r w:rsidRPr="00195273">
        <w:rPr>
          <w:rFonts w:ascii="Times New Roman" w:eastAsia="Times New Roman" w:hAnsi="Times New Roman"/>
          <w:sz w:val="24"/>
          <w:szCs w:val="24"/>
          <w:lang w:eastAsia="ru-RU"/>
        </w:rPr>
        <w:t xml:space="preserve"> и предоставление документов,</w:t>
      </w:r>
      <w:r w:rsidR="003A46C3" w:rsidRPr="00195273">
        <w:rPr>
          <w:rFonts w:ascii="Times New Roman" w:eastAsia="Times New Roman" w:hAnsi="Times New Roman"/>
          <w:sz w:val="24"/>
          <w:szCs w:val="24"/>
          <w:lang w:eastAsia="ru-RU"/>
        </w:rPr>
        <w:t xml:space="preserve"> </w:t>
      </w:r>
      <w:r w:rsidRPr="00195273">
        <w:rPr>
          <w:rFonts w:ascii="Times New Roman" w:eastAsia="Times New Roman" w:hAnsi="Times New Roman"/>
          <w:sz w:val="24"/>
          <w:szCs w:val="24"/>
          <w:lang w:eastAsia="ru-RU"/>
        </w:rPr>
        <w:t xml:space="preserve">предусмотренных настоящим договором, подтверждает исполнение обязательств Поставщика </w:t>
      </w:r>
      <w:r w:rsidRPr="00195273">
        <w:rPr>
          <w:rFonts w:ascii="Times New Roman" w:eastAsia="Times New Roman" w:hAnsi="Times New Roman"/>
          <w:sz w:val="24"/>
          <w:szCs w:val="24"/>
          <w:lang w:eastAsia="ru-RU"/>
        </w:rPr>
        <w:br/>
        <w:t>по поставке Товара.</w:t>
      </w:r>
    </w:p>
    <w:p w14:paraId="2ACE5EE9" w14:textId="4EDD7AF0" w:rsidR="00F654F9" w:rsidRPr="00195273" w:rsidRDefault="00F654F9" w:rsidP="00B37B06">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195273">
        <w:rPr>
          <w:rFonts w:ascii="Times New Roman" w:eastAsia="Times New Roman" w:hAnsi="Times New Roman"/>
          <w:sz w:val="24"/>
          <w:szCs w:val="24"/>
          <w:lang w:eastAsia="ru-RU"/>
        </w:rPr>
        <w:t>4.1</w:t>
      </w:r>
      <w:r w:rsidR="00EB046E">
        <w:rPr>
          <w:rFonts w:ascii="Times New Roman" w:eastAsia="Times New Roman" w:hAnsi="Times New Roman"/>
          <w:sz w:val="24"/>
          <w:szCs w:val="24"/>
          <w:lang w:eastAsia="ru-RU"/>
        </w:rPr>
        <w:t>1</w:t>
      </w:r>
      <w:r w:rsidRPr="00195273">
        <w:rPr>
          <w:rFonts w:ascii="Times New Roman" w:eastAsia="Times New Roman" w:hAnsi="Times New Roman"/>
          <w:sz w:val="24"/>
          <w:szCs w:val="24"/>
          <w:lang w:eastAsia="ru-RU"/>
        </w:rPr>
        <w:t xml:space="preserve">. Обязательства Поставщика по поставке Товара считаются исполненными с даты подписания Сторонами </w:t>
      </w:r>
      <w:r w:rsidR="006945AC" w:rsidRPr="00195273">
        <w:rPr>
          <w:rFonts w:ascii="Times New Roman" w:eastAsia="Times New Roman" w:hAnsi="Times New Roman"/>
          <w:sz w:val="24"/>
          <w:szCs w:val="24"/>
          <w:lang w:eastAsia="ru-RU"/>
        </w:rPr>
        <w:t>Документа о приемке</w:t>
      </w:r>
      <w:r w:rsidRPr="00195273">
        <w:rPr>
          <w:rFonts w:ascii="Times New Roman" w:eastAsia="Times New Roman" w:hAnsi="Times New Roman"/>
          <w:sz w:val="24"/>
          <w:szCs w:val="24"/>
          <w:lang w:eastAsia="ru-RU"/>
        </w:rPr>
        <w:t xml:space="preserve">, товарной накладной по форме ТОРГ-12 </w:t>
      </w:r>
      <w:r w:rsidRPr="00195273">
        <w:rPr>
          <w:rFonts w:ascii="Times New Roman" w:eastAsia="Times New Roman" w:hAnsi="Times New Roman"/>
          <w:sz w:val="24"/>
          <w:szCs w:val="24"/>
          <w:lang w:eastAsia="ru-RU"/>
        </w:rPr>
        <w:br/>
        <w:t>и передачи документов, указанных в пункте 4.6 настоящего договора.</w:t>
      </w:r>
    </w:p>
    <w:p w14:paraId="4A1BD581" w14:textId="2E6318DB" w:rsidR="00F654F9" w:rsidRDefault="00F654F9" w:rsidP="00B37B06">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195273">
        <w:rPr>
          <w:rFonts w:ascii="Times New Roman" w:eastAsia="Times New Roman" w:hAnsi="Times New Roman"/>
          <w:sz w:val="24"/>
          <w:szCs w:val="24"/>
          <w:lang w:eastAsia="ru-RU"/>
        </w:rPr>
        <w:t>4.1</w:t>
      </w:r>
      <w:r w:rsidR="00EB046E">
        <w:rPr>
          <w:rFonts w:ascii="Times New Roman" w:eastAsia="Times New Roman" w:hAnsi="Times New Roman"/>
          <w:sz w:val="24"/>
          <w:szCs w:val="24"/>
          <w:lang w:eastAsia="ru-RU"/>
        </w:rPr>
        <w:t>2</w:t>
      </w:r>
      <w:r w:rsidRPr="00195273">
        <w:rPr>
          <w:rFonts w:ascii="Times New Roman" w:eastAsia="Times New Roman" w:hAnsi="Times New Roman"/>
          <w:sz w:val="24"/>
          <w:szCs w:val="24"/>
          <w:lang w:eastAsia="ru-RU"/>
        </w:rPr>
        <w:t xml:space="preserve">. Право собственности на Товар, риски утраты и повреждения переходят </w:t>
      </w:r>
      <w:r w:rsidR="001775EE" w:rsidRPr="00195273">
        <w:rPr>
          <w:rFonts w:ascii="Times New Roman" w:eastAsia="Times New Roman" w:hAnsi="Times New Roman"/>
          <w:sz w:val="24"/>
          <w:szCs w:val="24"/>
          <w:lang w:eastAsia="ru-RU"/>
        </w:rPr>
        <w:br/>
      </w:r>
      <w:r w:rsidRPr="00195273">
        <w:rPr>
          <w:rFonts w:ascii="Times New Roman" w:eastAsia="Times New Roman" w:hAnsi="Times New Roman"/>
          <w:sz w:val="24"/>
          <w:szCs w:val="24"/>
          <w:lang w:eastAsia="ru-RU"/>
        </w:rPr>
        <w:t xml:space="preserve">от Поставщика к Заказчику с даты подписания </w:t>
      </w:r>
      <w:r w:rsidR="005A6417" w:rsidRPr="00195273">
        <w:rPr>
          <w:rFonts w:ascii="Times New Roman" w:eastAsia="Times New Roman" w:hAnsi="Times New Roman"/>
          <w:sz w:val="24"/>
          <w:szCs w:val="24"/>
          <w:lang w:eastAsia="ru-RU"/>
        </w:rPr>
        <w:t>Документа о приемке</w:t>
      </w:r>
      <w:r w:rsidRPr="00195273">
        <w:rPr>
          <w:rFonts w:ascii="Times New Roman" w:eastAsia="Times New Roman" w:hAnsi="Times New Roman"/>
          <w:sz w:val="24"/>
          <w:szCs w:val="24"/>
          <w:lang w:eastAsia="ru-RU"/>
        </w:rPr>
        <w:t>.</w:t>
      </w:r>
    </w:p>
    <w:p w14:paraId="1427D308" w14:textId="77777777" w:rsidR="003E1E00" w:rsidRPr="00322135" w:rsidRDefault="003E1E00" w:rsidP="00B37B06">
      <w:pPr>
        <w:widowControl w:val="0"/>
        <w:autoSpaceDE w:val="0"/>
        <w:autoSpaceDN w:val="0"/>
        <w:adjustRightInd w:val="0"/>
        <w:spacing w:after="0" w:line="240" w:lineRule="auto"/>
        <w:ind w:firstLine="540"/>
        <w:jc w:val="both"/>
        <w:rPr>
          <w:rFonts w:ascii="Times New Roman" w:eastAsia="Times New Roman" w:hAnsi="Times New Roman"/>
          <w:sz w:val="20"/>
          <w:szCs w:val="20"/>
          <w:lang w:eastAsia="ru-RU"/>
        </w:rPr>
      </w:pPr>
    </w:p>
    <w:p w14:paraId="635D62D8" w14:textId="71EE7A21" w:rsidR="00CD3A8A" w:rsidRPr="00195273" w:rsidRDefault="000D5A1F" w:rsidP="00B37B06">
      <w:pPr>
        <w:pStyle w:val="ab"/>
        <w:numPr>
          <w:ilvl w:val="0"/>
          <w:numId w:val="17"/>
        </w:numPr>
        <w:tabs>
          <w:tab w:val="left" w:pos="284"/>
        </w:tabs>
        <w:spacing w:after="0" w:line="240" w:lineRule="auto"/>
        <w:ind w:left="0" w:firstLine="0"/>
        <w:jc w:val="center"/>
        <w:rPr>
          <w:rFonts w:ascii="Times New Roman" w:eastAsia="Times New Roman" w:hAnsi="Times New Roman"/>
          <w:b/>
          <w:sz w:val="24"/>
          <w:szCs w:val="24"/>
          <w:lang w:eastAsia="ru-RU"/>
        </w:rPr>
      </w:pPr>
      <w:r w:rsidRPr="00195273">
        <w:rPr>
          <w:rFonts w:ascii="Times New Roman" w:eastAsia="Times New Roman" w:hAnsi="Times New Roman"/>
          <w:b/>
          <w:sz w:val="24"/>
          <w:szCs w:val="24"/>
          <w:lang w:eastAsia="ru-RU"/>
        </w:rPr>
        <w:t>ГАРАНТИИ</w:t>
      </w:r>
    </w:p>
    <w:p w14:paraId="10A5F740" w14:textId="70D83FBF" w:rsidR="00111DD1" w:rsidRPr="00195273" w:rsidRDefault="00111DD1" w:rsidP="00B37B06">
      <w:pPr>
        <w:spacing w:after="0" w:line="240" w:lineRule="auto"/>
        <w:ind w:firstLine="567"/>
        <w:jc w:val="both"/>
        <w:rPr>
          <w:rFonts w:ascii="Times New Roman" w:eastAsia="Times New Roman" w:hAnsi="Times New Roman"/>
          <w:kern w:val="1"/>
          <w:sz w:val="24"/>
          <w:szCs w:val="24"/>
          <w:lang w:eastAsia="ar-SA"/>
        </w:rPr>
      </w:pPr>
      <w:r w:rsidRPr="00195273">
        <w:rPr>
          <w:rFonts w:ascii="Times New Roman" w:eastAsia="Times New Roman" w:hAnsi="Times New Roman"/>
          <w:kern w:val="1"/>
          <w:sz w:val="24"/>
          <w:szCs w:val="24"/>
          <w:lang w:eastAsia="ar-SA"/>
        </w:rPr>
        <w:t>5.1. По</w:t>
      </w:r>
      <w:r w:rsidR="00806777">
        <w:rPr>
          <w:rFonts w:ascii="Times New Roman" w:eastAsia="Times New Roman" w:hAnsi="Times New Roman"/>
          <w:kern w:val="1"/>
          <w:sz w:val="24"/>
          <w:szCs w:val="24"/>
          <w:lang w:eastAsia="ar-SA"/>
        </w:rPr>
        <w:t>ставщик настоящим безусловно заверяет</w:t>
      </w:r>
      <w:r w:rsidRPr="00195273">
        <w:rPr>
          <w:rFonts w:ascii="Times New Roman" w:eastAsia="Times New Roman" w:hAnsi="Times New Roman"/>
          <w:kern w:val="1"/>
          <w:sz w:val="24"/>
          <w:szCs w:val="24"/>
          <w:lang w:eastAsia="ar-SA"/>
        </w:rPr>
        <w:t xml:space="preserve"> и гарантирует, что Товар новый, оригинальный, не бывший в употреблении, не заложен, не находится под арестом, не имеет каких-либо обременений и/или ограничений и свободно распространяемый на территории Российской Федерации.</w:t>
      </w:r>
    </w:p>
    <w:p w14:paraId="4A0B129D" w14:textId="77777777" w:rsidR="00111DD1" w:rsidRPr="00195273" w:rsidRDefault="00111DD1" w:rsidP="00B37B06">
      <w:pPr>
        <w:spacing w:after="0" w:line="240" w:lineRule="auto"/>
        <w:ind w:firstLine="567"/>
        <w:jc w:val="both"/>
        <w:rPr>
          <w:rFonts w:ascii="Times New Roman" w:eastAsia="Times New Roman" w:hAnsi="Times New Roman"/>
          <w:kern w:val="1"/>
          <w:sz w:val="24"/>
          <w:szCs w:val="24"/>
          <w:lang w:eastAsia="ar-SA"/>
        </w:rPr>
      </w:pPr>
      <w:r w:rsidRPr="00195273">
        <w:rPr>
          <w:rFonts w:ascii="Times New Roman" w:eastAsia="Times New Roman" w:hAnsi="Times New Roman"/>
          <w:kern w:val="1"/>
          <w:sz w:val="24"/>
          <w:szCs w:val="24"/>
          <w:lang w:eastAsia="ar-SA"/>
        </w:rPr>
        <w:t xml:space="preserve">5.2. Если будет документально установлено, что, хотя бы одно из заверений или гарантий, предусмотренных в пункте 5.1 Договора, не соответствует действительности, Заказчик имеет право в одностороннем порядке расторгнуть Договор, письменно уведомив Поставщика </w:t>
      </w:r>
      <w:r w:rsidR="003A46C3" w:rsidRPr="00195273">
        <w:rPr>
          <w:rFonts w:ascii="Times New Roman" w:eastAsia="Times New Roman" w:hAnsi="Times New Roman"/>
          <w:kern w:val="1"/>
          <w:sz w:val="24"/>
          <w:szCs w:val="24"/>
          <w:lang w:eastAsia="ar-SA"/>
        </w:rPr>
        <w:br/>
      </w:r>
      <w:r w:rsidRPr="00195273">
        <w:rPr>
          <w:rFonts w:ascii="Times New Roman" w:eastAsia="Times New Roman" w:hAnsi="Times New Roman"/>
          <w:kern w:val="1"/>
          <w:sz w:val="24"/>
          <w:szCs w:val="24"/>
          <w:lang w:eastAsia="ar-SA"/>
        </w:rPr>
        <w:t>с приложением подтверждающих документов.</w:t>
      </w:r>
    </w:p>
    <w:p w14:paraId="25D5EC00" w14:textId="77777777" w:rsidR="00111DD1" w:rsidRPr="00195273" w:rsidRDefault="00111DD1" w:rsidP="00B37B06">
      <w:pPr>
        <w:spacing w:after="0" w:line="240" w:lineRule="auto"/>
        <w:ind w:firstLine="567"/>
        <w:jc w:val="both"/>
        <w:rPr>
          <w:rFonts w:ascii="Times New Roman" w:eastAsia="Times New Roman" w:hAnsi="Times New Roman"/>
          <w:kern w:val="1"/>
          <w:sz w:val="24"/>
          <w:szCs w:val="24"/>
          <w:lang w:eastAsia="ar-SA"/>
        </w:rPr>
      </w:pPr>
      <w:r w:rsidRPr="00195273">
        <w:rPr>
          <w:rFonts w:ascii="Times New Roman" w:eastAsia="Times New Roman" w:hAnsi="Times New Roman"/>
          <w:kern w:val="1"/>
          <w:sz w:val="24"/>
          <w:szCs w:val="24"/>
          <w:lang w:eastAsia="ar-SA"/>
        </w:rPr>
        <w:t xml:space="preserve">5.3. Срок </w:t>
      </w:r>
      <w:r w:rsidR="002E56BF" w:rsidRPr="00195273">
        <w:rPr>
          <w:rFonts w:ascii="Times New Roman" w:eastAsia="Times New Roman" w:hAnsi="Times New Roman"/>
          <w:kern w:val="1"/>
          <w:sz w:val="24"/>
          <w:szCs w:val="24"/>
          <w:lang w:eastAsia="ar-SA"/>
        </w:rPr>
        <w:t xml:space="preserve">действия </w:t>
      </w:r>
      <w:r w:rsidRPr="00195273">
        <w:rPr>
          <w:rFonts w:ascii="Times New Roman" w:eastAsia="Times New Roman" w:hAnsi="Times New Roman"/>
          <w:kern w:val="1"/>
          <w:sz w:val="24"/>
          <w:szCs w:val="24"/>
          <w:lang w:eastAsia="ar-SA"/>
        </w:rPr>
        <w:t xml:space="preserve">гарантии на Товар </w:t>
      </w:r>
      <w:r w:rsidR="00CA671D" w:rsidRPr="00195273">
        <w:rPr>
          <w:rFonts w:ascii="Times New Roman" w:eastAsia="Times New Roman" w:hAnsi="Times New Roman"/>
          <w:kern w:val="1"/>
          <w:sz w:val="24"/>
          <w:szCs w:val="24"/>
          <w:lang w:eastAsia="ar-SA"/>
        </w:rPr>
        <w:t>с</w:t>
      </w:r>
      <w:r w:rsidRPr="00195273">
        <w:rPr>
          <w:rFonts w:ascii="Times New Roman" w:eastAsia="Times New Roman" w:hAnsi="Times New Roman"/>
          <w:kern w:val="1"/>
          <w:sz w:val="24"/>
          <w:szCs w:val="24"/>
          <w:lang w:eastAsia="ar-SA"/>
        </w:rPr>
        <w:t>оответств</w:t>
      </w:r>
      <w:r w:rsidR="00CA671D" w:rsidRPr="00195273">
        <w:rPr>
          <w:rFonts w:ascii="Times New Roman" w:eastAsia="Times New Roman" w:hAnsi="Times New Roman"/>
          <w:kern w:val="1"/>
          <w:sz w:val="24"/>
          <w:szCs w:val="24"/>
          <w:lang w:eastAsia="ar-SA"/>
        </w:rPr>
        <w:t>ует</w:t>
      </w:r>
      <w:r w:rsidRPr="00195273">
        <w:rPr>
          <w:rFonts w:ascii="Times New Roman" w:eastAsia="Times New Roman" w:hAnsi="Times New Roman"/>
          <w:kern w:val="1"/>
          <w:sz w:val="24"/>
          <w:szCs w:val="24"/>
          <w:lang w:eastAsia="ar-SA"/>
        </w:rPr>
        <w:t xml:space="preserve"> срокам гарантии завода-изготовителя (производителя Товара), но не менее 12 </w:t>
      </w:r>
      <w:r w:rsidR="005F3C13" w:rsidRPr="00195273">
        <w:rPr>
          <w:rFonts w:ascii="Times New Roman" w:eastAsia="Times New Roman" w:hAnsi="Times New Roman"/>
          <w:kern w:val="1"/>
          <w:sz w:val="24"/>
          <w:szCs w:val="24"/>
          <w:lang w:eastAsia="ar-SA"/>
        </w:rPr>
        <w:t xml:space="preserve">(двенадцать) </w:t>
      </w:r>
      <w:r w:rsidRPr="00195273">
        <w:rPr>
          <w:rFonts w:ascii="Times New Roman" w:eastAsia="Times New Roman" w:hAnsi="Times New Roman"/>
          <w:kern w:val="1"/>
          <w:sz w:val="24"/>
          <w:szCs w:val="24"/>
          <w:lang w:eastAsia="ar-SA"/>
        </w:rPr>
        <w:t xml:space="preserve">месяцев с даты подписания </w:t>
      </w:r>
      <w:r w:rsidR="00880298" w:rsidRPr="00195273">
        <w:rPr>
          <w:rFonts w:ascii="Times New Roman" w:eastAsia="Times New Roman" w:hAnsi="Times New Roman"/>
          <w:kern w:val="1"/>
          <w:sz w:val="24"/>
          <w:szCs w:val="24"/>
          <w:lang w:eastAsia="ar-SA"/>
        </w:rPr>
        <w:t xml:space="preserve">Документа </w:t>
      </w:r>
      <w:r w:rsidR="003A46C3" w:rsidRPr="00195273">
        <w:rPr>
          <w:rFonts w:ascii="Times New Roman" w:eastAsia="Times New Roman" w:hAnsi="Times New Roman"/>
          <w:kern w:val="1"/>
          <w:sz w:val="24"/>
          <w:szCs w:val="24"/>
          <w:lang w:eastAsia="ar-SA"/>
        </w:rPr>
        <w:br/>
      </w:r>
      <w:r w:rsidR="00880298" w:rsidRPr="00195273">
        <w:rPr>
          <w:rFonts w:ascii="Times New Roman" w:eastAsia="Times New Roman" w:hAnsi="Times New Roman"/>
          <w:kern w:val="1"/>
          <w:sz w:val="24"/>
          <w:szCs w:val="24"/>
          <w:lang w:eastAsia="ar-SA"/>
        </w:rPr>
        <w:t>о приемке.</w:t>
      </w:r>
    </w:p>
    <w:p w14:paraId="1ACB831C" w14:textId="77777777" w:rsidR="00111DD1" w:rsidRPr="00195273" w:rsidRDefault="00111DD1" w:rsidP="00B37B06">
      <w:pPr>
        <w:spacing w:after="0" w:line="240" w:lineRule="auto"/>
        <w:ind w:firstLine="567"/>
        <w:jc w:val="both"/>
        <w:rPr>
          <w:rFonts w:ascii="Times New Roman" w:eastAsia="Times New Roman" w:hAnsi="Times New Roman"/>
          <w:kern w:val="1"/>
          <w:sz w:val="24"/>
          <w:szCs w:val="24"/>
          <w:lang w:eastAsia="ar-SA"/>
        </w:rPr>
      </w:pPr>
      <w:r w:rsidRPr="00195273">
        <w:rPr>
          <w:rFonts w:ascii="Times New Roman" w:eastAsia="Times New Roman" w:hAnsi="Times New Roman"/>
          <w:kern w:val="1"/>
          <w:sz w:val="24"/>
          <w:szCs w:val="24"/>
          <w:lang w:eastAsia="ar-SA"/>
        </w:rPr>
        <w:t>5.4. В случае обнаружения в течение гарантийного срока недостатков Товара Заказчик обязан проинформировать об этом Поставщика. В уведомлении, направляемом Поставщику, должна содержаться детальная информация о характере выявленных недостатков. Поставщик обязан устранить недостатки Товара за свой счет в срок, указанный в требовании Заказчика.</w:t>
      </w:r>
    </w:p>
    <w:p w14:paraId="0C718B1D" w14:textId="77777777" w:rsidR="00111DD1" w:rsidRPr="00195273" w:rsidRDefault="00111DD1" w:rsidP="00B37B06">
      <w:pPr>
        <w:spacing w:after="0" w:line="240" w:lineRule="auto"/>
        <w:ind w:firstLine="567"/>
        <w:jc w:val="both"/>
        <w:rPr>
          <w:rFonts w:ascii="Times New Roman" w:eastAsia="Times New Roman" w:hAnsi="Times New Roman"/>
          <w:kern w:val="1"/>
          <w:sz w:val="24"/>
          <w:szCs w:val="24"/>
          <w:lang w:eastAsia="ar-SA"/>
        </w:rPr>
      </w:pPr>
      <w:r w:rsidRPr="00195273">
        <w:rPr>
          <w:rFonts w:ascii="Times New Roman" w:eastAsia="Times New Roman" w:hAnsi="Times New Roman"/>
          <w:kern w:val="1"/>
          <w:sz w:val="24"/>
          <w:szCs w:val="24"/>
          <w:lang w:eastAsia="ar-SA"/>
        </w:rPr>
        <w:t xml:space="preserve">5.5. В случае если в течение гарантийного срока на Товар проявляются повторяющиеся (два или более раза) однотипные недостатки Товара или разнохарактерные недостатки Товара проявляются три и более раза, Поставщик обязан по требованию Заказчика в течение </w:t>
      </w:r>
      <w:r w:rsidR="002041A6" w:rsidRPr="00195273">
        <w:rPr>
          <w:rFonts w:ascii="Times New Roman" w:eastAsia="Times New Roman" w:hAnsi="Times New Roman"/>
          <w:kern w:val="1"/>
          <w:sz w:val="24"/>
          <w:szCs w:val="24"/>
          <w:lang w:eastAsia="ar-SA"/>
        </w:rPr>
        <w:br/>
      </w:r>
      <w:r w:rsidR="009207B3" w:rsidRPr="00195273">
        <w:rPr>
          <w:rFonts w:ascii="Times New Roman" w:eastAsia="Times New Roman" w:hAnsi="Times New Roman"/>
          <w:kern w:val="1"/>
          <w:sz w:val="24"/>
          <w:szCs w:val="24"/>
          <w:lang w:eastAsia="ar-SA"/>
        </w:rPr>
        <w:t>20</w:t>
      </w:r>
      <w:r w:rsidRPr="00195273">
        <w:rPr>
          <w:rFonts w:ascii="Times New Roman" w:eastAsia="Times New Roman" w:hAnsi="Times New Roman"/>
          <w:kern w:val="1"/>
          <w:sz w:val="24"/>
          <w:szCs w:val="24"/>
          <w:lang w:eastAsia="ar-SA"/>
        </w:rPr>
        <w:t xml:space="preserve"> (</w:t>
      </w:r>
      <w:r w:rsidR="009207B3" w:rsidRPr="00195273">
        <w:rPr>
          <w:rFonts w:ascii="Times New Roman" w:eastAsia="Times New Roman" w:hAnsi="Times New Roman"/>
          <w:kern w:val="1"/>
          <w:sz w:val="24"/>
          <w:szCs w:val="24"/>
          <w:lang w:eastAsia="ar-SA"/>
        </w:rPr>
        <w:t>двадцати</w:t>
      </w:r>
      <w:r w:rsidRPr="00195273">
        <w:rPr>
          <w:rFonts w:ascii="Times New Roman" w:eastAsia="Times New Roman" w:hAnsi="Times New Roman"/>
          <w:kern w:val="1"/>
          <w:sz w:val="24"/>
          <w:szCs w:val="24"/>
          <w:lang w:eastAsia="ar-SA"/>
        </w:rPr>
        <w:t>) календарных дней или в срок, указанный в требовании Заказчика, за свой счет замени</w:t>
      </w:r>
      <w:r w:rsidR="009207B3" w:rsidRPr="00195273">
        <w:rPr>
          <w:rFonts w:ascii="Times New Roman" w:eastAsia="Times New Roman" w:hAnsi="Times New Roman"/>
          <w:kern w:val="1"/>
          <w:sz w:val="24"/>
          <w:szCs w:val="24"/>
          <w:lang w:eastAsia="ar-SA"/>
        </w:rPr>
        <w:t xml:space="preserve">ть Товар </w:t>
      </w:r>
      <w:r w:rsidRPr="00195273">
        <w:rPr>
          <w:rFonts w:ascii="Times New Roman" w:eastAsia="Times New Roman" w:hAnsi="Times New Roman"/>
          <w:kern w:val="1"/>
          <w:sz w:val="24"/>
          <w:szCs w:val="24"/>
          <w:lang w:eastAsia="ar-SA"/>
        </w:rPr>
        <w:t>на аналогичный или вернуть Заказчику денежные средства, уплаченные за Товар, по усмотрению последнего.</w:t>
      </w:r>
    </w:p>
    <w:p w14:paraId="1AF2C453" w14:textId="77777777" w:rsidR="00CD32C9" w:rsidRDefault="00111DD1" w:rsidP="00B37B06">
      <w:pPr>
        <w:spacing w:after="0" w:line="240" w:lineRule="auto"/>
        <w:ind w:firstLine="567"/>
        <w:jc w:val="both"/>
        <w:rPr>
          <w:rFonts w:ascii="Times New Roman" w:eastAsia="Times New Roman" w:hAnsi="Times New Roman"/>
          <w:kern w:val="1"/>
          <w:sz w:val="24"/>
          <w:szCs w:val="24"/>
          <w:lang w:eastAsia="ar-SA"/>
        </w:rPr>
      </w:pPr>
      <w:r w:rsidRPr="00CD32C9">
        <w:rPr>
          <w:rFonts w:ascii="Times New Roman" w:eastAsia="Times New Roman" w:hAnsi="Times New Roman"/>
          <w:kern w:val="1"/>
          <w:sz w:val="24"/>
          <w:szCs w:val="24"/>
          <w:lang w:eastAsia="ar-SA"/>
        </w:rPr>
        <w:t>5.6. При возникновении разногласий по вопросам качества Товара, соответствия его условиям Договора, Стороны могут договориться о проведении внешней экспертизы. При этом Поставщик несет все связанные с внешней экспертизой расходы, за исключением случаев, когда внешней экспертизой установлено отсутствие нарушений Поставщиком Договора.</w:t>
      </w:r>
    </w:p>
    <w:p w14:paraId="7AF28503" w14:textId="512CA61A" w:rsidR="00265169" w:rsidRPr="00195273" w:rsidRDefault="00111DD1" w:rsidP="00B37B06">
      <w:pPr>
        <w:spacing w:after="0" w:line="240" w:lineRule="auto"/>
        <w:ind w:firstLine="567"/>
        <w:jc w:val="both"/>
        <w:rPr>
          <w:rFonts w:ascii="Times New Roman" w:eastAsia="Times New Roman" w:hAnsi="Times New Roman"/>
          <w:kern w:val="1"/>
          <w:sz w:val="24"/>
          <w:szCs w:val="24"/>
          <w:lang w:eastAsia="ar-SA"/>
        </w:rPr>
      </w:pPr>
      <w:r w:rsidRPr="00CD32C9">
        <w:rPr>
          <w:rFonts w:ascii="Times New Roman" w:eastAsia="Times New Roman" w:hAnsi="Times New Roman"/>
          <w:kern w:val="1"/>
          <w:sz w:val="24"/>
          <w:szCs w:val="24"/>
          <w:lang w:eastAsia="ar-SA"/>
        </w:rPr>
        <w:t xml:space="preserve">В указанном случае расходы на внешнюю экспертизу несет Сторона, потребовавшая назначения </w:t>
      </w:r>
      <w:r w:rsidR="003131F0" w:rsidRPr="00CD32C9">
        <w:rPr>
          <w:rFonts w:ascii="Times New Roman" w:eastAsia="Times New Roman" w:hAnsi="Times New Roman"/>
          <w:kern w:val="1"/>
          <w:sz w:val="24"/>
          <w:szCs w:val="24"/>
          <w:lang w:eastAsia="ar-SA"/>
        </w:rPr>
        <w:t>внешней</w:t>
      </w:r>
      <w:r w:rsidRPr="00CD32C9">
        <w:rPr>
          <w:rFonts w:ascii="Times New Roman" w:eastAsia="Times New Roman" w:hAnsi="Times New Roman"/>
          <w:kern w:val="1"/>
          <w:sz w:val="24"/>
          <w:szCs w:val="24"/>
          <w:lang w:eastAsia="ar-SA"/>
        </w:rPr>
        <w:t xml:space="preserve"> экспертизы, а если она назначена по соглашению между сторонами, обе Стороны поровну.</w:t>
      </w:r>
    </w:p>
    <w:p w14:paraId="44E5CE1C" w14:textId="77777777" w:rsidR="00D34527" w:rsidRPr="00322135" w:rsidRDefault="00D34527" w:rsidP="00B37B06">
      <w:pPr>
        <w:spacing w:after="0" w:line="240" w:lineRule="auto"/>
        <w:ind w:firstLine="567"/>
        <w:jc w:val="both"/>
        <w:rPr>
          <w:rFonts w:ascii="Times New Roman" w:eastAsia="Times New Roman" w:hAnsi="Times New Roman"/>
          <w:kern w:val="1"/>
          <w:sz w:val="20"/>
          <w:szCs w:val="20"/>
          <w:lang w:eastAsia="ar-SA"/>
        </w:rPr>
      </w:pPr>
    </w:p>
    <w:p w14:paraId="51AC2C06" w14:textId="57E2F0C2" w:rsidR="00FB6D5C" w:rsidRPr="00FB6D5C" w:rsidRDefault="005C640F" w:rsidP="00B37B06">
      <w:pPr>
        <w:pStyle w:val="ab"/>
        <w:numPr>
          <w:ilvl w:val="0"/>
          <w:numId w:val="17"/>
        </w:numPr>
        <w:tabs>
          <w:tab w:val="left" w:pos="426"/>
        </w:tabs>
        <w:spacing w:after="0" w:line="240" w:lineRule="auto"/>
        <w:ind w:left="0" w:firstLine="0"/>
        <w:jc w:val="center"/>
        <w:rPr>
          <w:rFonts w:ascii="Times New Roman" w:eastAsia="Times New Roman" w:hAnsi="Times New Roman"/>
          <w:b/>
          <w:bCs/>
          <w:kern w:val="1"/>
          <w:sz w:val="24"/>
          <w:szCs w:val="24"/>
          <w:lang w:eastAsia="ar-SA"/>
        </w:rPr>
      </w:pPr>
      <w:r w:rsidRPr="00195273">
        <w:rPr>
          <w:rFonts w:ascii="Times New Roman" w:eastAsia="Times New Roman" w:hAnsi="Times New Roman"/>
          <w:b/>
          <w:bCs/>
          <w:kern w:val="1"/>
          <w:sz w:val="24"/>
          <w:szCs w:val="24"/>
          <w:lang w:eastAsia="ar-SA"/>
        </w:rPr>
        <w:t>ОТВЕТСТВЕННОСТЬ СТОРОН</w:t>
      </w:r>
    </w:p>
    <w:p w14:paraId="6929FA2D" w14:textId="77777777" w:rsidR="005C640F" w:rsidRPr="00195273" w:rsidRDefault="00BF539F" w:rsidP="00B37B06">
      <w:pPr>
        <w:spacing w:after="0" w:line="240" w:lineRule="auto"/>
        <w:ind w:firstLine="567"/>
        <w:jc w:val="both"/>
        <w:rPr>
          <w:rFonts w:ascii="Times New Roman" w:eastAsia="Times New Roman" w:hAnsi="Times New Roman"/>
          <w:kern w:val="1"/>
          <w:sz w:val="24"/>
          <w:szCs w:val="24"/>
          <w:lang w:eastAsia="ar-SA"/>
        </w:rPr>
      </w:pPr>
      <w:r w:rsidRPr="00195273">
        <w:rPr>
          <w:rFonts w:ascii="Times New Roman" w:eastAsia="Times New Roman" w:hAnsi="Times New Roman"/>
          <w:kern w:val="1"/>
          <w:sz w:val="24"/>
          <w:szCs w:val="24"/>
          <w:lang w:eastAsia="ar-SA"/>
        </w:rPr>
        <w:t>6.1. </w:t>
      </w:r>
      <w:r w:rsidR="005C640F" w:rsidRPr="00195273">
        <w:rPr>
          <w:rFonts w:ascii="Times New Roman" w:eastAsia="Times New Roman" w:hAnsi="Times New Roman"/>
          <w:kern w:val="1"/>
          <w:sz w:val="24"/>
          <w:szCs w:val="24"/>
          <w:lang w:eastAsia="ar-SA"/>
        </w:rPr>
        <w:t>За неисполнение или ненадлежащие исполнение обязательств по Договору Стороны несут ответственность в соответствии с действующим законодательством Российской Федерации и условиями Договора.</w:t>
      </w:r>
    </w:p>
    <w:p w14:paraId="0A6F876A" w14:textId="218C7C4B" w:rsidR="005C640F" w:rsidRPr="00195273" w:rsidRDefault="00BF539F" w:rsidP="00B37B06">
      <w:pPr>
        <w:spacing w:after="0" w:line="240" w:lineRule="auto"/>
        <w:ind w:firstLine="567"/>
        <w:jc w:val="both"/>
        <w:rPr>
          <w:rFonts w:ascii="Times New Roman" w:eastAsia="Times New Roman" w:hAnsi="Times New Roman"/>
          <w:kern w:val="1"/>
          <w:sz w:val="24"/>
          <w:szCs w:val="24"/>
          <w:lang w:eastAsia="ar-SA"/>
        </w:rPr>
      </w:pPr>
      <w:r w:rsidRPr="00195273">
        <w:rPr>
          <w:rFonts w:ascii="Times New Roman" w:eastAsia="Times New Roman" w:hAnsi="Times New Roman"/>
          <w:kern w:val="1"/>
          <w:sz w:val="24"/>
          <w:szCs w:val="24"/>
          <w:lang w:eastAsia="ar-SA"/>
        </w:rPr>
        <w:t>6.2. </w:t>
      </w:r>
      <w:r w:rsidR="005C640F" w:rsidRPr="00195273">
        <w:rPr>
          <w:rFonts w:ascii="Times New Roman" w:eastAsia="Times New Roman" w:hAnsi="Times New Roman"/>
          <w:kern w:val="1"/>
          <w:sz w:val="24"/>
          <w:szCs w:val="24"/>
          <w:lang w:eastAsia="ar-SA"/>
        </w:rPr>
        <w:t>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(в том числе гарантийных обязательств), предусмотренных Договором, Заказчик вправе потребовать от Поставщика выплаты неустойки (пени</w:t>
      </w:r>
      <w:r w:rsidR="00DD553F" w:rsidRPr="00195273">
        <w:rPr>
          <w:rFonts w:ascii="Times New Roman" w:eastAsia="Times New Roman" w:hAnsi="Times New Roman"/>
          <w:kern w:val="1"/>
          <w:sz w:val="24"/>
          <w:szCs w:val="24"/>
          <w:lang w:eastAsia="ar-SA"/>
        </w:rPr>
        <w:t>, штрафа</w:t>
      </w:r>
      <w:r w:rsidR="005C640F" w:rsidRPr="00195273">
        <w:rPr>
          <w:rFonts w:ascii="Times New Roman" w:eastAsia="Times New Roman" w:hAnsi="Times New Roman"/>
          <w:kern w:val="1"/>
          <w:sz w:val="24"/>
          <w:szCs w:val="24"/>
          <w:lang w:eastAsia="ar-SA"/>
        </w:rPr>
        <w:t>).</w:t>
      </w:r>
    </w:p>
    <w:p w14:paraId="73AA92AB" w14:textId="15A763CB" w:rsidR="005C640F" w:rsidRPr="00195273" w:rsidRDefault="005C640F" w:rsidP="00B37B06">
      <w:pPr>
        <w:spacing w:after="0" w:line="240" w:lineRule="auto"/>
        <w:ind w:firstLine="567"/>
        <w:jc w:val="both"/>
        <w:rPr>
          <w:rFonts w:ascii="Times New Roman" w:eastAsia="Times New Roman" w:hAnsi="Times New Roman"/>
          <w:kern w:val="1"/>
          <w:sz w:val="24"/>
          <w:szCs w:val="24"/>
          <w:lang w:eastAsia="ar-SA"/>
        </w:rPr>
      </w:pPr>
      <w:r w:rsidRPr="00195273">
        <w:rPr>
          <w:rFonts w:ascii="Times New Roman" w:eastAsia="Times New Roman" w:hAnsi="Times New Roman"/>
          <w:kern w:val="1"/>
          <w:sz w:val="24"/>
          <w:szCs w:val="24"/>
          <w:lang w:eastAsia="ar-SA"/>
        </w:rPr>
        <w:lastRenderedPageBreak/>
        <w:t xml:space="preserve">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w:t>
      </w:r>
      <w:r w:rsidR="00FB6D5C">
        <w:rPr>
          <w:rFonts w:ascii="Times New Roman" w:eastAsia="Times New Roman" w:hAnsi="Times New Roman"/>
          <w:kern w:val="1"/>
          <w:sz w:val="24"/>
          <w:szCs w:val="24"/>
          <w:lang w:eastAsia="ar-SA"/>
        </w:rPr>
        <w:t>предъявления требования</w:t>
      </w:r>
      <w:r w:rsidRPr="00195273">
        <w:rPr>
          <w:rFonts w:ascii="Times New Roman" w:eastAsia="Times New Roman" w:hAnsi="Times New Roman"/>
          <w:kern w:val="1"/>
          <w:sz w:val="24"/>
          <w:szCs w:val="24"/>
          <w:lang w:eastAsia="ar-SA"/>
        </w:rPr>
        <w:t xml:space="preserve">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w:t>
      </w:r>
    </w:p>
    <w:p w14:paraId="71C9ADEB" w14:textId="0EBCD1A8" w:rsidR="005C640F" w:rsidRPr="00195273" w:rsidRDefault="00BF539F" w:rsidP="00B37B06">
      <w:pPr>
        <w:spacing w:after="0" w:line="240" w:lineRule="auto"/>
        <w:ind w:firstLine="567"/>
        <w:jc w:val="both"/>
        <w:rPr>
          <w:rFonts w:ascii="Times New Roman" w:eastAsia="Times New Roman" w:hAnsi="Times New Roman"/>
          <w:kern w:val="1"/>
          <w:sz w:val="24"/>
          <w:szCs w:val="24"/>
          <w:lang w:eastAsia="ar-SA"/>
        </w:rPr>
      </w:pPr>
      <w:r w:rsidRPr="00195273">
        <w:rPr>
          <w:rFonts w:ascii="Times New Roman" w:eastAsia="Times New Roman" w:hAnsi="Times New Roman"/>
          <w:kern w:val="1"/>
          <w:sz w:val="24"/>
          <w:szCs w:val="24"/>
          <w:lang w:eastAsia="ar-SA"/>
        </w:rPr>
        <w:t>6.3. </w:t>
      </w:r>
      <w:r w:rsidR="005C640F" w:rsidRPr="00195273">
        <w:rPr>
          <w:rFonts w:ascii="Times New Roman" w:eastAsia="Times New Roman" w:hAnsi="Times New Roman"/>
          <w:kern w:val="1"/>
          <w:sz w:val="24"/>
          <w:szCs w:val="24"/>
          <w:lang w:eastAsia="ar-SA"/>
        </w:rPr>
        <w:t xml:space="preserve">В случае просрочки исполнения Заказчиком обязательств, предусмотренных Договором, Поставщик вправе потребовать уплаты неустойки (пени) в размере одной трехсотой действующей на дату </w:t>
      </w:r>
      <w:r w:rsidR="00FB6D5C">
        <w:rPr>
          <w:rFonts w:ascii="Times New Roman" w:eastAsia="Times New Roman" w:hAnsi="Times New Roman"/>
          <w:kern w:val="1"/>
          <w:sz w:val="24"/>
          <w:szCs w:val="24"/>
          <w:lang w:eastAsia="ar-SA"/>
        </w:rPr>
        <w:t>предъявления требования</w:t>
      </w:r>
      <w:r w:rsidR="005C640F" w:rsidRPr="00195273">
        <w:rPr>
          <w:rFonts w:ascii="Times New Roman" w:eastAsia="Times New Roman" w:hAnsi="Times New Roman"/>
          <w:kern w:val="1"/>
          <w:sz w:val="24"/>
          <w:szCs w:val="24"/>
          <w:lang w:eastAsia="ar-SA"/>
        </w:rPr>
        <w:t xml:space="preserve"> ключевой ставки Центрального банка Российской Федерации от суммы просроченного платежа за каждый день просрочки</w:t>
      </w:r>
      <w:r w:rsidR="00DA6D3A">
        <w:rPr>
          <w:rFonts w:ascii="Times New Roman" w:eastAsia="Times New Roman" w:hAnsi="Times New Roman"/>
          <w:kern w:val="1"/>
          <w:sz w:val="24"/>
          <w:szCs w:val="24"/>
          <w:lang w:eastAsia="ar-SA"/>
        </w:rPr>
        <w:t>.</w:t>
      </w:r>
    </w:p>
    <w:p w14:paraId="6121FDB1" w14:textId="03EFCBF5" w:rsidR="005C640F" w:rsidRPr="00195273" w:rsidRDefault="00BF539F" w:rsidP="00B37B06">
      <w:pPr>
        <w:spacing w:after="0" w:line="240" w:lineRule="auto"/>
        <w:ind w:firstLine="567"/>
        <w:jc w:val="both"/>
        <w:rPr>
          <w:rFonts w:ascii="Times New Roman" w:eastAsia="Times New Roman" w:hAnsi="Times New Roman"/>
          <w:kern w:val="1"/>
          <w:sz w:val="24"/>
          <w:szCs w:val="24"/>
          <w:lang w:eastAsia="ar-SA"/>
        </w:rPr>
      </w:pPr>
      <w:r w:rsidRPr="00195273">
        <w:rPr>
          <w:rFonts w:ascii="Times New Roman" w:eastAsia="Times New Roman" w:hAnsi="Times New Roman"/>
          <w:kern w:val="1"/>
          <w:sz w:val="24"/>
          <w:szCs w:val="24"/>
          <w:lang w:eastAsia="ar-SA"/>
        </w:rPr>
        <w:t>6.4. </w:t>
      </w:r>
      <w:r w:rsidR="005C640F" w:rsidRPr="00195273">
        <w:rPr>
          <w:rFonts w:ascii="Times New Roman" w:eastAsia="Times New Roman" w:hAnsi="Times New Roman"/>
          <w:kern w:val="1"/>
          <w:sz w:val="24"/>
          <w:szCs w:val="24"/>
          <w:lang w:eastAsia="ar-SA"/>
        </w:rPr>
        <w:t>Сторона освобождается от уплаты неустойки (пени</w:t>
      </w:r>
      <w:r w:rsidR="00DD553F" w:rsidRPr="00195273">
        <w:rPr>
          <w:rFonts w:ascii="Times New Roman" w:eastAsia="Times New Roman" w:hAnsi="Times New Roman"/>
          <w:kern w:val="1"/>
          <w:sz w:val="24"/>
          <w:szCs w:val="24"/>
          <w:lang w:eastAsia="ar-SA"/>
        </w:rPr>
        <w:t>, штрафа</w:t>
      </w:r>
      <w:r w:rsidR="005C640F" w:rsidRPr="00195273">
        <w:rPr>
          <w:rFonts w:ascii="Times New Roman" w:eastAsia="Times New Roman" w:hAnsi="Times New Roman"/>
          <w:kern w:val="1"/>
          <w:sz w:val="24"/>
          <w:szCs w:val="24"/>
          <w:lang w:eastAsia="ar-SA"/>
        </w:rPr>
        <w:t xml:space="preserve">),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w:t>
      </w:r>
      <w:r w:rsidR="00784926" w:rsidRPr="00195273">
        <w:rPr>
          <w:rFonts w:ascii="Times New Roman" w:eastAsia="Times New Roman" w:hAnsi="Times New Roman"/>
          <w:kern w:val="1"/>
          <w:sz w:val="24"/>
          <w:szCs w:val="24"/>
          <w:lang w:eastAsia="ar-SA"/>
        </w:rPr>
        <w:t>С</w:t>
      </w:r>
      <w:r w:rsidR="00ED4CA2" w:rsidRPr="00195273">
        <w:rPr>
          <w:rFonts w:ascii="Times New Roman" w:eastAsia="Times New Roman" w:hAnsi="Times New Roman"/>
          <w:kern w:val="1"/>
          <w:sz w:val="24"/>
          <w:szCs w:val="24"/>
          <w:lang w:eastAsia="ar-SA"/>
        </w:rPr>
        <w:t xml:space="preserve">тороны. </w:t>
      </w:r>
      <w:r w:rsidR="005C640F" w:rsidRPr="00195273">
        <w:rPr>
          <w:rFonts w:ascii="Times New Roman" w:eastAsia="Times New Roman" w:hAnsi="Times New Roman"/>
          <w:kern w:val="1"/>
          <w:sz w:val="24"/>
          <w:szCs w:val="24"/>
          <w:lang w:eastAsia="ar-SA"/>
        </w:rPr>
        <w:t>Уплата неустойки (пени</w:t>
      </w:r>
      <w:r w:rsidR="00DD553F" w:rsidRPr="00195273">
        <w:rPr>
          <w:rFonts w:ascii="Times New Roman" w:eastAsia="Times New Roman" w:hAnsi="Times New Roman"/>
          <w:kern w:val="1"/>
          <w:sz w:val="24"/>
          <w:szCs w:val="24"/>
          <w:lang w:eastAsia="ar-SA"/>
        </w:rPr>
        <w:t>, штрафа</w:t>
      </w:r>
      <w:r w:rsidR="005C640F" w:rsidRPr="00195273">
        <w:rPr>
          <w:rFonts w:ascii="Times New Roman" w:eastAsia="Times New Roman" w:hAnsi="Times New Roman"/>
          <w:kern w:val="1"/>
          <w:sz w:val="24"/>
          <w:szCs w:val="24"/>
          <w:lang w:eastAsia="ar-SA"/>
        </w:rPr>
        <w:t>)</w:t>
      </w:r>
      <w:r w:rsidR="00DD553F" w:rsidRPr="00195273">
        <w:rPr>
          <w:rFonts w:ascii="Times New Roman" w:eastAsia="Times New Roman" w:hAnsi="Times New Roman"/>
          <w:kern w:val="1"/>
          <w:sz w:val="24"/>
          <w:szCs w:val="24"/>
          <w:lang w:eastAsia="ar-SA"/>
        </w:rPr>
        <w:t xml:space="preserve"> </w:t>
      </w:r>
      <w:r w:rsidR="005C640F" w:rsidRPr="00195273">
        <w:rPr>
          <w:rFonts w:ascii="Times New Roman" w:eastAsia="Times New Roman" w:hAnsi="Times New Roman"/>
          <w:kern w:val="1"/>
          <w:sz w:val="24"/>
          <w:szCs w:val="24"/>
          <w:lang w:eastAsia="ar-SA"/>
        </w:rPr>
        <w:t>не освобождает Стороны от выполнения обязательств</w:t>
      </w:r>
      <w:r w:rsidR="00ED4CA2" w:rsidRPr="00195273">
        <w:rPr>
          <w:rFonts w:ascii="Times New Roman" w:eastAsia="Times New Roman" w:hAnsi="Times New Roman"/>
          <w:kern w:val="1"/>
          <w:sz w:val="24"/>
          <w:szCs w:val="24"/>
          <w:lang w:eastAsia="ar-SA"/>
        </w:rPr>
        <w:t xml:space="preserve"> </w:t>
      </w:r>
      <w:r w:rsidR="005C640F" w:rsidRPr="00195273">
        <w:rPr>
          <w:rFonts w:ascii="Times New Roman" w:eastAsia="Times New Roman" w:hAnsi="Times New Roman"/>
          <w:kern w:val="1"/>
          <w:sz w:val="24"/>
          <w:szCs w:val="24"/>
          <w:lang w:eastAsia="ar-SA"/>
        </w:rPr>
        <w:t>по Договору.</w:t>
      </w:r>
    </w:p>
    <w:p w14:paraId="700E49BD" w14:textId="77777777" w:rsidR="004077FF" w:rsidRPr="00195273" w:rsidRDefault="005C640F" w:rsidP="00B37B06">
      <w:pPr>
        <w:spacing w:after="0" w:line="240" w:lineRule="auto"/>
        <w:ind w:firstLine="567"/>
        <w:jc w:val="both"/>
        <w:rPr>
          <w:rFonts w:ascii="Times New Roman" w:eastAsia="Times New Roman" w:hAnsi="Times New Roman"/>
          <w:b/>
          <w:bCs/>
          <w:kern w:val="1"/>
          <w:sz w:val="24"/>
          <w:szCs w:val="24"/>
          <w:lang w:eastAsia="ar-SA"/>
        </w:rPr>
      </w:pPr>
      <w:r w:rsidRPr="00195273">
        <w:rPr>
          <w:rFonts w:ascii="Times New Roman" w:eastAsia="Times New Roman" w:hAnsi="Times New Roman"/>
          <w:kern w:val="1"/>
          <w:sz w:val="24"/>
          <w:szCs w:val="24"/>
          <w:lang w:eastAsia="ar-SA"/>
        </w:rPr>
        <w:t xml:space="preserve">6.5.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виде фиксированной суммы, в размере </w:t>
      </w:r>
      <w:r w:rsidR="004077FF" w:rsidRPr="00195273">
        <w:rPr>
          <w:rFonts w:ascii="Times New Roman" w:eastAsia="Times New Roman" w:hAnsi="Times New Roman"/>
          <w:b/>
          <w:bCs/>
          <w:kern w:val="1"/>
          <w:sz w:val="24"/>
          <w:szCs w:val="24"/>
          <w:lang w:eastAsia="ar-SA"/>
        </w:rPr>
        <w:t>10 (десяти) процентов</w:t>
      </w:r>
      <w:r w:rsidR="00F20CE5" w:rsidRPr="00195273">
        <w:rPr>
          <w:rFonts w:ascii="Times New Roman" w:eastAsia="Times New Roman" w:hAnsi="Times New Roman"/>
          <w:b/>
          <w:bCs/>
          <w:kern w:val="1"/>
          <w:sz w:val="24"/>
          <w:szCs w:val="24"/>
          <w:lang w:eastAsia="ar-SA"/>
        </w:rPr>
        <w:t xml:space="preserve"> </w:t>
      </w:r>
      <w:r w:rsidR="002A2828" w:rsidRPr="00195273">
        <w:rPr>
          <w:rFonts w:ascii="Times New Roman" w:eastAsia="Times New Roman" w:hAnsi="Times New Roman"/>
          <w:b/>
          <w:bCs/>
          <w:kern w:val="1"/>
          <w:sz w:val="24"/>
          <w:szCs w:val="24"/>
          <w:lang w:eastAsia="ar-SA"/>
        </w:rPr>
        <w:br/>
      </w:r>
      <w:r w:rsidR="004077FF" w:rsidRPr="00195273">
        <w:rPr>
          <w:rFonts w:ascii="Times New Roman" w:eastAsia="Times New Roman" w:hAnsi="Times New Roman"/>
          <w:b/>
          <w:bCs/>
          <w:kern w:val="1"/>
          <w:sz w:val="24"/>
          <w:szCs w:val="24"/>
          <w:lang w:eastAsia="ar-SA"/>
        </w:rPr>
        <w:t>от цены Договора, что составляет</w:t>
      </w:r>
      <w:r w:rsidR="00F751A0" w:rsidRPr="00195273">
        <w:rPr>
          <w:rFonts w:ascii="Times New Roman" w:eastAsia="Times New Roman" w:hAnsi="Times New Roman"/>
          <w:b/>
          <w:bCs/>
          <w:kern w:val="1"/>
          <w:sz w:val="24"/>
          <w:szCs w:val="24"/>
          <w:lang w:eastAsia="ar-SA"/>
        </w:rPr>
        <w:t xml:space="preserve"> </w:t>
      </w:r>
      <w:r w:rsidR="00E72470" w:rsidRPr="00195273">
        <w:rPr>
          <w:rFonts w:ascii="Times New Roman" w:eastAsia="Times New Roman" w:hAnsi="Times New Roman"/>
          <w:b/>
          <w:bCs/>
          <w:kern w:val="1"/>
          <w:sz w:val="24"/>
          <w:szCs w:val="24"/>
          <w:lang w:eastAsia="ar-SA"/>
        </w:rPr>
        <w:t>_</w:t>
      </w:r>
      <w:r w:rsidR="00650302" w:rsidRPr="00195273">
        <w:rPr>
          <w:rFonts w:ascii="Times New Roman" w:eastAsia="Times New Roman" w:hAnsi="Times New Roman"/>
          <w:b/>
          <w:bCs/>
          <w:kern w:val="1"/>
          <w:sz w:val="24"/>
          <w:szCs w:val="24"/>
          <w:lang w:eastAsia="ar-SA"/>
        </w:rPr>
        <w:t>______</w:t>
      </w:r>
      <w:r w:rsidR="00E72470" w:rsidRPr="00195273">
        <w:rPr>
          <w:rFonts w:ascii="Times New Roman" w:eastAsia="Times New Roman" w:hAnsi="Times New Roman"/>
          <w:b/>
          <w:bCs/>
          <w:kern w:val="1"/>
          <w:sz w:val="24"/>
          <w:szCs w:val="24"/>
          <w:lang w:eastAsia="ar-SA"/>
        </w:rPr>
        <w:t>___</w:t>
      </w:r>
      <w:r w:rsidR="00C558AB" w:rsidRPr="00195273">
        <w:rPr>
          <w:rFonts w:ascii="Times New Roman" w:eastAsia="Times New Roman" w:hAnsi="Times New Roman"/>
          <w:b/>
          <w:bCs/>
          <w:kern w:val="1"/>
          <w:sz w:val="24"/>
          <w:szCs w:val="24"/>
          <w:lang w:eastAsia="ar-SA"/>
        </w:rPr>
        <w:t xml:space="preserve"> рублей </w:t>
      </w:r>
      <w:r w:rsidR="00E72470" w:rsidRPr="00195273">
        <w:rPr>
          <w:rFonts w:ascii="Times New Roman" w:eastAsia="Times New Roman" w:hAnsi="Times New Roman"/>
          <w:b/>
          <w:bCs/>
          <w:kern w:val="1"/>
          <w:sz w:val="24"/>
          <w:szCs w:val="24"/>
          <w:lang w:eastAsia="ar-SA"/>
        </w:rPr>
        <w:t>_</w:t>
      </w:r>
      <w:r w:rsidR="00650302" w:rsidRPr="00195273">
        <w:rPr>
          <w:rFonts w:ascii="Times New Roman" w:eastAsia="Times New Roman" w:hAnsi="Times New Roman"/>
          <w:b/>
          <w:bCs/>
          <w:kern w:val="1"/>
          <w:sz w:val="24"/>
          <w:szCs w:val="24"/>
          <w:lang w:eastAsia="ar-SA"/>
        </w:rPr>
        <w:t>__________</w:t>
      </w:r>
      <w:r w:rsidR="00E72470" w:rsidRPr="00195273">
        <w:rPr>
          <w:rFonts w:ascii="Times New Roman" w:eastAsia="Times New Roman" w:hAnsi="Times New Roman"/>
          <w:b/>
          <w:bCs/>
          <w:kern w:val="1"/>
          <w:sz w:val="24"/>
          <w:szCs w:val="24"/>
          <w:lang w:eastAsia="ar-SA"/>
        </w:rPr>
        <w:t>___</w:t>
      </w:r>
      <w:r w:rsidR="00C558AB" w:rsidRPr="00195273">
        <w:rPr>
          <w:rFonts w:ascii="Times New Roman" w:eastAsia="Times New Roman" w:hAnsi="Times New Roman"/>
          <w:b/>
          <w:bCs/>
          <w:kern w:val="1"/>
          <w:sz w:val="24"/>
          <w:szCs w:val="24"/>
          <w:lang w:eastAsia="ar-SA"/>
        </w:rPr>
        <w:t xml:space="preserve"> копеек.</w:t>
      </w:r>
    </w:p>
    <w:p w14:paraId="6F2FBAB6" w14:textId="6CFC028D" w:rsidR="005C640F" w:rsidRPr="00195273" w:rsidRDefault="00BF539F" w:rsidP="00B37B06">
      <w:pPr>
        <w:spacing w:after="0" w:line="240" w:lineRule="auto"/>
        <w:ind w:firstLine="567"/>
        <w:jc w:val="both"/>
        <w:rPr>
          <w:rFonts w:ascii="Times New Roman" w:eastAsia="Times New Roman" w:hAnsi="Times New Roman"/>
          <w:kern w:val="1"/>
          <w:sz w:val="24"/>
          <w:szCs w:val="24"/>
          <w:lang w:eastAsia="ar-SA"/>
        </w:rPr>
      </w:pPr>
      <w:r w:rsidRPr="00195273">
        <w:rPr>
          <w:rFonts w:ascii="Times New Roman" w:eastAsia="Times New Roman" w:hAnsi="Times New Roman"/>
          <w:kern w:val="1"/>
          <w:sz w:val="24"/>
          <w:szCs w:val="24"/>
          <w:lang w:eastAsia="ar-SA"/>
        </w:rPr>
        <w:t>6.6. </w:t>
      </w:r>
      <w:r w:rsidR="005C640F" w:rsidRPr="00195273">
        <w:rPr>
          <w:rFonts w:ascii="Times New Roman" w:eastAsia="Times New Roman" w:hAnsi="Times New Roman"/>
          <w:kern w:val="1"/>
          <w:sz w:val="24"/>
          <w:szCs w:val="24"/>
          <w:lang w:eastAsia="ar-SA"/>
        </w:rPr>
        <w:t>Все штрафные санкции по Договору, исчисляемые с момента соответствующего неисполнения/ненадлежащего исполнения Договора, применяются и считаются полагающимися к уплате в случае и с момента выставления на них соот</w:t>
      </w:r>
      <w:r w:rsidR="00E9429F">
        <w:rPr>
          <w:rFonts w:ascii="Times New Roman" w:eastAsia="Times New Roman" w:hAnsi="Times New Roman"/>
          <w:kern w:val="1"/>
          <w:sz w:val="24"/>
          <w:szCs w:val="24"/>
          <w:lang w:eastAsia="ar-SA"/>
        </w:rPr>
        <w:t>ветствующей претензии</w:t>
      </w:r>
      <w:r w:rsidR="005C640F" w:rsidRPr="00195273">
        <w:rPr>
          <w:rFonts w:ascii="Times New Roman" w:eastAsia="Times New Roman" w:hAnsi="Times New Roman"/>
          <w:kern w:val="1"/>
          <w:sz w:val="24"/>
          <w:szCs w:val="24"/>
          <w:lang w:eastAsia="ar-SA"/>
        </w:rPr>
        <w:t>.</w:t>
      </w:r>
    </w:p>
    <w:p w14:paraId="151ADD6B" w14:textId="77777777" w:rsidR="003102E5" w:rsidRPr="00195273" w:rsidRDefault="005C640F" w:rsidP="00B37B06">
      <w:pPr>
        <w:spacing w:after="0" w:line="240" w:lineRule="auto"/>
        <w:ind w:firstLine="567"/>
        <w:jc w:val="both"/>
        <w:rPr>
          <w:rFonts w:ascii="Times New Roman" w:eastAsia="Times New Roman" w:hAnsi="Times New Roman"/>
          <w:kern w:val="1"/>
          <w:sz w:val="24"/>
          <w:szCs w:val="24"/>
          <w:lang w:eastAsia="ar-SA"/>
        </w:rPr>
      </w:pPr>
      <w:r w:rsidRPr="00195273">
        <w:rPr>
          <w:rFonts w:ascii="Times New Roman" w:eastAsia="Times New Roman" w:hAnsi="Times New Roman"/>
          <w:kern w:val="1"/>
          <w:sz w:val="24"/>
          <w:szCs w:val="24"/>
          <w:lang w:eastAsia="ar-SA"/>
        </w:rPr>
        <w:t>6.7.</w:t>
      </w:r>
      <w:r w:rsidR="00BF539F" w:rsidRPr="00195273">
        <w:rPr>
          <w:rFonts w:ascii="Times New Roman" w:eastAsia="Times New Roman" w:hAnsi="Times New Roman"/>
          <w:kern w:val="1"/>
          <w:sz w:val="24"/>
          <w:szCs w:val="24"/>
          <w:lang w:eastAsia="ar-SA"/>
        </w:rPr>
        <w:t> </w:t>
      </w:r>
      <w:r w:rsidRPr="00195273">
        <w:rPr>
          <w:rFonts w:ascii="Times New Roman" w:eastAsia="Times New Roman" w:hAnsi="Times New Roman"/>
          <w:kern w:val="1"/>
          <w:sz w:val="24"/>
          <w:szCs w:val="24"/>
          <w:lang w:eastAsia="ar-SA"/>
        </w:rPr>
        <w:t xml:space="preserve">Убытки, понесенные любой из Сторон вследствие неисполнения/ненадлежащего исполнения другой Стороной своих обязательств по Договору, могут быть взысканы </w:t>
      </w:r>
      <w:r w:rsidR="002A2828" w:rsidRPr="00195273">
        <w:rPr>
          <w:rFonts w:ascii="Times New Roman" w:eastAsia="Times New Roman" w:hAnsi="Times New Roman"/>
          <w:kern w:val="1"/>
          <w:sz w:val="24"/>
          <w:szCs w:val="24"/>
          <w:lang w:eastAsia="ar-SA"/>
        </w:rPr>
        <w:br/>
      </w:r>
      <w:r w:rsidRPr="00195273">
        <w:rPr>
          <w:rFonts w:ascii="Times New Roman" w:eastAsia="Times New Roman" w:hAnsi="Times New Roman"/>
          <w:kern w:val="1"/>
          <w:sz w:val="24"/>
          <w:szCs w:val="24"/>
          <w:lang w:eastAsia="ar-SA"/>
        </w:rPr>
        <w:t xml:space="preserve">с </w:t>
      </w:r>
      <w:r w:rsidR="00B40289" w:rsidRPr="00195273">
        <w:rPr>
          <w:rFonts w:ascii="Times New Roman" w:eastAsia="Times New Roman" w:hAnsi="Times New Roman"/>
          <w:kern w:val="1"/>
          <w:sz w:val="24"/>
          <w:szCs w:val="24"/>
          <w:lang w:eastAsia="ar-SA"/>
        </w:rPr>
        <w:t xml:space="preserve">другой </w:t>
      </w:r>
      <w:r w:rsidRPr="00195273">
        <w:rPr>
          <w:rFonts w:ascii="Times New Roman" w:eastAsia="Times New Roman" w:hAnsi="Times New Roman"/>
          <w:kern w:val="1"/>
          <w:sz w:val="24"/>
          <w:szCs w:val="24"/>
          <w:lang w:eastAsia="ar-SA"/>
        </w:rPr>
        <w:t>Стороны сверх предусмотренн</w:t>
      </w:r>
      <w:r w:rsidR="00B40289" w:rsidRPr="00195273">
        <w:rPr>
          <w:rFonts w:ascii="Times New Roman" w:eastAsia="Times New Roman" w:hAnsi="Times New Roman"/>
          <w:kern w:val="1"/>
          <w:sz w:val="24"/>
          <w:szCs w:val="24"/>
          <w:lang w:eastAsia="ar-SA"/>
        </w:rPr>
        <w:t xml:space="preserve">ой </w:t>
      </w:r>
      <w:r w:rsidRPr="00195273">
        <w:rPr>
          <w:rFonts w:ascii="Times New Roman" w:eastAsia="Times New Roman" w:hAnsi="Times New Roman"/>
          <w:kern w:val="1"/>
          <w:sz w:val="24"/>
          <w:szCs w:val="24"/>
          <w:lang w:eastAsia="ar-SA"/>
        </w:rPr>
        <w:t>неусто</w:t>
      </w:r>
      <w:r w:rsidR="00B40289" w:rsidRPr="00195273">
        <w:rPr>
          <w:rFonts w:ascii="Times New Roman" w:eastAsia="Times New Roman" w:hAnsi="Times New Roman"/>
          <w:kern w:val="1"/>
          <w:sz w:val="24"/>
          <w:szCs w:val="24"/>
          <w:lang w:eastAsia="ar-SA"/>
        </w:rPr>
        <w:t>йки.</w:t>
      </w:r>
    </w:p>
    <w:p w14:paraId="42AD0ABE" w14:textId="77777777" w:rsidR="003E7A51" w:rsidRPr="00322135" w:rsidRDefault="003E7A51" w:rsidP="00B37B06">
      <w:pPr>
        <w:spacing w:after="0" w:line="240" w:lineRule="auto"/>
        <w:ind w:firstLine="567"/>
        <w:jc w:val="both"/>
        <w:rPr>
          <w:rFonts w:ascii="Times New Roman" w:eastAsia="Times New Roman" w:hAnsi="Times New Roman"/>
          <w:kern w:val="1"/>
          <w:sz w:val="20"/>
          <w:szCs w:val="20"/>
          <w:lang w:eastAsia="ar-SA"/>
        </w:rPr>
      </w:pPr>
    </w:p>
    <w:p w14:paraId="0381EFB2" w14:textId="376C4BE9" w:rsidR="00842248" w:rsidRPr="00195273" w:rsidRDefault="005C640F" w:rsidP="00B37B06">
      <w:pPr>
        <w:pStyle w:val="ab"/>
        <w:numPr>
          <w:ilvl w:val="0"/>
          <w:numId w:val="17"/>
        </w:numPr>
        <w:spacing w:after="0" w:line="240" w:lineRule="auto"/>
        <w:ind w:left="0" w:firstLine="426"/>
        <w:jc w:val="center"/>
        <w:rPr>
          <w:rFonts w:ascii="Times New Roman" w:eastAsia="Times New Roman" w:hAnsi="Times New Roman"/>
          <w:b/>
          <w:bCs/>
          <w:kern w:val="1"/>
          <w:sz w:val="24"/>
          <w:szCs w:val="24"/>
          <w:lang w:eastAsia="ar-SA"/>
        </w:rPr>
      </w:pPr>
      <w:r w:rsidRPr="00195273">
        <w:rPr>
          <w:rFonts w:ascii="Times New Roman" w:eastAsia="Times New Roman" w:hAnsi="Times New Roman"/>
          <w:b/>
          <w:bCs/>
          <w:kern w:val="1"/>
          <w:sz w:val="24"/>
          <w:szCs w:val="24"/>
          <w:lang w:eastAsia="ar-SA"/>
        </w:rPr>
        <w:t>ОБСТОЯТЕЛЬСТВА НЕПРЕОДОЛИМОЙ СИЛЫ</w:t>
      </w:r>
    </w:p>
    <w:p w14:paraId="2AD53CE2" w14:textId="77777777" w:rsidR="009123D2" w:rsidRPr="00195273" w:rsidRDefault="00565F67" w:rsidP="00B37B06">
      <w:pPr>
        <w:spacing w:after="0" w:line="240" w:lineRule="auto"/>
        <w:ind w:firstLine="567"/>
        <w:jc w:val="both"/>
        <w:rPr>
          <w:rFonts w:ascii="Times New Roman" w:eastAsia="Times New Roman" w:hAnsi="Times New Roman"/>
          <w:kern w:val="1"/>
          <w:sz w:val="24"/>
          <w:szCs w:val="24"/>
          <w:lang w:eastAsia="ar-SA"/>
        </w:rPr>
      </w:pPr>
      <w:r w:rsidRPr="00195273">
        <w:rPr>
          <w:rFonts w:ascii="Times New Roman" w:eastAsia="Times New Roman" w:hAnsi="Times New Roman"/>
          <w:kern w:val="1"/>
          <w:sz w:val="24"/>
          <w:szCs w:val="24"/>
          <w:lang w:eastAsia="ar-SA"/>
        </w:rPr>
        <w:t>7</w:t>
      </w:r>
      <w:r w:rsidR="00551F22" w:rsidRPr="00195273">
        <w:rPr>
          <w:rFonts w:ascii="Times New Roman" w:eastAsia="Times New Roman" w:hAnsi="Times New Roman"/>
          <w:kern w:val="1"/>
          <w:sz w:val="24"/>
          <w:szCs w:val="24"/>
          <w:lang w:eastAsia="ar-SA"/>
        </w:rPr>
        <w:t>.1. </w:t>
      </w:r>
      <w:r w:rsidR="009123D2" w:rsidRPr="00195273">
        <w:rPr>
          <w:rFonts w:ascii="Times New Roman" w:eastAsia="Times New Roman" w:hAnsi="Times New Roman"/>
          <w:kern w:val="1"/>
          <w:sz w:val="24"/>
          <w:szCs w:val="24"/>
          <w:lang w:eastAsia="ar-SA"/>
        </w:rPr>
        <w:t>Стороны освобождаются от ответственности за частичное или полное неисполнение обязательств по Договору, если таковые явились следствием действия обстоятельств непреодолимой силы (форс-мажор), возникших после заключения Договора, а также объективно препятствующих полному или частичному выполнению сторонами своих обязательств</w:t>
      </w:r>
      <w:r w:rsidR="00D52CB6" w:rsidRPr="00195273">
        <w:rPr>
          <w:rFonts w:ascii="Times New Roman" w:eastAsia="Times New Roman" w:hAnsi="Times New Roman"/>
          <w:kern w:val="1"/>
          <w:sz w:val="24"/>
          <w:szCs w:val="24"/>
          <w:lang w:eastAsia="ar-SA"/>
        </w:rPr>
        <w:t xml:space="preserve"> </w:t>
      </w:r>
      <w:r w:rsidR="009123D2" w:rsidRPr="00195273">
        <w:rPr>
          <w:rFonts w:ascii="Times New Roman" w:eastAsia="Times New Roman" w:hAnsi="Times New Roman"/>
          <w:kern w:val="1"/>
          <w:sz w:val="24"/>
          <w:szCs w:val="24"/>
          <w:lang w:eastAsia="ar-SA"/>
        </w:rPr>
        <w:t xml:space="preserve">по Договору: войны, военные действия любого характера, блокады, забастовки, землетрясения, наводнения, пожары и другие стихийные бедствия, а также запрет компетентных государственных органов на действия Сторон, и если эти обстоятельства непосредственно повлияли на исполнение Договора. </w:t>
      </w:r>
    </w:p>
    <w:p w14:paraId="518D6CF0" w14:textId="77777777" w:rsidR="009123D2" w:rsidRPr="00195273" w:rsidRDefault="009123D2" w:rsidP="00B37B06">
      <w:pPr>
        <w:spacing w:after="0" w:line="240" w:lineRule="auto"/>
        <w:ind w:firstLine="567"/>
        <w:jc w:val="both"/>
        <w:rPr>
          <w:rFonts w:ascii="Times New Roman" w:eastAsia="Times New Roman" w:hAnsi="Times New Roman"/>
          <w:kern w:val="1"/>
          <w:sz w:val="24"/>
          <w:szCs w:val="24"/>
          <w:lang w:eastAsia="ar-SA"/>
        </w:rPr>
      </w:pPr>
      <w:r w:rsidRPr="00195273">
        <w:rPr>
          <w:rFonts w:ascii="Times New Roman" w:eastAsia="Times New Roman" w:hAnsi="Times New Roman"/>
          <w:kern w:val="1"/>
          <w:sz w:val="24"/>
          <w:szCs w:val="24"/>
          <w:lang w:eastAsia="ar-SA"/>
        </w:rPr>
        <w:t>Стороны определили, что сезонные розливы рек, осенне-зимний ледостав, отсутствие переправ либо зимних ледовых дорог не относятся к форс-мажорным обстоятельствам.</w:t>
      </w:r>
    </w:p>
    <w:p w14:paraId="39990DED" w14:textId="77777777" w:rsidR="009123D2" w:rsidRPr="00195273" w:rsidRDefault="009123D2" w:rsidP="00B37B06">
      <w:pPr>
        <w:spacing w:after="0" w:line="240" w:lineRule="auto"/>
        <w:ind w:firstLine="567"/>
        <w:jc w:val="both"/>
        <w:rPr>
          <w:rFonts w:ascii="Times New Roman" w:eastAsia="Times New Roman" w:hAnsi="Times New Roman"/>
          <w:kern w:val="1"/>
          <w:sz w:val="24"/>
          <w:szCs w:val="24"/>
          <w:lang w:eastAsia="ar-SA"/>
        </w:rPr>
      </w:pPr>
      <w:r w:rsidRPr="00195273">
        <w:rPr>
          <w:rFonts w:ascii="Times New Roman" w:eastAsia="Times New Roman" w:hAnsi="Times New Roman"/>
          <w:kern w:val="1"/>
          <w:sz w:val="24"/>
          <w:szCs w:val="24"/>
          <w:lang w:eastAsia="ar-SA"/>
        </w:rPr>
        <w:t>Срок исполнения Сторонами обязательств по Договору соразмерно отодвигается на время действия таких обстоятельств.</w:t>
      </w:r>
    </w:p>
    <w:p w14:paraId="3FB815AA" w14:textId="77777777" w:rsidR="009123D2" w:rsidRPr="00195273" w:rsidRDefault="00565F67" w:rsidP="00B37B06">
      <w:pPr>
        <w:spacing w:after="0" w:line="240" w:lineRule="auto"/>
        <w:ind w:firstLine="567"/>
        <w:jc w:val="both"/>
        <w:rPr>
          <w:rFonts w:ascii="Times New Roman" w:eastAsia="Times New Roman" w:hAnsi="Times New Roman"/>
          <w:kern w:val="1"/>
          <w:sz w:val="24"/>
          <w:szCs w:val="24"/>
          <w:lang w:eastAsia="ar-SA"/>
        </w:rPr>
      </w:pPr>
      <w:r w:rsidRPr="00195273">
        <w:rPr>
          <w:rFonts w:ascii="Times New Roman" w:eastAsia="Times New Roman" w:hAnsi="Times New Roman"/>
          <w:kern w:val="1"/>
          <w:sz w:val="24"/>
          <w:szCs w:val="24"/>
          <w:lang w:eastAsia="ar-SA"/>
        </w:rPr>
        <w:t>7</w:t>
      </w:r>
      <w:r w:rsidR="00551F22" w:rsidRPr="00195273">
        <w:rPr>
          <w:rFonts w:ascii="Times New Roman" w:eastAsia="Times New Roman" w:hAnsi="Times New Roman"/>
          <w:kern w:val="1"/>
          <w:sz w:val="24"/>
          <w:szCs w:val="24"/>
          <w:lang w:eastAsia="ar-SA"/>
        </w:rPr>
        <w:t>.2. </w:t>
      </w:r>
      <w:r w:rsidR="009123D2" w:rsidRPr="00195273">
        <w:rPr>
          <w:rFonts w:ascii="Times New Roman" w:eastAsia="Times New Roman" w:hAnsi="Times New Roman"/>
          <w:kern w:val="1"/>
          <w:sz w:val="24"/>
          <w:szCs w:val="24"/>
          <w:lang w:eastAsia="ar-SA"/>
        </w:rPr>
        <w:t>Сторона, для которой создалась невозможность выполнения обязательств</w:t>
      </w:r>
      <w:r w:rsidR="000178D7" w:rsidRPr="00195273">
        <w:rPr>
          <w:rFonts w:ascii="Times New Roman" w:eastAsia="Times New Roman" w:hAnsi="Times New Roman"/>
          <w:kern w:val="1"/>
          <w:sz w:val="24"/>
          <w:szCs w:val="24"/>
          <w:lang w:eastAsia="ar-SA"/>
        </w:rPr>
        <w:br/>
      </w:r>
      <w:r w:rsidR="009123D2" w:rsidRPr="00195273">
        <w:rPr>
          <w:rFonts w:ascii="Times New Roman" w:eastAsia="Times New Roman" w:hAnsi="Times New Roman"/>
          <w:kern w:val="1"/>
          <w:sz w:val="24"/>
          <w:szCs w:val="24"/>
          <w:lang w:eastAsia="ar-SA"/>
        </w:rPr>
        <w:t>по Договору, обязана в течение 3 (трех) рабочих дней известить другую Сторону о наступлении и прекращении вышеуказанных обстоятельств. Несвоевременное извещение об этих</w:t>
      </w:r>
      <w:r w:rsidR="003A46C3" w:rsidRPr="00195273">
        <w:rPr>
          <w:rFonts w:ascii="Times New Roman" w:eastAsia="Times New Roman" w:hAnsi="Times New Roman"/>
          <w:kern w:val="1"/>
          <w:sz w:val="24"/>
          <w:szCs w:val="24"/>
          <w:lang w:eastAsia="ar-SA"/>
        </w:rPr>
        <w:t xml:space="preserve"> </w:t>
      </w:r>
      <w:r w:rsidR="009123D2" w:rsidRPr="00195273">
        <w:rPr>
          <w:rFonts w:ascii="Times New Roman" w:eastAsia="Times New Roman" w:hAnsi="Times New Roman"/>
          <w:kern w:val="1"/>
          <w:sz w:val="24"/>
          <w:szCs w:val="24"/>
          <w:lang w:eastAsia="ar-SA"/>
        </w:rPr>
        <w:t>обстоятельствах лишает соответствующую Сторону права ссылается на них в будущем.</w:t>
      </w:r>
    </w:p>
    <w:p w14:paraId="1423E910" w14:textId="77777777" w:rsidR="009123D2" w:rsidRPr="00195273" w:rsidRDefault="009123D2" w:rsidP="00B37B06">
      <w:pPr>
        <w:spacing w:after="0" w:line="240" w:lineRule="auto"/>
        <w:ind w:firstLine="567"/>
        <w:jc w:val="both"/>
        <w:rPr>
          <w:rFonts w:ascii="Times New Roman" w:eastAsia="Times New Roman" w:hAnsi="Times New Roman"/>
          <w:kern w:val="1"/>
          <w:sz w:val="24"/>
          <w:szCs w:val="24"/>
          <w:lang w:eastAsia="ar-SA"/>
        </w:rPr>
      </w:pPr>
      <w:r w:rsidRPr="00195273">
        <w:rPr>
          <w:rFonts w:ascii="Times New Roman" w:eastAsia="Times New Roman" w:hAnsi="Times New Roman"/>
          <w:kern w:val="1"/>
          <w:sz w:val="24"/>
          <w:szCs w:val="24"/>
          <w:lang w:eastAsia="ar-SA"/>
        </w:rPr>
        <w:t xml:space="preserve">Допускается извещение по факсимильной связи с обратным уведомлением о получении сообщения. Доказательством указанных в извещении фактов должны служить документы, выдаваемые компетентными государственными органами. </w:t>
      </w:r>
    </w:p>
    <w:p w14:paraId="40B0B72C" w14:textId="77777777" w:rsidR="009123D2" w:rsidRPr="00195273" w:rsidRDefault="00830B81" w:rsidP="00B37B06">
      <w:pPr>
        <w:spacing w:after="0" w:line="240" w:lineRule="auto"/>
        <w:ind w:firstLine="567"/>
        <w:jc w:val="both"/>
        <w:rPr>
          <w:rFonts w:ascii="Times New Roman" w:eastAsia="Times New Roman" w:hAnsi="Times New Roman"/>
          <w:kern w:val="1"/>
          <w:sz w:val="24"/>
          <w:szCs w:val="24"/>
          <w:lang w:eastAsia="ar-SA"/>
        </w:rPr>
      </w:pPr>
      <w:r w:rsidRPr="00195273">
        <w:rPr>
          <w:rFonts w:ascii="Times New Roman" w:eastAsia="Times New Roman" w:hAnsi="Times New Roman"/>
          <w:kern w:val="1"/>
          <w:sz w:val="24"/>
          <w:szCs w:val="24"/>
          <w:lang w:eastAsia="ar-SA"/>
        </w:rPr>
        <w:t>7</w:t>
      </w:r>
      <w:r w:rsidR="00551F22" w:rsidRPr="00195273">
        <w:rPr>
          <w:rFonts w:ascii="Times New Roman" w:eastAsia="Times New Roman" w:hAnsi="Times New Roman"/>
          <w:kern w:val="1"/>
          <w:sz w:val="24"/>
          <w:szCs w:val="24"/>
          <w:lang w:eastAsia="ar-SA"/>
        </w:rPr>
        <w:t>.3. </w:t>
      </w:r>
      <w:r w:rsidR="009123D2" w:rsidRPr="00195273">
        <w:rPr>
          <w:rFonts w:ascii="Times New Roman" w:eastAsia="Times New Roman" w:hAnsi="Times New Roman"/>
          <w:kern w:val="1"/>
          <w:sz w:val="24"/>
          <w:szCs w:val="24"/>
          <w:lang w:eastAsia="ar-SA"/>
        </w:rPr>
        <w:t>Обязанность доказать наличие обстоятельств непреодолимой силы лежит на Стороне Договора, не выполнившей свои обязательства по Договору.</w:t>
      </w:r>
    </w:p>
    <w:p w14:paraId="566FDAD7" w14:textId="77777777" w:rsidR="009123D2" w:rsidRPr="00195273" w:rsidRDefault="00830B81" w:rsidP="00B37B06">
      <w:pPr>
        <w:spacing w:after="0" w:line="240" w:lineRule="auto"/>
        <w:ind w:firstLine="567"/>
        <w:jc w:val="both"/>
        <w:rPr>
          <w:rFonts w:ascii="Times New Roman" w:eastAsia="Times New Roman" w:hAnsi="Times New Roman"/>
          <w:kern w:val="1"/>
          <w:sz w:val="24"/>
          <w:szCs w:val="24"/>
          <w:lang w:eastAsia="ar-SA"/>
        </w:rPr>
      </w:pPr>
      <w:r w:rsidRPr="00195273">
        <w:rPr>
          <w:rFonts w:ascii="Times New Roman" w:eastAsia="Times New Roman" w:hAnsi="Times New Roman"/>
          <w:kern w:val="1"/>
          <w:sz w:val="24"/>
          <w:szCs w:val="24"/>
          <w:lang w:eastAsia="ar-SA"/>
        </w:rPr>
        <w:t>7</w:t>
      </w:r>
      <w:r w:rsidR="00551F22" w:rsidRPr="00195273">
        <w:rPr>
          <w:rFonts w:ascii="Times New Roman" w:eastAsia="Times New Roman" w:hAnsi="Times New Roman"/>
          <w:kern w:val="1"/>
          <w:sz w:val="24"/>
          <w:szCs w:val="24"/>
          <w:lang w:eastAsia="ar-SA"/>
        </w:rPr>
        <w:t>.4. </w:t>
      </w:r>
      <w:r w:rsidR="009123D2" w:rsidRPr="00195273">
        <w:rPr>
          <w:rFonts w:ascii="Times New Roman" w:eastAsia="Times New Roman" w:hAnsi="Times New Roman"/>
          <w:kern w:val="1"/>
          <w:sz w:val="24"/>
          <w:szCs w:val="24"/>
          <w:lang w:eastAsia="ar-SA"/>
        </w:rPr>
        <w:t>Если обстоятельства и их последствия будут длиться более 1 (одного) месяца,</w:t>
      </w:r>
      <w:r w:rsidR="000178D7" w:rsidRPr="00195273">
        <w:rPr>
          <w:rFonts w:ascii="Times New Roman" w:eastAsia="Times New Roman" w:hAnsi="Times New Roman"/>
          <w:kern w:val="1"/>
          <w:sz w:val="24"/>
          <w:szCs w:val="24"/>
          <w:lang w:eastAsia="ar-SA"/>
        </w:rPr>
        <w:br/>
      </w:r>
      <w:r w:rsidR="009123D2" w:rsidRPr="00195273">
        <w:rPr>
          <w:rFonts w:ascii="Times New Roman" w:eastAsia="Times New Roman" w:hAnsi="Times New Roman"/>
          <w:kern w:val="1"/>
          <w:sz w:val="24"/>
          <w:szCs w:val="24"/>
          <w:lang w:eastAsia="ar-SA"/>
        </w:rPr>
        <w:t>то Стороны вправе расторгнуть Договор. В этом случае ни одна из Сторон не имеет права потребовать от другой Стороны возмещения убытков.</w:t>
      </w:r>
    </w:p>
    <w:p w14:paraId="1C2B4B5D" w14:textId="77777777" w:rsidR="000F1A4A" w:rsidRPr="00322135" w:rsidRDefault="000F1A4A" w:rsidP="00B37B06">
      <w:pPr>
        <w:spacing w:after="0" w:line="240" w:lineRule="auto"/>
        <w:jc w:val="both"/>
        <w:rPr>
          <w:rFonts w:ascii="Times New Roman" w:eastAsia="Times New Roman" w:hAnsi="Times New Roman"/>
          <w:kern w:val="1"/>
          <w:sz w:val="20"/>
          <w:szCs w:val="20"/>
          <w:lang w:eastAsia="ar-SA"/>
        </w:rPr>
      </w:pPr>
    </w:p>
    <w:p w14:paraId="43F6FFC8" w14:textId="4130F3EA" w:rsidR="000F1A4A" w:rsidRPr="00195273" w:rsidRDefault="009123D2" w:rsidP="00B37B06">
      <w:pPr>
        <w:pStyle w:val="ab"/>
        <w:widowControl w:val="0"/>
        <w:numPr>
          <w:ilvl w:val="0"/>
          <w:numId w:val="17"/>
        </w:numPr>
        <w:suppressLineNumbers/>
        <w:suppressAutoHyphens/>
        <w:spacing w:after="0" w:line="240" w:lineRule="auto"/>
        <w:ind w:left="0" w:firstLine="426"/>
        <w:jc w:val="center"/>
        <w:rPr>
          <w:rFonts w:ascii="Times New Roman" w:eastAsia="Times New Roman" w:hAnsi="Times New Roman"/>
          <w:b/>
          <w:kern w:val="1"/>
          <w:sz w:val="24"/>
          <w:szCs w:val="24"/>
          <w:lang w:eastAsia="ar-SA"/>
        </w:rPr>
      </w:pPr>
      <w:r w:rsidRPr="00195273">
        <w:rPr>
          <w:rFonts w:ascii="Times New Roman" w:eastAsia="Times New Roman" w:hAnsi="Times New Roman"/>
          <w:b/>
          <w:kern w:val="1"/>
          <w:sz w:val="24"/>
          <w:szCs w:val="24"/>
          <w:lang w:eastAsia="ar-SA"/>
        </w:rPr>
        <w:t>ПОРЯДОК РАЗРЕШЕНИЯ СПОРОВ</w:t>
      </w:r>
    </w:p>
    <w:p w14:paraId="75BF830E" w14:textId="0B06CBDD" w:rsidR="009123D2" w:rsidRPr="00195273" w:rsidRDefault="00142282" w:rsidP="00B37B06">
      <w:pPr>
        <w:widowControl w:val="0"/>
        <w:suppressLineNumbers/>
        <w:tabs>
          <w:tab w:val="left" w:pos="1134"/>
        </w:tabs>
        <w:suppressAutoHyphens/>
        <w:spacing w:after="0" w:line="240" w:lineRule="auto"/>
        <w:ind w:firstLine="567"/>
        <w:jc w:val="both"/>
        <w:rPr>
          <w:rFonts w:ascii="Times New Roman" w:eastAsia="Times New Roman" w:hAnsi="Times New Roman"/>
          <w:kern w:val="1"/>
          <w:sz w:val="24"/>
          <w:szCs w:val="24"/>
          <w:lang w:eastAsia="ar-SA"/>
        </w:rPr>
      </w:pPr>
      <w:r w:rsidRPr="00195273">
        <w:rPr>
          <w:rFonts w:ascii="Times New Roman" w:eastAsia="Times New Roman" w:hAnsi="Times New Roman"/>
          <w:kern w:val="1"/>
          <w:sz w:val="24"/>
          <w:szCs w:val="24"/>
          <w:lang w:eastAsia="ar-SA"/>
        </w:rPr>
        <w:t>8</w:t>
      </w:r>
      <w:r w:rsidR="00551F22" w:rsidRPr="00195273">
        <w:rPr>
          <w:rFonts w:ascii="Times New Roman" w:eastAsia="Times New Roman" w:hAnsi="Times New Roman"/>
          <w:kern w:val="1"/>
          <w:sz w:val="24"/>
          <w:szCs w:val="24"/>
          <w:lang w:eastAsia="ar-SA"/>
        </w:rPr>
        <w:t>.1. </w:t>
      </w:r>
      <w:r w:rsidR="009123D2" w:rsidRPr="00195273">
        <w:rPr>
          <w:rFonts w:ascii="Times New Roman" w:eastAsia="Times New Roman" w:hAnsi="Times New Roman"/>
          <w:kern w:val="1"/>
          <w:sz w:val="24"/>
          <w:szCs w:val="24"/>
          <w:lang w:eastAsia="ar-SA"/>
        </w:rPr>
        <w:t>Споры, возникающие при исполнении Договора, по которым Стороны не достигли согласия путем переговоров, подлежат урегулированию в претензионном порядке. Претензия должна быть оформлена в письменном виде и рассмотрена Стороной, получившей</w:t>
      </w:r>
      <w:r w:rsidR="00195273" w:rsidRPr="00195273">
        <w:rPr>
          <w:rFonts w:ascii="Times New Roman" w:eastAsia="Times New Roman" w:hAnsi="Times New Roman"/>
          <w:kern w:val="1"/>
          <w:sz w:val="24"/>
          <w:szCs w:val="24"/>
          <w:lang w:eastAsia="ar-SA"/>
        </w:rPr>
        <w:t xml:space="preserve"> </w:t>
      </w:r>
      <w:r w:rsidR="009123D2" w:rsidRPr="00195273">
        <w:rPr>
          <w:rFonts w:ascii="Times New Roman" w:eastAsia="Times New Roman" w:hAnsi="Times New Roman"/>
          <w:kern w:val="1"/>
          <w:sz w:val="24"/>
          <w:szCs w:val="24"/>
          <w:lang w:eastAsia="ar-SA"/>
        </w:rPr>
        <w:t>ее, не позднее 10 (десяти) рабочих дней с момента ее получения.</w:t>
      </w:r>
    </w:p>
    <w:p w14:paraId="4F13A366" w14:textId="77777777" w:rsidR="00201C83" w:rsidRPr="00195273" w:rsidRDefault="00142282" w:rsidP="00B37B06">
      <w:pPr>
        <w:widowControl w:val="0"/>
        <w:suppressLineNumbers/>
        <w:tabs>
          <w:tab w:val="left" w:pos="1134"/>
        </w:tabs>
        <w:suppressAutoHyphens/>
        <w:spacing w:after="0" w:line="240" w:lineRule="auto"/>
        <w:ind w:firstLine="567"/>
        <w:jc w:val="both"/>
        <w:rPr>
          <w:rFonts w:ascii="Times New Roman" w:eastAsia="Times New Roman" w:hAnsi="Times New Roman"/>
          <w:kern w:val="1"/>
          <w:sz w:val="24"/>
          <w:szCs w:val="24"/>
          <w:lang w:eastAsia="ar-SA"/>
        </w:rPr>
      </w:pPr>
      <w:r w:rsidRPr="00195273">
        <w:rPr>
          <w:rFonts w:ascii="Times New Roman" w:eastAsia="Times New Roman" w:hAnsi="Times New Roman"/>
          <w:kern w:val="1"/>
          <w:sz w:val="24"/>
          <w:szCs w:val="24"/>
          <w:lang w:eastAsia="ar-SA"/>
        </w:rPr>
        <w:t>8</w:t>
      </w:r>
      <w:r w:rsidR="00551F22" w:rsidRPr="00195273">
        <w:rPr>
          <w:rFonts w:ascii="Times New Roman" w:eastAsia="Times New Roman" w:hAnsi="Times New Roman"/>
          <w:kern w:val="1"/>
          <w:sz w:val="24"/>
          <w:szCs w:val="24"/>
          <w:lang w:eastAsia="ar-SA"/>
        </w:rPr>
        <w:t>.2. </w:t>
      </w:r>
      <w:r w:rsidR="009123D2" w:rsidRPr="00195273">
        <w:rPr>
          <w:rFonts w:ascii="Times New Roman" w:eastAsia="Times New Roman" w:hAnsi="Times New Roman"/>
          <w:kern w:val="1"/>
          <w:sz w:val="24"/>
          <w:szCs w:val="24"/>
          <w:lang w:eastAsia="ar-SA"/>
        </w:rPr>
        <w:t>Стороны определили, что в случае разрешения споров в судебном порядке, все споры будут рассматриваться в Арбитражном суде города Москвы.</w:t>
      </w:r>
    </w:p>
    <w:p w14:paraId="4E9A8951" w14:textId="77777777" w:rsidR="00980A23" w:rsidRDefault="00980A23" w:rsidP="00B37B06">
      <w:pPr>
        <w:widowControl w:val="0"/>
        <w:suppressLineNumbers/>
        <w:tabs>
          <w:tab w:val="left" w:pos="1134"/>
        </w:tabs>
        <w:suppressAutoHyphens/>
        <w:spacing w:after="0" w:line="240" w:lineRule="auto"/>
        <w:ind w:firstLine="567"/>
        <w:jc w:val="both"/>
        <w:rPr>
          <w:rFonts w:ascii="Times New Roman" w:eastAsia="Times New Roman" w:hAnsi="Times New Roman"/>
          <w:kern w:val="1"/>
          <w:sz w:val="24"/>
          <w:szCs w:val="24"/>
          <w:lang w:eastAsia="ar-SA"/>
        </w:rPr>
      </w:pPr>
    </w:p>
    <w:p w14:paraId="575A53A7" w14:textId="07421B07" w:rsidR="009123D2" w:rsidRPr="00195273" w:rsidRDefault="009123D2" w:rsidP="00B37B06">
      <w:pPr>
        <w:pStyle w:val="ab"/>
        <w:widowControl w:val="0"/>
        <w:numPr>
          <w:ilvl w:val="0"/>
          <w:numId w:val="20"/>
        </w:numPr>
        <w:suppressLineNumbers/>
        <w:suppressAutoHyphens/>
        <w:spacing w:after="0" w:line="240" w:lineRule="auto"/>
        <w:jc w:val="center"/>
        <w:rPr>
          <w:rFonts w:ascii="Times New Roman" w:eastAsia="Times New Roman" w:hAnsi="Times New Roman"/>
          <w:b/>
          <w:kern w:val="1"/>
          <w:sz w:val="24"/>
          <w:szCs w:val="24"/>
          <w:lang w:eastAsia="ar-SA"/>
        </w:rPr>
      </w:pPr>
      <w:r w:rsidRPr="00195273">
        <w:rPr>
          <w:rFonts w:ascii="Times New Roman" w:eastAsia="Times New Roman" w:hAnsi="Times New Roman"/>
          <w:b/>
          <w:kern w:val="1"/>
          <w:sz w:val="24"/>
          <w:szCs w:val="24"/>
          <w:lang w:eastAsia="ar-SA"/>
        </w:rPr>
        <w:t>ИЗМЕНЕНИЕ И РАСТОРЖЕНИЕ ДОГОВОРА</w:t>
      </w:r>
    </w:p>
    <w:p w14:paraId="3F480410" w14:textId="77777777" w:rsidR="009123D2" w:rsidRPr="00195273" w:rsidRDefault="009C4AEA" w:rsidP="00B37B06">
      <w:pPr>
        <w:suppressAutoHyphens/>
        <w:spacing w:after="0" w:line="240" w:lineRule="auto"/>
        <w:ind w:firstLine="567"/>
        <w:jc w:val="both"/>
        <w:rPr>
          <w:rFonts w:ascii="Times New Roman" w:eastAsia="Times New Roman" w:hAnsi="Times New Roman"/>
          <w:sz w:val="24"/>
          <w:szCs w:val="24"/>
          <w:lang w:eastAsia="ru-RU"/>
        </w:rPr>
      </w:pPr>
      <w:r w:rsidRPr="00195273">
        <w:rPr>
          <w:rFonts w:ascii="Times New Roman" w:eastAsia="Times New Roman" w:hAnsi="Times New Roman"/>
          <w:sz w:val="24"/>
          <w:szCs w:val="24"/>
          <w:lang w:eastAsia="ru-RU"/>
        </w:rPr>
        <w:t>9</w:t>
      </w:r>
      <w:r w:rsidR="00551F22" w:rsidRPr="00195273">
        <w:rPr>
          <w:rFonts w:ascii="Times New Roman" w:eastAsia="Times New Roman" w:hAnsi="Times New Roman"/>
          <w:sz w:val="24"/>
          <w:szCs w:val="24"/>
          <w:lang w:eastAsia="ru-RU"/>
        </w:rPr>
        <w:t>.1. </w:t>
      </w:r>
      <w:r w:rsidR="009123D2" w:rsidRPr="00195273">
        <w:rPr>
          <w:rFonts w:ascii="Times New Roman" w:eastAsia="Times New Roman" w:hAnsi="Times New Roman"/>
          <w:sz w:val="24"/>
          <w:szCs w:val="24"/>
          <w:lang w:eastAsia="ru-RU"/>
        </w:rPr>
        <w:t>Изменение условий Договора при его исполнении допускается по соглашению Сторон в случаях, устано</w:t>
      </w:r>
      <w:r w:rsidR="00462F51" w:rsidRPr="00195273">
        <w:rPr>
          <w:rFonts w:ascii="Times New Roman" w:eastAsia="Times New Roman" w:hAnsi="Times New Roman"/>
          <w:sz w:val="24"/>
          <w:szCs w:val="24"/>
          <w:lang w:eastAsia="ru-RU"/>
        </w:rPr>
        <w:t>вленных Положением</w:t>
      </w:r>
      <w:r w:rsidR="003F297D" w:rsidRPr="00195273">
        <w:rPr>
          <w:rFonts w:ascii="Times New Roman" w:eastAsia="Times New Roman" w:hAnsi="Times New Roman"/>
          <w:sz w:val="24"/>
          <w:szCs w:val="24"/>
          <w:lang w:eastAsia="ru-RU"/>
        </w:rPr>
        <w:t xml:space="preserve"> о закупке</w:t>
      </w:r>
      <w:r w:rsidR="00F20CE5" w:rsidRPr="00195273">
        <w:rPr>
          <w:rFonts w:ascii="Times New Roman" w:eastAsia="Times New Roman" w:hAnsi="Times New Roman"/>
          <w:sz w:val="24"/>
          <w:szCs w:val="24"/>
          <w:lang w:eastAsia="ru-RU"/>
        </w:rPr>
        <w:t xml:space="preserve"> </w:t>
      </w:r>
      <w:r w:rsidR="009123D2" w:rsidRPr="00195273">
        <w:rPr>
          <w:rFonts w:ascii="Times New Roman" w:eastAsia="Times New Roman" w:hAnsi="Times New Roman"/>
          <w:sz w:val="24"/>
          <w:szCs w:val="24"/>
          <w:lang w:eastAsia="ru-RU"/>
        </w:rPr>
        <w:t>и законодательством Российской Федерации.</w:t>
      </w:r>
    </w:p>
    <w:p w14:paraId="48D09DD9" w14:textId="77777777" w:rsidR="009123D2" w:rsidRPr="00195273" w:rsidRDefault="00FE52FD" w:rsidP="00B37B06">
      <w:pPr>
        <w:tabs>
          <w:tab w:val="left" w:pos="2410"/>
        </w:tabs>
        <w:suppressAutoHyphens/>
        <w:spacing w:after="0" w:line="240" w:lineRule="auto"/>
        <w:ind w:firstLine="567"/>
        <w:jc w:val="both"/>
        <w:rPr>
          <w:rFonts w:ascii="Times New Roman" w:eastAsia="Times New Roman" w:hAnsi="Times New Roman"/>
          <w:sz w:val="24"/>
          <w:szCs w:val="24"/>
          <w:lang w:eastAsia="ru-RU"/>
        </w:rPr>
      </w:pPr>
      <w:r w:rsidRPr="00195273">
        <w:rPr>
          <w:rFonts w:ascii="Times New Roman" w:eastAsia="Times New Roman" w:hAnsi="Times New Roman"/>
          <w:sz w:val="24"/>
          <w:szCs w:val="24"/>
          <w:lang w:eastAsia="ru-RU"/>
        </w:rPr>
        <w:t>9</w:t>
      </w:r>
      <w:r w:rsidR="00551F22" w:rsidRPr="00195273">
        <w:rPr>
          <w:rFonts w:ascii="Times New Roman" w:eastAsia="Times New Roman" w:hAnsi="Times New Roman"/>
          <w:sz w:val="24"/>
          <w:szCs w:val="24"/>
          <w:lang w:eastAsia="ru-RU"/>
        </w:rPr>
        <w:t>.2. </w:t>
      </w:r>
      <w:r w:rsidR="009123D2" w:rsidRPr="00195273">
        <w:rPr>
          <w:rFonts w:ascii="Times New Roman" w:eastAsia="Times New Roman" w:hAnsi="Times New Roman"/>
          <w:sz w:val="24"/>
          <w:szCs w:val="24"/>
          <w:lang w:eastAsia="ru-RU"/>
        </w:rPr>
        <w:t>При исполнении Договора не допускается перемена Поставщика, за исключением случая,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w:t>
      </w:r>
    </w:p>
    <w:p w14:paraId="064464FA" w14:textId="77777777" w:rsidR="009123D2" w:rsidRPr="00195273" w:rsidRDefault="00A441A1" w:rsidP="00B37B06">
      <w:pPr>
        <w:tabs>
          <w:tab w:val="left" w:pos="2410"/>
        </w:tabs>
        <w:suppressAutoHyphens/>
        <w:spacing w:after="0" w:line="240" w:lineRule="auto"/>
        <w:ind w:firstLine="567"/>
        <w:jc w:val="both"/>
        <w:rPr>
          <w:rFonts w:ascii="Times New Roman" w:eastAsia="Times New Roman" w:hAnsi="Times New Roman"/>
          <w:sz w:val="24"/>
          <w:szCs w:val="24"/>
          <w:lang w:eastAsia="ru-RU"/>
        </w:rPr>
      </w:pPr>
      <w:r w:rsidRPr="00195273">
        <w:rPr>
          <w:rFonts w:ascii="Times New Roman" w:eastAsia="Times New Roman" w:hAnsi="Times New Roman"/>
          <w:sz w:val="24"/>
          <w:szCs w:val="24"/>
          <w:lang w:eastAsia="ru-RU"/>
        </w:rPr>
        <w:t>9</w:t>
      </w:r>
      <w:r w:rsidR="00551F22" w:rsidRPr="00195273">
        <w:rPr>
          <w:rFonts w:ascii="Times New Roman" w:eastAsia="Times New Roman" w:hAnsi="Times New Roman"/>
          <w:sz w:val="24"/>
          <w:szCs w:val="24"/>
          <w:lang w:eastAsia="ru-RU"/>
        </w:rPr>
        <w:t>.3. </w:t>
      </w:r>
      <w:r w:rsidR="009123D2" w:rsidRPr="00195273">
        <w:rPr>
          <w:rFonts w:ascii="Times New Roman" w:eastAsia="Times New Roman" w:hAnsi="Times New Roman"/>
          <w:sz w:val="24"/>
          <w:szCs w:val="24"/>
          <w:lang w:eastAsia="ru-RU"/>
        </w:rPr>
        <w:t>При исполнении Договора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08E287D1" w14:textId="38AAB3E3" w:rsidR="005C39A3" w:rsidRPr="00195273" w:rsidRDefault="00B65C47" w:rsidP="00B37B06">
      <w:pPr>
        <w:tabs>
          <w:tab w:val="left" w:pos="2410"/>
        </w:tabs>
        <w:suppressAutoHyphens/>
        <w:spacing w:after="0" w:line="240" w:lineRule="auto"/>
        <w:ind w:firstLine="567"/>
        <w:jc w:val="both"/>
        <w:rPr>
          <w:rFonts w:ascii="Times New Roman" w:eastAsia="Times New Roman" w:hAnsi="Times New Roman"/>
          <w:sz w:val="24"/>
          <w:szCs w:val="24"/>
          <w:lang w:eastAsia="ru-RU"/>
        </w:rPr>
      </w:pPr>
      <w:r w:rsidRPr="00195273">
        <w:rPr>
          <w:rFonts w:ascii="Times New Roman" w:eastAsia="Times New Roman" w:hAnsi="Times New Roman"/>
          <w:sz w:val="24"/>
          <w:szCs w:val="24"/>
          <w:lang w:eastAsia="ru-RU"/>
        </w:rPr>
        <w:t>9</w:t>
      </w:r>
      <w:r w:rsidR="00551F22" w:rsidRPr="00195273">
        <w:rPr>
          <w:rFonts w:ascii="Times New Roman" w:eastAsia="Times New Roman" w:hAnsi="Times New Roman"/>
          <w:sz w:val="24"/>
          <w:szCs w:val="24"/>
          <w:lang w:eastAsia="ru-RU"/>
        </w:rPr>
        <w:t>.4. </w:t>
      </w:r>
      <w:r w:rsidR="009123D2" w:rsidRPr="00195273">
        <w:rPr>
          <w:rFonts w:ascii="Times New Roman" w:eastAsia="Times New Roman" w:hAnsi="Times New Roman"/>
          <w:sz w:val="24"/>
          <w:szCs w:val="24"/>
          <w:lang w:eastAsia="ru-RU"/>
        </w:rPr>
        <w:t>Изменения Договора</w:t>
      </w:r>
      <w:r w:rsidR="00FB6D5C">
        <w:rPr>
          <w:rFonts w:ascii="Times New Roman" w:eastAsia="Times New Roman" w:hAnsi="Times New Roman"/>
          <w:sz w:val="24"/>
          <w:szCs w:val="24"/>
          <w:lang w:eastAsia="ru-RU"/>
        </w:rPr>
        <w:t>, за исключением адресов и реквизитов,</w:t>
      </w:r>
      <w:r w:rsidR="009123D2" w:rsidRPr="00195273">
        <w:rPr>
          <w:rFonts w:ascii="Times New Roman" w:eastAsia="Times New Roman" w:hAnsi="Times New Roman"/>
          <w:sz w:val="24"/>
          <w:szCs w:val="24"/>
          <w:lang w:eastAsia="ru-RU"/>
        </w:rPr>
        <w:t xml:space="preserve"> совершаются только </w:t>
      </w:r>
      <w:r w:rsidR="00CC103F">
        <w:rPr>
          <w:rFonts w:ascii="Times New Roman" w:eastAsia="Times New Roman" w:hAnsi="Times New Roman"/>
          <w:sz w:val="24"/>
          <w:szCs w:val="24"/>
          <w:lang w:eastAsia="ru-RU"/>
        </w:rPr>
        <w:br/>
      </w:r>
      <w:r w:rsidR="009123D2" w:rsidRPr="00195273">
        <w:rPr>
          <w:rFonts w:ascii="Times New Roman" w:eastAsia="Times New Roman" w:hAnsi="Times New Roman"/>
          <w:sz w:val="24"/>
          <w:szCs w:val="24"/>
          <w:lang w:eastAsia="ru-RU"/>
        </w:rPr>
        <w:t>в письменной форме в виде дополнительных соглашений к Договору и подлежат подписанию обеими Сторонами.</w:t>
      </w:r>
    </w:p>
    <w:p w14:paraId="75810ADB" w14:textId="77777777" w:rsidR="009123D2" w:rsidRPr="00195273" w:rsidRDefault="009123D2" w:rsidP="00B37B06">
      <w:pPr>
        <w:tabs>
          <w:tab w:val="left" w:pos="2410"/>
        </w:tabs>
        <w:suppressAutoHyphens/>
        <w:spacing w:after="0" w:line="240" w:lineRule="auto"/>
        <w:ind w:firstLine="567"/>
        <w:jc w:val="both"/>
        <w:rPr>
          <w:rFonts w:ascii="Times New Roman" w:eastAsia="Times New Roman" w:hAnsi="Times New Roman"/>
          <w:sz w:val="24"/>
          <w:szCs w:val="24"/>
          <w:lang w:eastAsia="ru-RU"/>
        </w:rPr>
      </w:pPr>
      <w:r w:rsidRPr="00195273">
        <w:rPr>
          <w:rFonts w:ascii="Times New Roman" w:eastAsia="Times New Roman" w:hAnsi="Times New Roman"/>
          <w:sz w:val="24"/>
          <w:szCs w:val="24"/>
          <w:lang w:eastAsia="ru-RU"/>
        </w:rPr>
        <w:t>Все изменения к Договору являются неотъемлемыми частями Договора.</w:t>
      </w:r>
    </w:p>
    <w:p w14:paraId="728A5AA8" w14:textId="77777777" w:rsidR="009123D2" w:rsidRPr="00195273" w:rsidRDefault="00B65C47" w:rsidP="00B37B06">
      <w:pPr>
        <w:tabs>
          <w:tab w:val="left" w:pos="2410"/>
        </w:tabs>
        <w:suppressAutoHyphens/>
        <w:spacing w:after="0" w:line="240" w:lineRule="auto"/>
        <w:ind w:firstLine="567"/>
        <w:jc w:val="both"/>
        <w:rPr>
          <w:rFonts w:ascii="Times New Roman" w:eastAsia="Times New Roman" w:hAnsi="Times New Roman"/>
          <w:sz w:val="24"/>
          <w:szCs w:val="24"/>
          <w:lang w:eastAsia="ru-RU"/>
        </w:rPr>
      </w:pPr>
      <w:r w:rsidRPr="00195273">
        <w:rPr>
          <w:rFonts w:ascii="Times New Roman" w:eastAsia="Times New Roman" w:hAnsi="Times New Roman"/>
          <w:sz w:val="24"/>
          <w:szCs w:val="24"/>
          <w:lang w:eastAsia="ru-RU"/>
        </w:rPr>
        <w:t>9</w:t>
      </w:r>
      <w:r w:rsidR="00551F22" w:rsidRPr="00195273">
        <w:rPr>
          <w:rFonts w:ascii="Times New Roman" w:eastAsia="Times New Roman" w:hAnsi="Times New Roman"/>
          <w:sz w:val="24"/>
          <w:szCs w:val="24"/>
          <w:lang w:eastAsia="ru-RU"/>
        </w:rPr>
        <w:t>.5. </w:t>
      </w:r>
      <w:r w:rsidR="009123D2" w:rsidRPr="00195273">
        <w:rPr>
          <w:rFonts w:ascii="Times New Roman" w:eastAsia="Times New Roman" w:hAnsi="Times New Roman"/>
          <w:sz w:val="24"/>
          <w:szCs w:val="24"/>
          <w:lang w:eastAsia="ru-RU"/>
        </w:rPr>
        <w:t>Договор может быть расторгнут по соглашению Сторон, по решению суда либо</w:t>
      </w:r>
      <w:r w:rsidR="000178D7" w:rsidRPr="00195273">
        <w:rPr>
          <w:rFonts w:ascii="Times New Roman" w:eastAsia="Times New Roman" w:hAnsi="Times New Roman"/>
          <w:sz w:val="24"/>
          <w:szCs w:val="24"/>
          <w:lang w:eastAsia="ru-RU"/>
        </w:rPr>
        <w:br/>
      </w:r>
      <w:r w:rsidR="009123D2" w:rsidRPr="00195273">
        <w:rPr>
          <w:rFonts w:ascii="Times New Roman" w:eastAsia="Times New Roman" w:hAnsi="Times New Roman"/>
          <w:sz w:val="24"/>
          <w:szCs w:val="24"/>
          <w:lang w:eastAsia="ru-RU"/>
        </w:rPr>
        <w:t>в случае одностороннего отказа Стороны Договора от исполнения Договора в соответствии</w:t>
      </w:r>
      <w:r w:rsidR="000178D7" w:rsidRPr="00195273">
        <w:rPr>
          <w:rFonts w:ascii="Times New Roman" w:eastAsia="Times New Roman" w:hAnsi="Times New Roman"/>
          <w:sz w:val="24"/>
          <w:szCs w:val="24"/>
          <w:lang w:eastAsia="ru-RU"/>
        </w:rPr>
        <w:br/>
      </w:r>
      <w:r w:rsidR="009123D2" w:rsidRPr="00195273">
        <w:rPr>
          <w:rFonts w:ascii="Times New Roman" w:eastAsia="Times New Roman" w:hAnsi="Times New Roman"/>
          <w:sz w:val="24"/>
          <w:szCs w:val="24"/>
          <w:lang w:eastAsia="ru-RU"/>
        </w:rPr>
        <w:t>с законодательством Российской Федерации.</w:t>
      </w:r>
    </w:p>
    <w:p w14:paraId="40C4DCD6" w14:textId="2F776520" w:rsidR="009123D2" w:rsidRPr="00195273" w:rsidRDefault="00543976" w:rsidP="00B37B06">
      <w:pPr>
        <w:tabs>
          <w:tab w:val="left" w:pos="2410"/>
        </w:tabs>
        <w:suppressAutoHyphens/>
        <w:spacing w:after="0" w:line="240" w:lineRule="auto"/>
        <w:ind w:firstLine="567"/>
        <w:jc w:val="both"/>
        <w:rPr>
          <w:rFonts w:ascii="Times New Roman" w:eastAsia="Times New Roman" w:hAnsi="Times New Roman"/>
          <w:sz w:val="24"/>
          <w:szCs w:val="24"/>
          <w:lang w:eastAsia="ru-RU"/>
        </w:rPr>
      </w:pPr>
      <w:r w:rsidRPr="00195273">
        <w:rPr>
          <w:rFonts w:ascii="Times New Roman" w:eastAsia="Times New Roman" w:hAnsi="Times New Roman"/>
          <w:sz w:val="24"/>
          <w:szCs w:val="24"/>
          <w:lang w:eastAsia="ru-RU"/>
        </w:rPr>
        <w:t>9.6.</w:t>
      </w:r>
      <w:r w:rsidR="00551F22" w:rsidRPr="00195273">
        <w:rPr>
          <w:rFonts w:ascii="Times New Roman" w:eastAsia="Times New Roman" w:hAnsi="Times New Roman"/>
          <w:sz w:val="24"/>
          <w:szCs w:val="24"/>
          <w:lang w:eastAsia="ru-RU"/>
        </w:rPr>
        <w:t> </w:t>
      </w:r>
      <w:r w:rsidR="009123D2" w:rsidRPr="00195273">
        <w:rPr>
          <w:rFonts w:ascii="Times New Roman" w:eastAsia="Times New Roman" w:hAnsi="Times New Roman"/>
          <w:sz w:val="24"/>
          <w:szCs w:val="24"/>
          <w:lang w:eastAsia="ru-RU"/>
        </w:rPr>
        <w:t xml:space="preserve">Сторона, которой направлено предложение о расторжении Договора по соглашению сторон, должна дать письменный ответ в срок, не превышающий 5 (пять) </w:t>
      </w:r>
      <w:r w:rsidR="00283A5F">
        <w:rPr>
          <w:rFonts w:ascii="Times New Roman" w:eastAsia="Times New Roman" w:hAnsi="Times New Roman"/>
          <w:sz w:val="24"/>
          <w:szCs w:val="24"/>
          <w:lang w:eastAsia="ru-RU"/>
        </w:rPr>
        <w:t>рабочих</w:t>
      </w:r>
      <w:r w:rsidR="009123D2" w:rsidRPr="00195273">
        <w:rPr>
          <w:rFonts w:ascii="Times New Roman" w:eastAsia="Times New Roman" w:hAnsi="Times New Roman"/>
          <w:sz w:val="24"/>
          <w:szCs w:val="24"/>
          <w:lang w:eastAsia="ru-RU"/>
        </w:rPr>
        <w:t xml:space="preserve"> дней </w:t>
      </w:r>
      <w:r w:rsidR="003A46C3" w:rsidRPr="00195273">
        <w:rPr>
          <w:rFonts w:ascii="Times New Roman" w:eastAsia="Times New Roman" w:hAnsi="Times New Roman"/>
          <w:sz w:val="24"/>
          <w:szCs w:val="24"/>
          <w:lang w:eastAsia="ru-RU"/>
        </w:rPr>
        <w:br/>
      </w:r>
      <w:r w:rsidR="009123D2" w:rsidRPr="00195273">
        <w:rPr>
          <w:rFonts w:ascii="Times New Roman" w:eastAsia="Times New Roman" w:hAnsi="Times New Roman"/>
          <w:sz w:val="24"/>
          <w:szCs w:val="24"/>
          <w:lang w:eastAsia="ru-RU"/>
        </w:rPr>
        <w:t>с даты его получения.</w:t>
      </w:r>
    </w:p>
    <w:p w14:paraId="5B58D6AE" w14:textId="33930694" w:rsidR="009123D2" w:rsidRDefault="00543976" w:rsidP="00B37B06">
      <w:pPr>
        <w:tabs>
          <w:tab w:val="left" w:pos="2410"/>
        </w:tabs>
        <w:suppressAutoHyphens/>
        <w:spacing w:after="0" w:line="240" w:lineRule="auto"/>
        <w:ind w:firstLine="567"/>
        <w:jc w:val="both"/>
        <w:rPr>
          <w:rFonts w:ascii="Times New Roman" w:eastAsia="Times New Roman" w:hAnsi="Times New Roman"/>
          <w:sz w:val="24"/>
          <w:szCs w:val="24"/>
          <w:lang w:eastAsia="ru-RU"/>
        </w:rPr>
      </w:pPr>
      <w:r w:rsidRPr="00195273">
        <w:rPr>
          <w:rFonts w:ascii="Times New Roman" w:eastAsia="Times New Roman" w:hAnsi="Times New Roman"/>
          <w:sz w:val="24"/>
          <w:szCs w:val="24"/>
          <w:lang w:eastAsia="ru-RU"/>
        </w:rPr>
        <w:t>9.7.</w:t>
      </w:r>
      <w:r w:rsidR="005C39A3" w:rsidRPr="00195273">
        <w:rPr>
          <w:rFonts w:ascii="Times New Roman" w:eastAsia="Times New Roman" w:hAnsi="Times New Roman"/>
          <w:sz w:val="24"/>
          <w:szCs w:val="24"/>
          <w:lang w:eastAsia="ru-RU"/>
        </w:rPr>
        <w:t> </w:t>
      </w:r>
      <w:r w:rsidR="009123D2" w:rsidRPr="00195273">
        <w:rPr>
          <w:rFonts w:ascii="Times New Roman" w:eastAsia="Times New Roman" w:hAnsi="Times New Roman"/>
          <w:sz w:val="24"/>
          <w:szCs w:val="24"/>
          <w:lang w:eastAsia="ru-RU"/>
        </w:rPr>
        <w:t>Расторжение Договора по соглашению сторон производится путем подписания Сторонами соответствующего соглашения о расторжении.</w:t>
      </w:r>
    </w:p>
    <w:p w14:paraId="2A7037EE" w14:textId="47549394" w:rsidR="00DA6D3A" w:rsidRPr="00195273" w:rsidRDefault="00DA6D3A" w:rsidP="00B37B06">
      <w:pPr>
        <w:tabs>
          <w:tab w:val="left" w:pos="2410"/>
        </w:tabs>
        <w:suppressAutoHyphens/>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9.8. </w:t>
      </w:r>
      <w:r w:rsidRPr="00DA6D3A">
        <w:rPr>
          <w:rFonts w:ascii="Times New Roman" w:eastAsia="Times New Roman" w:hAnsi="Times New Roman" w:hint="eastAsia"/>
          <w:sz w:val="24"/>
          <w:szCs w:val="24"/>
          <w:lang w:eastAsia="ru-RU"/>
        </w:rPr>
        <w:t>При</w:t>
      </w:r>
      <w:r w:rsidRPr="00DA6D3A">
        <w:rPr>
          <w:rFonts w:ascii="Times New Roman" w:eastAsia="Times New Roman" w:hAnsi="Times New Roman"/>
          <w:sz w:val="24"/>
          <w:szCs w:val="24"/>
          <w:lang w:eastAsia="ru-RU"/>
        </w:rPr>
        <w:t xml:space="preserve"> </w:t>
      </w:r>
      <w:r w:rsidRPr="00DA6D3A">
        <w:rPr>
          <w:rFonts w:ascii="Times New Roman" w:eastAsia="Times New Roman" w:hAnsi="Times New Roman" w:hint="eastAsia"/>
          <w:sz w:val="24"/>
          <w:szCs w:val="24"/>
          <w:lang w:eastAsia="ru-RU"/>
        </w:rPr>
        <w:t>систематическом</w:t>
      </w:r>
      <w:r w:rsidRPr="00DA6D3A">
        <w:rPr>
          <w:rFonts w:ascii="Times New Roman" w:eastAsia="Times New Roman" w:hAnsi="Times New Roman"/>
          <w:sz w:val="24"/>
          <w:szCs w:val="24"/>
          <w:lang w:eastAsia="ru-RU"/>
        </w:rPr>
        <w:t xml:space="preserve"> (</w:t>
      </w:r>
      <w:r w:rsidRPr="00DA6D3A">
        <w:rPr>
          <w:rFonts w:ascii="Times New Roman" w:eastAsia="Times New Roman" w:hAnsi="Times New Roman" w:hint="eastAsia"/>
          <w:sz w:val="24"/>
          <w:szCs w:val="24"/>
          <w:lang w:eastAsia="ru-RU"/>
        </w:rPr>
        <w:t>три</w:t>
      </w:r>
      <w:r w:rsidRPr="00DA6D3A">
        <w:rPr>
          <w:rFonts w:ascii="Times New Roman" w:eastAsia="Times New Roman" w:hAnsi="Times New Roman"/>
          <w:sz w:val="24"/>
          <w:szCs w:val="24"/>
          <w:lang w:eastAsia="ru-RU"/>
        </w:rPr>
        <w:t xml:space="preserve"> </w:t>
      </w:r>
      <w:r w:rsidRPr="00DA6D3A">
        <w:rPr>
          <w:rFonts w:ascii="Times New Roman" w:eastAsia="Times New Roman" w:hAnsi="Times New Roman" w:hint="eastAsia"/>
          <w:sz w:val="24"/>
          <w:szCs w:val="24"/>
          <w:lang w:eastAsia="ru-RU"/>
        </w:rPr>
        <w:t>и</w:t>
      </w:r>
      <w:r w:rsidRPr="00DA6D3A">
        <w:rPr>
          <w:rFonts w:ascii="Times New Roman" w:eastAsia="Times New Roman" w:hAnsi="Times New Roman"/>
          <w:sz w:val="24"/>
          <w:szCs w:val="24"/>
          <w:lang w:eastAsia="ru-RU"/>
        </w:rPr>
        <w:t xml:space="preserve"> </w:t>
      </w:r>
      <w:r w:rsidRPr="00DA6D3A">
        <w:rPr>
          <w:rFonts w:ascii="Times New Roman" w:eastAsia="Times New Roman" w:hAnsi="Times New Roman" w:hint="eastAsia"/>
          <w:sz w:val="24"/>
          <w:szCs w:val="24"/>
          <w:lang w:eastAsia="ru-RU"/>
        </w:rPr>
        <w:t>более</w:t>
      </w:r>
      <w:r w:rsidRPr="00DA6D3A">
        <w:rPr>
          <w:rFonts w:ascii="Times New Roman" w:eastAsia="Times New Roman" w:hAnsi="Times New Roman"/>
          <w:sz w:val="24"/>
          <w:szCs w:val="24"/>
          <w:lang w:eastAsia="ru-RU"/>
        </w:rPr>
        <w:t xml:space="preserve"> </w:t>
      </w:r>
      <w:r w:rsidRPr="00DA6D3A">
        <w:rPr>
          <w:rFonts w:ascii="Times New Roman" w:eastAsia="Times New Roman" w:hAnsi="Times New Roman" w:hint="eastAsia"/>
          <w:sz w:val="24"/>
          <w:szCs w:val="24"/>
          <w:lang w:eastAsia="ru-RU"/>
        </w:rPr>
        <w:t>раз</w:t>
      </w:r>
      <w:r w:rsidRPr="00DA6D3A">
        <w:rPr>
          <w:rFonts w:ascii="Times New Roman" w:eastAsia="Times New Roman" w:hAnsi="Times New Roman"/>
          <w:sz w:val="24"/>
          <w:szCs w:val="24"/>
          <w:lang w:eastAsia="ru-RU"/>
        </w:rPr>
        <w:t xml:space="preserve">) </w:t>
      </w:r>
      <w:r w:rsidRPr="00DA6D3A">
        <w:rPr>
          <w:rFonts w:ascii="Times New Roman" w:eastAsia="Times New Roman" w:hAnsi="Times New Roman" w:hint="eastAsia"/>
          <w:sz w:val="24"/>
          <w:szCs w:val="24"/>
          <w:lang w:eastAsia="ru-RU"/>
        </w:rPr>
        <w:t>неисполнении</w:t>
      </w:r>
      <w:r w:rsidRPr="00DA6D3A">
        <w:rPr>
          <w:rFonts w:ascii="Times New Roman" w:eastAsia="Times New Roman" w:hAnsi="Times New Roman"/>
          <w:sz w:val="24"/>
          <w:szCs w:val="24"/>
          <w:lang w:eastAsia="ru-RU"/>
        </w:rPr>
        <w:t xml:space="preserve"> </w:t>
      </w:r>
      <w:r w:rsidRPr="00DA6D3A">
        <w:rPr>
          <w:rFonts w:ascii="Times New Roman" w:eastAsia="Times New Roman" w:hAnsi="Times New Roman" w:hint="eastAsia"/>
          <w:sz w:val="24"/>
          <w:szCs w:val="24"/>
          <w:lang w:eastAsia="ru-RU"/>
        </w:rPr>
        <w:t>Поставщиком</w:t>
      </w:r>
      <w:r w:rsidRPr="00DA6D3A">
        <w:rPr>
          <w:rFonts w:ascii="Times New Roman" w:eastAsia="Times New Roman" w:hAnsi="Times New Roman"/>
          <w:sz w:val="24"/>
          <w:szCs w:val="24"/>
          <w:lang w:eastAsia="ru-RU"/>
        </w:rPr>
        <w:t xml:space="preserve"> </w:t>
      </w:r>
      <w:r w:rsidRPr="00DA6D3A">
        <w:rPr>
          <w:rFonts w:ascii="Times New Roman" w:eastAsia="Times New Roman" w:hAnsi="Times New Roman" w:hint="eastAsia"/>
          <w:sz w:val="24"/>
          <w:szCs w:val="24"/>
          <w:lang w:eastAsia="ru-RU"/>
        </w:rPr>
        <w:t>в</w:t>
      </w:r>
      <w:r w:rsidRPr="00DA6D3A">
        <w:rPr>
          <w:rFonts w:ascii="Times New Roman" w:eastAsia="Times New Roman" w:hAnsi="Times New Roman"/>
          <w:sz w:val="24"/>
          <w:szCs w:val="24"/>
          <w:lang w:eastAsia="ru-RU"/>
        </w:rPr>
        <w:t xml:space="preserve"> </w:t>
      </w:r>
      <w:r w:rsidRPr="00DA6D3A">
        <w:rPr>
          <w:rFonts w:ascii="Times New Roman" w:eastAsia="Times New Roman" w:hAnsi="Times New Roman" w:hint="eastAsia"/>
          <w:sz w:val="24"/>
          <w:szCs w:val="24"/>
          <w:lang w:eastAsia="ru-RU"/>
        </w:rPr>
        <w:t>назначенный</w:t>
      </w:r>
      <w:r w:rsidRPr="00DA6D3A">
        <w:rPr>
          <w:rFonts w:ascii="Times New Roman" w:eastAsia="Times New Roman" w:hAnsi="Times New Roman"/>
          <w:sz w:val="24"/>
          <w:szCs w:val="24"/>
          <w:lang w:eastAsia="ru-RU"/>
        </w:rPr>
        <w:t xml:space="preserve"> </w:t>
      </w:r>
      <w:r w:rsidRPr="00DA6D3A">
        <w:rPr>
          <w:rFonts w:ascii="Times New Roman" w:eastAsia="Times New Roman" w:hAnsi="Times New Roman" w:hint="eastAsia"/>
          <w:sz w:val="24"/>
          <w:szCs w:val="24"/>
          <w:lang w:eastAsia="ru-RU"/>
        </w:rPr>
        <w:t>срок</w:t>
      </w:r>
      <w:r w:rsidRPr="00DA6D3A">
        <w:rPr>
          <w:rFonts w:ascii="Times New Roman" w:eastAsia="Times New Roman" w:hAnsi="Times New Roman"/>
          <w:sz w:val="24"/>
          <w:szCs w:val="24"/>
          <w:lang w:eastAsia="ru-RU"/>
        </w:rPr>
        <w:t xml:space="preserve"> </w:t>
      </w:r>
      <w:r w:rsidRPr="00DA6D3A">
        <w:rPr>
          <w:rFonts w:ascii="Times New Roman" w:eastAsia="Times New Roman" w:hAnsi="Times New Roman" w:hint="eastAsia"/>
          <w:sz w:val="24"/>
          <w:szCs w:val="24"/>
          <w:lang w:eastAsia="ru-RU"/>
        </w:rPr>
        <w:t>претензии</w:t>
      </w:r>
      <w:r w:rsidRPr="00DA6D3A">
        <w:rPr>
          <w:rFonts w:ascii="Times New Roman" w:eastAsia="Times New Roman" w:hAnsi="Times New Roman"/>
          <w:sz w:val="24"/>
          <w:szCs w:val="24"/>
          <w:lang w:eastAsia="ru-RU"/>
        </w:rPr>
        <w:t xml:space="preserve"> </w:t>
      </w:r>
      <w:r w:rsidRPr="00DA6D3A">
        <w:rPr>
          <w:rFonts w:ascii="Times New Roman" w:eastAsia="Times New Roman" w:hAnsi="Times New Roman" w:hint="eastAsia"/>
          <w:sz w:val="24"/>
          <w:szCs w:val="24"/>
          <w:lang w:eastAsia="ru-RU"/>
        </w:rPr>
        <w:t>Заказчик</w:t>
      </w:r>
      <w:r w:rsidRPr="00DA6D3A">
        <w:rPr>
          <w:rFonts w:ascii="Times New Roman" w:eastAsia="Times New Roman" w:hAnsi="Times New Roman"/>
          <w:sz w:val="24"/>
          <w:szCs w:val="24"/>
          <w:lang w:eastAsia="ru-RU"/>
        </w:rPr>
        <w:t xml:space="preserve"> </w:t>
      </w:r>
      <w:r w:rsidRPr="00DA6D3A">
        <w:rPr>
          <w:rFonts w:ascii="Times New Roman" w:eastAsia="Times New Roman" w:hAnsi="Times New Roman" w:hint="eastAsia"/>
          <w:sz w:val="24"/>
          <w:szCs w:val="24"/>
          <w:lang w:eastAsia="ru-RU"/>
        </w:rPr>
        <w:t>вправе</w:t>
      </w:r>
      <w:r w:rsidRPr="00DA6D3A">
        <w:rPr>
          <w:rFonts w:ascii="Times New Roman" w:eastAsia="Times New Roman" w:hAnsi="Times New Roman"/>
          <w:sz w:val="24"/>
          <w:szCs w:val="24"/>
          <w:lang w:eastAsia="ru-RU"/>
        </w:rPr>
        <w:t xml:space="preserve"> </w:t>
      </w:r>
      <w:r w:rsidRPr="00DA6D3A">
        <w:rPr>
          <w:rFonts w:ascii="Times New Roman" w:eastAsia="Times New Roman" w:hAnsi="Times New Roman" w:hint="eastAsia"/>
          <w:sz w:val="24"/>
          <w:szCs w:val="24"/>
          <w:lang w:eastAsia="ru-RU"/>
        </w:rPr>
        <w:t>расторгнуть</w:t>
      </w:r>
      <w:r w:rsidRPr="00DA6D3A">
        <w:rPr>
          <w:rFonts w:ascii="Times New Roman" w:eastAsia="Times New Roman" w:hAnsi="Times New Roman"/>
          <w:sz w:val="24"/>
          <w:szCs w:val="24"/>
          <w:lang w:eastAsia="ru-RU"/>
        </w:rPr>
        <w:t xml:space="preserve"> </w:t>
      </w:r>
      <w:r w:rsidRPr="00DA6D3A">
        <w:rPr>
          <w:rFonts w:ascii="Times New Roman" w:eastAsia="Times New Roman" w:hAnsi="Times New Roman" w:hint="eastAsia"/>
          <w:sz w:val="24"/>
          <w:szCs w:val="24"/>
          <w:lang w:eastAsia="ru-RU"/>
        </w:rPr>
        <w:t>Договор</w:t>
      </w:r>
      <w:r w:rsidRPr="00DA6D3A">
        <w:rPr>
          <w:rFonts w:ascii="Times New Roman" w:eastAsia="Times New Roman" w:hAnsi="Times New Roman"/>
          <w:sz w:val="24"/>
          <w:szCs w:val="24"/>
          <w:lang w:eastAsia="ru-RU"/>
        </w:rPr>
        <w:t xml:space="preserve"> </w:t>
      </w:r>
      <w:r w:rsidRPr="00DA6D3A">
        <w:rPr>
          <w:rFonts w:ascii="Times New Roman" w:eastAsia="Times New Roman" w:hAnsi="Times New Roman" w:hint="eastAsia"/>
          <w:sz w:val="24"/>
          <w:szCs w:val="24"/>
          <w:lang w:eastAsia="ru-RU"/>
        </w:rPr>
        <w:t>в</w:t>
      </w:r>
      <w:r w:rsidRPr="00DA6D3A">
        <w:rPr>
          <w:rFonts w:ascii="Times New Roman" w:eastAsia="Times New Roman" w:hAnsi="Times New Roman"/>
          <w:sz w:val="24"/>
          <w:szCs w:val="24"/>
          <w:lang w:eastAsia="ru-RU"/>
        </w:rPr>
        <w:t xml:space="preserve"> </w:t>
      </w:r>
      <w:r w:rsidRPr="00DA6D3A">
        <w:rPr>
          <w:rFonts w:ascii="Times New Roman" w:eastAsia="Times New Roman" w:hAnsi="Times New Roman" w:hint="eastAsia"/>
          <w:sz w:val="24"/>
          <w:szCs w:val="24"/>
          <w:lang w:eastAsia="ru-RU"/>
        </w:rPr>
        <w:t>установленном</w:t>
      </w:r>
      <w:r w:rsidRPr="00DA6D3A">
        <w:rPr>
          <w:rFonts w:ascii="Times New Roman" w:eastAsia="Times New Roman" w:hAnsi="Times New Roman"/>
          <w:sz w:val="24"/>
          <w:szCs w:val="24"/>
          <w:lang w:eastAsia="ru-RU"/>
        </w:rPr>
        <w:t xml:space="preserve"> </w:t>
      </w:r>
      <w:r w:rsidRPr="00DA6D3A">
        <w:rPr>
          <w:rFonts w:ascii="Times New Roman" w:eastAsia="Times New Roman" w:hAnsi="Times New Roman" w:hint="eastAsia"/>
          <w:sz w:val="24"/>
          <w:szCs w:val="24"/>
          <w:lang w:eastAsia="ru-RU"/>
        </w:rPr>
        <w:t>законодательством</w:t>
      </w:r>
      <w:r w:rsidRPr="00DA6D3A">
        <w:rPr>
          <w:rFonts w:ascii="Times New Roman" w:eastAsia="Times New Roman" w:hAnsi="Times New Roman"/>
          <w:sz w:val="24"/>
          <w:szCs w:val="24"/>
          <w:lang w:eastAsia="ru-RU"/>
        </w:rPr>
        <w:t xml:space="preserve"> </w:t>
      </w:r>
      <w:r w:rsidRPr="00DA6D3A">
        <w:rPr>
          <w:rFonts w:ascii="Times New Roman" w:eastAsia="Times New Roman" w:hAnsi="Times New Roman" w:hint="eastAsia"/>
          <w:sz w:val="24"/>
          <w:szCs w:val="24"/>
          <w:lang w:eastAsia="ru-RU"/>
        </w:rPr>
        <w:t>Российской</w:t>
      </w:r>
      <w:r w:rsidRPr="00DA6D3A">
        <w:rPr>
          <w:rFonts w:ascii="Times New Roman" w:eastAsia="Times New Roman" w:hAnsi="Times New Roman"/>
          <w:sz w:val="24"/>
          <w:szCs w:val="24"/>
          <w:lang w:eastAsia="ru-RU"/>
        </w:rPr>
        <w:t xml:space="preserve"> </w:t>
      </w:r>
      <w:r w:rsidRPr="00DA6D3A">
        <w:rPr>
          <w:rFonts w:ascii="Times New Roman" w:eastAsia="Times New Roman" w:hAnsi="Times New Roman" w:hint="eastAsia"/>
          <w:sz w:val="24"/>
          <w:szCs w:val="24"/>
          <w:lang w:eastAsia="ru-RU"/>
        </w:rPr>
        <w:t>Федерации</w:t>
      </w:r>
      <w:r w:rsidRPr="00DA6D3A">
        <w:rPr>
          <w:rFonts w:ascii="Times New Roman" w:eastAsia="Times New Roman" w:hAnsi="Times New Roman"/>
          <w:sz w:val="24"/>
          <w:szCs w:val="24"/>
          <w:lang w:eastAsia="ru-RU"/>
        </w:rPr>
        <w:t xml:space="preserve"> </w:t>
      </w:r>
      <w:r w:rsidRPr="00DA6D3A">
        <w:rPr>
          <w:rFonts w:ascii="Times New Roman" w:eastAsia="Times New Roman" w:hAnsi="Times New Roman" w:hint="eastAsia"/>
          <w:sz w:val="24"/>
          <w:szCs w:val="24"/>
          <w:lang w:eastAsia="ru-RU"/>
        </w:rPr>
        <w:t>порядке</w:t>
      </w:r>
      <w:r w:rsidRPr="00DA6D3A">
        <w:rPr>
          <w:rFonts w:ascii="Times New Roman" w:eastAsia="Times New Roman" w:hAnsi="Times New Roman"/>
          <w:sz w:val="24"/>
          <w:szCs w:val="24"/>
          <w:lang w:eastAsia="ru-RU"/>
        </w:rPr>
        <w:t xml:space="preserve"> </w:t>
      </w:r>
      <w:r w:rsidRPr="00DA6D3A">
        <w:rPr>
          <w:rFonts w:ascii="Times New Roman" w:eastAsia="Times New Roman" w:hAnsi="Times New Roman" w:hint="eastAsia"/>
          <w:sz w:val="24"/>
          <w:szCs w:val="24"/>
          <w:lang w:eastAsia="ru-RU"/>
        </w:rPr>
        <w:t>с</w:t>
      </w:r>
      <w:r w:rsidRPr="00DA6D3A">
        <w:rPr>
          <w:rFonts w:ascii="Times New Roman" w:eastAsia="Times New Roman" w:hAnsi="Times New Roman"/>
          <w:sz w:val="24"/>
          <w:szCs w:val="24"/>
          <w:lang w:eastAsia="ru-RU"/>
        </w:rPr>
        <w:t xml:space="preserve"> </w:t>
      </w:r>
      <w:r w:rsidRPr="00DA6D3A">
        <w:rPr>
          <w:rFonts w:ascii="Times New Roman" w:eastAsia="Times New Roman" w:hAnsi="Times New Roman" w:hint="eastAsia"/>
          <w:sz w:val="24"/>
          <w:szCs w:val="24"/>
          <w:lang w:eastAsia="ru-RU"/>
        </w:rPr>
        <w:t>взысканием</w:t>
      </w:r>
      <w:r w:rsidRPr="00DA6D3A">
        <w:rPr>
          <w:rFonts w:ascii="Times New Roman" w:eastAsia="Times New Roman" w:hAnsi="Times New Roman"/>
          <w:sz w:val="24"/>
          <w:szCs w:val="24"/>
          <w:lang w:eastAsia="ru-RU"/>
        </w:rPr>
        <w:t xml:space="preserve"> </w:t>
      </w:r>
      <w:r w:rsidRPr="00DA6D3A">
        <w:rPr>
          <w:rFonts w:ascii="Times New Roman" w:eastAsia="Times New Roman" w:hAnsi="Times New Roman" w:hint="eastAsia"/>
          <w:sz w:val="24"/>
          <w:szCs w:val="24"/>
          <w:lang w:eastAsia="ru-RU"/>
        </w:rPr>
        <w:t>с</w:t>
      </w:r>
      <w:r w:rsidRPr="00DA6D3A">
        <w:rPr>
          <w:rFonts w:ascii="Times New Roman" w:eastAsia="Times New Roman" w:hAnsi="Times New Roman"/>
          <w:sz w:val="24"/>
          <w:szCs w:val="24"/>
          <w:lang w:eastAsia="ru-RU"/>
        </w:rPr>
        <w:t xml:space="preserve"> </w:t>
      </w:r>
      <w:r w:rsidRPr="00DA6D3A">
        <w:rPr>
          <w:rFonts w:ascii="Times New Roman" w:eastAsia="Times New Roman" w:hAnsi="Times New Roman" w:hint="eastAsia"/>
          <w:sz w:val="24"/>
          <w:szCs w:val="24"/>
          <w:lang w:eastAsia="ru-RU"/>
        </w:rPr>
        <w:t>Поставщика</w:t>
      </w:r>
      <w:r w:rsidRPr="00DA6D3A">
        <w:rPr>
          <w:rFonts w:ascii="Times New Roman" w:eastAsia="Times New Roman" w:hAnsi="Times New Roman"/>
          <w:sz w:val="24"/>
          <w:szCs w:val="24"/>
          <w:lang w:eastAsia="ru-RU"/>
        </w:rPr>
        <w:t xml:space="preserve"> </w:t>
      </w:r>
      <w:r w:rsidRPr="00DA6D3A">
        <w:rPr>
          <w:rFonts w:ascii="Times New Roman" w:eastAsia="Times New Roman" w:hAnsi="Times New Roman" w:hint="eastAsia"/>
          <w:sz w:val="24"/>
          <w:szCs w:val="24"/>
          <w:lang w:eastAsia="ru-RU"/>
        </w:rPr>
        <w:t>причиненных</w:t>
      </w:r>
      <w:r w:rsidRPr="00DA6D3A">
        <w:rPr>
          <w:rFonts w:ascii="Times New Roman" w:eastAsia="Times New Roman" w:hAnsi="Times New Roman"/>
          <w:sz w:val="24"/>
          <w:szCs w:val="24"/>
          <w:lang w:eastAsia="ru-RU"/>
        </w:rPr>
        <w:t xml:space="preserve"> </w:t>
      </w:r>
      <w:r w:rsidRPr="00DA6D3A">
        <w:rPr>
          <w:rFonts w:ascii="Times New Roman" w:eastAsia="Times New Roman" w:hAnsi="Times New Roman" w:hint="eastAsia"/>
          <w:sz w:val="24"/>
          <w:szCs w:val="24"/>
          <w:lang w:eastAsia="ru-RU"/>
        </w:rPr>
        <w:t>убытков</w:t>
      </w:r>
    </w:p>
    <w:p w14:paraId="7A30C259" w14:textId="6617A147" w:rsidR="009123D2" w:rsidRPr="00195273" w:rsidRDefault="00543976" w:rsidP="00B37B06">
      <w:pPr>
        <w:tabs>
          <w:tab w:val="left" w:pos="2410"/>
        </w:tabs>
        <w:suppressAutoHyphens/>
        <w:spacing w:after="0" w:line="240" w:lineRule="auto"/>
        <w:ind w:firstLine="567"/>
        <w:jc w:val="both"/>
        <w:rPr>
          <w:rFonts w:ascii="Times New Roman" w:eastAsia="Times New Roman" w:hAnsi="Times New Roman"/>
          <w:sz w:val="24"/>
          <w:szCs w:val="24"/>
          <w:lang w:eastAsia="ru-RU"/>
        </w:rPr>
      </w:pPr>
      <w:r w:rsidRPr="00195273">
        <w:rPr>
          <w:rFonts w:ascii="Times New Roman" w:eastAsia="Times New Roman" w:hAnsi="Times New Roman"/>
          <w:sz w:val="24"/>
          <w:szCs w:val="24"/>
          <w:lang w:eastAsia="ru-RU"/>
        </w:rPr>
        <w:t>9.</w:t>
      </w:r>
      <w:r w:rsidR="00DA6D3A">
        <w:rPr>
          <w:rFonts w:ascii="Times New Roman" w:eastAsia="Times New Roman" w:hAnsi="Times New Roman"/>
          <w:sz w:val="24"/>
          <w:szCs w:val="24"/>
          <w:lang w:eastAsia="ru-RU"/>
        </w:rPr>
        <w:t>9</w:t>
      </w:r>
      <w:r w:rsidRPr="00195273">
        <w:rPr>
          <w:rFonts w:ascii="Times New Roman" w:eastAsia="Times New Roman" w:hAnsi="Times New Roman"/>
          <w:sz w:val="24"/>
          <w:szCs w:val="24"/>
          <w:lang w:eastAsia="ru-RU"/>
        </w:rPr>
        <w:t>.</w:t>
      </w:r>
      <w:r w:rsidR="005C39A3" w:rsidRPr="00195273">
        <w:rPr>
          <w:sz w:val="24"/>
          <w:szCs w:val="24"/>
        </w:rPr>
        <w:t> </w:t>
      </w:r>
      <w:r w:rsidR="009123D2" w:rsidRPr="00195273">
        <w:rPr>
          <w:rFonts w:ascii="Times New Roman" w:eastAsia="Times New Roman" w:hAnsi="Times New Roman"/>
          <w:sz w:val="24"/>
          <w:szCs w:val="24"/>
          <w:lang w:eastAsia="ru-RU"/>
        </w:rPr>
        <w:t>В случае расторжения Договора Стороны</w:t>
      </w:r>
      <w:r w:rsidRPr="00195273">
        <w:rPr>
          <w:rFonts w:ascii="Times New Roman" w:eastAsia="Times New Roman" w:hAnsi="Times New Roman"/>
          <w:sz w:val="24"/>
          <w:szCs w:val="24"/>
          <w:lang w:eastAsia="ru-RU"/>
        </w:rPr>
        <w:t xml:space="preserve"> </w:t>
      </w:r>
      <w:r w:rsidR="009123D2" w:rsidRPr="00195273">
        <w:rPr>
          <w:rFonts w:ascii="Times New Roman" w:eastAsia="Times New Roman" w:hAnsi="Times New Roman"/>
          <w:sz w:val="24"/>
          <w:szCs w:val="24"/>
          <w:lang w:eastAsia="ru-RU"/>
        </w:rPr>
        <w:t>производят сверку расчетов с подписанием соответствующего акта.</w:t>
      </w:r>
    </w:p>
    <w:p w14:paraId="3B9CDB2D" w14:textId="77777777" w:rsidR="00201C83" w:rsidRPr="00322135" w:rsidRDefault="00201C83" w:rsidP="00B37B06">
      <w:pPr>
        <w:tabs>
          <w:tab w:val="left" w:pos="2410"/>
        </w:tabs>
        <w:suppressAutoHyphens/>
        <w:spacing w:after="0" w:line="240" w:lineRule="auto"/>
        <w:jc w:val="both"/>
        <w:rPr>
          <w:rFonts w:ascii="Times New Roman" w:eastAsia="Times New Roman" w:hAnsi="Times New Roman"/>
          <w:sz w:val="20"/>
          <w:szCs w:val="20"/>
          <w:lang w:eastAsia="ru-RU"/>
        </w:rPr>
      </w:pPr>
    </w:p>
    <w:p w14:paraId="799BBEEA" w14:textId="77777777" w:rsidR="00283A5F" w:rsidRPr="00936F5E" w:rsidRDefault="00283A5F" w:rsidP="00B37B06">
      <w:pPr>
        <w:spacing w:after="0" w:line="240" w:lineRule="auto"/>
        <w:ind w:left="360"/>
        <w:jc w:val="center"/>
        <w:rPr>
          <w:rFonts w:ascii="Times New Roman" w:hAnsi="Times New Roman"/>
          <w:b/>
          <w:sz w:val="24"/>
          <w:szCs w:val="24"/>
        </w:rPr>
      </w:pPr>
      <w:r w:rsidRPr="00936F5E">
        <w:rPr>
          <w:rFonts w:ascii="Times New Roman" w:hAnsi="Times New Roman"/>
          <w:b/>
          <w:sz w:val="24"/>
          <w:szCs w:val="24"/>
        </w:rPr>
        <w:t>10. АНТИКОРРУПЦИОННАЯ ОГОВОРКА И ЗАВЕРЕНИЯ СТОРОН</w:t>
      </w:r>
    </w:p>
    <w:p w14:paraId="66F80B25" w14:textId="77777777" w:rsidR="00283A5F" w:rsidRPr="00073EE8" w:rsidRDefault="00283A5F" w:rsidP="00B37B06">
      <w:pPr>
        <w:spacing w:after="0" w:line="240" w:lineRule="auto"/>
        <w:ind w:firstLine="709"/>
        <w:jc w:val="both"/>
        <w:rPr>
          <w:rFonts w:ascii="Times New Roman" w:hAnsi="Times New Roman"/>
          <w:sz w:val="24"/>
          <w:szCs w:val="24"/>
        </w:rPr>
      </w:pPr>
      <w:r w:rsidRPr="00073EE8">
        <w:rPr>
          <w:rFonts w:ascii="Times New Roman" w:hAnsi="Times New Roman"/>
          <w:sz w:val="24"/>
          <w:szCs w:val="24"/>
        </w:rPr>
        <w:t>1</w:t>
      </w:r>
      <w:r>
        <w:rPr>
          <w:rFonts w:ascii="Times New Roman" w:hAnsi="Times New Roman"/>
          <w:sz w:val="24"/>
          <w:szCs w:val="24"/>
        </w:rPr>
        <w:t>0</w:t>
      </w:r>
      <w:r w:rsidRPr="00073EE8">
        <w:rPr>
          <w:rFonts w:ascii="Times New Roman" w:hAnsi="Times New Roman"/>
          <w:sz w:val="24"/>
          <w:szCs w:val="24"/>
        </w:rPr>
        <w:t>.1. При исполнении своих обязательств по Договору, Стороны, их аффилированные лица, работники или посредники не передают, не предлагают передать и не разрешают передачу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54D07942" w14:textId="77777777" w:rsidR="00283A5F" w:rsidRPr="00073EE8" w:rsidRDefault="00283A5F" w:rsidP="00B37B06">
      <w:pPr>
        <w:spacing w:after="0" w:line="240" w:lineRule="auto"/>
        <w:ind w:firstLine="709"/>
        <w:jc w:val="both"/>
        <w:rPr>
          <w:rFonts w:ascii="Times New Roman" w:hAnsi="Times New Roman"/>
          <w:sz w:val="24"/>
          <w:szCs w:val="24"/>
        </w:rPr>
      </w:pPr>
      <w:r w:rsidRPr="00073EE8">
        <w:rPr>
          <w:rFonts w:ascii="Times New Roman" w:hAnsi="Times New Roman"/>
          <w:sz w:val="24"/>
          <w:szCs w:val="24"/>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Российской Федерации и международных актов о противодействии легализации (отмыванию) доходов, полученных преступным путем.</w:t>
      </w:r>
    </w:p>
    <w:p w14:paraId="5CC8CB9E" w14:textId="77777777" w:rsidR="00283A5F" w:rsidRPr="00073EE8" w:rsidRDefault="00283A5F" w:rsidP="00B37B06">
      <w:pPr>
        <w:spacing w:after="0" w:line="240" w:lineRule="auto"/>
        <w:ind w:firstLine="709"/>
        <w:jc w:val="both"/>
        <w:rPr>
          <w:rFonts w:ascii="Times New Roman" w:hAnsi="Times New Roman"/>
          <w:sz w:val="24"/>
          <w:szCs w:val="24"/>
        </w:rPr>
      </w:pPr>
      <w:r w:rsidRPr="00073EE8">
        <w:rPr>
          <w:rFonts w:ascii="Times New Roman" w:hAnsi="Times New Roman"/>
          <w:sz w:val="24"/>
          <w:szCs w:val="24"/>
        </w:rPr>
        <w:t>1</w:t>
      </w:r>
      <w:r>
        <w:rPr>
          <w:rFonts w:ascii="Times New Roman" w:hAnsi="Times New Roman"/>
          <w:sz w:val="24"/>
          <w:szCs w:val="24"/>
        </w:rPr>
        <w:t>0</w:t>
      </w:r>
      <w:r w:rsidRPr="00073EE8">
        <w:rPr>
          <w:rFonts w:ascii="Times New Roman" w:hAnsi="Times New Roman"/>
          <w:sz w:val="24"/>
          <w:szCs w:val="24"/>
        </w:rPr>
        <w:t>.2. В случае возникновения у Стороны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Договора контрагентом, его аффилированными лицами, работниками или посредниками выражающееся в действиях, квалифицируемых применимым законодательством Российской Федерации,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10 (десяти) рабочих дней с даты направления письменного уведомления.</w:t>
      </w:r>
    </w:p>
    <w:p w14:paraId="1E3842CB" w14:textId="7D865DF1" w:rsidR="00283A5F" w:rsidRPr="00073EE8" w:rsidRDefault="00283A5F" w:rsidP="00B37B06">
      <w:pPr>
        <w:spacing w:after="0" w:line="240" w:lineRule="auto"/>
        <w:ind w:firstLine="709"/>
        <w:jc w:val="both"/>
        <w:rPr>
          <w:rFonts w:ascii="Times New Roman" w:hAnsi="Times New Roman"/>
          <w:sz w:val="24"/>
          <w:szCs w:val="24"/>
        </w:rPr>
      </w:pPr>
      <w:r w:rsidRPr="00073EE8">
        <w:rPr>
          <w:rFonts w:ascii="Times New Roman" w:hAnsi="Times New Roman"/>
          <w:sz w:val="24"/>
          <w:szCs w:val="24"/>
        </w:rPr>
        <w:t>1</w:t>
      </w:r>
      <w:r>
        <w:rPr>
          <w:rFonts w:ascii="Times New Roman" w:hAnsi="Times New Roman"/>
          <w:sz w:val="24"/>
          <w:szCs w:val="24"/>
        </w:rPr>
        <w:t>0</w:t>
      </w:r>
      <w:r w:rsidRPr="00073EE8">
        <w:rPr>
          <w:rFonts w:ascii="Times New Roman" w:hAnsi="Times New Roman"/>
          <w:sz w:val="24"/>
          <w:szCs w:val="24"/>
        </w:rPr>
        <w:t xml:space="preserve">.3. В случае нарушения одной Стороной обязательств воздерживаться от запрещенных действий, указанных в настоящем разделе Договора, и/или неполучения другой Стороной </w:t>
      </w:r>
      <w:r w:rsidR="00CC103F">
        <w:rPr>
          <w:rFonts w:ascii="Times New Roman" w:hAnsi="Times New Roman"/>
          <w:sz w:val="24"/>
          <w:szCs w:val="24"/>
        </w:rPr>
        <w:br/>
      </w:r>
      <w:r w:rsidRPr="00073EE8">
        <w:rPr>
          <w:rFonts w:ascii="Times New Roman" w:hAnsi="Times New Roman"/>
          <w:sz w:val="24"/>
          <w:szCs w:val="24"/>
        </w:rPr>
        <w:t xml:space="preserve">в установленный Договором срок подтверждения, что нарушения не произошло или </w:t>
      </w:r>
      <w:r w:rsidR="00CC103F">
        <w:rPr>
          <w:rFonts w:ascii="Times New Roman" w:hAnsi="Times New Roman"/>
          <w:sz w:val="24"/>
          <w:szCs w:val="24"/>
        </w:rPr>
        <w:br/>
      </w:r>
      <w:r w:rsidRPr="00073EE8">
        <w:rPr>
          <w:rFonts w:ascii="Times New Roman" w:hAnsi="Times New Roman"/>
          <w:sz w:val="24"/>
          <w:szCs w:val="24"/>
        </w:rPr>
        <w:t>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настоящего раздела Договора, вправе требовать возмещения реального ущерба, возникшего в результате такого расторжения.</w:t>
      </w:r>
    </w:p>
    <w:p w14:paraId="6F6729C7" w14:textId="77777777" w:rsidR="00283A5F" w:rsidRPr="00073EE8" w:rsidRDefault="00283A5F" w:rsidP="00B37B06">
      <w:pPr>
        <w:spacing w:after="0" w:line="240" w:lineRule="auto"/>
        <w:ind w:firstLine="709"/>
        <w:jc w:val="both"/>
        <w:rPr>
          <w:rFonts w:ascii="Times New Roman" w:hAnsi="Times New Roman"/>
          <w:sz w:val="24"/>
          <w:szCs w:val="24"/>
        </w:rPr>
      </w:pPr>
      <w:r w:rsidRPr="00073EE8">
        <w:rPr>
          <w:rFonts w:ascii="Times New Roman" w:hAnsi="Times New Roman"/>
          <w:sz w:val="24"/>
          <w:szCs w:val="24"/>
        </w:rPr>
        <w:t>1</w:t>
      </w:r>
      <w:r>
        <w:rPr>
          <w:rFonts w:ascii="Times New Roman" w:hAnsi="Times New Roman"/>
          <w:sz w:val="24"/>
          <w:szCs w:val="24"/>
        </w:rPr>
        <w:t>0</w:t>
      </w:r>
      <w:r w:rsidRPr="00073EE8">
        <w:rPr>
          <w:rFonts w:ascii="Times New Roman" w:hAnsi="Times New Roman"/>
          <w:sz w:val="24"/>
          <w:szCs w:val="24"/>
        </w:rPr>
        <w:t>.4. Поставщик заверяет, что у Сторон отсутствуют какие-либо отношения, свидетельствующие об аффилированности Поставщика и привлекаемых им к исполнению Договора третьих лиц (далее – третьи лица) с работниками Заказчика, в том числе непосредственно связанными с проведением настоящей закупки и заключением настоящего Договора (далее – уполномоченные работники Заказчика):</w:t>
      </w:r>
    </w:p>
    <w:p w14:paraId="63BAB4CC" w14:textId="26CED96B" w:rsidR="00283A5F" w:rsidRPr="00073EE8" w:rsidRDefault="00283A5F" w:rsidP="00B37B06">
      <w:pPr>
        <w:spacing w:after="0" w:line="240" w:lineRule="auto"/>
        <w:ind w:firstLine="709"/>
        <w:jc w:val="both"/>
        <w:rPr>
          <w:rFonts w:ascii="Times New Roman" w:hAnsi="Times New Roman"/>
          <w:sz w:val="24"/>
          <w:szCs w:val="24"/>
        </w:rPr>
      </w:pPr>
      <w:r w:rsidRPr="00073EE8">
        <w:rPr>
          <w:rFonts w:ascii="Times New Roman" w:hAnsi="Times New Roman"/>
          <w:sz w:val="24"/>
          <w:szCs w:val="24"/>
        </w:rPr>
        <w:t>1</w:t>
      </w:r>
      <w:r>
        <w:rPr>
          <w:rFonts w:ascii="Times New Roman" w:hAnsi="Times New Roman"/>
          <w:sz w:val="24"/>
          <w:szCs w:val="24"/>
        </w:rPr>
        <w:t>0</w:t>
      </w:r>
      <w:r w:rsidRPr="00073EE8">
        <w:rPr>
          <w:rFonts w:ascii="Times New Roman" w:hAnsi="Times New Roman"/>
          <w:sz w:val="24"/>
          <w:szCs w:val="24"/>
        </w:rPr>
        <w:t xml:space="preserve">.4.1. Поставщик, третьи лица, их единоличный исполнительный орган, члены коллегиального исполнительного органа, акционеры/участники, члены совета директоров (наблюдательного совета) не входят в одну группу лиц с уполномоченными работниками Заказчика в соответствии с требованиями ст. 9 Федерального закона от 26.07.2006 № 135-ФЗ </w:t>
      </w:r>
      <w:r w:rsidR="00CC103F">
        <w:rPr>
          <w:rFonts w:ascii="Times New Roman" w:hAnsi="Times New Roman"/>
          <w:sz w:val="24"/>
          <w:szCs w:val="24"/>
        </w:rPr>
        <w:br/>
      </w:r>
      <w:r w:rsidRPr="00073EE8">
        <w:rPr>
          <w:rFonts w:ascii="Times New Roman" w:hAnsi="Times New Roman"/>
          <w:sz w:val="24"/>
          <w:szCs w:val="24"/>
        </w:rPr>
        <w:t>«О защите конкуренции»;</w:t>
      </w:r>
    </w:p>
    <w:p w14:paraId="0CB6D98B" w14:textId="6877A2E1" w:rsidR="00283A5F" w:rsidRPr="00073EE8" w:rsidRDefault="00283A5F" w:rsidP="00B37B06">
      <w:pPr>
        <w:spacing w:after="0" w:line="240" w:lineRule="auto"/>
        <w:ind w:firstLine="709"/>
        <w:jc w:val="both"/>
        <w:rPr>
          <w:rFonts w:ascii="Times New Roman" w:hAnsi="Times New Roman"/>
          <w:sz w:val="24"/>
          <w:szCs w:val="24"/>
        </w:rPr>
      </w:pPr>
      <w:r w:rsidRPr="00073EE8">
        <w:rPr>
          <w:rFonts w:ascii="Times New Roman" w:hAnsi="Times New Roman"/>
          <w:sz w:val="24"/>
          <w:szCs w:val="24"/>
        </w:rPr>
        <w:t>1</w:t>
      </w:r>
      <w:r>
        <w:rPr>
          <w:rFonts w:ascii="Times New Roman" w:hAnsi="Times New Roman"/>
          <w:sz w:val="24"/>
          <w:szCs w:val="24"/>
        </w:rPr>
        <w:t>0</w:t>
      </w:r>
      <w:r w:rsidRPr="00073EE8">
        <w:rPr>
          <w:rFonts w:ascii="Times New Roman" w:hAnsi="Times New Roman"/>
          <w:sz w:val="24"/>
          <w:szCs w:val="24"/>
        </w:rPr>
        <w:t>.4.2. Поставщик и третьи лица не находятся под контролем или значительным влиянием уполномоченных работников Заказчика по смыслу МСФО (</w:t>
      </w:r>
      <w:r w:rsidRPr="00073EE8">
        <w:rPr>
          <w:rFonts w:ascii="Times New Roman" w:hAnsi="Times New Roman"/>
          <w:sz w:val="24"/>
          <w:szCs w:val="24"/>
          <w:lang w:val="en-US"/>
        </w:rPr>
        <w:t>IFRS</w:t>
      </w:r>
      <w:r w:rsidRPr="00073EE8">
        <w:rPr>
          <w:rFonts w:ascii="Times New Roman" w:hAnsi="Times New Roman"/>
          <w:sz w:val="24"/>
          <w:szCs w:val="24"/>
        </w:rPr>
        <w:t xml:space="preserve">) 10 (введен в действие </w:t>
      </w:r>
      <w:r w:rsidR="00CC103F">
        <w:rPr>
          <w:rFonts w:ascii="Times New Roman" w:hAnsi="Times New Roman"/>
          <w:sz w:val="24"/>
          <w:szCs w:val="24"/>
        </w:rPr>
        <w:br/>
      </w:r>
      <w:r w:rsidRPr="00073EE8">
        <w:rPr>
          <w:rFonts w:ascii="Times New Roman" w:hAnsi="Times New Roman"/>
          <w:sz w:val="24"/>
          <w:szCs w:val="24"/>
        </w:rPr>
        <w:t>на территории Российской Федерации Приказом Минфина России от 28.12.2015 № 217н);</w:t>
      </w:r>
    </w:p>
    <w:p w14:paraId="5DC45E65" w14:textId="50B076BE" w:rsidR="00283A5F" w:rsidRPr="00073EE8" w:rsidRDefault="00283A5F" w:rsidP="00B37B06">
      <w:pPr>
        <w:spacing w:after="0" w:line="240" w:lineRule="auto"/>
        <w:ind w:firstLine="709"/>
        <w:jc w:val="both"/>
        <w:rPr>
          <w:rFonts w:ascii="Times New Roman" w:hAnsi="Times New Roman"/>
          <w:sz w:val="24"/>
          <w:szCs w:val="24"/>
        </w:rPr>
      </w:pPr>
      <w:r w:rsidRPr="00073EE8">
        <w:rPr>
          <w:rFonts w:ascii="Times New Roman" w:hAnsi="Times New Roman"/>
          <w:sz w:val="24"/>
          <w:szCs w:val="24"/>
        </w:rPr>
        <w:t>1</w:t>
      </w:r>
      <w:r>
        <w:rPr>
          <w:rFonts w:ascii="Times New Roman" w:hAnsi="Times New Roman"/>
          <w:sz w:val="24"/>
          <w:szCs w:val="24"/>
        </w:rPr>
        <w:t>0</w:t>
      </w:r>
      <w:r w:rsidRPr="00073EE8">
        <w:rPr>
          <w:rFonts w:ascii="Times New Roman" w:hAnsi="Times New Roman"/>
          <w:sz w:val="24"/>
          <w:szCs w:val="24"/>
        </w:rPr>
        <w:t>.4.3. Поставщик, третьи лица, их единоличный исполнительный орган, члены коллегиального исполнительного органа, акционеры/участники, члены совета директоров (наблюдательного совета) не имеют с уполномоченными работниками Заказчика лиц, находящихся под совместным контролем или значительным влиянием по смыслу МСФО (</w:t>
      </w:r>
      <w:r w:rsidRPr="00073EE8">
        <w:rPr>
          <w:rFonts w:ascii="Times New Roman" w:hAnsi="Times New Roman"/>
          <w:sz w:val="24"/>
          <w:szCs w:val="24"/>
          <w:lang w:val="en-US"/>
        </w:rPr>
        <w:t>IAS</w:t>
      </w:r>
      <w:r w:rsidRPr="00073EE8">
        <w:rPr>
          <w:rFonts w:ascii="Times New Roman" w:hAnsi="Times New Roman"/>
          <w:sz w:val="24"/>
          <w:szCs w:val="24"/>
        </w:rPr>
        <w:t xml:space="preserve">) 28 (введен в действие на территории Российской Федерации приказом Минфина России </w:t>
      </w:r>
      <w:r w:rsidR="00CC103F">
        <w:rPr>
          <w:rFonts w:ascii="Times New Roman" w:hAnsi="Times New Roman"/>
          <w:sz w:val="24"/>
          <w:szCs w:val="24"/>
        </w:rPr>
        <w:br/>
      </w:r>
      <w:r w:rsidRPr="00073EE8">
        <w:rPr>
          <w:rFonts w:ascii="Times New Roman" w:hAnsi="Times New Roman"/>
          <w:sz w:val="24"/>
          <w:szCs w:val="24"/>
        </w:rPr>
        <w:t>от 28.12.2015 № 217н);</w:t>
      </w:r>
    </w:p>
    <w:p w14:paraId="51662BAC" w14:textId="77777777" w:rsidR="00283A5F" w:rsidRPr="00073EE8" w:rsidRDefault="00283A5F" w:rsidP="00B37B06">
      <w:pPr>
        <w:spacing w:after="0" w:line="240" w:lineRule="auto"/>
        <w:ind w:firstLine="709"/>
        <w:jc w:val="both"/>
        <w:rPr>
          <w:rFonts w:ascii="Times New Roman" w:hAnsi="Times New Roman"/>
          <w:sz w:val="24"/>
          <w:szCs w:val="24"/>
        </w:rPr>
      </w:pPr>
      <w:r w:rsidRPr="00073EE8">
        <w:rPr>
          <w:rFonts w:ascii="Times New Roman" w:hAnsi="Times New Roman"/>
          <w:sz w:val="24"/>
          <w:szCs w:val="24"/>
        </w:rPr>
        <w:t>1</w:t>
      </w:r>
      <w:r>
        <w:rPr>
          <w:rFonts w:ascii="Times New Roman" w:hAnsi="Times New Roman"/>
          <w:sz w:val="24"/>
          <w:szCs w:val="24"/>
        </w:rPr>
        <w:t>0</w:t>
      </w:r>
      <w:r w:rsidRPr="00073EE8">
        <w:rPr>
          <w:rFonts w:ascii="Times New Roman" w:hAnsi="Times New Roman"/>
          <w:sz w:val="24"/>
          <w:szCs w:val="24"/>
        </w:rPr>
        <w:t xml:space="preserve">.4.4. Работники Поставщика и третьих лиц (работающие на основании трудовых договоров) не являются работниками Заказчика (работающими на основании трудовых договоров) и (или) подрядчиками/исполнителями на основании гражданско-правовых договоров с Заказчиком. </w:t>
      </w:r>
    </w:p>
    <w:p w14:paraId="57A63D4D" w14:textId="73C20881" w:rsidR="00283A5F" w:rsidRPr="00073EE8" w:rsidRDefault="00283A5F" w:rsidP="00B37B06">
      <w:pPr>
        <w:spacing w:after="0" w:line="240" w:lineRule="auto"/>
        <w:ind w:firstLine="709"/>
        <w:jc w:val="both"/>
        <w:rPr>
          <w:rFonts w:ascii="Times New Roman" w:hAnsi="Times New Roman"/>
          <w:sz w:val="24"/>
          <w:szCs w:val="24"/>
        </w:rPr>
      </w:pPr>
      <w:r w:rsidRPr="00073EE8">
        <w:rPr>
          <w:rFonts w:ascii="Times New Roman" w:hAnsi="Times New Roman"/>
          <w:sz w:val="24"/>
          <w:szCs w:val="24"/>
        </w:rPr>
        <w:t>1</w:t>
      </w:r>
      <w:r>
        <w:rPr>
          <w:rFonts w:ascii="Times New Roman" w:hAnsi="Times New Roman"/>
          <w:sz w:val="24"/>
          <w:szCs w:val="24"/>
        </w:rPr>
        <w:t>0</w:t>
      </w:r>
      <w:r w:rsidRPr="00073EE8">
        <w:rPr>
          <w:rFonts w:ascii="Times New Roman" w:hAnsi="Times New Roman"/>
          <w:sz w:val="24"/>
          <w:szCs w:val="24"/>
        </w:rPr>
        <w:t xml:space="preserve">.5. Поставщик заверяет, что у него и третьих лиц отсутствуют отношения с Заказчиком, которые могут быть основанием возникновения конфликта интересов в значениях </w:t>
      </w:r>
      <w:r w:rsidR="00CC103F">
        <w:rPr>
          <w:rFonts w:ascii="Times New Roman" w:hAnsi="Times New Roman"/>
          <w:sz w:val="24"/>
          <w:szCs w:val="24"/>
        </w:rPr>
        <w:br/>
      </w:r>
      <w:r w:rsidRPr="00073EE8">
        <w:rPr>
          <w:rFonts w:ascii="Times New Roman" w:hAnsi="Times New Roman"/>
          <w:sz w:val="24"/>
          <w:szCs w:val="24"/>
        </w:rPr>
        <w:t xml:space="preserve">ст. 10 Федерального закона от 25.12.2008 № 273-ФЗ «О противодействии коррупции» </w:t>
      </w:r>
      <w:r w:rsidR="00CC103F">
        <w:rPr>
          <w:rFonts w:ascii="Times New Roman" w:hAnsi="Times New Roman"/>
          <w:sz w:val="24"/>
          <w:szCs w:val="24"/>
        </w:rPr>
        <w:br/>
      </w:r>
      <w:r w:rsidRPr="00073EE8">
        <w:rPr>
          <w:rFonts w:ascii="Times New Roman" w:hAnsi="Times New Roman"/>
          <w:sz w:val="24"/>
          <w:szCs w:val="24"/>
        </w:rPr>
        <w:t xml:space="preserve">и ст. 27 Федерального закона от 12.01.1996 № 7-ФЗ «О некоммерческих организациях», </w:t>
      </w:r>
      <w:r w:rsidR="00CC103F">
        <w:rPr>
          <w:rFonts w:ascii="Times New Roman" w:hAnsi="Times New Roman"/>
          <w:sz w:val="24"/>
          <w:szCs w:val="24"/>
        </w:rPr>
        <w:br/>
      </w:r>
      <w:r w:rsidRPr="00073EE8">
        <w:rPr>
          <w:rFonts w:ascii="Times New Roman" w:hAnsi="Times New Roman"/>
          <w:sz w:val="24"/>
          <w:szCs w:val="24"/>
        </w:rPr>
        <w:t xml:space="preserve">в частности: отношения близкого родства, свойства, корпоративные и имущественные связи </w:t>
      </w:r>
      <w:r w:rsidR="00CC103F">
        <w:rPr>
          <w:rFonts w:ascii="Times New Roman" w:hAnsi="Times New Roman"/>
          <w:sz w:val="24"/>
          <w:szCs w:val="24"/>
        </w:rPr>
        <w:br/>
      </w:r>
      <w:r w:rsidRPr="00073EE8">
        <w:rPr>
          <w:rFonts w:ascii="Times New Roman" w:hAnsi="Times New Roman"/>
          <w:sz w:val="24"/>
          <w:szCs w:val="24"/>
        </w:rPr>
        <w:t>с уполномоченными работниками Заказчика.</w:t>
      </w:r>
    </w:p>
    <w:p w14:paraId="1F8A8851" w14:textId="77777777" w:rsidR="00283A5F" w:rsidRPr="00073EE8" w:rsidRDefault="00283A5F" w:rsidP="00B37B06">
      <w:pPr>
        <w:spacing w:after="0" w:line="240" w:lineRule="auto"/>
        <w:ind w:firstLine="709"/>
        <w:jc w:val="both"/>
        <w:rPr>
          <w:rFonts w:ascii="Times New Roman" w:hAnsi="Times New Roman"/>
          <w:sz w:val="24"/>
          <w:szCs w:val="24"/>
        </w:rPr>
      </w:pPr>
      <w:r w:rsidRPr="00073EE8">
        <w:rPr>
          <w:rFonts w:ascii="Times New Roman" w:hAnsi="Times New Roman"/>
          <w:sz w:val="24"/>
          <w:szCs w:val="24"/>
        </w:rPr>
        <w:t>1</w:t>
      </w:r>
      <w:r>
        <w:rPr>
          <w:rFonts w:ascii="Times New Roman" w:hAnsi="Times New Roman"/>
          <w:sz w:val="24"/>
          <w:szCs w:val="24"/>
        </w:rPr>
        <w:t>0</w:t>
      </w:r>
      <w:r w:rsidRPr="00073EE8">
        <w:rPr>
          <w:rFonts w:ascii="Times New Roman" w:hAnsi="Times New Roman"/>
          <w:sz w:val="24"/>
          <w:szCs w:val="24"/>
        </w:rPr>
        <w:t>.6. Заверения, данные в настоящем разделе, Стороны признают существенными условиями при заключении, исполнении и прекращении Договора, в случае их несоответствия действительности Договор может быть расторгнут в одностороннем порядке по инициативе Стороны, введенной в заблуждение, без возмещения убытков противоположной Стороне.</w:t>
      </w:r>
    </w:p>
    <w:p w14:paraId="209C60FF" w14:textId="5B6DA0C9" w:rsidR="00283A5F" w:rsidRPr="00073EE8" w:rsidRDefault="00283A5F" w:rsidP="00B37B06">
      <w:pPr>
        <w:spacing w:after="0" w:line="240" w:lineRule="auto"/>
        <w:ind w:firstLine="709"/>
        <w:jc w:val="both"/>
        <w:rPr>
          <w:rFonts w:ascii="Times New Roman" w:hAnsi="Times New Roman"/>
          <w:sz w:val="24"/>
          <w:szCs w:val="24"/>
        </w:rPr>
      </w:pPr>
      <w:r w:rsidRPr="00073EE8">
        <w:rPr>
          <w:rFonts w:ascii="Times New Roman" w:hAnsi="Times New Roman"/>
          <w:sz w:val="24"/>
          <w:szCs w:val="24"/>
        </w:rPr>
        <w:t>1</w:t>
      </w:r>
      <w:r>
        <w:rPr>
          <w:rFonts w:ascii="Times New Roman" w:hAnsi="Times New Roman"/>
          <w:sz w:val="24"/>
          <w:szCs w:val="24"/>
        </w:rPr>
        <w:t>0</w:t>
      </w:r>
      <w:r w:rsidRPr="00073EE8">
        <w:rPr>
          <w:rFonts w:ascii="Times New Roman" w:hAnsi="Times New Roman"/>
          <w:sz w:val="24"/>
          <w:szCs w:val="24"/>
        </w:rPr>
        <w:t xml:space="preserve">.7. В случае изменения какого-либо из обстоятельств, о которых даны заверения </w:t>
      </w:r>
      <w:r w:rsidR="00CC103F">
        <w:rPr>
          <w:rFonts w:ascii="Times New Roman" w:hAnsi="Times New Roman"/>
          <w:sz w:val="24"/>
          <w:szCs w:val="24"/>
        </w:rPr>
        <w:br/>
      </w:r>
      <w:r w:rsidRPr="00073EE8">
        <w:rPr>
          <w:rFonts w:ascii="Times New Roman" w:hAnsi="Times New Roman"/>
          <w:sz w:val="24"/>
          <w:szCs w:val="24"/>
        </w:rPr>
        <w:t xml:space="preserve">в настоящем разделе, Поставщик сообщает о таком изменении Заказчику в срок не позднее </w:t>
      </w:r>
      <w:r w:rsidR="00CC103F">
        <w:rPr>
          <w:rFonts w:ascii="Times New Roman" w:hAnsi="Times New Roman"/>
          <w:sz w:val="24"/>
          <w:szCs w:val="24"/>
        </w:rPr>
        <w:br/>
      </w:r>
      <w:r w:rsidRPr="00073EE8">
        <w:rPr>
          <w:rFonts w:ascii="Times New Roman" w:hAnsi="Times New Roman"/>
          <w:sz w:val="24"/>
          <w:szCs w:val="24"/>
        </w:rPr>
        <w:t>5 (пяти) рабочих дней с момента такого изменения.</w:t>
      </w:r>
    </w:p>
    <w:p w14:paraId="2A41DAC0" w14:textId="17BE320A" w:rsidR="00283A5F" w:rsidRPr="00073EE8" w:rsidRDefault="00283A5F" w:rsidP="00B37B06">
      <w:pPr>
        <w:spacing w:after="0" w:line="240" w:lineRule="auto"/>
        <w:ind w:firstLine="709"/>
        <w:jc w:val="both"/>
        <w:rPr>
          <w:rFonts w:ascii="Times New Roman" w:hAnsi="Times New Roman"/>
          <w:sz w:val="24"/>
          <w:szCs w:val="24"/>
        </w:rPr>
      </w:pPr>
      <w:r w:rsidRPr="00073EE8">
        <w:rPr>
          <w:rFonts w:ascii="Times New Roman" w:hAnsi="Times New Roman"/>
          <w:sz w:val="24"/>
          <w:szCs w:val="24"/>
        </w:rPr>
        <w:t xml:space="preserve">В случае несообщения о таких изменениях Договор может быть расторгнут </w:t>
      </w:r>
      <w:r w:rsidR="00CC103F">
        <w:rPr>
          <w:rFonts w:ascii="Times New Roman" w:hAnsi="Times New Roman"/>
          <w:sz w:val="24"/>
          <w:szCs w:val="24"/>
        </w:rPr>
        <w:br/>
      </w:r>
      <w:r w:rsidRPr="00073EE8">
        <w:rPr>
          <w:rFonts w:ascii="Times New Roman" w:hAnsi="Times New Roman"/>
          <w:sz w:val="24"/>
          <w:szCs w:val="24"/>
        </w:rPr>
        <w:t>в одностороннем порядке по инициативе Заказчика без возмещения убытков Поставщику.</w:t>
      </w:r>
    </w:p>
    <w:p w14:paraId="6C2593EB" w14:textId="63F2067E" w:rsidR="0025749A" w:rsidRPr="00322135" w:rsidRDefault="0025749A" w:rsidP="00B37B06">
      <w:pPr>
        <w:widowControl w:val="0"/>
        <w:suppressLineNumbers/>
        <w:tabs>
          <w:tab w:val="left" w:pos="1134"/>
        </w:tabs>
        <w:suppressAutoHyphens/>
        <w:autoSpaceDE w:val="0"/>
        <w:autoSpaceDN w:val="0"/>
        <w:adjustRightInd w:val="0"/>
        <w:spacing w:after="0" w:line="240" w:lineRule="auto"/>
        <w:ind w:firstLine="567"/>
        <w:jc w:val="both"/>
        <w:rPr>
          <w:rFonts w:ascii="Times New Roman" w:eastAsia="Times New Roman" w:hAnsi="Times New Roman"/>
          <w:kern w:val="1"/>
          <w:sz w:val="20"/>
          <w:szCs w:val="20"/>
          <w:lang w:eastAsia="ar-SA"/>
        </w:rPr>
      </w:pPr>
    </w:p>
    <w:p w14:paraId="42BC48AA" w14:textId="2E213C80" w:rsidR="00A16DF8" w:rsidRPr="00936F5E" w:rsidRDefault="009123D2" w:rsidP="00B37B06">
      <w:pPr>
        <w:pStyle w:val="ab"/>
        <w:widowControl w:val="0"/>
        <w:numPr>
          <w:ilvl w:val="0"/>
          <w:numId w:val="23"/>
        </w:numPr>
        <w:suppressLineNumbers/>
        <w:suppressAutoHyphens/>
        <w:spacing w:after="0" w:line="240" w:lineRule="auto"/>
        <w:jc w:val="center"/>
        <w:rPr>
          <w:rFonts w:ascii="Times New Roman" w:eastAsia="Times New Roman" w:hAnsi="Times New Roman"/>
          <w:b/>
          <w:kern w:val="1"/>
          <w:sz w:val="24"/>
          <w:szCs w:val="24"/>
          <w:lang w:eastAsia="ar-SA"/>
        </w:rPr>
      </w:pPr>
      <w:r w:rsidRPr="00936F5E">
        <w:rPr>
          <w:rFonts w:ascii="Times New Roman" w:eastAsia="Times New Roman" w:hAnsi="Times New Roman"/>
          <w:b/>
          <w:kern w:val="1"/>
          <w:sz w:val="24"/>
          <w:szCs w:val="24"/>
          <w:lang w:eastAsia="ar-SA"/>
        </w:rPr>
        <w:t>ЗАКЛЮЧИТЕЛЬНЫЕ ПОЛОЖЕНИЯ</w:t>
      </w:r>
    </w:p>
    <w:p w14:paraId="20D5A6E0" w14:textId="3EA7235F" w:rsidR="009123D2" w:rsidRPr="00195273" w:rsidRDefault="00551F22" w:rsidP="00B37B06">
      <w:pPr>
        <w:autoSpaceDE w:val="0"/>
        <w:spacing w:after="0" w:line="240" w:lineRule="auto"/>
        <w:ind w:firstLine="567"/>
        <w:jc w:val="both"/>
        <w:rPr>
          <w:rFonts w:ascii="Times New Roman" w:hAnsi="Times New Roman"/>
          <w:sz w:val="24"/>
          <w:szCs w:val="24"/>
          <w:lang w:val="x-none"/>
        </w:rPr>
      </w:pPr>
      <w:r w:rsidRPr="00195273">
        <w:rPr>
          <w:rFonts w:ascii="Times New Roman" w:hAnsi="Times New Roman"/>
          <w:sz w:val="24"/>
          <w:szCs w:val="24"/>
        </w:rPr>
        <w:t>1</w:t>
      </w:r>
      <w:r w:rsidR="00B65C47" w:rsidRPr="00195273">
        <w:rPr>
          <w:rFonts w:ascii="Times New Roman" w:hAnsi="Times New Roman"/>
          <w:sz w:val="24"/>
          <w:szCs w:val="24"/>
        </w:rPr>
        <w:t>1</w:t>
      </w:r>
      <w:r w:rsidRPr="00195273">
        <w:rPr>
          <w:rFonts w:ascii="Times New Roman" w:hAnsi="Times New Roman"/>
          <w:sz w:val="24"/>
          <w:szCs w:val="24"/>
        </w:rPr>
        <w:t>.1. </w:t>
      </w:r>
      <w:r w:rsidR="009123D2" w:rsidRPr="00195273">
        <w:rPr>
          <w:rFonts w:ascii="Times New Roman" w:hAnsi="Times New Roman"/>
          <w:sz w:val="24"/>
          <w:szCs w:val="24"/>
        </w:rPr>
        <w:t>Договор</w:t>
      </w:r>
      <w:r w:rsidR="009123D2" w:rsidRPr="00195273">
        <w:rPr>
          <w:rFonts w:ascii="Times New Roman" w:hAnsi="Times New Roman"/>
          <w:sz w:val="24"/>
          <w:szCs w:val="24"/>
          <w:lang w:val="x-none"/>
        </w:rPr>
        <w:t xml:space="preserve"> вступает в силу</w:t>
      </w:r>
      <w:r w:rsidR="009123D2" w:rsidRPr="00195273">
        <w:rPr>
          <w:rFonts w:ascii="Times New Roman" w:hAnsi="Times New Roman"/>
          <w:sz w:val="24"/>
          <w:szCs w:val="24"/>
        </w:rPr>
        <w:t xml:space="preserve"> </w:t>
      </w:r>
      <w:r w:rsidR="009123D2" w:rsidRPr="00195273">
        <w:rPr>
          <w:rFonts w:ascii="Times New Roman" w:hAnsi="Times New Roman"/>
          <w:sz w:val="24"/>
          <w:szCs w:val="24"/>
          <w:lang w:val="x-none"/>
        </w:rPr>
        <w:t xml:space="preserve">с момента его </w:t>
      </w:r>
      <w:r w:rsidR="009123D2" w:rsidRPr="00195273">
        <w:rPr>
          <w:rFonts w:ascii="Times New Roman" w:hAnsi="Times New Roman"/>
          <w:sz w:val="24"/>
          <w:szCs w:val="24"/>
        </w:rPr>
        <w:t>заключения Сторонами и действует</w:t>
      </w:r>
      <w:r w:rsidR="000178D7" w:rsidRPr="00195273">
        <w:rPr>
          <w:rFonts w:ascii="Times New Roman" w:hAnsi="Times New Roman"/>
          <w:sz w:val="24"/>
          <w:szCs w:val="24"/>
        </w:rPr>
        <w:br/>
      </w:r>
      <w:r w:rsidR="009123D2" w:rsidRPr="00195273">
        <w:rPr>
          <w:rFonts w:ascii="Times New Roman" w:hAnsi="Times New Roman"/>
          <w:bCs/>
          <w:sz w:val="24"/>
          <w:szCs w:val="24"/>
        </w:rPr>
        <w:t>по «</w:t>
      </w:r>
      <w:r w:rsidR="00D7358E">
        <w:rPr>
          <w:rFonts w:ascii="Times New Roman" w:hAnsi="Times New Roman"/>
          <w:bCs/>
          <w:sz w:val="24"/>
          <w:szCs w:val="24"/>
        </w:rPr>
        <w:t>18</w:t>
      </w:r>
      <w:r w:rsidR="009123D2" w:rsidRPr="00195273">
        <w:rPr>
          <w:rFonts w:ascii="Times New Roman" w:hAnsi="Times New Roman"/>
          <w:bCs/>
          <w:sz w:val="24"/>
          <w:szCs w:val="24"/>
        </w:rPr>
        <w:t xml:space="preserve">» </w:t>
      </w:r>
      <w:r w:rsidR="004A5791" w:rsidRPr="00195273">
        <w:rPr>
          <w:rFonts w:ascii="Times New Roman" w:hAnsi="Times New Roman"/>
          <w:bCs/>
          <w:sz w:val="24"/>
          <w:szCs w:val="24"/>
        </w:rPr>
        <w:t>декабря</w:t>
      </w:r>
      <w:r w:rsidR="009123D2" w:rsidRPr="00195273">
        <w:rPr>
          <w:rFonts w:ascii="Times New Roman" w:hAnsi="Times New Roman"/>
          <w:bCs/>
          <w:sz w:val="24"/>
          <w:szCs w:val="24"/>
        </w:rPr>
        <w:t xml:space="preserve"> 202</w:t>
      </w:r>
      <w:r w:rsidR="00D7358E">
        <w:rPr>
          <w:rFonts w:ascii="Times New Roman" w:hAnsi="Times New Roman"/>
          <w:bCs/>
          <w:sz w:val="24"/>
          <w:szCs w:val="24"/>
        </w:rPr>
        <w:t>6</w:t>
      </w:r>
      <w:r w:rsidR="009123D2" w:rsidRPr="00195273">
        <w:rPr>
          <w:rFonts w:ascii="Times New Roman" w:hAnsi="Times New Roman"/>
          <w:bCs/>
          <w:sz w:val="24"/>
          <w:szCs w:val="24"/>
        </w:rPr>
        <w:t xml:space="preserve"> года </w:t>
      </w:r>
      <w:r w:rsidR="009123D2" w:rsidRPr="00195273">
        <w:rPr>
          <w:rFonts w:ascii="Times New Roman" w:eastAsia="Times New Roman" w:hAnsi="Times New Roman"/>
          <w:bCs/>
          <w:sz w:val="24"/>
          <w:szCs w:val="24"/>
          <w:lang w:eastAsia="ru-RU"/>
        </w:rPr>
        <w:t>включительно</w:t>
      </w:r>
      <w:r w:rsidR="00B65C47" w:rsidRPr="00195273">
        <w:rPr>
          <w:rFonts w:ascii="Times New Roman" w:eastAsia="Times New Roman" w:hAnsi="Times New Roman"/>
          <w:bCs/>
          <w:sz w:val="24"/>
          <w:szCs w:val="24"/>
          <w:lang w:eastAsia="ru-RU"/>
        </w:rPr>
        <w:t>.</w:t>
      </w:r>
    </w:p>
    <w:p w14:paraId="3F6FB0D3" w14:textId="77777777" w:rsidR="009123D2" w:rsidRPr="00195273" w:rsidRDefault="00551F22" w:rsidP="00B37B06">
      <w:pPr>
        <w:autoSpaceDE w:val="0"/>
        <w:autoSpaceDN w:val="0"/>
        <w:adjustRightInd w:val="0"/>
        <w:spacing w:after="0" w:line="240" w:lineRule="auto"/>
        <w:ind w:firstLine="567"/>
        <w:jc w:val="both"/>
        <w:rPr>
          <w:rFonts w:ascii="Times New Roman" w:eastAsia="Calibri" w:hAnsi="Times New Roman"/>
          <w:sz w:val="24"/>
          <w:szCs w:val="24"/>
        </w:rPr>
      </w:pPr>
      <w:r w:rsidRPr="00195273">
        <w:rPr>
          <w:rFonts w:ascii="Times New Roman" w:eastAsia="Calibri" w:hAnsi="Times New Roman"/>
          <w:sz w:val="24"/>
          <w:szCs w:val="24"/>
        </w:rPr>
        <w:t>1</w:t>
      </w:r>
      <w:r w:rsidR="00B65C47" w:rsidRPr="00195273">
        <w:rPr>
          <w:rFonts w:ascii="Times New Roman" w:eastAsia="Calibri" w:hAnsi="Times New Roman"/>
          <w:sz w:val="24"/>
          <w:szCs w:val="24"/>
        </w:rPr>
        <w:t>1</w:t>
      </w:r>
      <w:r w:rsidRPr="00195273">
        <w:rPr>
          <w:rFonts w:ascii="Times New Roman" w:eastAsia="Calibri" w:hAnsi="Times New Roman"/>
          <w:sz w:val="24"/>
          <w:szCs w:val="24"/>
        </w:rPr>
        <w:t>.2. </w:t>
      </w:r>
      <w:r w:rsidR="009123D2" w:rsidRPr="00195273">
        <w:rPr>
          <w:rFonts w:ascii="Times New Roman" w:eastAsia="Calibri" w:hAnsi="Times New Roman"/>
          <w:sz w:val="24"/>
          <w:szCs w:val="24"/>
        </w:rPr>
        <w:t>Стороны не имеют права передавать свои права и обязанности по Договору третьим лицам.</w:t>
      </w:r>
    </w:p>
    <w:p w14:paraId="3ADF5323" w14:textId="57387E48" w:rsidR="009123D2" w:rsidRPr="00195273" w:rsidRDefault="00551F22" w:rsidP="00B37B06">
      <w:pPr>
        <w:spacing w:after="0" w:line="240" w:lineRule="auto"/>
        <w:ind w:right="-1" w:firstLine="567"/>
        <w:jc w:val="both"/>
        <w:rPr>
          <w:rFonts w:ascii="Times New Roman" w:eastAsia="Calibri" w:hAnsi="Times New Roman"/>
          <w:sz w:val="24"/>
          <w:szCs w:val="24"/>
        </w:rPr>
      </w:pPr>
      <w:r w:rsidRPr="00195273">
        <w:rPr>
          <w:rFonts w:ascii="Times New Roman" w:eastAsia="Calibri" w:hAnsi="Times New Roman"/>
          <w:sz w:val="24"/>
          <w:szCs w:val="24"/>
        </w:rPr>
        <w:t>1</w:t>
      </w:r>
      <w:r w:rsidR="00B65C47" w:rsidRPr="00195273">
        <w:rPr>
          <w:rFonts w:ascii="Times New Roman" w:eastAsia="Calibri" w:hAnsi="Times New Roman"/>
          <w:sz w:val="24"/>
          <w:szCs w:val="24"/>
        </w:rPr>
        <w:t>1</w:t>
      </w:r>
      <w:r w:rsidRPr="00195273">
        <w:rPr>
          <w:rFonts w:ascii="Times New Roman" w:eastAsia="Calibri" w:hAnsi="Times New Roman"/>
          <w:sz w:val="24"/>
          <w:szCs w:val="24"/>
        </w:rPr>
        <w:t>.3. </w:t>
      </w:r>
      <w:r w:rsidR="009123D2" w:rsidRPr="00195273">
        <w:rPr>
          <w:rFonts w:ascii="Times New Roman" w:eastAsia="Calibri" w:hAnsi="Times New Roman"/>
          <w:sz w:val="24"/>
          <w:szCs w:val="24"/>
        </w:rPr>
        <w:t>Стороны обязуются незамедлительно письменно извещать друг друга об изменении своих юридических и почтовых адресов, номеров телефонов и факсов,</w:t>
      </w:r>
      <w:r w:rsidR="00FC615D" w:rsidRPr="00195273">
        <w:rPr>
          <w:rFonts w:ascii="Times New Roman" w:eastAsia="Calibri" w:hAnsi="Times New Roman"/>
          <w:sz w:val="24"/>
          <w:szCs w:val="24"/>
        </w:rPr>
        <w:t xml:space="preserve"> </w:t>
      </w:r>
      <w:r w:rsidR="009123D2" w:rsidRPr="00195273">
        <w:rPr>
          <w:rFonts w:ascii="Times New Roman" w:eastAsia="Calibri" w:hAnsi="Times New Roman"/>
          <w:sz w:val="24"/>
          <w:szCs w:val="24"/>
        </w:rPr>
        <w:t xml:space="preserve">а также об изменении своих банковских и иных реквизитов. </w:t>
      </w:r>
    </w:p>
    <w:p w14:paraId="2485404E" w14:textId="77777777" w:rsidR="00E77843" w:rsidRPr="00195273" w:rsidRDefault="00551F22" w:rsidP="00B37B06">
      <w:pPr>
        <w:spacing w:after="0" w:line="240" w:lineRule="auto"/>
        <w:ind w:right="-1" w:firstLine="567"/>
        <w:jc w:val="both"/>
        <w:rPr>
          <w:rFonts w:ascii="Times New Roman" w:eastAsia="Calibri" w:hAnsi="Times New Roman"/>
          <w:sz w:val="24"/>
          <w:szCs w:val="24"/>
        </w:rPr>
      </w:pPr>
      <w:r w:rsidRPr="00195273">
        <w:rPr>
          <w:rFonts w:ascii="Times New Roman" w:eastAsia="Calibri" w:hAnsi="Times New Roman"/>
          <w:sz w:val="24"/>
          <w:szCs w:val="24"/>
        </w:rPr>
        <w:t>1</w:t>
      </w:r>
      <w:r w:rsidR="00C26C16" w:rsidRPr="00195273">
        <w:rPr>
          <w:rFonts w:ascii="Times New Roman" w:eastAsia="Calibri" w:hAnsi="Times New Roman"/>
          <w:sz w:val="24"/>
          <w:szCs w:val="24"/>
        </w:rPr>
        <w:t>1</w:t>
      </w:r>
      <w:r w:rsidRPr="00195273">
        <w:rPr>
          <w:rFonts w:ascii="Times New Roman" w:eastAsia="Calibri" w:hAnsi="Times New Roman"/>
          <w:sz w:val="24"/>
          <w:szCs w:val="24"/>
        </w:rPr>
        <w:t>.4. </w:t>
      </w:r>
      <w:r w:rsidR="009123D2" w:rsidRPr="00195273">
        <w:rPr>
          <w:rFonts w:ascii="Times New Roman" w:eastAsia="Calibri" w:hAnsi="Times New Roman"/>
          <w:sz w:val="24"/>
          <w:szCs w:val="24"/>
        </w:rPr>
        <w:t>Все уведомления Сторон, связанные с исполнением Договора, направляются</w:t>
      </w:r>
      <w:r w:rsidR="000178D7" w:rsidRPr="00195273">
        <w:rPr>
          <w:rFonts w:ascii="Times New Roman" w:eastAsia="Calibri" w:hAnsi="Times New Roman"/>
          <w:sz w:val="24"/>
          <w:szCs w:val="24"/>
        </w:rPr>
        <w:br/>
      </w:r>
      <w:r w:rsidR="009123D2" w:rsidRPr="00195273">
        <w:rPr>
          <w:rFonts w:ascii="Times New Roman" w:eastAsia="Calibri" w:hAnsi="Times New Roman"/>
          <w:sz w:val="24"/>
          <w:szCs w:val="24"/>
        </w:rPr>
        <w:t>в письменной форме по почте заказным письмом по почтовому адресу Стороны, указанному</w:t>
      </w:r>
      <w:r w:rsidR="000178D7" w:rsidRPr="00195273">
        <w:rPr>
          <w:rFonts w:ascii="Times New Roman" w:eastAsia="Calibri" w:hAnsi="Times New Roman"/>
          <w:sz w:val="24"/>
          <w:szCs w:val="24"/>
        </w:rPr>
        <w:br/>
      </w:r>
      <w:r w:rsidR="009123D2" w:rsidRPr="00195273">
        <w:rPr>
          <w:rFonts w:ascii="Times New Roman" w:eastAsia="Calibri" w:hAnsi="Times New Roman"/>
          <w:sz w:val="24"/>
          <w:szCs w:val="24"/>
        </w:rPr>
        <w:t xml:space="preserve">в </w:t>
      </w:r>
      <w:hyperlink w:anchor="Par267" w:history="1">
        <w:r w:rsidR="009123D2" w:rsidRPr="00195273">
          <w:rPr>
            <w:rFonts w:ascii="Times New Roman" w:eastAsia="Calibri" w:hAnsi="Times New Roman"/>
            <w:sz w:val="24"/>
            <w:szCs w:val="24"/>
          </w:rPr>
          <w:t>разделе 1</w:t>
        </w:r>
      </w:hyperlink>
      <w:r w:rsidR="00C26C16" w:rsidRPr="00195273">
        <w:rPr>
          <w:rFonts w:ascii="Times New Roman" w:eastAsia="Calibri" w:hAnsi="Times New Roman"/>
          <w:sz w:val="24"/>
          <w:szCs w:val="24"/>
        </w:rPr>
        <w:t>2</w:t>
      </w:r>
      <w:r w:rsidR="009123D2" w:rsidRPr="00195273">
        <w:rPr>
          <w:rFonts w:ascii="Times New Roman" w:eastAsia="Calibri" w:hAnsi="Times New Roman"/>
          <w:sz w:val="24"/>
          <w:szCs w:val="24"/>
        </w:rPr>
        <w:t xml:space="preserve"> Договора, или с использованием факсимильной связи, электронной почты</w:t>
      </w:r>
      <w:r w:rsidR="000178D7" w:rsidRPr="00195273">
        <w:rPr>
          <w:rFonts w:ascii="Times New Roman" w:eastAsia="Calibri" w:hAnsi="Times New Roman"/>
          <w:sz w:val="24"/>
          <w:szCs w:val="24"/>
        </w:rPr>
        <w:br/>
      </w:r>
      <w:r w:rsidR="009123D2" w:rsidRPr="00195273">
        <w:rPr>
          <w:rFonts w:ascii="Times New Roman" w:eastAsia="Calibri" w:hAnsi="Times New Roman"/>
          <w:sz w:val="24"/>
          <w:szCs w:val="24"/>
        </w:rPr>
        <w:t xml:space="preserve">с последующим предоставлением оригинала. </w:t>
      </w:r>
    </w:p>
    <w:p w14:paraId="5F51BE46" w14:textId="77777777" w:rsidR="00415214" w:rsidRDefault="009123D2" w:rsidP="00B37B06">
      <w:pPr>
        <w:spacing w:after="0" w:line="240" w:lineRule="auto"/>
        <w:ind w:right="-1" w:firstLine="567"/>
        <w:jc w:val="both"/>
        <w:rPr>
          <w:rFonts w:ascii="Times New Roman" w:eastAsia="Calibri" w:hAnsi="Times New Roman"/>
          <w:sz w:val="24"/>
          <w:szCs w:val="24"/>
        </w:rPr>
      </w:pPr>
      <w:r w:rsidRPr="00195273">
        <w:rPr>
          <w:rFonts w:ascii="Times New Roman" w:eastAsia="Calibri" w:hAnsi="Times New Roman"/>
          <w:sz w:val="24"/>
          <w:szCs w:val="24"/>
        </w:rPr>
        <w:t>В случае направления уведомлений</w:t>
      </w:r>
      <w:r w:rsidR="00E77843" w:rsidRPr="00195273">
        <w:rPr>
          <w:rFonts w:ascii="Times New Roman" w:eastAsia="Calibri" w:hAnsi="Times New Roman"/>
          <w:sz w:val="24"/>
          <w:szCs w:val="24"/>
        </w:rPr>
        <w:t xml:space="preserve"> </w:t>
      </w:r>
      <w:r w:rsidRPr="00195273">
        <w:rPr>
          <w:rFonts w:ascii="Times New Roman" w:eastAsia="Calibri" w:hAnsi="Times New Roman"/>
          <w:sz w:val="24"/>
          <w:szCs w:val="24"/>
        </w:rPr>
        <w:t>с использованием почты уведомления считаются полученными Стороной в день фактического получения, подтвержденного отметкой почты.</w:t>
      </w:r>
    </w:p>
    <w:p w14:paraId="2700BAF7" w14:textId="5BBF13EF" w:rsidR="009123D2" w:rsidRPr="00195273" w:rsidRDefault="009123D2" w:rsidP="00B37B06">
      <w:pPr>
        <w:spacing w:after="0" w:line="240" w:lineRule="auto"/>
        <w:ind w:right="-1" w:firstLine="567"/>
        <w:jc w:val="both"/>
        <w:rPr>
          <w:rFonts w:ascii="Times New Roman" w:eastAsia="Calibri" w:hAnsi="Times New Roman"/>
          <w:sz w:val="24"/>
          <w:szCs w:val="24"/>
        </w:rPr>
      </w:pPr>
      <w:r w:rsidRPr="00195273">
        <w:rPr>
          <w:rFonts w:ascii="Times New Roman" w:eastAsia="Calibri" w:hAnsi="Times New Roman"/>
          <w:sz w:val="24"/>
          <w:szCs w:val="24"/>
        </w:rPr>
        <w:t>В случае отпр</w:t>
      </w:r>
      <w:r w:rsidR="00A279BA" w:rsidRPr="00195273">
        <w:rPr>
          <w:rFonts w:ascii="Times New Roman" w:eastAsia="Calibri" w:hAnsi="Times New Roman"/>
          <w:sz w:val="24"/>
          <w:szCs w:val="24"/>
        </w:rPr>
        <w:t>авления уведомлений посредством</w:t>
      </w:r>
      <w:r w:rsidR="00ED163E" w:rsidRPr="00195273">
        <w:rPr>
          <w:rFonts w:ascii="Times New Roman" w:eastAsia="Calibri" w:hAnsi="Times New Roman"/>
          <w:sz w:val="24"/>
          <w:szCs w:val="24"/>
        </w:rPr>
        <w:t xml:space="preserve"> </w:t>
      </w:r>
      <w:r w:rsidRPr="00195273">
        <w:rPr>
          <w:rFonts w:ascii="Times New Roman" w:eastAsia="Calibri" w:hAnsi="Times New Roman"/>
          <w:sz w:val="24"/>
          <w:szCs w:val="24"/>
        </w:rPr>
        <w:t>факсимильной связи и электронной почты уведомления считаются полученными Стороной</w:t>
      </w:r>
      <w:r w:rsidR="00BC352F" w:rsidRPr="00195273">
        <w:rPr>
          <w:rFonts w:ascii="Times New Roman" w:eastAsia="Calibri" w:hAnsi="Times New Roman"/>
          <w:sz w:val="24"/>
          <w:szCs w:val="24"/>
        </w:rPr>
        <w:t xml:space="preserve"> </w:t>
      </w:r>
      <w:r w:rsidRPr="00195273">
        <w:rPr>
          <w:rFonts w:ascii="Times New Roman" w:eastAsia="Calibri" w:hAnsi="Times New Roman"/>
          <w:sz w:val="24"/>
          <w:szCs w:val="24"/>
        </w:rPr>
        <w:t>в день их отправки.</w:t>
      </w:r>
    </w:p>
    <w:p w14:paraId="3D9CBDE5" w14:textId="77777777" w:rsidR="00415214" w:rsidRPr="00195273" w:rsidRDefault="00551F22" w:rsidP="00B37B06">
      <w:pPr>
        <w:spacing w:after="0" w:line="240" w:lineRule="auto"/>
        <w:ind w:firstLine="567"/>
        <w:jc w:val="both"/>
        <w:rPr>
          <w:rFonts w:ascii="Times New Roman" w:eastAsia="Calibri" w:hAnsi="Times New Roman"/>
          <w:sz w:val="24"/>
          <w:szCs w:val="24"/>
        </w:rPr>
      </w:pPr>
      <w:r w:rsidRPr="00195273">
        <w:rPr>
          <w:rFonts w:ascii="Times New Roman" w:eastAsia="Calibri" w:hAnsi="Times New Roman"/>
          <w:sz w:val="24"/>
          <w:szCs w:val="24"/>
        </w:rPr>
        <w:t>1</w:t>
      </w:r>
      <w:r w:rsidR="00C26C16" w:rsidRPr="00195273">
        <w:rPr>
          <w:rFonts w:ascii="Times New Roman" w:eastAsia="Calibri" w:hAnsi="Times New Roman"/>
          <w:sz w:val="24"/>
          <w:szCs w:val="24"/>
        </w:rPr>
        <w:t>1</w:t>
      </w:r>
      <w:r w:rsidRPr="00195273">
        <w:rPr>
          <w:rFonts w:ascii="Times New Roman" w:eastAsia="Calibri" w:hAnsi="Times New Roman"/>
          <w:sz w:val="24"/>
          <w:szCs w:val="24"/>
        </w:rPr>
        <w:t>.5. </w:t>
      </w:r>
      <w:r w:rsidR="009123D2" w:rsidRPr="00195273">
        <w:rPr>
          <w:rFonts w:ascii="Times New Roman" w:eastAsia="Calibri" w:hAnsi="Times New Roman"/>
          <w:sz w:val="24"/>
          <w:szCs w:val="24"/>
        </w:rPr>
        <w:t>При несоблюдении требований п.</w:t>
      </w:r>
      <w:r w:rsidR="00955762" w:rsidRPr="00195273">
        <w:rPr>
          <w:rFonts w:ascii="Times New Roman" w:eastAsia="Calibri" w:hAnsi="Times New Roman"/>
          <w:sz w:val="24"/>
          <w:szCs w:val="24"/>
        </w:rPr>
        <w:t> </w:t>
      </w:r>
      <w:r w:rsidR="009123D2" w:rsidRPr="00195273">
        <w:rPr>
          <w:rFonts w:ascii="Times New Roman" w:eastAsia="Calibri" w:hAnsi="Times New Roman"/>
          <w:sz w:val="24"/>
          <w:szCs w:val="24"/>
        </w:rPr>
        <w:t>1</w:t>
      </w:r>
      <w:r w:rsidR="00C26C16" w:rsidRPr="00195273">
        <w:rPr>
          <w:rFonts w:ascii="Times New Roman" w:eastAsia="Calibri" w:hAnsi="Times New Roman"/>
          <w:sz w:val="24"/>
          <w:szCs w:val="24"/>
        </w:rPr>
        <w:t>1</w:t>
      </w:r>
      <w:r w:rsidR="009123D2" w:rsidRPr="00195273">
        <w:rPr>
          <w:rFonts w:ascii="Times New Roman" w:eastAsia="Calibri" w:hAnsi="Times New Roman"/>
          <w:sz w:val="24"/>
          <w:szCs w:val="24"/>
        </w:rPr>
        <w:t>.3</w:t>
      </w:r>
      <w:r w:rsidR="00955762" w:rsidRPr="00195273">
        <w:rPr>
          <w:rFonts w:ascii="Times New Roman" w:eastAsia="Calibri" w:hAnsi="Times New Roman"/>
          <w:sz w:val="24"/>
          <w:szCs w:val="24"/>
        </w:rPr>
        <w:t> – п. </w:t>
      </w:r>
      <w:r w:rsidR="009123D2" w:rsidRPr="00195273">
        <w:rPr>
          <w:rFonts w:ascii="Times New Roman" w:eastAsia="Calibri" w:hAnsi="Times New Roman"/>
          <w:sz w:val="24"/>
          <w:szCs w:val="24"/>
        </w:rPr>
        <w:t>1</w:t>
      </w:r>
      <w:r w:rsidR="00C26C16" w:rsidRPr="00195273">
        <w:rPr>
          <w:rFonts w:ascii="Times New Roman" w:eastAsia="Calibri" w:hAnsi="Times New Roman"/>
          <w:sz w:val="24"/>
          <w:szCs w:val="24"/>
        </w:rPr>
        <w:t>1</w:t>
      </w:r>
      <w:r w:rsidR="009123D2" w:rsidRPr="00195273">
        <w:rPr>
          <w:rFonts w:ascii="Times New Roman" w:eastAsia="Calibri" w:hAnsi="Times New Roman"/>
          <w:sz w:val="24"/>
          <w:szCs w:val="24"/>
        </w:rPr>
        <w:t>.4 Договора, вся корреспонденция, денежные средства, поступившие на расчетный счет по адресу (реквизитам), указанным</w:t>
      </w:r>
      <w:r w:rsidR="000178D7" w:rsidRPr="00195273">
        <w:rPr>
          <w:rFonts w:ascii="Times New Roman" w:eastAsia="Calibri" w:hAnsi="Times New Roman"/>
          <w:sz w:val="24"/>
          <w:szCs w:val="24"/>
        </w:rPr>
        <w:br/>
      </w:r>
      <w:r w:rsidR="009123D2" w:rsidRPr="00195273">
        <w:rPr>
          <w:rFonts w:ascii="Times New Roman" w:eastAsia="Calibri" w:hAnsi="Times New Roman"/>
          <w:sz w:val="24"/>
          <w:szCs w:val="24"/>
        </w:rPr>
        <w:t xml:space="preserve">в Договоре, считаются </w:t>
      </w:r>
      <w:r w:rsidR="00415214">
        <w:rPr>
          <w:rFonts w:ascii="Times New Roman" w:eastAsia="Calibri" w:hAnsi="Times New Roman"/>
          <w:sz w:val="24"/>
          <w:szCs w:val="24"/>
        </w:rPr>
        <w:t>отправленными надлежащим образом</w:t>
      </w:r>
      <w:r w:rsidR="00415214" w:rsidRPr="00195273">
        <w:rPr>
          <w:rFonts w:ascii="Times New Roman" w:eastAsia="Calibri" w:hAnsi="Times New Roman"/>
          <w:sz w:val="24"/>
          <w:szCs w:val="24"/>
        </w:rPr>
        <w:t>.</w:t>
      </w:r>
    </w:p>
    <w:p w14:paraId="51738B67" w14:textId="77777777" w:rsidR="009123D2" w:rsidRPr="00195273" w:rsidRDefault="00551F22" w:rsidP="00B37B06">
      <w:pPr>
        <w:spacing w:after="0" w:line="240" w:lineRule="auto"/>
        <w:ind w:firstLine="567"/>
        <w:jc w:val="both"/>
        <w:rPr>
          <w:rFonts w:ascii="Times New Roman" w:eastAsia="Calibri" w:hAnsi="Times New Roman"/>
          <w:sz w:val="24"/>
          <w:szCs w:val="24"/>
        </w:rPr>
      </w:pPr>
      <w:r w:rsidRPr="00195273">
        <w:rPr>
          <w:rFonts w:ascii="Times New Roman" w:eastAsia="Calibri" w:hAnsi="Times New Roman"/>
          <w:sz w:val="24"/>
          <w:szCs w:val="24"/>
        </w:rPr>
        <w:t>1</w:t>
      </w:r>
      <w:r w:rsidR="00C26C16" w:rsidRPr="00195273">
        <w:rPr>
          <w:rFonts w:ascii="Times New Roman" w:eastAsia="Calibri" w:hAnsi="Times New Roman"/>
          <w:sz w:val="24"/>
          <w:szCs w:val="24"/>
        </w:rPr>
        <w:t>1</w:t>
      </w:r>
      <w:r w:rsidRPr="00195273">
        <w:rPr>
          <w:rFonts w:ascii="Times New Roman" w:eastAsia="Calibri" w:hAnsi="Times New Roman"/>
          <w:sz w:val="24"/>
          <w:szCs w:val="24"/>
        </w:rPr>
        <w:t>.6. </w:t>
      </w:r>
      <w:r w:rsidR="009123D2" w:rsidRPr="00195273">
        <w:rPr>
          <w:rFonts w:ascii="Times New Roman" w:eastAsia="Times New Roman" w:hAnsi="Times New Roman"/>
          <w:kern w:val="1"/>
          <w:sz w:val="24"/>
          <w:szCs w:val="24"/>
          <w:lang w:eastAsia="ar-SA"/>
        </w:rPr>
        <w:t>Во всем, что не предусмотрено Договором, Стороны руководствуются действующим законодательством Российской Федерации.</w:t>
      </w:r>
    </w:p>
    <w:p w14:paraId="58B7BD51" w14:textId="77777777" w:rsidR="009123D2" w:rsidRPr="00195273" w:rsidRDefault="009123D2" w:rsidP="00B37B06">
      <w:pPr>
        <w:spacing w:after="0" w:line="240" w:lineRule="auto"/>
        <w:ind w:firstLine="567"/>
        <w:jc w:val="both"/>
        <w:rPr>
          <w:rFonts w:ascii="Times New Roman" w:eastAsia="Times New Roman" w:hAnsi="Times New Roman"/>
          <w:kern w:val="1"/>
          <w:sz w:val="24"/>
          <w:szCs w:val="24"/>
          <w:lang w:eastAsia="ar-SA"/>
        </w:rPr>
      </w:pPr>
      <w:r w:rsidRPr="00195273">
        <w:rPr>
          <w:rFonts w:ascii="Times New Roman" w:eastAsia="Calibri" w:hAnsi="Times New Roman"/>
          <w:sz w:val="24"/>
          <w:szCs w:val="24"/>
        </w:rPr>
        <w:t>1</w:t>
      </w:r>
      <w:r w:rsidR="00C26C16" w:rsidRPr="00195273">
        <w:rPr>
          <w:rFonts w:ascii="Times New Roman" w:eastAsia="Calibri" w:hAnsi="Times New Roman"/>
          <w:sz w:val="24"/>
          <w:szCs w:val="24"/>
        </w:rPr>
        <w:t>1</w:t>
      </w:r>
      <w:r w:rsidRPr="00195273">
        <w:rPr>
          <w:rFonts w:ascii="Times New Roman" w:eastAsia="Calibri" w:hAnsi="Times New Roman"/>
          <w:sz w:val="24"/>
          <w:szCs w:val="24"/>
        </w:rPr>
        <w:t>.7.</w:t>
      </w:r>
      <w:r w:rsidR="00551F22" w:rsidRPr="00195273">
        <w:rPr>
          <w:rFonts w:ascii="Times New Roman" w:eastAsia="Calibri" w:hAnsi="Times New Roman"/>
          <w:sz w:val="24"/>
          <w:szCs w:val="24"/>
        </w:rPr>
        <w:t> </w:t>
      </w:r>
      <w:r w:rsidRPr="00195273">
        <w:rPr>
          <w:rFonts w:ascii="Times New Roman" w:eastAsia="Times New Roman" w:hAnsi="Times New Roman"/>
          <w:kern w:val="1"/>
          <w:sz w:val="24"/>
          <w:szCs w:val="24"/>
          <w:lang w:eastAsia="ar-SA"/>
        </w:rPr>
        <w:t>Договор составлен в 2 (двух) экземплярах, имеющих одинаковую юридическую силу,</w:t>
      </w:r>
      <w:r w:rsidR="000178D7" w:rsidRPr="00195273">
        <w:rPr>
          <w:rFonts w:ascii="Times New Roman" w:eastAsia="Times New Roman" w:hAnsi="Times New Roman"/>
          <w:kern w:val="1"/>
          <w:sz w:val="24"/>
          <w:szCs w:val="24"/>
          <w:lang w:eastAsia="ar-SA"/>
        </w:rPr>
        <w:t xml:space="preserve"> </w:t>
      </w:r>
      <w:r w:rsidRPr="00195273">
        <w:rPr>
          <w:rFonts w:ascii="Times New Roman" w:eastAsia="Times New Roman" w:hAnsi="Times New Roman"/>
          <w:kern w:val="1"/>
          <w:sz w:val="24"/>
          <w:szCs w:val="24"/>
          <w:lang w:eastAsia="ar-SA"/>
        </w:rPr>
        <w:t>по одному экземпляру для каждой из Сторон.</w:t>
      </w:r>
    </w:p>
    <w:p w14:paraId="1BE6B088" w14:textId="77777777" w:rsidR="00616EBD" w:rsidRPr="00195273" w:rsidRDefault="00551F22" w:rsidP="00B37B06">
      <w:pPr>
        <w:spacing w:after="0" w:line="240" w:lineRule="auto"/>
        <w:ind w:firstLine="539"/>
        <w:jc w:val="both"/>
        <w:rPr>
          <w:rFonts w:ascii="Times New Roman" w:eastAsia="Calibri" w:hAnsi="Times New Roman"/>
          <w:sz w:val="24"/>
          <w:szCs w:val="24"/>
        </w:rPr>
      </w:pPr>
      <w:r w:rsidRPr="00195273">
        <w:rPr>
          <w:rFonts w:ascii="Times New Roman" w:hAnsi="Times New Roman"/>
          <w:sz w:val="24"/>
          <w:szCs w:val="24"/>
        </w:rPr>
        <w:t>1</w:t>
      </w:r>
      <w:r w:rsidR="00942790" w:rsidRPr="00195273">
        <w:rPr>
          <w:rFonts w:ascii="Times New Roman" w:hAnsi="Times New Roman"/>
          <w:sz w:val="24"/>
          <w:szCs w:val="24"/>
        </w:rPr>
        <w:t>1</w:t>
      </w:r>
      <w:r w:rsidRPr="00195273">
        <w:rPr>
          <w:rFonts w:ascii="Times New Roman" w:hAnsi="Times New Roman"/>
          <w:sz w:val="24"/>
          <w:szCs w:val="24"/>
        </w:rPr>
        <w:t>.</w:t>
      </w:r>
      <w:r w:rsidR="00942790" w:rsidRPr="00195273">
        <w:rPr>
          <w:rFonts w:ascii="Times New Roman" w:hAnsi="Times New Roman"/>
          <w:sz w:val="24"/>
          <w:szCs w:val="24"/>
        </w:rPr>
        <w:t>8</w:t>
      </w:r>
      <w:r w:rsidRPr="00195273">
        <w:rPr>
          <w:rFonts w:ascii="Times New Roman" w:hAnsi="Times New Roman"/>
          <w:sz w:val="24"/>
          <w:szCs w:val="24"/>
        </w:rPr>
        <w:t>. </w:t>
      </w:r>
      <w:r w:rsidR="009123D2" w:rsidRPr="00195273">
        <w:rPr>
          <w:rFonts w:ascii="Times New Roman" w:eastAsia="Calibri" w:hAnsi="Times New Roman"/>
          <w:sz w:val="24"/>
          <w:szCs w:val="24"/>
        </w:rPr>
        <w:t>Неотъемлемыми частями Договора являются:</w:t>
      </w:r>
    </w:p>
    <w:p w14:paraId="7C0F1EA7" w14:textId="4F7F3159" w:rsidR="009123D2" w:rsidRPr="00195273" w:rsidRDefault="004C5A66" w:rsidP="00B37B06">
      <w:pPr>
        <w:widowControl w:val="0"/>
        <w:autoSpaceDE w:val="0"/>
        <w:autoSpaceDN w:val="0"/>
        <w:adjustRightInd w:val="0"/>
        <w:spacing w:after="0" w:line="240" w:lineRule="auto"/>
        <w:ind w:right="-144" w:firstLine="539"/>
        <w:jc w:val="both"/>
        <w:rPr>
          <w:rFonts w:ascii="Times New Roman" w:hAnsi="Times New Roman"/>
          <w:sz w:val="24"/>
          <w:szCs w:val="24"/>
        </w:rPr>
      </w:pPr>
      <w:r w:rsidRPr="00195273">
        <w:rPr>
          <w:rFonts w:ascii="Times New Roman" w:hAnsi="Times New Roman"/>
          <w:sz w:val="24"/>
          <w:szCs w:val="24"/>
        </w:rPr>
        <w:t xml:space="preserve">- </w:t>
      </w:r>
      <w:r w:rsidR="009123D2" w:rsidRPr="00195273">
        <w:rPr>
          <w:rFonts w:ascii="Times New Roman" w:hAnsi="Times New Roman"/>
          <w:sz w:val="24"/>
          <w:szCs w:val="24"/>
        </w:rPr>
        <w:t xml:space="preserve">Спецификация </w:t>
      </w:r>
      <w:r w:rsidR="003A46C3" w:rsidRPr="00195273">
        <w:rPr>
          <w:rFonts w:ascii="Times New Roman" w:eastAsia="Times New Roman" w:hAnsi="Times New Roman"/>
          <w:kern w:val="1"/>
          <w:sz w:val="24"/>
          <w:szCs w:val="24"/>
          <w:lang w:eastAsia="ar-SA"/>
        </w:rPr>
        <w:t xml:space="preserve">на поставку </w:t>
      </w:r>
      <w:r w:rsidR="008357FB">
        <w:rPr>
          <w:rFonts w:ascii="Times New Roman" w:eastAsia="Times New Roman" w:hAnsi="Times New Roman" w:hint="cs"/>
          <w:kern w:val="1"/>
          <w:sz w:val="24"/>
          <w:szCs w:val="24"/>
          <w:rtl/>
          <w:lang w:eastAsia="ar-SA"/>
        </w:rPr>
        <w:t>мониторов</w:t>
      </w:r>
      <w:r w:rsidR="00322135" w:rsidRPr="00322135">
        <w:rPr>
          <w:rFonts w:ascii="Times New Roman" w:eastAsia="Times New Roman" w:hAnsi="Times New Roman"/>
          <w:kern w:val="1"/>
          <w:sz w:val="24"/>
          <w:szCs w:val="24"/>
          <w:lang w:eastAsia="ar-SA"/>
        </w:rPr>
        <w:t xml:space="preserve"> </w:t>
      </w:r>
      <w:r w:rsidR="00D7358E">
        <w:rPr>
          <w:rFonts w:ascii="Times New Roman" w:eastAsia="Times New Roman" w:hAnsi="Times New Roman"/>
          <w:kern w:val="1"/>
          <w:sz w:val="24"/>
          <w:szCs w:val="24"/>
          <w:lang w:eastAsia="ar-SA"/>
        </w:rPr>
        <w:t>для нужд ИПУ РАН</w:t>
      </w:r>
      <w:r w:rsidR="00322135">
        <w:rPr>
          <w:rFonts w:ascii="Times New Roman" w:eastAsia="Times New Roman" w:hAnsi="Times New Roman"/>
          <w:kern w:val="1"/>
          <w:sz w:val="24"/>
          <w:szCs w:val="24"/>
          <w:lang w:eastAsia="ar-SA"/>
        </w:rPr>
        <w:t> </w:t>
      </w:r>
      <w:r w:rsidR="00826566" w:rsidRPr="00195273">
        <w:rPr>
          <w:rFonts w:ascii="Times New Roman" w:hAnsi="Times New Roman"/>
          <w:sz w:val="24"/>
          <w:szCs w:val="24"/>
        </w:rPr>
        <w:t>(П</w:t>
      </w:r>
      <w:r w:rsidR="009123D2" w:rsidRPr="00195273">
        <w:rPr>
          <w:rFonts w:ascii="Times New Roman" w:hAnsi="Times New Roman"/>
          <w:sz w:val="24"/>
          <w:szCs w:val="24"/>
        </w:rPr>
        <w:t>ри</w:t>
      </w:r>
      <w:r w:rsidR="00B758E0" w:rsidRPr="00195273">
        <w:rPr>
          <w:rFonts w:ascii="Times New Roman" w:hAnsi="Times New Roman"/>
          <w:sz w:val="24"/>
          <w:szCs w:val="24"/>
        </w:rPr>
        <w:t xml:space="preserve">ложение </w:t>
      </w:r>
      <w:r w:rsidR="006F6E55" w:rsidRPr="00195273">
        <w:rPr>
          <w:rFonts w:ascii="Times New Roman" w:hAnsi="Times New Roman"/>
          <w:sz w:val="24"/>
          <w:szCs w:val="24"/>
        </w:rPr>
        <w:t>№</w:t>
      </w:r>
      <w:r w:rsidR="00322135">
        <w:rPr>
          <w:rFonts w:ascii="Times New Roman" w:hAnsi="Times New Roman"/>
          <w:sz w:val="24"/>
          <w:szCs w:val="24"/>
        </w:rPr>
        <w:t xml:space="preserve"> </w:t>
      </w:r>
      <w:r w:rsidR="00B758E0" w:rsidRPr="00195273">
        <w:rPr>
          <w:rFonts w:ascii="Times New Roman" w:hAnsi="Times New Roman"/>
          <w:sz w:val="24"/>
          <w:szCs w:val="24"/>
        </w:rPr>
        <w:t>1);</w:t>
      </w:r>
    </w:p>
    <w:p w14:paraId="6B17F748" w14:textId="43A3256B" w:rsidR="007738E1" w:rsidRPr="00195273" w:rsidRDefault="007738E1" w:rsidP="00B37B06">
      <w:pPr>
        <w:spacing w:after="0" w:line="240" w:lineRule="auto"/>
        <w:ind w:right="-1" w:firstLine="539"/>
        <w:jc w:val="both"/>
        <w:rPr>
          <w:rFonts w:ascii="Times New Roman" w:hAnsi="Times New Roman"/>
          <w:sz w:val="24"/>
          <w:szCs w:val="24"/>
        </w:rPr>
      </w:pPr>
      <w:r w:rsidRPr="00195273">
        <w:rPr>
          <w:rFonts w:ascii="Times New Roman" w:hAnsi="Times New Roman"/>
          <w:sz w:val="24"/>
          <w:szCs w:val="24"/>
        </w:rPr>
        <w:t>-</w:t>
      </w:r>
      <w:r w:rsidR="00A16DF8" w:rsidRPr="00195273">
        <w:rPr>
          <w:rFonts w:ascii="Times New Roman" w:hAnsi="Times New Roman"/>
          <w:sz w:val="24"/>
          <w:szCs w:val="24"/>
        </w:rPr>
        <w:t> </w:t>
      </w:r>
      <w:r w:rsidR="001A1E73" w:rsidRPr="00195273">
        <w:rPr>
          <w:rFonts w:ascii="Times New Roman" w:hAnsi="Times New Roman"/>
          <w:sz w:val="24"/>
          <w:szCs w:val="24"/>
        </w:rPr>
        <w:t>Описание предмета закупки (</w:t>
      </w:r>
      <w:r w:rsidRPr="00195273">
        <w:rPr>
          <w:rFonts w:ascii="Times New Roman" w:hAnsi="Times New Roman"/>
          <w:sz w:val="24"/>
          <w:szCs w:val="24"/>
        </w:rPr>
        <w:t>Техническое задание</w:t>
      </w:r>
      <w:r w:rsidR="001A1E73" w:rsidRPr="00195273">
        <w:rPr>
          <w:rFonts w:ascii="Times New Roman" w:hAnsi="Times New Roman"/>
          <w:sz w:val="24"/>
          <w:szCs w:val="24"/>
        </w:rPr>
        <w:t>)</w:t>
      </w:r>
      <w:r w:rsidRPr="00195273">
        <w:rPr>
          <w:rFonts w:ascii="Times New Roman" w:hAnsi="Times New Roman"/>
          <w:sz w:val="24"/>
          <w:szCs w:val="24"/>
        </w:rPr>
        <w:t xml:space="preserve"> </w:t>
      </w:r>
      <w:r w:rsidR="003A46C3" w:rsidRPr="00195273">
        <w:rPr>
          <w:rFonts w:ascii="Times New Roman" w:hAnsi="Times New Roman"/>
          <w:sz w:val="24"/>
          <w:szCs w:val="24"/>
        </w:rPr>
        <w:t xml:space="preserve">на поставку </w:t>
      </w:r>
      <w:r w:rsidR="008357FB" w:rsidRPr="008357FB">
        <w:rPr>
          <w:rFonts w:ascii="Times New Roman" w:eastAsia="Times New Roman" w:hAnsi="Times New Roman" w:hint="eastAsia"/>
          <w:sz w:val="24"/>
          <w:szCs w:val="24"/>
        </w:rPr>
        <w:t>м</w:t>
      </w:r>
      <w:r w:rsidR="008357FB">
        <w:rPr>
          <w:rFonts w:ascii="Times New Roman" w:eastAsia="Times New Roman" w:hAnsi="Times New Roman"/>
          <w:sz w:val="24"/>
          <w:szCs w:val="24"/>
        </w:rPr>
        <w:t>ониторов</w:t>
      </w:r>
      <w:r w:rsidR="00322135" w:rsidRPr="00322135">
        <w:rPr>
          <w:rFonts w:ascii="Times New Roman" w:eastAsia="Times New Roman" w:hAnsi="Times New Roman"/>
          <w:sz w:val="24"/>
          <w:szCs w:val="24"/>
        </w:rPr>
        <w:t xml:space="preserve"> </w:t>
      </w:r>
      <w:r w:rsidR="00073696" w:rsidRPr="00073696">
        <w:rPr>
          <w:rFonts w:ascii="Times New Roman" w:eastAsia="Times New Roman" w:hAnsi="Times New Roman"/>
          <w:sz w:val="24"/>
          <w:szCs w:val="24"/>
        </w:rPr>
        <w:t xml:space="preserve">для нужд </w:t>
      </w:r>
      <w:r w:rsidR="008357FB">
        <w:rPr>
          <w:rFonts w:ascii="Times New Roman" w:eastAsia="Times New Roman" w:hAnsi="Times New Roman"/>
          <w:sz w:val="24"/>
          <w:szCs w:val="24"/>
        </w:rPr>
        <w:br/>
      </w:r>
      <w:r w:rsidR="00073696" w:rsidRPr="00073696">
        <w:rPr>
          <w:rFonts w:ascii="Times New Roman" w:eastAsia="Times New Roman" w:hAnsi="Times New Roman"/>
          <w:sz w:val="24"/>
          <w:szCs w:val="24"/>
        </w:rPr>
        <w:t>ИПУ РАН</w:t>
      </w:r>
      <w:r w:rsidR="003A46C3" w:rsidRPr="00195273">
        <w:rPr>
          <w:rFonts w:ascii="Times New Roman" w:hAnsi="Times New Roman"/>
          <w:sz w:val="24"/>
          <w:szCs w:val="24"/>
        </w:rPr>
        <w:t xml:space="preserve"> </w:t>
      </w:r>
      <w:r w:rsidRPr="00195273">
        <w:rPr>
          <w:rFonts w:ascii="Times New Roman" w:hAnsi="Times New Roman"/>
          <w:sz w:val="24"/>
          <w:szCs w:val="24"/>
        </w:rPr>
        <w:t>(Приложение № 2);</w:t>
      </w:r>
    </w:p>
    <w:p w14:paraId="117686DC" w14:textId="77777777" w:rsidR="002A36E5" w:rsidRPr="00195273" w:rsidRDefault="002A36E5" w:rsidP="00B37B06">
      <w:pPr>
        <w:spacing w:after="0" w:line="240" w:lineRule="auto"/>
        <w:ind w:right="-1" w:firstLine="539"/>
        <w:jc w:val="both"/>
        <w:rPr>
          <w:rFonts w:ascii="Times New Roman" w:hAnsi="Times New Roman"/>
          <w:sz w:val="24"/>
          <w:szCs w:val="24"/>
        </w:rPr>
      </w:pPr>
      <w:r w:rsidRPr="00195273">
        <w:rPr>
          <w:rFonts w:ascii="Times New Roman" w:hAnsi="Times New Roman"/>
          <w:sz w:val="24"/>
          <w:szCs w:val="24"/>
        </w:rPr>
        <w:t xml:space="preserve">- форма Документа о приемке (Приложение № </w:t>
      </w:r>
      <w:r w:rsidR="00BB6467" w:rsidRPr="00195273">
        <w:rPr>
          <w:rFonts w:ascii="Times New Roman" w:hAnsi="Times New Roman"/>
          <w:sz w:val="24"/>
          <w:szCs w:val="24"/>
        </w:rPr>
        <w:t>3</w:t>
      </w:r>
      <w:r w:rsidRPr="00195273">
        <w:rPr>
          <w:rFonts w:ascii="Times New Roman" w:hAnsi="Times New Roman"/>
          <w:sz w:val="24"/>
          <w:szCs w:val="24"/>
        </w:rPr>
        <w:t>)</w:t>
      </w:r>
      <w:r w:rsidR="004121C7" w:rsidRPr="00195273">
        <w:rPr>
          <w:rFonts w:ascii="Times New Roman" w:hAnsi="Times New Roman"/>
          <w:sz w:val="24"/>
          <w:szCs w:val="24"/>
        </w:rPr>
        <w:t>.</w:t>
      </w:r>
    </w:p>
    <w:p w14:paraId="14A89153" w14:textId="7B3354D2" w:rsidR="00AE76F3" w:rsidRPr="00195273" w:rsidRDefault="00AD34EF" w:rsidP="00B37B06">
      <w:pPr>
        <w:spacing w:after="0" w:line="240" w:lineRule="auto"/>
        <w:ind w:right="-1"/>
        <w:contextualSpacing/>
        <w:jc w:val="both"/>
        <w:rPr>
          <w:rFonts w:ascii="Times New Roman" w:eastAsia="Calibri" w:hAnsi="Times New Roman"/>
          <w:sz w:val="24"/>
          <w:szCs w:val="24"/>
        </w:rPr>
      </w:pPr>
      <w:r w:rsidRPr="00195273">
        <w:rPr>
          <w:rFonts w:ascii="Times New Roman" w:eastAsia="Times New Roman" w:hAnsi="Times New Roman"/>
          <w:kern w:val="1"/>
          <w:sz w:val="24"/>
          <w:szCs w:val="24"/>
          <w:lang w:eastAsia="ar-SA"/>
        </w:rPr>
        <w:t xml:space="preserve"> </w:t>
      </w:r>
    </w:p>
    <w:p w14:paraId="757F53CA" w14:textId="1C5B5DA4" w:rsidR="00544D0D" w:rsidRPr="00195273" w:rsidRDefault="00544D0D" w:rsidP="00B37B06">
      <w:pPr>
        <w:pStyle w:val="ab"/>
        <w:widowControl w:val="0"/>
        <w:numPr>
          <w:ilvl w:val="0"/>
          <w:numId w:val="23"/>
        </w:numPr>
        <w:suppressLineNumbers/>
        <w:suppressAutoHyphens/>
        <w:spacing w:after="0" w:line="240" w:lineRule="auto"/>
        <w:ind w:left="0" w:firstLine="284"/>
        <w:jc w:val="center"/>
        <w:rPr>
          <w:rFonts w:ascii="Times New Roman" w:eastAsia="Times New Roman" w:hAnsi="Times New Roman"/>
          <w:b/>
          <w:kern w:val="1"/>
          <w:sz w:val="24"/>
          <w:szCs w:val="24"/>
          <w:lang w:eastAsia="ar-SA"/>
        </w:rPr>
      </w:pPr>
      <w:r w:rsidRPr="00195273">
        <w:rPr>
          <w:rFonts w:ascii="Times New Roman" w:eastAsia="Times New Roman" w:hAnsi="Times New Roman"/>
          <w:b/>
          <w:kern w:val="1"/>
          <w:sz w:val="24"/>
          <w:szCs w:val="24"/>
          <w:lang w:eastAsia="ar-SA"/>
        </w:rPr>
        <w:t>АДРЕСА, РЕКВИЗИТЫ И ПОДПИСИ СТОРОН</w:t>
      </w:r>
    </w:p>
    <w:tbl>
      <w:tblPr>
        <w:tblW w:w="9810" w:type="dxa"/>
        <w:tblInd w:w="108" w:type="dxa"/>
        <w:tblLayout w:type="fixed"/>
        <w:tblLook w:val="0000" w:firstRow="0" w:lastRow="0" w:firstColumn="0" w:lastColumn="0" w:noHBand="0" w:noVBand="0"/>
      </w:tblPr>
      <w:tblGrid>
        <w:gridCol w:w="4945"/>
        <w:gridCol w:w="329"/>
        <w:gridCol w:w="4536"/>
      </w:tblGrid>
      <w:tr w:rsidR="00057091" w:rsidRPr="00B118D8" w14:paraId="2408BB89" w14:textId="77777777" w:rsidTr="00937298">
        <w:trPr>
          <w:trHeight w:val="1366"/>
        </w:trPr>
        <w:tc>
          <w:tcPr>
            <w:tcW w:w="4945" w:type="dxa"/>
          </w:tcPr>
          <w:p w14:paraId="30BE6458" w14:textId="77777777" w:rsidR="00544D0D" w:rsidRPr="00B118D8" w:rsidRDefault="00544D0D" w:rsidP="00B37B06">
            <w:pPr>
              <w:keepNext/>
              <w:spacing w:after="0" w:line="240" w:lineRule="auto"/>
              <w:ind w:right="-103"/>
              <w:jc w:val="both"/>
              <w:outlineLvl w:val="2"/>
              <w:rPr>
                <w:rFonts w:ascii="Times New Roman" w:eastAsia="Arial Unicode MS" w:hAnsi="Times New Roman"/>
                <w:bCs/>
                <w:sz w:val="24"/>
                <w:szCs w:val="24"/>
                <w:lang w:eastAsia="ru-RU"/>
              </w:rPr>
            </w:pPr>
            <w:bookmarkStart w:id="1" w:name="_Hlk99103642"/>
            <w:r w:rsidRPr="00B118D8">
              <w:rPr>
                <w:rFonts w:ascii="Times New Roman" w:eastAsia="Times New Roman" w:hAnsi="Times New Roman"/>
                <w:bCs/>
                <w:sz w:val="24"/>
                <w:szCs w:val="24"/>
                <w:lang w:eastAsia="ru-RU"/>
              </w:rPr>
              <w:t>З</w:t>
            </w:r>
            <w:r w:rsidR="000A7E27" w:rsidRPr="00B118D8">
              <w:rPr>
                <w:rFonts w:ascii="Times New Roman" w:eastAsia="Times New Roman" w:hAnsi="Times New Roman"/>
                <w:bCs/>
                <w:sz w:val="24"/>
                <w:szCs w:val="24"/>
                <w:lang w:eastAsia="ru-RU"/>
              </w:rPr>
              <w:t>аказчик</w:t>
            </w:r>
            <w:r w:rsidRPr="00B118D8">
              <w:rPr>
                <w:rFonts w:ascii="Times New Roman" w:eastAsia="Times New Roman" w:hAnsi="Times New Roman"/>
                <w:bCs/>
                <w:sz w:val="24"/>
                <w:szCs w:val="24"/>
                <w:lang w:eastAsia="ru-RU"/>
              </w:rPr>
              <w:t>:</w:t>
            </w:r>
          </w:p>
          <w:p w14:paraId="131C5678" w14:textId="77777777" w:rsidR="00544D0D" w:rsidRPr="00B118D8" w:rsidRDefault="00544D0D" w:rsidP="00B37B06">
            <w:pPr>
              <w:spacing w:after="0" w:line="240" w:lineRule="auto"/>
              <w:ind w:right="-103"/>
              <w:rPr>
                <w:rFonts w:ascii="Times New Roman" w:eastAsia="Times New Roman" w:hAnsi="Times New Roman"/>
                <w:sz w:val="24"/>
                <w:szCs w:val="24"/>
                <w:lang w:eastAsia="ru-RU"/>
              </w:rPr>
            </w:pPr>
            <w:r w:rsidRPr="00B118D8">
              <w:rPr>
                <w:rFonts w:ascii="Times New Roman" w:eastAsia="Times New Roman" w:hAnsi="Times New Roman"/>
                <w:sz w:val="24"/>
                <w:szCs w:val="24"/>
                <w:lang w:eastAsia="ru-RU"/>
              </w:rPr>
              <w:t>Федеральное государственное бюджетное учреждение науки Институт проблем управления им.</w:t>
            </w:r>
            <w:r w:rsidR="00297441" w:rsidRPr="00B118D8">
              <w:rPr>
                <w:rFonts w:ascii="Times New Roman" w:eastAsia="Times New Roman" w:hAnsi="Times New Roman"/>
                <w:sz w:val="24"/>
                <w:szCs w:val="24"/>
                <w:lang w:eastAsia="ru-RU"/>
              </w:rPr>
              <w:t xml:space="preserve"> </w:t>
            </w:r>
            <w:r w:rsidRPr="00B118D8">
              <w:rPr>
                <w:rFonts w:ascii="Times New Roman" w:eastAsia="Times New Roman" w:hAnsi="Times New Roman"/>
                <w:sz w:val="24"/>
                <w:szCs w:val="24"/>
                <w:lang w:eastAsia="ru-RU"/>
              </w:rPr>
              <w:t>В.А. Трапезникова Российской академии наук (ИПУ РАН)</w:t>
            </w:r>
          </w:p>
        </w:tc>
        <w:tc>
          <w:tcPr>
            <w:tcW w:w="329" w:type="dxa"/>
          </w:tcPr>
          <w:p w14:paraId="412DEC8C" w14:textId="77777777" w:rsidR="00544D0D" w:rsidRPr="00B118D8" w:rsidRDefault="00544D0D" w:rsidP="00B37B06">
            <w:pPr>
              <w:spacing w:after="0" w:line="240" w:lineRule="auto"/>
              <w:ind w:left="-195" w:right="-103"/>
              <w:jc w:val="both"/>
              <w:rPr>
                <w:rFonts w:ascii="Times New Roman" w:eastAsia="Times New Roman" w:hAnsi="Times New Roman"/>
                <w:sz w:val="24"/>
                <w:szCs w:val="24"/>
                <w:lang w:eastAsia="ru-RU"/>
              </w:rPr>
            </w:pPr>
          </w:p>
        </w:tc>
        <w:tc>
          <w:tcPr>
            <w:tcW w:w="4536" w:type="dxa"/>
          </w:tcPr>
          <w:p w14:paraId="19D87E1E" w14:textId="77777777" w:rsidR="00544D0D" w:rsidRPr="00B118D8" w:rsidRDefault="00544D0D" w:rsidP="00B37B06">
            <w:pPr>
              <w:spacing w:after="0" w:line="240" w:lineRule="auto"/>
              <w:ind w:left="-80" w:right="-103" w:firstLine="141"/>
              <w:jc w:val="both"/>
              <w:rPr>
                <w:rFonts w:ascii="Times New Roman" w:eastAsia="Times New Roman" w:hAnsi="Times New Roman"/>
                <w:sz w:val="24"/>
                <w:szCs w:val="24"/>
                <w:lang w:eastAsia="ru-RU"/>
              </w:rPr>
            </w:pPr>
            <w:r w:rsidRPr="00B118D8">
              <w:rPr>
                <w:rFonts w:ascii="Times New Roman" w:eastAsia="Times New Roman" w:hAnsi="Times New Roman"/>
                <w:sz w:val="24"/>
                <w:szCs w:val="24"/>
                <w:lang w:eastAsia="ru-RU"/>
              </w:rPr>
              <w:t>П</w:t>
            </w:r>
            <w:r w:rsidR="000A7E27" w:rsidRPr="00B118D8">
              <w:rPr>
                <w:rFonts w:ascii="Times New Roman" w:eastAsia="Times New Roman" w:hAnsi="Times New Roman"/>
                <w:sz w:val="24"/>
                <w:szCs w:val="24"/>
                <w:lang w:eastAsia="ru-RU"/>
              </w:rPr>
              <w:t>оставщик</w:t>
            </w:r>
            <w:r w:rsidRPr="00B118D8">
              <w:rPr>
                <w:rFonts w:ascii="Times New Roman" w:eastAsia="Times New Roman" w:hAnsi="Times New Roman"/>
                <w:sz w:val="24"/>
                <w:szCs w:val="24"/>
                <w:lang w:eastAsia="ru-RU"/>
              </w:rPr>
              <w:t>:</w:t>
            </w:r>
          </w:p>
          <w:p w14:paraId="216B14C6" w14:textId="77777777" w:rsidR="00544D0D" w:rsidRPr="00B118D8" w:rsidRDefault="00544D0D" w:rsidP="00B37B06">
            <w:pPr>
              <w:spacing w:after="0" w:line="240" w:lineRule="auto"/>
              <w:ind w:left="-80" w:right="-103" w:firstLine="141"/>
              <w:rPr>
                <w:rFonts w:ascii="Times New Roman" w:eastAsia="Times New Roman" w:hAnsi="Times New Roman"/>
                <w:sz w:val="24"/>
                <w:szCs w:val="24"/>
                <w:lang w:eastAsia="ru-RU"/>
              </w:rPr>
            </w:pPr>
          </w:p>
        </w:tc>
      </w:tr>
      <w:tr w:rsidR="00CC103F" w:rsidRPr="00CC103F" w14:paraId="653F2E7A" w14:textId="77777777" w:rsidTr="00937298">
        <w:trPr>
          <w:trHeight w:val="5836"/>
        </w:trPr>
        <w:tc>
          <w:tcPr>
            <w:tcW w:w="4945" w:type="dxa"/>
          </w:tcPr>
          <w:p w14:paraId="7E0F34CF" w14:textId="77777777" w:rsidR="00097B3C" w:rsidRPr="00CC103F" w:rsidRDefault="00097B3C" w:rsidP="00B37B06">
            <w:pPr>
              <w:suppressAutoHyphens/>
              <w:spacing w:after="0" w:line="240" w:lineRule="auto"/>
              <w:ind w:right="-103"/>
              <w:jc w:val="both"/>
              <w:rPr>
                <w:rFonts w:ascii="Times New Roman" w:eastAsia="Times New Roman" w:hAnsi="Times New Roman"/>
                <w:kern w:val="2"/>
                <w:sz w:val="16"/>
                <w:szCs w:val="16"/>
                <w:lang w:eastAsia="ar-SA" w:bidi="en-US"/>
              </w:rPr>
            </w:pPr>
          </w:p>
          <w:p w14:paraId="37CFBE4D" w14:textId="2D51802D" w:rsidR="00D7358E" w:rsidRPr="00CC103F" w:rsidRDefault="00D7358E" w:rsidP="00B37B06">
            <w:pPr>
              <w:suppressAutoHyphens/>
              <w:spacing w:after="0" w:line="240" w:lineRule="auto"/>
              <w:ind w:right="-103"/>
              <w:rPr>
                <w:rFonts w:ascii="Times New Roman" w:eastAsia="Times New Roman" w:hAnsi="Times New Roman"/>
                <w:kern w:val="2"/>
                <w:sz w:val="24"/>
                <w:szCs w:val="24"/>
                <w:lang w:eastAsia="ar-SA" w:bidi="en-US"/>
              </w:rPr>
            </w:pPr>
            <w:r w:rsidRPr="00CC103F">
              <w:rPr>
                <w:rFonts w:ascii="Times New Roman" w:eastAsia="Times New Roman" w:hAnsi="Times New Roman"/>
                <w:kern w:val="2"/>
                <w:sz w:val="24"/>
                <w:szCs w:val="24"/>
                <w:lang w:eastAsia="ar-SA" w:bidi="en-US"/>
              </w:rPr>
              <w:t xml:space="preserve">Адрес местонахождения: </w:t>
            </w:r>
            <w:r w:rsidR="00FB6D5C" w:rsidRPr="00CC103F">
              <w:rPr>
                <w:rFonts w:ascii="Times New Roman" w:eastAsia="Times New Roman" w:hAnsi="Times New Roman"/>
                <w:kern w:val="2"/>
                <w:sz w:val="24"/>
                <w:szCs w:val="24"/>
                <w:lang w:eastAsia="ar-SA" w:bidi="en-US"/>
              </w:rPr>
              <w:t xml:space="preserve">117342 </w:t>
            </w:r>
            <w:r w:rsidRPr="00CC103F">
              <w:rPr>
                <w:rFonts w:ascii="Times New Roman" w:eastAsia="Times New Roman" w:hAnsi="Times New Roman"/>
                <w:kern w:val="2"/>
                <w:sz w:val="24"/>
                <w:szCs w:val="24"/>
                <w:lang w:eastAsia="ar-SA" w:bidi="en-US"/>
              </w:rPr>
              <w:t>Г. МОСКВА, ВН.ТЕР.Г. МУНИЦИПАЛЬНЫЙ ОКРУГ КОНЬКОВО, УЛ. ПРОФСОЮЗНАЯ, Д. 65, СТР. 2</w:t>
            </w:r>
          </w:p>
          <w:p w14:paraId="54619FBD" w14:textId="77777777" w:rsidR="00FB6D5C" w:rsidRPr="00CC103F" w:rsidRDefault="00FB6D5C" w:rsidP="00B37B06">
            <w:pPr>
              <w:suppressAutoHyphens/>
              <w:spacing w:after="0" w:line="240" w:lineRule="auto"/>
              <w:ind w:right="-103"/>
              <w:rPr>
                <w:rFonts w:ascii="Times New Roman" w:eastAsia="Times New Roman" w:hAnsi="Times New Roman"/>
                <w:kern w:val="2"/>
                <w:sz w:val="24"/>
                <w:szCs w:val="24"/>
                <w:lang w:eastAsia="ar-SA" w:bidi="en-US"/>
              </w:rPr>
            </w:pPr>
            <w:r w:rsidRPr="00CC103F">
              <w:rPr>
                <w:rFonts w:ascii="Times New Roman" w:eastAsia="Times New Roman" w:hAnsi="Times New Roman"/>
                <w:kern w:val="2"/>
                <w:sz w:val="24"/>
                <w:szCs w:val="24"/>
                <w:lang w:eastAsia="ar-SA" w:bidi="en-US"/>
              </w:rPr>
              <w:t>Для отправления почтой России</w:t>
            </w:r>
            <w:r w:rsidR="000720F8" w:rsidRPr="00CC103F">
              <w:rPr>
                <w:rFonts w:ascii="Times New Roman" w:eastAsia="Times New Roman" w:hAnsi="Times New Roman"/>
                <w:kern w:val="2"/>
                <w:sz w:val="24"/>
                <w:szCs w:val="24"/>
                <w:lang w:eastAsia="ar-SA" w:bidi="en-US"/>
              </w:rPr>
              <w:t xml:space="preserve">: 117997, </w:t>
            </w:r>
          </w:p>
          <w:p w14:paraId="3C72534B" w14:textId="4039EB74" w:rsidR="000720F8" w:rsidRPr="00CC103F" w:rsidRDefault="000720F8" w:rsidP="00B37B06">
            <w:pPr>
              <w:suppressAutoHyphens/>
              <w:spacing w:after="0" w:line="240" w:lineRule="auto"/>
              <w:ind w:right="-103"/>
              <w:rPr>
                <w:rFonts w:ascii="Times New Roman" w:eastAsia="Times New Roman" w:hAnsi="Times New Roman"/>
                <w:kern w:val="2"/>
                <w:sz w:val="24"/>
                <w:szCs w:val="24"/>
                <w:lang w:eastAsia="ar-SA" w:bidi="en-US"/>
              </w:rPr>
            </w:pPr>
            <w:r w:rsidRPr="00CC103F">
              <w:rPr>
                <w:rFonts w:ascii="Times New Roman" w:eastAsia="Times New Roman" w:hAnsi="Times New Roman"/>
                <w:kern w:val="2"/>
                <w:sz w:val="24"/>
                <w:szCs w:val="24"/>
                <w:lang w:eastAsia="ar-SA" w:bidi="en-US"/>
              </w:rPr>
              <w:t xml:space="preserve">ГСП-7, г. Москва, </w:t>
            </w:r>
            <w:r w:rsidR="008D3151" w:rsidRPr="00CC103F">
              <w:rPr>
                <w:rFonts w:ascii="Times New Roman" w:eastAsia="Times New Roman" w:hAnsi="Times New Roman"/>
                <w:kern w:val="2"/>
                <w:sz w:val="24"/>
                <w:szCs w:val="24"/>
                <w:lang w:eastAsia="ar-SA" w:bidi="en-US"/>
              </w:rPr>
              <w:br/>
            </w:r>
            <w:r w:rsidR="00D7358E" w:rsidRPr="00CC103F">
              <w:rPr>
                <w:rFonts w:ascii="Times New Roman" w:eastAsia="Times New Roman" w:hAnsi="Times New Roman"/>
                <w:kern w:val="2"/>
                <w:sz w:val="24"/>
                <w:szCs w:val="24"/>
                <w:lang w:eastAsia="ar-SA" w:bidi="en-US"/>
              </w:rPr>
              <w:t>Варшавское шоссе, д. 45</w:t>
            </w:r>
          </w:p>
          <w:p w14:paraId="08F22E34" w14:textId="77777777" w:rsidR="000720F8" w:rsidRPr="00CC103F" w:rsidRDefault="000720F8" w:rsidP="00B37B06">
            <w:pPr>
              <w:suppressAutoHyphens/>
              <w:spacing w:after="0" w:line="240" w:lineRule="auto"/>
              <w:ind w:right="-103"/>
              <w:rPr>
                <w:rFonts w:ascii="Times New Roman" w:eastAsia="Times New Roman" w:hAnsi="Times New Roman"/>
                <w:kern w:val="2"/>
                <w:sz w:val="24"/>
                <w:szCs w:val="24"/>
                <w:lang w:eastAsia="ar-SA" w:bidi="en-US"/>
              </w:rPr>
            </w:pPr>
            <w:r w:rsidRPr="00CC103F">
              <w:rPr>
                <w:rFonts w:ascii="Times New Roman" w:eastAsia="Times New Roman" w:hAnsi="Times New Roman"/>
                <w:kern w:val="2"/>
                <w:sz w:val="24"/>
                <w:szCs w:val="24"/>
                <w:lang w:eastAsia="ar-SA" w:bidi="en-US"/>
              </w:rPr>
              <w:t>ИНН 7728013512 / КПП 772801001</w:t>
            </w:r>
          </w:p>
          <w:p w14:paraId="4DE33F15" w14:textId="77777777" w:rsidR="000720F8" w:rsidRPr="00CC103F" w:rsidRDefault="000720F8" w:rsidP="00B37B06">
            <w:pPr>
              <w:suppressAutoHyphens/>
              <w:spacing w:after="0" w:line="240" w:lineRule="auto"/>
              <w:ind w:right="-103"/>
              <w:rPr>
                <w:rFonts w:ascii="Times New Roman" w:eastAsia="Times New Roman" w:hAnsi="Times New Roman"/>
                <w:kern w:val="2"/>
                <w:sz w:val="24"/>
                <w:szCs w:val="24"/>
                <w:lang w:eastAsia="ar-SA" w:bidi="en-US"/>
              </w:rPr>
            </w:pPr>
            <w:r w:rsidRPr="00CC103F">
              <w:rPr>
                <w:rFonts w:ascii="Times New Roman" w:eastAsia="Times New Roman" w:hAnsi="Times New Roman"/>
                <w:kern w:val="2"/>
                <w:sz w:val="24"/>
                <w:szCs w:val="24"/>
                <w:lang w:eastAsia="ar-SA" w:bidi="en-US"/>
              </w:rPr>
              <w:t>ОГРН 1037739269590</w:t>
            </w:r>
          </w:p>
          <w:p w14:paraId="21F7D954" w14:textId="77777777" w:rsidR="000720F8" w:rsidRPr="00CC103F" w:rsidRDefault="000720F8" w:rsidP="00B37B06">
            <w:pPr>
              <w:suppressAutoHyphens/>
              <w:spacing w:after="0" w:line="240" w:lineRule="auto"/>
              <w:ind w:right="-103"/>
              <w:rPr>
                <w:rFonts w:ascii="Times New Roman" w:eastAsia="Times New Roman" w:hAnsi="Times New Roman"/>
                <w:kern w:val="2"/>
                <w:sz w:val="24"/>
                <w:szCs w:val="24"/>
                <w:lang w:eastAsia="ar-SA" w:bidi="en-US"/>
              </w:rPr>
            </w:pPr>
            <w:r w:rsidRPr="00CC103F">
              <w:rPr>
                <w:rFonts w:ascii="Times New Roman" w:eastAsia="Times New Roman" w:hAnsi="Times New Roman"/>
                <w:kern w:val="2"/>
                <w:sz w:val="24"/>
                <w:szCs w:val="24"/>
                <w:lang w:eastAsia="ar-SA" w:bidi="en-US"/>
              </w:rPr>
              <w:t>БИК ТОФК 004525988</w:t>
            </w:r>
          </w:p>
          <w:p w14:paraId="73768CDD" w14:textId="77777777" w:rsidR="00D7358E" w:rsidRPr="00CC103F" w:rsidRDefault="00D7358E" w:rsidP="00B37B06">
            <w:pPr>
              <w:suppressAutoHyphens/>
              <w:spacing w:after="0" w:line="240" w:lineRule="auto"/>
              <w:ind w:right="-103"/>
              <w:rPr>
                <w:rFonts w:ascii="Times New Roman" w:eastAsia="Times New Roman" w:hAnsi="Times New Roman"/>
                <w:kern w:val="2"/>
                <w:sz w:val="24"/>
                <w:szCs w:val="24"/>
                <w:lang w:eastAsia="ar-SA" w:bidi="en-US"/>
              </w:rPr>
            </w:pPr>
            <w:r w:rsidRPr="00CC103F">
              <w:rPr>
                <w:rFonts w:ascii="Times New Roman" w:eastAsia="Times New Roman" w:hAnsi="Times New Roman"/>
                <w:kern w:val="2"/>
                <w:sz w:val="24"/>
                <w:szCs w:val="24"/>
                <w:lang w:eastAsia="ar-SA" w:bidi="en-US"/>
              </w:rPr>
              <w:t>ОКЦ № 1 ГУ БАНКА РОССИИ ПО</w:t>
            </w:r>
          </w:p>
          <w:p w14:paraId="45A17E6F" w14:textId="5C84BBA0" w:rsidR="000720F8" w:rsidRPr="00CC103F" w:rsidRDefault="00D7358E" w:rsidP="00B37B06">
            <w:pPr>
              <w:suppressAutoHyphens/>
              <w:spacing w:after="0" w:line="240" w:lineRule="auto"/>
              <w:ind w:right="-103"/>
              <w:rPr>
                <w:rFonts w:ascii="Times New Roman" w:eastAsia="Times New Roman" w:hAnsi="Times New Roman"/>
                <w:kern w:val="2"/>
                <w:sz w:val="24"/>
                <w:szCs w:val="24"/>
                <w:lang w:eastAsia="ar-SA" w:bidi="en-US"/>
              </w:rPr>
            </w:pPr>
            <w:r w:rsidRPr="00CC103F">
              <w:rPr>
                <w:rFonts w:ascii="Times New Roman" w:eastAsia="Times New Roman" w:hAnsi="Times New Roman"/>
                <w:kern w:val="2"/>
                <w:sz w:val="24"/>
                <w:szCs w:val="24"/>
                <w:lang w:eastAsia="ar-SA" w:bidi="en-US"/>
              </w:rPr>
              <w:t>ЦФО//УФК ПО Г. МОСКВЕ г. Москва</w:t>
            </w:r>
          </w:p>
          <w:p w14:paraId="5F7C2F34" w14:textId="77777777" w:rsidR="000720F8" w:rsidRPr="00CC103F" w:rsidRDefault="000720F8" w:rsidP="00B37B06">
            <w:pPr>
              <w:suppressAutoHyphens/>
              <w:spacing w:after="0" w:line="240" w:lineRule="auto"/>
              <w:ind w:right="-103"/>
              <w:rPr>
                <w:rFonts w:ascii="Times New Roman" w:eastAsia="Times New Roman" w:hAnsi="Times New Roman"/>
                <w:kern w:val="2"/>
                <w:sz w:val="24"/>
                <w:szCs w:val="24"/>
                <w:lang w:eastAsia="ar-SA" w:bidi="en-US"/>
              </w:rPr>
            </w:pPr>
            <w:r w:rsidRPr="00CC103F">
              <w:rPr>
                <w:rFonts w:ascii="Times New Roman" w:eastAsia="Times New Roman" w:hAnsi="Times New Roman"/>
                <w:kern w:val="2"/>
                <w:sz w:val="24"/>
                <w:szCs w:val="24"/>
                <w:lang w:eastAsia="ar-SA" w:bidi="en-US"/>
              </w:rPr>
              <w:t>Единый казначейский счет 40102810545370000003</w:t>
            </w:r>
          </w:p>
          <w:p w14:paraId="3A2BD7A6" w14:textId="77777777" w:rsidR="000720F8" w:rsidRPr="00CC103F" w:rsidRDefault="000720F8" w:rsidP="00B37B06">
            <w:pPr>
              <w:suppressAutoHyphens/>
              <w:spacing w:after="0" w:line="240" w:lineRule="auto"/>
              <w:ind w:right="-103"/>
              <w:rPr>
                <w:rFonts w:ascii="Times New Roman" w:eastAsia="Times New Roman" w:hAnsi="Times New Roman"/>
                <w:kern w:val="2"/>
                <w:sz w:val="24"/>
                <w:szCs w:val="24"/>
                <w:lang w:eastAsia="ar-SA" w:bidi="en-US"/>
              </w:rPr>
            </w:pPr>
            <w:r w:rsidRPr="00CC103F">
              <w:rPr>
                <w:rFonts w:ascii="Times New Roman" w:eastAsia="Times New Roman" w:hAnsi="Times New Roman"/>
                <w:kern w:val="2"/>
                <w:sz w:val="24"/>
                <w:szCs w:val="24"/>
                <w:lang w:eastAsia="ar-SA" w:bidi="en-US"/>
              </w:rPr>
              <w:t>Казначейский счет 03214643000000017300</w:t>
            </w:r>
          </w:p>
          <w:p w14:paraId="3EFCDB83" w14:textId="77777777" w:rsidR="000720F8" w:rsidRPr="00CC103F" w:rsidRDefault="000720F8" w:rsidP="00B37B06">
            <w:pPr>
              <w:suppressAutoHyphens/>
              <w:spacing w:after="0" w:line="240" w:lineRule="auto"/>
              <w:ind w:right="-103"/>
              <w:rPr>
                <w:rFonts w:ascii="Times New Roman" w:eastAsia="Times New Roman" w:hAnsi="Times New Roman"/>
                <w:kern w:val="2"/>
                <w:sz w:val="24"/>
                <w:szCs w:val="24"/>
                <w:lang w:eastAsia="ar-SA" w:bidi="en-US"/>
              </w:rPr>
            </w:pPr>
            <w:r w:rsidRPr="00CC103F">
              <w:rPr>
                <w:rFonts w:ascii="Times New Roman" w:eastAsia="Times New Roman" w:hAnsi="Times New Roman"/>
                <w:kern w:val="2"/>
                <w:sz w:val="24"/>
                <w:szCs w:val="24"/>
                <w:lang w:eastAsia="ar-SA" w:bidi="en-US"/>
              </w:rPr>
              <w:t>л/с 20736Ц83220,</w:t>
            </w:r>
          </w:p>
          <w:p w14:paraId="057E1320" w14:textId="77777777" w:rsidR="000720F8" w:rsidRPr="00CC103F" w:rsidRDefault="000720F8" w:rsidP="00B37B06">
            <w:pPr>
              <w:suppressAutoHyphens/>
              <w:spacing w:after="0" w:line="240" w:lineRule="auto"/>
              <w:ind w:right="-103"/>
              <w:rPr>
                <w:rFonts w:ascii="Times New Roman" w:eastAsia="Times New Roman" w:hAnsi="Times New Roman"/>
                <w:kern w:val="2"/>
                <w:sz w:val="24"/>
                <w:szCs w:val="24"/>
                <w:lang w:eastAsia="ar-SA" w:bidi="en-US"/>
              </w:rPr>
            </w:pPr>
            <w:r w:rsidRPr="00CC103F">
              <w:rPr>
                <w:rFonts w:ascii="Times New Roman" w:eastAsia="Times New Roman" w:hAnsi="Times New Roman"/>
                <w:kern w:val="2"/>
                <w:sz w:val="24"/>
                <w:szCs w:val="24"/>
                <w:lang w:eastAsia="ar-SA" w:bidi="en-US"/>
              </w:rPr>
              <w:t>ОКПО 00229530, ОКВЭД 72.19,</w:t>
            </w:r>
          </w:p>
          <w:p w14:paraId="50B060A1" w14:textId="77777777" w:rsidR="000720F8" w:rsidRPr="00CC103F" w:rsidRDefault="000720F8" w:rsidP="00B37B06">
            <w:pPr>
              <w:suppressAutoHyphens/>
              <w:spacing w:after="0" w:line="240" w:lineRule="auto"/>
              <w:ind w:right="-103"/>
              <w:rPr>
                <w:rFonts w:ascii="Times New Roman" w:eastAsia="Times New Roman" w:hAnsi="Times New Roman"/>
                <w:kern w:val="2"/>
                <w:sz w:val="24"/>
                <w:szCs w:val="24"/>
                <w:lang w:eastAsia="ar-SA" w:bidi="en-US"/>
              </w:rPr>
            </w:pPr>
            <w:r w:rsidRPr="00CC103F">
              <w:rPr>
                <w:rFonts w:ascii="Times New Roman" w:eastAsia="Times New Roman" w:hAnsi="Times New Roman"/>
                <w:kern w:val="2"/>
                <w:sz w:val="24"/>
                <w:szCs w:val="24"/>
                <w:lang w:eastAsia="ar-SA" w:bidi="en-US"/>
              </w:rPr>
              <w:t>ОКТМО 45902000000, ОКАТО 45293566000</w:t>
            </w:r>
          </w:p>
          <w:p w14:paraId="1977EE90" w14:textId="77777777" w:rsidR="000720F8" w:rsidRPr="00CC103F" w:rsidRDefault="000720F8" w:rsidP="00B37B06">
            <w:pPr>
              <w:suppressAutoHyphens/>
              <w:spacing w:after="0" w:line="240" w:lineRule="auto"/>
              <w:ind w:right="-103"/>
              <w:rPr>
                <w:rFonts w:ascii="Times New Roman" w:eastAsia="Times New Roman" w:hAnsi="Times New Roman"/>
                <w:kern w:val="2"/>
                <w:sz w:val="24"/>
                <w:szCs w:val="24"/>
                <w:lang w:eastAsia="ar-SA" w:bidi="en-US"/>
              </w:rPr>
            </w:pPr>
            <w:r w:rsidRPr="00CC103F">
              <w:rPr>
                <w:rFonts w:ascii="Times New Roman" w:eastAsia="Times New Roman" w:hAnsi="Times New Roman"/>
                <w:kern w:val="2"/>
                <w:sz w:val="24"/>
                <w:szCs w:val="24"/>
                <w:lang w:eastAsia="ar-SA" w:bidi="en-US"/>
              </w:rPr>
              <w:t>Телефон: 8-495-334-89-10</w:t>
            </w:r>
          </w:p>
          <w:p w14:paraId="2907B745" w14:textId="49259080" w:rsidR="005013CE" w:rsidRPr="00CC103F" w:rsidRDefault="000720F8" w:rsidP="00B37B06">
            <w:pPr>
              <w:framePr w:hSpace="180" w:wrap="around" w:vAnchor="text" w:hAnchor="margin" w:xAlign="center" w:y="398"/>
              <w:suppressAutoHyphens/>
              <w:spacing w:after="0" w:line="240" w:lineRule="auto"/>
              <w:ind w:right="-103"/>
              <w:rPr>
                <w:rFonts w:ascii="Times New Roman" w:eastAsia="Times New Roman" w:hAnsi="Times New Roman"/>
                <w:kern w:val="2"/>
                <w:sz w:val="24"/>
                <w:szCs w:val="24"/>
                <w:lang w:eastAsia="ar-SA"/>
              </w:rPr>
            </w:pPr>
            <w:r w:rsidRPr="00CC103F">
              <w:rPr>
                <w:rFonts w:ascii="Times New Roman" w:eastAsia="Times New Roman" w:hAnsi="Times New Roman"/>
                <w:kern w:val="2"/>
                <w:sz w:val="24"/>
                <w:szCs w:val="24"/>
                <w:lang w:eastAsia="ar-SA" w:bidi="en-US"/>
              </w:rPr>
              <w:t xml:space="preserve">Эл. адрес: </w:t>
            </w:r>
            <w:hyperlink r:id="rId8" w:history="1">
              <w:r w:rsidR="00FB6D5C" w:rsidRPr="00CC103F">
                <w:rPr>
                  <w:rStyle w:val="ad"/>
                  <w:rFonts w:ascii="Times New Roman" w:eastAsia="Times New Roman" w:hAnsi="Times New Roman"/>
                  <w:color w:val="auto"/>
                  <w:kern w:val="2"/>
                  <w:sz w:val="24"/>
                  <w:szCs w:val="24"/>
                  <w:u w:val="none"/>
                  <w:lang w:eastAsia="ar-SA" w:bidi="en-US"/>
                </w:rPr>
                <w:t>dan@ipu.ru</w:t>
              </w:r>
            </w:hyperlink>
            <w:r w:rsidR="00FB6D5C" w:rsidRPr="00CC103F">
              <w:rPr>
                <w:rFonts w:ascii="Times New Roman" w:eastAsia="Times New Roman" w:hAnsi="Times New Roman"/>
                <w:kern w:val="2"/>
                <w:sz w:val="24"/>
                <w:szCs w:val="24"/>
                <w:lang w:eastAsia="ar-SA" w:bidi="en-US"/>
              </w:rPr>
              <w:t xml:space="preserve">, </w:t>
            </w:r>
            <w:proofErr w:type="spellStart"/>
            <w:r w:rsidR="00FB6D5C" w:rsidRPr="00CC103F">
              <w:rPr>
                <w:rFonts w:ascii="Times New Roman" w:eastAsia="Times New Roman" w:hAnsi="Times New Roman"/>
                <w:kern w:val="2"/>
                <w:sz w:val="24"/>
                <w:szCs w:val="24"/>
                <w:lang w:val="en-US" w:eastAsia="ar-SA" w:bidi="en-US"/>
              </w:rPr>
              <w:t>kontrakt</w:t>
            </w:r>
            <w:proofErr w:type="spellEnd"/>
            <w:r w:rsidR="00FB6D5C" w:rsidRPr="00CC103F">
              <w:rPr>
                <w:rFonts w:ascii="Times New Roman" w:eastAsia="Times New Roman" w:hAnsi="Times New Roman"/>
                <w:kern w:val="2"/>
                <w:sz w:val="24"/>
                <w:szCs w:val="24"/>
                <w:lang w:eastAsia="ar-SA" w:bidi="en-US"/>
              </w:rPr>
              <w:t>@</w:t>
            </w:r>
            <w:proofErr w:type="spellStart"/>
            <w:r w:rsidR="00FB6D5C" w:rsidRPr="00CC103F">
              <w:rPr>
                <w:rFonts w:ascii="Times New Roman" w:eastAsia="Times New Roman" w:hAnsi="Times New Roman"/>
                <w:kern w:val="2"/>
                <w:sz w:val="24"/>
                <w:szCs w:val="24"/>
                <w:lang w:val="en-US" w:eastAsia="ar-SA" w:bidi="en-US"/>
              </w:rPr>
              <w:t>ipu</w:t>
            </w:r>
            <w:proofErr w:type="spellEnd"/>
            <w:r w:rsidR="00FB6D5C" w:rsidRPr="00CC103F">
              <w:rPr>
                <w:rFonts w:ascii="Times New Roman" w:eastAsia="Times New Roman" w:hAnsi="Times New Roman"/>
                <w:kern w:val="2"/>
                <w:sz w:val="24"/>
                <w:szCs w:val="24"/>
                <w:lang w:eastAsia="ar-SA" w:bidi="en-US"/>
              </w:rPr>
              <w:t>.</w:t>
            </w:r>
            <w:proofErr w:type="spellStart"/>
            <w:r w:rsidR="00FB6D5C" w:rsidRPr="00CC103F">
              <w:rPr>
                <w:rFonts w:ascii="Times New Roman" w:eastAsia="Times New Roman" w:hAnsi="Times New Roman"/>
                <w:kern w:val="2"/>
                <w:sz w:val="24"/>
                <w:szCs w:val="24"/>
                <w:lang w:val="en-US" w:eastAsia="ar-SA" w:bidi="en-US"/>
              </w:rPr>
              <w:t>ru</w:t>
            </w:r>
            <w:proofErr w:type="spellEnd"/>
          </w:p>
        </w:tc>
        <w:tc>
          <w:tcPr>
            <w:tcW w:w="329" w:type="dxa"/>
          </w:tcPr>
          <w:p w14:paraId="280EAB4F" w14:textId="77777777" w:rsidR="00544D0D" w:rsidRPr="00CC103F" w:rsidRDefault="00544D0D" w:rsidP="00B37B06">
            <w:pPr>
              <w:spacing w:after="0" w:line="240" w:lineRule="auto"/>
              <w:ind w:left="-195" w:right="-103"/>
              <w:jc w:val="both"/>
              <w:rPr>
                <w:rFonts w:ascii="Times New Roman" w:eastAsia="Times New Roman" w:hAnsi="Times New Roman"/>
                <w:sz w:val="24"/>
                <w:szCs w:val="24"/>
                <w:lang w:eastAsia="ru-RU"/>
              </w:rPr>
            </w:pPr>
          </w:p>
        </w:tc>
        <w:tc>
          <w:tcPr>
            <w:tcW w:w="4536" w:type="dxa"/>
          </w:tcPr>
          <w:p w14:paraId="55CEB5FD" w14:textId="77777777" w:rsidR="00050D72" w:rsidRPr="00CC103F" w:rsidRDefault="00050D72" w:rsidP="00B37B06">
            <w:pPr>
              <w:pStyle w:val="p17"/>
              <w:spacing w:before="0" w:beforeAutospacing="0" w:after="0" w:afterAutospacing="0"/>
              <w:ind w:left="-80" w:right="-103" w:firstLine="141"/>
              <w:jc w:val="both"/>
              <w:rPr>
                <w:sz w:val="16"/>
                <w:szCs w:val="16"/>
              </w:rPr>
            </w:pPr>
          </w:p>
          <w:p w14:paraId="76287EE7" w14:textId="77777777" w:rsidR="000720F8" w:rsidRPr="00CC103F" w:rsidRDefault="000720F8" w:rsidP="00B37B06">
            <w:pPr>
              <w:widowControl w:val="0"/>
              <w:autoSpaceDE w:val="0"/>
              <w:autoSpaceDN w:val="0"/>
              <w:adjustRightInd w:val="0"/>
              <w:spacing w:after="0" w:line="240" w:lineRule="auto"/>
              <w:ind w:left="-80" w:firstLine="141"/>
              <w:contextualSpacing/>
              <w:rPr>
                <w:rFonts w:ascii="Times New Roman" w:eastAsia="Calibri" w:hAnsi="Times New Roman"/>
                <w:sz w:val="24"/>
                <w:szCs w:val="24"/>
              </w:rPr>
            </w:pPr>
            <w:r w:rsidRPr="00CC103F">
              <w:rPr>
                <w:rFonts w:ascii="Times New Roman" w:eastAsia="Times New Roman" w:hAnsi="Times New Roman"/>
                <w:sz w:val="24"/>
                <w:szCs w:val="24"/>
                <w:lang w:eastAsia="ru-RU"/>
              </w:rPr>
              <w:t>Адрес местонахождения:</w:t>
            </w:r>
            <w:r w:rsidRPr="00CC103F">
              <w:rPr>
                <w:rFonts w:ascii="Times New Roman" w:eastAsia="Calibri" w:hAnsi="Times New Roman"/>
                <w:sz w:val="24"/>
                <w:szCs w:val="24"/>
              </w:rPr>
              <w:t xml:space="preserve"> </w:t>
            </w:r>
            <w:r w:rsidR="00E72470" w:rsidRPr="00CC103F">
              <w:rPr>
                <w:rFonts w:ascii="Times New Roman" w:eastAsia="Calibri" w:hAnsi="Times New Roman"/>
                <w:sz w:val="24"/>
                <w:szCs w:val="24"/>
              </w:rPr>
              <w:t>_____________</w:t>
            </w:r>
          </w:p>
          <w:p w14:paraId="0A995583" w14:textId="77777777" w:rsidR="00E72470" w:rsidRPr="00CC103F" w:rsidRDefault="00E72470" w:rsidP="00B37B06">
            <w:pPr>
              <w:widowControl w:val="0"/>
              <w:autoSpaceDE w:val="0"/>
              <w:autoSpaceDN w:val="0"/>
              <w:adjustRightInd w:val="0"/>
              <w:spacing w:after="0" w:line="240" w:lineRule="auto"/>
              <w:ind w:left="-80" w:firstLine="141"/>
              <w:contextualSpacing/>
              <w:rPr>
                <w:rFonts w:ascii="Times New Roman" w:eastAsia="Times New Roman" w:hAnsi="Times New Roman"/>
                <w:sz w:val="24"/>
                <w:szCs w:val="24"/>
                <w:lang w:eastAsia="ru-RU"/>
              </w:rPr>
            </w:pPr>
            <w:r w:rsidRPr="00CC103F">
              <w:rPr>
                <w:rFonts w:ascii="Times New Roman" w:eastAsia="Times New Roman" w:hAnsi="Times New Roman"/>
                <w:sz w:val="24"/>
                <w:szCs w:val="24"/>
                <w:lang w:eastAsia="ru-RU"/>
              </w:rPr>
              <w:t>___________________________________</w:t>
            </w:r>
          </w:p>
          <w:p w14:paraId="37724427" w14:textId="77777777" w:rsidR="00E72470" w:rsidRPr="00CC103F" w:rsidRDefault="000720F8" w:rsidP="00B37B06">
            <w:pPr>
              <w:widowControl w:val="0"/>
              <w:autoSpaceDE w:val="0"/>
              <w:autoSpaceDN w:val="0"/>
              <w:adjustRightInd w:val="0"/>
              <w:spacing w:after="0" w:line="240" w:lineRule="auto"/>
              <w:ind w:left="-80" w:firstLine="141"/>
              <w:contextualSpacing/>
              <w:rPr>
                <w:rFonts w:ascii="Times New Roman" w:eastAsia="Times New Roman" w:hAnsi="Times New Roman"/>
                <w:sz w:val="24"/>
                <w:szCs w:val="24"/>
                <w:lang w:eastAsia="ru-RU"/>
              </w:rPr>
            </w:pPr>
            <w:r w:rsidRPr="00CC103F">
              <w:rPr>
                <w:rFonts w:ascii="Times New Roman" w:eastAsia="Times New Roman" w:hAnsi="Times New Roman"/>
                <w:sz w:val="24"/>
                <w:szCs w:val="24"/>
                <w:lang w:eastAsia="ru-RU"/>
              </w:rPr>
              <w:t xml:space="preserve">Почтовый адрес: </w:t>
            </w:r>
            <w:r w:rsidR="00E72470" w:rsidRPr="00CC103F">
              <w:rPr>
                <w:rFonts w:ascii="Times New Roman" w:eastAsia="Times New Roman" w:hAnsi="Times New Roman"/>
                <w:sz w:val="24"/>
                <w:szCs w:val="24"/>
                <w:lang w:eastAsia="ru-RU"/>
              </w:rPr>
              <w:t>____________________</w:t>
            </w:r>
          </w:p>
          <w:p w14:paraId="35AD6389" w14:textId="77777777" w:rsidR="00E72470" w:rsidRPr="00CC103F" w:rsidRDefault="00E72470" w:rsidP="00B37B06">
            <w:pPr>
              <w:widowControl w:val="0"/>
              <w:autoSpaceDE w:val="0"/>
              <w:autoSpaceDN w:val="0"/>
              <w:adjustRightInd w:val="0"/>
              <w:spacing w:after="0" w:line="240" w:lineRule="auto"/>
              <w:ind w:left="-80" w:firstLine="141"/>
              <w:contextualSpacing/>
              <w:rPr>
                <w:rFonts w:ascii="Times New Roman" w:eastAsia="Times New Roman" w:hAnsi="Times New Roman"/>
                <w:sz w:val="24"/>
                <w:szCs w:val="24"/>
                <w:lang w:eastAsia="ru-RU"/>
              </w:rPr>
            </w:pPr>
            <w:r w:rsidRPr="00CC103F">
              <w:rPr>
                <w:rFonts w:ascii="Times New Roman" w:eastAsia="Times New Roman" w:hAnsi="Times New Roman"/>
                <w:sz w:val="24"/>
                <w:szCs w:val="24"/>
                <w:lang w:eastAsia="ru-RU"/>
              </w:rPr>
              <w:t>___________________________________</w:t>
            </w:r>
          </w:p>
          <w:p w14:paraId="57D050AA" w14:textId="77777777" w:rsidR="000720F8" w:rsidRPr="00CC103F" w:rsidRDefault="000720F8" w:rsidP="00B37B06">
            <w:pPr>
              <w:widowControl w:val="0"/>
              <w:autoSpaceDE w:val="0"/>
              <w:autoSpaceDN w:val="0"/>
              <w:adjustRightInd w:val="0"/>
              <w:spacing w:after="0" w:line="240" w:lineRule="auto"/>
              <w:ind w:left="61"/>
              <w:contextualSpacing/>
              <w:rPr>
                <w:rFonts w:ascii="Times New Roman" w:eastAsia="Times New Roman" w:hAnsi="Times New Roman"/>
                <w:sz w:val="24"/>
                <w:szCs w:val="24"/>
                <w:lang w:eastAsia="ru-RU"/>
              </w:rPr>
            </w:pPr>
            <w:r w:rsidRPr="00CC103F">
              <w:rPr>
                <w:rFonts w:ascii="Times New Roman" w:eastAsia="Times New Roman" w:hAnsi="Times New Roman"/>
                <w:sz w:val="24"/>
                <w:szCs w:val="24"/>
                <w:lang w:eastAsia="ru-RU"/>
              </w:rPr>
              <w:t xml:space="preserve">ИНН </w:t>
            </w:r>
            <w:r w:rsidR="00E72470" w:rsidRPr="00CC103F">
              <w:rPr>
                <w:rFonts w:ascii="Times New Roman" w:eastAsia="Times New Roman" w:hAnsi="Times New Roman"/>
                <w:sz w:val="24"/>
                <w:szCs w:val="24"/>
                <w:lang w:eastAsia="ru-RU"/>
              </w:rPr>
              <w:t>______________ КПП</w:t>
            </w:r>
            <w:r w:rsidR="001A7D79" w:rsidRPr="00CC103F">
              <w:rPr>
                <w:rFonts w:ascii="Times New Roman" w:eastAsia="Times New Roman" w:hAnsi="Times New Roman"/>
                <w:sz w:val="24"/>
                <w:szCs w:val="24"/>
                <w:lang w:eastAsia="ru-RU"/>
              </w:rPr>
              <w:t xml:space="preserve"> </w:t>
            </w:r>
            <w:r w:rsidR="00E72470" w:rsidRPr="00CC103F">
              <w:rPr>
                <w:rFonts w:ascii="Times New Roman" w:eastAsia="Times New Roman" w:hAnsi="Times New Roman"/>
                <w:sz w:val="24"/>
                <w:szCs w:val="24"/>
                <w:lang w:eastAsia="ru-RU"/>
              </w:rPr>
              <w:t>_________</w:t>
            </w:r>
            <w:r w:rsidR="001A7D79" w:rsidRPr="00CC103F">
              <w:rPr>
                <w:rFonts w:ascii="Times New Roman" w:eastAsia="Times New Roman" w:hAnsi="Times New Roman"/>
                <w:sz w:val="24"/>
                <w:szCs w:val="24"/>
                <w:lang w:eastAsia="ru-RU"/>
              </w:rPr>
              <w:t>_</w:t>
            </w:r>
            <w:r w:rsidR="00E72470" w:rsidRPr="00CC103F">
              <w:rPr>
                <w:rFonts w:ascii="Times New Roman" w:eastAsia="Times New Roman" w:hAnsi="Times New Roman"/>
                <w:sz w:val="24"/>
                <w:szCs w:val="24"/>
                <w:lang w:eastAsia="ru-RU"/>
              </w:rPr>
              <w:t>_</w:t>
            </w:r>
          </w:p>
          <w:p w14:paraId="6DB3780D" w14:textId="77777777" w:rsidR="000720F8" w:rsidRPr="00CC103F" w:rsidRDefault="000720F8" w:rsidP="00B37B06">
            <w:pPr>
              <w:widowControl w:val="0"/>
              <w:autoSpaceDE w:val="0"/>
              <w:autoSpaceDN w:val="0"/>
              <w:adjustRightInd w:val="0"/>
              <w:spacing w:after="0" w:line="240" w:lineRule="auto"/>
              <w:ind w:left="-80" w:firstLine="141"/>
              <w:contextualSpacing/>
              <w:rPr>
                <w:rFonts w:ascii="Times New Roman" w:eastAsia="Times New Roman" w:hAnsi="Times New Roman"/>
                <w:sz w:val="24"/>
                <w:szCs w:val="24"/>
                <w:lang w:eastAsia="ru-RU"/>
              </w:rPr>
            </w:pPr>
            <w:r w:rsidRPr="00CC103F">
              <w:rPr>
                <w:rFonts w:ascii="Times New Roman" w:eastAsia="Times New Roman" w:hAnsi="Times New Roman"/>
                <w:sz w:val="24"/>
                <w:szCs w:val="24"/>
                <w:lang w:eastAsia="ru-RU"/>
              </w:rPr>
              <w:t xml:space="preserve">ОГРН </w:t>
            </w:r>
            <w:r w:rsidR="00E72470" w:rsidRPr="00CC103F">
              <w:rPr>
                <w:rFonts w:ascii="Times New Roman" w:eastAsia="Times New Roman" w:hAnsi="Times New Roman"/>
                <w:sz w:val="24"/>
                <w:szCs w:val="24"/>
                <w:lang w:eastAsia="ru-RU"/>
              </w:rPr>
              <w:t>__________________________</w:t>
            </w:r>
          </w:p>
          <w:p w14:paraId="191172F3" w14:textId="77777777" w:rsidR="00DD2601" w:rsidRPr="00CC103F" w:rsidRDefault="00DD2601" w:rsidP="00B37B06">
            <w:pPr>
              <w:widowControl w:val="0"/>
              <w:autoSpaceDE w:val="0"/>
              <w:autoSpaceDN w:val="0"/>
              <w:adjustRightInd w:val="0"/>
              <w:spacing w:after="0" w:line="240" w:lineRule="auto"/>
              <w:ind w:left="-80" w:firstLine="141"/>
              <w:contextualSpacing/>
              <w:rPr>
                <w:rFonts w:ascii="Times New Roman" w:eastAsia="Times New Roman" w:hAnsi="Times New Roman"/>
                <w:sz w:val="24"/>
                <w:szCs w:val="24"/>
                <w:lang w:eastAsia="ru-RU"/>
              </w:rPr>
            </w:pPr>
            <w:r w:rsidRPr="00CC103F">
              <w:rPr>
                <w:rFonts w:ascii="Times New Roman" w:eastAsia="Times New Roman" w:hAnsi="Times New Roman"/>
                <w:sz w:val="24"/>
                <w:szCs w:val="24"/>
                <w:lang w:eastAsia="ru-RU"/>
              </w:rPr>
              <w:t xml:space="preserve">ОКПО_________, </w:t>
            </w:r>
            <w:r w:rsidR="001A7D79" w:rsidRPr="00CC103F">
              <w:rPr>
                <w:rFonts w:ascii="Times New Roman" w:eastAsia="Times New Roman" w:hAnsi="Times New Roman"/>
                <w:sz w:val="24"/>
                <w:szCs w:val="24"/>
                <w:lang w:eastAsia="ru-RU"/>
              </w:rPr>
              <w:t>О</w:t>
            </w:r>
            <w:r w:rsidRPr="00CC103F">
              <w:rPr>
                <w:rFonts w:ascii="Times New Roman" w:eastAsia="Times New Roman" w:hAnsi="Times New Roman"/>
                <w:sz w:val="24"/>
                <w:szCs w:val="24"/>
                <w:lang w:eastAsia="ru-RU"/>
              </w:rPr>
              <w:t>КТМО____________</w:t>
            </w:r>
          </w:p>
          <w:p w14:paraId="4D73A13A" w14:textId="77777777" w:rsidR="000720F8" w:rsidRPr="00CC103F" w:rsidRDefault="000720F8" w:rsidP="00B37B06">
            <w:pPr>
              <w:widowControl w:val="0"/>
              <w:autoSpaceDE w:val="0"/>
              <w:autoSpaceDN w:val="0"/>
              <w:adjustRightInd w:val="0"/>
              <w:spacing w:after="0" w:line="240" w:lineRule="auto"/>
              <w:ind w:left="-80" w:firstLine="141"/>
              <w:contextualSpacing/>
              <w:rPr>
                <w:rFonts w:ascii="Times New Roman" w:eastAsia="Times New Roman" w:hAnsi="Times New Roman"/>
                <w:sz w:val="24"/>
                <w:szCs w:val="24"/>
                <w:lang w:eastAsia="ru-RU"/>
              </w:rPr>
            </w:pPr>
            <w:r w:rsidRPr="00CC103F">
              <w:rPr>
                <w:rFonts w:ascii="Times New Roman" w:eastAsia="Times New Roman" w:hAnsi="Times New Roman"/>
                <w:sz w:val="24"/>
                <w:szCs w:val="24"/>
                <w:lang w:eastAsia="ru-RU"/>
              </w:rPr>
              <w:t>Банковские реквизиты:</w:t>
            </w:r>
          </w:p>
          <w:p w14:paraId="67FD1CD0" w14:textId="77777777" w:rsidR="000720F8" w:rsidRPr="00CC103F" w:rsidRDefault="000720F8" w:rsidP="00B37B06">
            <w:pPr>
              <w:widowControl w:val="0"/>
              <w:autoSpaceDE w:val="0"/>
              <w:autoSpaceDN w:val="0"/>
              <w:adjustRightInd w:val="0"/>
              <w:spacing w:after="0" w:line="240" w:lineRule="auto"/>
              <w:ind w:left="-80" w:firstLine="141"/>
              <w:contextualSpacing/>
              <w:rPr>
                <w:rFonts w:ascii="Times New Roman" w:eastAsia="Times New Roman" w:hAnsi="Times New Roman"/>
                <w:sz w:val="24"/>
                <w:szCs w:val="24"/>
                <w:lang w:eastAsia="ru-RU"/>
              </w:rPr>
            </w:pPr>
            <w:r w:rsidRPr="00CC103F">
              <w:rPr>
                <w:rFonts w:ascii="Times New Roman" w:eastAsia="Times New Roman" w:hAnsi="Times New Roman"/>
                <w:sz w:val="24"/>
                <w:szCs w:val="24"/>
                <w:lang w:eastAsia="ru-RU"/>
              </w:rPr>
              <w:t xml:space="preserve">р/с </w:t>
            </w:r>
            <w:r w:rsidR="00E72470" w:rsidRPr="00CC103F">
              <w:rPr>
                <w:rFonts w:ascii="Times New Roman" w:eastAsia="Times New Roman" w:hAnsi="Times New Roman"/>
                <w:sz w:val="24"/>
                <w:szCs w:val="24"/>
                <w:lang w:eastAsia="ru-RU"/>
              </w:rPr>
              <w:t>________________________________</w:t>
            </w:r>
          </w:p>
          <w:p w14:paraId="7447433B" w14:textId="77777777" w:rsidR="000720F8" w:rsidRPr="00CC103F" w:rsidRDefault="000720F8" w:rsidP="00B37B06">
            <w:pPr>
              <w:widowControl w:val="0"/>
              <w:autoSpaceDE w:val="0"/>
              <w:autoSpaceDN w:val="0"/>
              <w:adjustRightInd w:val="0"/>
              <w:spacing w:after="0" w:line="240" w:lineRule="auto"/>
              <w:ind w:left="-80" w:firstLine="141"/>
              <w:contextualSpacing/>
              <w:rPr>
                <w:rFonts w:ascii="Times New Roman" w:eastAsia="Times New Roman" w:hAnsi="Times New Roman"/>
                <w:sz w:val="24"/>
                <w:szCs w:val="24"/>
                <w:lang w:eastAsia="ru-RU"/>
              </w:rPr>
            </w:pPr>
            <w:r w:rsidRPr="00CC103F">
              <w:rPr>
                <w:rFonts w:ascii="Times New Roman" w:eastAsia="Times New Roman" w:hAnsi="Times New Roman"/>
                <w:sz w:val="24"/>
                <w:szCs w:val="24"/>
                <w:lang w:eastAsia="ru-RU"/>
              </w:rPr>
              <w:t xml:space="preserve">Название банка: </w:t>
            </w:r>
            <w:r w:rsidR="00E72470" w:rsidRPr="00CC103F">
              <w:rPr>
                <w:rFonts w:ascii="Times New Roman" w:eastAsia="Times New Roman" w:hAnsi="Times New Roman"/>
                <w:sz w:val="24"/>
                <w:szCs w:val="24"/>
                <w:lang w:eastAsia="ru-RU"/>
              </w:rPr>
              <w:t>_____________________</w:t>
            </w:r>
          </w:p>
          <w:p w14:paraId="6CEB2F4F" w14:textId="77777777" w:rsidR="000720F8" w:rsidRPr="00CC103F" w:rsidRDefault="000720F8" w:rsidP="00B37B06">
            <w:pPr>
              <w:widowControl w:val="0"/>
              <w:autoSpaceDE w:val="0"/>
              <w:autoSpaceDN w:val="0"/>
              <w:adjustRightInd w:val="0"/>
              <w:spacing w:after="0" w:line="240" w:lineRule="auto"/>
              <w:ind w:left="61"/>
              <w:contextualSpacing/>
              <w:rPr>
                <w:rFonts w:ascii="Times New Roman" w:eastAsia="Times New Roman" w:hAnsi="Times New Roman"/>
                <w:sz w:val="24"/>
                <w:szCs w:val="24"/>
                <w:lang w:eastAsia="ru-RU"/>
              </w:rPr>
            </w:pPr>
            <w:r w:rsidRPr="00CC103F">
              <w:rPr>
                <w:rFonts w:ascii="Times New Roman" w:eastAsia="Times New Roman" w:hAnsi="Times New Roman"/>
                <w:sz w:val="24"/>
                <w:szCs w:val="24"/>
                <w:lang w:eastAsia="ru-RU"/>
              </w:rPr>
              <w:t xml:space="preserve">к/с </w:t>
            </w:r>
            <w:r w:rsidR="00E72470" w:rsidRPr="00CC103F">
              <w:rPr>
                <w:rFonts w:ascii="Times New Roman" w:eastAsia="Times New Roman" w:hAnsi="Times New Roman"/>
                <w:sz w:val="24"/>
                <w:szCs w:val="24"/>
                <w:lang w:eastAsia="ru-RU"/>
              </w:rPr>
              <w:t xml:space="preserve">________________________________ </w:t>
            </w:r>
            <w:r w:rsidRPr="00CC103F">
              <w:rPr>
                <w:rFonts w:ascii="Times New Roman" w:eastAsia="Times New Roman" w:hAnsi="Times New Roman"/>
                <w:sz w:val="24"/>
                <w:szCs w:val="24"/>
                <w:lang w:eastAsia="ru-RU"/>
              </w:rPr>
              <w:t xml:space="preserve">БИК </w:t>
            </w:r>
            <w:r w:rsidR="00E72470" w:rsidRPr="00CC103F">
              <w:rPr>
                <w:rFonts w:ascii="Times New Roman" w:eastAsia="Times New Roman" w:hAnsi="Times New Roman"/>
                <w:sz w:val="24"/>
                <w:szCs w:val="24"/>
                <w:lang w:eastAsia="ru-RU"/>
              </w:rPr>
              <w:t>__________________</w:t>
            </w:r>
          </w:p>
          <w:p w14:paraId="1582D3BA" w14:textId="77777777" w:rsidR="000720F8" w:rsidRPr="00CC103F" w:rsidRDefault="000720F8" w:rsidP="00B37B06">
            <w:pPr>
              <w:widowControl w:val="0"/>
              <w:autoSpaceDE w:val="0"/>
              <w:autoSpaceDN w:val="0"/>
              <w:adjustRightInd w:val="0"/>
              <w:spacing w:after="0" w:line="240" w:lineRule="auto"/>
              <w:ind w:left="-80" w:firstLine="141"/>
              <w:contextualSpacing/>
              <w:rPr>
                <w:rFonts w:ascii="Times New Roman" w:eastAsia="Times New Roman" w:hAnsi="Times New Roman"/>
                <w:sz w:val="24"/>
                <w:szCs w:val="24"/>
                <w:lang w:eastAsia="ru-RU"/>
              </w:rPr>
            </w:pPr>
            <w:r w:rsidRPr="00CC103F">
              <w:rPr>
                <w:rFonts w:ascii="Times New Roman" w:eastAsia="Times New Roman" w:hAnsi="Times New Roman"/>
                <w:sz w:val="24"/>
                <w:szCs w:val="24"/>
                <w:lang w:eastAsia="ru-RU"/>
              </w:rPr>
              <w:t xml:space="preserve">Телефон: </w:t>
            </w:r>
            <w:r w:rsidR="00E72470" w:rsidRPr="00CC103F">
              <w:rPr>
                <w:rFonts w:ascii="Times New Roman" w:eastAsia="Times New Roman" w:hAnsi="Times New Roman"/>
                <w:sz w:val="24"/>
                <w:szCs w:val="24"/>
                <w:lang w:eastAsia="ru-RU"/>
              </w:rPr>
              <w:t>______________</w:t>
            </w:r>
          </w:p>
          <w:p w14:paraId="57013AF2" w14:textId="77777777" w:rsidR="00050D72" w:rsidRPr="00CC103F" w:rsidRDefault="000720F8" w:rsidP="00B37B06">
            <w:pPr>
              <w:spacing w:after="0" w:line="240" w:lineRule="auto"/>
              <w:ind w:left="-80" w:firstLine="141"/>
              <w:jc w:val="both"/>
              <w:rPr>
                <w:rFonts w:ascii="Times New Roman" w:eastAsia="Times New Roman" w:hAnsi="Times New Roman"/>
                <w:sz w:val="24"/>
                <w:szCs w:val="24"/>
                <w:lang w:eastAsia="ru-RU"/>
              </w:rPr>
            </w:pPr>
            <w:r w:rsidRPr="00CC103F">
              <w:rPr>
                <w:rFonts w:ascii="Times New Roman" w:eastAsia="Times New Roman" w:hAnsi="Times New Roman"/>
                <w:sz w:val="24"/>
                <w:szCs w:val="24"/>
                <w:lang w:eastAsia="ru-RU"/>
              </w:rPr>
              <w:t xml:space="preserve">Эл. адрес: </w:t>
            </w:r>
            <w:r w:rsidR="00DD2601" w:rsidRPr="00CC103F">
              <w:rPr>
                <w:rFonts w:ascii="Times New Roman" w:eastAsia="Times New Roman" w:hAnsi="Times New Roman"/>
                <w:sz w:val="24"/>
                <w:szCs w:val="24"/>
                <w:lang w:eastAsia="ru-RU"/>
              </w:rPr>
              <w:t>______________</w:t>
            </w:r>
          </w:p>
        </w:tc>
      </w:tr>
      <w:tr w:rsidR="00CC4035" w:rsidRPr="00B118D8" w14:paraId="54AFBF77" w14:textId="77777777" w:rsidTr="00937298">
        <w:trPr>
          <w:trHeight w:val="418"/>
        </w:trPr>
        <w:tc>
          <w:tcPr>
            <w:tcW w:w="4945" w:type="dxa"/>
          </w:tcPr>
          <w:p w14:paraId="43E6F2FC" w14:textId="77777777" w:rsidR="00CC4035" w:rsidRPr="00B118D8" w:rsidRDefault="00670551" w:rsidP="00B37B06">
            <w:pPr>
              <w:spacing w:after="0" w:line="240" w:lineRule="auto"/>
              <w:ind w:right="-103"/>
              <w:rPr>
                <w:rFonts w:ascii="Times New Roman" w:eastAsia="Calibri" w:hAnsi="Times New Roman"/>
                <w:bCs/>
                <w:color w:val="000000"/>
                <w:sz w:val="24"/>
                <w:szCs w:val="24"/>
                <w:lang w:eastAsia="ar-SA"/>
              </w:rPr>
            </w:pPr>
            <w:r w:rsidRPr="00B118D8">
              <w:rPr>
                <w:rFonts w:ascii="Times New Roman" w:eastAsia="Calibri" w:hAnsi="Times New Roman"/>
                <w:bCs/>
                <w:color w:val="000000"/>
                <w:sz w:val="24"/>
                <w:szCs w:val="24"/>
                <w:lang w:eastAsia="ar-SA"/>
              </w:rPr>
              <w:t>______________________________________</w:t>
            </w:r>
          </w:p>
          <w:p w14:paraId="0E048045" w14:textId="26025521" w:rsidR="00CC4035" w:rsidRPr="00B118D8" w:rsidRDefault="00CC4035" w:rsidP="00B37B06">
            <w:pPr>
              <w:spacing w:after="0" w:line="240" w:lineRule="auto"/>
              <w:ind w:right="-103"/>
              <w:rPr>
                <w:rFonts w:ascii="Times New Roman" w:eastAsia="Times New Roman" w:hAnsi="Times New Roman"/>
                <w:sz w:val="24"/>
                <w:szCs w:val="24"/>
                <w:lang w:eastAsia="ru-RU"/>
              </w:rPr>
            </w:pPr>
          </w:p>
        </w:tc>
        <w:tc>
          <w:tcPr>
            <w:tcW w:w="329" w:type="dxa"/>
          </w:tcPr>
          <w:p w14:paraId="5DB99EEC" w14:textId="77777777" w:rsidR="00CC4035" w:rsidRPr="00B118D8" w:rsidRDefault="00CC4035" w:rsidP="00B37B06">
            <w:pPr>
              <w:spacing w:after="0" w:line="240" w:lineRule="auto"/>
              <w:ind w:left="-195" w:right="-103"/>
              <w:jc w:val="both"/>
              <w:rPr>
                <w:rFonts w:ascii="Times New Roman" w:eastAsia="Times New Roman" w:hAnsi="Times New Roman"/>
                <w:sz w:val="24"/>
                <w:szCs w:val="24"/>
                <w:lang w:eastAsia="ru-RU"/>
              </w:rPr>
            </w:pPr>
          </w:p>
        </w:tc>
        <w:tc>
          <w:tcPr>
            <w:tcW w:w="4536" w:type="dxa"/>
          </w:tcPr>
          <w:p w14:paraId="3512A4FE" w14:textId="77777777" w:rsidR="00A110E8" w:rsidRPr="00B118D8" w:rsidRDefault="00DD2601" w:rsidP="00B37B06">
            <w:pPr>
              <w:spacing w:after="0" w:line="240" w:lineRule="auto"/>
              <w:ind w:left="61" w:right="-103"/>
              <w:rPr>
                <w:rFonts w:ascii="Times New Roman" w:eastAsia="Times New Roman" w:hAnsi="Times New Roman"/>
                <w:bCs/>
                <w:color w:val="000000"/>
                <w:sz w:val="24"/>
                <w:szCs w:val="24"/>
                <w:lang w:eastAsia="ar-SA"/>
              </w:rPr>
            </w:pPr>
            <w:r w:rsidRPr="00B118D8">
              <w:rPr>
                <w:rFonts w:ascii="Times New Roman" w:eastAsia="Times New Roman" w:hAnsi="Times New Roman"/>
                <w:bCs/>
                <w:color w:val="000000"/>
                <w:sz w:val="24"/>
                <w:szCs w:val="24"/>
                <w:lang w:eastAsia="ar-SA"/>
              </w:rPr>
              <w:t>_________________________________</w:t>
            </w:r>
          </w:p>
          <w:p w14:paraId="27507546" w14:textId="63BD9CF2" w:rsidR="00CC4035" w:rsidRPr="00B118D8" w:rsidRDefault="00CC4035" w:rsidP="00B37B06">
            <w:pPr>
              <w:spacing w:after="0" w:line="240" w:lineRule="auto"/>
              <w:ind w:left="61" w:right="-103"/>
              <w:jc w:val="both"/>
              <w:rPr>
                <w:rFonts w:ascii="Times New Roman" w:eastAsia="Times New Roman" w:hAnsi="Times New Roman"/>
                <w:sz w:val="24"/>
                <w:szCs w:val="24"/>
                <w:lang w:eastAsia="ru-RU"/>
              </w:rPr>
            </w:pPr>
          </w:p>
        </w:tc>
      </w:tr>
      <w:tr w:rsidR="00CC103F" w:rsidRPr="00B118D8" w14:paraId="578FEC4B" w14:textId="77777777" w:rsidTr="00937298">
        <w:trPr>
          <w:trHeight w:val="461"/>
        </w:trPr>
        <w:tc>
          <w:tcPr>
            <w:tcW w:w="4945" w:type="dxa"/>
          </w:tcPr>
          <w:p w14:paraId="268F9E5E" w14:textId="4288929A" w:rsidR="00CC103F" w:rsidRPr="00B118D8" w:rsidRDefault="00CC103F" w:rsidP="00B37B06">
            <w:pPr>
              <w:spacing w:after="0" w:line="240" w:lineRule="auto"/>
              <w:ind w:right="-103"/>
              <w:rPr>
                <w:rFonts w:ascii="Times New Roman" w:eastAsia="Calibri" w:hAnsi="Times New Roman"/>
                <w:bCs/>
                <w:color w:val="000000"/>
                <w:sz w:val="24"/>
                <w:szCs w:val="24"/>
                <w:lang w:eastAsia="ar-SA"/>
              </w:rPr>
            </w:pPr>
            <w:r w:rsidRPr="00B118D8">
              <w:rPr>
                <w:rFonts w:ascii="Times New Roman" w:eastAsia="Times New Roman" w:hAnsi="Times New Roman"/>
                <w:sz w:val="24"/>
                <w:szCs w:val="24"/>
                <w:lang w:eastAsia="ru-RU"/>
              </w:rPr>
              <w:t>____________________/_________________/</w:t>
            </w:r>
          </w:p>
        </w:tc>
        <w:tc>
          <w:tcPr>
            <w:tcW w:w="329" w:type="dxa"/>
          </w:tcPr>
          <w:p w14:paraId="6EBB5430" w14:textId="77777777" w:rsidR="00CC103F" w:rsidRPr="00B118D8" w:rsidRDefault="00CC103F" w:rsidP="00B37B06">
            <w:pPr>
              <w:spacing w:after="0" w:line="240" w:lineRule="auto"/>
              <w:ind w:left="-195" w:right="-103"/>
              <w:jc w:val="both"/>
              <w:rPr>
                <w:rFonts w:ascii="Times New Roman" w:eastAsia="Times New Roman" w:hAnsi="Times New Roman"/>
                <w:sz w:val="24"/>
                <w:szCs w:val="24"/>
                <w:lang w:eastAsia="ru-RU"/>
              </w:rPr>
            </w:pPr>
          </w:p>
        </w:tc>
        <w:tc>
          <w:tcPr>
            <w:tcW w:w="4536" w:type="dxa"/>
          </w:tcPr>
          <w:p w14:paraId="23999FB0" w14:textId="7C3ADE21" w:rsidR="00CC103F" w:rsidRPr="00B118D8" w:rsidRDefault="00CC103F" w:rsidP="00B37B06">
            <w:pPr>
              <w:spacing w:after="0" w:line="240" w:lineRule="auto"/>
              <w:ind w:left="61" w:right="-103"/>
              <w:rPr>
                <w:rFonts w:ascii="Times New Roman" w:eastAsia="Times New Roman" w:hAnsi="Times New Roman"/>
                <w:bCs/>
                <w:color w:val="000000"/>
                <w:sz w:val="24"/>
                <w:szCs w:val="24"/>
                <w:lang w:eastAsia="ar-SA"/>
              </w:rPr>
            </w:pPr>
            <w:r w:rsidRPr="00B118D8">
              <w:rPr>
                <w:rFonts w:ascii="Times New Roman" w:eastAsia="Times New Roman" w:hAnsi="Times New Roman"/>
                <w:sz w:val="24"/>
                <w:szCs w:val="24"/>
                <w:lang w:eastAsia="ru-RU"/>
              </w:rPr>
              <w:t>_________________/_________________/</w:t>
            </w:r>
          </w:p>
        </w:tc>
      </w:tr>
      <w:tr w:rsidR="00E877A7" w:rsidRPr="00B118D8" w14:paraId="1516EAA3" w14:textId="77777777" w:rsidTr="00937298">
        <w:trPr>
          <w:trHeight w:val="212"/>
        </w:trPr>
        <w:tc>
          <w:tcPr>
            <w:tcW w:w="4945" w:type="dxa"/>
          </w:tcPr>
          <w:p w14:paraId="75512B8B" w14:textId="77777777" w:rsidR="00E877A7" w:rsidRPr="00B118D8" w:rsidRDefault="007D7F09" w:rsidP="00B37B06">
            <w:pPr>
              <w:spacing w:after="0" w:line="240" w:lineRule="auto"/>
              <w:ind w:right="-103"/>
              <w:rPr>
                <w:rFonts w:ascii="Times New Roman" w:eastAsia="Calibri" w:hAnsi="Times New Roman"/>
                <w:bCs/>
                <w:color w:val="000000"/>
                <w:sz w:val="24"/>
                <w:szCs w:val="24"/>
                <w:lang w:eastAsia="ar-SA"/>
              </w:rPr>
            </w:pPr>
            <w:proofErr w:type="spellStart"/>
            <w:r w:rsidRPr="00B118D8">
              <w:rPr>
                <w:rFonts w:ascii="Times New Roman" w:eastAsia="Calibri" w:hAnsi="Times New Roman"/>
                <w:sz w:val="24"/>
                <w:szCs w:val="24"/>
              </w:rPr>
              <w:t>м.п</w:t>
            </w:r>
            <w:proofErr w:type="spellEnd"/>
            <w:r w:rsidRPr="00B118D8">
              <w:rPr>
                <w:rFonts w:ascii="Times New Roman" w:eastAsia="Calibri" w:hAnsi="Times New Roman"/>
                <w:sz w:val="24"/>
                <w:szCs w:val="24"/>
              </w:rPr>
              <w:t>.</w:t>
            </w:r>
          </w:p>
        </w:tc>
        <w:tc>
          <w:tcPr>
            <w:tcW w:w="329" w:type="dxa"/>
          </w:tcPr>
          <w:p w14:paraId="4600623D" w14:textId="77777777" w:rsidR="00E877A7" w:rsidRPr="00B118D8" w:rsidRDefault="00E877A7" w:rsidP="00B37B06">
            <w:pPr>
              <w:spacing w:after="0" w:line="240" w:lineRule="auto"/>
              <w:ind w:right="-103"/>
              <w:jc w:val="both"/>
              <w:rPr>
                <w:rFonts w:ascii="Times New Roman" w:eastAsia="Times New Roman" w:hAnsi="Times New Roman"/>
                <w:sz w:val="24"/>
                <w:szCs w:val="24"/>
                <w:lang w:eastAsia="ru-RU"/>
              </w:rPr>
            </w:pPr>
          </w:p>
        </w:tc>
        <w:tc>
          <w:tcPr>
            <w:tcW w:w="4536" w:type="dxa"/>
          </w:tcPr>
          <w:p w14:paraId="17C5A9FC" w14:textId="77777777" w:rsidR="00E877A7" w:rsidRPr="00B118D8" w:rsidRDefault="007D7F09" w:rsidP="00B37B06">
            <w:pPr>
              <w:spacing w:after="0" w:line="240" w:lineRule="auto"/>
              <w:ind w:right="-103"/>
              <w:rPr>
                <w:rFonts w:ascii="Times New Roman" w:eastAsia="Times New Roman" w:hAnsi="Times New Roman"/>
                <w:bCs/>
                <w:color w:val="000000"/>
                <w:sz w:val="24"/>
                <w:szCs w:val="24"/>
                <w:lang w:eastAsia="ar-SA"/>
              </w:rPr>
            </w:pPr>
            <w:proofErr w:type="spellStart"/>
            <w:r w:rsidRPr="00B118D8">
              <w:rPr>
                <w:rFonts w:ascii="Times New Roman" w:eastAsia="Calibri" w:hAnsi="Times New Roman"/>
                <w:sz w:val="24"/>
                <w:szCs w:val="24"/>
              </w:rPr>
              <w:t>м.п</w:t>
            </w:r>
            <w:proofErr w:type="spellEnd"/>
            <w:r w:rsidRPr="00B118D8">
              <w:rPr>
                <w:rFonts w:ascii="Times New Roman" w:eastAsia="Calibri" w:hAnsi="Times New Roman"/>
                <w:sz w:val="24"/>
                <w:szCs w:val="24"/>
              </w:rPr>
              <w:t>.</w:t>
            </w:r>
          </w:p>
        </w:tc>
      </w:tr>
    </w:tbl>
    <w:bookmarkEnd w:id="1"/>
    <w:p w14:paraId="359E5870" w14:textId="5E65CB3A" w:rsidR="00A16DF8" w:rsidRPr="00B118D8" w:rsidRDefault="00B4177E" w:rsidP="00B37B06">
      <w:pPr>
        <w:spacing w:after="0" w:line="240" w:lineRule="auto"/>
        <w:contextualSpacing/>
        <w:jc w:val="right"/>
        <w:rPr>
          <w:rFonts w:ascii="Times New Roman" w:eastAsia="Calibri" w:hAnsi="Times New Roman"/>
          <w:color w:val="000000" w:themeColor="text1"/>
          <w:sz w:val="24"/>
          <w:szCs w:val="24"/>
        </w:rPr>
      </w:pPr>
      <w:r w:rsidRPr="00B118D8">
        <w:rPr>
          <w:rFonts w:ascii="Times New Roman" w:eastAsia="Calibri" w:hAnsi="Times New Roman"/>
          <w:sz w:val="24"/>
          <w:szCs w:val="24"/>
        </w:rPr>
        <w:t xml:space="preserve">                                                                 </w:t>
      </w:r>
      <w:r w:rsidR="00265169" w:rsidRPr="00B118D8">
        <w:rPr>
          <w:rFonts w:ascii="Times New Roman" w:eastAsia="Calibri" w:hAnsi="Times New Roman"/>
          <w:sz w:val="24"/>
          <w:szCs w:val="24"/>
        </w:rPr>
        <w:t xml:space="preserve">       </w:t>
      </w:r>
      <w:r w:rsidR="006876B4" w:rsidRPr="00B118D8">
        <w:rPr>
          <w:rFonts w:ascii="Times New Roman" w:eastAsia="Calibri" w:hAnsi="Times New Roman"/>
          <w:color w:val="000000" w:themeColor="text1"/>
          <w:sz w:val="24"/>
          <w:szCs w:val="24"/>
        </w:rPr>
        <w:t xml:space="preserve">                                                                             </w:t>
      </w:r>
      <w:r w:rsidR="005477AB" w:rsidRPr="00B118D8">
        <w:rPr>
          <w:rFonts w:ascii="Times New Roman" w:eastAsia="Calibri" w:hAnsi="Times New Roman"/>
          <w:color w:val="000000" w:themeColor="text1"/>
          <w:sz w:val="24"/>
          <w:szCs w:val="24"/>
        </w:rPr>
        <w:t xml:space="preserve">                      </w:t>
      </w:r>
    </w:p>
    <w:p w14:paraId="047D143E" w14:textId="77777777" w:rsidR="00B118D8" w:rsidRDefault="00B118D8" w:rsidP="00B37B06">
      <w:pPr>
        <w:spacing w:after="0" w:line="240" w:lineRule="auto"/>
        <w:contextualSpacing/>
        <w:jc w:val="right"/>
        <w:rPr>
          <w:rFonts w:ascii="Times New Roman" w:eastAsia="Calibri" w:hAnsi="Times New Roman"/>
          <w:color w:val="000000" w:themeColor="text1"/>
          <w:sz w:val="24"/>
          <w:szCs w:val="24"/>
        </w:rPr>
      </w:pPr>
    </w:p>
    <w:p w14:paraId="0223AFBE" w14:textId="77777777" w:rsidR="00B118D8" w:rsidRDefault="00B118D8" w:rsidP="00B37B06">
      <w:pPr>
        <w:spacing w:after="0" w:line="240" w:lineRule="auto"/>
        <w:contextualSpacing/>
        <w:jc w:val="right"/>
        <w:rPr>
          <w:rFonts w:ascii="Times New Roman" w:eastAsia="Calibri" w:hAnsi="Times New Roman"/>
          <w:color w:val="000000" w:themeColor="text1"/>
          <w:sz w:val="24"/>
          <w:szCs w:val="24"/>
        </w:rPr>
      </w:pPr>
    </w:p>
    <w:p w14:paraId="4971FB18" w14:textId="77777777" w:rsidR="00B118D8" w:rsidRDefault="00B118D8" w:rsidP="00B37B06">
      <w:pPr>
        <w:spacing w:after="0" w:line="240" w:lineRule="auto"/>
        <w:contextualSpacing/>
        <w:jc w:val="right"/>
        <w:rPr>
          <w:rFonts w:ascii="Times New Roman" w:eastAsia="Calibri" w:hAnsi="Times New Roman"/>
          <w:color w:val="000000" w:themeColor="text1"/>
          <w:sz w:val="24"/>
          <w:szCs w:val="24"/>
        </w:rPr>
      </w:pPr>
    </w:p>
    <w:p w14:paraId="62A23EA3" w14:textId="77777777" w:rsidR="00A77E5B" w:rsidRDefault="00A77E5B" w:rsidP="00B37B06">
      <w:pPr>
        <w:spacing w:after="0" w:line="240" w:lineRule="auto"/>
        <w:contextualSpacing/>
        <w:jc w:val="right"/>
        <w:rPr>
          <w:rFonts w:ascii="Times New Roman" w:eastAsia="Calibri" w:hAnsi="Times New Roman"/>
          <w:color w:val="000000" w:themeColor="text1"/>
          <w:sz w:val="24"/>
          <w:szCs w:val="24"/>
        </w:rPr>
      </w:pPr>
    </w:p>
    <w:p w14:paraId="7F6E342A" w14:textId="77777777" w:rsidR="00A77E5B" w:rsidRDefault="00A77E5B" w:rsidP="00B37B06">
      <w:pPr>
        <w:spacing w:after="0" w:line="240" w:lineRule="auto"/>
        <w:contextualSpacing/>
        <w:jc w:val="right"/>
        <w:rPr>
          <w:rFonts w:ascii="Times New Roman" w:eastAsia="Calibri" w:hAnsi="Times New Roman"/>
          <w:color w:val="000000" w:themeColor="text1"/>
          <w:sz w:val="24"/>
          <w:szCs w:val="24"/>
        </w:rPr>
      </w:pPr>
    </w:p>
    <w:p w14:paraId="010E7792" w14:textId="77777777" w:rsidR="00A77E5B" w:rsidRDefault="00A77E5B" w:rsidP="00B37B06">
      <w:pPr>
        <w:spacing w:after="0" w:line="240" w:lineRule="auto"/>
        <w:contextualSpacing/>
        <w:jc w:val="right"/>
        <w:rPr>
          <w:rFonts w:ascii="Times New Roman" w:eastAsia="Calibri" w:hAnsi="Times New Roman"/>
          <w:color w:val="000000" w:themeColor="text1"/>
          <w:sz w:val="24"/>
          <w:szCs w:val="24"/>
        </w:rPr>
      </w:pPr>
    </w:p>
    <w:p w14:paraId="640FAA6D" w14:textId="77777777" w:rsidR="00A77E5B" w:rsidRDefault="00A77E5B" w:rsidP="00B37B06">
      <w:pPr>
        <w:spacing w:after="0" w:line="240" w:lineRule="auto"/>
        <w:contextualSpacing/>
        <w:jc w:val="right"/>
        <w:rPr>
          <w:rFonts w:ascii="Times New Roman" w:eastAsia="Calibri" w:hAnsi="Times New Roman"/>
          <w:color w:val="000000" w:themeColor="text1"/>
          <w:sz w:val="24"/>
          <w:szCs w:val="24"/>
        </w:rPr>
      </w:pPr>
    </w:p>
    <w:p w14:paraId="0B546445" w14:textId="781137F6" w:rsidR="00AB5CF4" w:rsidRPr="00A16DF8" w:rsidRDefault="00AE76F3" w:rsidP="00B37B06">
      <w:pPr>
        <w:spacing w:after="0" w:line="240" w:lineRule="auto"/>
        <w:contextualSpacing/>
        <w:jc w:val="right"/>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П</w:t>
      </w:r>
      <w:r w:rsidR="00AB5CF4" w:rsidRPr="00A16DF8">
        <w:rPr>
          <w:rFonts w:ascii="Times New Roman" w:eastAsia="Calibri" w:hAnsi="Times New Roman"/>
          <w:color w:val="000000" w:themeColor="text1"/>
          <w:sz w:val="24"/>
          <w:szCs w:val="24"/>
        </w:rPr>
        <w:t>риложение № 1</w:t>
      </w:r>
    </w:p>
    <w:p w14:paraId="3F974F42" w14:textId="0D97356B" w:rsidR="00AB5CF4" w:rsidRPr="00A16DF8" w:rsidRDefault="00AB5CF4" w:rsidP="00B37B06">
      <w:pPr>
        <w:spacing w:after="0" w:line="240" w:lineRule="auto"/>
        <w:contextualSpacing/>
        <w:jc w:val="right"/>
        <w:rPr>
          <w:rFonts w:ascii="Times New Roman" w:eastAsia="Calibri" w:hAnsi="Times New Roman"/>
          <w:color w:val="000000" w:themeColor="text1"/>
          <w:sz w:val="24"/>
          <w:szCs w:val="24"/>
        </w:rPr>
      </w:pPr>
      <w:r w:rsidRPr="00A16DF8">
        <w:rPr>
          <w:rFonts w:ascii="Times New Roman" w:eastAsia="Calibri" w:hAnsi="Times New Roman"/>
          <w:color w:val="000000" w:themeColor="text1"/>
          <w:sz w:val="24"/>
          <w:szCs w:val="24"/>
        </w:rPr>
        <w:t>к</w:t>
      </w:r>
      <w:r w:rsidR="005D47BC" w:rsidRPr="00A16DF8">
        <w:rPr>
          <w:rFonts w:ascii="Times New Roman" w:eastAsia="Calibri" w:hAnsi="Times New Roman"/>
          <w:color w:val="000000" w:themeColor="text1"/>
          <w:sz w:val="24"/>
          <w:szCs w:val="24"/>
        </w:rPr>
        <w:t xml:space="preserve"> Договору от «__» __________202</w:t>
      </w:r>
      <w:r w:rsidR="00D7358E">
        <w:rPr>
          <w:rFonts w:ascii="Times New Roman" w:eastAsia="Calibri" w:hAnsi="Times New Roman"/>
          <w:color w:val="000000" w:themeColor="text1"/>
          <w:sz w:val="24"/>
          <w:szCs w:val="24"/>
        </w:rPr>
        <w:t>6</w:t>
      </w:r>
      <w:r w:rsidR="009F1363" w:rsidRPr="00A16DF8">
        <w:rPr>
          <w:rFonts w:ascii="Times New Roman" w:eastAsia="Calibri" w:hAnsi="Times New Roman"/>
          <w:color w:val="000000" w:themeColor="text1"/>
          <w:sz w:val="24"/>
          <w:szCs w:val="24"/>
        </w:rPr>
        <w:t xml:space="preserve"> </w:t>
      </w:r>
      <w:r w:rsidRPr="00A16DF8">
        <w:rPr>
          <w:rFonts w:ascii="Times New Roman" w:eastAsia="Calibri" w:hAnsi="Times New Roman"/>
          <w:color w:val="000000" w:themeColor="text1"/>
          <w:sz w:val="24"/>
          <w:szCs w:val="24"/>
        </w:rPr>
        <w:t>г.</w:t>
      </w:r>
    </w:p>
    <w:p w14:paraId="2AC8668D" w14:textId="0E8511D4" w:rsidR="00AB5CF4" w:rsidRPr="00A16DF8" w:rsidRDefault="00AB5CF4" w:rsidP="00B37B06">
      <w:pPr>
        <w:spacing w:after="0" w:line="240" w:lineRule="auto"/>
        <w:contextualSpacing/>
        <w:jc w:val="right"/>
        <w:rPr>
          <w:rFonts w:ascii="Times New Roman" w:eastAsia="Calibri" w:hAnsi="Times New Roman"/>
          <w:color w:val="000000" w:themeColor="text1"/>
          <w:sz w:val="24"/>
          <w:szCs w:val="24"/>
        </w:rPr>
      </w:pPr>
      <w:r w:rsidRPr="00A16DF8">
        <w:rPr>
          <w:rFonts w:ascii="Times New Roman" w:eastAsia="Calibri" w:hAnsi="Times New Roman"/>
          <w:color w:val="000000" w:themeColor="text1"/>
          <w:sz w:val="24"/>
          <w:szCs w:val="24"/>
        </w:rPr>
        <w:t>№</w:t>
      </w:r>
      <w:r w:rsidR="00816D65">
        <w:rPr>
          <w:rFonts w:ascii="Times New Roman" w:eastAsia="Calibri" w:hAnsi="Times New Roman"/>
          <w:color w:val="000000" w:themeColor="text1"/>
          <w:sz w:val="24"/>
          <w:szCs w:val="24"/>
        </w:rPr>
        <w:t xml:space="preserve"> </w:t>
      </w:r>
      <w:r w:rsidRPr="00A16DF8">
        <w:rPr>
          <w:rFonts w:ascii="Times New Roman" w:eastAsia="Calibri" w:hAnsi="Times New Roman"/>
          <w:color w:val="000000" w:themeColor="text1"/>
          <w:sz w:val="24"/>
          <w:szCs w:val="24"/>
        </w:rPr>
        <w:t>_____________________</w:t>
      </w:r>
    </w:p>
    <w:p w14:paraId="65130550" w14:textId="77777777" w:rsidR="00AB5CF4" w:rsidRPr="00A16DF8" w:rsidRDefault="00AB5CF4" w:rsidP="00B37B06">
      <w:pPr>
        <w:spacing w:after="0" w:line="240" w:lineRule="auto"/>
        <w:jc w:val="right"/>
        <w:rPr>
          <w:rFonts w:ascii="Times New Roman" w:eastAsia="Times New Roman" w:hAnsi="Times New Roman"/>
          <w:b/>
          <w:color w:val="000000" w:themeColor="text1"/>
          <w:sz w:val="24"/>
          <w:szCs w:val="24"/>
          <w:lang w:eastAsia="ru-RU"/>
        </w:rPr>
      </w:pPr>
    </w:p>
    <w:p w14:paraId="6F6B927C" w14:textId="77777777" w:rsidR="007F0B75" w:rsidRDefault="007F0B75" w:rsidP="00B37B06">
      <w:pPr>
        <w:spacing w:after="0" w:line="240" w:lineRule="auto"/>
        <w:jc w:val="center"/>
        <w:rPr>
          <w:rFonts w:ascii="Times New Roman" w:eastAsia="Times New Roman" w:hAnsi="Times New Roman"/>
          <w:b/>
          <w:color w:val="000000" w:themeColor="text1"/>
          <w:sz w:val="24"/>
          <w:szCs w:val="24"/>
          <w:lang w:eastAsia="ru-RU"/>
        </w:rPr>
      </w:pPr>
    </w:p>
    <w:p w14:paraId="25BFC2F4" w14:textId="1D0F4F8D" w:rsidR="00AB5CF4" w:rsidRPr="00A16DF8" w:rsidRDefault="00AB5CF4" w:rsidP="00B37B06">
      <w:pPr>
        <w:spacing w:after="0" w:line="240" w:lineRule="auto"/>
        <w:jc w:val="center"/>
        <w:rPr>
          <w:rFonts w:ascii="Times New Roman" w:eastAsia="Times New Roman" w:hAnsi="Times New Roman"/>
          <w:b/>
          <w:color w:val="000000" w:themeColor="text1"/>
          <w:sz w:val="24"/>
          <w:szCs w:val="24"/>
          <w:lang w:eastAsia="ru-RU"/>
        </w:rPr>
      </w:pPr>
      <w:r w:rsidRPr="00A16DF8">
        <w:rPr>
          <w:rFonts w:ascii="Times New Roman" w:eastAsia="Times New Roman" w:hAnsi="Times New Roman"/>
          <w:b/>
          <w:color w:val="000000" w:themeColor="text1"/>
          <w:sz w:val="24"/>
          <w:szCs w:val="24"/>
          <w:lang w:eastAsia="ru-RU"/>
        </w:rPr>
        <w:t>Спецификация</w:t>
      </w:r>
    </w:p>
    <w:p w14:paraId="48A6CBE7" w14:textId="74B6B554" w:rsidR="001A7D79" w:rsidRPr="00A16DF8" w:rsidRDefault="001A7D79" w:rsidP="00B37B06">
      <w:pPr>
        <w:spacing w:after="0" w:line="240" w:lineRule="auto"/>
        <w:jc w:val="center"/>
        <w:rPr>
          <w:rFonts w:ascii="Times New Roman" w:eastAsia="Times New Roman" w:hAnsi="Times New Roman"/>
          <w:sz w:val="24"/>
          <w:szCs w:val="24"/>
        </w:rPr>
      </w:pPr>
      <w:r w:rsidRPr="00A16DF8">
        <w:rPr>
          <w:rFonts w:ascii="Times New Roman" w:eastAsia="Times New Roman" w:hAnsi="Times New Roman"/>
          <w:sz w:val="24"/>
          <w:szCs w:val="24"/>
        </w:rPr>
        <w:t xml:space="preserve">на поставку </w:t>
      </w:r>
      <w:r w:rsidR="008357FB" w:rsidRPr="008357FB">
        <w:rPr>
          <w:rFonts w:ascii="Times New Roman" w:eastAsia="Times New Roman" w:hAnsi="Times New Roman" w:hint="eastAsia"/>
          <w:sz w:val="24"/>
          <w:szCs w:val="24"/>
        </w:rPr>
        <w:t>м</w:t>
      </w:r>
      <w:r w:rsidR="008357FB">
        <w:rPr>
          <w:rFonts w:ascii="Times New Roman" w:eastAsia="Times New Roman" w:hAnsi="Times New Roman"/>
          <w:sz w:val="24"/>
          <w:szCs w:val="24"/>
        </w:rPr>
        <w:t>ониторов</w:t>
      </w:r>
      <w:r w:rsidR="00322135" w:rsidRPr="00322135">
        <w:rPr>
          <w:rFonts w:ascii="Times New Roman" w:eastAsia="Times New Roman" w:hAnsi="Times New Roman"/>
          <w:sz w:val="24"/>
          <w:szCs w:val="24"/>
        </w:rPr>
        <w:t xml:space="preserve"> </w:t>
      </w:r>
      <w:r w:rsidR="00D7358E">
        <w:rPr>
          <w:rFonts w:ascii="Times New Roman" w:eastAsia="Times New Roman" w:hAnsi="Times New Roman"/>
          <w:sz w:val="24"/>
          <w:szCs w:val="24"/>
        </w:rPr>
        <w:t>для нужд ИПУ РАН</w:t>
      </w:r>
    </w:p>
    <w:p w14:paraId="41E93EC6" w14:textId="77777777" w:rsidR="00406FD7" w:rsidRPr="00A16DF8" w:rsidRDefault="00406FD7" w:rsidP="00B37B06">
      <w:pPr>
        <w:tabs>
          <w:tab w:val="left" w:pos="1152"/>
        </w:tabs>
        <w:spacing w:after="0" w:line="240" w:lineRule="auto"/>
        <w:ind w:left="993" w:right="-2"/>
        <w:contextualSpacing/>
        <w:jc w:val="center"/>
        <w:rPr>
          <w:rFonts w:ascii="Times New Roman" w:eastAsia="Calibri" w:hAnsi="Times New Roman"/>
          <w:sz w:val="24"/>
          <w:szCs w:val="24"/>
        </w:rPr>
      </w:pP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2552"/>
        <w:gridCol w:w="1984"/>
        <w:gridCol w:w="851"/>
        <w:gridCol w:w="992"/>
        <w:gridCol w:w="1759"/>
        <w:gridCol w:w="1223"/>
      </w:tblGrid>
      <w:tr w:rsidR="0072609E" w:rsidRPr="00A16DF8" w14:paraId="428939C1" w14:textId="77777777" w:rsidTr="00322135">
        <w:trPr>
          <w:trHeight w:val="692"/>
          <w:jc w:val="center"/>
        </w:trPr>
        <w:tc>
          <w:tcPr>
            <w:tcW w:w="562" w:type="dxa"/>
            <w:vAlign w:val="center"/>
          </w:tcPr>
          <w:p w14:paraId="2C1A1450" w14:textId="77777777" w:rsidR="0072609E" w:rsidRPr="00A16DF8" w:rsidRDefault="0072609E" w:rsidP="00B37B06">
            <w:pPr>
              <w:suppressAutoHyphens/>
              <w:spacing w:after="0" w:line="240" w:lineRule="auto"/>
              <w:jc w:val="center"/>
              <w:rPr>
                <w:rFonts w:ascii="Times New Roman" w:eastAsia="Times New Roman" w:hAnsi="Times New Roman"/>
                <w:bCs/>
                <w:sz w:val="24"/>
                <w:szCs w:val="24"/>
                <w:lang w:eastAsia="ru-RU"/>
              </w:rPr>
            </w:pPr>
            <w:r w:rsidRPr="00A16DF8">
              <w:rPr>
                <w:rFonts w:ascii="Times New Roman" w:eastAsia="Times New Roman" w:hAnsi="Times New Roman"/>
                <w:bCs/>
                <w:sz w:val="24"/>
                <w:szCs w:val="24"/>
                <w:lang w:eastAsia="ru-RU"/>
              </w:rPr>
              <w:t>№</w:t>
            </w:r>
          </w:p>
          <w:p w14:paraId="7F8A077E" w14:textId="77777777" w:rsidR="0072609E" w:rsidRPr="00A16DF8" w:rsidRDefault="0072609E" w:rsidP="00B37B06">
            <w:pPr>
              <w:suppressAutoHyphens/>
              <w:spacing w:after="0" w:line="240" w:lineRule="auto"/>
              <w:jc w:val="center"/>
              <w:rPr>
                <w:rFonts w:ascii="Times New Roman" w:eastAsia="Times New Roman" w:hAnsi="Times New Roman"/>
                <w:bCs/>
                <w:sz w:val="24"/>
                <w:szCs w:val="24"/>
                <w:lang w:eastAsia="ru-RU"/>
              </w:rPr>
            </w:pPr>
            <w:r w:rsidRPr="00A16DF8">
              <w:rPr>
                <w:rFonts w:ascii="Times New Roman" w:eastAsia="Times New Roman" w:hAnsi="Times New Roman"/>
                <w:bCs/>
                <w:sz w:val="24"/>
                <w:szCs w:val="24"/>
                <w:lang w:eastAsia="ru-RU"/>
              </w:rPr>
              <w:t>п/п</w:t>
            </w:r>
          </w:p>
        </w:tc>
        <w:tc>
          <w:tcPr>
            <w:tcW w:w="2552" w:type="dxa"/>
            <w:vAlign w:val="center"/>
          </w:tcPr>
          <w:p w14:paraId="6D4E6315" w14:textId="77777777" w:rsidR="0072609E" w:rsidRPr="00A16DF8" w:rsidRDefault="0072609E" w:rsidP="00B37B06">
            <w:pPr>
              <w:suppressAutoHyphens/>
              <w:spacing w:after="0" w:line="240" w:lineRule="auto"/>
              <w:jc w:val="center"/>
              <w:rPr>
                <w:rFonts w:ascii="Times New Roman" w:eastAsia="Times New Roman" w:hAnsi="Times New Roman"/>
                <w:bCs/>
                <w:sz w:val="24"/>
                <w:szCs w:val="24"/>
                <w:lang w:eastAsia="ru-RU"/>
              </w:rPr>
            </w:pPr>
            <w:r w:rsidRPr="00A16DF8">
              <w:rPr>
                <w:rFonts w:ascii="Times New Roman" w:eastAsia="Times New Roman" w:hAnsi="Times New Roman"/>
                <w:bCs/>
                <w:sz w:val="24"/>
                <w:szCs w:val="24"/>
                <w:lang w:eastAsia="ru-RU"/>
              </w:rPr>
              <w:t>Наименование товара</w:t>
            </w:r>
          </w:p>
        </w:tc>
        <w:tc>
          <w:tcPr>
            <w:tcW w:w="1984" w:type="dxa"/>
            <w:vAlign w:val="center"/>
          </w:tcPr>
          <w:p w14:paraId="733C15A3" w14:textId="77777777" w:rsidR="0072609E" w:rsidRPr="00A16DF8" w:rsidRDefault="0072609E" w:rsidP="00B37B06">
            <w:pPr>
              <w:suppressAutoHyphens/>
              <w:spacing w:after="0" w:line="240" w:lineRule="auto"/>
              <w:jc w:val="center"/>
              <w:rPr>
                <w:rFonts w:ascii="Times New Roman" w:eastAsia="Times New Roman" w:hAnsi="Times New Roman"/>
                <w:bCs/>
                <w:sz w:val="24"/>
                <w:szCs w:val="24"/>
                <w:lang w:eastAsia="ru-RU"/>
              </w:rPr>
            </w:pPr>
            <w:r w:rsidRPr="00A16DF8">
              <w:rPr>
                <w:rFonts w:ascii="Times New Roman" w:eastAsia="Times New Roman" w:hAnsi="Times New Roman"/>
                <w:bCs/>
                <w:sz w:val="24"/>
                <w:szCs w:val="24"/>
                <w:lang w:eastAsia="ru-RU"/>
              </w:rPr>
              <w:t>Страна происхождения товара</w:t>
            </w:r>
          </w:p>
        </w:tc>
        <w:tc>
          <w:tcPr>
            <w:tcW w:w="851" w:type="dxa"/>
            <w:vAlign w:val="center"/>
          </w:tcPr>
          <w:p w14:paraId="6316F58A" w14:textId="77777777" w:rsidR="0072609E" w:rsidRPr="00A16DF8" w:rsidRDefault="0072609E" w:rsidP="00B37B06">
            <w:pPr>
              <w:suppressAutoHyphens/>
              <w:spacing w:after="0" w:line="240" w:lineRule="auto"/>
              <w:jc w:val="center"/>
              <w:rPr>
                <w:rFonts w:ascii="Times New Roman" w:eastAsia="Times New Roman" w:hAnsi="Times New Roman"/>
                <w:bCs/>
                <w:sz w:val="24"/>
                <w:szCs w:val="24"/>
                <w:lang w:eastAsia="ru-RU"/>
              </w:rPr>
            </w:pPr>
            <w:r w:rsidRPr="00A16DF8">
              <w:rPr>
                <w:rFonts w:ascii="Times New Roman" w:eastAsia="Times New Roman" w:hAnsi="Times New Roman"/>
                <w:bCs/>
                <w:sz w:val="24"/>
                <w:szCs w:val="24"/>
                <w:lang w:eastAsia="ru-RU"/>
              </w:rPr>
              <w:t>Ед. изм.</w:t>
            </w:r>
          </w:p>
        </w:tc>
        <w:tc>
          <w:tcPr>
            <w:tcW w:w="992" w:type="dxa"/>
            <w:vAlign w:val="center"/>
          </w:tcPr>
          <w:p w14:paraId="02D69B8F" w14:textId="77777777" w:rsidR="0072609E" w:rsidRPr="00A16DF8" w:rsidRDefault="0072609E" w:rsidP="00B37B06">
            <w:pPr>
              <w:suppressAutoHyphens/>
              <w:spacing w:after="0" w:line="240" w:lineRule="auto"/>
              <w:jc w:val="center"/>
              <w:rPr>
                <w:rFonts w:ascii="Times New Roman" w:eastAsia="Times New Roman" w:hAnsi="Times New Roman"/>
                <w:bCs/>
                <w:sz w:val="24"/>
                <w:szCs w:val="24"/>
                <w:lang w:eastAsia="ru-RU"/>
              </w:rPr>
            </w:pPr>
            <w:r w:rsidRPr="00A16DF8">
              <w:rPr>
                <w:rFonts w:ascii="Times New Roman" w:eastAsia="Times New Roman" w:hAnsi="Times New Roman"/>
                <w:bCs/>
                <w:sz w:val="24"/>
                <w:szCs w:val="24"/>
                <w:lang w:eastAsia="ru-RU"/>
              </w:rPr>
              <w:t>Кол-во</w:t>
            </w:r>
          </w:p>
        </w:tc>
        <w:tc>
          <w:tcPr>
            <w:tcW w:w="1759" w:type="dxa"/>
            <w:vAlign w:val="center"/>
          </w:tcPr>
          <w:p w14:paraId="7E1A6A0D" w14:textId="77777777" w:rsidR="0072609E" w:rsidRPr="00A16DF8" w:rsidRDefault="0072609E" w:rsidP="00B37B06">
            <w:pPr>
              <w:suppressAutoHyphens/>
              <w:spacing w:after="0" w:line="240" w:lineRule="auto"/>
              <w:jc w:val="center"/>
              <w:rPr>
                <w:rFonts w:ascii="Times New Roman" w:eastAsia="Times New Roman" w:hAnsi="Times New Roman"/>
                <w:bCs/>
                <w:sz w:val="24"/>
                <w:szCs w:val="24"/>
                <w:lang w:eastAsia="ru-RU"/>
              </w:rPr>
            </w:pPr>
            <w:r w:rsidRPr="00A16DF8">
              <w:rPr>
                <w:rFonts w:ascii="Times New Roman" w:eastAsia="Times New Roman" w:hAnsi="Times New Roman"/>
                <w:bCs/>
                <w:sz w:val="24"/>
                <w:szCs w:val="24"/>
                <w:lang w:eastAsia="ru-RU"/>
              </w:rPr>
              <w:t>Цена за ед. товара с НДС</w:t>
            </w:r>
            <w:r w:rsidR="00406FD7" w:rsidRPr="00A16DF8">
              <w:rPr>
                <w:rFonts w:ascii="Times New Roman" w:eastAsia="Times New Roman" w:hAnsi="Times New Roman"/>
                <w:bCs/>
                <w:sz w:val="24"/>
                <w:szCs w:val="24"/>
                <w:lang w:eastAsia="ru-RU"/>
              </w:rPr>
              <w:t>/без НДС</w:t>
            </w:r>
            <w:r w:rsidRPr="00A16DF8">
              <w:rPr>
                <w:rFonts w:ascii="Times New Roman" w:eastAsia="Times New Roman" w:hAnsi="Times New Roman"/>
                <w:bCs/>
                <w:sz w:val="24"/>
                <w:szCs w:val="24"/>
                <w:lang w:eastAsia="ru-RU"/>
              </w:rPr>
              <w:t>, руб.</w:t>
            </w:r>
          </w:p>
        </w:tc>
        <w:tc>
          <w:tcPr>
            <w:tcW w:w="1223" w:type="dxa"/>
            <w:vAlign w:val="center"/>
          </w:tcPr>
          <w:p w14:paraId="56638243" w14:textId="77777777" w:rsidR="0072609E" w:rsidRPr="00A16DF8" w:rsidRDefault="0072609E" w:rsidP="00B37B06">
            <w:pPr>
              <w:suppressAutoHyphens/>
              <w:spacing w:after="0" w:line="240" w:lineRule="auto"/>
              <w:jc w:val="center"/>
              <w:rPr>
                <w:rFonts w:ascii="Times New Roman" w:eastAsia="Times New Roman" w:hAnsi="Times New Roman"/>
                <w:bCs/>
                <w:sz w:val="24"/>
                <w:szCs w:val="24"/>
                <w:lang w:eastAsia="ru-RU"/>
              </w:rPr>
            </w:pPr>
            <w:r w:rsidRPr="00A16DF8">
              <w:rPr>
                <w:rFonts w:ascii="Times New Roman" w:eastAsia="Times New Roman" w:hAnsi="Times New Roman"/>
                <w:bCs/>
                <w:sz w:val="24"/>
                <w:szCs w:val="24"/>
                <w:lang w:eastAsia="ru-RU"/>
              </w:rPr>
              <w:t>Сумма, руб.</w:t>
            </w:r>
          </w:p>
        </w:tc>
      </w:tr>
      <w:tr w:rsidR="008357FB" w:rsidRPr="00A16DF8" w14:paraId="0D48C4D4" w14:textId="77777777" w:rsidTr="00806777">
        <w:trPr>
          <w:trHeight w:val="479"/>
          <w:jc w:val="center"/>
        </w:trPr>
        <w:tc>
          <w:tcPr>
            <w:tcW w:w="562" w:type="dxa"/>
            <w:vAlign w:val="center"/>
          </w:tcPr>
          <w:p w14:paraId="25796CCB" w14:textId="77777777" w:rsidR="008357FB" w:rsidRPr="00A16DF8" w:rsidRDefault="008357FB" w:rsidP="00B37B06">
            <w:pPr>
              <w:suppressAutoHyphens/>
              <w:spacing w:after="0" w:line="240" w:lineRule="auto"/>
              <w:jc w:val="center"/>
              <w:rPr>
                <w:rFonts w:ascii="Times New Roman" w:eastAsia="Times New Roman" w:hAnsi="Times New Roman"/>
                <w:bCs/>
                <w:sz w:val="24"/>
                <w:szCs w:val="24"/>
                <w:lang w:eastAsia="ru-RU"/>
              </w:rPr>
            </w:pPr>
            <w:r w:rsidRPr="00A16DF8">
              <w:rPr>
                <w:rFonts w:ascii="Times New Roman" w:eastAsia="Times New Roman" w:hAnsi="Times New Roman"/>
                <w:bCs/>
                <w:sz w:val="24"/>
                <w:szCs w:val="24"/>
                <w:lang w:eastAsia="ru-RU"/>
              </w:rPr>
              <w:t>1</w:t>
            </w:r>
          </w:p>
        </w:tc>
        <w:tc>
          <w:tcPr>
            <w:tcW w:w="2552" w:type="dxa"/>
            <w:tcBorders>
              <w:top w:val="single" w:sz="6" w:space="0" w:color="000000"/>
              <w:left w:val="single" w:sz="6" w:space="0" w:color="000000"/>
              <w:bottom w:val="single" w:sz="6" w:space="0" w:color="000000"/>
              <w:right w:val="single" w:sz="6" w:space="0" w:color="000000"/>
            </w:tcBorders>
            <w:vAlign w:val="center"/>
          </w:tcPr>
          <w:p w14:paraId="3E4F6CC1" w14:textId="65551C43" w:rsidR="008357FB" w:rsidRPr="00322135" w:rsidRDefault="008357FB" w:rsidP="00B37B06">
            <w:pPr>
              <w:suppressAutoHyphens/>
              <w:spacing w:after="0" w:line="240" w:lineRule="auto"/>
              <w:jc w:val="center"/>
              <w:rPr>
                <w:rFonts w:ascii="Times New Roman" w:eastAsia="Times New Roman" w:hAnsi="Times New Roman"/>
                <w:bCs/>
                <w:sz w:val="24"/>
                <w:szCs w:val="24"/>
                <w:lang w:eastAsia="ru-RU"/>
              </w:rPr>
            </w:pPr>
            <w:r w:rsidRPr="001B1A44">
              <w:rPr>
                <w:rFonts w:ascii="Times New Roman" w:hAnsi="Times New Roman"/>
                <w:sz w:val="24"/>
                <w:szCs w:val="24"/>
              </w:rPr>
              <w:t>Монитор Тип 1</w:t>
            </w:r>
          </w:p>
        </w:tc>
        <w:tc>
          <w:tcPr>
            <w:tcW w:w="1984" w:type="dxa"/>
            <w:vAlign w:val="center"/>
          </w:tcPr>
          <w:p w14:paraId="080C0D1F" w14:textId="77777777" w:rsidR="008357FB" w:rsidRPr="00753CF5" w:rsidRDefault="008357FB" w:rsidP="00B37B06">
            <w:pPr>
              <w:tabs>
                <w:tab w:val="left" w:pos="349"/>
              </w:tabs>
              <w:suppressAutoHyphens/>
              <w:spacing w:after="0" w:line="240" w:lineRule="auto"/>
              <w:jc w:val="center"/>
              <w:rPr>
                <w:rFonts w:ascii="Times New Roman" w:eastAsia="Times New Roman" w:hAnsi="Times New Roman"/>
                <w:bCs/>
                <w:sz w:val="24"/>
                <w:szCs w:val="24"/>
                <w:lang w:eastAsia="ru-RU"/>
              </w:rPr>
            </w:pPr>
          </w:p>
        </w:tc>
        <w:tc>
          <w:tcPr>
            <w:tcW w:w="851" w:type="dxa"/>
            <w:vAlign w:val="center"/>
          </w:tcPr>
          <w:p w14:paraId="51600C0B" w14:textId="0626D4B4" w:rsidR="008357FB" w:rsidRPr="00753CF5" w:rsidRDefault="008357FB" w:rsidP="00B37B06">
            <w:pPr>
              <w:tabs>
                <w:tab w:val="left" w:pos="349"/>
              </w:tabs>
              <w:suppressAutoHyphens/>
              <w:spacing w:after="0" w:line="240" w:lineRule="auto"/>
              <w:jc w:val="center"/>
              <w:rPr>
                <w:rFonts w:ascii="Times New Roman" w:eastAsia="Times New Roman" w:hAnsi="Times New Roman"/>
                <w:bCs/>
                <w:sz w:val="24"/>
                <w:szCs w:val="24"/>
                <w:lang w:eastAsia="ru-RU"/>
              </w:rPr>
            </w:pPr>
            <w:r w:rsidRPr="00073A4B">
              <w:rPr>
                <w:rFonts w:ascii="Times New Roman" w:eastAsia="Times New Roman" w:hAnsi="Times New Roman"/>
                <w:sz w:val="24"/>
                <w:szCs w:val="24"/>
                <w:lang w:eastAsia="ru-RU"/>
              </w:rPr>
              <w:t>штука</w:t>
            </w:r>
          </w:p>
        </w:tc>
        <w:tc>
          <w:tcPr>
            <w:tcW w:w="992" w:type="dxa"/>
            <w:vAlign w:val="center"/>
          </w:tcPr>
          <w:p w14:paraId="6CBADB29" w14:textId="49F0EDF3" w:rsidR="008357FB" w:rsidRPr="00753CF5" w:rsidRDefault="008357FB" w:rsidP="00B37B06">
            <w:pPr>
              <w:tabs>
                <w:tab w:val="left" w:pos="349"/>
              </w:tabs>
              <w:suppressAutoHyphens/>
              <w:spacing w:after="0" w:line="24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4</w:t>
            </w:r>
          </w:p>
        </w:tc>
        <w:tc>
          <w:tcPr>
            <w:tcW w:w="1759" w:type="dxa"/>
            <w:vAlign w:val="center"/>
          </w:tcPr>
          <w:p w14:paraId="57769394" w14:textId="77777777" w:rsidR="008357FB" w:rsidRPr="00A16DF8" w:rsidRDefault="008357FB" w:rsidP="00B37B06">
            <w:pPr>
              <w:suppressAutoHyphens/>
              <w:spacing w:after="0" w:line="240" w:lineRule="auto"/>
              <w:jc w:val="center"/>
              <w:rPr>
                <w:rFonts w:ascii="Times New Roman" w:eastAsia="Times New Roman" w:hAnsi="Times New Roman"/>
                <w:bCs/>
                <w:sz w:val="24"/>
                <w:szCs w:val="24"/>
                <w:lang w:eastAsia="ru-RU"/>
              </w:rPr>
            </w:pPr>
          </w:p>
        </w:tc>
        <w:tc>
          <w:tcPr>
            <w:tcW w:w="1223" w:type="dxa"/>
            <w:vAlign w:val="center"/>
          </w:tcPr>
          <w:p w14:paraId="7B086CF4" w14:textId="77777777" w:rsidR="008357FB" w:rsidRPr="00A16DF8" w:rsidRDefault="008357FB" w:rsidP="00B37B06">
            <w:pPr>
              <w:suppressAutoHyphens/>
              <w:spacing w:after="0" w:line="240" w:lineRule="auto"/>
              <w:jc w:val="center"/>
              <w:rPr>
                <w:rFonts w:ascii="Times New Roman" w:eastAsia="Times New Roman" w:hAnsi="Times New Roman"/>
                <w:bCs/>
                <w:sz w:val="24"/>
                <w:szCs w:val="24"/>
                <w:lang w:eastAsia="ru-RU"/>
              </w:rPr>
            </w:pPr>
          </w:p>
        </w:tc>
      </w:tr>
      <w:tr w:rsidR="008357FB" w:rsidRPr="00A16DF8" w14:paraId="2C73CB0E" w14:textId="77777777" w:rsidTr="00806777">
        <w:trPr>
          <w:trHeight w:val="479"/>
          <w:jc w:val="center"/>
        </w:trPr>
        <w:tc>
          <w:tcPr>
            <w:tcW w:w="562" w:type="dxa"/>
            <w:vAlign w:val="center"/>
          </w:tcPr>
          <w:p w14:paraId="68BDB7A5" w14:textId="29AA3C8B" w:rsidR="008357FB" w:rsidRPr="00A16DF8" w:rsidRDefault="008357FB" w:rsidP="00B37B06">
            <w:pPr>
              <w:suppressAutoHyphens/>
              <w:spacing w:after="0" w:line="24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w:t>
            </w:r>
          </w:p>
        </w:tc>
        <w:tc>
          <w:tcPr>
            <w:tcW w:w="2552" w:type="dxa"/>
            <w:tcBorders>
              <w:top w:val="single" w:sz="6" w:space="0" w:color="000000"/>
              <w:left w:val="single" w:sz="6" w:space="0" w:color="000000"/>
              <w:bottom w:val="single" w:sz="6" w:space="0" w:color="000000"/>
              <w:right w:val="single" w:sz="6" w:space="0" w:color="000000"/>
            </w:tcBorders>
            <w:vAlign w:val="center"/>
          </w:tcPr>
          <w:p w14:paraId="513B21E3" w14:textId="0D2A2ED4" w:rsidR="008357FB" w:rsidRPr="00322135" w:rsidRDefault="008357FB" w:rsidP="00B37B06">
            <w:pPr>
              <w:suppressAutoHyphens/>
              <w:spacing w:after="0" w:line="240" w:lineRule="auto"/>
              <w:jc w:val="center"/>
              <w:rPr>
                <w:rFonts w:ascii="Times New Roman" w:eastAsia="Times New Roman" w:hAnsi="Times New Roman"/>
                <w:color w:val="000000"/>
                <w:sz w:val="24"/>
                <w:szCs w:val="24"/>
                <w:lang w:eastAsia="ru-RU"/>
              </w:rPr>
            </w:pPr>
            <w:r w:rsidRPr="001B1A44">
              <w:rPr>
                <w:rFonts w:ascii="Times New Roman" w:hAnsi="Times New Roman"/>
                <w:sz w:val="24"/>
                <w:szCs w:val="24"/>
              </w:rPr>
              <w:t>Монитор Тип 2</w:t>
            </w:r>
          </w:p>
        </w:tc>
        <w:tc>
          <w:tcPr>
            <w:tcW w:w="1984" w:type="dxa"/>
            <w:vAlign w:val="center"/>
          </w:tcPr>
          <w:p w14:paraId="648FDF59" w14:textId="77777777" w:rsidR="008357FB" w:rsidRPr="00753CF5" w:rsidRDefault="008357FB" w:rsidP="00B37B06">
            <w:pPr>
              <w:tabs>
                <w:tab w:val="left" w:pos="349"/>
              </w:tabs>
              <w:suppressAutoHyphens/>
              <w:spacing w:after="0" w:line="240" w:lineRule="auto"/>
              <w:jc w:val="center"/>
              <w:rPr>
                <w:rFonts w:ascii="Times New Roman" w:eastAsia="Times New Roman" w:hAnsi="Times New Roman"/>
                <w:bCs/>
                <w:sz w:val="24"/>
                <w:szCs w:val="24"/>
                <w:lang w:eastAsia="ru-RU"/>
              </w:rPr>
            </w:pPr>
          </w:p>
        </w:tc>
        <w:tc>
          <w:tcPr>
            <w:tcW w:w="851" w:type="dxa"/>
            <w:vAlign w:val="center"/>
          </w:tcPr>
          <w:p w14:paraId="7E784A05" w14:textId="56B8DEE9" w:rsidR="008357FB" w:rsidRPr="00073A4B" w:rsidRDefault="008357FB" w:rsidP="00B37B06">
            <w:pPr>
              <w:tabs>
                <w:tab w:val="left" w:pos="349"/>
              </w:tabs>
              <w:suppressAutoHyphens/>
              <w:spacing w:after="0" w:line="240" w:lineRule="auto"/>
              <w:jc w:val="center"/>
              <w:rPr>
                <w:rFonts w:ascii="Times New Roman" w:eastAsia="Times New Roman" w:hAnsi="Times New Roman"/>
                <w:sz w:val="24"/>
                <w:szCs w:val="24"/>
                <w:lang w:eastAsia="ru-RU"/>
              </w:rPr>
            </w:pPr>
            <w:r w:rsidRPr="008357FB">
              <w:rPr>
                <w:rFonts w:ascii="Times New Roman" w:eastAsia="Times New Roman" w:hAnsi="Times New Roman" w:hint="eastAsia"/>
                <w:sz w:val="24"/>
                <w:szCs w:val="24"/>
                <w:lang w:eastAsia="ru-RU"/>
              </w:rPr>
              <w:t>штука</w:t>
            </w:r>
          </w:p>
        </w:tc>
        <w:tc>
          <w:tcPr>
            <w:tcW w:w="992" w:type="dxa"/>
            <w:vAlign w:val="center"/>
          </w:tcPr>
          <w:p w14:paraId="67BCA936" w14:textId="3AE5539A" w:rsidR="008357FB" w:rsidRDefault="008357FB" w:rsidP="00B37B06">
            <w:pPr>
              <w:tabs>
                <w:tab w:val="left" w:pos="349"/>
              </w:tabs>
              <w:suppressAutoHyphens/>
              <w:spacing w:after="0" w:line="24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8</w:t>
            </w:r>
          </w:p>
        </w:tc>
        <w:tc>
          <w:tcPr>
            <w:tcW w:w="1759" w:type="dxa"/>
            <w:vAlign w:val="center"/>
          </w:tcPr>
          <w:p w14:paraId="4BB45F26" w14:textId="77777777" w:rsidR="008357FB" w:rsidRPr="00A16DF8" w:rsidRDefault="008357FB" w:rsidP="00B37B06">
            <w:pPr>
              <w:suppressAutoHyphens/>
              <w:spacing w:after="0" w:line="240" w:lineRule="auto"/>
              <w:jc w:val="center"/>
              <w:rPr>
                <w:rFonts w:ascii="Times New Roman" w:eastAsia="Times New Roman" w:hAnsi="Times New Roman"/>
                <w:bCs/>
                <w:sz w:val="24"/>
                <w:szCs w:val="24"/>
                <w:lang w:eastAsia="ru-RU"/>
              </w:rPr>
            </w:pPr>
          </w:p>
        </w:tc>
        <w:tc>
          <w:tcPr>
            <w:tcW w:w="1223" w:type="dxa"/>
            <w:vAlign w:val="center"/>
          </w:tcPr>
          <w:p w14:paraId="61B3092C" w14:textId="77777777" w:rsidR="008357FB" w:rsidRPr="00A16DF8" w:rsidRDefault="008357FB" w:rsidP="00B37B06">
            <w:pPr>
              <w:suppressAutoHyphens/>
              <w:spacing w:after="0" w:line="240" w:lineRule="auto"/>
              <w:jc w:val="center"/>
              <w:rPr>
                <w:rFonts w:ascii="Times New Roman" w:eastAsia="Times New Roman" w:hAnsi="Times New Roman"/>
                <w:bCs/>
                <w:sz w:val="24"/>
                <w:szCs w:val="24"/>
                <w:lang w:eastAsia="ru-RU"/>
              </w:rPr>
            </w:pPr>
          </w:p>
        </w:tc>
      </w:tr>
      <w:tr w:rsidR="008357FB" w:rsidRPr="00A16DF8" w14:paraId="7F22D294" w14:textId="77777777" w:rsidTr="00806777">
        <w:trPr>
          <w:trHeight w:val="479"/>
          <w:jc w:val="center"/>
        </w:trPr>
        <w:tc>
          <w:tcPr>
            <w:tcW w:w="562" w:type="dxa"/>
            <w:vAlign w:val="center"/>
          </w:tcPr>
          <w:p w14:paraId="4B224860" w14:textId="7F598E04" w:rsidR="008357FB" w:rsidRPr="00A16DF8" w:rsidRDefault="008357FB" w:rsidP="00B37B06">
            <w:pPr>
              <w:suppressAutoHyphens/>
              <w:spacing w:after="0" w:line="24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3</w:t>
            </w:r>
          </w:p>
        </w:tc>
        <w:tc>
          <w:tcPr>
            <w:tcW w:w="2552" w:type="dxa"/>
            <w:tcBorders>
              <w:top w:val="single" w:sz="6" w:space="0" w:color="000000"/>
              <w:left w:val="single" w:sz="6" w:space="0" w:color="000000"/>
              <w:bottom w:val="single" w:sz="6" w:space="0" w:color="000000"/>
              <w:right w:val="single" w:sz="6" w:space="0" w:color="000000"/>
            </w:tcBorders>
            <w:vAlign w:val="center"/>
          </w:tcPr>
          <w:p w14:paraId="7D3F7A84" w14:textId="609E6445" w:rsidR="008357FB" w:rsidRPr="00322135" w:rsidRDefault="008357FB" w:rsidP="00B37B06">
            <w:pPr>
              <w:suppressAutoHyphens/>
              <w:spacing w:after="0" w:line="240" w:lineRule="auto"/>
              <w:jc w:val="center"/>
              <w:rPr>
                <w:rFonts w:ascii="Times New Roman" w:eastAsia="Times New Roman" w:hAnsi="Times New Roman"/>
                <w:bCs/>
                <w:sz w:val="24"/>
                <w:szCs w:val="24"/>
                <w:lang w:eastAsia="ru-RU"/>
              </w:rPr>
            </w:pPr>
            <w:r w:rsidRPr="001B1A44">
              <w:rPr>
                <w:rFonts w:ascii="Times New Roman" w:hAnsi="Times New Roman"/>
                <w:sz w:val="24"/>
                <w:szCs w:val="24"/>
              </w:rPr>
              <w:t>Монитор Тип 3</w:t>
            </w:r>
          </w:p>
        </w:tc>
        <w:tc>
          <w:tcPr>
            <w:tcW w:w="1984" w:type="dxa"/>
            <w:vAlign w:val="center"/>
          </w:tcPr>
          <w:p w14:paraId="074C0C86" w14:textId="77777777" w:rsidR="008357FB" w:rsidRPr="00753CF5" w:rsidRDefault="008357FB" w:rsidP="00B37B06">
            <w:pPr>
              <w:tabs>
                <w:tab w:val="left" w:pos="349"/>
              </w:tabs>
              <w:suppressAutoHyphens/>
              <w:spacing w:after="0" w:line="240" w:lineRule="auto"/>
              <w:jc w:val="center"/>
              <w:rPr>
                <w:rFonts w:ascii="Times New Roman" w:eastAsia="Times New Roman" w:hAnsi="Times New Roman"/>
                <w:bCs/>
                <w:sz w:val="24"/>
                <w:szCs w:val="24"/>
                <w:lang w:eastAsia="ru-RU"/>
              </w:rPr>
            </w:pPr>
          </w:p>
        </w:tc>
        <w:tc>
          <w:tcPr>
            <w:tcW w:w="851" w:type="dxa"/>
            <w:vAlign w:val="center"/>
          </w:tcPr>
          <w:p w14:paraId="0B8919D2" w14:textId="318CC20A" w:rsidR="008357FB" w:rsidRPr="00753CF5" w:rsidRDefault="008357FB" w:rsidP="00B37B06">
            <w:pPr>
              <w:tabs>
                <w:tab w:val="left" w:pos="349"/>
              </w:tabs>
              <w:suppressAutoHyphens/>
              <w:spacing w:after="0" w:line="240" w:lineRule="auto"/>
              <w:jc w:val="center"/>
              <w:rPr>
                <w:rFonts w:ascii="Times New Roman" w:eastAsia="Times New Roman" w:hAnsi="Times New Roman"/>
                <w:bCs/>
                <w:sz w:val="24"/>
                <w:szCs w:val="24"/>
                <w:lang w:eastAsia="ru-RU"/>
              </w:rPr>
            </w:pPr>
            <w:r w:rsidRPr="00073A4B">
              <w:rPr>
                <w:rFonts w:ascii="Times New Roman" w:eastAsia="Times New Roman" w:hAnsi="Times New Roman"/>
                <w:sz w:val="24"/>
                <w:szCs w:val="24"/>
                <w:lang w:eastAsia="ru-RU"/>
              </w:rPr>
              <w:t>штука</w:t>
            </w:r>
          </w:p>
        </w:tc>
        <w:tc>
          <w:tcPr>
            <w:tcW w:w="992" w:type="dxa"/>
            <w:vAlign w:val="center"/>
          </w:tcPr>
          <w:p w14:paraId="25B0360D" w14:textId="4CA70996" w:rsidR="008357FB" w:rsidRDefault="008357FB" w:rsidP="00B37B06">
            <w:pPr>
              <w:tabs>
                <w:tab w:val="left" w:pos="349"/>
              </w:tabs>
              <w:suppressAutoHyphens/>
              <w:spacing w:after="0" w:line="24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w:t>
            </w:r>
          </w:p>
        </w:tc>
        <w:tc>
          <w:tcPr>
            <w:tcW w:w="1759" w:type="dxa"/>
            <w:vAlign w:val="center"/>
          </w:tcPr>
          <w:p w14:paraId="7416635E" w14:textId="77777777" w:rsidR="008357FB" w:rsidRPr="00A16DF8" w:rsidRDefault="008357FB" w:rsidP="00B37B06">
            <w:pPr>
              <w:suppressAutoHyphens/>
              <w:spacing w:after="0" w:line="240" w:lineRule="auto"/>
              <w:jc w:val="center"/>
              <w:rPr>
                <w:rFonts w:ascii="Times New Roman" w:eastAsia="Times New Roman" w:hAnsi="Times New Roman"/>
                <w:bCs/>
                <w:sz w:val="24"/>
                <w:szCs w:val="24"/>
                <w:lang w:eastAsia="ru-RU"/>
              </w:rPr>
            </w:pPr>
          </w:p>
        </w:tc>
        <w:tc>
          <w:tcPr>
            <w:tcW w:w="1223" w:type="dxa"/>
            <w:vAlign w:val="center"/>
          </w:tcPr>
          <w:p w14:paraId="19EEF467" w14:textId="77777777" w:rsidR="008357FB" w:rsidRPr="00A16DF8" w:rsidRDefault="008357FB" w:rsidP="00B37B06">
            <w:pPr>
              <w:suppressAutoHyphens/>
              <w:spacing w:after="0" w:line="240" w:lineRule="auto"/>
              <w:jc w:val="center"/>
              <w:rPr>
                <w:rFonts w:ascii="Times New Roman" w:eastAsia="Times New Roman" w:hAnsi="Times New Roman"/>
                <w:bCs/>
                <w:sz w:val="24"/>
                <w:szCs w:val="24"/>
                <w:lang w:eastAsia="ru-RU"/>
              </w:rPr>
            </w:pPr>
          </w:p>
        </w:tc>
      </w:tr>
      <w:tr w:rsidR="0072609E" w:rsidRPr="00A16DF8" w14:paraId="0DC47620" w14:textId="77777777" w:rsidTr="00AB7E41">
        <w:trPr>
          <w:trHeight w:val="225"/>
          <w:jc w:val="center"/>
        </w:trPr>
        <w:tc>
          <w:tcPr>
            <w:tcW w:w="8700" w:type="dxa"/>
            <w:gridSpan w:val="6"/>
          </w:tcPr>
          <w:p w14:paraId="3BB3B9FB" w14:textId="77777777" w:rsidR="0072609E" w:rsidRPr="00A16DF8" w:rsidRDefault="0072609E" w:rsidP="00B37B06">
            <w:pPr>
              <w:suppressAutoHyphens/>
              <w:spacing w:after="0" w:line="240" w:lineRule="auto"/>
              <w:jc w:val="right"/>
              <w:rPr>
                <w:rFonts w:ascii="Times New Roman" w:eastAsia="Times New Roman" w:hAnsi="Times New Roman"/>
                <w:bCs/>
                <w:sz w:val="24"/>
                <w:szCs w:val="24"/>
                <w:lang w:eastAsia="ru-RU"/>
              </w:rPr>
            </w:pPr>
            <w:r w:rsidRPr="00A16DF8">
              <w:rPr>
                <w:rFonts w:ascii="Times New Roman" w:eastAsia="Times New Roman" w:hAnsi="Times New Roman"/>
                <w:bCs/>
                <w:sz w:val="24"/>
                <w:szCs w:val="24"/>
                <w:lang w:eastAsia="ru-RU"/>
              </w:rPr>
              <w:t>Итого:</w:t>
            </w:r>
          </w:p>
        </w:tc>
        <w:tc>
          <w:tcPr>
            <w:tcW w:w="1223" w:type="dxa"/>
          </w:tcPr>
          <w:p w14:paraId="78F2982A" w14:textId="77777777" w:rsidR="0072609E" w:rsidRPr="00A16DF8" w:rsidRDefault="0072609E" w:rsidP="00B37B06">
            <w:pPr>
              <w:suppressAutoHyphens/>
              <w:spacing w:after="0" w:line="240" w:lineRule="auto"/>
              <w:jc w:val="center"/>
              <w:rPr>
                <w:rFonts w:ascii="Times New Roman" w:eastAsia="Times New Roman" w:hAnsi="Times New Roman"/>
                <w:bCs/>
                <w:sz w:val="24"/>
                <w:szCs w:val="24"/>
                <w:lang w:eastAsia="ru-RU"/>
              </w:rPr>
            </w:pPr>
          </w:p>
        </w:tc>
      </w:tr>
      <w:tr w:rsidR="0072609E" w:rsidRPr="00A16DF8" w14:paraId="2730A2B4" w14:textId="77777777" w:rsidTr="00AB7E41">
        <w:trPr>
          <w:trHeight w:val="409"/>
          <w:jc w:val="center"/>
        </w:trPr>
        <w:tc>
          <w:tcPr>
            <w:tcW w:w="8700" w:type="dxa"/>
            <w:gridSpan w:val="6"/>
          </w:tcPr>
          <w:p w14:paraId="44F46EA2" w14:textId="763CB9E3" w:rsidR="0072609E" w:rsidRPr="00A16DF8" w:rsidRDefault="00C733D4" w:rsidP="00B37B06">
            <w:pPr>
              <w:suppressAutoHyphens/>
              <w:spacing w:after="0" w:line="240" w:lineRule="auto"/>
              <w:jc w:val="right"/>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с</w:t>
            </w:r>
            <w:r w:rsidR="00406FD7" w:rsidRPr="00A16DF8">
              <w:rPr>
                <w:rFonts w:ascii="Times New Roman" w:eastAsia="Times New Roman" w:hAnsi="Times New Roman"/>
                <w:bCs/>
                <w:sz w:val="24"/>
                <w:szCs w:val="24"/>
                <w:lang w:eastAsia="ru-RU"/>
              </w:rPr>
              <w:t xml:space="preserve"> </w:t>
            </w:r>
            <w:r w:rsidR="0072609E" w:rsidRPr="00A16DF8">
              <w:rPr>
                <w:rFonts w:ascii="Times New Roman" w:eastAsia="Times New Roman" w:hAnsi="Times New Roman"/>
                <w:bCs/>
                <w:sz w:val="24"/>
                <w:szCs w:val="24"/>
                <w:lang w:eastAsia="ru-RU"/>
              </w:rPr>
              <w:t>НДС</w:t>
            </w:r>
            <w:r w:rsidR="00406FD7" w:rsidRPr="00A16DF8">
              <w:rPr>
                <w:rFonts w:ascii="Times New Roman" w:eastAsia="Times New Roman" w:hAnsi="Times New Roman"/>
                <w:bCs/>
                <w:sz w:val="24"/>
                <w:szCs w:val="24"/>
                <w:lang w:eastAsia="ru-RU"/>
              </w:rPr>
              <w:t>____%</w:t>
            </w:r>
            <w:r w:rsidR="00406FD7" w:rsidRPr="00A16DF8">
              <w:rPr>
                <w:rFonts w:ascii="Times New Roman" w:hAnsi="Times New Roman"/>
                <w:sz w:val="24"/>
                <w:szCs w:val="24"/>
              </w:rPr>
              <w:t xml:space="preserve"> /</w:t>
            </w:r>
            <w:r w:rsidR="00406FD7" w:rsidRPr="00A16DF8">
              <w:rPr>
                <w:rFonts w:ascii="Times New Roman" w:eastAsia="Times New Roman" w:hAnsi="Times New Roman"/>
                <w:bCs/>
                <w:sz w:val="24"/>
                <w:szCs w:val="24"/>
                <w:lang w:eastAsia="ru-RU"/>
              </w:rPr>
              <w:t>без учета НДС</w:t>
            </w:r>
            <w:r w:rsidR="0072609E" w:rsidRPr="00A16DF8">
              <w:rPr>
                <w:rFonts w:ascii="Times New Roman" w:eastAsia="Times New Roman" w:hAnsi="Times New Roman"/>
                <w:bCs/>
                <w:sz w:val="24"/>
                <w:szCs w:val="24"/>
                <w:lang w:eastAsia="ru-RU"/>
              </w:rPr>
              <w:t>:</w:t>
            </w:r>
          </w:p>
        </w:tc>
        <w:tc>
          <w:tcPr>
            <w:tcW w:w="1223" w:type="dxa"/>
          </w:tcPr>
          <w:p w14:paraId="704521DA" w14:textId="77777777" w:rsidR="0072609E" w:rsidRPr="00A16DF8" w:rsidRDefault="0072609E" w:rsidP="00B37B06">
            <w:pPr>
              <w:suppressAutoHyphens/>
              <w:spacing w:after="0" w:line="240" w:lineRule="auto"/>
              <w:jc w:val="center"/>
              <w:rPr>
                <w:rFonts w:ascii="Times New Roman" w:eastAsia="Times New Roman" w:hAnsi="Times New Roman"/>
                <w:bCs/>
                <w:sz w:val="24"/>
                <w:szCs w:val="24"/>
                <w:lang w:eastAsia="ru-RU"/>
              </w:rPr>
            </w:pPr>
          </w:p>
        </w:tc>
      </w:tr>
    </w:tbl>
    <w:p w14:paraId="0FDEACA2" w14:textId="77777777" w:rsidR="00DE20F7" w:rsidRPr="00A16DF8" w:rsidRDefault="00DE20F7" w:rsidP="00B37B06">
      <w:pPr>
        <w:tabs>
          <w:tab w:val="left" w:pos="1152"/>
        </w:tabs>
        <w:spacing w:after="0" w:line="240" w:lineRule="auto"/>
        <w:ind w:left="993" w:right="-2"/>
        <w:contextualSpacing/>
        <w:jc w:val="both"/>
        <w:rPr>
          <w:rFonts w:ascii="Times New Roman" w:eastAsia="Calibri" w:hAnsi="Times New Roman"/>
          <w:sz w:val="24"/>
          <w:szCs w:val="24"/>
        </w:rPr>
      </w:pPr>
    </w:p>
    <w:p w14:paraId="6C918323" w14:textId="128854FE" w:rsidR="00AB5CF4" w:rsidRPr="00A16DF8" w:rsidRDefault="00AB5CF4" w:rsidP="00B37B06">
      <w:pPr>
        <w:spacing w:after="0" w:line="240" w:lineRule="auto"/>
        <w:contextualSpacing/>
        <w:jc w:val="both"/>
        <w:rPr>
          <w:rFonts w:ascii="Times New Roman" w:eastAsia="Calibri" w:hAnsi="Times New Roman"/>
          <w:sz w:val="24"/>
          <w:szCs w:val="24"/>
        </w:rPr>
      </w:pPr>
      <w:r w:rsidRPr="00A16DF8">
        <w:rPr>
          <w:rFonts w:ascii="Times New Roman" w:eastAsia="Calibri" w:hAnsi="Times New Roman"/>
          <w:sz w:val="24"/>
          <w:szCs w:val="24"/>
        </w:rPr>
        <w:t>Итого общая с</w:t>
      </w:r>
      <w:r w:rsidR="007D5DBC" w:rsidRPr="00A16DF8">
        <w:rPr>
          <w:rFonts w:ascii="Times New Roman" w:eastAsia="Calibri" w:hAnsi="Times New Roman"/>
          <w:sz w:val="24"/>
          <w:szCs w:val="24"/>
        </w:rPr>
        <w:t>умма по спецификации составляет:</w:t>
      </w:r>
      <w:r w:rsidR="007D5DBC" w:rsidRPr="00A16DF8">
        <w:rPr>
          <w:sz w:val="24"/>
          <w:szCs w:val="24"/>
        </w:rPr>
        <w:t xml:space="preserve"> </w:t>
      </w:r>
      <w:r w:rsidR="00DD2601" w:rsidRPr="00A16DF8">
        <w:rPr>
          <w:rFonts w:ascii="Times New Roman" w:eastAsia="Calibri" w:hAnsi="Times New Roman"/>
          <w:sz w:val="24"/>
          <w:szCs w:val="24"/>
        </w:rPr>
        <w:t xml:space="preserve">_______________________ </w:t>
      </w:r>
      <w:r w:rsidR="00490EBC" w:rsidRPr="00A16DF8">
        <w:rPr>
          <w:rFonts w:ascii="Times New Roman" w:eastAsia="Calibri" w:hAnsi="Times New Roman"/>
          <w:sz w:val="24"/>
          <w:szCs w:val="24"/>
        </w:rPr>
        <w:t>(</w:t>
      </w:r>
      <w:r w:rsidR="00DD2601" w:rsidRPr="00A16DF8">
        <w:rPr>
          <w:rFonts w:ascii="Times New Roman" w:eastAsia="Calibri" w:hAnsi="Times New Roman"/>
          <w:sz w:val="24"/>
          <w:szCs w:val="24"/>
        </w:rPr>
        <w:t>___________________</w:t>
      </w:r>
      <w:r w:rsidR="00490EBC" w:rsidRPr="00A16DF8">
        <w:rPr>
          <w:rFonts w:ascii="Times New Roman" w:eastAsia="Calibri" w:hAnsi="Times New Roman"/>
          <w:sz w:val="24"/>
          <w:szCs w:val="24"/>
        </w:rPr>
        <w:t xml:space="preserve">) рубль </w:t>
      </w:r>
      <w:r w:rsidR="00DD2601" w:rsidRPr="00A16DF8">
        <w:rPr>
          <w:rFonts w:ascii="Times New Roman" w:eastAsia="Calibri" w:hAnsi="Times New Roman"/>
          <w:sz w:val="24"/>
          <w:szCs w:val="24"/>
        </w:rPr>
        <w:t>___</w:t>
      </w:r>
      <w:r w:rsidR="002D0628" w:rsidRPr="00A16DF8">
        <w:rPr>
          <w:rFonts w:ascii="Times New Roman" w:eastAsia="Calibri" w:hAnsi="Times New Roman"/>
          <w:sz w:val="24"/>
          <w:szCs w:val="24"/>
        </w:rPr>
        <w:t xml:space="preserve"> копеек, в том числе НДС</w:t>
      </w:r>
      <w:r w:rsidR="00D7358E">
        <w:rPr>
          <w:rFonts w:ascii="Times New Roman" w:eastAsia="Calibri" w:hAnsi="Times New Roman"/>
          <w:sz w:val="24"/>
          <w:szCs w:val="24"/>
        </w:rPr>
        <w:t xml:space="preserve"> __</w:t>
      </w:r>
      <w:r w:rsidR="00490EBC" w:rsidRPr="00A16DF8">
        <w:rPr>
          <w:rFonts w:ascii="Times New Roman" w:eastAsia="Calibri" w:hAnsi="Times New Roman"/>
          <w:sz w:val="24"/>
          <w:szCs w:val="24"/>
        </w:rPr>
        <w:t xml:space="preserve"> % - </w:t>
      </w:r>
      <w:r w:rsidR="00DD2601" w:rsidRPr="00A16DF8">
        <w:rPr>
          <w:rFonts w:ascii="Times New Roman" w:eastAsia="Calibri" w:hAnsi="Times New Roman"/>
          <w:sz w:val="24"/>
          <w:szCs w:val="24"/>
        </w:rPr>
        <w:t>____________</w:t>
      </w:r>
      <w:r w:rsidR="00490EBC" w:rsidRPr="00A16DF8">
        <w:rPr>
          <w:rFonts w:ascii="Times New Roman" w:eastAsia="Calibri" w:hAnsi="Times New Roman"/>
          <w:sz w:val="24"/>
          <w:szCs w:val="24"/>
        </w:rPr>
        <w:t xml:space="preserve"> (</w:t>
      </w:r>
      <w:r w:rsidR="00DD2601" w:rsidRPr="00A16DF8">
        <w:rPr>
          <w:rFonts w:ascii="Times New Roman" w:eastAsia="Calibri" w:hAnsi="Times New Roman"/>
          <w:sz w:val="24"/>
          <w:szCs w:val="24"/>
        </w:rPr>
        <w:t>____________________________</w:t>
      </w:r>
      <w:r w:rsidR="00490EBC" w:rsidRPr="00A16DF8">
        <w:rPr>
          <w:rFonts w:ascii="Times New Roman" w:eastAsia="Calibri" w:hAnsi="Times New Roman"/>
          <w:sz w:val="24"/>
          <w:szCs w:val="24"/>
        </w:rPr>
        <w:t xml:space="preserve">) рублей </w:t>
      </w:r>
      <w:r w:rsidR="00DD2601" w:rsidRPr="00A16DF8">
        <w:rPr>
          <w:rFonts w:ascii="Times New Roman" w:eastAsia="Calibri" w:hAnsi="Times New Roman"/>
          <w:sz w:val="24"/>
          <w:szCs w:val="24"/>
        </w:rPr>
        <w:t>__</w:t>
      </w:r>
      <w:r w:rsidR="001A7D79" w:rsidRPr="00A16DF8">
        <w:rPr>
          <w:rFonts w:ascii="Times New Roman" w:eastAsia="Calibri" w:hAnsi="Times New Roman"/>
          <w:sz w:val="24"/>
          <w:szCs w:val="24"/>
        </w:rPr>
        <w:t>_</w:t>
      </w:r>
      <w:r w:rsidR="00DD2601" w:rsidRPr="00A16DF8">
        <w:rPr>
          <w:rFonts w:ascii="Times New Roman" w:eastAsia="Calibri" w:hAnsi="Times New Roman"/>
          <w:sz w:val="24"/>
          <w:szCs w:val="24"/>
        </w:rPr>
        <w:t>___</w:t>
      </w:r>
      <w:r w:rsidR="00490EBC" w:rsidRPr="00A16DF8">
        <w:rPr>
          <w:rFonts w:ascii="Times New Roman" w:eastAsia="Calibri" w:hAnsi="Times New Roman"/>
          <w:sz w:val="24"/>
          <w:szCs w:val="24"/>
        </w:rPr>
        <w:t xml:space="preserve"> копейка</w:t>
      </w:r>
      <w:r w:rsidR="00DD2601" w:rsidRPr="00A16DF8">
        <w:rPr>
          <w:rFonts w:ascii="Times New Roman" w:eastAsia="Calibri" w:hAnsi="Times New Roman"/>
          <w:sz w:val="24"/>
          <w:szCs w:val="24"/>
        </w:rPr>
        <w:t xml:space="preserve"> / без учета НДС.</w:t>
      </w:r>
    </w:p>
    <w:p w14:paraId="2560D013" w14:textId="77777777" w:rsidR="00490EBC" w:rsidRPr="00A16DF8" w:rsidRDefault="00490EBC" w:rsidP="00B37B06">
      <w:pPr>
        <w:spacing w:after="0" w:line="240" w:lineRule="auto"/>
        <w:ind w:left="851"/>
        <w:contextualSpacing/>
        <w:jc w:val="both"/>
        <w:rPr>
          <w:rFonts w:ascii="Times New Roman" w:eastAsia="Calibri" w:hAnsi="Times New Roman"/>
          <w:sz w:val="24"/>
          <w:szCs w:val="24"/>
        </w:rPr>
      </w:pPr>
    </w:p>
    <w:p w14:paraId="0E1B3435" w14:textId="77777777" w:rsidR="003A46C3" w:rsidRPr="00A16DF8" w:rsidRDefault="003A46C3" w:rsidP="00B37B06">
      <w:pPr>
        <w:spacing w:after="0" w:line="240" w:lineRule="auto"/>
        <w:ind w:left="851"/>
        <w:contextualSpacing/>
        <w:jc w:val="both"/>
        <w:rPr>
          <w:rFonts w:ascii="Times New Roman" w:eastAsia="Calibri" w:hAnsi="Times New Roman"/>
          <w:sz w:val="24"/>
          <w:szCs w:val="24"/>
        </w:rPr>
      </w:pPr>
    </w:p>
    <w:p w14:paraId="44AE9DC9" w14:textId="77777777" w:rsidR="005E0FB2" w:rsidRPr="00A16DF8" w:rsidRDefault="005E0FB2" w:rsidP="00B37B06">
      <w:pPr>
        <w:spacing w:after="0" w:line="240" w:lineRule="auto"/>
        <w:ind w:left="851"/>
        <w:contextualSpacing/>
        <w:jc w:val="both"/>
        <w:rPr>
          <w:rFonts w:ascii="Times New Roman" w:eastAsia="Calibri" w:hAnsi="Times New Roman"/>
          <w:sz w:val="24"/>
          <w:szCs w:val="24"/>
        </w:rPr>
      </w:pPr>
    </w:p>
    <w:tbl>
      <w:tblPr>
        <w:tblW w:w="9531" w:type="dxa"/>
        <w:tblInd w:w="108" w:type="dxa"/>
        <w:tblLayout w:type="fixed"/>
        <w:tblLook w:val="0000" w:firstRow="0" w:lastRow="0" w:firstColumn="0" w:lastColumn="0" w:noHBand="0" w:noVBand="0"/>
      </w:tblPr>
      <w:tblGrid>
        <w:gridCol w:w="4570"/>
        <w:gridCol w:w="567"/>
        <w:gridCol w:w="4394"/>
      </w:tblGrid>
      <w:tr w:rsidR="005E0FB2" w:rsidRPr="00A16DF8" w14:paraId="1A6997E1" w14:textId="77777777" w:rsidTr="001A1E73">
        <w:trPr>
          <w:trHeight w:val="1366"/>
        </w:trPr>
        <w:tc>
          <w:tcPr>
            <w:tcW w:w="4570" w:type="dxa"/>
          </w:tcPr>
          <w:p w14:paraId="79E7FB43" w14:textId="77777777" w:rsidR="005E0FB2" w:rsidRPr="00A16DF8" w:rsidRDefault="005E0FB2" w:rsidP="00B37B06">
            <w:pPr>
              <w:keepNext/>
              <w:spacing w:after="0" w:line="240" w:lineRule="auto"/>
              <w:ind w:right="-75"/>
              <w:jc w:val="both"/>
              <w:outlineLvl w:val="2"/>
              <w:rPr>
                <w:rFonts w:ascii="Times New Roman" w:eastAsia="Arial Unicode MS" w:hAnsi="Times New Roman"/>
                <w:bCs/>
                <w:sz w:val="24"/>
                <w:szCs w:val="24"/>
                <w:lang w:eastAsia="ru-RU"/>
              </w:rPr>
            </w:pPr>
            <w:r w:rsidRPr="00A16DF8">
              <w:rPr>
                <w:rFonts w:ascii="Times New Roman" w:eastAsia="Times New Roman" w:hAnsi="Times New Roman"/>
                <w:bCs/>
                <w:sz w:val="24"/>
                <w:szCs w:val="24"/>
                <w:lang w:eastAsia="ru-RU"/>
              </w:rPr>
              <w:t>Заказчик:</w:t>
            </w:r>
          </w:p>
          <w:p w14:paraId="539F31F9" w14:textId="77777777" w:rsidR="005E0FB2" w:rsidRPr="00A16DF8" w:rsidRDefault="005E0FB2" w:rsidP="00B37B06">
            <w:pPr>
              <w:spacing w:after="0" w:line="240" w:lineRule="auto"/>
              <w:rPr>
                <w:rFonts w:ascii="Times New Roman" w:eastAsia="Times New Roman" w:hAnsi="Times New Roman"/>
                <w:sz w:val="24"/>
                <w:szCs w:val="24"/>
                <w:lang w:eastAsia="ru-RU"/>
              </w:rPr>
            </w:pPr>
            <w:r w:rsidRPr="00A16DF8">
              <w:rPr>
                <w:rFonts w:ascii="Times New Roman" w:eastAsia="Times New Roman" w:hAnsi="Times New Roman"/>
                <w:sz w:val="24"/>
                <w:szCs w:val="24"/>
                <w:lang w:eastAsia="ru-RU"/>
              </w:rPr>
              <w:t>Федеральное государственное бюджетное учреждение науки Институт проблем управления им. В.А. Трапезникова Российской академии наук (ИПУ РАН)</w:t>
            </w:r>
          </w:p>
          <w:p w14:paraId="1D4D0862" w14:textId="77777777" w:rsidR="005E0FB2" w:rsidRPr="00A16DF8" w:rsidRDefault="005E0FB2" w:rsidP="00B37B06">
            <w:pPr>
              <w:spacing w:after="0" w:line="240" w:lineRule="auto"/>
              <w:rPr>
                <w:rFonts w:ascii="Times New Roman" w:eastAsia="Times New Roman" w:hAnsi="Times New Roman"/>
                <w:sz w:val="24"/>
                <w:szCs w:val="24"/>
                <w:lang w:eastAsia="ru-RU"/>
              </w:rPr>
            </w:pPr>
          </w:p>
        </w:tc>
        <w:tc>
          <w:tcPr>
            <w:tcW w:w="567" w:type="dxa"/>
          </w:tcPr>
          <w:p w14:paraId="2F4752CC" w14:textId="77777777" w:rsidR="005E0FB2" w:rsidRPr="00A16DF8" w:rsidRDefault="005E0FB2" w:rsidP="00B37B06">
            <w:pPr>
              <w:spacing w:after="0" w:line="240" w:lineRule="auto"/>
              <w:ind w:left="247"/>
              <w:jc w:val="both"/>
              <w:rPr>
                <w:rFonts w:ascii="Times New Roman" w:eastAsia="Times New Roman" w:hAnsi="Times New Roman"/>
                <w:sz w:val="24"/>
                <w:szCs w:val="24"/>
                <w:lang w:eastAsia="ru-RU"/>
              </w:rPr>
            </w:pPr>
          </w:p>
        </w:tc>
        <w:tc>
          <w:tcPr>
            <w:tcW w:w="4394" w:type="dxa"/>
          </w:tcPr>
          <w:p w14:paraId="5E40229E" w14:textId="77777777" w:rsidR="005E0FB2" w:rsidRPr="00A16DF8" w:rsidRDefault="005E0FB2" w:rsidP="00B37B06">
            <w:pPr>
              <w:spacing w:after="0" w:line="240" w:lineRule="auto"/>
              <w:jc w:val="both"/>
              <w:rPr>
                <w:rFonts w:ascii="Times New Roman" w:eastAsia="Times New Roman" w:hAnsi="Times New Roman"/>
                <w:sz w:val="24"/>
                <w:szCs w:val="24"/>
                <w:lang w:eastAsia="ru-RU"/>
              </w:rPr>
            </w:pPr>
            <w:r w:rsidRPr="00A16DF8">
              <w:rPr>
                <w:rFonts w:ascii="Times New Roman" w:eastAsia="Times New Roman" w:hAnsi="Times New Roman"/>
                <w:sz w:val="24"/>
                <w:szCs w:val="24"/>
                <w:lang w:eastAsia="ru-RU"/>
              </w:rPr>
              <w:t>Поставщик:</w:t>
            </w:r>
          </w:p>
          <w:p w14:paraId="5D7CDE50" w14:textId="77777777" w:rsidR="005E0FB2" w:rsidRPr="00A16DF8" w:rsidRDefault="005E0FB2" w:rsidP="00B37B06">
            <w:pPr>
              <w:spacing w:after="0" w:line="240" w:lineRule="auto"/>
              <w:rPr>
                <w:rFonts w:ascii="Times New Roman" w:eastAsia="Times New Roman" w:hAnsi="Times New Roman"/>
                <w:sz w:val="24"/>
                <w:szCs w:val="24"/>
                <w:lang w:eastAsia="ru-RU"/>
              </w:rPr>
            </w:pPr>
          </w:p>
        </w:tc>
      </w:tr>
      <w:tr w:rsidR="005E0FB2" w:rsidRPr="00A16DF8" w14:paraId="33B760EC" w14:textId="77777777" w:rsidTr="001A1E73">
        <w:trPr>
          <w:trHeight w:val="963"/>
        </w:trPr>
        <w:tc>
          <w:tcPr>
            <w:tcW w:w="4570" w:type="dxa"/>
          </w:tcPr>
          <w:p w14:paraId="5FF44D08" w14:textId="77777777" w:rsidR="005E0FB2" w:rsidRPr="00A16DF8" w:rsidRDefault="005E0FB2" w:rsidP="00B37B06">
            <w:pPr>
              <w:spacing w:after="0" w:line="240" w:lineRule="auto"/>
              <w:rPr>
                <w:rFonts w:ascii="Times New Roman" w:eastAsia="Calibri" w:hAnsi="Times New Roman"/>
                <w:bCs/>
                <w:color w:val="000000"/>
                <w:sz w:val="24"/>
                <w:szCs w:val="24"/>
                <w:lang w:eastAsia="ar-SA"/>
              </w:rPr>
            </w:pPr>
            <w:r w:rsidRPr="00A16DF8">
              <w:rPr>
                <w:rFonts w:ascii="Times New Roman" w:eastAsia="Calibri" w:hAnsi="Times New Roman"/>
                <w:bCs/>
                <w:color w:val="000000"/>
                <w:sz w:val="24"/>
                <w:szCs w:val="24"/>
                <w:lang w:eastAsia="ar-SA"/>
              </w:rPr>
              <w:t>___________________________________</w:t>
            </w:r>
          </w:p>
          <w:p w14:paraId="3A3C11E2" w14:textId="77777777" w:rsidR="005E0FB2" w:rsidRPr="00A16DF8" w:rsidRDefault="005E0FB2" w:rsidP="00B37B06">
            <w:pPr>
              <w:spacing w:after="0" w:line="240" w:lineRule="auto"/>
              <w:ind w:right="-75"/>
              <w:rPr>
                <w:rFonts w:ascii="Times New Roman" w:eastAsia="Times New Roman" w:hAnsi="Times New Roman"/>
                <w:sz w:val="24"/>
                <w:szCs w:val="24"/>
                <w:lang w:eastAsia="ru-RU"/>
              </w:rPr>
            </w:pPr>
          </w:p>
          <w:p w14:paraId="2D86ED1C" w14:textId="77777777" w:rsidR="005E0FB2" w:rsidRPr="00A16DF8" w:rsidRDefault="005E0FB2" w:rsidP="00B37B06">
            <w:pPr>
              <w:spacing w:after="0" w:line="240" w:lineRule="auto"/>
              <w:ind w:right="-75"/>
              <w:rPr>
                <w:rFonts w:ascii="Times New Roman" w:eastAsia="Times New Roman" w:hAnsi="Times New Roman"/>
                <w:sz w:val="24"/>
                <w:szCs w:val="24"/>
                <w:lang w:eastAsia="ru-RU"/>
              </w:rPr>
            </w:pPr>
            <w:r w:rsidRPr="00A16DF8">
              <w:rPr>
                <w:rFonts w:ascii="Times New Roman" w:eastAsia="Times New Roman" w:hAnsi="Times New Roman"/>
                <w:sz w:val="24"/>
                <w:szCs w:val="24"/>
                <w:lang w:eastAsia="ru-RU"/>
              </w:rPr>
              <w:t xml:space="preserve">____________________/______________/  </w:t>
            </w:r>
          </w:p>
        </w:tc>
        <w:tc>
          <w:tcPr>
            <w:tcW w:w="567" w:type="dxa"/>
          </w:tcPr>
          <w:p w14:paraId="2C431521" w14:textId="77777777" w:rsidR="005E0FB2" w:rsidRPr="00A16DF8" w:rsidRDefault="005E0FB2" w:rsidP="00B37B06">
            <w:pPr>
              <w:spacing w:after="0" w:line="240" w:lineRule="auto"/>
              <w:ind w:left="247"/>
              <w:jc w:val="both"/>
              <w:rPr>
                <w:rFonts w:ascii="Times New Roman" w:eastAsia="Times New Roman" w:hAnsi="Times New Roman"/>
                <w:sz w:val="24"/>
                <w:szCs w:val="24"/>
                <w:lang w:eastAsia="ru-RU"/>
              </w:rPr>
            </w:pPr>
          </w:p>
        </w:tc>
        <w:tc>
          <w:tcPr>
            <w:tcW w:w="4394" w:type="dxa"/>
          </w:tcPr>
          <w:p w14:paraId="248E512E" w14:textId="77777777" w:rsidR="005E0FB2" w:rsidRPr="00A16DF8" w:rsidRDefault="005E0FB2" w:rsidP="00B37B06">
            <w:pPr>
              <w:spacing w:after="0" w:line="240" w:lineRule="auto"/>
              <w:rPr>
                <w:rFonts w:ascii="Times New Roman" w:eastAsia="Times New Roman" w:hAnsi="Times New Roman"/>
                <w:bCs/>
                <w:color w:val="000000"/>
                <w:sz w:val="24"/>
                <w:szCs w:val="24"/>
                <w:lang w:eastAsia="ar-SA"/>
              </w:rPr>
            </w:pPr>
            <w:r w:rsidRPr="00A16DF8">
              <w:rPr>
                <w:rFonts w:ascii="Times New Roman" w:eastAsia="Times New Roman" w:hAnsi="Times New Roman"/>
                <w:bCs/>
                <w:color w:val="000000"/>
                <w:sz w:val="24"/>
                <w:szCs w:val="24"/>
                <w:lang w:eastAsia="ar-SA"/>
              </w:rPr>
              <w:t>________________________________</w:t>
            </w:r>
          </w:p>
          <w:p w14:paraId="02CD226A" w14:textId="77777777" w:rsidR="005E0FB2" w:rsidRPr="00A16DF8" w:rsidRDefault="005E0FB2" w:rsidP="00B37B06">
            <w:pPr>
              <w:spacing w:after="0" w:line="240" w:lineRule="auto"/>
              <w:rPr>
                <w:rFonts w:ascii="Times New Roman" w:eastAsia="Times New Roman" w:hAnsi="Times New Roman"/>
                <w:sz w:val="24"/>
                <w:szCs w:val="24"/>
                <w:lang w:eastAsia="ru-RU"/>
              </w:rPr>
            </w:pPr>
          </w:p>
          <w:p w14:paraId="12ADE1AD" w14:textId="77777777" w:rsidR="005E0FB2" w:rsidRPr="00A16DF8" w:rsidRDefault="005E0FB2" w:rsidP="00B37B06">
            <w:pPr>
              <w:spacing w:after="0" w:line="240" w:lineRule="auto"/>
              <w:ind w:right="-75"/>
              <w:jc w:val="both"/>
              <w:rPr>
                <w:rFonts w:ascii="Times New Roman" w:eastAsia="Times New Roman" w:hAnsi="Times New Roman"/>
                <w:sz w:val="24"/>
                <w:szCs w:val="24"/>
                <w:lang w:eastAsia="ru-RU"/>
              </w:rPr>
            </w:pPr>
            <w:r w:rsidRPr="00A16DF8">
              <w:rPr>
                <w:rFonts w:ascii="Times New Roman" w:eastAsia="Times New Roman" w:hAnsi="Times New Roman"/>
                <w:sz w:val="24"/>
                <w:szCs w:val="24"/>
                <w:lang w:eastAsia="ru-RU"/>
              </w:rPr>
              <w:t>_________________/________________/</w:t>
            </w:r>
          </w:p>
        </w:tc>
      </w:tr>
      <w:tr w:rsidR="005E0FB2" w:rsidRPr="00A16DF8" w14:paraId="6E20746B" w14:textId="77777777" w:rsidTr="001A1E73">
        <w:trPr>
          <w:trHeight w:val="212"/>
        </w:trPr>
        <w:tc>
          <w:tcPr>
            <w:tcW w:w="4570" w:type="dxa"/>
          </w:tcPr>
          <w:p w14:paraId="1D0E1B9F" w14:textId="77777777" w:rsidR="005E0FB2" w:rsidRPr="00A16DF8" w:rsidRDefault="005E0FB2" w:rsidP="00B37B06">
            <w:pPr>
              <w:spacing w:after="0" w:line="240" w:lineRule="auto"/>
              <w:rPr>
                <w:rFonts w:ascii="Times New Roman" w:eastAsia="Calibri" w:hAnsi="Times New Roman"/>
                <w:bCs/>
                <w:color w:val="000000"/>
                <w:sz w:val="24"/>
                <w:szCs w:val="24"/>
                <w:lang w:eastAsia="ar-SA"/>
              </w:rPr>
            </w:pPr>
            <w:proofErr w:type="spellStart"/>
            <w:r w:rsidRPr="00A16DF8">
              <w:rPr>
                <w:rFonts w:ascii="Times New Roman" w:eastAsia="Calibri" w:hAnsi="Times New Roman"/>
                <w:sz w:val="24"/>
                <w:szCs w:val="24"/>
              </w:rPr>
              <w:t>м.п</w:t>
            </w:r>
            <w:proofErr w:type="spellEnd"/>
            <w:r w:rsidRPr="00A16DF8">
              <w:rPr>
                <w:rFonts w:ascii="Times New Roman" w:eastAsia="Calibri" w:hAnsi="Times New Roman"/>
                <w:sz w:val="24"/>
                <w:szCs w:val="24"/>
              </w:rPr>
              <w:t>.</w:t>
            </w:r>
          </w:p>
        </w:tc>
        <w:tc>
          <w:tcPr>
            <w:tcW w:w="567" w:type="dxa"/>
          </w:tcPr>
          <w:p w14:paraId="41466D17" w14:textId="77777777" w:rsidR="005E0FB2" w:rsidRPr="00A16DF8" w:rsidRDefault="005E0FB2" w:rsidP="00B37B06">
            <w:pPr>
              <w:spacing w:after="0" w:line="240" w:lineRule="auto"/>
              <w:ind w:left="247"/>
              <w:jc w:val="both"/>
              <w:rPr>
                <w:rFonts w:ascii="Times New Roman" w:eastAsia="Times New Roman" w:hAnsi="Times New Roman"/>
                <w:sz w:val="24"/>
                <w:szCs w:val="24"/>
                <w:lang w:eastAsia="ru-RU"/>
              </w:rPr>
            </w:pPr>
          </w:p>
        </w:tc>
        <w:tc>
          <w:tcPr>
            <w:tcW w:w="4394" w:type="dxa"/>
          </w:tcPr>
          <w:p w14:paraId="45D3EC63" w14:textId="77777777" w:rsidR="005E0FB2" w:rsidRPr="00A16DF8" w:rsidRDefault="005E0FB2" w:rsidP="00B37B06">
            <w:pPr>
              <w:spacing w:after="0" w:line="240" w:lineRule="auto"/>
              <w:rPr>
                <w:rFonts w:ascii="Times New Roman" w:eastAsia="Times New Roman" w:hAnsi="Times New Roman"/>
                <w:bCs/>
                <w:color w:val="000000"/>
                <w:sz w:val="24"/>
                <w:szCs w:val="24"/>
                <w:lang w:eastAsia="ar-SA"/>
              </w:rPr>
            </w:pPr>
            <w:proofErr w:type="spellStart"/>
            <w:r w:rsidRPr="00A16DF8">
              <w:rPr>
                <w:rFonts w:ascii="Times New Roman" w:eastAsia="Calibri" w:hAnsi="Times New Roman"/>
                <w:sz w:val="24"/>
                <w:szCs w:val="24"/>
              </w:rPr>
              <w:t>м.п</w:t>
            </w:r>
            <w:proofErr w:type="spellEnd"/>
            <w:r w:rsidRPr="00A16DF8">
              <w:rPr>
                <w:rFonts w:ascii="Times New Roman" w:eastAsia="Calibri" w:hAnsi="Times New Roman"/>
                <w:sz w:val="24"/>
                <w:szCs w:val="24"/>
              </w:rPr>
              <w:t>.</w:t>
            </w:r>
          </w:p>
        </w:tc>
      </w:tr>
    </w:tbl>
    <w:p w14:paraId="6E1F20A2" w14:textId="77777777" w:rsidR="005E0FB2" w:rsidRPr="00A16DF8" w:rsidRDefault="005E0FB2" w:rsidP="00B37B06">
      <w:pPr>
        <w:spacing w:after="0" w:line="240" w:lineRule="auto"/>
        <w:contextualSpacing/>
        <w:jc w:val="both"/>
        <w:rPr>
          <w:rFonts w:ascii="Times New Roman" w:eastAsia="Calibri" w:hAnsi="Times New Roman"/>
          <w:sz w:val="24"/>
          <w:szCs w:val="24"/>
        </w:rPr>
      </w:pPr>
    </w:p>
    <w:p w14:paraId="3B33D91E" w14:textId="77777777" w:rsidR="005E0FB2" w:rsidRPr="00A16DF8" w:rsidRDefault="005E0FB2" w:rsidP="00B37B06">
      <w:pPr>
        <w:spacing w:after="0" w:line="240" w:lineRule="auto"/>
        <w:contextualSpacing/>
        <w:jc w:val="both"/>
        <w:rPr>
          <w:rFonts w:ascii="Times New Roman" w:eastAsia="Calibri" w:hAnsi="Times New Roman"/>
          <w:sz w:val="24"/>
          <w:szCs w:val="24"/>
        </w:rPr>
      </w:pPr>
    </w:p>
    <w:p w14:paraId="4F1D2DE3" w14:textId="77777777" w:rsidR="005E0FB2" w:rsidRPr="00A16DF8" w:rsidRDefault="005E0FB2" w:rsidP="00B37B06">
      <w:pPr>
        <w:spacing w:after="0" w:line="240" w:lineRule="auto"/>
        <w:contextualSpacing/>
        <w:jc w:val="right"/>
        <w:rPr>
          <w:rFonts w:ascii="Times New Roman" w:eastAsia="Calibri" w:hAnsi="Times New Roman"/>
          <w:color w:val="000000" w:themeColor="text1"/>
          <w:sz w:val="24"/>
          <w:szCs w:val="24"/>
        </w:rPr>
      </w:pPr>
    </w:p>
    <w:p w14:paraId="2D763D13" w14:textId="77777777" w:rsidR="005E0FB2" w:rsidRPr="00A16DF8" w:rsidRDefault="005E0FB2" w:rsidP="00B37B06">
      <w:pPr>
        <w:spacing w:after="0" w:line="240" w:lineRule="auto"/>
        <w:contextualSpacing/>
        <w:jc w:val="right"/>
        <w:rPr>
          <w:rFonts w:ascii="Times New Roman" w:eastAsia="Calibri" w:hAnsi="Times New Roman"/>
          <w:color w:val="000000" w:themeColor="text1"/>
          <w:sz w:val="24"/>
          <w:szCs w:val="24"/>
        </w:rPr>
      </w:pPr>
    </w:p>
    <w:p w14:paraId="2C11D30D" w14:textId="77777777" w:rsidR="005E0FB2" w:rsidRPr="00A16DF8" w:rsidRDefault="005E0FB2" w:rsidP="00B37B06">
      <w:pPr>
        <w:spacing w:after="0" w:line="240" w:lineRule="auto"/>
        <w:contextualSpacing/>
        <w:jc w:val="right"/>
        <w:rPr>
          <w:rFonts w:ascii="Times New Roman" w:eastAsia="Calibri" w:hAnsi="Times New Roman"/>
          <w:color w:val="000000" w:themeColor="text1"/>
          <w:sz w:val="24"/>
          <w:szCs w:val="24"/>
        </w:rPr>
      </w:pPr>
    </w:p>
    <w:p w14:paraId="42DA68B2" w14:textId="77777777" w:rsidR="005E0FB2" w:rsidRPr="00A16DF8" w:rsidRDefault="005E0FB2" w:rsidP="00B37B06">
      <w:pPr>
        <w:spacing w:after="0" w:line="240" w:lineRule="auto"/>
        <w:contextualSpacing/>
        <w:jc w:val="right"/>
        <w:rPr>
          <w:rFonts w:ascii="Times New Roman" w:eastAsia="Calibri" w:hAnsi="Times New Roman"/>
          <w:color w:val="000000" w:themeColor="text1"/>
          <w:sz w:val="24"/>
          <w:szCs w:val="24"/>
        </w:rPr>
      </w:pPr>
    </w:p>
    <w:p w14:paraId="4FEF5FBC" w14:textId="77777777" w:rsidR="005E0FB2" w:rsidRPr="00A16DF8" w:rsidRDefault="005E0FB2" w:rsidP="00B37B06">
      <w:pPr>
        <w:spacing w:after="0" w:line="240" w:lineRule="auto"/>
        <w:contextualSpacing/>
        <w:jc w:val="right"/>
        <w:rPr>
          <w:rFonts w:ascii="Times New Roman" w:eastAsia="Calibri" w:hAnsi="Times New Roman"/>
          <w:color w:val="000000" w:themeColor="text1"/>
          <w:sz w:val="24"/>
          <w:szCs w:val="24"/>
        </w:rPr>
      </w:pPr>
    </w:p>
    <w:p w14:paraId="2D389ECB" w14:textId="77777777" w:rsidR="005E0FB2" w:rsidRPr="00A16DF8" w:rsidRDefault="005E0FB2" w:rsidP="00B37B06">
      <w:pPr>
        <w:spacing w:after="0" w:line="240" w:lineRule="auto"/>
        <w:contextualSpacing/>
        <w:jc w:val="right"/>
        <w:rPr>
          <w:rFonts w:ascii="Times New Roman" w:eastAsia="Calibri" w:hAnsi="Times New Roman"/>
          <w:color w:val="000000" w:themeColor="text1"/>
          <w:sz w:val="24"/>
          <w:szCs w:val="24"/>
        </w:rPr>
      </w:pPr>
    </w:p>
    <w:p w14:paraId="70309002" w14:textId="77777777" w:rsidR="005E0FB2" w:rsidRPr="00A16DF8" w:rsidRDefault="005E0FB2" w:rsidP="00B37B06">
      <w:pPr>
        <w:spacing w:after="0" w:line="240" w:lineRule="auto"/>
        <w:contextualSpacing/>
        <w:jc w:val="right"/>
        <w:rPr>
          <w:rFonts w:ascii="Times New Roman" w:eastAsia="Calibri" w:hAnsi="Times New Roman"/>
          <w:color w:val="000000" w:themeColor="text1"/>
          <w:sz w:val="24"/>
          <w:szCs w:val="24"/>
        </w:rPr>
      </w:pPr>
    </w:p>
    <w:p w14:paraId="12119AC2" w14:textId="77777777" w:rsidR="005E0FB2" w:rsidRPr="00A16DF8" w:rsidRDefault="005E0FB2" w:rsidP="00B37B06">
      <w:pPr>
        <w:spacing w:after="0" w:line="240" w:lineRule="auto"/>
        <w:contextualSpacing/>
        <w:jc w:val="right"/>
        <w:rPr>
          <w:rFonts w:ascii="Times New Roman" w:eastAsia="Calibri" w:hAnsi="Times New Roman"/>
          <w:color w:val="000000" w:themeColor="text1"/>
          <w:sz w:val="24"/>
          <w:szCs w:val="24"/>
        </w:rPr>
      </w:pPr>
    </w:p>
    <w:p w14:paraId="486ACC08" w14:textId="77777777" w:rsidR="005E0FB2" w:rsidRPr="00A16DF8" w:rsidRDefault="005E0FB2" w:rsidP="00B37B06">
      <w:pPr>
        <w:spacing w:after="0" w:line="240" w:lineRule="auto"/>
        <w:contextualSpacing/>
        <w:jc w:val="right"/>
        <w:rPr>
          <w:rFonts w:ascii="Times New Roman" w:eastAsia="Calibri" w:hAnsi="Times New Roman"/>
          <w:color w:val="000000" w:themeColor="text1"/>
          <w:sz w:val="24"/>
          <w:szCs w:val="24"/>
        </w:rPr>
      </w:pPr>
    </w:p>
    <w:p w14:paraId="44223AA7" w14:textId="77777777" w:rsidR="005E0FB2" w:rsidRPr="00A16DF8" w:rsidRDefault="005E0FB2" w:rsidP="00B37B06">
      <w:pPr>
        <w:spacing w:after="0" w:line="240" w:lineRule="auto"/>
        <w:contextualSpacing/>
        <w:jc w:val="right"/>
        <w:rPr>
          <w:rFonts w:ascii="Times New Roman" w:eastAsia="Calibri" w:hAnsi="Times New Roman"/>
          <w:color w:val="000000" w:themeColor="text1"/>
          <w:sz w:val="24"/>
          <w:szCs w:val="24"/>
        </w:rPr>
      </w:pPr>
    </w:p>
    <w:p w14:paraId="7030FA26" w14:textId="77777777" w:rsidR="005E0FB2" w:rsidRPr="00A16DF8" w:rsidRDefault="005E0FB2" w:rsidP="00B37B06">
      <w:pPr>
        <w:spacing w:after="0" w:line="240" w:lineRule="auto"/>
        <w:contextualSpacing/>
        <w:jc w:val="right"/>
        <w:rPr>
          <w:rFonts w:ascii="Times New Roman" w:eastAsia="Calibri" w:hAnsi="Times New Roman"/>
          <w:color w:val="000000" w:themeColor="text1"/>
          <w:sz w:val="24"/>
          <w:szCs w:val="24"/>
        </w:rPr>
      </w:pPr>
    </w:p>
    <w:p w14:paraId="21F969B6" w14:textId="77777777" w:rsidR="005E0FB2" w:rsidRPr="00A16DF8" w:rsidRDefault="005E0FB2" w:rsidP="00B37B06">
      <w:pPr>
        <w:spacing w:after="0" w:line="240" w:lineRule="auto"/>
        <w:contextualSpacing/>
        <w:jc w:val="right"/>
        <w:rPr>
          <w:rFonts w:ascii="Times New Roman" w:eastAsia="Calibri" w:hAnsi="Times New Roman"/>
          <w:color w:val="000000" w:themeColor="text1"/>
          <w:sz w:val="24"/>
          <w:szCs w:val="24"/>
        </w:rPr>
      </w:pPr>
    </w:p>
    <w:p w14:paraId="1840A925" w14:textId="77777777" w:rsidR="00322135" w:rsidRDefault="00322135" w:rsidP="00B37B06">
      <w:pPr>
        <w:spacing w:after="0" w:line="240" w:lineRule="auto"/>
        <w:contextualSpacing/>
        <w:jc w:val="right"/>
        <w:rPr>
          <w:rFonts w:ascii="Times New Roman" w:eastAsia="Calibri" w:hAnsi="Times New Roman"/>
          <w:color w:val="000000" w:themeColor="text1"/>
          <w:sz w:val="24"/>
          <w:szCs w:val="24"/>
        </w:rPr>
      </w:pPr>
    </w:p>
    <w:p w14:paraId="08D28EE7" w14:textId="77777777" w:rsidR="00322135" w:rsidRDefault="00322135" w:rsidP="00B37B06">
      <w:pPr>
        <w:spacing w:after="0" w:line="240" w:lineRule="auto"/>
        <w:contextualSpacing/>
        <w:jc w:val="right"/>
        <w:rPr>
          <w:rFonts w:ascii="Times New Roman" w:eastAsia="Calibri" w:hAnsi="Times New Roman"/>
          <w:color w:val="000000" w:themeColor="text1"/>
          <w:sz w:val="24"/>
          <w:szCs w:val="24"/>
        </w:rPr>
      </w:pPr>
    </w:p>
    <w:p w14:paraId="5471143E" w14:textId="77777777" w:rsidR="00322135" w:rsidRDefault="00322135" w:rsidP="00B37B06">
      <w:pPr>
        <w:spacing w:after="0" w:line="240" w:lineRule="auto"/>
        <w:contextualSpacing/>
        <w:jc w:val="right"/>
        <w:rPr>
          <w:rFonts w:ascii="Times New Roman" w:eastAsia="Calibri" w:hAnsi="Times New Roman"/>
          <w:color w:val="000000" w:themeColor="text1"/>
          <w:sz w:val="24"/>
          <w:szCs w:val="24"/>
        </w:rPr>
      </w:pPr>
    </w:p>
    <w:p w14:paraId="6E9A9A02" w14:textId="77777777" w:rsidR="00322135" w:rsidRDefault="00322135" w:rsidP="00B37B06">
      <w:pPr>
        <w:spacing w:after="0" w:line="240" w:lineRule="auto"/>
        <w:contextualSpacing/>
        <w:jc w:val="right"/>
        <w:rPr>
          <w:rFonts w:ascii="Times New Roman" w:eastAsia="Calibri" w:hAnsi="Times New Roman"/>
          <w:color w:val="000000" w:themeColor="text1"/>
          <w:sz w:val="24"/>
          <w:szCs w:val="24"/>
        </w:rPr>
      </w:pPr>
    </w:p>
    <w:p w14:paraId="47E0D38A" w14:textId="77777777" w:rsidR="00322135" w:rsidRDefault="00322135" w:rsidP="00B37B06">
      <w:pPr>
        <w:spacing w:after="0" w:line="240" w:lineRule="auto"/>
        <w:contextualSpacing/>
        <w:jc w:val="right"/>
        <w:rPr>
          <w:rFonts w:ascii="Times New Roman" w:eastAsia="Calibri" w:hAnsi="Times New Roman"/>
          <w:color w:val="000000" w:themeColor="text1"/>
          <w:sz w:val="24"/>
          <w:szCs w:val="24"/>
        </w:rPr>
      </w:pPr>
    </w:p>
    <w:p w14:paraId="476A7AE0" w14:textId="46A4BC37" w:rsidR="00DC64BB" w:rsidRPr="00A16DF8" w:rsidRDefault="00DC64BB" w:rsidP="00B37B06">
      <w:pPr>
        <w:spacing w:after="0" w:line="240" w:lineRule="auto"/>
        <w:contextualSpacing/>
        <w:jc w:val="right"/>
        <w:rPr>
          <w:rFonts w:ascii="Times New Roman" w:eastAsia="Calibri" w:hAnsi="Times New Roman"/>
          <w:color w:val="000000" w:themeColor="text1"/>
          <w:sz w:val="24"/>
          <w:szCs w:val="24"/>
        </w:rPr>
      </w:pPr>
      <w:r w:rsidRPr="00A16DF8">
        <w:rPr>
          <w:rFonts w:ascii="Times New Roman" w:eastAsia="Calibri" w:hAnsi="Times New Roman"/>
          <w:color w:val="000000" w:themeColor="text1"/>
          <w:sz w:val="24"/>
          <w:szCs w:val="24"/>
        </w:rPr>
        <w:t>Приложение № 2</w:t>
      </w:r>
    </w:p>
    <w:p w14:paraId="5AF8B558" w14:textId="7714F20F" w:rsidR="00DC64BB" w:rsidRPr="00A16DF8" w:rsidRDefault="00DC64BB" w:rsidP="00B37B06">
      <w:pPr>
        <w:spacing w:after="0" w:line="240" w:lineRule="auto"/>
        <w:contextualSpacing/>
        <w:jc w:val="right"/>
        <w:rPr>
          <w:rFonts w:ascii="Times New Roman" w:eastAsia="Calibri" w:hAnsi="Times New Roman"/>
          <w:color w:val="000000" w:themeColor="text1"/>
          <w:sz w:val="24"/>
          <w:szCs w:val="24"/>
        </w:rPr>
      </w:pPr>
      <w:r w:rsidRPr="00A16DF8">
        <w:rPr>
          <w:rFonts w:ascii="Times New Roman" w:eastAsia="Calibri" w:hAnsi="Times New Roman"/>
          <w:color w:val="000000" w:themeColor="text1"/>
          <w:sz w:val="24"/>
          <w:szCs w:val="24"/>
        </w:rPr>
        <w:t>к Договору от «__» __________</w:t>
      </w:r>
      <w:r w:rsidR="003A46C3" w:rsidRPr="00A16DF8">
        <w:rPr>
          <w:rFonts w:ascii="Times New Roman" w:eastAsia="Calibri" w:hAnsi="Times New Roman"/>
          <w:color w:val="000000" w:themeColor="text1"/>
          <w:sz w:val="24"/>
          <w:szCs w:val="24"/>
        </w:rPr>
        <w:t xml:space="preserve"> </w:t>
      </w:r>
      <w:r w:rsidRPr="00A16DF8">
        <w:rPr>
          <w:rFonts w:ascii="Times New Roman" w:eastAsia="Calibri" w:hAnsi="Times New Roman"/>
          <w:color w:val="000000" w:themeColor="text1"/>
          <w:sz w:val="24"/>
          <w:szCs w:val="24"/>
        </w:rPr>
        <w:t>202</w:t>
      </w:r>
      <w:r w:rsidR="00A364CA">
        <w:rPr>
          <w:rFonts w:ascii="Times New Roman" w:eastAsia="Calibri" w:hAnsi="Times New Roman"/>
          <w:color w:val="000000" w:themeColor="text1"/>
          <w:sz w:val="24"/>
          <w:szCs w:val="24"/>
        </w:rPr>
        <w:t>6</w:t>
      </w:r>
      <w:r w:rsidRPr="00A16DF8">
        <w:rPr>
          <w:rFonts w:ascii="Times New Roman" w:eastAsia="Calibri" w:hAnsi="Times New Roman"/>
          <w:color w:val="000000" w:themeColor="text1"/>
          <w:sz w:val="24"/>
          <w:szCs w:val="24"/>
        </w:rPr>
        <w:t xml:space="preserve"> г.</w:t>
      </w:r>
    </w:p>
    <w:p w14:paraId="1251E63C" w14:textId="77777777" w:rsidR="00DC64BB" w:rsidRPr="00A16DF8" w:rsidRDefault="00DC64BB" w:rsidP="00B37B06">
      <w:pPr>
        <w:spacing w:after="0" w:line="240" w:lineRule="auto"/>
        <w:jc w:val="right"/>
        <w:rPr>
          <w:rFonts w:ascii="Times New Roman" w:eastAsia="Calibri" w:hAnsi="Times New Roman"/>
          <w:color w:val="000000" w:themeColor="text1"/>
          <w:sz w:val="24"/>
          <w:szCs w:val="24"/>
        </w:rPr>
      </w:pPr>
      <w:r w:rsidRPr="00A16DF8">
        <w:rPr>
          <w:rFonts w:ascii="Times New Roman" w:eastAsia="Calibri" w:hAnsi="Times New Roman"/>
          <w:color w:val="000000" w:themeColor="text1"/>
          <w:sz w:val="24"/>
          <w:szCs w:val="24"/>
        </w:rPr>
        <w:t>№</w:t>
      </w:r>
      <w:r w:rsidR="003A46C3" w:rsidRPr="00A16DF8">
        <w:rPr>
          <w:rFonts w:ascii="Times New Roman" w:eastAsia="Calibri" w:hAnsi="Times New Roman"/>
          <w:color w:val="000000" w:themeColor="text1"/>
          <w:sz w:val="24"/>
          <w:szCs w:val="24"/>
        </w:rPr>
        <w:t xml:space="preserve"> </w:t>
      </w:r>
      <w:r w:rsidRPr="00A16DF8">
        <w:rPr>
          <w:rFonts w:ascii="Times New Roman" w:eastAsia="Calibri" w:hAnsi="Times New Roman"/>
          <w:color w:val="000000" w:themeColor="text1"/>
          <w:sz w:val="24"/>
          <w:szCs w:val="24"/>
        </w:rPr>
        <w:t>_____________________</w:t>
      </w:r>
    </w:p>
    <w:p w14:paraId="6AFA4989" w14:textId="77777777" w:rsidR="00DC64BB" w:rsidRPr="003955FC" w:rsidRDefault="00DC64BB" w:rsidP="00B37B06">
      <w:pPr>
        <w:spacing w:after="0" w:line="240" w:lineRule="auto"/>
        <w:jc w:val="right"/>
        <w:rPr>
          <w:rFonts w:ascii="Times New Roman" w:eastAsia="Calibri" w:hAnsi="Times New Roman"/>
          <w:b/>
          <w:bCs/>
          <w:sz w:val="16"/>
          <w:szCs w:val="16"/>
        </w:rPr>
      </w:pPr>
    </w:p>
    <w:p w14:paraId="0AC733A3" w14:textId="7966B998" w:rsidR="00A16DF8" w:rsidRPr="00A16DF8" w:rsidRDefault="00A16DF8" w:rsidP="00B37B06">
      <w:pPr>
        <w:spacing w:after="0" w:line="240" w:lineRule="auto"/>
        <w:jc w:val="center"/>
        <w:rPr>
          <w:rFonts w:ascii="Times New Roman" w:hAnsi="Times New Roman"/>
          <w:sz w:val="24"/>
          <w:szCs w:val="24"/>
        </w:rPr>
      </w:pPr>
      <w:r w:rsidRPr="00A16DF8">
        <w:rPr>
          <w:rFonts w:ascii="Times New Roman" w:hAnsi="Times New Roman"/>
          <w:sz w:val="24"/>
          <w:szCs w:val="24"/>
        </w:rPr>
        <w:t xml:space="preserve">Описание </w:t>
      </w:r>
      <w:r w:rsidR="00322135">
        <w:rPr>
          <w:rFonts w:ascii="Times New Roman" w:hAnsi="Times New Roman"/>
          <w:sz w:val="24"/>
          <w:szCs w:val="24"/>
        </w:rPr>
        <w:t>предмета</w:t>
      </w:r>
      <w:r w:rsidRPr="00A16DF8">
        <w:rPr>
          <w:rFonts w:ascii="Times New Roman" w:hAnsi="Times New Roman"/>
          <w:sz w:val="24"/>
          <w:szCs w:val="24"/>
        </w:rPr>
        <w:t xml:space="preserve"> закупки</w:t>
      </w:r>
    </w:p>
    <w:p w14:paraId="1714A931" w14:textId="465CDE2F" w:rsidR="00A16DF8" w:rsidRDefault="00A16DF8" w:rsidP="00B37B06">
      <w:pPr>
        <w:spacing w:after="0" w:line="240" w:lineRule="auto"/>
        <w:jc w:val="center"/>
        <w:rPr>
          <w:rFonts w:ascii="Times New Roman" w:eastAsia="Calibri" w:hAnsi="Times New Roman"/>
          <w:b/>
          <w:kern w:val="2"/>
          <w:sz w:val="24"/>
          <w:szCs w:val="24"/>
          <w:lang w:eastAsia="ar-SA" w:bidi="hi-IN"/>
        </w:rPr>
      </w:pPr>
      <w:r w:rsidRPr="00A16DF8">
        <w:rPr>
          <w:rFonts w:ascii="Times New Roman" w:eastAsia="Calibri" w:hAnsi="Times New Roman"/>
          <w:b/>
          <w:kern w:val="2"/>
          <w:sz w:val="24"/>
          <w:szCs w:val="24"/>
          <w:lang w:eastAsia="ar-SA" w:bidi="hi-IN"/>
        </w:rPr>
        <w:t>(ТЕХНИЧЕСКОЕ ЗАДАНИЕ)</w:t>
      </w:r>
    </w:p>
    <w:p w14:paraId="73C47EEC" w14:textId="072A0A8D" w:rsidR="00B118D8" w:rsidRPr="00322135" w:rsidRDefault="00322135" w:rsidP="00B37B06">
      <w:pPr>
        <w:spacing w:after="0" w:line="240" w:lineRule="auto"/>
        <w:jc w:val="center"/>
        <w:rPr>
          <w:rFonts w:ascii="Times New Roman" w:eastAsia="Calibri" w:hAnsi="Times New Roman"/>
          <w:kern w:val="2"/>
          <w:sz w:val="24"/>
          <w:szCs w:val="24"/>
          <w:lang w:eastAsia="ar-SA" w:bidi="hi-IN"/>
        </w:rPr>
      </w:pPr>
      <w:r w:rsidRPr="00322135">
        <w:rPr>
          <w:rFonts w:ascii="Times New Roman" w:eastAsia="Calibri" w:hAnsi="Times New Roman"/>
          <w:kern w:val="2"/>
          <w:sz w:val="24"/>
          <w:szCs w:val="24"/>
          <w:lang w:eastAsia="ar-SA" w:bidi="hi-IN"/>
        </w:rPr>
        <w:t xml:space="preserve">на поставку </w:t>
      </w:r>
      <w:r w:rsidR="008357FB">
        <w:rPr>
          <w:rFonts w:ascii="Times New Roman" w:eastAsia="Calibri" w:hAnsi="Times New Roman"/>
          <w:kern w:val="2"/>
          <w:sz w:val="24"/>
          <w:szCs w:val="24"/>
          <w:lang w:eastAsia="ar-SA" w:bidi="hi-IN"/>
        </w:rPr>
        <w:t>мониторов</w:t>
      </w:r>
      <w:r w:rsidRPr="00322135">
        <w:rPr>
          <w:rFonts w:ascii="Times New Roman" w:eastAsia="Calibri" w:hAnsi="Times New Roman"/>
          <w:kern w:val="2"/>
          <w:sz w:val="24"/>
          <w:szCs w:val="24"/>
          <w:lang w:eastAsia="ar-SA" w:bidi="hi-IN"/>
        </w:rPr>
        <w:t xml:space="preserve"> для нужд ИПУ РАН</w:t>
      </w:r>
    </w:p>
    <w:p w14:paraId="3ADA4582" w14:textId="1FBD0D61" w:rsidR="00322135" w:rsidRPr="00A77E5B" w:rsidRDefault="00322135" w:rsidP="00B37B06">
      <w:pPr>
        <w:spacing w:after="0" w:line="240" w:lineRule="auto"/>
        <w:jc w:val="both"/>
        <w:rPr>
          <w:rFonts w:ascii="Times New Roman" w:eastAsia="Calibri" w:hAnsi="Times New Roman"/>
          <w:b/>
          <w:kern w:val="2"/>
          <w:sz w:val="16"/>
          <w:szCs w:val="16"/>
          <w:lang w:eastAsia="ar-SA" w:bidi="hi-IN"/>
        </w:rPr>
      </w:pPr>
    </w:p>
    <w:p w14:paraId="27A396BF" w14:textId="3B17AFF0" w:rsidR="00A77E5B" w:rsidRDefault="00322135" w:rsidP="00B37B06">
      <w:pPr>
        <w:spacing w:after="0" w:line="240" w:lineRule="auto"/>
        <w:ind w:firstLine="284"/>
        <w:jc w:val="both"/>
        <w:rPr>
          <w:rFonts w:ascii="Times New Roman" w:eastAsia="Times New Roman" w:hAnsi="Times New Roman"/>
          <w:sz w:val="24"/>
          <w:szCs w:val="24"/>
        </w:rPr>
      </w:pPr>
      <w:r w:rsidRPr="00322135">
        <w:rPr>
          <w:rFonts w:ascii="Times New Roman" w:eastAsia="Times New Roman" w:hAnsi="Times New Roman"/>
          <w:b/>
          <w:bCs/>
          <w:sz w:val="24"/>
          <w:szCs w:val="24"/>
        </w:rPr>
        <w:t xml:space="preserve">1. Объект закупки: </w:t>
      </w:r>
      <w:r w:rsidRPr="00322135">
        <w:rPr>
          <w:rFonts w:ascii="Times New Roman" w:eastAsia="Times New Roman" w:hAnsi="Times New Roman"/>
          <w:sz w:val="24"/>
          <w:szCs w:val="24"/>
        </w:rPr>
        <w:t xml:space="preserve">поставка </w:t>
      </w:r>
      <w:r w:rsidR="00806777">
        <w:rPr>
          <w:rFonts w:ascii="Times New Roman" w:eastAsia="Times New Roman" w:hAnsi="Times New Roman"/>
          <w:sz w:val="24"/>
          <w:szCs w:val="24"/>
        </w:rPr>
        <w:t>мониторов</w:t>
      </w:r>
      <w:r w:rsidRPr="00322135">
        <w:rPr>
          <w:rFonts w:ascii="Times New Roman" w:eastAsia="Times New Roman" w:hAnsi="Times New Roman"/>
          <w:sz w:val="24"/>
          <w:szCs w:val="24"/>
        </w:rPr>
        <w:t xml:space="preserve"> для нужд ИПУ РАН (далее - Товар).</w:t>
      </w:r>
    </w:p>
    <w:p w14:paraId="77CA63CA" w14:textId="77777777" w:rsidR="008357FB" w:rsidRDefault="008357FB" w:rsidP="00B37B06">
      <w:pPr>
        <w:spacing w:after="0" w:line="240" w:lineRule="auto"/>
        <w:ind w:firstLine="284"/>
        <w:jc w:val="both"/>
        <w:rPr>
          <w:rFonts w:ascii="Times New Roman" w:eastAsia="Times New Roman" w:hAnsi="Times New Roman"/>
          <w:b/>
          <w:bCs/>
          <w:sz w:val="24"/>
          <w:szCs w:val="24"/>
        </w:rPr>
      </w:pPr>
    </w:p>
    <w:p w14:paraId="721B24C4" w14:textId="593C425A" w:rsidR="008357FB" w:rsidRPr="008357FB" w:rsidRDefault="00322135" w:rsidP="00B37B06">
      <w:pPr>
        <w:spacing w:after="0" w:line="240" w:lineRule="auto"/>
        <w:ind w:firstLine="284"/>
        <w:jc w:val="both"/>
        <w:rPr>
          <w:rFonts w:ascii="Times New Roman" w:eastAsia="Times New Roman" w:hAnsi="Times New Roman"/>
          <w:sz w:val="24"/>
          <w:szCs w:val="24"/>
        </w:rPr>
      </w:pPr>
      <w:r w:rsidRPr="00322135">
        <w:rPr>
          <w:rFonts w:ascii="Times New Roman" w:eastAsia="Times New Roman" w:hAnsi="Times New Roman"/>
          <w:b/>
          <w:bCs/>
          <w:sz w:val="24"/>
          <w:szCs w:val="24"/>
        </w:rPr>
        <w:t>2. Краткие характеристики поставляемого Товара:</w:t>
      </w:r>
      <w:r w:rsidRPr="00322135">
        <w:rPr>
          <w:rFonts w:ascii="Times New Roman" w:eastAsia="Times New Roman" w:hAnsi="Times New Roman"/>
          <w:sz w:val="24"/>
          <w:szCs w:val="24"/>
        </w:rPr>
        <w:t xml:space="preserve"> </w:t>
      </w:r>
      <w:r w:rsidR="008357FB" w:rsidRPr="008357FB">
        <w:rPr>
          <w:rFonts w:ascii="Times New Roman" w:eastAsia="Times New Roman" w:hAnsi="Times New Roman"/>
          <w:sz w:val="24"/>
          <w:szCs w:val="24"/>
        </w:rPr>
        <w:t xml:space="preserve">в соответствии с Приложением </w:t>
      </w:r>
      <w:r w:rsidR="008357FB" w:rsidRPr="008357FB">
        <w:rPr>
          <w:rFonts w:ascii="Times New Roman" w:eastAsia="Times New Roman" w:hAnsi="Times New Roman"/>
          <w:sz w:val="24"/>
          <w:szCs w:val="24"/>
        </w:rPr>
        <w:br/>
        <w:t xml:space="preserve">№ 2 к Техническому заданию «Сведения о функциональных, технических, качественных </w:t>
      </w:r>
      <w:r w:rsidR="008357FB" w:rsidRPr="008357FB">
        <w:rPr>
          <w:rFonts w:ascii="Times New Roman" w:eastAsia="Times New Roman" w:hAnsi="Times New Roman"/>
          <w:sz w:val="24"/>
          <w:szCs w:val="24"/>
        </w:rPr>
        <w:br/>
        <w:t>и эксплуатационных (при наличии) характеристиках товара».</w:t>
      </w:r>
    </w:p>
    <w:p w14:paraId="165E5EF4" w14:textId="77777777" w:rsidR="008357FB" w:rsidRPr="008357FB" w:rsidRDefault="008357FB" w:rsidP="00B37B06">
      <w:pPr>
        <w:spacing w:after="0" w:line="240" w:lineRule="auto"/>
        <w:ind w:firstLine="284"/>
        <w:jc w:val="both"/>
        <w:rPr>
          <w:rFonts w:ascii="Times New Roman" w:eastAsia="Times New Roman" w:hAnsi="Times New Roman"/>
          <w:sz w:val="24"/>
          <w:szCs w:val="24"/>
        </w:rPr>
      </w:pPr>
      <w:r w:rsidRPr="008357FB">
        <w:rPr>
          <w:rFonts w:ascii="Times New Roman" w:eastAsia="Times New Roman" w:hAnsi="Times New Roman"/>
          <w:sz w:val="24"/>
          <w:szCs w:val="24"/>
        </w:rPr>
        <w:t xml:space="preserve">Товар должен соответствовать или превышать требования Технического задания </w:t>
      </w:r>
      <w:r w:rsidRPr="008357FB">
        <w:rPr>
          <w:rFonts w:ascii="Times New Roman" w:eastAsia="Times New Roman" w:hAnsi="Times New Roman"/>
          <w:sz w:val="24"/>
          <w:szCs w:val="24"/>
        </w:rPr>
        <w:br/>
        <w:t>по функциональным, техническим, качественным и эксплуатационным характеристикам, указанным в Приложении № 2 к Техническому заданию.</w:t>
      </w:r>
    </w:p>
    <w:p w14:paraId="390A3B6B" w14:textId="77777777" w:rsidR="008357FB" w:rsidRDefault="008357FB" w:rsidP="00B37B06">
      <w:pPr>
        <w:spacing w:after="0" w:line="240" w:lineRule="auto"/>
        <w:ind w:firstLine="284"/>
        <w:jc w:val="both"/>
        <w:rPr>
          <w:rFonts w:ascii="Times New Roman" w:eastAsia="Times New Roman" w:hAnsi="Times New Roman"/>
          <w:sz w:val="24"/>
          <w:szCs w:val="24"/>
        </w:rPr>
      </w:pPr>
    </w:p>
    <w:p w14:paraId="3D6D71E9" w14:textId="472D7102" w:rsidR="008357FB" w:rsidRPr="008357FB" w:rsidRDefault="008357FB" w:rsidP="00B37B06">
      <w:pPr>
        <w:spacing w:after="0" w:line="240" w:lineRule="auto"/>
        <w:ind w:firstLine="284"/>
        <w:jc w:val="both"/>
        <w:rPr>
          <w:rFonts w:ascii="Times New Roman" w:eastAsia="Times New Roman" w:hAnsi="Times New Roman"/>
          <w:bCs/>
          <w:sz w:val="24"/>
          <w:szCs w:val="24"/>
        </w:rPr>
      </w:pPr>
      <w:r w:rsidRPr="008357FB">
        <w:rPr>
          <w:rFonts w:ascii="Times New Roman" w:eastAsia="Times New Roman" w:hAnsi="Times New Roman"/>
          <w:sz w:val="24"/>
          <w:szCs w:val="24"/>
        </w:rPr>
        <w:t xml:space="preserve">Код ОКПД 2: </w:t>
      </w:r>
      <w:r w:rsidR="00806777" w:rsidRPr="00806777">
        <w:rPr>
          <w:rFonts w:ascii="Times New Roman" w:eastAsia="Times New Roman" w:hAnsi="Times New Roman"/>
          <w:bCs/>
          <w:sz w:val="24"/>
          <w:szCs w:val="24"/>
        </w:rPr>
        <w:t>26.20.17.110 - Мониторы, подключаемые к компьютеру.</w:t>
      </w:r>
    </w:p>
    <w:p w14:paraId="0AB1920A" w14:textId="77777777" w:rsidR="008357FB" w:rsidRDefault="008357FB" w:rsidP="00B37B06">
      <w:pPr>
        <w:spacing w:after="0" w:line="240" w:lineRule="auto"/>
        <w:ind w:firstLine="284"/>
        <w:jc w:val="both"/>
        <w:rPr>
          <w:rFonts w:ascii="Times New Roman" w:eastAsia="Times New Roman" w:hAnsi="Times New Roman"/>
          <w:b/>
          <w:bCs/>
          <w:sz w:val="24"/>
          <w:szCs w:val="24"/>
        </w:rPr>
      </w:pPr>
    </w:p>
    <w:p w14:paraId="05250AB9" w14:textId="58963A42" w:rsidR="00322135" w:rsidRPr="00A77E5B" w:rsidRDefault="00322135" w:rsidP="00B37B06">
      <w:pPr>
        <w:spacing w:after="0" w:line="240" w:lineRule="auto"/>
        <w:ind w:firstLine="284"/>
        <w:jc w:val="both"/>
        <w:rPr>
          <w:rFonts w:ascii="Times New Roman" w:eastAsia="Times New Roman" w:hAnsi="Times New Roman"/>
          <w:bCs/>
          <w:sz w:val="24"/>
          <w:szCs w:val="24"/>
        </w:rPr>
      </w:pPr>
      <w:r w:rsidRPr="00322135">
        <w:rPr>
          <w:rFonts w:ascii="Times New Roman" w:eastAsia="Times New Roman" w:hAnsi="Times New Roman"/>
          <w:b/>
          <w:bCs/>
          <w:sz w:val="24"/>
          <w:szCs w:val="24"/>
        </w:rPr>
        <w:t xml:space="preserve">3. Перечень и количество поставляемого Товара: </w:t>
      </w:r>
      <w:r w:rsidRPr="00322135">
        <w:rPr>
          <w:rFonts w:ascii="Times New Roman" w:eastAsia="Times New Roman" w:hAnsi="Times New Roman"/>
          <w:bCs/>
          <w:sz w:val="24"/>
          <w:szCs w:val="24"/>
        </w:rPr>
        <w:t>в</w:t>
      </w:r>
      <w:r w:rsidRPr="00322135">
        <w:rPr>
          <w:rFonts w:ascii="Times New Roman" w:eastAsia="Times New Roman" w:hAnsi="Times New Roman"/>
          <w:sz w:val="24"/>
          <w:szCs w:val="24"/>
        </w:rPr>
        <w:t xml:space="preserve"> соответствии с Приложением № 1 </w:t>
      </w:r>
      <w:r w:rsidR="008357FB">
        <w:rPr>
          <w:rFonts w:ascii="Times New Roman" w:eastAsia="Times New Roman" w:hAnsi="Times New Roman"/>
          <w:sz w:val="24"/>
          <w:szCs w:val="24"/>
        </w:rPr>
        <w:br/>
      </w:r>
      <w:r w:rsidRPr="00322135">
        <w:rPr>
          <w:rFonts w:ascii="Times New Roman" w:eastAsia="Times New Roman" w:hAnsi="Times New Roman"/>
          <w:sz w:val="24"/>
          <w:szCs w:val="24"/>
        </w:rPr>
        <w:t xml:space="preserve">к </w:t>
      </w:r>
      <w:r>
        <w:rPr>
          <w:rFonts w:ascii="Times New Roman" w:eastAsia="Times New Roman" w:hAnsi="Times New Roman"/>
          <w:sz w:val="24"/>
          <w:szCs w:val="24"/>
        </w:rPr>
        <w:t>Договору</w:t>
      </w:r>
      <w:r w:rsidRPr="00322135">
        <w:rPr>
          <w:rFonts w:ascii="Times New Roman" w:eastAsia="Times New Roman" w:hAnsi="Times New Roman"/>
          <w:sz w:val="24"/>
          <w:szCs w:val="24"/>
        </w:rPr>
        <w:t xml:space="preserve"> «Спецификация на поставку </w:t>
      </w:r>
      <w:r w:rsidR="008357FB">
        <w:rPr>
          <w:rFonts w:ascii="Times New Roman" w:eastAsia="Times New Roman" w:hAnsi="Times New Roman"/>
          <w:sz w:val="24"/>
          <w:szCs w:val="24"/>
        </w:rPr>
        <w:t>мониторов</w:t>
      </w:r>
      <w:r w:rsidRPr="00322135">
        <w:rPr>
          <w:rFonts w:ascii="Times New Roman" w:eastAsia="Times New Roman" w:hAnsi="Times New Roman"/>
          <w:sz w:val="24"/>
          <w:szCs w:val="24"/>
        </w:rPr>
        <w:t xml:space="preserve"> для нужд ИПУ РАН» (далее - Спецификация), являющимся его неотъемлемой частью.</w:t>
      </w:r>
    </w:p>
    <w:p w14:paraId="11E2914D" w14:textId="77777777" w:rsidR="008357FB" w:rsidRDefault="008357FB" w:rsidP="00B37B06">
      <w:pPr>
        <w:spacing w:after="0" w:line="240" w:lineRule="auto"/>
        <w:ind w:firstLine="284"/>
        <w:jc w:val="both"/>
        <w:rPr>
          <w:rFonts w:ascii="Times New Roman" w:eastAsia="Times New Roman" w:hAnsi="Times New Roman"/>
          <w:b/>
          <w:bCs/>
          <w:sz w:val="24"/>
          <w:szCs w:val="24"/>
        </w:rPr>
      </w:pPr>
    </w:p>
    <w:p w14:paraId="79191307" w14:textId="7D28661E" w:rsidR="00322135" w:rsidRPr="00322135" w:rsidRDefault="00322135" w:rsidP="00B37B06">
      <w:pPr>
        <w:spacing w:after="0" w:line="240" w:lineRule="auto"/>
        <w:ind w:firstLine="284"/>
        <w:jc w:val="both"/>
        <w:rPr>
          <w:rFonts w:ascii="Times New Roman" w:eastAsia="Times New Roman" w:hAnsi="Times New Roman"/>
          <w:b/>
          <w:bCs/>
          <w:sz w:val="24"/>
          <w:szCs w:val="24"/>
        </w:rPr>
      </w:pPr>
      <w:r w:rsidRPr="00322135">
        <w:rPr>
          <w:rFonts w:ascii="Times New Roman" w:eastAsia="Times New Roman" w:hAnsi="Times New Roman"/>
          <w:b/>
          <w:bCs/>
          <w:sz w:val="24"/>
          <w:szCs w:val="24"/>
        </w:rPr>
        <w:t>4. Общие требования к поставке Товара, требования по объему гарантий качества, требования по сроку гарантий качества на результаты закупки:</w:t>
      </w:r>
    </w:p>
    <w:p w14:paraId="51FBD9BF" w14:textId="77777777" w:rsidR="00322135" w:rsidRPr="00322135" w:rsidRDefault="00322135" w:rsidP="00B37B06">
      <w:pPr>
        <w:spacing w:after="0" w:line="240" w:lineRule="auto"/>
        <w:ind w:firstLine="284"/>
        <w:jc w:val="both"/>
        <w:rPr>
          <w:rFonts w:ascii="Times New Roman" w:eastAsia="Times New Roman" w:hAnsi="Times New Roman"/>
          <w:b/>
          <w:bCs/>
          <w:sz w:val="24"/>
          <w:szCs w:val="24"/>
        </w:rPr>
      </w:pPr>
      <w:r w:rsidRPr="00322135">
        <w:rPr>
          <w:rFonts w:ascii="Times New Roman" w:eastAsia="Times New Roman" w:hAnsi="Times New Roman"/>
          <w:kern w:val="2"/>
          <w:sz w:val="24"/>
          <w:szCs w:val="24"/>
          <w:lang w:eastAsia="ar-SA" w:bidi="hi-IN"/>
        </w:rPr>
        <w:t>Товар поставляется для нужд ИПУ РАН.</w:t>
      </w:r>
    </w:p>
    <w:p w14:paraId="05EAFEBE" w14:textId="77777777" w:rsidR="00A77E5B" w:rsidRDefault="00322135" w:rsidP="00B37B06">
      <w:pPr>
        <w:spacing w:after="0" w:line="240" w:lineRule="auto"/>
        <w:ind w:firstLine="284"/>
        <w:jc w:val="both"/>
        <w:rPr>
          <w:rFonts w:ascii="Times New Roman" w:eastAsia="Times New Roman" w:hAnsi="Times New Roman"/>
          <w:b/>
          <w:bCs/>
          <w:sz w:val="24"/>
          <w:szCs w:val="24"/>
        </w:rPr>
      </w:pPr>
      <w:r w:rsidRPr="00322135">
        <w:rPr>
          <w:rFonts w:ascii="Times New Roman" w:eastAsia="Times New Roman" w:hAnsi="Times New Roman"/>
          <w:kern w:val="2"/>
          <w:sz w:val="24"/>
          <w:szCs w:val="24"/>
          <w:lang w:eastAsia="ar-SA" w:bidi="hi-IN"/>
        </w:rPr>
        <w:t>Поставляемый Товар должен принадлежать Поставщику на праве собственности, быть свободным от прав третьих лиц, произведен в Российской Федерации или ввезен на территорию Российской Федерации с соблюдением всех установленных законодательством Российской Федерации требований, не являться предметом ареста и не должен быть заложен.</w:t>
      </w:r>
    </w:p>
    <w:p w14:paraId="290AC4D1" w14:textId="77777777" w:rsidR="00A77E5B" w:rsidRDefault="00322135" w:rsidP="00B37B06">
      <w:pPr>
        <w:spacing w:after="0" w:line="240" w:lineRule="auto"/>
        <w:ind w:firstLine="284"/>
        <w:jc w:val="both"/>
        <w:rPr>
          <w:rFonts w:ascii="Times New Roman" w:eastAsia="Times New Roman" w:hAnsi="Times New Roman"/>
          <w:b/>
          <w:bCs/>
          <w:sz w:val="24"/>
          <w:szCs w:val="24"/>
        </w:rPr>
      </w:pPr>
      <w:r w:rsidRPr="00322135">
        <w:rPr>
          <w:rFonts w:ascii="Times New Roman" w:eastAsia="Times New Roman" w:hAnsi="Times New Roman"/>
          <w:kern w:val="2"/>
          <w:sz w:val="24"/>
          <w:szCs w:val="24"/>
          <w:lang w:eastAsia="ar-SA" w:bidi="hi-IN"/>
        </w:rPr>
        <w:t>Поставляемый Товар должен быть новым товаром, который не был в употреблении, у которого не были восстановлены потребительские свойства, изготовлен в соответствии со стандартами качества.</w:t>
      </w:r>
    </w:p>
    <w:p w14:paraId="6DD8591B" w14:textId="1645CD45" w:rsidR="00A77E5B" w:rsidRDefault="00322135" w:rsidP="00B37B06">
      <w:pPr>
        <w:spacing w:after="0" w:line="240" w:lineRule="auto"/>
        <w:ind w:firstLine="284"/>
        <w:jc w:val="both"/>
        <w:rPr>
          <w:rFonts w:ascii="Times New Roman" w:eastAsia="Times New Roman" w:hAnsi="Times New Roman"/>
          <w:b/>
          <w:bCs/>
          <w:sz w:val="24"/>
          <w:szCs w:val="24"/>
        </w:rPr>
      </w:pPr>
      <w:r w:rsidRPr="00322135">
        <w:rPr>
          <w:rFonts w:ascii="Times New Roman" w:eastAsia="SimSun" w:hAnsi="Times New Roman"/>
          <w:kern w:val="2"/>
          <w:sz w:val="24"/>
          <w:szCs w:val="24"/>
          <w:lang w:eastAsia="zh-CN" w:bidi="hi-IN"/>
        </w:rPr>
        <w:t xml:space="preserve">Качество поставляемого Товара должно соответствовать стандартам (техническим условиям) и обязательным требованиям, установленными нормативно-техническим актами (СанПиНы, ОСТы, ГОСТы, Технические регламенты), другими правилами, подлежащими применению </w:t>
      </w:r>
      <w:r w:rsidR="008357FB">
        <w:rPr>
          <w:rFonts w:ascii="Times New Roman" w:eastAsia="SimSun" w:hAnsi="Times New Roman"/>
          <w:kern w:val="2"/>
          <w:sz w:val="24"/>
          <w:szCs w:val="24"/>
          <w:lang w:eastAsia="zh-CN" w:bidi="hi-IN"/>
        </w:rPr>
        <w:br/>
      </w:r>
      <w:r w:rsidRPr="00322135">
        <w:rPr>
          <w:rFonts w:ascii="Times New Roman" w:eastAsia="SimSun" w:hAnsi="Times New Roman"/>
          <w:kern w:val="2"/>
          <w:sz w:val="24"/>
          <w:szCs w:val="24"/>
          <w:lang w:eastAsia="zh-CN" w:bidi="hi-IN"/>
        </w:rPr>
        <w:t>в соответствии с Федеральным законом от 27.12.2002 № 184-ФЗ «О техническом регулировании» и иным стандартам, согласованным Сторонами в Техническом задании и/или спецификации.</w:t>
      </w:r>
    </w:p>
    <w:p w14:paraId="7A515C62" w14:textId="77777777" w:rsidR="00A77E5B" w:rsidRDefault="00322135" w:rsidP="00B37B06">
      <w:pPr>
        <w:spacing w:after="0" w:line="240" w:lineRule="auto"/>
        <w:ind w:firstLine="284"/>
        <w:jc w:val="both"/>
        <w:rPr>
          <w:rFonts w:ascii="Times New Roman" w:eastAsia="Times New Roman" w:hAnsi="Times New Roman"/>
          <w:b/>
          <w:bCs/>
          <w:sz w:val="24"/>
          <w:szCs w:val="24"/>
        </w:rPr>
      </w:pPr>
      <w:r w:rsidRPr="00322135">
        <w:rPr>
          <w:rFonts w:ascii="Times New Roman" w:eastAsia="SimSun" w:hAnsi="Times New Roman"/>
          <w:kern w:val="2"/>
          <w:sz w:val="24"/>
          <w:szCs w:val="24"/>
          <w:lang w:eastAsia="zh-CN" w:bidi="hi-IN"/>
        </w:rPr>
        <w:t>Товар должен поставляться в упаковке и/или таре, обеспечивающей его сохранность</w:t>
      </w:r>
      <w:r w:rsidRPr="00322135">
        <w:rPr>
          <w:rFonts w:ascii="Times New Roman" w:eastAsia="SimSun" w:hAnsi="Times New Roman"/>
          <w:kern w:val="2"/>
          <w:sz w:val="24"/>
          <w:szCs w:val="24"/>
          <w:lang w:eastAsia="zh-CN" w:bidi="hi-IN"/>
        </w:rPr>
        <w:br/>
        <w:t>при перевозке тем видом транспорта, который используется для доставки Товара Заказчику, погрузо-разгрузочных работах и хранении в условиях воздействия климатических факторов (температура, влажность, осадки), соответствующих тому времени года, в которое осуществляется поставка Товара.</w:t>
      </w:r>
    </w:p>
    <w:p w14:paraId="0486A203" w14:textId="77777777" w:rsidR="00A77E5B" w:rsidRDefault="00322135" w:rsidP="00B37B06">
      <w:pPr>
        <w:spacing w:after="0" w:line="240" w:lineRule="auto"/>
        <w:ind w:firstLine="284"/>
        <w:jc w:val="both"/>
        <w:rPr>
          <w:rFonts w:ascii="Times New Roman" w:eastAsia="Times New Roman" w:hAnsi="Times New Roman"/>
          <w:b/>
          <w:bCs/>
          <w:sz w:val="24"/>
          <w:szCs w:val="24"/>
        </w:rPr>
      </w:pPr>
      <w:r w:rsidRPr="00322135">
        <w:rPr>
          <w:rFonts w:ascii="Times New Roman" w:eastAsia="SimSun" w:hAnsi="Times New Roman"/>
          <w:kern w:val="2"/>
          <w:sz w:val="24"/>
          <w:szCs w:val="24"/>
          <w:lang w:eastAsia="zh-CN" w:bidi="hi-IN"/>
        </w:rPr>
        <w:t xml:space="preserve">Требования к упаковке Товара должны соответствовать Решению Комиссии Таможенного союза от 16.08.2011 № 769 «О принятии технического регламента Таможенного союза </w:t>
      </w:r>
      <w:r w:rsidRPr="00322135">
        <w:rPr>
          <w:rFonts w:ascii="Times New Roman" w:eastAsia="SimSun" w:hAnsi="Times New Roman"/>
          <w:kern w:val="2"/>
          <w:sz w:val="24"/>
          <w:szCs w:val="24"/>
          <w:lang w:eastAsia="zh-CN" w:bidi="hi-IN"/>
        </w:rPr>
        <w:br/>
        <w:t>«О безопасности упаковки», ГОСТ 17527-2020 «Упаковка. Термины и определения».</w:t>
      </w:r>
    </w:p>
    <w:p w14:paraId="62A4414E" w14:textId="77777777" w:rsidR="00A77E5B" w:rsidRDefault="00322135" w:rsidP="00B37B06">
      <w:pPr>
        <w:spacing w:after="0" w:line="240" w:lineRule="auto"/>
        <w:ind w:firstLine="284"/>
        <w:jc w:val="both"/>
        <w:rPr>
          <w:rFonts w:ascii="Times New Roman" w:eastAsia="Times New Roman" w:hAnsi="Times New Roman"/>
          <w:b/>
          <w:bCs/>
          <w:sz w:val="24"/>
          <w:szCs w:val="24"/>
        </w:rPr>
      </w:pPr>
      <w:r w:rsidRPr="00322135">
        <w:rPr>
          <w:rFonts w:ascii="Times New Roman" w:eastAsia="SimSun" w:hAnsi="Times New Roman"/>
          <w:kern w:val="2"/>
          <w:sz w:val="24"/>
          <w:szCs w:val="24"/>
          <w:lang w:eastAsia="zh-CN" w:bidi="hi-IN"/>
        </w:rPr>
        <w:t xml:space="preserve">На упаковке (таре) должна быть маркировка Товара и тары (упаковки) Товара, в том числе транспортной, необходимая для идентификации грузоотправителя (Поставщика) </w:t>
      </w:r>
      <w:r w:rsidRPr="00322135">
        <w:rPr>
          <w:rFonts w:ascii="Times New Roman" w:eastAsia="SimSun" w:hAnsi="Times New Roman"/>
          <w:kern w:val="2"/>
          <w:sz w:val="24"/>
          <w:szCs w:val="24"/>
          <w:lang w:eastAsia="zh-CN" w:bidi="hi-IN"/>
        </w:rPr>
        <w:br/>
        <w:t>и грузополучателя (Заказчика), а также содержащая информацию об условиях перевозки, погрузо-разгрузочных работ и хранении Товара. Маркировка Товара должна содержать также информацию о наименовании, виде Товара, наименовании фирмы-изготовителя, юридическом адресе изготовителя, гарантийном сроке на Товар и дате изготовления Товара.</w:t>
      </w:r>
    </w:p>
    <w:p w14:paraId="69B5CF22" w14:textId="77777777" w:rsidR="00A77E5B" w:rsidRDefault="00322135" w:rsidP="00B37B06">
      <w:pPr>
        <w:spacing w:after="0" w:line="240" w:lineRule="auto"/>
        <w:ind w:firstLine="284"/>
        <w:jc w:val="both"/>
        <w:rPr>
          <w:rFonts w:ascii="Times New Roman" w:eastAsia="Times New Roman" w:hAnsi="Times New Roman"/>
          <w:b/>
          <w:bCs/>
          <w:sz w:val="24"/>
          <w:szCs w:val="24"/>
        </w:rPr>
      </w:pPr>
      <w:r w:rsidRPr="00322135">
        <w:rPr>
          <w:rFonts w:ascii="Times New Roman" w:eastAsia="SimSun" w:hAnsi="Times New Roman"/>
          <w:kern w:val="2"/>
          <w:sz w:val="24"/>
          <w:szCs w:val="24"/>
          <w:lang w:eastAsia="ar-SA" w:bidi="hi-IN"/>
        </w:rPr>
        <w:t xml:space="preserve">Поставщик гарантирует качество и безопасность поставляемого Товара в соответствии </w:t>
      </w:r>
      <w:r w:rsidRPr="00322135">
        <w:rPr>
          <w:rFonts w:ascii="Times New Roman" w:eastAsia="SimSun" w:hAnsi="Times New Roman"/>
          <w:kern w:val="2"/>
          <w:sz w:val="24"/>
          <w:szCs w:val="24"/>
          <w:lang w:eastAsia="ar-SA" w:bidi="hi-IN"/>
        </w:rPr>
        <w:br/>
        <w:t>с действующими стандартами, утвержденными на соответствующий вид Товара, и наличием сертификатов, обязательных для Товара, оформленных в соответствии с российскими стандартами. Бирки и наклейки на упаковках должны быть четкими, чистыми и хорошо читаемыми. Производственные коды на Товаре должны совпадать с производственными кодами на упаковке.</w:t>
      </w:r>
    </w:p>
    <w:p w14:paraId="58466B13" w14:textId="77777777" w:rsidR="00A77E5B" w:rsidRDefault="00322135" w:rsidP="00B37B06">
      <w:pPr>
        <w:spacing w:after="0" w:line="240" w:lineRule="auto"/>
        <w:ind w:firstLine="284"/>
        <w:jc w:val="both"/>
        <w:rPr>
          <w:rFonts w:ascii="Times New Roman" w:eastAsia="Times New Roman" w:hAnsi="Times New Roman"/>
          <w:b/>
          <w:bCs/>
          <w:sz w:val="24"/>
          <w:szCs w:val="24"/>
        </w:rPr>
      </w:pPr>
      <w:r w:rsidRPr="00322135">
        <w:rPr>
          <w:rFonts w:ascii="Times New Roman" w:eastAsia="SimSun" w:hAnsi="Times New Roman"/>
          <w:kern w:val="2"/>
          <w:sz w:val="24"/>
          <w:szCs w:val="24"/>
          <w:lang w:eastAsia="zh-CN" w:bidi="hi-IN"/>
        </w:rPr>
        <w:t>В случае форс-мажорных обстоятельств, замедляющих ход исполнения условий Контракта против установленного срока, Поставщик обязан немедленно поставить в известность Заказчика с учетом условий Договора.</w:t>
      </w:r>
      <w:r w:rsidRPr="00322135">
        <w:rPr>
          <w:rFonts w:ascii="Times New Roman" w:eastAsia="Times New Roman" w:hAnsi="Times New Roman"/>
          <w:b/>
          <w:kern w:val="2"/>
          <w:sz w:val="24"/>
          <w:szCs w:val="24"/>
          <w:lang w:eastAsia="ar-SA" w:bidi="hi-IN"/>
        </w:rPr>
        <w:tab/>
      </w:r>
    </w:p>
    <w:p w14:paraId="00AA677A" w14:textId="77777777" w:rsidR="00A77E5B" w:rsidRDefault="00322135" w:rsidP="00B37B06">
      <w:pPr>
        <w:spacing w:after="0" w:line="240" w:lineRule="auto"/>
        <w:ind w:firstLine="284"/>
        <w:jc w:val="both"/>
        <w:rPr>
          <w:rFonts w:ascii="Times New Roman" w:eastAsia="Times New Roman" w:hAnsi="Times New Roman"/>
          <w:b/>
          <w:bCs/>
          <w:sz w:val="24"/>
          <w:szCs w:val="24"/>
        </w:rPr>
      </w:pPr>
      <w:r w:rsidRPr="00322135">
        <w:rPr>
          <w:rFonts w:ascii="Times New Roman" w:eastAsia="SimSun" w:hAnsi="Times New Roman"/>
          <w:kern w:val="2"/>
          <w:sz w:val="24"/>
          <w:szCs w:val="24"/>
          <w:lang w:eastAsia="zh-CN" w:bidi="hi-IN"/>
        </w:rPr>
        <w:t>Срок и объем гарантии на поставляемый Товар должен не менее 12 месяцев с даты подписания Документа о приемке.</w:t>
      </w:r>
    </w:p>
    <w:p w14:paraId="073B40BB" w14:textId="77777777" w:rsidR="00806777" w:rsidRPr="00806777" w:rsidRDefault="00806777" w:rsidP="00806777">
      <w:pPr>
        <w:spacing w:after="0" w:line="240" w:lineRule="auto"/>
        <w:ind w:firstLine="284"/>
        <w:jc w:val="both"/>
        <w:rPr>
          <w:rFonts w:ascii="Times New Roman" w:eastAsia="SimSun" w:hAnsi="Times New Roman"/>
          <w:kern w:val="2"/>
          <w:sz w:val="24"/>
          <w:szCs w:val="24"/>
          <w:lang w:eastAsia="zh-CN" w:bidi="hi-IN"/>
        </w:rPr>
      </w:pPr>
      <w:r w:rsidRPr="00806777">
        <w:rPr>
          <w:rFonts w:ascii="Times New Roman" w:eastAsia="SimSun" w:hAnsi="Times New Roman"/>
          <w:kern w:val="2"/>
          <w:sz w:val="24"/>
          <w:szCs w:val="24"/>
          <w:lang w:eastAsia="zh-CN" w:bidi="hi-IN"/>
        </w:rPr>
        <w:t xml:space="preserve">В случае если в течение гарантийного срока на Товар будут обнаружены недостатки Товара, возникшие в случае его некачественного изготовления, или Товар не будет соответствовать условиям Договора, Поставщик обязан за свой счет заменить Товар в срок </w:t>
      </w:r>
      <w:r w:rsidRPr="00806777">
        <w:rPr>
          <w:rFonts w:ascii="Times New Roman" w:eastAsia="SimSun" w:hAnsi="Times New Roman"/>
          <w:kern w:val="2"/>
          <w:sz w:val="24"/>
          <w:szCs w:val="24"/>
          <w:lang w:eastAsia="zh-CN" w:bidi="hi-IN"/>
        </w:rPr>
        <w:br/>
        <w:t>не более 20 (двадцати) дней с даты получения письменного требования (уведомления) Заказчика.</w:t>
      </w:r>
    </w:p>
    <w:p w14:paraId="3826EA8E" w14:textId="77777777" w:rsidR="00A77E5B" w:rsidRDefault="00322135" w:rsidP="00B37B06">
      <w:pPr>
        <w:spacing w:after="0" w:line="240" w:lineRule="auto"/>
        <w:ind w:firstLine="284"/>
        <w:jc w:val="both"/>
        <w:rPr>
          <w:rFonts w:ascii="Times New Roman" w:eastAsia="Times New Roman" w:hAnsi="Times New Roman"/>
          <w:b/>
          <w:bCs/>
          <w:sz w:val="24"/>
          <w:szCs w:val="24"/>
        </w:rPr>
      </w:pPr>
      <w:r w:rsidRPr="00322135">
        <w:rPr>
          <w:rFonts w:ascii="Times New Roman" w:eastAsia="SimSun" w:hAnsi="Times New Roman"/>
          <w:kern w:val="2"/>
          <w:sz w:val="24"/>
          <w:szCs w:val="24"/>
          <w:lang w:eastAsia="zh-CN" w:bidi="hi-IN"/>
        </w:rPr>
        <w:t>Поставщик предоставляет Заказчику гарантии производителя (изготовителя), оформленные соответствующими гарантийными талонами или аналогичными документами, подтверждающими качество материалов, используемых для изготовления Товара, а также надлежащее качество Товара.</w:t>
      </w:r>
    </w:p>
    <w:p w14:paraId="533EC18B" w14:textId="77777777" w:rsidR="00A77E5B" w:rsidRDefault="00322135" w:rsidP="00B37B06">
      <w:pPr>
        <w:spacing w:after="0" w:line="240" w:lineRule="auto"/>
        <w:ind w:firstLine="284"/>
        <w:jc w:val="both"/>
        <w:rPr>
          <w:rFonts w:ascii="Times New Roman" w:eastAsia="Times New Roman" w:hAnsi="Times New Roman"/>
          <w:b/>
          <w:bCs/>
          <w:sz w:val="24"/>
          <w:szCs w:val="24"/>
        </w:rPr>
      </w:pPr>
      <w:r w:rsidRPr="00322135">
        <w:rPr>
          <w:rFonts w:ascii="Times New Roman" w:eastAsia="SimSun" w:hAnsi="Times New Roman"/>
          <w:kern w:val="2"/>
          <w:sz w:val="24"/>
          <w:szCs w:val="24"/>
          <w:lang w:eastAsia="zh-CN" w:bidi="hi-IN"/>
        </w:rPr>
        <w:t>Наличие гарантии качества удостоверяется выдачей Поставщиком гарантийного талона (сертификата) или проставлением соответствующей записи на маркировочном ярлыке поставленного Товара.</w:t>
      </w:r>
    </w:p>
    <w:p w14:paraId="04AA25B8" w14:textId="77777777" w:rsidR="00A77E5B" w:rsidRDefault="00322135" w:rsidP="00B37B06">
      <w:pPr>
        <w:spacing w:after="0" w:line="240" w:lineRule="auto"/>
        <w:ind w:firstLine="284"/>
        <w:jc w:val="both"/>
        <w:rPr>
          <w:rFonts w:ascii="Times New Roman" w:eastAsia="Times New Roman" w:hAnsi="Times New Roman"/>
          <w:b/>
          <w:bCs/>
          <w:sz w:val="24"/>
          <w:szCs w:val="24"/>
        </w:rPr>
      </w:pPr>
      <w:r w:rsidRPr="00322135">
        <w:rPr>
          <w:rFonts w:ascii="Times New Roman" w:eastAsia="SimSun" w:hAnsi="Times New Roman"/>
          <w:kern w:val="2"/>
          <w:sz w:val="24"/>
          <w:szCs w:val="24"/>
          <w:lang w:eastAsia="zh-CN" w:bidi="hi-IN"/>
        </w:rPr>
        <w:t>Товар должен иметь сертификаты или санитарно-гигиенические заключения и иные документы, подтверждающие качество Товара, оформленные в соответствии с законодательством Российской Федерации.</w:t>
      </w:r>
    </w:p>
    <w:p w14:paraId="56DD66C8" w14:textId="77777777" w:rsidR="00A77E5B" w:rsidRDefault="00322135" w:rsidP="00B37B06">
      <w:pPr>
        <w:spacing w:after="0" w:line="240" w:lineRule="auto"/>
        <w:ind w:firstLine="284"/>
        <w:jc w:val="both"/>
        <w:rPr>
          <w:rFonts w:ascii="Times New Roman" w:eastAsia="Times New Roman" w:hAnsi="Times New Roman"/>
          <w:b/>
          <w:bCs/>
          <w:sz w:val="24"/>
          <w:szCs w:val="24"/>
        </w:rPr>
      </w:pPr>
      <w:r w:rsidRPr="00322135">
        <w:rPr>
          <w:rFonts w:ascii="Times New Roman" w:eastAsia="SimSun" w:hAnsi="Times New Roman"/>
          <w:kern w:val="2"/>
          <w:sz w:val="24"/>
          <w:szCs w:val="24"/>
          <w:lang w:eastAsia="zh-CN" w:bidi="hi-IN"/>
        </w:rPr>
        <w:t>Поставляемый Товар должен быть экологически чистым, безопасным для здоровья человека.</w:t>
      </w:r>
    </w:p>
    <w:p w14:paraId="03C5C920" w14:textId="77777777" w:rsidR="00A77E5B" w:rsidRDefault="00322135" w:rsidP="00B37B06">
      <w:pPr>
        <w:spacing w:after="0" w:line="240" w:lineRule="auto"/>
        <w:ind w:firstLine="284"/>
        <w:jc w:val="both"/>
        <w:rPr>
          <w:rFonts w:ascii="Times New Roman" w:eastAsia="Times New Roman" w:hAnsi="Times New Roman"/>
          <w:b/>
          <w:bCs/>
          <w:sz w:val="24"/>
          <w:szCs w:val="24"/>
        </w:rPr>
      </w:pPr>
      <w:r w:rsidRPr="00322135">
        <w:rPr>
          <w:rFonts w:ascii="Times New Roman" w:eastAsia="SimSun" w:hAnsi="Times New Roman"/>
          <w:kern w:val="2"/>
          <w:sz w:val="24"/>
          <w:szCs w:val="24"/>
          <w:lang w:eastAsia="zh-CN" w:bidi="hi-IN"/>
        </w:rPr>
        <w:t>Поставляемый Товар должен соответствовать требованиям, установленным ГОСТ, СанПиН, другим нормам и правилам для данного вида Товара.</w:t>
      </w:r>
    </w:p>
    <w:p w14:paraId="547FC131" w14:textId="77777777" w:rsidR="00106D10" w:rsidRPr="00106D10" w:rsidRDefault="00106D10" w:rsidP="00106D10">
      <w:pPr>
        <w:spacing w:after="0" w:line="240" w:lineRule="auto"/>
        <w:ind w:firstLine="284"/>
        <w:jc w:val="both"/>
        <w:rPr>
          <w:rFonts w:ascii="Times New Roman" w:eastAsia="SimSun" w:hAnsi="Times New Roman"/>
          <w:kern w:val="2"/>
          <w:sz w:val="24"/>
          <w:szCs w:val="24"/>
          <w:lang w:eastAsia="zh-CN" w:bidi="hi-IN"/>
        </w:rPr>
      </w:pPr>
      <w:r w:rsidRPr="00106D10">
        <w:rPr>
          <w:rFonts w:ascii="Times New Roman" w:eastAsia="SimSun" w:hAnsi="Times New Roman"/>
          <w:kern w:val="2"/>
          <w:sz w:val="24"/>
          <w:szCs w:val="24"/>
          <w:lang w:eastAsia="zh-CN" w:bidi="hi-IN"/>
        </w:rPr>
        <w:t xml:space="preserve">Поставляемый Товар должен быть надлежащего качества, подтвержденного сертификатами соответствия системы сертификации </w:t>
      </w:r>
      <w:proofErr w:type="spellStart"/>
      <w:r w:rsidRPr="00106D10">
        <w:rPr>
          <w:rFonts w:ascii="Times New Roman" w:eastAsia="SimSun" w:hAnsi="Times New Roman"/>
          <w:kern w:val="2"/>
          <w:sz w:val="24"/>
          <w:szCs w:val="24"/>
          <w:lang w:eastAsia="zh-CN" w:bidi="hi-IN"/>
        </w:rPr>
        <w:t>Росстандарта</w:t>
      </w:r>
      <w:proofErr w:type="spellEnd"/>
      <w:r w:rsidRPr="00106D10">
        <w:rPr>
          <w:rFonts w:ascii="Times New Roman" w:eastAsia="SimSun" w:hAnsi="Times New Roman"/>
          <w:kern w:val="2"/>
          <w:sz w:val="24"/>
          <w:szCs w:val="24"/>
          <w:lang w:eastAsia="zh-CN" w:bidi="hi-IN"/>
        </w:rPr>
        <w:t xml:space="preserve"> или декларациями </w:t>
      </w:r>
      <w:r w:rsidRPr="00106D10">
        <w:rPr>
          <w:rFonts w:ascii="Times New Roman" w:eastAsia="SimSun" w:hAnsi="Times New Roman"/>
          <w:kern w:val="2"/>
          <w:sz w:val="24"/>
          <w:szCs w:val="24"/>
          <w:lang w:eastAsia="zh-CN" w:bidi="hi-IN"/>
        </w:rPr>
        <w:br/>
        <w:t xml:space="preserve">о соответствии, санитарно-эпидемиологическими заключениями Федеральной службы </w:t>
      </w:r>
      <w:r w:rsidRPr="00106D10">
        <w:rPr>
          <w:rFonts w:ascii="Times New Roman" w:eastAsia="SimSun" w:hAnsi="Times New Roman"/>
          <w:kern w:val="2"/>
          <w:sz w:val="24"/>
          <w:szCs w:val="24"/>
          <w:lang w:eastAsia="zh-CN" w:bidi="hi-IN"/>
        </w:rPr>
        <w:br/>
        <w:t>по надзору в сфере защиты прав потребителей (если законодательством Российской Федерации установлены обязательные требования к сертификации данного вида Товара).</w:t>
      </w:r>
    </w:p>
    <w:p w14:paraId="20518B21" w14:textId="77777777" w:rsidR="00A77E5B" w:rsidRDefault="00322135" w:rsidP="00B37B06">
      <w:pPr>
        <w:spacing w:after="0" w:line="240" w:lineRule="auto"/>
        <w:ind w:firstLine="284"/>
        <w:jc w:val="both"/>
        <w:rPr>
          <w:rFonts w:ascii="Times New Roman" w:eastAsia="Times New Roman" w:hAnsi="Times New Roman"/>
          <w:b/>
          <w:bCs/>
          <w:sz w:val="24"/>
          <w:szCs w:val="24"/>
        </w:rPr>
      </w:pPr>
      <w:r w:rsidRPr="00322135">
        <w:rPr>
          <w:rFonts w:ascii="Times New Roman" w:eastAsia="Times New Roman" w:hAnsi="Times New Roman"/>
          <w:kern w:val="2"/>
          <w:sz w:val="24"/>
          <w:szCs w:val="24"/>
          <w:lang w:eastAsia="ar-SA" w:bidi="hi-IN"/>
        </w:rPr>
        <w:t>Поставляемый Товар должен соответствовать требованиям:</w:t>
      </w:r>
    </w:p>
    <w:p w14:paraId="35290701" w14:textId="5479B1B8" w:rsidR="008357FB" w:rsidRPr="008357FB" w:rsidRDefault="008357FB" w:rsidP="00B37B06">
      <w:pPr>
        <w:spacing w:after="0" w:line="240" w:lineRule="auto"/>
        <w:ind w:firstLine="284"/>
        <w:jc w:val="both"/>
        <w:rPr>
          <w:rFonts w:ascii="Times New Roman" w:eastAsia="Times New Roman" w:hAnsi="Times New Roman"/>
          <w:kern w:val="2"/>
          <w:sz w:val="24"/>
          <w:szCs w:val="24"/>
          <w:lang w:eastAsia="ar-SA" w:bidi="hi-IN"/>
        </w:rPr>
      </w:pPr>
      <w:bookmarkStart w:id="2" w:name="_Hlk241248949"/>
      <w:r w:rsidRPr="008357FB">
        <w:rPr>
          <w:rFonts w:ascii="Times New Roman" w:eastAsia="Times New Roman" w:hAnsi="Times New Roman"/>
          <w:kern w:val="2"/>
          <w:sz w:val="24"/>
          <w:szCs w:val="24"/>
          <w:lang w:eastAsia="ar-SA" w:bidi="hi-IN"/>
        </w:rPr>
        <w:t xml:space="preserve">- </w:t>
      </w:r>
      <w:r w:rsidRPr="008357FB">
        <w:rPr>
          <w:rFonts w:ascii="Times New Roman" w:eastAsia="Times New Roman" w:hAnsi="Times New Roman" w:hint="eastAsia"/>
          <w:kern w:val="2"/>
          <w:sz w:val="24"/>
          <w:szCs w:val="24"/>
          <w:lang w:eastAsia="ar-SA" w:bidi="hi-IN"/>
        </w:rPr>
        <w:t>Технического</w:t>
      </w:r>
      <w:r w:rsidRPr="008357FB">
        <w:rPr>
          <w:rFonts w:ascii="Times New Roman" w:eastAsia="Times New Roman" w:hAnsi="Times New Roman"/>
          <w:kern w:val="2"/>
          <w:sz w:val="24"/>
          <w:szCs w:val="24"/>
          <w:lang w:eastAsia="ar-SA" w:bidi="hi-IN"/>
        </w:rPr>
        <w:t xml:space="preserve"> </w:t>
      </w:r>
      <w:r w:rsidRPr="008357FB">
        <w:rPr>
          <w:rFonts w:ascii="Times New Roman" w:eastAsia="Times New Roman" w:hAnsi="Times New Roman" w:hint="eastAsia"/>
          <w:kern w:val="2"/>
          <w:sz w:val="24"/>
          <w:szCs w:val="24"/>
          <w:lang w:eastAsia="ar-SA" w:bidi="hi-IN"/>
        </w:rPr>
        <w:t>регламента</w:t>
      </w:r>
      <w:r w:rsidRPr="008357FB">
        <w:rPr>
          <w:rFonts w:ascii="Times New Roman" w:eastAsia="Times New Roman" w:hAnsi="Times New Roman"/>
          <w:kern w:val="2"/>
          <w:sz w:val="24"/>
          <w:szCs w:val="24"/>
          <w:lang w:eastAsia="ar-SA" w:bidi="hi-IN"/>
        </w:rPr>
        <w:t xml:space="preserve"> </w:t>
      </w:r>
      <w:r w:rsidRPr="008357FB">
        <w:rPr>
          <w:rFonts w:ascii="Times New Roman" w:eastAsia="Times New Roman" w:hAnsi="Times New Roman" w:hint="eastAsia"/>
          <w:kern w:val="2"/>
          <w:sz w:val="24"/>
          <w:szCs w:val="24"/>
          <w:lang w:eastAsia="ar-SA" w:bidi="hi-IN"/>
        </w:rPr>
        <w:t>Таможенного</w:t>
      </w:r>
      <w:r w:rsidRPr="008357FB">
        <w:rPr>
          <w:rFonts w:ascii="Times New Roman" w:eastAsia="Times New Roman" w:hAnsi="Times New Roman"/>
          <w:kern w:val="2"/>
          <w:sz w:val="24"/>
          <w:szCs w:val="24"/>
          <w:lang w:eastAsia="ar-SA" w:bidi="hi-IN"/>
        </w:rPr>
        <w:t xml:space="preserve"> </w:t>
      </w:r>
      <w:r w:rsidRPr="008357FB">
        <w:rPr>
          <w:rFonts w:ascii="Times New Roman" w:eastAsia="Times New Roman" w:hAnsi="Times New Roman" w:hint="eastAsia"/>
          <w:kern w:val="2"/>
          <w:sz w:val="24"/>
          <w:szCs w:val="24"/>
          <w:lang w:eastAsia="ar-SA" w:bidi="hi-IN"/>
        </w:rPr>
        <w:t>союза</w:t>
      </w:r>
      <w:r w:rsidRPr="008357FB">
        <w:rPr>
          <w:rFonts w:ascii="Times New Roman" w:eastAsia="Times New Roman" w:hAnsi="Times New Roman"/>
          <w:kern w:val="2"/>
          <w:sz w:val="24"/>
          <w:szCs w:val="24"/>
          <w:lang w:eastAsia="ar-SA" w:bidi="hi-IN"/>
        </w:rPr>
        <w:t xml:space="preserve"> </w:t>
      </w:r>
      <w:r w:rsidRPr="008357FB">
        <w:rPr>
          <w:rFonts w:ascii="Times New Roman" w:eastAsia="Times New Roman" w:hAnsi="Times New Roman" w:hint="eastAsia"/>
          <w:kern w:val="2"/>
          <w:sz w:val="24"/>
          <w:szCs w:val="24"/>
          <w:lang w:eastAsia="ar-SA" w:bidi="hi-IN"/>
        </w:rPr>
        <w:t>ТР</w:t>
      </w:r>
      <w:r w:rsidRPr="008357FB">
        <w:rPr>
          <w:rFonts w:ascii="Times New Roman" w:eastAsia="Times New Roman" w:hAnsi="Times New Roman"/>
          <w:kern w:val="2"/>
          <w:sz w:val="24"/>
          <w:szCs w:val="24"/>
          <w:lang w:eastAsia="ar-SA" w:bidi="hi-IN"/>
        </w:rPr>
        <w:t xml:space="preserve"> </w:t>
      </w:r>
      <w:r w:rsidRPr="008357FB">
        <w:rPr>
          <w:rFonts w:ascii="Times New Roman" w:eastAsia="Times New Roman" w:hAnsi="Times New Roman" w:hint="eastAsia"/>
          <w:kern w:val="2"/>
          <w:sz w:val="24"/>
          <w:szCs w:val="24"/>
          <w:lang w:eastAsia="ar-SA" w:bidi="hi-IN"/>
        </w:rPr>
        <w:t>ТС</w:t>
      </w:r>
      <w:r w:rsidRPr="008357FB">
        <w:rPr>
          <w:rFonts w:ascii="Times New Roman" w:eastAsia="Times New Roman" w:hAnsi="Times New Roman"/>
          <w:kern w:val="2"/>
          <w:sz w:val="24"/>
          <w:szCs w:val="24"/>
          <w:lang w:eastAsia="ar-SA" w:bidi="hi-IN"/>
        </w:rPr>
        <w:t xml:space="preserve"> 004/2011 «</w:t>
      </w:r>
      <w:r w:rsidRPr="008357FB">
        <w:rPr>
          <w:rFonts w:ascii="Times New Roman" w:eastAsia="Times New Roman" w:hAnsi="Times New Roman" w:hint="eastAsia"/>
          <w:kern w:val="2"/>
          <w:sz w:val="24"/>
          <w:szCs w:val="24"/>
          <w:lang w:eastAsia="ar-SA" w:bidi="hi-IN"/>
        </w:rPr>
        <w:t>О</w:t>
      </w:r>
      <w:r w:rsidRPr="008357FB">
        <w:rPr>
          <w:rFonts w:ascii="Times New Roman" w:eastAsia="Times New Roman" w:hAnsi="Times New Roman"/>
          <w:kern w:val="2"/>
          <w:sz w:val="24"/>
          <w:szCs w:val="24"/>
          <w:lang w:eastAsia="ar-SA" w:bidi="hi-IN"/>
        </w:rPr>
        <w:t xml:space="preserve"> </w:t>
      </w:r>
      <w:r w:rsidRPr="008357FB">
        <w:rPr>
          <w:rFonts w:ascii="Times New Roman" w:eastAsia="Times New Roman" w:hAnsi="Times New Roman" w:hint="eastAsia"/>
          <w:kern w:val="2"/>
          <w:sz w:val="24"/>
          <w:szCs w:val="24"/>
          <w:lang w:eastAsia="ar-SA" w:bidi="hi-IN"/>
        </w:rPr>
        <w:t>безопасности</w:t>
      </w:r>
      <w:r w:rsidRPr="008357FB">
        <w:rPr>
          <w:rFonts w:ascii="Times New Roman" w:eastAsia="Times New Roman" w:hAnsi="Times New Roman"/>
          <w:kern w:val="2"/>
          <w:sz w:val="24"/>
          <w:szCs w:val="24"/>
          <w:lang w:eastAsia="ar-SA" w:bidi="hi-IN"/>
        </w:rPr>
        <w:t xml:space="preserve"> </w:t>
      </w:r>
      <w:r w:rsidRPr="008357FB">
        <w:rPr>
          <w:rFonts w:ascii="Times New Roman" w:eastAsia="Times New Roman" w:hAnsi="Times New Roman" w:hint="eastAsia"/>
          <w:kern w:val="2"/>
          <w:sz w:val="24"/>
          <w:szCs w:val="24"/>
          <w:lang w:eastAsia="ar-SA" w:bidi="hi-IN"/>
        </w:rPr>
        <w:t>низковольтного</w:t>
      </w:r>
      <w:r w:rsidRPr="008357FB">
        <w:rPr>
          <w:rFonts w:ascii="Times New Roman" w:eastAsia="Times New Roman" w:hAnsi="Times New Roman"/>
          <w:kern w:val="2"/>
          <w:sz w:val="24"/>
          <w:szCs w:val="24"/>
          <w:lang w:eastAsia="ar-SA" w:bidi="hi-IN"/>
        </w:rPr>
        <w:t xml:space="preserve"> </w:t>
      </w:r>
      <w:r w:rsidRPr="008357FB">
        <w:rPr>
          <w:rFonts w:ascii="Times New Roman" w:eastAsia="Times New Roman" w:hAnsi="Times New Roman" w:hint="eastAsia"/>
          <w:kern w:val="2"/>
          <w:sz w:val="24"/>
          <w:szCs w:val="24"/>
          <w:lang w:eastAsia="ar-SA" w:bidi="hi-IN"/>
        </w:rPr>
        <w:t>оборудования»</w:t>
      </w:r>
      <w:r w:rsidRPr="008357FB">
        <w:rPr>
          <w:rFonts w:ascii="Times New Roman" w:eastAsia="Times New Roman" w:hAnsi="Times New Roman"/>
          <w:kern w:val="2"/>
          <w:sz w:val="24"/>
          <w:szCs w:val="24"/>
          <w:lang w:eastAsia="ar-SA" w:bidi="hi-IN"/>
        </w:rPr>
        <w:t xml:space="preserve">, </w:t>
      </w:r>
      <w:r w:rsidRPr="008357FB">
        <w:rPr>
          <w:rFonts w:ascii="Times New Roman" w:eastAsia="Times New Roman" w:hAnsi="Times New Roman" w:hint="eastAsia"/>
          <w:kern w:val="2"/>
          <w:sz w:val="24"/>
          <w:szCs w:val="24"/>
          <w:lang w:eastAsia="ar-SA" w:bidi="hi-IN"/>
        </w:rPr>
        <w:t>утвержденного</w:t>
      </w:r>
      <w:r w:rsidRPr="008357FB">
        <w:rPr>
          <w:rFonts w:ascii="Times New Roman" w:eastAsia="Times New Roman" w:hAnsi="Times New Roman"/>
          <w:kern w:val="2"/>
          <w:sz w:val="24"/>
          <w:szCs w:val="24"/>
          <w:lang w:eastAsia="ar-SA" w:bidi="hi-IN"/>
        </w:rPr>
        <w:t xml:space="preserve"> </w:t>
      </w:r>
      <w:r w:rsidRPr="008357FB">
        <w:rPr>
          <w:rFonts w:ascii="Times New Roman" w:eastAsia="Times New Roman" w:hAnsi="Times New Roman" w:hint="eastAsia"/>
          <w:kern w:val="2"/>
          <w:sz w:val="24"/>
          <w:szCs w:val="24"/>
          <w:lang w:eastAsia="ar-SA" w:bidi="hi-IN"/>
        </w:rPr>
        <w:t>Решением</w:t>
      </w:r>
      <w:r w:rsidRPr="008357FB">
        <w:rPr>
          <w:rFonts w:ascii="Times New Roman" w:eastAsia="Times New Roman" w:hAnsi="Times New Roman"/>
          <w:kern w:val="2"/>
          <w:sz w:val="24"/>
          <w:szCs w:val="24"/>
          <w:lang w:eastAsia="ar-SA" w:bidi="hi-IN"/>
        </w:rPr>
        <w:t xml:space="preserve"> </w:t>
      </w:r>
      <w:r w:rsidRPr="008357FB">
        <w:rPr>
          <w:rFonts w:ascii="Times New Roman" w:eastAsia="Times New Roman" w:hAnsi="Times New Roman" w:hint="eastAsia"/>
          <w:kern w:val="2"/>
          <w:sz w:val="24"/>
          <w:szCs w:val="24"/>
          <w:lang w:eastAsia="ar-SA" w:bidi="hi-IN"/>
        </w:rPr>
        <w:t>Комиссии</w:t>
      </w:r>
      <w:r w:rsidRPr="008357FB">
        <w:rPr>
          <w:rFonts w:ascii="Times New Roman" w:eastAsia="Times New Roman" w:hAnsi="Times New Roman"/>
          <w:kern w:val="2"/>
          <w:sz w:val="24"/>
          <w:szCs w:val="24"/>
          <w:lang w:eastAsia="ar-SA" w:bidi="hi-IN"/>
        </w:rPr>
        <w:t xml:space="preserve"> </w:t>
      </w:r>
      <w:r w:rsidRPr="008357FB">
        <w:rPr>
          <w:rFonts w:ascii="Times New Roman" w:eastAsia="Times New Roman" w:hAnsi="Times New Roman" w:hint="eastAsia"/>
          <w:kern w:val="2"/>
          <w:sz w:val="24"/>
          <w:szCs w:val="24"/>
          <w:lang w:eastAsia="ar-SA" w:bidi="hi-IN"/>
        </w:rPr>
        <w:t>Таможенного</w:t>
      </w:r>
      <w:r w:rsidRPr="008357FB">
        <w:rPr>
          <w:rFonts w:ascii="Times New Roman" w:eastAsia="Times New Roman" w:hAnsi="Times New Roman"/>
          <w:kern w:val="2"/>
          <w:sz w:val="24"/>
          <w:szCs w:val="24"/>
          <w:lang w:eastAsia="ar-SA" w:bidi="hi-IN"/>
        </w:rPr>
        <w:t xml:space="preserve"> </w:t>
      </w:r>
      <w:r w:rsidRPr="008357FB">
        <w:rPr>
          <w:rFonts w:ascii="Times New Roman" w:eastAsia="Times New Roman" w:hAnsi="Times New Roman" w:hint="eastAsia"/>
          <w:kern w:val="2"/>
          <w:sz w:val="24"/>
          <w:szCs w:val="24"/>
          <w:lang w:eastAsia="ar-SA" w:bidi="hi-IN"/>
        </w:rPr>
        <w:t>союза</w:t>
      </w:r>
      <w:r w:rsidRPr="008357FB">
        <w:rPr>
          <w:rFonts w:ascii="Times New Roman" w:eastAsia="Times New Roman" w:hAnsi="Times New Roman"/>
          <w:kern w:val="2"/>
          <w:sz w:val="24"/>
          <w:szCs w:val="24"/>
          <w:lang w:eastAsia="ar-SA" w:bidi="hi-IN"/>
        </w:rPr>
        <w:t xml:space="preserve"> </w:t>
      </w:r>
      <w:r>
        <w:rPr>
          <w:rFonts w:ascii="Times New Roman" w:eastAsia="Times New Roman" w:hAnsi="Times New Roman"/>
          <w:kern w:val="2"/>
          <w:sz w:val="24"/>
          <w:szCs w:val="24"/>
          <w:lang w:eastAsia="ar-SA" w:bidi="hi-IN"/>
        </w:rPr>
        <w:br/>
      </w:r>
      <w:r w:rsidRPr="008357FB">
        <w:rPr>
          <w:rFonts w:ascii="Times New Roman" w:eastAsia="Times New Roman" w:hAnsi="Times New Roman" w:hint="eastAsia"/>
          <w:kern w:val="2"/>
          <w:sz w:val="24"/>
          <w:szCs w:val="24"/>
          <w:lang w:eastAsia="ar-SA" w:bidi="hi-IN"/>
        </w:rPr>
        <w:t>от</w:t>
      </w:r>
      <w:r w:rsidRPr="008357FB">
        <w:rPr>
          <w:rFonts w:ascii="Times New Roman" w:eastAsia="Times New Roman" w:hAnsi="Times New Roman"/>
          <w:kern w:val="2"/>
          <w:sz w:val="24"/>
          <w:szCs w:val="24"/>
          <w:lang w:eastAsia="ar-SA" w:bidi="hi-IN"/>
        </w:rPr>
        <w:t xml:space="preserve"> 16 </w:t>
      </w:r>
      <w:r w:rsidRPr="008357FB">
        <w:rPr>
          <w:rFonts w:ascii="Times New Roman" w:eastAsia="Times New Roman" w:hAnsi="Times New Roman" w:hint="eastAsia"/>
          <w:kern w:val="2"/>
          <w:sz w:val="24"/>
          <w:szCs w:val="24"/>
          <w:lang w:eastAsia="ar-SA" w:bidi="hi-IN"/>
        </w:rPr>
        <w:t>августа</w:t>
      </w:r>
      <w:r w:rsidRPr="008357FB">
        <w:rPr>
          <w:rFonts w:ascii="Times New Roman" w:eastAsia="Times New Roman" w:hAnsi="Times New Roman"/>
          <w:kern w:val="2"/>
          <w:sz w:val="24"/>
          <w:szCs w:val="24"/>
          <w:lang w:eastAsia="ar-SA" w:bidi="hi-IN"/>
        </w:rPr>
        <w:t xml:space="preserve"> 2011 </w:t>
      </w:r>
      <w:r w:rsidRPr="008357FB">
        <w:rPr>
          <w:rFonts w:ascii="Times New Roman" w:eastAsia="Times New Roman" w:hAnsi="Times New Roman" w:hint="eastAsia"/>
          <w:kern w:val="2"/>
          <w:sz w:val="24"/>
          <w:szCs w:val="24"/>
          <w:lang w:eastAsia="ar-SA" w:bidi="hi-IN"/>
        </w:rPr>
        <w:t>года</w:t>
      </w:r>
      <w:r w:rsidRPr="008357FB">
        <w:rPr>
          <w:rFonts w:ascii="Times New Roman" w:eastAsia="Times New Roman" w:hAnsi="Times New Roman"/>
          <w:kern w:val="2"/>
          <w:sz w:val="24"/>
          <w:szCs w:val="24"/>
          <w:lang w:eastAsia="ar-SA" w:bidi="hi-IN"/>
        </w:rPr>
        <w:t xml:space="preserve"> </w:t>
      </w:r>
      <w:r w:rsidRPr="008357FB">
        <w:rPr>
          <w:rFonts w:ascii="Times New Roman" w:eastAsia="Times New Roman" w:hAnsi="Times New Roman" w:hint="eastAsia"/>
          <w:kern w:val="2"/>
          <w:sz w:val="24"/>
          <w:szCs w:val="24"/>
          <w:lang w:eastAsia="ar-SA" w:bidi="hi-IN"/>
        </w:rPr>
        <w:t>№</w:t>
      </w:r>
      <w:r w:rsidRPr="008357FB">
        <w:rPr>
          <w:rFonts w:ascii="Times New Roman" w:eastAsia="Times New Roman" w:hAnsi="Times New Roman"/>
          <w:kern w:val="2"/>
          <w:sz w:val="24"/>
          <w:szCs w:val="24"/>
          <w:lang w:eastAsia="ar-SA" w:bidi="hi-IN"/>
        </w:rPr>
        <w:t xml:space="preserve"> 768;</w:t>
      </w:r>
    </w:p>
    <w:p w14:paraId="1C0CC8A0" w14:textId="5BA3C2D3" w:rsidR="008357FB" w:rsidRPr="008357FB" w:rsidRDefault="008357FB" w:rsidP="00B37B06">
      <w:pPr>
        <w:spacing w:after="0" w:line="240" w:lineRule="auto"/>
        <w:ind w:firstLine="284"/>
        <w:jc w:val="both"/>
        <w:rPr>
          <w:rFonts w:ascii="Times New Roman" w:eastAsia="Times New Roman" w:hAnsi="Times New Roman"/>
          <w:kern w:val="2"/>
          <w:sz w:val="24"/>
          <w:szCs w:val="24"/>
          <w:lang w:eastAsia="ar-SA" w:bidi="hi-IN"/>
        </w:rPr>
      </w:pPr>
      <w:r w:rsidRPr="008357FB">
        <w:rPr>
          <w:rFonts w:ascii="Times New Roman" w:eastAsia="Times New Roman" w:hAnsi="Times New Roman"/>
          <w:kern w:val="2"/>
          <w:sz w:val="24"/>
          <w:szCs w:val="24"/>
          <w:lang w:eastAsia="ar-SA" w:bidi="hi-IN"/>
        </w:rPr>
        <w:t xml:space="preserve">- </w:t>
      </w:r>
      <w:r w:rsidRPr="008357FB">
        <w:rPr>
          <w:rFonts w:ascii="Times New Roman" w:eastAsia="Times New Roman" w:hAnsi="Times New Roman" w:hint="eastAsia"/>
          <w:kern w:val="2"/>
          <w:sz w:val="24"/>
          <w:szCs w:val="24"/>
          <w:lang w:eastAsia="ar-SA" w:bidi="hi-IN"/>
        </w:rPr>
        <w:t>Технического</w:t>
      </w:r>
      <w:r w:rsidRPr="008357FB">
        <w:rPr>
          <w:rFonts w:ascii="Times New Roman" w:eastAsia="Times New Roman" w:hAnsi="Times New Roman"/>
          <w:kern w:val="2"/>
          <w:sz w:val="24"/>
          <w:szCs w:val="24"/>
          <w:lang w:eastAsia="ar-SA" w:bidi="hi-IN"/>
        </w:rPr>
        <w:t xml:space="preserve"> </w:t>
      </w:r>
      <w:r w:rsidRPr="008357FB">
        <w:rPr>
          <w:rFonts w:ascii="Times New Roman" w:eastAsia="Times New Roman" w:hAnsi="Times New Roman" w:hint="eastAsia"/>
          <w:kern w:val="2"/>
          <w:sz w:val="24"/>
          <w:szCs w:val="24"/>
          <w:lang w:eastAsia="ar-SA" w:bidi="hi-IN"/>
        </w:rPr>
        <w:t>регламента</w:t>
      </w:r>
      <w:r w:rsidRPr="008357FB">
        <w:rPr>
          <w:rFonts w:ascii="Times New Roman" w:eastAsia="Times New Roman" w:hAnsi="Times New Roman"/>
          <w:kern w:val="2"/>
          <w:sz w:val="24"/>
          <w:szCs w:val="24"/>
          <w:lang w:eastAsia="ar-SA" w:bidi="hi-IN"/>
        </w:rPr>
        <w:t xml:space="preserve"> </w:t>
      </w:r>
      <w:r w:rsidRPr="008357FB">
        <w:rPr>
          <w:rFonts w:ascii="Times New Roman" w:eastAsia="Times New Roman" w:hAnsi="Times New Roman" w:hint="eastAsia"/>
          <w:kern w:val="2"/>
          <w:sz w:val="24"/>
          <w:szCs w:val="24"/>
          <w:lang w:eastAsia="ar-SA" w:bidi="hi-IN"/>
        </w:rPr>
        <w:t>Таможенного</w:t>
      </w:r>
      <w:r w:rsidRPr="008357FB">
        <w:rPr>
          <w:rFonts w:ascii="Times New Roman" w:eastAsia="Times New Roman" w:hAnsi="Times New Roman"/>
          <w:kern w:val="2"/>
          <w:sz w:val="24"/>
          <w:szCs w:val="24"/>
          <w:lang w:eastAsia="ar-SA" w:bidi="hi-IN"/>
        </w:rPr>
        <w:t xml:space="preserve"> </w:t>
      </w:r>
      <w:r w:rsidRPr="008357FB">
        <w:rPr>
          <w:rFonts w:ascii="Times New Roman" w:eastAsia="Times New Roman" w:hAnsi="Times New Roman" w:hint="eastAsia"/>
          <w:kern w:val="2"/>
          <w:sz w:val="24"/>
          <w:szCs w:val="24"/>
          <w:lang w:eastAsia="ar-SA" w:bidi="hi-IN"/>
        </w:rPr>
        <w:t>союза</w:t>
      </w:r>
      <w:r w:rsidRPr="008357FB">
        <w:rPr>
          <w:rFonts w:ascii="Times New Roman" w:eastAsia="Times New Roman" w:hAnsi="Times New Roman"/>
          <w:kern w:val="2"/>
          <w:sz w:val="24"/>
          <w:szCs w:val="24"/>
          <w:lang w:eastAsia="ar-SA" w:bidi="hi-IN"/>
        </w:rPr>
        <w:t xml:space="preserve"> </w:t>
      </w:r>
      <w:r w:rsidRPr="008357FB">
        <w:rPr>
          <w:rFonts w:ascii="Times New Roman" w:eastAsia="Times New Roman" w:hAnsi="Times New Roman" w:hint="eastAsia"/>
          <w:kern w:val="2"/>
          <w:sz w:val="24"/>
          <w:szCs w:val="24"/>
          <w:lang w:eastAsia="ar-SA" w:bidi="hi-IN"/>
        </w:rPr>
        <w:t>ТР</w:t>
      </w:r>
      <w:r w:rsidRPr="008357FB">
        <w:rPr>
          <w:rFonts w:ascii="Times New Roman" w:eastAsia="Times New Roman" w:hAnsi="Times New Roman"/>
          <w:kern w:val="2"/>
          <w:sz w:val="24"/>
          <w:szCs w:val="24"/>
          <w:lang w:eastAsia="ar-SA" w:bidi="hi-IN"/>
        </w:rPr>
        <w:t xml:space="preserve"> </w:t>
      </w:r>
      <w:r w:rsidRPr="008357FB">
        <w:rPr>
          <w:rFonts w:ascii="Times New Roman" w:eastAsia="Times New Roman" w:hAnsi="Times New Roman" w:hint="eastAsia"/>
          <w:kern w:val="2"/>
          <w:sz w:val="24"/>
          <w:szCs w:val="24"/>
          <w:lang w:eastAsia="ar-SA" w:bidi="hi-IN"/>
        </w:rPr>
        <w:t>ТС</w:t>
      </w:r>
      <w:r w:rsidRPr="008357FB">
        <w:rPr>
          <w:rFonts w:ascii="Times New Roman" w:eastAsia="Times New Roman" w:hAnsi="Times New Roman"/>
          <w:kern w:val="2"/>
          <w:sz w:val="24"/>
          <w:szCs w:val="24"/>
          <w:lang w:eastAsia="ar-SA" w:bidi="hi-IN"/>
        </w:rPr>
        <w:t xml:space="preserve"> 020/2011 «</w:t>
      </w:r>
      <w:r w:rsidRPr="008357FB">
        <w:rPr>
          <w:rFonts w:ascii="Times New Roman" w:eastAsia="Times New Roman" w:hAnsi="Times New Roman" w:hint="eastAsia"/>
          <w:kern w:val="2"/>
          <w:sz w:val="24"/>
          <w:szCs w:val="24"/>
          <w:lang w:eastAsia="ar-SA" w:bidi="hi-IN"/>
        </w:rPr>
        <w:t>Электромагнитная</w:t>
      </w:r>
      <w:r w:rsidRPr="008357FB">
        <w:rPr>
          <w:rFonts w:ascii="Times New Roman" w:eastAsia="Times New Roman" w:hAnsi="Times New Roman"/>
          <w:kern w:val="2"/>
          <w:sz w:val="24"/>
          <w:szCs w:val="24"/>
          <w:lang w:eastAsia="ar-SA" w:bidi="hi-IN"/>
        </w:rPr>
        <w:t xml:space="preserve"> </w:t>
      </w:r>
      <w:r w:rsidRPr="008357FB">
        <w:rPr>
          <w:rFonts w:ascii="Times New Roman" w:eastAsia="Times New Roman" w:hAnsi="Times New Roman" w:hint="eastAsia"/>
          <w:kern w:val="2"/>
          <w:sz w:val="24"/>
          <w:szCs w:val="24"/>
          <w:lang w:eastAsia="ar-SA" w:bidi="hi-IN"/>
        </w:rPr>
        <w:t>совместимость</w:t>
      </w:r>
      <w:r w:rsidRPr="008357FB">
        <w:rPr>
          <w:rFonts w:ascii="Times New Roman" w:eastAsia="Times New Roman" w:hAnsi="Times New Roman"/>
          <w:kern w:val="2"/>
          <w:sz w:val="24"/>
          <w:szCs w:val="24"/>
          <w:lang w:eastAsia="ar-SA" w:bidi="hi-IN"/>
        </w:rPr>
        <w:t xml:space="preserve"> </w:t>
      </w:r>
      <w:r w:rsidRPr="008357FB">
        <w:rPr>
          <w:rFonts w:ascii="Times New Roman" w:eastAsia="Times New Roman" w:hAnsi="Times New Roman" w:hint="eastAsia"/>
          <w:kern w:val="2"/>
          <w:sz w:val="24"/>
          <w:szCs w:val="24"/>
          <w:lang w:eastAsia="ar-SA" w:bidi="hi-IN"/>
        </w:rPr>
        <w:t>технических</w:t>
      </w:r>
      <w:r w:rsidRPr="008357FB">
        <w:rPr>
          <w:rFonts w:ascii="Times New Roman" w:eastAsia="Times New Roman" w:hAnsi="Times New Roman"/>
          <w:kern w:val="2"/>
          <w:sz w:val="24"/>
          <w:szCs w:val="24"/>
          <w:lang w:eastAsia="ar-SA" w:bidi="hi-IN"/>
        </w:rPr>
        <w:t xml:space="preserve"> </w:t>
      </w:r>
      <w:r w:rsidRPr="008357FB">
        <w:rPr>
          <w:rFonts w:ascii="Times New Roman" w:eastAsia="Times New Roman" w:hAnsi="Times New Roman" w:hint="eastAsia"/>
          <w:kern w:val="2"/>
          <w:sz w:val="24"/>
          <w:szCs w:val="24"/>
          <w:lang w:eastAsia="ar-SA" w:bidi="hi-IN"/>
        </w:rPr>
        <w:t>средств»</w:t>
      </w:r>
      <w:r w:rsidRPr="008357FB">
        <w:rPr>
          <w:rFonts w:ascii="Times New Roman" w:eastAsia="Times New Roman" w:hAnsi="Times New Roman"/>
          <w:kern w:val="2"/>
          <w:sz w:val="24"/>
          <w:szCs w:val="24"/>
          <w:lang w:eastAsia="ar-SA" w:bidi="hi-IN"/>
        </w:rPr>
        <w:t xml:space="preserve">, </w:t>
      </w:r>
      <w:r w:rsidRPr="008357FB">
        <w:rPr>
          <w:rFonts w:ascii="Times New Roman" w:eastAsia="Times New Roman" w:hAnsi="Times New Roman" w:hint="eastAsia"/>
          <w:kern w:val="2"/>
          <w:sz w:val="24"/>
          <w:szCs w:val="24"/>
          <w:lang w:eastAsia="ar-SA" w:bidi="hi-IN"/>
        </w:rPr>
        <w:t>утвержденного</w:t>
      </w:r>
      <w:r w:rsidRPr="008357FB">
        <w:rPr>
          <w:rFonts w:ascii="Times New Roman" w:eastAsia="Times New Roman" w:hAnsi="Times New Roman"/>
          <w:kern w:val="2"/>
          <w:sz w:val="24"/>
          <w:szCs w:val="24"/>
          <w:lang w:eastAsia="ar-SA" w:bidi="hi-IN"/>
        </w:rPr>
        <w:t xml:space="preserve"> </w:t>
      </w:r>
      <w:r w:rsidRPr="008357FB">
        <w:rPr>
          <w:rFonts w:ascii="Times New Roman" w:eastAsia="Times New Roman" w:hAnsi="Times New Roman" w:hint="eastAsia"/>
          <w:kern w:val="2"/>
          <w:sz w:val="24"/>
          <w:szCs w:val="24"/>
          <w:lang w:eastAsia="ar-SA" w:bidi="hi-IN"/>
        </w:rPr>
        <w:t>Решением</w:t>
      </w:r>
      <w:r w:rsidRPr="008357FB">
        <w:rPr>
          <w:rFonts w:ascii="Times New Roman" w:eastAsia="Times New Roman" w:hAnsi="Times New Roman"/>
          <w:kern w:val="2"/>
          <w:sz w:val="24"/>
          <w:szCs w:val="24"/>
          <w:lang w:eastAsia="ar-SA" w:bidi="hi-IN"/>
        </w:rPr>
        <w:t xml:space="preserve"> </w:t>
      </w:r>
      <w:r w:rsidRPr="008357FB">
        <w:rPr>
          <w:rFonts w:ascii="Times New Roman" w:eastAsia="Times New Roman" w:hAnsi="Times New Roman" w:hint="eastAsia"/>
          <w:kern w:val="2"/>
          <w:sz w:val="24"/>
          <w:szCs w:val="24"/>
          <w:lang w:eastAsia="ar-SA" w:bidi="hi-IN"/>
        </w:rPr>
        <w:t>Комиссии</w:t>
      </w:r>
      <w:r w:rsidRPr="008357FB">
        <w:rPr>
          <w:rFonts w:ascii="Times New Roman" w:eastAsia="Times New Roman" w:hAnsi="Times New Roman"/>
          <w:kern w:val="2"/>
          <w:sz w:val="24"/>
          <w:szCs w:val="24"/>
          <w:lang w:eastAsia="ar-SA" w:bidi="hi-IN"/>
        </w:rPr>
        <w:t xml:space="preserve"> </w:t>
      </w:r>
      <w:r w:rsidRPr="008357FB">
        <w:rPr>
          <w:rFonts w:ascii="Times New Roman" w:eastAsia="Times New Roman" w:hAnsi="Times New Roman" w:hint="eastAsia"/>
          <w:kern w:val="2"/>
          <w:sz w:val="24"/>
          <w:szCs w:val="24"/>
          <w:lang w:eastAsia="ar-SA" w:bidi="hi-IN"/>
        </w:rPr>
        <w:t>Таможенного</w:t>
      </w:r>
      <w:r w:rsidRPr="008357FB">
        <w:rPr>
          <w:rFonts w:ascii="Times New Roman" w:eastAsia="Times New Roman" w:hAnsi="Times New Roman"/>
          <w:kern w:val="2"/>
          <w:sz w:val="24"/>
          <w:szCs w:val="24"/>
          <w:lang w:eastAsia="ar-SA" w:bidi="hi-IN"/>
        </w:rPr>
        <w:t xml:space="preserve"> </w:t>
      </w:r>
      <w:r w:rsidRPr="008357FB">
        <w:rPr>
          <w:rFonts w:ascii="Times New Roman" w:eastAsia="Times New Roman" w:hAnsi="Times New Roman" w:hint="eastAsia"/>
          <w:kern w:val="2"/>
          <w:sz w:val="24"/>
          <w:szCs w:val="24"/>
          <w:lang w:eastAsia="ar-SA" w:bidi="hi-IN"/>
        </w:rPr>
        <w:t>союза</w:t>
      </w:r>
      <w:r w:rsidRPr="008357FB">
        <w:rPr>
          <w:rFonts w:ascii="Times New Roman" w:eastAsia="Times New Roman" w:hAnsi="Times New Roman"/>
          <w:kern w:val="2"/>
          <w:sz w:val="24"/>
          <w:szCs w:val="24"/>
          <w:lang w:eastAsia="ar-SA" w:bidi="hi-IN"/>
        </w:rPr>
        <w:t xml:space="preserve"> </w:t>
      </w:r>
      <w:r w:rsidRPr="008357FB">
        <w:rPr>
          <w:rFonts w:ascii="Times New Roman" w:eastAsia="Times New Roman" w:hAnsi="Times New Roman" w:hint="eastAsia"/>
          <w:kern w:val="2"/>
          <w:sz w:val="24"/>
          <w:szCs w:val="24"/>
          <w:lang w:eastAsia="ar-SA" w:bidi="hi-IN"/>
        </w:rPr>
        <w:t>от</w:t>
      </w:r>
      <w:r w:rsidRPr="008357FB">
        <w:rPr>
          <w:rFonts w:ascii="Times New Roman" w:eastAsia="Times New Roman" w:hAnsi="Times New Roman"/>
          <w:kern w:val="2"/>
          <w:sz w:val="24"/>
          <w:szCs w:val="24"/>
          <w:lang w:eastAsia="ar-SA" w:bidi="hi-IN"/>
        </w:rPr>
        <w:t xml:space="preserve"> 9 </w:t>
      </w:r>
      <w:r w:rsidRPr="008357FB">
        <w:rPr>
          <w:rFonts w:ascii="Times New Roman" w:eastAsia="Times New Roman" w:hAnsi="Times New Roman" w:hint="eastAsia"/>
          <w:kern w:val="2"/>
          <w:sz w:val="24"/>
          <w:szCs w:val="24"/>
          <w:lang w:eastAsia="ar-SA" w:bidi="hi-IN"/>
        </w:rPr>
        <w:t>декабря</w:t>
      </w:r>
      <w:r w:rsidRPr="008357FB">
        <w:rPr>
          <w:rFonts w:ascii="Times New Roman" w:eastAsia="Times New Roman" w:hAnsi="Times New Roman"/>
          <w:kern w:val="2"/>
          <w:sz w:val="24"/>
          <w:szCs w:val="24"/>
          <w:lang w:eastAsia="ar-SA" w:bidi="hi-IN"/>
        </w:rPr>
        <w:t xml:space="preserve"> 2011 </w:t>
      </w:r>
      <w:r w:rsidRPr="008357FB">
        <w:rPr>
          <w:rFonts w:ascii="Times New Roman" w:eastAsia="Times New Roman" w:hAnsi="Times New Roman" w:hint="eastAsia"/>
          <w:kern w:val="2"/>
          <w:sz w:val="24"/>
          <w:szCs w:val="24"/>
          <w:lang w:eastAsia="ar-SA" w:bidi="hi-IN"/>
        </w:rPr>
        <w:t>года</w:t>
      </w:r>
      <w:r w:rsidRPr="008357FB">
        <w:rPr>
          <w:rFonts w:ascii="Times New Roman" w:eastAsia="Times New Roman" w:hAnsi="Times New Roman"/>
          <w:kern w:val="2"/>
          <w:sz w:val="24"/>
          <w:szCs w:val="24"/>
          <w:lang w:eastAsia="ar-SA" w:bidi="hi-IN"/>
        </w:rPr>
        <w:t xml:space="preserve"> </w:t>
      </w:r>
      <w:r w:rsidRPr="008357FB">
        <w:rPr>
          <w:rFonts w:ascii="Times New Roman" w:eastAsia="Times New Roman" w:hAnsi="Times New Roman" w:hint="eastAsia"/>
          <w:kern w:val="2"/>
          <w:sz w:val="24"/>
          <w:szCs w:val="24"/>
          <w:lang w:eastAsia="ar-SA" w:bidi="hi-IN"/>
        </w:rPr>
        <w:t>№</w:t>
      </w:r>
      <w:r w:rsidRPr="008357FB">
        <w:rPr>
          <w:rFonts w:ascii="Times New Roman" w:eastAsia="Times New Roman" w:hAnsi="Times New Roman"/>
          <w:kern w:val="2"/>
          <w:sz w:val="24"/>
          <w:szCs w:val="24"/>
          <w:lang w:eastAsia="ar-SA" w:bidi="hi-IN"/>
        </w:rPr>
        <w:t xml:space="preserve"> 879;</w:t>
      </w:r>
    </w:p>
    <w:p w14:paraId="43A2D100" w14:textId="73E516B4" w:rsidR="00A77E5B" w:rsidRPr="008357FB" w:rsidRDefault="008357FB" w:rsidP="00B37B06">
      <w:pPr>
        <w:spacing w:after="0" w:line="240" w:lineRule="auto"/>
        <w:ind w:firstLine="284"/>
        <w:jc w:val="both"/>
        <w:rPr>
          <w:rFonts w:ascii="Times New Roman" w:eastAsia="Times New Roman" w:hAnsi="Times New Roman"/>
          <w:kern w:val="2"/>
          <w:sz w:val="24"/>
          <w:szCs w:val="24"/>
          <w:lang w:eastAsia="ar-SA" w:bidi="hi-IN"/>
        </w:rPr>
      </w:pPr>
      <w:r w:rsidRPr="008357FB">
        <w:rPr>
          <w:rFonts w:ascii="Times New Roman" w:eastAsia="Times New Roman" w:hAnsi="Times New Roman"/>
          <w:kern w:val="2"/>
          <w:sz w:val="24"/>
          <w:szCs w:val="24"/>
          <w:lang w:eastAsia="ar-SA" w:bidi="hi-IN"/>
        </w:rPr>
        <w:t xml:space="preserve">- </w:t>
      </w:r>
      <w:r w:rsidRPr="008357FB">
        <w:rPr>
          <w:rFonts w:ascii="Times New Roman" w:eastAsia="Times New Roman" w:hAnsi="Times New Roman" w:hint="eastAsia"/>
          <w:kern w:val="2"/>
          <w:sz w:val="24"/>
          <w:szCs w:val="24"/>
          <w:lang w:eastAsia="ar-SA" w:bidi="hi-IN"/>
        </w:rPr>
        <w:t>Технического</w:t>
      </w:r>
      <w:r w:rsidRPr="008357FB">
        <w:rPr>
          <w:rFonts w:ascii="Times New Roman" w:eastAsia="Times New Roman" w:hAnsi="Times New Roman"/>
          <w:kern w:val="2"/>
          <w:sz w:val="24"/>
          <w:szCs w:val="24"/>
          <w:lang w:eastAsia="ar-SA" w:bidi="hi-IN"/>
        </w:rPr>
        <w:t xml:space="preserve"> </w:t>
      </w:r>
      <w:r w:rsidRPr="008357FB">
        <w:rPr>
          <w:rFonts w:ascii="Times New Roman" w:eastAsia="Times New Roman" w:hAnsi="Times New Roman" w:hint="eastAsia"/>
          <w:kern w:val="2"/>
          <w:sz w:val="24"/>
          <w:szCs w:val="24"/>
          <w:lang w:eastAsia="ar-SA" w:bidi="hi-IN"/>
        </w:rPr>
        <w:t>регламента</w:t>
      </w:r>
      <w:r w:rsidRPr="008357FB">
        <w:rPr>
          <w:rFonts w:ascii="Times New Roman" w:eastAsia="Times New Roman" w:hAnsi="Times New Roman"/>
          <w:kern w:val="2"/>
          <w:sz w:val="24"/>
          <w:szCs w:val="24"/>
          <w:lang w:eastAsia="ar-SA" w:bidi="hi-IN"/>
        </w:rPr>
        <w:t xml:space="preserve"> </w:t>
      </w:r>
      <w:r w:rsidRPr="008357FB">
        <w:rPr>
          <w:rFonts w:ascii="Times New Roman" w:eastAsia="Times New Roman" w:hAnsi="Times New Roman" w:hint="eastAsia"/>
          <w:kern w:val="2"/>
          <w:sz w:val="24"/>
          <w:szCs w:val="24"/>
          <w:lang w:eastAsia="ar-SA" w:bidi="hi-IN"/>
        </w:rPr>
        <w:t>Евразийского</w:t>
      </w:r>
      <w:r w:rsidRPr="008357FB">
        <w:rPr>
          <w:rFonts w:ascii="Times New Roman" w:eastAsia="Times New Roman" w:hAnsi="Times New Roman"/>
          <w:kern w:val="2"/>
          <w:sz w:val="24"/>
          <w:szCs w:val="24"/>
          <w:lang w:eastAsia="ar-SA" w:bidi="hi-IN"/>
        </w:rPr>
        <w:t xml:space="preserve"> </w:t>
      </w:r>
      <w:r w:rsidRPr="008357FB">
        <w:rPr>
          <w:rFonts w:ascii="Times New Roman" w:eastAsia="Times New Roman" w:hAnsi="Times New Roman" w:hint="eastAsia"/>
          <w:kern w:val="2"/>
          <w:sz w:val="24"/>
          <w:szCs w:val="24"/>
          <w:lang w:eastAsia="ar-SA" w:bidi="hi-IN"/>
        </w:rPr>
        <w:t>экономического</w:t>
      </w:r>
      <w:r w:rsidRPr="008357FB">
        <w:rPr>
          <w:rFonts w:ascii="Times New Roman" w:eastAsia="Times New Roman" w:hAnsi="Times New Roman"/>
          <w:kern w:val="2"/>
          <w:sz w:val="24"/>
          <w:szCs w:val="24"/>
          <w:lang w:eastAsia="ar-SA" w:bidi="hi-IN"/>
        </w:rPr>
        <w:t xml:space="preserve"> </w:t>
      </w:r>
      <w:r w:rsidRPr="008357FB">
        <w:rPr>
          <w:rFonts w:ascii="Times New Roman" w:eastAsia="Times New Roman" w:hAnsi="Times New Roman" w:hint="eastAsia"/>
          <w:kern w:val="2"/>
          <w:sz w:val="24"/>
          <w:szCs w:val="24"/>
          <w:lang w:eastAsia="ar-SA" w:bidi="hi-IN"/>
        </w:rPr>
        <w:t>союза</w:t>
      </w:r>
      <w:r w:rsidRPr="008357FB">
        <w:rPr>
          <w:rFonts w:ascii="Times New Roman" w:eastAsia="Times New Roman" w:hAnsi="Times New Roman"/>
          <w:kern w:val="2"/>
          <w:sz w:val="24"/>
          <w:szCs w:val="24"/>
          <w:lang w:eastAsia="ar-SA" w:bidi="hi-IN"/>
        </w:rPr>
        <w:t xml:space="preserve"> </w:t>
      </w:r>
      <w:r w:rsidRPr="008357FB">
        <w:rPr>
          <w:rFonts w:ascii="Times New Roman" w:eastAsia="Times New Roman" w:hAnsi="Times New Roman" w:hint="eastAsia"/>
          <w:kern w:val="2"/>
          <w:sz w:val="24"/>
          <w:szCs w:val="24"/>
          <w:lang w:eastAsia="ar-SA" w:bidi="hi-IN"/>
        </w:rPr>
        <w:t>ТР</w:t>
      </w:r>
      <w:r w:rsidRPr="008357FB">
        <w:rPr>
          <w:rFonts w:ascii="Times New Roman" w:eastAsia="Times New Roman" w:hAnsi="Times New Roman"/>
          <w:kern w:val="2"/>
          <w:sz w:val="24"/>
          <w:szCs w:val="24"/>
          <w:lang w:eastAsia="ar-SA" w:bidi="hi-IN"/>
        </w:rPr>
        <w:t xml:space="preserve"> </w:t>
      </w:r>
      <w:r w:rsidRPr="008357FB">
        <w:rPr>
          <w:rFonts w:ascii="Times New Roman" w:eastAsia="Times New Roman" w:hAnsi="Times New Roman" w:hint="eastAsia"/>
          <w:kern w:val="2"/>
          <w:sz w:val="24"/>
          <w:szCs w:val="24"/>
          <w:lang w:eastAsia="ar-SA" w:bidi="hi-IN"/>
        </w:rPr>
        <w:t>ЕАЭС</w:t>
      </w:r>
      <w:r w:rsidRPr="008357FB">
        <w:rPr>
          <w:rFonts w:ascii="Times New Roman" w:eastAsia="Times New Roman" w:hAnsi="Times New Roman"/>
          <w:kern w:val="2"/>
          <w:sz w:val="24"/>
          <w:szCs w:val="24"/>
          <w:lang w:eastAsia="ar-SA" w:bidi="hi-IN"/>
        </w:rPr>
        <w:t xml:space="preserve"> 037/2016 </w:t>
      </w:r>
      <w:r>
        <w:rPr>
          <w:rFonts w:ascii="Times New Roman" w:eastAsia="Times New Roman" w:hAnsi="Times New Roman"/>
          <w:kern w:val="2"/>
          <w:sz w:val="24"/>
          <w:szCs w:val="24"/>
          <w:lang w:eastAsia="ar-SA" w:bidi="hi-IN"/>
        </w:rPr>
        <w:br/>
      </w:r>
      <w:r w:rsidRPr="008357FB">
        <w:rPr>
          <w:rFonts w:ascii="Times New Roman" w:eastAsia="Times New Roman" w:hAnsi="Times New Roman" w:hint="eastAsia"/>
          <w:kern w:val="2"/>
          <w:sz w:val="24"/>
          <w:szCs w:val="24"/>
          <w:lang w:eastAsia="ar-SA" w:bidi="hi-IN"/>
        </w:rPr>
        <w:t>«Об</w:t>
      </w:r>
      <w:r w:rsidRPr="008357FB">
        <w:rPr>
          <w:rFonts w:ascii="Times New Roman" w:eastAsia="Times New Roman" w:hAnsi="Times New Roman"/>
          <w:kern w:val="2"/>
          <w:sz w:val="24"/>
          <w:szCs w:val="24"/>
          <w:lang w:eastAsia="ar-SA" w:bidi="hi-IN"/>
        </w:rPr>
        <w:t xml:space="preserve"> </w:t>
      </w:r>
      <w:r w:rsidRPr="008357FB">
        <w:rPr>
          <w:rFonts w:ascii="Times New Roman" w:eastAsia="Times New Roman" w:hAnsi="Times New Roman" w:hint="eastAsia"/>
          <w:kern w:val="2"/>
          <w:sz w:val="24"/>
          <w:szCs w:val="24"/>
          <w:lang w:eastAsia="ar-SA" w:bidi="hi-IN"/>
        </w:rPr>
        <w:t>ограничении</w:t>
      </w:r>
      <w:r w:rsidRPr="008357FB">
        <w:rPr>
          <w:rFonts w:ascii="Times New Roman" w:eastAsia="Times New Roman" w:hAnsi="Times New Roman"/>
          <w:kern w:val="2"/>
          <w:sz w:val="24"/>
          <w:szCs w:val="24"/>
          <w:lang w:eastAsia="ar-SA" w:bidi="hi-IN"/>
        </w:rPr>
        <w:t xml:space="preserve"> </w:t>
      </w:r>
      <w:r w:rsidRPr="008357FB">
        <w:rPr>
          <w:rFonts w:ascii="Times New Roman" w:eastAsia="Times New Roman" w:hAnsi="Times New Roman" w:hint="eastAsia"/>
          <w:kern w:val="2"/>
          <w:sz w:val="24"/>
          <w:szCs w:val="24"/>
          <w:lang w:eastAsia="ar-SA" w:bidi="hi-IN"/>
        </w:rPr>
        <w:t>применения</w:t>
      </w:r>
      <w:r w:rsidRPr="008357FB">
        <w:rPr>
          <w:rFonts w:ascii="Times New Roman" w:eastAsia="Times New Roman" w:hAnsi="Times New Roman"/>
          <w:kern w:val="2"/>
          <w:sz w:val="24"/>
          <w:szCs w:val="24"/>
          <w:lang w:eastAsia="ar-SA" w:bidi="hi-IN"/>
        </w:rPr>
        <w:t xml:space="preserve"> </w:t>
      </w:r>
      <w:r w:rsidRPr="008357FB">
        <w:rPr>
          <w:rFonts w:ascii="Times New Roman" w:eastAsia="Times New Roman" w:hAnsi="Times New Roman" w:hint="eastAsia"/>
          <w:kern w:val="2"/>
          <w:sz w:val="24"/>
          <w:szCs w:val="24"/>
          <w:lang w:eastAsia="ar-SA" w:bidi="hi-IN"/>
        </w:rPr>
        <w:t>опасных</w:t>
      </w:r>
      <w:r w:rsidRPr="008357FB">
        <w:rPr>
          <w:rFonts w:ascii="Times New Roman" w:eastAsia="Times New Roman" w:hAnsi="Times New Roman"/>
          <w:kern w:val="2"/>
          <w:sz w:val="24"/>
          <w:szCs w:val="24"/>
          <w:lang w:eastAsia="ar-SA" w:bidi="hi-IN"/>
        </w:rPr>
        <w:t xml:space="preserve"> </w:t>
      </w:r>
      <w:r w:rsidRPr="008357FB">
        <w:rPr>
          <w:rFonts w:ascii="Times New Roman" w:eastAsia="Times New Roman" w:hAnsi="Times New Roman" w:hint="eastAsia"/>
          <w:kern w:val="2"/>
          <w:sz w:val="24"/>
          <w:szCs w:val="24"/>
          <w:lang w:eastAsia="ar-SA" w:bidi="hi-IN"/>
        </w:rPr>
        <w:t>веществ</w:t>
      </w:r>
      <w:r w:rsidRPr="008357FB">
        <w:rPr>
          <w:rFonts w:ascii="Times New Roman" w:eastAsia="Times New Roman" w:hAnsi="Times New Roman"/>
          <w:kern w:val="2"/>
          <w:sz w:val="24"/>
          <w:szCs w:val="24"/>
          <w:lang w:eastAsia="ar-SA" w:bidi="hi-IN"/>
        </w:rPr>
        <w:t xml:space="preserve"> </w:t>
      </w:r>
      <w:r w:rsidRPr="008357FB">
        <w:rPr>
          <w:rFonts w:ascii="Times New Roman" w:eastAsia="Times New Roman" w:hAnsi="Times New Roman" w:hint="eastAsia"/>
          <w:kern w:val="2"/>
          <w:sz w:val="24"/>
          <w:szCs w:val="24"/>
          <w:lang w:eastAsia="ar-SA" w:bidi="hi-IN"/>
        </w:rPr>
        <w:t>в</w:t>
      </w:r>
      <w:r w:rsidRPr="008357FB">
        <w:rPr>
          <w:rFonts w:ascii="Times New Roman" w:eastAsia="Times New Roman" w:hAnsi="Times New Roman"/>
          <w:kern w:val="2"/>
          <w:sz w:val="24"/>
          <w:szCs w:val="24"/>
          <w:lang w:eastAsia="ar-SA" w:bidi="hi-IN"/>
        </w:rPr>
        <w:t xml:space="preserve"> </w:t>
      </w:r>
      <w:r w:rsidRPr="008357FB">
        <w:rPr>
          <w:rFonts w:ascii="Times New Roman" w:eastAsia="Times New Roman" w:hAnsi="Times New Roman" w:hint="eastAsia"/>
          <w:kern w:val="2"/>
          <w:sz w:val="24"/>
          <w:szCs w:val="24"/>
          <w:lang w:eastAsia="ar-SA" w:bidi="hi-IN"/>
        </w:rPr>
        <w:t>изделиях</w:t>
      </w:r>
      <w:r w:rsidRPr="008357FB">
        <w:rPr>
          <w:rFonts w:ascii="Times New Roman" w:eastAsia="Times New Roman" w:hAnsi="Times New Roman"/>
          <w:kern w:val="2"/>
          <w:sz w:val="24"/>
          <w:szCs w:val="24"/>
          <w:lang w:eastAsia="ar-SA" w:bidi="hi-IN"/>
        </w:rPr>
        <w:t xml:space="preserve"> </w:t>
      </w:r>
      <w:r w:rsidRPr="008357FB">
        <w:rPr>
          <w:rFonts w:ascii="Times New Roman" w:eastAsia="Times New Roman" w:hAnsi="Times New Roman" w:hint="eastAsia"/>
          <w:kern w:val="2"/>
          <w:sz w:val="24"/>
          <w:szCs w:val="24"/>
          <w:lang w:eastAsia="ar-SA" w:bidi="hi-IN"/>
        </w:rPr>
        <w:t>электротехники</w:t>
      </w:r>
      <w:r w:rsidRPr="008357FB">
        <w:rPr>
          <w:rFonts w:ascii="Times New Roman" w:eastAsia="Times New Roman" w:hAnsi="Times New Roman"/>
          <w:kern w:val="2"/>
          <w:sz w:val="24"/>
          <w:szCs w:val="24"/>
          <w:lang w:eastAsia="ar-SA" w:bidi="hi-IN"/>
        </w:rPr>
        <w:t xml:space="preserve"> </w:t>
      </w:r>
      <w:r>
        <w:rPr>
          <w:rFonts w:ascii="Times New Roman" w:eastAsia="Times New Roman" w:hAnsi="Times New Roman"/>
          <w:kern w:val="2"/>
          <w:sz w:val="24"/>
          <w:szCs w:val="24"/>
          <w:lang w:eastAsia="ar-SA" w:bidi="hi-IN"/>
        </w:rPr>
        <w:br/>
      </w:r>
      <w:r w:rsidRPr="008357FB">
        <w:rPr>
          <w:rFonts w:ascii="Times New Roman" w:eastAsia="Times New Roman" w:hAnsi="Times New Roman" w:hint="eastAsia"/>
          <w:kern w:val="2"/>
          <w:sz w:val="24"/>
          <w:szCs w:val="24"/>
          <w:lang w:eastAsia="ar-SA" w:bidi="hi-IN"/>
        </w:rPr>
        <w:t>и</w:t>
      </w:r>
      <w:r w:rsidRPr="008357FB">
        <w:rPr>
          <w:rFonts w:ascii="Times New Roman" w:eastAsia="Times New Roman" w:hAnsi="Times New Roman"/>
          <w:kern w:val="2"/>
          <w:sz w:val="24"/>
          <w:szCs w:val="24"/>
          <w:lang w:eastAsia="ar-SA" w:bidi="hi-IN"/>
        </w:rPr>
        <w:t xml:space="preserve"> </w:t>
      </w:r>
      <w:r w:rsidRPr="008357FB">
        <w:rPr>
          <w:rFonts w:ascii="Times New Roman" w:eastAsia="Times New Roman" w:hAnsi="Times New Roman" w:hint="eastAsia"/>
          <w:kern w:val="2"/>
          <w:sz w:val="24"/>
          <w:szCs w:val="24"/>
          <w:lang w:eastAsia="ar-SA" w:bidi="hi-IN"/>
        </w:rPr>
        <w:t>радиоэлектроники»</w:t>
      </w:r>
      <w:r w:rsidRPr="008357FB">
        <w:rPr>
          <w:rFonts w:ascii="Times New Roman" w:eastAsia="Times New Roman" w:hAnsi="Times New Roman"/>
          <w:kern w:val="2"/>
          <w:sz w:val="24"/>
          <w:szCs w:val="24"/>
          <w:lang w:eastAsia="ar-SA" w:bidi="hi-IN"/>
        </w:rPr>
        <w:t xml:space="preserve">, </w:t>
      </w:r>
      <w:r w:rsidRPr="008357FB">
        <w:rPr>
          <w:rFonts w:ascii="Times New Roman" w:eastAsia="Times New Roman" w:hAnsi="Times New Roman" w:hint="eastAsia"/>
          <w:kern w:val="2"/>
          <w:sz w:val="24"/>
          <w:szCs w:val="24"/>
          <w:lang w:eastAsia="ar-SA" w:bidi="hi-IN"/>
        </w:rPr>
        <w:t>принятого</w:t>
      </w:r>
      <w:r w:rsidRPr="008357FB">
        <w:rPr>
          <w:rFonts w:ascii="Times New Roman" w:eastAsia="Times New Roman" w:hAnsi="Times New Roman"/>
          <w:kern w:val="2"/>
          <w:sz w:val="24"/>
          <w:szCs w:val="24"/>
          <w:lang w:eastAsia="ar-SA" w:bidi="hi-IN"/>
        </w:rPr>
        <w:t xml:space="preserve"> </w:t>
      </w:r>
      <w:r w:rsidRPr="008357FB">
        <w:rPr>
          <w:rFonts w:ascii="Times New Roman" w:eastAsia="Times New Roman" w:hAnsi="Times New Roman" w:hint="eastAsia"/>
          <w:kern w:val="2"/>
          <w:sz w:val="24"/>
          <w:szCs w:val="24"/>
          <w:lang w:eastAsia="ar-SA" w:bidi="hi-IN"/>
        </w:rPr>
        <w:t>Решением</w:t>
      </w:r>
      <w:r w:rsidRPr="008357FB">
        <w:rPr>
          <w:rFonts w:ascii="Times New Roman" w:eastAsia="Times New Roman" w:hAnsi="Times New Roman"/>
          <w:kern w:val="2"/>
          <w:sz w:val="24"/>
          <w:szCs w:val="24"/>
          <w:lang w:eastAsia="ar-SA" w:bidi="hi-IN"/>
        </w:rPr>
        <w:t xml:space="preserve"> </w:t>
      </w:r>
      <w:r w:rsidRPr="008357FB">
        <w:rPr>
          <w:rFonts w:ascii="Times New Roman" w:eastAsia="Times New Roman" w:hAnsi="Times New Roman" w:hint="eastAsia"/>
          <w:kern w:val="2"/>
          <w:sz w:val="24"/>
          <w:szCs w:val="24"/>
          <w:lang w:eastAsia="ar-SA" w:bidi="hi-IN"/>
        </w:rPr>
        <w:t>Совета</w:t>
      </w:r>
      <w:r w:rsidRPr="008357FB">
        <w:rPr>
          <w:rFonts w:ascii="Times New Roman" w:eastAsia="Times New Roman" w:hAnsi="Times New Roman"/>
          <w:kern w:val="2"/>
          <w:sz w:val="24"/>
          <w:szCs w:val="24"/>
          <w:lang w:eastAsia="ar-SA" w:bidi="hi-IN"/>
        </w:rPr>
        <w:t xml:space="preserve"> </w:t>
      </w:r>
      <w:r w:rsidRPr="008357FB">
        <w:rPr>
          <w:rFonts w:ascii="Times New Roman" w:eastAsia="Times New Roman" w:hAnsi="Times New Roman" w:hint="eastAsia"/>
          <w:kern w:val="2"/>
          <w:sz w:val="24"/>
          <w:szCs w:val="24"/>
          <w:lang w:eastAsia="ar-SA" w:bidi="hi-IN"/>
        </w:rPr>
        <w:t>Евразийской</w:t>
      </w:r>
      <w:r w:rsidRPr="008357FB">
        <w:rPr>
          <w:rFonts w:ascii="Times New Roman" w:eastAsia="Times New Roman" w:hAnsi="Times New Roman"/>
          <w:kern w:val="2"/>
          <w:sz w:val="24"/>
          <w:szCs w:val="24"/>
          <w:lang w:eastAsia="ar-SA" w:bidi="hi-IN"/>
        </w:rPr>
        <w:t xml:space="preserve"> </w:t>
      </w:r>
      <w:r w:rsidRPr="008357FB">
        <w:rPr>
          <w:rFonts w:ascii="Times New Roman" w:eastAsia="Times New Roman" w:hAnsi="Times New Roman" w:hint="eastAsia"/>
          <w:kern w:val="2"/>
          <w:sz w:val="24"/>
          <w:szCs w:val="24"/>
          <w:lang w:eastAsia="ar-SA" w:bidi="hi-IN"/>
        </w:rPr>
        <w:t>экономической</w:t>
      </w:r>
      <w:r w:rsidRPr="008357FB">
        <w:rPr>
          <w:rFonts w:ascii="Times New Roman" w:eastAsia="Times New Roman" w:hAnsi="Times New Roman"/>
          <w:kern w:val="2"/>
          <w:sz w:val="24"/>
          <w:szCs w:val="24"/>
          <w:lang w:eastAsia="ar-SA" w:bidi="hi-IN"/>
        </w:rPr>
        <w:t xml:space="preserve"> </w:t>
      </w:r>
      <w:r w:rsidRPr="008357FB">
        <w:rPr>
          <w:rFonts w:ascii="Times New Roman" w:eastAsia="Times New Roman" w:hAnsi="Times New Roman" w:hint="eastAsia"/>
          <w:kern w:val="2"/>
          <w:sz w:val="24"/>
          <w:szCs w:val="24"/>
          <w:lang w:eastAsia="ar-SA" w:bidi="hi-IN"/>
        </w:rPr>
        <w:t>комиссии</w:t>
      </w:r>
      <w:r>
        <w:rPr>
          <w:rFonts w:ascii="Times New Roman" w:eastAsia="Times New Roman" w:hAnsi="Times New Roman"/>
          <w:kern w:val="2"/>
          <w:sz w:val="24"/>
          <w:szCs w:val="24"/>
          <w:lang w:eastAsia="ar-SA" w:bidi="hi-IN"/>
        </w:rPr>
        <w:br/>
      </w:r>
      <w:r w:rsidRPr="008357FB">
        <w:rPr>
          <w:rFonts w:ascii="Times New Roman" w:eastAsia="Times New Roman" w:hAnsi="Times New Roman" w:hint="eastAsia"/>
          <w:kern w:val="2"/>
          <w:sz w:val="24"/>
          <w:szCs w:val="24"/>
          <w:lang w:eastAsia="ar-SA" w:bidi="hi-IN"/>
        </w:rPr>
        <w:t>от</w:t>
      </w:r>
      <w:r w:rsidRPr="008357FB">
        <w:rPr>
          <w:rFonts w:ascii="Times New Roman" w:eastAsia="Times New Roman" w:hAnsi="Times New Roman"/>
          <w:kern w:val="2"/>
          <w:sz w:val="24"/>
          <w:szCs w:val="24"/>
          <w:lang w:eastAsia="ar-SA" w:bidi="hi-IN"/>
        </w:rPr>
        <w:t xml:space="preserve"> 18 </w:t>
      </w:r>
      <w:r w:rsidRPr="008357FB">
        <w:rPr>
          <w:rFonts w:ascii="Times New Roman" w:eastAsia="Times New Roman" w:hAnsi="Times New Roman" w:hint="eastAsia"/>
          <w:kern w:val="2"/>
          <w:sz w:val="24"/>
          <w:szCs w:val="24"/>
          <w:lang w:eastAsia="ar-SA" w:bidi="hi-IN"/>
        </w:rPr>
        <w:t>октября</w:t>
      </w:r>
      <w:r w:rsidRPr="008357FB">
        <w:rPr>
          <w:rFonts w:ascii="Times New Roman" w:eastAsia="Times New Roman" w:hAnsi="Times New Roman"/>
          <w:kern w:val="2"/>
          <w:sz w:val="24"/>
          <w:szCs w:val="24"/>
          <w:lang w:eastAsia="ar-SA" w:bidi="hi-IN"/>
        </w:rPr>
        <w:t xml:space="preserve"> 2016 </w:t>
      </w:r>
      <w:r w:rsidRPr="008357FB">
        <w:rPr>
          <w:rFonts w:ascii="Times New Roman" w:eastAsia="Times New Roman" w:hAnsi="Times New Roman" w:hint="eastAsia"/>
          <w:kern w:val="2"/>
          <w:sz w:val="24"/>
          <w:szCs w:val="24"/>
          <w:lang w:eastAsia="ar-SA" w:bidi="hi-IN"/>
        </w:rPr>
        <w:t>года</w:t>
      </w:r>
      <w:r w:rsidRPr="008357FB">
        <w:rPr>
          <w:rFonts w:ascii="Times New Roman" w:eastAsia="Times New Roman" w:hAnsi="Times New Roman"/>
          <w:kern w:val="2"/>
          <w:sz w:val="24"/>
          <w:szCs w:val="24"/>
          <w:lang w:eastAsia="ar-SA" w:bidi="hi-IN"/>
        </w:rPr>
        <w:t xml:space="preserve"> </w:t>
      </w:r>
      <w:r w:rsidRPr="008357FB">
        <w:rPr>
          <w:rFonts w:ascii="Times New Roman" w:eastAsia="Times New Roman" w:hAnsi="Times New Roman" w:hint="eastAsia"/>
          <w:kern w:val="2"/>
          <w:sz w:val="24"/>
          <w:szCs w:val="24"/>
          <w:lang w:eastAsia="ar-SA" w:bidi="hi-IN"/>
        </w:rPr>
        <w:t>№</w:t>
      </w:r>
      <w:r w:rsidRPr="008357FB">
        <w:rPr>
          <w:rFonts w:ascii="Times New Roman" w:eastAsia="Times New Roman" w:hAnsi="Times New Roman"/>
          <w:kern w:val="2"/>
          <w:sz w:val="24"/>
          <w:szCs w:val="24"/>
          <w:lang w:eastAsia="ar-SA" w:bidi="hi-IN"/>
        </w:rPr>
        <w:t xml:space="preserve"> 113</w:t>
      </w:r>
      <w:bookmarkEnd w:id="2"/>
      <w:r w:rsidRPr="008357FB">
        <w:rPr>
          <w:rFonts w:ascii="Times New Roman" w:eastAsia="Times New Roman" w:hAnsi="Times New Roman"/>
          <w:kern w:val="2"/>
          <w:sz w:val="24"/>
          <w:szCs w:val="24"/>
          <w:lang w:eastAsia="ar-SA" w:bidi="hi-IN"/>
        </w:rPr>
        <w:t>.</w:t>
      </w:r>
    </w:p>
    <w:p w14:paraId="79C7B2EF" w14:textId="77777777" w:rsidR="008357FB" w:rsidRDefault="008357FB" w:rsidP="00B37B06">
      <w:pPr>
        <w:spacing w:after="0" w:line="240" w:lineRule="auto"/>
        <w:ind w:firstLine="284"/>
        <w:jc w:val="both"/>
        <w:rPr>
          <w:rFonts w:ascii="Times New Roman" w:eastAsia="Times New Roman" w:hAnsi="Times New Roman"/>
          <w:b/>
          <w:bCs/>
          <w:sz w:val="24"/>
          <w:szCs w:val="24"/>
        </w:rPr>
      </w:pPr>
    </w:p>
    <w:p w14:paraId="3DD7724F" w14:textId="065B5B3C" w:rsidR="00322135" w:rsidRPr="00322135" w:rsidRDefault="00322135" w:rsidP="00B37B06">
      <w:pPr>
        <w:spacing w:after="0" w:line="240" w:lineRule="auto"/>
        <w:ind w:firstLine="284"/>
        <w:jc w:val="both"/>
        <w:rPr>
          <w:rFonts w:ascii="Times New Roman" w:eastAsia="Times New Roman" w:hAnsi="Times New Roman"/>
          <w:b/>
          <w:bCs/>
          <w:sz w:val="24"/>
          <w:szCs w:val="24"/>
        </w:rPr>
      </w:pPr>
      <w:r w:rsidRPr="00322135">
        <w:rPr>
          <w:rFonts w:ascii="Times New Roman" w:eastAsia="Times New Roman" w:hAnsi="Times New Roman"/>
          <w:b/>
          <w:bCs/>
          <w:sz w:val="24"/>
          <w:szCs w:val="24"/>
        </w:rPr>
        <w:t>5. Сроки выполнения работ, оказания услуг и поставки Товара, календарные сроки начала и завершения поставок, периоды выполнения условий Договора:</w:t>
      </w:r>
    </w:p>
    <w:p w14:paraId="4D7FD534" w14:textId="6A26E991" w:rsidR="00A77E5B" w:rsidRDefault="00322135" w:rsidP="00B37B06">
      <w:pPr>
        <w:spacing w:after="0" w:line="240" w:lineRule="auto"/>
        <w:ind w:firstLine="284"/>
        <w:jc w:val="both"/>
        <w:rPr>
          <w:rFonts w:ascii="Times New Roman" w:eastAsia="Times New Roman" w:hAnsi="Times New Roman"/>
          <w:bCs/>
          <w:sz w:val="24"/>
          <w:szCs w:val="24"/>
        </w:rPr>
      </w:pPr>
      <w:r w:rsidRPr="00322135">
        <w:rPr>
          <w:rFonts w:ascii="Times New Roman" w:eastAsia="Times New Roman" w:hAnsi="Times New Roman"/>
          <w:bCs/>
          <w:sz w:val="24"/>
          <w:szCs w:val="24"/>
        </w:rPr>
        <w:t xml:space="preserve">Срок поставки Товара до истечения </w:t>
      </w:r>
      <w:r w:rsidR="008357FB">
        <w:rPr>
          <w:rFonts w:ascii="Times New Roman" w:eastAsia="Times New Roman" w:hAnsi="Times New Roman"/>
          <w:bCs/>
          <w:sz w:val="24"/>
          <w:szCs w:val="24"/>
        </w:rPr>
        <w:t>15</w:t>
      </w:r>
      <w:r w:rsidRPr="00322135">
        <w:rPr>
          <w:rFonts w:ascii="Times New Roman" w:eastAsia="Times New Roman" w:hAnsi="Times New Roman"/>
          <w:bCs/>
          <w:sz w:val="24"/>
          <w:szCs w:val="24"/>
        </w:rPr>
        <w:t xml:space="preserve"> (</w:t>
      </w:r>
      <w:r w:rsidR="008357FB">
        <w:rPr>
          <w:rFonts w:ascii="Times New Roman" w:eastAsia="Times New Roman" w:hAnsi="Times New Roman"/>
          <w:bCs/>
          <w:sz w:val="24"/>
          <w:szCs w:val="24"/>
        </w:rPr>
        <w:t>пятнадцати</w:t>
      </w:r>
      <w:r w:rsidRPr="00322135">
        <w:rPr>
          <w:rFonts w:ascii="Times New Roman" w:eastAsia="Times New Roman" w:hAnsi="Times New Roman"/>
          <w:bCs/>
          <w:sz w:val="24"/>
          <w:szCs w:val="24"/>
        </w:rPr>
        <w:t xml:space="preserve">) рабочих дней с даты заключения Договора. </w:t>
      </w:r>
    </w:p>
    <w:p w14:paraId="226B384B" w14:textId="77777777" w:rsidR="008357FB" w:rsidRDefault="008357FB" w:rsidP="00B37B06">
      <w:pPr>
        <w:spacing w:after="0" w:line="240" w:lineRule="auto"/>
        <w:ind w:firstLine="284"/>
        <w:jc w:val="both"/>
        <w:rPr>
          <w:rFonts w:ascii="Times New Roman" w:eastAsia="Times New Roman" w:hAnsi="Times New Roman"/>
          <w:b/>
          <w:bCs/>
          <w:sz w:val="24"/>
          <w:szCs w:val="24"/>
        </w:rPr>
      </w:pPr>
    </w:p>
    <w:p w14:paraId="4A8B9AC9" w14:textId="373FB764" w:rsidR="00322135" w:rsidRPr="00A77E5B" w:rsidRDefault="00322135" w:rsidP="00B37B06">
      <w:pPr>
        <w:spacing w:after="0" w:line="240" w:lineRule="auto"/>
        <w:ind w:firstLine="284"/>
        <w:jc w:val="both"/>
        <w:rPr>
          <w:rFonts w:ascii="Times New Roman" w:eastAsia="Times New Roman" w:hAnsi="Times New Roman"/>
          <w:bCs/>
          <w:sz w:val="24"/>
          <w:szCs w:val="24"/>
        </w:rPr>
      </w:pPr>
      <w:r w:rsidRPr="00322135">
        <w:rPr>
          <w:rFonts w:ascii="Times New Roman" w:eastAsia="Times New Roman" w:hAnsi="Times New Roman"/>
          <w:b/>
          <w:bCs/>
          <w:sz w:val="24"/>
          <w:szCs w:val="24"/>
        </w:rPr>
        <w:t>6. Порядок выполнения работ, оказания услуг, поставки Товара, этапы, последовательность, график, порядок поэтапной выплаты авансирования, а также поэтапной оплаты исполненных условий Договора:</w:t>
      </w:r>
      <w:r w:rsidRPr="00322135">
        <w:rPr>
          <w:rFonts w:ascii="Times New Roman" w:eastAsia="Times New Roman" w:hAnsi="Times New Roman"/>
          <w:sz w:val="24"/>
          <w:szCs w:val="24"/>
        </w:rPr>
        <w:t xml:space="preserve"> в соответствии с условиями Договора.</w:t>
      </w:r>
    </w:p>
    <w:p w14:paraId="6E00FEE6" w14:textId="77777777" w:rsidR="008357FB" w:rsidRDefault="008357FB" w:rsidP="00B37B06">
      <w:pPr>
        <w:spacing w:after="0" w:line="240" w:lineRule="auto"/>
        <w:ind w:firstLine="284"/>
        <w:jc w:val="both"/>
        <w:rPr>
          <w:rFonts w:ascii="Times New Roman" w:eastAsia="Times New Roman" w:hAnsi="Times New Roman"/>
          <w:b/>
          <w:bCs/>
          <w:sz w:val="24"/>
          <w:szCs w:val="24"/>
        </w:rPr>
      </w:pPr>
    </w:p>
    <w:p w14:paraId="68BDE5C3" w14:textId="36A4DEB8" w:rsidR="00322135" w:rsidRPr="00322135" w:rsidRDefault="00322135" w:rsidP="00B37B06">
      <w:pPr>
        <w:spacing w:after="0" w:line="240" w:lineRule="auto"/>
        <w:ind w:firstLine="284"/>
        <w:jc w:val="both"/>
        <w:rPr>
          <w:rFonts w:ascii="Times New Roman" w:eastAsia="Times New Roman" w:hAnsi="Times New Roman"/>
          <w:b/>
          <w:bCs/>
          <w:sz w:val="24"/>
          <w:szCs w:val="24"/>
        </w:rPr>
      </w:pPr>
      <w:r w:rsidRPr="00322135">
        <w:rPr>
          <w:rFonts w:ascii="Times New Roman" w:eastAsia="Times New Roman" w:hAnsi="Times New Roman"/>
          <w:b/>
          <w:bCs/>
          <w:sz w:val="24"/>
          <w:szCs w:val="24"/>
        </w:rPr>
        <w:t xml:space="preserve">7. Качественные и количественные характеристики поставляемого Товара, выполняемых работ, оказываемых услуг: </w:t>
      </w:r>
    </w:p>
    <w:p w14:paraId="04C63F0C" w14:textId="79BDBDF3" w:rsidR="00322135" w:rsidRDefault="00322135" w:rsidP="00B37B06">
      <w:pPr>
        <w:spacing w:after="0" w:line="240" w:lineRule="auto"/>
        <w:ind w:firstLine="284"/>
        <w:jc w:val="both"/>
        <w:rPr>
          <w:rFonts w:ascii="Times New Roman" w:eastAsia="Times New Roman" w:hAnsi="Times New Roman"/>
          <w:sz w:val="24"/>
          <w:szCs w:val="24"/>
        </w:rPr>
      </w:pPr>
      <w:r w:rsidRPr="00322135">
        <w:rPr>
          <w:rFonts w:ascii="Times New Roman" w:eastAsia="Times New Roman" w:hAnsi="Times New Roman"/>
          <w:sz w:val="24"/>
          <w:szCs w:val="24"/>
        </w:rPr>
        <w:t xml:space="preserve">Согласно требованиям Технического задания, Сведения о функциональных, технических, качественных и эксплуатационных (при наличии) характеристиках товара (Приложение № </w:t>
      </w:r>
      <w:r w:rsidR="00106D10">
        <w:rPr>
          <w:rFonts w:ascii="Times New Roman" w:eastAsia="Times New Roman" w:hAnsi="Times New Roman"/>
          <w:sz w:val="24"/>
          <w:szCs w:val="24"/>
        </w:rPr>
        <w:t>1</w:t>
      </w:r>
      <w:r w:rsidRPr="00322135">
        <w:rPr>
          <w:rFonts w:ascii="Times New Roman" w:eastAsia="Times New Roman" w:hAnsi="Times New Roman"/>
          <w:sz w:val="24"/>
          <w:szCs w:val="24"/>
        </w:rPr>
        <w:t xml:space="preserve"> </w:t>
      </w:r>
      <w:r w:rsidR="00A77E5B">
        <w:rPr>
          <w:rFonts w:ascii="Times New Roman" w:eastAsia="Times New Roman" w:hAnsi="Times New Roman"/>
          <w:sz w:val="24"/>
          <w:szCs w:val="24"/>
        </w:rPr>
        <w:br/>
      </w:r>
      <w:r w:rsidRPr="00322135">
        <w:rPr>
          <w:rFonts w:ascii="Times New Roman" w:eastAsia="Times New Roman" w:hAnsi="Times New Roman"/>
          <w:sz w:val="24"/>
          <w:szCs w:val="24"/>
        </w:rPr>
        <w:t xml:space="preserve">к Техническому заданию) и Спецификации на поставку </w:t>
      </w:r>
      <w:r w:rsidR="008357FB">
        <w:rPr>
          <w:rFonts w:ascii="Times New Roman" w:eastAsia="Times New Roman" w:hAnsi="Times New Roman"/>
          <w:sz w:val="24"/>
          <w:szCs w:val="24"/>
        </w:rPr>
        <w:t>мониторов</w:t>
      </w:r>
      <w:r w:rsidRPr="00322135">
        <w:rPr>
          <w:rFonts w:ascii="Times New Roman" w:eastAsia="Times New Roman" w:hAnsi="Times New Roman"/>
          <w:sz w:val="24"/>
          <w:szCs w:val="24"/>
        </w:rPr>
        <w:t xml:space="preserve"> для нужд ИПУ РАН (Приложение № 1 к </w:t>
      </w:r>
      <w:r>
        <w:rPr>
          <w:rFonts w:ascii="Times New Roman" w:eastAsia="Times New Roman" w:hAnsi="Times New Roman"/>
          <w:sz w:val="24"/>
          <w:szCs w:val="24"/>
        </w:rPr>
        <w:t>Договору</w:t>
      </w:r>
      <w:r w:rsidRPr="00322135">
        <w:rPr>
          <w:rFonts w:ascii="Times New Roman" w:eastAsia="Times New Roman" w:hAnsi="Times New Roman"/>
          <w:sz w:val="24"/>
          <w:szCs w:val="24"/>
        </w:rPr>
        <w:t>).</w:t>
      </w:r>
    </w:p>
    <w:p w14:paraId="7413F2BF" w14:textId="77777777" w:rsidR="008357FB" w:rsidRPr="00322135" w:rsidRDefault="008357FB" w:rsidP="00B37B06">
      <w:pPr>
        <w:spacing w:after="0" w:line="240" w:lineRule="auto"/>
        <w:ind w:firstLine="284"/>
        <w:jc w:val="both"/>
        <w:rPr>
          <w:rFonts w:ascii="Times New Roman" w:eastAsia="Times New Roman" w:hAnsi="Times New Roman"/>
          <w:sz w:val="24"/>
          <w:szCs w:val="24"/>
        </w:rPr>
      </w:pPr>
    </w:p>
    <w:p w14:paraId="32B70BF8" w14:textId="7FD2D083" w:rsidR="00322135" w:rsidRPr="00A77E5B" w:rsidRDefault="00322135" w:rsidP="00B37B06">
      <w:pPr>
        <w:spacing w:after="0" w:line="240" w:lineRule="auto"/>
        <w:jc w:val="both"/>
        <w:rPr>
          <w:rFonts w:ascii="Times New Roman" w:eastAsia="Calibri" w:hAnsi="Times New Roman"/>
          <w:b/>
          <w:kern w:val="2"/>
          <w:sz w:val="16"/>
          <w:szCs w:val="16"/>
          <w:lang w:eastAsia="ar-SA" w:bidi="hi-IN"/>
        </w:rPr>
      </w:pPr>
    </w:p>
    <w:tbl>
      <w:tblPr>
        <w:tblW w:w="9810" w:type="dxa"/>
        <w:tblInd w:w="108" w:type="dxa"/>
        <w:tblLayout w:type="fixed"/>
        <w:tblLook w:val="0000" w:firstRow="0" w:lastRow="0" w:firstColumn="0" w:lastColumn="0" w:noHBand="0" w:noVBand="0"/>
      </w:tblPr>
      <w:tblGrid>
        <w:gridCol w:w="4849"/>
        <w:gridCol w:w="567"/>
        <w:gridCol w:w="4394"/>
      </w:tblGrid>
      <w:tr w:rsidR="005E0FB2" w:rsidRPr="00A16DF8" w14:paraId="7C64EDF3" w14:textId="77777777" w:rsidTr="003955FC">
        <w:trPr>
          <w:trHeight w:val="1427"/>
        </w:trPr>
        <w:tc>
          <w:tcPr>
            <w:tcW w:w="4849" w:type="dxa"/>
          </w:tcPr>
          <w:p w14:paraId="102AE273" w14:textId="77777777" w:rsidR="005E0FB2" w:rsidRPr="00A16DF8" w:rsidRDefault="005E0FB2" w:rsidP="00B37B06">
            <w:pPr>
              <w:keepNext/>
              <w:spacing w:after="0" w:line="240" w:lineRule="auto"/>
              <w:ind w:right="-75"/>
              <w:jc w:val="both"/>
              <w:outlineLvl w:val="2"/>
              <w:rPr>
                <w:rFonts w:ascii="Times New Roman" w:eastAsia="Arial Unicode MS" w:hAnsi="Times New Roman"/>
                <w:bCs/>
                <w:sz w:val="24"/>
                <w:szCs w:val="24"/>
                <w:lang w:eastAsia="ru-RU"/>
              </w:rPr>
            </w:pPr>
            <w:bookmarkStart w:id="3" w:name="_Hlk158990185"/>
            <w:r w:rsidRPr="00A16DF8">
              <w:rPr>
                <w:rFonts w:ascii="Times New Roman" w:eastAsia="Times New Roman" w:hAnsi="Times New Roman"/>
                <w:bCs/>
                <w:sz w:val="24"/>
                <w:szCs w:val="24"/>
                <w:lang w:eastAsia="ru-RU"/>
              </w:rPr>
              <w:t>Заказчик:</w:t>
            </w:r>
          </w:p>
          <w:p w14:paraId="5E633AE1" w14:textId="638DDAEA" w:rsidR="005E0FB2" w:rsidRPr="00A16DF8" w:rsidRDefault="005E0FB2" w:rsidP="00B37B06">
            <w:pPr>
              <w:spacing w:after="0" w:line="240" w:lineRule="auto"/>
              <w:rPr>
                <w:rFonts w:ascii="Times New Roman" w:eastAsia="Times New Roman" w:hAnsi="Times New Roman"/>
                <w:sz w:val="24"/>
                <w:szCs w:val="24"/>
                <w:lang w:eastAsia="ru-RU"/>
              </w:rPr>
            </w:pPr>
            <w:r w:rsidRPr="00A16DF8">
              <w:rPr>
                <w:rFonts w:ascii="Times New Roman" w:eastAsia="Times New Roman" w:hAnsi="Times New Roman"/>
                <w:sz w:val="24"/>
                <w:szCs w:val="24"/>
                <w:lang w:eastAsia="ru-RU"/>
              </w:rPr>
              <w:t>Федеральное государственное бюджетное учреждение науки Институт проблем управления им. В.А. Трапезникова Российской академии наук (ИПУ РАН)</w:t>
            </w:r>
          </w:p>
        </w:tc>
        <w:tc>
          <w:tcPr>
            <w:tcW w:w="567" w:type="dxa"/>
          </w:tcPr>
          <w:p w14:paraId="1FD6B57D" w14:textId="77777777" w:rsidR="005E0FB2" w:rsidRPr="00A16DF8" w:rsidRDefault="005E0FB2" w:rsidP="00B37B06">
            <w:pPr>
              <w:spacing w:after="0" w:line="240" w:lineRule="auto"/>
              <w:ind w:left="247"/>
              <w:jc w:val="both"/>
              <w:rPr>
                <w:rFonts w:ascii="Times New Roman" w:eastAsia="Times New Roman" w:hAnsi="Times New Roman"/>
                <w:sz w:val="24"/>
                <w:szCs w:val="24"/>
                <w:lang w:eastAsia="ru-RU"/>
              </w:rPr>
            </w:pPr>
          </w:p>
        </w:tc>
        <w:tc>
          <w:tcPr>
            <w:tcW w:w="4394" w:type="dxa"/>
          </w:tcPr>
          <w:p w14:paraId="0AFD3788" w14:textId="77777777" w:rsidR="005E0FB2" w:rsidRPr="00A16DF8" w:rsidRDefault="005E0FB2" w:rsidP="00B37B06">
            <w:pPr>
              <w:spacing w:after="0" w:line="240" w:lineRule="auto"/>
              <w:jc w:val="both"/>
              <w:rPr>
                <w:rFonts w:ascii="Times New Roman" w:eastAsia="Times New Roman" w:hAnsi="Times New Roman"/>
                <w:sz w:val="24"/>
                <w:szCs w:val="24"/>
                <w:lang w:eastAsia="ru-RU"/>
              </w:rPr>
            </w:pPr>
            <w:r w:rsidRPr="00A16DF8">
              <w:rPr>
                <w:rFonts w:ascii="Times New Roman" w:eastAsia="Times New Roman" w:hAnsi="Times New Roman"/>
                <w:sz w:val="24"/>
                <w:szCs w:val="24"/>
                <w:lang w:eastAsia="ru-RU"/>
              </w:rPr>
              <w:t>Поставщик:</w:t>
            </w:r>
          </w:p>
          <w:p w14:paraId="2F481BF2" w14:textId="77777777" w:rsidR="005E0FB2" w:rsidRPr="00A16DF8" w:rsidRDefault="005E0FB2" w:rsidP="00B37B06">
            <w:pPr>
              <w:spacing w:after="0" w:line="240" w:lineRule="auto"/>
              <w:rPr>
                <w:rFonts w:ascii="Times New Roman" w:eastAsia="Times New Roman" w:hAnsi="Times New Roman"/>
                <w:sz w:val="24"/>
                <w:szCs w:val="24"/>
                <w:lang w:eastAsia="ru-RU"/>
              </w:rPr>
            </w:pPr>
          </w:p>
        </w:tc>
      </w:tr>
      <w:tr w:rsidR="005E0FB2" w:rsidRPr="00A16DF8" w14:paraId="1A8FDD0F" w14:textId="77777777" w:rsidTr="003955FC">
        <w:trPr>
          <w:trHeight w:val="555"/>
        </w:trPr>
        <w:tc>
          <w:tcPr>
            <w:tcW w:w="4849" w:type="dxa"/>
          </w:tcPr>
          <w:p w14:paraId="470977B7" w14:textId="77777777" w:rsidR="005E0FB2" w:rsidRPr="00A16DF8" w:rsidRDefault="005E0FB2" w:rsidP="00B37B06">
            <w:pPr>
              <w:spacing w:after="0" w:line="240" w:lineRule="auto"/>
              <w:rPr>
                <w:rFonts w:ascii="Times New Roman" w:eastAsia="Calibri" w:hAnsi="Times New Roman"/>
                <w:bCs/>
                <w:color w:val="000000"/>
                <w:sz w:val="24"/>
                <w:szCs w:val="24"/>
                <w:lang w:eastAsia="ar-SA"/>
              </w:rPr>
            </w:pPr>
            <w:r w:rsidRPr="00A16DF8">
              <w:rPr>
                <w:rFonts w:ascii="Times New Roman" w:eastAsia="Calibri" w:hAnsi="Times New Roman"/>
                <w:bCs/>
                <w:color w:val="000000"/>
                <w:sz w:val="24"/>
                <w:szCs w:val="24"/>
                <w:lang w:eastAsia="ar-SA"/>
              </w:rPr>
              <w:t>___________________________________</w:t>
            </w:r>
          </w:p>
          <w:p w14:paraId="51428BCF" w14:textId="77777777" w:rsidR="005E0FB2" w:rsidRPr="003955FC" w:rsidRDefault="005E0FB2" w:rsidP="00B37B06">
            <w:pPr>
              <w:spacing w:after="0" w:line="240" w:lineRule="auto"/>
              <w:ind w:right="-75"/>
              <w:rPr>
                <w:rFonts w:ascii="Times New Roman" w:eastAsia="Times New Roman" w:hAnsi="Times New Roman"/>
                <w:sz w:val="16"/>
                <w:szCs w:val="16"/>
                <w:lang w:eastAsia="ru-RU"/>
              </w:rPr>
            </w:pPr>
          </w:p>
          <w:p w14:paraId="00FA665C" w14:textId="77777777" w:rsidR="005E0FB2" w:rsidRPr="00A16DF8" w:rsidRDefault="005E0FB2" w:rsidP="00B37B06">
            <w:pPr>
              <w:spacing w:after="0" w:line="240" w:lineRule="auto"/>
              <w:ind w:right="-75"/>
              <w:rPr>
                <w:rFonts w:ascii="Times New Roman" w:eastAsia="Times New Roman" w:hAnsi="Times New Roman"/>
                <w:sz w:val="24"/>
                <w:szCs w:val="24"/>
                <w:lang w:eastAsia="ru-RU"/>
              </w:rPr>
            </w:pPr>
            <w:r w:rsidRPr="00A16DF8">
              <w:rPr>
                <w:rFonts w:ascii="Times New Roman" w:eastAsia="Times New Roman" w:hAnsi="Times New Roman"/>
                <w:sz w:val="24"/>
                <w:szCs w:val="24"/>
                <w:lang w:eastAsia="ru-RU"/>
              </w:rPr>
              <w:t xml:space="preserve">____________________/______________/  </w:t>
            </w:r>
          </w:p>
        </w:tc>
        <w:tc>
          <w:tcPr>
            <w:tcW w:w="567" w:type="dxa"/>
          </w:tcPr>
          <w:p w14:paraId="213588F4" w14:textId="77777777" w:rsidR="005E0FB2" w:rsidRPr="00A16DF8" w:rsidRDefault="005E0FB2" w:rsidP="00B37B06">
            <w:pPr>
              <w:spacing w:after="0" w:line="240" w:lineRule="auto"/>
              <w:ind w:left="247"/>
              <w:jc w:val="both"/>
              <w:rPr>
                <w:rFonts w:ascii="Times New Roman" w:eastAsia="Times New Roman" w:hAnsi="Times New Roman"/>
                <w:sz w:val="24"/>
                <w:szCs w:val="24"/>
                <w:lang w:eastAsia="ru-RU"/>
              </w:rPr>
            </w:pPr>
          </w:p>
        </w:tc>
        <w:tc>
          <w:tcPr>
            <w:tcW w:w="4394" w:type="dxa"/>
          </w:tcPr>
          <w:p w14:paraId="1DD3AE98" w14:textId="77777777" w:rsidR="005E0FB2" w:rsidRPr="00A16DF8" w:rsidRDefault="005E0FB2" w:rsidP="00B37B06">
            <w:pPr>
              <w:spacing w:after="0" w:line="240" w:lineRule="auto"/>
              <w:rPr>
                <w:rFonts w:ascii="Times New Roman" w:eastAsia="Times New Roman" w:hAnsi="Times New Roman"/>
                <w:bCs/>
                <w:color w:val="000000"/>
                <w:sz w:val="24"/>
                <w:szCs w:val="24"/>
                <w:lang w:eastAsia="ar-SA"/>
              </w:rPr>
            </w:pPr>
            <w:r w:rsidRPr="00A16DF8">
              <w:rPr>
                <w:rFonts w:ascii="Times New Roman" w:eastAsia="Times New Roman" w:hAnsi="Times New Roman"/>
                <w:bCs/>
                <w:color w:val="000000"/>
                <w:sz w:val="24"/>
                <w:szCs w:val="24"/>
                <w:lang w:eastAsia="ar-SA"/>
              </w:rPr>
              <w:t>________________________________</w:t>
            </w:r>
          </w:p>
          <w:p w14:paraId="5CDDB3CD" w14:textId="77777777" w:rsidR="005E0FB2" w:rsidRPr="003955FC" w:rsidRDefault="005E0FB2" w:rsidP="00B37B06">
            <w:pPr>
              <w:spacing w:after="0" w:line="240" w:lineRule="auto"/>
              <w:rPr>
                <w:rFonts w:ascii="Times New Roman" w:eastAsia="Times New Roman" w:hAnsi="Times New Roman"/>
                <w:sz w:val="16"/>
                <w:szCs w:val="16"/>
                <w:lang w:eastAsia="ru-RU"/>
              </w:rPr>
            </w:pPr>
          </w:p>
          <w:p w14:paraId="4047B8F8" w14:textId="77777777" w:rsidR="005E0FB2" w:rsidRPr="00A16DF8" w:rsidRDefault="005E0FB2" w:rsidP="00B37B06">
            <w:pPr>
              <w:spacing w:after="0" w:line="240" w:lineRule="auto"/>
              <w:ind w:right="-75"/>
              <w:jc w:val="both"/>
              <w:rPr>
                <w:rFonts w:ascii="Times New Roman" w:eastAsia="Times New Roman" w:hAnsi="Times New Roman"/>
                <w:sz w:val="24"/>
                <w:szCs w:val="24"/>
                <w:lang w:eastAsia="ru-RU"/>
              </w:rPr>
            </w:pPr>
            <w:r w:rsidRPr="00A16DF8">
              <w:rPr>
                <w:rFonts w:ascii="Times New Roman" w:eastAsia="Times New Roman" w:hAnsi="Times New Roman"/>
                <w:sz w:val="24"/>
                <w:szCs w:val="24"/>
                <w:lang w:eastAsia="ru-RU"/>
              </w:rPr>
              <w:t>_________________/________________/</w:t>
            </w:r>
          </w:p>
        </w:tc>
      </w:tr>
      <w:tr w:rsidR="005E0FB2" w:rsidRPr="00A16DF8" w14:paraId="7210A45A" w14:textId="77777777" w:rsidTr="003955FC">
        <w:trPr>
          <w:trHeight w:val="265"/>
        </w:trPr>
        <w:tc>
          <w:tcPr>
            <w:tcW w:w="4849" w:type="dxa"/>
          </w:tcPr>
          <w:p w14:paraId="1C204F8F" w14:textId="77777777" w:rsidR="005E0FB2" w:rsidRPr="00A16DF8" w:rsidRDefault="005E0FB2" w:rsidP="00B37B06">
            <w:pPr>
              <w:spacing w:after="0" w:line="240" w:lineRule="auto"/>
              <w:rPr>
                <w:rFonts w:ascii="Times New Roman" w:eastAsia="Calibri" w:hAnsi="Times New Roman"/>
                <w:bCs/>
                <w:color w:val="000000"/>
                <w:sz w:val="24"/>
                <w:szCs w:val="24"/>
                <w:lang w:eastAsia="ar-SA"/>
              </w:rPr>
            </w:pPr>
            <w:proofErr w:type="spellStart"/>
            <w:r w:rsidRPr="00A16DF8">
              <w:rPr>
                <w:rFonts w:ascii="Times New Roman" w:eastAsia="Calibri" w:hAnsi="Times New Roman"/>
                <w:sz w:val="24"/>
                <w:szCs w:val="24"/>
              </w:rPr>
              <w:t>м.п</w:t>
            </w:r>
            <w:proofErr w:type="spellEnd"/>
            <w:r w:rsidRPr="00A16DF8">
              <w:rPr>
                <w:rFonts w:ascii="Times New Roman" w:eastAsia="Calibri" w:hAnsi="Times New Roman"/>
                <w:sz w:val="24"/>
                <w:szCs w:val="24"/>
              </w:rPr>
              <w:t>.</w:t>
            </w:r>
          </w:p>
        </w:tc>
        <w:tc>
          <w:tcPr>
            <w:tcW w:w="567" w:type="dxa"/>
          </w:tcPr>
          <w:p w14:paraId="1E98E2E3" w14:textId="77777777" w:rsidR="005E0FB2" w:rsidRPr="00A16DF8" w:rsidRDefault="005E0FB2" w:rsidP="00B37B06">
            <w:pPr>
              <w:spacing w:after="0" w:line="240" w:lineRule="auto"/>
              <w:ind w:left="247"/>
              <w:jc w:val="both"/>
              <w:rPr>
                <w:rFonts w:ascii="Times New Roman" w:eastAsia="Times New Roman" w:hAnsi="Times New Roman"/>
                <w:sz w:val="24"/>
                <w:szCs w:val="24"/>
                <w:lang w:eastAsia="ru-RU"/>
              </w:rPr>
            </w:pPr>
          </w:p>
        </w:tc>
        <w:tc>
          <w:tcPr>
            <w:tcW w:w="4394" w:type="dxa"/>
          </w:tcPr>
          <w:p w14:paraId="6A44F24F" w14:textId="77777777" w:rsidR="005E0FB2" w:rsidRPr="00A16DF8" w:rsidRDefault="005E0FB2" w:rsidP="00B37B06">
            <w:pPr>
              <w:spacing w:after="0" w:line="240" w:lineRule="auto"/>
              <w:rPr>
                <w:rFonts w:ascii="Times New Roman" w:eastAsia="Times New Roman" w:hAnsi="Times New Roman"/>
                <w:bCs/>
                <w:color w:val="000000"/>
                <w:sz w:val="24"/>
                <w:szCs w:val="24"/>
                <w:lang w:eastAsia="ar-SA"/>
              </w:rPr>
            </w:pPr>
            <w:proofErr w:type="spellStart"/>
            <w:r w:rsidRPr="00A16DF8">
              <w:rPr>
                <w:rFonts w:ascii="Times New Roman" w:eastAsia="Calibri" w:hAnsi="Times New Roman"/>
                <w:sz w:val="24"/>
                <w:szCs w:val="24"/>
              </w:rPr>
              <w:t>м.п</w:t>
            </w:r>
            <w:proofErr w:type="spellEnd"/>
            <w:r w:rsidRPr="00A16DF8">
              <w:rPr>
                <w:rFonts w:ascii="Times New Roman" w:eastAsia="Calibri" w:hAnsi="Times New Roman"/>
                <w:sz w:val="24"/>
                <w:szCs w:val="24"/>
              </w:rPr>
              <w:t>.</w:t>
            </w:r>
          </w:p>
        </w:tc>
      </w:tr>
      <w:bookmarkEnd w:id="3"/>
    </w:tbl>
    <w:p w14:paraId="037E00DE" w14:textId="77777777" w:rsidR="005E0FB2" w:rsidRPr="00A16DF8" w:rsidRDefault="005E0FB2" w:rsidP="00B37B06">
      <w:pPr>
        <w:tabs>
          <w:tab w:val="left" w:pos="5146"/>
        </w:tabs>
        <w:spacing w:after="0" w:line="240" w:lineRule="auto"/>
        <w:rPr>
          <w:rFonts w:ascii="Times New Roman" w:eastAsia="Calibri" w:hAnsi="Times New Roman"/>
          <w:sz w:val="24"/>
          <w:szCs w:val="24"/>
        </w:rPr>
      </w:pPr>
    </w:p>
    <w:p w14:paraId="13F3F4FB" w14:textId="77777777" w:rsidR="0072609E" w:rsidRPr="00A16DF8" w:rsidRDefault="0072609E" w:rsidP="00B37B06">
      <w:pPr>
        <w:suppressAutoHyphens/>
        <w:autoSpaceDN w:val="0"/>
        <w:spacing w:after="0" w:line="240" w:lineRule="auto"/>
        <w:ind w:left="851" w:firstLine="567"/>
        <w:jc w:val="both"/>
        <w:textAlignment w:val="baseline"/>
        <w:rPr>
          <w:rFonts w:ascii="Times New Roman" w:eastAsia="Times New Roman" w:hAnsi="Times New Roman"/>
          <w:b/>
          <w:bCs/>
          <w:kern w:val="3"/>
          <w:sz w:val="24"/>
          <w:szCs w:val="24"/>
        </w:rPr>
        <w:sectPr w:rsidR="0072609E" w:rsidRPr="00A16DF8" w:rsidSect="00A77E5B">
          <w:headerReference w:type="even" r:id="rId9"/>
          <w:footerReference w:type="even" r:id="rId10"/>
          <w:footerReference w:type="default" r:id="rId11"/>
          <w:pgSz w:w="11906" w:h="16838"/>
          <w:pgMar w:top="567" w:right="851" w:bottom="567" w:left="1134" w:header="284" w:footer="284" w:gutter="0"/>
          <w:cols w:space="708"/>
          <w:titlePg/>
          <w:docGrid w:linePitch="381"/>
        </w:sectPr>
      </w:pPr>
    </w:p>
    <w:p w14:paraId="1109FABB" w14:textId="5D0075D8" w:rsidR="00DC64BB" w:rsidRPr="00A16DF8" w:rsidRDefault="00DC64BB" w:rsidP="00B37B06">
      <w:pPr>
        <w:spacing w:after="0" w:line="240" w:lineRule="auto"/>
        <w:jc w:val="right"/>
        <w:rPr>
          <w:rFonts w:ascii="Times New Roman" w:eastAsia="Calibri" w:hAnsi="Times New Roman"/>
          <w:bCs/>
          <w:sz w:val="24"/>
          <w:szCs w:val="24"/>
        </w:rPr>
      </w:pPr>
      <w:r w:rsidRPr="00A16DF8">
        <w:rPr>
          <w:rFonts w:ascii="Times New Roman" w:eastAsia="Calibri" w:hAnsi="Times New Roman"/>
          <w:bCs/>
          <w:sz w:val="24"/>
          <w:szCs w:val="24"/>
        </w:rPr>
        <w:t>Приложение</w:t>
      </w:r>
      <w:r w:rsidR="00CC103F">
        <w:rPr>
          <w:rFonts w:ascii="Times New Roman" w:eastAsia="Calibri" w:hAnsi="Times New Roman"/>
          <w:bCs/>
          <w:sz w:val="24"/>
          <w:szCs w:val="24"/>
        </w:rPr>
        <w:t xml:space="preserve"> № 1</w:t>
      </w:r>
      <w:r w:rsidRPr="00A16DF8">
        <w:rPr>
          <w:rFonts w:ascii="Times New Roman" w:eastAsia="Calibri" w:hAnsi="Times New Roman"/>
          <w:bCs/>
          <w:sz w:val="24"/>
          <w:szCs w:val="24"/>
        </w:rPr>
        <w:t xml:space="preserve"> к Техническому заданию</w:t>
      </w:r>
    </w:p>
    <w:p w14:paraId="4BA4EBB5" w14:textId="4ADE839E" w:rsidR="005E0FB2" w:rsidRPr="00A16DF8" w:rsidRDefault="00322135" w:rsidP="00B37B06">
      <w:pPr>
        <w:spacing w:after="0" w:line="240" w:lineRule="auto"/>
        <w:jc w:val="right"/>
        <w:rPr>
          <w:rFonts w:ascii="Times New Roman" w:eastAsia="Calibri" w:hAnsi="Times New Roman"/>
          <w:sz w:val="24"/>
          <w:szCs w:val="24"/>
          <w:lang w:eastAsia="ar-SA"/>
        </w:rPr>
      </w:pPr>
      <w:r w:rsidRPr="00322135">
        <w:rPr>
          <w:rFonts w:ascii="Times New Roman" w:eastAsia="Times New Roman" w:hAnsi="Times New Roman" w:hint="eastAsia"/>
          <w:sz w:val="24"/>
          <w:szCs w:val="24"/>
        </w:rPr>
        <w:t>на</w:t>
      </w:r>
      <w:r w:rsidRPr="00322135">
        <w:rPr>
          <w:rFonts w:ascii="Times New Roman" w:eastAsia="Times New Roman" w:hAnsi="Times New Roman"/>
          <w:sz w:val="24"/>
          <w:szCs w:val="24"/>
        </w:rPr>
        <w:t xml:space="preserve"> </w:t>
      </w:r>
      <w:r w:rsidRPr="00322135">
        <w:rPr>
          <w:rFonts w:ascii="Times New Roman" w:eastAsia="Times New Roman" w:hAnsi="Times New Roman" w:hint="eastAsia"/>
          <w:sz w:val="24"/>
          <w:szCs w:val="24"/>
        </w:rPr>
        <w:t>поставку</w:t>
      </w:r>
      <w:r w:rsidRPr="00322135">
        <w:rPr>
          <w:rFonts w:ascii="Times New Roman" w:eastAsia="Times New Roman" w:hAnsi="Times New Roman"/>
          <w:sz w:val="24"/>
          <w:szCs w:val="24"/>
        </w:rPr>
        <w:t xml:space="preserve"> </w:t>
      </w:r>
      <w:r w:rsidR="00B37B06" w:rsidRPr="00B37B06">
        <w:rPr>
          <w:rFonts w:ascii="Times New Roman" w:eastAsia="Times New Roman" w:hAnsi="Times New Roman" w:hint="eastAsia"/>
          <w:sz w:val="24"/>
          <w:szCs w:val="24"/>
        </w:rPr>
        <w:t>м</w:t>
      </w:r>
      <w:r w:rsidR="00B37B06">
        <w:rPr>
          <w:rFonts w:ascii="Times New Roman" w:eastAsia="Times New Roman" w:hAnsi="Times New Roman"/>
          <w:sz w:val="24"/>
          <w:szCs w:val="24"/>
        </w:rPr>
        <w:t>ониторов</w:t>
      </w:r>
      <w:r w:rsidRPr="00322135">
        <w:rPr>
          <w:rFonts w:ascii="Times New Roman" w:eastAsia="Times New Roman" w:hAnsi="Times New Roman"/>
          <w:sz w:val="24"/>
          <w:szCs w:val="24"/>
        </w:rPr>
        <w:t xml:space="preserve"> </w:t>
      </w:r>
      <w:r w:rsidRPr="00322135">
        <w:rPr>
          <w:rFonts w:ascii="Times New Roman" w:eastAsia="Times New Roman" w:hAnsi="Times New Roman" w:hint="eastAsia"/>
          <w:sz w:val="24"/>
          <w:szCs w:val="24"/>
        </w:rPr>
        <w:t>для</w:t>
      </w:r>
      <w:r w:rsidRPr="00322135">
        <w:rPr>
          <w:rFonts w:ascii="Times New Roman" w:eastAsia="Times New Roman" w:hAnsi="Times New Roman"/>
          <w:sz w:val="24"/>
          <w:szCs w:val="24"/>
        </w:rPr>
        <w:t xml:space="preserve"> </w:t>
      </w:r>
      <w:r w:rsidRPr="00322135">
        <w:rPr>
          <w:rFonts w:ascii="Times New Roman" w:eastAsia="Times New Roman" w:hAnsi="Times New Roman" w:hint="eastAsia"/>
          <w:sz w:val="24"/>
          <w:szCs w:val="24"/>
        </w:rPr>
        <w:t>нужд</w:t>
      </w:r>
      <w:r w:rsidRPr="00322135">
        <w:rPr>
          <w:rFonts w:ascii="Times New Roman" w:eastAsia="Times New Roman" w:hAnsi="Times New Roman"/>
          <w:sz w:val="24"/>
          <w:szCs w:val="24"/>
        </w:rPr>
        <w:t xml:space="preserve"> </w:t>
      </w:r>
      <w:r w:rsidRPr="00322135">
        <w:rPr>
          <w:rFonts w:ascii="Times New Roman" w:eastAsia="Times New Roman" w:hAnsi="Times New Roman" w:hint="eastAsia"/>
          <w:sz w:val="24"/>
          <w:szCs w:val="24"/>
        </w:rPr>
        <w:t>ИПУ</w:t>
      </w:r>
      <w:r w:rsidRPr="00322135">
        <w:rPr>
          <w:rFonts w:ascii="Times New Roman" w:eastAsia="Times New Roman" w:hAnsi="Times New Roman"/>
          <w:sz w:val="24"/>
          <w:szCs w:val="24"/>
        </w:rPr>
        <w:t xml:space="preserve"> </w:t>
      </w:r>
      <w:r w:rsidRPr="00322135">
        <w:rPr>
          <w:rFonts w:ascii="Times New Roman" w:eastAsia="Times New Roman" w:hAnsi="Times New Roman" w:hint="eastAsia"/>
          <w:sz w:val="24"/>
          <w:szCs w:val="24"/>
        </w:rPr>
        <w:t>РАН</w:t>
      </w:r>
    </w:p>
    <w:p w14:paraId="3003F222" w14:textId="77777777" w:rsidR="00195273" w:rsidRPr="00CC103F" w:rsidRDefault="00195273" w:rsidP="00B37B06">
      <w:pPr>
        <w:spacing w:after="0" w:line="240" w:lineRule="auto"/>
        <w:jc w:val="center"/>
        <w:rPr>
          <w:rFonts w:ascii="Times New Roman" w:eastAsia="Calibri" w:hAnsi="Times New Roman"/>
          <w:sz w:val="18"/>
          <w:szCs w:val="18"/>
          <w:lang w:eastAsia="ar-SA"/>
        </w:rPr>
      </w:pPr>
    </w:p>
    <w:p w14:paraId="6E9D53B8" w14:textId="77777777" w:rsidR="00073696" w:rsidRDefault="00DC64BB" w:rsidP="00B37B06">
      <w:pPr>
        <w:spacing w:after="0" w:line="240" w:lineRule="auto"/>
        <w:jc w:val="center"/>
        <w:rPr>
          <w:rFonts w:ascii="Times New Roman" w:eastAsia="Calibri" w:hAnsi="Times New Roman"/>
          <w:sz w:val="24"/>
          <w:szCs w:val="24"/>
          <w:lang w:eastAsia="ar-SA"/>
        </w:rPr>
      </w:pPr>
      <w:r w:rsidRPr="00A16DF8">
        <w:rPr>
          <w:rFonts w:ascii="Times New Roman" w:eastAsia="Calibri" w:hAnsi="Times New Roman"/>
          <w:sz w:val="24"/>
          <w:szCs w:val="24"/>
          <w:lang w:eastAsia="ar-SA"/>
        </w:rPr>
        <w:t>Сведения о качестве, технических характеристиках товара, его безопасности,</w:t>
      </w:r>
      <w:r w:rsidR="006D089E" w:rsidRPr="00A16DF8">
        <w:rPr>
          <w:rFonts w:ascii="Times New Roman" w:eastAsia="Calibri" w:hAnsi="Times New Roman"/>
          <w:sz w:val="24"/>
          <w:szCs w:val="24"/>
          <w:lang w:eastAsia="ar-SA"/>
        </w:rPr>
        <w:t xml:space="preserve"> </w:t>
      </w:r>
      <w:r w:rsidRPr="00A16DF8">
        <w:rPr>
          <w:rFonts w:ascii="Times New Roman" w:eastAsia="Calibri" w:hAnsi="Times New Roman"/>
          <w:sz w:val="24"/>
          <w:szCs w:val="24"/>
          <w:lang w:eastAsia="ar-SA"/>
        </w:rPr>
        <w:t xml:space="preserve">функциональных </w:t>
      </w:r>
      <w:r w:rsidR="00073696" w:rsidRPr="00A16DF8">
        <w:rPr>
          <w:rFonts w:ascii="Times New Roman" w:eastAsia="Calibri" w:hAnsi="Times New Roman"/>
          <w:sz w:val="24"/>
          <w:szCs w:val="24"/>
          <w:lang w:eastAsia="ar-SA"/>
        </w:rPr>
        <w:t xml:space="preserve">характеристиках </w:t>
      </w:r>
    </w:p>
    <w:p w14:paraId="0F78BCE3" w14:textId="283EBD1A" w:rsidR="00DC64BB" w:rsidRDefault="00073696" w:rsidP="00B37B06">
      <w:pPr>
        <w:spacing w:after="0" w:line="240" w:lineRule="auto"/>
        <w:jc w:val="center"/>
        <w:rPr>
          <w:rFonts w:ascii="Times New Roman" w:eastAsia="Calibri" w:hAnsi="Times New Roman"/>
          <w:sz w:val="24"/>
          <w:szCs w:val="24"/>
          <w:lang w:eastAsia="ar-SA"/>
        </w:rPr>
      </w:pPr>
      <w:r w:rsidRPr="00A16DF8">
        <w:rPr>
          <w:rFonts w:ascii="Times New Roman" w:eastAsia="Calibri" w:hAnsi="Times New Roman"/>
          <w:sz w:val="24"/>
          <w:szCs w:val="24"/>
          <w:lang w:eastAsia="ar-SA"/>
        </w:rPr>
        <w:t>(</w:t>
      </w:r>
      <w:r w:rsidR="00DC64BB" w:rsidRPr="00A16DF8">
        <w:rPr>
          <w:rFonts w:ascii="Times New Roman" w:eastAsia="Calibri" w:hAnsi="Times New Roman"/>
          <w:sz w:val="24"/>
          <w:szCs w:val="24"/>
          <w:lang w:eastAsia="ar-SA"/>
        </w:rPr>
        <w:t>потребительских свойствах) товара</w:t>
      </w:r>
    </w:p>
    <w:p w14:paraId="09E95328" w14:textId="5727EEA9" w:rsidR="00B37B06" w:rsidRDefault="00B37B06" w:rsidP="00B37B06">
      <w:pPr>
        <w:spacing w:after="0" w:line="240" w:lineRule="auto"/>
        <w:jc w:val="center"/>
        <w:rPr>
          <w:rFonts w:ascii="Times New Roman" w:eastAsia="Calibri" w:hAnsi="Times New Roman"/>
          <w:sz w:val="24"/>
          <w:szCs w:val="24"/>
          <w:lang w:eastAsia="ar-SA"/>
        </w:rPr>
      </w:pPr>
    </w:p>
    <w:tbl>
      <w:tblPr>
        <w:tblW w:w="1487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99"/>
        <w:gridCol w:w="2189"/>
        <w:gridCol w:w="2245"/>
        <w:gridCol w:w="2976"/>
        <w:gridCol w:w="2552"/>
        <w:gridCol w:w="1843"/>
        <w:gridCol w:w="2572"/>
      </w:tblGrid>
      <w:tr w:rsidR="00B37B06" w:rsidRPr="00B37B06" w14:paraId="2C225F9B" w14:textId="77777777" w:rsidTr="00B37B06">
        <w:trPr>
          <w:cantSplit/>
          <w:trHeight w:val="545"/>
          <w:jc w:val="center"/>
        </w:trPr>
        <w:tc>
          <w:tcPr>
            <w:tcW w:w="499" w:type="dxa"/>
            <w:vMerge w:val="restart"/>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295A545B"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w:t>
            </w:r>
            <w:r w:rsidRPr="00B37B06">
              <w:rPr>
                <w:rFonts w:ascii="Times New Roman" w:eastAsia="Times New Roman" w:hAnsi="Times New Roman"/>
                <w:sz w:val="24"/>
                <w:szCs w:val="24"/>
                <w:lang w:val="en-US"/>
              </w:rPr>
              <w:br/>
              <w:t>п/п</w:t>
            </w:r>
          </w:p>
        </w:tc>
        <w:tc>
          <w:tcPr>
            <w:tcW w:w="2189" w:type="dxa"/>
            <w:vMerge w:val="restart"/>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0962E0FC"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r w:rsidRPr="00B37B06">
              <w:rPr>
                <w:rFonts w:ascii="Times New Roman" w:eastAsia="Times New Roman" w:hAnsi="Times New Roman"/>
                <w:sz w:val="24"/>
                <w:szCs w:val="24"/>
              </w:rPr>
              <w:t>Наименование</w:t>
            </w:r>
            <w:r w:rsidRPr="00B37B06">
              <w:rPr>
                <w:rFonts w:ascii="Times New Roman" w:eastAsia="Times New Roman" w:hAnsi="Times New Roman"/>
                <w:sz w:val="24"/>
                <w:szCs w:val="24"/>
                <w:lang w:val="en-US"/>
              </w:rPr>
              <w:t xml:space="preserve"> товара</w:t>
            </w:r>
          </w:p>
        </w:tc>
        <w:tc>
          <w:tcPr>
            <w:tcW w:w="2245" w:type="dxa"/>
            <w:vMerge w:val="restart"/>
            <w:tcBorders>
              <w:top w:val="single" w:sz="6" w:space="0" w:color="000000"/>
              <w:left w:val="single" w:sz="6" w:space="0" w:color="000000"/>
              <w:right w:val="single" w:sz="6" w:space="0" w:color="000000"/>
            </w:tcBorders>
            <w:vAlign w:val="center"/>
          </w:tcPr>
          <w:p w14:paraId="315DD753" w14:textId="77777777" w:rsidR="00B37B06" w:rsidRPr="00B37B06" w:rsidRDefault="00B37B06" w:rsidP="00B37B06">
            <w:pPr>
              <w:spacing w:after="0" w:line="240" w:lineRule="auto"/>
              <w:jc w:val="center"/>
              <w:rPr>
                <w:rFonts w:ascii="Times New Roman" w:eastAsia="Times New Roman" w:hAnsi="Times New Roman"/>
                <w:sz w:val="24"/>
                <w:szCs w:val="24"/>
              </w:rPr>
            </w:pPr>
            <w:r w:rsidRPr="00B37B06">
              <w:rPr>
                <w:rFonts w:ascii="Times New Roman" w:eastAsia="Times New Roman" w:hAnsi="Times New Roman"/>
                <w:sz w:val="24"/>
                <w:szCs w:val="24"/>
              </w:rPr>
              <w:t>Указание на товарный знак (модель, производитель, страна происхождения товара)</w:t>
            </w:r>
          </w:p>
        </w:tc>
        <w:tc>
          <w:tcPr>
            <w:tcW w:w="7371" w:type="dxa"/>
            <w:gridSpan w:val="3"/>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781A5255"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Технические характеристики</w:t>
            </w:r>
          </w:p>
        </w:tc>
        <w:tc>
          <w:tcPr>
            <w:tcW w:w="2572" w:type="dxa"/>
            <w:vMerge w:val="restart"/>
            <w:tcBorders>
              <w:top w:val="single" w:sz="6" w:space="0" w:color="000000"/>
              <w:left w:val="single" w:sz="6" w:space="0" w:color="000000"/>
              <w:right w:val="single" w:sz="6" w:space="0" w:color="000000"/>
            </w:tcBorders>
            <w:vAlign w:val="center"/>
          </w:tcPr>
          <w:p w14:paraId="24D57626" w14:textId="77777777" w:rsidR="00B37B06" w:rsidRPr="00B37B06" w:rsidRDefault="00B37B06" w:rsidP="00B37B06">
            <w:pPr>
              <w:spacing w:after="0" w:line="240" w:lineRule="auto"/>
              <w:jc w:val="center"/>
              <w:rPr>
                <w:rFonts w:ascii="Times New Roman" w:eastAsia="Times New Roman" w:hAnsi="Times New Roman"/>
                <w:sz w:val="24"/>
                <w:szCs w:val="24"/>
              </w:rPr>
            </w:pPr>
            <w:r w:rsidRPr="00B37B06">
              <w:rPr>
                <w:rFonts w:ascii="Times New Roman" w:eastAsia="Times New Roman" w:hAnsi="Times New Roman"/>
                <w:sz w:val="24"/>
                <w:szCs w:val="24"/>
              </w:rPr>
              <w:t>Инструкция по заполнению характеристики в заявке</w:t>
            </w:r>
          </w:p>
        </w:tc>
      </w:tr>
      <w:tr w:rsidR="00B37B06" w:rsidRPr="00B37B06" w14:paraId="2D8F2449" w14:textId="77777777" w:rsidTr="00B37B06">
        <w:trPr>
          <w:cantSplit/>
          <w:jc w:val="center"/>
        </w:trPr>
        <w:tc>
          <w:tcPr>
            <w:tcW w:w="499" w:type="dxa"/>
            <w:vMerge/>
            <w:vAlign w:val="center"/>
          </w:tcPr>
          <w:p w14:paraId="3DBA81F2" w14:textId="77777777" w:rsidR="00B37B06" w:rsidRPr="00B37B06" w:rsidRDefault="00B37B06" w:rsidP="00B37B06">
            <w:pPr>
              <w:spacing w:after="0" w:line="240" w:lineRule="auto"/>
              <w:rPr>
                <w:rFonts w:ascii="Times New Roman" w:eastAsia="Times New Roman" w:hAnsi="Times New Roman"/>
                <w:sz w:val="24"/>
                <w:szCs w:val="24"/>
              </w:rPr>
            </w:pPr>
          </w:p>
        </w:tc>
        <w:tc>
          <w:tcPr>
            <w:tcW w:w="2189" w:type="dxa"/>
            <w:vMerge/>
            <w:tcBorders>
              <w:right w:val="single" w:sz="6" w:space="0" w:color="000000"/>
            </w:tcBorders>
            <w:vAlign w:val="center"/>
          </w:tcPr>
          <w:p w14:paraId="3717E314" w14:textId="77777777" w:rsidR="00B37B06" w:rsidRPr="00B37B06" w:rsidRDefault="00B37B06" w:rsidP="00B37B06">
            <w:pPr>
              <w:spacing w:after="0" w:line="240" w:lineRule="auto"/>
              <w:rPr>
                <w:rFonts w:ascii="Times New Roman" w:eastAsia="Times New Roman" w:hAnsi="Times New Roman"/>
                <w:sz w:val="24"/>
                <w:szCs w:val="24"/>
              </w:rPr>
            </w:pPr>
          </w:p>
        </w:tc>
        <w:tc>
          <w:tcPr>
            <w:tcW w:w="2245" w:type="dxa"/>
            <w:vMerge/>
            <w:tcBorders>
              <w:left w:val="single" w:sz="6" w:space="0" w:color="000000"/>
              <w:right w:val="single" w:sz="6" w:space="0" w:color="000000"/>
            </w:tcBorders>
            <w:vAlign w:val="center"/>
          </w:tcPr>
          <w:p w14:paraId="2A6F38A7" w14:textId="77777777" w:rsidR="00B37B06" w:rsidRPr="00B37B06" w:rsidRDefault="00B37B06" w:rsidP="00B37B06">
            <w:pPr>
              <w:spacing w:after="0" w:line="240" w:lineRule="auto"/>
              <w:jc w:val="center"/>
              <w:rPr>
                <w:rFonts w:ascii="Times New Roman" w:eastAsia="Times New Roman" w:hAnsi="Times New Roman"/>
                <w:sz w:val="24"/>
                <w:szCs w:val="24"/>
              </w:rPr>
            </w:pPr>
          </w:p>
        </w:tc>
        <w:tc>
          <w:tcPr>
            <w:tcW w:w="2976"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07DD35F7"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Требуемый параметр</w:t>
            </w:r>
          </w:p>
        </w:tc>
        <w:tc>
          <w:tcPr>
            <w:tcW w:w="2552"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4C6BE94C"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Требуемое значение</w:t>
            </w:r>
          </w:p>
        </w:tc>
        <w:tc>
          <w:tcPr>
            <w:tcW w:w="1843" w:type="dxa"/>
            <w:tcBorders>
              <w:top w:val="single" w:sz="6" w:space="0" w:color="000000"/>
              <w:left w:val="single" w:sz="6" w:space="0" w:color="000000"/>
              <w:bottom w:val="single" w:sz="6" w:space="0" w:color="000000"/>
              <w:right w:val="single" w:sz="6" w:space="0" w:color="000000"/>
            </w:tcBorders>
            <w:vAlign w:val="center"/>
          </w:tcPr>
          <w:p w14:paraId="62E1D4A9"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Значение, предлагаемое участником</w:t>
            </w:r>
          </w:p>
        </w:tc>
        <w:tc>
          <w:tcPr>
            <w:tcW w:w="2572" w:type="dxa"/>
            <w:vMerge/>
            <w:tcBorders>
              <w:left w:val="single" w:sz="6" w:space="0" w:color="000000"/>
              <w:bottom w:val="single" w:sz="6" w:space="0" w:color="000000"/>
              <w:right w:val="single" w:sz="6" w:space="0" w:color="000000"/>
            </w:tcBorders>
            <w:vAlign w:val="center"/>
          </w:tcPr>
          <w:p w14:paraId="0CA83F40"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p>
        </w:tc>
      </w:tr>
      <w:tr w:rsidR="00B37B06" w:rsidRPr="00B37B06" w14:paraId="767D74AB" w14:textId="77777777" w:rsidTr="00B37B06">
        <w:trPr>
          <w:cantSplit/>
          <w:jc w:val="center"/>
        </w:trPr>
        <w:tc>
          <w:tcPr>
            <w:tcW w:w="499" w:type="dxa"/>
            <w:vMerge w:val="restart"/>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tcPr>
          <w:p w14:paraId="676FDA89"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1</w:t>
            </w:r>
          </w:p>
        </w:tc>
        <w:tc>
          <w:tcPr>
            <w:tcW w:w="2189" w:type="dxa"/>
            <w:vMerge w:val="restart"/>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tcPr>
          <w:p w14:paraId="491FA7B0" w14:textId="77777777" w:rsidR="00B37B06" w:rsidRPr="00B37B06" w:rsidRDefault="00B37B06" w:rsidP="00B37B06">
            <w:pPr>
              <w:spacing w:after="0" w:line="240" w:lineRule="auto"/>
              <w:jc w:val="center"/>
              <w:rPr>
                <w:rFonts w:ascii="Times New Roman" w:eastAsia="Times New Roman" w:hAnsi="Times New Roman"/>
                <w:sz w:val="24"/>
                <w:szCs w:val="24"/>
              </w:rPr>
            </w:pPr>
            <w:r w:rsidRPr="00B37B06">
              <w:rPr>
                <w:rFonts w:ascii="Times New Roman" w:eastAsia="Times New Roman" w:hAnsi="Times New Roman"/>
                <w:sz w:val="24"/>
                <w:szCs w:val="24"/>
              </w:rPr>
              <w:t>Монитор Тип 1</w:t>
            </w:r>
            <w:r w:rsidRPr="00B37B06">
              <w:rPr>
                <w:rFonts w:ascii="Times New Roman" w:eastAsia="Times New Roman" w:hAnsi="Times New Roman"/>
                <w:sz w:val="24"/>
                <w:szCs w:val="24"/>
              </w:rPr>
              <w:br/>
              <w:t xml:space="preserve">Код ОКПД2: </w:t>
            </w:r>
          </w:p>
          <w:p w14:paraId="5E70F6AF" w14:textId="77777777" w:rsidR="00B37B06" w:rsidRPr="00B37B06" w:rsidRDefault="00B37B06" w:rsidP="00B37B06">
            <w:pPr>
              <w:spacing w:after="0" w:line="240" w:lineRule="auto"/>
              <w:jc w:val="center"/>
              <w:rPr>
                <w:rFonts w:ascii="Times New Roman" w:eastAsia="Times New Roman" w:hAnsi="Times New Roman"/>
                <w:sz w:val="24"/>
                <w:szCs w:val="24"/>
              </w:rPr>
            </w:pPr>
            <w:r w:rsidRPr="00B37B06">
              <w:rPr>
                <w:rFonts w:ascii="Times New Roman" w:eastAsia="Times New Roman" w:hAnsi="Times New Roman"/>
                <w:sz w:val="24"/>
                <w:szCs w:val="24"/>
              </w:rPr>
              <w:t>26.20.17.110 - Мониторы, подключаемые к компьютеру</w:t>
            </w:r>
          </w:p>
        </w:tc>
        <w:tc>
          <w:tcPr>
            <w:tcW w:w="2245" w:type="dxa"/>
            <w:vMerge w:val="restart"/>
            <w:tcBorders>
              <w:top w:val="single" w:sz="6" w:space="0" w:color="000000"/>
              <w:left w:val="single" w:sz="6" w:space="0" w:color="000000"/>
              <w:right w:val="single" w:sz="6" w:space="0" w:color="000000"/>
            </w:tcBorders>
            <w:vAlign w:val="center"/>
          </w:tcPr>
          <w:p w14:paraId="2EB4790F" w14:textId="77777777" w:rsidR="00B37B06" w:rsidRPr="00B37B06" w:rsidRDefault="00B37B06" w:rsidP="00B37B06">
            <w:pPr>
              <w:spacing w:after="0" w:line="240" w:lineRule="auto"/>
              <w:rPr>
                <w:rFonts w:ascii="Times New Roman" w:eastAsia="Times New Roman" w:hAnsi="Times New Roman"/>
                <w:sz w:val="24"/>
                <w:szCs w:val="24"/>
              </w:rPr>
            </w:pPr>
          </w:p>
        </w:tc>
        <w:tc>
          <w:tcPr>
            <w:tcW w:w="2976"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5C94F3FD" w14:textId="77777777" w:rsidR="00B37B06" w:rsidRPr="00B37B06" w:rsidRDefault="00B37B06" w:rsidP="00B37B06">
            <w:pPr>
              <w:spacing w:after="0" w:line="240" w:lineRule="auto"/>
              <w:rPr>
                <w:rFonts w:ascii="Times New Roman" w:eastAsia="Times New Roman" w:hAnsi="Times New Roman"/>
                <w:sz w:val="24"/>
                <w:szCs w:val="24"/>
              </w:rPr>
            </w:pPr>
            <w:r w:rsidRPr="00B37B06">
              <w:rPr>
                <w:rFonts w:ascii="Times New Roman" w:eastAsia="Times New Roman" w:hAnsi="Times New Roman"/>
                <w:sz w:val="24"/>
                <w:szCs w:val="24"/>
                <w:lang w:val="en-US"/>
              </w:rPr>
              <w:t>Размер диагонали</w:t>
            </w:r>
            <w:r w:rsidRPr="00B37B06">
              <w:rPr>
                <w:rFonts w:ascii="Times New Roman" w:eastAsia="Times New Roman" w:hAnsi="Times New Roman"/>
                <w:sz w:val="24"/>
                <w:szCs w:val="24"/>
              </w:rPr>
              <w:t xml:space="preserve">, </w:t>
            </w:r>
            <w:r w:rsidRPr="00B37B06">
              <w:rPr>
                <w:rFonts w:ascii="Times New Roman" w:eastAsia="Times New Roman" w:hAnsi="Times New Roman"/>
                <w:sz w:val="24"/>
                <w:szCs w:val="24"/>
                <w:lang w:val="en-US"/>
              </w:rPr>
              <w:t>Дюйм (25,4 мм)</w:t>
            </w:r>
          </w:p>
        </w:tc>
        <w:tc>
          <w:tcPr>
            <w:tcW w:w="2552"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59610BF2"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 27</w:t>
            </w:r>
          </w:p>
        </w:tc>
        <w:tc>
          <w:tcPr>
            <w:tcW w:w="1843" w:type="dxa"/>
            <w:tcBorders>
              <w:top w:val="single" w:sz="6" w:space="0" w:color="000000"/>
              <w:left w:val="single" w:sz="6" w:space="0" w:color="000000"/>
              <w:bottom w:val="single" w:sz="6" w:space="0" w:color="000000"/>
              <w:right w:val="single" w:sz="6" w:space="0" w:color="000000"/>
            </w:tcBorders>
            <w:vAlign w:val="center"/>
          </w:tcPr>
          <w:p w14:paraId="7B143759"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p>
        </w:tc>
        <w:tc>
          <w:tcPr>
            <w:tcW w:w="2572" w:type="dxa"/>
            <w:tcBorders>
              <w:top w:val="single" w:sz="6" w:space="0" w:color="000000"/>
              <w:left w:val="single" w:sz="6" w:space="0" w:color="000000"/>
              <w:bottom w:val="single" w:sz="6" w:space="0" w:color="000000"/>
              <w:right w:val="single" w:sz="6" w:space="0" w:color="000000"/>
            </w:tcBorders>
            <w:vAlign w:val="center"/>
          </w:tcPr>
          <w:p w14:paraId="519C5BE0" w14:textId="77777777" w:rsidR="00B37B06" w:rsidRPr="00B37B06" w:rsidRDefault="00B37B06" w:rsidP="00B37B06">
            <w:pPr>
              <w:spacing w:after="0" w:line="240" w:lineRule="auto"/>
              <w:jc w:val="center"/>
              <w:rPr>
                <w:rFonts w:ascii="Times New Roman" w:eastAsia="Times New Roman" w:hAnsi="Times New Roman"/>
                <w:i/>
                <w:sz w:val="24"/>
                <w:szCs w:val="24"/>
              </w:rPr>
            </w:pPr>
            <w:r w:rsidRPr="00B37B06">
              <w:rPr>
                <w:rFonts w:ascii="Times New Roman" w:eastAsia="Times New Roman" w:hAnsi="Times New Roman"/>
                <w:i/>
                <w:sz w:val="24"/>
                <w:szCs w:val="24"/>
              </w:rPr>
              <w:t>Участник закупки указывает в заявке конкретное значение характеристики</w:t>
            </w:r>
          </w:p>
        </w:tc>
      </w:tr>
      <w:tr w:rsidR="00B37B06" w:rsidRPr="00B37B06" w14:paraId="6D579C1F" w14:textId="77777777" w:rsidTr="00B37B06">
        <w:trPr>
          <w:cantSplit/>
          <w:jc w:val="center"/>
        </w:trPr>
        <w:tc>
          <w:tcPr>
            <w:tcW w:w="49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45F1AB39" w14:textId="77777777" w:rsidR="00B37B06" w:rsidRPr="00B37B06" w:rsidRDefault="00B37B06" w:rsidP="00B37B06">
            <w:pPr>
              <w:spacing w:after="0" w:line="240" w:lineRule="auto"/>
              <w:rPr>
                <w:rFonts w:ascii="Times New Roman" w:eastAsia="Times New Roman" w:hAnsi="Times New Roman"/>
                <w:sz w:val="24"/>
                <w:szCs w:val="24"/>
              </w:rPr>
            </w:pPr>
          </w:p>
        </w:tc>
        <w:tc>
          <w:tcPr>
            <w:tcW w:w="218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63428126" w14:textId="77777777" w:rsidR="00B37B06" w:rsidRPr="00B37B06" w:rsidRDefault="00B37B06" w:rsidP="00B37B06">
            <w:pPr>
              <w:spacing w:after="0" w:line="240" w:lineRule="auto"/>
              <w:rPr>
                <w:rFonts w:ascii="Times New Roman" w:eastAsia="Times New Roman" w:hAnsi="Times New Roman"/>
                <w:sz w:val="24"/>
                <w:szCs w:val="24"/>
              </w:rPr>
            </w:pPr>
          </w:p>
        </w:tc>
        <w:tc>
          <w:tcPr>
            <w:tcW w:w="2245" w:type="dxa"/>
            <w:vMerge/>
            <w:tcBorders>
              <w:left w:val="single" w:sz="6" w:space="0" w:color="000000"/>
              <w:right w:val="single" w:sz="6" w:space="0" w:color="000000"/>
            </w:tcBorders>
            <w:vAlign w:val="center"/>
          </w:tcPr>
          <w:p w14:paraId="096167AC" w14:textId="77777777" w:rsidR="00B37B06" w:rsidRPr="00B37B06" w:rsidRDefault="00B37B06" w:rsidP="00B37B06">
            <w:pPr>
              <w:spacing w:after="0" w:line="240" w:lineRule="auto"/>
              <w:rPr>
                <w:rFonts w:ascii="Times New Roman" w:eastAsia="Times New Roman" w:hAnsi="Times New Roman"/>
                <w:sz w:val="24"/>
                <w:szCs w:val="24"/>
              </w:rPr>
            </w:pPr>
          </w:p>
        </w:tc>
        <w:tc>
          <w:tcPr>
            <w:tcW w:w="2976"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78D2F54B" w14:textId="77777777" w:rsidR="00B37B06" w:rsidRPr="00B37B06" w:rsidRDefault="00B37B06" w:rsidP="00B37B06">
            <w:pPr>
              <w:spacing w:after="0" w:line="240" w:lineRule="auto"/>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Формат изображения</w:t>
            </w:r>
          </w:p>
        </w:tc>
        <w:tc>
          <w:tcPr>
            <w:tcW w:w="2552"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501926D8"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16:9</w:t>
            </w:r>
          </w:p>
        </w:tc>
        <w:tc>
          <w:tcPr>
            <w:tcW w:w="1843" w:type="dxa"/>
            <w:tcBorders>
              <w:top w:val="single" w:sz="6" w:space="0" w:color="000000"/>
              <w:left w:val="single" w:sz="6" w:space="0" w:color="000000"/>
              <w:bottom w:val="single" w:sz="6" w:space="0" w:color="000000"/>
              <w:right w:val="single" w:sz="6" w:space="0" w:color="000000"/>
            </w:tcBorders>
            <w:vAlign w:val="center"/>
          </w:tcPr>
          <w:p w14:paraId="6FF41C2F"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p>
        </w:tc>
        <w:tc>
          <w:tcPr>
            <w:tcW w:w="2572" w:type="dxa"/>
            <w:tcBorders>
              <w:top w:val="single" w:sz="6" w:space="0" w:color="000000"/>
              <w:left w:val="single" w:sz="6" w:space="0" w:color="000000"/>
              <w:bottom w:val="single" w:sz="6" w:space="0" w:color="000000"/>
              <w:right w:val="single" w:sz="6" w:space="0" w:color="000000"/>
            </w:tcBorders>
            <w:vAlign w:val="center"/>
          </w:tcPr>
          <w:p w14:paraId="02EA309D" w14:textId="77777777" w:rsidR="00B37B06" w:rsidRPr="00B37B06" w:rsidRDefault="00B37B06" w:rsidP="00B37B06">
            <w:pPr>
              <w:spacing w:after="0" w:line="240" w:lineRule="auto"/>
              <w:jc w:val="center"/>
              <w:rPr>
                <w:rFonts w:ascii="Times New Roman" w:eastAsia="Times New Roman" w:hAnsi="Times New Roman"/>
                <w:i/>
                <w:sz w:val="24"/>
                <w:szCs w:val="24"/>
              </w:rPr>
            </w:pPr>
            <w:r w:rsidRPr="00B37B06">
              <w:rPr>
                <w:rFonts w:ascii="Times New Roman" w:eastAsia="Times New Roman" w:hAnsi="Times New Roman"/>
                <w:i/>
                <w:sz w:val="24"/>
                <w:szCs w:val="24"/>
              </w:rPr>
              <w:t>Значение характеристики не может изменяться участником закупки</w:t>
            </w:r>
          </w:p>
        </w:tc>
      </w:tr>
      <w:tr w:rsidR="00B37B06" w:rsidRPr="00B37B06" w14:paraId="1DE15F34" w14:textId="77777777" w:rsidTr="00B37B06">
        <w:trPr>
          <w:cantSplit/>
          <w:jc w:val="center"/>
        </w:trPr>
        <w:tc>
          <w:tcPr>
            <w:tcW w:w="49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550D4E18" w14:textId="77777777" w:rsidR="00B37B06" w:rsidRPr="00B37B06" w:rsidRDefault="00B37B06" w:rsidP="00B37B06">
            <w:pPr>
              <w:spacing w:after="0" w:line="240" w:lineRule="auto"/>
              <w:rPr>
                <w:rFonts w:ascii="Times New Roman" w:eastAsia="Times New Roman" w:hAnsi="Times New Roman"/>
                <w:sz w:val="24"/>
                <w:szCs w:val="24"/>
              </w:rPr>
            </w:pPr>
          </w:p>
        </w:tc>
        <w:tc>
          <w:tcPr>
            <w:tcW w:w="218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7A79D0CC" w14:textId="77777777" w:rsidR="00B37B06" w:rsidRPr="00B37B06" w:rsidRDefault="00B37B06" w:rsidP="00B37B06">
            <w:pPr>
              <w:spacing w:after="0" w:line="240" w:lineRule="auto"/>
              <w:rPr>
                <w:rFonts w:ascii="Times New Roman" w:eastAsia="Times New Roman" w:hAnsi="Times New Roman"/>
                <w:sz w:val="24"/>
                <w:szCs w:val="24"/>
              </w:rPr>
            </w:pPr>
          </w:p>
        </w:tc>
        <w:tc>
          <w:tcPr>
            <w:tcW w:w="2245" w:type="dxa"/>
            <w:vMerge/>
            <w:tcBorders>
              <w:left w:val="single" w:sz="6" w:space="0" w:color="000000"/>
              <w:right w:val="single" w:sz="6" w:space="0" w:color="000000"/>
            </w:tcBorders>
            <w:vAlign w:val="center"/>
          </w:tcPr>
          <w:p w14:paraId="2E4C1966" w14:textId="77777777" w:rsidR="00B37B06" w:rsidRPr="00B37B06" w:rsidRDefault="00B37B06" w:rsidP="00B37B06">
            <w:pPr>
              <w:spacing w:after="0" w:line="240" w:lineRule="auto"/>
              <w:rPr>
                <w:rFonts w:ascii="Times New Roman" w:eastAsia="Times New Roman" w:hAnsi="Times New Roman"/>
                <w:sz w:val="24"/>
                <w:szCs w:val="24"/>
              </w:rPr>
            </w:pPr>
          </w:p>
        </w:tc>
        <w:tc>
          <w:tcPr>
            <w:tcW w:w="2976"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38771820" w14:textId="77777777" w:rsidR="00B37B06" w:rsidRPr="00B37B06" w:rsidRDefault="00B37B06" w:rsidP="00B37B06">
            <w:pPr>
              <w:spacing w:after="0" w:line="240" w:lineRule="auto"/>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 xml:space="preserve">Разрешение экрана, </w:t>
            </w:r>
            <w:r w:rsidRPr="00B37B06">
              <w:rPr>
                <w:rFonts w:ascii="Times New Roman" w:eastAsia="Times New Roman" w:hAnsi="Times New Roman"/>
                <w:sz w:val="24"/>
                <w:szCs w:val="24"/>
              </w:rPr>
              <w:t>П</w:t>
            </w:r>
            <w:r w:rsidRPr="00B37B06">
              <w:rPr>
                <w:rFonts w:ascii="Times New Roman" w:eastAsia="Times New Roman" w:hAnsi="Times New Roman"/>
                <w:sz w:val="24"/>
                <w:szCs w:val="24"/>
                <w:lang w:val="en-US"/>
              </w:rPr>
              <w:t>иксель</w:t>
            </w:r>
          </w:p>
        </w:tc>
        <w:tc>
          <w:tcPr>
            <w:tcW w:w="2552"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4BE554B2"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3840 x 2160</w:t>
            </w:r>
          </w:p>
        </w:tc>
        <w:tc>
          <w:tcPr>
            <w:tcW w:w="1843" w:type="dxa"/>
            <w:tcBorders>
              <w:top w:val="single" w:sz="6" w:space="0" w:color="000000"/>
              <w:left w:val="single" w:sz="6" w:space="0" w:color="000000"/>
              <w:bottom w:val="single" w:sz="6" w:space="0" w:color="000000"/>
              <w:right w:val="single" w:sz="6" w:space="0" w:color="000000"/>
            </w:tcBorders>
            <w:vAlign w:val="center"/>
          </w:tcPr>
          <w:p w14:paraId="37EF1F09"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p>
        </w:tc>
        <w:tc>
          <w:tcPr>
            <w:tcW w:w="2572" w:type="dxa"/>
            <w:tcBorders>
              <w:top w:val="single" w:sz="6" w:space="0" w:color="000000"/>
              <w:left w:val="single" w:sz="6" w:space="0" w:color="000000"/>
              <w:bottom w:val="single" w:sz="6" w:space="0" w:color="000000"/>
              <w:right w:val="single" w:sz="6" w:space="0" w:color="000000"/>
            </w:tcBorders>
            <w:vAlign w:val="center"/>
          </w:tcPr>
          <w:p w14:paraId="6B866519" w14:textId="77777777" w:rsidR="00B37B06" w:rsidRPr="00B37B06" w:rsidRDefault="00B37B06" w:rsidP="00B37B06">
            <w:pPr>
              <w:spacing w:after="0" w:line="240" w:lineRule="auto"/>
              <w:jc w:val="center"/>
              <w:rPr>
                <w:rFonts w:ascii="Times New Roman" w:eastAsia="Times New Roman" w:hAnsi="Times New Roman"/>
                <w:i/>
                <w:sz w:val="24"/>
                <w:szCs w:val="24"/>
              </w:rPr>
            </w:pPr>
            <w:r w:rsidRPr="00B37B06">
              <w:rPr>
                <w:rFonts w:ascii="Times New Roman" w:eastAsia="Times New Roman" w:hAnsi="Times New Roman"/>
                <w:i/>
                <w:sz w:val="24"/>
                <w:szCs w:val="24"/>
              </w:rPr>
              <w:t>Значение характеристики не может изменяться участником закупки</w:t>
            </w:r>
          </w:p>
        </w:tc>
      </w:tr>
      <w:tr w:rsidR="00B37B06" w:rsidRPr="00B37B06" w14:paraId="26B7D9BC" w14:textId="77777777" w:rsidTr="00B37B06">
        <w:trPr>
          <w:cantSplit/>
          <w:jc w:val="center"/>
        </w:trPr>
        <w:tc>
          <w:tcPr>
            <w:tcW w:w="49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6A0E0FC0" w14:textId="77777777" w:rsidR="00B37B06" w:rsidRPr="00B37B06" w:rsidRDefault="00B37B06" w:rsidP="00B37B06">
            <w:pPr>
              <w:spacing w:after="0" w:line="240" w:lineRule="auto"/>
              <w:rPr>
                <w:rFonts w:ascii="Times New Roman" w:eastAsia="Times New Roman" w:hAnsi="Times New Roman"/>
                <w:sz w:val="24"/>
                <w:szCs w:val="24"/>
              </w:rPr>
            </w:pPr>
          </w:p>
        </w:tc>
        <w:tc>
          <w:tcPr>
            <w:tcW w:w="218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387F2BFE" w14:textId="77777777" w:rsidR="00B37B06" w:rsidRPr="00B37B06" w:rsidRDefault="00B37B06" w:rsidP="00B37B06">
            <w:pPr>
              <w:spacing w:after="0" w:line="240" w:lineRule="auto"/>
              <w:rPr>
                <w:rFonts w:ascii="Times New Roman" w:eastAsia="Times New Roman" w:hAnsi="Times New Roman"/>
                <w:sz w:val="24"/>
                <w:szCs w:val="24"/>
              </w:rPr>
            </w:pPr>
          </w:p>
        </w:tc>
        <w:tc>
          <w:tcPr>
            <w:tcW w:w="2245" w:type="dxa"/>
            <w:vMerge/>
            <w:tcBorders>
              <w:left w:val="single" w:sz="6" w:space="0" w:color="000000"/>
              <w:right w:val="single" w:sz="6" w:space="0" w:color="000000"/>
            </w:tcBorders>
            <w:vAlign w:val="center"/>
          </w:tcPr>
          <w:p w14:paraId="01C770B1" w14:textId="77777777" w:rsidR="00B37B06" w:rsidRPr="00B37B06" w:rsidRDefault="00B37B06" w:rsidP="00B37B06">
            <w:pPr>
              <w:spacing w:after="0" w:line="240" w:lineRule="auto"/>
              <w:rPr>
                <w:rFonts w:ascii="Times New Roman" w:eastAsia="Times New Roman" w:hAnsi="Times New Roman"/>
                <w:sz w:val="24"/>
                <w:szCs w:val="24"/>
              </w:rPr>
            </w:pPr>
          </w:p>
        </w:tc>
        <w:tc>
          <w:tcPr>
            <w:tcW w:w="2976"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5B3AD95E" w14:textId="77777777" w:rsidR="00B37B06" w:rsidRPr="00B37B06" w:rsidRDefault="00B37B06" w:rsidP="00B37B06">
            <w:pPr>
              <w:spacing w:after="0" w:line="240" w:lineRule="auto"/>
              <w:rPr>
                <w:rFonts w:ascii="Times New Roman" w:eastAsia="Times New Roman" w:hAnsi="Times New Roman"/>
                <w:sz w:val="24"/>
                <w:szCs w:val="24"/>
              </w:rPr>
            </w:pPr>
            <w:r w:rsidRPr="00B37B06">
              <w:rPr>
                <w:rFonts w:ascii="Times New Roman" w:eastAsia="Times New Roman" w:hAnsi="Times New Roman"/>
                <w:sz w:val="24"/>
                <w:szCs w:val="24"/>
                <w:lang w:val="en-US"/>
              </w:rPr>
              <w:t>Частота обновления экрана</w:t>
            </w:r>
            <w:r w:rsidRPr="00B37B06">
              <w:rPr>
                <w:rFonts w:ascii="Times New Roman" w:eastAsia="Times New Roman" w:hAnsi="Times New Roman"/>
                <w:sz w:val="24"/>
                <w:szCs w:val="24"/>
              </w:rPr>
              <w:t>, Герц</w:t>
            </w:r>
          </w:p>
        </w:tc>
        <w:tc>
          <w:tcPr>
            <w:tcW w:w="2552"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7BB1C549"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 155</w:t>
            </w:r>
          </w:p>
        </w:tc>
        <w:tc>
          <w:tcPr>
            <w:tcW w:w="1843" w:type="dxa"/>
            <w:tcBorders>
              <w:top w:val="single" w:sz="6" w:space="0" w:color="000000"/>
              <w:left w:val="single" w:sz="6" w:space="0" w:color="000000"/>
              <w:bottom w:val="single" w:sz="6" w:space="0" w:color="000000"/>
              <w:right w:val="single" w:sz="6" w:space="0" w:color="000000"/>
            </w:tcBorders>
            <w:vAlign w:val="center"/>
          </w:tcPr>
          <w:p w14:paraId="6DEA8611"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p>
        </w:tc>
        <w:tc>
          <w:tcPr>
            <w:tcW w:w="2572" w:type="dxa"/>
            <w:tcBorders>
              <w:top w:val="single" w:sz="6" w:space="0" w:color="000000"/>
              <w:left w:val="single" w:sz="6" w:space="0" w:color="000000"/>
              <w:bottom w:val="single" w:sz="6" w:space="0" w:color="000000"/>
              <w:right w:val="single" w:sz="6" w:space="0" w:color="000000"/>
            </w:tcBorders>
            <w:vAlign w:val="center"/>
          </w:tcPr>
          <w:p w14:paraId="59262074" w14:textId="77777777" w:rsidR="00B37B06" w:rsidRPr="00B37B06" w:rsidRDefault="00B37B06" w:rsidP="00B37B06">
            <w:pPr>
              <w:spacing w:after="0" w:line="240" w:lineRule="auto"/>
              <w:jc w:val="center"/>
              <w:rPr>
                <w:rFonts w:ascii="Times New Roman" w:eastAsia="Times New Roman" w:hAnsi="Times New Roman"/>
                <w:i/>
                <w:sz w:val="24"/>
                <w:szCs w:val="24"/>
              </w:rPr>
            </w:pPr>
            <w:r w:rsidRPr="00B37B06">
              <w:rPr>
                <w:rFonts w:ascii="Times New Roman" w:eastAsia="Times New Roman" w:hAnsi="Times New Roman"/>
                <w:i/>
                <w:sz w:val="24"/>
                <w:szCs w:val="24"/>
              </w:rPr>
              <w:t>Участник закупки указывает в заявке конкретное значение характеристики</w:t>
            </w:r>
          </w:p>
        </w:tc>
      </w:tr>
      <w:tr w:rsidR="00B37B06" w:rsidRPr="00B37B06" w14:paraId="2AF0246B" w14:textId="77777777" w:rsidTr="00B37B06">
        <w:trPr>
          <w:cantSplit/>
          <w:jc w:val="center"/>
        </w:trPr>
        <w:tc>
          <w:tcPr>
            <w:tcW w:w="49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7628C1BB" w14:textId="77777777" w:rsidR="00B37B06" w:rsidRPr="00B37B06" w:rsidRDefault="00B37B06" w:rsidP="00B37B06">
            <w:pPr>
              <w:spacing w:after="0" w:line="240" w:lineRule="auto"/>
              <w:rPr>
                <w:rFonts w:ascii="Times New Roman" w:eastAsia="Times New Roman" w:hAnsi="Times New Roman"/>
                <w:sz w:val="24"/>
                <w:szCs w:val="24"/>
              </w:rPr>
            </w:pPr>
          </w:p>
        </w:tc>
        <w:tc>
          <w:tcPr>
            <w:tcW w:w="218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149D2B3B" w14:textId="77777777" w:rsidR="00B37B06" w:rsidRPr="00B37B06" w:rsidRDefault="00B37B06" w:rsidP="00B37B06">
            <w:pPr>
              <w:spacing w:after="0" w:line="240" w:lineRule="auto"/>
              <w:rPr>
                <w:rFonts w:ascii="Times New Roman" w:eastAsia="Times New Roman" w:hAnsi="Times New Roman"/>
                <w:sz w:val="24"/>
                <w:szCs w:val="24"/>
              </w:rPr>
            </w:pPr>
          </w:p>
        </w:tc>
        <w:tc>
          <w:tcPr>
            <w:tcW w:w="2245" w:type="dxa"/>
            <w:vMerge/>
            <w:tcBorders>
              <w:left w:val="single" w:sz="6" w:space="0" w:color="000000"/>
              <w:right w:val="single" w:sz="6" w:space="0" w:color="000000"/>
            </w:tcBorders>
            <w:vAlign w:val="center"/>
          </w:tcPr>
          <w:p w14:paraId="6C90397E" w14:textId="77777777" w:rsidR="00B37B06" w:rsidRPr="00B37B06" w:rsidRDefault="00B37B06" w:rsidP="00B37B06">
            <w:pPr>
              <w:spacing w:after="0" w:line="240" w:lineRule="auto"/>
              <w:rPr>
                <w:rFonts w:ascii="Times New Roman" w:eastAsia="Times New Roman" w:hAnsi="Times New Roman"/>
                <w:sz w:val="24"/>
                <w:szCs w:val="24"/>
              </w:rPr>
            </w:pPr>
          </w:p>
        </w:tc>
        <w:tc>
          <w:tcPr>
            <w:tcW w:w="2976"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73FA866A" w14:textId="77777777" w:rsidR="00B37B06" w:rsidRPr="00B37B06" w:rsidRDefault="00B37B06" w:rsidP="00B37B06">
            <w:pPr>
              <w:spacing w:after="0" w:line="240" w:lineRule="auto"/>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Технология изготовления матрицы дисплея</w:t>
            </w:r>
          </w:p>
        </w:tc>
        <w:tc>
          <w:tcPr>
            <w:tcW w:w="2552"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6D038338"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IPS (PLS, ADS, AAS, FFS, SFT, New Mode2, Vistarich)</w:t>
            </w:r>
          </w:p>
        </w:tc>
        <w:tc>
          <w:tcPr>
            <w:tcW w:w="1843" w:type="dxa"/>
            <w:tcBorders>
              <w:top w:val="single" w:sz="6" w:space="0" w:color="000000"/>
              <w:left w:val="single" w:sz="6" w:space="0" w:color="000000"/>
              <w:bottom w:val="single" w:sz="6" w:space="0" w:color="000000"/>
              <w:right w:val="single" w:sz="6" w:space="0" w:color="000000"/>
            </w:tcBorders>
            <w:vAlign w:val="center"/>
          </w:tcPr>
          <w:p w14:paraId="3ACDFF25"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p>
        </w:tc>
        <w:tc>
          <w:tcPr>
            <w:tcW w:w="2572" w:type="dxa"/>
            <w:tcBorders>
              <w:top w:val="single" w:sz="6" w:space="0" w:color="000000"/>
              <w:left w:val="single" w:sz="6" w:space="0" w:color="000000"/>
              <w:bottom w:val="single" w:sz="6" w:space="0" w:color="000000"/>
              <w:right w:val="single" w:sz="6" w:space="0" w:color="000000"/>
            </w:tcBorders>
            <w:vAlign w:val="center"/>
          </w:tcPr>
          <w:p w14:paraId="0BC1F567" w14:textId="77777777" w:rsidR="00B37B06" w:rsidRPr="00B37B06" w:rsidRDefault="00B37B06" w:rsidP="00B37B06">
            <w:pPr>
              <w:spacing w:after="0" w:line="240" w:lineRule="auto"/>
              <w:jc w:val="center"/>
              <w:rPr>
                <w:rFonts w:ascii="Times New Roman" w:eastAsia="Times New Roman" w:hAnsi="Times New Roman"/>
                <w:i/>
                <w:sz w:val="24"/>
                <w:szCs w:val="24"/>
              </w:rPr>
            </w:pPr>
            <w:r w:rsidRPr="00B37B06">
              <w:rPr>
                <w:rFonts w:ascii="Times New Roman" w:eastAsia="Times New Roman" w:hAnsi="Times New Roman"/>
                <w:i/>
                <w:sz w:val="24"/>
                <w:szCs w:val="24"/>
              </w:rPr>
              <w:t>Значение характеристики не может изменяться участником закупки</w:t>
            </w:r>
          </w:p>
        </w:tc>
      </w:tr>
      <w:tr w:rsidR="00B37B06" w:rsidRPr="00B37B06" w14:paraId="6D81D81A" w14:textId="77777777" w:rsidTr="00B37B06">
        <w:trPr>
          <w:cantSplit/>
          <w:jc w:val="center"/>
        </w:trPr>
        <w:tc>
          <w:tcPr>
            <w:tcW w:w="49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59B1F8F5" w14:textId="77777777" w:rsidR="00B37B06" w:rsidRPr="00B37B06" w:rsidRDefault="00B37B06" w:rsidP="00B37B06">
            <w:pPr>
              <w:spacing w:after="0" w:line="240" w:lineRule="auto"/>
              <w:rPr>
                <w:rFonts w:ascii="Times New Roman" w:eastAsia="Times New Roman" w:hAnsi="Times New Roman"/>
                <w:sz w:val="24"/>
                <w:szCs w:val="24"/>
              </w:rPr>
            </w:pPr>
          </w:p>
        </w:tc>
        <w:tc>
          <w:tcPr>
            <w:tcW w:w="218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1BA8B1E9" w14:textId="77777777" w:rsidR="00B37B06" w:rsidRPr="00B37B06" w:rsidRDefault="00B37B06" w:rsidP="00B37B06">
            <w:pPr>
              <w:spacing w:after="0" w:line="240" w:lineRule="auto"/>
              <w:rPr>
                <w:rFonts w:ascii="Times New Roman" w:eastAsia="Times New Roman" w:hAnsi="Times New Roman"/>
                <w:sz w:val="24"/>
                <w:szCs w:val="24"/>
              </w:rPr>
            </w:pPr>
          </w:p>
        </w:tc>
        <w:tc>
          <w:tcPr>
            <w:tcW w:w="2245" w:type="dxa"/>
            <w:vMerge/>
            <w:tcBorders>
              <w:left w:val="single" w:sz="6" w:space="0" w:color="000000"/>
              <w:right w:val="single" w:sz="6" w:space="0" w:color="000000"/>
            </w:tcBorders>
            <w:vAlign w:val="center"/>
          </w:tcPr>
          <w:p w14:paraId="31BE087E" w14:textId="77777777" w:rsidR="00B37B06" w:rsidRPr="00B37B06" w:rsidRDefault="00B37B06" w:rsidP="00B37B06">
            <w:pPr>
              <w:spacing w:after="0" w:line="240" w:lineRule="auto"/>
              <w:rPr>
                <w:rFonts w:ascii="Times New Roman" w:eastAsia="Times New Roman" w:hAnsi="Times New Roman"/>
                <w:sz w:val="24"/>
                <w:szCs w:val="24"/>
              </w:rPr>
            </w:pPr>
          </w:p>
        </w:tc>
        <w:tc>
          <w:tcPr>
            <w:tcW w:w="2976"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6258A33C" w14:textId="77777777" w:rsidR="00B37B06" w:rsidRPr="00B37B06" w:rsidRDefault="00B37B06" w:rsidP="00B37B06">
            <w:pPr>
              <w:spacing w:after="0" w:line="240" w:lineRule="auto"/>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Изогнутый экран</w:t>
            </w:r>
          </w:p>
        </w:tc>
        <w:tc>
          <w:tcPr>
            <w:tcW w:w="2552"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7D7B305A"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Нет</w:t>
            </w:r>
          </w:p>
        </w:tc>
        <w:tc>
          <w:tcPr>
            <w:tcW w:w="1843" w:type="dxa"/>
            <w:tcBorders>
              <w:top w:val="single" w:sz="6" w:space="0" w:color="000000"/>
              <w:left w:val="single" w:sz="6" w:space="0" w:color="000000"/>
              <w:bottom w:val="single" w:sz="6" w:space="0" w:color="000000"/>
              <w:right w:val="single" w:sz="6" w:space="0" w:color="000000"/>
            </w:tcBorders>
            <w:vAlign w:val="center"/>
          </w:tcPr>
          <w:p w14:paraId="79FADAB0"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p>
        </w:tc>
        <w:tc>
          <w:tcPr>
            <w:tcW w:w="2572" w:type="dxa"/>
            <w:tcBorders>
              <w:top w:val="single" w:sz="6" w:space="0" w:color="000000"/>
              <w:left w:val="single" w:sz="6" w:space="0" w:color="000000"/>
              <w:bottom w:val="single" w:sz="6" w:space="0" w:color="000000"/>
              <w:right w:val="single" w:sz="6" w:space="0" w:color="000000"/>
            </w:tcBorders>
            <w:vAlign w:val="center"/>
          </w:tcPr>
          <w:p w14:paraId="27A484A8" w14:textId="77777777" w:rsidR="00B37B06" w:rsidRPr="00B37B06" w:rsidRDefault="00B37B06" w:rsidP="00B37B06">
            <w:pPr>
              <w:spacing w:after="0" w:line="240" w:lineRule="auto"/>
              <w:jc w:val="center"/>
              <w:rPr>
                <w:rFonts w:ascii="Times New Roman" w:eastAsia="Times New Roman" w:hAnsi="Times New Roman"/>
                <w:i/>
                <w:sz w:val="24"/>
                <w:szCs w:val="24"/>
              </w:rPr>
            </w:pPr>
            <w:r w:rsidRPr="00B37B06">
              <w:rPr>
                <w:rFonts w:ascii="Times New Roman" w:eastAsia="Times New Roman" w:hAnsi="Times New Roman"/>
                <w:i/>
                <w:sz w:val="24"/>
                <w:szCs w:val="24"/>
              </w:rPr>
              <w:t>Значение характеристики не может изменяться участником закупки</w:t>
            </w:r>
          </w:p>
        </w:tc>
      </w:tr>
      <w:tr w:rsidR="00B37B06" w:rsidRPr="00B37B06" w14:paraId="0C075F87" w14:textId="77777777" w:rsidTr="00B37B06">
        <w:trPr>
          <w:cantSplit/>
          <w:jc w:val="center"/>
        </w:trPr>
        <w:tc>
          <w:tcPr>
            <w:tcW w:w="49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294C4AB1" w14:textId="77777777" w:rsidR="00B37B06" w:rsidRPr="00B37B06" w:rsidRDefault="00B37B06" w:rsidP="00B37B06">
            <w:pPr>
              <w:spacing w:after="0" w:line="240" w:lineRule="auto"/>
              <w:rPr>
                <w:rFonts w:ascii="Times New Roman" w:eastAsia="Times New Roman" w:hAnsi="Times New Roman"/>
                <w:sz w:val="24"/>
                <w:szCs w:val="24"/>
              </w:rPr>
            </w:pPr>
          </w:p>
        </w:tc>
        <w:tc>
          <w:tcPr>
            <w:tcW w:w="218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6EDA3BD8" w14:textId="77777777" w:rsidR="00B37B06" w:rsidRPr="00B37B06" w:rsidRDefault="00B37B06" w:rsidP="00B37B06">
            <w:pPr>
              <w:spacing w:after="0" w:line="240" w:lineRule="auto"/>
              <w:rPr>
                <w:rFonts w:ascii="Times New Roman" w:eastAsia="Times New Roman" w:hAnsi="Times New Roman"/>
                <w:sz w:val="24"/>
                <w:szCs w:val="24"/>
              </w:rPr>
            </w:pPr>
          </w:p>
        </w:tc>
        <w:tc>
          <w:tcPr>
            <w:tcW w:w="2245" w:type="dxa"/>
            <w:vMerge/>
            <w:tcBorders>
              <w:left w:val="single" w:sz="6" w:space="0" w:color="000000"/>
              <w:right w:val="single" w:sz="6" w:space="0" w:color="000000"/>
            </w:tcBorders>
            <w:vAlign w:val="center"/>
          </w:tcPr>
          <w:p w14:paraId="4536BB9D" w14:textId="77777777" w:rsidR="00B37B06" w:rsidRPr="00B37B06" w:rsidRDefault="00B37B06" w:rsidP="00B37B06">
            <w:pPr>
              <w:spacing w:after="0" w:line="240" w:lineRule="auto"/>
              <w:rPr>
                <w:rFonts w:ascii="Times New Roman" w:eastAsia="Times New Roman" w:hAnsi="Times New Roman"/>
                <w:sz w:val="24"/>
                <w:szCs w:val="24"/>
              </w:rPr>
            </w:pPr>
          </w:p>
        </w:tc>
        <w:tc>
          <w:tcPr>
            <w:tcW w:w="2976"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5FC85079" w14:textId="77777777" w:rsidR="00B37B06" w:rsidRPr="00B37B06" w:rsidRDefault="00B37B06" w:rsidP="00B37B06">
            <w:pPr>
              <w:spacing w:after="0" w:line="240" w:lineRule="auto"/>
              <w:rPr>
                <w:rFonts w:ascii="Times New Roman" w:eastAsia="Times New Roman" w:hAnsi="Times New Roman"/>
                <w:sz w:val="24"/>
                <w:szCs w:val="24"/>
              </w:rPr>
            </w:pPr>
            <w:r w:rsidRPr="00B37B06">
              <w:rPr>
                <w:rFonts w:ascii="Times New Roman" w:eastAsia="Times New Roman" w:hAnsi="Times New Roman"/>
                <w:sz w:val="24"/>
                <w:szCs w:val="24"/>
                <w:lang w:val="en-US"/>
              </w:rPr>
              <w:t>Яркость</w:t>
            </w:r>
            <w:r w:rsidRPr="00B37B06">
              <w:rPr>
                <w:rFonts w:ascii="Times New Roman" w:eastAsia="Times New Roman" w:hAnsi="Times New Roman"/>
                <w:sz w:val="24"/>
                <w:szCs w:val="24"/>
              </w:rPr>
              <w:t xml:space="preserve">, </w:t>
            </w:r>
            <w:r w:rsidRPr="00B37B06">
              <w:rPr>
                <w:rFonts w:ascii="Times New Roman" w:eastAsia="Times New Roman" w:hAnsi="Times New Roman"/>
                <w:sz w:val="24"/>
                <w:szCs w:val="24"/>
                <w:lang w:val="en-US"/>
              </w:rPr>
              <w:t>кд/м²</w:t>
            </w:r>
          </w:p>
        </w:tc>
        <w:tc>
          <w:tcPr>
            <w:tcW w:w="2552"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22C41504" w14:textId="77777777" w:rsidR="00B37B06" w:rsidRPr="00B37B06" w:rsidRDefault="00B37B06" w:rsidP="00B37B06">
            <w:pPr>
              <w:spacing w:after="0" w:line="240" w:lineRule="auto"/>
              <w:jc w:val="center"/>
              <w:rPr>
                <w:rFonts w:ascii="Times New Roman" w:eastAsia="Times New Roman" w:hAnsi="Times New Roman"/>
                <w:sz w:val="24"/>
                <w:szCs w:val="24"/>
              </w:rPr>
            </w:pPr>
            <w:r w:rsidRPr="00B37B06">
              <w:rPr>
                <w:rFonts w:ascii="Times New Roman" w:eastAsia="Times New Roman" w:hAnsi="Times New Roman"/>
                <w:sz w:val="24"/>
                <w:szCs w:val="24"/>
                <w:lang w:val="en-US"/>
              </w:rPr>
              <w:t>≥ 350 и &lt; 400</w:t>
            </w:r>
          </w:p>
        </w:tc>
        <w:tc>
          <w:tcPr>
            <w:tcW w:w="1843" w:type="dxa"/>
            <w:tcBorders>
              <w:top w:val="single" w:sz="6" w:space="0" w:color="000000"/>
              <w:left w:val="single" w:sz="6" w:space="0" w:color="000000"/>
              <w:bottom w:val="single" w:sz="6" w:space="0" w:color="000000"/>
              <w:right w:val="single" w:sz="6" w:space="0" w:color="000000"/>
            </w:tcBorders>
            <w:vAlign w:val="center"/>
          </w:tcPr>
          <w:p w14:paraId="5766F2DF"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p>
        </w:tc>
        <w:tc>
          <w:tcPr>
            <w:tcW w:w="2572" w:type="dxa"/>
            <w:tcBorders>
              <w:top w:val="single" w:sz="6" w:space="0" w:color="000000"/>
              <w:left w:val="single" w:sz="6" w:space="0" w:color="000000"/>
              <w:bottom w:val="single" w:sz="6" w:space="0" w:color="000000"/>
              <w:right w:val="single" w:sz="6" w:space="0" w:color="000000"/>
            </w:tcBorders>
            <w:vAlign w:val="center"/>
          </w:tcPr>
          <w:p w14:paraId="23804C99" w14:textId="77777777" w:rsidR="00B37B06" w:rsidRPr="00B37B06" w:rsidRDefault="00B37B06" w:rsidP="00B37B06">
            <w:pPr>
              <w:spacing w:after="0" w:line="240" w:lineRule="auto"/>
              <w:jc w:val="center"/>
              <w:rPr>
                <w:rFonts w:ascii="Times New Roman" w:eastAsia="Times New Roman" w:hAnsi="Times New Roman"/>
                <w:i/>
                <w:sz w:val="24"/>
                <w:szCs w:val="24"/>
              </w:rPr>
            </w:pPr>
            <w:r w:rsidRPr="00B37B06">
              <w:rPr>
                <w:rFonts w:ascii="Times New Roman" w:eastAsia="Times New Roman" w:hAnsi="Times New Roman"/>
                <w:i/>
                <w:sz w:val="24"/>
                <w:szCs w:val="24"/>
              </w:rPr>
              <w:t>Участник закупки указывает в заявке конкретное значение характеристики</w:t>
            </w:r>
          </w:p>
        </w:tc>
      </w:tr>
      <w:tr w:rsidR="00B37B06" w:rsidRPr="00B37B06" w14:paraId="6C40BDDB" w14:textId="77777777" w:rsidTr="00B37B06">
        <w:trPr>
          <w:cantSplit/>
          <w:jc w:val="center"/>
        </w:trPr>
        <w:tc>
          <w:tcPr>
            <w:tcW w:w="49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11E87EA2" w14:textId="77777777" w:rsidR="00B37B06" w:rsidRPr="00B37B06" w:rsidRDefault="00B37B06" w:rsidP="00B37B06">
            <w:pPr>
              <w:spacing w:after="0" w:line="240" w:lineRule="auto"/>
              <w:rPr>
                <w:rFonts w:ascii="Times New Roman" w:eastAsia="Times New Roman" w:hAnsi="Times New Roman"/>
                <w:sz w:val="24"/>
                <w:szCs w:val="24"/>
              </w:rPr>
            </w:pPr>
          </w:p>
        </w:tc>
        <w:tc>
          <w:tcPr>
            <w:tcW w:w="218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1F4ED65C" w14:textId="77777777" w:rsidR="00B37B06" w:rsidRPr="00B37B06" w:rsidRDefault="00B37B06" w:rsidP="00B37B06">
            <w:pPr>
              <w:spacing w:after="0" w:line="240" w:lineRule="auto"/>
              <w:rPr>
                <w:rFonts w:ascii="Times New Roman" w:eastAsia="Times New Roman" w:hAnsi="Times New Roman"/>
                <w:sz w:val="24"/>
                <w:szCs w:val="24"/>
              </w:rPr>
            </w:pPr>
          </w:p>
        </w:tc>
        <w:tc>
          <w:tcPr>
            <w:tcW w:w="2245" w:type="dxa"/>
            <w:vMerge/>
            <w:tcBorders>
              <w:left w:val="single" w:sz="6" w:space="0" w:color="000000"/>
              <w:right w:val="single" w:sz="6" w:space="0" w:color="000000"/>
            </w:tcBorders>
            <w:vAlign w:val="center"/>
          </w:tcPr>
          <w:p w14:paraId="2E82422B" w14:textId="77777777" w:rsidR="00B37B06" w:rsidRPr="00B37B06" w:rsidRDefault="00B37B06" w:rsidP="00B37B06">
            <w:pPr>
              <w:spacing w:after="0" w:line="240" w:lineRule="auto"/>
              <w:rPr>
                <w:rFonts w:ascii="Times New Roman" w:eastAsia="Times New Roman" w:hAnsi="Times New Roman"/>
                <w:sz w:val="24"/>
                <w:szCs w:val="24"/>
              </w:rPr>
            </w:pPr>
          </w:p>
        </w:tc>
        <w:tc>
          <w:tcPr>
            <w:tcW w:w="2976"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56312EAE" w14:textId="77777777" w:rsidR="00B37B06" w:rsidRPr="00B37B06" w:rsidRDefault="00B37B06" w:rsidP="00B37B06">
            <w:pPr>
              <w:spacing w:after="0" w:line="240" w:lineRule="auto"/>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Контрастность</w:t>
            </w:r>
          </w:p>
        </w:tc>
        <w:tc>
          <w:tcPr>
            <w:tcW w:w="2552"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37D8B8DB"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 1000:1</w:t>
            </w:r>
          </w:p>
        </w:tc>
        <w:tc>
          <w:tcPr>
            <w:tcW w:w="1843" w:type="dxa"/>
            <w:tcBorders>
              <w:top w:val="single" w:sz="6" w:space="0" w:color="000000"/>
              <w:left w:val="single" w:sz="6" w:space="0" w:color="000000"/>
              <w:bottom w:val="single" w:sz="6" w:space="0" w:color="000000"/>
              <w:right w:val="single" w:sz="6" w:space="0" w:color="000000"/>
            </w:tcBorders>
            <w:vAlign w:val="center"/>
          </w:tcPr>
          <w:p w14:paraId="103875C4"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p>
        </w:tc>
        <w:tc>
          <w:tcPr>
            <w:tcW w:w="2572" w:type="dxa"/>
            <w:tcBorders>
              <w:top w:val="single" w:sz="6" w:space="0" w:color="000000"/>
              <w:left w:val="single" w:sz="6" w:space="0" w:color="000000"/>
              <w:bottom w:val="single" w:sz="6" w:space="0" w:color="000000"/>
              <w:right w:val="single" w:sz="6" w:space="0" w:color="000000"/>
            </w:tcBorders>
            <w:vAlign w:val="center"/>
          </w:tcPr>
          <w:p w14:paraId="610A8943" w14:textId="77777777" w:rsidR="00B37B06" w:rsidRPr="00B37B06" w:rsidRDefault="00B37B06" w:rsidP="00B37B06">
            <w:pPr>
              <w:spacing w:after="0" w:line="240" w:lineRule="auto"/>
              <w:jc w:val="center"/>
              <w:rPr>
                <w:rFonts w:ascii="Times New Roman" w:eastAsia="Times New Roman" w:hAnsi="Times New Roman"/>
                <w:i/>
                <w:sz w:val="24"/>
                <w:szCs w:val="24"/>
              </w:rPr>
            </w:pPr>
            <w:r w:rsidRPr="00B37B06">
              <w:rPr>
                <w:rFonts w:ascii="Times New Roman" w:eastAsia="Times New Roman" w:hAnsi="Times New Roman"/>
                <w:i/>
                <w:sz w:val="24"/>
                <w:szCs w:val="24"/>
              </w:rPr>
              <w:t>Участник закупки указывает в заявке конкретное значение характеристики</w:t>
            </w:r>
          </w:p>
        </w:tc>
      </w:tr>
      <w:tr w:rsidR="00B37B06" w:rsidRPr="00B37B06" w14:paraId="2EC33ADD" w14:textId="77777777" w:rsidTr="00B37B06">
        <w:trPr>
          <w:cantSplit/>
          <w:jc w:val="center"/>
        </w:trPr>
        <w:tc>
          <w:tcPr>
            <w:tcW w:w="49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0AC077B1" w14:textId="77777777" w:rsidR="00B37B06" w:rsidRPr="00B37B06" w:rsidRDefault="00B37B06" w:rsidP="00B37B06">
            <w:pPr>
              <w:spacing w:after="0" w:line="240" w:lineRule="auto"/>
              <w:rPr>
                <w:rFonts w:ascii="Times New Roman" w:eastAsia="Times New Roman" w:hAnsi="Times New Roman"/>
                <w:sz w:val="24"/>
                <w:szCs w:val="24"/>
              </w:rPr>
            </w:pPr>
          </w:p>
        </w:tc>
        <w:tc>
          <w:tcPr>
            <w:tcW w:w="218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14BC81F8" w14:textId="77777777" w:rsidR="00B37B06" w:rsidRPr="00B37B06" w:rsidRDefault="00B37B06" w:rsidP="00B37B06">
            <w:pPr>
              <w:spacing w:after="0" w:line="240" w:lineRule="auto"/>
              <w:rPr>
                <w:rFonts w:ascii="Times New Roman" w:eastAsia="Times New Roman" w:hAnsi="Times New Roman"/>
                <w:sz w:val="24"/>
                <w:szCs w:val="24"/>
              </w:rPr>
            </w:pPr>
          </w:p>
        </w:tc>
        <w:tc>
          <w:tcPr>
            <w:tcW w:w="2245" w:type="dxa"/>
            <w:vMerge/>
            <w:tcBorders>
              <w:left w:val="single" w:sz="6" w:space="0" w:color="000000"/>
              <w:right w:val="single" w:sz="6" w:space="0" w:color="000000"/>
            </w:tcBorders>
            <w:vAlign w:val="center"/>
          </w:tcPr>
          <w:p w14:paraId="1ED2B135" w14:textId="77777777" w:rsidR="00B37B06" w:rsidRPr="00B37B06" w:rsidRDefault="00B37B06" w:rsidP="00B37B06">
            <w:pPr>
              <w:spacing w:after="0" w:line="240" w:lineRule="auto"/>
              <w:rPr>
                <w:rFonts w:ascii="Times New Roman" w:eastAsia="Times New Roman" w:hAnsi="Times New Roman"/>
                <w:sz w:val="24"/>
                <w:szCs w:val="24"/>
              </w:rPr>
            </w:pPr>
          </w:p>
        </w:tc>
        <w:tc>
          <w:tcPr>
            <w:tcW w:w="2976"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13E4F4E1" w14:textId="77777777" w:rsidR="00B37B06" w:rsidRPr="00B37B06" w:rsidRDefault="00B37B06" w:rsidP="00B37B06">
            <w:pPr>
              <w:spacing w:after="0" w:line="240" w:lineRule="auto"/>
              <w:rPr>
                <w:rFonts w:ascii="Times New Roman" w:eastAsia="Times New Roman" w:hAnsi="Times New Roman"/>
                <w:sz w:val="24"/>
                <w:szCs w:val="24"/>
              </w:rPr>
            </w:pPr>
            <w:r w:rsidRPr="00B37B06">
              <w:rPr>
                <w:rFonts w:ascii="Times New Roman" w:eastAsia="Times New Roman" w:hAnsi="Times New Roman"/>
                <w:sz w:val="24"/>
                <w:szCs w:val="24"/>
                <w:lang w:val="en-US"/>
              </w:rPr>
              <w:t>Время отклика</w:t>
            </w:r>
            <w:r w:rsidRPr="00B37B06">
              <w:rPr>
                <w:rFonts w:ascii="Times New Roman" w:eastAsia="Times New Roman" w:hAnsi="Times New Roman"/>
                <w:sz w:val="24"/>
                <w:szCs w:val="24"/>
              </w:rPr>
              <w:t>, мс</w:t>
            </w:r>
          </w:p>
        </w:tc>
        <w:tc>
          <w:tcPr>
            <w:tcW w:w="2552"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51931F2C" w14:textId="77777777" w:rsidR="00B37B06" w:rsidRPr="00B37B06" w:rsidRDefault="00B37B06" w:rsidP="00B37B06">
            <w:pPr>
              <w:spacing w:after="0" w:line="240" w:lineRule="auto"/>
              <w:jc w:val="center"/>
              <w:rPr>
                <w:rFonts w:ascii="Times New Roman" w:eastAsia="Times New Roman" w:hAnsi="Times New Roman"/>
                <w:sz w:val="24"/>
                <w:szCs w:val="24"/>
              </w:rPr>
            </w:pPr>
            <w:r w:rsidRPr="00B37B06">
              <w:rPr>
                <w:rFonts w:ascii="Times New Roman" w:eastAsia="Times New Roman" w:hAnsi="Times New Roman"/>
                <w:sz w:val="24"/>
                <w:szCs w:val="24"/>
                <w:lang w:val="en-US"/>
              </w:rPr>
              <w:t>&lt; 2</w:t>
            </w:r>
          </w:p>
        </w:tc>
        <w:tc>
          <w:tcPr>
            <w:tcW w:w="1843" w:type="dxa"/>
            <w:tcBorders>
              <w:top w:val="single" w:sz="6" w:space="0" w:color="000000"/>
              <w:left w:val="single" w:sz="6" w:space="0" w:color="000000"/>
              <w:bottom w:val="single" w:sz="6" w:space="0" w:color="000000"/>
              <w:right w:val="single" w:sz="6" w:space="0" w:color="000000"/>
            </w:tcBorders>
            <w:vAlign w:val="center"/>
          </w:tcPr>
          <w:p w14:paraId="141FC71C"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p>
        </w:tc>
        <w:tc>
          <w:tcPr>
            <w:tcW w:w="2572" w:type="dxa"/>
            <w:tcBorders>
              <w:top w:val="single" w:sz="6" w:space="0" w:color="000000"/>
              <w:left w:val="single" w:sz="6" w:space="0" w:color="000000"/>
              <w:bottom w:val="single" w:sz="6" w:space="0" w:color="000000"/>
              <w:right w:val="single" w:sz="6" w:space="0" w:color="000000"/>
            </w:tcBorders>
            <w:vAlign w:val="center"/>
          </w:tcPr>
          <w:p w14:paraId="222634C5" w14:textId="77777777" w:rsidR="00B37B06" w:rsidRPr="00B37B06" w:rsidRDefault="00B37B06" w:rsidP="00B37B06">
            <w:pPr>
              <w:spacing w:after="0" w:line="240" w:lineRule="auto"/>
              <w:jc w:val="center"/>
              <w:rPr>
                <w:rFonts w:ascii="Times New Roman" w:eastAsia="Times New Roman" w:hAnsi="Times New Roman"/>
                <w:i/>
                <w:sz w:val="24"/>
                <w:szCs w:val="24"/>
              </w:rPr>
            </w:pPr>
            <w:r w:rsidRPr="00B37B06">
              <w:rPr>
                <w:rFonts w:ascii="Times New Roman" w:eastAsia="Times New Roman" w:hAnsi="Times New Roman"/>
                <w:i/>
                <w:sz w:val="24"/>
                <w:szCs w:val="24"/>
              </w:rPr>
              <w:t>Участник закупки указывает в заявке конкретное значение характеристики</w:t>
            </w:r>
          </w:p>
        </w:tc>
      </w:tr>
      <w:tr w:rsidR="00B37B06" w:rsidRPr="00B37B06" w14:paraId="52C3429E" w14:textId="77777777" w:rsidTr="00B37B06">
        <w:trPr>
          <w:cantSplit/>
          <w:jc w:val="center"/>
        </w:trPr>
        <w:tc>
          <w:tcPr>
            <w:tcW w:w="49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12B60D33" w14:textId="77777777" w:rsidR="00B37B06" w:rsidRPr="00B37B06" w:rsidRDefault="00B37B06" w:rsidP="00B37B06">
            <w:pPr>
              <w:spacing w:after="0" w:line="240" w:lineRule="auto"/>
              <w:rPr>
                <w:rFonts w:ascii="Times New Roman" w:eastAsia="Times New Roman" w:hAnsi="Times New Roman"/>
                <w:sz w:val="24"/>
                <w:szCs w:val="24"/>
              </w:rPr>
            </w:pPr>
          </w:p>
        </w:tc>
        <w:tc>
          <w:tcPr>
            <w:tcW w:w="218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6D2519FE" w14:textId="77777777" w:rsidR="00B37B06" w:rsidRPr="00B37B06" w:rsidRDefault="00B37B06" w:rsidP="00B37B06">
            <w:pPr>
              <w:spacing w:after="0" w:line="240" w:lineRule="auto"/>
              <w:rPr>
                <w:rFonts w:ascii="Times New Roman" w:eastAsia="Times New Roman" w:hAnsi="Times New Roman"/>
                <w:sz w:val="24"/>
                <w:szCs w:val="24"/>
              </w:rPr>
            </w:pPr>
          </w:p>
        </w:tc>
        <w:tc>
          <w:tcPr>
            <w:tcW w:w="2245" w:type="dxa"/>
            <w:vMerge/>
            <w:tcBorders>
              <w:left w:val="single" w:sz="6" w:space="0" w:color="000000"/>
              <w:right w:val="single" w:sz="6" w:space="0" w:color="000000"/>
            </w:tcBorders>
            <w:vAlign w:val="center"/>
          </w:tcPr>
          <w:p w14:paraId="43631584" w14:textId="77777777" w:rsidR="00B37B06" w:rsidRPr="00B37B06" w:rsidRDefault="00B37B06" w:rsidP="00B37B06">
            <w:pPr>
              <w:spacing w:after="0" w:line="240" w:lineRule="auto"/>
              <w:rPr>
                <w:rFonts w:ascii="Times New Roman" w:eastAsia="Times New Roman" w:hAnsi="Times New Roman"/>
                <w:sz w:val="24"/>
                <w:szCs w:val="24"/>
              </w:rPr>
            </w:pPr>
          </w:p>
        </w:tc>
        <w:tc>
          <w:tcPr>
            <w:tcW w:w="2976"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4B3D46B0" w14:textId="77777777" w:rsidR="00B37B06" w:rsidRPr="00B37B06" w:rsidRDefault="00B37B06" w:rsidP="00B37B06">
            <w:pPr>
              <w:spacing w:after="0" w:line="240" w:lineRule="auto"/>
              <w:rPr>
                <w:rFonts w:ascii="Times New Roman" w:eastAsia="Times New Roman" w:hAnsi="Times New Roman"/>
                <w:sz w:val="24"/>
                <w:szCs w:val="24"/>
              </w:rPr>
            </w:pPr>
            <w:r w:rsidRPr="00B37B06">
              <w:rPr>
                <w:rFonts w:ascii="Times New Roman" w:eastAsia="Times New Roman" w:hAnsi="Times New Roman"/>
                <w:sz w:val="24"/>
                <w:szCs w:val="24"/>
              </w:rPr>
              <w:t>Угол обзора по горизонтали, градус</w:t>
            </w:r>
          </w:p>
        </w:tc>
        <w:tc>
          <w:tcPr>
            <w:tcW w:w="2552"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08CDB0B2"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 178</w:t>
            </w:r>
          </w:p>
        </w:tc>
        <w:tc>
          <w:tcPr>
            <w:tcW w:w="1843" w:type="dxa"/>
            <w:tcBorders>
              <w:top w:val="single" w:sz="6" w:space="0" w:color="000000"/>
              <w:left w:val="single" w:sz="6" w:space="0" w:color="000000"/>
              <w:bottom w:val="single" w:sz="6" w:space="0" w:color="000000"/>
              <w:right w:val="single" w:sz="6" w:space="0" w:color="000000"/>
            </w:tcBorders>
            <w:vAlign w:val="center"/>
          </w:tcPr>
          <w:p w14:paraId="56005F93"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p>
        </w:tc>
        <w:tc>
          <w:tcPr>
            <w:tcW w:w="2572" w:type="dxa"/>
            <w:tcBorders>
              <w:top w:val="single" w:sz="6" w:space="0" w:color="000000"/>
              <w:left w:val="single" w:sz="6" w:space="0" w:color="000000"/>
              <w:bottom w:val="single" w:sz="6" w:space="0" w:color="000000"/>
              <w:right w:val="single" w:sz="6" w:space="0" w:color="000000"/>
            </w:tcBorders>
            <w:vAlign w:val="center"/>
          </w:tcPr>
          <w:p w14:paraId="675F6C1B" w14:textId="77777777" w:rsidR="00B37B06" w:rsidRPr="00B37B06" w:rsidRDefault="00B37B06" w:rsidP="00B37B06">
            <w:pPr>
              <w:spacing w:after="0" w:line="240" w:lineRule="auto"/>
              <w:jc w:val="center"/>
              <w:rPr>
                <w:rFonts w:ascii="Times New Roman" w:eastAsia="Times New Roman" w:hAnsi="Times New Roman"/>
                <w:i/>
                <w:sz w:val="24"/>
                <w:szCs w:val="24"/>
              </w:rPr>
            </w:pPr>
            <w:r w:rsidRPr="00B37B06">
              <w:rPr>
                <w:rFonts w:ascii="Times New Roman" w:eastAsia="Times New Roman" w:hAnsi="Times New Roman"/>
                <w:i/>
                <w:sz w:val="24"/>
                <w:szCs w:val="24"/>
              </w:rPr>
              <w:t>Участник закупки указывает в заявке конкретное значение характеристики</w:t>
            </w:r>
          </w:p>
        </w:tc>
      </w:tr>
      <w:tr w:rsidR="00B37B06" w:rsidRPr="00B37B06" w14:paraId="4B87F4DE" w14:textId="77777777" w:rsidTr="00B37B06">
        <w:trPr>
          <w:cantSplit/>
          <w:jc w:val="center"/>
        </w:trPr>
        <w:tc>
          <w:tcPr>
            <w:tcW w:w="49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27DF7613" w14:textId="77777777" w:rsidR="00B37B06" w:rsidRPr="00B37B06" w:rsidRDefault="00B37B06" w:rsidP="00B37B06">
            <w:pPr>
              <w:spacing w:after="0" w:line="240" w:lineRule="auto"/>
              <w:rPr>
                <w:rFonts w:ascii="Times New Roman" w:eastAsia="Times New Roman" w:hAnsi="Times New Roman"/>
                <w:sz w:val="24"/>
                <w:szCs w:val="24"/>
              </w:rPr>
            </w:pPr>
          </w:p>
        </w:tc>
        <w:tc>
          <w:tcPr>
            <w:tcW w:w="218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42C1861A" w14:textId="77777777" w:rsidR="00B37B06" w:rsidRPr="00B37B06" w:rsidRDefault="00B37B06" w:rsidP="00B37B06">
            <w:pPr>
              <w:spacing w:after="0" w:line="240" w:lineRule="auto"/>
              <w:rPr>
                <w:rFonts w:ascii="Times New Roman" w:eastAsia="Times New Roman" w:hAnsi="Times New Roman"/>
                <w:sz w:val="24"/>
                <w:szCs w:val="24"/>
              </w:rPr>
            </w:pPr>
          </w:p>
        </w:tc>
        <w:tc>
          <w:tcPr>
            <w:tcW w:w="2245" w:type="dxa"/>
            <w:vMerge/>
            <w:tcBorders>
              <w:left w:val="single" w:sz="6" w:space="0" w:color="000000"/>
              <w:right w:val="single" w:sz="6" w:space="0" w:color="000000"/>
            </w:tcBorders>
            <w:vAlign w:val="center"/>
          </w:tcPr>
          <w:p w14:paraId="15426D10" w14:textId="77777777" w:rsidR="00B37B06" w:rsidRPr="00B37B06" w:rsidRDefault="00B37B06" w:rsidP="00B37B06">
            <w:pPr>
              <w:spacing w:after="0" w:line="240" w:lineRule="auto"/>
              <w:rPr>
                <w:rFonts w:ascii="Times New Roman" w:eastAsia="Times New Roman" w:hAnsi="Times New Roman"/>
                <w:sz w:val="24"/>
                <w:szCs w:val="24"/>
              </w:rPr>
            </w:pPr>
          </w:p>
        </w:tc>
        <w:tc>
          <w:tcPr>
            <w:tcW w:w="2976"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305EBB95" w14:textId="77777777" w:rsidR="00B37B06" w:rsidRPr="00B37B06" w:rsidRDefault="00B37B06" w:rsidP="00B37B06">
            <w:pPr>
              <w:spacing w:after="0" w:line="240" w:lineRule="auto"/>
              <w:rPr>
                <w:rFonts w:ascii="Times New Roman" w:eastAsia="Times New Roman" w:hAnsi="Times New Roman"/>
                <w:sz w:val="24"/>
                <w:szCs w:val="24"/>
              </w:rPr>
            </w:pPr>
            <w:r w:rsidRPr="00B37B06">
              <w:rPr>
                <w:rFonts w:ascii="Times New Roman" w:eastAsia="Times New Roman" w:hAnsi="Times New Roman"/>
                <w:sz w:val="24"/>
                <w:szCs w:val="24"/>
              </w:rPr>
              <w:t>Угол обзора по вертикали, градус</w:t>
            </w:r>
          </w:p>
        </w:tc>
        <w:tc>
          <w:tcPr>
            <w:tcW w:w="2552"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3D4F0285"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 178</w:t>
            </w:r>
          </w:p>
        </w:tc>
        <w:tc>
          <w:tcPr>
            <w:tcW w:w="1843" w:type="dxa"/>
            <w:tcBorders>
              <w:top w:val="single" w:sz="6" w:space="0" w:color="000000"/>
              <w:left w:val="single" w:sz="6" w:space="0" w:color="000000"/>
              <w:bottom w:val="single" w:sz="6" w:space="0" w:color="000000"/>
              <w:right w:val="single" w:sz="6" w:space="0" w:color="000000"/>
            </w:tcBorders>
            <w:vAlign w:val="center"/>
          </w:tcPr>
          <w:p w14:paraId="1B20756C"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p>
        </w:tc>
        <w:tc>
          <w:tcPr>
            <w:tcW w:w="2572" w:type="dxa"/>
            <w:tcBorders>
              <w:top w:val="single" w:sz="6" w:space="0" w:color="000000"/>
              <w:left w:val="single" w:sz="6" w:space="0" w:color="000000"/>
              <w:bottom w:val="single" w:sz="6" w:space="0" w:color="000000"/>
              <w:right w:val="single" w:sz="6" w:space="0" w:color="000000"/>
            </w:tcBorders>
            <w:vAlign w:val="center"/>
          </w:tcPr>
          <w:p w14:paraId="47456030" w14:textId="77777777" w:rsidR="00B37B06" w:rsidRPr="00B37B06" w:rsidRDefault="00B37B06" w:rsidP="00B37B06">
            <w:pPr>
              <w:spacing w:after="0" w:line="240" w:lineRule="auto"/>
              <w:jc w:val="center"/>
              <w:rPr>
                <w:rFonts w:ascii="Times New Roman" w:eastAsia="Times New Roman" w:hAnsi="Times New Roman"/>
                <w:i/>
                <w:sz w:val="24"/>
                <w:szCs w:val="24"/>
              </w:rPr>
            </w:pPr>
            <w:r w:rsidRPr="00B37B06">
              <w:rPr>
                <w:rFonts w:ascii="Times New Roman" w:eastAsia="Times New Roman" w:hAnsi="Times New Roman"/>
                <w:i/>
                <w:sz w:val="24"/>
                <w:szCs w:val="24"/>
              </w:rPr>
              <w:t>Участник закупки указывает в заявке конкретное значение характеристики</w:t>
            </w:r>
          </w:p>
        </w:tc>
      </w:tr>
      <w:tr w:rsidR="00B37B06" w:rsidRPr="00B37B06" w14:paraId="0CB85DFC" w14:textId="77777777" w:rsidTr="00B37B06">
        <w:trPr>
          <w:cantSplit/>
          <w:jc w:val="center"/>
        </w:trPr>
        <w:tc>
          <w:tcPr>
            <w:tcW w:w="49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39C9C3E9" w14:textId="77777777" w:rsidR="00B37B06" w:rsidRPr="00B37B06" w:rsidRDefault="00B37B06" w:rsidP="00B37B06">
            <w:pPr>
              <w:spacing w:after="0" w:line="240" w:lineRule="auto"/>
              <w:rPr>
                <w:rFonts w:ascii="Times New Roman" w:eastAsia="Times New Roman" w:hAnsi="Times New Roman"/>
                <w:sz w:val="24"/>
                <w:szCs w:val="24"/>
              </w:rPr>
            </w:pPr>
          </w:p>
        </w:tc>
        <w:tc>
          <w:tcPr>
            <w:tcW w:w="218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0C6DA4A1" w14:textId="77777777" w:rsidR="00B37B06" w:rsidRPr="00B37B06" w:rsidRDefault="00B37B06" w:rsidP="00B37B06">
            <w:pPr>
              <w:spacing w:after="0" w:line="240" w:lineRule="auto"/>
              <w:rPr>
                <w:rFonts w:ascii="Times New Roman" w:eastAsia="Times New Roman" w:hAnsi="Times New Roman"/>
                <w:sz w:val="24"/>
                <w:szCs w:val="24"/>
              </w:rPr>
            </w:pPr>
          </w:p>
        </w:tc>
        <w:tc>
          <w:tcPr>
            <w:tcW w:w="2245" w:type="dxa"/>
            <w:vMerge/>
            <w:tcBorders>
              <w:left w:val="single" w:sz="6" w:space="0" w:color="000000"/>
              <w:right w:val="single" w:sz="6" w:space="0" w:color="000000"/>
            </w:tcBorders>
            <w:vAlign w:val="center"/>
          </w:tcPr>
          <w:p w14:paraId="655165F0" w14:textId="77777777" w:rsidR="00B37B06" w:rsidRPr="00B37B06" w:rsidRDefault="00B37B06" w:rsidP="00B37B06">
            <w:pPr>
              <w:spacing w:after="0" w:line="240" w:lineRule="auto"/>
              <w:rPr>
                <w:rFonts w:ascii="Times New Roman" w:eastAsia="Times New Roman" w:hAnsi="Times New Roman"/>
                <w:sz w:val="24"/>
                <w:szCs w:val="24"/>
              </w:rPr>
            </w:pPr>
          </w:p>
        </w:tc>
        <w:tc>
          <w:tcPr>
            <w:tcW w:w="2976"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7EC0A3E4" w14:textId="77777777" w:rsidR="00B37B06" w:rsidRPr="00B37B06" w:rsidRDefault="00B37B06" w:rsidP="00B37B06">
            <w:pPr>
              <w:spacing w:after="0" w:line="240" w:lineRule="auto"/>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Интерфейс подключения</w:t>
            </w:r>
          </w:p>
        </w:tc>
        <w:tc>
          <w:tcPr>
            <w:tcW w:w="2552"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3F5C5DC3"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HDMI; Display Port; USB Type-C, USB</w:t>
            </w:r>
          </w:p>
        </w:tc>
        <w:tc>
          <w:tcPr>
            <w:tcW w:w="1843" w:type="dxa"/>
            <w:tcBorders>
              <w:top w:val="single" w:sz="6" w:space="0" w:color="000000"/>
              <w:left w:val="single" w:sz="6" w:space="0" w:color="000000"/>
              <w:bottom w:val="single" w:sz="6" w:space="0" w:color="000000"/>
              <w:right w:val="single" w:sz="6" w:space="0" w:color="000000"/>
            </w:tcBorders>
            <w:vAlign w:val="center"/>
          </w:tcPr>
          <w:p w14:paraId="5585C619"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p>
        </w:tc>
        <w:tc>
          <w:tcPr>
            <w:tcW w:w="2572" w:type="dxa"/>
            <w:tcBorders>
              <w:top w:val="single" w:sz="6" w:space="0" w:color="000000"/>
              <w:left w:val="single" w:sz="6" w:space="0" w:color="000000"/>
              <w:bottom w:val="single" w:sz="6" w:space="0" w:color="000000"/>
              <w:right w:val="single" w:sz="6" w:space="0" w:color="000000"/>
            </w:tcBorders>
            <w:vAlign w:val="center"/>
          </w:tcPr>
          <w:p w14:paraId="080D9922" w14:textId="77777777" w:rsidR="00B37B06" w:rsidRPr="00B37B06" w:rsidRDefault="00B37B06" w:rsidP="00B37B06">
            <w:pPr>
              <w:spacing w:after="0" w:line="240" w:lineRule="auto"/>
              <w:jc w:val="center"/>
              <w:rPr>
                <w:rFonts w:ascii="Times New Roman" w:eastAsia="Times New Roman" w:hAnsi="Times New Roman"/>
                <w:i/>
                <w:sz w:val="24"/>
                <w:szCs w:val="24"/>
              </w:rPr>
            </w:pPr>
            <w:r w:rsidRPr="00B37B06">
              <w:rPr>
                <w:rFonts w:ascii="Times New Roman" w:eastAsia="Times New Roman" w:hAnsi="Times New Roman"/>
                <w:i/>
                <w:sz w:val="24"/>
                <w:szCs w:val="24"/>
              </w:rPr>
              <w:t>Значение характеристики не может изменяться участником закупки</w:t>
            </w:r>
          </w:p>
        </w:tc>
      </w:tr>
      <w:tr w:rsidR="00B37B06" w:rsidRPr="00B37B06" w14:paraId="44E0FC0B" w14:textId="77777777" w:rsidTr="00B37B06">
        <w:trPr>
          <w:cantSplit/>
          <w:jc w:val="center"/>
        </w:trPr>
        <w:tc>
          <w:tcPr>
            <w:tcW w:w="49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17FA3B9B" w14:textId="77777777" w:rsidR="00B37B06" w:rsidRPr="00B37B06" w:rsidRDefault="00B37B06" w:rsidP="00B37B06">
            <w:pPr>
              <w:spacing w:after="0" w:line="240" w:lineRule="auto"/>
              <w:rPr>
                <w:rFonts w:ascii="Times New Roman" w:eastAsia="Times New Roman" w:hAnsi="Times New Roman"/>
                <w:sz w:val="24"/>
                <w:szCs w:val="24"/>
              </w:rPr>
            </w:pPr>
          </w:p>
        </w:tc>
        <w:tc>
          <w:tcPr>
            <w:tcW w:w="218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75CD5F7B" w14:textId="77777777" w:rsidR="00B37B06" w:rsidRPr="00B37B06" w:rsidRDefault="00B37B06" w:rsidP="00B37B06">
            <w:pPr>
              <w:spacing w:after="0" w:line="240" w:lineRule="auto"/>
              <w:rPr>
                <w:rFonts w:ascii="Times New Roman" w:eastAsia="Times New Roman" w:hAnsi="Times New Roman"/>
                <w:sz w:val="24"/>
                <w:szCs w:val="24"/>
              </w:rPr>
            </w:pPr>
          </w:p>
        </w:tc>
        <w:tc>
          <w:tcPr>
            <w:tcW w:w="2245" w:type="dxa"/>
            <w:vMerge/>
            <w:tcBorders>
              <w:left w:val="single" w:sz="6" w:space="0" w:color="000000"/>
              <w:right w:val="single" w:sz="6" w:space="0" w:color="000000"/>
            </w:tcBorders>
            <w:vAlign w:val="center"/>
          </w:tcPr>
          <w:p w14:paraId="62D4D809" w14:textId="77777777" w:rsidR="00B37B06" w:rsidRPr="00B37B06" w:rsidRDefault="00B37B06" w:rsidP="00B37B06">
            <w:pPr>
              <w:spacing w:after="0" w:line="240" w:lineRule="auto"/>
              <w:rPr>
                <w:rFonts w:ascii="Times New Roman" w:eastAsia="Times New Roman" w:hAnsi="Times New Roman"/>
                <w:sz w:val="24"/>
                <w:szCs w:val="24"/>
              </w:rPr>
            </w:pPr>
          </w:p>
        </w:tc>
        <w:tc>
          <w:tcPr>
            <w:tcW w:w="2976"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1A70AFE8" w14:textId="77777777" w:rsidR="00B37B06" w:rsidRPr="00B37B06" w:rsidRDefault="00B37B06" w:rsidP="00B37B06">
            <w:pPr>
              <w:spacing w:after="0" w:line="240" w:lineRule="auto"/>
              <w:rPr>
                <w:rFonts w:ascii="Times New Roman" w:eastAsia="Times New Roman" w:hAnsi="Times New Roman"/>
                <w:sz w:val="24"/>
                <w:szCs w:val="24"/>
              </w:rPr>
            </w:pPr>
            <w:r w:rsidRPr="00B37B06">
              <w:rPr>
                <w:rFonts w:ascii="Times New Roman" w:eastAsia="Times New Roman" w:hAnsi="Times New Roman"/>
                <w:sz w:val="24"/>
                <w:szCs w:val="24"/>
              </w:rPr>
              <w:t xml:space="preserve">Количество встроенных в корпус портов </w:t>
            </w:r>
            <w:r w:rsidRPr="00B37B06">
              <w:rPr>
                <w:rFonts w:ascii="Times New Roman" w:eastAsia="Times New Roman" w:hAnsi="Times New Roman"/>
                <w:sz w:val="24"/>
                <w:szCs w:val="24"/>
                <w:lang w:val="en-US"/>
              </w:rPr>
              <w:t>HDMI</w:t>
            </w:r>
            <w:r w:rsidRPr="00B37B06">
              <w:rPr>
                <w:rFonts w:ascii="Times New Roman" w:eastAsia="Times New Roman" w:hAnsi="Times New Roman"/>
                <w:sz w:val="24"/>
                <w:szCs w:val="24"/>
              </w:rPr>
              <w:t>, Штука</w:t>
            </w:r>
          </w:p>
        </w:tc>
        <w:tc>
          <w:tcPr>
            <w:tcW w:w="2552"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70191A90"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 2</w:t>
            </w:r>
          </w:p>
        </w:tc>
        <w:tc>
          <w:tcPr>
            <w:tcW w:w="1843" w:type="dxa"/>
            <w:tcBorders>
              <w:top w:val="single" w:sz="6" w:space="0" w:color="000000"/>
              <w:left w:val="single" w:sz="6" w:space="0" w:color="000000"/>
              <w:bottom w:val="single" w:sz="6" w:space="0" w:color="000000"/>
              <w:right w:val="single" w:sz="6" w:space="0" w:color="000000"/>
            </w:tcBorders>
            <w:vAlign w:val="center"/>
          </w:tcPr>
          <w:p w14:paraId="0E1D0ADD"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p>
        </w:tc>
        <w:tc>
          <w:tcPr>
            <w:tcW w:w="2572" w:type="dxa"/>
            <w:tcBorders>
              <w:top w:val="single" w:sz="6" w:space="0" w:color="000000"/>
              <w:left w:val="single" w:sz="6" w:space="0" w:color="000000"/>
              <w:bottom w:val="single" w:sz="6" w:space="0" w:color="000000"/>
              <w:right w:val="single" w:sz="6" w:space="0" w:color="000000"/>
            </w:tcBorders>
            <w:vAlign w:val="center"/>
          </w:tcPr>
          <w:p w14:paraId="0B368034" w14:textId="77777777" w:rsidR="00B37B06" w:rsidRPr="00B37B06" w:rsidRDefault="00B37B06" w:rsidP="00B37B06">
            <w:pPr>
              <w:spacing w:after="0" w:line="240" w:lineRule="auto"/>
              <w:jc w:val="center"/>
              <w:rPr>
                <w:rFonts w:ascii="Times New Roman" w:eastAsia="Times New Roman" w:hAnsi="Times New Roman"/>
                <w:i/>
                <w:sz w:val="24"/>
                <w:szCs w:val="24"/>
              </w:rPr>
            </w:pPr>
            <w:r w:rsidRPr="00B37B06">
              <w:rPr>
                <w:rFonts w:ascii="Times New Roman" w:eastAsia="Times New Roman" w:hAnsi="Times New Roman"/>
                <w:i/>
                <w:sz w:val="24"/>
                <w:szCs w:val="24"/>
              </w:rPr>
              <w:t>Участник закупки указывает в заявке конкретное значение характеристики</w:t>
            </w:r>
          </w:p>
        </w:tc>
      </w:tr>
      <w:tr w:rsidR="00B37B06" w:rsidRPr="00B37B06" w14:paraId="739839CE" w14:textId="77777777" w:rsidTr="00B37B06">
        <w:trPr>
          <w:cantSplit/>
          <w:jc w:val="center"/>
        </w:trPr>
        <w:tc>
          <w:tcPr>
            <w:tcW w:w="49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063211D5" w14:textId="77777777" w:rsidR="00B37B06" w:rsidRPr="00B37B06" w:rsidRDefault="00B37B06" w:rsidP="00B37B06">
            <w:pPr>
              <w:spacing w:after="0" w:line="240" w:lineRule="auto"/>
              <w:rPr>
                <w:rFonts w:ascii="Times New Roman" w:eastAsia="Times New Roman" w:hAnsi="Times New Roman"/>
                <w:sz w:val="24"/>
                <w:szCs w:val="24"/>
              </w:rPr>
            </w:pPr>
          </w:p>
        </w:tc>
        <w:tc>
          <w:tcPr>
            <w:tcW w:w="218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49E2D811" w14:textId="77777777" w:rsidR="00B37B06" w:rsidRPr="00B37B06" w:rsidRDefault="00B37B06" w:rsidP="00B37B06">
            <w:pPr>
              <w:spacing w:after="0" w:line="240" w:lineRule="auto"/>
              <w:rPr>
                <w:rFonts w:ascii="Times New Roman" w:eastAsia="Times New Roman" w:hAnsi="Times New Roman"/>
                <w:sz w:val="24"/>
                <w:szCs w:val="24"/>
              </w:rPr>
            </w:pPr>
          </w:p>
        </w:tc>
        <w:tc>
          <w:tcPr>
            <w:tcW w:w="2245" w:type="dxa"/>
            <w:vMerge/>
            <w:tcBorders>
              <w:left w:val="single" w:sz="6" w:space="0" w:color="000000"/>
              <w:right w:val="single" w:sz="6" w:space="0" w:color="000000"/>
            </w:tcBorders>
            <w:vAlign w:val="center"/>
          </w:tcPr>
          <w:p w14:paraId="1E87ED27" w14:textId="77777777" w:rsidR="00B37B06" w:rsidRPr="00B37B06" w:rsidRDefault="00B37B06" w:rsidP="00B37B06">
            <w:pPr>
              <w:spacing w:after="0" w:line="240" w:lineRule="auto"/>
              <w:rPr>
                <w:rFonts w:ascii="Times New Roman" w:eastAsia="Times New Roman" w:hAnsi="Times New Roman"/>
                <w:sz w:val="24"/>
                <w:szCs w:val="24"/>
              </w:rPr>
            </w:pPr>
          </w:p>
        </w:tc>
        <w:tc>
          <w:tcPr>
            <w:tcW w:w="2976"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5FA1B700" w14:textId="77777777" w:rsidR="00B37B06" w:rsidRPr="00B37B06" w:rsidRDefault="00B37B06" w:rsidP="00B37B06">
            <w:pPr>
              <w:spacing w:after="0" w:line="240" w:lineRule="auto"/>
              <w:rPr>
                <w:rFonts w:ascii="Times New Roman" w:eastAsia="Times New Roman" w:hAnsi="Times New Roman"/>
                <w:sz w:val="24"/>
                <w:szCs w:val="24"/>
              </w:rPr>
            </w:pPr>
            <w:r w:rsidRPr="00B37B06">
              <w:rPr>
                <w:rFonts w:ascii="Times New Roman" w:eastAsia="Times New Roman" w:hAnsi="Times New Roman"/>
                <w:sz w:val="24"/>
                <w:szCs w:val="24"/>
              </w:rPr>
              <w:t xml:space="preserve">Количество встроенных в корпус портов </w:t>
            </w:r>
            <w:r w:rsidRPr="00B37B06">
              <w:rPr>
                <w:rFonts w:ascii="Times New Roman" w:eastAsia="Times New Roman" w:hAnsi="Times New Roman"/>
                <w:sz w:val="24"/>
                <w:szCs w:val="24"/>
                <w:lang w:val="en-US"/>
              </w:rPr>
              <w:t>DisplayPort</w:t>
            </w:r>
            <w:r w:rsidRPr="00B37B06">
              <w:rPr>
                <w:rFonts w:ascii="Times New Roman" w:eastAsia="Times New Roman" w:hAnsi="Times New Roman"/>
                <w:sz w:val="24"/>
                <w:szCs w:val="24"/>
              </w:rPr>
              <w:t>, Штука</w:t>
            </w:r>
          </w:p>
        </w:tc>
        <w:tc>
          <w:tcPr>
            <w:tcW w:w="2552"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59F65FED"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 1</w:t>
            </w:r>
          </w:p>
        </w:tc>
        <w:tc>
          <w:tcPr>
            <w:tcW w:w="1843" w:type="dxa"/>
            <w:tcBorders>
              <w:top w:val="single" w:sz="6" w:space="0" w:color="000000"/>
              <w:left w:val="single" w:sz="6" w:space="0" w:color="000000"/>
              <w:bottom w:val="single" w:sz="6" w:space="0" w:color="000000"/>
              <w:right w:val="single" w:sz="6" w:space="0" w:color="000000"/>
            </w:tcBorders>
            <w:vAlign w:val="center"/>
          </w:tcPr>
          <w:p w14:paraId="5BCAFAA3"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p>
        </w:tc>
        <w:tc>
          <w:tcPr>
            <w:tcW w:w="2572" w:type="dxa"/>
            <w:tcBorders>
              <w:top w:val="single" w:sz="6" w:space="0" w:color="000000"/>
              <w:left w:val="single" w:sz="6" w:space="0" w:color="000000"/>
              <w:bottom w:val="single" w:sz="6" w:space="0" w:color="000000"/>
              <w:right w:val="single" w:sz="6" w:space="0" w:color="000000"/>
            </w:tcBorders>
            <w:vAlign w:val="center"/>
          </w:tcPr>
          <w:p w14:paraId="14FE1C81" w14:textId="77777777" w:rsidR="00B37B06" w:rsidRPr="00B37B06" w:rsidRDefault="00B37B06" w:rsidP="00B37B06">
            <w:pPr>
              <w:spacing w:after="0" w:line="240" w:lineRule="auto"/>
              <w:jc w:val="center"/>
              <w:rPr>
                <w:rFonts w:ascii="Times New Roman" w:eastAsia="Times New Roman" w:hAnsi="Times New Roman"/>
                <w:i/>
                <w:sz w:val="24"/>
                <w:szCs w:val="24"/>
              </w:rPr>
            </w:pPr>
            <w:r w:rsidRPr="00B37B06">
              <w:rPr>
                <w:rFonts w:ascii="Times New Roman" w:eastAsia="Times New Roman" w:hAnsi="Times New Roman"/>
                <w:i/>
                <w:sz w:val="24"/>
                <w:szCs w:val="24"/>
              </w:rPr>
              <w:t>Участник закупки указывает в заявке конкретное значение характеристики</w:t>
            </w:r>
          </w:p>
        </w:tc>
      </w:tr>
      <w:tr w:rsidR="00B37B06" w:rsidRPr="00B37B06" w14:paraId="35C13E68" w14:textId="77777777" w:rsidTr="00B37B06">
        <w:trPr>
          <w:cantSplit/>
          <w:jc w:val="center"/>
        </w:trPr>
        <w:tc>
          <w:tcPr>
            <w:tcW w:w="49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31EE95D6" w14:textId="77777777" w:rsidR="00B37B06" w:rsidRPr="00B37B06" w:rsidRDefault="00B37B06" w:rsidP="00B37B06">
            <w:pPr>
              <w:spacing w:after="0" w:line="240" w:lineRule="auto"/>
              <w:rPr>
                <w:rFonts w:ascii="Times New Roman" w:eastAsia="Times New Roman" w:hAnsi="Times New Roman"/>
                <w:sz w:val="24"/>
                <w:szCs w:val="24"/>
              </w:rPr>
            </w:pPr>
          </w:p>
        </w:tc>
        <w:tc>
          <w:tcPr>
            <w:tcW w:w="218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28F71247" w14:textId="77777777" w:rsidR="00B37B06" w:rsidRPr="00B37B06" w:rsidRDefault="00B37B06" w:rsidP="00B37B06">
            <w:pPr>
              <w:spacing w:after="0" w:line="240" w:lineRule="auto"/>
              <w:rPr>
                <w:rFonts w:ascii="Times New Roman" w:eastAsia="Times New Roman" w:hAnsi="Times New Roman"/>
                <w:sz w:val="24"/>
                <w:szCs w:val="24"/>
              </w:rPr>
            </w:pPr>
          </w:p>
        </w:tc>
        <w:tc>
          <w:tcPr>
            <w:tcW w:w="2245" w:type="dxa"/>
            <w:vMerge/>
            <w:tcBorders>
              <w:left w:val="single" w:sz="6" w:space="0" w:color="000000"/>
              <w:right w:val="single" w:sz="6" w:space="0" w:color="000000"/>
            </w:tcBorders>
            <w:vAlign w:val="center"/>
          </w:tcPr>
          <w:p w14:paraId="2984F7F9" w14:textId="77777777" w:rsidR="00B37B06" w:rsidRPr="00B37B06" w:rsidRDefault="00B37B06" w:rsidP="00B37B06">
            <w:pPr>
              <w:spacing w:after="0" w:line="240" w:lineRule="auto"/>
              <w:rPr>
                <w:rFonts w:ascii="Times New Roman" w:eastAsia="Times New Roman" w:hAnsi="Times New Roman"/>
                <w:sz w:val="24"/>
                <w:szCs w:val="24"/>
              </w:rPr>
            </w:pPr>
          </w:p>
        </w:tc>
        <w:tc>
          <w:tcPr>
            <w:tcW w:w="2976"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6D29DE8D" w14:textId="77777777" w:rsidR="00B37B06" w:rsidRPr="00B37B06" w:rsidRDefault="00B37B06" w:rsidP="00B37B06">
            <w:pPr>
              <w:spacing w:after="0" w:line="240" w:lineRule="auto"/>
              <w:rPr>
                <w:rFonts w:ascii="Times New Roman" w:eastAsia="Times New Roman" w:hAnsi="Times New Roman"/>
                <w:sz w:val="24"/>
                <w:szCs w:val="24"/>
              </w:rPr>
            </w:pPr>
            <w:r w:rsidRPr="00B37B06">
              <w:rPr>
                <w:rFonts w:ascii="Times New Roman" w:eastAsia="Times New Roman" w:hAnsi="Times New Roman"/>
                <w:sz w:val="24"/>
                <w:szCs w:val="24"/>
              </w:rPr>
              <w:t xml:space="preserve">Количество встроенных в корпус портов </w:t>
            </w:r>
            <w:r w:rsidRPr="00B37B06">
              <w:rPr>
                <w:rFonts w:ascii="Times New Roman" w:eastAsia="Times New Roman" w:hAnsi="Times New Roman"/>
                <w:sz w:val="24"/>
                <w:szCs w:val="24"/>
                <w:lang w:val="en-US"/>
              </w:rPr>
              <w:t>USB</w:t>
            </w:r>
            <w:r w:rsidRPr="00B37B06">
              <w:rPr>
                <w:rFonts w:ascii="Times New Roman" w:eastAsia="Times New Roman" w:hAnsi="Times New Roman"/>
                <w:sz w:val="24"/>
                <w:szCs w:val="24"/>
              </w:rPr>
              <w:t xml:space="preserve"> </w:t>
            </w:r>
            <w:r w:rsidRPr="00B37B06">
              <w:rPr>
                <w:rFonts w:ascii="Times New Roman" w:eastAsia="Times New Roman" w:hAnsi="Times New Roman"/>
                <w:sz w:val="24"/>
                <w:szCs w:val="24"/>
                <w:lang w:val="en-US"/>
              </w:rPr>
              <w:t>Type</w:t>
            </w:r>
            <w:r w:rsidRPr="00B37B06">
              <w:rPr>
                <w:rFonts w:ascii="Times New Roman" w:eastAsia="Times New Roman" w:hAnsi="Times New Roman"/>
                <w:sz w:val="24"/>
                <w:szCs w:val="24"/>
              </w:rPr>
              <w:t>-</w:t>
            </w:r>
            <w:r w:rsidRPr="00B37B06">
              <w:rPr>
                <w:rFonts w:ascii="Times New Roman" w:eastAsia="Times New Roman" w:hAnsi="Times New Roman"/>
                <w:sz w:val="24"/>
                <w:szCs w:val="24"/>
                <w:lang w:val="en-US"/>
              </w:rPr>
              <w:t>C</w:t>
            </w:r>
            <w:r w:rsidRPr="00B37B06">
              <w:rPr>
                <w:rFonts w:ascii="Times New Roman" w:eastAsia="Times New Roman" w:hAnsi="Times New Roman"/>
                <w:sz w:val="24"/>
                <w:szCs w:val="24"/>
              </w:rPr>
              <w:t>, Штука</w:t>
            </w:r>
          </w:p>
        </w:tc>
        <w:tc>
          <w:tcPr>
            <w:tcW w:w="2552"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7A4BB1EB"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 1</w:t>
            </w:r>
          </w:p>
        </w:tc>
        <w:tc>
          <w:tcPr>
            <w:tcW w:w="1843" w:type="dxa"/>
            <w:tcBorders>
              <w:top w:val="single" w:sz="6" w:space="0" w:color="000000"/>
              <w:left w:val="single" w:sz="6" w:space="0" w:color="000000"/>
              <w:bottom w:val="single" w:sz="6" w:space="0" w:color="000000"/>
              <w:right w:val="single" w:sz="6" w:space="0" w:color="000000"/>
            </w:tcBorders>
            <w:vAlign w:val="center"/>
          </w:tcPr>
          <w:p w14:paraId="44F57763"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p>
        </w:tc>
        <w:tc>
          <w:tcPr>
            <w:tcW w:w="2572" w:type="dxa"/>
            <w:tcBorders>
              <w:top w:val="single" w:sz="6" w:space="0" w:color="000000"/>
              <w:left w:val="single" w:sz="6" w:space="0" w:color="000000"/>
              <w:bottom w:val="single" w:sz="6" w:space="0" w:color="000000"/>
              <w:right w:val="single" w:sz="6" w:space="0" w:color="000000"/>
            </w:tcBorders>
            <w:vAlign w:val="center"/>
          </w:tcPr>
          <w:p w14:paraId="17F1E3EA" w14:textId="77777777" w:rsidR="00B37B06" w:rsidRPr="00B37B06" w:rsidRDefault="00B37B06" w:rsidP="00B37B06">
            <w:pPr>
              <w:spacing w:after="0" w:line="240" w:lineRule="auto"/>
              <w:jc w:val="center"/>
              <w:rPr>
                <w:rFonts w:ascii="Times New Roman" w:eastAsia="Times New Roman" w:hAnsi="Times New Roman"/>
                <w:i/>
                <w:sz w:val="24"/>
                <w:szCs w:val="24"/>
              </w:rPr>
            </w:pPr>
            <w:r w:rsidRPr="00B37B06">
              <w:rPr>
                <w:rFonts w:ascii="Times New Roman" w:eastAsia="Times New Roman" w:hAnsi="Times New Roman"/>
                <w:i/>
                <w:sz w:val="24"/>
                <w:szCs w:val="24"/>
              </w:rPr>
              <w:t>Участник закупки указывает в заявке конкретное значение характеристики</w:t>
            </w:r>
          </w:p>
        </w:tc>
      </w:tr>
      <w:tr w:rsidR="00B37B06" w:rsidRPr="00B37B06" w14:paraId="2F04CF86" w14:textId="77777777" w:rsidTr="00B37B06">
        <w:trPr>
          <w:cantSplit/>
          <w:jc w:val="center"/>
        </w:trPr>
        <w:tc>
          <w:tcPr>
            <w:tcW w:w="49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5183F0AD" w14:textId="77777777" w:rsidR="00B37B06" w:rsidRPr="00B37B06" w:rsidRDefault="00B37B06" w:rsidP="00B37B06">
            <w:pPr>
              <w:spacing w:after="0" w:line="240" w:lineRule="auto"/>
              <w:rPr>
                <w:rFonts w:ascii="Times New Roman" w:eastAsia="Times New Roman" w:hAnsi="Times New Roman"/>
                <w:sz w:val="24"/>
                <w:szCs w:val="24"/>
              </w:rPr>
            </w:pPr>
          </w:p>
        </w:tc>
        <w:tc>
          <w:tcPr>
            <w:tcW w:w="218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4DB4EEF8" w14:textId="77777777" w:rsidR="00B37B06" w:rsidRPr="00B37B06" w:rsidRDefault="00B37B06" w:rsidP="00B37B06">
            <w:pPr>
              <w:spacing w:after="0" w:line="240" w:lineRule="auto"/>
              <w:rPr>
                <w:rFonts w:ascii="Times New Roman" w:eastAsia="Times New Roman" w:hAnsi="Times New Roman"/>
                <w:sz w:val="24"/>
                <w:szCs w:val="24"/>
              </w:rPr>
            </w:pPr>
          </w:p>
        </w:tc>
        <w:tc>
          <w:tcPr>
            <w:tcW w:w="2245" w:type="dxa"/>
            <w:vMerge/>
            <w:tcBorders>
              <w:left w:val="single" w:sz="6" w:space="0" w:color="000000"/>
              <w:right w:val="single" w:sz="6" w:space="0" w:color="000000"/>
            </w:tcBorders>
            <w:vAlign w:val="center"/>
          </w:tcPr>
          <w:p w14:paraId="31407CEE" w14:textId="77777777" w:rsidR="00B37B06" w:rsidRPr="00B37B06" w:rsidRDefault="00B37B06" w:rsidP="00B37B06">
            <w:pPr>
              <w:spacing w:after="0" w:line="240" w:lineRule="auto"/>
              <w:rPr>
                <w:rFonts w:ascii="Times New Roman" w:eastAsia="Times New Roman" w:hAnsi="Times New Roman"/>
                <w:sz w:val="24"/>
                <w:szCs w:val="24"/>
              </w:rPr>
            </w:pPr>
          </w:p>
        </w:tc>
        <w:tc>
          <w:tcPr>
            <w:tcW w:w="2976"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12059253" w14:textId="77777777" w:rsidR="00B37B06" w:rsidRPr="00B37B06" w:rsidRDefault="00B37B06" w:rsidP="00B37B06">
            <w:pPr>
              <w:spacing w:after="0" w:line="240" w:lineRule="auto"/>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Разъем</w:t>
            </w:r>
          </w:p>
        </w:tc>
        <w:tc>
          <w:tcPr>
            <w:tcW w:w="2552"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7ACB4826"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Mini-Jack (3,5 мм), выход</w:t>
            </w:r>
          </w:p>
        </w:tc>
        <w:tc>
          <w:tcPr>
            <w:tcW w:w="1843" w:type="dxa"/>
            <w:tcBorders>
              <w:top w:val="single" w:sz="6" w:space="0" w:color="000000"/>
              <w:left w:val="single" w:sz="6" w:space="0" w:color="000000"/>
              <w:bottom w:val="single" w:sz="6" w:space="0" w:color="000000"/>
              <w:right w:val="single" w:sz="6" w:space="0" w:color="000000"/>
            </w:tcBorders>
            <w:vAlign w:val="center"/>
          </w:tcPr>
          <w:p w14:paraId="639BDD60"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p>
        </w:tc>
        <w:tc>
          <w:tcPr>
            <w:tcW w:w="2572" w:type="dxa"/>
            <w:tcBorders>
              <w:top w:val="single" w:sz="6" w:space="0" w:color="000000"/>
              <w:left w:val="single" w:sz="6" w:space="0" w:color="000000"/>
              <w:bottom w:val="single" w:sz="6" w:space="0" w:color="000000"/>
              <w:right w:val="single" w:sz="6" w:space="0" w:color="000000"/>
            </w:tcBorders>
            <w:vAlign w:val="center"/>
          </w:tcPr>
          <w:p w14:paraId="6D88AA94" w14:textId="77777777" w:rsidR="00B37B06" w:rsidRPr="00B37B06" w:rsidRDefault="00B37B06" w:rsidP="00B37B06">
            <w:pPr>
              <w:spacing w:after="0" w:line="240" w:lineRule="auto"/>
              <w:jc w:val="center"/>
              <w:rPr>
                <w:rFonts w:ascii="Times New Roman" w:eastAsia="Times New Roman" w:hAnsi="Times New Roman"/>
                <w:i/>
                <w:sz w:val="24"/>
                <w:szCs w:val="24"/>
              </w:rPr>
            </w:pPr>
            <w:r w:rsidRPr="00B37B06">
              <w:rPr>
                <w:rFonts w:ascii="Times New Roman" w:eastAsia="Times New Roman" w:hAnsi="Times New Roman"/>
                <w:i/>
                <w:sz w:val="24"/>
                <w:szCs w:val="24"/>
              </w:rPr>
              <w:t>Значение характеристики не может изменяться участником закупки</w:t>
            </w:r>
          </w:p>
        </w:tc>
      </w:tr>
      <w:tr w:rsidR="00B37B06" w:rsidRPr="00B37B06" w14:paraId="00D59ADC" w14:textId="77777777" w:rsidTr="00B37B06">
        <w:trPr>
          <w:cantSplit/>
          <w:jc w:val="center"/>
        </w:trPr>
        <w:tc>
          <w:tcPr>
            <w:tcW w:w="49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669A26E9" w14:textId="77777777" w:rsidR="00B37B06" w:rsidRPr="00B37B06" w:rsidRDefault="00B37B06" w:rsidP="00B37B06">
            <w:pPr>
              <w:spacing w:after="0" w:line="240" w:lineRule="auto"/>
              <w:rPr>
                <w:rFonts w:ascii="Times New Roman" w:eastAsia="Times New Roman" w:hAnsi="Times New Roman"/>
                <w:sz w:val="24"/>
                <w:szCs w:val="24"/>
              </w:rPr>
            </w:pPr>
          </w:p>
        </w:tc>
        <w:tc>
          <w:tcPr>
            <w:tcW w:w="218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42D3B3AD" w14:textId="77777777" w:rsidR="00B37B06" w:rsidRPr="00B37B06" w:rsidRDefault="00B37B06" w:rsidP="00B37B06">
            <w:pPr>
              <w:spacing w:after="0" w:line="240" w:lineRule="auto"/>
              <w:rPr>
                <w:rFonts w:ascii="Times New Roman" w:eastAsia="Times New Roman" w:hAnsi="Times New Roman"/>
                <w:sz w:val="24"/>
                <w:szCs w:val="24"/>
              </w:rPr>
            </w:pPr>
          </w:p>
        </w:tc>
        <w:tc>
          <w:tcPr>
            <w:tcW w:w="2245" w:type="dxa"/>
            <w:vMerge/>
            <w:tcBorders>
              <w:left w:val="single" w:sz="6" w:space="0" w:color="000000"/>
              <w:right w:val="single" w:sz="6" w:space="0" w:color="000000"/>
            </w:tcBorders>
            <w:vAlign w:val="center"/>
          </w:tcPr>
          <w:p w14:paraId="4EA0D76D" w14:textId="77777777" w:rsidR="00B37B06" w:rsidRPr="00B37B06" w:rsidRDefault="00B37B06" w:rsidP="00B37B06">
            <w:pPr>
              <w:spacing w:after="0" w:line="240" w:lineRule="auto"/>
              <w:rPr>
                <w:rFonts w:ascii="Times New Roman" w:eastAsia="Times New Roman" w:hAnsi="Times New Roman"/>
                <w:sz w:val="24"/>
                <w:szCs w:val="24"/>
              </w:rPr>
            </w:pPr>
          </w:p>
        </w:tc>
        <w:tc>
          <w:tcPr>
            <w:tcW w:w="2976"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0B7559CD" w14:textId="77777777" w:rsidR="00B37B06" w:rsidRPr="00B37B06" w:rsidRDefault="00B37B06" w:rsidP="00B37B06">
            <w:pPr>
              <w:spacing w:after="0" w:line="240" w:lineRule="auto"/>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Наличие USB-концентратора</w:t>
            </w:r>
          </w:p>
        </w:tc>
        <w:tc>
          <w:tcPr>
            <w:tcW w:w="2552"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3002C1D9"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Да</w:t>
            </w:r>
          </w:p>
        </w:tc>
        <w:tc>
          <w:tcPr>
            <w:tcW w:w="1843" w:type="dxa"/>
            <w:tcBorders>
              <w:top w:val="single" w:sz="6" w:space="0" w:color="000000"/>
              <w:left w:val="single" w:sz="6" w:space="0" w:color="000000"/>
              <w:bottom w:val="single" w:sz="6" w:space="0" w:color="000000"/>
              <w:right w:val="single" w:sz="6" w:space="0" w:color="000000"/>
            </w:tcBorders>
            <w:vAlign w:val="center"/>
          </w:tcPr>
          <w:p w14:paraId="74D37A65"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p>
        </w:tc>
        <w:tc>
          <w:tcPr>
            <w:tcW w:w="2572" w:type="dxa"/>
            <w:tcBorders>
              <w:top w:val="single" w:sz="6" w:space="0" w:color="000000"/>
              <w:left w:val="single" w:sz="6" w:space="0" w:color="000000"/>
              <w:bottom w:val="single" w:sz="6" w:space="0" w:color="000000"/>
              <w:right w:val="single" w:sz="6" w:space="0" w:color="000000"/>
            </w:tcBorders>
            <w:vAlign w:val="center"/>
          </w:tcPr>
          <w:p w14:paraId="700B695A" w14:textId="77777777" w:rsidR="00B37B06" w:rsidRPr="00B37B06" w:rsidRDefault="00B37B06" w:rsidP="00B37B06">
            <w:pPr>
              <w:spacing w:after="0" w:line="240" w:lineRule="auto"/>
              <w:jc w:val="center"/>
              <w:rPr>
                <w:rFonts w:ascii="Times New Roman" w:eastAsia="Times New Roman" w:hAnsi="Times New Roman"/>
                <w:i/>
                <w:sz w:val="24"/>
                <w:szCs w:val="24"/>
              </w:rPr>
            </w:pPr>
            <w:r w:rsidRPr="00B37B06">
              <w:rPr>
                <w:rFonts w:ascii="Times New Roman" w:eastAsia="Times New Roman" w:hAnsi="Times New Roman"/>
                <w:i/>
                <w:sz w:val="24"/>
                <w:szCs w:val="24"/>
              </w:rPr>
              <w:t>Значение характеристики не может изменяться участником закупки</w:t>
            </w:r>
          </w:p>
        </w:tc>
      </w:tr>
      <w:tr w:rsidR="00B37B06" w:rsidRPr="00B37B06" w14:paraId="547C2743" w14:textId="77777777" w:rsidTr="00B37B06">
        <w:trPr>
          <w:cantSplit/>
          <w:jc w:val="center"/>
        </w:trPr>
        <w:tc>
          <w:tcPr>
            <w:tcW w:w="49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1DA29276" w14:textId="77777777" w:rsidR="00B37B06" w:rsidRPr="00B37B06" w:rsidRDefault="00B37B06" w:rsidP="00B37B06">
            <w:pPr>
              <w:spacing w:after="0" w:line="240" w:lineRule="auto"/>
              <w:rPr>
                <w:rFonts w:ascii="Times New Roman" w:eastAsia="Times New Roman" w:hAnsi="Times New Roman"/>
                <w:sz w:val="24"/>
                <w:szCs w:val="24"/>
              </w:rPr>
            </w:pPr>
          </w:p>
        </w:tc>
        <w:tc>
          <w:tcPr>
            <w:tcW w:w="218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00D9769D" w14:textId="77777777" w:rsidR="00B37B06" w:rsidRPr="00B37B06" w:rsidRDefault="00B37B06" w:rsidP="00B37B06">
            <w:pPr>
              <w:spacing w:after="0" w:line="240" w:lineRule="auto"/>
              <w:rPr>
                <w:rFonts w:ascii="Times New Roman" w:eastAsia="Times New Roman" w:hAnsi="Times New Roman"/>
                <w:sz w:val="24"/>
                <w:szCs w:val="24"/>
              </w:rPr>
            </w:pPr>
          </w:p>
        </w:tc>
        <w:tc>
          <w:tcPr>
            <w:tcW w:w="2245" w:type="dxa"/>
            <w:vMerge/>
            <w:tcBorders>
              <w:left w:val="single" w:sz="6" w:space="0" w:color="000000"/>
              <w:right w:val="single" w:sz="6" w:space="0" w:color="000000"/>
            </w:tcBorders>
            <w:vAlign w:val="center"/>
          </w:tcPr>
          <w:p w14:paraId="31A8176D" w14:textId="77777777" w:rsidR="00B37B06" w:rsidRPr="00B37B06" w:rsidRDefault="00B37B06" w:rsidP="00B37B06">
            <w:pPr>
              <w:spacing w:after="0" w:line="240" w:lineRule="auto"/>
              <w:rPr>
                <w:rFonts w:ascii="Times New Roman" w:eastAsia="Times New Roman" w:hAnsi="Times New Roman"/>
                <w:sz w:val="24"/>
                <w:szCs w:val="24"/>
              </w:rPr>
            </w:pPr>
          </w:p>
        </w:tc>
        <w:tc>
          <w:tcPr>
            <w:tcW w:w="2976"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18977D24" w14:textId="77777777" w:rsidR="00B37B06" w:rsidRPr="00B37B06" w:rsidRDefault="00B37B06" w:rsidP="00B37B06">
            <w:pPr>
              <w:spacing w:after="0" w:line="240" w:lineRule="auto"/>
              <w:rPr>
                <w:rFonts w:ascii="Times New Roman" w:eastAsia="Times New Roman" w:hAnsi="Times New Roman"/>
                <w:sz w:val="24"/>
                <w:szCs w:val="24"/>
              </w:rPr>
            </w:pPr>
            <w:r w:rsidRPr="00B37B06">
              <w:rPr>
                <w:rFonts w:ascii="Times New Roman" w:eastAsia="Times New Roman" w:hAnsi="Times New Roman"/>
                <w:sz w:val="24"/>
                <w:szCs w:val="24"/>
              </w:rPr>
              <w:t xml:space="preserve">Количество встроенных в корпус портов </w:t>
            </w:r>
            <w:r w:rsidRPr="00B37B06">
              <w:rPr>
                <w:rFonts w:ascii="Times New Roman" w:eastAsia="Times New Roman" w:hAnsi="Times New Roman"/>
                <w:sz w:val="24"/>
                <w:szCs w:val="24"/>
                <w:lang w:val="en-US"/>
              </w:rPr>
              <w:t>USB</w:t>
            </w:r>
            <w:r w:rsidRPr="00B37B06">
              <w:rPr>
                <w:rFonts w:ascii="Times New Roman" w:eastAsia="Times New Roman" w:hAnsi="Times New Roman"/>
                <w:sz w:val="24"/>
                <w:szCs w:val="24"/>
              </w:rPr>
              <w:t xml:space="preserve"> 3.2 </w:t>
            </w:r>
            <w:r w:rsidRPr="00B37B06">
              <w:rPr>
                <w:rFonts w:ascii="Times New Roman" w:eastAsia="Times New Roman" w:hAnsi="Times New Roman"/>
                <w:sz w:val="24"/>
                <w:szCs w:val="24"/>
                <w:lang w:val="en-US"/>
              </w:rPr>
              <w:t>Gen</w:t>
            </w:r>
            <w:r w:rsidRPr="00B37B06">
              <w:rPr>
                <w:rFonts w:ascii="Times New Roman" w:eastAsia="Times New Roman" w:hAnsi="Times New Roman"/>
                <w:sz w:val="24"/>
                <w:szCs w:val="24"/>
              </w:rPr>
              <w:t xml:space="preserve"> 1 (</w:t>
            </w:r>
            <w:r w:rsidRPr="00B37B06">
              <w:rPr>
                <w:rFonts w:ascii="Times New Roman" w:eastAsia="Times New Roman" w:hAnsi="Times New Roman"/>
                <w:sz w:val="24"/>
                <w:szCs w:val="24"/>
                <w:lang w:val="en-US"/>
              </w:rPr>
              <w:t>USB</w:t>
            </w:r>
            <w:r w:rsidRPr="00B37B06">
              <w:rPr>
                <w:rFonts w:ascii="Times New Roman" w:eastAsia="Times New Roman" w:hAnsi="Times New Roman"/>
                <w:sz w:val="24"/>
                <w:szCs w:val="24"/>
              </w:rPr>
              <w:t xml:space="preserve"> 3.1 </w:t>
            </w:r>
            <w:r w:rsidRPr="00B37B06">
              <w:rPr>
                <w:rFonts w:ascii="Times New Roman" w:eastAsia="Times New Roman" w:hAnsi="Times New Roman"/>
                <w:sz w:val="24"/>
                <w:szCs w:val="24"/>
                <w:lang w:val="en-US"/>
              </w:rPr>
              <w:t>Gen</w:t>
            </w:r>
            <w:r w:rsidRPr="00B37B06">
              <w:rPr>
                <w:rFonts w:ascii="Times New Roman" w:eastAsia="Times New Roman" w:hAnsi="Times New Roman"/>
                <w:sz w:val="24"/>
                <w:szCs w:val="24"/>
              </w:rPr>
              <w:t xml:space="preserve"> 1, </w:t>
            </w:r>
            <w:r w:rsidRPr="00B37B06">
              <w:rPr>
                <w:rFonts w:ascii="Times New Roman" w:eastAsia="Times New Roman" w:hAnsi="Times New Roman"/>
                <w:sz w:val="24"/>
                <w:szCs w:val="24"/>
                <w:lang w:val="en-US"/>
              </w:rPr>
              <w:t>USB</w:t>
            </w:r>
            <w:r w:rsidRPr="00B37B06">
              <w:rPr>
                <w:rFonts w:ascii="Times New Roman" w:eastAsia="Times New Roman" w:hAnsi="Times New Roman"/>
                <w:sz w:val="24"/>
                <w:szCs w:val="24"/>
              </w:rPr>
              <w:t xml:space="preserve"> 3.0), Штука</w:t>
            </w:r>
          </w:p>
        </w:tc>
        <w:tc>
          <w:tcPr>
            <w:tcW w:w="2552"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06A88ED2" w14:textId="77777777" w:rsidR="00B37B06" w:rsidRPr="00B37B06" w:rsidRDefault="00B37B06" w:rsidP="00B37B06">
            <w:pPr>
              <w:spacing w:after="0" w:line="240" w:lineRule="auto"/>
              <w:jc w:val="center"/>
              <w:rPr>
                <w:rFonts w:ascii="Times New Roman" w:eastAsia="Times New Roman" w:hAnsi="Times New Roman"/>
                <w:sz w:val="24"/>
                <w:szCs w:val="24"/>
              </w:rPr>
            </w:pPr>
            <w:r w:rsidRPr="00B37B06">
              <w:rPr>
                <w:rFonts w:ascii="Times New Roman" w:eastAsia="Times New Roman" w:hAnsi="Times New Roman"/>
                <w:sz w:val="24"/>
                <w:szCs w:val="24"/>
                <w:lang w:val="en-US"/>
              </w:rPr>
              <w:t xml:space="preserve">≥ </w:t>
            </w:r>
            <w:r w:rsidRPr="00B37B06">
              <w:rPr>
                <w:rFonts w:ascii="Times New Roman" w:eastAsia="Times New Roman" w:hAnsi="Times New Roman"/>
                <w:sz w:val="24"/>
                <w:szCs w:val="24"/>
              </w:rPr>
              <w:t>2</w:t>
            </w:r>
          </w:p>
        </w:tc>
        <w:tc>
          <w:tcPr>
            <w:tcW w:w="1843" w:type="dxa"/>
            <w:tcBorders>
              <w:top w:val="single" w:sz="6" w:space="0" w:color="000000"/>
              <w:left w:val="single" w:sz="6" w:space="0" w:color="000000"/>
              <w:bottom w:val="single" w:sz="6" w:space="0" w:color="000000"/>
              <w:right w:val="single" w:sz="6" w:space="0" w:color="000000"/>
            </w:tcBorders>
            <w:vAlign w:val="center"/>
          </w:tcPr>
          <w:p w14:paraId="0B7BBF5F"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p>
        </w:tc>
        <w:tc>
          <w:tcPr>
            <w:tcW w:w="2572" w:type="dxa"/>
            <w:tcBorders>
              <w:top w:val="single" w:sz="6" w:space="0" w:color="000000"/>
              <w:left w:val="single" w:sz="6" w:space="0" w:color="000000"/>
              <w:bottom w:val="single" w:sz="6" w:space="0" w:color="000000"/>
              <w:right w:val="single" w:sz="6" w:space="0" w:color="000000"/>
            </w:tcBorders>
            <w:vAlign w:val="center"/>
          </w:tcPr>
          <w:p w14:paraId="25695204" w14:textId="77777777" w:rsidR="00B37B06" w:rsidRPr="00B37B06" w:rsidRDefault="00B37B06" w:rsidP="00B37B06">
            <w:pPr>
              <w:spacing w:after="0" w:line="240" w:lineRule="auto"/>
              <w:jc w:val="center"/>
              <w:rPr>
                <w:rFonts w:ascii="Times New Roman" w:eastAsia="Times New Roman" w:hAnsi="Times New Roman"/>
                <w:i/>
                <w:sz w:val="24"/>
                <w:szCs w:val="24"/>
              </w:rPr>
            </w:pPr>
            <w:r w:rsidRPr="00B37B06">
              <w:rPr>
                <w:rFonts w:ascii="Times New Roman" w:eastAsia="Times New Roman" w:hAnsi="Times New Roman"/>
                <w:i/>
                <w:sz w:val="24"/>
                <w:szCs w:val="24"/>
              </w:rPr>
              <w:t>Участник закупки указывает в заявке конкретное значение характеристики</w:t>
            </w:r>
          </w:p>
        </w:tc>
      </w:tr>
      <w:tr w:rsidR="00B37B06" w:rsidRPr="00B37B06" w14:paraId="5A895EC4" w14:textId="77777777" w:rsidTr="00B37B06">
        <w:trPr>
          <w:cantSplit/>
          <w:jc w:val="center"/>
        </w:trPr>
        <w:tc>
          <w:tcPr>
            <w:tcW w:w="49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39FB1DF1" w14:textId="77777777" w:rsidR="00B37B06" w:rsidRPr="00B37B06" w:rsidRDefault="00B37B06" w:rsidP="00B37B06">
            <w:pPr>
              <w:spacing w:after="0" w:line="240" w:lineRule="auto"/>
              <w:rPr>
                <w:rFonts w:ascii="Times New Roman" w:eastAsia="Times New Roman" w:hAnsi="Times New Roman"/>
                <w:sz w:val="24"/>
                <w:szCs w:val="24"/>
              </w:rPr>
            </w:pPr>
          </w:p>
        </w:tc>
        <w:tc>
          <w:tcPr>
            <w:tcW w:w="218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71B86FE7" w14:textId="77777777" w:rsidR="00B37B06" w:rsidRPr="00B37B06" w:rsidRDefault="00B37B06" w:rsidP="00B37B06">
            <w:pPr>
              <w:spacing w:after="0" w:line="240" w:lineRule="auto"/>
              <w:rPr>
                <w:rFonts w:ascii="Times New Roman" w:eastAsia="Times New Roman" w:hAnsi="Times New Roman"/>
                <w:sz w:val="24"/>
                <w:szCs w:val="24"/>
              </w:rPr>
            </w:pPr>
          </w:p>
        </w:tc>
        <w:tc>
          <w:tcPr>
            <w:tcW w:w="2245" w:type="dxa"/>
            <w:vMerge/>
            <w:tcBorders>
              <w:left w:val="single" w:sz="6" w:space="0" w:color="000000"/>
              <w:right w:val="single" w:sz="6" w:space="0" w:color="000000"/>
            </w:tcBorders>
            <w:vAlign w:val="center"/>
          </w:tcPr>
          <w:p w14:paraId="4BA9EA74" w14:textId="77777777" w:rsidR="00B37B06" w:rsidRPr="00B37B06" w:rsidRDefault="00B37B06" w:rsidP="00B37B06">
            <w:pPr>
              <w:spacing w:after="0" w:line="240" w:lineRule="auto"/>
              <w:rPr>
                <w:rFonts w:ascii="Times New Roman" w:eastAsia="Times New Roman" w:hAnsi="Times New Roman"/>
                <w:sz w:val="24"/>
                <w:szCs w:val="24"/>
              </w:rPr>
            </w:pPr>
          </w:p>
        </w:tc>
        <w:tc>
          <w:tcPr>
            <w:tcW w:w="2976"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50942F98" w14:textId="77777777" w:rsidR="00B37B06" w:rsidRPr="00B37B06" w:rsidRDefault="00B37B06" w:rsidP="00B37B06">
            <w:pPr>
              <w:spacing w:after="0" w:line="240" w:lineRule="auto"/>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Наличие встроенных динамиков</w:t>
            </w:r>
          </w:p>
        </w:tc>
        <w:tc>
          <w:tcPr>
            <w:tcW w:w="2552"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5FF2B0AF"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Да</w:t>
            </w:r>
          </w:p>
        </w:tc>
        <w:tc>
          <w:tcPr>
            <w:tcW w:w="1843" w:type="dxa"/>
            <w:tcBorders>
              <w:top w:val="single" w:sz="6" w:space="0" w:color="000000"/>
              <w:left w:val="single" w:sz="6" w:space="0" w:color="000000"/>
              <w:bottom w:val="single" w:sz="6" w:space="0" w:color="000000"/>
              <w:right w:val="single" w:sz="6" w:space="0" w:color="000000"/>
            </w:tcBorders>
            <w:vAlign w:val="center"/>
          </w:tcPr>
          <w:p w14:paraId="7C711AF0"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p>
        </w:tc>
        <w:tc>
          <w:tcPr>
            <w:tcW w:w="2572" w:type="dxa"/>
            <w:tcBorders>
              <w:top w:val="single" w:sz="6" w:space="0" w:color="000000"/>
              <w:left w:val="single" w:sz="6" w:space="0" w:color="000000"/>
              <w:bottom w:val="single" w:sz="6" w:space="0" w:color="000000"/>
              <w:right w:val="single" w:sz="6" w:space="0" w:color="000000"/>
            </w:tcBorders>
            <w:vAlign w:val="center"/>
          </w:tcPr>
          <w:p w14:paraId="1A236293" w14:textId="77777777" w:rsidR="00B37B06" w:rsidRPr="00B37B06" w:rsidRDefault="00B37B06" w:rsidP="00B37B06">
            <w:pPr>
              <w:spacing w:after="0" w:line="240" w:lineRule="auto"/>
              <w:jc w:val="center"/>
              <w:rPr>
                <w:rFonts w:ascii="Times New Roman" w:eastAsia="Times New Roman" w:hAnsi="Times New Roman"/>
                <w:i/>
                <w:sz w:val="24"/>
                <w:szCs w:val="24"/>
              </w:rPr>
            </w:pPr>
            <w:r w:rsidRPr="00B37B06">
              <w:rPr>
                <w:rFonts w:ascii="Times New Roman" w:eastAsia="Times New Roman" w:hAnsi="Times New Roman"/>
                <w:i/>
                <w:sz w:val="24"/>
                <w:szCs w:val="24"/>
              </w:rPr>
              <w:t>Значение характеристики не может изменяться участником закупки</w:t>
            </w:r>
          </w:p>
        </w:tc>
      </w:tr>
      <w:tr w:rsidR="00B37B06" w:rsidRPr="00B37B06" w14:paraId="0F267B3F" w14:textId="77777777" w:rsidTr="00B37B06">
        <w:trPr>
          <w:cantSplit/>
          <w:jc w:val="center"/>
        </w:trPr>
        <w:tc>
          <w:tcPr>
            <w:tcW w:w="49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63057C56" w14:textId="77777777" w:rsidR="00B37B06" w:rsidRPr="00B37B06" w:rsidRDefault="00B37B06" w:rsidP="00B37B06">
            <w:pPr>
              <w:spacing w:after="0" w:line="240" w:lineRule="auto"/>
              <w:rPr>
                <w:rFonts w:ascii="Times New Roman" w:eastAsia="Times New Roman" w:hAnsi="Times New Roman"/>
                <w:sz w:val="24"/>
                <w:szCs w:val="24"/>
              </w:rPr>
            </w:pPr>
          </w:p>
        </w:tc>
        <w:tc>
          <w:tcPr>
            <w:tcW w:w="218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647FE81A" w14:textId="77777777" w:rsidR="00B37B06" w:rsidRPr="00B37B06" w:rsidRDefault="00B37B06" w:rsidP="00B37B06">
            <w:pPr>
              <w:spacing w:after="0" w:line="240" w:lineRule="auto"/>
              <w:rPr>
                <w:rFonts w:ascii="Times New Roman" w:eastAsia="Times New Roman" w:hAnsi="Times New Roman"/>
                <w:sz w:val="24"/>
                <w:szCs w:val="24"/>
              </w:rPr>
            </w:pPr>
          </w:p>
        </w:tc>
        <w:tc>
          <w:tcPr>
            <w:tcW w:w="2245" w:type="dxa"/>
            <w:vMerge/>
            <w:tcBorders>
              <w:left w:val="single" w:sz="6" w:space="0" w:color="000000"/>
              <w:right w:val="single" w:sz="6" w:space="0" w:color="000000"/>
            </w:tcBorders>
            <w:vAlign w:val="center"/>
          </w:tcPr>
          <w:p w14:paraId="19F806C3" w14:textId="77777777" w:rsidR="00B37B06" w:rsidRPr="00B37B06" w:rsidRDefault="00B37B06" w:rsidP="00B37B06">
            <w:pPr>
              <w:spacing w:after="0" w:line="240" w:lineRule="auto"/>
              <w:rPr>
                <w:rFonts w:ascii="Times New Roman" w:eastAsia="Times New Roman" w:hAnsi="Times New Roman"/>
                <w:sz w:val="24"/>
                <w:szCs w:val="24"/>
              </w:rPr>
            </w:pPr>
          </w:p>
        </w:tc>
        <w:tc>
          <w:tcPr>
            <w:tcW w:w="2976"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5B282E18" w14:textId="77777777" w:rsidR="00B37B06" w:rsidRPr="00B37B06" w:rsidRDefault="00B37B06" w:rsidP="00B37B06">
            <w:pPr>
              <w:spacing w:after="0" w:line="240" w:lineRule="auto"/>
              <w:rPr>
                <w:rFonts w:ascii="Times New Roman" w:eastAsia="Times New Roman" w:hAnsi="Times New Roman"/>
                <w:sz w:val="24"/>
                <w:szCs w:val="24"/>
              </w:rPr>
            </w:pPr>
            <w:r w:rsidRPr="00B37B06">
              <w:rPr>
                <w:rFonts w:ascii="Times New Roman" w:eastAsia="Times New Roman" w:hAnsi="Times New Roman"/>
                <w:sz w:val="24"/>
                <w:szCs w:val="24"/>
              </w:rPr>
              <w:t>Наличие функции регулировки по высоте</w:t>
            </w:r>
          </w:p>
        </w:tc>
        <w:tc>
          <w:tcPr>
            <w:tcW w:w="2552"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2F7D44F5"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Да</w:t>
            </w:r>
          </w:p>
        </w:tc>
        <w:tc>
          <w:tcPr>
            <w:tcW w:w="1843" w:type="dxa"/>
            <w:tcBorders>
              <w:top w:val="single" w:sz="6" w:space="0" w:color="000000"/>
              <w:left w:val="single" w:sz="6" w:space="0" w:color="000000"/>
              <w:bottom w:val="single" w:sz="6" w:space="0" w:color="000000"/>
              <w:right w:val="single" w:sz="6" w:space="0" w:color="000000"/>
            </w:tcBorders>
            <w:vAlign w:val="center"/>
          </w:tcPr>
          <w:p w14:paraId="73CB369B"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p>
        </w:tc>
        <w:tc>
          <w:tcPr>
            <w:tcW w:w="2572" w:type="dxa"/>
            <w:tcBorders>
              <w:top w:val="single" w:sz="6" w:space="0" w:color="000000"/>
              <w:left w:val="single" w:sz="6" w:space="0" w:color="000000"/>
              <w:bottom w:val="single" w:sz="6" w:space="0" w:color="000000"/>
              <w:right w:val="single" w:sz="6" w:space="0" w:color="000000"/>
            </w:tcBorders>
            <w:vAlign w:val="center"/>
          </w:tcPr>
          <w:p w14:paraId="55FABCB6" w14:textId="77777777" w:rsidR="00B37B06" w:rsidRPr="00B37B06" w:rsidRDefault="00B37B06" w:rsidP="00B37B06">
            <w:pPr>
              <w:spacing w:after="0" w:line="240" w:lineRule="auto"/>
              <w:jc w:val="center"/>
              <w:rPr>
                <w:rFonts w:ascii="Times New Roman" w:eastAsia="Times New Roman" w:hAnsi="Times New Roman"/>
                <w:i/>
                <w:sz w:val="24"/>
                <w:szCs w:val="24"/>
              </w:rPr>
            </w:pPr>
            <w:r w:rsidRPr="00B37B06">
              <w:rPr>
                <w:rFonts w:ascii="Times New Roman" w:eastAsia="Times New Roman" w:hAnsi="Times New Roman"/>
                <w:i/>
                <w:sz w:val="24"/>
                <w:szCs w:val="24"/>
              </w:rPr>
              <w:t>Значение характеристики не может изменяться участником закупки</w:t>
            </w:r>
          </w:p>
        </w:tc>
      </w:tr>
      <w:tr w:rsidR="00B37B06" w:rsidRPr="00B37B06" w14:paraId="7D7F8043" w14:textId="77777777" w:rsidTr="00B37B06">
        <w:trPr>
          <w:cantSplit/>
          <w:jc w:val="center"/>
        </w:trPr>
        <w:tc>
          <w:tcPr>
            <w:tcW w:w="49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5252CD4B" w14:textId="77777777" w:rsidR="00B37B06" w:rsidRPr="00B37B06" w:rsidRDefault="00B37B06" w:rsidP="00B37B06">
            <w:pPr>
              <w:spacing w:after="0" w:line="240" w:lineRule="auto"/>
              <w:rPr>
                <w:rFonts w:ascii="Times New Roman" w:eastAsia="Times New Roman" w:hAnsi="Times New Roman"/>
                <w:sz w:val="24"/>
                <w:szCs w:val="24"/>
              </w:rPr>
            </w:pPr>
          </w:p>
        </w:tc>
        <w:tc>
          <w:tcPr>
            <w:tcW w:w="218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4D9A92EF" w14:textId="77777777" w:rsidR="00B37B06" w:rsidRPr="00B37B06" w:rsidRDefault="00B37B06" w:rsidP="00B37B06">
            <w:pPr>
              <w:spacing w:after="0" w:line="240" w:lineRule="auto"/>
              <w:rPr>
                <w:rFonts w:ascii="Times New Roman" w:eastAsia="Times New Roman" w:hAnsi="Times New Roman"/>
                <w:sz w:val="24"/>
                <w:szCs w:val="24"/>
              </w:rPr>
            </w:pPr>
          </w:p>
        </w:tc>
        <w:tc>
          <w:tcPr>
            <w:tcW w:w="2245" w:type="dxa"/>
            <w:vMerge/>
            <w:tcBorders>
              <w:left w:val="single" w:sz="6" w:space="0" w:color="000000"/>
              <w:right w:val="single" w:sz="6" w:space="0" w:color="000000"/>
            </w:tcBorders>
            <w:vAlign w:val="center"/>
          </w:tcPr>
          <w:p w14:paraId="3E03A8C0" w14:textId="77777777" w:rsidR="00B37B06" w:rsidRPr="00B37B06" w:rsidRDefault="00B37B06" w:rsidP="00B37B06">
            <w:pPr>
              <w:spacing w:after="0" w:line="240" w:lineRule="auto"/>
              <w:rPr>
                <w:rFonts w:ascii="Times New Roman" w:eastAsia="Times New Roman" w:hAnsi="Times New Roman"/>
                <w:sz w:val="24"/>
                <w:szCs w:val="24"/>
              </w:rPr>
            </w:pPr>
          </w:p>
        </w:tc>
        <w:tc>
          <w:tcPr>
            <w:tcW w:w="2976"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2D6DA3FE" w14:textId="77777777" w:rsidR="00B37B06" w:rsidRPr="00B37B06" w:rsidRDefault="00B37B06" w:rsidP="00B37B06">
            <w:pPr>
              <w:spacing w:after="0" w:line="240" w:lineRule="auto"/>
              <w:rPr>
                <w:rFonts w:ascii="Times New Roman" w:eastAsia="Times New Roman" w:hAnsi="Times New Roman"/>
                <w:sz w:val="24"/>
                <w:szCs w:val="24"/>
              </w:rPr>
            </w:pPr>
            <w:r w:rsidRPr="00B37B06">
              <w:rPr>
                <w:rFonts w:ascii="Times New Roman" w:eastAsia="Times New Roman" w:hAnsi="Times New Roman"/>
                <w:sz w:val="24"/>
                <w:szCs w:val="24"/>
              </w:rPr>
              <w:t>Максимальная регулировка экрана по высоте, Миллиметр</w:t>
            </w:r>
          </w:p>
        </w:tc>
        <w:tc>
          <w:tcPr>
            <w:tcW w:w="2552"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623923BC"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 130</w:t>
            </w:r>
          </w:p>
        </w:tc>
        <w:tc>
          <w:tcPr>
            <w:tcW w:w="1843" w:type="dxa"/>
            <w:tcBorders>
              <w:top w:val="single" w:sz="6" w:space="0" w:color="000000"/>
              <w:left w:val="single" w:sz="6" w:space="0" w:color="000000"/>
              <w:bottom w:val="single" w:sz="6" w:space="0" w:color="000000"/>
              <w:right w:val="single" w:sz="6" w:space="0" w:color="000000"/>
            </w:tcBorders>
            <w:vAlign w:val="center"/>
          </w:tcPr>
          <w:p w14:paraId="451CC2AE"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p>
        </w:tc>
        <w:tc>
          <w:tcPr>
            <w:tcW w:w="2572" w:type="dxa"/>
            <w:tcBorders>
              <w:top w:val="single" w:sz="6" w:space="0" w:color="000000"/>
              <w:left w:val="single" w:sz="6" w:space="0" w:color="000000"/>
              <w:bottom w:val="single" w:sz="6" w:space="0" w:color="000000"/>
              <w:right w:val="single" w:sz="6" w:space="0" w:color="000000"/>
            </w:tcBorders>
            <w:vAlign w:val="center"/>
          </w:tcPr>
          <w:p w14:paraId="7B656FD0" w14:textId="77777777" w:rsidR="00B37B06" w:rsidRPr="00B37B06" w:rsidRDefault="00B37B06" w:rsidP="00B37B06">
            <w:pPr>
              <w:spacing w:after="0" w:line="240" w:lineRule="auto"/>
              <w:jc w:val="center"/>
              <w:rPr>
                <w:rFonts w:ascii="Times New Roman" w:eastAsia="Times New Roman" w:hAnsi="Times New Roman"/>
                <w:i/>
                <w:sz w:val="24"/>
                <w:szCs w:val="24"/>
              </w:rPr>
            </w:pPr>
            <w:r w:rsidRPr="00B37B06">
              <w:rPr>
                <w:rFonts w:ascii="Times New Roman" w:eastAsia="Times New Roman" w:hAnsi="Times New Roman"/>
                <w:i/>
                <w:sz w:val="24"/>
                <w:szCs w:val="24"/>
              </w:rPr>
              <w:t>Участник закупки указывает в заявке конкретное значение характеристики</w:t>
            </w:r>
          </w:p>
        </w:tc>
      </w:tr>
      <w:tr w:rsidR="00B37B06" w:rsidRPr="00B37B06" w14:paraId="69B93EDF" w14:textId="77777777" w:rsidTr="00B37B06">
        <w:trPr>
          <w:cantSplit/>
          <w:jc w:val="center"/>
        </w:trPr>
        <w:tc>
          <w:tcPr>
            <w:tcW w:w="49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1F68745E" w14:textId="77777777" w:rsidR="00B37B06" w:rsidRPr="00B37B06" w:rsidRDefault="00B37B06" w:rsidP="00B37B06">
            <w:pPr>
              <w:spacing w:after="0" w:line="240" w:lineRule="auto"/>
              <w:rPr>
                <w:rFonts w:ascii="Times New Roman" w:eastAsia="Times New Roman" w:hAnsi="Times New Roman"/>
                <w:sz w:val="24"/>
                <w:szCs w:val="24"/>
              </w:rPr>
            </w:pPr>
          </w:p>
        </w:tc>
        <w:tc>
          <w:tcPr>
            <w:tcW w:w="218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0544EE87" w14:textId="77777777" w:rsidR="00B37B06" w:rsidRPr="00B37B06" w:rsidRDefault="00B37B06" w:rsidP="00B37B06">
            <w:pPr>
              <w:spacing w:after="0" w:line="240" w:lineRule="auto"/>
              <w:rPr>
                <w:rFonts w:ascii="Times New Roman" w:eastAsia="Times New Roman" w:hAnsi="Times New Roman"/>
                <w:sz w:val="24"/>
                <w:szCs w:val="24"/>
              </w:rPr>
            </w:pPr>
          </w:p>
        </w:tc>
        <w:tc>
          <w:tcPr>
            <w:tcW w:w="2245" w:type="dxa"/>
            <w:vMerge/>
            <w:tcBorders>
              <w:left w:val="single" w:sz="6" w:space="0" w:color="000000"/>
              <w:right w:val="single" w:sz="6" w:space="0" w:color="000000"/>
            </w:tcBorders>
            <w:vAlign w:val="center"/>
          </w:tcPr>
          <w:p w14:paraId="407F633F" w14:textId="77777777" w:rsidR="00B37B06" w:rsidRPr="00B37B06" w:rsidRDefault="00B37B06" w:rsidP="00B37B06">
            <w:pPr>
              <w:spacing w:after="0" w:line="240" w:lineRule="auto"/>
              <w:rPr>
                <w:rFonts w:ascii="Times New Roman" w:eastAsia="Times New Roman" w:hAnsi="Times New Roman"/>
                <w:sz w:val="24"/>
                <w:szCs w:val="24"/>
              </w:rPr>
            </w:pPr>
          </w:p>
        </w:tc>
        <w:tc>
          <w:tcPr>
            <w:tcW w:w="2976"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720F362F" w14:textId="77777777" w:rsidR="00B37B06" w:rsidRPr="00B37B06" w:rsidRDefault="00B37B06" w:rsidP="00B37B06">
            <w:pPr>
              <w:spacing w:after="0" w:line="240" w:lineRule="auto"/>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Наличие функции регулировки наклона</w:t>
            </w:r>
          </w:p>
        </w:tc>
        <w:tc>
          <w:tcPr>
            <w:tcW w:w="2552"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4C9EA228"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Да</w:t>
            </w:r>
          </w:p>
        </w:tc>
        <w:tc>
          <w:tcPr>
            <w:tcW w:w="1843" w:type="dxa"/>
            <w:tcBorders>
              <w:top w:val="single" w:sz="6" w:space="0" w:color="000000"/>
              <w:left w:val="single" w:sz="6" w:space="0" w:color="000000"/>
              <w:bottom w:val="single" w:sz="6" w:space="0" w:color="000000"/>
              <w:right w:val="single" w:sz="6" w:space="0" w:color="000000"/>
            </w:tcBorders>
            <w:vAlign w:val="center"/>
          </w:tcPr>
          <w:p w14:paraId="7CBFC6BF"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p>
        </w:tc>
        <w:tc>
          <w:tcPr>
            <w:tcW w:w="2572" w:type="dxa"/>
            <w:tcBorders>
              <w:top w:val="single" w:sz="6" w:space="0" w:color="000000"/>
              <w:left w:val="single" w:sz="6" w:space="0" w:color="000000"/>
              <w:bottom w:val="single" w:sz="6" w:space="0" w:color="000000"/>
              <w:right w:val="single" w:sz="6" w:space="0" w:color="000000"/>
            </w:tcBorders>
            <w:vAlign w:val="center"/>
          </w:tcPr>
          <w:p w14:paraId="64389501" w14:textId="77777777" w:rsidR="00B37B06" w:rsidRPr="00B37B06" w:rsidRDefault="00B37B06" w:rsidP="00B37B06">
            <w:pPr>
              <w:spacing w:after="0" w:line="240" w:lineRule="auto"/>
              <w:jc w:val="center"/>
              <w:rPr>
                <w:rFonts w:ascii="Times New Roman" w:eastAsia="Times New Roman" w:hAnsi="Times New Roman"/>
                <w:i/>
                <w:sz w:val="24"/>
                <w:szCs w:val="24"/>
              </w:rPr>
            </w:pPr>
            <w:r w:rsidRPr="00B37B06">
              <w:rPr>
                <w:rFonts w:ascii="Times New Roman" w:eastAsia="Times New Roman" w:hAnsi="Times New Roman"/>
                <w:i/>
                <w:sz w:val="24"/>
                <w:szCs w:val="24"/>
              </w:rPr>
              <w:t>Значение характеристики не может изменяться участником закупки</w:t>
            </w:r>
          </w:p>
        </w:tc>
      </w:tr>
      <w:tr w:rsidR="00B37B06" w:rsidRPr="00B37B06" w14:paraId="1FC4A480" w14:textId="77777777" w:rsidTr="00B37B06">
        <w:trPr>
          <w:cantSplit/>
          <w:jc w:val="center"/>
        </w:trPr>
        <w:tc>
          <w:tcPr>
            <w:tcW w:w="49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02ADE65A" w14:textId="77777777" w:rsidR="00B37B06" w:rsidRPr="00B37B06" w:rsidRDefault="00B37B06" w:rsidP="00B37B06">
            <w:pPr>
              <w:spacing w:after="0" w:line="240" w:lineRule="auto"/>
              <w:rPr>
                <w:rFonts w:ascii="Times New Roman" w:eastAsia="Times New Roman" w:hAnsi="Times New Roman"/>
                <w:sz w:val="24"/>
                <w:szCs w:val="24"/>
              </w:rPr>
            </w:pPr>
          </w:p>
        </w:tc>
        <w:tc>
          <w:tcPr>
            <w:tcW w:w="218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646ACF67" w14:textId="77777777" w:rsidR="00B37B06" w:rsidRPr="00B37B06" w:rsidRDefault="00B37B06" w:rsidP="00B37B06">
            <w:pPr>
              <w:spacing w:after="0" w:line="240" w:lineRule="auto"/>
              <w:rPr>
                <w:rFonts w:ascii="Times New Roman" w:eastAsia="Times New Roman" w:hAnsi="Times New Roman"/>
                <w:sz w:val="24"/>
                <w:szCs w:val="24"/>
              </w:rPr>
            </w:pPr>
          </w:p>
        </w:tc>
        <w:tc>
          <w:tcPr>
            <w:tcW w:w="2245" w:type="dxa"/>
            <w:vMerge/>
            <w:tcBorders>
              <w:left w:val="single" w:sz="6" w:space="0" w:color="000000"/>
              <w:right w:val="single" w:sz="6" w:space="0" w:color="000000"/>
            </w:tcBorders>
            <w:vAlign w:val="center"/>
          </w:tcPr>
          <w:p w14:paraId="70A391E9" w14:textId="77777777" w:rsidR="00B37B06" w:rsidRPr="00B37B06" w:rsidRDefault="00B37B06" w:rsidP="00B37B06">
            <w:pPr>
              <w:spacing w:after="0" w:line="240" w:lineRule="auto"/>
              <w:rPr>
                <w:rFonts w:ascii="Times New Roman" w:eastAsia="Times New Roman" w:hAnsi="Times New Roman"/>
                <w:sz w:val="24"/>
                <w:szCs w:val="24"/>
              </w:rPr>
            </w:pPr>
          </w:p>
        </w:tc>
        <w:tc>
          <w:tcPr>
            <w:tcW w:w="2976"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4E219347" w14:textId="77777777" w:rsidR="00B37B06" w:rsidRPr="00B37B06" w:rsidRDefault="00B37B06" w:rsidP="00B37B06">
            <w:pPr>
              <w:spacing w:after="0" w:line="240" w:lineRule="auto"/>
              <w:rPr>
                <w:rFonts w:ascii="Times New Roman" w:eastAsia="Times New Roman" w:hAnsi="Times New Roman"/>
                <w:sz w:val="24"/>
                <w:szCs w:val="24"/>
              </w:rPr>
            </w:pPr>
            <w:r w:rsidRPr="00B37B06">
              <w:rPr>
                <w:rFonts w:ascii="Times New Roman" w:eastAsia="Times New Roman" w:hAnsi="Times New Roman"/>
                <w:sz w:val="24"/>
                <w:szCs w:val="24"/>
              </w:rPr>
              <w:t>Возможность поворота экрана по вертикали (портретный режим)</w:t>
            </w:r>
          </w:p>
        </w:tc>
        <w:tc>
          <w:tcPr>
            <w:tcW w:w="2552"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791BD98A"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Да</w:t>
            </w:r>
          </w:p>
        </w:tc>
        <w:tc>
          <w:tcPr>
            <w:tcW w:w="1843" w:type="dxa"/>
            <w:tcBorders>
              <w:top w:val="single" w:sz="6" w:space="0" w:color="000000"/>
              <w:left w:val="single" w:sz="6" w:space="0" w:color="000000"/>
              <w:bottom w:val="single" w:sz="6" w:space="0" w:color="000000"/>
              <w:right w:val="single" w:sz="6" w:space="0" w:color="000000"/>
            </w:tcBorders>
            <w:vAlign w:val="center"/>
          </w:tcPr>
          <w:p w14:paraId="3C757FAA"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p>
        </w:tc>
        <w:tc>
          <w:tcPr>
            <w:tcW w:w="2572" w:type="dxa"/>
            <w:tcBorders>
              <w:top w:val="single" w:sz="6" w:space="0" w:color="000000"/>
              <w:left w:val="single" w:sz="6" w:space="0" w:color="000000"/>
              <w:bottom w:val="single" w:sz="6" w:space="0" w:color="000000"/>
              <w:right w:val="single" w:sz="6" w:space="0" w:color="000000"/>
            </w:tcBorders>
            <w:vAlign w:val="center"/>
          </w:tcPr>
          <w:p w14:paraId="02AF7268" w14:textId="77777777" w:rsidR="00B37B06" w:rsidRPr="00B37B06" w:rsidRDefault="00B37B06" w:rsidP="00B37B06">
            <w:pPr>
              <w:spacing w:after="0" w:line="240" w:lineRule="auto"/>
              <w:jc w:val="center"/>
              <w:rPr>
                <w:rFonts w:ascii="Times New Roman" w:eastAsia="Times New Roman" w:hAnsi="Times New Roman"/>
                <w:i/>
                <w:sz w:val="24"/>
                <w:szCs w:val="24"/>
              </w:rPr>
            </w:pPr>
            <w:r w:rsidRPr="00B37B06">
              <w:rPr>
                <w:rFonts w:ascii="Times New Roman" w:eastAsia="Times New Roman" w:hAnsi="Times New Roman"/>
                <w:i/>
                <w:sz w:val="24"/>
                <w:szCs w:val="24"/>
              </w:rPr>
              <w:t>Значение характеристики не может изменяться участником закупки</w:t>
            </w:r>
          </w:p>
        </w:tc>
      </w:tr>
      <w:tr w:rsidR="00B37B06" w:rsidRPr="00B37B06" w14:paraId="0DA31A62" w14:textId="77777777" w:rsidTr="00B37B06">
        <w:trPr>
          <w:cantSplit/>
          <w:jc w:val="center"/>
        </w:trPr>
        <w:tc>
          <w:tcPr>
            <w:tcW w:w="49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55E77620" w14:textId="77777777" w:rsidR="00B37B06" w:rsidRPr="00B37B06" w:rsidRDefault="00B37B06" w:rsidP="00B37B06">
            <w:pPr>
              <w:spacing w:after="0" w:line="240" w:lineRule="auto"/>
              <w:rPr>
                <w:rFonts w:ascii="Times New Roman" w:eastAsia="Times New Roman" w:hAnsi="Times New Roman"/>
                <w:sz w:val="24"/>
                <w:szCs w:val="24"/>
              </w:rPr>
            </w:pPr>
          </w:p>
        </w:tc>
        <w:tc>
          <w:tcPr>
            <w:tcW w:w="218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2BABA03D" w14:textId="77777777" w:rsidR="00B37B06" w:rsidRPr="00B37B06" w:rsidRDefault="00B37B06" w:rsidP="00B37B06">
            <w:pPr>
              <w:spacing w:after="0" w:line="240" w:lineRule="auto"/>
              <w:rPr>
                <w:rFonts w:ascii="Times New Roman" w:eastAsia="Times New Roman" w:hAnsi="Times New Roman"/>
                <w:sz w:val="24"/>
                <w:szCs w:val="24"/>
              </w:rPr>
            </w:pPr>
          </w:p>
        </w:tc>
        <w:tc>
          <w:tcPr>
            <w:tcW w:w="2245" w:type="dxa"/>
            <w:vMerge/>
            <w:tcBorders>
              <w:left w:val="single" w:sz="6" w:space="0" w:color="000000"/>
              <w:right w:val="single" w:sz="6" w:space="0" w:color="000000"/>
            </w:tcBorders>
            <w:vAlign w:val="center"/>
          </w:tcPr>
          <w:p w14:paraId="722F0C3D" w14:textId="77777777" w:rsidR="00B37B06" w:rsidRPr="00B37B06" w:rsidRDefault="00B37B06" w:rsidP="00B37B06">
            <w:pPr>
              <w:spacing w:after="0" w:line="240" w:lineRule="auto"/>
              <w:rPr>
                <w:rFonts w:ascii="Times New Roman" w:eastAsia="Times New Roman" w:hAnsi="Times New Roman"/>
                <w:sz w:val="24"/>
                <w:szCs w:val="24"/>
              </w:rPr>
            </w:pPr>
          </w:p>
        </w:tc>
        <w:tc>
          <w:tcPr>
            <w:tcW w:w="2976"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11F57653" w14:textId="77777777" w:rsidR="00B37B06" w:rsidRPr="00B37B06" w:rsidRDefault="00B37B06" w:rsidP="00B37B06">
            <w:pPr>
              <w:spacing w:after="0" w:line="240" w:lineRule="auto"/>
              <w:rPr>
                <w:rFonts w:ascii="Times New Roman" w:eastAsia="Times New Roman" w:hAnsi="Times New Roman"/>
                <w:sz w:val="24"/>
                <w:szCs w:val="24"/>
              </w:rPr>
            </w:pPr>
            <w:r w:rsidRPr="00B37B06">
              <w:rPr>
                <w:rFonts w:ascii="Times New Roman" w:eastAsia="Times New Roman" w:hAnsi="Times New Roman"/>
                <w:sz w:val="24"/>
                <w:szCs w:val="24"/>
              </w:rPr>
              <w:t>Возможность поворота экрана по горизонтали</w:t>
            </w:r>
          </w:p>
        </w:tc>
        <w:tc>
          <w:tcPr>
            <w:tcW w:w="2552"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10C912DD"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Да</w:t>
            </w:r>
          </w:p>
        </w:tc>
        <w:tc>
          <w:tcPr>
            <w:tcW w:w="1843" w:type="dxa"/>
            <w:tcBorders>
              <w:top w:val="single" w:sz="6" w:space="0" w:color="000000"/>
              <w:left w:val="single" w:sz="6" w:space="0" w:color="000000"/>
              <w:bottom w:val="single" w:sz="6" w:space="0" w:color="000000"/>
              <w:right w:val="single" w:sz="6" w:space="0" w:color="000000"/>
            </w:tcBorders>
            <w:vAlign w:val="center"/>
          </w:tcPr>
          <w:p w14:paraId="0CE5716B"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p>
        </w:tc>
        <w:tc>
          <w:tcPr>
            <w:tcW w:w="2572" w:type="dxa"/>
            <w:tcBorders>
              <w:top w:val="single" w:sz="6" w:space="0" w:color="000000"/>
              <w:left w:val="single" w:sz="6" w:space="0" w:color="000000"/>
              <w:bottom w:val="single" w:sz="6" w:space="0" w:color="000000"/>
              <w:right w:val="single" w:sz="6" w:space="0" w:color="000000"/>
            </w:tcBorders>
            <w:vAlign w:val="center"/>
          </w:tcPr>
          <w:p w14:paraId="593CD423" w14:textId="77777777" w:rsidR="00B37B06" w:rsidRPr="00B37B06" w:rsidRDefault="00B37B06" w:rsidP="00B37B06">
            <w:pPr>
              <w:spacing w:after="0" w:line="240" w:lineRule="auto"/>
              <w:jc w:val="center"/>
              <w:rPr>
                <w:rFonts w:ascii="Times New Roman" w:eastAsia="Times New Roman" w:hAnsi="Times New Roman"/>
                <w:i/>
                <w:sz w:val="24"/>
                <w:szCs w:val="24"/>
              </w:rPr>
            </w:pPr>
            <w:r w:rsidRPr="00B37B06">
              <w:rPr>
                <w:rFonts w:ascii="Times New Roman" w:eastAsia="Times New Roman" w:hAnsi="Times New Roman"/>
                <w:i/>
                <w:sz w:val="24"/>
                <w:szCs w:val="24"/>
              </w:rPr>
              <w:t>Значение характеристики не может изменяться участником закупки</w:t>
            </w:r>
          </w:p>
        </w:tc>
      </w:tr>
      <w:tr w:rsidR="00B37B06" w:rsidRPr="00B37B06" w14:paraId="7E8F8197" w14:textId="77777777" w:rsidTr="00B37B06">
        <w:trPr>
          <w:cantSplit/>
          <w:jc w:val="center"/>
        </w:trPr>
        <w:tc>
          <w:tcPr>
            <w:tcW w:w="49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4537E902" w14:textId="77777777" w:rsidR="00B37B06" w:rsidRPr="00B37B06" w:rsidRDefault="00B37B06" w:rsidP="00B37B06">
            <w:pPr>
              <w:spacing w:after="0" w:line="240" w:lineRule="auto"/>
              <w:rPr>
                <w:rFonts w:ascii="Times New Roman" w:eastAsia="Times New Roman" w:hAnsi="Times New Roman"/>
                <w:sz w:val="24"/>
                <w:szCs w:val="24"/>
              </w:rPr>
            </w:pPr>
          </w:p>
        </w:tc>
        <w:tc>
          <w:tcPr>
            <w:tcW w:w="218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0CF2CF8A" w14:textId="77777777" w:rsidR="00B37B06" w:rsidRPr="00B37B06" w:rsidRDefault="00B37B06" w:rsidP="00B37B06">
            <w:pPr>
              <w:spacing w:after="0" w:line="240" w:lineRule="auto"/>
              <w:rPr>
                <w:rFonts w:ascii="Times New Roman" w:eastAsia="Times New Roman" w:hAnsi="Times New Roman"/>
                <w:sz w:val="24"/>
                <w:szCs w:val="24"/>
              </w:rPr>
            </w:pPr>
          </w:p>
        </w:tc>
        <w:tc>
          <w:tcPr>
            <w:tcW w:w="2245" w:type="dxa"/>
            <w:vMerge/>
            <w:tcBorders>
              <w:left w:val="single" w:sz="6" w:space="0" w:color="000000"/>
              <w:right w:val="single" w:sz="6" w:space="0" w:color="000000"/>
            </w:tcBorders>
            <w:vAlign w:val="center"/>
          </w:tcPr>
          <w:p w14:paraId="5A10A47E" w14:textId="77777777" w:rsidR="00B37B06" w:rsidRPr="00B37B06" w:rsidRDefault="00B37B06" w:rsidP="00B37B06">
            <w:pPr>
              <w:spacing w:after="0" w:line="240" w:lineRule="auto"/>
              <w:rPr>
                <w:rFonts w:ascii="Times New Roman" w:eastAsia="Times New Roman" w:hAnsi="Times New Roman"/>
                <w:sz w:val="24"/>
                <w:szCs w:val="24"/>
              </w:rPr>
            </w:pPr>
          </w:p>
        </w:tc>
        <w:tc>
          <w:tcPr>
            <w:tcW w:w="2976"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4B835AED" w14:textId="77777777" w:rsidR="00B37B06" w:rsidRPr="00B37B06" w:rsidRDefault="00B37B06" w:rsidP="00B37B06">
            <w:pPr>
              <w:spacing w:after="0" w:line="240" w:lineRule="auto"/>
              <w:rPr>
                <w:rFonts w:ascii="Times New Roman" w:eastAsia="Times New Roman" w:hAnsi="Times New Roman"/>
                <w:sz w:val="24"/>
                <w:szCs w:val="24"/>
              </w:rPr>
            </w:pPr>
            <w:r w:rsidRPr="00B37B06">
              <w:rPr>
                <w:rFonts w:ascii="Times New Roman" w:eastAsia="Times New Roman" w:hAnsi="Times New Roman"/>
                <w:sz w:val="24"/>
                <w:szCs w:val="24"/>
              </w:rPr>
              <w:t>Наличие возможности крепления на стену</w:t>
            </w:r>
          </w:p>
        </w:tc>
        <w:tc>
          <w:tcPr>
            <w:tcW w:w="2552"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0944182F"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Да</w:t>
            </w:r>
          </w:p>
        </w:tc>
        <w:tc>
          <w:tcPr>
            <w:tcW w:w="1843" w:type="dxa"/>
            <w:tcBorders>
              <w:top w:val="single" w:sz="6" w:space="0" w:color="000000"/>
              <w:left w:val="single" w:sz="6" w:space="0" w:color="000000"/>
              <w:bottom w:val="single" w:sz="6" w:space="0" w:color="000000"/>
              <w:right w:val="single" w:sz="6" w:space="0" w:color="000000"/>
            </w:tcBorders>
            <w:vAlign w:val="center"/>
          </w:tcPr>
          <w:p w14:paraId="14606DA3"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p>
        </w:tc>
        <w:tc>
          <w:tcPr>
            <w:tcW w:w="2572" w:type="dxa"/>
            <w:tcBorders>
              <w:top w:val="single" w:sz="6" w:space="0" w:color="000000"/>
              <w:left w:val="single" w:sz="6" w:space="0" w:color="000000"/>
              <w:bottom w:val="single" w:sz="6" w:space="0" w:color="000000"/>
              <w:right w:val="single" w:sz="6" w:space="0" w:color="000000"/>
            </w:tcBorders>
            <w:vAlign w:val="center"/>
          </w:tcPr>
          <w:p w14:paraId="525AC049" w14:textId="77777777" w:rsidR="00B37B06" w:rsidRPr="00B37B06" w:rsidRDefault="00B37B06" w:rsidP="00B37B06">
            <w:pPr>
              <w:spacing w:after="0" w:line="240" w:lineRule="auto"/>
              <w:jc w:val="center"/>
              <w:rPr>
                <w:rFonts w:ascii="Times New Roman" w:eastAsia="Times New Roman" w:hAnsi="Times New Roman"/>
                <w:i/>
                <w:sz w:val="24"/>
                <w:szCs w:val="24"/>
              </w:rPr>
            </w:pPr>
            <w:r w:rsidRPr="00B37B06">
              <w:rPr>
                <w:rFonts w:ascii="Times New Roman" w:eastAsia="Times New Roman" w:hAnsi="Times New Roman"/>
                <w:i/>
                <w:sz w:val="24"/>
                <w:szCs w:val="24"/>
              </w:rPr>
              <w:t>Значение характеристики не может изменяться участником закупки</w:t>
            </w:r>
          </w:p>
        </w:tc>
      </w:tr>
      <w:tr w:rsidR="00B37B06" w:rsidRPr="00B37B06" w14:paraId="39AA2218" w14:textId="77777777" w:rsidTr="00B37B06">
        <w:trPr>
          <w:cantSplit/>
          <w:jc w:val="center"/>
        </w:trPr>
        <w:tc>
          <w:tcPr>
            <w:tcW w:w="49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626B6C39" w14:textId="77777777" w:rsidR="00B37B06" w:rsidRPr="00B37B06" w:rsidRDefault="00B37B06" w:rsidP="00B37B06">
            <w:pPr>
              <w:spacing w:after="0" w:line="240" w:lineRule="auto"/>
              <w:rPr>
                <w:rFonts w:ascii="Times New Roman" w:eastAsia="Times New Roman" w:hAnsi="Times New Roman"/>
                <w:sz w:val="24"/>
                <w:szCs w:val="24"/>
              </w:rPr>
            </w:pPr>
          </w:p>
        </w:tc>
        <w:tc>
          <w:tcPr>
            <w:tcW w:w="218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4E23B5FA" w14:textId="77777777" w:rsidR="00B37B06" w:rsidRPr="00B37B06" w:rsidRDefault="00B37B06" w:rsidP="00B37B06">
            <w:pPr>
              <w:spacing w:after="0" w:line="240" w:lineRule="auto"/>
              <w:rPr>
                <w:rFonts w:ascii="Times New Roman" w:eastAsia="Times New Roman" w:hAnsi="Times New Roman"/>
                <w:sz w:val="24"/>
                <w:szCs w:val="24"/>
              </w:rPr>
            </w:pPr>
          </w:p>
        </w:tc>
        <w:tc>
          <w:tcPr>
            <w:tcW w:w="2245" w:type="dxa"/>
            <w:vMerge/>
            <w:tcBorders>
              <w:left w:val="single" w:sz="6" w:space="0" w:color="000000"/>
              <w:right w:val="single" w:sz="6" w:space="0" w:color="000000"/>
            </w:tcBorders>
            <w:vAlign w:val="center"/>
          </w:tcPr>
          <w:p w14:paraId="4B09078B" w14:textId="77777777" w:rsidR="00B37B06" w:rsidRPr="00B37B06" w:rsidRDefault="00B37B06" w:rsidP="00B37B06">
            <w:pPr>
              <w:spacing w:after="0" w:line="240" w:lineRule="auto"/>
              <w:rPr>
                <w:rFonts w:ascii="Times New Roman" w:eastAsia="Times New Roman" w:hAnsi="Times New Roman"/>
                <w:sz w:val="24"/>
                <w:szCs w:val="24"/>
              </w:rPr>
            </w:pPr>
          </w:p>
        </w:tc>
        <w:tc>
          <w:tcPr>
            <w:tcW w:w="2976"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34734387" w14:textId="77777777" w:rsidR="00B37B06" w:rsidRPr="00B37B06" w:rsidRDefault="00B37B06" w:rsidP="00B37B06">
            <w:pPr>
              <w:spacing w:after="0" w:line="240" w:lineRule="auto"/>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Стандарт крепления</w:t>
            </w:r>
          </w:p>
        </w:tc>
        <w:tc>
          <w:tcPr>
            <w:tcW w:w="2552"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44F25853"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VESA 100 x 100</w:t>
            </w:r>
          </w:p>
        </w:tc>
        <w:tc>
          <w:tcPr>
            <w:tcW w:w="1843" w:type="dxa"/>
            <w:tcBorders>
              <w:top w:val="single" w:sz="6" w:space="0" w:color="000000"/>
              <w:left w:val="single" w:sz="6" w:space="0" w:color="000000"/>
              <w:bottom w:val="single" w:sz="6" w:space="0" w:color="000000"/>
              <w:right w:val="single" w:sz="6" w:space="0" w:color="000000"/>
            </w:tcBorders>
            <w:vAlign w:val="center"/>
          </w:tcPr>
          <w:p w14:paraId="20335088"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p>
        </w:tc>
        <w:tc>
          <w:tcPr>
            <w:tcW w:w="2572" w:type="dxa"/>
            <w:tcBorders>
              <w:top w:val="single" w:sz="6" w:space="0" w:color="000000"/>
              <w:left w:val="single" w:sz="6" w:space="0" w:color="000000"/>
              <w:bottom w:val="single" w:sz="6" w:space="0" w:color="000000"/>
              <w:right w:val="single" w:sz="6" w:space="0" w:color="000000"/>
            </w:tcBorders>
            <w:vAlign w:val="center"/>
          </w:tcPr>
          <w:p w14:paraId="6BA525DB" w14:textId="77777777" w:rsidR="00B37B06" w:rsidRPr="00B37B06" w:rsidRDefault="00B37B06" w:rsidP="00B37B06">
            <w:pPr>
              <w:spacing w:after="0" w:line="240" w:lineRule="auto"/>
              <w:jc w:val="center"/>
              <w:rPr>
                <w:rFonts w:ascii="Times New Roman" w:eastAsia="Times New Roman" w:hAnsi="Times New Roman"/>
                <w:i/>
                <w:sz w:val="24"/>
                <w:szCs w:val="24"/>
              </w:rPr>
            </w:pPr>
            <w:r w:rsidRPr="00B37B06">
              <w:rPr>
                <w:rFonts w:ascii="Times New Roman" w:eastAsia="Times New Roman" w:hAnsi="Times New Roman"/>
                <w:i/>
                <w:sz w:val="24"/>
                <w:szCs w:val="24"/>
              </w:rPr>
              <w:t>Значение характеристики не может изменяться участником закупки</w:t>
            </w:r>
          </w:p>
        </w:tc>
      </w:tr>
      <w:tr w:rsidR="00B37B06" w:rsidRPr="00B37B06" w14:paraId="685D0005" w14:textId="77777777" w:rsidTr="00B37B06">
        <w:trPr>
          <w:cantSplit/>
          <w:jc w:val="center"/>
        </w:trPr>
        <w:tc>
          <w:tcPr>
            <w:tcW w:w="49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4EEABCF9" w14:textId="77777777" w:rsidR="00B37B06" w:rsidRPr="00B37B06" w:rsidRDefault="00B37B06" w:rsidP="00B37B06">
            <w:pPr>
              <w:spacing w:after="0" w:line="240" w:lineRule="auto"/>
              <w:rPr>
                <w:rFonts w:ascii="Times New Roman" w:eastAsia="Times New Roman" w:hAnsi="Times New Roman"/>
                <w:sz w:val="24"/>
                <w:szCs w:val="24"/>
              </w:rPr>
            </w:pPr>
          </w:p>
        </w:tc>
        <w:tc>
          <w:tcPr>
            <w:tcW w:w="218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1E607686" w14:textId="77777777" w:rsidR="00B37B06" w:rsidRPr="00B37B06" w:rsidRDefault="00B37B06" w:rsidP="00B37B06">
            <w:pPr>
              <w:spacing w:after="0" w:line="240" w:lineRule="auto"/>
              <w:rPr>
                <w:rFonts w:ascii="Times New Roman" w:eastAsia="Times New Roman" w:hAnsi="Times New Roman"/>
                <w:sz w:val="24"/>
                <w:szCs w:val="24"/>
              </w:rPr>
            </w:pPr>
          </w:p>
        </w:tc>
        <w:tc>
          <w:tcPr>
            <w:tcW w:w="2245" w:type="dxa"/>
            <w:vMerge/>
            <w:tcBorders>
              <w:left w:val="single" w:sz="6" w:space="0" w:color="000000"/>
              <w:right w:val="single" w:sz="6" w:space="0" w:color="000000"/>
            </w:tcBorders>
            <w:vAlign w:val="center"/>
          </w:tcPr>
          <w:p w14:paraId="75AFB2E4" w14:textId="77777777" w:rsidR="00B37B06" w:rsidRPr="00B37B06" w:rsidRDefault="00B37B06" w:rsidP="00B37B06">
            <w:pPr>
              <w:spacing w:after="0" w:line="240" w:lineRule="auto"/>
              <w:rPr>
                <w:rFonts w:ascii="Times New Roman" w:eastAsia="Times New Roman" w:hAnsi="Times New Roman"/>
                <w:sz w:val="24"/>
                <w:szCs w:val="24"/>
              </w:rPr>
            </w:pPr>
          </w:p>
        </w:tc>
        <w:tc>
          <w:tcPr>
            <w:tcW w:w="2976"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706EC837" w14:textId="77777777" w:rsidR="00B37B06" w:rsidRPr="00B37B06" w:rsidRDefault="00B37B06" w:rsidP="00B37B06">
            <w:pPr>
              <w:spacing w:after="0" w:line="240" w:lineRule="auto"/>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Блок питания</w:t>
            </w:r>
          </w:p>
        </w:tc>
        <w:tc>
          <w:tcPr>
            <w:tcW w:w="2552"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6503DBB1"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Встроенный</w:t>
            </w:r>
          </w:p>
        </w:tc>
        <w:tc>
          <w:tcPr>
            <w:tcW w:w="1843" w:type="dxa"/>
            <w:tcBorders>
              <w:top w:val="single" w:sz="6" w:space="0" w:color="000000"/>
              <w:left w:val="single" w:sz="6" w:space="0" w:color="000000"/>
              <w:bottom w:val="single" w:sz="6" w:space="0" w:color="000000"/>
              <w:right w:val="single" w:sz="6" w:space="0" w:color="000000"/>
            </w:tcBorders>
            <w:vAlign w:val="center"/>
          </w:tcPr>
          <w:p w14:paraId="600FFCED"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p>
        </w:tc>
        <w:tc>
          <w:tcPr>
            <w:tcW w:w="2572" w:type="dxa"/>
            <w:tcBorders>
              <w:top w:val="single" w:sz="6" w:space="0" w:color="000000"/>
              <w:left w:val="single" w:sz="6" w:space="0" w:color="000000"/>
              <w:bottom w:val="single" w:sz="6" w:space="0" w:color="000000"/>
              <w:right w:val="single" w:sz="6" w:space="0" w:color="000000"/>
            </w:tcBorders>
            <w:vAlign w:val="center"/>
          </w:tcPr>
          <w:p w14:paraId="6066F1F4" w14:textId="77777777" w:rsidR="00B37B06" w:rsidRPr="00B37B06" w:rsidRDefault="00B37B06" w:rsidP="00B37B06">
            <w:pPr>
              <w:spacing w:after="0" w:line="240" w:lineRule="auto"/>
              <w:jc w:val="center"/>
              <w:rPr>
                <w:rFonts w:ascii="Times New Roman" w:eastAsia="Times New Roman" w:hAnsi="Times New Roman"/>
                <w:i/>
                <w:sz w:val="24"/>
                <w:szCs w:val="24"/>
              </w:rPr>
            </w:pPr>
            <w:r w:rsidRPr="00B37B06">
              <w:rPr>
                <w:rFonts w:ascii="Times New Roman" w:eastAsia="Times New Roman" w:hAnsi="Times New Roman"/>
                <w:i/>
                <w:sz w:val="24"/>
                <w:szCs w:val="24"/>
              </w:rPr>
              <w:t>Значение характеристики не может изменяться участником закупки</w:t>
            </w:r>
          </w:p>
        </w:tc>
      </w:tr>
      <w:tr w:rsidR="00B37B06" w:rsidRPr="00B37B06" w14:paraId="4976659A" w14:textId="77777777" w:rsidTr="00B37B06">
        <w:trPr>
          <w:cantSplit/>
          <w:jc w:val="center"/>
        </w:trPr>
        <w:tc>
          <w:tcPr>
            <w:tcW w:w="49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52D6AC9D" w14:textId="77777777" w:rsidR="00B37B06" w:rsidRPr="00B37B06" w:rsidRDefault="00B37B06" w:rsidP="00B37B06">
            <w:pPr>
              <w:spacing w:after="0" w:line="240" w:lineRule="auto"/>
              <w:rPr>
                <w:rFonts w:ascii="Times New Roman" w:eastAsia="Times New Roman" w:hAnsi="Times New Roman"/>
                <w:sz w:val="24"/>
                <w:szCs w:val="24"/>
              </w:rPr>
            </w:pPr>
          </w:p>
        </w:tc>
        <w:tc>
          <w:tcPr>
            <w:tcW w:w="218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10A8D2FD" w14:textId="77777777" w:rsidR="00B37B06" w:rsidRPr="00B37B06" w:rsidRDefault="00B37B06" w:rsidP="00B37B06">
            <w:pPr>
              <w:spacing w:after="0" w:line="240" w:lineRule="auto"/>
              <w:rPr>
                <w:rFonts w:ascii="Times New Roman" w:eastAsia="Times New Roman" w:hAnsi="Times New Roman"/>
                <w:sz w:val="24"/>
                <w:szCs w:val="24"/>
              </w:rPr>
            </w:pPr>
          </w:p>
        </w:tc>
        <w:tc>
          <w:tcPr>
            <w:tcW w:w="2245" w:type="dxa"/>
            <w:vMerge/>
            <w:tcBorders>
              <w:left w:val="single" w:sz="6" w:space="0" w:color="000000"/>
              <w:right w:val="single" w:sz="6" w:space="0" w:color="000000"/>
            </w:tcBorders>
            <w:vAlign w:val="center"/>
          </w:tcPr>
          <w:p w14:paraId="37B2E01E" w14:textId="77777777" w:rsidR="00B37B06" w:rsidRPr="00B37B06" w:rsidRDefault="00B37B06" w:rsidP="00B37B06">
            <w:pPr>
              <w:spacing w:after="0" w:line="240" w:lineRule="auto"/>
              <w:rPr>
                <w:rFonts w:ascii="Times New Roman" w:eastAsia="Times New Roman" w:hAnsi="Times New Roman"/>
                <w:sz w:val="24"/>
                <w:szCs w:val="24"/>
              </w:rPr>
            </w:pPr>
          </w:p>
        </w:tc>
        <w:tc>
          <w:tcPr>
            <w:tcW w:w="2976"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644CBF2E" w14:textId="77777777" w:rsidR="00B37B06" w:rsidRPr="00B37B06" w:rsidRDefault="00B37B06" w:rsidP="00B37B06">
            <w:pPr>
              <w:spacing w:after="0" w:line="240" w:lineRule="auto"/>
              <w:rPr>
                <w:rFonts w:ascii="Times New Roman" w:eastAsia="Times New Roman" w:hAnsi="Times New Roman"/>
                <w:sz w:val="24"/>
                <w:szCs w:val="24"/>
              </w:rPr>
            </w:pPr>
            <w:r w:rsidRPr="00B37B06">
              <w:rPr>
                <w:rFonts w:ascii="Times New Roman" w:eastAsia="Times New Roman" w:hAnsi="Times New Roman"/>
                <w:sz w:val="24"/>
                <w:szCs w:val="24"/>
              </w:rPr>
              <w:t>Кабель для подключения к источнику изображения в комплекте</w:t>
            </w:r>
          </w:p>
        </w:tc>
        <w:tc>
          <w:tcPr>
            <w:tcW w:w="2552"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6F4F3135"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Да</w:t>
            </w:r>
          </w:p>
        </w:tc>
        <w:tc>
          <w:tcPr>
            <w:tcW w:w="1843" w:type="dxa"/>
            <w:tcBorders>
              <w:top w:val="single" w:sz="6" w:space="0" w:color="000000"/>
              <w:left w:val="single" w:sz="6" w:space="0" w:color="000000"/>
              <w:bottom w:val="single" w:sz="6" w:space="0" w:color="000000"/>
              <w:right w:val="single" w:sz="6" w:space="0" w:color="000000"/>
            </w:tcBorders>
            <w:vAlign w:val="center"/>
          </w:tcPr>
          <w:p w14:paraId="4C1FB4DD"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p>
        </w:tc>
        <w:tc>
          <w:tcPr>
            <w:tcW w:w="2572" w:type="dxa"/>
            <w:tcBorders>
              <w:top w:val="single" w:sz="6" w:space="0" w:color="000000"/>
              <w:left w:val="single" w:sz="6" w:space="0" w:color="000000"/>
              <w:bottom w:val="single" w:sz="6" w:space="0" w:color="000000"/>
              <w:right w:val="single" w:sz="6" w:space="0" w:color="000000"/>
            </w:tcBorders>
            <w:vAlign w:val="center"/>
          </w:tcPr>
          <w:p w14:paraId="776A70CD" w14:textId="77777777" w:rsidR="00B37B06" w:rsidRPr="00B37B06" w:rsidRDefault="00B37B06" w:rsidP="00B37B06">
            <w:pPr>
              <w:spacing w:after="0" w:line="240" w:lineRule="auto"/>
              <w:jc w:val="center"/>
              <w:rPr>
                <w:rFonts w:ascii="Times New Roman" w:eastAsia="Times New Roman" w:hAnsi="Times New Roman"/>
                <w:i/>
                <w:sz w:val="24"/>
                <w:szCs w:val="24"/>
              </w:rPr>
            </w:pPr>
            <w:r w:rsidRPr="00B37B06">
              <w:rPr>
                <w:rFonts w:ascii="Times New Roman" w:eastAsia="Times New Roman" w:hAnsi="Times New Roman"/>
                <w:i/>
                <w:sz w:val="24"/>
                <w:szCs w:val="24"/>
              </w:rPr>
              <w:t>Значение характеристики не может изменяться участником закупки</w:t>
            </w:r>
          </w:p>
        </w:tc>
      </w:tr>
      <w:tr w:rsidR="00B37B06" w:rsidRPr="00B37B06" w14:paraId="10381D5D" w14:textId="77777777" w:rsidTr="00B37B06">
        <w:trPr>
          <w:cantSplit/>
          <w:jc w:val="center"/>
        </w:trPr>
        <w:tc>
          <w:tcPr>
            <w:tcW w:w="49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5E24ABF8" w14:textId="77777777" w:rsidR="00B37B06" w:rsidRPr="00B37B06" w:rsidRDefault="00B37B06" w:rsidP="00B37B06">
            <w:pPr>
              <w:spacing w:after="0" w:line="240" w:lineRule="auto"/>
              <w:rPr>
                <w:rFonts w:ascii="Times New Roman" w:eastAsia="Times New Roman" w:hAnsi="Times New Roman"/>
                <w:sz w:val="24"/>
                <w:szCs w:val="24"/>
              </w:rPr>
            </w:pPr>
          </w:p>
        </w:tc>
        <w:tc>
          <w:tcPr>
            <w:tcW w:w="218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3FE63FEE" w14:textId="77777777" w:rsidR="00B37B06" w:rsidRPr="00B37B06" w:rsidRDefault="00B37B06" w:rsidP="00B37B06">
            <w:pPr>
              <w:spacing w:after="0" w:line="240" w:lineRule="auto"/>
              <w:rPr>
                <w:rFonts w:ascii="Times New Roman" w:eastAsia="Times New Roman" w:hAnsi="Times New Roman"/>
                <w:sz w:val="24"/>
                <w:szCs w:val="24"/>
              </w:rPr>
            </w:pPr>
          </w:p>
        </w:tc>
        <w:tc>
          <w:tcPr>
            <w:tcW w:w="2245" w:type="dxa"/>
            <w:vMerge/>
            <w:tcBorders>
              <w:left w:val="single" w:sz="6" w:space="0" w:color="000000"/>
              <w:bottom w:val="single" w:sz="6" w:space="0" w:color="000000"/>
              <w:right w:val="single" w:sz="6" w:space="0" w:color="000000"/>
            </w:tcBorders>
            <w:vAlign w:val="center"/>
          </w:tcPr>
          <w:p w14:paraId="7F2F6A72" w14:textId="77777777" w:rsidR="00B37B06" w:rsidRPr="00B37B06" w:rsidRDefault="00B37B06" w:rsidP="00B37B06">
            <w:pPr>
              <w:spacing w:after="0" w:line="240" w:lineRule="auto"/>
              <w:rPr>
                <w:rFonts w:ascii="Times New Roman" w:eastAsia="Times New Roman" w:hAnsi="Times New Roman"/>
                <w:sz w:val="24"/>
                <w:szCs w:val="24"/>
              </w:rPr>
            </w:pPr>
          </w:p>
        </w:tc>
        <w:tc>
          <w:tcPr>
            <w:tcW w:w="2976"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59138136" w14:textId="77777777" w:rsidR="00B37B06" w:rsidRPr="00B37B06" w:rsidRDefault="00B37B06" w:rsidP="00B37B06">
            <w:pPr>
              <w:spacing w:after="0" w:line="240" w:lineRule="auto"/>
              <w:rPr>
                <w:rFonts w:ascii="Times New Roman" w:eastAsia="Times New Roman" w:hAnsi="Times New Roman"/>
                <w:sz w:val="24"/>
                <w:szCs w:val="24"/>
              </w:rPr>
            </w:pPr>
            <w:r w:rsidRPr="00B37B06">
              <w:rPr>
                <w:rFonts w:ascii="Times New Roman" w:eastAsia="Times New Roman" w:hAnsi="Times New Roman"/>
                <w:sz w:val="24"/>
                <w:szCs w:val="24"/>
              </w:rPr>
              <w:t xml:space="preserve">Наличие функции </w:t>
            </w:r>
            <w:r w:rsidRPr="00B37B06">
              <w:rPr>
                <w:rFonts w:ascii="Times New Roman" w:eastAsia="Times New Roman" w:hAnsi="Times New Roman"/>
                <w:sz w:val="24"/>
                <w:szCs w:val="24"/>
                <w:lang w:val="en-US"/>
              </w:rPr>
              <w:t>KVM</w:t>
            </w:r>
          </w:p>
        </w:tc>
        <w:tc>
          <w:tcPr>
            <w:tcW w:w="2552"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5C50E0BD"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r w:rsidRPr="00B37B06">
              <w:rPr>
                <w:rFonts w:ascii="Times New Roman" w:eastAsia="Times New Roman" w:hAnsi="Times New Roman"/>
                <w:sz w:val="24"/>
                <w:szCs w:val="24"/>
              </w:rPr>
              <w:t>Да</w:t>
            </w:r>
          </w:p>
        </w:tc>
        <w:tc>
          <w:tcPr>
            <w:tcW w:w="1843" w:type="dxa"/>
            <w:tcBorders>
              <w:top w:val="single" w:sz="6" w:space="0" w:color="000000"/>
              <w:left w:val="single" w:sz="6" w:space="0" w:color="000000"/>
              <w:bottom w:val="single" w:sz="6" w:space="0" w:color="000000"/>
              <w:right w:val="single" w:sz="6" w:space="0" w:color="000000"/>
            </w:tcBorders>
            <w:vAlign w:val="center"/>
          </w:tcPr>
          <w:p w14:paraId="25CA909F" w14:textId="77777777" w:rsidR="00B37B06" w:rsidRPr="00B37B06" w:rsidRDefault="00B37B06" w:rsidP="00B37B06">
            <w:pPr>
              <w:spacing w:after="0" w:line="240" w:lineRule="auto"/>
              <w:jc w:val="center"/>
              <w:rPr>
                <w:rFonts w:ascii="Times New Roman" w:eastAsia="Times New Roman" w:hAnsi="Times New Roman"/>
                <w:sz w:val="24"/>
                <w:szCs w:val="24"/>
              </w:rPr>
            </w:pPr>
          </w:p>
        </w:tc>
        <w:tc>
          <w:tcPr>
            <w:tcW w:w="2572" w:type="dxa"/>
            <w:tcBorders>
              <w:top w:val="single" w:sz="6" w:space="0" w:color="000000"/>
              <w:left w:val="single" w:sz="6" w:space="0" w:color="000000"/>
              <w:bottom w:val="single" w:sz="6" w:space="0" w:color="000000"/>
              <w:right w:val="single" w:sz="6" w:space="0" w:color="000000"/>
            </w:tcBorders>
            <w:vAlign w:val="center"/>
          </w:tcPr>
          <w:p w14:paraId="671AF50F" w14:textId="77777777" w:rsidR="00B37B06" w:rsidRPr="00B37B06" w:rsidRDefault="00B37B06" w:rsidP="00B37B06">
            <w:pPr>
              <w:spacing w:after="0" w:line="240" w:lineRule="auto"/>
              <w:jc w:val="center"/>
              <w:rPr>
                <w:rFonts w:ascii="Times New Roman" w:eastAsia="Times New Roman" w:hAnsi="Times New Roman"/>
                <w:i/>
                <w:sz w:val="24"/>
                <w:szCs w:val="24"/>
              </w:rPr>
            </w:pPr>
            <w:r w:rsidRPr="00B37B06">
              <w:rPr>
                <w:rFonts w:ascii="Times New Roman" w:eastAsia="Times New Roman" w:hAnsi="Times New Roman"/>
                <w:i/>
                <w:sz w:val="24"/>
                <w:szCs w:val="24"/>
              </w:rPr>
              <w:t>Значение характеристики не может изменяться участником закупки</w:t>
            </w:r>
          </w:p>
        </w:tc>
      </w:tr>
      <w:tr w:rsidR="00B37B06" w:rsidRPr="00B37B06" w14:paraId="7A00DA4D" w14:textId="77777777" w:rsidTr="00B37B06">
        <w:trPr>
          <w:cantSplit/>
          <w:jc w:val="center"/>
        </w:trPr>
        <w:tc>
          <w:tcPr>
            <w:tcW w:w="499" w:type="dxa"/>
            <w:vMerge w:val="restart"/>
            <w:tcBorders>
              <w:top w:val="single" w:sz="6" w:space="0" w:color="000000"/>
              <w:left w:val="single" w:sz="6" w:space="0" w:color="000000"/>
              <w:right w:val="single" w:sz="6" w:space="0" w:color="000000"/>
            </w:tcBorders>
            <w:tcMar>
              <w:top w:w="35" w:type="dxa"/>
              <w:left w:w="45" w:type="dxa"/>
              <w:bottom w:w="35" w:type="dxa"/>
              <w:right w:w="45" w:type="dxa"/>
            </w:tcMar>
          </w:tcPr>
          <w:p w14:paraId="53CB3540"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2</w:t>
            </w:r>
          </w:p>
        </w:tc>
        <w:tc>
          <w:tcPr>
            <w:tcW w:w="2189" w:type="dxa"/>
            <w:vMerge w:val="restart"/>
            <w:tcBorders>
              <w:top w:val="single" w:sz="6" w:space="0" w:color="000000"/>
              <w:left w:val="single" w:sz="6" w:space="0" w:color="000000"/>
              <w:right w:val="single" w:sz="6" w:space="0" w:color="000000"/>
            </w:tcBorders>
            <w:tcMar>
              <w:top w:w="35" w:type="dxa"/>
              <w:left w:w="45" w:type="dxa"/>
              <w:bottom w:w="35" w:type="dxa"/>
              <w:right w:w="45" w:type="dxa"/>
            </w:tcMar>
          </w:tcPr>
          <w:p w14:paraId="35C6C87E" w14:textId="77777777" w:rsidR="00B37B06" w:rsidRPr="00B37B06" w:rsidRDefault="00B37B06" w:rsidP="00B37B06">
            <w:pPr>
              <w:spacing w:after="0" w:line="240" w:lineRule="auto"/>
              <w:jc w:val="center"/>
              <w:rPr>
                <w:rFonts w:ascii="Times New Roman" w:eastAsia="Times New Roman" w:hAnsi="Times New Roman"/>
                <w:sz w:val="24"/>
                <w:szCs w:val="24"/>
              </w:rPr>
            </w:pPr>
            <w:r w:rsidRPr="00B37B06">
              <w:rPr>
                <w:rFonts w:ascii="Times New Roman" w:eastAsia="Times New Roman" w:hAnsi="Times New Roman"/>
                <w:sz w:val="24"/>
                <w:szCs w:val="24"/>
              </w:rPr>
              <w:t>Монитор Тип 2</w:t>
            </w:r>
            <w:r w:rsidRPr="00B37B06">
              <w:rPr>
                <w:rFonts w:ascii="Times New Roman" w:eastAsia="Times New Roman" w:hAnsi="Times New Roman"/>
                <w:sz w:val="24"/>
                <w:szCs w:val="24"/>
              </w:rPr>
              <w:br/>
              <w:t xml:space="preserve">Код ОКПД2: </w:t>
            </w:r>
          </w:p>
          <w:p w14:paraId="2606675C" w14:textId="77777777" w:rsidR="00B37B06" w:rsidRPr="00B37B06" w:rsidRDefault="00B37B06" w:rsidP="00B37B06">
            <w:pPr>
              <w:spacing w:after="0" w:line="240" w:lineRule="auto"/>
              <w:jc w:val="center"/>
              <w:rPr>
                <w:rFonts w:ascii="Times New Roman" w:eastAsia="Times New Roman" w:hAnsi="Times New Roman"/>
                <w:sz w:val="24"/>
                <w:szCs w:val="24"/>
              </w:rPr>
            </w:pPr>
            <w:r w:rsidRPr="00B37B06">
              <w:rPr>
                <w:rFonts w:ascii="Times New Roman" w:eastAsia="Times New Roman" w:hAnsi="Times New Roman"/>
                <w:sz w:val="24"/>
                <w:szCs w:val="24"/>
              </w:rPr>
              <w:t>26.20.17.110 - Мониторы, подключаемые к компьютеру</w:t>
            </w:r>
          </w:p>
        </w:tc>
        <w:tc>
          <w:tcPr>
            <w:tcW w:w="2245" w:type="dxa"/>
            <w:vMerge w:val="restart"/>
            <w:tcBorders>
              <w:top w:val="single" w:sz="6" w:space="0" w:color="000000"/>
              <w:left w:val="single" w:sz="6" w:space="0" w:color="000000"/>
              <w:right w:val="single" w:sz="6" w:space="0" w:color="000000"/>
            </w:tcBorders>
            <w:vAlign w:val="center"/>
          </w:tcPr>
          <w:p w14:paraId="5EB8093D" w14:textId="77777777" w:rsidR="00B37B06" w:rsidRPr="00B37B06" w:rsidRDefault="00B37B06" w:rsidP="00B37B06">
            <w:pPr>
              <w:spacing w:after="0" w:line="240" w:lineRule="auto"/>
              <w:rPr>
                <w:rFonts w:ascii="Times New Roman" w:eastAsia="Times New Roman" w:hAnsi="Times New Roman"/>
                <w:sz w:val="24"/>
                <w:szCs w:val="24"/>
              </w:rPr>
            </w:pPr>
          </w:p>
        </w:tc>
        <w:tc>
          <w:tcPr>
            <w:tcW w:w="2976"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55475AAD" w14:textId="77777777" w:rsidR="00B37B06" w:rsidRPr="00B37B06" w:rsidRDefault="00B37B06" w:rsidP="00B37B06">
            <w:pPr>
              <w:spacing w:after="0" w:line="240" w:lineRule="auto"/>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Размер диагонали</w:t>
            </w:r>
            <w:r w:rsidRPr="00B37B06">
              <w:rPr>
                <w:rFonts w:ascii="Times New Roman" w:eastAsia="Times New Roman" w:hAnsi="Times New Roman"/>
                <w:sz w:val="24"/>
                <w:szCs w:val="24"/>
              </w:rPr>
              <w:t xml:space="preserve">, </w:t>
            </w:r>
            <w:r w:rsidRPr="00B37B06">
              <w:rPr>
                <w:rFonts w:ascii="Times New Roman" w:eastAsia="Times New Roman" w:hAnsi="Times New Roman"/>
                <w:sz w:val="24"/>
                <w:szCs w:val="24"/>
                <w:lang w:val="en-US"/>
              </w:rPr>
              <w:t>Дюйм (25,4 мм)</w:t>
            </w:r>
          </w:p>
        </w:tc>
        <w:tc>
          <w:tcPr>
            <w:tcW w:w="2552"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2D6E7FCE"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 25</w:t>
            </w:r>
          </w:p>
        </w:tc>
        <w:tc>
          <w:tcPr>
            <w:tcW w:w="1843" w:type="dxa"/>
            <w:tcBorders>
              <w:top w:val="single" w:sz="6" w:space="0" w:color="000000"/>
              <w:left w:val="single" w:sz="6" w:space="0" w:color="000000"/>
              <w:bottom w:val="single" w:sz="6" w:space="0" w:color="000000"/>
              <w:right w:val="single" w:sz="6" w:space="0" w:color="000000"/>
            </w:tcBorders>
            <w:vAlign w:val="center"/>
          </w:tcPr>
          <w:p w14:paraId="0329DD54"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p>
        </w:tc>
        <w:tc>
          <w:tcPr>
            <w:tcW w:w="2572" w:type="dxa"/>
            <w:tcBorders>
              <w:top w:val="single" w:sz="6" w:space="0" w:color="000000"/>
              <w:left w:val="single" w:sz="6" w:space="0" w:color="000000"/>
              <w:bottom w:val="single" w:sz="6" w:space="0" w:color="000000"/>
              <w:right w:val="single" w:sz="6" w:space="0" w:color="000000"/>
            </w:tcBorders>
            <w:vAlign w:val="center"/>
          </w:tcPr>
          <w:p w14:paraId="781C8AAC" w14:textId="77777777" w:rsidR="00B37B06" w:rsidRPr="00B37B06" w:rsidRDefault="00B37B06" w:rsidP="00B37B06">
            <w:pPr>
              <w:spacing w:after="0" w:line="240" w:lineRule="auto"/>
              <w:jc w:val="center"/>
              <w:rPr>
                <w:rFonts w:ascii="Times New Roman" w:eastAsia="Times New Roman" w:hAnsi="Times New Roman"/>
                <w:i/>
                <w:sz w:val="24"/>
                <w:szCs w:val="24"/>
              </w:rPr>
            </w:pPr>
            <w:r w:rsidRPr="00B37B06">
              <w:rPr>
                <w:rFonts w:ascii="Times New Roman" w:eastAsia="Times New Roman" w:hAnsi="Times New Roman"/>
                <w:i/>
                <w:sz w:val="24"/>
                <w:szCs w:val="24"/>
              </w:rPr>
              <w:t>Участник закупки указывает в заявке конкретное значение характеристики</w:t>
            </w:r>
          </w:p>
        </w:tc>
      </w:tr>
      <w:tr w:rsidR="00B37B06" w:rsidRPr="00B37B06" w14:paraId="37E61521" w14:textId="77777777" w:rsidTr="00B37B06">
        <w:trPr>
          <w:cantSplit/>
          <w:jc w:val="center"/>
        </w:trPr>
        <w:tc>
          <w:tcPr>
            <w:tcW w:w="499" w:type="dxa"/>
            <w:vMerge/>
            <w:tcBorders>
              <w:left w:val="single" w:sz="6" w:space="0" w:color="000000"/>
              <w:right w:val="single" w:sz="6" w:space="0" w:color="000000"/>
            </w:tcBorders>
            <w:tcMar>
              <w:top w:w="35" w:type="dxa"/>
              <w:left w:w="45" w:type="dxa"/>
              <w:bottom w:w="35" w:type="dxa"/>
              <w:right w:w="45" w:type="dxa"/>
            </w:tcMar>
            <w:vAlign w:val="center"/>
          </w:tcPr>
          <w:p w14:paraId="0DC3A972" w14:textId="77777777" w:rsidR="00B37B06" w:rsidRPr="00B37B06" w:rsidRDefault="00B37B06" w:rsidP="00B37B06">
            <w:pPr>
              <w:spacing w:after="0" w:line="240" w:lineRule="auto"/>
              <w:rPr>
                <w:rFonts w:ascii="Times New Roman" w:eastAsia="Times New Roman" w:hAnsi="Times New Roman"/>
                <w:sz w:val="24"/>
                <w:szCs w:val="24"/>
              </w:rPr>
            </w:pPr>
          </w:p>
        </w:tc>
        <w:tc>
          <w:tcPr>
            <w:tcW w:w="2189" w:type="dxa"/>
            <w:vMerge/>
            <w:tcBorders>
              <w:left w:val="single" w:sz="6" w:space="0" w:color="000000"/>
              <w:right w:val="single" w:sz="6" w:space="0" w:color="000000"/>
            </w:tcBorders>
            <w:tcMar>
              <w:top w:w="35" w:type="dxa"/>
              <w:left w:w="45" w:type="dxa"/>
              <w:bottom w:w="35" w:type="dxa"/>
              <w:right w:w="45" w:type="dxa"/>
            </w:tcMar>
            <w:vAlign w:val="center"/>
          </w:tcPr>
          <w:p w14:paraId="26483C6E" w14:textId="77777777" w:rsidR="00B37B06" w:rsidRPr="00B37B06" w:rsidRDefault="00B37B06" w:rsidP="00B37B06">
            <w:pPr>
              <w:spacing w:after="0" w:line="240" w:lineRule="auto"/>
              <w:rPr>
                <w:rFonts w:ascii="Times New Roman" w:eastAsia="Times New Roman" w:hAnsi="Times New Roman"/>
                <w:sz w:val="24"/>
                <w:szCs w:val="24"/>
              </w:rPr>
            </w:pPr>
          </w:p>
        </w:tc>
        <w:tc>
          <w:tcPr>
            <w:tcW w:w="2245" w:type="dxa"/>
            <w:vMerge/>
            <w:tcBorders>
              <w:left w:val="single" w:sz="6" w:space="0" w:color="000000"/>
              <w:right w:val="single" w:sz="6" w:space="0" w:color="000000"/>
            </w:tcBorders>
            <w:vAlign w:val="center"/>
          </w:tcPr>
          <w:p w14:paraId="3C42FC69" w14:textId="77777777" w:rsidR="00B37B06" w:rsidRPr="00B37B06" w:rsidRDefault="00B37B06" w:rsidP="00B37B06">
            <w:pPr>
              <w:spacing w:after="0" w:line="240" w:lineRule="auto"/>
              <w:rPr>
                <w:rFonts w:ascii="Times New Roman" w:eastAsia="Times New Roman" w:hAnsi="Times New Roman"/>
                <w:sz w:val="24"/>
                <w:szCs w:val="24"/>
              </w:rPr>
            </w:pPr>
          </w:p>
        </w:tc>
        <w:tc>
          <w:tcPr>
            <w:tcW w:w="2976"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70DA27AD" w14:textId="77777777" w:rsidR="00B37B06" w:rsidRPr="00B37B06" w:rsidRDefault="00B37B06" w:rsidP="00B37B06">
            <w:pPr>
              <w:spacing w:after="0" w:line="240" w:lineRule="auto"/>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Формат изображения</w:t>
            </w:r>
          </w:p>
        </w:tc>
        <w:tc>
          <w:tcPr>
            <w:tcW w:w="2552"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7C310863"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16:9</w:t>
            </w:r>
          </w:p>
        </w:tc>
        <w:tc>
          <w:tcPr>
            <w:tcW w:w="1843" w:type="dxa"/>
            <w:tcBorders>
              <w:top w:val="single" w:sz="6" w:space="0" w:color="000000"/>
              <w:left w:val="single" w:sz="6" w:space="0" w:color="000000"/>
              <w:bottom w:val="single" w:sz="6" w:space="0" w:color="000000"/>
              <w:right w:val="single" w:sz="6" w:space="0" w:color="000000"/>
            </w:tcBorders>
            <w:vAlign w:val="center"/>
          </w:tcPr>
          <w:p w14:paraId="001BB794"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p>
        </w:tc>
        <w:tc>
          <w:tcPr>
            <w:tcW w:w="2572" w:type="dxa"/>
            <w:tcBorders>
              <w:top w:val="single" w:sz="6" w:space="0" w:color="000000"/>
              <w:left w:val="single" w:sz="6" w:space="0" w:color="000000"/>
              <w:bottom w:val="single" w:sz="6" w:space="0" w:color="000000"/>
              <w:right w:val="single" w:sz="6" w:space="0" w:color="000000"/>
            </w:tcBorders>
            <w:vAlign w:val="center"/>
          </w:tcPr>
          <w:p w14:paraId="425E54C0" w14:textId="77777777" w:rsidR="00B37B06" w:rsidRPr="00B37B06" w:rsidRDefault="00B37B06" w:rsidP="00B37B06">
            <w:pPr>
              <w:spacing w:after="0" w:line="240" w:lineRule="auto"/>
              <w:jc w:val="center"/>
              <w:rPr>
                <w:rFonts w:ascii="Times New Roman" w:eastAsia="Times New Roman" w:hAnsi="Times New Roman"/>
                <w:i/>
                <w:sz w:val="24"/>
                <w:szCs w:val="24"/>
              </w:rPr>
            </w:pPr>
            <w:r w:rsidRPr="00B37B06">
              <w:rPr>
                <w:rFonts w:ascii="Times New Roman" w:eastAsia="Times New Roman" w:hAnsi="Times New Roman"/>
                <w:i/>
                <w:sz w:val="24"/>
                <w:szCs w:val="24"/>
              </w:rPr>
              <w:t>Значение характеристики не может изменяться участником закупки</w:t>
            </w:r>
          </w:p>
        </w:tc>
      </w:tr>
      <w:tr w:rsidR="00B37B06" w:rsidRPr="00B37B06" w14:paraId="52A1EFAB" w14:textId="77777777" w:rsidTr="00B37B06">
        <w:trPr>
          <w:cantSplit/>
          <w:jc w:val="center"/>
        </w:trPr>
        <w:tc>
          <w:tcPr>
            <w:tcW w:w="499" w:type="dxa"/>
            <w:vMerge/>
            <w:tcBorders>
              <w:left w:val="single" w:sz="6" w:space="0" w:color="000000"/>
              <w:right w:val="single" w:sz="6" w:space="0" w:color="000000"/>
            </w:tcBorders>
            <w:tcMar>
              <w:top w:w="35" w:type="dxa"/>
              <w:left w:w="45" w:type="dxa"/>
              <w:bottom w:w="35" w:type="dxa"/>
              <w:right w:w="45" w:type="dxa"/>
            </w:tcMar>
            <w:vAlign w:val="center"/>
          </w:tcPr>
          <w:p w14:paraId="10C570E0" w14:textId="77777777" w:rsidR="00B37B06" w:rsidRPr="00B37B06" w:rsidRDefault="00B37B06" w:rsidP="00B37B06">
            <w:pPr>
              <w:spacing w:after="0" w:line="240" w:lineRule="auto"/>
              <w:rPr>
                <w:rFonts w:ascii="Times New Roman" w:eastAsia="Times New Roman" w:hAnsi="Times New Roman"/>
                <w:sz w:val="24"/>
                <w:szCs w:val="24"/>
              </w:rPr>
            </w:pPr>
          </w:p>
        </w:tc>
        <w:tc>
          <w:tcPr>
            <w:tcW w:w="2189" w:type="dxa"/>
            <w:vMerge/>
            <w:tcBorders>
              <w:left w:val="single" w:sz="6" w:space="0" w:color="000000"/>
              <w:right w:val="single" w:sz="6" w:space="0" w:color="000000"/>
            </w:tcBorders>
            <w:tcMar>
              <w:top w:w="35" w:type="dxa"/>
              <w:left w:w="45" w:type="dxa"/>
              <w:bottom w:w="35" w:type="dxa"/>
              <w:right w:w="45" w:type="dxa"/>
            </w:tcMar>
            <w:vAlign w:val="center"/>
          </w:tcPr>
          <w:p w14:paraId="01880BB5" w14:textId="77777777" w:rsidR="00B37B06" w:rsidRPr="00B37B06" w:rsidRDefault="00B37B06" w:rsidP="00B37B06">
            <w:pPr>
              <w:spacing w:after="0" w:line="240" w:lineRule="auto"/>
              <w:rPr>
                <w:rFonts w:ascii="Times New Roman" w:eastAsia="Times New Roman" w:hAnsi="Times New Roman"/>
                <w:sz w:val="24"/>
                <w:szCs w:val="24"/>
              </w:rPr>
            </w:pPr>
          </w:p>
        </w:tc>
        <w:tc>
          <w:tcPr>
            <w:tcW w:w="2245" w:type="dxa"/>
            <w:vMerge/>
            <w:tcBorders>
              <w:left w:val="single" w:sz="6" w:space="0" w:color="000000"/>
              <w:right w:val="single" w:sz="6" w:space="0" w:color="000000"/>
            </w:tcBorders>
            <w:vAlign w:val="center"/>
          </w:tcPr>
          <w:p w14:paraId="5B35D96C" w14:textId="77777777" w:rsidR="00B37B06" w:rsidRPr="00B37B06" w:rsidRDefault="00B37B06" w:rsidP="00B37B06">
            <w:pPr>
              <w:spacing w:after="0" w:line="240" w:lineRule="auto"/>
              <w:rPr>
                <w:rFonts w:ascii="Times New Roman" w:eastAsia="Times New Roman" w:hAnsi="Times New Roman"/>
                <w:sz w:val="24"/>
                <w:szCs w:val="24"/>
              </w:rPr>
            </w:pPr>
          </w:p>
        </w:tc>
        <w:tc>
          <w:tcPr>
            <w:tcW w:w="2976"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3BE2E6B1" w14:textId="77777777" w:rsidR="00B37B06" w:rsidRPr="00B37B06" w:rsidRDefault="00B37B06" w:rsidP="00B37B06">
            <w:pPr>
              <w:spacing w:after="0" w:line="240" w:lineRule="auto"/>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 xml:space="preserve">Разрешение экрана, </w:t>
            </w:r>
            <w:r w:rsidRPr="00B37B06">
              <w:rPr>
                <w:rFonts w:ascii="Times New Roman" w:eastAsia="Times New Roman" w:hAnsi="Times New Roman"/>
                <w:sz w:val="24"/>
                <w:szCs w:val="24"/>
              </w:rPr>
              <w:t>П</w:t>
            </w:r>
            <w:r w:rsidRPr="00B37B06">
              <w:rPr>
                <w:rFonts w:ascii="Times New Roman" w:eastAsia="Times New Roman" w:hAnsi="Times New Roman"/>
                <w:sz w:val="24"/>
                <w:szCs w:val="24"/>
                <w:lang w:val="en-US"/>
              </w:rPr>
              <w:t>иксель</w:t>
            </w:r>
          </w:p>
        </w:tc>
        <w:tc>
          <w:tcPr>
            <w:tcW w:w="2552"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0AB8ED2B"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1920 x 1080</w:t>
            </w:r>
          </w:p>
        </w:tc>
        <w:tc>
          <w:tcPr>
            <w:tcW w:w="1843" w:type="dxa"/>
            <w:tcBorders>
              <w:top w:val="single" w:sz="6" w:space="0" w:color="000000"/>
              <w:left w:val="single" w:sz="6" w:space="0" w:color="000000"/>
              <w:bottom w:val="single" w:sz="6" w:space="0" w:color="000000"/>
              <w:right w:val="single" w:sz="6" w:space="0" w:color="000000"/>
            </w:tcBorders>
            <w:vAlign w:val="center"/>
          </w:tcPr>
          <w:p w14:paraId="736F4E6E"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p>
        </w:tc>
        <w:tc>
          <w:tcPr>
            <w:tcW w:w="2572" w:type="dxa"/>
            <w:tcBorders>
              <w:top w:val="single" w:sz="6" w:space="0" w:color="000000"/>
              <w:left w:val="single" w:sz="6" w:space="0" w:color="000000"/>
              <w:bottom w:val="single" w:sz="6" w:space="0" w:color="000000"/>
              <w:right w:val="single" w:sz="6" w:space="0" w:color="000000"/>
            </w:tcBorders>
            <w:vAlign w:val="center"/>
          </w:tcPr>
          <w:p w14:paraId="1020BA90" w14:textId="77777777" w:rsidR="00B37B06" w:rsidRPr="00B37B06" w:rsidRDefault="00B37B06" w:rsidP="00B37B06">
            <w:pPr>
              <w:spacing w:after="0" w:line="240" w:lineRule="auto"/>
              <w:jc w:val="center"/>
              <w:rPr>
                <w:rFonts w:ascii="Times New Roman" w:eastAsia="Times New Roman" w:hAnsi="Times New Roman"/>
                <w:i/>
                <w:sz w:val="24"/>
                <w:szCs w:val="24"/>
              </w:rPr>
            </w:pPr>
            <w:r w:rsidRPr="00B37B06">
              <w:rPr>
                <w:rFonts w:ascii="Times New Roman" w:eastAsia="Times New Roman" w:hAnsi="Times New Roman"/>
                <w:i/>
                <w:sz w:val="24"/>
                <w:szCs w:val="24"/>
              </w:rPr>
              <w:t>Значение характеристики не может изменяться участником закупки</w:t>
            </w:r>
          </w:p>
        </w:tc>
      </w:tr>
      <w:tr w:rsidR="00B37B06" w:rsidRPr="00B37B06" w14:paraId="6CC7496D" w14:textId="77777777" w:rsidTr="00B37B06">
        <w:trPr>
          <w:cantSplit/>
          <w:jc w:val="center"/>
        </w:trPr>
        <w:tc>
          <w:tcPr>
            <w:tcW w:w="499" w:type="dxa"/>
            <w:vMerge/>
            <w:tcBorders>
              <w:left w:val="single" w:sz="6" w:space="0" w:color="000000"/>
              <w:right w:val="single" w:sz="6" w:space="0" w:color="000000"/>
            </w:tcBorders>
            <w:tcMar>
              <w:top w:w="35" w:type="dxa"/>
              <w:left w:w="45" w:type="dxa"/>
              <w:bottom w:w="35" w:type="dxa"/>
              <w:right w:w="45" w:type="dxa"/>
            </w:tcMar>
            <w:vAlign w:val="center"/>
          </w:tcPr>
          <w:p w14:paraId="2974464B" w14:textId="77777777" w:rsidR="00B37B06" w:rsidRPr="00B37B06" w:rsidRDefault="00B37B06" w:rsidP="00B37B06">
            <w:pPr>
              <w:spacing w:after="0" w:line="240" w:lineRule="auto"/>
              <w:rPr>
                <w:rFonts w:ascii="Times New Roman" w:eastAsia="Times New Roman" w:hAnsi="Times New Roman"/>
                <w:sz w:val="24"/>
                <w:szCs w:val="24"/>
              </w:rPr>
            </w:pPr>
          </w:p>
        </w:tc>
        <w:tc>
          <w:tcPr>
            <w:tcW w:w="2189" w:type="dxa"/>
            <w:vMerge/>
            <w:tcBorders>
              <w:left w:val="single" w:sz="6" w:space="0" w:color="000000"/>
              <w:right w:val="single" w:sz="6" w:space="0" w:color="000000"/>
            </w:tcBorders>
            <w:tcMar>
              <w:top w:w="35" w:type="dxa"/>
              <w:left w:w="45" w:type="dxa"/>
              <w:bottom w:w="35" w:type="dxa"/>
              <w:right w:w="45" w:type="dxa"/>
            </w:tcMar>
            <w:vAlign w:val="center"/>
          </w:tcPr>
          <w:p w14:paraId="6CB9768C" w14:textId="77777777" w:rsidR="00B37B06" w:rsidRPr="00B37B06" w:rsidRDefault="00B37B06" w:rsidP="00B37B06">
            <w:pPr>
              <w:spacing w:after="0" w:line="240" w:lineRule="auto"/>
              <w:rPr>
                <w:rFonts w:ascii="Times New Roman" w:eastAsia="Times New Roman" w:hAnsi="Times New Roman"/>
                <w:sz w:val="24"/>
                <w:szCs w:val="24"/>
              </w:rPr>
            </w:pPr>
          </w:p>
        </w:tc>
        <w:tc>
          <w:tcPr>
            <w:tcW w:w="2245" w:type="dxa"/>
            <w:vMerge/>
            <w:tcBorders>
              <w:left w:val="single" w:sz="6" w:space="0" w:color="000000"/>
              <w:right w:val="single" w:sz="6" w:space="0" w:color="000000"/>
            </w:tcBorders>
            <w:vAlign w:val="center"/>
          </w:tcPr>
          <w:p w14:paraId="2205C7C1" w14:textId="77777777" w:rsidR="00B37B06" w:rsidRPr="00B37B06" w:rsidRDefault="00B37B06" w:rsidP="00B37B06">
            <w:pPr>
              <w:spacing w:after="0" w:line="240" w:lineRule="auto"/>
              <w:rPr>
                <w:rFonts w:ascii="Times New Roman" w:eastAsia="Times New Roman" w:hAnsi="Times New Roman"/>
                <w:sz w:val="24"/>
                <w:szCs w:val="24"/>
              </w:rPr>
            </w:pPr>
          </w:p>
        </w:tc>
        <w:tc>
          <w:tcPr>
            <w:tcW w:w="2976"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52CD0A5C" w14:textId="77777777" w:rsidR="00B37B06" w:rsidRPr="00B37B06" w:rsidRDefault="00B37B06" w:rsidP="00B37B06">
            <w:pPr>
              <w:spacing w:after="0" w:line="240" w:lineRule="auto"/>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Частота обновления экрана</w:t>
            </w:r>
            <w:r w:rsidRPr="00B37B06">
              <w:rPr>
                <w:rFonts w:ascii="Times New Roman" w:eastAsia="Times New Roman" w:hAnsi="Times New Roman"/>
                <w:sz w:val="24"/>
                <w:szCs w:val="24"/>
              </w:rPr>
              <w:t>, Герц</w:t>
            </w:r>
          </w:p>
        </w:tc>
        <w:tc>
          <w:tcPr>
            <w:tcW w:w="2552"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1F133DB2"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 240</w:t>
            </w:r>
          </w:p>
        </w:tc>
        <w:tc>
          <w:tcPr>
            <w:tcW w:w="1843" w:type="dxa"/>
            <w:tcBorders>
              <w:top w:val="single" w:sz="6" w:space="0" w:color="000000"/>
              <w:left w:val="single" w:sz="6" w:space="0" w:color="000000"/>
              <w:bottom w:val="single" w:sz="6" w:space="0" w:color="000000"/>
              <w:right w:val="single" w:sz="6" w:space="0" w:color="000000"/>
            </w:tcBorders>
            <w:vAlign w:val="center"/>
          </w:tcPr>
          <w:p w14:paraId="40329A13"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p>
        </w:tc>
        <w:tc>
          <w:tcPr>
            <w:tcW w:w="2572" w:type="dxa"/>
            <w:tcBorders>
              <w:top w:val="single" w:sz="6" w:space="0" w:color="000000"/>
              <w:left w:val="single" w:sz="6" w:space="0" w:color="000000"/>
              <w:bottom w:val="single" w:sz="6" w:space="0" w:color="000000"/>
              <w:right w:val="single" w:sz="6" w:space="0" w:color="000000"/>
            </w:tcBorders>
            <w:vAlign w:val="center"/>
          </w:tcPr>
          <w:p w14:paraId="704D9E85" w14:textId="77777777" w:rsidR="00B37B06" w:rsidRPr="00B37B06" w:rsidRDefault="00B37B06" w:rsidP="00B37B06">
            <w:pPr>
              <w:spacing w:after="0" w:line="240" w:lineRule="auto"/>
              <w:jc w:val="center"/>
              <w:rPr>
                <w:rFonts w:ascii="Times New Roman" w:eastAsia="Times New Roman" w:hAnsi="Times New Roman"/>
                <w:i/>
                <w:sz w:val="24"/>
                <w:szCs w:val="24"/>
              </w:rPr>
            </w:pPr>
            <w:r w:rsidRPr="00B37B06">
              <w:rPr>
                <w:rFonts w:ascii="Times New Roman" w:eastAsia="Times New Roman" w:hAnsi="Times New Roman"/>
                <w:i/>
                <w:sz w:val="24"/>
                <w:szCs w:val="24"/>
              </w:rPr>
              <w:t>Участник закупки указывает в заявке конкретное значение характеристики</w:t>
            </w:r>
          </w:p>
        </w:tc>
      </w:tr>
      <w:tr w:rsidR="00B37B06" w:rsidRPr="00B37B06" w14:paraId="3463B712" w14:textId="77777777" w:rsidTr="00B37B06">
        <w:trPr>
          <w:cantSplit/>
          <w:jc w:val="center"/>
        </w:trPr>
        <w:tc>
          <w:tcPr>
            <w:tcW w:w="499" w:type="dxa"/>
            <w:vMerge/>
            <w:tcBorders>
              <w:left w:val="single" w:sz="6" w:space="0" w:color="000000"/>
              <w:right w:val="single" w:sz="6" w:space="0" w:color="000000"/>
            </w:tcBorders>
            <w:tcMar>
              <w:top w:w="35" w:type="dxa"/>
              <w:left w:w="45" w:type="dxa"/>
              <w:bottom w:w="35" w:type="dxa"/>
              <w:right w:w="45" w:type="dxa"/>
            </w:tcMar>
            <w:vAlign w:val="center"/>
          </w:tcPr>
          <w:p w14:paraId="3458D734" w14:textId="77777777" w:rsidR="00B37B06" w:rsidRPr="00B37B06" w:rsidRDefault="00B37B06" w:rsidP="00B37B06">
            <w:pPr>
              <w:spacing w:after="0" w:line="240" w:lineRule="auto"/>
              <w:rPr>
                <w:rFonts w:ascii="Times New Roman" w:eastAsia="Times New Roman" w:hAnsi="Times New Roman"/>
                <w:sz w:val="24"/>
                <w:szCs w:val="24"/>
              </w:rPr>
            </w:pPr>
          </w:p>
        </w:tc>
        <w:tc>
          <w:tcPr>
            <w:tcW w:w="2189" w:type="dxa"/>
            <w:vMerge/>
            <w:tcBorders>
              <w:left w:val="single" w:sz="6" w:space="0" w:color="000000"/>
              <w:right w:val="single" w:sz="6" w:space="0" w:color="000000"/>
            </w:tcBorders>
            <w:tcMar>
              <w:top w:w="35" w:type="dxa"/>
              <w:left w:w="45" w:type="dxa"/>
              <w:bottom w:w="35" w:type="dxa"/>
              <w:right w:w="45" w:type="dxa"/>
            </w:tcMar>
            <w:vAlign w:val="center"/>
          </w:tcPr>
          <w:p w14:paraId="4F44C26D" w14:textId="77777777" w:rsidR="00B37B06" w:rsidRPr="00B37B06" w:rsidRDefault="00B37B06" w:rsidP="00B37B06">
            <w:pPr>
              <w:spacing w:after="0" w:line="240" w:lineRule="auto"/>
              <w:rPr>
                <w:rFonts w:ascii="Times New Roman" w:eastAsia="Times New Roman" w:hAnsi="Times New Roman"/>
                <w:sz w:val="24"/>
                <w:szCs w:val="24"/>
              </w:rPr>
            </w:pPr>
          </w:p>
        </w:tc>
        <w:tc>
          <w:tcPr>
            <w:tcW w:w="2245" w:type="dxa"/>
            <w:vMerge/>
            <w:tcBorders>
              <w:left w:val="single" w:sz="6" w:space="0" w:color="000000"/>
              <w:right w:val="single" w:sz="6" w:space="0" w:color="000000"/>
            </w:tcBorders>
            <w:vAlign w:val="center"/>
          </w:tcPr>
          <w:p w14:paraId="1BE3B5F4" w14:textId="77777777" w:rsidR="00B37B06" w:rsidRPr="00B37B06" w:rsidRDefault="00B37B06" w:rsidP="00B37B06">
            <w:pPr>
              <w:spacing w:after="0" w:line="240" w:lineRule="auto"/>
              <w:rPr>
                <w:rFonts w:ascii="Times New Roman" w:eastAsia="Times New Roman" w:hAnsi="Times New Roman"/>
                <w:sz w:val="24"/>
                <w:szCs w:val="24"/>
              </w:rPr>
            </w:pPr>
          </w:p>
        </w:tc>
        <w:tc>
          <w:tcPr>
            <w:tcW w:w="2976"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09C809C4" w14:textId="77777777" w:rsidR="00B37B06" w:rsidRPr="00B37B06" w:rsidRDefault="00B37B06" w:rsidP="00B37B06">
            <w:pPr>
              <w:spacing w:after="0" w:line="240" w:lineRule="auto"/>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Технология изготовления матрицы дисплея</w:t>
            </w:r>
          </w:p>
        </w:tc>
        <w:tc>
          <w:tcPr>
            <w:tcW w:w="2552"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5A2B598D"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IPS (PLS, ADS, AAS, FFS, SFT, New Mode2, Vistarich)</w:t>
            </w:r>
          </w:p>
        </w:tc>
        <w:tc>
          <w:tcPr>
            <w:tcW w:w="1843" w:type="dxa"/>
            <w:tcBorders>
              <w:top w:val="single" w:sz="6" w:space="0" w:color="000000"/>
              <w:left w:val="single" w:sz="6" w:space="0" w:color="000000"/>
              <w:bottom w:val="single" w:sz="6" w:space="0" w:color="000000"/>
              <w:right w:val="single" w:sz="6" w:space="0" w:color="000000"/>
            </w:tcBorders>
            <w:vAlign w:val="center"/>
          </w:tcPr>
          <w:p w14:paraId="4C175CA6"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p>
        </w:tc>
        <w:tc>
          <w:tcPr>
            <w:tcW w:w="2572" w:type="dxa"/>
            <w:tcBorders>
              <w:top w:val="single" w:sz="6" w:space="0" w:color="000000"/>
              <w:left w:val="single" w:sz="6" w:space="0" w:color="000000"/>
              <w:bottom w:val="single" w:sz="6" w:space="0" w:color="000000"/>
              <w:right w:val="single" w:sz="6" w:space="0" w:color="000000"/>
            </w:tcBorders>
            <w:vAlign w:val="center"/>
          </w:tcPr>
          <w:p w14:paraId="374A31C2" w14:textId="77777777" w:rsidR="00B37B06" w:rsidRPr="00B37B06" w:rsidRDefault="00B37B06" w:rsidP="00B37B06">
            <w:pPr>
              <w:spacing w:after="0" w:line="240" w:lineRule="auto"/>
              <w:jc w:val="center"/>
              <w:rPr>
                <w:rFonts w:ascii="Times New Roman" w:eastAsia="Times New Roman" w:hAnsi="Times New Roman"/>
                <w:i/>
                <w:sz w:val="24"/>
                <w:szCs w:val="24"/>
              </w:rPr>
            </w:pPr>
            <w:r w:rsidRPr="00B37B06">
              <w:rPr>
                <w:rFonts w:ascii="Times New Roman" w:eastAsia="Times New Roman" w:hAnsi="Times New Roman"/>
                <w:i/>
                <w:sz w:val="24"/>
                <w:szCs w:val="24"/>
              </w:rPr>
              <w:t>Значение характеристики не может изменяться участником закупки</w:t>
            </w:r>
          </w:p>
        </w:tc>
      </w:tr>
      <w:tr w:rsidR="00B37B06" w:rsidRPr="00B37B06" w14:paraId="35639DBE" w14:textId="77777777" w:rsidTr="00B37B06">
        <w:trPr>
          <w:cantSplit/>
          <w:jc w:val="center"/>
        </w:trPr>
        <w:tc>
          <w:tcPr>
            <w:tcW w:w="499" w:type="dxa"/>
            <w:vMerge/>
            <w:tcBorders>
              <w:left w:val="single" w:sz="6" w:space="0" w:color="000000"/>
              <w:right w:val="single" w:sz="6" w:space="0" w:color="000000"/>
            </w:tcBorders>
            <w:tcMar>
              <w:top w:w="35" w:type="dxa"/>
              <w:left w:w="45" w:type="dxa"/>
              <w:bottom w:w="35" w:type="dxa"/>
              <w:right w:w="45" w:type="dxa"/>
            </w:tcMar>
            <w:vAlign w:val="center"/>
          </w:tcPr>
          <w:p w14:paraId="7072EDFA" w14:textId="77777777" w:rsidR="00B37B06" w:rsidRPr="00B37B06" w:rsidRDefault="00B37B06" w:rsidP="00B37B06">
            <w:pPr>
              <w:spacing w:after="0" w:line="240" w:lineRule="auto"/>
              <w:rPr>
                <w:rFonts w:ascii="Times New Roman" w:eastAsia="Times New Roman" w:hAnsi="Times New Roman"/>
                <w:sz w:val="24"/>
                <w:szCs w:val="24"/>
              </w:rPr>
            </w:pPr>
          </w:p>
        </w:tc>
        <w:tc>
          <w:tcPr>
            <w:tcW w:w="2189" w:type="dxa"/>
            <w:vMerge/>
            <w:tcBorders>
              <w:left w:val="single" w:sz="6" w:space="0" w:color="000000"/>
              <w:right w:val="single" w:sz="6" w:space="0" w:color="000000"/>
            </w:tcBorders>
            <w:tcMar>
              <w:top w:w="35" w:type="dxa"/>
              <w:left w:w="45" w:type="dxa"/>
              <w:bottom w:w="35" w:type="dxa"/>
              <w:right w:w="45" w:type="dxa"/>
            </w:tcMar>
            <w:vAlign w:val="center"/>
          </w:tcPr>
          <w:p w14:paraId="042071C1" w14:textId="77777777" w:rsidR="00B37B06" w:rsidRPr="00B37B06" w:rsidRDefault="00B37B06" w:rsidP="00B37B06">
            <w:pPr>
              <w:spacing w:after="0" w:line="240" w:lineRule="auto"/>
              <w:rPr>
                <w:rFonts w:ascii="Times New Roman" w:eastAsia="Times New Roman" w:hAnsi="Times New Roman"/>
                <w:sz w:val="24"/>
                <w:szCs w:val="24"/>
              </w:rPr>
            </w:pPr>
          </w:p>
        </w:tc>
        <w:tc>
          <w:tcPr>
            <w:tcW w:w="2245" w:type="dxa"/>
            <w:vMerge/>
            <w:tcBorders>
              <w:left w:val="single" w:sz="6" w:space="0" w:color="000000"/>
              <w:right w:val="single" w:sz="6" w:space="0" w:color="000000"/>
            </w:tcBorders>
            <w:vAlign w:val="center"/>
          </w:tcPr>
          <w:p w14:paraId="6BB8BC2C" w14:textId="77777777" w:rsidR="00B37B06" w:rsidRPr="00B37B06" w:rsidRDefault="00B37B06" w:rsidP="00B37B06">
            <w:pPr>
              <w:spacing w:after="0" w:line="240" w:lineRule="auto"/>
              <w:rPr>
                <w:rFonts w:ascii="Times New Roman" w:eastAsia="Times New Roman" w:hAnsi="Times New Roman"/>
                <w:sz w:val="24"/>
                <w:szCs w:val="24"/>
              </w:rPr>
            </w:pPr>
          </w:p>
        </w:tc>
        <w:tc>
          <w:tcPr>
            <w:tcW w:w="2976"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2917D3A1" w14:textId="77777777" w:rsidR="00B37B06" w:rsidRPr="00B37B06" w:rsidRDefault="00B37B06" w:rsidP="00B37B06">
            <w:pPr>
              <w:spacing w:after="0" w:line="240" w:lineRule="auto"/>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Изогнутый экран</w:t>
            </w:r>
          </w:p>
        </w:tc>
        <w:tc>
          <w:tcPr>
            <w:tcW w:w="2552"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121E93D8"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Нет</w:t>
            </w:r>
          </w:p>
        </w:tc>
        <w:tc>
          <w:tcPr>
            <w:tcW w:w="1843" w:type="dxa"/>
            <w:tcBorders>
              <w:top w:val="single" w:sz="6" w:space="0" w:color="000000"/>
              <w:left w:val="single" w:sz="6" w:space="0" w:color="000000"/>
              <w:bottom w:val="single" w:sz="6" w:space="0" w:color="000000"/>
              <w:right w:val="single" w:sz="6" w:space="0" w:color="000000"/>
            </w:tcBorders>
            <w:vAlign w:val="center"/>
          </w:tcPr>
          <w:p w14:paraId="3A1A7C78"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p>
        </w:tc>
        <w:tc>
          <w:tcPr>
            <w:tcW w:w="2572" w:type="dxa"/>
            <w:tcBorders>
              <w:top w:val="single" w:sz="6" w:space="0" w:color="000000"/>
              <w:left w:val="single" w:sz="6" w:space="0" w:color="000000"/>
              <w:bottom w:val="single" w:sz="6" w:space="0" w:color="000000"/>
              <w:right w:val="single" w:sz="6" w:space="0" w:color="000000"/>
            </w:tcBorders>
            <w:vAlign w:val="center"/>
          </w:tcPr>
          <w:p w14:paraId="2525C782" w14:textId="77777777" w:rsidR="00B37B06" w:rsidRPr="00B37B06" w:rsidRDefault="00B37B06" w:rsidP="00B37B06">
            <w:pPr>
              <w:spacing w:after="0" w:line="240" w:lineRule="auto"/>
              <w:jc w:val="center"/>
              <w:rPr>
                <w:rFonts w:ascii="Times New Roman" w:eastAsia="Times New Roman" w:hAnsi="Times New Roman"/>
                <w:i/>
                <w:sz w:val="24"/>
                <w:szCs w:val="24"/>
              </w:rPr>
            </w:pPr>
            <w:r w:rsidRPr="00B37B06">
              <w:rPr>
                <w:rFonts w:ascii="Times New Roman" w:eastAsia="Times New Roman" w:hAnsi="Times New Roman"/>
                <w:i/>
                <w:sz w:val="24"/>
                <w:szCs w:val="24"/>
              </w:rPr>
              <w:t>Значение характеристики не может изменяться участником закупки</w:t>
            </w:r>
          </w:p>
        </w:tc>
      </w:tr>
      <w:tr w:rsidR="00B37B06" w:rsidRPr="00B37B06" w14:paraId="5269F362" w14:textId="77777777" w:rsidTr="00B37B06">
        <w:trPr>
          <w:cantSplit/>
          <w:jc w:val="center"/>
        </w:trPr>
        <w:tc>
          <w:tcPr>
            <w:tcW w:w="499" w:type="dxa"/>
            <w:vMerge/>
            <w:tcBorders>
              <w:left w:val="single" w:sz="6" w:space="0" w:color="000000"/>
              <w:right w:val="single" w:sz="6" w:space="0" w:color="000000"/>
            </w:tcBorders>
            <w:tcMar>
              <w:top w:w="35" w:type="dxa"/>
              <w:left w:w="45" w:type="dxa"/>
              <w:bottom w:w="35" w:type="dxa"/>
              <w:right w:w="45" w:type="dxa"/>
            </w:tcMar>
            <w:vAlign w:val="center"/>
          </w:tcPr>
          <w:p w14:paraId="49A761DB" w14:textId="77777777" w:rsidR="00B37B06" w:rsidRPr="00B37B06" w:rsidRDefault="00B37B06" w:rsidP="00B37B06">
            <w:pPr>
              <w:spacing w:after="0" w:line="240" w:lineRule="auto"/>
              <w:rPr>
                <w:rFonts w:ascii="Times New Roman" w:eastAsia="Times New Roman" w:hAnsi="Times New Roman"/>
                <w:sz w:val="24"/>
                <w:szCs w:val="24"/>
              </w:rPr>
            </w:pPr>
          </w:p>
        </w:tc>
        <w:tc>
          <w:tcPr>
            <w:tcW w:w="2189" w:type="dxa"/>
            <w:vMerge/>
            <w:tcBorders>
              <w:left w:val="single" w:sz="6" w:space="0" w:color="000000"/>
              <w:right w:val="single" w:sz="6" w:space="0" w:color="000000"/>
            </w:tcBorders>
            <w:tcMar>
              <w:top w:w="35" w:type="dxa"/>
              <w:left w:w="45" w:type="dxa"/>
              <w:bottom w:w="35" w:type="dxa"/>
              <w:right w:w="45" w:type="dxa"/>
            </w:tcMar>
            <w:vAlign w:val="center"/>
          </w:tcPr>
          <w:p w14:paraId="3561F49D" w14:textId="77777777" w:rsidR="00B37B06" w:rsidRPr="00B37B06" w:rsidRDefault="00B37B06" w:rsidP="00B37B06">
            <w:pPr>
              <w:spacing w:after="0" w:line="240" w:lineRule="auto"/>
              <w:rPr>
                <w:rFonts w:ascii="Times New Roman" w:eastAsia="Times New Roman" w:hAnsi="Times New Roman"/>
                <w:sz w:val="24"/>
                <w:szCs w:val="24"/>
              </w:rPr>
            </w:pPr>
          </w:p>
        </w:tc>
        <w:tc>
          <w:tcPr>
            <w:tcW w:w="2245" w:type="dxa"/>
            <w:vMerge/>
            <w:tcBorders>
              <w:left w:val="single" w:sz="6" w:space="0" w:color="000000"/>
              <w:right w:val="single" w:sz="6" w:space="0" w:color="000000"/>
            </w:tcBorders>
            <w:vAlign w:val="center"/>
          </w:tcPr>
          <w:p w14:paraId="09F1EDA6" w14:textId="77777777" w:rsidR="00B37B06" w:rsidRPr="00B37B06" w:rsidRDefault="00B37B06" w:rsidP="00B37B06">
            <w:pPr>
              <w:spacing w:after="0" w:line="240" w:lineRule="auto"/>
              <w:rPr>
                <w:rFonts w:ascii="Times New Roman" w:eastAsia="Times New Roman" w:hAnsi="Times New Roman"/>
                <w:sz w:val="24"/>
                <w:szCs w:val="24"/>
              </w:rPr>
            </w:pPr>
          </w:p>
        </w:tc>
        <w:tc>
          <w:tcPr>
            <w:tcW w:w="2976"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2136BF24" w14:textId="77777777" w:rsidR="00B37B06" w:rsidRPr="00B37B06" w:rsidRDefault="00B37B06" w:rsidP="00B37B06">
            <w:pPr>
              <w:spacing w:after="0" w:line="240" w:lineRule="auto"/>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Яркость</w:t>
            </w:r>
            <w:r w:rsidRPr="00B37B06">
              <w:rPr>
                <w:rFonts w:ascii="Times New Roman" w:eastAsia="Times New Roman" w:hAnsi="Times New Roman"/>
                <w:sz w:val="24"/>
                <w:szCs w:val="24"/>
              </w:rPr>
              <w:t xml:space="preserve">, </w:t>
            </w:r>
            <w:r w:rsidRPr="00B37B06">
              <w:rPr>
                <w:rFonts w:ascii="Times New Roman" w:eastAsia="Times New Roman" w:hAnsi="Times New Roman"/>
                <w:sz w:val="24"/>
                <w:szCs w:val="24"/>
                <w:lang w:val="en-US"/>
              </w:rPr>
              <w:t>кд/м²</w:t>
            </w:r>
          </w:p>
        </w:tc>
        <w:tc>
          <w:tcPr>
            <w:tcW w:w="2552"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4C4F86A5"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 400</w:t>
            </w:r>
          </w:p>
        </w:tc>
        <w:tc>
          <w:tcPr>
            <w:tcW w:w="1843" w:type="dxa"/>
            <w:tcBorders>
              <w:top w:val="single" w:sz="6" w:space="0" w:color="000000"/>
              <w:left w:val="single" w:sz="6" w:space="0" w:color="000000"/>
              <w:bottom w:val="single" w:sz="6" w:space="0" w:color="000000"/>
              <w:right w:val="single" w:sz="6" w:space="0" w:color="000000"/>
            </w:tcBorders>
            <w:vAlign w:val="center"/>
          </w:tcPr>
          <w:p w14:paraId="21ED351F"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p>
        </w:tc>
        <w:tc>
          <w:tcPr>
            <w:tcW w:w="2572" w:type="dxa"/>
            <w:tcBorders>
              <w:top w:val="single" w:sz="6" w:space="0" w:color="000000"/>
              <w:left w:val="single" w:sz="6" w:space="0" w:color="000000"/>
              <w:bottom w:val="single" w:sz="6" w:space="0" w:color="000000"/>
              <w:right w:val="single" w:sz="6" w:space="0" w:color="000000"/>
            </w:tcBorders>
            <w:vAlign w:val="center"/>
          </w:tcPr>
          <w:p w14:paraId="241B9D30" w14:textId="77777777" w:rsidR="00B37B06" w:rsidRPr="00B37B06" w:rsidRDefault="00B37B06" w:rsidP="00B37B06">
            <w:pPr>
              <w:spacing w:after="0" w:line="240" w:lineRule="auto"/>
              <w:jc w:val="center"/>
              <w:rPr>
                <w:rFonts w:ascii="Times New Roman" w:eastAsia="Times New Roman" w:hAnsi="Times New Roman"/>
                <w:i/>
                <w:sz w:val="24"/>
                <w:szCs w:val="24"/>
              </w:rPr>
            </w:pPr>
            <w:r w:rsidRPr="00B37B06">
              <w:rPr>
                <w:rFonts w:ascii="Times New Roman" w:eastAsia="Times New Roman" w:hAnsi="Times New Roman"/>
                <w:i/>
                <w:sz w:val="24"/>
                <w:szCs w:val="24"/>
              </w:rPr>
              <w:t>Участник закупки указывает в заявке конкретное значение характеристики</w:t>
            </w:r>
          </w:p>
        </w:tc>
      </w:tr>
      <w:tr w:rsidR="00B37B06" w:rsidRPr="00B37B06" w14:paraId="223E5BE8" w14:textId="77777777" w:rsidTr="00B37B06">
        <w:trPr>
          <w:cantSplit/>
          <w:jc w:val="center"/>
        </w:trPr>
        <w:tc>
          <w:tcPr>
            <w:tcW w:w="499" w:type="dxa"/>
            <w:vMerge/>
            <w:tcBorders>
              <w:left w:val="single" w:sz="6" w:space="0" w:color="000000"/>
              <w:right w:val="single" w:sz="6" w:space="0" w:color="000000"/>
            </w:tcBorders>
            <w:tcMar>
              <w:top w:w="35" w:type="dxa"/>
              <w:left w:w="45" w:type="dxa"/>
              <w:bottom w:w="35" w:type="dxa"/>
              <w:right w:w="45" w:type="dxa"/>
            </w:tcMar>
            <w:vAlign w:val="center"/>
          </w:tcPr>
          <w:p w14:paraId="45AAD23D" w14:textId="77777777" w:rsidR="00B37B06" w:rsidRPr="00B37B06" w:rsidRDefault="00B37B06" w:rsidP="00B37B06">
            <w:pPr>
              <w:spacing w:after="0" w:line="240" w:lineRule="auto"/>
              <w:rPr>
                <w:rFonts w:ascii="Times New Roman" w:eastAsia="Times New Roman" w:hAnsi="Times New Roman"/>
                <w:sz w:val="24"/>
                <w:szCs w:val="24"/>
              </w:rPr>
            </w:pPr>
          </w:p>
        </w:tc>
        <w:tc>
          <w:tcPr>
            <w:tcW w:w="2189" w:type="dxa"/>
            <w:vMerge/>
            <w:tcBorders>
              <w:left w:val="single" w:sz="6" w:space="0" w:color="000000"/>
              <w:right w:val="single" w:sz="6" w:space="0" w:color="000000"/>
            </w:tcBorders>
            <w:tcMar>
              <w:top w:w="35" w:type="dxa"/>
              <w:left w:w="45" w:type="dxa"/>
              <w:bottom w:w="35" w:type="dxa"/>
              <w:right w:w="45" w:type="dxa"/>
            </w:tcMar>
            <w:vAlign w:val="center"/>
          </w:tcPr>
          <w:p w14:paraId="45504D9E" w14:textId="77777777" w:rsidR="00B37B06" w:rsidRPr="00B37B06" w:rsidRDefault="00B37B06" w:rsidP="00B37B06">
            <w:pPr>
              <w:spacing w:after="0" w:line="240" w:lineRule="auto"/>
              <w:rPr>
                <w:rFonts w:ascii="Times New Roman" w:eastAsia="Times New Roman" w:hAnsi="Times New Roman"/>
                <w:sz w:val="24"/>
                <w:szCs w:val="24"/>
              </w:rPr>
            </w:pPr>
          </w:p>
        </w:tc>
        <w:tc>
          <w:tcPr>
            <w:tcW w:w="2245" w:type="dxa"/>
            <w:vMerge/>
            <w:tcBorders>
              <w:left w:val="single" w:sz="6" w:space="0" w:color="000000"/>
              <w:right w:val="single" w:sz="6" w:space="0" w:color="000000"/>
            </w:tcBorders>
            <w:vAlign w:val="center"/>
          </w:tcPr>
          <w:p w14:paraId="34BE8FF9" w14:textId="77777777" w:rsidR="00B37B06" w:rsidRPr="00B37B06" w:rsidRDefault="00B37B06" w:rsidP="00B37B06">
            <w:pPr>
              <w:spacing w:after="0" w:line="240" w:lineRule="auto"/>
              <w:rPr>
                <w:rFonts w:ascii="Times New Roman" w:eastAsia="Times New Roman" w:hAnsi="Times New Roman"/>
                <w:sz w:val="24"/>
                <w:szCs w:val="24"/>
              </w:rPr>
            </w:pPr>
          </w:p>
        </w:tc>
        <w:tc>
          <w:tcPr>
            <w:tcW w:w="2976"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0DA61AAD" w14:textId="77777777" w:rsidR="00B37B06" w:rsidRPr="00B37B06" w:rsidRDefault="00B37B06" w:rsidP="00B37B06">
            <w:pPr>
              <w:spacing w:after="0" w:line="240" w:lineRule="auto"/>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Контрастность</w:t>
            </w:r>
          </w:p>
        </w:tc>
        <w:tc>
          <w:tcPr>
            <w:tcW w:w="2552"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385A22CF"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 1000:1</w:t>
            </w:r>
          </w:p>
        </w:tc>
        <w:tc>
          <w:tcPr>
            <w:tcW w:w="1843" w:type="dxa"/>
            <w:tcBorders>
              <w:top w:val="single" w:sz="6" w:space="0" w:color="000000"/>
              <w:left w:val="single" w:sz="6" w:space="0" w:color="000000"/>
              <w:bottom w:val="single" w:sz="6" w:space="0" w:color="000000"/>
              <w:right w:val="single" w:sz="6" w:space="0" w:color="000000"/>
            </w:tcBorders>
            <w:vAlign w:val="center"/>
          </w:tcPr>
          <w:p w14:paraId="74F62F5F"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p>
        </w:tc>
        <w:tc>
          <w:tcPr>
            <w:tcW w:w="2572" w:type="dxa"/>
            <w:tcBorders>
              <w:top w:val="single" w:sz="6" w:space="0" w:color="000000"/>
              <w:left w:val="single" w:sz="6" w:space="0" w:color="000000"/>
              <w:bottom w:val="single" w:sz="6" w:space="0" w:color="000000"/>
              <w:right w:val="single" w:sz="6" w:space="0" w:color="000000"/>
            </w:tcBorders>
            <w:vAlign w:val="center"/>
          </w:tcPr>
          <w:p w14:paraId="238436FD" w14:textId="77777777" w:rsidR="00B37B06" w:rsidRPr="00B37B06" w:rsidRDefault="00B37B06" w:rsidP="00B37B06">
            <w:pPr>
              <w:spacing w:after="0" w:line="240" w:lineRule="auto"/>
              <w:jc w:val="center"/>
              <w:rPr>
                <w:rFonts w:ascii="Times New Roman" w:eastAsia="Times New Roman" w:hAnsi="Times New Roman"/>
                <w:i/>
                <w:sz w:val="24"/>
                <w:szCs w:val="24"/>
              </w:rPr>
            </w:pPr>
            <w:r w:rsidRPr="00B37B06">
              <w:rPr>
                <w:rFonts w:ascii="Times New Roman" w:eastAsia="Times New Roman" w:hAnsi="Times New Roman"/>
                <w:i/>
                <w:sz w:val="24"/>
                <w:szCs w:val="24"/>
              </w:rPr>
              <w:t>Участник закупки указывает в заявке конкретное значение характеристики</w:t>
            </w:r>
          </w:p>
        </w:tc>
      </w:tr>
      <w:tr w:rsidR="00B37B06" w:rsidRPr="00B37B06" w14:paraId="69325105" w14:textId="77777777" w:rsidTr="00B37B06">
        <w:trPr>
          <w:cantSplit/>
          <w:jc w:val="center"/>
        </w:trPr>
        <w:tc>
          <w:tcPr>
            <w:tcW w:w="499" w:type="dxa"/>
            <w:vMerge/>
            <w:tcBorders>
              <w:left w:val="single" w:sz="6" w:space="0" w:color="000000"/>
              <w:right w:val="single" w:sz="6" w:space="0" w:color="000000"/>
            </w:tcBorders>
            <w:tcMar>
              <w:top w:w="35" w:type="dxa"/>
              <w:left w:w="45" w:type="dxa"/>
              <w:bottom w:w="35" w:type="dxa"/>
              <w:right w:w="45" w:type="dxa"/>
            </w:tcMar>
            <w:vAlign w:val="center"/>
          </w:tcPr>
          <w:p w14:paraId="4D589E82" w14:textId="77777777" w:rsidR="00B37B06" w:rsidRPr="00B37B06" w:rsidRDefault="00B37B06" w:rsidP="00B37B06">
            <w:pPr>
              <w:spacing w:after="0" w:line="240" w:lineRule="auto"/>
              <w:rPr>
                <w:rFonts w:ascii="Times New Roman" w:eastAsia="Times New Roman" w:hAnsi="Times New Roman"/>
                <w:sz w:val="24"/>
                <w:szCs w:val="24"/>
              </w:rPr>
            </w:pPr>
          </w:p>
        </w:tc>
        <w:tc>
          <w:tcPr>
            <w:tcW w:w="2189" w:type="dxa"/>
            <w:vMerge/>
            <w:tcBorders>
              <w:left w:val="single" w:sz="6" w:space="0" w:color="000000"/>
              <w:right w:val="single" w:sz="6" w:space="0" w:color="000000"/>
            </w:tcBorders>
            <w:tcMar>
              <w:top w:w="35" w:type="dxa"/>
              <w:left w:w="45" w:type="dxa"/>
              <w:bottom w:w="35" w:type="dxa"/>
              <w:right w:w="45" w:type="dxa"/>
            </w:tcMar>
            <w:vAlign w:val="center"/>
          </w:tcPr>
          <w:p w14:paraId="5BC5C927" w14:textId="77777777" w:rsidR="00B37B06" w:rsidRPr="00B37B06" w:rsidRDefault="00B37B06" w:rsidP="00B37B06">
            <w:pPr>
              <w:spacing w:after="0" w:line="240" w:lineRule="auto"/>
              <w:rPr>
                <w:rFonts w:ascii="Times New Roman" w:eastAsia="Times New Roman" w:hAnsi="Times New Roman"/>
                <w:sz w:val="24"/>
                <w:szCs w:val="24"/>
              </w:rPr>
            </w:pPr>
          </w:p>
        </w:tc>
        <w:tc>
          <w:tcPr>
            <w:tcW w:w="2245" w:type="dxa"/>
            <w:vMerge/>
            <w:tcBorders>
              <w:left w:val="single" w:sz="6" w:space="0" w:color="000000"/>
              <w:right w:val="single" w:sz="6" w:space="0" w:color="000000"/>
            </w:tcBorders>
            <w:vAlign w:val="center"/>
          </w:tcPr>
          <w:p w14:paraId="4DC2B489" w14:textId="77777777" w:rsidR="00B37B06" w:rsidRPr="00B37B06" w:rsidRDefault="00B37B06" w:rsidP="00B37B06">
            <w:pPr>
              <w:spacing w:after="0" w:line="240" w:lineRule="auto"/>
              <w:rPr>
                <w:rFonts w:ascii="Times New Roman" w:eastAsia="Times New Roman" w:hAnsi="Times New Roman"/>
                <w:sz w:val="24"/>
                <w:szCs w:val="24"/>
              </w:rPr>
            </w:pPr>
          </w:p>
        </w:tc>
        <w:tc>
          <w:tcPr>
            <w:tcW w:w="2976"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4194BDAB" w14:textId="77777777" w:rsidR="00B37B06" w:rsidRPr="00B37B06" w:rsidRDefault="00B37B06" w:rsidP="00B37B06">
            <w:pPr>
              <w:spacing w:after="0" w:line="240" w:lineRule="auto"/>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Время отклика</w:t>
            </w:r>
            <w:r w:rsidRPr="00B37B06">
              <w:rPr>
                <w:rFonts w:ascii="Times New Roman" w:eastAsia="Times New Roman" w:hAnsi="Times New Roman"/>
                <w:sz w:val="24"/>
                <w:szCs w:val="24"/>
              </w:rPr>
              <w:t>, мс</w:t>
            </w:r>
          </w:p>
        </w:tc>
        <w:tc>
          <w:tcPr>
            <w:tcW w:w="2552"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023D110E"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&lt; 2</w:t>
            </w:r>
          </w:p>
        </w:tc>
        <w:tc>
          <w:tcPr>
            <w:tcW w:w="1843" w:type="dxa"/>
            <w:tcBorders>
              <w:top w:val="single" w:sz="6" w:space="0" w:color="000000"/>
              <w:left w:val="single" w:sz="6" w:space="0" w:color="000000"/>
              <w:bottom w:val="single" w:sz="6" w:space="0" w:color="000000"/>
              <w:right w:val="single" w:sz="6" w:space="0" w:color="000000"/>
            </w:tcBorders>
            <w:vAlign w:val="center"/>
          </w:tcPr>
          <w:p w14:paraId="7BC407F2"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p>
        </w:tc>
        <w:tc>
          <w:tcPr>
            <w:tcW w:w="2572" w:type="dxa"/>
            <w:tcBorders>
              <w:top w:val="single" w:sz="6" w:space="0" w:color="000000"/>
              <w:left w:val="single" w:sz="6" w:space="0" w:color="000000"/>
              <w:bottom w:val="single" w:sz="6" w:space="0" w:color="000000"/>
              <w:right w:val="single" w:sz="6" w:space="0" w:color="000000"/>
            </w:tcBorders>
            <w:vAlign w:val="center"/>
          </w:tcPr>
          <w:p w14:paraId="2A71C228" w14:textId="77777777" w:rsidR="00B37B06" w:rsidRPr="00B37B06" w:rsidRDefault="00B37B06" w:rsidP="00B37B06">
            <w:pPr>
              <w:spacing w:after="0" w:line="240" w:lineRule="auto"/>
              <w:jc w:val="center"/>
              <w:rPr>
                <w:rFonts w:ascii="Times New Roman" w:eastAsia="Times New Roman" w:hAnsi="Times New Roman"/>
                <w:i/>
                <w:sz w:val="24"/>
                <w:szCs w:val="24"/>
              </w:rPr>
            </w:pPr>
            <w:r w:rsidRPr="00B37B06">
              <w:rPr>
                <w:rFonts w:ascii="Times New Roman" w:eastAsia="Times New Roman" w:hAnsi="Times New Roman"/>
                <w:i/>
                <w:sz w:val="24"/>
                <w:szCs w:val="24"/>
              </w:rPr>
              <w:t>Участник закупки указывает в заявке конкретное значение характеристики</w:t>
            </w:r>
          </w:p>
        </w:tc>
      </w:tr>
      <w:tr w:rsidR="00B37B06" w:rsidRPr="00B37B06" w14:paraId="79AF91CE" w14:textId="77777777" w:rsidTr="00B37B06">
        <w:trPr>
          <w:cantSplit/>
          <w:jc w:val="center"/>
        </w:trPr>
        <w:tc>
          <w:tcPr>
            <w:tcW w:w="499" w:type="dxa"/>
            <w:vMerge/>
            <w:tcBorders>
              <w:left w:val="single" w:sz="6" w:space="0" w:color="000000"/>
              <w:right w:val="single" w:sz="6" w:space="0" w:color="000000"/>
            </w:tcBorders>
            <w:tcMar>
              <w:top w:w="35" w:type="dxa"/>
              <w:left w:w="45" w:type="dxa"/>
              <w:bottom w:w="35" w:type="dxa"/>
              <w:right w:w="45" w:type="dxa"/>
            </w:tcMar>
            <w:vAlign w:val="center"/>
          </w:tcPr>
          <w:p w14:paraId="4A5B1A83" w14:textId="77777777" w:rsidR="00B37B06" w:rsidRPr="00B37B06" w:rsidRDefault="00B37B06" w:rsidP="00B37B06">
            <w:pPr>
              <w:spacing w:after="0" w:line="240" w:lineRule="auto"/>
              <w:rPr>
                <w:rFonts w:ascii="Times New Roman" w:eastAsia="Times New Roman" w:hAnsi="Times New Roman"/>
                <w:sz w:val="24"/>
                <w:szCs w:val="24"/>
              </w:rPr>
            </w:pPr>
          </w:p>
        </w:tc>
        <w:tc>
          <w:tcPr>
            <w:tcW w:w="2189" w:type="dxa"/>
            <w:vMerge/>
            <w:tcBorders>
              <w:left w:val="single" w:sz="6" w:space="0" w:color="000000"/>
              <w:right w:val="single" w:sz="6" w:space="0" w:color="000000"/>
            </w:tcBorders>
            <w:tcMar>
              <w:top w:w="35" w:type="dxa"/>
              <w:left w:w="45" w:type="dxa"/>
              <w:bottom w:w="35" w:type="dxa"/>
              <w:right w:w="45" w:type="dxa"/>
            </w:tcMar>
            <w:vAlign w:val="center"/>
          </w:tcPr>
          <w:p w14:paraId="2414EA6F" w14:textId="77777777" w:rsidR="00B37B06" w:rsidRPr="00B37B06" w:rsidRDefault="00B37B06" w:rsidP="00B37B06">
            <w:pPr>
              <w:spacing w:after="0" w:line="240" w:lineRule="auto"/>
              <w:rPr>
                <w:rFonts w:ascii="Times New Roman" w:eastAsia="Times New Roman" w:hAnsi="Times New Roman"/>
                <w:sz w:val="24"/>
                <w:szCs w:val="24"/>
              </w:rPr>
            </w:pPr>
          </w:p>
        </w:tc>
        <w:tc>
          <w:tcPr>
            <w:tcW w:w="2245" w:type="dxa"/>
            <w:vMerge/>
            <w:tcBorders>
              <w:left w:val="single" w:sz="6" w:space="0" w:color="000000"/>
              <w:right w:val="single" w:sz="6" w:space="0" w:color="000000"/>
            </w:tcBorders>
            <w:vAlign w:val="center"/>
          </w:tcPr>
          <w:p w14:paraId="51726BCE" w14:textId="77777777" w:rsidR="00B37B06" w:rsidRPr="00B37B06" w:rsidRDefault="00B37B06" w:rsidP="00B37B06">
            <w:pPr>
              <w:spacing w:after="0" w:line="240" w:lineRule="auto"/>
              <w:rPr>
                <w:rFonts w:ascii="Times New Roman" w:eastAsia="Times New Roman" w:hAnsi="Times New Roman"/>
                <w:sz w:val="24"/>
                <w:szCs w:val="24"/>
              </w:rPr>
            </w:pPr>
          </w:p>
        </w:tc>
        <w:tc>
          <w:tcPr>
            <w:tcW w:w="2976"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2D9EA29E" w14:textId="77777777" w:rsidR="00B37B06" w:rsidRPr="00B37B06" w:rsidRDefault="00B37B06" w:rsidP="00B37B06">
            <w:pPr>
              <w:spacing w:after="0" w:line="240" w:lineRule="auto"/>
              <w:rPr>
                <w:rFonts w:ascii="Times New Roman" w:eastAsia="Times New Roman" w:hAnsi="Times New Roman"/>
                <w:sz w:val="24"/>
                <w:szCs w:val="24"/>
              </w:rPr>
            </w:pPr>
            <w:r w:rsidRPr="00B37B06">
              <w:rPr>
                <w:rFonts w:ascii="Times New Roman" w:eastAsia="Times New Roman" w:hAnsi="Times New Roman"/>
                <w:sz w:val="24"/>
                <w:szCs w:val="24"/>
              </w:rPr>
              <w:t>Угол обзора по горизонтали, градус</w:t>
            </w:r>
          </w:p>
        </w:tc>
        <w:tc>
          <w:tcPr>
            <w:tcW w:w="2552"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39D146A3"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 178</w:t>
            </w:r>
          </w:p>
        </w:tc>
        <w:tc>
          <w:tcPr>
            <w:tcW w:w="1843" w:type="dxa"/>
            <w:tcBorders>
              <w:top w:val="single" w:sz="6" w:space="0" w:color="000000"/>
              <w:left w:val="single" w:sz="6" w:space="0" w:color="000000"/>
              <w:bottom w:val="single" w:sz="6" w:space="0" w:color="000000"/>
              <w:right w:val="single" w:sz="6" w:space="0" w:color="000000"/>
            </w:tcBorders>
            <w:vAlign w:val="center"/>
          </w:tcPr>
          <w:p w14:paraId="2C8FC0BF"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p>
        </w:tc>
        <w:tc>
          <w:tcPr>
            <w:tcW w:w="2572" w:type="dxa"/>
            <w:tcBorders>
              <w:top w:val="single" w:sz="6" w:space="0" w:color="000000"/>
              <w:left w:val="single" w:sz="6" w:space="0" w:color="000000"/>
              <w:bottom w:val="single" w:sz="6" w:space="0" w:color="000000"/>
              <w:right w:val="single" w:sz="6" w:space="0" w:color="000000"/>
            </w:tcBorders>
            <w:vAlign w:val="center"/>
          </w:tcPr>
          <w:p w14:paraId="21E21796" w14:textId="77777777" w:rsidR="00B37B06" w:rsidRPr="00B37B06" w:rsidRDefault="00B37B06" w:rsidP="00B37B06">
            <w:pPr>
              <w:spacing w:after="0" w:line="240" w:lineRule="auto"/>
              <w:jc w:val="center"/>
              <w:rPr>
                <w:rFonts w:ascii="Times New Roman" w:eastAsia="Times New Roman" w:hAnsi="Times New Roman"/>
                <w:i/>
                <w:sz w:val="24"/>
                <w:szCs w:val="24"/>
              </w:rPr>
            </w:pPr>
            <w:r w:rsidRPr="00B37B06">
              <w:rPr>
                <w:rFonts w:ascii="Times New Roman" w:eastAsia="Times New Roman" w:hAnsi="Times New Roman"/>
                <w:i/>
                <w:sz w:val="24"/>
                <w:szCs w:val="24"/>
              </w:rPr>
              <w:t>Участник закупки указывает в заявке конкретное значение характеристики</w:t>
            </w:r>
          </w:p>
        </w:tc>
      </w:tr>
      <w:tr w:rsidR="00B37B06" w:rsidRPr="00B37B06" w14:paraId="757D8CD5" w14:textId="77777777" w:rsidTr="00B37B06">
        <w:trPr>
          <w:cantSplit/>
          <w:jc w:val="center"/>
        </w:trPr>
        <w:tc>
          <w:tcPr>
            <w:tcW w:w="499" w:type="dxa"/>
            <w:vMerge/>
            <w:tcBorders>
              <w:left w:val="single" w:sz="6" w:space="0" w:color="000000"/>
              <w:right w:val="single" w:sz="6" w:space="0" w:color="000000"/>
            </w:tcBorders>
            <w:tcMar>
              <w:top w:w="35" w:type="dxa"/>
              <w:left w:w="45" w:type="dxa"/>
              <w:bottom w:w="35" w:type="dxa"/>
              <w:right w:w="45" w:type="dxa"/>
            </w:tcMar>
            <w:vAlign w:val="center"/>
          </w:tcPr>
          <w:p w14:paraId="5F799481" w14:textId="77777777" w:rsidR="00B37B06" w:rsidRPr="00B37B06" w:rsidRDefault="00B37B06" w:rsidP="00B37B06">
            <w:pPr>
              <w:spacing w:after="0" w:line="240" w:lineRule="auto"/>
              <w:rPr>
                <w:rFonts w:ascii="Times New Roman" w:eastAsia="Times New Roman" w:hAnsi="Times New Roman"/>
                <w:sz w:val="24"/>
                <w:szCs w:val="24"/>
              </w:rPr>
            </w:pPr>
          </w:p>
        </w:tc>
        <w:tc>
          <w:tcPr>
            <w:tcW w:w="2189" w:type="dxa"/>
            <w:vMerge/>
            <w:tcBorders>
              <w:left w:val="single" w:sz="6" w:space="0" w:color="000000"/>
              <w:right w:val="single" w:sz="6" w:space="0" w:color="000000"/>
            </w:tcBorders>
            <w:tcMar>
              <w:top w:w="35" w:type="dxa"/>
              <w:left w:w="45" w:type="dxa"/>
              <w:bottom w:w="35" w:type="dxa"/>
              <w:right w:w="45" w:type="dxa"/>
            </w:tcMar>
            <w:vAlign w:val="center"/>
          </w:tcPr>
          <w:p w14:paraId="5642FEB1" w14:textId="77777777" w:rsidR="00B37B06" w:rsidRPr="00B37B06" w:rsidRDefault="00B37B06" w:rsidP="00B37B06">
            <w:pPr>
              <w:spacing w:after="0" w:line="240" w:lineRule="auto"/>
              <w:rPr>
                <w:rFonts w:ascii="Times New Roman" w:eastAsia="Times New Roman" w:hAnsi="Times New Roman"/>
                <w:sz w:val="24"/>
                <w:szCs w:val="24"/>
              </w:rPr>
            </w:pPr>
          </w:p>
        </w:tc>
        <w:tc>
          <w:tcPr>
            <w:tcW w:w="2245" w:type="dxa"/>
            <w:vMerge/>
            <w:tcBorders>
              <w:left w:val="single" w:sz="6" w:space="0" w:color="000000"/>
              <w:right w:val="single" w:sz="6" w:space="0" w:color="000000"/>
            </w:tcBorders>
            <w:vAlign w:val="center"/>
          </w:tcPr>
          <w:p w14:paraId="6331A05E" w14:textId="77777777" w:rsidR="00B37B06" w:rsidRPr="00B37B06" w:rsidRDefault="00B37B06" w:rsidP="00B37B06">
            <w:pPr>
              <w:spacing w:after="0" w:line="240" w:lineRule="auto"/>
              <w:rPr>
                <w:rFonts w:ascii="Times New Roman" w:eastAsia="Times New Roman" w:hAnsi="Times New Roman"/>
                <w:sz w:val="24"/>
                <w:szCs w:val="24"/>
              </w:rPr>
            </w:pPr>
          </w:p>
        </w:tc>
        <w:tc>
          <w:tcPr>
            <w:tcW w:w="2976"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01E22EB6" w14:textId="77777777" w:rsidR="00B37B06" w:rsidRPr="00B37B06" w:rsidRDefault="00B37B06" w:rsidP="00B37B06">
            <w:pPr>
              <w:spacing w:after="0" w:line="240" w:lineRule="auto"/>
              <w:rPr>
                <w:rFonts w:ascii="Times New Roman" w:eastAsia="Times New Roman" w:hAnsi="Times New Roman"/>
                <w:sz w:val="24"/>
                <w:szCs w:val="24"/>
              </w:rPr>
            </w:pPr>
            <w:r w:rsidRPr="00B37B06">
              <w:rPr>
                <w:rFonts w:ascii="Times New Roman" w:eastAsia="Times New Roman" w:hAnsi="Times New Roman"/>
                <w:sz w:val="24"/>
                <w:szCs w:val="24"/>
              </w:rPr>
              <w:t>Угол обзора по вертикали, градус</w:t>
            </w:r>
          </w:p>
        </w:tc>
        <w:tc>
          <w:tcPr>
            <w:tcW w:w="2552"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5D26B98F"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 178</w:t>
            </w:r>
          </w:p>
        </w:tc>
        <w:tc>
          <w:tcPr>
            <w:tcW w:w="1843" w:type="dxa"/>
            <w:tcBorders>
              <w:top w:val="single" w:sz="6" w:space="0" w:color="000000"/>
              <w:left w:val="single" w:sz="6" w:space="0" w:color="000000"/>
              <w:bottom w:val="single" w:sz="6" w:space="0" w:color="000000"/>
              <w:right w:val="single" w:sz="6" w:space="0" w:color="000000"/>
            </w:tcBorders>
            <w:vAlign w:val="center"/>
          </w:tcPr>
          <w:p w14:paraId="31A97AB2"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p>
        </w:tc>
        <w:tc>
          <w:tcPr>
            <w:tcW w:w="2572" w:type="dxa"/>
            <w:tcBorders>
              <w:top w:val="single" w:sz="6" w:space="0" w:color="000000"/>
              <w:left w:val="single" w:sz="6" w:space="0" w:color="000000"/>
              <w:bottom w:val="single" w:sz="6" w:space="0" w:color="000000"/>
              <w:right w:val="single" w:sz="6" w:space="0" w:color="000000"/>
            </w:tcBorders>
            <w:vAlign w:val="center"/>
          </w:tcPr>
          <w:p w14:paraId="4DD4BDAE" w14:textId="77777777" w:rsidR="00B37B06" w:rsidRPr="00B37B06" w:rsidRDefault="00B37B06" w:rsidP="00B37B06">
            <w:pPr>
              <w:spacing w:after="0" w:line="240" w:lineRule="auto"/>
              <w:jc w:val="center"/>
              <w:rPr>
                <w:rFonts w:ascii="Times New Roman" w:eastAsia="Times New Roman" w:hAnsi="Times New Roman"/>
                <w:i/>
                <w:sz w:val="24"/>
                <w:szCs w:val="24"/>
              </w:rPr>
            </w:pPr>
            <w:r w:rsidRPr="00B37B06">
              <w:rPr>
                <w:rFonts w:ascii="Times New Roman" w:eastAsia="Times New Roman" w:hAnsi="Times New Roman"/>
                <w:i/>
                <w:sz w:val="24"/>
                <w:szCs w:val="24"/>
              </w:rPr>
              <w:t>Участник закупки указывает в заявке конкретное значение характеристики</w:t>
            </w:r>
          </w:p>
        </w:tc>
      </w:tr>
      <w:tr w:rsidR="00B37B06" w:rsidRPr="00B37B06" w14:paraId="1B9754F0" w14:textId="77777777" w:rsidTr="00B37B06">
        <w:trPr>
          <w:cantSplit/>
          <w:jc w:val="center"/>
        </w:trPr>
        <w:tc>
          <w:tcPr>
            <w:tcW w:w="499" w:type="dxa"/>
            <w:vMerge/>
            <w:tcBorders>
              <w:left w:val="single" w:sz="6" w:space="0" w:color="000000"/>
              <w:right w:val="single" w:sz="6" w:space="0" w:color="000000"/>
            </w:tcBorders>
            <w:tcMar>
              <w:top w:w="35" w:type="dxa"/>
              <w:left w:w="45" w:type="dxa"/>
              <w:bottom w:w="35" w:type="dxa"/>
              <w:right w:w="45" w:type="dxa"/>
            </w:tcMar>
            <w:vAlign w:val="center"/>
          </w:tcPr>
          <w:p w14:paraId="6C90B24D" w14:textId="77777777" w:rsidR="00B37B06" w:rsidRPr="00B37B06" w:rsidRDefault="00B37B06" w:rsidP="00B37B06">
            <w:pPr>
              <w:spacing w:after="0" w:line="240" w:lineRule="auto"/>
              <w:rPr>
                <w:rFonts w:ascii="Times New Roman" w:eastAsia="Times New Roman" w:hAnsi="Times New Roman"/>
                <w:sz w:val="24"/>
                <w:szCs w:val="24"/>
              </w:rPr>
            </w:pPr>
          </w:p>
        </w:tc>
        <w:tc>
          <w:tcPr>
            <w:tcW w:w="2189" w:type="dxa"/>
            <w:vMerge/>
            <w:tcBorders>
              <w:left w:val="single" w:sz="6" w:space="0" w:color="000000"/>
              <w:right w:val="single" w:sz="6" w:space="0" w:color="000000"/>
            </w:tcBorders>
            <w:tcMar>
              <w:top w:w="35" w:type="dxa"/>
              <w:left w:w="45" w:type="dxa"/>
              <w:bottom w:w="35" w:type="dxa"/>
              <w:right w:w="45" w:type="dxa"/>
            </w:tcMar>
            <w:vAlign w:val="center"/>
          </w:tcPr>
          <w:p w14:paraId="0615159C" w14:textId="77777777" w:rsidR="00B37B06" w:rsidRPr="00B37B06" w:rsidRDefault="00B37B06" w:rsidP="00B37B06">
            <w:pPr>
              <w:spacing w:after="0" w:line="240" w:lineRule="auto"/>
              <w:rPr>
                <w:rFonts w:ascii="Times New Roman" w:eastAsia="Times New Roman" w:hAnsi="Times New Roman"/>
                <w:sz w:val="24"/>
                <w:szCs w:val="24"/>
              </w:rPr>
            </w:pPr>
          </w:p>
        </w:tc>
        <w:tc>
          <w:tcPr>
            <w:tcW w:w="2245" w:type="dxa"/>
            <w:vMerge/>
            <w:tcBorders>
              <w:left w:val="single" w:sz="6" w:space="0" w:color="000000"/>
              <w:right w:val="single" w:sz="6" w:space="0" w:color="000000"/>
            </w:tcBorders>
            <w:vAlign w:val="center"/>
          </w:tcPr>
          <w:p w14:paraId="71EAA8DB" w14:textId="77777777" w:rsidR="00B37B06" w:rsidRPr="00B37B06" w:rsidRDefault="00B37B06" w:rsidP="00B37B06">
            <w:pPr>
              <w:spacing w:after="0" w:line="240" w:lineRule="auto"/>
              <w:rPr>
                <w:rFonts w:ascii="Times New Roman" w:eastAsia="Times New Roman" w:hAnsi="Times New Roman"/>
                <w:sz w:val="24"/>
                <w:szCs w:val="24"/>
              </w:rPr>
            </w:pPr>
          </w:p>
        </w:tc>
        <w:tc>
          <w:tcPr>
            <w:tcW w:w="2976"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525CD9AF" w14:textId="77777777" w:rsidR="00B37B06" w:rsidRPr="00B37B06" w:rsidRDefault="00B37B06" w:rsidP="00B37B06">
            <w:pPr>
              <w:spacing w:after="0" w:line="240" w:lineRule="auto"/>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Интерфейс подключения</w:t>
            </w:r>
          </w:p>
        </w:tc>
        <w:tc>
          <w:tcPr>
            <w:tcW w:w="2552"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4F17FFCA"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HDMI; DisplayPort</w:t>
            </w:r>
          </w:p>
        </w:tc>
        <w:tc>
          <w:tcPr>
            <w:tcW w:w="1843" w:type="dxa"/>
            <w:tcBorders>
              <w:top w:val="single" w:sz="6" w:space="0" w:color="000000"/>
              <w:left w:val="single" w:sz="6" w:space="0" w:color="000000"/>
              <w:bottom w:val="single" w:sz="6" w:space="0" w:color="000000"/>
              <w:right w:val="single" w:sz="6" w:space="0" w:color="000000"/>
            </w:tcBorders>
            <w:vAlign w:val="center"/>
          </w:tcPr>
          <w:p w14:paraId="66BCD3D4"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p>
        </w:tc>
        <w:tc>
          <w:tcPr>
            <w:tcW w:w="2572" w:type="dxa"/>
            <w:tcBorders>
              <w:top w:val="single" w:sz="6" w:space="0" w:color="000000"/>
              <w:left w:val="single" w:sz="6" w:space="0" w:color="000000"/>
              <w:bottom w:val="single" w:sz="6" w:space="0" w:color="000000"/>
              <w:right w:val="single" w:sz="6" w:space="0" w:color="000000"/>
            </w:tcBorders>
            <w:vAlign w:val="center"/>
          </w:tcPr>
          <w:p w14:paraId="751757FC" w14:textId="77777777" w:rsidR="00B37B06" w:rsidRPr="00B37B06" w:rsidRDefault="00B37B06" w:rsidP="00B37B06">
            <w:pPr>
              <w:spacing w:after="0" w:line="240" w:lineRule="auto"/>
              <w:jc w:val="center"/>
              <w:rPr>
                <w:rFonts w:ascii="Times New Roman" w:eastAsia="Times New Roman" w:hAnsi="Times New Roman"/>
                <w:i/>
                <w:sz w:val="24"/>
                <w:szCs w:val="24"/>
              </w:rPr>
            </w:pPr>
            <w:r w:rsidRPr="00B37B06">
              <w:rPr>
                <w:rFonts w:ascii="Times New Roman" w:eastAsia="Times New Roman" w:hAnsi="Times New Roman"/>
                <w:i/>
                <w:sz w:val="24"/>
                <w:szCs w:val="24"/>
              </w:rPr>
              <w:t>Значение характеристики не может изменяться участником закупки</w:t>
            </w:r>
          </w:p>
        </w:tc>
      </w:tr>
      <w:tr w:rsidR="00B37B06" w:rsidRPr="00B37B06" w14:paraId="3965C3A9" w14:textId="77777777" w:rsidTr="00B37B06">
        <w:trPr>
          <w:cantSplit/>
          <w:jc w:val="center"/>
        </w:trPr>
        <w:tc>
          <w:tcPr>
            <w:tcW w:w="499" w:type="dxa"/>
            <w:vMerge/>
            <w:tcBorders>
              <w:left w:val="single" w:sz="6" w:space="0" w:color="000000"/>
              <w:right w:val="single" w:sz="6" w:space="0" w:color="000000"/>
            </w:tcBorders>
            <w:tcMar>
              <w:top w:w="35" w:type="dxa"/>
              <w:left w:w="45" w:type="dxa"/>
              <w:bottom w:w="35" w:type="dxa"/>
              <w:right w:w="45" w:type="dxa"/>
            </w:tcMar>
            <w:vAlign w:val="center"/>
          </w:tcPr>
          <w:p w14:paraId="17A22E5E" w14:textId="77777777" w:rsidR="00B37B06" w:rsidRPr="00B37B06" w:rsidRDefault="00B37B06" w:rsidP="00B37B06">
            <w:pPr>
              <w:spacing w:after="0" w:line="240" w:lineRule="auto"/>
              <w:rPr>
                <w:rFonts w:ascii="Times New Roman" w:eastAsia="Times New Roman" w:hAnsi="Times New Roman"/>
                <w:sz w:val="24"/>
                <w:szCs w:val="24"/>
              </w:rPr>
            </w:pPr>
          </w:p>
        </w:tc>
        <w:tc>
          <w:tcPr>
            <w:tcW w:w="2189" w:type="dxa"/>
            <w:vMerge/>
            <w:tcBorders>
              <w:left w:val="single" w:sz="6" w:space="0" w:color="000000"/>
              <w:right w:val="single" w:sz="6" w:space="0" w:color="000000"/>
            </w:tcBorders>
            <w:tcMar>
              <w:top w:w="35" w:type="dxa"/>
              <w:left w:w="45" w:type="dxa"/>
              <w:bottom w:w="35" w:type="dxa"/>
              <w:right w:w="45" w:type="dxa"/>
            </w:tcMar>
            <w:vAlign w:val="center"/>
          </w:tcPr>
          <w:p w14:paraId="43D981F2" w14:textId="77777777" w:rsidR="00B37B06" w:rsidRPr="00B37B06" w:rsidRDefault="00B37B06" w:rsidP="00B37B06">
            <w:pPr>
              <w:spacing w:after="0" w:line="240" w:lineRule="auto"/>
              <w:rPr>
                <w:rFonts w:ascii="Times New Roman" w:eastAsia="Times New Roman" w:hAnsi="Times New Roman"/>
                <w:sz w:val="24"/>
                <w:szCs w:val="24"/>
              </w:rPr>
            </w:pPr>
          </w:p>
        </w:tc>
        <w:tc>
          <w:tcPr>
            <w:tcW w:w="2245" w:type="dxa"/>
            <w:vMerge/>
            <w:tcBorders>
              <w:left w:val="single" w:sz="6" w:space="0" w:color="000000"/>
              <w:right w:val="single" w:sz="6" w:space="0" w:color="000000"/>
            </w:tcBorders>
            <w:vAlign w:val="center"/>
          </w:tcPr>
          <w:p w14:paraId="0A5B0ACB" w14:textId="77777777" w:rsidR="00B37B06" w:rsidRPr="00B37B06" w:rsidRDefault="00B37B06" w:rsidP="00B37B06">
            <w:pPr>
              <w:spacing w:after="0" w:line="240" w:lineRule="auto"/>
              <w:rPr>
                <w:rFonts w:ascii="Times New Roman" w:eastAsia="Times New Roman" w:hAnsi="Times New Roman"/>
                <w:sz w:val="24"/>
                <w:szCs w:val="24"/>
              </w:rPr>
            </w:pPr>
          </w:p>
        </w:tc>
        <w:tc>
          <w:tcPr>
            <w:tcW w:w="2976"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61B9B41C" w14:textId="77777777" w:rsidR="00B37B06" w:rsidRPr="00B37B06" w:rsidRDefault="00B37B06" w:rsidP="00B37B06">
            <w:pPr>
              <w:spacing w:after="0" w:line="240" w:lineRule="auto"/>
              <w:rPr>
                <w:rFonts w:ascii="Times New Roman" w:eastAsia="Times New Roman" w:hAnsi="Times New Roman"/>
                <w:sz w:val="24"/>
                <w:szCs w:val="24"/>
              </w:rPr>
            </w:pPr>
            <w:r w:rsidRPr="00B37B06">
              <w:rPr>
                <w:rFonts w:ascii="Times New Roman" w:eastAsia="Times New Roman" w:hAnsi="Times New Roman"/>
                <w:sz w:val="24"/>
                <w:szCs w:val="24"/>
              </w:rPr>
              <w:t xml:space="preserve">Количество встроенных в корпус портов </w:t>
            </w:r>
            <w:r w:rsidRPr="00B37B06">
              <w:rPr>
                <w:rFonts w:ascii="Times New Roman" w:eastAsia="Times New Roman" w:hAnsi="Times New Roman"/>
                <w:sz w:val="24"/>
                <w:szCs w:val="24"/>
                <w:lang w:val="en-US"/>
              </w:rPr>
              <w:t>HDMI</w:t>
            </w:r>
            <w:r w:rsidRPr="00B37B06">
              <w:rPr>
                <w:rFonts w:ascii="Times New Roman" w:eastAsia="Times New Roman" w:hAnsi="Times New Roman"/>
                <w:sz w:val="24"/>
                <w:szCs w:val="24"/>
              </w:rPr>
              <w:t>, Штука</w:t>
            </w:r>
          </w:p>
        </w:tc>
        <w:tc>
          <w:tcPr>
            <w:tcW w:w="2552"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2C3F7003" w14:textId="77777777" w:rsidR="00B37B06" w:rsidRPr="00B37B06" w:rsidRDefault="00B37B06" w:rsidP="00B37B06">
            <w:pPr>
              <w:spacing w:after="0" w:line="240" w:lineRule="auto"/>
              <w:jc w:val="center"/>
              <w:rPr>
                <w:rFonts w:ascii="Times New Roman" w:eastAsia="Times New Roman" w:hAnsi="Times New Roman"/>
                <w:sz w:val="24"/>
                <w:szCs w:val="24"/>
              </w:rPr>
            </w:pPr>
            <w:r w:rsidRPr="00B37B06">
              <w:rPr>
                <w:rFonts w:ascii="Times New Roman" w:eastAsia="Times New Roman" w:hAnsi="Times New Roman"/>
                <w:sz w:val="24"/>
                <w:szCs w:val="24"/>
                <w:lang w:val="en-US"/>
              </w:rPr>
              <w:t>≥ 2</w:t>
            </w:r>
          </w:p>
        </w:tc>
        <w:tc>
          <w:tcPr>
            <w:tcW w:w="1843" w:type="dxa"/>
            <w:tcBorders>
              <w:top w:val="single" w:sz="6" w:space="0" w:color="000000"/>
              <w:left w:val="single" w:sz="6" w:space="0" w:color="000000"/>
              <w:bottom w:val="single" w:sz="6" w:space="0" w:color="000000"/>
              <w:right w:val="single" w:sz="6" w:space="0" w:color="000000"/>
            </w:tcBorders>
            <w:vAlign w:val="center"/>
          </w:tcPr>
          <w:p w14:paraId="18B8F4C4"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p>
        </w:tc>
        <w:tc>
          <w:tcPr>
            <w:tcW w:w="2572" w:type="dxa"/>
            <w:tcBorders>
              <w:top w:val="single" w:sz="6" w:space="0" w:color="000000"/>
              <w:left w:val="single" w:sz="6" w:space="0" w:color="000000"/>
              <w:bottom w:val="single" w:sz="6" w:space="0" w:color="000000"/>
              <w:right w:val="single" w:sz="6" w:space="0" w:color="000000"/>
            </w:tcBorders>
            <w:vAlign w:val="center"/>
          </w:tcPr>
          <w:p w14:paraId="0A92B63C" w14:textId="77777777" w:rsidR="00B37B06" w:rsidRPr="00B37B06" w:rsidRDefault="00B37B06" w:rsidP="00B37B06">
            <w:pPr>
              <w:spacing w:after="0" w:line="240" w:lineRule="auto"/>
              <w:jc w:val="center"/>
              <w:rPr>
                <w:rFonts w:ascii="Times New Roman" w:eastAsia="Times New Roman" w:hAnsi="Times New Roman"/>
                <w:i/>
                <w:sz w:val="24"/>
                <w:szCs w:val="24"/>
              </w:rPr>
            </w:pPr>
            <w:r w:rsidRPr="00B37B06">
              <w:rPr>
                <w:rFonts w:ascii="Times New Roman" w:eastAsia="Times New Roman" w:hAnsi="Times New Roman"/>
                <w:i/>
                <w:sz w:val="24"/>
                <w:szCs w:val="24"/>
              </w:rPr>
              <w:t>Участник закупки указывает в заявке конкретное значение характеристики</w:t>
            </w:r>
          </w:p>
        </w:tc>
      </w:tr>
      <w:tr w:rsidR="00B37B06" w:rsidRPr="00B37B06" w14:paraId="370C0CDC" w14:textId="77777777" w:rsidTr="00B37B06">
        <w:trPr>
          <w:cantSplit/>
          <w:jc w:val="center"/>
        </w:trPr>
        <w:tc>
          <w:tcPr>
            <w:tcW w:w="499" w:type="dxa"/>
            <w:vMerge/>
            <w:tcBorders>
              <w:left w:val="single" w:sz="6" w:space="0" w:color="000000"/>
              <w:right w:val="single" w:sz="6" w:space="0" w:color="000000"/>
            </w:tcBorders>
            <w:tcMar>
              <w:top w:w="35" w:type="dxa"/>
              <w:left w:w="45" w:type="dxa"/>
              <w:bottom w:w="35" w:type="dxa"/>
              <w:right w:w="45" w:type="dxa"/>
            </w:tcMar>
            <w:vAlign w:val="center"/>
          </w:tcPr>
          <w:p w14:paraId="100FF626" w14:textId="77777777" w:rsidR="00B37B06" w:rsidRPr="00B37B06" w:rsidRDefault="00B37B06" w:rsidP="00B37B06">
            <w:pPr>
              <w:spacing w:after="0" w:line="240" w:lineRule="auto"/>
              <w:rPr>
                <w:rFonts w:ascii="Times New Roman" w:eastAsia="Times New Roman" w:hAnsi="Times New Roman"/>
                <w:sz w:val="24"/>
                <w:szCs w:val="24"/>
              </w:rPr>
            </w:pPr>
          </w:p>
        </w:tc>
        <w:tc>
          <w:tcPr>
            <w:tcW w:w="2189" w:type="dxa"/>
            <w:vMerge/>
            <w:tcBorders>
              <w:left w:val="single" w:sz="6" w:space="0" w:color="000000"/>
              <w:right w:val="single" w:sz="6" w:space="0" w:color="000000"/>
            </w:tcBorders>
            <w:tcMar>
              <w:top w:w="35" w:type="dxa"/>
              <w:left w:w="45" w:type="dxa"/>
              <w:bottom w:w="35" w:type="dxa"/>
              <w:right w:w="45" w:type="dxa"/>
            </w:tcMar>
            <w:vAlign w:val="center"/>
          </w:tcPr>
          <w:p w14:paraId="4F62DBC8" w14:textId="77777777" w:rsidR="00B37B06" w:rsidRPr="00B37B06" w:rsidRDefault="00B37B06" w:rsidP="00B37B06">
            <w:pPr>
              <w:spacing w:after="0" w:line="240" w:lineRule="auto"/>
              <w:rPr>
                <w:rFonts w:ascii="Times New Roman" w:eastAsia="Times New Roman" w:hAnsi="Times New Roman"/>
                <w:sz w:val="24"/>
                <w:szCs w:val="24"/>
              </w:rPr>
            </w:pPr>
          </w:p>
        </w:tc>
        <w:tc>
          <w:tcPr>
            <w:tcW w:w="2245" w:type="dxa"/>
            <w:vMerge/>
            <w:tcBorders>
              <w:left w:val="single" w:sz="6" w:space="0" w:color="000000"/>
              <w:right w:val="single" w:sz="6" w:space="0" w:color="000000"/>
            </w:tcBorders>
            <w:vAlign w:val="center"/>
          </w:tcPr>
          <w:p w14:paraId="1E96688A" w14:textId="77777777" w:rsidR="00B37B06" w:rsidRPr="00B37B06" w:rsidRDefault="00B37B06" w:rsidP="00B37B06">
            <w:pPr>
              <w:spacing w:after="0" w:line="240" w:lineRule="auto"/>
              <w:rPr>
                <w:rFonts w:ascii="Times New Roman" w:eastAsia="Times New Roman" w:hAnsi="Times New Roman"/>
                <w:sz w:val="24"/>
                <w:szCs w:val="24"/>
              </w:rPr>
            </w:pPr>
          </w:p>
        </w:tc>
        <w:tc>
          <w:tcPr>
            <w:tcW w:w="2976"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0B354AA8" w14:textId="77777777" w:rsidR="00B37B06" w:rsidRPr="00B37B06" w:rsidRDefault="00B37B06" w:rsidP="00B37B06">
            <w:pPr>
              <w:spacing w:after="0" w:line="240" w:lineRule="auto"/>
              <w:rPr>
                <w:rFonts w:ascii="Times New Roman" w:eastAsia="Times New Roman" w:hAnsi="Times New Roman"/>
                <w:sz w:val="24"/>
                <w:szCs w:val="24"/>
              </w:rPr>
            </w:pPr>
            <w:r w:rsidRPr="00B37B06">
              <w:rPr>
                <w:rFonts w:ascii="Times New Roman" w:eastAsia="Times New Roman" w:hAnsi="Times New Roman"/>
                <w:sz w:val="24"/>
                <w:szCs w:val="24"/>
              </w:rPr>
              <w:t xml:space="preserve">Количество встроенных в корпус портов </w:t>
            </w:r>
            <w:r w:rsidRPr="00B37B06">
              <w:rPr>
                <w:rFonts w:ascii="Times New Roman" w:eastAsia="Times New Roman" w:hAnsi="Times New Roman"/>
                <w:sz w:val="24"/>
                <w:szCs w:val="24"/>
                <w:lang w:val="en-US"/>
              </w:rPr>
              <w:t>DisplayPort</w:t>
            </w:r>
            <w:r w:rsidRPr="00B37B06">
              <w:rPr>
                <w:rFonts w:ascii="Times New Roman" w:eastAsia="Times New Roman" w:hAnsi="Times New Roman"/>
                <w:sz w:val="24"/>
                <w:szCs w:val="24"/>
              </w:rPr>
              <w:t>, Штука</w:t>
            </w:r>
          </w:p>
        </w:tc>
        <w:tc>
          <w:tcPr>
            <w:tcW w:w="2552"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167DBE50"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 1</w:t>
            </w:r>
          </w:p>
        </w:tc>
        <w:tc>
          <w:tcPr>
            <w:tcW w:w="1843" w:type="dxa"/>
            <w:tcBorders>
              <w:top w:val="single" w:sz="6" w:space="0" w:color="000000"/>
              <w:left w:val="single" w:sz="6" w:space="0" w:color="000000"/>
              <w:bottom w:val="single" w:sz="6" w:space="0" w:color="000000"/>
              <w:right w:val="single" w:sz="6" w:space="0" w:color="000000"/>
            </w:tcBorders>
            <w:vAlign w:val="center"/>
          </w:tcPr>
          <w:p w14:paraId="70FACE23"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p>
        </w:tc>
        <w:tc>
          <w:tcPr>
            <w:tcW w:w="2572" w:type="dxa"/>
            <w:tcBorders>
              <w:top w:val="single" w:sz="6" w:space="0" w:color="000000"/>
              <w:left w:val="single" w:sz="6" w:space="0" w:color="000000"/>
              <w:bottom w:val="single" w:sz="6" w:space="0" w:color="000000"/>
              <w:right w:val="single" w:sz="6" w:space="0" w:color="000000"/>
            </w:tcBorders>
            <w:vAlign w:val="center"/>
          </w:tcPr>
          <w:p w14:paraId="60C31511" w14:textId="77777777" w:rsidR="00B37B06" w:rsidRPr="00B37B06" w:rsidRDefault="00B37B06" w:rsidP="00B37B06">
            <w:pPr>
              <w:spacing w:after="0" w:line="240" w:lineRule="auto"/>
              <w:jc w:val="center"/>
              <w:rPr>
                <w:rFonts w:ascii="Times New Roman" w:eastAsia="Times New Roman" w:hAnsi="Times New Roman"/>
                <w:i/>
                <w:sz w:val="24"/>
                <w:szCs w:val="24"/>
              </w:rPr>
            </w:pPr>
            <w:r w:rsidRPr="00B37B06">
              <w:rPr>
                <w:rFonts w:ascii="Times New Roman" w:eastAsia="Times New Roman" w:hAnsi="Times New Roman"/>
                <w:i/>
                <w:sz w:val="24"/>
                <w:szCs w:val="24"/>
              </w:rPr>
              <w:t>Участник закупки указывает в заявке конкретное значение характеристики</w:t>
            </w:r>
          </w:p>
        </w:tc>
      </w:tr>
      <w:tr w:rsidR="00B37B06" w:rsidRPr="00B37B06" w14:paraId="0B389DAD" w14:textId="77777777" w:rsidTr="00B37B06">
        <w:trPr>
          <w:cantSplit/>
          <w:trHeight w:val="974"/>
          <w:jc w:val="center"/>
        </w:trPr>
        <w:tc>
          <w:tcPr>
            <w:tcW w:w="499" w:type="dxa"/>
            <w:vMerge/>
            <w:tcBorders>
              <w:left w:val="single" w:sz="6" w:space="0" w:color="000000"/>
              <w:right w:val="single" w:sz="6" w:space="0" w:color="000000"/>
            </w:tcBorders>
            <w:tcMar>
              <w:top w:w="35" w:type="dxa"/>
              <w:left w:w="45" w:type="dxa"/>
              <w:bottom w:w="35" w:type="dxa"/>
              <w:right w:w="45" w:type="dxa"/>
            </w:tcMar>
            <w:vAlign w:val="center"/>
          </w:tcPr>
          <w:p w14:paraId="64562C09" w14:textId="77777777" w:rsidR="00B37B06" w:rsidRPr="00B37B06" w:rsidRDefault="00B37B06" w:rsidP="00B37B06">
            <w:pPr>
              <w:spacing w:after="0" w:line="240" w:lineRule="auto"/>
              <w:rPr>
                <w:rFonts w:ascii="Times New Roman" w:eastAsia="Times New Roman" w:hAnsi="Times New Roman"/>
                <w:sz w:val="24"/>
                <w:szCs w:val="24"/>
              </w:rPr>
            </w:pPr>
          </w:p>
        </w:tc>
        <w:tc>
          <w:tcPr>
            <w:tcW w:w="2189" w:type="dxa"/>
            <w:vMerge/>
            <w:tcBorders>
              <w:left w:val="single" w:sz="6" w:space="0" w:color="000000"/>
              <w:right w:val="single" w:sz="6" w:space="0" w:color="000000"/>
            </w:tcBorders>
            <w:tcMar>
              <w:top w:w="35" w:type="dxa"/>
              <w:left w:w="45" w:type="dxa"/>
              <w:bottom w:w="35" w:type="dxa"/>
              <w:right w:w="45" w:type="dxa"/>
            </w:tcMar>
            <w:vAlign w:val="center"/>
          </w:tcPr>
          <w:p w14:paraId="58E4467C" w14:textId="77777777" w:rsidR="00B37B06" w:rsidRPr="00B37B06" w:rsidRDefault="00B37B06" w:rsidP="00B37B06">
            <w:pPr>
              <w:spacing w:after="0" w:line="240" w:lineRule="auto"/>
              <w:rPr>
                <w:rFonts w:ascii="Times New Roman" w:eastAsia="Times New Roman" w:hAnsi="Times New Roman"/>
                <w:sz w:val="24"/>
                <w:szCs w:val="24"/>
              </w:rPr>
            </w:pPr>
          </w:p>
        </w:tc>
        <w:tc>
          <w:tcPr>
            <w:tcW w:w="2245" w:type="dxa"/>
            <w:vMerge/>
            <w:tcBorders>
              <w:left w:val="single" w:sz="6" w:space="0" w:color="000000"/>
              <w:right w:val="single" w:sz="6" w:space="0" w:color="000000"/>
            </w:tcBorders>
            <w:vAlign w:val="center"/>
          </w:tcPr>
          <w:p w14:paraId="4870EE7E" w14:textId="77777777" w:rsidR="00B37B06" w:rsidRPr="00B37B06" w:rsidRDefault="00B37B06" w:rsidP="00B37B06">
            <w:pPr>
              <w:spacing w:after="0" w:line="240" w:lineRule="auto"/>
              <w:rPr>
                <w:rFonts w:ascii="Times New Roman" w:eastAsia="Times New Roman" w:hAnsi="Times New Roman"/>
                <w:sz w:val="24"/>
                <w:szCs w:val="24"/>
              </w:rPr>
            </w:pPr>
          </w:p>
        </w:tc>
        <w:tc>
          <w:tcPr>
            <w:tcW w:w="2976"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2F7A43BF" w14:textId="77777777" w:rsidR="00B37B06" w:rsidRPr="00B37B06" w:rsidRDefault="00B37B06" w:rsidP="00B37B06">
            <w:pPr>
              <w:spacing w:after="0" w:line="240" w:lineRule="auto"/>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Разъем</w:t>
            </w:r>
          </w:p>
        </w:tc>
        <w:tc>
          <w:tcPr>
            <w:tcW w:w="2552"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0085C66A"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Mini-Jack (3,5 мм), выход</w:t>
            </w:r>
          </w:p>
        </w:tc>
        <w:tc>
          <w:tcPr>
            <w:tcW w:w="1843" w:type="dxa"/>
            <w:tcBorders>
              <w:top w:val="single" w:sz="6" w:space="0" w:color="000000"/>
              <w:left w:val="single" w:sz="6" w:space="0" w:color="000000"/>
              <w:bottom w:val="single" w:sz="6" w:space="0" w:color="000000"/>
              <w:right w:val="single" w:sz="6" w:space="0" w:color="000000"/>
            </w:tcBorders>
            <w:vAlign w:val="center"/>
          </w:tcPr>
          <w:p w14:paraId="271983B0"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p>
        </w:tc>
        <w:tc>
          <w:tcPr>
            <w:tcW w:w="2572" w:type="dxa"/>
            <w:tcBorders>
              <w:top w:val="single" w:sz="6" w:space="0" w:color="000000"/>
              <w:left w:val="single" w:sz="6" w:space="0" w:color="000000"/>
              <w:bottom w:val="single" w:sz="6" w:space="0" w:color="000000"/>
              <w:right w:val="single" w:sz="6" w:space="0" w:color="000000"/>
            </w:tcBorders>
          </w:tcPr>
          <w:p w14:paraId="18DDACBD" w14:textId="77777777" w:rsidR="00B37B06" w:rsidRPr="00B37B06" w:rsidRDefault="00B37B06" w:rsidP="00B37B06">
            <w:pPr>
              <w:spacing w:after="0" w:line="240" w:lineRule="auto"/>
              <w:jc w:val="center"/>
              <w:rPr>
                <w:rFonts w:ascii="Times New Roman" w:eastAsia="Calibri" w:hAnsi="Times New Roman"/>
                <w:i/>
                <w:sz w:val="24"/>
                <w:szCs w:val="24"/>
              </w:rPr>
            </w:pPr>
            <w:r w:rsidRPr="00B37B06">
              <w:rPr>
                <w:rFonts w:ascii="Times New Roman" w:eastAsia="Calibri" w:hAnsi="Times New Roman"/>
                <w:i/>
                <w:sz w:val="24"/>
                <w:szCs w:val="24"/>
              </w:rPr>
              <w:t>Значение характеристики не может изменяться участником закупки</w:t>
            </w:r>
          </w:p>
        </w:tc>
      </w:tr>
      <w:tr w:rsidR="00B37B06" w:rsidRPr="00B37B06" w14:paraId="223972D3" w14:textId="77777777" w:rsidTr="00B37B06">
        <w:trPr>
          <w:cantSplit/>
          <w:jc w:val="center"/>
        </w:trPr>
        <w:tc>
          <w:tcPr>
            <w:tcW w:w="499" w:type="dxa"/>
            <w:vMerge/>
            <w:tcBorders>
              <w:left w:val="single" w:sz="6" w:space="0" w:color="000000"/>
              <w:right w:val="single" w:sz="6" w:space="0" w:color="000000"/>
            </w:tcBorders>
            <w:tcMar>
              <w:top w:w="35" w:type="dxa"/>
              <w:left w:w="45" w:type="dxa"/>
              <w:bottom w:w="35" w:type="dxa"/>
              <w:right w:w="45" w:type="dxa"/>
            </w:tcMar>
            <w:vAlign w:val="center"/>
          </w:tcPr>
          <w:p w14:paraId="1605AADD" w14:textId="77777777" w:rsidR="00B37B06" w:rsidRPr="00B37B06" w:rsidRDefault="00B37B06" w:rsidP="00B37B06">
            <w:pPr>
              <w:spacing w:after="0" w:line="240" w:lineRule="auto"/>
              <w:rPr>
                <w:rFonts w:ascii="Times New Roman" w:eastAsia="Times New Roman" w:hAnsi="Times New Roman"/>
                <w:sz w:val="24"/>
                <w:szCs w:val="24"/>
              </w:rPr>
            </w:pPr>
          </w:p>
        </w:tc>
        <w:tc>
          <w:tcPr>
            <w:tcW w:w="2189" w:type="dxa"/>
            <w:vMerge/>
            <w:tcBorders>
              <w:left w:val="single" w:sz="6" w:space="0" w:color="000000"/>
              <w:right w:val="single" w:sz="6" w:space="0" w:color="000000"/>
            </w:tcBorders>
            <w:tcMar>
              <w:top w:w="35" w:type="dxa"/>
              <w:left w:w="45" w:type="dxa"/>
              <w:bottom w:w="35" w:type="dxa"/>
              <w:right w:w="45" w:type="dxa"/>
            </w:tcMar>
            <w:vAlign w:val="center"/>
          </w:tcPr>
          <w:p w14:paraId="7278942C" w14:textId="77777777" w:rsidR="00B37B06" w:rsidRPr="00B37B06" w:rsidRDefault="00B37B06" w:rsidP="00B37B06">
            <w:pPr>
              <w:spacing w:after="0" w:line="240" w:lineRule="auto"/>
              <w:rPr>
                <w:rFonts w:ascii="Times New Roman" w:eastAsia="Times New Roman" w:hAnsi="Times New Roman"/>
                <w:sz w:val="24"/>
                <w:szCs w:val="24"/>
              </w:rPr>
            </w:pPr>
          </w:p>
        </w:tc>
        <w:tc>
          <w:tcPr>
            <w:tcW w:w="2245" w:type="dxa"/>
            <w:vMerge/>
            <w:tcBorders>
              <w:left w:val="single" w:sz="6" w:space="0" w:color="000000"/>
              <w:right w:val="single" w:sz="6" w:space="0" w:color="000000"/>
            </w:tcBorders>
            <w:vAlign w:val="center"/>
          </w:tcPr>
          <w:p w14:paraId="16D940CE" w14:textId="77777777" w:rsidR="00B37B06" w:rsidRPr="00B37B06" w:rsidRDefault="00B37B06" w:rsidP="00B37B06">
            <w:pPr>
              <w:spacing w:after="0" w:line="240" w:lineRule="auto"/>
              <w:rPr>
                <w:rFonts w:ascii="Times New Roman" w:eastAsia="Times New Roman" w:hAnsi="Times New Roman"/>
                <w:sz w:val="24"/>
                <w:szCs w:val="24"/>
              </w:rPr>
            </w:pPr>
          </w:p>
        </w:tc>
        <w:tc>
          <w:tcPr>
            <w:tcW w:w="2976"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2797CE6B" w14:textId="77777777" w:rsidR="00B37B06" w:rsidRPr="00B37B06" w:rsidRDefault="00B37B06" w:rsidP="00B37B06">
            <w:pPr>
              <w:spacing w:after="0" w:line="240" w:lineRule="auto"/>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Наличие встроенных динамиков</w:t>
            </w:r>
          </w:p>
        </w:tc>
        <w:tc>
          <w:tcPr>
            <w:tcW w:w="2552"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05D69F77"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Нет</w:t>
            </w:r>
          </w:p>
        </w:tc>
        <w:tc>
          <w:tcPr>
            <w:tcW w:w="1843" w:type="dxa"/>
            <w:tcBorders>
              <w:top w:val="single" w:sz="6" w:space="0" w:color="000000"/>
              <w:left w:val="single" w:sz="6" w:space="0" w:color="000000"/>
              <w:bottom w:val="single" w:sz="6" w:space="0" w:color="000000"/>
              <w:right w:val="single" w:sz="6" w:space="0" w:color="000000"/>
            </w:tcBorders>
            <w:vAlign w:val="center"/>
          </w:tcPr>
          <w:p w14:paraId="15B03B60"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p>
        </w:tc>
        <w:tc>
          <w:tcPr>
            <w:tcW w:w="2572" w:type="dxa"/>
            <w:tcBorders>
              <w:top w:val="single" w:sz="6" w:space="0" w:color="000000"/>
              <w:left w:val="single" w:sz="6" w:space="0" w:color="000000"/>
              <w:bottom w:val="single" w:sz="6" w:space="0" w:color="000000"/>
              <w:right w:val="single" w:sz="6" w:space="0" w:color="000000"/>
            </w:tcBorders>
          </w:tcPr>
          <w:p w14:paraId="24E28C9F" w14:textId="77777777" w:rsidR="00B37B06" w:rsidRPr="00B37B06" w:rsidRDefault="00B37B06" w:rsidP="00B37B06">
            <w:pPr>
              <w:spacing w:after="0" w:line="240" w:lineRule="auto"/>
              <w:jc w:val="center"/>
              <w:rPr>
                <w:rFonts w:ascii="Times New Roman" w:eastAsia="Calibri" w:hAnsi="Times New Roman"/>
                <w:i/>
                <w:sz w:val="24"/>
                <w:szCs w:val="24"/>
              </w:rPr>
            </w:pPr>
            <w:r w:rsidRPr="00B37B06">
              <w:rPr>
                <w:rFonts w:ascii="Times New Roman" w:eastAsia="Calibri" w:hAnsi="Times New Roman"/>
                <w:i/>
                <w:sz w:val="24"/>
                <w:szCs w:val="24"/>
              </w:rPr>
              <w:t>Значение характеристики не может изменяться участником закупки</w:t>
            </w:r>
          </w:p>
        </w:tc>
      </w:tr>
      <w:tr w:rsidR="00B37B06" w:rsidRPr="00B37B06" w14:paraId="0E903B9C" w14:textId="77777777" w:rsidTr="00B37B06">
        <w:trPr>
          <w:cantSplit/>
          <w:jc w:val="center"/>
        </w:trPr>
        <w:tc>
          <w:tcPr>
            <w:tcW w:w="499" w:type="dxa"/>
            <w:vMerge/>
            <w:tcBorders>
              <w:left w:val="single" w:sz="6" w:space="0" w:color="000000"/>
              <w:right w:val="single" w:sz="6" w:space="0" w:color="000000"/>
            </w:tcBorders>
            <w:tcMar>
              <w:top w:w="35" w:type="dxa"/>
              <w:left w:w="45" w:type="dxa"/>
              <w:bottom w:w="35" w:type="dxa"/>
              <w:right w:w="45" w:type="dxa"/>
            </w:tcMar>
            <w:vAlign w:val="center"/>
          </w:tcPr>
          <w:p w14:paraId="10F6D1EF" w14:textId="77777777" w:rsidR="00B37B06" w:rsidRPr="00B37B06" w:rsidRDefault="00B37B06" w:rsidP="00B37B06">
            <w:pPr>
              <w:spacing w:after="0" w:line="240" w:lineRule="auto"/>
              <w:rPr>
                <w:rFonts w:ascii="Times New Roman" w:eastAsia="Times New Roman" w:hAnsi="Times New Roman"/>
                <w:sz w:val="24"/>
                <w:szCs w:val="24"/>
              </w:rPr>
            </w:pPr>
          </w:p>
        </w:tc>
        <w:tc>
          <w:tcPr>
            <w:tcW w:w="2189" w:type="dxa"/>
            <w:vMerge/>
            <w:tcBorders>
              <w:left w:val="single" w:sz="6" w:space="0" w:color="000000"/>
              <w:right w:val="single" w:sz="6" w:space="0" w:color="000000"/>
            </w:tcBorders>
            <w:tcMar>
              <w:top w:w="35" w:type="dxa"/>
              <w:left w:w="45" w:type="dxa"/>
              <w:bottom w:w="35" w:type="dxa"/>
              <w:right w:w="45" w:type="dxa"/>
            </w:tcMar>
            <w:vAlign w:val="center"/>
          </w:tcPr>
          <w:p w14:paraId="67E08A06" w14:textId="77777777" w:rsidR="00B37B06" w:rsidRPr="00B37B06" w:rsidRDefault="00B37B06" w:rsidP="00B37B06">
            <w:pPr>
              <w:spacing w:after="0" w:line="240" w:lineRule="auto"/>
              <w:rPr>
                <w:rFonts w:ascii="Times New Roman" w:eastAsia="Times New Roman" w:hAnsi="Times New Roman"/>
                <w:sz w:val="24"/>
                <w:szCs w:val="24"/>
              </w:rPr>
            </w:pPr>
          </w:p>
        </w:tc>
        <w:tc>
          <w:tcPr>
            <w:tcW w:w="2245" w:type="dxa"/>
            <w:vMerge/>
            <w:tcBorders>
              <w:left w:val="single" w:sz="6" w:space="0" w:color="000000"/>
              <w:right w:val="single" w:sz="6" w:space="0" w:color="000000"/>
            </w:tcBorders>
            <w:vAlign w:val="center"/>
          </w:tcPr>
          <w:p w14:paraId="2C1BFDF8" w14:textId="77777777" w:rsidR="00B37B06" w:rsidRPr="00B37B06" w:rsidRDefault="00B37B06" w:rsidP="00B37B06">
            <w:pPr>
              <w:spacing w:after="0" w:line="240" w:lineRule="auto"/>
              <w:rPr>
                <w:rFonts w:ascii="Times New Roman" w:eastAsia="Times New Roman" w:hAnsi="Times New Roman"/>
                <w:sz w:val="24"/>
                <w:szCs w:val="24"/>
              </w:rPr>
            </w:pPr>
          </w:p>
        </w:tc>
        <w:tc>
          <w:tcPr>
            <w:tcW w:w="2976"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48EADB40" w14:textId="77777777" w:rsidR="00B37B06" w:rsidRPr="00B37B06" w:rsidRDefault="00B37B06" w:rsidP="00B37B06">
            <w:pPr>
              <w:spacing w:after="0" w:line="240" w:lineRule="auto"/>
              <w:rPr>
                <w:rFonts w:ascii="Times New Roman" w:eastAsia="Times New Roman" w:hAnsi="Times New Roman"/>
                <w:sz w:val="24"/>
                <w:szCs w:val="24"/>
              </w:rPr>
            </w:pPr>
            <w:r w:rsidRPr="00B37B06">
              <w:rPr>
                <w:rFonts w:ascii="Times New Roman" w:eastAsia="Times New Roman" w:hAnsi="Times New Roman"/>
                <w:sz w:val="24"/>
                <w:szCs w:val="24"/>
              </w:rPr>
              <w:t>Наличие функции регулировки по высоте</w:t>
            </w:r>
          </w:p>
        </w:tc>
        <w:tc>
          <w:tcPr>
            <w:tcW w:w="2552"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74E9FD04"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Да</w:t>
            </w:r>
          </w:p>
        </w:tc>
        <w:tc>
          <w:tcPr>
            <w:tcW w:w="1843" w:type="dxa"/>
            <w:tcBorders>
              <w:top w:val="single" w:sz="6" w:space="0" w:color="000000"/>
              <w:left w:val="single" w:sz="6" w:space="0" w:color="000000"/>
              <w:bottom w:val="single" w:sz="6" w:space="0" w:color="000000"/>
              <w:right w:val="single" w:sz="6" w:space="0" w:color="000000"/>
            </w:tcBorders>
            <w:vAlign w:val="center"/>
          </w:tcPr>
          <w:p w14:paraId="4F9C6954"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p>
        </w:tc>
        <w:tc>
          <w:tcPr>
            <w:tcW w:w="2572" w:type="dxa"/>
            <w:tcBorders>
              <w:top w:val="single" w:sz="6" w:space="0" w:color="000000"/>
              <w:left w:val="single" w:sz="6" w:space="0" w:color="000000"/>
              <w:bottom w:val="single" w:sz="6" w:space="0" w:color="000000"/>
              <w:right w:val="single" w:sz="6" w:space="0" w:color="000000"/>
            </w:tcBorders>
          </w:tcPr>
          <w:p w14:paraId="3E81A47E" w14:textId="77777777" w:rsidR="00B37B06" w:rsidRPr="00B37B06" w:rsidRDefault="00B37B06" w:rsidP="00B37B06">
            <w:pPr>
              <w:spacing w:after="0" w:line="240" w:lineRule="auto"/>
              <w:jc w:val="center"/>
              <w:rPr>
                <w:rFonts w:ascii="Times New Roman" w:eastAsia="Calibri" w:hAnsi="Times New Roman"/>
                <w:i/>
                <w:sz w:val="24"/>
                <w:szCs w:val="24"/>
              </w:rPr>
            </w:pPr>
            <w:r w:rsidRPr="00B37B06">
              <w:rPr>
                <w:rFonts w:ascii="Times New Roman" w:eastAsia="Calibri" w:hAnsi="Times New Roman"/>
                <w:i/>
                <w:sz w:val="24"/>
                <w:szCs w:val="24"/>
              </w:rPr>
              <w:t>Значение характеристики не может изменяться участником закупки</w:t>
            </w:r>
          </w:p>
        </w:tc>
      </w:tr>
      <w:tr w:rsidR="00B37B06" w:rsidRPr="00B37B06" w14:paraId="21AAA238" w14:textId="77777777" w:rsidTr="00B37B06">
        <w:trPr>
          <w:cantSplit/>
          <w:jc w:val="center"/>
        </w:trPr>
        <w:tc>
          <w:tcPr>
            <w:tcW w:w="499" w:type="dxa"/>
            <w:vMerge/>
            <w:tcBorders>
              <w:left w:val="single" w:sz="6" w:space="0" w:color="000000"/>
              <w:right w:val="single" w:sz="6" w:space="0" w:color="000000"/>
            </w:tcBorders>
            <w:tcMar>
              <w:top w:w="35" w:type="dxa"/>
              <w:left w:w="45" w:type="dxa"/>
              <w:bottom w:w="35" w:type="dxa"/>
              <w:right w:w="45" w:type="dxa"/>
            </w:tcMar>
            <w:vAlign w:val="center"/>
          </w:tcPr>
          <w:p w14:paraId="4E4B8E3D" w14:textId="77777777" w:rsidR="00B37B06" w:rsidRPr="00B37B06" w:rsidRDefault="00B37B06" w:rsidP="00B37B06">
            <w:pPr>
              <w:spacing w:after="0" w:line="240" w:lineRule="auto"/>
              <w:rPr>
                <w:rFonts w:ascii="Times New Roman" w:eastAsia="Times New Roman" w:hAnsi="Times New Roman"/>
                <w:sz w:val="24"/>
                <w:szCs w:val="24"/>
              </w:rPr>
            </w:pPr>
          </w:p>
        </w:tc>
        <w:tc>
          <w:tcPr>
            <w:tcW w:w="2189" w:type="dxa"/>
            <w:vMerge/>
            <w:tcBorders>
              <w:left w:val="single" w:sz="6" w:space="0" w:color="000000"/>
              <w:right w:val="single" w:sz="6" w:space="0" w:color="000000"/>
            </w:tcBorders>
            <w:tcMar>
              <w:top w:w="35" w:type="dxa"/>
              <w:left w:w="45" w:type="dxa"/>
              <w:bottom w:w="35" w:type="dxa"/>
              <w:right w:w="45" w:type="dxa"/>
            </w:tcMar>
            <w:vAlign w:val="center"/>
          </w:tcPr>
          <w:p w14:paraId="439C8756" w14:textId="77777777" w:rsidR="00B37B06" w:rsidRPr="00B37B06" w:rsidRDefault="00B37B06" w:rsidP="00B37B06">
            <w:pPr>
              <w:spacing w:after="0" w:line="240" w:lineRule="auto"/>
              <w:rPr>
                <w:rFonts w:ascii="Times New Roman" w:eastAsia="Times New Roman" w:hAnsi="Times New Roman"/>
                <w:sz w:val="24"/>
                <w:szCs w:val="24"/>
              </w:rPr>
            </w:pPr>
          </w:p>
        </w:tc>
        <w:tc>
          <w:tcPr>
            <w:tcW w:w="2245" w:type="dxa"/>
            <w:vMerge/>
            <w:tcBorders>
              <w:left w:val="single" w:sz="6" w:space="0" w:color="000000"/>
              <w:right w:val="single" w:sz="6" w:space="0" w:color="000000"/>
            </w:tcBorders>
            <w:vAlign w:val="center"/>
          </w:tcPr>
          <w:p w14:paraId="6700CB87" w14:textId="77777777" w:rsidR="00B37B06" w:rsidRPr="00B37B06" w:rsidRDefault="00B37B06" w:rsidP="00B37B06">
            <w:pPr>
              <w:spacing w:after="0" w:line="240" w:lineRule="auto"/>
              <w:rPr>
                <w:rFonts w:ascii="Times New Roman" w:eastAsia="Times New Roman" w:hAnsi="Times New Roman"/>
                <w:sz w:val="24"/>
                <w:szCs w:val="24"/>
              </w:rPr>
            </w:pPr>
          </w:p>
        </w:tc>
        <w:tc>
          <w:tcPr>
            <w:tcW w:w="2976"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248CD95B" w14:textId="77777777" w:rsidR="00B37B06" w:rsidRPr="00B37B06" w:rsidRDefault="00B37B06" w:rsidP="00B37B06">
            <w:pPr>
              <w:spacing w:after="0" w:line="240" w:lineRule="auto"/>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Наличие функции регулировки наклона</w:t>
            </w:r>
          </w:p>
        </w:tc>
        <w:tc>
          <w:tcPr>
            <w:tcW w:w="2552"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4A7B2D55"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Да</w:t>
            </w:r>
          </w:p>
        </w:tc>
        <w:tc>
          <w:tcPr>
            <w:tcW w:w="1843" w:type="dxa"/>
            <w:tcBorders>
              <w:top w:val="single" w:sz="6" w:space="0" w:color="000000"/>
              <w:left w:val="single" w:sz="6" w:space="0" w:color="000000"/>
              <w:bottom w:val="single" w:sz="6" w:space="0" w:color="000000"/>
              <w:right w:val="single" w:sz="6" w:space="0" w:color="000000"/>
            </w:tcBorders>
            <w:vAlign w:val="center"/>
          </w:tcPr>
          <w:p w14:paraId="7286F556"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p>
        </w:tc>
        <w:tc>
          <w:tcPr>
            <w:tcW w:w="2572" w:type="dxa"/>
            <w:tcBorders>
              <w:top w:val="single" w:sz="6" w:space="0" w:color="000000"/>
              <w:left w:val="single" w:sz="6" w:space="0" w:color="000000"/>
              <w:bottom w:val="single" w:sz="6" w:space="0" w:color="000000"/>
              <w:right w:val="single" w:sz="6" w:space="0" w:color="000000"/>
            </w:tcBorders>
          </w:tcPr>
          <w:p w14:paraId="3E7ECDD1" w14:textId="77777777" w:rsidR="00B37B06" w:rsidRPr="00B37B06" w:rsidRDefault="00B37B06" w:rsidP="00B37B06">
            <w:pPr>
              <w:spacing w:after="0" w:line="240" w:lineRule="auto"/>
              <w:jc w:val="center"/>
              <w:rPr>
                <w:rFonts w:ascii="Times New Roman" w:eastAsia="Calibri" w:hAnsi="Times New Roman"/>
                <w:i/>
                <w:sz w:val="24"/>
                <w:szCs w:val="24"/>
              </w:rPr>
            </w:pPr>
            <w:r w:rsidRPr="00B37B06">
              <w:rPr>
                <w:rFonts w:ascii="Times New Roman" w:eastAsia="Calibri" w:hAnsi="Times New Roman"/>
                <w:i/>
                <w:sz w:val="24"/>
                <w:szCs w:val="24"/>
              </w:rPr>
              <w:t>Значение характеристики не может изменяться участником закупки</w:t>
            </w:r>
          </w:p>
        </w:tc>
      </w:tr>
      <w:tr w:rsidR="00B37B06" w:rsidRPr="00B37B06" w14:paraId="5D321E6F" w14:textId="77777777" w:rsidTr="00B37B06">
        <w:trPr>
          <w:cantSplit/>
          <w:jc w:val="center"/>
        </w:trPr>
        <w:tc>
          <w:tcPr>
            <w:tcW w:w="499" w:type="dxa"/>
            <w:vMerge/>
            <w:tcBorders>
              <w:left w:val="single" w:sz="6" w:space="0" w:color="000000"/>
              <w:right w:val="single" w:sz="6" w:space="0" w:color="000000"/>
            </w:tcBorders>
            <w:tcMar>
              <w:top w:w="35" w:type="dxa"/>
              <w:left w:w="45" w:type="dxa"/>
              <w:bottom w:w="35" w:type="dxa"/>
              <w:right w:w="45" w:type="dxa"/>
            </w:tcMar>
            <w:vAlign w:val="center"/>
          </w:tcPr>
          <w:p w14:paraId="2A1E0946" w14:textId="77777777" w:rsidR="00B37B06" w:rsidRPr="00B37B06" w:rsidRDefault="00B37B06" w:rsidP="00B37B06">
            <w:pPr>
              <w:spacing w:after="0" w:line="240" w:lineRule="auto"/>
              <w:rPr>
                <w:rFonts w:ascii="Times New Roman" w:eastAsia="Times New Roman" w:hAnsi="Times New Roman"/>
                <w:sz w:val="24"/>
                <w:szCs w:val="24"/>
              </w:rPr>
            </w:pPr>
          </w:p>
        </w:tc>
        <w:tc>
          <w:tcPr>
            <w:tcW w:w="2189" w:type="dxa"/>
            <w:vMerge/>
            <w:tcBorders>
              <w:left w:val="single" w:sz="6" w:space="0" w:color="000000"/>
              <w:right w:val="single" w:sz="6" w:space="0" w:color="000000"/>
            </w:tcBorders>
            <w:tcMar>
              <w:top w:w="35" w:type="dxa"/>
              <w:left w:w="45" w:type="dxa"/>
              <w:bottom w:w="35" w:type="dxa"/>
              <w:right w:w="45" w:type="dxa"/>
            </w:tcMar>
            <w:vAlign w:val="center"/>
          </w:tcPr>
          <w:p w14:paraId="5D568E7B" w14:textId="77777777" w:rsidR="00B37B06" w:rsidRPr="00B37B06" w:rsidRDefault="00B37B06" w:rsidP="00B37B06">
            <w:pPr>
              <w:spacing w:after="0" w:line="240" w:lineRule="auto"/>
              <w:rPr>
                <w:rFonts w:ascii="Times New Roman" w:eastAsia="Times New Roman" w:hAnsi="Times New Roman"/>
                <w:sz w:val="24"/>
                <w:szCs w:val="24"/>
              </w:rPr>
            </w:pPr>
          </w:p>
        </w:tc>
        <w:tc>
          <w:tcPr>
            <w:tcW w:w="2245" w:type="dxa"/>
            <w:vMerge/>
            <w:tcBorders>
              <w:left w:val="single" w:sz="6" w:space="0" w:color="000000"/>
              <w:right w:val="single" w:sz="6" w:space="0" w:color="000000"/>
            </w:tcBorders>
            <w:vAlign w:val="center"/>
          </w:tcPr>
          <w:p w14:paraId="5CA4EC88" w14:textId="77777777" w:rsidR="00B37B06" w:rsidRPr="00B37B06" w:rsidRDefault="00B37B06" w:rsidP="00B37B06">
            <w:pPr>
              <w:spacing w:after="0" w:line="240" w:lineRule="auto"/>
              <w:rPr>
                <w:rFonts w:ascii="Times New Roman" w:eastAsia="Times New Roman" w:hAnsi="Times New Roman"/>
                <w:sz w:val="24"/>
                <w:szCs w:val="24"/>
              </w:rPr>
            </w:pPr>
          </w:p>
        </w:tc>
        <w:tc>
          <w:tcPr>
            <w:tcW w:w="2976"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3E13142B" w14:textId="77777777" w:rsidR="00B37B06" w:rsidRPr="00B37B06" w:rsidRDefault="00B37B06" w:rsidP="00B37B06">
            <w:pPr>
              <w:spacing w:after="0" w:line="240" w:lineRule="auto"/>
              <w:rPr>
                <w:rFonts w:ascii="Times New Roman" w:eastAsia="Times New Roman" w:hAnsi="Times New Roman"/>
                <w:sz w:val="24"/>
                <w:szCs w:val="24"/>
              </w:rPr>
            </w:pPr>
            <w:r w:rsidRPr="00B37B06">
              <w:rPr>
                <w:rFonts w:ascii="Times New Roman" w:eastAsia="Times New Roman" w:hAnsi="Times New Roman"/>
                <w:sz w:val="24"/>
                <w:szCs w:val="24"/>
              </w:rPr>
              <w:t>Возможность поворота экрана по вертикали (портретный режим)</w:t>
            </w:r>
          </w:p>
        </w:tc>
        <w:tc>
          <w:tcPr>
            <w:tcW w:w="2552"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7CF98BA3"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Да</w:t>
            </w:r>
          </w:p>
        </w:tc>
        <w:tc>
          <w:tcPr>
            <w:tcW w:w="1843" w:type="dxa"/>
            <w:tcBorders>
              <w:top w:val="single" w:sz="6" w:space="0" w:color="000000"/>
              <w:left w:val="single" w:sz="6" w:space="0" w:color="000000"/>
              <w:bottom w:val="single" w:sz="6" w:space="0" w:color="000000"/>
              <w:right w:val="single" w:sz="6" w:space="0" w:color="000000"/>
            </w:tcBorders>
            <w:vAlign w:val="center"/>
          </w:tcPr>
          <w:p w14:paraId="0C6EDA23"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p>
        </w:tc>
        <w:tc>
          <w:tcPr>
            <w:tcW w:w="2572" w:type="dxa"/>
            <w:tcBorders>
              <w:top w:val="single" w:sz="6" w:space="0" w:color="000000"/>
              <w:left w:val="single" w:sz="6" w:space="0" w:color="000000"/>
              <w:bottom w:val="single" w:sz="6" w:space="0" w:color="000000"/>
              <w:right w:val="single" w:sz="6" w:space="0" w:color="000000"/>
            </w:tcBorders>
          </w:tcPr>
          <w:p w14:paraId="13B3362D" w14:textId="77777777" w:rsidR="00B37B06" w:rsidRPr="00B37B06" w:rsidRDefault="00B37B06" w:rsidP="00B37B06">
            <w:pPr>
              <w:spacing w:after="0" w:line="240" w:lineRule="auto"/>
              <w:jc w:val="center"/>
              <w:rPr>
                <w:rFonts w:ascii="Times New Roman" w:eastAsia="Calibri" w:hAnsi="Times New Roman"/>
                <w:i/>
                <w:sz w:val="24"/>
                <w:szCs w:val="24"/>
              </w:rPr>
            </w:pPr>
            <w:r w:rsidRPr="00B37B06">
              <w:rPr>
                <w:rFonts w:ascii="Times New Roman" w:eastAsia="Calibri" w:hAnsi="Times New Roman"/>
                <w:i/>
                <w:sz w:val="24"/>
                <w:szCs w:val="24"/>
              </w:rPr>
              <w:t>Значение характеристики не может изменяться участником закупки</w:t>
            </w:r>
          </w:p>
        </w:tc>
      </w:tr>
      <w:tr w:rsidR="00B37B06" w:rsidRPr="00B37B06" w14:paraId="63FECAB3" w14:textId="77777777" w:rsidTr="00B37B06">
        <w:trPr>
          <w:cantSplit/>
          <w:jc w:val="center"/>
        </w:trPr>
        <w:tc>
          <w:tcPr>
            <w:tcW w:w="499" w:type="dxa"/>
            <w:vMerge/>
            <w:tcBorders>
              <w:left w:val="single" w:sz="6" w:space="0" w:color="000000"/>
              <w:right w:val="single" w:sz="6" w:space="0" w:color="000000"/>
            </w:tcBorders>
            <w:tcMar>
              <w:top w:w="35" w:type="dxa"/>
              <w:left w:w="45" w:type="dxa"/>
              <w:bottom w:w="35" w:type="dxa"/>
              <w:right w:w="45" w:type="dxa"/>
            </w:tcMar>
            <w:vAlign w:val="center"/>
          </w:tcPr>
          <w:p w14:paraId="66C66A1B" w14:textId="77777777" w:rsidR="00B37B06" w:rsidRPr="00B37B06" w:rsidRDefault="00B37B06" w:rsidP="00B37B06">
            <w:pPr>
              <w:spacing w:after="0" w:line="240" w:lineRule="auto"/>
              <w:rPr>
                <w:rFonts w:ascii="Times New Roman" w:eastAsia="Times New Roman" w:hAnsi="Times New Roman"/>
                <w:sz w:val="24"/>
                <w:szCs w:val="24"/>
              </w:rPr>
            </w:pPr>
          </w:p>
        </w:tc>
        <w:tc>
          <w:tcPr>
            <w:tcW w:w="2189" w:type="dxa"/>
            <w:vMerge/>
            <w:tcBorders>
              <w:left w:val="single" w:sz="6" w:space="0" w:color="000000"/>
              <w:right w:val="single" w:sz="6" w:space="0" w:color="000000"/>
            </w:tcBorders>
            <w:tcMar>
              <w:top w:w="35" w:type="dxa"/>
              <w:left w:w="45" w:type="dxa"/>
              <w:bottom w:w="35" w:type="dxa"/>
              <w:right w:w="45" w:type="dxa"/>
            </w:tcMar>
            <w:vAlign w:val="center"/>
          </w:tcPr>
          <w:p w14:paraId="64E16938" w14:textId="77777777" w:rsidR="00B37B06" w:rsidRPr="00B37B06" w:rsidRDefault="00B37B06" w:rsidP="00B37B06">
            <w:pPr>
              <w:spacing w:after="0" w:line="240" w:lineRule="auto"/>
              <w:rPr>
                <w:rFonts w:ascii="Times New Roman" w:eastAsia="Times New Roman" w:hAnsi="Times New Roman"/>
                <w:sz w:val="24"/>
                <w:szCs w:val="24"/>
              </w:rPr>
            </w:pPr>
          </w:p>
        </w:tc>
        <w:tc>
          <w:tcPr>
            <w:tcW w:w="2245" w:type="dxa"/>
            <w:vMerge/>
            <w:tcBorders>
              <w:left w:val="single" w:sz="6" w:space="0" w:color="000000"/>
              <w:right w:val="single" w:sz="6" w:space="0" w:color="000000"/>
            </w:tcBorders>
            <w:vAlign w:val="center"/>
          </w:tcPr>
          <w:p w14:paraId="368E7A43" w14:textId="77777777" w:rsidR="00B37B06" w:rsidRPr="00B37B06" w:rsidRDefault="00B37B06" w:rsidP="00B37B06">
            <w:pPr>
              <w:spacing w:after="0" w:line="240" w:lineRule="auto"/>
              <w:rPr>
                <w:rFonts w:ascii="Times New Roman" w:eastAsia="Times New Roman" w:hAnsi="Times New Roman"/>
                <w:sz w:val="24"/>
                <w:szCs w:val="24"/>
              </w:rPr>
            </w:pPr>
          </w:p>
        </w:tc>
        <w:tc>
          <w:tcPr>
            <w:tcW w:w="2976"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12F52BEB" w14:textId="77777777" w:rsidR="00B37B06" w:rsidRPr="00B37B06" w:rsidRDefault="00B37B06" w:rsidP="00B37B06">
            <w:pPr>
              <w:spacing w:after="0" w:line="240" w:lineRule="auto"/>
              <w:rPr>
                <w:rFonts w:ascii="Times New Roman" w:eastAsia="Times New Roman" w:hAnsi="Times New Roman"/>
                <w:sz w:val="24"/>
                <w:szCs w:val="24"/>
              </w:rPr>
            </w:pPr>
            <w:r w:rsidRPr="00B37B06">
              <w:rPr>
                <w:rFonts w:ascii="Times New Roman" w:eastAsia="Times New Roman" w:hAnsi="Times New Roman"/>
                <w:sz w:val="24"/>
                <w:szCs w:val="24"/>
              </w:rPr>
              <w:t>Возможность поворота экрана по горизонтали</w:t>
            </w:r>
          </w:p>
        </w:tc>
        <w:tc>
          <w:tcPr>
            <w:tcW w:w="2552"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62A28619"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Да</w:t>
            </w:r>
          </w:p>
        </w:tc>
        <w:tc>
          <w:tcPr>
            <w:tcW w:w="1843" w:type="dxa"/>
            <w:tcBorders>
              <w:top w:val="single" w:sz="6" w:space="0" w:color="000000"/>
              <w:left w:val="single" w:sz="6" w:space="0" w:color="000000"/>
              <w:bottom w:val="single" w:sz="6" w:space="0" w:color="000000"/>
              <w:right w:val="single" w:sz="6" w:space="0" w:color="000000"/>
            </w:tcBorders>
            <w:vAlign w:val="center"/>
          </w:tcPr>
          <w:p w14:paraId="0FFF61F9"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p>
        </w:tc>
        <w:tc>
          <w:tcPr>
            <w:tcW w:w="2572" w:type="dxa"/>
            <w:tcBorders>
              <w:top w:val="single" w:sz="6" w:space="0" w:color="000000"/>
              <w:left w:val="single" w:sz="6" w:space="0" w:color="000000"/>
              <w:bottom w:val="single" w:sz="6" w:space="0" w:color="000000"/>
              <w:right w:val="single" w:sz="6" w:space="0" w:color="000000"/>
            </w:tcBorders>
          </w:tcPr>
          <w:p w14:paraId="535E4EB8" w14:textId="77777777" w:rsidR="00B37B06" w:rsidRPr="00B37B06" w:rsidRDefault="00B37B06" w:rsidP="00B37B06">
            <w:pPr>
              <w:spacing w:after="0" w:line="240" w:lineRule="auto"/>
              <w:jc w:val="center"/>
              <w:rPr>
                <w:rFonts w:ascii="Times New Roman" w:eastAsia="Calibri" w:hAnsi="Times New Roman"/>
                <w:i/>
                <w:sz w:val="24"/>
                <w:szCs w:val="24"/>
              </w:rPr>
            </w:pPr>
            <w:r w:rsidRPr="00B37B06">
              <w:rPr>
                <w:rFonts w:ascii="Times New Roman" w:eastAsia="Calibri" w:hAnsi="Times New Roman"/>
                <w:i/>
                <w:sz w:val="24"/>
                <w:szCs w:val="24"/>
              </w:rPr>
              <w:t>Значение характеристики не может изменяться участником закупки</w:t>
            </w:r>
          </w:p>
        </w:tc>
      </w:tr>
      <w:tr w:rsidR="00B37B06" w:rsidRPr="00B37B06" w14:paraId="5431E8ED" w14:textId="77777777" w:rsidTr="00B37B06">
        <w:trPr>
          <w:cantSplit/>
          <w:jc w:val="center"/>
        </w:trPr>
        <w:tc>
          <w:tcPr>
            <w:tcW w:w="499" w:type="dxa"/>
            <w:vMerge/>
            <w:tcBorders>
              <w:left w:val="single" w:sz="6" w:space="0" w:color="000000"/>
              <w:right w:val="single" w:sz="6" w:space="0" w:color="000000"/>
            </w:tcBorders>
            <w:tcMar>
              <w:top w:w="35" w:type="dxa"/>
              <w:left w:w="45" w:type="dxa"/>
              <w:bottom w:w="35" w:type="dxa"/>
              <w:right w:w="45" w:type="dxa"/>
            </w:tcMar>
            <w:vAlign w:val="center"/>
          </w:tcPr>
          <w:p w14:paraId="40B31769" w14:textId="77777777" w:rsidR="00B37B06" w:rsidRPr="00B37B06" w:rsidRDefault="00B37B06" w:rsidP="00B37B06">
            <w:pPr>
              <w:spacing w:after="0" w:line="240" w:lineRule="auto"/>
              <w:rPr>
                <w:rFonts w:ascii="Times New Roman" w:eastAsia="Times New Roman" w:hAnsi="Times New Roman"/>
                <w:sz w:val="24"/>
                <w:szCs w:val="24"/>
              </w:rPr>
            </w:pPr>
          </w:p>
        </w:tc>
        <w:tc>
          <w:tcPr>
            <w:tcW w:w="2189" w:type="dxa"/>
            <w:vMerge/>
            <w:tcBorders>
              <w:left w:val="single" w:sz="6" w:space="0" w:color="000000"/>
              <w:right w:val="single" w:sz="6" w:space="0" w:color="000000"/>
            </w:tcBorders>
            <w:tcMar>
              <w:top w:w="35" w:type="dxa"/>
              <w:left w:w="45" w:type="dxa"/>
              <w:bottom w:w="35" w:type="dxa"/>
              <w:right w:w="45" w:type="dxa"/>
            </w:tcMar>
            <w:vAlign w:val="center"/>
          </w:tcPr>
          <w:p w14:paraId="3195DD94" w14:textId="77777777" w:rsidR="00B37B06" w:rsidRPr="00B37B06" w:rsidRDefault="00B37B06" w:rsidP="00B37B06">
            <w:pPr>
              <w:spacing w:after="0" w:line="240" w:lineRule="auto"/>
              <w:rPr>
                <w:rFonts w:ascii="Times New Roman" w:eastAsia="Times New Roman" w:hAnsi="Times New Roman"/>
                <w:sz w:val="24"/>
                <w:szCs w:val="24"/>
              </w:rPr>
            </w:pPr>
          </w:p>
        </w:tc>
        <w:tc>
          <w:tcPr>
            <w:tcW w:w="2245" w:type="dxa"/>
            <w:vMerge/>
            <w:tcBorders>
              <w:left w:val="single" w:sz="6" w:space="0" w:color="000000"/>
              <w:right w:val="single" w:sz="6" w:space="0" w:color="000000"/>
            </w:tcBorders>
            <w:vAlign w:val="center"/>
          </w:tcPr>
          <w:p w14:paraId="5D6246B6" w14:textId="77777777" w:rsidR="00B37B06" w:rsidRPr="00B37B06" w:rsidRDefault="00B37B06" w:rsidP="00B37B06">
            <w:pPr>
              <w:spacing w:after="0" w:line="240" w:lineRule="auto"/>
              <w:rPr>
                <w:rFonts w:ascii="Times New Roman" w:eastAsia="Times New Roman" w:hAnsi="Times New Roman"/>
                <w:sz w:val="24"/>
                <w:szCs w:val="24"/>
              </w:rPr>
            </w:pPr>
          </w:p>
        </w:tc>
        <w:tc>
          <w:tcPr>
            <w:tcW w:w="2976"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1E3FAD0E" w14:textId="77777777" w:rsidR="00B37B06" w:rsidRPr="00B37B06" w:rsidRDefault="00B37B06" w:rsidP="00B37B06">
            <w:pPr>
              <w:spacing w:after="0" w:line="240" w:lineRule="auto"/>
              <w:rPr>
                <w:rFonts w:ascii="Times New Roman" w:eastAsia="Times New Roman" w:hAnsi="Times New Roman"/>
                <w:sz w:val="24"/>
                <w:szCs w:val="24"/>
              </w:rPr>
            </w:pPr>
            <w:r w:rsidRPr="00B37B06">
              <w:rPr>
                <w:rFonts w:ascii="Times New Roman" w:eastAsia="Times New Roman" w:hAnsi="Times New Roman"/>
                <w:sz w:val="24"/>
                <w:szCs w:val="24"/>
              </w:rPr>
              <w:t>Наличие возможности крепления на стену</w:t>
            </w:r>
          </w:p>
        </w:tc>
        <w:tc>
          <w:tcPr>
            <w:tcW w:w="2552"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0BDEAC02"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Да</w:t>
            </w:r>
          </w:p>
        </w:tc>
        <w:tc>
          <w:tcPr>
            <w:tcW w:w="1843" w:type="dxa"/>
            <w:tcBorders>
              <w:top w:val="single" w:sz="6" w:space="0" w:color="000000"/>
              <w:left w:val="single" w:sz="6" w:space="0" w:color="000000"/>
              <w:bottom w:val="single" w:sz="6" w:space="0" w:color="000000"/>
              <w:right w:val="single" w:sz="6" w:space="0" w:color="000000"/>
            </w:tcBorders>
            <w:vAlign w:val="center"/>
          </w:tcPr>
          <w:p w14:paraId="78798BDC"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p>
        </w:tc>
        <w:tc>
          <w:tcPr>
            <w:tcW w:w="2572" w:type="dxa"/>
            <w:tcBorders>
              <w:top w:val="single" w:sz="6" w:space="0" w:color="000000"/>
              <w:left w:val="single" w:sz="6" w:space="0" w:color="000000"/>
              <w:bottom w:val="single" w:sz="6" w:space="0" w:color="000000"/>
              <w:right w:val="single" w:sz="6" w:space="0" w:color="000000"/>
            </w:tcBorders>
          </w:tcPr>
          <w:p w14:paraId="69F76D88" w14:textId="77777777" w:rsidR="00B37B06" w:rsidRPr="00B37B06" w:rsidRDefault="00B37B06" w:rsidP="00B37B06">
            <w:pPr>
              <w:spacing w:after="0" w:line="240" w:lineRule="auto"/>
              <w:jc w:val="center"/>
              <w:rPr>
                <w:rFonts w:ascii="Times New Roman" w:eastAsia="Calibri" w:hAnsi="Times New Roman"/>
                <w:i/>
                <w:sz w:val="24"/>
                <w:szCs w:val="24"/>
              </w:rPr>
            </w:pPr>
            <w:r w:rsidRPr="00B37B06">
              <w:rPr>
                <w:rFonts w:ascii="Times New Roman" w:eastAsia="Calibri" w:hAnsi="Times New Roman"/>
                <w:i/>
                <w:sz w:val="24"/>
                <w:szCs w:val="24"/>
              </w:rPr>
              <w:t>Значение характеристики не может изменяться участником закупки</w:t>
            </w:r>
          </w:p>
        </w:tc>
      </w:tr>
      <w:tr w:rsidR="00B37B06" w:rsidRPr="00B37B06" w14:paraId="1B852840" w14:textId="77777777" w:rsidTr="00B37B06">
        <w:trPr>
          <w:cantSplit/>
          <w:jc w:val="center"/>
        </w:trPr>
        <w:tc>
          <w:tcPr>
            <w:tcW w:w="499" w:type="dxa"/>
            <w:vMerge/>
            <w:tcBorders>
              <w:left w:val="single" w:sz="6" w:space="0" w:color="000000"/>
              <w:right w:val="single" w:sz="6" w:space="0" w:color="000000"/>
            </w:tcBorders>
            <w:tcMar>
              <w:top w:w="35" w:type="dxa"/>
              <w:left w:w="45" w:type="dxa"/>
              <w:bottom w:w="35" w:type="dxa"/>
              <w:right w:w="45" w:type="dxa"/>
            </w:tcMar>
            <w:vAlign w:val="center"/>
          </w:tcPr>
          <w:p w14:paraId="19C1A2DE" w14:textId="77777777" w:rsidR="00B37B06" w:rsidRPr="00B37B06" w:rsidRDefault="00B37B06" w:rsidP="00B37B06">
            <w:pPr>
              <w:spacing w:after="0" w:line="240" w:lineRule="auto"/>
              <w:rPr>
                <w:rFonts w:ascii="Times New Roman" w:eastAsia="Times New Roman" w:hAnsi="Times New Roman"/>
                <w:sz w:val="24"/>
                <w:szCs w:val="24"/>
              </w:rPr>
            </w:pPr>
          </w:p>
        </w:tc>
        <w:tc>
          <w:tcPr>
            <w:tcW w:w="2189" w:type="dxa"/>
            <w:vMerge/>
            <w:tcBorders>
              <w:left w:val="single" w:sz="6" w:space="0" w:color="000000"/>
              <w:right w:val="single" w:sz="6" w:space="0" w:color="000000"/>
            </w:tcBorders>
            <w:tcMar>
              <w:top w:w="35" w:type="dxa"/>
              <w:left w:w="45" w:type="dxa"/>
              <w:bottom w:w="35" w:type="dxa"/>
              <w:right w:w="45" w:type="dxa"/>
            </w:tcMar>
            <w:vAlign w:val="center"/>
          </w:tcPr>
          <w:p w14:paraId="3491DF2A" w14:textId="77777777" w:rsidR="00B37B06" w:rsidRPr="00B37B06" w:rsidRDefault="00B37B06" w:rsidP="00B37B06">
            <w:pPr>
              <w:spacing w:after="0" w:line="240" w:lineRule="auto"/>
              <w:rPr>
                <w:rFonts w:ascii="Times New Roman" w:eastAsia="Times New Roman" w:hAnsi="Times New Roman"/>
                <w:sz w:val="24"/>
                <w:szCs w:val="24"/>
              </w:rPr>
            </w:pPr>
          </w:p>
        </w:tc>
        <w:tc>
          <w:tcPr>
            <w:tcW w:w="2245" w:type="dxa"/>
            <w:vMerge/>
            <w:tcBorders>
              <w:left w:val="single" w:sz="6" w:space="0" w:color="000000"/>
              <w:right w:val="single" w:sz="6" w:space="0" w:color="000000"/>
            </w:tcBorders>
            <w:vAlign w:val="center"/>
          </w:tcPr>
          <w:p w14:paraId="5B2B10CB" w14:textId="77777777" w:rsidR="00B37B06" w:rsidRPr="00B37B06" w:rsidRDefault="00B37B06" w:rsidP="00B37B06">
            <w:pPr>
              <w:spacing w:after="0" w:line="240" w:lineRule="auto"/>
              <w:rPr>
                <w:rFonts w:ascii="Times New Roman" w:eastAsia="Times New Roman" w:hAnsi="Times New Roman"/>
                <w:sz w:val="24"/>
                <w:szCs w:val="24"/>
              </w:rPr>
            </w:pPr>
          </w:p>
        </w:tc>
        <w:tc>
          <w:tcPr>
            <w:tcW w:w="2976"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1E3020FA" w14:textId="77777777" w:rsidR="00B37B06" w:rsidRPr="00B37B06" w:rsidRDefault="00B37B06" w:rsidP="00B37B06">
            <w:pPr>
              <w:spacing w:after="0" w:line="240" w:lineRule="auto"/>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Стандарт крепления</w:t>
            </w:r>
          </w:p>
        </w:tc>
        <w:tc>
          <w:tcPr>
            <w:tcW w:w="2552"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376DD982"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VESA 100 x 100</w:t>
            </w:r>
          </w:p>
        </w:tc>
        <w:tc>
          <w:tcPr>
            <w:tcW w:w="1843" w:type="dxa"/>
            <w:tcBorders>
              <w:top w:val="single" w:sz="6" w:space="0" w:color="000000"/>
              <w:left w:val="single" w:sz="6" w:space="0" w:color="000000"/>
              <w:bottom w:val="single" w:sz="6" w:space="0" w:color="000000"/>
              <w:right w:val="single" w:sz="6" w:space="0" w:color="000000"/>
            </w:tcBorders>
            <w:vAlign w:val="center"/>
          </w:tcPr>
          <w:p w14:paraId="0C3E1D08"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p>
        </w:tc>
        <w:tc>
          <w:tcPr>
            <w:tcW w:w="2572" w:type="dxa"/>
            <w:tcBorders>
              <w:top w:val="single" w:sz="6" w:space="0" w:color="000000"/>
              <w:left w:val="single" w:sz="6" w:space="0" w:color="000000"/>
              <w:bottom w:val="single" w:sz="6" w:space="0" w:color="000000"/>
              <w:right w:val="single" w:sz="6" w:space="0" w:color="000000"/>
            </w:tcBorders>
          </w:tcPr>
          <w:p w14:paraId="45EC765A" w14:textId="77777777" w:rsidR="00B37B06" w:rsidRPr="00B37B06" w:rsidRDefault="00B37B06" w:rsidP="00B37B06">
            <w:pPr>
              <w:spacing w:after="0" w:line="240" w:lineRule="auto"/>
              <w:jc w:val="center"/>
              <w:rPr>
                <w:rFonts w:ascii="Times New Roman" w:eastAsia="Calibri" w:hAnsi="Times New Roman"/>
                <w:i/>
                <w:sz w:val="24"/>
                <w:szCs w:val="24"/>
              </w:rPr>
            </w:pPr>
            <w:r w:rsidRPr="00B37B06">
              <w:rPr>
                <w:rFonts w:ascii="Times New Roman" w:eastAsia="Calibri" w:hAnsi="Times New Roman"/>
                <w:i/>
                <w:sz w:val="24"/>
                <w:szCs w:val="24"/>
              </w:rPr>
              <w:t>Значение характеристики не может изменяться участником закупки</w:t>
            </w:r>
          </w:p>
        </w:tc>
      </w:tr>
      <w:tr w:rsidR="00B37B06" w:rsidRPr="00B37B06" w14:paraId="12271124" w14:textId="77777777" w:rsidTr="00B37B06">
        <w:trPr>
          <w:cantSplit/>
          <w:trHeight w:val="772"/>
          <w:jc w:val="center"/>
        </w:trPr>
        <w:tc>
          <w:tcPr>
            <w:tcW w:w="499" w:type="dxa"/>
            <w:vMerge/>
            <w:tcBorders>
              <w:left w:val="single" w:sz="6" w:space="0" w:color="000000"/>
              <w:right w:val="single" w:sz="6" w:space="0" w:color="000000"/>
            </w:tcBorders>
            <w:tcMar>
              <w:top w:w="35" w:type="dxa"/>
              <w:left w:w="45" w:type="dxa"/>
              <w:bottom w:w="35" w:type="dxa"/>
              <w:right w:w="45" w:type="dxa"/>
            </w:tcMar>
            <w:vAlign w:val="center"/>
          </w:tcPr>
          <w:p w14:paraId="5E65D2A6" w14:textId="77777777" w:rsidR="00B37B06" w:rsidRPr="00B37B06" w:rsidRDefault="00B37B06" w:rsidP="00B37B06">
            <w:pPr>
              <w:spacing w:after="0" w:line="240" w:lineRule="auto"/>
              <w:rPr>
                <w:rFonts w:ascii="Times New Roman" w:eastAsia="Times New Roman" w:hAnsi="Times New Roman"/>
                <w:sz w:val="24"/>
                <w:szCs w:val="24"/>
              </w:rPr>
            </w:pPr>
          </w:p>
        </w:tc>
        <w:tc>
          <w:tcPr>
            <w:tcW w:w="2189" w:type="dxa"/>
            <w:vMerge/>
            <w:tcBorders>
              <w:left w:val="single" w:sz="6" w:space="0" w:color="000000"/>
              <w:right w:val="single" w:sz="6" w:space="0" w:color="000000"/>
            </w:tcBorders>
            <w:tcMar>
              <w:top w:w="35" w:type="dxa"/>
              <w:left w:w="45" w:type="dxa"/>
              <w:bottom w:w="35" w:type="dxa"/>
              <w:right w:w="45" w:type="dxa"/>
            </w:tcMar>
            <w:vAlign w:val="center"/>
          </w:tcPr>
          <w:p w14:paraId="034F1B60" w14:textId="77777777" w:rsidR="00B37B06" w:rsidRPr="00B37B06" w:rsidRDefault="00B37B06" w:rsidP="00B37B06">
            <w:pPr>
              <w:spacing w:after="0" w:line="240" w:lineRule="auto"/>
              <w:rPr>
                <w:rFonts w:ascii="Times New Roman" w:eastAsia="Times New Roman" w:hAnsi="Times New Roman"/>
                <w:sz w:val="24"/>
                <w:szCs w:val="24"/>
              </w:rPr>
            </w:pPr>
          </w:p>
        </w:tc>
        <w:tc>
          <w:tcPr>
            <w:tcW w:w="2245" w:type="dxa"/>
            <w:vMerge/>
            <w:tcBorders>
              <w:left w:val="single" w:sz="6" w:space="0" w:color="000000"/>
              <w:right w:val="single" w:sz="6" w:space="0" w:color="000000"/>
            </w:tcBorders>
            <w:vAlign w:val="center"/>
          </w:tcPr>
          <w:p w14:paraId="0CD9E907" w14:textId="77777777" w:rsidR="00B37B06" w:rsidRPr="00B37B06" w:rsidRDefault="00B37B06" w:rsidP="00B37B06">
            <w:pPr>
              <w:spacing w:after="0" w:line="240" w:lineRule="auto"/>
              <w:rPr>
                <w:rFonts w:ascii="Times New Roman" w:eastAsia="Times New Roman" w:hAnsi="Times New Roman"/>
                <w:sz w:val="24"/>
                <w:szCs w:val="24"/>
              </w:rPr>
            </w:pPr>
          </w:p>
        </w:tc>
        <w:tc>
          <w:tcPr>
            <w:tcW w:w="2976"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1ECD5909" w14:textId="77777777" w:rsidR="00B37B06" w:rsidRPr="00B37B06" w:rsidRDefault="00B37B06" w:rsidP="00B37B06">
            <w:pPr>
              <w:spacing w:after="0" w:line="240" w:lineRule="auto"/>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Блок питания</w:t>
            </w:r>
          </w:p>
        </w:tc>
        <w:tc>
          <w:tcPr>
            <w:tcW w:w="2552"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46DD6E2D"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Внешний</w:t>
            </w:r>
          </w:p>
        </w:tc>
        <w:tc>
          <w:tcPr>
            <w:tcW w:w="1843" w:type="dxa"/>
            <w:tcBorders>
              <w:top w:val="single" w:sz="6" w:space="0" w:color="000000"/>
              <w:left w:val="single" w:sz="6" w:space="0" w:color="000000"/>
              <w:bottom w:val="single" w:sz="6" w:space="0" w:color="000000"/>
              <w:right w:val="single" w:sz="6" w:space="0" w:color="000000"/>
            </w:tcBorders>
            <w:vAlign w:val="center"/>
          </w:tcPr>
          <w:p w14:paraId="37D87C9E"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p>
        </w:tc>
        <w:tc>
          <w:tcPr>
            <w:tcW w:w="2572" w:type="dxa"/>
            <w:tcBorders>
              <w:top w:val="single" w:sz="6" w:space="0" w:color="000000"/>
              <w:left w:val="single" w:sz="6" w:space="0" w:color="000000"/>
              <w:bottom w:val="single" w:sz="6" w:space="0" w:color="000000"/>
              <w:right w:val="single" w:sz="6" w:space="0" w:color="000000"/>
            </w:tcBorders>
          </w:tcPr>
          <w:p w14:paraId="0731877A" w14:textId="77777777" w:rsidR="00B37B06" w:rsidRPr="00B37B06" w:rsidRDefault="00B37B06" w:rsidP="00B37B06">
            <w:pPr>
              <w:spacing w:after="0" w:line="240" w:lineRule="auto"/>
              <w:jc w:val="center"/>
              <w:rPr>
                <w:rFonts w:ascii="Times New Roman" w:eastAsia="Calibri" w:hAnsi="Times New Roman"/>
                <w:i/>
                <w:sz w:val="24"/>
                <w:szCs w:val="24"/>
              </w:rPr>
            </w:pPr>
            <w:r w:rsidRPr="00B37B06">
              <w:rPr>
                <w:rFonts w:ascii="Times New Roman" w:eastAsia="Calibri" w:hAnsi="Times New Roman"/>
                <w:i/>
                <w:sz w:val="24"/>
                <w:szCs w:val="24"/>
              </w:rPr>
              <w:t>Значение характеристики не может изменяться участником закупки</w:t>
            </w:r>
          </w:p>
        </w:tc>
      </w:tr>
      <w:tr w:rsidR="00B37B06" w:rsidRPr="00B37B06" w14:paraId="41B84DBA" w14:textId="77777777" w:rsidTr="00B37B06">
        <w:trPr>
          <w:cantSplit/>
          <w:jc w:val="center"/>
        </w:trPr>
        <w:tc>
          <w:tcPr>
            <w:tcW w:w="499" w:type="dxa"/>
            <w:vMerge/>
            <w:tcBorders>
              <w:left w:val="single" w:sz="6" w:space="0" w:color="000000"/>
              <w:right w:val="single" w:sz="6" w:space="0" w:color="000000"/>
            </w:tcBorders>
            <w:tcMar>
              <w:top w:w="35" w:type="dxa"/>
              <w:left w:w="45" w:type="dxa"/>
              <w:bottom w:w="35" w:type="dxa"/>
              <w:right w:w="45" w:type="dxa"/>
            </w:tcMar>
            <w:vAlign w:val="center"/>
          </w:tcPr>
          <w:p w14:paraId="7FC93FEE" w14:textId="77777777" w:rsidR="00B37B06" w:rsidRPr="00B37B06" w:rsidRDefault="00B37B06" w:rsidP="00B37B06">
            <w:pPr>
              <w:spacing w:after="0" w:line="240" w:lineRule="auto"/>
              <w:rPr>
                <w:rFonts w:ascii="Times New Roman" w:eastAsia="Times New Roman" w:hAnsi="Times New Roman"/>
                <w:sz w:val="24"/>
                <w:szCs w:val="24"/>
              </w:rPr>
            </w:pPr>
          </w:p>
        </w:tc>
        <w:tc>
          <w:tcPr>
            <w:tcW w:w="2189" w:type="dxa"/>
            <w:vMerge/>
            <w:tcBorders>
              <w:left w:val="single" w:sz="6" w:space="0" w:color="000000"/>
              <w:right w:val="single" w:sz="6" w:space="0" w:color="000000"/>
            </w:tcBorders>
            <w:tcMar>
              <w:top w:w="35" w:type="dxa"/>
              <w:left w:w="45" w:type="dxa"/>
              <w:bottom w:w="35" w:type="dxa"/>
              <w:right w:w="45" w:type="dxa"/>
            </w:tcMar>
            <w:vAlign w:val="center"/>
          </w:tcPr>
          <w:p w14:paraId="66A693F5" w14:textId="77777777" w:rsidR="00B37B06" w:rsidRPr="00B37B06" w:rsidRDefault="00B37B06" w:rsidP="00B37B06">
            <w:pPr>
              <w:spacing w:after="0" w:line="240" w:lineRule="auto"/>
              <w:rPr>
                <w:rFonts w:ascii="Times New Roman" w:eastAsia="Times New Roman" w:hAnsi="Times New Roman"/>
                <w:sz w:val="24"/>
                <w:szCs w:val="24"/>
              </w:rPr>
            </w:pPr>
          </w:p>
        </w:tc>
        <w:tc>
          <w:tcPr>
            <w:tcW w:w="2245" w:type="dxa"/>
            <w:vMerge/>
            <w:tcBorders>
              <w:left w:val="single" w:sz="6" w:space="0" w:color="000000"/>
              <w:right w:val="single" w:sz="6" w:space="0" w:color="000000"/>
            </w:tcBorders>
            <w:vAlign w:val="center"/>
          </w:tcPr>
          <w:p w14:paraId="1F86F9A5" w14:textId="77777777" w:rsidR="00B37B06" w:rsidRPr="00B37B06" w:rsidRDefault="00B37B06" w:rsidP="00B37B06">
            <w:pPr>
              <w:spacing w:after="0" w:line="240" w:lineRule="auto"/>
              <w:rPr>
                <w:rFonts w:ascii="Times New Roman" w:eastAsia="Times New Roman" w:hAnsi="Times New Roman"/>
                <w:sz w:val="24"/>
                <w:szCs w:val="24"/>
              </w:rPr>
            </w:pPr>
          </w:p>
        </w:tc>
        <w:tc>
          <w:tcPr>
            <w:tcW w:w="2976"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1823E80A" w14:textId="77777777" w:rsidR="00B37B06" w:rsidRPr="00B37B06" w:rsidRDefault="00B37B06" w:rsidP="00B37B06">
            <w:pPr>
              <w:spacing w:after="0" w:line="240" w:lineRule="auto"/>
              <w:rPr>
                <w:rFonts w:ascii="Times New Roman" w:eastAsia="Times New Roman" w:hAnsi="Times New Roman"/>
                <w:sz w:val="24"/>
                <w:szCs w:val="24"/>
              </w:rPr>
            </w:pPr>
            <w:r w:rsidRPr="00B37B06">
              <w:rPr>
                <w:rFonts w:ascii="Times New Roman" w:eastAsia="Times New Roman" w:hAnsi="Times New Roman"/>
                <w:sz w:val="24"/>
                <w:szCs w:val="24"/>
              </w:rPr>
              <w:t>Кабель для подключения к источнику изображения в комплекте</w:t>
            </w:r>
          </w:p>
        </w:tc>
        <w:tc>
          <w:tcPr>
            <w:tcW w:w="2552"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34898AD8"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Да</w:t>
            </w:r>
          </w:p>
        </w:tc>
        <w:tc>
          <w:tcPr>
            <w:tcW w:w="1843" w:type="dxa"/>
            <w:tcBorders>
              <w:top w:val="single" w:sz="6" w:space="0" w:color="000000"/>
              <w:left w:val="single" w:sz="6" w:space="0" w:color="000000"/>
              <w:bottom w:val="single" w:sz="6" w:space="0" w:color="000000"/>
              <w:right w:val="single" w:sz="6" w:space="0" w:color="000000"/>
            </w:tcBorders>
            <w:vAlign w:val="center"/>
          </w:tcPr>
          <w:p w14:paraId="1BA057B0"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p>
        </w:tc>
        <w:tc>
          <w:tcPr>
            <w:tcW w:w="2572" w:type="dxa"/>
            <w:tcBorders>
              <w:top w:val="single" w:sz="6" w:space="0" w:color="000000"/>
              <w:left w:val="single" w:sz="6" w:space="0" w:color="000000"/>
              <w:bottom w:val="single" w:sz="6" w:space="0" w:color="000000"/>
              <w:right w:val="single" w:sz="6" w:space="0" w:color="000000"/>
            </w:tcBorders>
          </w:tcPr>
          <w:p w14:paraId="7150BEE5" w14:textId="77777777" w:rsidR="00B37B06" w:rsidRPr="00B37B06" w:rsidRDefault="00B37B06" w:rsidP="00B37B06">
            <w:pPr>
              <w:spacing w:after="0" w:line="240" w:lineRule="auto"/>
              <w:jc w:val="center"/>
              <w:rPr>
                <w:rFonts w:ascii="Times New Roman" w:eastAsia="Calibri" w:hAnsi="Times New Roman"/>
                <w:i/>
                <w:sz w:val="24"/>
                <w:szCs w:val="24"/>
              </w:rPr>
            </w:pPr>
            <w:r w:rsidRPr="00B37B06">
              <w:rPr>
                <w:rFonts w:ascii="Times New Roman" w:eastAsia="Calibri" w:hAnsi="Times New Roman"/>
                <w:i/>
                <w:sz w:val="24"/>
                <w:szCs w:val="24"/>
              </w:rPr>
              <w:t>Значение характеристики не может изменяться участником закупки</w:t>
            </w:r>
          </w:p>
        </w:tc>
      </w:tr>
      <w:tr w:rsidR="00B37B06" w:rsidRPr="00B37B06" w14:paraId="2213BB43" w14:textId="77777777" w:rsidTr="00B37B06">
        <w:trPr>
          <w:cantSplit/>
          <w:jc w:val="center"/>
        </w:trPr>
        <w:tc>
          <w:tcPr>
            <w:tcW w:w="499" w:type="dxa"/>
            <w:vMerge w:val="restart"/>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tcPr>
          <w:p w14:paraId="568AC032"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bookmarkStart w:id="4" w:name="_GoBack"/>
            <w:bookmarkEnd w:id="4"/>
            <w:r w:rsidRPr="00B37B06">
              <w:rPr>
                <w:rFonts w:ascii="Times New Roman" w:eastAsia="Times New Roman" w:hAnsi="Times New Roman"/>
                <w:sz w:val="24"/>
                <w:szCs w:val="24"/>
                <w:lang w:val="en-US"/>
              </w:rPr>
              <w:t>3</w:t>
            </w:r>
          </w:p>
        </w:tc>
        <w:tc>
          <w:tcPr>
            <w:tcW w:w="2189" w:type="dxa"/>
            <w:vMerge w:val="restart"/>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tcPr>
          <w:p w14:paraId="23FC2006" w14:textId="77777777" w:rsidR="00B37B06" w:rsidRPr="00B37B06" w:rsidRDefault="00B37B06" w:rsidP="00B37B06">
            <w:pPr>
              <w:spacing w:after="0" w:line="240" w:lineRule="auto"/>
              <w:jc w:val="center"/>
              <w:rPr>
                <w:rFonts w:ascii="Times New Roman" w:eastAsia="Times New Roman" w:hAnsi="Times New Roman"/>
                <w:sz w:val="24"/>
                <w:szCs w:val="24"/>
              </w:rPr>
            </w:pPr>
            <w:r w:rsidRPr="00B37B06">
              <w:rPr>
                <w:rFonts w:ascii="Times New Roman" w:eastAsia="Times New Roman" w:hAnsi="Times New Roman"/>
                <w:sz w:val="24"/>
                <w:szCs w:val="24"/>
              </w:rPr>
              <w:t>Монитор Тип 3</w:t>
            </w:r>
            <w:r w:rsidRPr="00B37B06">
              <w:rPr>
                <w:rFonts w:ascii="Times New Roman" w:eastAsia="Times New Roman" w:hAnsi="Times New Roman"/>
                <w:sz w:val="24"/>
                <w:szCs w:val="24"/>
              </w:rPr>
              <w:br/>
              <w:t xml:space="preserve">Код ОКПД2: </w:t>
            </w:r>
          </w:p>
          <w:p w14:paraId="1A654233" w14:textId="77777777" w:rsidR="00B37B06" w:rsidRPr="00B37B06" w:rsidRDefault="00B37B06" w:rsidP="00B37B06">
            <w:pPr>
              <w:spacing w:after="0" w:line="240" w:lineRule="auto"/>
              <w:jc w:val="center"/>
              <w:rPr>
                <w:rFonts w:ascii="Times New Roman" w:eastAsia="Times New Roman" w:hAnsi="Times New Roman"/>
                <w:sz w:val="24"/>
                <w:szCs w:val="24"/>
              </w:rPr>
            </w:pPr>
            <w:r w:rsidRPr="00B37B06">
              <w:rPr>
                <w:rFonts w:ascii="Times New Roman" w:eastAsia="Times New Roman" w:hAnsi="Times New Roman"/>
                <w:sz w:val="24"/>
                <w:szCs w:val="24"/>
              </w:rPr>
              <w:t>26.20.17.110 - Мониторы, подключаемые к компьютеру</w:t>
            </w:r>
          </w:p>
        </w:tc>
        <w:tc>
          <w:tcPr>
            <w:tcW w:w="2245" w:type="dxa"/>
            <w:vMerge w:val="restart"/>
            <w:tcBorders>
              <w:top w:val="single" w:sz="6" w:space="0" w:color="000000"/>
              <w:left w:val="single" w:sz="6" w:space="0" w:color="000000"/>
              <w:right w:val="single" w:sz="6" w:space="0" w:color="000000"/>
            </w:tcBorders>
            <w:vAlign w:val="center"/>
          </w:tcPr>
          <w:p w14:paraId="39A964F6" w14:textId="77777777" w:rsidR="00B37B06" w:rsidRPr="00B37B06" w:rsidRDefault="00B37B06" w:rsidP="00B37B06">
            <w:pPr>
              <w:spacing w:after="0" w:line="240" w:lineRule="auto"/>
              <w:rPr>
                <w:rFonts w:ascii="Times New Roman" w:eastAsia="Times New Roman" w:hAnsi="Times New Roman"/>
                <w:sz w:val="24"/>
                <w:szCs w:val="24"/>
              </w:rPr>
            </w:pPr>
          </w:p>
        </w:tc>
        <w:tc>
          <w:tcPr>
            <w:tcW w:w="2976"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32930151" w14:textId="77777777" w:rsidR="00B37B06" w:rsidRPr="00B37B06" w:rsidRDefault="00B37B06" w:rsidP="00B37B06">
            <w:pPr>
              <w:spacing w:after="0" w:line="240" w:lineRule="auto"/>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Размер диагонали</w:t>
            </w:r>
            <w:r w:rsidRPr="00B37B06">
              <w:rPr>
                <w:rFonts w:ascii="Times New Roman" w:eastAsia="Times New Roman" w:hAnsi="Times New Roman"/>
                <w:sz w:val="24"/>
                <w:szCs w:val="24"/>
              </w:rPr>
              <w:t xml:space="preserve">, </w:t>
            </w:r>
            <w:r w:rsidRPr="00B37B06">
              <w:rPr>
                <w:rFonts w:ascii="Times New Roman" w:eastAsia="Times New Roman" w:hAnsi="Times New Roman"/>
                <w:sz w:val="24"/>
                <w:szCs w:val="24"/>
                <w:lang w:val="en-US"/>
              </w:rPr>
              <w:t>Дюйм (25,4 мм)</w:t>
            </w:r>
          </w:p>
        </w:tc>
        <w:tc>
          <w:tcPr>
            <w:tcW w:w="2552"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4CA652FF"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 49</w:t>
            </w:r>
          </w:p>
        </w:tc>
        <w:tc>
          <w:tcPr>
            <w:tcW w:w="1843" w:type="dxa"/>
            <w:tcBorders>
              <w:top w:val="single" w:sz="6" w:space="0" w:color="000000"/>
              <w:left w:val="single" w:sz="6" w:space="0" w:color="000000"/>
              <w:bottom w:val="single" w:sz="6" w:space="0" w:color="000000"/>
              <w:right w:val="single" w:sz="6" w:space="0" w:color="000000"/>
            </w:tcBorders>
            <w:vAlign w:val="center"/>
          </w:tcPr>
          <w:p w14:paraId="23CAE0EC"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p>
        </w:tc>
        <w:tc>
          <w:tcPr>
            <w:tcW w:w="2572" w:type="dxa"/>
            <w:tcBorders>
              <w:top w:val="single" w:sz="6" w:space="0" w:color="000000"/>
              <w:left w:val="single" w:sz="6" w:space="0" w:color="000000"/>
              <w:bottom w:val="single" w:sz="6" w:space="0" w:color="000000"/>
              <w:right w:val="single" w:sz="6" w:space="0" w:color="000000"/>
            </w:tcBorders>
            <w:vAlign w:val="center"/>
          </w:tcPr>
          <w:p w14:paraId="392380DF" w14:textId="77777777" w:rsidR="00B37B06" w:rsidRPr="00B37B06" w:rsidRDefault="00B37B06" w:rsidP="00B37B06">
            <w:pPr>
              <w:spacing w:after="0" w:line="240" w:lineRule="auto"/>
              <w:jc w:val="center"/>
              <w:rPr>
                <w:rFonts w:ascii="Times New Roman" w:eastAsia="Times New Roman" w:hAnsi="Times New Roman"/>
                <w:i/>
                <w:sz w:val="24"/>
                <w:szCs w:val="24"/>
              </w:rPr>
            </w:pPr>
            <w:r w:rsidRPr="00B37B06">
              <w:rPr>
                <w:rFonts w:ascii="Times New Roman" w:eastAsia="Times New Roman" w:hAnsi="Times New Roman"/>
                <w:i/>
                <w:sz w:val="24"/>
                <w:szCs w:val="24"/>
              </w:rPr>
              <w:t>Участник закупки указывает в заявке конкретное значение характеристики</w:t>
            </w:r>
          </w:p>
        </w:tc>
      </w:tr>
      <w:tr w:rsidR="00B37B06" w:rsidRPr="00B37B06" w14:paraId="31E89B68" w14:textId="77777777" w:rsidTr="00B37B06">
        <w:trPr>
          <w:cantSplit/>
          <w:jc w:val="center"/>
        </w:trPr>
        <w:tc>
          <w:tcPr>
            <w:tcW w:w="49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6A03C16B" w14:textId="77777777" w:rsidR="00B37B06" w:rsidRPr="00B37B06" w:rsidRDefault="00B37B06" w:rsidP="00B37B06">
            <w:pPr>
              <w:spacing w:after="0" w:line="240" w:lineRule="auto"/>
              <w:jc w:val="center"/>
              <w:rPr>
                <w:rFonts w:ascii="Times New Roman" w:eastAsia="Times New Roman" w:hAnsi="Times New Roman"/>
                <w:sz w:val="24"/>
                <w:szCs w:val="24"/>
              </w:rPr>
            </w:pPr>
          </w:p>
        </w:tc>
        <w:tc>
          <w:tcPr>
            <w:tcW w:w="218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2D201C09" w14:textId="77777777" w:rsidR="00B37B06" w:rsidRPr="00B37B06" w:rsidRDefault="00B37B06" w:rsidP="00B37B06">
            <w:pPr>
              <w:spacing w:after="0" w:line="240" w:lineRule="auto"/>
              <w:jc w:val="center"/>
              <w:rPr>
                <w:rFonts w:ascii="Times New Roman" w:eastAsia="Times New Roman" w:hAnsi="Times New Roman"/>
                <w:sz w:val="24"/>
                <w:szCs w:val="24"/>
              </w:rPr>
            </w:pPr>
          </w:p>
        </w:tc>
        <w:tc>
          <w:tcPr>
            <w:tcW w:w="2245" w:type="dxa"/>
            <w:vMerge/>
            <w:tcBorders>
              <w:left w:val="single" w:sz="6" w:space="0" w:color="000000"/>
              <w:right w:val="single" w:sz="6" w:space="0" w:color="000000"/>
            </w:tcBorders>
            <w:vAlign w:val="center"/>
          </w:tcPr>
          <w:p w14:paraId="43E049E7" w14:textId="77777777" w:rsidR="00B37B06" w:rsidRPr="00B37B06" w:rsidRDefault="00B37B06" w:rsidP="00B37B06">
            <w:pPr>
              <w:spacing w:after="0" w:line="240" w:lineRule="auto"/>
              <w:rPr>
                <w:rFonts w:ascii="Times New Roman" w:eastAsia="Times New Roman" w:hAnsi="Times New Roman"/>
                <w:sz w:val="24"/>
                <w:szCs w:val="24"/>
              </w:rPr>
            </w:pPr>
          </w:p>
        </w:tc>
        <w:tc>
          <w:tcPr>
            <w:tcW w:w="2976"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0E800B72" w14:textId="77777777" w:rsidR="00B37B06" w:rsidRPr="00B37B06" w:rsidRDefault="00B37B06" w:rsidP="00B37B06">
            <w:pPr>
              <w:spacing w:after="0" w:line="240" w:lineRule="auto"/>
              <w:rPr>
                <w:rFonts w:ascii="Times New Roman" w:eastAsia="Times New Roman" w:hAnsi="Times New Roman"/>
                <w:sz w:val="24"/>
                <w:szCs w:val="24"/>
              </w:rPr>
            </w:pPr>
            <w:r w:rsidRPr="00B37B06">
              <w:rPr>
                <w:rFonts w:ascii="Times New Roman" w:eastAsia="Times New Roman" w:hAnsi="Times New Roman"/>
                <w:sz w:val="24"/>
                <w:szCs w:val="24"/>
              </w:rPr>
              <w:t>Тип</w:t>
            </w:r>
          </w:p>
        </w:tc>
        <w:tc>
          <w:tcPr>
            <w:tcW w:w="2552"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6143D6CC"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r w:rsidRPr="00B37B06">
              <w:rPr>
                <w:rFonts w:ascii="Times New Roman" w:eastAsia="Times New Roman" w:hAnsi="Times New Roman"/>
                <w:sz w:val="24"/>
                <w:szCs w:val="24"/>
              </w:rPr>
              <w:t>Профессиональный дисплей</w:t>
            </w:r>
          </w:p>
        </w:tc>
        <w:tc>
          <w:tcPr>
            <w:tcW w:w="1843" w:type="dxa"/>
            <w:tcBorders>
              <w:top w:val="single" w:sz="6" w:space="0" w:color="000000"/>
              <w:left w:val="single" w:sz="6" w:space="0" w:color="000000"/>
              <w:bottom w:val="single" w:sz="6" w:space="0" w:color="000000"/>
              <w:right w:val="single" w:sz="6" w:space="0" w:color="000000"/>
            </w:tcBorders>
            <w:vAlign w:val="center"/>
          </w:tcPr>
          <w:p w14:paraId="02944DC5" w14:textId="77777777" w:rsidR="00B37B06" w:rsidRPr="00B37B06" w:rsidRDefault="00B37B06" w:rsidP="00B37B06">
            <w:pPr>
              <w:spacing w:after="0" w:line="240" w:lineRule="auto"/>
              <w:jc w:val="center"/>
              <w:rPr>
                <w:rFonts w:ascii="Times New Roman" w:eastAsia="Times New Roman" w:hAnsi="Times New Roman"/>
                <w:sz w:val="24"/>
                <w:szCs w:val="24"/>
              </w:rPr>
            </w:pPr>
          </w:p>
        </w:tc>
        <w:tc>
          <w:tcPr>
            <w:tcW w:w="2572" w:type="dxa"/>
            <w:tcBorders>
              <w:top w:val="single" w:sz="6" w:space="0" w:color="000000"/>
              <w:left w:val="single" w:sz="6" w:space="0" w:color="000000"/>
              <w:bottom w:val="single" w:sz="6" w:space="0" w:color="000000"/>
              <w:right w:val="single" w:sz="6" w:space="0" w:color="000000"/>
            </w:tcBorders>
            <w:vAlign w:val="center"/>
          </w:tcPr>
          <w:p w14:paraId="0E782323" w14:textId="77777777" w:rsidR="00B37B06" w:rsidRPr="00B37B06" w:rsidRDefault="00B37B06" w:rsidP="00B37B06">
            <w:pPr>
              <w:spacing w:after="0" w:line="240" w:lineRule="auto"/>
              <w:jc w:val="center"/>
              <w:rPr>
                <w:rFonts w:ascii="Times New Roman" w:eastAsia="Times New Roman" w:hAnsi="Times New Roman"/>
                <w:i/>
                <w:sz w:val="24"/>
                <w:szCs w:val="24"/>
              </w:rPr>
            </w:pPr>
            <w:r w:rsidRPr="00B37B06">
              <w:rPr>
                <w:rFonts w:ascii="Times New Roman" w:eastAsia="Times New Roman" w:hAnsi="Times New Roman"/>
                <w:i/>
                <w:sz w:val="24"/>
                <w:szCs w:val="24"/>
              </w:rPr>
              <w:t>Значение характеристики не может изменяться участником закупки</w:t>
            </w:r>
          </w:p>
        </w:tc>
      </w:tr>
      <w:tr w:rsidR="00B37B06" w:rsidRPr="00B37B06" w14:paraId="65A13121" w14:textId="77777777" w:rsidTr="00B37B06">
        <w:trPr>
          <w:cantSplit/>
          <w:jc w:val="center"/>
        </w:trPr>
        <w:tc>
          <w:tcPr>
            <w:tcW w:w="49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439EBD46" w14:textId="77777777" w:rsidR="00B37B06" w:rsidRPr="00B37B06" w:rsidRDefault="00B37B06" w:rsidP="00B37B06">
            <w:pPr>
              <w:spacing w:after="0" w:line="240" w:lineRule="auto"/>
              <w:rPr>
                <w:rFonts w:ascii="Times New Roman" w:eastAsia="Times New Roman" w:hAnsi="Times New Roman"/>
                <w:sz w:val="24"/>
                <w:szCs w:val="24"/>
              </w:rPr>
            </w:pPr>
          </w:p>
        </w:tc>
        <w:tc>
          <w:tcPr>
            <w:tcW w:w="218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3BCFEDC3" w14:textId="77777777" w:rsidR="00B37B06" w:rsidRPr="00B37B06" w:rsidRDefault="00B37B06" w:rsidP="00B37B06">
            <w:pPr>
              <w:spacing w:after="0" w:line="240" w:lineRule="auto"/>
              <w:rPr>
                <w:rFonts w:ascii="Times New Roman" w:eastAsia="Times New Roman" w:hAnsi="Times New Roman"/>
                <w:sz w:val="24"/>
                <w:szCs w:val="24"/>
              </w:rPr>
            </w:pPr>
          </w:p>
        </w:tc>
        <w:tc>
          <w:tcPr>
            <w:tcW w:w="2245" w:type="dxa"/>
            <w:vMerge/>
            <w:tcBorders>
              <w:left w:val="single" w:sz="6" w:space="0" w:color="000000"/>
              <w:right w:val="single" w:sz="6" w:space="0" w:color="000000"/>
            </w:tcBorders>
            <w:vAlign w:val="center"/>
          </w:tcPr>
          <w:p w14:paraId="32E128AF" w14:textId="77777777" w:rsidR="00B37B06" w:rsidRPr="00B37B06" w:rsidRDefault="00B37B06" w:rsidP="00B37B06">
            <w:pPr>
              <w:spacing w:after="0" w:line="240" w:lineRule="auto"/>
              <w:rPr>
                <w:rFonts w:ascii="Times New Roman" w:eastAsia="Times New Roman" w:hAnsi="Times New Roman"/>
                <w:sz w:val="24"/>
                <w:szCs w:val="24"/>
              </w:rPr>
            </w:pPr>
          </w:p>
        </w:tc>
        <w:tc>
          <w:tcPr>
            <w:tcW w:w="2976"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02E2890F" w14:textId="77777777" w:rsidR="00B37B06" w:rsidRPr="00B37B06" w:rsidRDefault="00B37B06" w:rsidP="00B37B06">
            <w:pPr>
              <w:spacing w:after="0" w:line="240" w:lineRule="auto"/>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 xml:space="preserve">Разрешение экрана, </w:t>
            </w:r>
            <w:r w:rsidRPr="00B37B06">
              <w:rPr>
                <w:rFonts w:ascii="Times New Roman" w:eastAsia="Times New Roman" w:hAnsi="Times New Roman"/>
                <w:sz w:val="24"/>
                <w:szCs w:val="24"/>
              </w:rPr>
              <w:t>П</w:t>
            </w:r>
            <w:r w:rsidRPr="00B37B06">
              <w:rPr>
                <w:rFonts w:ascii="Times New Roman" w:eastAsia="Times New Roman" w:hAnsi="Times New Roman"/>
                <w:sz w:val="24"/>
                <w:szCs w:val="24"/>
                <w:lang w:val="en-US"/>
              </w:rPr>
              <w:t>иксель</w:t>
            </w:r>
          </w:p>
        </w:tc>
        <w:tc>
          <w:tcPr>
            <w:tcW w:w="2552"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47B0C2DD"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3840 x 2160</w:t>
            </w:r>
          </w:p>
        </w:tc>
        <w:tc>
          <w:tcPr>
            <w:tcW w:w="1843" w:type="dxa"/>
            <w:tcBorders>
              <w:top w:val="single" w:sz="6" w:space="0" w:color="000000"/>
              <w:left w:val="single" w:sz="6" w:space="0" w:color="000000"/>
              <w:bottom w:val="single" w:sz="6" w:space="0" w:color="000000"/>
              <w:right w:val="single" w:sz="6" w:space="0" w:color="000000"/>
            </w:tcBorders>
            <w:vAlign w:val="center"/>
          </w:tcPr>
          <w:p w14:paraId="63307DE3"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p>
        </w:tc>
        <w:tc>
          <w:tcPr>
            <w:tcW w:w="2572" w:type="dxa"/>
            <w:tcBorders>
              <w:top w:val="single" w:sz="6" w:space="0" w:color="000000"/>
              <w:left w:val="single" w:sz="6" w:space="0" w:color="000000"/>
              <w:bottom w:val="single" w:sz="6" w:space="0" w:color="000000"/>
              <w:right w:val="single" w:sz="6" w:space="0" w:color="000000"/>
            </w:tcBorders>
            <w:vAlign w:val="center"/>
          </w:tcPr>
          <w:p w14:paraId="565A69FF" w14:textId="77777777" w:rsidR="00B37B06" w:rsidRPr="00B37B06" w:rsidRDefault="00B37B06" w:rsidP="00B37B06">
            <w:pPr>
              <w:spacing w:after="0" w:line="240" w:lineRule="auto"/>
              <w:jc w:val="center"/>
              <w:rPr>
                <w:rFonts w:ascii="Times New Roman" w:eastAsia="Times New Roman" w:hAnsi="Times New Roman"/>
                <w:i/>
                <w:sz w:val="24"/>
                <w:szCs w:val="24"/>
              </w:rPr>
            </w:pPr>
            <w:r w:rsidRPr="00B37B06">
              <w:rPr>
                <w:rFonts w:ascii="Times New Roman" w:eastAsia="Times New Roman" w:hAnsi="Times New Roman"/>
                <w:i/>
                <w:sz w:val="24"/>
                <w:szCs w:val="24"/>
              </w:rPr>
              <w:t>Значение характеристики не может изменяться участником закупки</w:t>
            </w:r>
          </w:p>
        </w:tc>
      </w:tr>
      <w:tr w:rsidR="00B37B06" w:rsidRPr="00B37B06" w14:paraId="04F16028" w14:textId="77777777" w:rsidTr="00B37B06">
        <w:trPr>
          <w:cantSplit/>
          <w:jc w:val="center"/>
        </w:trPr>
        <w:tc>
          <w:tcPr>
            <w:tcW w:w="49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73E6A27D" w14:textId="77777777" w:rsidR="00B37B06" w:rsidRPr="00B37B06" w:rsidRDefault="00B37B06" w:rsidP="00B37B06">
            <w:pPr>
              <w:spacing w:after="0" w:line="240" w:lineRule="auto"/>
              <w:rPr>
                <w:rFonts w:ascii="Times New Roman" w:eastAsia="Times New Roman" w:hAnsi="Times New Roman"/>
                <w:sz w:val="24"/>
                <w:szCs w:val="24"/>
              </w:rPr>
            </w:pPr>
          </w:p>
        </w:tc>
        <w:tc>
          <w:tcPr>
            <w:tcW w:w="218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71F49E00" w14:textId="77777777" w:rsidR="00B37B06" w:rsidRPr="00B37B06" w:rsidRDefault="00B37B06" w:rsidP="00B37B06">
            <w:pPr>
              <w:spacing w:after="0" w:line="240" w:lineRule="auto"/>
              <w:rPr>
                <w:rFonts w:ascii="Times New Roman" w:eastAsia="Times New Roman" w:hAnsi="Times New Roman"/>
                <w:sz w:val="24"/>
                <w:szCs w:val="24"/>
              </w:rPr>
            </w:pPr>
          </w:p>
        </w:tc>
        <w:tc>
          <w:tcPr>
            <w:tcW w:w="2245" w:type="dxa"/>
            <w:vMerge/>
            <w:tcBorders>
              <w:left w:val="single" w:sz="6" w:space="0" w:color="000000"/>
              <w:right w:val="single" w:sz="6" w:space="0" w:color="000000"/>
            </w:tcBorders>
            <w:vAlign w:val="center"/>
          </w:tcPr>
          <w:p w14:paraId="505E6B4C" w14:textId="77777777" w:rsidR="00B37B06" w:rsidRPr="00B37B06" w:rsidRDefault="00B37B06" w:rsidP="00B37B06">
            <w:pPr>
              <w:spacing w:after="0" w:line="240" w:lineRule="auto"/>
              <w:rPr>
                <w:rFonts w:ascii="Times New Roman" w:eastAsia="Times New Roman" w:hAnsi="Times New Roman"/>
                <w:sz w:val="24"/>
                <w:szCs w:val="24"/>
              </w:rPr>
            </w:pPr>
          </w:p>
        </w:tc>
        <w:tc>
          <w:tcPr>
            <w:tcW w:w="2976"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514721D8" w14:textId="77777777" w:rsidR="00B37B06" w:rsidRPr="00B37B06" w:rsidRDefault="00B37B06" w:rsidP="00B37B06">
            <w:pPr>
              <w:spacing w:after="0" w:line="240" w:lineRule="auto"/>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Частота обновления экрана</w:t>
            </w:r>
            <w:r w:rsidRPr="00B37B06">
              <w:rPr>
                <w:rFonts w:ascii="Times New Roman" w:eastAsia="Times New Roman" w:hAnsi="Times New Roman"/>
                <w:sz w:val="24"/>
                <w:szCs w:val="24"/>
              </w:rPr>
              <w:t>, Герц</w:t>
            </w:r>
          </w:p>
        </w:tc>
        <w:tc>
          <w:tcPr>
            <w:tcW w:w="2552"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30EA3024"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 60</w:t>
            </w:r>
          </w:p>
        </w:tc>
        <w:tc>
          <w:tcPr>
            <w:tcW w:w="1843" w:type="dxa"/>
            <w:tcBorders>
              <w:top w:val="single" w:sz="6" w:space="0" w:color="000000"/>
              <w:left w:val="single" w:sz="6" w:space="0" w:color="000000"/>
              <w:bottom w:val="single" w:sz="6" w:space="0" w:color="000000"/>
              <w:right w:val="single" w:sz="6" w:space="0" w:color="000000"/>
            </w:tcBorders>
            <w:vAlign w:val="center"/>
          </w:tcPr>
          <w:p w14:paraId="2345924C"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p>
        </w:tc>
        <w:tc>
          <w:tcPr>
            <w:tcW w:w="2572" w:type="dxa"/>
            <w:tcBorders>
              <w:top w:val="single" w:sz="6" w:space="0" w:color="000000"/>
              <w:left w:val="single" w:sz="6" w:space="0" w:color="000000"/>
              <w:bottom w:val="single" w:sz="6" w:space="0" w:color="000000"/>
              <w:right w:val="single" w:sz="6" w:space="0" w:color="000000"/>
            </w:tcBorders>
            <w:vAlign w:val="center"/>
          </w:tcPr>
          <w:p w14:paraId="3F0A3072" w14:textId="77777777" w:rsidR="00B37B06" w:rsidRPr="00B37B06" w:rsidRDefault="00B37B06" w:rsidP="00B37B06">
            <w:pPr>
              <w:spacing w:after="0" w:line="240" w:lineRule="auto"/>
              <w:jc w:val="center"/>
              <w:rPr>
                <w:rFonts w:ascii="Times New Roman" w:eastAsia="Times New Roman" w:hAnsi="Times New Roman"/>
                <w:i/>
                <w:sz w:val="24"/>
                <w:szCs w:val="24"/>
              </w:rPr>
            </w:pPr>
            <w:r w:rsidRPr="00B37B06">
              <w:rPr>
                <w:rFonts w:ascii="Times New Roman" w:eastAsia="Times New Roman" w:hAnsi="Times New Roman"/>
                <w:i/>
                <w:sz w:val="24"/>
                <w:szCs w:val="24"/>
              </w:rPr>
              <w:t>Участник закупки указывает в заявке конкретное значение характеристики</w:t>
            </w:r>
          </w:p>
        </w:tc>
      </w:tr>
      <w:tr w:rsidR="00B37B06" w:rsidRPr="00B37B06" w14:paraId="532A49E0" w14:textId="77777777" w:rsidTr="00B37B06">
        <w:trPr>
          <w:cantSplit/>
          <w:jc w:val="center"/>
        </w:trPr>
        <w:tc>
          <w:tcPr>
            <w:tcW w:w="49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3B0290BC" w14:textId="77777777" w:rsidR="00B37B06" w:rsidRPr="00B37B06" w:rsidRDefault="00B37B06" w:rsidP="00B37B06">
            <w:pPr>
              <w:spacing w:after="0" w:line="240" w:lineRule="auto"/>
              <w:rPr>
                <w:rFonts w:ascii="Times New Roman" w:eastAsia="Times New Roman" w:hAnsi="Times New Roman"/>
                <w:sz w:val="24"/>
                <w:szCs w:val="24"/>
              </w:rPr>
            </w:pPr>
          </w:p>
        </w:tc>
        <w:tc>
          <w:tcPr>
            <w:tcW w:w="218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6C774A98" w14:textId="77777777" w:rsidR="00B37B06" w:rsidRPr="00B37B06" w:rsidRDefault="00B37B06" w:rsidP="00B37B06">
            <w:pPr>
              <w:spacing w:after="0" w:line="240" w:lineRule="auto"/>
              <w:rPr>
                <w:rFonts w:ascii="Times New Roman" w:eastAsia="Times New Roman" w:hAnsi="Times New Roman"/>
                <w:sz w:val="24"/>
                <w:szCs w:val="24"/>
              </w:rPr>
            </w:pPr>
          </w:p>
        </w:tc>
        <w:tc>
          <w:tcPr>
            <w:tcW w:w="2245" w:type="dxa"/>
            <w:vMerge/>
            <w:tcBorders>
              <w:left w:val="single" w:sz="6" w:space="0" w:color="000000"/>
              <w:right w:val="single" w:sz="6" w:space="0" w:color="000000"/>
            </w:tcBorders>
            <w:vAlign w:val="center"/>
          </w:tcPr>
          <w:p w14:paraId="3775A24E" w14:textId="77777777" w:rsidR="00B37B06" w:rsidRPr="00B37B06" w:rsidRDefault="00B37B06" w:rsidP="00B37B06">
            <w:pPr>
              <w:spacing w:after="0" w:line="240" w:lineRule="auto"/>
              <w:rPr>
                <w:rFonts w:ascii="Times New Roman" w:eastAsia="Times New Roman" w:hAnsi="Times New Roman"/>
                <w:sz w:val="24"/>
                <w:szCs w:val="24"/>
              </w:rPr>
            </w:pPr>
          </w:p>
        </w:tc>
        <w:tc>
          <w:tcPr>
            <w:tcW w:w="2976"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36E05231" w14:textId="77777777" w:rsidR="00B37B06" w:rsidRPr="00B37B06" w:rsidRDefault="00B37B06" w:rsidP="00B37B06">
            <w:pPr>
              <w:spacing w:after="0" w:line="240" w:lineRule="auto"/>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Технология изготовления матрицы дисплея</w:t>
            </w:r>
          </w:p>
        </w:tc>
        <w:tc>
          <w:tcPr>
            <w:tcW w:w="2552"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56BE030F"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IPS (PLS, ADS, AAS, FFS, SFT, New Mode2, Vistarich)</w:t>
            </w:r>
          </w:p>
        </w:tc>
        <w:tc>
          <w:tcPr>
            <w:tcW w:w="1843" w:type="dxa"/>
            <w:tcBorders>
              <w:top w:val="single" w:sz="6" w:space="0" w:color="000000"/>
              <w:left w:val="single" w:sz="6" w:space="0" w:color="000000"/>
              <w:bottom w:val="single" w:sz="6" w:space="0" w:color="000000"/>
              <w:right w:val="single" w:sz="6" w:space="0" w:color="000000"/>
            </w:tcBorders>
            <w:vAlign w:val="center"/>
          </w:tcPr>
          <w:p w14:paraId="52882772"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p>
        </w:tc>
        <w:tc>
          <w:tcPr>
            <w:tcW w:w="2572" w:type="dxa"/>
            <w:tcBorders>
              <w:top w:val="single" w:sz="6" w:space="0" w:color="000000"/>
              <w:left w:val="single" w:sz="6" w:space="0" w:color="000000"/>
              <w:bottom w:val="single" w:sz="6" w:space="0" w:color="000000"/>
              <w:right w:val="single" w:sz="6" w:space="0" w:color="000000"/>
            </w:tcBorders>
            <w:vAlign w:val="center"/>
          </w:tcPr>
          <w:p w14:paraId="4C5E27D1" w14:textId="77777777" w:rsidR="00B37B06" w:rsidRPr="00B37B06" w:rsidRDefault="00B37B06" w:rsidP="00B37B06">
            <w:pPr>
              <w:spacing w:after="0" w:line="240" w:lineRule="auto"/>
              <w:jc w:val="center"/>
              <w:rPr>
                <w:rFonts w:ascii="Times New Roman" w:eastAsia="Times New Roman" w:hAnsi="Times New Roman"/>
                <w:i/>
                <w:sz w:val="24"/>
                <w:szCs w:val="24"/>
              </w:rPr>
            </w:pPr>
            <w:r w:rsidRPr="00B37B06">
              <w:rPr>
                <w:rFonts w:ascii="Times New Roman" w:eastAsia="Times New Roman" w:hAnsi="Times New Roman"/>
                <w:i/>
                <w:sz w:val="24"/>
                <w:szCs w:val="24"/>
              </w:rPr>
              <w:t>Значение характеристики не может изменяться участником закупки</w:t>
            </w:r>
          </w:p>
        </w:tc>
      </w:tr>
      <w:tr w:rsidR="00B37B06" w:rsidRPr="00B37B06" w14:paraId="7C9A5076" w14:textId="77777777" w:rsidTr="00B37B06">
        <w:trPr>
          <w:cantSplit/>
          <w:jc w:val="center"/>
        </w:trPr>
        <w:tc>
          <w:tcPr>
            <w:tcW w:w="49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1861051F" w14:textId="77777777" w:rsidR="00B37B06" w:rsidRPr="00B37B06" w:rsidRDefault="00B37B06" w:rsidP="00B37B06">
            <w:pPr>
              <w:spacing w:after="0" w:line="240" w:lineRule="auto"/>
              <w:rPr>
                <w:rFonts w:ascii="Times New Roman" w:eastAsia="Times New Roman" w:hAnsi="Times New Roman"/>
                <w:sz w:val="24"/>
                <w:szCs w:val="24"/>
              </w:rPr>
            </w:pPr>
          </w:p>
        </w:tc>
        <w:tc>
          <w:tcPr>
            <w:tcW w:w="218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5D0E3B92" w14:textId="77777777" w:rsidR="00B37B06" w:rsidRPr="00B37B06" w:rsidRDefault="00B37B06" w:rsidP="00B37B06">
            <w:pPr>
              <w:spacing w:after="0" w:line="240" w:lineRule="auto"/>
              <w:rPr>
                <w:rFonts w:ascii="Times New Roman" w:eastAsia="Times New Roman" w:hAnsi="Times New Roman"/>
                <w:sz w:val="24"/>
                <w:szCs w:val="24"/>
              </w:rPr>
            </w:pPr>
          </w:p>
        </w:tc>
        <w:tc>
          <w:tcPr>
            <w:tcW w:w="2245" w:type="dxa"/>
            <w:vMerge/>
            <w:tcBorders>
              <w:left w:val="single" w:sz="6" w:space="0" w:color="000000"/>
              <w:right w:val="single" w:sz="6" w:space="0" w:color="000000"/>
            </w:tcBorders>
            <w:vAlign w:val="center"/>
          </w:tcPr>
          <w:p w14:paraId="06102A8E" w14:textId="77777777" w:rsidR="00B37B06" w:rsidRPr="00B37B06" w:rsidRDefault="00B37B06" w:rsidP="00B37B06">
            <w:pPr>
              <w:spacing w:after="0" w:line="240" w:lineRule="auto"/>
              <w:rPr>
                <w:rFonts w:ascii="Times New Roman" w:eastAsia="Times New Roman" w:hAnsi="Times New Roman"/>
                <w:sz w:val="24"/>
                <w:szCs w:val="24"/>
              </w:rPr>
            </w:pPr>
          </w:p>
        </w:tc>
        <w:tc>
          <w:tcPr>
            <w:tcW w:w="2976"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353D4D3F" w14:textId="77777777" w:rsidR="00B37B06" w:rsidRPr="00B37B06" w:rsidRDefault="00B37B06" w:rsidP="00B37B06">
            <w:pPr>
              <w:spacing w:after="0" w:line="240" w:lineRule="auto"/>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Изогнутый экран</w:t>
            </w:r>
          </w:p>
        </w:tc>
        <w:tc>
          <w:tcPr>
            <w:tcW w:w="2552"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0BC9448E"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Нет</w:t>
            </w:r>
          </w:p>
        </w:tc>
        <w:tc>
          <w:tcPr>
            <w:tcW w:w="1843" w:type="dxa"/>
            <w:tcBorders>
              <w:top w:val="single" w:sz="6" w:space="0" w:color="000000"/>
              <w:left w:val="single" w:sz="6" w:space="0" w:color="000000"/>
              <w:bottom w:val="single" w:sz="6" w:space="0" w:color="000000"/>
              <w:right w:val="single" w:sz="6" w:space="0" w:color="000000"/>
            </w:tcBorders>
            <w:vAlign w:val="center"/>
          </w:tcPr>
          <w:p w14:paraId="4357A6D2"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p>
        </w:tc>
        <w:tc>
          <w:tcPr>
            <w:tcW w:w="2572" w:type="dxa"/>
            <w:tcBorders>
              <w:top w:val="single" w:sz="6" w:space="0" w:color="000000"/>
              <w:left w:val="single" w:sz="6" w:space="0" w:color="000000"/>
              <w:bottom w:val="single" w:sz="6" w:space="0" w:color="000000"/>
              <w:right w:val="single" w:sz="6" w:space="0" w:color="000000"/>
            </w:tcBorders>
            <w:vAlign w:val="center"/>
          </w:tcPr>
          <w:p w14:paraId="14A798B7" w14:textId="77777777" w:rsidR="00B37B06" w:rsidRPr="00B37B06" w:rsidRDefault="00B37B06" w:rsidP="00B37B06">
            <w:pPr>
              <w:spacing w:after="0" w:line="240" w:lineRule="auto"/>
              <w:jc w:val="center"/>
              <w:rPr>
                <w:rFonts w:ascii="Times New Roman" w:eastAsia="Times New Roman" w:hAnsi="Times New Roman"/>
                <w:i/>
                <w:sz w:val="24"/>
                <w:szCs w:val="24"/>
              </w:rPr>
            </w:pPr>
            <w:r w:rsidRPr="00B37B06">
              <w:rPr>
                <w:rFonts w:ascii="Times New Roman" w:eastAsia="Times New Roman" w:hAnsi="Times New Roman"/>
                <w:i/>
                <w:sz w:val="24"/>
                <w:szCs w:val="24"/>
              </w:rPr>
              <w:t>Значение характеристики не может изменяться участником закупки</w:t>
            </w:r>
          </w:p>
        </w:tc>
      </w:tr>
      <w:tr w:rsidR="00B37B06" w:rsidRPr="00B37B06" w14:paraId="43A138C6" w14:textId="77777777" w:rsidTr="00B37B06">
        <w:trPr>
          <w:cantSplit/>
          <w:jc w:val="center"/>
        </w:trPr>
        <w:tc>
          <w:tcPr>
            <w:tcW w:w="49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470DB09C" w14:textId="77777777" w:rsidR="00B37B06" w:rsidRPr="00B37B06" w:rsidRDefault="00B37B06" w:rsidP="00B37B06">
            <w:pPr>
              <w:spacing w:after="0" w:line="240" w:lineRule="auto"/>
              <w:rPr>
                <w:rFonts w:ascii="Times New Roman" w:eastAsia="Times New Roman" w:hAnsi="Times New Roman"/>
                <w:sz w:val="24"/>
                <w:szCs w:val="24"/>
              </w:rPr>
            </w:pPr>
          </w:p>
        </w:tc>
        <w:tc>
          <w:tcPr>
            <w:tcW w:w="218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733D2051" w14:textId="77777777" w:rsidR="00B37B06" w:rsidRPr="00B37B06" w:rsidRDefault="00B37B06" w:rsidP="00B37B06">
            <w:pPr>
              <w:spacing w:after="0" w:line="240" w:lineRule="auto"/>
              <w:rPr>
                <w:rFonts w:ascii="Times New Roman" w:eastAsia="Times New Roman" w:hAnsi="Times New Roman"/>
                <w:sz w:val="24"/>
                <w:szCs w:val="24"/>
              </w:rPr>
            </w:pPr>
          </w:p>
        </w:tc>
        <w:tc>
          <w:tcPr>
            <w:tcW w:w="2245" w:type="dxa"/>
            <w:vMerge/>
            <w:tcBorders>
              <w:left w:val="single" w:sz="6" w:space="0" w:color="000000"/>
              <w:right w:val="single" w:sz="6" w:space="0" w:color="000000"/>
            </w:tcBorders>
            <w:vAlign w:val="center"/>
          </w:tcPr>
          <w:p w14:paraId="0B0DC6DB" w14:textId="77777777" w:rsidR="00B37B06" w:rsidRPr="00B37B06" w:rsidRDefault="00B37B06" w:rsidP="00B37B06">
            <w:pPr>
              <w:spacing w:after="0" w:line="240" w:lineRule="auto"/>
              <w:rPr>
                <w:rFonts w:ascii="Times New Roman" w:eastAsia="Times New Roman" w:hAnsi="Times New Roman"/>
                <w:sz w:val="24"/>
                <w:szCs w:val="24"/>
              </w:rPr>
            </w:pPr>
          </w:p>
        </w:tc>
        <w:tc>
          <w:tcPr>
            <w:tcW w:w="2976"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2A9263C0" w14:textId="77777777" w:rsidR="00B37B06" w:rsidRPr="00B37B06" w:rsidRDefault="00B37B06" w:rsidP="00B37B06">
            <w:pPr>
              <w:spacing w:after="0" w:line="240" w:lineRule="auto"/>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Яркость, кд/м2</w:t>
            </w:r>
          </w:p>
        </w:tc>
        <w:tc>
          <w:tcPr>
            <w:tcW w:w="2552"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4D098C53"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 500</w:t>
            </w:r>
          </w:p>
        </w:tc>
        <w:tc>
          <w:tcPr>
            <w:tcW w:w="1843" w:type="dxa"/>
            <w:tcBorders>
              <w:top w:val="single" w:sz="6" w:space="0" w:color="000000"/>
              <w:left w:val="single" w:sz="6" w:space="0" w:color="000000"/>
              <w:bottom w:val="single" w:sz="6" w:space="0" w:color="000000"/>
              <w:right w:val="single" w:sz="6" w:space="0" w:color="000000"/>
            </w:tcBorders>
            <w:vAlign w:val="center"/>
          </w:tcPr>
          <w:p w14:paraId="02592240"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p>
        </w:tc>
        <w:tc>
          <w:tcPr>
            <w:tcW w:w="2572" w:type="dxa"/>
            <w:tcBorders>
              <w:top w:val="single" w:sz="6" w:space="0" w:color="000000"/>
              <w:left w:val="single" w:sz="6" w:space="0" w:color="000000"/>
              <w:bottom w:val="single" w:sz="6" w:space="0" w:color="000000"/>
              <w:right w:val="single" w:sz="6" w:space="0" w:color="000000"/>
            </w:tcBorders>
            <w:vAlign w:val="center"/>
          </w:tcPr>
          <w:p w14:paraId="3083996A" w14:textId="77777777" w:rsidR="00B37B06" w:rsidRPr="00B37B06" w:rsidRDefault="00B37B06" w:rsidP="00B37B06">
            <w:pPr>
              <w:spacing w:after="0" w:line="240" w:lineRule="auto"/>
              <w:jc w:val="center"/>
              <w:rPr>
                <w:rFonts w:ascii="Times New Roman" w:eastAsia="Times New Roman" w:hAnsi="Times New Roman"/>
                <w:i/>
                <w:sz w:val="24"/>
                <w:szCs w:val="24"/>
              </w:rPr>
            </w:pPr>
            <w:r w:rsidRPr="00B37B06">
              <w:rPr>
                <w:rFonts w:ascii="Times New Roman" w:eastAsia="Times New Roman" w:hAnsi="Times New Roman"/>
                <w:i/>
                <w:sz w:val="24"/>
                <w:szCs w:val="24"/>
              </w:rPr>
              <w:t>Участник закупки указывает в заявке конкретное значение характеристики</w:t>
            </w:r>
          </w:p>
        </w:tc>
      </w:tr>
      <w:tr w:rsidR="00B37B06" w:rsidRPr="00B37B06" w14:paraId="75719781" w14:textId="77777777" w:rsidTr="00B37B06">
        <w:trPr>
          <w:cantSplit/>
          <w:jc w:val="center"/>
        </w:trPr>
        <w:tc>
          <w:tcPr>
            <w:tcW w:w="49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1B0BD66E" w14:textId="77777777" w:rsidR="00B37B06" w:rsidRPr="00B37B06" w:rsidRDefault="00B37B06" w:rsidP="00B37B06">
            <w:pPr>
              <w:spacing w:after="0" w:line="240" w:lineRule="auto"/>
              <w:rPr>
                <w:rFonts w:ascii="Times New Roman" w:eastAsia="Times New Roman" w:hAnsi="Times New Roman"/>
                <w:sz w:val="24"/>
                <w:szCs w:val="24"/>
              </w:rPr>
            </w:pPr>
          </w:p>
        </w:tc>
        <w:tc>
          <w:tcPr>
            <w:tcW w:w="218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302DECEA" w14:textId="77777777" w:rsidR="00B37B06" w:rsidRPr="00B37B06" w:rsidRDefault="00B37B06" w:rsidP="00B37B06">
            <w:pPr>
              <w:spacing w:after="0" w:line="240" w:lineRule="auto"/>
              <w:rPr>
                <w:rFonts w:ascii="Times New Roman" w:eastAsia="Times New Roman" w:hAnsi="Times New Roman"/>
                <w:sz w:val="24"/>
                <w:szCs w:val="24"/>
              </w:rPr>
            </w:pPr>
          </w:p>
        </w:tc>
        <w:tc>
          <w:tcPr>
            <w:tcW w:w="2245" w:type="dxa"/>
            <w:vMerge/>
            <w:tcBorders>
              <w:left w:val="single" w:sz="6" w:space="0" w:color="000000"/>
              <w:right w:val="single" w:sz="6" w:space="0" w:color="000000"/>
            </w:tcBorders>
            <w:vAlign w:val="center"/>
          </w:tcPr>
          <w:p w14:paraId="6CE69443" w14:textId="77777777" w:rsidR="00B37B06" w:rsidRPr="00B37B06" w:rsidRDefault="00B37B06" w:rsidP="00B37B06">
            <w:pPr>
              <w:spacing w:after="0" w:line="240" w:lineRule="auto"/>
              <w:rPr>
                <w:rFonts w:ascii="Times New Roman" w:eastAsia="Times New Roman" w:hAnsi="Times New Roman"/>
                <w:sz w:val="24"/>
                <w:szCs w:val="24"/>
              </w:rPr>
            </w:pPr>
          </w:p>
        </w:tc>
        <w:tc>
          <w:tcPr>
            <w:tcW w:w="2976"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64D2C493" w14:textId="77777777" w:rsidR="00B37B06" w:rsidRPr="00B37B06" w:rsidRDefault="00B37B06" w:rsidP="00B37B06">
            <w:pPr>
              <w:spacing w:after="0" w:line="240" w:lineRule="auto"/>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Контрастность</w:t>
            </w:r>
          </w:p>
        </w:tc>
        <w:tc>
          <w:tcPr>
            <w:tcW w:w="2552"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04CC2D86"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 1000:1</w:t>
            </w:r>
          </w:p>
        </w:tc>
        <w:tc>
          <w:tcPr>
            <w:tcW w:w="1843" w:type="dxa"/>
            <w:tcBorders>
              <w:top w:val="single" w:sz="6" w:space="0" w:color="000000"/>
              <w:left w:val="single" w:sz="6" w:space="0" w:color="000000"/>
              <w:bottom w:val="single" w:sz="6" w:space="0" w:color="000000"/>
              <w:right w:val="single" w:sz="6" w:space="0" w:color="000000"/>
            </w:tcBorders>
            <w:vAlign w:val="center"/>
          </w:tcPr>
          <w:p w14:paraId="27FB134C"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p>
        </w:tc>
        <w:tc>
          <w:tcPr>
            <w:tcW w:w="2572" w:type="dxa"/>
            <w:tcBorders>
              <w:top w:val="single" w:sz="6" w:space="0" w:color="000000"/>
              <w:left w:val="single" w:sz="6" w:space="0" w:color="000000"/>
              <w:bottom w:val="single" w:sz="6" w:space="0" w:color="000000"/>
              <w:right w:val="single" w:sz="6" w:space="0" w:color="000000"/>
            </w:tcBorders>
            <w:vAlign w:val="center"/>
          </w:tcPr>
          <w:p w14:paraId="66200520" w14:textId="77777777" w:rsidR="00B37B06" w:rsidRPr="00B37B06" w:rsidRDefault="00B37B06" w:rsidP="00B37B06">
            <w:pPr>
              <w:spacing w:after="0" w:line="240" w:lineRule="auto"/>
              <w:jc w:val="center"/>
              <w:rPr>
                <w:rFonts w:ascii="Times New Roman" w:eastAsia="Times New Roman" w:hAnsi="Times New Roman"/>
                <w:i/>
                <w:sz w:val="24"/>
                <w:szCs w:val="24"/>
              </w:rPr>
            </w:pPr>
            <w:r w:rsidRPr="00B37B06">
              <w:rPr>
                <w:rFonts w:ascii="Times New Roman" w:eastAsia="Times New Roman" w:hAnsi="Times New Roman"/>
                <w:i/>
                <w:sz w:val="24"/>
                <w:szCs w:val="24"/>
              </w:rPr>
              <w:t>Участник закупки указывает в заявке конкретное значение характеристики</w:t>
            </w:r>
          </w:p>
        </w:tc>
      </w:tr>
      <w:tr w:rsidR="00B37B06" w:rsidRPr="00B37B06" w14:paraId="1F17F900" w14:textId="77777777" w:rsidTr="00B37B06">
        <w:trPr>
          <w:cantSplit/>
          <w:jc w:val="center"/>
        </w:trPr>
        <w:tc>
          <w:tcPr>
            <w:tcW w:w="49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21CE2BDF" w14:textId="77777777" w:rsidR="00B37B06" w:rsidRPr="00B37B06" w:rsidRDefault="00B37B06" w:rsidP="00B37B06">
            <w:pPr>
              <w:spacing w:after="0" w:line="240" w:lineRule="auto"/>
              <w:rPr>
                <w:rFonts w:ascii="Times New Roman" w:eastAsia="Times New Roman" w:hAnsi="Times New Roman"/>
                <w:sz w:val="24"/>
                <w:szCs w:val="24"/>
              </w:rPr>
            </w:pPr>
          </w:p>
        </w:tc>
        <w:tc>
          <w:tcPr>
            <w:tcW w:w="218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7D75D529" w14:textId="77777777" w:rsidR="00B37B06" w:rsidRPr="00B37B06" w:rsidRDefault="00B37B06" w:rsidP="00B37B06">
            <w:pPr>
              <w:spacing w:after="0" w:line="240" w:lineRule="auto"/>
              <w:rPr>
                <w:rFonts w:ascii="Times New Roman" w:eastAsia="Times New Roman" w:hAnsi="Times New Roman"/>
                <w:sz w:val="24"/>
                <w:szCs w:val="24"/>
              </w:rPr>
            </w:pPr>
          </w:p>
        </w:tc>
        <w:tc>
          <w:tcPr>
            <w:tcW w:w="2245" w:type="dxa"/>
            <w:vMerge/>
            <w:tcBorders>
              <w:left w:val="single" w:sz="6" w:space="0" w:color="000000"/>
              <w:right w:val="single" w:sz="6" w:space="0" w:color="000000"/>
            </w:tcBorders>
            <w:vAlign w:val="center"/>
          </w:tcPr>
          <w:p w14:paraId="2C7F8D37" w14:textId="77777777" w:rsidR="00B37B06" w:rsidRPr="00B37B06" w:rsidRDefault="00B37B06" w:rsidP="00B37B06">
            <w:pPr>
              <w:spacing w:after="0" w:line="240" w:lineRule="auto"/>
              <w:rPr>
                <w:rFonts w:ascii="Times New Roman" w:eastAsia="Times New Roman" w:hAnsi="Times New Roman"/>
                <w:sz w:val="24"/>
                <w:szCs w:val="24"/>
              </w:rPr>
            </w:pPr>
          </w:p>
        </w:tc>
        <w:tc>
          <w:tcPr>
            <w:tcW w:w="2976"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3459529E" w14:textId="77777777" w:rsidR="00B37B06" w:rsidRPr="00B37B06" w:rsidRDefault="00B37B06" w:rsidP="00B37B06">
            <w:pPr>
              <w:spacing w:after="0" w:line="240" w:lineRule="auto"/>
              <w:rPr>
                <w:rFonts w:ascii="Times New Roman" w:eastAsia="Times New Roman" w:hAnsi="Times New Roman"/>
                <w:sz w:val="24"/>
                <w:szCs w:val="24"/>
              </w:rPr>
            </w:pPr>
            <w:r w:rsidRPr="00B37B06">
              <w:rPr>
                <w:rFonts w:ascii="Times New Roman" w:eastAsia="Times New Roman" w:hAnsi="Times New Roman"/>
                <w:sz w:val="24"/>
                <w:szCs w:val="24"/>
              </w:rPr>
              <w:t>Угол обзора по горизонтали, градус</w:t>
            </w:r>
          </w:p>
        </w:tc>
        <w:tc>
          <w:tcPr>
            <w:tcW w:w="2552"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61C356DB"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 178</w:t>
            </w:r>
          </w:p>
        </w:tc>
        <w:tc>
          <w:tcPr>
            <w:tcW w:w="1843" w:type="dxa"/>
            <w:tcBorders>
              <w:top w:val="single" w:sz="6" w:space="0" w:color="000000"/>
              <w:left w:val="single" w:sz="6" w:space="0" w:color="000000"/>
              <w:bottom w:val="single" w:sz="6" w:space="0" w:color="000000"/>
              <w:right w:val="single" w:sz="6" w:space="0" w:color="000000"/>
            </w:tcBorders>
            <w:vAlign w:val="center"/>
          </w:tcPr>
          <w:p w14:paraId="1DE7F923"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p>
        </w:tc>
        <w:tc>
          <w:tcPr>
            <w:tcW w:w="2572" w:type="dxa"/>
            <w:tcBorders>
              <w:top w:val="single" w:sz="6" w:space="0" w:color="000000"/>
              <w:left w:val="single" w:sz="6" w:space="0" w:color="000000"/>
              <w:bottom w:val="single" w:sz="6" w:space="0" w:color="000000"/>
              <w:right w:val="single" w:sz="6" w:space="0" w:color="000000"/>
            </w:tcBorders>
            <w:vAlign w:val="center"/>
          </w:tcPr>
          <w:p w14:paraId="674D6491" w14:textId="77777777" w:rsidR="00B37B06" w:rsidRPr="00B37B06" w:rsidRDefault="00B37B06" w:rsidP="00B37B06">
            <w:pPr>
              <w:spacing w:after="0" w:line="240" w:lineRule="auto"/>
              <w:jc w:val="center"/>
              <w:rPr>
                <w:rFonts w:ascii="Times New Roman" w:eastAsia="Times New Roman" w:hAnsi="Times New Roman"/>
                <w:i/>
                <w:sz w:val="24"/>
                <w:szCs w:val="24"/>
              </w:rPr>
            </w:pPr>
            <w:r w:rsidRPr="00B37B06">
              <w:rPr>
                <w:rFonts w:ascii="Times New Roman" w:eastAsia="Times New Roman" w:hAnsi="Times New Roman"/>
                <w:i/>
                <w:sz w:val="24"/>
                <w:szCs w:val="24"/>
              </w:rPr>
              <w:t>Участник закупки указывает в заявке конкретное значение характеристики</w:t>
            </w:r>
          </w:p>
        </w:tc>
      </w:tr>
      <w:tr w:rsidR="00B37B06" w:rsidRPr="00B37B06" w14:paraId="32631DDF" w14:textId="77777777" w:rsidTr="00B37B06">
        <w:trPr>
          <w:cantSplit/>
          <w:jc w:val="center"/>
        </w:trPr>
        <w:tc>
          <w:tcPr>
            <w:tcW w:w="49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75B8452C" w14:textId="77777777" w:rsidR="00B37B06" w:rsidRPr="00B37B06" w:rsidRDefault="00B37B06" w:rsidP="00B37B06">
            <w:pPr>
              <w:spacing w:after="0" w:line="240" w:lineRule="auto"/>
              <w:rPr>
                <w:rFonts w:ascii="Times New Roman" w:eastAsia="Times New Roman" w:hAnsi="Times New Roman"/>
                <w:sz w:val="24"/>
                <w:szCs w:val="24"/>
              </w:rPr>
            </w:pPr>
          </w:p>
        </w:tc>
        <w:tc>
          <w:tcPr>
            <w:tcW w:w="218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39429076" w14:textId="77777777" w:rsidR="00B37B06" w:rsidRPr="00B37B06" w:rsidRDefault="00B37B06" w:rsidP="00B37B06">
            <w:pPr>
              <w:spacing w:after="0" w:line="240" w:lineRule="auto"/>
              <w:rPr>
                <w:rFonts w:ascii="Times New Roman" w:eastAsia="Times New Roman" w:hAnsi="Times New Roman"/>
                <w:sz w:val="24"/>
                <w:szCs w:val="24"/>
              </w:rPr>
            </w:pPr>
          </w:p>
        </w:tc>
        <w:tc>
          <w:tcPr>
            <w:tcW w:w="2245" w:type="dxa"/>
            <w:vMerge/>
            <w:tcBorders>
              <w:left w:val="single" w:sz="6" w:space="0" w:color="000000"/>
              <w:right w:val="single" w:sz="6" w:space="0" w:color="000000"/>
            </w:tcBorders>
            <w:vAlign w:val="center"/>
          </w:tcPr>
          <w:p w14:paraId="49ACD2DD" w14:textId="77777777" w:rsidR="00B37B06" w:rsidRPr="00B37B06" w:rsidRDefault="00B37B06" w:rsidP="00B37B06">
            <w:pPr>
              <w:spacing w:after="0" w:line="240" w:lineRule="auto"/>
              <w:rPr>
                <w:rFonts w:ascii="Times New Roman" w:eastAsia="Times New Roman" w:hAnsi="Times New Roman"/>
                <w:sz w:val="24"/>
                <w:szCs w:val="24"/>
              </w:rPr>
            </w:pPr>
          </w:p>
        </w:tc>
        <w:tc>
          <w:tcPr>
            <w:tcW w:w="2976"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06223384" w14:textId="77777777" w:rsidR="00B37B06" w:rsidRPr="00B37B06" w:rsidRDefault="00B37B06" w:rsidP="00B37B06">
            <w:pPr>
              <w:spacing w:after="0" w:line="240" w:lineRule="auto"/>
              <w:rPr>
                <w:rFonts w:ascii="Times New Roman" w:eastAsia="Times New Roman" w:hAnsi="Times New Roman"/>
                <w:sz w:val="24"/>
                <w:szCs w:val="24"/>
              </w:rPr>
            </w:pPr>
            <w:r w:rsidRPr="00B37B06">
              <w:rPr>
                <w:rFonts w:ascii="Times New Roman" w:eastAsia="Times New Roman" w:hAnsi="Times New Roman"/>
                <w:sz w:val="24"/>
                <w:szCs w:val="24"/>
              </w:rPr>
              <w:t>Угол обзора по вертикали, градус</w:t>
            </w:r>
          </w:p>
        </w:tc>
        <w:tc>
          <w:tcPr>
            <w:tcW w:w="2552"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691F1083"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 178</w:t>
            </w:r>
          </w:p>
        </w:tc>
        <w:tc>
          <w:tcPr>
            <w:tcW w:w="1843" w:type="dxa"/>
            <w:tcBorders>
              <w:top w:val="single" w:sz="6" w:space="0" w:color="000000"/>
              <w:left w:val="single" w:sz="6" w:space="0" w:color="000000"/>
              <w:bottom w:val="single" w:sz="6" w:space="0" w:color="000000"/>
              <w:right w:val="single" w:sz="6" w:space="0" w:color="000000"/>
            </w:tcBorders>
            <w:vAlign w:val="center"/>
          </w:tcPr>
          <w:p w14:paraId="67C96F51"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p>
        </w:tc>
        <w:tc>
          <w:tcPr>
            <w:tcW w:w="2572" w:type="dxa"/>
            <w:tcBorders>
              <w:top w:val="single" w:sz="6" w:space="0" w:color="000000"/>
              <w:left w:val="single" w:sz="6" w:space="0" w:color="000000"/>
              <w:bottom w:val="single" w:sz="6" w:space="0" w:color="000000"/>
              <w:right w:val="single" w:sz="6" w:space="0" w:color="000000"/>
            </w:tcBorders>
            <w:vAlign w:val="center"/>
          </w:tcPr>
          <w:p w14:paraId="35C06EB0" w14:textId="77777777" w:rsidR="00B37B06" w:rsidRPr="00B37B06" w:rsidRDefault="00B37B06" w:rsidP="00B37B06">
            <w:pPr>
              <w:spacing w:after="0" w:line="240" w:lineRule="auto"/>
              <w:jc w:val="center"/>
              <w:rPr>
                <w:rFonts w:ascii="Times New Roman" w:eastAsia="Times New Roman" w:hAnsi="Times New Roman"/>
                <w:i/>
                <w:sz w:val="24"/>
                <w:szCs w:val="24"/>
              </w:rPr>
            </w:pPr>
            <w:r w:rsidRPr="00B37B06">
              <w:rPr>
                <w:rFonts w:ascii="Times New Roman" w:eastAsia="Times New Roman" w:hAnsi="Times New Roman"/>
                <w:i/>
                <w:sz w:val="24"/>
                <w:szCs w:val="24"/>
              </w:rPr>
              <w:t>Участник закупки указывает в заявке конкретное значение характеристики</w:t>
            </w:r>
          </w:p>
        </w:tc>
      </w:tr>
      <w:tr w:rsidR="00B37B06" w:rsidRPr="00B37B06" w14:paraId="337698CA" w14:textId="77777777" w:rsidTr="00B37B06">
        <w:trPr>
          <w:cantSplit/>
          <w:jc w:val="center"/>
        </w:trPr>
        <w:tc>
          <w:tcPr>
            <w:tcW w:w="49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1F7DB5E0" w14:textId="77777777" w:rsidR="00B37B06" w:rsidRPr="00B37B06" w:rsidRDefault="00B37B06" w:rsidP="00B37B06">
            <w:pPr>
              <w:spacing w:after="0" w:line="240" w:lineRule="auto"/>
              <w:rPr>
                <w:rFonts w:ascii="Times New Roman" w:eastAsia="Times New Roman" w:hAnsi="Times New Roman"/>
                <w:sz w:val="24"/>
                <w:szCs w:val="24"/>
              </w:rPr>
            </w:pPr>
          </w:p>
        </w:tc>
        <w:tc>
          <w:tcPr>
            <w:tcW w:w="218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34B71F41" w14:textId="77777777" w:rsidR="00B37B06" w:rsidRPr="00B37B06" w:rsidRDefault="00B37B06" w:rsidP="00B37B06">
            <w:pPr>
              <w:spacing w:after="0" w:line="240" w:lineRule="auto"/>
              <w:rPr>
                <w:rFonts w:ascii="Times New Roman" w:eastAsia="Times New Roman" w:hAnsi="Times New Roman"/>
                <w:sz w:val="24"/>
                <w:szCs w:val="24"/>
              </w:rPr>
            </w:pPr>
          </w:p>
        </w:tc>
        <w:tc>
          <w:tcPr>
            <w:tcW w:w="2245" w:type="dxa"/>
            <w:vMerge/>
            <w:tcBorders>
              <w:left w:val="single" w:sz="6" w:space="0" w:color="000000"/>
              <w:right w:val="single" w:sz="6" w:space="0" w:color="000000"/>
            </w:tcBorders>
            <w:vAlign w:val="center"/>
          </w:tcPr>
          <w:p w14:paraId="7036C206" w14:textId="77777777" w:rsidR="00B37B06" w:rsidRPr="00B37B06" w:rsidRDefault="00B37B06" w:rsidP="00B37B06">
            <w:pPr>
              <w:spacing w:after="0" w:line="240" w:lineRule="auto"/>
              <w:rPr>
                <w:rFonts w:ascii="Times New Roman" w:eastAsia="Times New Roman" w:hAnsi="Times New Roman"/>
                <w:sz w:val="24"/>
                <w:szCs w:val="24"/>
              </w:rPr>
            </w:pPr>
          </w:p>
        </w:tc>
        <w:tc>
          <w:tcPr>
            <w:tcW w:w="2976"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7FBE4FF8" w14:textId="77777777" w:rsidR="00B37B06" w:rsidRPr="00B37B06" w:rsidRDefault="00B37B06" w:rsidP="00B37B06">
            <w:pPr>
              <w:spacing w:after="0" w:line="240" w:lineRule="auto"/>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Интерфейс подключения</w:t>
            </w:r>
          </w:p>
        </w:tc>
        <w:tc>
          <w:tcPr>
            <w:tcW w:w="2552"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430EDD99"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HDMI; USB; RJ-45 (LAN); IR; RS-232C</w:t>
            </w:r>
          </w:p>
        </w:tc>
        <w:tc>
          <w:tcPr>
            <w:tcW w:w="1843" w:type="dxa"/>
            <w:tcBorders>
              <w:top w:val="single" w:sz="6" w:space="0" w:color="000000"/>
              <w:left w:val="single" w:sz="6" w:space="0" w:color="000000"/>
              <w:bottom w:val="single" w:sz="6" w:space="0" w:color="000000"/>
              <w:right w:val="single" w:sz="6" w:space="0" w:color="000000"/>
            </w:tcBorders>
            <w:vAlign w:val="center"/>
          </w:tcPr>
          <w:p w14:paraId="2C57FDD7"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p>
        </w:tc>
        <w:tc>
          <w:tcPr>
            <w:tcW w:w="2572" w:type="dxa"/>
            <w:tcBorders>
              <w:top w:val="single" w:sz="6" w:space="0" w:color="000000"/>
              <w:left w:val="single" w:sz="6" w:space="0" w:color="000000"/>
              <w:bottom w:val="single" w:sz="6" w:space="0" w:color="000000"/>
              <w:right w:val="single" w:sz="6" w:space="0" w:color="000000"/>
            </w:tcBorders>
          </w:tcPr>
          <w:p w14:paraId="46B1F0FB" w14:textId="77777777" w:rsidR="00B37B06" w:rsidRPr="00B37B06" w:rsidRDefault="00B37B06" w:rsidP="00B37B06">
            <w:pPr>
              <w:spacing w:after="0" w:line="240" w:lineRule="auto"/>
              <w:jc w:val="center"/>
              <w:rPr>
                <w:rFonts w:ascii="Times New Roman" w:eastAsia="Calibri" w:hAnsi="Times New Roman"/>
                <w:i/>
                <w:sz w:val="24"/>
                <w:szCs w:val="24"/>
              </w:rPr>
            </w:pPr>
            <w:r w:rsidRPr="00B37B06">
              <w:rPr>
                <w:rFonts w:ascii="Times New Roman" w:eastAsia="Calibri" w:hAnsi="Times New Roman"/>
                <w:i/>
                <w:sz w:val="24"/>
                <w:szCs w:val="24"/>
              </w:rPr>
              <w:t>Значение характеристики не может изменяться участником закупки</w:t>
            </w:r>
          </w:p>
        </w:tc>
      </w:tr>
      <w:tr w:rsidR="00B37B06" w:rsidRPr="00B37B06" w14:paraId="1EBD317C" w14:textId="77777777" w:rsidTr="00B37B06">
        <w:trPr>
          <w:cantSplit/>
          <w:jc w:val="center"/>
        </w:trPr>
        <w:tc>
          <w:tcPr>
            <w:tcW w:w="49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67D03B6C" w14:textId="77777777" w:rsidR="00B37B06" w:rsidRPr="00B37B06" w:rsidRDefault="00B37B06" w:rsidP="00B37B06">
            <w:pPr>
              <w:spacing w:after="0" w:line="240" w:lineRule="auto"/>
              <w:rPr>
                <w:rFonts w:ascii="Times New Roman" w:eastAsia="Times New Roman" w:hAnsi="Times New Roman"/>
                <w:sz w:val="24"/>
                <w:szCs w:val="24"/>
              </w:rPr>
            </w:pPr>
          </w:p>
        </w:tc>
        <w:tc>
          <w:tcPr>
            <w:tcW w:w="218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3A84875C" w14:textId="77777777" w:rsidR="00B37B06" w:rsidRPr="00B37B06" w:rsidRDefault="00B37B06" w:rsidP="00B37B06">
            <w:pPr>
              <w:spacing w:after="0" w:line="240" w:lineRule="auto"/>
              <w:rPr>
                <w:rFonts w:ascii="Times New Roman" w:eastAsia="Times New Roman" w:hAnsi="Times New Roman"/>
                <w:sz w:val="24"/>
                <w:szCs w:val="24"/>
              </w:rPr>
            </w:pPr>
          </w:p>
        </w:tc>
        <w:tc>
          <w:tcPr>
            <w:tcW w:w="2245" w:type="dxa"/>
            <w:vMerge/>
            <w:tcBorders>
              <w:left w:val="single" w:sz="6" w:space="0" w:color="000000"/>
              <w:right w:val="single" w:sz="6" w:space="0" w:color="000000"/>
            </w:tcBorders>
            <w:vAlign w:val="center"/>
          </w:tcPr>
          <w:p w14:paraId="0949A832" w14:textId="77777777" w:rsidR="00B37B06" w:rsidRPr="00B37B06" w:rsidRDefault="00B37B06" w:rsidP="00B37B06">
            <w:pPr>
              <w:spacing w:after="0" w:line="240" w:lineRule="auto"/>
              <w:rPr>
                <w:rFonts w:ascii="Times New Roman" w:eastAsia="Times New Roman" w:hAnsi="Times New Roman"/>
                <w:sz w:val="24"/>
                <w:szCs w:val="24"/>
              </w:rPr>
            </w:pPr>
          </w:p>
        </w:tc>
        <w:tc>
          <w:tcPr>
            <w:tcW w:w="2976"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69C63C7C" w14:textId="77777777" w:rsidR="00B37B06" w:rsidRPr="00B37B06" w:rsidRDefault="00B37B06" w:rsidP="00B37B06">
            <w:pPr>
              <w:spacing w:after="0" w:line="240" w:lineRule="auto"/>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Разъем</w:t>
            </w:r>
          </w:p>
        </w:tc>
        <w:tc>
          <w:tcPr>
            <w:tcW w:w="2552"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750B5555"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Mini-Jack (3,5 мм), вход; Mini-Jack (3,5 мм), выход</w:t>
            </w:r>
          </w:p>
        </w:tc>
        <w:tc>
          <w:tcPr>
            <w:tcW w:w="1843" w:type="dxa"/>
            <w:tcBorders>
              <w:top w:val="single" w:sz="6" w:space="0" w:color="000000"/>
              <w:left w:val="single" w:sz="6" w:space="0" w:color="000000"/>
              <w:bottom w:val="single" w:sz="6" w:space="0" w:color="000000"/>
              <w:right w:val="single" w:sz="6" w:space="0" w:color="000000"/>
            </w:tcBorders>
            <w:vAlign w:val="center"/>
          </w:tcPr>
          <w:p w14:paraId="4ED59A7C"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p>
        </w:tc>
        <w:tc>
          <w:tcPr>
            <w:tcW w:w="2572" w:type="dxa"/>
            <w:tcBorders>
              <w:top w:val="single" w:sz="6" w:space="0" w:color="000000"/>
              <w:left w:val="single" w:sz="6" w:space="0" w:color="000000"/>
              <w:bottom w:val="single" w:sz="6" w:space="0" w:color="000000"/>
              <w:right w:val="single" w:sz="6" w:space="0" w:color="000000"/>
            </w:tcBorders>
          </w:tcPr>
          <w:p w14:paraId="73946395" w14:textId="77777777" w:rsidR="00B37B06" w:rsidRPr="00B37B06" w:rsidRDefault="00B37B06" w:rsidP="00B37B06">
            <w:pPr>
              <w:spacing w:after="0" w:line="240" w:lineRule="auto"/>
              <w:jc w:val="center"/>
              <w:rPr>
                <w:rFonts w:ascii="Times New Roman" w:eastAsia="Calibri" w:hAnsi="Times New Roman"/>
                <w:i/>
                <w:sz w:val="24"/>
                <w:szCs w:val="24"/>
              </w:rPr>
            </w:pPr>
            <w:r w:rsidRPr="00B37B06">
              <w:rPr>
                <w:rFonts w:ascii="Times New Roman" w:eastAsia="Calibri" w:hAnsi="Times New Roman"/>
                <w:i/>
                <w:sz w:val="24"/>
                <w:szCs w:val="24"/>
              </w:rPr>
              <w:t>Значение характеристики не может изменяться участником закупки</w:t>
            </w:r>
          </w:p>
        </w:tc>
      </w:tr>
      <w:tr w:rsidR="00B37B06" w:rsidRPr="00B37B06" w14:paraId="3DC25DFF" w14:textId="77777777" w:rsidTr="00B37B06">
        <w:trPr>
          <w:cantSplit/>
          <w:jc w:val="center"/>
        </w:trPr>
        <w:tc>
          <w:tcPr>
            <w:tcW w:w="49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5B201A51" w14:textId="77777777" w:rsidR="00B37B06" w:rsidRPr="00B37B06" w:rsidRDefault="00B37B06" w:rsidP="00B37B06">
            <w:pPr>
              <w:spacing w:after="0" w:line="240" w:lineRule="auto"/>
              <w:rPr>
                <w:rFonts w:ascii="Times New Roman" w:eastAsia="Times New Roman" w:hAnsi="Times New Roman"/>
                <w:sz w:val="24"/>
                <w:szCs w:val="24"/>
              </w:rPr>
            </w:pPr>
          </w:p>
        </w:tc>
        <w:tc>
          <w:tcPr>
            <w:tcW w:w="218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799E7F12" w14:textId="77777777" w:rsidR="00B37B06" w:rsidRPr="00B37B06" w:rsidRDefault="00B37B06" w:rsidP="00B37B06">
            <w:pPr>
              <w:spacing w:after="0" w:line="240" w:lineRule="auto"/>
              <w:rPr>
                <w:rFonts w:ascii="Times New Roman" w:eastAsia="Times New Roman" w:hAnsi="Times New Roman"/>
                <w:sz w:val="24"/>
                <w:szCs w:val="24"/>
              </w:rPr>
            </w:pPr>
          </w:p>
        </w:tc>
        <w:tc>
          <w:tcPr>
            <w:tcW w:w="2245" w:type="dxa"/>
            <w:vMerge/>
            <w:tcBorders>
              <w:left w:val="single" w:sz="6" w:space="0" w:color="000000"/>
              <w:right w:val="single" w:sz="6" w:space="0" w:color="000000"/>
            </w:tcBorders>
            <w:vAlign w:val="center"/>
          </w:tcPr>
          <w:p w14:paraId="507DDA16" w14:textId="77777777" w:rsidR="00B37B06" w:rsidRPr="00B37B06" w:rsidRDefault="00B37B06" w:rsidP="00B37B06">
            <w:pPr>
              <w:spacing w:after="0" w:line="240" w:lineRule="auto"/>
              <w:rPr>
                <w:rFonts w:ascii="Times New Roman" w:eastAsia="Times New Roman" w:hAnsi="Times New Roman"/>
                <w:sz w:val="24"/>
                <w:szCs w:val="24"/>
              </w:rPr>
            </w:pPr>
          </w:p>
        </w:tc>
        <w:tc>
          <w:tcPr>
            <w:tcW w:w="2976"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07246446" w14:textId="77777777" w:rsidR="00B37B06" w:rsidRPr="00B37B06" w:rsidRDefault="00B37B06" w:rsidP="00B37B06">
            <w:pPr>
              <w:spacing w:after="0" w:line="240" w:lineRule="auto"/>
              <w:rPr>
                <w:rFonts w:ascii="Times New Roman" w:eastAsia="Times New Roman" w:hAnsi="Times New Roman"/>
                <w:sz w:val="24"/>
                <w:szCs w:val="24"/>
              </w:rPr>
            </w:pPr>
            <w:r w:rsidRPr="00B37B06">
              <w:rPr>
                <w:rFonts w:ascii="Times New Roman" w:eastAsia="Times New Roman" w:hAnsi="Times New Roman"/>
                <w:sz w:val="24"/>
                <w:szCs w:val="24"/>
              </w:rPr>
              <w:t xml:space="preserve">Количество встроенных в корпус портов </w:t>
            </w:r>
            <w:r w:rsidRPr="00B37B06">
              <w:rPr>
                <w:rFonts w:ascii="Times New Roman" w:eastAsia="Times New Roman" w:hAnsi="Times New Roman"/>
                <w:sz w:val="24"/>
                <w:szCs w:val="24"/>
                <w:lang w:val="en-US"/>
              </w:rPr>
              <w:t>HDMI</w:t>
            </w:r>
            <w:r w:rsidRPr="00B37B06">
              <w:rPr>
                <w:rFonts w:ascii="Times New Roman" w:eastAsia="Times New Roman" w:hAnsi="Times New Roman"/>
                <w:sz w:val="24"/>
                <w:szCs w:val="24"/>
              </w:rPr>
              <w:t xml:space="preserve"> (вход), Штука</w:t>
            </w:r>
          </w:p>
        </w:tc>
        <w:tc>
          <w:tcPr>
            <w:tcW w:w="2552"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1A278296"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 3</w:t>
            </w:r>
          </w:p>
        </w:tc>
        <w:tc>
          <w:tcPr>
            <w:tcW w:w="1843" w:type="dxa"/>
            <w:tcBorders>
              <w:top w:val="single" w:sz="6" w:space="0" w:color="000000"/>
              <w:left w:val="single" w:sz="6" w:space="0" w:color="000000"/>
              <w:bottom w:val="single" w:sz="6" w:space="0" w:color="000000"/>
              <w:right w:val="single" w:sz="6" w:space="0" w:color="000000"/>
            </w:tcBorders>
            <w:vAlign w:val="center"/>
          </w:tcPr>
          <w:p w14:paraId="78C96DF6"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p>
        </w:tc>
        <w:tc>
          <w:tcPr>
            <w:tcW w:w="2572" w:type="dxa"/>
            <w:tcBorders>
              <w:top w:val="single" w:sz="6" w:space="0" w:color="000000"/>
              <w:left w:val="single" w:sz="6" w:space="0" w:color="000000"/>
              <w:bottom w:val="single" w:sz="6" w:space="0" w:color="000000"/>
              <w:right w:val="single" w:sz="6" w:space="0" w:color="000000"/>
            </w:tcBorders>
            <w:vAlign w:val="center"/>
          </w:tcPr>
          <w:p w14:paraId="628C5C6B" w14:textId="77777777" w:rsidR="00B37B06" w:rsidRPr="00B37B06" w:rsidRDefault="00B37B06" w:rsidP="00B37B06">
            <w:pPr>
              <w:spacing w:after="0" w:line="240" w:lineRule="auto"/>
              <w:jc w:val="center"/>
              <w:rPr>
                <w:rFonts w:ascii="Times New Roman" w:eastAsia="Times New Roman" w:hAnsi="Times New Roman"/>
                <w:i/>
                <w:sz w:val="24"/>
                <w:szCs w:val="24"/>
              </w:rPr>
            </w:pPr>
            <w:r w:rsidRPr="00B37B06">
              <w:rPr>
                <w:rFonts w:ascii="Times New Roman" w:eastAsia="Times New Roman" w:hAnsi="Times New Roman"/>
                <w:i/>
                <w:sz w:val="24"/>
                <w:szCs w:val="24"/>
              </w:rPr>
              <w:t>Участник закупки указывает в заявке конкретное значение характеристики</w:t>
            </w:r>
          </w:p>
        </w:tc>
      </w:tr>
      <w:tr w:rsidR="00B37B06" w:rsidRPr="00B37B06" w14:paraId="08F4F3A5" w14:textId="77777777" w:rsidTr="00B37B06">
        <w:trPr>
          <w:cantSplit/>
          <w:jc w:val="center"/>
        </w:trPr>
        <w:tc>
          <w:tcPr>
            <w:tcW w:w="49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649CD368" w14:textId="77777777" w:rsidR="00B37B06" w:rsidRPr="00B37B06" w:rsidRDefault="00B37B06" w:rsidP="00B37B06">
            <w:pPr>
              <w:spacing w:after="0" w:line="240" w:lineRule="auto"/>
              <w:rPr>
                <w:rFonts w:ascii="Times New Roman" w:eastAsia="Times New Roman" w:hAnsi="Times New Roman"/>
                <w:sz w:val="24"/>
                <w:szCs w:val="24"/>
              </w:rPr>
            </w:pPr>
          </w:p>
        </w:tc>
        <w:tc>
          <w:tcPr>
            <w:tcW w:w="218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6F671977" w14:textId="77777777" w:rsidR="00B37B06" w:rsidRPr="00B37B06" w:rsidRDefault="00B37B06" w:rsidP="00B37B06">
            <w:pPr>
              <w:spacing w:after="0" w:line="240" w:lineRule="auto"/>
              <w:rPr>
                <w:rFonts w:ascii="Times New Roman" w:eastAsia="Times New Roman" w:hAnsi="Times New Roman"/>
                <w:sz w:val="24"/>
                <w:szCs w:val="24"/>
              </w:rPr>
            </w:pPr>
          </w:p>
        </w:tc>
        <w:tc>
          <w:tcPr>
            <w:tcW w:w="2245" w:type="dxa"/>
            <w:vMerge/>
            <w:tcBorders>
              <w:left w:val="single" w:sz="6" w:space="0" w:color="000000"/>
              <w:right w:val="single" w:sz="6" w:space="0" w:color="000000"/>
            </w:tcBorders>
            <w:vAlign w:val="center"/>
          </w:tcPr>
          <w:p w14:paraId="6148DE84" w14:textId="77777777" w:rsidR="00B37B06" w:rsidRPr="00B37B06" w:rsidRDefault="00B37B06" w:rsidP="00B37B06">
            <w:pPr>
              <w:spacing w:after="0" w:line="240" w:lineRule="auto"/>
              <w:rPr>
                <w:rFonts w:ascii="Times New Roman" w:eastAsia="Times New Roman" w:hAnsi="Times New Roman"/>
                <w:sz w:val="24"/>
                <w:szCs w:val="24"/>
              </w:rPr>
            </w:pPr>
          </w:p>
        </w:tc>
        <w:tc>
          <w:tcPr>
            <w:tcW w:w="2976"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438D6A8F" w14:textId="77777777" w:rsidR="00B37B06" w:rsidRPr="00B37B06" w:rsidRDefault="00B37B06" w:rsidP="00B37B06">
            <w:pPr>
              <w:spacing w:after="0" w:line="240" w:lineRule="auto"/>
              <w:rPr>
                <w:rFonts w:ascii="Times New Roman" w:eastAsia="Times New Roman" w:hAnsi="Times New Roman"/>
                <w:sz w:val="24"/>
                <w:szCs w:val="24"/>
              </w:rPr>
            </w:pPr>
            <w:r w:rsidRPr="00B37B06">
              <w:rPr>
                <w:rFonts w:ascii="Times New Roman" w:eastAsia="Times New Roman" w:hAnsi="Times New Roman"/>
                <w:sz w:val="24"/>
                <w:szCs w:val="24"/>
              </w:rPr>
              <w:t xml:space="preserve">Количество встроенных в корпус портов </w:t>
            </w:r>
            <w:r w:rsidRPr="00B37B06">
              <w:rPr>
                <w:rFonts w:ascii="Times New Roman" w:eastAsia="Times New Roman" w:hAnsi="Times New Roman"/>
                <w:sz w:val="24"/>
                <w:szCs w:val="24"/>
                <w:lang w:val="en-US"/>
              </w:rPr>
              <w:t>HDMI</w:t>
            </w:r>
            <w:r w:rsidRPr="00B37B06">
              <w:rPr>
                <w:rFonts w:ascii="Times New Roman" w:eastAsia="Times New Roman" w:hAnsi="Times New Roman"/>
                <w:sz w:val="24"/>
                <w:szCs w:val="24"/>
              </w:rPr>
              <w:t xml:space="preserve"> (выход), Штука</w:t>
            </w:r>
          </w:p>
        </w:tc>
        <w:tc>
          <w:tcPr>
            <w:tcW w:w="2552"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233DCC6A" w14:textId="77777777" w:rsidR="00B37B06" w:rsidRPr="00B37B06" w:rsidRDefault="00B37B06" w:rsidP="00B37B06">
            <w:pPr>
              <w:spacing w:after="0" w:line="240" w:lineRule="auto"/>
              <w:jc w:val="center"/>
              <w:rPr>
                <w:rFonts w:ascii="Times New Roman" w:eastAsia="Times New Roman" w:hAnsi="Times New Roman"/>
                <w:sz w:val="24"/>
                <w:szCs w:val="24"/>
              </w:rPr>
            </w:pPr>
            <w:r w:rsidRPr="00B37B06">
              <w:rPr>
                <w:rFonts w:ascii="Times New Roman" w:eastAsia="Times New Roman" w:hAnsi="Times New Roman"/>
                <w:sz w:val="24"/>
                <w:szCs w:val="24"/>
                <w:lang w:val="en-US"/>
              </w:rPr>
              <w:t xml:space="preserve">≥ </w:t>
            </w:r>
            <w:r w:rsidRPr="00B37B06">
              <w:rPr>
                <w:rFonts w:ascii="Times New Roman" w:eastAsia="Times New Roman" w:hAnsi="Times New Roman"/>
                <w:sz w:val="24"/>
                <w:szCs w:val="24"/>
              </w:rPr>
              <w:t>1</w:t>
            </w:r>
          </w:p>
        </w:tc>
        <w:tc>
          <w:tcPr>
            <w:tcW w:w="1843" w:type="dxa"/>
            <w:tcBorders>
              <w:top w:val="single" w:sz="6" w:space="0" w:color="000000"/>
              <w:left w:val="single" w:sz="6" w:space="0" w:color="000000"/>
              <w:bottom w:val="single" w:sz="6" w:space="0" w:color="000000"/>
              <w:right w:val="single" w:sz="6" w:space="0" w:color="000000"/>
            </w:tcBorders>
            <w:vAlign w:val="center"/>
          </w:tcPr>
          <w:p w14:paraId="14D7B788"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p>
        </w:tc>
        <w:tc>
          <w:tcPr>
            <w:tcW w:w="2572" w:type="dxa"/>
            <w:tcBorders>
              <w:top w:val="single" w:sz="6" w:space="0" w:color="000000"/>
              <w:left w:val="single" w:sz="6" w:space="0" w:color="000000"/>
              <w:bottom w:val="single" w:sz="6" w:space="0" w:color="000000"/>
              <w:right w:val="single" w:sz="6" w:space="0" w:color="000000"/>
            </w:tcBorders>
            <w:vAlign w:val="center"/>
          </w:tcPr>
          <w:p w14:paraId="32A898A6" w14:textId="77777777" w:rsidR="00B37B06" w:rsidRPr="00B37B06" w:rsidRDefault="00B37B06" w:rsidP="00B37B06">
            <w:pPr>
              <w:spacing w:after="0" w:line="240" w:lineRule="auto"/>
              <w:jc w:val="center"/>
              <w:rPr>
                <w:rFonts w:ascii="Times New Roman" w:eastAsia="Times New Roman" w:hAnsi="Times New Roman"/>
                <w:i/>
                <w:sz w:val="24"/>
                <w:szCs w:val="24"/>
              </w:rPr>
            </w:pPr>
            <w:r w:rsidRPr="00B37B06">
              <w:rPr>
                <w:rFonts w:ascii="Times New Roman" w:eastAsia="Times New Roman" w:hAnsi="Times New Roman"/>
                <w:i/>
                <w:sz w:val="24"/>
                <w:szCs w:val="24"/>
              </w:rPr>
              <w:t>Участник закупки указывает в заявке конкретное значение характеристики</w:t>
            </w:r>
          </w:p>
        </w:tc>
      </w:tr>
      <w:tr w:rsidR="00B37B06" w:rsidRPr="00B37B06" w14:paraId="50D189ED" w14:textId="77777777" w:rsidTr="00B37B06">
        <w:trPr>
          <w:cantSplit/>
          <w:jc w:val="center"/>
        </w:trPr>
        <w:tc>
          <w:tcPr>
            <w:tcW w:w="49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3833C487" w14:textId="77777777" w:rsidR="00B37B06" w:rsidRPr="00B37B06" w:rsidRDefault="00B37B06" w:rsidP="00B37B06">
            <w:pPr>
              <w:spacing w:after="0" w:line="240" w:lineRule="auto"/>
              <w:rPr>
                <w:rFonts w:ascii="Times New Roman" w:eastAsia="Times New Roman" w:hAnsi="Times New Roman"/>
                <w:sz w:val="24"/>
                <w:szCs w:val="24"/>
              </w:rPr>
            </w:pPr>
          </w:p>
        </w:tc>
        <w:tc>
          <w:tcPr>
            <w:tcW w:w="218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350742BD" w14:textId="77777777" w:rsidR="00B37B06" w:rsidRPr="00B37B06" w:rsidRDefault="00B37B06" w:rsidP="00B37B06">
            <w:pPr>
              <w:spacing w:after="0" w:line="240" w:lineRule="auto"/>
              <w:rPr>
                <w:rFonts w:ascii="Times New Roman" w:eastAsia="Times New Roman" w:hAnsi="Times New Roman"/>
                <w:sz w:val="24"/>
                <w:szCs w:val="24"/>
              </w:rPr>
            </w:pPr>
          </w:p>
        </w:tc>
        <w:tc>
          <w:tcPr>
            <w:tcW w:w="2245" w:type="dxa"/>
            <w:vMerge/>
            <w:tcBorders>
              <w:left w:val="single" w:sz="6" w:space="0" w:color="000000"/>
              <w:right w:val="single" w:sz="6" w:space="0" w:color="000000"/>
            </w:tcBorders>
            <w:vAlign w:val="center"/>
          </w:tcPr>
          <w:p w14:paraId="72982260" w14:textId="77777777" w:rsidR="00B37B06" w:rsidRPr="00B37B06" w:rsidRDefault="00B37B06" w:rsidP="00B37B06">
            <w:pPr>
              <w:spacing w:after="0" w:line="240" w:lineRule="auto"/>
              <w:rPr>
                <w:rFonts w:ascii="Times New Roman" w:eastAsia="Times New Roman" w:hAnsi="Times New Roman"/>
                <w:sz w:val="24"/>
                <w:szCs w:val="24"/>
              </w:rPr>
            </w:pPr>
          </w:p>
        </w:tc>
        <w:tc>
          <w:tcPr>
            <w:tcW w:w="2976"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516BB549" w14:textId="77777777" w:rsidR="00B37B06" w:rsidRPr="00B37B06" w:rsidRDefault="00B37B06" w:rsidP="00B37B06">
            <w:pPr>
              <w:spacing w:after="0" w:line="240" w:lineRule="auto"/>
              <w:rPr>
                <w:rFonts w:ascii="Times New Roman" w:eastAsia="Times New Roman" w:hAnsi="Times New Roman"/>
                <w:sz w:val="24"/>
                <w:szCs w:val="24"/>
              </w:rPr>
            </w:pPr>
            <w:r w:rsidRPr="00B37B06">
              <w:rPr>
                <w:rFonts w:ascii="Times New Roman" w:eastAsia="Times New Roman" w:hAnsi="Times New Roman"/>
                <w:sz w:val="24"/>
                <w:szCs w:val="24"/>
              </w:rPr>
              <w:t>Портретный режим</w:t>
            </w:r>
          </w:p>
        </w:tc>
        <w:tc>
          <w:tcPr>
            <w:tcW w:w="2552"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2C168777"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Да</w:t>
            </w:r>
          </w:p>
        </w:tc>
        <w:tc>
          <w:tcPr>
            <w:tcW w:w="1843" w:type="dxa"/>
            <w:tcBorders>
              <w:top w:val="single" w:sz="6" w:space="0" w:color="000000"/>
              <w:left w:val="single" w:sz="6" w:space="0" w:color="000000"/>
              <w:bottom w:val="single" w:sz="6" w:space="0" w:color="000000"/>
              <w:right w:val="single" w:sz="6" w:space="0" w:color="000000"/>
            </w:tcBorders>
            <w:vAlign w:val="center"/>
          </w:tcPr>
          <w:p w14:paraId="7757A0D1"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p>
        </w:tc>
        <w:tc>
          <w:tcPr>
            <w:tcW w:w="2572" w:type="dxa"/>
            <w:tcBorders>
              <w:top w:val="single" w:sz="6" w:space="0" w:color="000000"/>
              <w:left w:val="single" w:sz="6" w:space="0" w:color="000000"/>
              <w:bottom w:val="single" w:sz="6" w:space="0" w:color="000000"/>
              <w:right w:val="single" w:sz="6" w:space="0" w:color="000000"/>
            </w:tcBorders>
          </w:tcPr>
          <w:p w14:paraId="77C161CA" w14:textId="77777777" w:rsidR="00B37B06" w:rsidRPr="00B37B06" w:rsidRDefault="00B37B06" w:rsidP="00B37B06">
            <w:pPr>
              <w:spacing w:after="0" w:line="240" w:lineRule="auto"/>
              <w:jc w:val="center"/>
              <w:rPr>
                <w:rFonts w:ascii="Times New Roman" w:eastAsia="Calibri" w:hAnsi="Times New Roman"/>
                <w:i/>
                <w:sz w:val="24"/>
                <w:szCs w:val="24"/>
              </w:rPr>
            </w:pPr>
            <w:r w:rsidRPr="00B37B06">
              <w:rPr>
                <w:rFonts w:ascii="Times New Roman" w:eastAsia="Calibri" w:hAnsi="Times New Roman"/>
                <w:i/>
                <w:sz w:val="24"/>
                <w:szCs w:val="24"/>
              </w:rPr>
              <w:t>Значение характеристики не может изменяться участником закупки</w:t>
            </w:r>
          </w:p>
        </w:tc>
      </w:tr>
      <w:tr w:rsidR="00B37B06" w:rsidRPr="00B37B06" w14:paraId="3D5ABA47" w14:textId="77777777" w:rsidTr="00B37B06">
        <w:trPr>
          <w:cantSplit/>
          <w:jc w:val="center"/>
        </w:trPr>
        <w:tc>
          <w:tcPr>
            <w:tcW w:w="49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11A53991" w14:textId="77777777" w:rsidR="00B37B06" w:rsidRPr="00B37B06" w:rsidRDefault="00B37B06" w:rsidP="00B37B06">
            <w:pPr>
              <w:spacing w:after="0" w:line="240" w:lineRule="auto"/>
              <w:rPr>
                <w:rFonts w:ascii="Times New Roman" w:eastAsia="Times New Roman" w:hAnsi="Times New Roman"/>
                <w:sz w:val="24"/>
                <w:szCs w:val="24"/>
              </w:rPr>
            </w:pPr>
          </w:p>
        </w:tc>
        <w:tc>
          <w:tcPr>
            <w:tcW w:w="218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0A9E3BCE" w14:textId="77777777" w:rsidR="00B37B06" w:rsidRPr="00B37B06" w:rsidRDefault="00B37B06" w:rsidP="00B37B06">
            <w:pPr>
              <w:spacing w:after="0" w:line="240" w:lineRule="auto"/>
              <w:rPr>
                <w:rFonts w:ascii="Times New Roman" w:eastAsia="Times New Roman" w:hAnsi="Times New Roman"/>
                <w:sz w:val="24"/>
                <w:szCs w:val="24"/>
              </w:rPr>
            </w:pPr>
          </w:p>
        </w:tc>
        <w:tc>
          <w:tcPr>
            <w:tcW w:w="2245" w:type="dxa"/>
            <w:vMerge/>
            <w:tcBorders>
              <w:left w:val="single" w:sz="6" w:space="0" w:color="000000"/>
              <w:right w:val="single" w:sz="6" w:space="0" w:color="000000"/>
            </w:tcBorders>
            <w:vAlign w:val="center"/>
          </w:tcPr>
          <w:p w14:paraId="7369164A" w14:textId="77777777" w:rsidR="00B37B06" w:rsidRPr="00B37B06" w:rsidRDefault="00B37B06" w:rsidP="00B37B06">
            <w:pPr>
              <w:spacing w:after="0" w:line="240" w:lineRule="auto"/>
              <w:rPr>
                <w:rFonts w:ascii="Times New Roman" w:eastAsia="Times New Roman" w:hAnsi="Times New Roman"/>
                <w:sz w:val="24"/>
                <w:szCs w:val="24"/>
              </w:rPr>
            </w:pPr>
          </w:p>
        </w:tc>
        <w:tc>
          <w:tcPr>
            <w:tcW w:w="2976"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21890786" w14:textId="77777777" w:rsidR="00B37B06" w:rsidRPr="00B37B06" w:rsidRDefault="00B37B06" w:rsidP="00B37B06">
            <w:pPr>
              <w:spacing w:after="0" w:line="240" w:lineRule="auto"/>
              <w:rPr>
                <w:rFonts w:ascii="Times New Roman" w:eastAsia="Times New Roman" w:hAnsi="Times New Roman"/>
                <w:sz w:val="24"/>
                <w:szCs w:val="24"/>
              </w:rPr>
            </w:pPr>
            <w:r w:rsidRPr="00B37B06">
              <w:rPr>
                <w:rFonts w:ascii="Times New Roman" w:eastAsia="Times New Roman" w:hAnsi="Times New Roman"/>
                <w:sz w:val="24"/>
                <w:szCs w:val="24"/>
              </w:rPr>
              <w:t>Наличие возможности крепления на стену</w:t>
            </w:r>
          </w:p>
        </w:tc>
        <w:tc>
          <w:tcPr>
            <w:tcW w:w="2552"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20F27639"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Да</w:t>
            </w:r>
          </w:p>
        </w:tc>
        <w:tc>
          <w:tcPr>
            <w:tcW w:w="1843" w:type="dxa"/>
            <w:tcBorders>
              <w:top w:val="single" w:sz="6" w:space="0" w:color="000000"/>
              <w:left w:val="single" w:sz="6" w:space="0" w:color="000000"/>
              <w:bottom w:val="single" w:sz="6" w:space="0" w:color="000000"/>
              <w:right w:val="single" w:sz="6" w:space="0" w:color="000000"/>
            </w:tcBorders>
            <w:vAlign w:val="center"/>
          </w:tcPr>
          <w:p w14:paraId="10AE3AAF"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p>
        </w:tc>
        <w:tc>
          <w:tcPr>
            <w:tcW w:w="2572" w:type="dxa"/>
            <w:tcBorders>
              <w:top w:val="single" w:sz="6" w:space="0" w:color="000000"/>
              <w:left w:val="single" w:sz="6" w:space="0" w:color="000000"/>
              <w:bottom w:val="single" w:sz="6" w:space="0" w:color="000000"/>
              <w:right w:val="single" w:sz="6" w:space="0" w:color="000000"/>
            </w:tcBorders>
          </w:tcPr>
          <w:p w14:paraId="070DF41D" w14:textId="77777777" w:rsidR="00B37B06" w:rsidRPr="00B37B06" w:rsidRDefault="00B37B06" w:rsidP="00B37B06">
            <w:pPr>
              <w:spacing w:after="0" w:line="240" w:lineRule="auto"/>
              <w:jc w:val="center"/>
              <w:rPr>
                <w:rFonts w:ascii="Times New Roman" w:eastAsia="Calibri" w:hAnsi="Times New Roman"/>
                <w:i/>
                <w:sz w:val="24"/>
                <w:szCs w:val="24"/>
              </w:rPr>
            </w:pPr>
            <w:r w:rsidRPr="00B37B06">
              <w:rPr>
                <w:rFonts w:ascii="Times New Roman" w:eastAsia="Calibri" w:hAnsi="Times New Roman"/>
                <w:i/>
                <w:sz w:val="24"/>
                <w:szCs w:val="24"/>
              </w:rPr>
              <w:t>Значение характеристики не может изменяться участником закупки</w:t>
            </w:r>
          </w:p>
        </w:tc>
      </w:tr>
      <w:tr w:rsidR="00B37B06" w:rsidRPr="00B37B06" w14:paraId="2057F89E" w14:textId="77777777" w:rsidTr="00B37B06">
        <w:trPr>
          <w:cantSplit/>
          <w:jc w:val="center"/>
        </w:trPr>
        <w:tc>
          <w:tcPr>
            <w:tcW w:w="49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5CA9030B" w14:textId="77777777" w:rsidR="00B37B06" w:rsidRPr="00B37B06" w:rsidRDefault="00B37B06" w:rsidP="00B37B06">
            <w:pPr>
              <w:spacing w:after="0" w:line="240" w:lineRule="auto"/>
              <w:rPr>
                <w:rFonts w:ascii="Times New Roman" w:eastAsia="Times New Roman" w:hAnsi="Times New Roman"/>
                <w:sz w:val="24"/>
                <w:szCs w:val="24"/>
              </w:rPr>
            </w:pPr>
          </w:p>
        </w:tc>
        <w:tc>
          <w:tcPr>
            <w:tcW w:w="218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5AE6A140" w14:textId="77777777" w:rsidR="00B37B06" w:rsidRPr="00B37B06" w:rsidRDefault="00B37B06" w:rsidP="00B37B06">
            <w:pPr>
              <w:spacing w:after="0" w:line="240" w:lineRule="auto"/>
              <w:rPr>
                <w:rFonts w:ascii="Times New Roman" w:eastAsia="Times New Roman" w:hAnsi="Times New Roman"/>
                <w:sz w:val="24"/>
                <w:szCs w:val="24"/>
              </w:rPr>
            </w:pPr>
          </w:p>
        </w:tc>
        <w:tc>
          <w:tcPr>
            <w:tcW w:w="2245" w:type="dxa"/>
            <w:vMerge/>
            <w:tcBorders>
              <w:left w:val="single" w:sz="6" w:space="0" w:color="000000"/>
              <w:right w:val="single" w:sz="6" w:space="0" w:color="000000"/>
            </w:tcBorders>
            <w:vAlign w:val="center"/>
          </w:tcPr>
          <w:p w14:paraId="5CC4EF70" w14:textId="77777777" w:rsidR="00B37B06" w:rsidRPr="00B37B06" w:rsidRDefault="00B37B06" w:rsidP="00B37B06">
            <w:pPr>
              <w:spacing w:after="0" w:line="240" w:lineRule="auto"/>
              <w:rPr>
                <w:rFonts w:ascii="Times New Roman" w:eastAsia="Times New Roman" w:hAnsi="Times New Roman"/>
                <w:sz w:val="24"/>
                <w:szCs w:val="24"/>
              </w:rPr>
            </w:pPr>
          </w:p>
        </w:tc>
        <w:tc>
          <w:tcPr>
            <w:tcW w:w="2976"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0A2277B4" w14:textId="77777777" w:rsidR="00B37B06" w:rsidRPr="00B37B06" w:rsidRDefault="00B37B06" w:rsidP="00B37B06">
            <w:pPr>
              <w:spacing w:after="0" w:line="240" w:lineRule="auto"/>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Стандарт крепления</w:t>
            </w:r>
          </w:p>
        </w:tc>
        <w:tc>
          <w:tcPr>
            <w:tcW w:w="2552"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6756E9F6"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VESA 300 x 300</w:t>
            </w:r>
          </w:p>
        </w:tc>
        <w:tc>
          <w:tcPr>
            <w:tcW w:w="1843" w:type="dxa"/>
            <w:tcBorders>
              <w:top w:val="single" w:sz="6" w:space="0" w:color="000000"/>
              <w:left w:val="single" w:sz="6" w:space="0" w:color="000000"/>
              <w:bottom w:val="single" w:sz="6" w:space="0" w:color="000000"/>
              <w:right w:val="single" w:sz="6" w:space="0" w:color="000000"/>
            </w:tcBorders>
            <w:vAlign w:val="center"/>
          </w:tcPr>
          <w:p w14:paraId="0C5A7DB4"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p>
        </w:tc>
        <w:tc>
          <w:tcPr>
            <w:tcW w:w="2572" w:type="dxa"/>
            <w:tcBorders>
              <w:top w:val="single" w:sz="6" w:space="0" w:color="000000"/>
              <w:left w:val="single" w:sz="6" w:space="0" w:color="000000"/>
              <w:bottom w:val="single" w:sz="6" w:space="0" w:color="000000"/>
              <w:right w:val="single" w:sz="6" w:space="0" w:color="000000"/>
            </w:tcBorders>
          </w:tcPr>
          <w:p w14:paraId="0695151F" w14:textId="77777777" w:rsidR="00B37B06" w:rsidRPr="00B37B06" w:rsidRDefault="00B37B06" w:rsidP="00B37B06">
            <w:pPr>
              <w:spacing w:after="0" w:line="240" w:lineRule="auto"/>
              <w:jc w:val="center"/>
              <w:rPr>
                <w:rFonts w:ascii="Times New Roman" w:eastAsia="Calibri" w:hAnsi="Times New Roman"/>
                <w:i/>
                <w:sz w:val="24"/>
                <w:szCs w:val="24"/>
              </w:rPr>
            </w:pPr>
            <w:r w:rsidRPr="00B37B06">
              <w:rPr>
                <w:rFonts w:ascii="Times New Roman" w:eastAsia="Calibri" w:hAnsi="Times New Roman"/>
                <w:i/>
                <w:sz w:val="24"/>
                <w:szCs w:val="24"/>
              </w:rPr>
              <w:t>Значение характеристики не может изменяться участником закупки</w:t>
            </w:r>
          </w:p>
        </w:tc>
      </w:tr>
      <w:tr w:rsidR="00B37B06" w:rsidRPr="00B37B06" w14:paraId="4859D565" w14:textId="77777777" w:rsidTr="00B37B06">
        <w:trPr>
          <w:cantSplit/>
          <w:jc w:val="center"/>
        </w:trPr>
        <w:tc>
          <w:tcPr>
            <w:tcW w:w="49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69E97B45" w14:textId="77777777" w:rsidR="00B37B06" w:rsidRPr="00B37B06" w:rsidRDefault="00B37B06" w:rsidP="00B37B06">
            <w:pPr>
              <w:spacing w:after="0" w:line="240" w:lineRule="auto"/>
              <w:rPr>
                <w:rFonts w:ascii="Times New Roman" w:eastAsia="Times New Roman" w:hAnsi="Times New Roman"/>
                <w:sz w:val="24"/>
                <w:szCs w:val="24"/>
              </w:rPr>
            </w:pPr>
          </w:p>
        </w:tc>
        <w:tc>
          <w:tcPr>
            <w:tcW w:w="218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3D2AF6E9" w14:textId="77777777" w:rsidR="00B37B06" w:rsidRPr="00B37B06" w:rsidRDefault="00B37B06" w:rsidP="00B37B06">
            <w:pPr>
              <w:spacing w:after="0" w:line="240" w:lineRule="auto"/>
              <w:rPr>
                <w:rFonts w:ascii="Times New Roman" w:eastAsia="Times New Roman" w:hAnsi="Times New Roman"/>
                <w:sz w:val="24"/>
                <w:szCs w:val="24"/>
              </w:rPr>
            </w:pPr>
          </w:p>
        </w:tc>
        <w:tc>
          <w:tcPr>
            <w:tcW w:w="2245" w:type="dxa"/>
            <w:vMerge/>
            <w:tcBorders>
              <w:left w:val="single" w:sz="6" w:space="0" w:color="000000"/>
              <w:right w:val="single" w:sz="6" w:space="0" w:color="000000"/>
            </w:tcBorders>
            <w:vAlign w:val="center"/>
          </w:tcPr>
          <w:p w14:paraId="344F1140" w14:textId="77777777" w:rsidR="00B37B06" w:rsidRPr="00B37B06" w:rsidRDefault="00B37B06" w:rsidP="00B37B06">
            <w:pPr>
              <w:spacing w:after="0" w:line="240" w:lineRule="auto"/>
              <w:rPr>
                <w:rFonts w:ascii="Times New Roman" w:eastAsia="Times New Roman" w:hAnsi="Times New Roman"/>
                <w:sz w:val="24"/>
                <w:szCs w:val="24"/>
              </w:rPr>
            </w:pPr>
          </w:p>
        </w:tc>
        <w:tc>
          <w:tcPr>
            <w:tcW w:w="2976"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58559E76" w14:textId="77777777" w:rsidR="00B37B06" w:rsidRPr="00B37B06" w:rsidRDefault="00B37B06" w:rsidP="00B37B06">
            <w:pPr>
              <w:spacing w:after="0" w:line="240" w:lineRule="auto"/>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Режим работы</w:t>
            </w:r>
          </w:p>
        </w:tc>
        <w:tc>
          <w:tcPr>
            <w:tcW w:w="2552"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67AD0961"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r w:rsidRPr="00B37B06">
              <w:rPr>
                <w:rFonts w:ascii="Times New Roman" w:eastAsia="Times New Roman" w:hAnsi="Times New Roman"/>
                <w:sz w:val="24"/>
                <w:szCs w:val="24"/>
              </w:rPr>
              <w:t xml:space="preserve">24 часа в сутки, 7 дней в неделю </w:t>
            </w:r>
            <w:r w:rsidRPr="00B37B06">
              <w:rPr>
                <w:rFonts w:ascii="Times New Roman" w:eastAsia="Times New Roman" w:hAnsi="Times New Roman"/>
                <w:sz w:val="24"/>
                <w:szCs w:val="24"/>
                <w:lang w:val="en-US"/>
              </w:rPr>
              <w:t>(24/7)</w:t>
            </w:r>
          </w:p>
        </w:tc>
        <w:tc>
          <w:tcPr>
            <w:tcW w:w="1843" w:type="dxa"/>
            <w:tcBorders>
              <w:top w:val="single" w:sz="6" w:space="0" w:color="000000"/>
              <w:left w:val="single" w:sz="6" w:space="0" w:color="000000"/>
              <w:bottom w:val="single" w:sz="6" w:space="0" w:color="000000"/>
              <w:right w:val="single" w:sz="6" w:space="0" w:color="000000"/>
            </w:tcBorders>
            <w:vAlign w:val="center"/>
          </w:tcPr>
          <w:p w14:paraId="744DB962" w14:textId="77777777" w:rsidR="00B37B06" w:rsidRPr="00B37B06" w:rsidRDefault="00B37B06" w:rsidP="00B37B06">
            <w:pPr>
              <w:spacing w:after="0" w:line="240" w:lineRule="auto"/>
              <w:jc w:val="center"/>
              <w:rPr>
                <w:rFonts w:ascii="Times New Roman" w:eastAsia="Times New Roman" w:hAnsi="Times New Roman"/>
                <w:sz w:val="24"/>
                <w:szCs w:val="24"/>
              </w:rPr>
            </w:pPr>
          </w:p>
        </w:tc>
        <w:tc>
          <w:tcPr>
            <w:tcW w:w="2572" w:type="dxa"/>
            <w:tcBorders>
              <w:top w:val="single" w:sz="6" w:space="0" w:color="000000"/>
              <w:left w:val="single" w:sz="6" w:space="0" w:color="000000"/>
              <w:bottom w:val="single" w:sz="6" w:space="0" w:color="000000"/>
              <w:right w:val="single" w:sz="6" w:space="0" w:color="000000"/>
            </w:tcBorders>
          </w:tcPr>
          <w:p w14:paraId="64CDDB10" w14:textId="77777777" w:rsidR="00B37B06" w:rsidRPr="00B37B06" w:rsidRDefault="00B37B06" w:rsidP="00B37B06">
            <w:pPr>
              <w:spacing w:after="0" w:line="240" w:lineRule="auto"/>
              <w:jc w:val="center"/>
              <w:rPr>
                <w:rFonts w:ascii="Times New Roman" w:eastAsia="Calibri" w:hAnsi="Times New Roman"/>
                <w:i/>
                <w:sz w:val="24"/>
                <w:szCs w:val="24"/>
              </w:rPr>
            </w:pPr>
            <w:r w:rsidRPr="00B37B06">
              <w:rPr>
                <w:rFonts w:ascii="Times New Roman" w:eastAsia="Calibri" w:hAnsi="Times New Roman"/>
                <w:i/>
                <w:sz w:val="24"/>
                <w:szCs w:val="24"/>
              </w:rPr>
              <w:t>Значение характеристики не может изменяться участником закупки</w:t>
            </w:r>
          </w:p>
        </w:tc>
      </w:tr>
      <w:tr w:rsidR="00B37B06" w:rsidRPr="00B37B06" w14:paraId="569A6D41" w14:textId="77777777" w:rsidTr="00B37B06">
        <w:trPr>
          <w:cantSplit/>
          <w:jc w:val="center"/>
        </w:trPr>
        <w:tc>
          <w:tcPr>
            <w:tcW w:w="49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395C62B4" w14:textId="77777777" w:rsidR="00B37B06" w:rsidRPr="00B37B06" w:rsidRDefault="00B37B06" w:rsidP="00B37B06">
            <w:pPr>
              <w:spacing w:after="0" w:line="240" w:lineRule="auto"/>
              <w:rPr>
                <w:rFonts w:ascii="Times New Roman" w:eastAsia="Times New Roman" w:hAnsi="Times New Roman"/>
                <w:sz w:val="24"/>
                <w:szCs w:val="24"/>
              </w:rPr>
            </w:pPr>
          </w:p>
        </w:tc>
        <w:tc>
          <w:tcPr>
            <w:tcW w:w="218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28435328" w14:textId="77777777" w:rsidR="00B37B06" w:rsidRPr="00B37B06" w:rsidRDefault="00B37B06" w:rsidP="00B37B06">
            <w:pPr>
              <w:spacing w:after="0" w:line="240" w:lineRule="auto"/>
              <w:rPr>
                <w:rFonts w:ascii="Times New Roman" w:eastAsia="Times New Roman" w:hAnsi="Times New Roman"/>
                <w:sz w:val="24"/>
                <w:szCs w:val="24"/>
              </w:rPr>
            </w:pPr>
          </w:p>
        </w:tc>
        <w:tc>
          <w:tcPr>
            <w:tcW w:w="2245" w:type="dxa"/>
            <w:vMerge/>
            <w:tcBorders>
              <w:left w:val="single" w:sz="6" w:space="0" w:color="000000"/>
              <w:right w:val="single" w:sz="6" w:space="0" w:color="000000"/>
            </w:tcBorders>
            <w:vAlign w:val="center"/>
          </w:tcPr>
          <w:p w14:paraId="39D9EF1D" w14:textId="77777777" w:rsidR="00B37B06" w:rsidRPr="00B37B06" w:rsidRDefault="00B37B06" w:rsidP="00B37B06">
            <w:pPr>
              <w:spacing w:after="0" w:line="240" w:lineRule="auto"/>
              <w:rPr>
                <w:rFonts w:ascii="Times New Roman" w:eastAsia="Times New Roman" w:hAnsi="Times New Roman"/>
                <w:sz w:val="24"/>
                <w:szCs w:val="24"/>
              </w:rPr>
            </w:pPr>
          </w:p>
        </w:tc>
        <w:tc>
          <w:tcPr>
            <w:tcW w:w="2976"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78B6ED3E" w14:textId="77777777" w:rsidR="00B37B06" w:rsidRPr="00B37B06" w:rsidRDefault="00B37B06" w:rsidP="00B37B06">
            <w:pPr>
              <w:spacing w:after="0" w:line="240" w:lineRule="auto"/>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Наличие встроенного проигрывателя</w:t>
            </w:r>
          </w:p>
        </w:tc>
        <w:tc>
          <w:tcPr>
            <w:tcW w:w="2552"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1CB86F31"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Да</w:t>
            </w:r>
          </w:p>
        </w:tc>
        <w:tc>
          <w:tcPr>
            <w:tcW w:w="1843" w:type="dxa"/>
            <w:tcBorders>
              <w:top w:val="single" w:sz="6" w:space="0" w:color="000000"/>
              <w:left w:val="single" w:sz="6" w:space="0" w:color="000000"/>
              <w:bottom w:val="single" w:sz="6" w:space="0" w:color="000000"/>
              <w:right w:val="single" w:sz="6" w:space="0" w:color="000000"/>
            </w:tcBorders>
            <w:vAlign w:val="center"/>
          </w:tcPr>
          <w:p w14:paraId="6A8E7474"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p>
        </w:tc>
        <w:tc>
          <w:tcPr>
            <w:tcW w:w="2572" w:type="dxa"/>
            <w:tcBorders>
              <w:top w:val="single" w:sz="6" w:space="0" w:color="000000"/>
              <w:left w:val="single" w:sz="6" w:space="0" w:color="000000"/>
              <w:bottom w:val="single" w:sz="6" w:space="0" w:color="000000"/>
              <w:right w:val="single" w:sz="6" w:space="0" w:color="000000"/>
            </w:tcBorders>
          </w:tcPr>
          <w:p w14:paraId="7616752E" w14:textId="77777777" w:rsidR="00B37B06" w:rsidRPr="00B37B06" w:rsidRDefault="00B37B06" w:rsidP="00B37B06">
            <w:pPr>
              <w:spacing w:after="0" w:line="240" w:lineRule="auto"/>
              <w:jc w:val="center"/>
              <w:rPr>
                <w:rFonts w:ascii="Times New Roman" w:eastAsia="Calibri" w:hAnsi="Times New Roman"/>
                <w:i/>
                <w:sz w:val="24"/>
                <w:szCs w:val="24"/>
              </w:rPr>
            </w:pPr>
            <w:r w:rsidRPr="00B37B06">
              <w:rPr>
                <w:rFonts w:ascii="Times New Roman" w:eastAsia="Calibri" w:hAnsi="Times New Roman"/>
                <w:i/>
                <w:sz w:val="24"/>
                <w:szCs w:val="24"/>
              </w:rPr>
              <w:t>Значение характеристики не может изменяться участником закупки</w:t>
            </w:r>
          </w:p>
        </w:tc>
      </w:tr>
      <w:tr w:rsidR="00B37B06" w:rsidRPr="00B37B06" w14:paraId="0E1BF1B4" w14:textId="77777777" w:rsidTr="00B37B06">
        <w:trPr>
          <w:cantSplit/>
          <w:jc w:val="center"/>
        </w:trPr>
        <w:tc>
          <w:tcPr>
            <w:tcW w:w="49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7D5E4714" w14:textId="77777777" w:rsidR="00B37B06" w:rsidRPr="00B37B06" w:rsidRDefault="00B37B06" w:rsidP="00B37B06">
            <w:pPr>
              <w:spacing w:after="0" w:line="240" w:lineRule="auto"/>
              <w:rPr>
                <w:rFonts w:ascii="Times New Roman" w:eastAsia="Times New Roman" w:hAnsi="Times New Roman"/>
                <w:sz w:val="24"/>
                <w:szCs w:val="24"/>
              </w:rPr>
            </w:pPr>
          </w:p>
        </w:tc>
        <w:tc>
          <w:tcPr>
            <w:tcW w:w="218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24D9BCC2" w14:textId="77777777" w:rsidR="00B37B06" w:rsidRPr="00B37B06" w:rsidRDefault="00B37B06" w:rsidP="00B37B06">
            <w:pPr>
              <w:spacing w:after="0" w:line="240" w:lineRule="auto"/>
              <w:rPr>
                <w:rFonts w:ascii="Times New Roman" w:eastAsia="Times New Roman" w:hAnsi="Times New Roman"/>
                <w:sz w:val="24"/>
                <w:szCs w:val="24"/>
              </w:rPr>
            </w:pPr>
          </w:p>
        </w:tc>
        <w:tc>
          <w:tcPr>
            <w:tcW w:w="2245" w:type="dxa"/>
            <w:vMerge/>
            <w:tcBorders>
              <w:left w:val="single" w:sz="6" w:space="0" w:color="000000"/>
              <w:right w:val="single" w:sz="6" w:space="0" w:color="000000"/>
            </w:tcBorders>
            <w:vAlign w:val="center"/>
          </w:tcPr>
          <w:p w14:paraId="502B26EE" w14:textId="77777777" w:rsidR="00B37B06" w:rsidRPr="00B37B06" w:rsidRDefault="00B37B06" w:rsidP="00B37B06">
            <w:pPr>
              <w:spacing w:after="0" w:line="240" w:lineRule="auto"/>
              <w:rPr>
                <w:rFonts w:ascii="Times New Roman" w:eastAsia="Times New Roman" w:hAnsi="Times New Roman"/>
                <w:sz w:val="24"/>
                <w:szCs w:val="24"/>
              </w:rPr>
            </w:pPr>
          </w:p>
        </w:tc>
        <w:tc>
          <w:tcPr>
            <w:tcW w:w="2976"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22816B1A" w14:textId="77777777" w:rsidR="00B37B06" w:rsidRPr="00B37B06" w:rsidRDefault="00B37B06" w:rsidP="00B37B06">
            <w:pPr>
              <w:spacing w:after="0" w:line="240" w:lineRule="auto"/>
              <w:rPr>
                <w:rFonts w:ascii="Times New Roman" w:eastAsia="Times New Roman" w:hAnsi="Times New Roman"/>
                <w:sz w:val="24"/>
                <w:szCs w:val="24"/>
              </w:rPr>
            </w:pPr>
            <w:r w:rsidRPr="00B37B06">
              <w:rPr>
                <w:rFonts w:ascii="Times New Roman" w:eastAsia="Times New Roman" w:hAnsi="Times New Roman"/>
                <w:sz w:val="24"/>
                <w:szCs w:val="24"/>
                <w:lang w:val="en-US"/>
              </w:rPr>
              <w:t>Объем встроенной памяти</w:t>
            </w:r>
            <w:r w:rsidRPr="00B37B06">
              <w:rPr>
                <w:rFonts w:ascii="Times New Roman" w:eastAsia="Times New Roman" w:hAnsi="Times New Roman"/>
                <w:sz w:val="24"/>
                <w:szCs w:val="24"/>
              </w:rPr>
              <w:t>, Гбайт</w:t>
            </w:r>
          </w:p>
        </w:tc>
        <w:tc>
          <w:tcPr>
            <w:tcW w:w="2552"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59F69AD6"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 16</w:t>
            </w:r>
          </w:p>
        </w:tc>
        <w:tc>
          <w:tcPr>
            <w:tcW w:w="1843" w:type="dxa"/>
            <w:tcBorders>
              <w:top w:val="single" w:sz="6" w:space="0" w:color="000000"/>
              <w:left w:val="single" w:sz="6" w:space="0" w:color="000000"/>
              <w:bottom w:val="single" w:sz="6" w:space="0" w:color="000000"/>
              <w:right w:val="single" w:sz="6" w:space="0" w:color="000000"/>
            </w:tcBorders>
            <w:vAlign w:val="center"/>
          </w:tcPr>
          <w:p w14:paraId="649EEE23"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p>
        </w:tc>
        <w:tc>
          <w:tcPr>
            <w:tcW w:w="2572" w:type="dxa"/>
            <w:tcBorders>
              <w:top w:val="single" w:sz="6" w:space="0" w:color="000000"/>
              <w:left w:val="single" w:sz="6" w:space="0" w:color="000000"/>
              <w:bottom w:val="single" w:sz="6" w:space="0" w:color="000000"/>
              <w:right w:val="single" w:sz="6" w:space="0" w:color="000000"/>
            </w:tcBorders>
            <w:vAlign w:val="center"/>
          </w:tcPr>
          <w:p w14:paraId="4022B238" w14:textId="77777777" w:rsidR="00B37B06" w:rsidRPr="00B37B06" w:rsidRDefault="00B37B06" w:rsidP="00B37B06">
            <w:pPr>
              <w:spacing w:after="0" w:line="240" w:lineRule="auto"/>
              <w:jc w:val="center"/>
              <w:rPr>
                <w:rFonts w:ascii="Times New Roman" w:eastAsia="Times New Roman" w:hAnsi="Times New Roman"/>
                <w:i/>
                <w:sz w:val="24"/>
                <w:szCs w:val="24"/>
              </w:rPr>
            </w:pPr>
            <w:r w:rsidRPr="00B37B06">
              <w:rPr>
                <w:rFonts w:ascii="Times New Roman" w:eastAsia="Times New Roman" w:hAnsi="Times New Roman"/>
                <w:i/>
                <w:sz w:val="24"/>
                <w:szCs w:val="24"/>
              </w:rPr>
              <w:t>Участник закупки указывает в заявке конкретное значение характеристики</w:t>
            </w:r>
          </w:p>
        </w:tc>
      </w:tr>
      <w:tr w:rsidR="00B37B06" w:rsidRPr="00B37B06" w14:paraId="77B6DCB7" w14:textId="77777777" w:rsidTr="00B37B06">
        <w:trPr>
          <w:cantSplit/>
          <w:jc w:val="center"/>
        </w:trPr>
        <w:tc>
          <w:tcPr>
            <w:tcW w:w="49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01EA0C28" w14:textId="77777777" w:rsidR="00B37B06" w:rsidRPr="00B37B06" w:rsidRDefault="00B37B06" w:rsidP="00B37B06">
            <w:pPr>
              <w:spacing w:after="0" w:line="240" w:lineRule="auto"/>
              <w:rPr>
                <w:rFonts w:ascii="Times New Roman" w:eastAsia="Times New Roman" w:hAnsi="Times New Roman"/>
                <w:sz w:val="24"/>
                <w:szCs w:val="24"/>
              </w:rPr>
            </w:pPr>
          </w:p>
        </w:tc>
        <w:tc>
          <w:tcPr>
            <w:tcW w:w="218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0AE10AA4" w14:textId="77777777" w:rsidR="00B37B06" w:rsidRPr="00B37B06" w:rsidRDefault="00B37B06" w:rsidP="00B37B06">
            <w:pPr>
              <w:spacing w:after="0" w:line="240" w:lineRule="auto"/>
              <w:rPr>
                <w:rFonts w:ascii="Times New Roman" w:eastAsia="Times New Roman" w:hAnsi="Times New Roman"/>
                <w:sz w:val="24"/>
                <w:szCs w:val="24"/>
              </w:rPr>
            </w:pPr>
          </w:p>
        </w:tc>
        <w:tc>
          <w:tcPr>
            <w:tcW w:w="2245" w:type="dxa"/>
            <w:vMerge/>
            <w:tcBorders>
              <w:left w:val="single" w:sz="6" w:space="0" w:color="000000"/>
              <w:right w:val="single" w:sz="6" w:space="0" w:color="000000"/>
            </w:tcBorders>
            <w:vAlign w:val="center"/>
          </w:tcPr>
          <w:p w14:paraId="7661DA38" w14:textId="77777777" w:rsidR="00B37B06" w:rsidRPr="00B37B06" w:rsidRDefault="00B37B06" w:rsidP="00B37B06">
            <w:pPr>
              <w:spacing w:after="0" w:line="240" w:lineRule="auto"/>
              <w:rPr>
                <w:rFonts w:ascii="Times New Roman" w:eastAsia="Times New Roman" w:hAnsi="Times New Roman"/>
                <w:sz w:val="24"/>
                <w:szCs w:val="24"/>
              </w:rPr>
            </w:pPr>
          </w:p>
        </w:tc>
        <w:tc>
          <w:tcPr>
            <w:tcW w:w="2976"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22FD805C" w14:textId="77777777" w:rsidR="00B37B06" w:rsidRPr="00B37B06" w:rsidRDefault="00B37B06" w:rsidP="00B37B06">
            <w:pPr>
              <w:spacing w:after="0" w:line="240" w:lineRule="auto"/>
              <w:rPr>
                <w:rFonts w:ascii="Times New Roman" w:eastAsia="Times New Roman" w:hAnsi="Times New Roman"/>
                <w:sz w:val="24"/>
                <w:szCs w:val="24"/>
              </w:rPr>
            </w:pPr>
            <w:r w:rsidRPr="00B37B06">
              <w:rPr>
                <w:rFonts w:ascii="Times New Roman" w:eastAsia="Times New Roman" w:hAnsi="Times New Roman"/>
                <w:sz w:val="24"/>
                <w:szCs w:val="24"/>
                <w:lang w:val="en-US"/>
              </w:rPr>
              <w:t>Наработка на отказ, час</w:t>
            </w:r>
          </w:p>
        </w:tc>
        <w:tc>
          <w:tcPr>
            <w:tcW w:w="2552"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723214DF" w14:textId="77777777" w:rsidR="00B37B06" w:rsidRPr="00B37B06" w:rsidRDefault="00B37B06" w:rsidP="00B37B06">
            <w:pPr>
              <w:spacing w:after="0" w:line="240" w:lineRule="auto"/>
              <w:jc w:val="center"/>
              <w:rPr>
                <w:rFonts w:ascii="Times New Roman" w:eastAsia="Times New Roman" w:hAnsi="Times New Roman"/>
                <w:sz w:val="24"/>
                <w:szCs w:val="24"/>
              </w:rPr>
            </w:pPr>
            <w:r w:rsidRPr="00B37B06">
              <w:rPr>
                <w:rFonts w:ascii="Times New Roman" w:eastAsia="Times New Roman" w:hAnsi="Times New Roman"/>
                <w:sz w:val="24"/>
                <w:szCs w:val="24"/>
                <w:lang w:val="en-US"/>
              </w:rPr>
              <w:t xml:space="preserve">≥ </w:t>
            </w:r>
            <w:r w:rsidRPr="00B37B06">
              <w:rPr>
                <w:rFonts w:ascii="Times New Roman" w:eastAsia="Times New Roman" w:hAnsi="Times New Roman"/>
                <w:sz w:val="24"/>
                <w:szCs w:val="24"/>
              </w:rPr>
              <w:t>50000</w:t>
            </w:r>
          </w:p>
        </w:tc>
        <w:tc>
          <w:tcPr>
            <w:tcW w:w="1843" w:type="dxa"/>
            <w:tcBorders>
              <w:top w:val="single" w:sz="6" w:space="0" w:color="000000"/>
              <w:left w:val="single" w:sz="6" w:space="0" w:color="000000"/>
              <w:bottom w:val="single" w:sz="6" w:space="0" w:color="000000"/>
              <w:right w:val="single" w:sz="6" w:space="0" w:color="000000"/>
            </w:tcBorders>
            <w:vAlign w:val="center"/>
          </w:tcPr>
          <w:p w14:paraId="0657ABD9"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p>
        </w:tc>
        <w:tc>
          <w:tcPr>
            <w:tcW w:w="2572" w:type="dxa"/>
            <w:tcBorders>
              <w:top w:val="single" w:sz="6" w:space="0" w:color="000000"/>
              <w:left w:val="single" w:sz="6" w:space="0" w:color="000000"/>
              <w:bottom w:val="single" w:sz="6" w:space="0" w:color="000000"/>
              <w:right w:val="single" w:sz="6" w:space="0" w:color="000000"/>
            </w:tcBorders>
            <w:vAlign w:val="center"/>
          </w:tcPr>
          <w:p w14:paraId="6C68489F" w14:textId="77777777" w:rsidR="00B37B06" w:rsidRPr="00B37B06" w:rsidRDefault="00B37B06" w:rsidP="00B37B06">
            <w:pPr>
              <w:spacing w:after="0" w:line="240" w:lineRule="auto"/>
              <w:jc w:val="center"/>
              <w:rPr>
                <w:rFonts w:ascii="Times New Roman" w:eastAsia="Times New Roman" w:hAnsi="Times New Roman"/>
                <w:i/>
                <w:sz w:val="24"/>
                <w:szCs w:val="24"/>
              </w:rPr>
            </w:pPr>
            <w:r w:rsidRPr="00B37B06">
              <w:rPr>
                <w:rFonts w:ascii="Times New Roman" w:eastAsia="Times New Roman" w:hAnsi="Times New Roman"/>
                <w:i/>
                <w:sz w:val="24"/>
                <w:szCs w:val="24"/>
              </w:rPr>
              <w:t>Участник закупки указывает в заявке конкретное значение характеристики</w:t>
            </w:r>
          </w:p>
        </w:tc>
      </w:tr>
      <w:tr w:rsidR="00B37B06" w:rsidRPr="00B37B06" w14:paraId="00786B13" w14:textId="77777777" w:rsidTr="00B37B06">
        <w:trPr>
          <w:cantSplit/>
          <w:jc w:val="center"/>
        </w:trPr>
        <w:tc>
          <w:tcPr>
            <w:tcW w:w="49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3D3E5A7B" w14:textId="77777777" w:rsidR="00B37B06" w:rsidRPr="00B37B06" w:rsidRDefault="00B37B06" w:rsidP="00B37B06">
            <w:pPr>
              <w:spacing w:after="0" w:line="240" w:lineRule="auto"/>
              <w:rPr>
                <w:rFonts w:ascii="Times New Roman" w:eastAsia="Times New Roman" w:hAnsi="Times New Roman"/>
                <w:sz w:val="24"/>
                <w:szCs w:val="24"/>
              </w:rPr>
            </w:pPr>
          </w:p>
        </w:tc>
        <w:tc>
          <w:tcPr>
            <w:tcW w:w="218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1C220038" w14:textId="77777777" w:rsidR="00B37B06" w:rsidRPr="00B37B06" w:rsidRDefault="00B37B06" w:rsidP="00B37B06">
            <w:pPr>
              <w:spacing w:after="0" w:line="240" w:lineRule="auto"/>
              <w:rPr>
                <w:rFonts w:ascii="Times New Roman" w:eastAsia="Times New Roman" w:hAnsi="Times New Roman"/>
                <w:sz w:val="24"/>
                <w:szCs w:val="24"/>
              </w:rPr>
            </w:pPr>
          </w:p>
        </w:tc>
        <w:tc>
          <w:tcPr>
            <w:tcW w:w="2245" w:type="dxa"/>
            <w:vMerge/>
            <w:tcBorders>
              <w:left w:val="single" w:sz="6" w:space="0" w:color="000000"/>
              <w:right w:val="single" w:sz="6" w:space="0" w:color="000000"/>
            </w:tcBorders>
            <w:vAlign w:val="center"/>
          </w:tcPr>
          <w:p w14:paraId="5F6F2E85" w14:textId="77777777" w:rsidR="00B37B06" w:rsidRPr="00B37B06" w:rsidRDefault="00B37B06" w:rsidP="00B37B06">
            <w:pPr>
              <w:spacing w:after="0" w:line="240" w:lineRule="auto"/>
              <w:rPr>
                <w:rFonts w:ascii="Times New Roman" w:eastAsia="Times New Roman" w:hAnsi="Times New Roman"/>
                <w:sz w:val="24"/>
                <w:szCs w:val="24"/>
              </w:rPr>
            </w:pPr>
          </w:p>
        </w:tc>
        <w:tc>
          <w:tcPr>
            <w:tcW w:w="2976"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47589DC6" w14:textId="77777777" w:rsidR="00B37B06" w:rsidRPr="00B37B06" w:rsidRDefault="00B37B06" w:rsidP="00B37B06">
            <w:pPr>
              <w:spacing w:after="0" w:line="240" w:lineRule="auto"/>
              <w:rPr>
                <w:rFonts w:ascii="Times New Roman" w:eastAsia="Times New Roman" w:hAnsi="Times New Roman"/>
                <w:sz w:val="24"/>
                <w:szCs w:val="24"/>
              </w:rPr>
            </w:pPr>
            <w:r w:rsidRPr="00B37B06">
              <w:rPr>
                <w:rFonts w:ascii="Times New Roman" w:eastAsia="Times New Roman" w:hAnsi="Times New Roman"/>
                <w:sz w:val="24"/>
                <w:szCs w:val="24"/>
                <w:lang w:val="en-US"/>
              </w:rPr>
              <w:t>Блок питания</w:t>
            </w:r>
          </w:p>
        </w:tc>
        <w:tc>
          <w:tcPr>
            <w:tcW w:w="2552"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2DA99FA1"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r w:rsidRPr="00B37B06">
              <w:rPr>
                <w:rFonts w:ascii="Times New Roman" w:eastAsia="Times New Roman" w:hAnsi="Times New Roman"/>
                <w:sz w:val="24"/>
                <w:szCs w:val="24"/>
                <w:lang w:val="en-US"/>
              </w:rPr>
              <w:t>Встроенный</w:t>
            </w:r>
          </w:p>
        </w:tc>
        <w:tc>
          <w:tcPr>
            <w:tcW w:w="1843" w:type="dxa"/>
            <w:tcBorders>
              <w:top w:val="single" w:sz="6" w:space="0" w:color="000000"/>
              <w:left w:val="single" w:sz="6" w:space="0" w:color="000000"/>
              <w:bottom w:val="single" w:sz="6" w:space="0" w:color="000000"/>
              <w:right w:val="single" w:sz="6" w:space="0" w:color="000000"/>
            </w:tcBorders>
            <w:vAlign w:val="center"/>
          </w:tcPr>
          <w:p w14:paraId="5F5DB023"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p>
        </w:tc>
        <w:tc>
          <w:tcPr>
            <w:tcW w:w="2572" w:type="dxa"/>
            <w:tcBorders>
              <w:top w:val="single" w:sz="6" w:space="0" w:color="000000"/>
              <w:left w:val="single" w:sz="6" w:space="0" w:color="000000"/>
              <w:bottom w:val="single" w:sz="6" w:space="0" w:color="000000"/>
              <w:right w:val="single" w:sz="6" w:space="0" w:color="000000"/>
            </w:tcBorders>
          </w:tcPr>
          <w:p w14:paraId="283B27F3" w14:textId="77777777" w:rsidR="00B37B06" w:rsidRPr="00B37B06" w:rsidRDefault="00B37B06" w:rsidP="00B37B06">
            <w:pPr>
              <w:spacing w:after="0" w:line="240" w:lineRule="auto"/>
              <w:jc w:val="center"/>
              <w:rPr>
                <w:rFonts w:ascii="Times New Roman" w:eastAsia="Calibri" w:hAnsi="Times New Roman"/>
                <w:i/>
                <w:sz w:val="24"/>
                <w:szCs w:val="24"/>
              </w:rPr>
            </w:pPr>
            <w:r w:rsidRPr="00B37B06">
              <w:rPr>
                <w:rFonts w:ascii="Times New Roman" w:eastAsia="Calibri" w:hAnsi="Times New Roman"/>
                <w:i/>
                <w:sz w:val="24"/>
                <w:szCs w:val="24"/>
              </w:rPr>
              <w:t>Значение характеристики не может изменяться участником закупки</w:t>
            </w:r>
          </w:p>
        </w:tc>
      </w:tr>
      <w:tr w:rsidR="00B37B06" w:rsidRPr="00B37B06" w14:paraId="02E90EB3" w14:textId="77777777" w:rsidTr="00DE5A3F">
        <w:trPr>
          <w:cantSplit/>
          <w:trHeight w:val="982"/>
          <w:jc w:val="center"/>
        </w:trPr>
        <w:tc>
          <w:tcPr>
            <w:tcW w:w="49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0F225A30" w14:textId="77777777" w:rsidR="00B37B06" w:rsidRPr="00B37B06" w:rsidRDefault="00B37B06" w:rsidP="00B37B06">
            <w:pPr>
              <w:spacing w:after="0" w:line="240" w:lineRule="auto"/>
              <w:rPr>
                <w:rFonts w:ascii="Times New Roman" w:eastAsia="Times New Roman" w:hAnsi="Times New Roman"/>
                <w:sz w:val="24"/>
                <w:szCs w:val="24"/>
              </w:rPr>
            </w:pPr>
          </w:p>
        </w:tc>
        <w:tc>
          <w:tcPr>
            <w:tcW w:w="218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33EAAB38" w14:textId="77777777" w:rsidR="00B37B06" w:rsidRPr="00B37B06" w:rsidRDefault="00B37B06" w:rsidP="00B37B06">
            <w:pPr>
              <w:spacing w:after="0" w:line="240" w:lineRule="auto"/>
              <w:rPr>
                <w:rFonts w:ascii="Times New Roman" w:eastAsia="Times New Roman" w:hAnsi="Times New Roman"/>
                <w:sz w:val="24"/>
                <w:szCs w:val="24"/>
              </w:rPr>
            </w:pPr>
          </w:p>
        </w:tc>
        <w:tc>
          <w:tcPr>
            <w:tcW w:w="2245" w:type="dxa"/>
            <w:vMerge/>
            <w:tcBorders>
              <w:left w:val="single" w:sz="6" w:space="0" w:color="000000"/>
              <w:right w:val="single" w:sz="6" w:space="0" w:color="000000"/>
            </w:tcBorders>
            <w:vAlign w:val="center"/>
          </w:tcPr>
          <w:p w14:paraId="4CB75DA2" w14:textId="77777777" w:rsidR="00B37B06" w:rsidRPr="00B37B06" w:rsidRDefault="00B37B06" w:rsidP="00B37B06">
            <w:pPr>
              <w:spacing w:after="0" w:line="240" w:lineRule="auto"/>
              <w:rPr>
                <w:rFonts w:ascii="Times New Roman" w:eastAsia="Times New Roman" w:hAnsi="Times New Roman"/>
                <w:sz w:val="24"/>
                <w:szCs w:val="24"/>
              </w:rPr>
            </w:pPr>
          </w:p>
        </w:tc>
        <w:tc>
          <w:tcPr>
            <w:tcW w:w="2976"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318FE4F9" w14:textId="77777777" w:rsidR="00B37B06" w:rsidRPr="00B37B06" w:rsidRDefault="00B37B06" w:rsidP="00B37B06">
            <w:pPr>
              <w:spacing w:after="0" w:line="240" w:lineRule="auto"/>
              <w:rPr>
                <w:rFonts w:ascii="Times New Roman" w:eastAsia="Times New Roman" w:hAnsi="Times New Roman"/>
                <w:sz w:val="24"/>
                <w:szCs w:val="24"/>
              </w:rPr>
            </w:pPr>
            <w:r w:rsidRPr="00B37B06">
              <w:rPr>
                <w:rFonts w:ascii="Times New Roman" w:eastAsia="Times New Roman" w:hAnsi="Times New Roman"/>
                <w:sz w:val="24"/>
                <w:szCs w:val="24"/>
              </w:rPr>
              <w:t>Кабель для подключения к источнику изображения в комплекте</w:t>
            </w:r>
          </w:p>
        </w:tc>
        <w:tc>
          <w:tcPr>
            <w:tcW w:w="2552"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784FE51E" w14:textId="77777777" w:rsidR="00B37B06" w:rsidRPr="00B37B06" w:rsidRDefault="00B37B06" w:rsidP="00B37B06">
            <w:pPr>
              <w:spacing w:after="0" w:line="240" w:lineRule="auto"/>
              <w:jc w:val="center"/>
              <w:rPr>
                <w:rFonts w:ascii="Times New Roman" w:eastAsia="Times New Roman" w:hAnsi="Times New Roman"/>
                <w:sz w:val="24"/>
                <w:szCs w:val="24"/>
              </w:rPr>
            </w:pPr>
            <w:r w:rsidRPr="00B37B06">
              <w:rPr>
                <w:rFonts w:ascii="Times New Roman" w:eastAsia="Times New Roman" w:hAnsi="Times New Roman"/>
                <w:sz w:val="24"/>
                <w:szCs w:val="24"/>
                <w:lang w:val="en-US"/>
              </w:rPr>
              <w:t>Да</w:t>
            </w:r>
          </w:p>
        </w:tc>
        <w:tc>
          <w:tcPr>
            <w:tcW w:w="1843" w:type="dxa"/>
            <w:tcBorders>
              <w:top w:val="single" w:sz="6" w:space="0" w:color="000000"/>
              <w:left w:val="single" w:sz="6" w:space="0" w:color="000000"/>
              <w:bottom w:val="single" w:sz="6" w:space="0" w:color="000000"/>
              <w:right w:val="single" w:sz="6" w:space="0" w:color="000000"/>
            </w:tcBorders>
            <w:vAlign w:val="center"/>
          </w:tcPr>
          <w:p w14:paraId="2C15A6BC"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p>
        </w:tc>
        <w:tc>
          <w:tcPr>
            <w:tcW w:w="2572" w:type="dxa"/>
            <w:tcBorders>
              <w:top w:val="single" w:sz="6" w:space="0" w:color="000000"/>
              <w:left w:val="single" w:sz="6" w:space="0" w:color="000000"/>
              <w:bottom w:val="single" w:sz="6" w:space="0" w:color="000000"/>
              <w:right w:val="single" w:sz="6" w:space="0" w:color="000000"/>
            </w:tcBorders>
          </w:tcPr>
          <w:p w14:paraId="55AA576F" w14:textId="77777777" w:rsidR="00B37B06" w:rsidRPr="00B37B06" w:rsidRDefault="00B37B06" w:rsidP="00B37B06">
            <w:pPr>
              <w:spacing w:after="0" w:line="240" w:lineRule="auto"/>
              <w:jc w:val="center"/>
              <w:rPr>
                <w:rFonts w:ascii="Times New Roman" w:eastAsia="Calibri" w:hAnsi="Times New Roman"/>
                <w:i/>
                <w:sz w:val="24"/>
                <w:szCs w:val="24"/>
              </w:rPr>
            </w:pPr>
            <w:r w:rsidRPr="00B37B06">
              <w:rPr>
                <w:rFonts w:ascii="Times New Roman" w:eastAsia="Calibri" w:hAnsi="Times New Roman"/>
                <w:i/>
                <w:sz w:val="24"/>
                <w:szCs w:val="24"/>
              </w:rPr>
              <w:t>Значение характеристики не может изменяться участником закупки</w:t>
            </w:r>
          </w:p>
        </w:tc>
      </w:tr>
      <w:tr w:rsidR="00B37B06" w:rsidRPr="00B37B06" w14:paraId="236B72E9" w14:textId="77777777" w:rsidTr="00B37B06">
        <w:trPr>
          <w:cantSplit/>
          <w:jc w:val="center"/>
        </w:trPr>
        <w:tc>
          <w:tcPr>
            <w:tcW w:w="49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41E5A68B" w14:textId="77777777" w:rsidR="00B37B06" w:rsidRPr="00B37B06" w:rsidRDefault="00B37B06" w:rsidP="00B37B06">
            <w:pPr>
              <w:spacing w:after="0" w:line="240" w:lineRule="auto"/>
              <w:rPr>
                <w:rFonts w:ascii="Times New Roman" w:eastAsia="Times New Roman" w:hAnsi="Times New Roman"/>
                <w:sz w:val="24"/>
                <w:szCs w:val="24"/>
              </w:rPr>
            </w:pPr>
          </w:p>
        </w:tc>
        <w:tc>
          <w:tcPr>
            <w:tcW w:w="2189" w:type="dxa"/>
            <w:vMerge/>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22330136" w14:textId="77777777" w:rsidR="00B37B06" w:rsidRPr="00B37B06" w:rsidRDefault="00B37B06" w:rsidP="00B37B06">
            <w:pPr>
              <w:spacing w:after="0" w:line="240" w:lineRule="auto"/>
              <w:rPr>
                <w:rFonts w:ascii="Times New Roman" w:eastAsia="Times New Roman" w:hAnsi="Times New Roman"/>
                <w:sz w:val="24"/>
                <w:szCs w:val="24"/>
              </w:rPr>
            </w:pPr>
          </w:p>
        </w:tc>
        <w:tc>
          <w:tcPr>
            <w:tcW w:w="2245" w:type="dxa"/>
            <w:vMerge/>
            <w:tcBorders>
              <w:left w:val="single" w:sz="6" w:space="0" w:color="000000"/>
              <w:bottom w:val="single" w:sz="6" w:space="0" w:color="000000"/>
              <w:right w:val="single" w:sz="6" w:space="0" w:color="000000"/>
            </w:tcBorders>
            <w:vAlign w:val="center"/>
          </w:tcPr>
          <w:p w14:paraId="19C22F83" w14:textId="77777777" w:rsidR="00B37B06" w:rsidRPr="00B37B06" w:rsidRDefault="00B37B06" w:rsidP="00B37B06">
            <w:pPr>
              <w:spacing w:after="0" w:line="240" w:lineRule="auto"/>
              <w:rPr>
                <w:rFonts w:ascii="Times New Roman" w:eastAsia="Times New Roman" w:hAnsi="Times New Roman"/>
                <w:sz w:val="24"/>
                <w:szCs w:val="24"/>
              </w:rPr>
            </w:pPr>
          </w:p>
        </w:tc>
        <w:tc>
          <w:tcPr>
            <w:tcW w:w="2976"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49A58596" w14:textId="77777777" w:rsidR="00B37B06" w:rsidRPr="00B37B06" w:rsidRDefault="00B37B06" w:rsidP="00B37B06">
            <w:pPr>
              <w:spacing w:after="0" w:line="240" w:lineRule="auto"/>
              <w:rPr>
                <w:rFonts w:ascii="Times New Roman" w:eastAsia="Times New Roman" w:hAnsi="Times New Roman"/>
                <w:sz w:val="24"/>
                <w:szCs w:val="24"/>
              </w:rPr>
            </w:pPr>
            <w:r w:rsidRPr="00B37B06">
              <w:rPr>
                <w:rFonts w:ascii="Times New Roman" w:eastAsia="Times New Roman" w:hAnsi="Times New Roman"/>
                <w:sz w:val="24"/>
                <w:szCs w:val="24"/>
                <w:lang w:val="en-US"/>
              </w:rPr>
              <w:t>Масса</w:t>
            </w:r>
            <w:r w:rsidRPr="00B37B06">
              <w:rPr>
                <w:rFonts w:ascii="Times New Roman" w:eastAsia="Times New Roman" w:hAnsi="Times New Roman"/>
                <w:sz w:val="24"/>
                <w:szCs w:val="24"/>
              </w:rPr>
              <w:t>, кг</w:t>
            </w:r>
          </w:p>
        </w:tc>
        <w:tc>
          <w:tcPr>
            <w:tcW w:w="2552" w:type="dxa"/>
            <w:tcBorders>
              <w:top w:val="single" w:sz="6" w:space="0" w:color="000000"/>
              <w:left w:val="single" w:sz="6" w:space="0" w:color="000000"/>
              <w:bottom w:val="single" w:sz="6" w:space="0" w:color="000000"/>
              <w:right w:val="single" w:sz="6" w:space="0" w:color="000000"/>
            </w:tcBorders>
            <w:tcMar>
              <w:top w:w="35" w:type="dxa"/>
              <w:left w:w="45" w:type="dxa"/>
              <w:bottom w:w="35" w:type="dxa"/>
              <w:right w:w="45" w:type="dxa"/>
            </w:tcMar>
            <w:vAlign w:val="center"/>
          </w:tcPr>
          <w:p w14:paraId="6E02B2E4" w14:textId="77777777" w:rsidR="00B37B06" w:rsidRPr="00B37B06" w:rsidRDefault="00B37B06" w:rsidP="00B37B06">
            <w:pPr>
              <w:spacing w:after="0" w:line="240" w:lineRule="auto"/>
              <w:jc w:val="center"/>
              <w:rPr>
                <w:rFonts w:ascii="Times New Roman" w:eastAsia="Times New Roman" w:hAnsi="Times New Roman"/>
                <w:sz w:val="24"/>
                <w:szCs w:val="24"/>
              </w:rPr>
            </w:pPr>
            <w:r w:rsidRPr="00B37B06">
              <w:rPr>
                <w:rFonts w:ascii="Times New Roman" w:eastAsia="Times New Roman" w:hAnsi="Times New Roman"/>
                <w:sz w:val="24"/>
                <w:szCs w:val="24"/>
                <w:lang w:val="en-US"/>
              </w:rPr>
              <w:t>≤ 1</w:t>
            </w:r>
            <w:r w:rsidRPr="00B37B06">
              <w:rPr>
                <w:rFonts w:ascii="Times New Roman" w:eastAsia="Times New Roman" w:hAnsi="Times New Roman"/>
                <w:sz w:val="24"/>
                <w:szCs w:val="24"/>
              </w:rPr>
              <w:t>6</w:t>
            </w:r>
          </w:p>
        </w:tc>
        <w:tc>
          <w:tcPr>
            <w:tcW w:w="1843" w:type="dxa"/>
            <w:tcBorders>
              <w:top w:val="single" w:sz="6" w:space="0" w:color="000000"/>
              <w:left w:val="single" w:sz="6" w:space="0" w:color="000000"/>
              <w:bottom w:val="single" w:sz="6" w:space="0" w:color="000000"/>
              <w:right w:val="single" w:sz="6" w:space="0" w:color="000000"/>
            </w:tcBorders>
            <w:vAlign w:val="center"/>
          </w:tcPr>
          <w:p w14:paraId="7895C824" w14:textId="77777777" w:rsidR="00B37B06" w:rsidRPr="00B37B06" w:rsidRDefault="00B37B06" w:rsidP="00B37B06">
            <w:pPr>
              <w:spacing w:after="0" w:line="240" w:lineRule="auto"/>
              <w:jc w:val="center"/>
              <w:rPr>
                <w:rFonts w:ascii="Times New Roman" w:eastAsia="Times New Roman" w:hAnsi="Times New Roman"/>
                <w:sz w:val="24"/>
                <w:szCs w:val="24"/>
                <w:lang w:val="en-US"/>
              </w:rPr>
            </w:pPr>
          </w:p>
        </w:tc>
        <w:tc>
          <w:tcPr>
            <w:tcW w:w="2572" w:type="dxa"/>
            <w:tcBorders>
              <w:top w:val="single" w:sz="6" w:space="0" w:color="000000"/>
              <w:left w:val="single" w:sz="6" w:space="0" w:color="000000"/>
              <w:bottom w:val="single" w:sz="6" w:space="0" w:color="000000"/>
              <w:right w:val="single" w:sz="6" w:space="0" w:color="000000"/>
            </w:tcBorders>
            <w:vAlign w:val="center"/>
          </w:tcPr>
          <w:p w14:paraId="252BFBE6" w14:textId="77777777" w:rsidR="00B37B06" w:rsidRPr="00B37B06" w:rsidRDefault="00B37B06" w:rsidP="00B37B06">
            <w:pPr>
              <w:spacing w:after="0" w:line="240" w:lineRule="auto"/>
              <w:jc w:val="center"/>
              <w:rPr>
                <w:rFonts w:ascii="Times New Roman" w:eastAsia="Times New Roman" w:hAnsi="Times New Roman"/>
                <w:i/>
                <w:sz w:val="24"/>
                <w:szCs w:val="24"/>
              </w:rPr>
            </w:pPr>
            <w:r w:rsidRPr="00B37B06">
              <w:rPr>
                <w:rFonts w:ascii="Times New Roman" w:eastAsia="Times New Roman" w:hAnsi="Times New Roman"/>
                <w:i/>
                <w:sz w:val="24"/>
                <w:szCs w:val="24"/>
              </w:rPr>
              <w:t>Участник закупки указывает в заявке конкретное значение характеристики</w:t>
            </w:r>
          </w:p>
        </w:tc>
      </w:tr>
    </w:tbl>
    <w:p w14:paraId="31FBAE06" w14:textId="1F4FF3D9" w:rsidR="00B37B06" w:rsidRDefault="00B37B06" w:rsidP="00B37B06">
      <w:pPr>
        <w:spacing w:after="0" w:line="240" w:lineRule="auto"/>
        <w:jc w:val="both"/>
        <w:rPr>
          <w:rFonts w:ascii="Times New Roman" w:eastAsia="Calibri" w:hAnsi="Times New Roman"/>
          <w:sz w:val="24"/>
          <w:szCs w:val="24"/>
          <w:lang w:eastAsia="ar-SA"/>
        </w:rPr>
      </w:pPr>
    </w:p>
    <w:p w14:paraId="594A933D" w14:textId="77777777" w:rsidR="00B37B06" w:rsidRDefault="00B37B06" w:rsidP="00B37B06">
      <w:pPr>
        <w:spacing w:after="0" w:line="240" w:lineRule="auto"/>
        <w:jc w:val="center"/>
        <w:rPr>
          <w:rFonts w:ascii="Times New Roman" w:eastAsia="Calibri" w:hAnsi="Times New Roman"/>
          <w:sz w:val="24"/>
          <w:szCs w:val="24"/>
          <w:lang w:eastAsia="ar-SA"/>
        </w:rPr>
      </w:pPr>
    </w:p>
    <w:p w14:paraId="68E92744" w14:textId="53945277" w:rsidR="00CC103F" w:rsidRPr="00CC103F" w:rsidRDefault="00CC103F" w:rsidP="00B37B06">
      <w:pPr>
        <w:spacing w:after="0" w:line="240" w:lineRule="auto"/>
        <w:jc w:val="center"/>
        <w:rPr>
          <w:rFonts w:ascii="Times New Roman" w:eastAsia="Calibri" w:hAnsi="Times New Roman"/>
          <w:sz w:val="16"/>
          <w:szCs w:val="16"/>
          <w:lang w:eastAsia="ar-SA"/>
        </w:rPr>
      </w:pPr>
    </w:p>
    <w:p w14:paraId="7C2C753F" w14:textId="03CC1F63" w:rsidR="00CC103F" w:rsidRDefault="00CC103F" w:rsidP="00B37B06">
      <w:pPr>
        <w:spacing w:after="0" w:line="240" w:lineRule="auto"/>
        <w:jc w:val="both"/>
        <w:rPr>
          <w:rFonts w:ascii="Times New Roman" w:eastAsia="Calibri" w:hAnsi="Times New Roman"/>
          <w:sz w:val="24"/>
          <w:szCs w:val="24"/>
          <w:lang w:eastAsia="ar-SA"/>
        </w:rPr>
      </w:pPr>
    </w:p>
    <w:p w14:paraId="48DCC9BE" w14:textId="77777777" w:rsidR="00A77E5B" w:rsidRDefault="00A77E5B" w:rsidP="00B37B06">
      <w:pPr>
        <w:spacing w:after="0" w:line="240" w:lineRule="auto"/>
        <w:jc w:val="both"/>
        <w:rPr>
          <w:rFonts w:ascii="Times New Roman" w:eastAsia="Calibri" w:hAnsi="Times New Roman"/>
          <w:sz w:val="24"/>
          <w:szCs w:val="24"/>
          <w:lang w:eastAsia="ar-SA"/>
        </w:rPr>
      </w:pPr>
    </w:p>
    <w:tbl>
      <w:tblPr>
        <w:tblW w:w="10071" w:type="dxa"/>
        <w:tblInd w:w="1838" w:type="dxa"/>
        <w:tblLayout w:type="fixed"/>
        <w:tblLook w:val="0000" w:firstRow="0" w:lastRow="0" w:firstColumn="0" w:lastColumn="0" w:noHBand="0" w:noVBand="0"/>
      </w:tblPr>
      <w:tblGrid>
        <w:gridCol w:w="4756"/>
        <w:gridCol w:w="980"/>
        <w:gridCol w:w="4335"/>
      </w:tblGrid>
      <w:tr w:rsidR="00753CF5" w:rsidRPr="00A16DF8" w14:paraId="3CFCF7F8" w14:textId="77777777" w:rsidTr="005E0E0F">
        <w:trPr>
          <w:trHeight w:val="1951"/>
        </w:trPr>
        <w:tc>
          <w:tcPr>
            <w:tcW w:w="4756" w:type="dxa"/>
          </w:tcPr>
          <w:p w14:paraId="39AC27C9" w14:textId="77777777" w:rsidR="00753CF5" w:rsidRPr="00A16DF8" w:rsidRDefault="00753CF5" w:rsidP="00B37B06">
            <w:pPr>
              <w:keepNext/>
              <w:spacing w:after="0" w:line="240" w:lineRule="auto"/>
              <w:ind w:right="-75"/>
              <w:jc w:val="both"/>
              <w:outlineLvl w:val="2"/>
              <w:rPr>
                <w:rFonts w:ascii="Times New Roman" w:eastAsia="Arial Unicode MS" w:hAnsi="Times New Roman"/>
                <w:bCs/>
                <w:sz w:val="24"/>
                <w:szCs w:val="24"/>
                <w:lang w:eastAsia="ru-RU"/>
              </w:rPr>
            </w:pPr>
            <w:r w:rsidRPr="00A16DF8">
              <w:rPr>
                <w:rFonts w:ascii="Times New Roman" w:eastAsia="Times New Roman" w:hAnsi="Times New Roman"/>
                <w:bCs/>
                <w:sz w:val="24"/>
                <w:szCs w:val="24"/>
                <w:lang w:eastAsia="ru-RU"/>
              </w:rPr>
              <w:t>Заказчик:</w:t>
            </w:r>
          </w:p>
          <w:p w14:paraId="53534ED2" w14:textId="1AFDFBFE" w:rsidR="00753CF5" w:rsidRPr="00A16DF8" w:rsidRDefault="00753CF5" w:rsidP="00B37B06">
            <w:pPr>
              <w:spacing w:after="0" w:line="240" w:lineRule="auto"/>
              <w:rPr>
                <w:rFonts w:ascii="Times New Roman" w:eastAsia="Times New Roman" w:hAnsi="Times New Roman"/>
                <w:sz w:val="24"/>
                <w:szCs w:val="24"/>
                <w:lang w:eastAsia="ru-RU"/>
              </w:rPr>
            </w:pPr>
            <w:r w:rsidRPr="00A16DF8">
              <w:rPr>
                <w:rFonts w:ascii="Times New Roman" w:eastAsia="Times New Roman" w:hAnsi="Times New Roman"/>
                <w:sz w:val="24"/>
                <w:szCs w:val="24"/>
                <w:lang w:eastAsia="ru-RU"/>
              </w:rPr>
              <w:t>Федеральное государственное бюджетное учреждение науки Институт проблем управления им. В.А. Трапезникова Российской академии наук (ИПУ РАН)</w:t>
            </w:r>
          </w:p>
        </w:tc>
        <w:tc>
          <w:tcPr>
            <w:tcW w:w="980" w:type="dxa"/>
          </w:tcPr>
          <w:p w14:paraId="3E03A0A3" w14:textId="77777777" w:rsidR="00753CF5" w:rsidRPr="00A16DF8" w:rsidRDefault="00753CF5" w:rsidP="00B37B06">
            <w:pPr>
              <w:spacing w:after="0" w:line="240" w:lineRule="auto"/>
              <w:ind w:left="247"/>
              <w:jc w:val="both"/>
              <w:rPr>
                <w:rFonts w:ascii="Times New Roman" w:eastAsia="Times New Roman" w:hAnsi="Times New Roman"/>
                <w:sz w:val="24"/>
                <w:szCs w:val="24"/>
                <w:lang w:eastAsia="ru-RU"/>
              </w:rPr>
            </w:pPr>
          </w:p>
        </w:tc>
        <w:tc>
          <w:tcPr>
            <w:tcW w:w="4335" w:type="dxa"/>
          </w:tcPr>
          <w:p w14:paraId="2C365898" w14:textId="77777777" w:rsidR="00753CF5" w:rsidRPr="00A16DF8" w:rsidRDefault="00753CF5" w:rsidP="00B37B06">
            <w:pPr>
              <w:spacing w:after="0" w:line="240" w:lineRule="auto"/>
              <w:jc w:val="both"/>
              <w:rPr>
                <w:rFonts w:ascii="Times New Roman" w:eastAsia="Times New Roman" w:hAnsi="Times New Roman"/>
                <w:sz w:val="24"/>
                <w:szCs w:val="24"/>
                <w:lang w:eastAsia="ru-RU"/>
              </w:rPr>
            </w:pPr>
            <w:r w:rsidRPr="00A16DF8">
              <w:rPr>
                <w:rFonts w:ascii="Times New Roman" w:eastAsia="Times New Roman" w:hAnsi="Times New Roman"/>
                <w:sz w:val="24"/>
                <w:szCs w:val="24"/>
                <w:lang w:eastAsia="ru-RU"/>
              </w:rPr>
              <w:t>Поставщик:</w:t>
            </w:r>
          </w:p>
          <w:p w14:paraId="3BF18EB8" w14:textId="77777777" w:rsidR="00753CF5" w:rsidRPr="00A16DF8" w:rsidRDefault="00753CF5" w:rsidP="00B37B06">
            <w:pPr>
              <w:spacing w:after="0" w:line="240" w:lineRule="auto"/>
              <w:rPr>
                <w:rFonts w:ascii="Times New Roman" w:eastAsia="Times New Roman" w:hAnsi="Times New Roman"/>
                <w:sz w:val="24"/>
                <w:szCs w:val="24"/>
                <w:lang w:eastAsia="ru-RU"/>
              </w:rPr>
            </w:pPr>
          </w:p>
        </w:tc>
      </w:tr>
      <w:tr w:rsidR="00753CF5" w:rsidRPr="00A16DF8" w14:paraId="47657F22" w14:textId="77777777" w:rsidTr="005E0E0F">
        <w:trPr>
          <w:trHeight w:val="827"/>
        </w:trPr>
        <w:tc>
          <w:tcPr>
            <w:tcW w:w="4756" w:type="dxa"/>
          </w:tcPr>
          <w:p w14:paraId="4FC1B7BD" w14:textId="77777777" w:rsidR="00753CF5" w:rsidRPr="00A16DF8" w:rsidRDefault="00753CF5" w:rsidP="00B37B06">
            <w:pPr>
              <w:spacing w:after="0" w:line="240" w:lineRule="auto"/>
              <w:rPr>
                <w:rFonts w:ascii="Times New Roman" w:eastAsia="Calibri" w:hAnsi="Times New Roman"/>
                <w:bCs/>
                <w:color w:val="000000"/>
                <w:sz w:val="24"/>
                <w:szCs w:val="24"/>
                <w:lang w:eastAsia="ar-SA"/>
              </w:rPr>
            </w:pPr>
            <w:r w:rsidRPr="00A16DF8">
              <w:rPr>
                <w:rFonts w:ascii="Times New Roman" w:eastAsia="Calibri" w:hAnsi="Times New Roman"/>
                <w:bCs/>
                <w:color w:val="000000"/>
                <w:sz w:val="24"/>
                <w:szCs w:val="24"/>
                <w:lang w:eastAsia="ar-SA"/>
              </w:rPr>
              <w:t>___________________________________</w:t>
            </w:r>
          </w:p>
          <w:p w14:paraId="43D33406" w14:textId="1CB902F0" w:rsidR="00753CF5" w:rsidRPr="00A16DF8" w:rsidRDefault="00753CF5" w:rsidP="00B37B06">
            <w:pPr>
              <w:spacing w:after="0" w:line="240" w:lineRule="auto"/>
              <w:ind w:right="-75"/>
              <w:rPr>
                <w:rFonts w:ascii="Times New Roman" w:eastAsia="Times New Roman" w:hAnsi="Times New Roman"/>
                <w:sz w:val="24"/>
                <w:szCs w:val="24"/>
                <w:lang w:eastAsia="ru-RU"/>
              </w:rPr>
            </w:pPr>
            <w:r w:rsidRPr="00A16DF8">
              <w:rPr>
                <w:rFonts w:ascii="Times New Roman" w:eastAsia="Times New Roman" w:hAnsi="Times New Roman"/>
                <w:sz w:val="24"/>
                <w:szCs w:val="24"/>
                <w:lang w:eastAsia="ru-RU"/>
              </w:rPr>
              <w:t xml:space="preserve">____________________/______________/ </w:t>
            </w:r>
          </w:p>
        </w:tc>
        <w:tc>
          <w:tcPr>
            <w:tcW w:w="980" w:type="dxa"/>
          </w:tcPr>
          <w:p w14:paraId="187F9ACE" w14:textId="77777777" w:rsidR="00753CF5" w:rsidRPr="00A16DF8" w:rsidRDefault="00753CF5" w:rsidP="00B37B06">
            <w:pPr>
              <w:spacing w:after="0" w:line="240" w:lineRule="auto"/>
              <w:ind w:left="247"/>
              <w:jc w:val="both"/>
              <w:rPr>
                <w:rFonts w:ascii="Times New Roman" w:eastAsia="Times New Roman" w:hAnsi="Times New Roman"/>
                <w:sz w:val="24"/>
                <w:szCs w:val="24"/>
                <w:lang w:eastAsia="ru-RU"/>
              </w:rPr>
            </w:pPr>
          </w:p>
        </w:tc>
        <w:tc>
          <w:tcPr>
            <w:tcW w:w="4335" w:type="dxa"/>
          </w:tcPr>
          <w:p w14:paraId="72629564" w14:textId="77777777" w:rsidR="00753CF5" w:rsidRPr="00A16DF8" w:rsidRDefault="00753CF5" w:rsidP="00B37B06">
            <w:pPr>
              <w:spacing w:after="0" w:line="240" w:lineRule="auto"/>
              <w:rPr>
                <w:rFonts w:ascii="Times New Roman" w:eastAsia="Times New Roman" w:hAnsi="Times New Roman"/>
                <w:bCs/>
                <w:color w:val="000000"/>
                <w:sz w:val="24"/>
                <w:szCs w:val="24"/>
                <w:lang w:eastAsia="ar-SA"/>
              </w:rPr>
            </w:pPr>
            <w:r w:rsidRPr="00A16DF8">
              <w:rPr>
                <w:rFonts w:ascii="Times New Roman" w:eastAsia="Times New Roman" w:hAnsi="Times New Roman"/>
                <w:bCs/>
                <w:color w:val="000000"/>
                <w:sz w:val="24"/>
                <w:szCs w:val="24"/>
                <w:lang w:eastAsia="ar-SA"/>
              </w:rPr>
              <w:t>________________________________</w:t>
            </w:r>
          </w:p>
          <w:p w14:paraId="5F43CEE8" w14:textId="77777777" w:rsidR="00753CF5" w:rsidRPr="00A16DF8" w:rsidRDefault="00753CF5" w:rsidP="00B37B06">
            <w:pPr>
              <w:spacing w:after="0" w:line="240" w:lineRule="auto"/>
              <w:ind w:right="-75"/>
              <w:jc w:val="both"/>
              <w:rPr>
                <w:rFonts w:ascii="Times New Roman" w:eastAsia="Times New Roman" w:hAnsi="Times New Roman"/>
                <w:sz w:val="24"/>
                <w:szCs w:val="24"/>
                <w:lang w:eastAsia="ru-RU"/>
              </w:rPr>
            </w:pPr>
            <w:r w:rsidRPr="00A16DF8">
              <w:rPr>
                <w:rFonts w:ascii="Times New Roman" w:eastAsia="Times New Roman" w:hAnsi="Times New Roman"/>
                <w:sz w:val="24"/>
                <w:szCs w:val="24"/>
                <w:lang w:eastAsia="ru-RU"/>
              </w:rPr>
              <w:t>_________________/________________/</w:t>
            </w:r>
          </w:p>
        </w:tc>
      </w:tr>
      <w:tr w:rsidR="00753CF5" w:rsidRPr="00753CF5" w14:paraId="059C4041" w14:textId="77777777" w:rsidTr="005E0E0F">
        <w:trPr>
          <w:trHeight w:val="284"/>
        </w:trPr>
        <w:tc>
          <w:tcPr>
            <w:tcW w:w="4756" w:type="dxa"/>
          </w:tcPr>
          <w:p w14:paraId="1BCB27ED" w14:textId="77777777" w:rsidR="00753CF5" w:rsidRPr="00753CF5" w:rsidRDefault="00753CF5" w:rsidP="00B37B06">
            <w:pPr>
              <w:spacing w:after="0" w:line="240" w:lineRule="auto"/>
              <w:rPr>
                <w:rFonts w:ascii="Times New Roman" w:eastAsia="Calibri" w:hAnsi="Times New Roman"/>
                <w:bCs/>
                <w:color w:val="000000"/>
                <w:sz w:val="20"/>
                <w:szCs w:val="20"/>
                <w:lang w:eastAsia="ar-SA"/>
              </w:rPr>
            </w:pPr>
            <w:proofErr w:type="spellStart"/>
            <w:r w:rsidRPr="00753CF5">
              <w:rPr>
                <w:rFonts w:ascii="Times New Roman" w:eastAsia="Calibri" w:hAnsi="Times New Roman"/>
                <w:sz w:val="20"/>
                <w:szCs w:val="20"/>
              </w:rPr>
              <w:t>м.п</w:t>
            </w:r>
            <w:proofErr w:type="spellEnd"/>
            <w:r w:rsidRPr="00753CF5">
              <w:rPr>
                <w:rFonts w:ascii="Times New Roman" w:eastAsia="Calibri" w:hAnsi="Times New Roman"/>
                <w:sz w:val="20"/>
                <w:szCs w:val="20"/>
              </w:rPr>
              <w:t>.</w:t>
            </w:r>
          </w:p>
        </w:tc>
        <w:tc>
          <w:tcPr>
            <w:tcW w:w="980" w:type="dxa"/>
          </w:tcPr>
          <w:p w14:paraId="5BC76A24" w14:textId="77777777" w:rsidR="00753CF5" w:rsidRPr="00753CF5" w:rsidRDefault="00753CF5" w:rsidP="00B37B06">
            <w:pPr>
              <w:spacing w:after="0" w:line="240" w:lineRule="auto"/>
              <w:ind w:left="247"/>
              <w:jc w:val="both"/>
              <w:rPr>
                <w:rFonts w:ascii="Times New Roman" w:eastAsia="Times New Roman" w:hAnsi="Times New Roman"/>
                <w:sz w:val="20"/>
                <w:szCs w:val="20"/>
                <w:lang w:eastAsia="ru-RU"/>
              </w:rPr>
            </w:pPr>
          </w:p>
        </w:tc>
        <w:tc>
          <w:tcPr>
            <w:tcW w:w="4335" w:type="dxa"/>
          </w:tcPr>
          <w:p w14:paraId="0C3FC604" w14:textId="77777777" w:rsidR="00753CF5" w:rsidRPr="00753CF5" w:rsidRDefault="00753CF5" w:rsidP="00B37B06">
            <w:pPr>
              <w:spacing w:after="0" w:line="240" w:lineRule="auto"/>
              <w:rPr>
                <w:rFonts w:ascii="Times New Roman" w:eastAsia="Times New Roman" w:hAnsi="Times New Roman"/>
                <w:bCs/>
                <w:color w:val="000000"/>
                <w:sz w:val="20"/>
                <w:szCs w:val="20"/>
                <w:lang w:eastAsia="ar-SA"/>
              </w:rPr>
            </w:pPr>
            <w:proofErr w:type="spellStart"/>
            <w:r w:rsidRPr="00753CF5">
              <w:rPr>
                <w:rFonts w:ascii="Times New Roman" w:eastAsia="Calibri" w:hAnsi="Times New Roman"/>
                <w:sz w:val="20"/>
                <w:szCs w:val="20"/>
              </w:rPr>
              <w:t>м.п</w:t>
            </w:r>
            <w:proofErr w:type="spellEnd"/>
            <w:r w:rsidRPr="00753CF5">
              <w:rPr>
                <w:rFonts w:ascii="Times New Roman" w:eastAsia="Calibri" w:hAnsi="Times New Roman"/>
                <w:sz w:val="20"/>
                <w:szCs w:val="20"/>
              </w:rPr>
              <w:t>.</w:t>
            </w:r>
          </w:p>
        </w:tc>
      </w:tr>
    </w:tbl>
    <w:p w14:paraId="29DF4678" w14:textId="77777777" w:rsidR="005E0FB2" w:rsidRPr="00753CF5" w:rsidRDefault="005E0FB2" w:rsidP="00B37B06">
      <w:pPr>
        <w:keepNext/>
        <w:overflowPunct w:val="0"/>
        <w:autoSpaceDE w:val="0"/>
        <w:spacing w:after="0" w:line="240" w:lineRule="auto"/>
        <w:outlineLvl w:val="0"/>
        <w:rPr>
          <w:rFonts w:ascii="Times New Roman" w:eastAsia="Arial Unicode MS" w:hAnsi="Times New Roman"/>
          <w:bCs/>
          <w:sz w:val="20"/>
          <w:szCs w:val="20"/>
          <w:lang w:eastAsia="ar-SA"/>
        </w:rPr>
      </w:pPr>
    </w:p>
    <w:p w14:paraId="54CFA424" w14:textId="77777777" w:rsidR="00CC103F" w:rsidRDefault="00CC103F" w:rsidP="00B37B06">
      <w:pPr>
        <w:spacing w:after="0" w:line="240" w:lineRule="auto"/>
        <w:jc w:val="right"/>
        <w:rPr>
          <w:rFonts w:ascii="Times New Roman" w:hAnsi="Times New Roman"/>
          <w:sz w:val="24"/>
          <w:szCs w:val="24"/>
        </w:rPr>
        <w:sectPr w:rsidR="00CC103F" w:rsidSect="008E3313">
          <w:pgSz w:w="16838" w:h="11906" w:orient="landscape"/>
          <w:pgMar w:top="567" w:right="851" w:bottom="567" w:left="1276" w:header="709" w:footer="227" w:gutter="0"/>
          <w:cols w:space="708"/>
          <w:docGrid w:linePitch="381"/>
        </w:sectPr>
      </w:pPr>
    </w:p>
    <w:p w14:paraId="75CEBA54" w14:textId="77777777" w:rsidR="0078331C" w:rsidRPr="00A16DF8" w:rsidRDefault="00C03D95" w:rsidP="00B37B06">
      <w:pPr>
        <w:spacing w:after="0" w:line="240" w:lineRule="auto"/>
        <w:ind w:left="5670"/>
        <w:contextualSpacing/>
        <w:jc w:val="right"/>
        <w:rPr>
          <w:rFonts w:ascii="Times New Roman" w:eastAsia="Calibri" w:hAnsi="Times New Roman"/>
          <w:sz w:val="24"/>
          <w:szCs w:val="24"/>
        </w:rPr>
      </w:pPr>
      <w:r w:rsidRPr="00A16DF8">
        <w:rPr>
          <w:rFonts w:ascii="Times New Roman" w:eastAsia="Calibri" w:hAnsi="Times New Roman"/>
          <w:sz w:val="24"/>
          <w:szCs w:val="24"/>
        </w:rPr>
        <w:t xml:space="preserve">Приложение № </w:t>
      </w:r>
      <w:r w:rsidR="00AB799D" w:rsidRPr="00A16DF8">
        <w:rPr>
          <w:rFonts w:ascii="Times New Roman" w:eastAsia="Calibri" w:hAnsi="Times New Roman"/>
          <w:sz w:val="24"/>
          <w:szCs w:val="24"/>
        </w:rPr>
        <w:t>3</w:t>
      </w:r>
    </w:p>
    <w:p w14:paraId="16CF0E0C" w14:textId="221464EF" w:rsidR="008D3694" w:rsidRPr="00A16DF8" w:rsidRDefault="00B50616" w:rsidP="00B37B06">
      <w:pPr>
        <w:spacing w:after="0" w:line="240" w:lineRule="auto"/>
        <w:contextualSpacing/>
        <w:jc w:val="right"/>
        <w:rPr>
          <w:rFonts w:ascii="Times New Roman" w:eastAsia="Calibri" w:hAnsi="Times New Roman"/>
          <w:sz w:val="24"/>
          <w:szCs w:val="24"/>
        </w:rPr>
      </w:pPr>
      <w:r w:rsidRPr="00A16DF8">
        <w:rPr>
          <w:rFonts w:ascii="Times New Roman" w:eastAsia="Calibri" w:hAnsi="Times New Roman"/>
          <w:sz w:val="24"/>
          <w:szCs w:val="24"/>
        </w:rPr>
        <w:t>к Договору от «__» __</w:t>
      </w:r>
      <w:r w:rsidR="00816D65">
        <w:rPr>
          <w:rFonts w:ascii="Times New Roman" w:eastAsia="Calibri" w:hAnsi="Times New Roman"/>
          <w:sz w:val="24"/>
          <w:szCs w:val="24"/>
        </w:rPr>
        <w:t>____</w:t>
      </w:r>
      <w:r w:rsidRPr="00A16DF8">
        <w:rPr>
          <w:rFonts w:ascii="Times New Roman" w:eastAsia="Calibri" w:hAnsi="Times New Roman"/>
          <w:sz w:val="24"/>
          <w:szCs w:val="24"/>
        </w:rPr>
        <w:t>___</w:t>
      </w:r>
      <w:r w:rsidR="00816D65">
        <w:rPr>
          <w:rFonts w:ascii="Times New Roman" w:eastAsia="Calibri" w:hAnsi="Times New Roman"/>
          <w:sz w:val="24"/>
          <w:szCs w:val="24"/>
        </w:rPr>
        <w:t xml:space="preserve"> </w:t>
      </w:r>
      <w:r w:rsidRPr="00A16DF8">
        <w:rPr>
          <w:rFonts w:ascii="Times New Roman" w:eastAsia="Calibri" w:hAnsi="Times New Roman"/>
          <w:sz w:val="24"/>
          <w:szCs w:val="24"/>
        </w:rPr>
        <w:t>202</w:t>
      </w:r>
      <w:r w:rsidR="00073696">
        <w:rPr>
          <w:rFonts w:ascii="Times New Roman" w:eastAsia="Calibri" w:hAnsi="Times New Roman"/>
          <w:sz w:val="24"/>
          <w:szCs w:val="24"/>
        </w:rPr>
        <w:t>6</w:t>
      </w:r>
      <w:r w:rsidRPr="00A16DF8">
        <w:rPr>
          <w:rFonts w:ascii="Times New Roman" w:eastAsia="Calibri" w:hAnsi="Times New Roman"/>
          <w:sz w:val="24"/>
          <w:szCs w:val="24"/>
        </w:rPr>
        <w:t xml:space="preserve"> </w:t>
      </w:r>
      <w:r w:rsidR="00AB5CF4" w:rsidRPr="00A16DF8">
        <w:rPr>
          <w:rFonts w:ascii="Times New Roman" w:eastAsia="Calibri" w:hAnsi="Times New Roman"/>
          <w:sz w:val="24"/>
          <w:szCs w:val="24"/>
        </w:rPr>
        <w:t>г.</w:t>
      </w:r>
      <w:r w:rsidR="008D3694" w:rsidRPr="00A16DF8">
        <w:rPr>
          <w:rFonts w:ascii="Times New Roman" w:eastAsia="Calibri" w:hAnsi="Times New Roman"/>
          <w:sz w:val="24"/>
          <w:szCs w:val="24"/>
        </w:rPr>
        <w:t xml:space="preserve"> </w:t>
      </w:r>
    </w:p>
    <w:p w14:paraId="205A9AA2" w14:textId="7B4C646C" w:rsidR="00AB5CF4" w:rsidRPr="00A16DF8" w:rsidRDefault="00AB5CF4" w:rsidP="00B37B06">
      <w:pPr>
        <w:spacing w:after="0" w:line="240" w:lineRule="auto"/>
        <w:contextualSpacing/>
        <w:jc w:val="right"/>
        <w:rPr>
          <w:rFonts w:ascii="Times New Roman" w:eastAsia="Calibri" w:hAnsi="Times New Roman"/>
          <w:sz w:val="24"/>
          <w:szCs w:val="24"/>
        </w:rPr>
      </w:pPr>
      <w:r w:rsidRPr="00A16DF8">
        <w:rPr>
          <w:rFonts w:ascii="Times New Roman" w:eastAsia="Calibri" w:hAnsi="Times New Roman"/>
          <w:sz w:val="24"/>
          <w:szCs w:val="24"/>
        </w:rPr>
        <w:t>№</w:t>
      </w:r>
      <w:r w:rsidR="00816D65">
        <w:rPr>
          <w:rFonts w:ascii="Times New Roman" w:eastAsia="Calibri" w:hAnsi="Times New Roman"/>
          <w:sz w:val="24"/>
          <w:szCs w:val="24"/>
        </w:rPr>
        <w:t xml:space="preserve"> </w:t>
      </w:r>
      <w:r w:rsidRPr="00A16DF8">
        <w:rPr>
          <w:rFonts w:ascii="Times New Roman" w:eastAsia="Calibri" w:hAnsi="Times New Roman"/>
          <w:sz w:val="24"/>
          <w:szCs w:val="24"/>
        </w:rPr>
        <w:t>____________________</w:t>
      </w:r>
    </w:p>
    <w:p w14:paraId="4EEAFC23" w14:textId="77777777" w:rsidR="00AB5CF4" w:rsidRPr="00292384" w:rsidRDefault="00AB5CF4" w:rsidP="00B37B06">
      <w:pPr>
        <w:spacing w:after="0" w:line="240" w:lineRule="auto"/>
        <w:jc w:val="right"/>
        <w:rPr>
          <w:rFonts w:ascii="Times New Roman" w:eastAsia="Times New Roman" w:hAnsi="Times New Roman"/>
          <w:b/>
          <w:sz w:val="20"/>
          <w:szCs w:val="20"/>
          <w:lang w:eastAsia="ru-RU"/>
        </w:rPr>
      </w:pPr>
    </w:p>
    <w:p w14:paraId="27D7A8E7" w14:textId="23BCC9FE" w:rsidR="00AB5CF4" w:rsidRDefault="000C1C8B" w:rsidP="00B37B06">
      <w:pPr>
        <w:spacing w:after="0" w:line="240" w:lineRule="auto"/>
        <w:rPr>
          <w:rFonts w:ascii="Times New Roman" w:eastAsia="Times New Roman" w:hAnsi="Times New Roman"/>
          <w:b/>
          <w:sz w:val="24"/>
          <w:szCs w:val="24"/>
          <w:lang w:eastAsia="ru-RU"/>
        </w:rPr>
      </w:pPr>
      <w:r w:rsidRPr="00A16DF8">
        <w:rPr>
          <w:rFonts w:ascii="Times New Roman" w:eastAsia="Times New Roman" w:hAnsi="Times New Roman"/>
          <w:b/>
          <w:sz w:val="24"/>
          <w:szCs w:val="24"/>
          <w:lang w:eastAsia="ru-RU"/>
        </w:rPr>
        <w:t>ФОРМА</w:t>
      </w:r>
    </w:p>
    <w:p w14:paraId="1C9DDE7B" w14:textId="77777777" w:rsidR="00292384" w:rsidRPr="00292384" w:rsidRDefault="00292384" w:rsidP="00B37B06">
      <w:pPr>
        <w:spacing w:after="0" w:line="240" w:lineRule="auto"/>
        <w:rPr>
          <w:rFonts w:ascii="Times New Roman" w:eastAsia="Times New Roman" w:hAnsi="Times New Roman"/>
          <w:b/>
          <w:sz w:val="20"/>
          <w:szCs w:val="20"/>
          <w:lang w:eastAsia="ru-RU"/>
        </w:rPr>
      </w:pPr>
    </w:p>
    <w:p w14:paraId="5A879406" w14:textId="77777777" w:rsidR="00CB16B3" w:rsidRPr="00A16DF8" w:rsidRDefault="00CB16B3" w:rsidP="00B37B06">
      <w:pPr>
        <w:tabs>
          <w:tab w:val="left" w:pos="0"/>
        </w:tabs>
        <w:spacing w:after="0" w:line="240" w:lineRule="auto"/>
        <w:jc w:val="center"/>
        <w:rPr>
          <w:rFonts w:ascii="Times New Roman" w:eastAsia="Calibri" w:hAnsi="Times New Roman"/>
          <w:b/>
          <w:bCs/>
          <w:sz w:val="24"/>
          <w:szCs w:val="24"/>
        </w:rPr>
      </w:pPr>
      <w:r w:rsidRPr="00A16DF8">
        <w:rPr>
          <w:rFonts w:ascii="Times New Roman" w:eastAsia="Calibri" w:hAnsi="Times New Roman"/>
          <w:b/>
          <w:bCs/>
          <w:sz w:val="24"/>
          <w:szCs w:val="24"/>
        </w:rPr>
        <w:t>ДОКУМЕНТ О ПРИЕМКЕ</w:t>
      </w:r>
    </w:p>
    <w:p w14:paraId="1E468E23" w14:textId="77777777" w:rsidR="00CB16B3" w:rsidRPr="00292384" w:rsidRDefault="00CB16B3" w:rsidP="00B37B06">
      <w:pPr>
        <w:tabs>
          <w:tab w:val="left" w:pos="0"/>
        </w:tabs>
        <w:spacing w:after="0" w:line="240" w:lineRule="auto"/>
        <w:jc w:val="center"/>
        <w:rPr>
          <w:rFonts w:ascii="Times New Roman" w:eastAsia="Calibri" w:hAnsi="Times New Roman"/>
          <w:b/>
          <w:bCs/>
          <w:sz w:val="20"/>
          <w:szCs w:val="20"/>
        </w:rPr>
      </w:pPr>
    </w:p>
    <w:p w14:paraId="13C79408" w14:textId="77777777" w:rsidR="00CB16B3" w:rsidRPr="00A16DF8" w:rsidRDefault="00CB16B3" w:rsidP="00B37B06">
      <w:pPr>
        <w:tabs>
          <w:tab w:val="left" w:pos="0"/>
        </w:tabs>
        <w:spacing w:after="0" w:line="240" w:lineRule="auto"/>
        <w:jc w:val="center"/>
        <w:rPr>
          <w:rFonts w:ascii="Times New Roman" w:eastAsia="Calibri" w:hAnsi="Times New Roman"/>
          <w:bCs/>
          <w:sz w:val="24"/>
          <w:szCs w:val="24"/>
        </w:rPr>
      </w:pPr>
      <w:r w:rsidRPr="00A16DF8">
        <w:rPr>
          <w:rFonts w:ascii="Times New Roman" w:eastAsia="Calibri" w:hAnsi="Times New Roman"/>
          <w:bCs/>
          <w:sz w:val="24"/>
          <w:szCs w:val="24"/>
        </w:rPr>
        <w:t xml:space="preserve">г. Москва                                                                        </w:t>
      </w:r>
      <w:r w:rsidR="005E0FB2" w:rsidRPr="00A16DF8">
        <w:rPr>
          <w:rFonts w:ascii="Times New Roman" w:eastAsia="Calibri" w:hAnsi="Times New Roman"/>
          <w:bCs/>
          <w:sz w:val="24"/>
          <w:szCs w:val="24"/>
        </w:rPr>
        <w:t xml:space="preserve">                </w:t>
      </w:r>
      <w:r w:rsidRPr="00A16DF8">
        <w:rPr>
          <w:rFonts w:ascii="Times New Roman" w:eastAsia="Calibri" w:hAnsi="Times New Roman"/>
          <w:bCs/>
          <w:sz w:val="24"/>
          <w:szCs w:val="24"/>
        </w:rPr>
        <w:t xml:space="preserve">              </w:t>
      </w:r>
      <w:proofErr w:type="gramStart"/>
      <w:r w:rsidRPr="00A16DF8">
        <w:rPr>
          <w:rFonts w:ascii="Times New Roman" w:eastAsia="Calibri" w:hAnsi="Times New Roman"/>
          <w:bCs/>
          <w:sz w:val="24"/>
          <w:szCs w:val="24"/>
        </w:rPr>
        <w:t xml:space="preserve">   «</w:t>
      </w:r>
      <w:proofErr w:type="gramEnd"/>
      <w:r w:rsidRPr="00A16DF8">
        <w:rPr>
          <w:rFonts w:ascii="Times New Roman" w:eastAsia="Calibri" w:hAnsi="Times New Roman"/>
          <w:bCs/>
          <w:sz w:val="24"/>
          <w:szCs w:val="24"/>
        </w:rPr>
        <w:t>___» __________202_ г.</w:t>
      </w:r>
    </w:p>
    <w:p w14:paraId="6A86BD09" w14:textId="77777777" w:rsidR="00CB16B3" w:rsidRPr="00292384" w:rsidRDefault="00CB16B3" w:rsidP="00B37B06">
      <w:pPr>
        <w:tabs>
          <w:tab w:val="left" w:pos="1560"/>
        </w:tabs>
        <w:spacing w:after="0" w:line="240" w:lineRule="auto"/>
        <w:ind w:firstLine="567"/>
        <w:jc w:val="both"/>
        <w:rPr>
          <w:rFonts w:ascii="Times New Roman" w:eastAsia="Calibri" w:hAnsi="Times New Roman"/>
          <w:bCs/>
          <w:sz w:val="20"/>
          <w:szCs w:val="20"/>
        </w:rPr>
      </w:pPr>
    </w:p>
    <w:p w14:paraId="4E0F0312" w14:textId="77777777" w:rsidR="00CB16B3" w:rsidRPr="00A16DF8" w:rsidRDefault="00F52015" w:rsidP="00B37B06">
      <w:pPr>
        <w:numPr>
          <w:ilvl w:val="0"/>
          <w:numId w:val="21"/>
        </w:numPr>
        <w:tabs>
          <w:tab w:val="left" w:pos="284"/>
        </w:tabs>
        <w:spacing w:after="0" w:line="240" w:lineRule="auto"/>
        <w:ind w:left="0" w:firstLine="0"/>
        <w:contextualSpacing/>
        <w:jc w:val="center"/>
        <w:rPr>
          <w:rFonts w:ascii="Times New Roman" w:eastAsia="Arial Unicode MS" w:hAnsi="Times New Roman"/>
          <w:bCs/>
          <w:color w:val="000000"/>
          <w:sz w:val="24"/>
          <w:szCs w:val="24"/>
          <w:lang w:eastAsia="ru-RU"/>
        </w:rPr>
      </w:pPr>
      <w:r w:rsidRPr="00A16DF8">
        <w:rPr>
          <w:rFonts w:ascii="Times New Roman" w:eastAsia="Arial Unicode MS" w:hAnsi="Times New Roman"/>
          <w:bCs/>
          <w:color w:val="000000"/>
          <w:sz w:val="24"/>
          <w:szCs w:val="24"/>
          <w:lang w:eastAsia="ru-RU"/>
        </w:rPr>
        <w:t>СВЕДЕНИЯ О ДОГОВОРЕ</w:t>
      </w:r>
    </w:p>
    <w:p w14:paraId="30F5AC98" w14:textId="77777777" w:rsidR="00CB16B3" w:rsidRPr="009A24B7" w:rsidRDefault="00CB16B3" w:rsidP="00B37B06">
      <w:pPr>
        <w:tabs>
          <w:tab w:val="left" w:pos="1560"/>
        </w:tabs>
        <w:spacing w:after="0" w:line="240" w:lineRule="auto"/>
        <w:ind w:left="1287"/>
        <w:contextualSpacing/>
        <w:rPr>
          <w:rFonts w:ascii="Times New Roman" w:eastAsia="Arial Unicode MS" w:hAnsi="Times New Roman"/>
          <w:bCs/>
          <w:color w:val="000000"/>
          <w:sz w:val="16"/>
          <w:szCs w:val="16"/>
          <w:lang w:eastAsia="ru-RU"/>
        </w:rPr>
      </w:pPr>
    </w:p>
    <w:p w14:paraId="5BEB2200" w14:textId="77777777" w:rsidR="00CB16B3" w:rsidRPr="00A16DF8" w:rsidRDefault="00CB16B3" w:rsidP="00B37B06">
      <w:pPr>
        <w:tabs>
          <w:tab w:val="left" w:pos="1560"/>
        </w:tabs>
        <w:spacing w:after="0" w:line="240" w:lineRule="auto"/>
        <w:rPr>
          <w:rFonts w:ascii="Times New Roman" w:eastAsia="Calibri" w:hAnsi="Times New Roman"/>
          <w:bCs/>
          <w:sz w:val="24"/>
          <w:szCs w:val="24"/>
        </w:rPr>
      </w:pPr>
      <w:r w:rsidRPr="00A16DF8">
        <w:rPr>
          <w:rFonts w:ascii="Times New Roman" w:eastAsia="Calibri" w:hAnsi="Times New Roman"/>
          <w:bCs/>
          <w:sz w:val="24"/>
          <w:szCs w:val="24"/>
        </w:rPr>
        <w:t>Идентификационный код закупки: __________________</w:t>
      </w:r>
      <w:r w:rsidR="005E0FB2" w:rsidRPr="00A16DF8">
        <w:rPr>
          <w:rFonts w:ascii="Times New Roman" w:eastAsia="Calibri" w:hAnsi="Times New Roman"/>
          <w:bCs/>
          <w:sz w:val="24"/>
          <w:szCs w:val="24"/>
        </w:rPr>
        <w:t>____________________</w:t>
      </w:r>
      <w:r w:rsidRPr="00A16DF8">
        <w:rPr>
          <w:rFonts w:ascii="Times New Roman" w:eastAsia="Calibri" w:hAnsi="Times New Roman"/>
          <w:bCs/>
          <w:sz w:val="24"/>
          <w:szCs w:val="24"/>
        </w:rPr>
        <w:t>______________.</w:t>
      </w:r>
    </w:p>
    <w:p w14:paraId="66845195" w14:textId="77777777" w:rsidR="00CB16B3" w:rsidRPr="00A16DF8" w:rsidRDefault="00CB16B3" w:rsidP="00B37B06">
      <w:pPr>
        <w:tabs>
          <w:tab w:val="left" w:pos="1560"/>
        </w:tabs>
        <w:spacing w:after="0" w:line="240" w:lineRule="auto"/>
        <w:rPr>
          <w:rFonts w:ascii="Times New Roman" w:eastAsia="Calibri" w:hAnsi="Times New Roman"/>
          <w:bCs/>
          <w:sz w:val="24"/>
          <w:szCs w:val="24"/>
        </w:rPr>
      </w:pPr>
      <w:r w:rsidRPr="00A16DF8">
        <w:rPr>
          <w:rFonts w:ascii="Times New Roman" w:eastAsia="Calibri" w:hAnsi="Times New Roman"/>
          <w:bCs/>
          <w:sz w:val="24"/>
          <w:szCs w:val="24"/>
        </w:rPr>
        <w:t xml:space="preserve">Наименование документа-основания (номер и дата </w:t>
      </w:r>
      <w:r w:rsidR="00F52015" w:rsidRPr="00A16DF8">
        <w:rPr>
          <w:rFonts w:ascii="Times New Roman" w:eastAsia="Calibri" w:hAnsi="Times New Roman"/>
          <w:bCs/>
          <w:sz w:val="24"/>
          <w:szCs w:val="24"/>
        </w:rPr>
        <w:t>договора</w:t>
      </w:r>
      <w:r w:rsidRPr="00A16DF8">
        <w:rPr>
          <w:rFonts w:ascii="Times New Roman" w:eastAsia="Calibri" w:hAnsi="Times New Roman"/>
          <w:bCs/>
          <w:sz w:val="24"/>
          <w:szCs w:val="24"/>
        </w:rPr>
        <w:t>):</w:t>
      </w:r>
      <w:r w:rsidR="005E0FB2" w:rsidRPr="00A16DF8">
        <w:rPr>
          <w:rFonts w:ascii="Times New Roman" w:eastAsia="Calibri" w:hAnsi="Times New Roman"/>
          <w:bCs/>
          <w:sz w:val="24"/>
          <w:szCs w:val="24"/>
        </w:rPr>
        <w:t xml:space="preserve"> _____________</w:t>
      </w:r>
      <w:r w:rsidRPr="00A16DF8">
        <w:rPr>
          <w:rFonts w:ascii="Times New Roman" w:eastAsia="Calibri" w:hAnsi="Times New Roman"/>
          <w:bCs/>
          <w:sz w:val="24"/>
          <w:szCs w:val="24"/>
        </w:rPr>
        <w:t>_______________.</w:t>
      </w:r>
    </w:p>
    <w:p w14:paraId="7D3ABD6E" w14:textId="77777777" w:rsidR="00CB16B3" w:rsidRPr="00A16DF8" w:rsidRDefault="00CB16B3" w:rsidP="00B37B06">
      <w:pPr>
        <w:tabs>
          <w:tab w:val="left" w:pos="1560"/>
        </w:tabs>
        <w:spacing w:after="0" w:line="240" w:lineRule="auto"/>
        <w:rPr>
          <w:rFonts w:ascii="Times New Roman" w:eastAsia="Calibri" w:hAnsi="Times New Roman"/>
          <w:bCs/>
          <w:sz w:val="24"/>
          <w:szCs w:val="24"/>
        </w:rPr>
      </w:pPr>
      <w:r w:rsidRPr="00A16DF8">
        <w:rPr>
          <w:rFonts w:ascii="Times New Roman" w:eastAsia="Calibri" w:hAnsi="Times New Roman"/>
          <w:bCs/>
          <w:sz w:val="24"/>
          <w:szCs w:val="24"/>
        </w:rPr>
        <w:t xml:space="preserve">Реестровый номер в реестре </w:t>
      </w:r>
      <w:r w:rsidR="00F52015" w:rsidRPr="00A16DF8">
        <w:rPr>
          <w:rFonts w:ascii="Times New Roman" w:eastAsia="Calibri" w:hAnsi="Times New Roman"/>
          <w:bCs/>
          <w:sz w:val="24"/>
          <w:szCs w:val="24"/>
        </w:rPr>
        <w:t>договор</w:t>
      </w:r>
      <w:r w:rsidRPr="00A16DF8">
        <w:rPr>
          <w:rFonts w:ascii="Times New Roman" w:eastAsia="Calibri" w:hAnsi="Times New Roman"/>
          <w:bCs/>
          <w:sz w:val="24"/>
          <w:szCs w:val="24"/>
        </w:rPr>
        <w:t>ов: ______</w:t>
      </w:r>
      <w:r w:rsidR="005E0FB2" w:rsidRPr="00A16DF8">
        <w:rPr>
          <w:rFonts w:ascii="Times New Roman" w:eastAsia="Calibri" w:hAnsi="Times New Roman"/>
          <w:bCs/>
          <w:sz w:val="24"/>
          <w:szCs w:val="24"/>
        </w:rPr>
        <w:t>____________________</w:t>
      </w:r>
      <w:r w:rsidRPr="00A16DF8">
        <w:rPr>
          <w:rFonts w:ascii="Times New Roman" w:eastAsia="Calibri" w:hAnsi="Times New Roman"/>
          <w:bCs/>
          <w:sz w:val="24"/>
          <w:szCs w:val="24"/>
        </w:rPr>
        <w:t>_____________________.</w:t>
      </w:r>
    </w:p>
    <w:p w14:paraId="51823246" w14:textId="77777777" w:rsidR="00CB16B3" w:rsidRPr="00A16DF8" w:rsidRDefault="00CB16B3" w:rsidP="00B37B06">
      <w:pPr>
        <w:tabs>
          <w:tab w:val="left" w:pos="1560"/>
        </w:tabs>
        <w:spacing w:after="0" w:line="240" w:lineRule="auto"/>
        <w:rPr>
          <w:rFonts w:ascii="Times New Roman" w:eastAsia="Calibri" w:hAnsi="Times New Roman"/>
          <w:bCs/>
          <w:sz w:val="24"/>
          <w:szCs w:val="24"/>
        </w:rPr>
      </w:pPr>
      <w:r w:rsidRPr="00A16DF8">
        <w:rPr>
          <w:rFonts w:ascii="Times New Roman" w:eastAsia="Calibri" w:hAnsi="Times New Roman"/>
          <w:bCs/>
          <w:sz w:val="24"/>
          <w:szCs w:val="24"/>
        </w:rPr>
        <w:t>Информация о передаче товаров (результатов выполненных работ, оказанных услуг):</w:t>
      </w:r>
    </w:p>
    <w:p w14:paraId="0ACF9773" w14:textId="77777777" w:rsidR="00CB16B3" w:rsidRPr="00A16DF8" w:rsidRDefault="00CB16B3" w:rsidP="00B37B06">
      <w:pPr>
        <w:tabs>
          <w:tab w:val="left" w:pos="1560"/>
        </w:tabs>
        <w:spacing w:after="0" w:line="240" w:lineRule="auto"/>
        <w:rPr>
          <w:rFonts w:ascii="Times New Roman" w:eastAsia="Calibri" w:hAnsi="Times New Roman"/>
          <w:bCs/>
          <w:sz w:val="24"/>
          <w:szCs w:val="24"/>
        </w:rPr>
      </w:pPr>
      <w:r w:rsidRPr="00A16DF8">
        <w:rPr>
          <w:rFonts w:ascii="Times New Roman" w:eastAsia="Calibri" w:hAnsi="Times New Roman"/>
          <w:bCs/>
          <w:sz w:val="24"/>
          <w:szCs w:val="24"/>
        </w:rPr>
        <w:t>Дата начала периода поставки товаров (вы</w:t>
      </w:r>
      <w:r w:rsidR="00F52015" w:rsidRPr="00A16DF8">
        <w:rPr>
          <w:rFonts w:ascii="Times New Roman" w:eastAsia="Calibri" w:hAnsi="Times New Roman"/>
          <w:bCs/>
          <w:sz w:val="24"/>
          <w:szCs w:val="24"/>
        </w:rPr>
        <w:t>полнения работ, оказания услуг)</w:t>
      </w:r>
      <w:r w:rsidRPr="00A16DF8">
        <w:rPr>
          <w:rFonts w:ascii="Times New Roman" w:eastAsia="Calibri" w:hAnsi="Times New Roman"/>
          <w:bCs/>
          <w:sz w:val="24"/>
          <w:szCs w:val="24"/>
        </w:rPr>
        <w:t>: ____</w:t>
      </w:r>
      <w:r w:rsidR="005E0FB2" w:rsidRPr="00A16DF8">
        <w:rPr>
          <w:rFonts w:ascii="Times New Roman" w:eastAsia="Calibri" w:hAnsi="Times New Roman"/>
          <w:bCs/>
          <w:sz w:val="24"/>
          <w:szCs w:val="24"/>
        </w:rPr>
        <w:t>_________</w:t>
      </w:r>
      <w:r w:rsidRPr="00A16DF8">
        <w:rPr>
          <w:rFonts w:ascii="Times New Roman" w:eastAsia="Calibri" w:hAnsi="Times New Roman"/>
          <w:bCs/>
          <w:sz w:val="24"/>
          <w:szCs w:val="24"/>
        </w:rPr>
        <w:t>____</w:t>
      </w:r>
    </w:p>
    <w:p w14:paraId="58F1DF75" w14:textId="77777777" w:rsidR="00CB16B3" w:rsidRPr="00A16DF8" w:rsidRDefault="00CB16B3" w:rsidP="00B37B06">
      <w:pPr>
        <w:tabs>
          <w:tab w:val="left" w:pos="1560"/>
        </w:tabs>
        <w:spacing w:after="0" w:line="240" w:lineRule="auto"/>
        <w:rPr>
          <w:rFonts w:ascii="Times New Roman" w:eastAsia="Calibri" w:hAnsi="Times New Roman"/>
          <w:bCs/>
          <w:sz w:val="24"/>
          <w:szCs w:val="24"/>
        </w:rPr>
      </w:pPr>
      <w:r w:rsidRPr="00A16DF8">
        <w:rPr>
          <w:rFonts w:ascii="Times New Roman" w:eastAsia="Calibri" w:hAnsi="Times New Roman"/>
          <w:bCs/>
          <w:sz w:val="24"/>
          <w:szCs w:val="24"/>
        </w:rPr>
        <w:t>Дата передачи товаров (результатов выполненных работ, оказанных услуг): ______</w:t>
      </w:r>
      <w:r w:rsidR="005E0FB2" w:rsidRPr="00A16DF8">
        <w:rPr>
          <w:rFonts w:ascii="Times New Roman" w:eastAsia="Calibri" w:hAnsi="Times New Roman"/>
          <w:bCs/>
          <w:sz w:val="24"/>
          <w:szCs w:val="24"/>
        </w:rPr>
        <w:t>_________</w:t>
      </w:r>
      <w:r w:rsidRPr="00A16DF8">
        <w:rPr>
          <w:rFonts w:ascii="Times New Roman" w:eastAsia="Calibri" w:hAnsi="Times New Roman"/>
          <w:bCs/>
          <w:sz w:val="24"/>
          <w:szCs w:val="24"/>
        </w:rPr>
        <w:t>__</w:t>
      </w:r>
    </w:p>
    <w:p w14:paraId="52166CAF" w14:textId="77777777" w:rsidR="00CB16B3" w:rsidRPr="00A16DF8" w:rsidRDefault="00CB16B3" w:rsidP="00B37B06">
      <w:pPr>
        <w:tabs>
          <w:tab w:val="left" w:pos="1560"/>
        </w:tabs>
        <w:spacing w:after="0" w:line="240" w:lineRule="auto"/>
        <w:rPr>
          <w:rFonts w:ascii="Times New Roman" w:eastAsia="Calibri" w:hAnsi="Times New Roman"/>
          <w:bCs/>
          <w:sz w:val="24"/>
          <w:szCs w:val="24"/>
        </w:rPr>
      </w:pPr>
      <w:r w:rsidRPr="00A16DF8">
        <w:rPr>
          <w:rFonts w:ascii="Times New Roman" w:eastAsia="Calibri" w:hAnsi="Times New Roman"/>
          <w:bCs/>
          <w:sz w:val="24"/>
          <w:szCs w:val="24"/>
        </w:rPr>
        <w:t>Дата окончания периода поставки товаров (выполнения работ, оказания услуг):</w:t>
      </w:r>
      <w:r w:rsidR="005E0FB2" w:rsidRPr="00A16DF8">
        <w:rPr>
          <w:rFonts w:ascii="Times New Roman" w:eastAsia="Calibri" w:hAnsi="Times New Roman"/>
          <w:bCs/>
          <w:sz w:val="24"/>
          <w:szCs w:val="24"/>
        </w:rPr>
        <w:t xml:space="preserve"> </w:t>
      </w:r>
      <w:r w:rsidRPr="00A16DF8">
        <w:rPr>
          <w:rFonts w:ascii="Times New Roman" w:eastAsia="Calibri" w:hAnsi="Times New Roman"/>
          <w:bCs/>
          <w:sz w:val="24"/>
          <w:szCs w:val="24"/>
        </w:rPr>
        <w:t>___</w:t>
      </w:r>
      <w:r w:rsidR="005E0FB2" w:rsidRPr="00A16DF8">
        <w:rPr>
          <w:rFonts w:ascii="Times New Roman" w:eastAsia="Calibri" w:hAnsi="Times New Roman"/>
          <w:bCs/>
          <w:sz w:val="24"/>
          <w:szCs w:val="24"/>
        </w:rPr>
        <w:t>_________</w:t>
      </w:r>
      <w:r w:rsidRPr="00A16DF8">
        <w:rPr>
          <w:rFonts w:ascii="Times New Roman" w:eastAsia="Calibri" w:hAnsi="Times New Roman"/>
          <w:bCs/>
          <w:sz w:val="24"/>
          <w:szCs w:val="24"/>
        </w:rPr>
        <w:t>__</w:t>
      </w:r>
    </w:p>
    <w:p w14:paraId="415465F8" w14:textId="77777777" w:rsidR="00CB16B3" w:rsidRPr="00A16DF8" w:rsidRDefault="00CB16B3" w:rsidP="00B37B06">
      <w:pPr>
        <w:tabs>
          <w:tab w:val="left" w:pos="1560"/>
        </w:tabs>
        <w:spacing w:after="0" w:line="240" w:lineRule="auto"/>
        <w:rPr>
          <w:rFonts w:ascii="Times New Roman" w:eastAsia="Calibri" w:hAnsi="Times New Roman"/>
          <w:bCs/>
          <w:sz w:val="24"/>
          <w:szCs w:val="24"/>
        </w:rPr>
      </w:pPr>
    </w:p>
    <w:tbl>
      <w:tblPr>
        <w:tblStyle w:val="160"/>
        <w:tblW w:w="0" w:type="auto"/>
        <w:tblInd w:w="-5" w:type="dxa"/>
        <w:tblLook w:val="04A0" w:firstRow="1" w:lastRow="0" w:firstColumn="1" w:lastColumn="0" w:noHBand="0" w:noVBand="1"/>
      </w:tblPr>
      <w:tblGrid>
        <w:gridCol w:w="3345"/>
        <w:gridCol w:w="2260"/>
        <w:gridCol w:w="2139"/>
        <w:gridCol w:w="2139"/>
      </w:tblGrid>
      <w:tr w:rsidR="00CB16B3" w:rsidRPr="00A16DF8" w14:paraId="3F7A044E" w14:textId="77777777" w:rsidTr="005E0FB2">
        <w:trPr>
          <w:trHeight w:val="491"/>
        </w:trPr>
        <w:tc>
          <w:tcPr>
            <w:tcW w:w="5605" w:type="dxa"/>
            <w:gridSpan w:val="2"/>
            <w:vAlign w:val="center"/>
          </w:tcPr>
          <w:p w14:paraId="5DD8A040" w14:textId="77777777" w:rsidR="00CB16B3" w:rsidRPr="00A16DF8" w:rsidRDefault="00CB16B3" w:rsidP="00B37B06">
            <w:pPr>
              <w:spacing w:after="0" w:line="240" w:lineRule="auto"/>
              <w:contextualSpacing/>
              <w:jc w:val="center"/>
              <w:rPr>
                <w:rFonts w:ascii="Times New Roman" w:eastAsia="Arial Unicode MS" w:hAnsi="Times New Roman"/>
                <w:bCs/>
                <w:color w:val="000000"/>
                <w:sz w:val="24"/>
                <w:szCs w:val="24"/>
              </w:rPr>
            </w:pPr>
            <w:r w:rsidRPr="00A16DF8">
              <w:rPr>
                <w:rFonts w:ascii="Times New Roman" w:eastAsia="Arial Unicode MS" w:hAnsi="Times New Roman"/>
                <w:bCs/>
                <w:color w:val="000000"/>
                <w:sz w:val="24"/>
                <w:szCs w:val="24"/>
              </w:rPr>
              <w:t>Наименование объекта закупки</w:t>
            </w:r>
          </w:p>
        </w:tc>
        <w:tc>
          <w:tcPr>
            <w:tcW w:w="2139" w:type="dxa"/>
            <w:vMerge w:val="restart"/>
            <w:vAlign w:val="center"/>
          </w:tcPr>
          <w:p w14:paraId="5A88AA30" w14:textId="77777777" w:rsidR="00CB16B3" w:rsidRPr="00A16DF8" w:rsidRDefault="00CB16B3" w:rsidP="00B37B06">
            <w:pPr>
              <w:spacing w:after="0" w:line="240" w:lineRule="auto"/>
              <w:contextualSpacing/>
              <w:jc w:val="center"/>
              <w:rPr>
                <w:rFonts w:ascii="Times New Roman" w:eastAsia="Arial Unicode MS" w:hAnsi="Times New Roman"/>
                <w:bCs/>
                <w:color w:val="000000"/>
                <w:sz w:val="24"/>
                <w:szCs w:val="24"/>
              </w:rPr>
            </w:pPr>
            <w:r w:rsidRPr="00A16DF8">
              <w:rPr>
                <w:rFonts w:ascii="Times New Roman" w:eastAsia="Arial Unicode MS" w:hAnsi="Times New Roman"/>
                <w:bCs/>
                <w:color w:val="000000"/>
                <w:sz w:val="24"/>
                <w:szCs w:val="24"/>
              </w:rPr>
              <w:t>Источник финансирования</w:t>
            </w:r>
          </w:p>
        </w:tc>
        <w:tc>
          <w:tcPr>
            <w:tcW w:w="2139" w:type="dxa"/>
            <w:vMerge w:val="restart"/>
            <w:vAlign w:val="center"/>
          </w:tcPr>
          <w:p w14:paraId="47F5E5B4" w14:textId="77777777" w:rsidR="00CB16B3" w:rsidRPr="00A16DF8" w:rsidRDefault="00CB16B3" w:rsidP="00B37B06">
            <w:pPr>
              <w:tabs>
                <w:tab w:val="left" w:pos="1560"/>
              </w:tabs>
              <w:spacing w:after="0" w:line="240" w:lineRule="auto"/>
              <w:contextualSpacing/>
              <w:jc w:val="center"/>
              <w:rPr>
                <w:rFonts w:ascii="Times New Roman" w:eastAsia="Arial Unicode MS" w:hAnsi="Times New Roman"/>
                <w:bCs/>
                <w:color w:val="000000"/>
                <w:sz w:val="24"/>
                <w:szCs w:val="24"/>
              </w:rPr>
            </w:pPr>
            <w:r w:rsidRPr="00A16DF8">
              <w:rPr>
                <w:rFonts w:ascii="Times New Roman" w:eastAsia="Arial Unicode MS" w:hAnsi="Times New Roman"/>
                <w:bCs/>
                <w:color w:val="000000"/>
                <w:sz w:val="24"/>
                <w:szCs w:val="24"/>
              </w:rPr>
              <w:t xml:space="preserve">Обеспечение исполнения </w:t>
            </w:r>
            <w:r w:rsidR="005E0FB2" w:rsidRPr="00A16DF8">
              <w:rPr>
                <w:rFonts w:ascii="Times New Roman" w:eastAsia="Arial Unicode MS" w:hAnsi="Times New Roman"/>
                <w:bCs/>
                <w:color w:val="000000"/>
                <w:sz w:val="24"/>
                <w:szCs w:val="24"/>
              </w:rPr>
              <w:t>договора</w:t>
            </w:r>
          </w:p>
        </w:tc>
      </w:tr>
      <w:tr w:rsidR="00CB16B3" w:rsidRPr="00A16DF8" w14:paraId="5FF05667" w14:textId="77777777" w:rsidTr="005E0FB2">
        <w:trPr>
          <w:trHeight w:val="565"/>
        </w:trPr>
        <w:tc>
          <w:tcPr>
            <w:tcW w:w="3345" w:type="dxa"/>
            <w:vAlign w:val="center"/>
          </w:tcPr>
          <w:p w14:paraId="4703FCFA" w14:textId="77777777" w:rsidR="00CB16B3" w:rsidRPr="00A16DF8" w:rsidRDefault="00CB16B3" w:rsidP="00B37B06">
            <w:pPr>
              <w:tabs>
                <w:tab w:val="left" w:pos="1560"/>
              </w:tabs>
              <w:spacing w:after="0" w:line="240" w:lineRule="auto"/>
              <w:contextualSpacing/>
              <w:jc w:val="center"/>
              <w:rPr>
                <w:rFonts w:ascii="Times New Roman" w:eastAsia="Arial Unicode MS" w:hAnsi="Times New Roman"/>
                <w:bCs/>
                <w:color w:val="000000"/>
                <w:sz w:val="24"/>
                <w:szCs w:val="24"/>
              </w:rPr>
            </w:pPr>
            <w:r w:rsidRPr="00A16DF8">
              <w:rPr>
                <w:rFonts w:ascii="Times New Roman" w:eastAsia="Arial Unicode MS" w:hAnsi="Times New Roman"/>
                <w:bCs/>
                <w:color w:val="000000"/>
                <w:sz w:val="24"/>
                <w:szCs w:val="24"/>
              </w:rPr>
              <w:t>Наименование товара (работы, услуги)</w:t>
            </w:r>
          </w:p>
        </w:tc>
        <w:tc>
          <w:tcPr>
            <w:tcW w:w="2259" w:type="dxa"/>
            <w:vAlign w:val="center"/>
          </w:tcPr>
          <w:p w14:paraId="7F0CD816" w14:textId="77777777" w:rsidR="00CB16B3" w:rsidRPr="00A16DF8" w:rsidRDefault="00CB16B3" w:rsidP="00B37B06">
            <w:pPr>
              <w:tabs>
                <w:tab w:val="left" w:pos="1560"/>
              </w:tabs>
              <w:spacing w:after="0" w:line="240" w:lineRule="auto"/>
              <w:contextualSpacing/>
              <w:jc w:val="center"/>
              <w:rPr>
                <w:rFonts w:ascii="Times New Roman" w:eastAsia="Arial Unicode MS" w:hAnsi="Times New Roman"/>
                <w:bCs/>
                <w:color w:val="000000"/>
                <w:sz w:val="24"/>
                <w:szCs w:val="24"/>
              </w:rPr>
            </w:pPr>
            <w:r w:rsidRPr="00A16DF8">
              <w:rPr>
                <w:rFonts w:ascii="Times New Roman" w:eastAsia="Arial Unicode MS" w:hAnsi="Times New Roman"/>
                <w:bCs/>
                <w:color w:val="000000"/>
                <w:sz w:val="24"/>
                <w:szCs w:val="24"/>
              </w:rPr>
              <w:t>Код по ОКПД 2</w:t>
            </w:r>
          </w:p>
        </w:tc>
        <w:tc>
          <w:tcPr>
            <w:tcW w:w="2139" w:type="dxa"/>
            <w:vMerge/>
            <w:vAlign w:val="center"/>
          </w:tcPr>
          <w:p w14:paraId="2ACAB8F5" w14:textId="77777777" w:rsidR="00CB16B3" w:rsidRPr="00A16DF8" w:rsidRDefault="00CB16B3" w:rsidP="00B37B06">
            <w:pPr>
              <w:tabs>
                <w:tab w:val="left" w:pos="1560"/>
              </w:tabs>
              <w:spacing w:after="0" w:line="240" w:lineRule="auto"/>
              <w:contextualSpacing/>
              <w:jc w:val="center"/>
              <w:rPr>
                <w:rFonts w:ascii="Times New Roman" w:eastAsia="Arial Unicode MS" w:hAnsi="Times New Roman"/>
                <w:bCs/>
                <w:color w:val="000000"/>
                <w:sz w:val="24"/>
                <w:szCs w:val="24"/>
              </w:rPr>
            </w:pPr>
          </w:p>
        </w:tc>
        <w:tc>
          <w:tcPr>
            <w:tcW w:w="2139" w:type="dxa"/>
            <w:vMerge/>
            <w:vAlign w:val="center"/>
          </w:tcPr>
          <w:p w14:paraId="3E26574F" w14:textId="77777777" w:rsidR="00CB16B3" w:rsidRPr="00A16DF8" w:rsidRDefault="00CB16B3" w:rsidP="00B37B06">
            <w:pPr>
              <w:tabs>
                <w:tab w:val="left" w:pos="1560"/>
              </w:tabs>
              <w:spacing w:after="0" w:line="240" w:lineRule="auto"/>
              <w:contextualSpacing/>
              <w:jc w:val="center"/>
              <w:rPr>
                <w:rFonts w:ascii="Times New Roman" w:eastAsia="Arial Unicode MS" w:hAnsi="Times New Roman"/>
                <w:bCs/>
                <w:color w:val="000000"/>
                <w:sz w:val="24"/>
                <w:szCs w:val="24"/>
              </w:rPr>
            </w:pPr>
          </w:p>
        </w:tc>
      </w:tr>
      <w:tr w:rsidR="00CB16B3" w:rsidRPr="00A16DF8" w14:paraId="0A032133" w14:textId="77777777" w:rsidTr="00292384">
        <w:trPr>
          <w:trHeight w:val="186"/>
        </w:trPr>
        <w:tc>
          <w:tcPr>
            <w:tcW w:w="3345" w:type="dxa"/>
            <w:vAlign w:val="center"/>
          </w:tcPr>
          <w:p w14:paraId="222F8C0E" w14:textId="77777777" w:rsidR="00CB16B3" w:rsidRPr="00A16DF8" w:rsidRDefault="00CB16B3" w:rsidP="00B37B06">
            <w:pPr>
              <w:tabs>
                <w:tab w:val="left" w:pos="1560"/>
              </w:tabs>
              <w:spacing w:after="0" w:line="240" w:lineRule="auto"/>
              <w:contextualSpacing/>
              <w:jc w:val="center"/>
              <w:rPr>
                <w:rFonts w:ascii="Times New Roman" w:eastAsia="Arial Unicode MS" w:hAnsi="Times New Roman"/>
                <w:bCs/>
                <w:color w:val="000000"/>
                <w:sz w:val="24"/>
                <w:szCs w:val="24"/>
              </w:rPr>
            </w:pPr>
          </w:p>
        </w:tc>
        <w:tc>
          <w:tcPr>
            <w:tcW w:w="2259" w:type="dxa"/>
            <w:vAlign w:val="center"/>
          </w:tcPr>
          <w:p w14:paraId="151CB860" w14:textId="77777777" w:rsidR="00CB16B3" w:rsidRPr="00A16DF8" w:rsidRDefault="00CB16B3" w:rsidP="00B37B06">
            <w:pPr>
              <w:tabs>
                <w:tab w:val="left" w:pos="1560"/>
              </w:tabs>
              <w:spacing w:after="0" w:line="240" w:lineRule="auto"/>
              <w:contextualSpacing/>
              <w:jc w:val="center"/>
              <w:rPr>
                <w:rFonts w:ascii="Times New Roman" w:eastAsia="Arial Unicode MS" w:hAnsi="Times New Roman"/>
                <w:bCs/>
                <w:color w:val="000000"/>
                <w:sz w:val="24"/>
                <w:szCs w:val="24"/>
              </w:rPr>
            </w:pPr>
          </w:p>
        </w:tc>
        <w:tc>
          <w:tcPr>
            <w:tcW w:w="2139" w:type="dxa"/>
            <w:vAlign w:val="center"/>
          </w:tcPr>
          <w:p w14:paraId="09D9F2B3" w14:textId="77777777" w:rsidR="00CB16B3" w:rsidRPr="00A16DF8" w:rsidRDefault="00CB16B3" w:rsidP="00B37B06">
            <w:pPr>
              <w:tabs>
                <w:tab w:val="left" w:pos="1560"/>
              </w:tabs>
              <w:spacing w:after="0" w:line="240" w:lineRule="auto"/>
              <w:contextualSpacing/>
              <w:jc w:val="center"/>
              <w:rPr>
                <w:rFonts w:ascii="Times New Roman" w:eastAsia="Arial Unicode MS" w:hAnsi="Times New Roman"/>
                <w:bCs/>
                <w:color w:val="000000"/>
                <w:sz w:val="24"/>
                <w:szCs w:val="24"/>
              </w:rPr>
            </w:pPr>
          </w:p>
        </w:tc>
        <w:tc>
          <w:tcPr>
            <w:tcW w:w="2139" w:type="dxa"/>
            <w:vAlign w:val="center"/>
          </w:tcPr>
          <w:p w14:paraId="09407CDF" w14:textId="77777777" w:rsidR="00CB16B3" w:rsidRPr="00A16DF8" w:rsidRDefault="00CB16B3" w:rsidP="00B37B06">
            <w:pPr>
              <w:tabs>
                <w:tab w:val="left" w:pos="1560"/>
              </w:tabs>
              <w:spacing w:after="0" w:line="240" w:lineRule="auto"/>
              <w:contextualSpacing/>
              <w:jc w:val="center"/>
              <w:rPr>
                <w:rFonts w:ascii="Times New Roman" w:eastAsia="Arial Unicode MS" w:hAnsi="Times New Roman"/>
                <w:bCs/>
                <w:color w:val="000000"/>
                <w:sz w:val="24"/>
                <w:szCs w:val="24"/>
              </w:rPr>
            </w:pPr>
          </w:p>
        </w:tc>
      </w:tr>
      <w:tr w:rsidR="00CB16B3" w:rsidRPr="00A16DF8" w14:paraId="01EBAE55" w14:textId="77777777" w:rsidTr="00292384">
        <w:trPr>
          <w:trHeight w:val="204"/>
        </w:trPr>
        <w:tc>
          <w:tcPr>
            <w:tcW w:w="3345" w:type="dxa"/>
          </w:tcPr>
          <w:p w14:paraId="351D5F1F" w14:textId="77777777" w:rsidR="00CB16B3" w:rsidRPr="00A16DF8" w:rsidRDefault="00CB16B3" w:rsidP="00B37B06">
            <w:pPr>
              <w:tabs>
                <w:tab w:val="left" w:pos="1560"/>
              </w:tabs>
              <w:spacing w:after="0" w:line="240" w:lineRule="auto"/>
              <w:contextualSpacing/>
              <w:jc w:val="center"/>
              <w:rPr>
                <w:rFonts w:ascii="Times New Roman" w:eastAsia="Arial Unicode MS" w:hAnsi="Times New Roman"/>
                <w:bCs/>
                <w:color w:val="000000"/>
                <w:sz w:val="24"/>
                <w:szCs w:val="24"/>
              </w:rPr>
            </w:pPr>
          </w:p>
        </w:tc>
        <w:tc>
          <w:tcPr>
            <w:tcW w:w="2259" w:type="dxa"/>
          </w:tcPr>
          <w:p w14:paraId="42D6E794" w14:textId="77777777" w:rsidR="00CB16B3" w:rsidRPr="00A16DF8" w:rsidRDefault="00CB16B3" w:rsidP="00B37B06">
            <w:pPr>
              <w:tabs>
                <w:tab w:val="left" w:pos="1560"/>
              </w:tabs>
              <w:spacing w:after="0" w:line="240" w:lineRule="auto"/>
              <w:contextualSpacing/>
              <w:jc w:val="center"/>
              <w:rPr>
                <w:rFonts w:ascii="Times New Roman" w:eastAsia="Arial Unicode MS" w:hAnsi="Times New Roman"/>
                <w:bCs/>
                <w:color w:val="000000"/>
                <w:sz w:val="24"/>
                <w:szCs w:val="24"/>
              </w:rPr>
            </w:pPr>
          </w:p>
        </w:tc>
        <w:tc>
          <w:tcPr>
            <w:tcW w:w="2139" w:type="dxa"/>
          </w:tcPr>
          <w:p w14:paraId="497EDEE6" w14:textId="77777777" w:rsidR="00CB16B3" w:rsidRPr="00A16DF8" w:rsidRDefault="00CB16B3" w:rsidP="00B37B06">
            <w:pPr>
              <w:tabs>
                <w:tab w:val="left" w:pos="1560"/>
              </w:tabs>
              <w:spacing w:after="0" w:line="240" w:lineRule="auto"/>
              <w:contextualSpacing/>
              <w:jc w:val="center"/>
              <w:rPr>
                <w:rFonts w:ascii="Times New Roman" w:eastAsia="Arial Unicode MS" w:hAnsi="Times New Roman"/>
                <w:bCs/>
                <w:color w:val="000000"/>
                <w:sz w:val="24"/>
                <w:szCs w:val="24"/>
              </w:rPr>
            </w:pPr>
          </w:p>
        </w:tc>
        <w:tc>
          <w:tcPr>
            <w:tcW w:w="2139" w:type="dxa"/>
          </w:tcPr>
          <w:p w14:paraId="2339F7FF" w14:textId="77777777" w:rsidR="00CB16B3" w:rsidRPr="00A16DF8" w:rsidRDefault="00CB16B3" w:rsidP="00B37B06">
            <w:pPr>
              <w:tabs>
                <w:tab w:val="left" w:pos="1560"/>
              </w:tabs>
              <w:spacing w:after="0" w:line="240" w:lineRule="auto"/>
              <w:contextualSpacing/>
              <w:jc w:val="center"/>
              <w:rPr>
                <w:rFonts w:ascii="Times New Roman" w:eastAsia="Arial Unicode MS" w:hAnsi="Times New Roman"/>
                <w:bCs/>
                <w:color w:val="000000"/>
                <w:sz w:val="24"/>
                <w:szCs w:val="24"/>
              </w:rPr>
            </w:pPr>
          </w:p>
        </w:tc>
      </w:tr>
    </w:tbl>
    <w:p w14:paraId="498BAB4D" w14:textId="77777777" w:rsidR="00CB16B3" w:rsidRPr="00A16DF8" w:rsidRDefault="00CB16B3" w:rsidP="00B37B06">
      <w:pPr>
        <w:tabs>
          <w:tab w:val="left" w:pos="1560"/>
        </w:tabs>
        <w:spacing w:after="0" w:line="240" w:lineRule="auto"/>
        <w:rPr>
          <w:rFonts w:ascii="Times New Roman" w:eastAsia="Calibri" w:hAnsi="Times New Roman"/>
          <w:bCs/>
          <w:sz w:val="24"/>
          <w:szCs w:val="24"/>
        </w:rPr>
      </w:pPr>
    </w:p>
    <w:p w14:paraId="0E377A33" w14:textId="77777777" w:rsidR="00CB16B3" w:rsidRPr="00A16DF8" w:rsidRDefault="00CB16B3" w:rsidP="00B37B06">
      <w:pPr>
        <w:tabs>
          <w:tab w:val="left" w:pos="1560"/>
        </w:tabs>
        <w:spacing w:after="0" w:line="240" w:lineRule="auto"/>
        <w:rPr>
          <w:rFonts w:ascii="Times New Roman" w:eastAsia="Calibri" w:hAnsi="Times New Roman"/>
          <w:bCs/>
          <w:sz w:val="24"/>
          <w:szCs w:val="24"/>
        </w:rPr>
      </w:pPr>
      <w:r w:rsidRPr="00A16DF8">
        <w:rPr>
          <w:rFonts w:ascii="Times New Roman" w:eastAsia="Calibri" w:hAnsi="Times New Roman"/>
          <w:bCs/>
          <w:sz w:val="24"/>
          <w:szCs w:val="24"/>
        </w:rPr>
        <w:t>Место поставки товара, выполнения работы, оказания услуги: ______________</w:t>
      </w:r>
      <w:r w:rsidR="005E0FB2" w:rsidRPr="00A16DF8">
        <w:rPr>
          <w:rFonts w:ascii="Times New Roman" w:eastAsia="Calibri" w:hAnsi="Times New Roman"/>
          <w:bCs/>
          <w:sz w:val="24"/>
          <w:szCs w:val="24"/>
        </w:rPr>
        <w:t>______</w:t>
      </w:r>
      <w:r w:rsidRPr="00A16DF8">
        <w:rPr>
          <w:rFonts w:ascii="Times New Roman" w:eastAsia="Calibri" w:hAnsi="Times New Roman"/>
          <w:bCs/>
          <w:sz w:val="24"/>
          <w:szCs w:val="24"/>
        </w:rPr>
        <w:t>____</w:t>
      </w:r>
      <w:r w:rsidR="005E0FB2" w:rsidRPr="00A16DF8">
        <w:rPr>
          <w:rFonts w:ascii="Times New Roman" w:eastAsia="Calibri" w:hAnsi="Times New Roman"/>
          <w:bCs/>
          <w:sz w:val="24"/>
          <w:szCs w:val="24"/>
        </w:rPr>
        <w:t>___</w:t>
      </w:r>
      <w:r w:rsidRPr="00A16DF8">
        <w:rPr>
          <w:rFonts w:ascii="Times New Roman" w:eastAsia="Calibri" w:hAnsi="Times New Roman"/>
          <w:bCs/>
          <w:sz w:val="24"/>
          <w:szCs w:val="24"/>
        </w:rPr>
        <w:t>__</w:t>
      </w:r>
    </w:p>
    <w:p w14:paraId="0157BD1D" w14:textId="77777777" w:rsidR="00CB16B3" w:rsidRPr="00A16DF8" w:rsidRDefault="00CB16B3" w:rsidP="00B37B06">
      <w:pPr>
        <w:tabs>
          <w:tab w:val="left" w:pos="1560"/>
        </w:tabs>
        <w:spacing w:after="0" w:line="240" w:lineRule="auto"/>
        <w:rPr>
          <w:rFonts w:ascii="Times New Roman" w:eastAsia="Calibri" w:hAnsi="Times New Roman"/>
          <w:bCs/>
          <w:sz w:val="24"/>
          <w:szCs w:val="24"/>
        </w:rPr>
      </w:pPr>
    </w:p>
    <w:p w14:paraId="1DFEB90F" w14:textId="77777777" w:rsidR="00CB16B3" w:rsidRPr="00A16DF8" w:rsidRDefault="00CB16B3" w:rsidP="00B37B06">
      <w:pPr>
        <w:numPr>
          <w:ilvl w:val="0"/>
          <w:numId w:val="21"/>
        </w:numPr>
        <w:tabs>
          <w:tab w:val="left" w:pos="426"/>
          <w:tab w:val="left" w:pos="3119"/>
        </w:tabs>
        <w:spacing w:after="0" w:line="240" w:lineRule="auto"/>
        <w:ind w:left="0" w:firstLine="0"/>
        <w:contextualSpacing/>
        <w:jc w:val="center"/>
        <w:rPr>
          <w:rFonts w:ascii="Times New Roman" w:eastAsia="Arial Unicode MS" w:hAnsi="Times New Roman"/>
          <w:bCs/>
          <w:color w:val="000000"/>
          <w:sz w:val="24"/>
          <w:szCs w:val="24"/>
          <w:lang w:eastAsia="ru-RU"/>
        </w:rPr>
      </w:pPr>
      <w:bookmarkStart w:id="5" w:name="_Hlk114432889"/>
      <w:bookmarkStart w:id="6" w:name="_Hlk114432127"/>
      <w:r w:rsidRPr="00A16DF8">
        <w:rPr>
          <w:rFonts w:ascii="Times New Roman" w:eastAsia="Arial Unicode MS" w:hAnsi="Times New Roman"/>
          <w:bCs/>
          <w:color w:val="000000"/>
          <w:sz w:val="24"/>
          <w:szCs w:val="24"/>
          <w:lang w:eastAsia="ru-RU"/>
        </w:rPr>
        <w:t>СВЕДЕНИЯ О ЗАКАЗЧИКЕ</w:t>
      </w:r>
    </w:p>
    <w:bookmarkEnd w:id="5"/>
    <w:p w14:paraId="500E3EC7" w14:textId="77777777" w:rsidR="00CB16B3" w:rsidRPr="009A24B7" w:rsidRDefault="00CB16B3" w:rsidP="00B37B06">
      <w:pPr>
        <w:tabs>
          <w:tab w:val="left" w:pos="1560"/>
        </w:tabs>
        <w:spacing w:after="0" w:line="240" w:lineRule="auto"/>
        <w:ind w:left="1287"/>
        <w:contextualSpacing/>
        <w:rPr>
          <w:rFonts w:ascii="Times New Roman" w:eastAsia="Arial Unicode MS" w:hAnsi="Times New Roman"/>
          <w:bCs/>
          <w:color w:val="000000"/>
          <w:sz w:val="16"/>
          <w:szCs w:val="16"/>
          <w:lang w:eastAsia="ru-RU"/>
        </w:rPr>
      </w:pPr>
    </w:p>
    <w:tbl>
      <w:tblPr>
        <w:tblStyle w:val="160"/>
        <w:tblW w:w="9923" w:type="dxa"/>
        <w:tblInd w:w="-5" w:type="dxa"/>
        <w:tblLayout w:type="fixed"/>
        <w:tblLook w:val="04A0" w:firstRow="1" w:lastRow="0" w:firstColumn="1" w:lastColumn="0" w:noHBand="0" w:noVBand="1"/>
      </w:tblPr>
      <w:tblGrid>
        <w:gridCol w:w="2302"/>
        <w:gridCol w:w="2592"/>
        <w:gridCol w:w="1439"/>
        <w:gridCol w:w="1490"/>
        <w:gridCol w:w="2100"/>
      </w:tblGrid>
      <w:tr w:rsidR="00CB16B3" w:rsidRPr="00A16DF8" w14:paraId="16676137" w14:textId="77777777" w:rsidTr="00292384">
        <w:trPr>
          <w:trHeight w:val="1008"/>
        </w:trPr>
        <w:tc>
          <w:tcPr>
            <w:tcW w:w="2302" w:type="dxa"/>
            <w:vAlign w:val="center"/>
          </w:tcPr>
          <w:p w14:paraId="4D8B44D3" w14:textId="77777777" w:rsidR="00CB16B3" w:rsidRPr="00A16DF8" w:rsidRDefault="00CB16B3" w:rsidP="00B37B06">
            <w:pPr>
              <w:tabs>
                <w:tab w:val="left" w:pos="1560"/>
              </w:tabs>
              <w:spacing w:after="0" w:line="240" w:lineRule="auto"/>
              <w:jc w:val="center"/>
              <w:rPr>
                <w:rFonts w:ascii="Times New Roman" w:hAnsi="Times New Roman"/>
                <w:bCs/>
                <w:sz w:val="24"/>
                <w:szCs w:val="24"/>
              </w:rPr>
            </w:pPr>
            <w:bookmarkStart w:id="7" w:name="_Hlk114432912"/>
            <w:r w:rsidRPr="00A16DF8">
              <w:rPr>
                <w:rFonts w:ascii="Times New Roman" w:hAnsi="Times New Roman"/>
                <w:bCs/>
                <w:sz w:val="24"/>
                <w:szCs w:val="24"/>
              </w:rPr>
              <w:t>Наименование заказчика</w:t>
            </w:r>
          </w:p>
        </w:tc>
        <w:tc>
          <w:tcPr>
            <w:tcW w:w="2592" w:type="dxa"/>
            <w:vAlign w:val="center"/>
          </w:tcPr>
          <w:p w14:paraId="72DC43CB" w14:textId="77777777" w:rsidR="00CB16B3" w:rsidRPr="00A16DF8" w:rsidRDefault="00CB16B3" w:rsidP="00B37B06">
            <w:pPr>
              <w:tabs>
                <w:tab w:val="left" w:pos="1560"/>
              </w:tabs>
              <w:spacing w:after="0" w:line="240" w:lineRule="auto"/>
              <w:jc w:val="center"/>
              <w:rPr>
                <w:rFonts w:ascii="Times New Roman" w:hAnsi="Times New Roman"/>
                <w:bCs/>
                <w:sz w:val="24"/>
                <w:szCs w:val="24"/>
              </w:rPr>
            </w:pPr>
            <w:r w:rsidRPr="00A16DF8">
              <w:rPr>
                <w:rFonts w:ascii="Times New Roman" w:hAnsi="Times New Roman"/>
                <w:bCs/>
                <w:sz w:val="24"/>
                <w:szCs w:val="24"/>
              </w:rPr>
              <w:t>Местонахождение, адрес, телефон, адрес электронной почты</w:t>
            </w:r>
          </w:p>
        </w:tc>
        <w:tc>
          <w:tcPr>
            <w:tcW w:w="1439" w:type="dxa"/>
            <w:vAlign w:val="center"/>
          </w:tcPr>
          <w:p w14:paraId="0721A73B" w14:textId="77777777" w:rsidR="00CB16B3" w:rsidRPr="00A16DF8" w:rsidRDefault="00CB16B3" w:rsidP="00B37B06">
            <w:pPr>
              <w:tabs>
                <w:tab w:val="left" w:pos="1560"/>
              </w:tabs>
              <w:spacing w:after="0" w:line="240" w:lineRule="auto"/>
              <w:jc w:val="center"/>
              <w:rPr>
                <w:rFonts w:ascii="Times New Roman" w:hAnsi="Times New Roman"/>
                <w:bCs/>
                <w:sz w:val="24"/>
                <w:szCs w:val="24"/>
              </w:rPr>
            </w:pPr>
            <w:r w:rsidRPr="00A16DF8">
              <w:rPr>
                <w:rFonts w:ascii="Times New Roman" w:hAnsi="Times New Roman"/>
                <w:bCs/>
                <w:sz w:val="24"/>
                <w:szCs w:val="24"/>
              </w:rPr>
              <w:t>ИНН</w:t>
            </w:r>
          </w:p>
        </w:tc>
        <w:tc>
          <w:tcPr>
            <w:tcW w:w="1490" w:type="dxa"/>
            <w:vAlign w:val="center"/>
          </w:tcPr>
          <w:p w14:paraId="311925E0" w14:textId="77777777" w:rsidR="00CB16B3" w:rsidRPr="00A16DF8" w:rsidRDefault="00CB16B3" w:rsidP="00B37B06">
            <w:pPr>
              <w:tabs>
                <w:tab w:val="left" w:pos="1560"/>
              </w:tabs>
              <w:spacing w:after="0" w:line="240" w:lineRule="auto"/>
              <w:jc w:val="center"/>
              <w:rPr>
                <w:rFonts w:ascii="Times New Roman" w:hAnsi="Times New Roman"/>
                <w:bCs/>
                <w:sz w:val="24"/>
                <w:szCs w:val="24"/>
              </w:rPr>
            </w:pPr>
            <w:r w:rsidRPr="00A16DF8">
              <w:rPr>
                <w:rFonts w:ascii="Times New Roman" w:hAnsi="Times New Roman"/>
                <w:bCs/>
                <w:sz w:val="24"/>
                <w:szCs w:val="24"/>
              </w:rPr>
              <w:t>КПП</w:t>
            </w:r>
          </w:p>
        </w:tc>
        <w:tc>
          <w:tcPr>
            <w:tcW w:w="2100" w:type="dxa"/>
            <w:vAlign w:val="center"/>
          </w:tcPr>
          <w:p w14:paraId="2CCED8FE" w14:textId="6B68F9CE" w:rsidR="00CB16B3" w:rsidRPr="00A16DF8" w:rsidRDefault="00CB16B3" w:rsidP="00B37B06">
            <w:pPr>
              <w:tabs>
                <w:tab w:val="left" w:pos="1560"/>
              </w:tabs>
              <w:spacing w:after="0" w:line="240" w:lineRule="auto"/>
              <w:jc w:val="center"/>
              <w:rPr>
                <w:rFonts w:ascii="Times New Roman" w:hAnsi="Times New Roman"/>
                <w:bCs/>
                <w:sz w:val="24"/>
                <w:szCs w:val="24"/>
              </w:rPr>
            </w:pPr>
            <w:r w:rsidRPr="00A16DF8">
              <w:rPr>
                <w:rFonts w:ascii="Times New Roman" w:hAnsi="Times New Roman"/>
                <w:bCs/>
                <w:sz w:val="24"/>
                <w:szCs w:val="24"/>
              </w:rPr>
              <w:t xml:space="preserve">ФИО руководителя/ представителя от </w:t>
            </w:r>
            <w:r w:rsidR="00B118D8">
              <w:rPr>
                <w:rFonts w:ascii="Times New Roman" w:hAnsi="Times New Roman"/>
                <w:bCs/>
                <w:sz w:val="24"/>
                <w:szCs w:val="24"/>
              </w:rPr>
              <w:t>заказчика</w:t>
            </w:r>
          </w:p>
        </w:tc>
      </w:tr>
      <w:tr w:rsidR="00CB16B3" w:rsidRPr="00A16DF8" w14:paraId="2BBB2B3A" w14:textId="77777777" w:rsidTr="00427F0A">
        <w:trPr>
          <w:trHeight w:val="314"/>
        </w:trPr>
        <w:tc>
          <w:tcPr>
            <w:tcW w:w="2302" w:type="dxa"/>
          </w:tcPr>
          <w:p w14:paraId="170945C3" w14:textId="77777777" w:rsidR="00CB16B3" w:rsidRPr="00A16DF8" w:rsidRDefault="00CB16B3" w:rsidP="00B37B06">
            <w:pPr>
              <w:tabs>
                <w:tab w:val="left" w:pos="1560"/>
              </w:tabs>
              <w:spacing w:after="0" w:line="240" w:lineRule="auto"/>
              <w:jc w:val="center"/>
              <w:rPr>
                <w:rFonts w:ascii="Times New Roman" w:hAnsi="Times New Roman"/>
                <w:bCs/>
                <w:sz w:val="24"/>
                <w:szCs w:val="24"/>
              </w:rPr>
            </w:pPr>
          </w:p>
        </w:tc>
        <w:tc>
          <w:tcPr>
            <w:tcW w:w="2592" w:type="dxa"/>
          </w:tcPr>
          <w:p w14:paraId="59C607F4" w14:textId="77777777" w:rsidR="00CB16B3" w:rsidRPr="00A16DF8" w:rsidRDefault="00CB16B3" w:rsidP="00B37B06">
            <w:pPr>
              <w:tabs>
                <w:tab w:val="left" w:pos="1560"/>
              </w:tabs>
              <w:spacing w:after="0" w:line="240" w:lineRule="auto"/>
              <w:jc w:val="center"/>
              <w:rPr>
                <w:rFonts w:ascii="Times New Roman" w:hAnsi="Times New Roman"/>
                <w:bCs/>
                <w:sz w:val="24"/>
                <w:szCs w:val="24"/>
              </w:rPr>
            </w:pPr>
          </w:p>
        </w:tc>
        <w:tc>
          <w:tcPr>
            <w:tcW w:w="1439" w:type="dxa"/>
          </w:tcPr>
          <w:p w14:paraId="1D2C0BBC" w14:textId="77777777" w:rsidR="00CB16B3" w:rsidRPr="00A16DF8" w:rsidRDefault="00CB16B3" w:rsidP="00B37B06">
            <w:pPr>
              <w:tabs>
                <w:tab w:val="left" w:pos="1560"/>
              </w:tabs>
              <w:spacing w:after="0" w:line="240" w:lineRule="auto"/>
              <w:jc w:val="center"/>
              <w:rPr>
                <w:rFonts w:ascii="Times New Roman" w:hAnsi="Times New Roman"/>
                <w:bCs/>
                <w:sz w:val="24"/>
                <w:szCs w:val="24"/>
              </w:rPr>
            </w:pPr>
          </w:p>
        </w:tc>
        <w:tc>
          <w:tcPr>
            <w:tcW w:w="1490" w:type="dxa"/>
          </w:tcPr>
          <w:p w14:paraId="3DCAFAF2" w14:textId="77777777" w:rsidR="00CB16B3" w:rsidRPr="00A16DF8" w:rsidRDefault="00CB16B3" w:rsidP="00B37B06">
            <w:pPr>
              <w:tabs>
                <w:tab w:val="left" w:pos="1560"/>
              </w:tabs>
              <w:spacing w:after="0" w:line="240" w:lineRule="auto"/>
              <w:jc w:val="center"/>
              <w:rPr>
                <w:rFonts w:ascii="Times New Roman" w:hAnsi="Times New Roman"/>
                <w:bCs/>
                <w:sz w:val="24"/>
                <w:szCs w:val="24"/>
              </w:rPr>
            </w:pPr>
          </w:p>
        </w:tc>
        <w:tc>
          <w:tcPr>
            <w:tcW w:w="2100" w:type="dxa"/>
          </w:tcPr>
          <w:p w14:paraId="2F09F2FA" w14:textId="77777777" w:rsidR="00CB16B3" w:rsidRPr="00A16DF8" w:rsidRDefault="00CB16B3" w:rsidP="00B37B06">
            <w:pPr>
              <w:tabs>
                <w:tab w:val="left" w:pos="1560"/>
              </w:tabs>
              <w:spacing w:after="0" w:line="240" w:lineRule="auto"/>
              <w:jc w:val="center"/>
              <w:rPr>
                <w:rFonts w:ascii="Times New Roman" w:hAnsi="Times New Roman"/>
                <w:bCs/>
                <w:sz w:val="24"/>
                <w:szCs w:val="24"/>
              </w:rPr>
            </w:pPr>
          </w:p>
        </w:tc>
      </w:tr>
      <w:bookmarkEnd w:id="6"/>
      <w:bookmarkEnd w:id="7"/>
    </w:tbl>
    <w:p w14:paraId="467611B5" w14:textId="77777777" w:rsidR="00CB16B3" w:rsidRPr="00A16DF8" w:rsidRDefault="00CB16B3" w:rsidP="00B37B06">
      <w:pPr>
        <w:spacing w:after="0" w:line="240" w:lineRule="auto"/>
        <w:contextualSpacing/>
        <w:rPr>
          <w:rFonts w:ascii="Times New Roman" w:eastAsia="Arial Unicode MS" w:hAnsi="Times New Roman"/>
          <w:bCs/>
          <w:color w:val="000000"/>
          <w:sz w:val="24"/>
          <w:szCs w:val="24"/>
          <w:lang w:eastAsia="ru-RU"/>
        </w:rPr>
      </w:pPr>
    </w:p>
    <w:p w14:paraId="3A922B17" w14:textId="77777777" w:rsidR="00CB16B3" w:rsidRPr="00A16DF8" w:rsidRDefault="00CB16B3" w:rsidP="00B37B06">
      <w:pPr>
        <w:numPr>
          <w:ilvl w:val="0"/>
          <w:numId w:val="21"/>
        </w:numPr>
        <w:tabs>
          <w:tab w:val="left" w:pos="426"/>
        </w:tabs>
        <w:spacing w:after="0" w:line="240" w:lineRule="auto"/>
        <w:ind w:left="0" w:firstLine="0"/>
        <w:contextualSpacing/>
        <w:jc w:val="center"/>
        <w:rPr>
          <w:rFonts w:ascii="Times New Roman" w:eastAsia="Arial Unicode MS" w:hAnsi="Times New Roman"/>
          <w:bCs/>
          <w:color w:val="000000"/>
          <w:sz w:val="24"/>
          <w:szCs w:val="24"/>
          <w:lang w:eastAsia="ru-RU"/>
        </w:rPr>
      </w:pPr>
      <w:r w:rsidRPr="00A16DF8">
        <w:rPr>
          <w:rFonts w:ascii="Times New Roman" w:eastAsia="Arial Unicode MS" w:hAnsi="Times New Roman"/>
          <w:bCs/>
          <w:color w:val="000000"/>
          <w:sz w:val="24"/>
          <w:szCs w:val="24"/>
          <w:lang w:eastAsia="ru-RU"/>
        </w:rPr>
        <w:t>СВЕДЕНИЯ О ПОСТАВЩИКЕ</w:t>
      </w:r>
    </w:p>
    <w:p w14:paraId="148BDF22" w14:textId="77777777" w:rsidR="00CB16B3" w:rsidRPr="009A24B7" w:rsidRDefault="00CB16B3" w:rsidP="00B37B06">
      <w:pPr>
        <w:tabs>
          <w:tab w:val="left" w:pos="1560"/>
        </w:tabs>
        <w:spacing w:after="0" w:line="240" w:lineRule="auto"/>
        <w:ind w:left="1287"/>
        <w:contextualSpacing/>
        <w:rPr>
          <w:rFonts w:ascii="Times New Roman" w:eastAsia="Arial Unicode MS" w:hAnsi="Times New Roman"/>
          <w:bCs/>
          <w:color w:val="000000"/>
          <w:sz w:val="16"/>
          <w:szCs w:val="16"/>
          <w:lang w:eastAsia="ru-RU"/>
        </w:rPr>
      </w:pPr>
    </w:p>
    <w:tbl>
      <w:tblPr>
        <w:tblStyle w:val="160"/>
        <w:tblW w:w="9923" w:type="dxa"/>
        <w:tblInd w:w="-5" w:type="dxa"/>
        <w:tblLayout w:type="fixed"/>
        <w:tblLook w:val="04A0" w:firstRow="1" w:lastRow="0" w:firstColumn="1" w:lastColumn="0" w:noHBand="0" w:noVBand="1"/>
      </w:tblPr>
      <w:tblGrid>
        <w:gridCol w:w="2315"/>
        <w:gridCol w:w="2605"/>
        <w:gridCol w:w="1446"/>
        <w:gridCol w:w="1447"/>
        <w:gridCol w:w="2110"/>
      </w:tblGrid>
      <w:tr w:rsidR="00CB16B3" w:rsidRPr="00A16DF8" w14:paraId="7D82C742" w14:textId="77777777" w:rsidTr="00427F0A">
        <w:trPr>
          <w:trHeight w:val="1142"/>
        </w:trPr>
        <w:tc>
          <w:tcPr>
            <w:tcW w:w="2315" w:type="dxa"/>
            <w:vAlign w:val="center"/>
          </w:tcPr>
          <w:p w14:paraId="54FBE3A8" w14:textId="77777777" w:rsidR="00CB16B3" w:rsidRPr="00A16DF8" w:rsidRDefault="00CB16B3" w:rsidP="00B37B06">
            <w:pPr>
              <w:tabs>
                <w:tab w:val="left" w:pos="1560"/>
              </w:tabs>
              <w:spacing w:after="0" w:line="240" w:lineRule="auto"/>
              <w:jc w:val="center"/>
              <w:rPr>
                <w:rFonts w:ascii="Times New Roman" w:hAnsi="Times New Roman"/>
                <w:bCs/>
                <w:sz w:val="24"/>
                <w:szCs w:val="24"/>
              </w:rPr>
            </w:pPr>
            <w:r w:rsidRPr="00A16DF8">
              <w:rPr>
                <w:rFonts w:ascii="Times New Roman" w:hAnsi="Times New Roman"/>
                <w:bCs/>
                <w:sz w:val="24"/>
                <w:szCs w:val="24"/>
              </w:rPr>
              <w:t>Наименование поставщика (подрядчика, исполнителя)</w:t>
            </w:r>
          </w:p>
        </w:tc>
        <w:tc>
          <w:tcPr>
            <w:tcW w:w="2605" w:type="dxa"/>
            <w:vAlign w:val="center"/>
          </w:tcPr>
          <w:p w14:paraId="5E5988BC" w14:textId="77777777" w:rsidR="00CB16B3" w:rsidRPr="00A16DF8" w:rsidRDefault="00CB16B3" w:rsidP="00B37B06">
            <w:pPr>
              <w:tabs>
                <w:tab w:val="left" w:pos="1560"/>
              </w:tabs>
              <w:spacing w:after="0" w:line="240" w:lineRule="auto"/>
              <w:jc w:val="center"/>
              <w:rPr>
                <w:rFonts w:ascii="Times New Roman" w:hAnsi="Times New Roman"/>
                <w:bCs/>
                <w:sz w:val="24"/>
                <w:szCs w:val="24"/>
              </w:rPr>
            </w:pPr>
            <w:r w:rsidRPr="00A16DF8">
              <w:rPr>
                <w:rFonts w:ascii="Times New Roman" w:hAnsi="Times New Roman"/>
                <w:bCs/>
                <w:sz w:val="24"/>
                <w:szCs w:val="24"/>
              </w:rPr>
              <w:t>Местонахождение, адрес, телефон, адрес электронной почты</w:t>
            </w:r>
          </w:p>
        </w:tc>
        <w:tc>
          <w:tcPr>
            <w:tcW w:w="1446" w:type="dxa"/>
            <w:vAlign w:val="center"/>
          </w:tcPr>
          <w:p w14:paraId="2BDF72EF" w14:textId="77777777" w:rsidR="00CB16B3" w:rsidRPr="00A16DF8" w:rsidRDefault="00CB16B3" w:rsidP="00B37B06">
            <w:pPr>
              <w:tabs>
                <w:tab w:val="left" w:pos="1560"/>
              </w:tabs>
              <w:spacing w:after="0" w:line="240" w:lineRule="auto"/>
              <w:jc w:val="center"/>
              <w:rPr>
                <w:rFonts w:ascii="Times New Roman" w:hAnsi="Times New Roman"/>
                <w:bCs/>
                <w:sz w:val="24"/>
                <w:szCs w:val="24"/>
              </w:rPr>
            </w:pPr>
            <w:r w:rsidRPr="00A16DF8">
              <w:rPr>
                <w:rFonts w:ascii="Times New Roman" w:hAnsi="Times New Roman"/>
                <w:bCs/>
                <w:sz w:val="24"/>
                <w:szCs w:val="24"/>
              </w:rPr>
              <w:t>ИНН</w:t>
            </w:r>
          </w:p>
        </w:tc>
        <w:tc>
          <w:tcPr>
            <w:tcW w:w="1447" w:type="dxa"/>
            <w:vAlign w:val="center"/>
          </w:tcPr>
          <w:p w14:paraId="3648FE1C" w14:textId="77777777" w:rsidR="00CB16B3" w:rsidRPr="00A16DF8" w:rsidRDefault="00CB16B3" w:rsidP="00B37B06">
            <w:pPr>
              <w:tabs>
                <w:tab w:val="left" w:pos="1560"/>
              </w:tabs>
              <w:spacing w:after="0" w:line="240" w:lineRule="auto"/>
              <w:jc w:val="center"/>
              <w:rPr>
                <w:rFonts w:ascii="Times New Roman" w:hAnsi="Times New Roman"/>
                <w:bCs/>
                <w:sz w:val="24"/>
                <w:szCs w:val="24"/>
              </w:rPr>
            </w:pPr>
            <w:r w:rsidRPr="00A16DF8">
              <w:rPr>
                <w:rFonts w:ascii="Times New Roman" w:hAnsi="Times New Roman"/>
                <w:bCs/>
                <w:sz w:val="24"/>
                <w:szCs w:val="24"/>
              </w:rPr>
              <w:t>КПП</w:t>
            </w:r>
          </w:p>
        </w:tc>
        <w:tc>
          <w:tcPr>
            <w:tcW w:w="2110" w:type="dxa"/>
            <w:vAlign w:val="center"/>
          </w:tcPr>
          <w:p w14:paraId="2949565C" w14:textId="77777777" w:rsidR="00CB16B3" w:rsidRPr="00A16DF8" w:rsidRDefault="00CB16B3" w:rsidP="00B37B06">
            <w:pPr>
              <w:tabs>
                <w:tab w:val="left" w:pos="1560"/>
              </w:tabs>
              <w:spacing w:after="0" w:line="240" w:lineRule="auto"/>
              <w:jc w:val="center"/>
              <w:rPr>
                <w:rFonts w:ascii="Times New Roman" w:hAnsi="Times New Roman"/>
                <w:bCs/>
                <w:sz w:val="24"/>
                <w:szCs w:val="24"/>
              </w:rPr>
            </w:pPr>
            <w:r w:rsidRPr="00A16DF8">
              <w:rPr>
                <w:rFonts w:ascii="Times New Roman" w:hAnsi="Times New Roman"/>
                <w:bCs/>
                <w:sz w:val="24"/>
                <w:szCs w:val="24"/>
              </w:rPr>
              <w:t>ФИО руководителя/ представителя от поставщика</w:t>
            </w:r>
          </w:p>
        </w:tc>
      </w:tr>
      <w:tr w:rsidR="00CB16B3" w:rsidRPr="00A16DF8" w14:paraId="61F0D98F" w14:textId="77777777" w:rsidTr="00427F0A">
        <w:trPr>
          <w:trHeight w:val="263"/>
        </w:trPr>
        <w:tc>
          <w:tcPr>
            <w:tcW w:w="2315" w:type="dxa"/>
          </w:tcPr>
          <w:p w14:paraId="1D2325E4" w14:textId="77777777" w:rsidR="00CB16B3" w:rsidRPr="00A16DF8" w:rsidRDefault="00CB16B3" w:rsidP="00B37B06">
            <w:pPr>
              <w:tabs>
                <w:tab w:val="left" w:pos="1560"/>
              </w:tabs>
              <w:spacing w:after="0" w:line="240" w:lineRule="auto"/>
              <w:jc w:val="center"/>
              <w:rPr>
                <w:rFonts w:ascii="Times New Roman" w:hAnsi="Times New Roman"/>
                <w:bCs/>
                <w:sz w:val="24"/>
                <w:szCs w:val="24"/>
              </w:rPr>
            </w:pPr>
          </w:p>
        </w:tc>
        <w:tc>
          <w:tcPr>
            <w:tcW w:w="2605" w:type="dxa"/>
          </w:tcPr>
          <w:p w14:paraId="6871597E" w14:textId="77777777" w:rsidR="00CB16B3" w:rsidRPr="00A16DF8" w:rsidRDefault="00CB16B3" w:rsidP="00B37B06">
            <w:pPr>
              <w:tabs>
                <w:tab w:val="left" w:pos="1560"/>
              </w:tabs>
              <w:spacing w:after="0" w:line="240" w:lineRule="auto"/>
              <w:jc w:val="center"/>
              <w:rPr>
                <w:rFonts w:ascii="Times New Roman" w:hAnsi="Times New Roman"/>
                <w:bCs/>
                <w:sz w:val="24"/>
                <w:szCs w:val="24"/>
              </w:rPr>
            </w:pPr>
          </w:p>
        </w:tc>
        <w:tc>
          <w:tcPr>
            <w:tcW w:w="1446" w:type="dxa"/>
          </w:tcPr>
          <w:p w14:paraId="5F83236B" w14:textId="77777777" w:rsidR="00CB16B3" w:rsidRPr="00A16DF8" w:rsidRDefault="00CB16B3" w:rsidP="00B37B06">
            <w:pPr>
              <w:tabs>
                <w:tab w:val="left" w:pos="1560"/>
              </w:tabs>
              <w:spacing w:after="0" w:line="240" w:lineRule="auto"/>
              <w:jc w:val="center"/>
              <w:rPr>
                <w:rFonts w:ascii="Times New Roman" w:hAnsi="Times New Roman"/>
                <w:bCs/>
                <w:sz w:val="24"/>
                <w:szCs w:val="24"/>
              </w:rPr>
            </w:pPr>
          </w:p>
        </w:tc>
        <w:tc>
          <w:tcPr>
            <w:tcW w:w="1447" w:type="dxa"/>
          </w:tcPr>
          <w:p w14:paraId="44F2A83F" w14:textId="77777777" w:rsidR="00CB16B3" w:rsidRPr="00A16DF8" w:rsidRDefault="00CB16B3" w:rsidP="00B37B06">
            <w:pPr>
              <w:tabs>
                <w:tab w:val="left" w:pos="1560"/>
              </w:tabs>
              <w:spacing w:after="0" w:line="240" w:lineRule="auto"/>
              <w:jc w:val="center"/>
              <w:rPr>
                <w:rFonts w:ascii="Times New Roman" w:hAnsi="Times New Roman"/>
                <w:bCs/>
                <w:sz w:val="24"/>
                <w:szCs w:val="24"/>
              </w:rPr>
            </w:pPr>
          </w:p>
        </w:tc>
        <w:tc>
          <w:tcPr>
            <w:tcW w:w="2110" w:type="dxa"/>
          </w:tcPr>
          <w:p w14:paraId="2C2D53B4" w14:textId="77777777" w:rsidR="00CB16B3" w:rsidRPr="00A16DF8" w:rsidRDefault="00CB16B3" w:rsidP="00B37B06">
            <w:pPr>
              <w:tabs>
                <w:tab w:val="left" w:pos="1560"/>
              </w:tabs>
              <w:spacing w:after="0" w:line="240" w:lineRule="auto"/>
              <w:jc w:val="center"/>
              <w:rPr>
                <w:rFonts w:ascii="Times New Roman" w:hAnsi="Times New Roman"/>
                <w:bCs/>
                <w:sz w:val="24"/>
                <w:szCs w:val="24"/>
              </w:rPr>
            </w:pPr>
          </w:p>
        </w:tc>
      </w:tr>
    </w:tbl>
    <w:p w14:paraId="6FD7337D" w14:textId="77777777" w:rsidR="00F52015" w:rsidRPr="00A16DF8" w:rsidRDefault="00F52015" w:rsidP="00B37B06">
      <w:pPr>
        <w:spacing w:after="0" w:line="240" w:lineRule="auto"/>
        <w:ind w:left="1287"/>
        <w:contextualSpacing/>
        <w:rPr>
          <w:rFonts w:ascii="Times New Roman" w:eastAsia="Arial Unicode MS" w:hAnsi="Times New Roman"/>
          <w:bCs/>
          <w:color w:val="000000"/>
          <w:sz w:val="24"/>
          <w:szCs w:val="24"/>
          <w:lang w:eastAsia="ru-RU"/>
        </w:rPr>
      </w:pPr>
    </w:p>
    <w:p w14:paraId="2DDF3BDF" w14:textId="52EE44A5" w:rsidR="00CB16B3" w:rsidRDefault="00CB16B3" w:rsidP="00B37B06">
      <w:pPr>
        <w:numPr>
          <w:ilvl w:val="0"/>
          <w:numId w:val="21"/>
        </w:numPr>
        <w:tabs>
          <w:tab w:val="left" w:pos="426"/>
          <w:tab w:val="left" w:pos="1985"/>
        </w:tabs>
        <w:spacing w:after="0" w:line="240" w:lineRule="auto"/>
        <w:ind w:left="0" w:firstLine="0"/>
        <w:contextualSpacing/>
        <w:jc w:val="center"/>
        <w:rPr>
          <w:rFonts w:ascii="Times New Roman" w:eastAsia="Arial Unicode MS" w:hAnsi="Times New Roman"/>
          <w:bCs/>
          <w:color w:val="000000"/>
          <w:sz w:val="24"/>
          <w:szCs w:val="24"/>
          <w:lang w:eastAsia="ru-RU"/>
        </w:rPr>
      </w:pPr>
      <w:r w:rsidRPr="00A16DF8">
        <w:rPr>
          <w:rFonts w:ascii="Times New Roman" w:eastAsia="Arial Unicode MS" w:hAnsi="Times New Roman"/>
          <w:bCs/>
          <w:color w:val="000000"/>
          <w:sz w:val="24"/>
          <w:szCs w:val="24"/>
          <w:lang w:eastAsia="ru-RU"/>
        </w:rPr>
        <w:t>ИНФО</w:t>
      </w:r>
      <w:r w:rsidR="00D44876" w:rsidRPr="00A16DF8">
        <w:rPr>
          <w:rFonts w:ascii="Times New Roman" w:eastAsia="Arial Unicode MS" w:hAnsi="Times New Roman"/>
          <w:bCs/>
          <w:color w:val="000000"/>
          <w:sz w:val="24"/>
          <w:szCs w:val="24"/>
          <w:lang w:eastAsia="ru-RU"/>
        </w:rPr>
        <w:t>РМАЦИЯ ОБ ИСПОЛНЕНИИ ДОГОВОРА</w:t>
      </w:r>
    </w:p>
    <w:p w14:paraId="19CC58F1" w14:textId="77777777" w:rsidR="009A24B7" w:rsidRPr="009A24B7" w:rsidRDefault="009A24B7" w:rsidP="00B37B06">
      <w:pPr>
        <w:tabs>
          <w:tab w:val="left" w:pos="426"/>
          <w:tab w:val="left" w:pos="1985"/>
        </w:tabs>
        <w:spacing w:after="0" w:line="240" w:lineRule="auto"/>
        <w:contextualSpacing/>
        <w:rPr>
          <w:rFonts w:ascii="Times New Roman" w:eastAsia="Arial Unicode MS" w:hAnsi="Times New Roman"/>
          <w:bCs/>
          <w:color w:val="000000"/>
          <w:sz w:val="16"/>
          <w:szCs w:val="16"/>
          <w:lang w:eastAsia="ru-RU"/>
        </w:rPr>
      </w:pPr>
    </w:p>
    <w:p w14:paraId="68089E6B" w14:textId="77777777" w:rsidR="00CB16B3" w:rsidRPr="00A16DF8" w:rsidRDefault="00CB16B3" w:rsidP="00B37B06">
      <w:pPr>
        <w:spacing w:after="0" w:line="240" w:lineRule="auto"/>
        <w:contextualSpacing/>
        <w:jc w:val="center"/>
        <w:rPr>
          <w:rFonts w:ascii="Times New Roman" w:eastAsia="Arial Unicode MS" w:hAnsi="Times New Roman"/>
          <w:bCs/>
          <w:color w:val="000000"/>
          <w:sz w:val="24"/>
          <w:szCs w:val="24"/>
          <w:lang w:eastAsia="ru-RU"/>
        </w:rPr>
      </w:pPr>
      <w:r w:rsidRPr="00A16DF8">
        <w:rPr>
          <w:rFonts w:ascii="Times New Roman" w:eastAsia="Arial Unicode MS" w:hAnsi="Times New Roman"/>
          <w:bCs/>
          <w:color w:val="000000"/>
          <w:sz w:val="24"/>
          <w:szCs w:val="24"/>
          <w:lang w:eastAsia="ru-RU"/>
        </w:rPr>
        <w:t xml:space="preserve">(результаты отдельного этапа исполнения </w:t>
      </w:r>
      <w:r w:rsidR="00BD75ED" w:rsidRPr="00A16DF8">
        <w:rPr>
          <w:rFonts w:ascii="Times New Roman" w:eastAsia="Arial Unicode MS" w:hAnsi="Times New Roman"/>
          <w:bCs/>
          <w:color w:val="000000"/>
          <w:sz w:val="24"/>
          <w:szCs w:val="24"/>
          <w:lang w:eastAsia="ru-RU"/>
        </w:rPr>
        <w:t>договора</w:t>
      </w:r>
      <w:r w:rsidRPr="00A16DF8">
        <w:rPr>
          <w:rFonts w:ascii="Times New Roman" w:eastAsia="Arial Unicode MS" w:hAnsi="Times New Roman"/>
          <w:bCs/>
          <w:color w:val="000000"/>
          <w:sz w:val="24"/>
          <w:szCs w:val="24"/>
          <w:lang w:eastAsia="ru-RU"/>
        </w:rPr>
        <w:t xml:space="preserve">, осуществленная поставка, выполненная работ или оказанная услуга), о соблюдении промежуточных и окончательных сроков исполнения </w:t>
      </w:r>
      <w:r w:rsidR="00BD75ED" w:rsidRPr="00A16DF8">
        <w:rPr>
          <w:rFonts w:ascii="Times New Roman" w:eastAsia="Arial Unicode MS" w:hAnsi="Times New Roman"/>
          <w:bCs/>
          <w:color w:val="000000"/>
          <w:sz w:val="24"/>
          <w:szCs w:val="24"/>
          <w:lang w:eastAsia="ru-RU"/>
        </w:rPr>
        <w:t>договора</w:t>
      </w:r>
    </w:p>
    <w:p w14:paraId="2DB268DB" w14:textId="77777777" w:rsidR="00CB16B3" w:rsidRPr="00A16DF8" w:rsidRDefault="00CB16B3" w:rsidP="00B37B06">
      <w:pPr>
        <w:spacing w:after="0" w:line="240" w:lineRule="auto"/>
        <w:contextualSpacing/>
        <w:jc w:val="center"/>
        <w:rPr>
          <w:rFonts w:ascii="Times New Roman" w:eastAsia="Arial Unicode MS" w:hAnsi="Times New Roman"/>
          <w:bCs/>
          <w:color w:val="000000"/>
          <w:sz w:val="24"/>
          <w:szCs w:val="24"/>
          <w:lang w:eastAsia="ru-RU"/>
        </w:rPr>
      </w:pPr>
    </w:p>
    <w:tbl>
      <w:tblPr>
        <w:tblStyle w:val="160"/>
        <w:tblW w:w="9918" w:type="dxa"/>
        <w:tblLayout w:type="fixed"/>
        <w:tblLook w:val="04A0" w:firstRow="1" w:lastRow="0" w:firstColumn="1" w:lastColumn="0" w:noHBand="0" w:noVBand="1"/>
      </w:tblPr>
      <w:tblGrid>
        <w:gridCol w:w="573"/>
        <w:gridCol w:w="2604"/>
        <w:gridCol w:w="1012"/>
        <w:gridCol w:w="1012"/>
        <w:gridCol w:w="1160"/>
        <w:gridCol w:w="1447"/>
        <w:gridCol w:w="2110"/>
      </w:tblGrid>
      <w:tr w:rsidR="00CB16B3" w:rsidRPr="00A16DF8" w14:paraId="78E768AD" w14:textId="77777777" w:rsidTr="00427F0A">
        <w:trPr>
          <w:trHeight w:val="565"/>
        </w:trPr>
        <w:tc>
          <w:tcPr>
            <w:tcW w:w="573" w:type="dxa"/>
            <w:vMerge w:val="restart"/>
            <w:vAlign w:val="center"/>
          </w:tcPr>
          <w:p w14:paraId="306D684F" w14:textId="77777777" w:rsidR="00CB16B3" w:rsidRPr="00A16DF8" w:rsidRDefault="00CB16B3" w:rsidP="00B37B06">
            <w:pPr>
              <w:tabs>
                <w:tab w:val="left" w:pos="1560"/>
              </w:tabs>
              <w:spacing w:after="0" w:line="240" w:lineRule="auto"/>
              <w:jc w:val="center"/>
              <w:rPr>
                <w:rFonts w:ascii="Times New Roman" w:hAnsi="Times New Roman"/>
                <w:bCs/>
                <w:sz w:val="24"/>
                <w:szCs w:val="24"/>
              </w:rPr>
            </w:pPr>
            <w:r w:rsidRPr="00A16DF8">
              <w:rPr>
                <w:rFonts w:ascii="Times New Roman" w:hAnsi="Times New Roman"/>
                <w:bCs/>
                <w:sz w:val="24"/>
                <w:szCs w:val="24"/>
              </w:rPr>
              <w:t>№</w:t>
            </w:r>
          </w:p>
        </w:tc>
        <w:tc>
          <w:tcPr>
            <w:tcW w:w="2604" w:type="dxa"/>
            <w:vMerge w:val="restart"/>
            <w:vAlign w:val="center"/>
          </w:tcPr>
          <w:p w14:paraId="704774DD" w14:textId="77777777" w:rsidR="00CB16B3" w:rsidRPr="00A16DF8" w:rsidRDefault="00CB16B3" w:rsidP="00B37B06">
            <w:pPr>
              <w:tabs>
                <w:tab w:val="left" w:pos="1560"/>
              </w:tabs>
              <w:spacing w:after="0" w:line="240" w:lineRule="auto"/>
              <w:jc w:val="center"/>
              <w:rPr>
                <w:rFonts w:ascii="Times New Roman" w:hAnsi="Times New Roman"/>
                <w:bCs/>
                <w:sz w:val="24"/>
                <w:szCs w:val="24"/>
              </w:rPr>
            </w:pPr>
            <w:r w:rsidRPr="00A16DF8">
              <w:rPr>
                <w:rFonts w:ascii="Times New Roman" w:hAnsi="Times New Roman"/>
                <w:bCs/>
                <w:sz w:val="24"/>
                <w:szCs w:val="24"/>
              </w:rPr>
              <w:t>Наименование товара (работы, услуги)</w:t>
            </w:r>
          </w:p>
        </w:tc>
        <w:tc>
          <w:tcPr>
            <w:tcW w:w="1012" w:type="dxa"/>
            <w:vMerge w:val="restart"/>
            <w:vAlign w:val="center"/>
          </w:tcPr>
          <w:p w14:paraId="005B3E25" w14:textId="77777777" w:rsidR="00CB16B3" w:rsidRPr="00A16DF8" w:rsidRDefault="00CB16B3" w:rsidP="00B37B06">
            <w:pPr>
              <w:tabs>
                <w:tab w:val="left" w:pos="1560"/>
              </w:tabs>
              <w:spacing w:after="0" w:line="240" w:lineRule="auto"/>
              <w:jc w:val="center"/>
              <w:rPr>
                <w:rFonts w:ascii="Times New Roman" w:hAnsi="Times New Roman"/>
                <w:bCs/>
                <w:sz w:val="24"/>
                <w:szCs w:val="24"/>
              </w:rPr>
            </w:pPr>
            <w:r w:rsidRPr="00A16DF8">
              <w:rPr>
                <w:rFonts w:ascii="Times New Roman" w:hAnsi="Times New Roman"/>
                <w:bCs/>
                <w:sz w:val="24"/>
                <w:szCs w:val="24"/>
              </w:rPr>
              <w:t>Кол-во</w:t>
            </w:r>
          </w:p>
        </w:tc>
        <w:tc>
          <w:tcPr>
            <w:tcW w:w="1012" w:type="dxa"/>
            <w:vMerge w:val="restart"/>
            <w:vAlign w:val="center"/>
          </w:tcPr>
          <w:p w14:paraId="476BCEA8" w14:textId="77777777" w:rsidR="00CB16B3" w:rsidRPr="00A16DF8" w:rsidRDefault="00CB16B3" w:rsidP="00B37B06">
            <w:pPr>
              <w:tabs>
                <w:tab w:val="left" w:pos="1560"/>
              </w:tabs>
              <w:spacing w:after="0" w:line="240" w:lineRule="auto"/>
              <w:jc w:val="center"/>
              <w:rPr>
                <w:rFonts w:ascii="Times New Roman" w:hAnsi="Times New Roman"/>
                <w:bCs/>
                <w:sz w:val="24"/>
                <w:szCs w:val="24"/>
              </w:rPr>
            </w:pPr>
            <w:r w:rsidRPr="00A16DF8">
              <w:rPr>
                <w:rFonts w:ascii="Times New Roman" w:hAnsi="Times New Roman"/>
                <w:bCs/>
                <w:sz w:val="24"/>
                <w:szCs w:val="24"/>
              </w:rPr>
              <w:t>Ед. изм.</w:t>
            </w:r>
          </w:p>
        </w:tc>
        <w:tc>
          <w:tcPr>
            <w:tcW w:w="1160" w:type="dxa"/>
            <w:vMerge w:val="restart"/>
            <w:vAlign w:val="center"/>
          </w:tcPr>
          <w:p w14:paraId="0DE3EC3C" w14:textId="77777777" w:rsidR="00CB16B3" w:rsidRPr="00A16DF8" w:rsidRDefault="00CB16B3" w:rsidP="00B37B06">
            <w:pPr>
              <w:tabs>
                <w:tab w:val="left" w:pos="1560"/>
              </w:tabs>
              <w:spacing w:after="0" w:line="240" w:lineRule="auto"/>
              <w:jc w:val="center"/>
              <w:rPr>
                <w:rFonts w:ascii="Times New Roman" w:hAnsi="Times New Roman"/>
                <w:bCs/>
                <w:sz w:val="24"/>
                <w:szCs w:val="24"/>
              </w:rPr>
            </w:pPr>
            <w:r w:rsidRPr="00A16DF8">
              <w:rPr>
                <w:rFonts w:ascii="Times New Roman" w:hAnsi="Times New Roman"/>
                <w:bCs/>
                <w:sz w:val="24"/>
                <w:szCs w:val="24"/>
              </w:rPr>
              <w:t>Цена за ед., руб.</w:t>
            </w:r>
          </w:p>
        </w:tc>
        <w:tc>
          <w:tcPr>
            <w:tcW w:w="1447" w:type="dxa"/>
            <w:vMerge w:val="restart"/>
            <w:vAlign w:val="center"/>
          </w:tcPr>
          <w:p w14:paraId="7BEA7C8E" w14:textId="77777777" w:rsidR="00CB16B3" w:rsidRPr="00A16DF8" w:rsidRDefault="00CB16B3" w:rsidP="00B37B06">
            <w:pPr>
              <w:tabs>
                <w:tab w:val="left" w:pos="1560"/>
              </w:tabs>
              <w:spacing w:after="0" w:line="240" w:lineRule="auto"/>
              <w:jc w:val="center"/>
              <w:rPr>
                <w:rFonts w:ascii="Times New Roman" w:hAnsi="Times New Roman"/>
                <w:bCs/>
                <w:sz w:val="24"/>
                <w:szCs w:val="24"/>
              </w:rPr>
            </w:pPr>
            <w:r w:rsidRPr="00A16DF8">
              <w:rPr>
                <w:rFonts w:ascii="Times New Roman" w:hAnsi="Times New Roman"/>
                <w:bCs/>
                <w:sz w:val="24"/>
                <w:szCs w:val="24"/>
              </w:rPr>
              <w:t>Сумма, руб.</w:t>
            </w:r>
          </w:p>
        </w:tc>
        <w:tc>
          <w:tcPr>
            <w:tcW w:w="2110" w:type="dxa"/>
            <w:vMerge w:val="restart"/>
            <w:vAlign w:val="center"/>
          </w:tcPr>
          <w:p w14:paraId="6DB94DB7" w14:textId="77777777" w:rsidR="00CB16B3" w:rsidRPr="00A16DF8" w:rsidRDefault="00CB16B3" w:rsidP="00B37B06">
            <w:pPr>
              <w:tabs>
                <w:tab w:val="left" w:pos="1560"/>
              </w:tabs>
              <w:spacing w:after="0" w:line="240" w:lineRule="auto"/>
              <w:jc w:val="center"/>
              <w:rPr>
                <w:rFonts w:ascii="Times New Roman" w:hAnsi="Times New Roman"/>
                <w:bCs/>
                <w:sz w:val="24"/>
                <w:szCs w:val="24"/>
              </w:rPr>
            </w:pPr>
            <w:r w:rsidRPr="00A16DF8">
              <w:rPr>
                <w:rFonts w:ascii="Times New Roman" w:hAnsi="Times New Roman"/>
                <w:bCs/>
                <w:sz w:val="24"/>
                <w:szCs w:val="24"/>
              </w:rPr>
              <w:t>Страна происхождения товара</w:t>
            </w:r>
          </w:p>
        </w:tc>
      </w:tr>
      <w:tr w:rsidR="00CB16B3" w:rsidRPr="00A16DF8" w14:paraId="582904AD" w14:textId="77777777" w:rsidTr="00292384">
        <w:trPr>
          <w:trHeight w:val="276"/>
        </w:trPr>
        <w:tc>
          <w:tcPr>
            <w:tcW w:w="573" w:type="dxa"/>
            <w:vMerge/>
            <w:tcBorders>
              <w:bottom w:val="single" w:sz="4" w:space="0" w:color="auto"/>
            </w:tcBorders>
          </w:tcPr>
          <w:p w14:paraId="60A7B725" w14:textId="77777777" w:rsidR="00CB16B3" w:rsidRPr="00A16DF8" w:rsidRDefault="00CB16B3" w:rsidP="00B37B06">
            <w:pPr>
              <w:tabs>
                <w:tab w:val="left" w:pos="1560"/>
              </w:tabs>
              <w:spacing w:after="0" w:line="240" w:lineRule="auto"/>
              <w:jc w:val="center"/>
              <w:rPr>
                <w:rFonts w:ascii="Times New Roman" w:hAnsi="Times New Roman"/>
                <w:bCs/>
                <w:sz w:val="24"/>
                <w:szCs w:val="24"/>
              </w:rPr>
            </w:pPr>
          </w:p>
        </w:tc>
        <w:tc>
          <w:tcPr>
            <w:tcW w:w="2604" w:type="dxa"/>
            <w:vMerge/>
            <w:tcBorders>
              <w:bottom w:val="single" w:sz="4" w:space="0" w:color="auto"/>
            </w:tcBorders>
          </w:tcPr>
          <w:p w14:paraId="1D2A01DA" w14:textId="77777777" w:rsidR="00CB16B3" w:rsidRPr="00A16DF8" w:rsidRDefault="00CB16B3" w:rsidP="00B37B06">
            <w:pPr>
              <w:tabs>
                <w:tab w:val="left" w:pos="1560"/>
              </w:tabs>
              <w:spacing w:after="0" w:line="240" w:lineRule="auto"/>
              <w:jc w:val="center"/>
              <w:rPr>
                <w:rFonts w:ascii="Times New Roman" w:hAnsi="Times New Roman"/>
                <w:bCs/>
                <w:sz w:val="24"/>
                <w:szCs w:val="24"/>
              </w:rPr>
            </w:pPr>
          </w:p>
        </w:tc>
        <w:tc>
          <w:tcPr>
            <w:tcW w:w="1012" w:type="dxa"/>
            <w:vMerge/>
            <w:tcBorders>
              <w:bottom w:val="single" w:sz="4" w:space="0" w:color="auto"/>
            </w:tcBorders>
          </w:tcPr>
          <w:p w14:paraId="6F95C1E3" w14:textId="77777777" w:rsidR="00CB16B3" w:rsidRPr="00A16DF8" w:rsidRDefault="00CB16B3" w:rsidP="00B37B06">
            <w:pPr>
              <w:tabs>
                <w:tab w:val="left" w:pos="1560"/>
              </w:tabs>
              <w:spacing w:after="0" w:line="240" w:lineRule="auto"/>
              <w:jc w:val="center"/>
              <w:rPr>
                <w:rFonts w:ascii="Times New Roman" w:hAnsi="Times New Roman"/>
                <w:bCs/>
                <w:sz w:val="24"/>
                <w:szCs w:val="24"/>
              </w:rPr>
            </w:pPr>
          </w:p>
        </w:tc>
        <w:tc>
          <w:tcPr>
            <w:tcW w:w="1012" w:type="dxa"/>
            <w:vMerge/>
            <w:tcBorders>
              <w:bottom w:val="single" w:sz="4" w:space="0" w:color="auto"/>
            </w:tcBorders>
          </w:tcPr>
          <w:p w14:paraId="5F3C1C6C" w14:textId="77777777" w:rsidR="00CB16B3" w:rsidRPr="00A16DF8" w:rsidRDefault="00CB16B3" w:rsidP="00B37B06">
            <w:pPr>
              <w:tabs>
                <w:tab w:val="left" w:pos="1560"/>
              </w:tabs>
              <w:spacing w:after="0" w:line="240" w:lineRule="auto"/>
              <w:jc w:val="center"/>
              <w:rPr>
                <w:rFonts w:ascii="Times New Roman" w:hAnsi="Times New Roman"/>
                <w:bCs/>
                <w:sz w:val="24"/>
                <w:szCs w:val="24"/>
              </w:rPr>
            </w:pPr>
          </w:p>
        </w:tc>
        <w:tc>
          <w:tcPr>
            <w:tcW w:w="1160" w:type="dxa"/>
            <w:vMerge/>
            <w:tcBorders>
              <w:bottom w:val="single" w:sz="4" w:space="0" w:color="auto"/>
            </w:tcBorders>
          </w:tcPr>
          <w:p w14:paraId="201B37EC" w14:textId="77777777" w:rsidR="00CB16B3" w:rsidRPr="00A16DF8" w:rsidRDefault="00CB16B3" w:rsidP="00B37B06">
            <w:pPr>
              <w:tabs>
                <w:tab w:val="left" w:pos="1560"/>
              </w:tabs>
              <w:spacing w:after="0" w:line="240" w:lineRule="auto"/>
              <w:jc w:val="center"/>
              <w:rPr>
                <w:rFonts w:ascii="Times New Roman" w:hAnsi="Times New Roman"/>
                <w:bCs/>
                <w:sz w:val="24"/>
                <w:szCs w:val="24"/>
              </w:rPr>
            </w:pPr>
          </w:p>
        </w:tc>
        <w:tc>
          <w:tcPr>
            <w:tcW w:w="1447" w:type="dxa"/>
            <w:vMerge/>
            <w:tcBorders>
              <w:bottom w:val="single" w:sz="4" w:space="0" w:color="auto"/>
            </w:tcBorders>
          </w:tcPr>
          <w:p w14:paraId="4F3D26A9" w14:textId="77777777" w:rsidR="00CB16B3" w:rsidRPr="00A16DF8" w:rsidRDefault="00CB16B3" w:rsidP="00B37B06">
            <w:pPr>
              <w:tabs>
                <w:tab w:val="left" w:pos="1560"/>
              </w:tabs>
              <w:spacing w:after="0" w:line="240" w:lineRule="auto"/>
              <w:jc w:val="center"/>
              <w:rPr>
                <w:rFonts w:ascii="Times New Roman" w:hAnsi="Times New Roman"/>
                <w:bCs/>
                <w:sz w:val="24"/>
                <w:szCs w:val="24"/>
              </w:rPr>
            </w:pPr>
          </w:p>
        </w:tc>
        <w:tc>
          <w:tcPr>
            <w:tcW w:w="2110" w:type="dxa"/>
            <w:vMerge/>
            <w:tcBorders>
              <w:bottom w:val="single" w:sz="4" w:space="0" w:color="auto"/>
            </w:tcBorders>
          </w:tcPr>
          <w:p w14:paraId="7800F7A2" w14:textId="77777777" w:rsidR="00CB16B3" w:rsidRPr="00A16DF8" w:rsidRDefault="00CB16B3" w:rsidP="00B37B06">
            <w:pPr>
              <w:tabs>
                <w:tab w:val="left" w:pos="1560"/>
              </w:tabs>
              <w:spacing w:after="0" w:line="240" w:lineRule="auto"/>
              <w:jc w:val="center"/>
              <w:rPr>
                <w:rFonts w:ascii="Times New Roman" w:hAnsi="Times New Roman"/>
                <w:bCs/>
                <w:sz w:val="24"/>
                <w:szCs w:val="24"/>
              </w:rPr>
            </w:pPr>
          </w:p>
        </w:tc>
      </w:tr>
      <w:tr w:rsidR="00CB16B3" w:rsidRPr="00A16DF8" w14:paraId="4D4763BD" w14:textId="77777777" w:rsidTr="00292384">
        <w:trPr>
          <w:trHeight w:val="180"/>
        </w:trPr>
        <w:tc>
          <w:tcPr>
            <w:tcW w:w="573" w:type="dxa"/>
            <w:tcBorders>
              <w:bottom w:val="single" w:sz="4" w:space="0" w:color="auto"/>
            </w:tcBorders>
          </w:tcPr>
          <w:p w14:paraId="38A54062" w14:textId="77777777" w:rsidR="00CB16B3" w:rsidRPr="00A16DF8" w:rsidRDefault="00CB16B3" w:rsidP="00B37B06">
            <w:pPr>
              <w:tabs>
                <w:tab w:val="left" w:pos="1560"/>
              </w:tabs>
              <w:spacing w:after="0" w:line="240" w:lineRule="auto"/>
              <w:jc w:val="both"/>
              <w:rPr>
                <w:rFonts w:ascii="Times New Roman" w:hAnsi="Times New Roman"/>
                <w:bCs/>
                <w:sz w:val="24"/>
                <w:szCs w:val="24"/>
              </w:rPr>
            </w:pPr>
          </w:p>
        </w:tc>
        <w:tc>
          <w:tcPr>
            <w:tcW w:w="2604" w:type="dxa"/>
            <w:tcBorders>
              <w:bottom w:val="single" w:sz="4" w:space="0" w:color="auto"/>
            </w:tcBorders>
          </w:tcPr>
          <w:p w14:paraId="36A3B9C8" w14:textId="77777777" w:rsidR="00CB16B3" w:rsidRPr="00A16DF8" w:rsidRDefault="00CB16B3" w:rsidP="00B37B06">
            <w:pPr>
              <w:tabs>
                <w:tab w:val="left" w:pos="1560"/>
              </w:tabs>
              <w:spacing w:after="0" w:line="240" w:lineRule="auto"/>
              <w:jc w:val="both"/>
              <w:rPr>
                <w:rFonts w:ascii="Times New Roman" w:hAnsi="Times New Roman"/>
                <w:bCs/>
                <w:sz w:val="24"/>
                <w:szCs w:val="24"/>
              </w:rPr>
            </w:pPr>
          </w:p>
        </w:tc>
        <w:tc>
          <w:tcPr>
            <w:tcW w:w="1012" w:type="dxa"/>
            <w:tcBorders>
              <w:bottom w:val="single" w:sz="4" w:space="0" w:color="auto"/>
            </w:tcBorders>
          </w:tcPr>
          <w:p w14:paraId="421B00C0" w14:textId="77777777" w:rsidR="00CB16B3" w:rsidRPr="00A16DF8" w:rsidRDefault="00CB16B3" w:rsidP="00B37B06">
            <w:pPr>
              <w:tabs>
                <w:tab w:val="left" w:pos="1560"/>
              </w:tabs>
              <w:spacing w:after="0" w:line="240" w:lineRule="auto"/>
              <w:jc w:val="both"/>
              <w:rPr>
                <w:rFonts w:ascii="Times New Roman" w:hAnsi="Times New Roman"/>
                <w:bCs/>
                <w:sz w:val="24"/>
                <w:szCs w:val="24"/>
              </w:rPr>
            </w:pPr>
          </w:p>
        </w:tc>
        <w:tc>
          <w:tcPr>
            <w:tcW w:w="1012" w:type="dxa"/>
            <w:tcBorders>
              <w:bottom w:val="single" w:sz="4" w:space="0" w:color="auto"/>
            </w:tcBorders>
          </w:tcPr>
          <w:p w14:paraId="20F8B073" w14:textId="77777777" w:rsidR="00CB16B3" w:rsidRPr="00A16DF8" w:rsidRDefault="00CB16B3" w:rsidP="00B37B06">
            <w:pPr>
              <w:tabs>
                <w:tab w:val="left" w:pos="1560"/>
              </w:tabs>
              <w:spacing w:after="0" w:line="240" w:lineRule="auto"/>
              <w:jc w:val="both"/>
              <w:rPr>
                <w:rFonts w:ascii="Times New Roman" w:hAnsi="Times New Roman"/>
                <w:bCs/>
                <w:sz w:val="24"/>
                <w:szCs w:val="24"/>
              </w:rPr>
            </w:pPr>
          </w:p>
        </w:tc>
        <w:tc>
          <w:tcPr>
            <w:tcW w:w="1160" w:type="dxa"/>
            <w:tcBorders>
              <w:bottom w:val="single" w:sz="4" w:space="0" w:color="auto"/>
            </w:tcBorders>
          </w:tcPr>
          <w:p w14:paraId="7F95F86D" w14:textId="77777777" w:rsidR="00CB16B3" w:rsidRPr="00A16DF8" w:rsidRDefault="00CB16B3" w:rsidP="00B37B06">
            <w:pPr>
              <w:tabs>
                <w:tab w:val="left" w:pos="1560"/>
              </w:tabs>
              <w:spacing w:after="0" w:line="240" w:lineRule="auto"/>
              <w:jc w:val="both"/>
              <w:rPr>
                <w:rFonts w:ascii="Times New Roman" w:hAnsi="Times New Roman"/>
                <w:bCs/>
                <w:sz w:val="24"/>
                <w:szCs w:val="24"/>
              </w:rPr>
            </w:pPr>
          </w:p>
        </w:tc>
        <w:tc>
          <w:tcPr>
            <w:tcW w:w="1447" w:type="dxa"/>
            <w:tcBorders>
              <w:bottom w:val="single" w:sz="4" w:space="0" w:color="auto"/>
            </w:tcBorders>
          </w:tcPr>
          <w:p w14:paraId="376866D5" w14:textId="77777777" w:rsidR="00CB16B3" w:rsidRPr="00A16DF8" w:rsidRDefault="00CB16B3" w:rsidP="00B37B06">
            <w:pPr>
              <w:tabs>
                <w:tab w:val="left" w:pos="1560"/>
              </w:tabs>
              <w:spacing w:after="0" w:line="240" w:lineRule="auto"/>
              <w:jc w:val="both"/>
              <w:rPr>
                <w:rFonts w:ascii="Times New Roman" w:hAnsi="Times New Roman"/>
                <w:bCs/>
                <w:sz w:val="24"/>
                <w:szCs w:val="24"/>
              </w:rPr>
            </w:pPr>
          </w:p>
        </w:tc>
        <w:tc>
          <w:tcPr>
            <w:tcW w:w="2110" w:type="dxa"/>
            <w:tcBorders>
              <w:bottom w:val="single" w:sz="4" w:space="0" w:color="auto"/>
            </w:tcBorders>
          </w:tcPr>
          <w:p w14:paraId="3B3DCF53" w14:textId="77777777" w:rsidR="00CB16B3" w:rsidRPr="00A16DF8" w:rsidRDefault="00CB16B3" w:rsidP="00B37B06">
            <w:pPr>
              <w:tabs>
                <w:tab w:val="left" w:pos="1560"/>
              </w:tabs>
              <w:spacing w:after="0" w:line="240" w:lineRule="auto"/>
              <w:jc w:val="both"/>
              <w:rPr>
                <w:rFonts w:ascii="Times New Roman" w:hAnsi="Times New Roman"/>
                <w:bCs/>
                <w:sz w:val="24"/>
                <w:szCs w:val="24"/>
              </w:rPr>
            </w:pPr>
          </w:p>
        </w:tc>
      </w:tr>
      <w:tr w:rsidR="00CB16B3" w:rsidRPr="00A16DF8" w14:paraId="300008B7" w14:textId="77777777" w:rsidTr="00470551">
        <w:trPr>
          <w:trHeight w:val="336"/>
        </w:trPr>
        <w:tc>
          <w:tcPr>
            <w:tcW w:w="6361" w:type="dxa"/>
            <w:gridSpan w:val="5"/>
            <w:tcBorders>
              <w:top w:val="single" w:sz="4" w:space="0" w:color="auto"/>
            </w:tcBorders>
          </w:tcPr>
          <w:p w14:paraId="46CA3987" w14:textId="77777777" w:rsidR="00CB16B3" w:rsidRPr="00A16DF8" w:rsidRDefault="00CB16B3" w:rsidP="00B37B06">
            <w:pPr>
              <w:tabs>
                <w:tab w:val="left" w:pos="1560"/>
              </w:tabs>
              <w:spacing w:after="0" w:line="240" w:lineRule="auto"/>
              <w:jc w:val="right"/>
              <w:rPr>
                <w:rFonts w:ascii="Times New Roman" w:hAnsi="Times New Roman"/>
                <w:bCs/>
                <w:sz w:val="24"/>
                <w:szCs w:val="24"/>
              </w:rPr>
            </w:pPr>
            <w:r w:rsidRPr="00A16DF8">
              <w:rPr>
                <w:rFonts w:ascii="Times New Roman" w:hAnsi="Times New Roman"/>
                <w:bCs/>
                <w:sz w:val="24"/>
                <w:szCs w:val="24"/>
              </w:rPr>
              <w:t>ИТОГО:</w:t>
            </w:r>
          </w:p>
        </w:tc>
        <w:tc>
          <w:tcPr>
            <w:tcW w:w="1447" w:type="dxa"/>
            <w:tcBorders>
              <w:top w:val="single" w:sz="4" w:space="0" w:color="auto"/>
              <w:right w:val="single" w:sz="4" w:space="0" w:color="auto"/>
            </w:tcBorders>
          </w:tcPr>
          <w:p w14:paraId="570DD126" w14:textId="77777777" w:rsidR="00CB16B3" w:rsidRPr="00A16DF8" w:rsidRDefault="00CB16B3" w:rsidP="00B37B06">
            <w:pPr>
              <w:tabs>
                <w:tab w:val="left" w:pos="1560"/>
              </w:tabs>
              <w:spacing w:after="0" w:line="240" w:lineRule="auto"/>
              <w:jc w:val="both"/>
              <w:rPr>
                <w:rFonts w:ascii="Times New Roman" w:hAnsi="Times New Roman"/>
                <w:bCs/>
                <w:sz w:val="24"/>
                <w:szCs w:val="24"/>
              </w:rPr>
            </w:pPr>
          </w:p>
        </w:tc>
        <w:tc>
          <w:tcPr>
            <w:tcW w:w="2110" w:type="dxa"/>
            <w:tcBorders>
              <w:top w:val="single" w:sz="4" w:space="0" w:color="auto"/>
              <w:left w:val="single" w:sz="4" w:space="0" w:color="auto"/>
              <w:bottom w:val="nil"/>
              <w:right w:val="nil"/>
            </w:tcBorders>
          </w:tcPr>
          <w:p w14:paraId="481D883B" w14:textId="77777777" w:rsidR="00CB16B3" w:rsidRPr="00A16DF8" w:rsidRDefault="00CB16B3" w:rsidP="00B37B06">
            <w:pPr>
              <w:tabs>
                <w:tab w:val="left" w:pos="1560"/>
              </w:tabs>
              <w:spacing w:after="0" w:line="240" w:lineRule="auto"/>
              <w:jc w:val="both"/>
              <w:rPr>
                <w:rFonts w:ascii="Times New Roman" w:hAnsi="Times New Roman"/>
                <w:bCs/>
                <w:sz w:val="24"/>
                <w:szCs w:val="24"/>
              </w:rPr>
            </w:pPr>
          </w:p>
        </w:tc>
      </w:tr>
    </w:tbl>
    <w:p w14:paraId="0C5B20B0" w14:textId="77777777" w:rsidR="00CB16B3" w:rsidRPr="00A16DF8" w:rsidRDefault="00CB16B3" w:rsidP="00B37B06">
      <w:pPr>
        <w:tabs>
          <w:tab w:val="left" w:pos="1560"/>
        </w:tabs>
        <w:spacing w:after="0" w:line="240" w:lineRule="auto"/>
        <w:jc w:val="both"/>
        <w:rPr>
          <w:rFonts w:ascii="Times New Roman" w:eastAsia="Calibri" w:hAnsi="Times New Roman"/>
          <w:bCs/>
          <w:sz w:val="24"/>
          <w:szCs w:val="24"/>
        </w:rPr>
      </w:pPr>
    </w:p>
    <w:p w14:paraId="1F01A900" w14:textId="77777777" w:rsidR="00CB16B3" w:rsidRPr="00A16DF8" w:rsidRDefault="00CB16B3" w:rsidP="00B37B06">
      <w:pPr>
        <w:numPr>
          <w:ilvl w:val="0"/>
          <w:numId w:val="21"/>
        </w:numPr>
        <w:tabs>
          <w:tab w:val="left" w:pos="284"/>
        </w:tabs>
        <w:spacing w:after="0" w:line="240" w:lineRule="auto"/>
        <w:ind w:left="0" w:firstLine="0"/>
        <w:contextualSpacing/>
        <w:jc w:val="center"/>
        <w:rPr>
          <w:rFonts w:ascii="Times New Roman" w:eastAsia="Arial Unicode MS" w:hAnsi="Times New Roman"/>
          <w:bCs/>
          <w:color w:val="000000"/>
          <w:sz w:val="24"/>
          <w:szCs w:val="24"/>
          <w:lang w:eastAsia="ru-RU"/>
        </w:rPr>
      </w:pPr>
      <w:r w:rsidRPr="00A16DF8">
        <w:rPr>
          <w:rFonts w:ascii="Times New Roman" w:eastAsia="Arial Unicode MS" w:hAnsi="Times New Roman"/>
          <w:bCs/>
          <w:color w:val="000000"/>
          <w:sz w:val="24"/>
          <w:szCs w:val="24"/>
          <w:lang w:eastAsia="ru-RU"/>
        </w:rPr>
        <w:t>ПРИЛАГАЕМЫЕ ДОКУМЕНТЫ</w:t>
      </w:r>
    </w:p>
    <w:p w14:paraId="1DBD2D29" w14:textId="77777777" w:rsidR="005E0FB2" w:rsidRPr="009A24B7" w:rsidRDefault="005E0FB2" w:rsidP="00B37B06">
      <w:pPr>
        <w:tabs>
          <w:tab w:val="left" w:pos="3261"/>
          <w:tab w:val="left" w:pos="3402"/>
        </w:tabs>
        <w:spacing w:after="0" w:line="240" w:lineRule="auto"/>
        <w:ind w:left="1287"/>
        <w:contextualSpacing/>
        <w:rPr>
          <w:rFonts w:ascii="Times New Roman" w:eastAsia="Arial Unicode MS" w:hAnsi="Times New Roman"/>
          <w:bCs/>
          <w:color w:val="000000"/>
          <w:sz w:val="16"/>
          <w:szCs w:val="16"/>
          <w:lang w:eastAsia="ru-RU"/>
        </w:rPr>
      </w:pPr>
    </w:p>
    <w:p w14:paraId="7D7A2E4B" w14:textId="77777777" w:rsidR="00CB16B3" w:rsidRPr="00A16DF8" w:rsidRDefault="00CB16B3" w:rsidP="00B37B06">
      <w:pPr>
        <w:spacing w:after="0" w:line="240" w:lineRule="auto"/>
        <w:contextualSpacing/>
        <w:jc w:val="center"/>
        <w:rPr>
          <w:rFonts w:ascii="Times New Roman" w:eastAsia="Arial Unicode MS" w:hAnsi="Times New Roman"/>
          <w:bCs/>
          <w:color w:val="000000"/>
          <w:sz w:val="24"/>
          <w:szCs w:val="24"/>
          <w:lang w:eastAsia="ru-RU"/>
        </w:rPr>
      </w:pPr>
      <w:r w:rsidRPr="00A16DF8">
        <w:rPr>
          <w:rFonts w:ascii="Times New Roman" w:eastAsia="Arial Unicode MS" w:hAnsi="Times New Roman"/>
          <w:bCs/>
          <w:color w:val="000000"/>
          <w:sz w:val="24"/>
          <w:szCs w:val="24"/>
          <w:lang w:eastAsia="ru-RU"/>
        </w:rPr>
        <w:t>(перечень документов может изменяться в соот</w:t>
      </w:r>
      <w:r w:rsidR="00BD75ED" w:rsidRPr="00A16DF8">
        <w:rPr>
          <w:rFonts w:ascii="Times New Roman" w:eastAsia="Arial Unicode MS" w:hAnsi="Times New Roman"/>
          <w:bCs/>
          <w:color w:val="000000"/>
          <w:sz w:val="24"/>
          <w:szCs w:val="24"/>
          <w:lang w:eastAsia="ru-RU"/>
        </w:rPr>
        <w:t>ветствии с условиями договора</w:t>
      </w:r>
      <w:r w:rsidRPr="00A16DF8">
        <w:rPr>
          <w:rFonts w:ascii="Times New Roman" w:eastAsia="Arial Unicode MS" w:hAnsi="Times New Roman"/>
          <w:bCs/>
          <w:color w:val="000000"/>
          <w:sz w:val="24"/>
          <w:szCs w:val="24"/>
          <w:lang w:eastAsia="ru-RU"/>
        </w:rPr>
        <w:t>)</w:t>
      </w:r>
    </w:p>
    <w:p w14:paraId="534F007C" w14:textId="77777777" w:rsidR="00CB16B3" w:rsidRPr="00A16DF8" w:rsidRDefault="00CB16B3" w:rsidP="00B37B06">
      <w:pPr>
        <w:spacing w:after="0" w:line="240" w:lineRule="auto"/>
        <w:contextualSpacing/>
        <w:rPr>
          <w:rFonts w:ascii="Times New Roman" w:eastAsia="Arial Unicode MS" w:hAnsi="Times New Roman"/>
          <w:bCs/>
          <w:color w:val="000000"/>
          <w:sz w:val="24"/>
          <w:szCs w:val="24"/>
          <w:lang w:eastAsia="ru-RU"/>
        </w:rPr>
      </w:pPr>
    </w:p>
    <w:p w14:paraId="18D27E06" w14:textId="77777777" w:rsidR="00CB16B3" w:rsidRPr="00A16DF8" w:rsidRDefault="00CB16B3" w:rsidP="00B37B06">
      <w:pPr>
        <w:numPr>
          <w:ilvl w:val="0"/>
          <w:numId w:val="22"/>
        </w:numPr>
        <w:spacing w:after="0" w:line="240" w:lineRule="auto"/>
        <w:contextualSpacing/>
        <w:jc w:val="both"/>
        <w:rPr>
          <w:rFonts w:ascii="Times New Roman" w:eastAsia="Arial Unicode MS" w:hAnsi="Times New Roman"/>
          <w:bCs/>
          <w:color w:val="000000"/>
          <w:sz w:val="24"/>
          <w:szCs w:val="24"/>
          <w:lang w:eastAsia="ru-RU"/>
        </w:rPr>
      </w:pPr>
      <w:bookmarkStart w:id="8" w:name="_Hlk114663988"/>
      <w:r w:rsidRPr="00A16DF8">
        <w:rPr>
          <w:rFonts w:ascii="Times New Roman" w:eastAsia="Arial Unicode MS" w:hAnsi="Times New Roman"/>
          <w:bCs/>
          <w:color w:val="000000"/>
          <w:sz w:val="24"/>
          <w:szCs w:val="24"/>
          <w:lang w:eastAsia="ru-RU"/>
        </w:rPr>
        <w:t xml:space="preserve"> Заключение по результатам проведенной экспертизы.</w:t>
      </w:r>
    </w:p>
    <w:p w14:paraId="5E397203" w14:textId="77777777" w:rsidR="00CB16B3" w:rsidRPr="00A16DF8" w:rsidRDefault="00CB16B3" w:rsidP="00B37B06">
      <w:pPr>
        <w:numPr>
          <w:ilvl w:val="0"/>
          <w:numId w:val="22"/>
        </w:numPr>
        <w:spacing w:after="0" w:line="240" w:lineRule="auto"/>
        <w:contextualSpacing/>
        <w:jc w:val="both"/>
        <w:rPr>
          <w:rFonts w:ascii="Times New Roman" w:eastAsia="Arial Unicode MS" w:hAnsi="Times New Roman"/>
          <w:bCs/>
          <w:color w:val="000000"/>
          <w:sz w:val="24"/>
          <w:szCs w:val="24"/>
          <w:lang w:eastAsia="ru-RU"/>
        </w:rPr>
      </w:pPr>
      <w:r w:rsidRPr="00A16DF8">
        <w:rPr>
          <w:rFonts w:ascii="Times New Roman" w:eastAsia="Arial Unicode MS" w:hAnsi="Times New Roman"/>
          <w:bCs/>
          <w:color w:val="000000"/>
          <w:sz w:val="24"/>
          <w:szCs w:val="24"/>
          <w:lang w:eastAsia="ru-RU"/>
        </w:rPr>
        <w:t xml:space="preserve"> Счет.</w:t>
      </w:r>
    </w:p>
    <w:p w14:paraId="5CD7C204" w14:textId="77777777" w:rsidR="00CB16B3" w:rsidRPr="00A16DF8" w:rsidRDefault="00CB16B3" w:rsidP="00B37B06">
      <w:pPr>
        <w:numPr>
          <w:ilvl w:val="0"/>
          <w:numId w:val="22"/>
        </w:numPr>
        <w:spacing w:after="0" w:line="240" w:lineRule="auto"/>
        <w:contextualSpacing/>
        <w:jc w:val="both"/>
        <w:rPr>
          <w:rFonts w:ascii="Times New Roman" w:eastAsia="Arial Unicode MS" w:hAnsi="Times New Roman"/>
          <w:bCs/>
          <w:color w:val="000000"/>
          <w:sz w:val="24"/>
          <w:szCs w:val="24"/>
          <w:lang w:eastAsia="ru-RU"/>
        </w:rPr>
      </w:pPr>
      <w:r w:rsidRPr="00A16DF8">
        <w:rPr>
          <w:rFonts w:ascii="Times New Roman" w:eastAsia="Arial Unicode MS" w:hAnsi="Times New Roman"/>
          <w:bCs/>
          <w:color w:val="000000"/>
          <w:sz w:val="24"/>
          <w:szCs w:val="24"/>
          <w:lang w:eastAsia="ru-RU"/>
        </w:rPr>
        <w:t xml:space="preserve"> Товарные накладная.</w:t>
      </w:r>
    </w:p>
    <w:p w14:paraId="5C3B06FE" w14:textId="77777777" w:rsidR="00CB16B3" w:rsidRPr="00A16DF8" w:rsidRDefault="00CB16B3" w:rsidP="00B37B06">
      <w:pPr>
        <w:numPr>
          <w:ilvl w:val="0"/>
          <w:numId w:val="22"/>
        </w:numPr>
        <w:spacing w:after="0" w:line="240" w:lineRule="auto"/>
        <w:contextualSpacing/>
        <w:jc w:val="both"/>
        <w:rPr>
          <w:rFonts w:ascii="Times New Roman" w:eastAsia="Arial Unicode MS" w:hAnsi="Times New Roman"/>
          <w:bCs/>
          <w:color w:val="000000"/>
          <w:sz w:val="24"/>
          <w:szCs w:val="24"/>
          <w:lang w:eastAsia="ru-RU"/>
        </w:rPr>
      </w:pPr>
      <w:r w:rsidRPr="00A16DF8">
        <w:rPr>
          <w:rFonts w:ascii="Times New Roman" w:eastAsia="Arial Unicode MS" w:hAnsi="Times New Roman"/>
          <w:bCs/>
          <w:color w:val="000000"/>
          <w:sz w:val="24"/>
          <w:szCs w:val="24"/>
          <w:lang w:eastAsia="ru-RU"/>
        </w:rPr>
        <w:t xml:space="preserve"> Счет-фактура.</w:t>
      </w:r>
    </w:p>
    <w:p w14:paraId="5F881B8F" w14:textId="77777777" w:rsidR="00CB16B3" w:rsidRPr="00A16DF8" w:rsidRDefault="00CB16B3" w:rsidP="00B37B06">
      <w:pPr>
        <w:numPr>
          <w:ilvl w:val="0"/>
          <w:numId w:val="22"/>
        </w:numPr>
        <w:spacing w:after="0" w:line="240" w:lineRule="auto"/>
        <w:contextualSpacing/>
        <w:jc w:val="both"/>
        <w:rPr>
          <w:rFonts w:ascii="Times New Roman" w:eastAsia="Arial Unicode MS" w:hAnsi="Times New Roman"/>
          <w:bCs/>
          <w:color w:val="000000"/>
          <w:sz w:val="24"/>
          <w:szCs w:val="24"/>
          <w:lang w:eastAsia="ru-RU"/>
        </w:rPr>
      </w:pPr>
      <w:r w:rsidRPr="00A16DF8">
        <w:rPr>
          <w:rFonts w:ascii="Times New Roman" w:eastAsia="Arial Unicode MS" w:hAnsi="Times New Roman"/>
          <w:bCs/>
          <w:color w:val="000000"/>
          <w:sz w:val="24"/>
          <w:szCs w:val="24"/>
          <w:lang w:eastAsia="ru-RU"/>
        </w:rPr>
        <w:t xml:space="preserve"> Акты.</w:t>
      </w:r>
    </w:p>
    <w:p w14:paraId="03961C43" w14:textId="77777777" w:rsidR="00CB16B3" w:rsidRPr="00A16DF8" w:rsidRDefault="00CB16B3" w:rsidP="00B37B06">
      <w:pPr>
        <w:numPr>
          <w:ilvl w:val="0"/>
          <w:numId w:val="22"/>
        </w:numPr>
        <w:spacing w:after="0" w:line="240" w:lineRule="auto"/>
        <w:contextualSpacing/>
        <w:jc w:val="both"/>
        <w:rPr>
          <w:rFonts w:ascii="Times New Roman" w:eastAsia="Arial Unicode MS" w:hAnsi="Times New Roman"/>
          <w:bCs/>
          <w:color w:val="000000"/>
          <w:sz w:val="24"/>
          <w:szCs w:val="24"/>
          <w:lang w:eastAsia="ru-RU"/>
        </w:rPr>
      </w:pPr>
      <w:r w:rsidRPr="00A16DF8">
        <w:rPr>
          <w:rFonts w:ascii="Times New Roman" w:eastAsia="Arial Unicode MS" w:hAnsi="Times New Roman"/>
          <w:bCs/>
          <w:color w:val="000000"/>
          <w:sz w:val="24"/>
          <w:szCs w:val="24"/>
          <w:lang w:eastAsia="ru-RU"/>
        </w:rPr>
        <w:t xml:space="preserve"> Сертификаты качества</w:t>
      </w:r>
    </w:p>
    <w:p w14:paraId="30C6EB9D" w14:textId="77777777" w:rsidR="00CB16B3" w:rsidRPr="00A16DF8" w:rsidRDefault="00CB16B3" w:rsidP="00B37B06">
      <w:pPr>
        <w:numPr>
          <w:ilvl w:val="0"/>
          <w:numId w:val="22"/>
        </w:numPr>
        <w:spacing w:after="0" w:line="240" w:lineRule="auto"/>
        <w:contextualSpacing/>
        <w:jc w:val="both"/>
        <w:rPr>
          <w:rFonts w:ascii="Times New Roman" w:eastAsia="Arial Unicode MS" w:hAnsi="Times New Roman"/>
          <w:bCs/>
          <w:color w:val="000000"/>
          <w:sz w:val="24"/>
          <w:szCs w:val="24"/>
          <w:lang w:eastAsia="ru-RU"/>
        </w:rPr>
      </w:pPr>
      <w:r w:rsidRPr="00A16DF8">
        <w:rPr>
          <w:rFonts w:ascii="Times New Roman" w:eastAsia="Arial Unicode MS" w:hAnsi="Times New Roman"/>
          <w:bCs/>
          <w:color w:val="000000"/>
          <w:sz w:val="24"/>
          <w:szCs w:val="24"/>
          <w:lang w:eastAsia="ru-RU"/>
        </w:rPr>
        <w:t xml:space="preserve"> Иные документы, которые считаются его неотъемлемой частью.</w:t>
      </w:r>
    </w:p>
    <w:bookmarkEnd w:id="8"/>
    <w:p w14:paraId="5A49C57E" w14:textId="77777777" w:rsidR="00CB16B3" w:rsidRPr="00A16DF8" w:rsidRDefault="00CB16B3" w:rsidP="00B37B06">
      <w:pPr>
        <w:tabs>
          <w:tab w:val="left" w:pos="1560"/>
        </w:tabs>
        <w:spacing w:after="0" w:line="240" w:lineRule="auto"/>
        <w:contextualSpacing/>
        <w:rPr>
          <w:rFonts w:ascii="Times New Roman" w:eastAsia="Arial Unicode MS" w:hAnsi="Times New Roman"/>
          <w:bCs/>
          <w:color w:val="000000"/>
          <w:sz w:val="24"/>
          <w:szCs w:val="24"/>
          <w:lang w:eastAsia="ru-RU"/>
        </w:rPr>
      </w:pPr>
    </w:p>
    <w:p w14:paraId="5B2A5C59" w14:textId="77777777" w:rsidR="00CB16B3" w:rsidRPr="00A16DF8" w:rsidRDefault="00CB16B3" w:rsidP="00B37B06">
      <w:pPr>
        <w:numPr>
          <w:ilvl w:val="0"/>
          <w:numId w:val="21"/>
        </w:numPr>
        <w:tabs>
          <w:tab w:val="left" w:pos="426"/>
        </w:tabs>
        <w:spacing w:after="0" w:line="240" w:lineRule="auto"/>
        <w:ind w:left="0" w:firstLine="0"/>
        <w:contextualSpacing/>
        <w:jc w:val="center"/>
        <w:rPr>
          <w:rFonts w:ascii="Times New Roman" w:eastAsia="Arial Unicode MS" w:hAnsi="Times New Roman"/>
          <w:bCs/>
          <w:color w:val="000000"/>
          <w:sz w:val="24"/>
          <w:szCs w:val="24"/>
          <w:lang w:eastAsia="ru-RU"/>
        </w:rPr>
      </w:pPr>
      <w:r w:rsidRPr="00A16DF8">
        <w:rPr>
          <w:rFonts w:ascii="Times New Roman" w:eastAsia="Arial Unicode MS" w:hAnsi="Times New Roman"/>
          <w:bCs/>
          <w:color w:val="000000"/>
          <w:sz w:val="24"/>
          <w:szCs w:val="24"/>
          <w:lang w:eastAsia="ru-RU"/>
        </w:rPr>
        <w:t>РЕЗУЛЬТАТ ПРИЕМКИ</w:t>
      </w:r>
    </w:p>
    <w:p w14:paraId="0325998D" w14:textId="77777777" w:rsidR="00CB16B3" w:rsidRPr="009A24B7" w:rsidRDefault="00CB16B3" w:rsidP="00B37B06">
      <w:pPr>
        <w:spacing w:after="0" w:line="240" w:lineRule="auto"/>
        <w:contextualSpacing/>
        <w:rPr>
          <w:rFonts w:ascii="Times New Roman" w:eastAsia="Arial Unicode MS" w:hAnsi="Times New Roman"/>
          <w:bCs/>
          <w:color w:val="000000"/>
          <w:sz w:val="16"/>
          <w:szCs w:val="16"/>
          <w:lang w:eastAsia="ru-RU"/>
        </w:rPr>
      </w:pPr>
    </w:p>
    <w:p w14:paraId="54807A2F" w14:textId="40C26E28" w:rsidR="00CB16B3" w:rsidRDefault="00CB16B3" w:rsidP="00B37B06">
      <w:pPr>
        <w:spacing w:after="0" w:line="240" w:lineRule="auto"/>
        <w:contextualSpacing/>
        <w:rPr>
          <w:rFonts w:ascii="Times New Roman" w:eastAsia="Arial Unicode MS" w:hAnsi="Times New Roman"/>
          <w:bCs/>
          <w:color w:val="000000"/>
          <w:sz w:val="24"/>
          <w:szCs w:val="24"/>
          <w:lang w:eastAsia="ru-RU"/>
        </w:rPr>
      </w:pPr>
      <w:r w:rsidRPr="00A16DF8">
        <w:rPr>
          <w:rFonts w:ascii="Times New Roman" w:eastAsia="Arial Unicode MS" w:hAnsi="Times New Roman"/>
          <w:bCs/>
          <w:color w:val="000000"/>
          <w:sz w:val="24"/>
          <w:szCs w:val="24"/>
          <w:lang w:eastAsia="ru-RU"/>
        </w:rPr>
        <w:t>Основание создания приемочной комиссии и основание полномочий: _______</w:t>
      </w:r>
      <w:r w:rsidR="005E0FB2" w:rsidRPr="00A16DF8">
        <w:rPr>
          <w:rFonts w:ascii="Times New Roman" w:eastAsia="Arial Unicode MS" w:hAnsi="Times New Roman"/>
          <w:bCs/>
          <w:color w:val="000000"/>
          <w:sz w:val="24"/>
          <w:szCs w:val="24"/>
          <w:lang w:eastAsia="ru-RU"/>
        </w:rPr>
        <w:t>_______</w:t>
      </w:r>
      <w:r w:rsidRPr="00A16DF8">
        <w:rPr>
          <w:rFonts w:ascii="Times New Roman" w:eastAsia="Arial Unicode MS" w:hAnsi="Times New Roman"/>
          <w:bCs/>
          <w:color w:val="000000"/>
          <w:sz w:val="24"/>
          <w:szCs w:val="24"/>
          <w:lang w:eastAsia="ru-RU"/>
        </w:rPr>
        <w:t>_______</w:t>
      </w:r>
    </w:p>
    <w:p w14:paraId="7E08B950" w14:textId="77777777" w:rsidR="00292384" w:rsidRPr="00A16DF8" w:rsidRDefault="00292384" w:rsidP="00B37B06">
      <w:pPr>
        <w:spacing w:after="0" w:line="240" w:lineRule="auto"/>
        <w:contextualSpacing/>
        <w:rPr>
          <w:rFonts w:ascii="Times New Roman" w:eastAsia="Arial Unicode MS" w:hAnsi="Times New Roman"/>
          <w:bCs/>
          <w:color w:val="000000"/>
          <w:sz w:val="24"/>
          <w:szCs w:val="24"/>
          <w:lang w:eastAsia="ru-RU"/>
        </w:rPr>
      </w:pPr>
    </w:p>
    <w:tbl>
      <w:tblPr>
        <w:tblStyle w:val="160"/>
        <w:tblW w:w="9918" w:type="dxa"/>
        <w:tblLook w:val="04A0" w:firstRow="1" w:lastRow="0" w:firstColumn="1" w:lastColumn="0" w:noHBand="0" w:noVBand="1"/>
      </w:tblPr>
      <w:tblGrid>
        <w:gridCol w:w="710"/>
        <w:gridCol w:w="2262"/>
        <w:gridCol w:w="2126"/>
        <w:gridCol w:w="2835"/>
        <w:gridCol w:w="1985"/>
      </w:tblGrid>
      <w:tr w:rsidR="00CB16B3" w:rsidRPr="00A16DF8" w14:paraId="08F532FE" w14:textId="77777777" w:rsidTr="00427F0A">
        <w:trPr>
          <w:trHeight w:val="527"/>
        </w:trPr>
        <w:tc>
          <w:tcPr>
            <w:tcW w:w="710" w:type="dxa"/>
            <w:vAlign w:val="center"/>
          </w:tcPr>
          <w:p w14:paraId="5FDC2D40" w14:textId="77777777" w:rsidR="00CB16B3" w:rsidRPr="00A16DF8" w:rsidRDefault="00CB16B3" w:rsidP="00B37B06">
            <w:pPr>
              <w:spacing w:after="0" w:line="240" w:lineRule="auto"/>
              <w:contextualSpacing/>
              <w:jc w:val="center"/>
              <w:rPr>
                <w:rFonts w:ascii="Times New Roman" w:eastAsia="Arial Unicode MS" w:hAnsi="Times New Roman"/>
                <w:bCs/>
                <w:color w:val="000000"/>
                <w:sz w:val="24"/>
                <w:szCs w:val="24"/>
              </w:rPr>
            </w:pPr>
            <w:r w:rsidRPr="00A16DF8">
              <w:rPr>
                <w:rFonts w:ascii="Times New Roman" w:eastAsia="Arial Unicode MS" w:hAnsi="Times New Roman"/>
                <w:bCs/>
                <w:color w:val="000000"/>
                <w:sz w:val="24"/>
                <w:szCs w:val="24"/>
              </w:rPr>
              <w:t>№</w:t>
            </w:r>
          </w:p>
        </w:tc>
        <w:tc>
          <w:tcPr>
            <w:tcW w:w="2262" w:type="dxa"/>
            <w:vAlign w:val="center"/>
          </w:tcPr>
          <w:p w14:paraId="1CC0C85E" w14:textId="77777777" w:rsidR="00CB16B3" w:rsidRPr="00A16DF8" w:rsidRDefault="00CB16B3" w:rsidP="00B37B06">
            <w:pPr>
              <w:spacing w:after="0" w:line="240" w:lineRule="auto"/>
              <w:contextualSpacing/>
              <w:jc w:val="center"/>
              <w:rPr>
                <w:rFonts w:ascii="Times New Roman" w:eastAsia="Arial Unicode MS" w:hAnsi="Times New Roman"/>
                <w:bCs/>
                <w:color w:val="000000"/>
                <w:sz w:val="24"/>
                <w:szCs w:val="24"/>
              </w:rPr>
            </w:pPr>
            <w:r w:rsidRPr="00A16DF8">
              <w:rPr>
                <w:rFonts w:ascii="Times New Roman" w:eastAsia="Arial Unicode MS" w:hAnsi="Times New Roman"/>
                <w:bCs/>
                <w:color w:val="000000"/>
                <w:sz w:val="24"/>
                <w:szCs w:val="24"/>
              </w:rPr>
              <w:t>ФИО, должность</w:t>
            </w:r>
          </w:p>
        </w:tc>
        <w:tc>
          <w:tcPr>
            <w:tcW w:w="2126" w:type="dxa"/>
            <w:vAlign w:val="center"/>
          </w:tcPr>
          <w:p w14:paraId="2AD38901" w14:textId="77777777" w:rsidR="00CB16B3" w:rsidRPr="00A16DF8" w:rsidRDefault="00CB16B3" w:rsidP="00B37B06">
            <w:pPr>
              <w:spacing w:after="0" w:line="240" w:lineRule="auto"/>
              <w:contextualSpacing/>
              <w:jc w:val="center"/>
              <w:rPr>
                <w:rFonts w:ascii="Times New Roman" w:eastAsia="Arial Unicode MS" w:hAnsi="Times New Roman"/>
                <w:bCs/>
                <w:color w:val="000000"/>
                <w:sz w:val="24"/>
                <w:szCs w:val="24"/>
              </w:rPr>
            </w:pPr>
            <w:r w:rsidRPr="00A16DF8">
              <w:rPr>
                <w:rFonts w:ascii="Times New Roman" w:eastAsia="Arial Unicode MS" w:hAnsi="Times New Roman"/>
                <w:bCs/>
                <w:color w:val="000000"/>
                <w:sz w:val="24"/>
                <w:szCs w:val="24"/>
              </w:rPr>
              <w:t>Полномочия</w:t>
            </w:r>
          </w:p>
        </w:tc>
        <w:tc>
          <w:tcPr>
            <w:tcW w:w="2835" w:type="dxa"/>
            <w:vAlign w:val="center"/>
          </w:tcPr>
          <w:p w14:paraId="103BB073" w14:textId="77777777" w:rsidR="00CB16B3" w:rsidRPr="00A16DF8" w:rsidRDefault="00CB16B3" w:rsidP="00B37B06">
            <w:pPr>
              <w:spacing w:after="0" w:line="240" w:lineRule="auto"/>
              <w:contextualSpacing/>
              <w:jc w:val="center"/>
              <w:rPr>
                <w:rFonts w:ascii="Times New Roman" w:eastAsia="Arial Unicode MS" w:hAnsi="Times New Roman"/>
                <w:bCs/>
                <w:color w:val="000000"/>
                <w:sz w:val="24"/>
                <w:szCs w:val="24"/>
              </w:rPr>
            </w:pPr>
            <w:r w:rsidRPr="00A16DF8">
              <w:rPr>
                <w:rFonts w:ascii="Times New Roman" w:eastAsia="Arial Unicode MS" w:hAnsi="Times New Roman"/>
                <w:bCs/>
                <w:color w:val="000000"/>
                <w:sz w:val="24"/>
                <w:szCs w:val="24"/>
              </w:rPr>
              <w:t>Решение члена приемочной комиссии</w:t>
            </w:r>
          </w:p>
        </w:tc>
        <w:tc>
          <w:tcPr>
            <w:tcW w:w="1985" w:type="dxa"/>
            <w:vAlign w:val="center"/>
          </w:tcPr>
          <w:p w14:paraId="5CECF162" w14:textId="77777777" w:rsidR="00CB16B3" w:rsidRPr="00A16DF8" w:rsidRDefault="00CB16B3" w:rsidP="00B37B06">
            <w:pPr>
              <w:spacing w:after="0" w:line="240" w:lineRule="auto"/>
              <w:contextualSpacing/>
              <w:jc w:val="center"/>
              <w:rPr>
                <w:rFonts w:ascii="Times New Roman" w:eastAsia="Arial Unicode MS" w:hAnsi="Times New Roman"/>
                <w:bCs/>
                <w:color w:val="000000"/>
                <w:sz w:val="24"/>
                <w:szCs w:val="24"/>
              </w:rPr>
            </w:pPr>
            <w:r w:rsidRPr="00A16DF8">
              <w:rPr>
                <w:rFonts w:ascii="Times New Roman" w:eastAsia="Arial Unicode MS" w:hAnsi="Times New Roman"/>
                <w:bCs/>
                <w:color w:val="000000"/>
                <w:sz w:val="24"/>
                <w:szCs w:val="24"/>
              </w:rPr>
              <w:t>Подпись</w:t>
            </w:r>
          </w:p>
        </w:tc>
      </w:tr>
      <w:tr w:rsidR="00CB16B3" w:rsidRPr="00A16DF8" w14:paraId="10950422" w14:textId="77777777" w:rsidTr="00427F0A">
        <w:trPr>
          <w:trHeight w:val="445"/>
        </w:trPr>
        <w:tc>
          <w:tcPr>
            <w:tcW w:w="710" w:type="dxa"/>
          </w:tcPr>
          <w:p w14:paraId="41B1ED73" w14:textId="77777777" w:rsidR="00CB16B3" w:rsidRPr="00A16DF8" w:rsidRDefault="00CB16B3" w:rsidP="00B37B06">
            <w:pPr>
              <w:spacing w:after="0" w:line="240" w:lineRule="auto"/>
              <w:contextualSpacing/>
              <w:rPr>
                <w:rFonts w:ascii="Times New Roman" w:eastAsia="Arial Unicode MS" w:hAnsi="Times New Roman"/>
                <w:bCs/>
                <w:color w:val="000000"/>
                <w:sz w:val="24"/>
                <w:szCs w:val="24"/>
              </w:rPr>
            </w:pPr>
          </w:p>
        </w:tc>
        <w:tc>
          <w:tcPr>
            <w:tcW w:w="2262" w:type="dxa"/>
          </w:tcPr>
          <w:p w14:paraId="61EF30F0" w14:textId="77777777" w:rsidR="00CB16B3" w:rsidRPr="00A16DF8" w:rsidRDefault="00CB16B3" w:rsidP="00B37B06">
            <w:pPr>
              <w:spacing w:after="0" w:line="240" w:lineRule="auto"/>
              <w:contextualSpacing/>
              <w:rPr>
                <w:rFonts w:ascii="Times New Roman" w:eastAsia="Arial Unicode MS" w:hAnsi="Times New Roman"/>
                <w:bCs/>
                <w:color w:val="000000"/>
                <w:sz w:val="24"/>
                <w:szCs w:val="24"/>
              </w:rPr>
            </w:pPr>
          </w:p>
        </w:tc>
        <w:tc>
          <w:tcPr>
            <w:tcW w:w="2126" w:type="dxa"/>
          </w:tcPr>
          <w:p w14:paraId="30355110" w14:textId="77777777" w:rsidR="00CB16B3" w:rsidRPr="00A16DF8" w:rsidRDefault="00CB16B3" w:rsidP="00B37B06">
            <w:pPr>
              <w:spacing w:after="0" w:line="240" w:lineRule="auto"/>
              <w:contextualSpacing/>
              <w:rPr>
                <w:rFonts w:ascii="Times New Roman" w:eastAsia="Arial Unicode MS" w:hAnsi="Times New Roman"/>
                <w:bCs/>
                <w:color w:val="000000"/>
                <w:sz w:val="24"/>
                <w:szCs w:val="24"/>
              </w:rPr>
            </w:pPr>
          </w:p>
        </w:tc>
        <w:tc>
          <w:tcPr>
            <w:tcW w:w="2835" w:type="dxa"/>
          </w:tcPr>
          <w:p w14:paraId="08739F8B" w14:textId="77777777" w:rsidR="00CB16B3" w:rsidRPr="00A16DF8" w:rsidRDefault="00CB16B3" w:rsidP="00B37B06">
            <w:pPr>
              <w:spacing w:after="0" w:line="240" w:lineRule="auto"/>
              <w:contextualSpacing/>
              <w:rPr>
                <w:rFonts w:ascii="Times New Roman" w:eastAsia="Arial Unicode MS" w:hAnsi="Times New Roman"/>
                <w:bCs/>
                <w:color w:val="000000"/>
                <w:sz w:val="24"/>
                <w:szCs w:val="24"/>
              </w:rPr>
            </w:pPr>
          </w:p>
        </w:tc>
        <w:tc>
          <w:tcPr>
            <w:tcW w:w="1985" w:type="dxa"/>
          </w:tcPr>
          <w:p w14:paraId="56BC4AF9" w14:textId="77777777" w:rsidR="00CB16B3" w:rsidRPr="00A16DF8" w:rsidRDefault="00CB16B3" w:rsidP="00B37B06">
            <w:pPr>
              <w:spacing w:after="0" w:line="240" w:lineRule="auto"/>
              <w:contextualSpacing/>
              <w:rPr>
                <w:rFonts w:ascii="Times New Roman" w:eastAsia="Arial Unicode MS" w:hAnsi="Times New Roman"/>
                <w:bCs/>
                <w:color w:val="000000"/>
                <w:sz w:val="24"/>
                <w:szCs w:val="24"/>
              </w:rPr>
            </w:pPr>
          </w:p>
        </w:tc>
      </w:tr>
      <w:tr w:rsidR="00CB16B3" w:rsidRPr="00A16DF8" w14:paraId="70052AD4" w14:textId="77777777" w:rsidTr="00427F0A">
        <w:trPr>
          <w:trHeight w:val="463"/>
        </w:trPr>
        <w:tc>
          <w:tcPr>
            <w:tcW w:w="710" w:type="dxa"/>
          </w:tcPr>
          <w:p w14:paraId="3FCC3F61" w14:textId="77777777" w:rsidR="00CB16B3" w:rsidRPr="00A16DF8" w:rsidRDefault="00CB16B3" w:rsidP="00B37B06">
            <w:pPr>
              <w:spacing w:after="0" w:line="240" w:lineRule="auto"/>
              <w:contextualSpacing/>
              <w:rPr>
                <w:rFonts w:ascii="Times New Roman" w:eastAsia="Arial Unicode MS" w:hAnsi="Times New Roman"/>
                <w:bCs/>
                <w:color w:val="000000"/>
                <w:sz w:val="24"/>
                <w:szCs w:val="24"/>
              </w:rPr>
            </w:pPr>
          </w:p>
        </w:tc>
        <w:tc>
          <w:tcPr>
            <w:tcW w:w="2262" w:type="dxa"/>
          </w:tcPr>
          <w:p w14:paraId="19A83A77" w14:textId="77777777" w:rsidR="00CB16B3" w:rsidRPr="00A16DF8" w:rsidRDefault="00CB16B3" w:rsidP="00B37B06">
            <w:pPr>
              <w:spacing w:after="0" w:line="240" w:lineRule="auto"/>
              <w:contextualSpacing/>
              <w:rPr>
                <w:rFonts w:ascii="Times New Roman" w:eastAsia="Arial Unicode MS" w:hAnsi="Times New Roman"/>
                <w:bCs/>
                <w:color w:val="000000"/>
                <w:sz w:val="24"/>
                <w:szCs w:val="24"/>
              </w:rPr>
            </w:pPr>
          </w:p>
        </w:tc>
        <w:tc>
          <w:tcPr>
            <w:tcW w:w="2126" w:type="dxa"/>
          </w:tcPr>
          <w:p w14:paraId="65D7B2FB" w14:textId="77777777" w:rsidR="00CB16B3" w:rsidRPr="00A16DF8" w:rsidRDefault="00CB16B3" w:rsidP="00B37B06">
            <w:pPr>
              <w:spacing w:after="0" w:line="240" w:lineRule="auto"/>
              <w:contextualSpacing/>
              <w:rPr>
                <w:rFonts w:ascii="Times New Roman" w:eastAsia="Arial Unicode MS" w:hAnsi="Times New Roman"/>
                <w:bCs/>
                <w:color w:val="000000"/>
                <w:sz w:val="24"/>
                <w:szCs w:val="24"/>
              </w:rPr>
            </w:pPr>
          </w:p>
        </w:tc>
        <w:tc>
          <w:tcPr>
            <w:tcW w:w="2835" w:type="dxa"/>
          </w:tcPr>
          <w:p w14:paraId="1EFA3987" w14:textId="77777777" w:rsidR="00CB16B3" w:rsidRPr="00A16DF8" w:rsidRDefault="00CB16B3" w:rsidP="00B37B06">
            <w:pPr>
              <w:spacing w:after="0" w:line="240" w:lineRule="auto"/>
              <w:contextualSpacing/>
              <w:rPr>
                <w:rFonts w:ascii="Times New Roman" w:eastAsia="Arial Unicode MS" w:hAnsi="Times New Roman"/>
                <w:bCs/>
                <w:color w:val="000000"/>
                <w:sz w:val="24"/>
                <w:szCs w:val="24"/>
              </w:rPr>
            </w:pPr>
          </w:p>
        </w:tc>
        <w:tc>
          <w:tcPr>
            <w:tcW w:w="1985" w:type="dxa"/>
          </w:tcPr>
          <w:p w14:paraId="007DAA91" w14:textId="77777777" w:rsidR="00CB16B3" w:rsidRPr="00A16DF8" w:rsidRDefault="00CB16B3" w:rsidP="00B37B06">
            <w:pPr>
              <w:spacing w:after="0" w:line="240" w:lineRule="auto"/>
              <w:contextualSpacing/>
              <w:rPr>
                <w:rFonts w:ascii="Times New Roman" w:eastAsia="Arial Unicode MS" w:hAnsi="Times New Roman"/>
                <w:bCs/>
                <w:color w:val="000000"/>
                <w:sz w:val="24"/>
                <w:szCs w:val="24"/>
              </w:rPr>
            </w:pPr>
          </w:p>
        </w:tc>
      </w:tr>
      <w:tr w:rsidR="00CB16B3" w:rsidRPr="00A16DF8" w14:paraId="4C588748" w14:textId="77777777" w:rsidTr="00427F0A">
        <w:trPr>
          <w:trHeight w:val="463"/>
        </w:trPr>
        <w:tc>
          <w:tcPr>
            <w:tcW w:w="710" w:type="dxa"/>
          </w:tcPr>
          <w:p w14:paraId="11490307" w14:textId="77777777" w:rsidR="00CB16B3" w:rsidRPr="00A16DF8" w:rsidRDefault="00CB16B3" w:rsidP="00B37B06">
            <w:pPr>
              <w:spacing w:after="0" w:line="240" w:lineRule="auto"/>
              <w:contextualSpacing/>
              <w:rPr>
                <w:rFonts w:ascii="Times New Roman" w:eastAsia="Arial Unicode MS" w:hAnsi="Times New Roman"/>
                <w:bCs/>
                <w:color w:val="000000"/>
                <w:sz w:val="24"/>
                <w:szCs w:val="24"/>
              </w:rPr>
            </w:pPr>
          </w:p>
        </w:tc>
        <w:tc>
          <w:tcPr>
            <w:tcW w:w="2262" w:type="dxa"/>
          </w:tcPr>
          <w:p w14:paraId="3905D3DF" w14:textId="77777777" w:rsidR="00CB16B3" w:rsidRPr="00A16DF8" w:rsidRDefault="00CB16B3" w:rsidP="00B37B06">
            <w:pPr>
              <w:spacing w:after="0" w:line="240" w:lineRule="auto"/>
              <w:contextualSpacing/>
              <w:rPr>
                <w:rFonts w:ascii="Times New Roman" w:eastAsia="Arial Unicode MS" w:hAnsi="Times New Roman"/>
                <w:bCs/>
                <w:color w:val="000000"/>
                <w:sz w:val="24"/>
                <w:szCs w:val="24"/>
              </w:rPr>
            </w:pPr>
          </w:p>
        </w:tc>
        <w:tc>
          <w:tcPr>
            <w:tcW w:w="2126" w:type="dxa"/>
          </w:tcPr>
          <w:p w14:paraId="2F9DF1EC" w14:textId="77777777" w:rsidR="00CB16B3" w:rsidRPr="00A16DF8" w:rsidRDefault="00CB16B3" w:rsidP="00B37B06">
            <w:pPr>
              <w:spacing w:after="0" w:line="240" w:lineRule="auto"/>
              <w:contextualSpacing/>
              <w:rPr>
                <w:rFonts w:ascii="Times New Roman" w:eastAsia="Arial Unicode MS" w:hAnsi="Times New Roman"/>
                <w:bCs/>
                <w:color w:val="000000"/>
                <w:sz w:val="24"/>
                <w:szCs w:val="24"/>
              </w:rPr>
            </w:pPr>
          </w:p>
        </w:tc>
        <w:tc>
          <w:tcPr>
            <w:tcW w:w="2835" w:type="dxa"/>
          </w:tcPr>
          <w:p w14:paraId="5956B164" w14:textId="77777777" w:rsidR="00CB16B3" w:rsidRPr="00A16DF8" w:rsidRDefault="00CB16B3" w:rsidP="00B37B06">
            <w:pPr>
              <w:spacing w:after="0" w:line="240" w:lineRule="auto"/>
              <w:contextualSpacing/>
              <w:rPr>
                <w:rFonts w:ascii="Times New Roman" w:eastAsia="Arial Unicode MS" w:hAnsi="Times New Roman"/>
                <w:bCs/>
                <w:color w:val="000000"/>
                <w:sz w:val="24"/>
                <w:szCs w:val="24"/>
              </w:rPr>
            </w:pPr>
          </w:p>
        </w:tc>
        <w:tc>
          <w:tcPr>
            <w:tcW w:w="1985" w:type="dxa"/>
          </w:tcPr>
          <w:p w14:paraId="6DE02E2E" w14:textId="77777777" w:rsidR="00CB16B3" w:rsidRPr="00A16DF8" w:rsidRDefault="00CB16B3" w:rsidP="00B37B06">
            <w:pPr>
              <w:spacing w:after="0" w:line="240" w:lineRule="auto"/>
              <w:contextualSpacing/>
              <w:rPr>
                <w:rFonts w:ascii="Times New Roman" w:eastAsia="Arial Unicode MS" w:hAnsi="Times New Roman"/>
                <w:bCs/>
                <w:color w:val="000000"/>
                <w:sz w:val="24"/>
                <w:szCs w:val="24"/>
              </w:rPr>
            </w:pPr>
          </w:p>
        </w:tc>
      </w:tr>
      <w:tr w:rsidR="00CB16B3" w:rsidRPr="00A16DF8" w14:paraId="515A4D6D" w14:textId="77777777" w:rsidTr="00427F0A">
        <w:trPr>
          <w:trHeight w:val="463"/>
        </w:trPr>
        <w:tc>
          <w:tcPr>
            <w:tcW w:w="710" w:type="dxa"/>
          </w:tcPr>
          <w:p w14:paraId="7B4AB6A2" w14:textId="77777777" w:rsidR="00CB16B3" w:rsidRPr="00A16DF8" w:rsidRDefault="00CB16B3" w:rsidP="00B37B06">
            <w:pPr>
              <w:spacing w:after="0" w:line="240" w:lineRule="auto"/>
              <w:contextualSpacing/>
              <w:rPr>
                <w:rFonts w:ascii="Times New Roman" w:eastAsia="Arial Unicode MS" w:hAnsi="Times New Roman"/>
                <w:bCs/>
                <w:color w:val="000000"/>
                <w:sz w:val="24"/>
                <w:szCs w:val="24"/>
              </w:rPr>
            </w:pPr>
          </w:p>
        </w:tc>
        <w:tc>
          <w:tcPr>
            <w:tcW w:w="2262" w:type="dxa"/>
          </w:tcPr>
          <w:p w14:paraId="7C4D711D" w14:textId="77777777" w:rsidR="00CB16B3" w:rsidRPr="00A16DF8" w:rsidRDefault="00CB16B3" w:rsidP="00B37B06">
            <w:pPr>
              <w:spacing w:after="0" w:line="240" w:lineRule="auto"/>
              <w:contextualSpacing/>
              <w:rPr>
                <w:rFonts w:ascii="Times New Roman" w:eastAsia="Arial Unicode MS" w:hAnsi="Times New Roman"/>
                <w:bCs/>
                <w:color w:val="000000"/>
                <w:sz w:val="24"/>
                <w:szCs w:val="24"/>
              </w:rPr>
            </w:pPr>
          </w:p>
        </w:tc>
        <w:tc>
          <w:tcPr>
            <w:tcW w:w="2126" w:type="dxa"/>
          </w:tcPr>
          <w:p w14:paraId="41F966F0" w14:textId="77777777" w:rsidR="00CB16B3" w:rsidRPr="00A16DF8" w:rsidRDefault="00CB16B3" w:rsidP="00B37B06">
            <w:pPr>
              <w:spacing w:after="0" w:line="240" w:lineRule="auto"/>
              <w:contextualSpacing/>
              <w:rPr>
                <w:rFonts w:ascii="Times New Roman" w:eastAsia="Arial Unicode MS" w:hAnsi="Times New Roman"/>
                <w:bCs/>
                <w:color w:val="000000"/>
                <w:sz w:val="24"/>
                <w:szCs w:val="24"/>
              </w:rPr>
            </w:pPr>
          </w:p>
        </w:tc>
        <w:tc>
          <w:tcPr>
            <w:tcW w:w="2835" w:type="dxa"/>
          </w:tcPr>
          <w:p w14:paraId="17EED357" w14:textId="77777777" w:rsidR="00CB16B3" w:rsidRPr="00A16DF8" w:rsidRDefault="00CB16B3" w:rsidP="00B37B06">
            <w:pPr>
              <w:spacing w:after="0" w:line="240" w:lineRule="auto"/>
              <w:contextualSpacing/>
              <w:rPr>
                <w:rFonts w:ascii="Times New Roman" w:eastAsia="Arial Unicode MS" w:hAnsi="Times New Roman"/>
                <w:bCs/>
                <w:color w:val="000000"/>
                <w:sz w:val="24"/>
                <w:szCs w:val="24"/>
              </w:rPr>
            </w:pPr>
          </w:p>
        </w:tc>
        <w:tc>
          <w:tcPr>
            <w:tcW w:w="1985" w:type="dxa"/>
          </w:tcPr>
          <w:p w14:paraId="402E7564" w14:textId="77777777" w:rsidR="00CB16B3" w:rsidRPr="00A16DF8" w:rsidRDefault="00CB16B3" w:rsidP="00B37B06">
            <w:pPr>
              <w:spacing w:after="0" w:line="240" w:lineRule="auto"/>
              <w:contextualSpacing/>
              <w:rPr>
                <w:rFonts w:ascii="Times New Roman" w:eastAsia="Arial Unicode MS" w:hAnsi="Times New Roman"/>
                <w:bCs/>
                <w:color w:val="000000"/>
                <w:sz w:val="24"/>
                <w:szCs w:val="24"/>
              </w:rPr>
            </w:pPr>
          </w:p>
        </w:tc>
      </w:tr>
      <w:tr w:rsidR="00CB16B3" w:rsidRPr="00A16DF8" w14:paraId="1145E75E" w14:textId="77777777" w:rsidTr="00427F0A">
        <w:trPr>
          <w:trHeight w:val="445"/>
        </w:trPr>
        <w:tc>
          <w:tcPr>
            <w:tcW w:w="710" w:type="dxa"/>
          </w:tcPr>
          <w:p w14:paraId="10592F1C" w14:textId="77777777" w:rsidR="00CB16B3" w:rsidRPr="00A16DF8" w:rsidRDefault="00CB16B3" w:rsidP="00B37B06">
            <w:pPr>
              <w:spacing w:after="0" w:line="240" w:lineRule="auto"/>
              <w:contextualSpacing/>
              <w:rPr>
                <w:rFonts w:ascii="Times New Roman" w:eastAsia="Arial Unicode MS" w:hAnsi="Times New Roman"/>
                <w:bCs/>
                <w:color w:val="000000"/>
                <w:sz w:val="24"/>
                <w:szCs w:val="24"/>
              </w:rPr>
            </w:pPr>
          </w:p>
        </w:tc>
        <w:tc>
          <w:tcPr>
            <w:tcW w:w="2262" w:type="dxa"/>
          </w:tcPr>
          <w:p w14:paraId="4870F6D9" w14:textId="77777777" w:rsidR="00CB16B3" w:rsidRPr="00A16DF8" w:rsidRDefault="00CB16B3" w:rsidP="00B37B06">
            <w:pPr>
              <w:spacing w:after="0" w:line="240" w:lineRule="auto"/>
              <w:contextualSpacing/>
              <w:rPr>
                <w:rFonts w:ascii="Times New Roman" w:eastAsia="Arial Unicode MS" w:hAnsi="Times New Roman"/>
                <w:bCs/>
                <w:color w:val="000000"/>
                <w:sz w:val="24"/>
                <w:szCs w:val="24"/>
              </w:rPr>
            </w:pPr>
          </w:p>
        </w:tc>
        <w:tc>
          <w:tcPr>
            <w:tcW w:w="2126" w:type="dxa"/>
          </w:tcPr>
          <w:p w14:paraId="30BACD15" w14:textId="77777777" w:rsidR="00CB16B3" w:rsidRPr="00A16DF8" w:rsidRDefault="00CB16B3" w:rsidP="00B37B06">
            <w:pPr>
              <w:spacing w:after="0" w:line="240" w:lineRule="auto"/>
              <w:contextualSpacing/>
              <w:rPr>
                <w:rFonts w:ascii="Times New Roman" w:eastAsia="Arial Unicode MS" w:hAnsi="Times New Roman"/>
                <w:bCs/>
                <w:color w:val="000000"/>
                <w:sz w:val="24"/>
                <w:szCs w:val="24"/>
              </w:rPr>
            </w:pPr>
          </w:p>
        </w:tc>
        <w:tc>
          <w:tcPr>
            <w:tcW w:w="2835" w:type="dxa"/>
          </w:tcPr>
          <w:p w14:paraId="095A67D6" w14:textId="77777777" w:rsidR="00CB16B3" w:rsidRPr="00A16DF8" w:rsidRDefault="00CB16B3" w:rsidP="00B37B06">
            <w:pPr>
              <w:spacing w:after="0" w:line="240" w:lineRule="auto"/>
              <w:contextualSpacing/>
              <w:rPr>
                <w:rFonts w:ascii="Times New Roman" w:eastAsia="Arial Unicode MS" w:hAnsi="Times New Roman"/>
                <w:bCs/>
                <w:color w:val="000000"/>
                <w:sz w:val="24"/>
                <w:szCs w:val="24"/>
              </w:rPr>
            </w:pPr>
          </w:p>
        </w:tc>
        <w:tc>
          <w:tcPr>
            <w:tcW w:w="1985" w:type="dxa"/>
          </w:tcPr>
          <w:p w14:paraId="6C4E41F9" w14:textId="77777777" w:rsidR="00CB16B3" w:rsidRPr="00A16DF8" w:rsidRDefault="00CB16B3" w:rsidP="00B37B06">
            <w:pPr>
              <w:spacing w:after="0" w:line="240" w:lineRule="auto"/>
              <w:contextualSpacing/>
              <w:rPr>
                <w:rFonts w:ascii="Times New Roman" w:eastAsia="Arial Unicode MS" w:hAnsi="Times New Roman"/>
                <w:bCs/>
                <w:color w:val="000000"/>
                <w:sz w:val="24"/>
                <w:szCs w:val="24"/>
              </w:rPr>
            </w:pPr>
          </w:p>
        </w:tc>
      </w:tr>
    </w:tbl>
    <w:p w14:paraId="41C9C901" w14:textId="77777777" w:rsidR="00CB16B3" w:rsidRPr="00A16DF8" w:rsidRDefault="00CB16B3" w:rsidP="00B37B06">
      <w:pPr>
        <w:spacing w:after="0" w:line="240" w:lineRule="auto"/>
        <w:contextualSpacing/>
        <w:rPr>
          <w:rFonts w:ascii="Times New Roman" w:eastAsia="Arial Unicode MS" w:hAnsi="Times New Roman"/>
          <w:bCs/>
          <w:color w:val="000000"/>
          <w:sz w:val="24"/>
          <w:szCs w:val="24"/>
          <w:lang w:eastAsia="ru-RU"/>
        </w:rPr>
      </w:pPr>
    </w:p>
    <w:tbl>
      <w:tblPr>
        <w:tblStyle w:val="160"/>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3"/>
        <w:gridCol w:w="569"/>
        <w:gridCol w:w="4579"/>
      </w:tblGrid>
      <w:tr w:rsidR="00CB16B3" w:rsidRPr="00A16DF8" w14:paraId="6C94D9A2" w14:textId="77777777" w:rsidTr="00204D30">
        <w:tc>
          <w:tcPr>
            <w:tcW w:w="4633" w:type="dxa"/>
          </w:tcPr>
          <w:p w14:paraId="75310C9E" w14:textId="77777777" w:rsidR="00CB16B3" w:rsidRPr="00A16DF8" w:rsidRDefault="00CB16B3" w:rsidP="00B37B06">
            <w:pPr>
              <w:spacing w:after="0" w:line="240" w:lineRule="auto"/>
              <w:ind w:left="323"/>
              <w:contextualSpacing/>
              <w:rPr>
                <w:rFonts w:ascii="Times New Roman" w:eastAsia="Arial Unicode MS" w:hAnsi="Times New Roman"/>
                <w:bCs/>
                <w:color w:val="000000"/>
                <w:sz w:val="24"/>
                <w:szCs w:val="24"/>
              </w:rPr>
            </w:pPr>
            <w:r w:rsidRPr="00A16DF8">
              <w:rPr>
                <w:rFonts w:ascii="Times New Roman" w:eastAsia="Arial Unicode MS" w:hAnsi="Times New Roman"/>
                <w:bCs/>
                <w:color w:val="000000"/>
                <w:sz w:val="24"/>
                <w:szCs w:val="24"/>
              </w:rPr>
              <w:t>От заказчика:</w:t>
            </w:r>
          </w:p>
        </w:tc>
        <w:tc>
          <w:tcPr>
            <w:tcW w:w="569" w:type="dxa"/>
          </w:tcPr>
          <w:p w14:paraId="75BE00C2" w14:textId="77777777" w:rsidR="00CB16B3" w:rsidRPr="00A16DF8" w:rsidRDefault="00CB16B3" w:rsidP="00B37B06">
            <w:pPr>
              <w:spacing w:after="0" w:line="240" w:lineRule="auto"/>
              <w:contextualSpacing/>
              <w:rPr>
                <w:rFonts w:ascii="Times New Roman" w:eastAsia="Arial Unicode MS" w:hAnsi="Times New Roman"/>
                <w:bCs/>
                <w:color w:val="000000"/>
                <w:sz w:val="24"/>
                <w:szCs w:val="24"/>
              </w:rPr>
            </w:pPr>
          </w:p>
        </w:tc>
        <w:tc>
          <w:tcPr>
            <w:tcW w:w="4579" w:type="dxa"/>
          </w:tcPr>
          <w:p w14:paraId="152FF9F5" w14:textId="77777777" w:rsidR="00CB16B3" w:rsidRPr="00A16DF8" w:rsidRDefault="00CB16B3" w:rsidP="00B37B06">
            <w:pPr>
              <w:spacing w:after="0" w:line="240" w:lineRule="auto"/>
              <w:contextualSpacing/>
              <w:rPr>
                <w:rFonts w:ascii="Times New Roman" w:eastAsia="Arial Unicode MS" w:hAnsi="Times New Roman"/>
                <w:bCs/>
                <w:color w:val="000000"/>
                <w:sz w:val="24"/>
                <w:szCs w:val="24"/>
              </w:rPr>
            </w:pPr>
            <w:r w:rsidRPr="00A16DF8">
              <w:rPr>
                <w:rFonts w:ascii="Times New Roman" w:eastAsia="Arial Unicode MS" w:hAnsi="Times New Roman"/>
                <w:bCs/>
                <w:color w:val="000000"/>
                <w:sz w:val="24"/>
                <w:szCs w:val="24"/>
              </w:rPr>
              <w:t>От поставщика (подрядчика, исполнителя):</w:t>
            </w:r>
          </w:p>
        </w:tc>
      </w:tr>
      <w:tr w:rsidR="00CB16B3" w:rsidRPr="00A16DF8" w14:paraId="5BA7A055" w14:textId="77777777" w:rsidTr="00204D30">
        <w:tc>
          <w:tcPr>
            <w:tcW w:w="4633" w:type="dxa"/>
          </w:tcPr>
          <w:p w14:paraId="256E0D72" w14:textId="77777777" w:rsidR="00CB16B3" w:rsidRPr="00A16DF8" w:rsidRDefault="00CB16B3" w:rsidP="00B37B06">
            <w:pPr>
              <w:spacing w:after="0" w:line="240" w:lineRule="auto"/>
              <w:ind w:left="323"/>
              <w:contextualSpacing/>
              <w:rPr>
                <w:rFonts w:ascii="Times New Roman" w:eastAsia="Arial Unicode MS" w:hAnsi="Times New Roman"/>
                <w:bCs/>
                <w:color w:val="000000"/>
                <w:sz w:val="24"/>
                <w:szCs w:val="24"/>
              </w:rPr>
            </w:pPr>
            <w:r w:rsidRPr="00A16DF8">
              <w:rPr>
                <w:rFonts w:ascii="Times New Roman" w:eastAsia="Arial Unicode MS" w:hAnsi="Times New Roman"/>
                <w:color w:val="000000"/>
                <w:sz w:val="24"/>
                <w:szCs w:val="24"/>
              </w:rPr>
              <w:t>__________________/_______________/</w:t>
            </w:r>
          </w:p>
        </w:tc>
        <w:tc>
          <w:tcPr>
            <w:tcW w:w="569" w:type="dxa"/>
          </w:tcPr>
          <w:p w14:paraId="0A068FFB" w14:textId="77777777" w:rsidR="00CB16B3" w:rsidRPr="00A16DF8" w:rsidRDefault="00CB16B3" w:rsidP="00B37B06">
            <w:pPr>
              <w:spacing w:after="0" w:line="240" w:lineRule="auto"/>
              <w:contextualSpacing/>
              <w:rPr>
                <w:rFonts w:ascii="Times New Roman" w:eastAsia="Arial Unicode MS" w:hAnsi="Times New Roman"/>
                <w:bCs/>
                <w:color w:val="000000"/>
                <w:sz w:val="24"/>
                <w:szCs w:val="24"/>
              </w:rPr>
            </w:pPr>
          </w:p>
        </w:tc>
        <w:tc>
          <w:tcPr>
            <w:tcW w:w="4579" w:type="dxa"/>
          </w:tcPr>
          <w:p w14:paraId="38CE4130" w14:textId="77777777" w:rsidR="00CB16B3" w:rsidRPr="00A16DF8" w:rsidRDefault="00CB16B3" w:rsidP="00B37B06">
            <w:pPr>
              <w:spacing w:after="0" w:line="240" w:lineRule="auto"/>
              <w:contextualSpacing/>
              <w:rPr>
                <w:rFonts w:ascii="Times New Roman" w:eastAsia="Arial Unicode MS" w:hAnsi="Times New Roman"/>
                <w:bCs/>
                <w:color w:val="000000"/>
                <w:sz w:val="24"/>
                <w:szCs w:val="24"/>
              </w:rPr>
            </w:pPr>
            <w:r w:rsidRPr="00A16DF8">
              <w:rPr>
                <w:rFonts w:ascii="Times New Roman" w:eastAsia="Arial Unicode MS" w:hAnsi="Times New Roman"/>
                <w:color w:val="000000"/>
                <w:sz w:val="24"/>
                <w:szCs w:val="24"/>
              </w:rPr>
              <w:t>__________________/_______________/</w:t>
            </w:r>
          </w:p>
        </w:tc>
      </w:tr>
      <w:tr w:rsidR="00CB16B3" w:rsidRPr="00A16DF8" w14:paraId="7EB0148C" w14:textId="77777777" w:rsidTr="00204D30">
        <w:tc>
          <w:tcPr>
            <w:tcW w:w="4633" w:type="dxa"/>
          </w:tcPr>
          <w:p w14:paraId="48BECB2C" w14:textId="77777777" w:rsidR="00CB16B3" w:rsidRPr="00A16DF8" w:rsidRDefault="00CB16B3" w:rsidP="00B37B06">
            <w:pPr>
              <w:spacing w:after="0" w:line="240" w:lineRule="auto"/>
              <w:ind w:left="323"/>
              <w:contextualSpacing/>
              <w:jc w:val="right"/>
              <w:rPr>
                <w:rFonts w:ascii="Times New Roman" w:eastAsia="Arial Unicode MS" w:hAnsi="Times New Roman"/>
                <w:bCs/>
                <w:color w:val="000000"/>
                <w:sz w:val="24"/>
                <w:szCs w:val="24"/>
              </w:rPr>
            </w:pPr>
            <w:r w:rsidRPr="00A16DF8">
              <w:rPr>
                <w:rFonts w:ascii="Times New Roman" w:eastAsia="Arial Unicode MS" w:hAnsi="Times New Roman"/>
                <w:bCs/>
                <w:color w:val="000000"/>
                <w:sz w:val="24"/>
                <w:szCs w:val="24"/>
              </w:rPr>
              <w:t>«___» __________202_ г.</w:t>
            </w:r>
          </w:p>
        </w:tc>
        <w:tc>
          <w:tcPr>
            <w:tcW w:w="569" w:type="dxa"/>
          </w:tcPr>
          <w:p w14:paraId="5A853F35" w14:textId="77777777" w:rsidR="00CB16B3" w:rsidRPr="00A16DF8" w:rsidRDefault="00CB16B3" w:rsidP="00B37B06">
            <w:pPr>
              <w:spacing w:after="0" w:line="240" w:lineRule="auto"/>
              <w:contextualSpacing/>
              <w:rPr>
                <w:rFonts w:ascii="Times New Roman" w:eastAsia="Arial Unicode MS" w:hAnsi="Times New Roman"/>
                <w:bCs/>
                <w:color w:val="000000"/>
                <w:sz w:val="24"/>
                <w:szCs w:val="24"/>
              </w:rPr>
            </w:pPr>
          </w:p>
        </w:tc>
        <w:tc>
          <w:tcPr>
            <w:tcW w:w="4579" w:type="dxa"/>
          </w:tcPr>
          <w:p w14:paraId="44D6C77E" w14:textId="77777777" w:rsidR="00CB16B3" w:rsidRPr="00A16DF8" w:rsidRDefault="00CB16B3" w:rsidP="00B37B06">
            <w:pPr>
              <w:spacing w:after="0" w:line="240" w:lineRule="auto"/>
              <w:contextualSpacing/>
              <w:jc w:val="right"/>
              <w:rPr>
                <w:rFonts w:ascii="Times New Roman" w:eastAsia="Arial Unicode MS" w:hAnsi="Times New Roman"/>
                <w:bCs/>
                <w:color w:val="000000"/>
                <w:sz w:val="24"/>
                <w:szCs w:val="24"/>
              </w:rPr>
            </w:pPr>
            <w:r w:rsidRPr="00A16DF8">
              <w:rPr>
                <w:rFonts w:ascii="Times New Roman" w:eastAsia="Arial Unicode MS" w:hAnsi="Times New Roman"/>
                <w:bCs/>
                <w:color w:val="000000"/>
                <w:sz w:val="24"/>
                <w:szCs w:val="24"/>
              </w:rPr>
              <w:t>«___» __________202_ г.</w:t>
            </w:r>
          </w:p>
        </w:tc>
      </w:tr>
    </w:tbl>
    <w:p w14:paraId="44112EA7" w14:textId="77777777" w:rsidR="00AB5CF4" w:rsidRPr="00A16DF8" w:rsidRDefault="00AB5CF4" w:rsidP="00B37B06">
      <w:pPr>
        <w:suppressAutoHyphens/>
        <w:spacing w:after="0" w:line="240" w:lineRule="auto"/>
        <w:jc w:val="center"/>
        <w:rPr>
          <w:rFonts w:ascii="Times New Roman" w:eastAsia="Calibri" w:hAnsi="Times New Roman"/>
          <w:b/>
          <w:color w:val="000000"/>
          <w:sz w:val="24"/>
          <w:szCs w:val="24"/>
          <w:lang w:eastAsia="ar-SA"/>
        </w:rPr>
      </w:pPr>
    </w:p>
    <w:p w14:paraId="623796CE" w14:textId="41D9EFB2" w:rsidR="00AB5CF4" w:rsidRPr="00A16DF8" w:rsidRDefault="00AB5CF4" w:rsidP="00B37B06">
      <w:pPr>
        <w:suppressAutoHyphens/>
        <w:spacing w:after="0" w:line="240" w:lineRule="auto"/>
        <w:jc w:val="center"/>
        <w:rPr>
          <w:rFonts w:ascii="Times New Roman" w:eastAsia="Calibri" w:hAnsi="Times New Roman"/>
          <w:b/>
          <w:color w:val="000000"/>
          <w:sz w:val="24"/>
          <w:szCs w:val="24"/>
          <w:lang w:eastAsia="ar-SA"/>
        </w:rPr>
      </w:pPr>
      <w:r w:rsidRPr="00A16DF8">
        <w:rPr>
          <w:rFonts w:ascii="Times New Roman" w:eastAsia="Calibri" w:hAnsi="Times New Roman"/>
          <w:b/>
          <w:color w:val="000000"/>
          <w:sz w:val="24"/>
          <w:szCs w:val="24"/>
          <w:lang w:eastAsia="ar-SA"/>
        </w:rPr>
        <w:t xml:space="preserve">ФОРМА </w:t>
      </w:r>
      <w:r w:rsidR="00DD553F">
        <w:rPr>
          <w:rFonts w:ascii="Times New Roman" w:eastAsia="Calibri" w:hAnsi="Times New Roman"/>
          <w:b/>
          <w:color w:val="000000"/>
          <w:sz w:val="24"/>
          <w:szCs w:val="24"/>
          <w:lang w:eastAsia="ar-SA"/>
        </w:rPr>
        <w:t>ДОКУМЕНТА О ПРИЕМКЕ</w:t>
      </w:r>
      <w:r w:rsidRPr="00A16DF8">
        <w:rPr>
          <w:rFonts w:ascii="Times New Roman" w:eastAsia="Calibri" w:hAnsi="Times New Roman"/>
          <w:b/>
          <w:color w:val="000000"/>
          <w:sz w:val="24"/>
          <w:szCs w:val="24"/>
          <w:lang w:eastAsia="ar-SA"/>
        </w:rPr>
        <w:t xml:space="preserve"> СОГЛАСОВАНА:</w:t>
      </w:r>
    </w:p>
    <w:p w14:paraId="09A14A62" w14:textId="77777777" w:rsidR="00AB5CF4" w:rsidRPr="00A16DF8" w:rsidRDefault="00AB5CF4" w:rsidP="00B37B06">
      <w:pPr>
        <w:suppressAutoHyphens/>
        <w:spacing w:after="0" w:line="240" w:lineRule="auto"/>
        <w:jc w:val="center"/>
        <w:rPr>
          <w:rFonts w:ascii="Times New Roman" w:eastAsia="Calibri" w:hAnsi="Times New Roman"/>
          <w:b/>
          <w:color w:val="000000"/>
          <w:sz w:val="24"/>
          <w:szCs w:val="24"/>
          <w:lang w:eastAsia="ar-SA"/>
        </w:rPr>
      </w:pPr>
    </w:p>
    <w:tbl>
      <w:tblPr>
        <w:tblW w:w="9531" w:type="dxa"/>
        <w:tblInd w:w="108" w:type="dxa"/>
        <w:tblLayout w:type="fixed"/>
        <w:tblLook w:val="0000" w:firstRow="0" w:lastRow="0" w:firstColumn="0" w:lastColumn="0" w:noHBand="0" w:noVBand="0"/>
      </w:tblPr>
      <w:tblGrid>
        <w:gridCol w:w="4570"/>
        <w:gridCol w:w="567"/>
        <w:gridCol w:w="4394"/>
      </w:tblGrid>
      <w:tr w:rsidR="00E853CF" w:rsidRPr="00A16DF8" w14:paraId="0CA3B360" w14:textId="77777777" w:rsidTr="005E0FB2">
        <w:trPr>
          <w:trHeight w:val="1366"/>
        </w:trPr>
        <w:tc>
          <w:tcPr>
            <w:tcW w:w="4570" w:type="dxa"/>
          </w:tcPr>
          <w:p w14:paraId="0BAF5A83" w14:textId="77777777" w:rsidR="00E853CF" w:rsidRPr="00A16DF8" w:rsidRDefault="00E853CF" w:rsidP="00B37B06">
            <w:pPr>
              <w:keepNext/>
              <w:spacing w:after="0" w:line="240" w:lineRule="auto"/>
              <w:ind w:right="-75"/>
              <w:jc w:val="both"/>
              <w:outlineLvl w:val="2"/>
              <w:rPr>
                <w:rFonts w:ascii="Times New Roman" w:eastAsia="Arial Unicode MS" w:hAnsi="Times New Roman"/>
                <w:bCs/>
                <w:sz w:val="24"/>
                <w:szCs w:val="24"/>
                <w:lang w:eastAsia="ru-RU"/>
              </w:rPr>
            </w:pPr>
            <w:bookmarkStart w:id="9" w:name="_Hlk158990158"/>
            <w:r w:rsidRPr="00A16DF8">
              <w:rPr>
                <w:rFonts w:ascii="Times New Roman" w:eastAsia="Times New Roman" w:hAnsi="Times New Roman"/>
                <w:bCs/>
                <w:sz w:val="24"/>
                <w:szCs w:val="24"/>
                <w:lang w:eastAsia="ru-RU"/>
              </w:rPr>
              <w:t>Заказчик:</w:t>
            </w:r>
          </w:p>
          <w:p w14:paraId="612FFCF3" w14:textId="77777777" w:rsidR="00E853CF" w:rsidRPr="00A16DF8" w:rsidRDefault="00E853CF" w:rsidP="00B37B06">
            <w:pPr>
              <w:spacing w:after="0" w:line="240" w:lineRule="auto"/>
              <w:rPr>
                <w:rFonts w:ascii="Times New Roman" w:eastAsia="Times New Roman" w:hAnsi="Times New Roman"/>
                <w:sz w:val="24"/>
                <w:szCs w:val="24"/>
                <w:lang w:eastAsia="ru-RU"/>
              </w:rPr>
            </w:pPr>
            <w:r w:rsidRPr="00A16DF8">
              <w:rPr>
                <w:rFonts w:ascii="Times New Roman" w:eastAsia="Times New Roman" w:hAnsi="Times New Roman"/>
                <w:sz w:val="24"/>
                <w:szCs w:val="24"/>
                <w:lang w:eastAsia="ru-RU"/>
              </w:rPr>
              <w:t>Федеральное государственное бюджетное учреждение науки Институт проблем управления им. В.А. Трапезникова Российской академии наук (ИПУ РАН)</w:t>
            </w:r>
          </w:p>
          <w:p w14:paraId="0907DA4F" w14:textId="77777777" w:rsidR="00F52015" w:rsidRPr="00A16DF8" w:rsidRDefault="00F52015" w:rsidP="00B37B06">
            <w:pPr>
              <w:spacing w:after="0" w:line="240" w:lineRule="auto"/>
              <w:rPr>
                <w:rFonts w:ascii="Times New Roman" w:eastAsia="Times New Roman" w:hAnsi="Times New Roman"/>
                <w:sz w:val="24"/>
                <w:szCs w:val="24"/>
                <w:lang w:eastAsia="ru-RU"/>
              </w:rPr>
            </w:pPr>
          </w:p>
        </w:tc>
        <w:tc>
          <w:tcPr>
            <w:tcW w:w="567" w:type="dxa"/>
          </w:tcPr>
          <w:p w14:paraId="0D4ECEFC" w14:textId="77777777" w:rsidR="00E853CF" w:rsidRPr="00A16DF8" w:rsidRDefault="00E853CF" w:rsidP="00B37B06">
            <w:pPr>
              <w:spacing w:after="0" w:line="240" w:lineRule="auto"/>
              <w:ind w:left="247"/>
              <w:jc w:val="both"/>
              <w:rPr>
                <w:rFonts w:ascii="Times New Roman" w:eastAsia="Times New Roman" w:hAnsi="Times New Roman"/>
                <w:sz w:val="24"/>
                <w:szCs w:val="24"/>
                <w:lang w:eastAsia="ru-RU"/>
              </w:rPr>
            </w:pPr>
          </w:p>
        </w:tc>
        <w:tc>
          <w:tcPr>
            <w:tcW w:w="4394" w:type="dxa"/>
          </w:tcPr>
          <w:p w14:paraId="23675B90" w14:textId="77777777" w:rsidR="00E853CF" w:rsidRPr="00A16DF8" w:rsidRDefault="00E853CF" w:rsidP="00B37B06">
            <w:pPr>
              <w:spacing w:after="0" w:line="240" w:lineRule="auto"/>
              <w:jc w:val="both"/>
              <w:rPr>
                <w:rFonts w:ascii="Times New Roman" w:eastAsia="Times New Roman" w:hAnsi="Times New Roman"/>
                <w:sz w:val="24"/>
                <w:szCs w:val="24"/>
                <w:lang w:eastAsia="ru-RU"/>
              </w:rPr>
            </w:pPr>
            <w:r w:rsidRPr="00A16DF8">
              <w:rPr>
                <w:rFonts w:ascii="Times New Roman" w:eastAsia="Times New Roman" w:hAnsi="Times New Roman"/>
                <w:sz w:val="24"/>
                <w:szCs w:val="24"/>
                <w:lang w:eastAsia="ru-RU"/>
              </w:rPr>
              <w:t>Поставщик:</w:t>
            </w:r>
          </w:p>
          <w:p w14:paraId="4F3057C3" w14:textId="77777777" w:rsidR="00E853CF" w:rsidRPr="00A16DF8" w:rsidRDefault="00E853CF" w:rsidP="00B37B06">
            <w:pPr>
              <w:spacing w:after="0" w:line="240" w:lineRule="auto"/>
              <w:rPr>
                <w:rFonts w:ascii="Times New Roman" w:eastAsia="Times New Roman" w:hAnsi="Times New Roman"/>
                <w:sz w:val="24"/>
                <w:szCs w:val="24"/>
                <w:lang w:eastAsia="ru-RU"/>
              </w:rPr>
            </w:pPr>
          </w:p>
        </w:tc>
      </w:tr>
      <w:tr w:rsidR="00E853CF" w:rsidRPr="00A16DF8" w14:paraId="73040A22" w14:textId="77777777" w:rsidTr="005E0FB2">
        <w:trPr>
          <w:trHeight w:val="963"/>
        </w:trPr>
        <w:tc>
          <w:tcPr>
            <w:tcW w:w="4570" w:type="dxa"/>
          </w:tcPr>
          <w:p w14:paraId="7F25340D" w14:textId="77777777" w:rsidR="00E853CF" w:rsidRPr="00A16DF8" w:rsidRDefault="001B4F71" w:rsidP="00B37B06">
            <w:pPr>
              <w:spacing w:after="0" w:line="240" w:lineRule="auto"/>
              <w:rPr>
                <w:rFonts w:ascii="Times New Roman" w:eastAsia="Calibri" w:hAnsi="Times New Roman"/>
                <w:bCs/>
                <w:color w:val="000000"/>
                <w:sz w:val="24"/>
                <w:szCs w:val="24"/>
                <w:lang w:eastAsia="ar-SA"/>
              </w:rPr>
            </w:pPr>
            <w:r w:rsidRPr="00A16DF8">
              <w:rPr>
                <w:rFonts w:ascii="Times New Roman" w:eastAsia="Calibri" w:hAnsi="Times New Roman"/>
                <w:bCs/>
                <w:color w:val="000000"/>
                <w:sz w:val="24"/>
                <w:szCs w:val="24"/>
                <w:lang w:eastAsia="ar-SA"/>
              </w:rPr>
              <w:t>___________________________________</w:t>
            </w:r>
          </w:p>
          <w:p w14:paraId="514AD02E" w14:textId="77777777" w:rsidR="00E853CF" w:rsidRPr="00A16DF8" w:rsidRDefault="00E853CF" w:rsidP="00B37B06">
            <w:pPr>
              <w:spacing w:after="0" w:line="240" w:lineRule="auto"/>
              <w:ind w:right="-75"/>
              <w:rPr>
                <w:rFonts w:ascii="Times New Roman" w:eastAsia="Times New Roman" w:hAnsi="Times New Roman"/>
                <w:sz w:val="24"/>
                <w:szCs w:val="24"/>
                <w:lang w:eastAsia="ru-RU"/>
              </w:rPr>
            </w:pPr>
          </w:p>
          <w:p w14:paraId="3E215F7C" w14:textId="77777777" w:rsidR="00E853CF" w:rsidRPr="00A16DF8" w:rsidRDefault="00E853CF" w:rsidP="00B37B06">
            <w:pPr>
              <w:spacing w:after="0" w:line="240" w:lineRule="auto"/>
              <w:ind w:right="-75"/>
              <w:rPr>
                <w:rFonts w:ascii="Times New Roman" w:eastAsia="Times New Roman" w:hAnsi="Times New Roman"/>
                <w:sz w:val="24"/>
                <w:szCs w:val="24"/>
                <w:lang w:eastAsia="ru-RU"/>
              </w:rPr>
            </w:pPr>
            <w:r w:rsidRPr="00A16DF8">
              <w:rPr>
                <w:rFonts w:ascii="Times New Roman" w:eastAsia="Times New Roman" w:hAnsi="Times New Roman"/>
                <w:sz w:val="24"/>
                <w:szCs w:val="24"/>
                <w:lang w:eastAsia="ru-RU"/>
              </w:rPr>
              <w:t>____________________/</w:t>
            </w:r>
            <w:r w:rsidR="001B4F71" w:rsidRPr="00A16DF8">
              <w:rPr>
                <w:rFonts w:ascii="Times New Roman" w:eastAsia="Times New Roman" w:hAnsi="Times New Roman"/>
                <w:sz w:val="24"/>
                <w:szCs w:val="24"/>
                <w:lang w:eastAsia="ru-RU"/>
              </w:rPr>
              <w:t>______________</w:t>
            </w:r>
            <w:r w:rsidRPr="00A16DF8">
              <w:rPr>
                <w:rFonts w:ascii="Times New Roman" w:eastAsia="Times New Roman" w:hAnsi="Times New Roman"/>
                <w:sz w:val="24"/>
                <w:szCs w:val="24"/>
                <w:lang w:eastAsia="ru-RU"/>
              </w:rPr>
              <w:t xml:space="preserve">/  </w:t>
            </w:r>
          </w:p>
        </w:tc>
        <w:tc>
          <w:tcPr>
            <w:tcW w:w="567" w:type="dxa"/>
          </w:tcPr>
          <w:p w14:paraId="2158EBAB" w14:textId="77777777" w:rsidR="00E853CF" w:rsidRPr="00A16DF8" w:rsidRDefault="00E853CF" w:rsidP="00B37B06">
            <w:pPr>
              <w:spacing w:after="0" w:line="240" w:lineRule="auto"/>
              <w:ind w:left="247"/>
              <w:jc w:val="both"/>
              <w:rPr>
                <w:rFonts w:ascii="Times New Roman" w:eastAsia="Times New Roman" w:hAnsi="Times New Roman"/>
                <w:sz w:val="24"/>
                <w:szCs w:val="24"/>
                <w:lang w:eastAsia="ru-RU"/>
              </w:rPr>
            </w:pPr>
          </w:p>
        </w:tc>
        <w:tc>
          <w:tcPr>
            <w:tcW w:w="4394" w:type="dxa"/>
          </w:tcPr>
          <w:p w14:paraId="6B55CDDE" w14:textId="77777777" w:rsidR="00E853CF" w:rsidRPr="00A16DF8" w:rsidRDefault="00DD2601" w:rsidP="00B37B06">
            <w:pPr>
              <w:spacing w:after="0" w:line="240" w:lineRule="auto"/>
              <w:rPr>
                <w:rFonts w:ascii="Times New Roman" w:eastAsia="Times New Roman" w:hAnsi="Times New Roman"/>
                <w:bCs/>
                <w:color w:val="000000"/>
                <w:sz w:val="24"/>
                <w:szCs w:val="24"/>
                <w:lang w:eastAsia="ar-SA"/>
              </w:rPr>
            </w:pPr>
            <w:r w:rsidRPr="00A16DF8">
              <w:rPr>
                <w:rFonts w:ascii="Times New Roman" w:eastAsia="Times New Roman" w:hAnsi="Times New Roman"/>
                <w:bCs/>
                <w:color w:val="000000"/>
                <w:sz w:val="24"/>
                <w:szCs w:val="24"/>
                <w:lang w:eastAsia="ar-SA"/>
              </w:rPr>
              <w:t>___________________________</w:t>
            </w:r>
            <w:r w:rsidR="001C2E61" w:rsidRPr="00A16DF8">
              <w:rPr>
                <w:rFonts w:ascii="Times New Roman" w:eastAsia="Times New Roman" w:hAnsi="Times New Roman"/>
                <w:bCs/>
                <w:color w:val="000000"/>
                <w:sz w:val="24"/>
                <w:szCs w:val="24"/>
                <w:lang w:eastAsia="ar-SA"/>
              </w:rPr>
              <w:t>__</w:t>
            </w:r>
            <w:r w:rsidRPr="00A16DF8">
              <w:rPr>
                <w:rFonts w:ascii="Times New Roman" w:eastAsia="Times New Roman" w:hAnsi="Times New Roman"/>
                <w:bCs/>
                <w:color w:val="000000"/>
                <w:sz w:val="24"/>
                <w:szCs w:val="24"/>
                <w:lang w:eastAsia="ar-SA"/>
              </w:rPr>
              <w:t>___</w:t>
            </w:r>
          </w:p>
          <w:p w14:paraId="55C7BA2E" w14:textId="77777777" w:rsidR="00E853CF" w:rsidRPr="00A16DF8" w:rsidRDefault="00E853CF" w:rsidP="00B37B06">
            <w:pPr>
              <w:spacing w:after="0" w:line="240" w:lineRule="auto"/>
              <w:rPr>
                <w:rFonts w:ascii="Times New Roman" w:eastAsia="Times New Roman" w:hAnsi="Times New Roman"/>
                <w:sz w:val="24"/>
                <w:szCs w:val="24"/>
                <w:lang w:eastAsia="ru-RU"/>
              </w:rPr>
            </w:pPr>
          </w:p>
          <w:p w14:paraId="6A3E4C5A" w14:textId="77777777" w:rsidR="00E853CF" w:rsidRPr="00A16DF8" w:rsidRDefault="00E853CF" w:rsidP="00B37B06">
            <w:pPr>
              <w:spacing w:after="0" w:line="240" w:lineRule="auto"/>
              <w:ind w:right="-75"/>
              <w:jc w:val="both"/>
              <w:rPr>
                <w:rFonts w:ascii="Times New Roman" w:eastAsia="Times New Roman" w:hAnsi="Times New Roman"/>
                <w:sz w:val="24"/>
                <w:szCs w:val="24"/>
                <w:lang w:eastAsia="ru-RU"/>
              </w:rPr>
            </w:pPr>
            <w:r w:rsidRPr="00A16DF8">
              <w:rPr>
                <w:rFonts w:ascii="Times New Roman" w:eastAsia="Times New Roman" w:hAnsi="Times New Roman"/>
                <w:sz w:val="24"/>
                <w:szCs w:val="24"/>
                <w:lang w:eastAsia="ru-RU"/>
              </w:rPr>
              <w:t>_________________/</w:t>
            </w:r>
            <w:r w:rsidR="00DD2601" w:rsidRPr="00A16DF8">
              <w:rPr>
                <w:rFonts w:ascii="Times New Roman" w:eastAsia="Times New Roman" w:hAnsi="Times New Roman"/>
                <w:sz w:val="24"/>
                <w:szCs w:val="24"/>
                <w:lang w:eastAsia="ru-RU"/>
              </w:rPr>
              <w:t>________________</w:t>
            </w:r>
            <w:r w:rsidRPr="00A16DF8">
              <w:rPr>
                <w:rFonts w:ascii="Times New Roman" w:eastAsia="Times New Roman" w:hAnsi="Times New Roman"/>
                <w:sz w:val="24"/>
                <w:szCs w:val="24"/>
                <w:lang w:eastAsia="ru-RU"/>
              </w:rPr>
              <w:t>/</w:t>
            </w:r>
          </w:p>
        </w:tc>
      </w:tr>
      <w:tr w:rsidR="00E853CF" w:rsidRPr="00A16DF8" w14:paraId="20F4BA8B" w14:textId="77777777" w:rsidTr="005E0FB2">
        <w:trPr>
          <w:trHeight w:val="212"/>
        </w:trPr>
        <w:tc>
          <w:tcPr>
            <w:tcW w:w="4570" w:type="dxa"/>
          </w:tcPr>
          <w:p w14:paraId="7D05BAB3" w14:textId="77777777" w:rsidR="00E853CF" w:rsidRPr="00A16DF8" w:rsidRDefault="00E853CF" w:rsidP="00B37B06">
            <w:pPr>
              <w:spacing w:after="0" w:line="240" w:lineRule="auto"/>
              <w:rPr>
                <w:rFonts w:ascii="Times New Roman" w:eastAsia="Calibri" w:hAnsi="Times New Roman"/>
                <w:bCs/>
                <w:color w:val="000000"/>
                <w:sz w:val="24"/>
                <w:szCs w:val="24"/>
                <w:lang w:eastAsia="ar-SA"/>
              </w:rPr>
            </w:pPr>
            <w:proofErr w:type="spellStart"/>
            <w:r w:rsidRPr="00A16DF8">
              <w:rPr>
                <w:rFonts w:ascii="Times New Roman" w:eastAsia="Calibri" w:hAnsi="Times New Roman"/>
                <w:sz w:val="24"/>
                <w:szCs w:val="24"/>
              </w:rPr>
              <w:t>м.п</w:t>
            </w:r>
            <w:proofErr w:type="spellEnd"/>
            <w:r w:rsidRPr="00A16DF8">
              <w:rPr>
                <w:rFonts w:ascii="Times New Roman" w:eastAsia="Calibri" w:hAnsi="Times New Roman"/>
                <w:sz w:val="24"/>
                <w:szCs w:val="24"/>
              </w:rPr>
              <w:t>.</w:t>
            </w:r>
          </w:p>
        </w:tc>
        <w:tc>
          <w:tcPr>
            <w:tcW w:w="567" w:type="dxa"/>
          </w:tcPr>
          <w:p w14:paraId="5FD86B13" w14:textId="77777777" w:rsidR="00E853CF" w:rsidRPr="00A16DF8" w:rsidRDefault="00E853CF" w:rsidP="00B37B06">
            <w:pPr>
              <w:spacing w:after="0" w:line="240" w:lineRule="auto"/>
              <w:ind w:left="247"/>
              <w:jc w:val="both"/>
              <w:rPr>
                <w:rFonts w:ascii="Times New Roman" w:eastAsia="Times New Roman" w:hAnsi="Times New Roman"/>
                <w:sz w:val="24"/>
                <w:szCs w:val="24"/>
                <w:lang w:eastAsia="ru-RU"/>
              </w:rPr>
            </w:pPr>
          </w:p>
        </w:tc>
        <w:tc>
          <w:tcPr>
            <w:tcW w:w="4394" w:type="dxa"/>
          </w:tcPr>
          <w:p w14:paraId="0C909019" w14:textId="77777777" w:rsidR="00E853CF" w:rsidRPr="00A16DF8" w:rsidRDefault="00E853CF" w:rsidP="00B37B06">
            <w:pPr>
              <w:spacing w:after="0" w:line="240" w:lineRule="auto"/>
              <w:rPr>
                <w:rFonts w:ascii="Times New Roman" w:eastAsia="Times New Roman" w:hAnsi="Times New Roman"/>
                <w:bCs/>
                <w:color w:val="000000"/>
                <w:sz w:val="24"/>
                <w:szCs w:val="24"/>
                <w:lang w:eastAsia="ar-SA"/>
              </w:rPr>
            </w:pPr>
            <w:proofErr w:type="spellStart"/>
            <w:r w:rsidRPr="00A16DF8">
              <w:rPr>
                <w:rFonts w:ascii="Times New Roman" w:eastAsia="Calibri" w:hAnsi="Times New Roman"/>
                <w:sz w:val="24"/>
                <w:szCs w:val="24"/>
              </w:rPr>
              <w:t>м.п</w:t>
            </w:r>
            <w:proofErr w:type="spellEnd"/>
            <w:r w:rsidRPr="00A16DF8">
              <w:rPr>
                <w:rFonts w:ascii="Times New Roman" w:eastAsia="Calibri" w:hAnsi="Times New Roman"/>
                <w:sz w:val="24"/>
                <w:szCs w:val="24"/>
              </w:rPr>
              <w:t>.</w:t>
            </w:r>
          </w:p>
        </w:tc>
      </w:tr>
      <w:bookmarkEnd w:id="9"/>
    </w:tbl>
    <w:p w14:paraId="67A52775" w14:textId="77777777" w:rsidR="004652AB" w:rsidRPr="00A16DF8" w:rsidRDefault="004652AB" w:rsidP="00B37B06">
      <w:pPr>
        <w:spacing w:after="0" w:line="240" w:lineRule="auto"/>
        <w:contextualSpacing/>
        <w:jc w:val="both"/>
        <w:rPr>
          <w:rFonts w:ascii="Times New Roman" w:eastAsia="Calibri" w:hAnsi="Times New Roman"/>
          <w:b/>
          <w:bCs/>
          <w:sz w:val="24"/>
          <w:szCs w:val="24"/>
        </w:rPr>
      </w:pPr>
    </w:p>
    <w:sectPr w:rsidR="004652AB" w:rsidRPr="00A16DF8" w:rsidSect="00292384">
      <w:pgSz w:w="11906" w:h="16838"/>
      <w:pgMar w:top="567" w:right="851" w:bottom="567" w:left="1134" w:header="283" w:footer="227"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7A4C51" w14:textId="77777777" w:rsidR="00806777" w:rsidRDefault="00806777">
      <w:pPr>
        <w:spacing w:after="0" w:line="240" w:lineRule="auto"/>
      </w:pPr>
      <w:r>
        <w:separator/>
      </w:r>
    </w:p>
  </w:endnote>
  <w:endnote w:type="continuationSeparator" w:id="0">
    <w:p w14:paraId="5BA14578" w14:textId="77777777" w:rsidR="00806777" w:rsidRDefault="00806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GreekMathSymbols">
    <w:charset w:val="02"/>
    <w:family w:val="auto"/>
    <w:pitch w:val="variable"/>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Proxima Nova ExCn Rg">
    <w:altName w:val="Tahoma"/>
    <w:panose1 w:val="00000000000000000000"/>
    <w:charset w:val="00"/>
    <w:family w:val="moder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Sylfaen">
    <w:panose1 w:val="010A0502050306030303"/>
    <w:charset w:val="CC"/>
    <w:family w:val="roman"/>
    <w:pitch w:val="variable"/>
    <w:sig w:usb0="040006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TimesDL">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BB1127" w14:textId="77777777" w:rsidR="00806777" w:rsidRDefault="00806777">
    <w:pPr>
      <w:pStyle w:val="aff9"/>
      <w:framePr w:wrap="around" w:vAnchor="text" w:hAnchor="margin" w:xAlign="right" w:y="1"/>
      <w:rPr>
        <w:rStyle w:val="afff2"/>
      </w:rPr>
    </w:pPr>
    <w:r>
      <w:rPr>
        <w:rStyle w:val="afff2"/>
      </w:rPr>
      <w:fldChar w:fldCharType="begin"/>
    </w:r>
    <w:r>
      <w:rPr>
        <w:rStyle w:val="afff2"/>
      </w:rPr>
      <w:instrText xml:space="preserve">PAGE  </w:instrText>
    </w:r>
    <w:r>
      <w:rPr>
        <w:rStyle w:val="afff2"/>
      </w:rPr>
      <w:fldChar w:fldCharType="end"/>
    </w:r>
  </w:p>
  <w:p w14:paraId="418DCA07" w14:textId="77777777" w:rsidR="00806777" w:rsidRDefault="00806777">
    <w:pPr>
      <w:pStyle w:val="aff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74576288"/>
      <w:docPartObj>
        <w:docPartGallery w:val="Page Numbers (Bottom of Page)"/>
        <w:docPartUnique/>
      </w:docPartObj>
    </w:sdtPr>
    <w:sdtEndPr>
      <w:rPr>
        <w:rFonts w:ascii="Times New Roman" w:hAnsi="Times New Roman"/>
        <w:sz w:val="20"/>
        <w:szCs w:val="20"/>
      </w:rPr>
    </w:sdtEndPr>
    <w:sdtContent>
      <w:p w14:paraId="5B574E0F" w14:textId="77777777" w:rsidR="00806777" w:rsidRPr="00AE76F3" w:rsidRDefault="00806777" w:rsidP="003A46C3">
        <w:pPr>
          <w:pStyle w:val="aff9"/>
          <w:jc w:val="center"/>
          <w:rPr>
            <w:rFonts w:ascii="Times New Roman" w:hAnsi="Times New Roman"/>
            <w:sz w:val="20"/>
            <w:szCs w:val="20"/>
          </w:rPr>
        </w:pPr>
        <w:r w:rsidRPr="00AE76F3">
          <w:rPr>
            <w:rFonts w:ascii="Times New Roman" w:hAnsi="Times New Roman"/>
            <w:sz w:val="20"/>
            <w:szCs w:val="20"/>
          </w:rPr>
          <w:fldChar w:fldCharType="begin"/>
        </w:r>
        <w:r w:rsidRPr="00AE76F3">
          <w:rPr>
            <w:rFonts w:ascii="Times New Roman" w:hAnsi="Times New Roman"/>
            <w:sz w:val="20"/>
            <w:szCs w:val="20"/>
          </w:rPr>
          <w:instrText>PAGE   \* MERGEFORMAT</w:instrText>
        </w:r>
        <w:r w:rsidRPr="00AE76F3">
          <w:rPr>
            <w:rFonts w:ascii="Times New Roman" w:hAnsi="Times New Roman"/>
            <w:sz w:val="20"/>
            <w:szCs w:val="20"/>
          </w:rPr>
          <w:fldChar w:fldCharType="separate"/>
        </w:r>
        <w:r w:rsidR="0038324E">
          <w:rPr>
            <w:rFonts w:ascii="Times New Roman" w:hAnsi="Times New Roman"/>
            <w:noProof/>
            <w:sz w:val="20"/>
            <w:szCs w:val="20"/>
          </w:rPr>
          <w:t>23</w:t>
        </w:r>
        <w:r w:rsidRPr="00AE76F3">
          <w:rPr>
            <w:rFonts w:ascii="Times New Roman" w:hAnsi="Times New Roman"/>
            <w:sz w:val="20"/>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F15D3B" w14:textId="77777777" w:rsidR="00806777" w:rsidRDefault="00806777">
      <w:pPr>
        <w:spacing w:after="0" w:line="240" w:lineRule="auto"/>
      </w:pPr>
      <w:r>
        <w:separator/>
      </w:r>
    </w:p>
  </w:footnote>
  <w:footnote w:type="continuationSeparator" w:id="0">
    <w:p w14:paraId="6DF623E4" w14:textId="77777777" w:rsidR="00806777" w:rsidRDefault="008067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4D248D" w14:textId="77777777" w:rsidR="00806777" w:rsidRDefault="00806777">
    <w:pPr>
      <w:pStyle w:val="aff7"/>
      <w:framePr w:wrap="around" w:vAnchor="text" w:hAnchor="margin" w:xAlign="center" w:y="1"/>
      <w:rPr>
        <w:rStyle w:val="afff2"/>
      </w:rPr>
    </w:pPr>
    <w:r>
      <w:rPr>
        <w:rStyle w:val="afff2"/>
      </w:rPr>
      <w:fldChar w:fldCharType="begin"/>
    </w:r>
    <w:r>
      <w:rPr>
        <w:rStyle w:val="afff2"/>
      </w:rPr>
      <w:instrText xml:space="preserve">PAGE  </w:instrText>
    </w:r>
    <w:r>
      <w:rPr>
        <w:rStyle w:val="afff2"/>
      </w:rPr>
      <w:fldChar w:fldCharType="separate"/>
    </w:r>
    <w:r>
      <w:rPr>
        <w:rStyle w:val="afff2"/>
        <w:noProof/>
      </w:rPr>
      <w:t>3</w:t>
    </w:r>
    <w:r>
      <w:rPr>
        <w:rStyle w:val="afff2"/>
      </w:rPr>
      <w:fldChar w:fldCharType="end"/>
    </w:r>
  </w:p>
  <w:p w14:paraId="067FE6D4" w14:textId="77777777" w:rsidR="00806777" w:rsidRDefault="00806777">
    <w:pPr>
      <w:pStyle w:val="af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27306"/>
    <w:multiLevelType w:val="hybridMultilevel"/>
    <w:tmpl w:val="34B68254"/>
    <w:lvl w:ilvl="0" w:tplc="E3189A18">
      <w:start w:val="9"/>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
    <w:nsid w:val="07DF3562"/>
    <w:multiLevelType w:val="multilevel"/>
    <w:tmpl w:val="45BA6DE6"/>
    <w:lvl w:ilvl="0">
      <w:start w:val="1"/>
      <w:numFmt w:val="decimal"/>
      <w:pStyle w:val="2"/>
      <w:lvlText w:val="%1."/>
      <w:lvlJc w:val="left"/>
      <w:pPr>
        <w:ind w:left="1134" w:hanging="1134"/>
      </w:pPr>
      <w:rPr>
        <w:rFonts w:hint="default"/>
      </w:rPr>
    </w:lvl>
    <w:lvl w:ilvl="1">
      <w:start w:val="1"/>
      <w:numFmt w:val="decimal"/>
      <w:pStyle w:val="3"/>
      <w:lvlText w:val="%1.%2"/>
      <w:lvlJc w:val="left"/>
      <w:pPr>
        <w:ind w:left="1985" w:hanging="1134"/>
      </w:pPr>
      <w:rPr>
        <w:rFonts w:hint="default"/>
      </w:rPr>
    </w:lvl>
    <w:lvl w:ilvl="2">
      <w:start w:val="1"/>
      <w:numFmt w:val="decimal"/>
      <w:pStyle w:val="4"/>
      <w:lvlText w:val="%1.%2.%3"/>
      <w:lvlJc w:val="left"/>
      <w:pPr>
        <w:ind w:left="4395" w:hanging="1134"/>
      </w:pPr>
      <w:rPr>
        <w:rFonts w:hint="default"/>
        <w:b w:val="0"/>
      </w:rPr>
    </w:lvl>
    <w:lvl w:ilvl="3">
      <w:start w:val="1"/>
      <w:numFmt w:val="decimal"/>
      <w:pStyle w:val="5"/>
      <w:lvlText w:val="(%4)"/>
      <w:lvlJc w:val="left"/>
      <w:pPr>
        <w:ind w:left="1135" w:hanging="851"/>
      </w:pPr>
      <w:rPr>
        <w:rFonts w:hint="default"/>
        <w:b w:val="0"/>
        <w:i w:val="0"/>
      </w:rPr>
    </w:lvl>
    <w:lvl w:ilvl="4">
      <w:start w:val="1"/>
      <w:numFmt w:val="russianLower"/>
      <w:pStyle w:val="6"/>
      <w:lvlText w:val="(%5)"/>
      <w:lvlJc w:val="left"/>
      <w:pPr>
        <w:ind w:left="2977" w:hanging="850"/>
      </w:pPr>
      <w:rPr>
        <w:rFonts w:hint="default"/>
      </w:rPr>
    </w:lvl>
    <w:lvl w:ilvl="5">
      <w:start w:val="1"/>
      <w:numFmt w:val="none"/>
      <w:pStyle w:val="a"/>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2">
    <w:nsid w:val="0A0F21F5"/>
    <w:multiLevelType w:val="hybridMultilevel"/>
    <w:tmpl w:val="E176EC10"/>
    <w:lvl w:ilvl="0" w:tplc="49E8B20A">
      <w:start w:val="5"/>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nsid w:val="116D2FE6"/>
    <w:multiLevelType w:val="hybridMultilevel"/>
    <w:tmpl w:val="1D5A906A"/>
    <w:styleLink w:val="StyleBullete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A5904D7"/>
    <w:multiLevelType w:val="hybridMultilevel"/>
    <w:tmpl w:val="FF003E1A"/>
    <w:lvl w:ilvl="0" w:tplc="FFFFFFFF">
      <w:start w:val="1"/>
      <w:numFmt w:val="upperRoman"/>
      <w:pStyle w:val="a0"/>
      <w:lvlText w:val="%1."/>
      <w:lvlJc w:val="left"/>
      <w:pPr>
        <w:tabs>
          <w:tab w:val="num" w:pos="567"/>
        </w:tabs>
        <w:ind w:left="567"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1E7E04D5"/>
    <w:multiLevelType w:val="singleLevel"/>
    <w:tmpl w:val="D34A6FD8"/>
    <w:lvl w:ilvl="0">
      <w:start w:val="1"/>
      <w:numFmt w:val="decimal"/>
      <w:pStyle w:val="30"/>
      <w:lvlText w:val="%1."/>
      <w:lvlJc w:val="left"/>
      <w:pPr>
        <w:tabs>
          <w:tab w:val="num" w:pos="360"/>
        </w:tabs>
        <w:ind w:left="360" w:hanging="360"/>
      </w:pPr>
      <w:rPr>
        <w:rFonts w:cs="Times New Roman"/>
      </w:rPr>
    </w:lvl>
  </w:abstractNum>
  <w:abstractNum w:abstractNumId="6">
    <w:nsid w:val="22D87A74"/>
    <w:multiLevelType w:val="hybridMultilevel"/>
    <w:tmpl w:val="025E267C"/>
    <w:lvl w:ilvl="0" w:tplc="0568C326">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2A2F7FF9"/>
    <w:multiLevelType w:val="multilevel"/>
    <w:tmpl w:val="95CC47CE"/>
    <w:lvl w:ilvl="0">
      <w:numFmt w:val="none"/>
      <w:pStyle w:val="1"/>
      <w:lvlText w:val=""/>
      <w:lvlJc w:val="left"/>
      <w:pPr>
        <w:tabs>
          <w:tab w:val="num" w:pos="1134"/>
        </w:tabs>
        <w:ind w:left="1134" w:hanging="425"/>
      </w:pPr>
      <w:rPr>
        <w:rFonts w:ascii="GreekMathSymbols" w:hAnsi="GreekMathSymbols" w:hint="default"/>
      </w:rPr>
    </w:lvl>
    <w:lvl w:ilvl="1">
      <w:numFmt w:val="bullet"/>
      <w:lvlText w:val=""/>
      <w:lvlJc w:val="left"/>
      <w:pPr>
        <w:tabs>
          <w:tab w:val="num" w:pos="1363"/>
        </w:tabs>
        <w:ind w:left="1363" w:hanging="439"/>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nsid w:val="2BAA4B90"/>
    <w:multiLevelType w:val="multilevel"/>
    <w:tmpl w:val="F27048DC"/>
    <w:styleLink w:val="a1"/>
    <w:lvl w:ilvl="0">
      <w:start w:val="1"/>
      <w:numFmt w:val="decimal"/>
      <w:pStyle w:val="40"/>
      <w:suff w:val="space"/>
      <w:lvlText w:val="%1."/>
      <w:lvlJc w:val="left"/>
      <w:pPr>
        <w:ind w:left="1134" w:hanging="283"/>
      </w:pPr>
      <w:rPr>
        <w:rFonts w:ascii="Times New Roman" w:hAnsi="Times New Roman" w:hint="default"/>
        <w:b/>
        <w:color w:val="000000" w:themeColor="text1"/>
        <w:sz w:val="32"/>
        <w:u w:val="none"/>
      </w:rPr>
    </w:lvl>
    <w:lvl w:ilvl="1">
      <w:start w:val="1"/>
      <w:numFmt w:val="decimal"/>
      <w:pStyle w:val="a2"/>
      <w:suff w:val="space"/>
      <w:lvlText w:val="%1.%2."/>
      <w:lvlJc w:val="left"/>
      <w:pPr>
        <w:ind w:left="0" w:firstLine="0"/>
      </w:pPr>
      <w:rPr>
        <w:rFonts w:ascii="Times New Roman" w:hAnsi="Times New Roman" w:hint="default"/>
        <w:b/>
        <w:i w:val="0"/>
        <w:color w:val="000000" w:themeColor="text1"/>
        <w:sz w:val="28"/>
      </w:rPr>
    </w:lvl>
    <w:lvl w:ilvl="2">
      <w:start w:val="1"/>
      <w:numFmt w:val="decimal"/>
      <w:suff w:val="space"/>
      <w:lvlText w:val="%1.%2.%3"/>
      <w:lvlJc w:val="left"/>
      <w:pPr>
        <w:ind w:left="0" w:firstLine="0"/>
      </w:pPr>
      <w:rPr>
        <w:rFonts w:ascii="Times New Roman" w:hAnsi="Times New Roman" w:hint="default"/>
        <w:b w:val="0"/>
        <w:i w:val="0"/>
        <w:color w:val="000000" w:themeColor="text1"/>
        <w:sz w:val="28"/>
      </w:rPr>
    </w:lvl>
    <w:lvl w:ilvl="3">
      <w:start w:val="1"/>
      <w:numFmt w:val="russianLower"/>
      <w:suff w:val="space"/>
      <w:lvlText w:val="%4)"/>
      <w:lvlJc w:val="left"/>
      <w:pPr>
        <w:ind w:left="567" w:firstLine="0"/>
      </w:pPr>
      <w:rPr>
        <w:rFonts w:ascii="Times New Roman" w:hAnsi="Times New Roman" w:hint="default"/>
        <w:color w:val="000000" w:themeColor="text1"/>
        <w:sz w:val="28"/>
      </w:rPr>
    </w:lvl>
    <w:lvl w:ilvl="4">
      <w:start w:val="1"/>
      <w:numFmt w:val="lowerLetter"/>
      <w:lvlText w:val="(%5)"/>
      <w:lvlJc w:val="left"/>
      <w:pPr>
        <w:ind w:left="3402" w:hanging="283"/>
      </w:pPr>
      <w:rPr>
        <w:rFonts w:hint="default"/>
      </w:rPr>
    </w:lvl>
    <w:lvl w:ilvl="5">
      <w:start w:val="1"/>
      <w:numFmt w:val="lowerRoman"/>
      <w:lvlText w:val="(%6)"/>
      <w:lvlJc w:val="left"/>
      <w:pPr>
        <w:ind w:left="3969" w:hanging="283"/>
      </w:pPr>
      <w:rPr>
        <w:rFonts w:hint="default"/>
      </w:rPr>
    </w:lvl>
    <w:lvl w:ilvl="6">
      <w:start w:val="1"/>
      <w:numFmt w:val="decimal"/>
      <w:lvlText w:val="%7."/>
      <w:lvlJc w:val="left"/>
      <w:pPr>
        <w:ind w:left="4536" w:hanging="283"/>
      </w:pPr>
      <w:rPr>
        <w:rFonts w:hint="default"/>
      </w:rPr>
    </w:lvl>
    <w:lvl w:ilvl="7">
      <w:start w:val="1"/>
      <w:numFmt w:val="lowerLetter"/>
      <w:lvlText w:val="%8."/>
      <w:lvlJc w:val="left"/>
      <w:pPr>
        <w:ind w:left="5103" w:hanging="283"/>
      </w:pPr>
      <w:rPr>
        <w:rFonts w:hint="default"/>
      </w:rPr>
    </w:lvl>
    <w:lvl w:ilvl="8">
      <w:start w:val="1"/>
      <w:numFmt w:val="lowerRoman"/>
      <w:lvlText w:val="%9."/>
      <w:lvlJc w:val="left"/>
      <w:pPr>
        <w:ind w:left="5670" w:hanging="283"/>
      </w:pPr>
      <w:rPr>
        <w:rFonts w:hint="default"/>
      </w:rPr>
    </w:lvl>
  </w:abstractNum>
  <w:abstractNum w:abstractNumId="9">
    <w:nsid w:val="3B3F1E0C"/>
    <w:multiLevelType w:val="hybridMultilevel"/>
    <w:tmpl w:val="B61E4350"/>
    <w:lvl w:ilvl="0" w:tplc="0A16569C">
      <w:start w:val="1"/>
      <w:numFmt w:val="upperRoman"/>
      <w:lvlText w:val="%1."/>
      <w:lvlJc w:val="left"/>
      <w:pPr>
        <w:ind w:left="1287" w:hanging="720"/>
      </w:pPr>
      <w:rPr>
        <w:rFonts w:ascii="Times New Roman" w:hAnsi="Times New Roman" w:cs="Times New Roman"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45A17EF6"/>
    <w:multiLevelType w:val="multilevel"/>
    <w:tmpl w:val="2FC03D4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1"/>
      <w:lvlText w:val="%1.%2.%3"/>
      <w:lvlJc w:val="left"/>
      <w:pPr>
        <w:tabs>
          <w:tab w:val="num" w:pos="1134"/>
        </w:tabs>
        <w:ind w:left="1134" w:hanging="1134"/>
      </w:pPr>
      <w:rPr>
        <w:rFonts w:hint="default"/>
      </w:rPr>
    </w:lvl>
    <w:lvl w:ilvl="3">
      <w:start w:val="1"/>
      <w:numFmt w:val="decimal"/>
      <w:pStyle w:val="41"/>
      <w:lvlText w:val="%1.%2.%3.%4"/>
      <w:lvlJc w:val="left"/>
      <w:pPr>
        <w:tabs>
          <w:tab w:val="num" w:pos="2214"/>
        </w:tabs>
        <w:ind w:left="2214"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nsid w:val="465D3282"/>
    <w:multiLevelType w:val="multilevel"/>
    <w:tmpl w:val="0BBCA63E"/>
    <w:lvl w:ilvl="0">
      <w:start w:val="1"/>
      <w:numFmt w:val="decimal"/>
      <w:lvlText w:val="%1."/>
      <w:lvlJc w:val="left"/>
      <w:pPr>
        <w:ind w:left="1198" w:hanging="630"/>
      </w:pPr>
      <w:rPr>
        <w:rFonts w:hint="default"/>
      </w:rPr>
    </w:lvl>
    <w:lvl w:ilvl="1">
      <w:start w:val="3"/>
      <w:numFmt w:val="decimal"/>
      <w:lvlText w:val="%1.%2."/>
      <w:lvlJc w:val="left"/>
      <w:pPr>
        <w:ind w:left="630" w:hanging="630"/>
      </w:pPr>
      <w:rPr>
        <w:rFonts w:hint="default"/>
      </w:rPr>
    </w:lvl>
    <w:lvl w:ilvl="2">
      <w:start w:val="1"/>
      <w:numFmt w:val="decimal"/>
      <w:pStyle w:val="20"/>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48BF1693"/>
    <w:multiLevelType w:val="multilevel"/>
    <w:tmpl w:val="0CE86FE0"/>
    <w:lvl w:ilvl="0">
      <w:start w:val="1"/>
      <w:numFmt w:val="bullet"/>
      <w:pStyle w:val="a3"/>
      <w:lvlText w:val=""/>
      <w:lvlJc w:val="left"/>
      <w:pPr>
        <w:tabs>
          <w:tab w:val="num" w:pos="1858"/>
        </w:tabs>
        <w:ind w:left="1858" w:hanging="360"/>
      </w:pPr>
      <w:rPr>
        <w:rFonts w:ascii="Wingdings" w:hAnsi="Wingding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a3"/>
      <w:lvlText w:val="%2)"/>
      <w:lvlJc w:val="left"/>
      <w:pPr>
        <w:tabs>
          <w:tab w:val="num" w:pos="1498"/>
        </w:tabs>
        <w:ind w:left="1498" w:firstLine="0"/>
      </w:pPr>
      <w:rPr>
        <w:rFonts w:hint="default"/>
      </w:rPr>
    </w:lvl>
    <w:lvl w:ilvl="2">
      <w:start w:val="1"/>
      <w:numFmt w:val="decimal"/>
      <w:lvlText w:val="%1.%2.%3."/>
      <w:lvlJc w:val="left"/>
      <w:pPr>
        <w:tabs>
          <w:tab w:val="num" w:pos="1498"/>
        </w:tabs>
        <w:ind w:left="1498" w:firstLine="0"/>
      </w:pPr>
      <w:rPr>
        <w:rFonts w:hint="default"/>
      </w:rPr>
    </w:lvl>
    <w:lvl w:ilvl="3">
      <w:start w:val="1"/>
      <w:numFmt w:val="russianLower"/>
      <w:suff w:val="space"/>
      <w:lvlText w:val="%4)"/>
      <w:lvlJc w:val="left"/>
      <w:pPr>
        <w:ind w:left="1498" w:firstLine="0"/>
      </w:pPr>
      <w:rPr>
        <w:rFonts w:hint="default"/>
      </w:rPr>
    </w:lvl>
    <w:lvl w:ilvl="4">
      <w:start w:val="1"/>
      <w:numFmt w:val="decimal"/>
      <w:lvlText w:val="%1.%2.%3.%4.%5."/>
      <w:lvlJc w:val="left"/>
      <w:pPr>
        <w:tabs>
          <w:tab w:val="num" w:pos="5815"/>
        </w:tabs>
        <w:ind w:left="3727" w:hanging="792"/>
      </w:pPr>
      <w:rPr>
        <w:rFonts w:hint="default"/>
      </w:rPr>
    </w:lvl>
    <w:lvl w:ilvl="5">
      <w:start w:val="1"/>
      <w:numFmt w:val="decimal"/>
      <w:lvlText w:val="%1.%2.%3.%4.%5.%6."/>
      <w:lvlJc w:val="left"/>
      <w:pPr>
        <w:tabs>
          <w:tab w:val="num" w:pos="6895"/>
        </w:tabs>
        <w:ind w:left="4231" w:hanging="936"/>
      </w:pPr>
      <w:rPr>
        <w:rFonts w:hint="default"/>
      </w:rPr>
    </w:lvl>
    <w:lvl w:ilvl="6">
      <w:start w:val="1"/>
      <w:numFmt w:val="decimal"/>
      <w:lvlText w:val="%1.%2.%3.%4.%5.%6.%7."/>
      <w:lvlJc w:val="left"/>
      <w:pPr>
        <w:tabs>
          <w:tab w:val="num" w:pos="7615"/>
        </w:tabs>
        <w:ind w:left="4735" w:hanging="1080"/>
      </w:pPr>
      <w:rPr>
        <w:rFonts w:hint="default"/>
      </w:rPr>
    </w:lvl>
    <w:lvl w:ilvl="7">
      <w:start w:val="1"/>
      <w:numFmt w:val="decimal"/>
      <w:lvlText w:val="%1.%2.%3.%4.%5.%6.%7.%8."/>
      <w:lvlJc w:val="left"/>
      <w:pPr>
        <w:tabs>
          <w:tab w:val="num" w:pos="8695"/>
        </w:tabs>
        <w:ind w:left="5239" w:hanging="1224"/>
      </w:pPr>
      <w:rPr>
        <w:rFonts w:hint="default"/>
      </w:rPr>
    </w:lvl>
    <w:lvl w:ilvl="8">
      <w:start w:val="1"/>
      <w:numFmt w:val="decimal"/>
      <w:lvlText w:val="%1.%2.%3.%4.%5.%6.%7.%8.%9."/>
      <w:lvlJc w:val="left"/>
      <w:pPr>
        <w:tabs>
          <w:tab w:val="num" w:pos="9415"/>
        </w:tabs>
        <w:ind w:left="5815" w:hanging="1440"/>
      </w:pPr>
      <w:rPr>
        <w:rFonts w:hint="default"/>
      </w:rPr>
    </w:lvl>
  </w:abstractNum>
  <w:abstractNum w:abstractNumId="13">
    <w:nsid w:val="4C1A3C02"/>
    <w:multiLevelType w:val="hybridMultilevel"/>
    <w:tmpl w:val="21F61F06"/>
    <w:lvl w:ilvl="0" w:tplc="72269AF4">
      <w:start w:val="1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4">
    <w:nsid w:val="4C5E7160"/>
    <w:multiLevelType w:val="multilevel"/>
    <w:tmpl w:val="A36AAE06"/>
    <w:lvl w:ilvl="0">
      <w:start w:val="1"/>
      <w:numFmt w:val="decimal"/>
      <w:lvlText w:val="%1."/>
      <w:lvlJc w:val="left"/>
      <w:pPr>
        <w:tabs>
          <w:tab w:val="num" w:pos="0"/>
        </w:tabs>
      </w:pPr>
      <w:rPr>
        <w:rFonts w:cs="Times New Roman" w:hint="default"/>
        <w:b/>
        <w:bCs w:val="0"/>
        <w:i w:val="0"/>
        <w:iCs w:val="0"/>
        <w:caps w:val="0"/>
        <w:smallCaps w:val="0"/>
        <w:strike w:val="0"/>
        <w:dstrike w:val="0"/>
        <w:vanish w:val="0"/>
        <w:color w:val="000000"/>
        <w:spacing w:val="0"/>
        <w:kern w:val="0"/>
        <w:position w:val="0"/>
        <w:u w:val="none"/>
        <w:vertAlign w:val="baseline"/>
      </w:rPr>
    </w:lvl>
    <w:lvl w:ilvl="1">
      <w:start w:val="1"/>
      <w:numFmt w:val="decimal"/>
      <w:lvlText w:val="%1.%2"/>
      <w:lvlJc w:val="left"/>
      <w:pPr>
        <w:tabs>
          <w:tab w:val="num" w:pos="1277"/>
        </w:tabs>
        <w:ind w:left="1277" w:hanging="851"/>
      </w:pPr>
      <w:rPr>
        <w:rFonts w:cs="Times New Roman" w:hint="default"/>
        <w:bCs/>
        <w:iCs w:val="0"/>
        <w:caps w:val="0"/>
        <w:strike w:val="0"/>
        <w:dstrike w:val="0"/>
        <w:vanish w:val="0"/>
        <w:color w:val="auto"/>
        <w:spacing w:val="0"/>
        <w:w w:val="100"/>
        <w:kern w:val="0"/>
        <w:position w:val="0"/>
        <w:u w:val="none"/>
        <w:vertAlign w:val="baseline"/>
      </w:rPr>
    </w:lvl>
    <w:lvl w:ilvl="2">
      <w:start w:val="1"/>
      <w:numFmt w:val="decimal"/>
      <w:pStyle w:val="a4"/>
      <w:lvlText w:val="%1.%2.%3"/>
      <w:lvlJc w:val="left"/>
      <w:pPr>
        <w:tabs>
          <w:tab w:val="num" w:pos="1135"/>
        </w:tabs>
        <w:ind w:left="-283" w:firstLine="567"/>
      </w:pPr>
      <w:rPr>
        <w:rFonts w:cs="Times New Roman" w:hint="default"/>
        <w:b w:val="0"/>
        <w:bCs w:val="0"/>
        <w:i w:val="0"/>
        <w:iCs w:val="0"/>
      </w:rPr>
    </w:lvl>
    <w:lvl w:ilvl="3">
      <w:start w:val="1"/>
      <w:numFmt w:val="decimal"/>
      <w:lvlText w:val="%1.%2.%3.%4"/>
      <w:lvlJc w:val="left"/>
      <w:pPr>
        <w:tabs>
          <w:tab w:val="num" w:pos="1418"/>
        </w:tabs>
        <w:ind w:firstLine="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418"/>
        </w:tabs>
        <w:ind w:firstLine="567"/>
      </w:pPr>
      <w:rPr>
        <w:rFonts w:cs="Times New Roman" w:hint="default"/>
        <w:b w:val="0"/>
        <w:bCs w:val="0"/>
        <w:i w:val="0"/>
        <w:iCs w:val="0"/>
      </w:rPr>
    </w:lvl>
    <w:lvl w:ilvl="5">
      <w:start w:val="1"/>
      <w:numFmt w:val="lowerRoman"/>
      <w:lvlText w:val="%6)"/>
      <w:lvlJc w:val="left"/>
      <w:pPr>
        <w:tabs>
          <w:tab w:val="num" w:pos="1985"/>
        </w:tabs>
        <w:ind w:left="1985" w:hanging="567"/>
      </w:pPr>
      <w:rPr>
        <w:rFonts w:cs="Times New Roman" w:hint="default"/>
      </w:rPr>
    </w:lvl>
    <w:lvl w:ilvl="6">
      <w:start w:val="1"/>
      <w:numFmt w:val="decimal"/>
      <w:lvlText w:val="%5.%6.%7)"/>
      <w:lvlJc w:val="left"/>
      <w:pPr>
        <w:tabs>
          <w:tab w:val="num" w:pos="3119"/>
        </w:tabs>
        <w:ind w:left="3119" w:hanging="851"/>
      </w:pPr>
      <w:rPr>
        <w:rFonts w:cs="Times New Roman" w:hint="default"/>
      </w:rPr>
    </w:lvl>
    <w:lvl w:ilvl="7">
      <w:start w:val="1"/>
      <w:numFmt w:val="decimal"/>
      <w:lvlText w:val="%5.%6.%7.%8)"/>
      <w:lvlJc w:val="left"/>
      <w:pPr>
        <w:tabs>
          <w:tab w:val="num" w:pos="3402"/>
        </w:tabs>
        <w:ind w:left="3402" w:hanging="567"/>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15">
    <w:nsid w:val="5C0443F0"/>
    <w:multiLevelType w:val="hybridMultilevel"/>
    <w:tmpl w:val="2AE61DEE"/>
    <w:lvl w:ilvl="0" w:tplc="C570F7F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5C1435E4"/>
    <w:multiLevelType w:val="multilevel"/>
    <w:tmpl w:val="ED88326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50"/>
      <w:lvlText w:val="%1.%2.%3.%4.%5"/>
      <w:lvlJc w:val="left"/>
      <w:pPr>
        <w:tabs>
          <w:tab w:val="num" w:pos="1008"/>
        </w:tabs>
        <w:ind w:left="1008" w:hanging="1008"/>
      </w:pPr>
      <w:rPr>
        <w:rFonts w:hint="default"/>
      </w:rPr>
    </w:lvl>
    <w:lvl w:ilvl="5">
      <w:start w:val="1"/>
      <w:numFmt w:val="decimal"/>
      <w:pStyle w:val="60"/>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17">
    <w:nsid w:val="6139083E"/>
    <w:multiLevelType w:val="multilevel"/>
    <w:tmpl w:val="D1787B96"/>
    <w:lvl w:ilvl="0">
      <w:start w:val="1"/>
      <w:numFmt w:val="decimal"/>
      <w:pStyle w:val="stzag1"/>
      <w:lvlText w:val="%1. "/>
      <w:lvlJc w:val="left"/>
      <w:pPr>
        <w:tabs>
          <w:tab w:val="num" w:pos="454"/>
        </w:tabs>
        <w:ind w:left="432" w:hanging="432"/>
      </w:pPr>
      <w:rPr>
        <w:rFonts w:hint="default"/>
      </w:rPr>
    </w:lvl>
    <w:lvl w:ilvl="1">
      <w:start w:val="1"/>
      <w:numFmt w:val="decimal"/>
      <w:pStyle w:val="sttext12"/>
      <w:lvlText w:val="%1.%2. "/>
      <w:lvlJc w:val="left"/>
      <w:pPr>
        <w:tabs>
          <w:tab w:val="num" w:pos="576"/>
        </w:tabs>
        <w:ind w:left="576" w:hanging="576"/>
      </w:pPr>
      <w:rPr>
        <w:rFonts w:hint="default"/>
      </w:rPr>
    </w:lvl>
    <w:lvl w:ilvl="2">
      <w:start w:val="1"/>
      <w:numFmt w:val="decimal"/>
      <w:pStyle w:val="sttext123"/>
      <w:lvlText w:val="%1.%2.%3"/>
      <w:lvlJc w:val="left"/>
      <w:pPr>
        <w:tabs>
          <w:tab w:val="num" w:pos="720"/>
        </w:tabs>
        <w:ind w:left="720" w:hanging="720"/>
      </w:pPr>
      <w:rPr>
        <w:rFonts w:hint="default"/>
      </w:rPr>
    </w:lvl>
    <w:lvl w:ilvl="3">
      <w:start w:val="1"/>
      <w:numFmt w:val="decimal"/>
      <w:pStyle w:val="sttext123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nsid w:val="6CF70BC1"/>
    <w:multiLevelType w:val="multilevel"/>
    <w:tmpl w:val="EB605EC0"/>
    <w:lvl w:ilvl="0">
      <w:start w:val="1"/>
      <w:numFmt w:val="decimal"/>
      <w:pStyle w:val="10"/>
      <w:lvlText w:val="%1."/>
      <w:lvlJc w:val="left"/>
      <w:pPr>
        <w:tabs>
          <w:tab w:val="num" w:pos="432"/>
        </w:tabs>
        <w:ind w:left="432" w:hanging="432"/>
      </w:pPr>
      <w:rPr>
        <w:rFonts w:cs="Times New Roman" w:hint="default"/>
      </w:rPr>
    </w:lvl>
    <w:lvl w:ilvl="1">
      <w:start w:val="1"/>
      <w:numFmt w:val="decimal"/>
      <w:pStyle w:val="21"/>
      <w:lvlText w:val="%1.%2"/>
      <w:lvlJc w:val="left"/>
      <w:pPr>
        <w:tabs>
          <w:tab w:val="num" w:pos="1836"/>
        </w:tabs>
        <w:ind w:left="1836" w:hanging="576"/>
      </w:pPr>
      <w:rPr>
        <w:rFonts w:cs="Times New Roman" w:hint="default"/>
      </w:rPr>
    </w:lvl>
    <w:lvl w:ilvl="2">
      <w:start w:val="1"/>
      <w:numFmt w:val="decimal"/>
      <w:pStyle w:val="32"/>
      <w:lvlText w:val="%1.%2.%3"/>
      <w:lvlJc w:val="left"/>
      <w:pPr>
        <w:tabs>
          <w:tab w:val="num" w:pos="1307"/>
        </w:tabs>
        <w:ind w:left="108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
    <w:nsid w:val="6F1F3FCA"/>
    <w:multiLevelType w:val="hybridMultilevel"/>
    <w:tmpl w:val="2014096A"/>
    <w:lvl w:ilvl="0" w:tplc="FFFFFFFF">
      <w:start w:val="1"/>
      <w:numFmt w:val="upperRoman"/>
      <w:pStyle w:val="a5"/>
      <w:lvlText w:val="Раздел %1."/>
      <w:lvlJc w:val="left"/>
      <w:pPr>
        <w:tabs>
          <w:tab w:val="num" w:pos="2340"/>
        </w:tabs>
        <w:ind w:left="2340" w:firstLine="0"/>
      </w:pPr>
      <w:rPr>
        <w:rFonts w:hint="default"/>
      </w:rPr>
    </w:lvl>
    <w:lvl w:ilvl="1" w:tplc="FFFFFFFF">
      <w:start w:val="1"/>
      <w:numFmt w:val="lowerLetter"/>
      <w:lvlText w:val="%2."/>
      <w:lvlJc w:val="left"/>
      <w:pPr>
        <w:tabs>
          <w:tab w:val="num" w:pos="4272"/>
        </w:tabs>
        <w:ind w:left="4272" w:hanging="360"/>
      </w:pPr>
    </w:lvl>
    <w:lvl w:ilvl="2" w:tplc="FFFFFFFF">
      <w:start w:val="1"/>
      <w:numFmt w:val="lowerRoman"/>
      <w:lvlText w:val="%3."/>
      <w:lvlJc w:val="right"/>
      <w:pPr>
        <w:tabs>
          <w:tab w:val="num" w:pos="4992"/>
        </w:tabs>
        <w:ind w:left="4992" w:hanging="180"/>
      </w:pPr>
    </w:lvl>
    <w:lvl w:ilvl="3" w:tplc="FFFFFFFF" w:tentative="1">
      <w:start w:val="1"/>
      <w:numFmt w:val="decimal"/>
      <w:lvlText w:val="%4."/>
      <w:lvlJc w:val="left"/>
      <w:pPr>
        <w:tabs>
          <w:tab w:val="num" w:pos="5712"/>
        </w:tabs>
        <w:ind w:left="5712" w:hanging="360"/>
      </w:pPr>
    </w:lvl>
    <w:lvl w:ilvl="4" w:tplc="FFFFFFFF" w:tentative="1">
      <w:start w:val="1"/>
      <w:numFmt w:val="lowerLetter"/>
      <w:lvlText w:val="%5."/>
      <w:lvlJc w:val="left"/>
      <w:pPr>
        <w:tabs>
          <w:tab w:val="num" w:pos="6432"/>
        </w:tabs>
        <w:ind w:left="6432" w:hanging="360"/>
      </w:pPr>
    </w:lvl>
    <w:lvl w:ilvl="5" w:tplc="FFFFFFFF">
      <w:start w:val="1"/>
      <w:numFmt w:val="lowerRoman"/>
      <w:lvlText w:val="%6."/>
      <w:lvlJc w:val="right"/>
      <w:pPr>
        <w:tabs>
          <w:tab w:val="num" w:pos="7152"/>
        </w:tabs>
        <w:ind w:left="7152" w:hanging="180"/>
      </w:pPr>
    </w:lvl>
    <w:lvl w:ilvl="6" w:tplc="FFFFFFFF" w:tentative="1">
      <w:start w:val="1"/>
      <w:numFmt w:val="decimal"/>
      <w:lvlText w:val="%7."/>
      <w:lvlJc w:val="left"/>
      <w:pPr>
        <w:tabs>
          <w:tab w:val="num" w:pos="7872"/>
        </w:tabs>
        <w:ind w:left="7872" w:hanging="360"/>
      </w:pPr>
    </w:lvl>
    <w:lvl w:ilvl="7" w:tplc="FFFFFFFF" w:tentative="1">
      <w:start w:val="1"/>
      <w:numFmt w:val="lowerLetter"/>
      <w:lvlText w:val="%8."/>
      <w:lvlJc w:val="left"/>
      <w:pPr>
        <w:tabs>
          <w:tab w:val="num" w:pos="8592"/>
        </w:tabs>
        <w:ind w:left="8592" w:hanging="360"/>
      </w:pPr>
    </w:lvl>
    <w:lvl w:ilvl="8" w:tplc="FFFFFFFF" w:tentative="1">
      <w:start w:val="1"/>
      <w:numFmt w:val="lowerRoman"/>
      <w:lvlText w:val="%9."/>
      <w:lvlJc w:val="right"/>
      <w:pPr>
        <w:tabs>
          <w:tab w:val="num" w:pos="9312"/>
        </w:tabs>
        <w:ind w:left="9312" w:hanging="180"/>
      </w:pPr>
    </w:lvl>
  </w:abstractNum>
  <w:abstractNum w:abstractNumId="20">
    <w:nsid w:val="741B7194"/>
    <w:multiLevelType w:val="multilevel"/>
    <w:tmpl w:val="0B5C0434"/>
    <w:lvl w:ilvl="0">
      <w:start w:val="1"/>
      <w:numFmt w:val="upperRoman"/>
      <w:lvlText w:val="ЧАСТЬ %1."/>
      <w:lvlJc w:val="left"/>
      <w:pPr>
        <w:tabs>
          <w:tab w:val="num" w:pos="2160"/>
        </w:tabs>
        <w:ind w:left="720" w:hanging="720"/>
      </w:pPr>
      <w:rPr>
        <w:rFonts w:cs="Times New Roman" w:hint="default"/>
        <w:sz w:val="40"/>
        <w:szCs w:val="40"/>
      </w:rPr>
    </w:lvl>
    <w:lvl w:ilvl="1">
      <w:start w:val="1"/>
      <w:numFmt w:val="decimal"/>
      <w:pStyle w:val="a6"/>
      <w:lvlText w:val="РАЗДЕЛ %1.%2"/>
      <w:lvlJc w:val="left"/>
      <w:pPr>
        <w:tabs>
          <w:tab w:val="num" w:pos="144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nsid w:val="79A21656"/>
    <w:multiLevelType w:val="multilevel"/>
    <w:tmpl w:val="1C320918"/>
    <w:styleLink w:val="StyleBulleted"/>
    <w:lvl w:ilvl="0">
      <w:start w:val="1"/>
      <w:numFmt w:val="bullet"/>
      <w:pStyle w:val="33"/>
      <w:lvlText w:val=""/>
      <w:lvlJc w:val="left"/>
      <w:pPr>
        <w:tabs>
          <w:tab w:val="num" w:pos="567"/>
        </w:tabs>
        <w:ind w:left="567" w:hanging="567"/>
      </w:pPr>
      <w:rPr>
        <w:rFonts w:ascii="Wingdings" w:hAnsi="Wingdings" w:hint="default"/>
        <w:color w:val="auto"/>
      </w:rPr>
    </w:lvl>
    <w:lvl w:ilvl="1">
      <w:start w:val="1"/>
      <w:numFmt w:val="bullet"/>
      <w:lvlText w:val=""/>
      <w:lvlJc w:val="left"/>
      <w:pPr>
        <w:tabs>
          <w:tab w:val="num" w:pos="1134"/>
        </w:tabs>
        <w:ind w:left="1134" w:hanging="567"/>
      </w:pPr>
      <w:rPr>
        <w:rFonts w:ascii="Wingdings" w:hAnsi="Wingdings" w:hint="default"/>
      </w:rPr>
    </w:lvl>
    <w:lvl w:ilvl="2">
      <w:start w:val="1"/>
      <w:numFmt w:val="bullet"/>
      <w:lvlText w:val="–"/>
      <w:lvlJc w:val="left"/>
      <w:pPr>
        <w:tabs>
          <w:tab w:val="num" w:pos="1701"/>
        </w:tabs>
        <w:ind w:left="1701" w:hanging="567"/>
      </w:pPr>
      <w:rPr>
        <w:rFonts w:ascii="Times New Roman" w:hAnsi="Times New Roman" w:cs="Times New Roman" w:hint="default"/>
      </w:rPr>
    </w:lvl>
    <w:lvl w:ilvl="3">
      <w:start w:val="1"/>
      <w:numFmt w:val="bullet"/>
      <w:lvlText w:val=""/>
      <w:lvlJc w:val="left"/>
      <w:pPr>
        <w:tabs>
          <w:tab w:val="num" w:pos="567"/>
        </w:tabs>
        <w:ind w:left="567" w:hanging="567"/>
      </w:pPr>
      <w:rPr>
        <w:rFonts w:ascii="Wingdings 3" w:hAnsi="Wingdings 3" w:hint="default"/>
      </w:rPr>
    </w:lvl>
    <w:lvl w:ilvl="4">
      <w:start w:val="1"/>
      <w:numFmt w:val="bullet"/>
      <w:lvlText w:val=""/>
      <w:lvlJc w:val="left"/>
      <w:pPr>
        <w:tabs>
          <w:tab w:val="num" w:pos="1134"/>
        </w:tabs>
        <w:ind w:left="1134" w:hanging="567"/>
      </w:pPr>
      <w:rPr>
        <w:rFonts w:ascii="Wingdings 3" w:hAnsi="Wingdings 3" w:hint="default"/>
      </w:rPr>
    </w:lvl>
    <w:lvl w:ilvl="5">
      <w:start w:val="1"/>
      <w:numFmt w:val="bullet"/>
      <w:lvlText w:val=""/>
      <w:lvlJc w:val="left"/>
      <w:pPr>
        <w:tabs>
          <w:tab w:val="num" w:pos="1701"/>
        </w:tabs>
        <w:ind w:left="1701" w:hanging="567"/>
      </w:pPr>
      <w:rPr>
        <w:rFonts w:ascii="Wingdings 3" w:hAnsi="Wingdings 3" w:hint="default"/>
      </w:rPr>
    </w:lvl>
    <w:lvl w:ilvl="6">
      <w:start w:val="1"/>
      <w:numFmt w:val="bullet"/>
      <w:lvlText w:val=""/>
      <w:lvlJc w:val="left"/>
      <w:pPr>
        <w:tabs>
          <w:tab w:val="num" w:pos="567"/>
        </w:tabs>
        <w:ind w:left="567" w:hanging="567"/>
      </w:pPr>
      <w:rPr>
        <w:rFonts w:ascii="Wingdings" w:hAnsi="Wingdings" w:hint="default"/>
      </w:rPr>
    </w:lvl>
    <w:lvl w:ilvl="7">
      <w:start w:val="1"/>
      <w:numFmt w:val="bullet"/>
      <w:lvlText w:val=""/>
      <w:lvlJc w:val="left"/>
      <w:pPr>
        <w:tabs>
          <w:tab w:val="num" w:pos="1134"/>
        </w:tabs>
        <w:ind w:left="1134" w:hanging="567"/>
      </w:pPr>
      <w:rPr>
        <w:rFonts w:ascii="Wingdings" w:hAnsi="Wingdings" w:hint="default"/>
      </w:rPr>
    </w:lvl>
    <w:lvl w:ilvl="8">
      <w:start w:val="1"/>
      <w:numFmt w:val="bullet"/>
      <w:lvlText w:val=""/>
      <w:lvlJc w:val="left"/>
      <w:pPr>
        <w:tabs>
          <w:tab w:val="num" w:pos="1701"/>
        </w:tabs>
        <w:ind w:left="1701" w:hanging="567"/>
      </w:pPr>
      <w:rPr>
        <w:rFonts w:ascii="Wingdings 3" w:hAnsi="Wingdings 3" w:hint="default"/>
      </w:rPr>
    </w:lvl>
  </w:abstractNum>
  <w:abstractNum w:abstractNumId="22">
    <w:nsid w:val="7D975CA8"/>
    <w:multiLevelType w:val="multilevel"/>
    <w:tmpl w:val="47503C48"/>
    <w:styleLink w:val="22"/>
    <w:lvl w:ilvl="0">
      <w:start w:val="4"/>
      <w:numFmt w:val="decimal"/>
      <w:lvlText w:val="%1."/>
      <w:lvlJc w:val="left"/>
      <w:pPr>
        <w:ind w:left="1080" w:hanging="360"/>
      </w:pPr>
      <w:rPr>
        <w:rFonts w:hint="default"/>
      </w:rPr>
    </w:lvl>
    <w:lvl w:ilvl="1">
      <w:start w:val="8"/>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19"/>
  </w:num>
  <w:num w:numId="2">
    <w:abstractNumId w:val="8"/>
  </w:num>
  <w:num w:numId="3">
    <w:abstractNumId w:val="17"/>
  </w:num>
  <w:num w:numId="4">
    <w:abstractNumId w:val="10"/>
  </w:num>
  <w:num w:numId="5">
    <w:abstractNumId w:val="16"/>
  </w:num>
  <w:num w:numId="6">
    <w:abstractNumId w:val="21"/>
  </w:num>
  <w:num w:numId="7">
    <w:abstractNumId w:val="4"/>
  </w:num>
  <w:num w:numId="8">
    <w:abstractNumId w:val="11"/>
  </w:num>
  <w:num w:numId="9">
    <w:abstractNumId w:val="1"/>
  </w:num>
  <w:num w:numId="10">
    <w:abstractNumId w:val="12"/>
  </w:num>
  <w:num w:numId="11">
    <w:abstractNumId w:val="7"/>
  </w:num>
  <w:num w:numId="12">
    <w:abstractNumId w:val="20"/>
  </w:num>
  <w:num w:numId="13">
    <w:abstractNumId w:val="5"/>
  </w:num>
  <w:num w:numId="14">
    <w:abstractNumId w:val="18"/>
  </w:num>
  <w:num w:numId="15">
    <w:abstractNumId w:val="14"/>
  </w:num>
  <w:num w:numId="16">
    <w:abstractNumId w:val="15"/>
  </w:num>
  <w:num w:numId="17">
    <w:abstractNumId w:val="2"/>
  </w:num>
  <w:num w:numId="18">
    <w:abstractNumId w:val="22"/>
  </w:num>
  <w:num w:numId="19">
    <w:abstractNumId w:val="6"/>
  </w:num>
  <w:num w:numId="20">
    <w:abstractNumId w:val="0"/>
  </w:num>
  <w:num w:numId="21">
    <w:abstractNumId w:val="9"/>
  </w:num>
  <w:num w:numId="22">
    <w:abstractNumId w:val="3"/>
  </w:num>
  <w:num w:numId="23">
    <w:abstractNumId w:val="1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731"/>
    <w:rsid w:val="0000095D"/>
    <w:rsid w:val="00002F7D"/>
    <w:rsid w:val="00003882"/>
    <w:rsid w:val="00005868"/>
    <w:rsid w:val="0000590C"/>
    <w:rsid w:val="000059FF"/>
    <w:rsid w:val="0000650A"/>
    <w:rsid w:val="00007818"/>
    <w:rsid w:val="00007F6A"/>
    <w:rsid w:val="00010733"/>
    <w:rsid w:val="00010CBF"/>
    <w:rsid w:val="00011EDA"/>
    <w:rsid w:val="00014176"/>
    <w:rsid w:val="00015036"/>
    <w:rsid w:val="000178D7"/>
    <w:rsid w:val="00020A34"/>
    <w:rsid w:val="00021540"/>
    <w:rsid w:val="00022256"/>
    <w:rsid w:val="0002272C"/>
    <w:rsid w:val="00023731"/>
    <w:rsid w:val="00024567"/>
    <w:rsid w:val="00024660"/>
    <w:rsid w:val="00027E5F"/>
    <w:rsid w:val="00030221"/>
    <w:rsid w:val="000315EF"/>
    <w:rsid w:val="000319DB"/>
    <w:rsid w:val="0003246D"/>
    <w:rsid w:val="00034674"/>
    <w:rsid w:val="00034E73"/>
    <w:rsid w:val="000379E0"/>
    <w:rsid w:val="0004003C"/>
    <w:rsid w:val="00040CF4"/>
    <w:rsid w:val="0004100D"/>
    <w:rsid w:val="00043000"/>
    <w:rsid w:val="00043805"/>
    <w:rsid w:val="000439FF"/>
    <w:rsid w:val="000440A1"/>
    <w:rsid w:val="000441F7"/>
    <w:rsid w:val="00044D5E"/>
    <w:rsid w:val="0004548E"/>
    <w:rsid w:val="00045F53"/>
    <w:rsid w:val="000475B0"/>
    <w:rsid w:val="000505EF"/>
    <w:rsid w:val="000509E4"/>
    <w:rsid w:val="00050D72"/>
    <w:rsid w:val="0005268B"/>
    <w:rsid w:val="00052C36"/>
    <w:rsid w:val="000531D4"/>
    <w:rsid w:val="0005368A"/>
    <w:rsid w:val="00053E14"/>
    <w:rsid w:val="0005509F"/>
    <w:rsid w:val="00056628"/>
    <w:rsid w:val="00057091"/>
    <w:rsid w:val="00057A32"/>
    <w:rsid w:val="00060422"/>
    <w:rsid w:val="000628A4"/>
    <w:rsid w:val="000632D9"/>
    <w:rsid w:val="00064796"/>
    <w:rsid w:val="00065624"/>
    <w:rsid w:val="00066206"/>
    <w:rsid w:val="0007102C"/>
    <w:rsid w:val="00071F2E"/>
    <w:rsid w:val="000720F8"/>
    <w:rsid w:val="00072556"/>
    <w:rsid w:val="00073696"/>
    <w:rsid w:val="00075E17"/>
    <w:rsid w:val="00080AD5"/>
    <w:rsid w:val="000817D9"/>
    <w:rsid w:val="00085F2C"/>
    <w:rsid w:val="00086331"/>
    <w:rsid w:val="0008637F"/>
    <w:rsid w:val="00086B66"/>
    <w:rsid w:val="000873E2"/>
    <w:rsid w:val="00087B97"/>
    <w:rsid w:val="00090A4E"/>
    <w:rsid w:val="00090A8B"/>
    <w:rsid w:val="00092BAD"/>
    <w:rsid w:val="00094076"/>
    <w:rsid w:val="0009492C"/>
    <w:rsid w:val="00095FA1"/>
    <w:rsid w:val="00096288"/>
    <w:rsid w:val="000962DF"/>
    <w:rsid w:val="00097B3C"/>
    <w:rsid w:val="000A091C"/>
    <w:rsid w:val="000A0C6B"/>
    <w:rsid w:val="000A163C"/>
    <w:rsid w:val="000A438B"/>
    <w:rsid w:val="000A5266"/>
    <w:rsid w:val="000A6C5C"/>
    <w:rsid w:val="000A73F0"/>
    <w:rsid w:val="000A7E27"/>
    <w:rsid w:val="000B0D47"/>
    <w:rsid w:val="000B12DD"/>
    <w:rsid w:val="000B2786"/>
    <w:rsid w:val="000B3731"/>
    <w:rsid w:val="000B39D6"/>
    <w:rsid w:val="000B4E80"/>
    <w:rsid w:val="000B4F1C"/>
    <w:rsid w:val="000C1C8B"/>
    <w:rsid w:val="000C354E"/>
    <w:rsid w:val="000C651A"/>
    <w:rsid w:val="000D0B38"/>
    <w:rsid w:val="000D1B97"/>
    <w:rsid w:val="000D1C2C"/>
    <w:rsid w:val="000D2AD5"/>
    <w:rsid w:val="000D4951"/>
    <w:rsid w:val="000D500C"/>
    <w:rsid w:val="000D54BF"/>
    <w:rsid w:val="000D5A1F"/>
    <w:rsid w:val="000D5D29"/>
    <w:rsid w:val="000D6226"/>
    <w:rsid w:val="000D64C9"/>
    <w:rsid w:val="000D7C5A"/>
    <w:rsid w:val="000D7CBD"/>
    <w:rsid w:val="000E10C4"/>
    <w:rsid w:val="000E1FFB"/>
    <w:rsid w:val="000E4553"/>
    <w:rsid w:val="000E53A3"/>
    <w:rsid w:val="000E572A"/>
    <w:rsid w:val="000E573E"/>
    <w:rsid w:val="000E679F"/>
    <w:rsid w:val="000F12BD"/>
    <w:rsid w:val="000F1A4A"/>
    <w:rsid w:val="000F2AF7"/>
    <w:rsid w:val="000F2FCF"/>
    <w:rsid w:val="000F30F0"/>
    <w:rsid w:val="000F53F9"/>
    <w:rsid w:val="000F66C4"/>
    <w:rsid w:val="000F697D"/>
    <w:rsid w:val="000F7655"/>
    <w:rsid w:val="000F7A22"/>
    <w:rsid w:val="000F7B3F"/>
    <w:rsid w:val="000F7C40"/>
    <w:rsid w:val="000F7C51"/>
    <w:rsid w:val="0010389B"/>
    <w:rsid w:val="0010655E"/>
    <w:rsid w:val="0010693F"/>
    <w:rsid w:val="00106D10"/>
    <w:rsid w:val="001100C3"/>
    <w:rsid w:val="00110555"/>
    <w:rsid w:val="00111A04"/>
    <w:rsid w:val="00111C91"/>
    <w:rsid w:val="00111DD1"/>
    <w:rsid w:val="00113353"/>
    <w:rsid w:val="0011339F"/>
    <w:rsid w:val="00113FDB"/>
    <w:rsid w:val="001148D2"/>
    <w:rsid w:val="0011657E"/>
    <w:rsid w:val="00120C3B"/>
    <w:rsid w:val="00121BCD"/>
    <w:rsid w:val="00123334"/>
    <w:rsid w:val="0012469F"/>
    <w:rsid w:val="00127D3A"/>
    <w:rsid w:val="00130478"/>
    <w:rsid w:val="001319A6"/>
    <w:rsid w:val="00132919"/>
    <w:rsid w:val="00132CA6"/>
    <w:rsid w:val="00132F3D"/>
    <w:rsid w:val="001330E5"/>
    <w:rsid w:val="00134F8E"/>
    <w:rsid w:val="00136CC3"/>
    <w:rsid w:val="00141E22"/>
    <w:rsid w:val="00142282"/>
    <w:rsid w:val="00142D28"/>
    <w:rsid w:val="001442E9"/>
    <w:rsid w:val="00145717"/>
    <w:rsid w:val="00146052"/>
    <w:rsid w:val="001466CB"/>
    <w:rsid w:val="0015045C"/>
    <w:rsid w:val="00152F55"/>
    <w:rsid w:val="00152FE1"/>
    <w:rsid w:val="001541FA"/>
    <w:rsid w:val="00155F59"/>
    <w:rsid w:val="00156418"/>
    <w:rsid w:val="001568F4"/>
    <w:rsid w:val="00157883"/>
    <w:rsid w:val="00157FC9"/>
    <w:rsid w:val="001607A0"/>
    <w:rsid w:val="00160CA0"/>
    <w:rsid w:val="001617DA"/>
    <w:rsid w:val="00162C0E"/>
    <w:rsid w:val="00163604"/>
    <w:rsid w:val="0016497F"/>
    <w:rsid w:val="00167731"/>
    <w:rsid w:val="00167A27"/>
    <w:rsid w:val="001732AD"/>
    <w:rsid w:val="00173D7D"/>
    <w:rsid w:val="00174EB7"/>
    <w:rsid w:val="00174EE9"/>
    <w:rsid w:val="00175576"/>
    <w:rsid w:val="00175DDE"/>
    <w:rsid w:val="0017645B"/>
    <w:rsid w:val="001774A9"/>
    <w:rsid w:val="001775EE"/>
    <w:rsid w:val="001779F9"/>
    <w:rsid w:val="00180D64"/>
    <w:rsid w:val="001814A5"/>
    <w:rsid w:val="001820B6"/>
    <w:rsid w:val="00182333"/>
    <w:rsid w:val="001824F8"/>
    <w:rsid w:val="00184698"/>
    <w:rsid w:val="00186C97"/>
    <w:rsid w:val="00190288"/>
    <w:rsid w:val="00193B15"/>
    <w:rsid w:val="00193C85"/>
    <w:rsid w:val="00193EC1"/>
    <w:rsid w:val="0019444E"/>
    <w:rsid w:val="00195273"/>
    <w:rsid w:val="001967D7"/>
    <w:rsid w:val="001979C4"/>
    <w:rsid w:val="001A0297"/>
    <w:rsid w:val="001A1E73"/>
    <w:rsid w:val="001A2D4B"/>
    <w:rsid w:val="001A3B89"/>
    <w:rsid w:val="001A3DBB"/>
    <w:rsid w:val="001A7D79"/>
    <w:rsid w:val="001B282A"/>
    <w:rsid w:val="001B2A3F"/>
    <w:rsid w:val="001B38EF"/>
    <w:rsid w:val="001B42BC"/>
    <w:rsid w:val="001B435F"/>
    <w:rsid w:val="001B4F71"/>
    <w:rsid w:val="001B51B0"/>
    <w:rsid w:val="001B60FD"/>
    <w:rsid w:val="001B6392"/>
    <w:rsid w:val="001B64AF"/>
    <w:rsid w:val="001B6A74"/>
    <w:rsid w:val="001B7224"/>
    <w:rsid w:val="001C0B05"/>
    <w:rsid w:val="001C0D76"/>
    <w:rsid w:val="001C1833"/>
    <w:rsid w:val="001C2AD4"/>
    <w:rsid w:val="001C2E61"/>
    <w:rsid w:val="001C3CEE"/>
    <w:rsid w:val="001C3FDB"/>
    <w:rsid w:val="001C4275"/>
    <w:rsid w:val="001C4587"/>
    <w:rsid w:val="001C6F37"/>
    <w:rsid w:val="001C77BB"/>
    <w:rsid w:val="001C7B6C"/>
    <w:rsid w:val="001D6182"/>
    <w:rsid w:val="001D673A"/>
    <w:rsid w:val="001D6C03"/>
    <w:rsid w:val="001D7007"/>
    <w:rsid w:val="001E1D44"/>
    <w:rsid w:val="001E26FD"/>
    <w:rsid w:val="001E2744"/>
    <w:rsid w:val="001E3737"/>
    <w:rsid w:val="001E5A9E"/>
    <w:rsid w:val="001E66D5"/>
    <w:rsid w:val="001F1430"/>
    <w:rsid w:val="001F24ED"/>
    <w:rsid w:val="001F3274"/>
    <w:rsid w:val="001F3770"/>
    <w:rsid w:val="001F78D7"/>
    <w:rsid w:val="00201A5B"/>
    <w:rsid w:val="00201C83"/>
    <w:rsid w:val="00202CCB"/>
    <w:rsid w:val="00202F04"/>
    <w:rsid w:val="00203576"/>
    <w:rsid w:val="002041A6"/>
    <w:rsid w:val="00204D30"/>
    <w:rsid w:val="00206CDE"/>
    <w:rsid w:val="00207BDA"/>
    <w:rsid w:val="00207D67"/>
    <w:rsid w:val="00207E69"/>
    <w:rsid w:val="00210AB5"/>
    <w:rsid w:val="0021143B"/>
    <w:rsid w:val="0021145F"/>
    <w:rsid w:val="00211BB0"/>
    <w:rsid w:val="00211C9C"/>
    <w:rsid w:val="0021229F"/>
    <w:rsid w:val="002131C4"/>
    <w:rsid w:val="002145D5"/>
    <w:rsid w:val="002153A7"/>
    <w:rsid w:val="002161E2"/>
    <w:rsid w:val="0021786C"/>
    <w:rsid w:val="00221C64"/>
    <w:rsid w:val="00222063"/>
    <w:rsid w:val="002232AC"/>
    <w:rsid w:val="00223ED2"/>
    <w:rsid w:val="002240B0"/>
    <w:rsid w:val="00225775"/>
    <w:rsid w:val="0022777F"/>
    <w:rsid w:val="0023330C"/>
    <w:rsid w:val="00234122"/>
    <w:rsid w:val="0023428B"/>
    <w:rsid w:val="00236412"/>
    <w:rsid w:val="00236D8A"/>
    <w:rsid w:val="00237484"/>
    <w:rsid w:val="0023786C"/>
    <w:rsid w:val="00237A64"/>
    <w:rsid w:val="0024239E"/>
    <w:rsid w:val="0024562C"/>
    <w:rsid w:val="0024775B"/>
    <w:rsid w:val="0025006B"/>
    <w:rsid w:val="00250256"/>
    <w:rsid w:val="002524DC"/>
    <w:rsid w:val="002549C3"/>
    <w:rsid w:val="00254BC4"/>
    <w:rsid w:val="00254FAB"/>
    <w:rsid w:val="00255585"/>
    <w:rsid w:val="002560E9"/>
    <w:rsid w:val="0025749A"/>
    <w:rsid w:val="00257D46"/>
    <w:rsid w:val="00261C2D"/>
    <w:rsid w:val="00261C99"/>
    <w:rsid w:val="002620D0"/>
    <w:rsid w:val="0026430B"/>
    <w:rsid w:val="00265169"/>
    <w:rsid w:val="00265B4E"/>
    <w:rsid w:val="0026657C"/>
    <w:rsid w:val="002668E2"/>
    <w:rsid w:val="0026765D"/>
    <w:rsid w:val="0027056F"/>
    <w:rsid w:val="00270A45"/>
    <w:rsid w:val="002710C9"/>
    <w:rsid w:val="002719E7"/>
    <w:rsid w:val="00271A90"/>
    <w:rsid w:val="00274144"/>
    <w:rsid w:val="00275EE3"/>
    <w:rsid w:val="00276887"/>
    <w:rsid w:val="0027776C"/>
    <w:rsid w:val="00280A18"/>
    <w:rsid w:val="00283A5F"/>
    <w:rsid w:val="00284385"/>
    <w:rsid w:val="002864D8"/>
    <w:rsid w:val="00286BC8"/>
    <w:rsid w:val="00292384"/>
    <w:rsid w:val="00293469"/>
    <w:rsid w:val="00293D82"/>
    <w:rsid w:val="00294DA5"/>
    <w:rsid w:val="002957CA"/>
    <w:rsid w:val="00296A95"/>
    <w:rsid w:val="00297441"/>
    <w:rsid w:val="0029753A"/>
    <w:rsid w:val="002A0C13"/>
    <w:rsid w:val="002A0F9C"/>
    <w:rsid w:val="002A2471"/>
    <w:rsid w:val="002A2828"/>
    <w:rsid w:val="002A2B8E"/>
    <w:rsid w:val="002A36E5"/>
    <w:rsid w:val="002A4B9D"/>
    <w:rsid w:val="002A7680"/>
    <w:rsid w:val="002B01DB"/>
    <w:rsid w:val="002B0FDD"/>
    <w:rsid w:val="002B1930"/>
    <w:rsid w:val="002B2083"/>
    <w:rsid w:val="002B24C0"/>
    <w:rsid w:val="002B323D"/>
    <w:rsid w:val="002B3B78"/>
    <w:rsid w:val="002B59EE"/>
    <w:rsid w:val="002B63A1"/>
    <w:rsid w:val="002B6F8C"/>
    <w:rsid w:val="002B7867"/>
    <w:rsid w:val="002C224D"/>
    <w:rsid w:val="002C26CA"/>
    <w:rsid w:val="002C3002"/>
    <w:rsid w:val="002C415C"/>
    <w:rsid w:val="002C41E0"/>
    <w:rsid w:val="002C65F4"/>
    <w:rsid w:val="002D0628"/>
    <w:rsid w:val="002D1C9E"/>
    <w:rsid w:val="002D1CA2"/>
    <w:rsid w:val="002D3353"/>
    <w:rsid w:val="002D40E6"/>
    <w:rsid w:val="002D58F3"/>
    <w:rsid w:val="002D6A99"/>
    <w:rsid w:val="002D7555"/>
    <w:rsid w:val="002E04E7"/>
    <w:rsid w:val="002E2051"/>
    <w:rsid w:val="002E4143"/>
    <w:rsid w:val="002E4605"/>
    <w:rsid w:val="002E4F42"/>
    <w:rsid w:val="002E56BF"/>
    <w:rsid w:val="002E6036"/>
    <w:rsid w:val="002E65B8"/>
    <w:rsid w:val="002E7DC3"/>
    <w:rsid w:val="002F0376"/>
    <w:rsid w:val="002F0444"/>
    <w:rsid w:val="002F28E7"/>
    <w:rsid w:val="002F33FD"/>
    <w:rsid w:val="002F4DF5"/>
    <w:rsid w:val="002F7B19"/>
    <w:rsid w:val="002F7D33"/>
    <w:rsid w:val="00301400"/>
    <w:rsid w:val="00301681"/>
    <w:rsid w:val="003020EF"/>
    <w:rsid w:val="00302B04"/>
    <w:rsid w:val="00306868"/>
    <w:rsid w:val="00307476"/>
    <w:rsid w:val="00310167"/>
    <w:rsid w:val="003102E5"/>
    <w:rsid w:val="0031092C"/>
    <w:rsid w:val="003131F0"/>
    <w:rsid w:val="0031661E"/>
    <w:rsid w:val="003176C4"/>
    <w:rsid w:val="00321A20"/>
    <w:rsid w:val="00322135"/>
    <w:rsid w:val="00323852"/>
    <w:rsid w:val="0032454C"/>
    <w:rsid w:val="003248F1"/>
    <w:rsid w:val="00325DBA"/>
    <w:rsid w:val="00326AB4"/>
    <w:rsid w:val="00327E30"/>
    <w:rsid w:val="00331236"/>
    <w:rsid w:val="00331C25"/>
    <w:rsid w:val="00331FB2"/>
    <w:rsid w:val="003320BC"/>
    <w:rsid w:val="003372C4"/>
    <w:rsid w:val="00340777"/>
    <w:rsid w:val="00340A3D"/>
    <w:rsid w:val="00341BA3"/>
    <w:rsid w:val="00342145"/>
    <w:rsid w:val="0034221D"/>
    <w:rsid w:val="00345525"/>
    <w:rsid w:val="003505DF"/>
    <w:rsid w:val="0035105C"/>
    <w:rsid w:val="0035193C"/>
    <w:rsid w:val="003540D7"/>
    <w:rsid w:val="003552FF"/>
    <w:rsid w:val="00357A2B"/>
    <w:rsid w:val="00360373"/>
    <w:rsid w:val="00360C7F"/>
    <w:rsid w:val="00362445"/>
    <w:rsid w:val="00362C33"/>
    <w:rsid w:val="00363D26"/>
    <w:rsid w:val="00364C0C"/>
    <w:rsid w:val="00365B1B"/>
    <w:rsid w:val="0036656C"/>
    <w:rsid w:val="003665D2"/>
    <w:rsid w:val="00366710"/>
    <w:rsid w:val="003715CD"/>
    <w:rsid w:val="003721D7"/>
    <w:rsid w:val="0037280B"/>
    <w:rsid w:val="0037322D"/>
    <w:rsid w:val="00374414"/>
    <w:rsid w:val="00376ADA"/>
    <w:rsid w:val="003772A8"/>
    <w:rsid w:val="00377C1F"/>
    <w:rsid w:val="003803A7"/>
    <w:rsid w:val="003806B4"/>
    <w:rsid w:val="00381127"/>
    <w:rsid w:val="00382B65"/>
    <w:rsid w:val="00383170"/>
    <w:rsid w:val="0038324E"/>
    <w:rsid w:val="003844EE"/>
    <w:rsid w:val="00387DE0"/>
    <w:rsid w:val="003908D7"/>
    <w:rsid w:val="0039103F"/>
    <w:rsid w:val="00391324"/>
    <w:rsid w:val="0039277C"/>
    <w:rsid w:val="00393D09"/>
    <w:rsid w:val="0039453A"/>
    <w:rsid w:val="003955FC"/>
    <w:rsid w:val="003961A8"/>
    <w:rsid w:val="00396E39"/>
    <w:rsid w:val="003A0721"/>
    <w:rsid w:val="003A411A"/>
    <w:rsid w:val="003A46C3"/>
    <w:rsid w:val="003A5700"/>
    <w:rsid w:val="003A5806"/>
    <w:rsid w:val="003A6410"/>
    <w:rsid w:val="003A6704"/>
    <w:rsid w:val="003A6B2A"/>
    <w:rsid w:val="003B1AC3"/>
    <w:rsid w:val="003B4730"/>
    <w:rsid w:val="003B6140"/>
    <w:rsid w:val="003B69EF"/>
    <w:rsid w:val="003B7B6B"/>
    <w:rsid w:val="003C1314"/>
    <w:rsid w:val="003C144B"/>
    <w:rsid w:val="003C176C"/>
    <w:rsid w:val="003C1A07"/>
    <w:rsid w:val="003C27E8"/>
    <w:rsid w:val="003C3D78"/>
    <w:rsid w:val="003C41E6"/>
    <w:rsid w:val="003C48F2"/>
    <w:rsid w:val="003C4A85"/>
    <w:rsid w:val="003C4D49"/>
    <w:rsid w:val="003C5034"/>
    <w:rsid w:val="003C5497"/>
    <w:rsid w:val="003C5608"/>
    <w:rsid w:val="003C765E"/>
    <w:rsid w:val="003D0062"/>
    <w:rsid w:val="003D449B"/>
    <w:rsid w:val="003D55B2"/>
    <w:rsid w:val="003D7E43"/>
    <w:rsid w:val="003E03A5"/>
    <w:rsid w:val="003E1E00"/>
    <w:rsid w:val="003E3364"/>
    <w:rsid w:val="003E37B9"/>
    <w:rsid w:val="003E4BF0"/>
    <w:rsid w:val="003E7A51"/>
    <w:rsid w:val="003F0287"/>
    <w:rsid w:val="003F06E4"/>
    <w:rsid w:val="003F1ECA"/>
    <w:rsid w:val="003F2613"/>
    <w:rsid w:val="003F280F"/>
    <w:rsid w:val="003F297D"/>
    <w:rsid w:val="003F2BF0"/>
    <w:rsid w:val="003F3415"/>
    <w:rsid w:val="003F396D"/>
    <w:rsid w:val="003F3FAC"/>
    <w:rsid w:val="003F54AA"/>
    <w:rsid w:val="003F617F"/>
    <w:rsid w:val="003F742B"/>
    <w:rsid w:val="00400239"/>
    <w:rsid w:val="004013E4"/>
    <w:rsid w:val="00403DF9"/>
    <w:rsid w:val="00406FD7"/>
    <w:rsid w:val="004076E1"/>
    <w:rsid w:val="004077FF"/>
    <w:rsid w:val="00411AD4"/>
    <w:rsid w:val="004121C7"/>
    <w:rsid w:val="00413D57"/>
    <w:rsid w:val="00414BF1"/>
    <w:rsid w:val="00415214"/>
    <w:rsid w:val="0041534A"/>
    <w:rsid w:val="0041534D"/>
    <w:rsid w:val="0041658F"/>
    <w:rsid w:val="00416926"/>
    <w:rsid w:val="00417FF0"/>
    <w:rsid w:val="00420674"/>
    <w:rsid w:val="004218AE"/>
    <w:rsid w:val="00422070"/>
    <w:rsid w:val="0042351E"/>
    <w:rsid w:val="004242AE"/>
    <w:rsid w:val="00424308"/>
    <w:rsid w:val="00425950"/>
    <w:rsid w:val="00426112"/>
    <w:rsid w:val="00426BB1"/>
    <w:rsid w:val="004275EA"/>
    <w:rsid w:val="00427AE7"/>
    <w:rsid w:val="00427F0A"/>
    <w:rsid w:val="00431E5E"/>
    <w:rsid w:val="00431EBC"/>
    <w:rsid w:val="00431FA4"/>
    <w:rsid w:val="004323D4"/>
    <w:rsid w:val="00436039"/>
    <w:rsid w:val="004378E9"/>
    <w:rsid w:val="0044031F"/>
    <w:rsid w:val="00440F41"/>
    <w:rsid w:val="00443E33"/>
    <w:rsid w:val="004443A9"/>
    <w:rsid w:val="00445F08"/>
    <w:rsid w:val="00451348"/>
    <w:rsid w:val="00451666"/>
    <w:rsid w:val="00452886"/>
    <w:rsid w:val="0045288B"/>
    <w:rsid w:val="00454290"/>
    <w:rsid w:val="00454F71"/>
    <w:rsid w:val="0045518E"/>
    <w:rsid w:val="00455D01"/>
    <w:rsid w:val="00455E24"/>
    <w:rsid w:val="00456312"/>
    <w:rsid w:val="0045762E"/>
    <w:rsid w:val="004579E2"/>
    <w:rsid w:val="00461588"/>
    <w:rsid w:val="00462F51"/>
    <w:rsid w:val="00462F57"/>
    <w:rsid w:val="004635F5"/>
    <w:rsid w:val="00463D0D"/>
    <w:rsid w:val="0046441D"/>
    <w:rsid w:val="004652AB"/>
    <w:rsid w:val="00465849"/>
    <w:rsid w:val="004660C5"/>
    <w:rsid w:val="00470551"/>
    <w:rsid w:val="00472937"/>
    <w:rsid w:val="00473411"/>
    <w:rsid w:val="004741DD"/>
    <w:rsid w:val="00474AEC"/>
    <w:rsid w:val="004758DC"/>
    <w:rsid w:val="00481952"/>
    <w:rsid w:val="00481C72"/>
    <w:rsid w:val="004828B6"/>
    <w:rsid w:val="004829D9"/>
    <w:rsid w:val="00485DBF"/>
    <w:rsid w:val="004869BF"/>
    <w:rsid w:val="00487AEB"/>
    <w:rsid w:val="00487DCD"/>
    <w:rsid w:val="00487E56"/>
    <w:rsid w:val="00487FB2"/>
    <w:rsid w:val="00490A9F"/>
    <w:rsid w:val="00490EBC"/>
    <w:rsid w:val="00494274"/>
    <w:rsid w:val="004942C3"/>
    <w:rsid w:val="004966E6"/>
    <w:rsid w:val="0049751A"/>
    <w:rsid w:val="004A021E"/>
    <w:rsid w:val="004A0FAD"/>
    <w:rsid w:val="004A2865"/>
    <w:rsid w:val="004A31BB"/>
    <w:rsid w:val="004A4333"/>
    <w:rsid w:val="004A4537"/>
    <w:rsid w:val="004A49D8"/>
    <w:rsid w:val="004A5791"/>
    <w:rsid w:val="004A5B82"/>
    <w:rsid w:val="004A6C7A"/>
    <w:rsid w:val="004B07F3"/>
    <w:rsid w:val="004B0E58"/>
    <w:rsid w:val="004B1D90"/>
    <w:rsid w:val="004B34BB"/>
    <w:rsid w:val="004B3584"/>
    <w:rsid w:val="004B4752"/>
    <w:rsid w:val="004B5A11"/>
    <w:rsid w:val="004B5F54"/>
    <w:rsid w:val="004C2AD3"/>
    <w:rsid w:val="004C4082"/>
    <w:rsid w:val="004C4B31"/>
    <w:rsid w:val="004C56D3"/>
    <w:rsid w:val="004C5A66"/>
    <w:rsid w:val="004D011E"/>
    <w:rsid w:val="004D3F0D"/>
    <w:rsid w:val="004D474D"/>
    <w:rsid w:val="004D6C2F"/>
    <w:rsid w:val="004D6ED1"/>
    <w:rsid w:val="004D74AC"/>
    <w:rsid w:val="004E007B"/>
    <w:rsid w:val="004E0C30"/>
    <w:rsid w:val="004E0E5D"/>
    <w:rsid w:val="004E1E4C"/>
    <w:rsid w:val="004E2A8D"/>
    <w:rsid w:val="004E34E3"/>
    <w:rsid w:val="004E3E0F"/>
    <w:rsid w:val="004E4AD6"/>
    <w:rsid w:val="004E5761"/>
    <w:rsid w:val="004E5A4D"/>
    <w:rsid w:val="004E6620"/>
    <w:rsid w:val="004E7934"/>
    <w:rsid w:val="004F0927"/>
    <w:rsid w:val="004F0F01"/>
    <w:rsid w:val="004F18B4"/>
    <w:rsid w:val="004F1964"/>
    <w:rsid w:val="004F2358"/>
    <w:rsid w:val="004F3065"/>
    <w:rsid w:val="004F3A99"/>
    <w:rsid w:val="004F4A2E"/>
    <w:rsid w:val="004F4FB6"/>
    <w:rsid w:val="004F59BE"/>
    <w:rsid w:val="004F5E27"/>
    <w:rsid w:val="004F735A"/>
    <w:rsid w:val="004F7F32"/>
    <w:rsid w:val="005005DA"/>
    <w:rsid w:val="005007ED"/>
    <w:rsid w:val="005013CE"/>
    <w:rsid w:val="0050171C"/>
    <w:rsid w:val="005019FB"/>
    <w:rsid w:val="00502507"/>
    <w:rsid w:val="00504A95"/>
    <w:rsid w:val="005056C2"/>
    <w:rsid w:val="0050623A"/>
    <w:rsid w:val="005069CB"/>
    <w:rsid w:val="00506D9B"/>
    <w:rsid w:val="00506DCA"/>
    <w:rsid w:val="005074D6"/>
    <w:rsid w:val="00507DF9"/>
    <w:rsid w:val="00510123"/>
    <w:rsid w:val="00510634"/>
    <w:rsid w:val="00510CA8"/>
    <w:rsid w:val="0051182F"/>
    <w:rsid w:val="00512686"/>
    <w:rsid w:val="00513D1B"/>
    <w:rsid w:val="0051550C"/>
    <w:rsid w:val="00515A0B"/>
    <w:rsid w:val="00517886"/>
    <w:rsid w:val="00517A39"/>
    <w:rsid w:val="00520027"/>
    <w:rsid w:val="00520269"/>
    <w:rsid w:val="0052047F"/>
    <w:rsid w:val="00520913"/>
    <w:rsid w:val="00520C56"/>
    <w:rsid w:val="00520FCA"/>
    <w:rsid w:val="00521DDB"/>
    <w:rsid w:val="005222DD"/>
    <w:rsid w:val="00524992"/>
    <w:rsid w:val="00524C9B"/>
    <w:rsid w:val="00524CE1"/>
    <w:rsid w:val="00525F9C"/>
    <w:rsid w:val="00526CB8"/>
    <w:rsid w:val="005276BB"/>
    <w:rsid w:val="00530806"/>
    <w:rsid w:val="0053091A"/>
    <w:rsid w:val="00530BB4"/>
    <w:rsid w:val="00531112"/>
    <w:rsid w:val="00531929"/>
    <w:rsid w:val="00534131"/>
    <w:rsid w:val="00534696"/>
    <w:rsid w:val="00535D72"/>
    <w:rsid w:val="00536974"/>
    <w:rsid w:val="00537A7D"/>
    <w:rsid w:val="00537F84"/>
    <w:rsid w:val="00541AF9"/>
    <w:rsid w:val="00541B67"/>
    <w:rsid w:val="0054249F"/>
    <w:rsid w:val="00542A10"/>
    <w:rsid w:val="00542E83"/>
    <w:rsid w:val="0054335A"/>
    <w:rsid w:val="00543976"/>
    <w:rsid w:val="00543D8E"/>
    <w:rsid w:val="00544D0D"/>
    <w:rsid w:val="005452DA"/>
    <w:rsid w:val="00546A9E"/>
    <w:rsid w:val="005477AB"/>
    <w:rsid w:val="0055071D"/>
    <w:rsid w:val="00550D6F"/>
    <w:rsid w:val="00551F22"/>
    <w:rsid w:val="00552728"/>
    <w:rsid w:val="00554A3F"/>
    <w:rsid w:val="00556926"/>
    <w:rsid w:val="00557350"/>
    <w:rsid w:val="00557A46"/>
    <w:rsid w:val="00557AFE"/>
    <w:rsid w:val="00562B47"/>
    <w:rsid w:val="00562BAC"/>
    <w:rsid w:val="005634D7"/>
    <w:rsid w:val="00564495"/>
    <w:rsid w:val="00565F67"/>
    <w:rsid w:val="00566225"/>
    <w:rsid w:val="00571438"/>
    <w:rsid w:val="00571B2D"/>
    <w:rsid w:val="0057212C"/>
    <w:rsid w:val="00572FAF"/>
    <w:rsid w:val="00573E72"/>
    <w:rsid w:val="00574380"/>
    <w:rsid w:val="0057468B"/>
    <w:rsid w:val="00574EB5"/>
    <w:rsid w:val="0057654B"/>
    <w:rsid w:val="005769EE"/>
    <w:rsid w:val="00576E67"/>
    <w:rsid w:val="005822B0"/>
    <w:rsid w:val="00582B03"/>
    <w:rsid w:val="00583123"/>
    <w:rsid w:val="00584EA1"/>
    <w:rsid w:val="00586309"/>
    <w:rsid w:val="005867CF"/>
    <w:rsid w:val="00587967"/>
    <w:rsid w:val="00587FA8"/>
    <w:rsid w:val="005903BA"/>
    <w:rsid w:val="0059051B"/>
    <w:rsid w:val="005962AA"/>
    <w:rsid w:val="00596A23"/>
    <w:rsid w:val="005971F0"/>
    <w:rsid w:val="0059785F"/>
    <w:rsid w:val="005A06E1"/>
    <w:rsid w:val="005A0A0A"/>
    <w:rsid w:val="005A1466"/>
    <w:rsid w:val="005A1E30"/>
    <w:rsid w:val="005A449C"/>
    <w:rsid w:val="005A6417"/>
    <w:rsid w:val="005A6A2A"/>
    <w:rsid w:val="005A7D64"/>
    <w:rsid w:val="005B1191"/>
    <w:rsid w:val="005B18B0"/>
    <w:rsid w:val="005B2B23"/>
    <w:rsid w:val="005B35A3"/>
    <w:rsid w:val="005B3DF9"/>
    <w:rsid w:val="005B52A8"/>
    <w:rsid w:val="005B54DD"/>
    <w:rsid w:val="005B59A8"/>
    <w:rsid w:val="005C0756"/>
    <w:rsid w:val="005C1034"/>
    <w:rsid w:val="005C37C4"/>
    <w:rsid w:val="005C39A3"/>
    <w:rsid w:val="005C41CF"/>
    <w:rsid w:val="005C4FDE"/>
    <w:rsid w:val="005C640F"/>
    <w:rsid w:val="005C74F1"/>
    <w:rsid w:val="005D0A97"/>
    <w:rsid w:val="005D0D09"/>
    <w:rsid w:val="005D1259"/>
    <w:rsid w:val="005D1302"/>
    <w:rsid w:val="005D224A"/>
    <w:rsid w:val="005D33DC"/>
    <w:rsid w:val="005D37B1"/>
    <w:rsid w:val="005D47BC"/>
    <w:rsid w:val="005D4BD6"/>
    <w:rsid w:val="005D50AE"/>
    <w:rsid w:val="005D6389"/>
    <w:rsid w:val="005D6451"/>
    <w:rsid w:val="005D6E87"/>
    <w:rsid w:val="005E0686"/>
    <w:rsid w:val="005E0701"/>
    <w:rsid w:val="005E0721"/>
    <w:rsid w:val="005E0E0F"/>
    <w:rsid w:val="005E0FB2"/>
    <w:rsid w:val="005E1311"/>
    <w:rsid w:val="005E3481"/>
    <w:rsid w:val="005E51E1"/>
    <w:rsid w:val="005E5388"/>
    <w:rsid w:val="005E5867"/>
    <w:rsid w:val="005E5E5B"/>
    <w:rsid w:val="005E5EEF"/>
    <w:rsid w:val="005E7BBC"/>
    <w:rsid w:val="005E7C2E"/>
    <w:rsid w:val="005F1285"/>
    <w:rsid w:val="005F1BB7"/>
    <w:rsid w:val="005F31DE"/>
    <w:rsid w:val="005F32EB"/>
    <w:rsid w:val="005F378E"/>
    <w:rsid w:val="005F3C13"/>
    <w:rsid w:val="005F5307"/>
    <w:rsid w:val="005F6ED5"/>
    <w:rsid w:val="00600588"/>
    <w:rsid w:val="00602160"/>
    <w:rsid w:val="006040E4"/>
    <w:rsid w:val="0060413D"/>
    <w:rsid w:val="0060432C"/>
    <w:rsid w:val="00604ED4"/>
    <w:rsid w:val="006056BD"/>
    <w:rsid w:val="00605958"/>
    <w:rsid w:val="00606310"/>
    <w:rsid w:val="00606DF5"/>
    <w:rsid w:val="00607709"/>
    <w:rsid w:val="006108F9"/>
    <w:rsid w:val="00610FA3"/>
    <w:rsid w:val="00612402"/>
    <w:rsid w:val="00612750"/>
    <w:rsid w:val="00613553"/>
    <w:rsid w:val="0061512F"/>
    <w:rsid w:val="006160C5"/>
    <w:rsid w:val="006160CF"/>
    <w:rsid w:val="00616EBD"/>
    <w:rsid w:val="00617991"/>
    <w:rsid w:val="00622091"/>
    <w:rsid w:val="006229AE"/>
    <w:rsid w:val="00622C88"/>
    <w:rsid w:val="006230D7"/>
    <w:rsid w:val="0062378C"/>
    <w:rsid w:val="00623A50"/>
    <w:rsid w:val="006251FC"/>
    <w:rsid w:val="00625F89"/>
    <w:rsid w:val="00631B23"/>
    <w:rsid w:val="00632806"/>
    <w:rsid w:val="00632C04"/>
    <w:rsid w:val="00632CF4"/>
    <w:rsid w:val="006353E7"/>
    <w:rsid w:val="006362B2"/>
    <w:rsid w:val="006365B2"/>
    <w:rsid w:val="006375D9"/>
    <w:rsid w:val="00640BA0"/>
    <w:rsid w:val="00642CB6"/>
    <w:rsid w:val="00643034"/>
    <w:rsid w:val="006432BF"/>
    <w:rsid w:val="006454A4"/>
    <w:rsid w:val="00645C26"/>
    <w:rsid w:val="00645D93"/>
    <w:rsid w:val="00645EC0"/>
    <w:rsid w:val="006462B6"/>
    <w:rsid w:val="00646826"/>
    <w:rsid w:val="006474DA"/>
    <w:rsid w:val="00650302"/>
    <w:rsid w:val="006507FA"/>
    <w:rsid w:val="006508EB"/>
    <w:rsid w:val="006565AF"/>
    <w:rsid w:val="00657555"/>
    <w:rsid w:val="00661833"/>
    <w:rsid w:val="00664C57"/>
    <w:rsid w:val="00665077"/>
    <w:rsid w:val="0066633F"/>
    <w:rsid w:val="00666510"/>
    <w:rsid w:val="00667E0D"/>
    <w:rsid w:val="00670551"/>
    <w:rsid w:val="00671FF3"/>
    <w:rsid w:val="00673D4C"/>
    <w:rsid w:val="0067483F"/>
    <w:rsid w:val="00675923"/>
    <w:rsid w:val="0067680D"/>
    <w:rsid w:val="00680927"/>
    <w:rsid w:val="00681525"/>
    <w:rsid w:val="00681626"/>
    <w:rsid w:val="00681AD2"/>
    <w:rsid w:val="0068340C"/>
    <w:rsid w:val="006843F0"/>
    <w:rsid w:val="006876B4"/>
    <w:rsid w:val="00687A5C"/>
    <w:rsid w:val="0069053D"/>
    <w:rsid w:val="0069178F"/>
    <w:rsid w:val="00691AE8"/>
    <w:rsid w:val="00692485"/>
    <w:rsid w:val="00692623"/>
    <w:rsid w:val="00692B4F"/>
    <w:rsid w:val="00692B52"/>
    <w:rsid w:val="006945AC"/>
    <w:rsid w:val="006A0117"/>
    <w:rsid w:val="006A04DE"/>
    <w:rsid w:val="006A057C"/>
    <w:rsid w:val="006A0774"/>
    <w:rsid w:val="006A2DA2"/>
    <w:rsid w:val="006A3C4E"/>
    <w:rsid w:val="006A3F65"/>
    <w:rsid w:val="006A4829"/>
    <w:rsid w:val="006A59AC"/>
    <w:rsid w:val="006A6E3F"/>
    <w:rsid w:val="006A7017"/>
    <w:rsid w:val="006A79A6"/>
    <w:rsid w:val="006B042A"/>
    <w:rsid w:val="006B09A5"/>
    <w:rsid w:val="006B1D2B"/>
    <w:rsid w:val="006B2235"/>
    <w:rsid w:val="006B2E10"/>
    <w:rsid w:val="006B2FF6"/>
    <w:rsid w:val="006B3A9A"/>
    <w:rsid w:val="006B4026"/>
    <w:rsid w:val="006B6D5A"/>
    <w:rsid w:val="006C0DC8"/>
    <w:rsid w:val="006C289D"/>
    <w:rsid w:val="006C3D45"/>
    <w:rsid w:val="006C40A3"/>
    <w:rsid w:val="006C674D"/>
    <w:rsid w:val="006C73C2"/>
    <w:rsid w:val="006C7C47"/>
    <w:rsid w:val="006D036B"/>
    <w:rsid w:val="006D089E"/>
    <w:rsid w:val="006D0B83"/>
    <w:rsid w:val="006D1E89"/>
    <w:rsid w:val="006D2D21"/>
    <w:rsid w:val="006D30D1"/>
    <w:rsid w:val="006D6432"/>
    <w:rsid w:val="006E0C0C"/>
    <w:rsid w:val="006E2279"/>
    <w:rsid w:val="006E286A"/>
    <w:rsid w:val="006E355B"/>
    <w:rsid w:val="006E3F06"/>
    <w:rsid w:val="006E5FD8"/>
    <w:rsid w:val="006E68AA"/>
    <w:rsid w:val="006E6EAD"/>
    <w:rsid w:val="006F03F6"/>
    <w:rsid w:val="006F09D7"/>
    <w:rsid w:val="006F1AC7"/>
    <w:rsid w:val="006F6E55"/>
    <w:rsid w:val="006F71A4"/>
    <w:rsid w:val="006F7C5E"/>
    <w:rsid w:val="0070102E"/>
    <w:rsid w:val="00704C5A"/>
    <w:rsid w:val="00704F99"/>
    <w:rsid w:val="00705033"/>
    <w:rsid w:val="00705B69"/>
    <w:rsid w:val="007122A6"/>
    <w:rsid w:val="007164E0"/>
    <w:rsid w:val="0071654E"/>
    <w:rsid w:val="00720A56"/>
    <w:rsid w:val="00720D1F"/>
    <w:rsid w:val="00721C4C"/>
    <w:rsid w:val="00722629"/>
    <w:rsid w:val="007242DF"/>
    <w:rsid w:val="0072609E"/>
    <w:rsid w:val="0072739F"/>
    <w:rsid w:val="00727A66"/>
    <w:rsid w:val="00727B39"/>
    <w:rsid w:val="00731657"/>
    <w:rsid w:val="007324E7"/>
    <w:rsid w:val="0073267D"/>
    <w:rsid w:val="007335FD"/>
    <w:rsid w:val="0073379D"/>
    <w:rsid w:val="00733DEF"/>
    <w:rsid w:val="007355ED"/>
    <w:rsid w:val="007356D8"/>
    <w:rsid w:val="00736DCC"/>
    <w:rsid w:val="00741C74"/>
    <w:rsid w:val="00747D93"/>
    <w:rsid w:val="00751EAE"/>
    <w:rsid w:val="007524ED"/>
    <w:rsid w:val="00753CF5"/>
    <w:rsid w:val="00754056"/>
    <w:rsid w:val="00754CD5"/>
    <w:rsid w:val="00755CC4"/>
    <w:rsid w:val="00756936"/>
    <w:rsid w:val="0076264A"/>
    <w:rsid w:val="00764E38"/>
    <w:rsid w:val="007663CC"/>
    <w:rsid w:val="0076641F"/>
    <w:rsid w:val="00766BBB"/>
    <w:rsid w:val="007704AE"/>
    <w:rsid w:val="00771E6B"/>
    <w:rsid w:val="007724EE"/>
    <w:rsid w:val="007738E1"/>
    <w:rsid w:val="00774FFA"/>
    <w:rsid w:val="00776FDF"/>
    <w:rsid w:val="0078083C"/>
    <w:rsid w:val="0078193F"/>
    <w:rsid w:val="00782619"/>
    <w:rsid w:val="00782CD9"/>
    <w:rsid w:val="0078331C"/>
    <w:rsid w:val="00784926"/>
    <w:rsid w:val="00785BF8"/>
    <w:rsid w:val="00787715"/>
    <w:rsid w:val="007915F3"/>
    <w:rsid w:val="00791D0E"/>
    <w:rsid w:val="00792D72"/>
    <w:rsid w:val="00793065"/>
    <w:rsid w:val="007937FE"/>
    <w:rsid w:val="007970B1"/>
    <w:rsid w:val="007A0240"/>
    <w:rsid w:val="007A062F"/>
    <w:rsid w:val="007A0CF8"/>
    <w:rsid w:val="007A125D"/>
    <w:rsid w:val="007A1F27"/>
    <w:rsid w:val="007A2F66"/>
    <w:rsid w:val="007A57A5"/>
    <w:rsid w:val="007A5F3F"/>
    <w:rsid w:val="007A79F3"/>
    <w:rsid w:val="007B011D"/>
    <w:rsid w:val="007B046A"/>
    <w:rsid w:val="007B2744"/>
    <w:rsid w:val="007B32F2"/>
    <w:rsid w:val="007B3974"/>
    <w:rsid w:val="007B3A71"/>
    <w:rsid w:val="007B3AE8"/>
    <w:rsid w:val="007B5201"/>
    <w:rsid w:val="007B54C2"/>
    <w:rsid w:val="007C0963"/>
    <w:rsid w:val="007C1D3E"/>
    <w:rsid w:val="007C1FC5"/>
    <w:rsid w:val="007C3A0E"/>
    <w:rsid w:val="007C3F1F"/>
    <w:rsid w:val="007C42FC"/>
    <w:rsid w:val="007C4463"/>
    <w:rsid w:val="007C4D43"/>
    <w:rsid w:val="007C4DED"/>
    <w:rsid w:val="007C4FBF"/>
    <w:rsid w:val="007C5953"/>
    <w:rsid w:val="007C5B4F"/>
    <w:rsid w:val="007C7245"/>
    <w:rsid w:val="007D061D"/>
    <w:rsid w:val="007D1C93"/>
    <w:rsid w:val="007D2A2E"/>
    <w:rsid w:val="007D2C31"/>
    <w:rsid w:val="007D302E"/>
    <w:rsid w:val="007D352E"/>
    <w:rsid w:val="007D3747"/>
    <w:rsid w:val="007D444A"/>
    <w:rsid w:val="007D455C"/>
    <w:rsid w:val="007D5DBC"/>
    <w:rsid w:val="007D7887"/>
    <w:rsid w:val="007D7F09"/>
    <w:rsid w:val="007E1580"/>
    <w:rsid w:val="007E2CBE"/>
    <w:rsid w:val="007E38F7"/>
    <w:rsid w:val="007E3CD4"/>
    <w:rsid w:val="007E59CC"/>
    <w:rsid w:val="007E672A"/>
    <w:rsid w:val="007E7320"/>
    <w:rsid w:val="007E7CEE"/>
    <w:rsid w:val="007F000B"/>
    <w:rsid w:val="007F06B3"/>
    <w:rsid w:val="007F0B75"/>
    <w:rsid w:val="007F17A7"/>
    <w:rsid w:val="007F19EB"/>
    <w:rsid w:val="007F494E"/>
    <w:rsid w:val="007F4FAD"/>
    <w:rsid w:val="007F51F0"/>
    <w:rsid w:val="007F59C3"/>
    <w:rsid w:val="007F5E56"/>
    <w:rsid w:val="007F67C1"/>
    <w:rsid w:val="007F7BCE"/>
    <w:rsid w:val="00801FD6"/>
    <w:rsid w:val="0080311F"/>
    <w:rsid w:val="00804D33"/>
    <w:rsid w:val="00805AF1"/>
    <w:rsid w:val="0080614D"/>
    <w:rsid w:val="00806777"/>
    <w:rsid w:val="008109BF"/>
    <w:rsid w:val="00812E92"/>
    <w:rsid w:val="00814DC5"/>
    <w:rsid w:val="00814DFB"/>
    <w:rsid w:val="0081541E"/>
    <w:rsid w:val="00815548"/>
    <w:rsid w:val="00815F94"/>
    <w:rsid w:val="00816274"/>
    <w:rsid w:val="00816D65"/>
    <w:rsid w:val="008206EA"/>
    <w:rsid w:val="0082290E"/>
    <w:rsid w:val="008233E9"/>
    <w:rsid w:val="00825E36"/>
    <w:rsid w:val="00826566"/>
    <w:rsid w:val="00826CB0"/>
    <w:rsid w:val="00827240"/>
    <w:rsid w:val="0083030D"/>
    <w:rsid w:val="00830B81"/>
    <w:rsid w:val="008325D4"/>
    <w:rsid w:val="008357FB"/>
    <w:rsid w:val="0083638A"/>
    <w:rsid w:val="00840439"/>
    <w:rsid w:val="00840D26"/>
    <w:rsid w:val="00840F30"/>
    <w:rsid w:val="00842248"/>
    <w:rsid w:val="00844AC2"/>
    <w:rsid w:val="0084580E"/>
    <w:rsid w:val="00845889"/>
    <w:rsid w:val="00845B88"/>
    <w:rsid w:val="00845C95"/>
    <w:rsid w:val="00846C99"/>
    <w:rsid w:val="008518E8"/>
    <w:rsid w:val="008548B7"/>
    <w:rsid w:val="00854AD1"/>
    <w:rsid w:val="00856702"/>
    <w:rsid w:val="00861384"/>
    <w:rsid w:val="00861DD9"/>
    <w:rsid w:val="008624AD"/>
    <w:rsid w:val="008627BD"/>
    <w:rsid w:val="008633FE"/>
    <w:rsid w:val="0086499C"/>
    <w:rsid w:val="00865240"/>
    <w:rsid w:val="00866392"/>
    <w:rsid w:val="008702DA"/>
    <w:rsid w:val="0087057F"/>
    <w:rsid w:val="00870688"/>
    <w:rsid w:val="00870931"/>
    <w:rsid w:val="008719EA"/>
    <w:rsid w:val="00871EF9"/>
    <w:rsid w:val="00875105"/>
    <w:rsid w:val="00877398"/>
    <w:rsid w:val="00880298"/>
    <w:rsid w:val="008817F1"/>
    <w:rsid w:val="008841BC"/>
    <w:rsid w:val="0088647D"/>
    <w:rsid w:val="00890C02"/>
    <w:rsid w:val="00891C77"/>
    <w:rsid w:val="00892668"/>
    <w:rsid w:val="00894F7E"/>
    <w:rsid w:val="00895482"/>
    <w:rsid w:val="008A1B1D"/>
    <w:rsid w:val="008A36F1"/>
    <w:rsid w:val="008A3DE0"/>
    <w:rsid w:val="008A5656"/>
    <w:rsid w:val="008A6D04"/>
    <w:rsid w:val="008A75B9"/>
    <w:rsid w:val="008A7E9A"/>
    <w:rsid w:val="008B12D3"/>
    <w:rsid w:val="008B1E9F"/>
    <w:rsid w:val="008B2BDB"/>
    <w:rsid w:val="008B3D9B"/>
    <w:rsid w:val="008B3DBB"/>
    <w:rsid w:val="008B787F"/>
    <w:rsid w:val="008B78AE"/>
    <w:rsid w:val="008C0269"/>
    <w:rsid w:val="008C09CC"/>
    <w:rsid w:val="008C1533"/>
    <w:rsid w:val="008C1EE7"/>
    <w:rsid w:val="008C529D"/>
    <w:rsid w:val="008C6E7C"/>
    <w:rsid w:val="008C79A5"/>
    <w:rsid w:val="008C7C77"/>
    <w:rsid w:val="008D0953"/>
    <w:rsid w:val="008D136B"/>
    <w:rsid w:val="008D2B1A"/>
    <w:rsid w:val="008D3035"/>
    <w:rsid w:val="008D3151"/>
    <w:rsid w:val="008D3694"/>
    <w:rsid w:val="008D3F7E"/>
    <w:rsid w:val="008D5579"/>
    <w:rsid w:val="008E265B"/>
    <w:rsid w:val="008E2D1F"/>
    <w:rsid w:val="008E3313"/>
    <w:rsid w:val="008E4BFE"/>
    <w:rsid w:val="008E55F9"/>
    <w:rsid w:val="008E6746"/>
    <w:rsid w:val="008E68FB"/>
    <w:rsid w:val="008E79BA"/>
    <w:rsid w:val="008F1118"/>
    <w:rsid w:val="008F16C9"/>
    <w:rsid w:val="008F18CD"/>
    <w:rsid w:val="008F1C74"/>
    <w:rsid w:val="008F27A0"/>
    <w:rsid w:val="008F32CC"/>
    <w:rsid w:val="008F39E9"/>
    <w:rsid w:val="008F5439"/>
    <w:rsid w:val="008F5673"/>
    <w:rsid w:val="008F5C64"/>
    <w:rsid w:val="008F5CCC"/>
    <w:rsid w:val="008F6423"/>
    <w:rsid w:val="008F788B"/>
    <w:rsid w:val="009017CF"/>
    <w:rsid w:val="00901C88"/>
    <w:rsid w:val="00902051"/>
    <w:rsid w:val="009024B9"/>
    <w:rsid w:val="00902A09"/>
    <w:rsid w:val="00902EC5"/>
    <w:rsid w:val="00904A8E"/>
    <w:rsid w:val="00905788"/>
    <w:rsid w:val="00910EA8"/>
    <w:rsid w:val="00911247"/>
    <w:rsid w:val="009123D2"/>
    <w:rsid w:val="00914FAF"/>
    <w:rsid w:val="00915071"/>
    <w:rsid w:val="009155EF"/>
    <w:rsid w:val="00915910"/>
    <w:rsid w:val="00915B4B"/>
    <w:rsid w:val="009162B0"/>
    <w:rsid w:val="009178A1"/>
    <w:rsid w:val="00917C72"/>
    <w:rsid w:val="00920517"/>
    <w:rsid w:val="009207B3"/>
    <w:rsid w:val="00920E71"/>
    <w:rsid w:val="00922472"/>
    <w:rsid w:val="009233E0"/>
    <w:rsid w:val="00924EFC"/>
    <w:rsid w:val="00925250"/>
    <w:rsid w:val="00925538"/>
    <w:rsid w:val="00925C4F"/>
    <w:rsid w:val="00926D9D"/>
    <w:rsid w:val="00927AD8"/>
    <w:rsid w:val="00927E38"/>
    <w:rsid w:val="00933575"/>
    <w:rsid w:val="00934248"/>
    <w:rsid w:val="00934D88"/>
    <w:rsid w:val="00935EDA"/>
    <w:rsid w:val="0093606E"/>
    <w:rsid w:val="00936F5E"/>
    <w:rsid w:val="0093725B"/>
    <w:rsid w:val="00937298"/>
    <w:rsid w:val="009372F3"/>
    <w:rsid w:val="009400E2"/>
    <w:rsid w:val="00940579"/>
    <w:rsid w:val="00940B82"/>
    <w:rsid w:val="00942790"/>
    <w:rsid w:val="00943C5E"/>
    <w:rsid w:val="009458A3"/>
    <w:rsid w:val="009466F1"/>
    <w:rsid w:val="0095104A"/>
    <w:rsid w:val="00951C69"/>
    <w:rsid w:val="00951CC1"/>
    <w:rsid w:val="00952311"/>
    <w:rsid w:val="00952C60"/>
    <w:rsid w:val="00954178"/>
    <w:rsid w:val="00954595"/>
    <w:rsid w:val="009555CE"/>
    <w:rsid w:val="00955762"/>
    <w:rsid w:val="00955CAD"/>
    <w:rsid w:val="00957521"/>
    <w:rsid w:val="00957A63"/>
    <w:rsid w:val="00960084"/>
    <w:rsid w:val="0096172F"/>
    <w:rsid w:val="00961965"/>
    <w:rsid w:val="009623AB"/>
    <w:rsid w:val="00963097"/>
    <w:rsid w:val="00963888"/>
    <w:rsid w:val="009638C5"/>
    <w:rsid w:val="009641CA"/>
    <w:rsid w:val="0096578C"/>
    <w:rsid w:val="00966343"/>
    <w:rsid w:val="00970301"/>
    <w:rsid w:val="0097122A"/>
    <w:rsid w:val="0097145C"/>
    <w:rsid w:val="009764D3"/>
    <w:rsid w:val="00976750"/>
    <w:rsid w:val="00976FA9"/>
    <w:rsid w:val="00977107"/>
    <w:rsid w:val="00980A23"/>
    <w:rsid w:val="00980DDB"/>
    <w:rsid w:val="00982519"/>
    <w:rsid w:val="0098300B"/>
    <w:rsid w:val="00983C72"/>
    <w:rsid w:val="0098515D"/>
    <w:rsid w:val="00987328"/>
    <w:rsid w:val="00993B43"/>
    <w:rsid w:val="00994317"/>
    <w:rsid w:val="0099445E"/>
    <w:rsid w:val="00995095"/>
    <w:rsid w:val="009A0231"/>
    <w:rsid w:val="009A0411"/>
    <w:rsid w:val="009A062F"/>
    <w:rsid w:val="009A0F0D"/>
    <w:rsid w:val="009A24B7"/>
    <w:rsid w:val="009A488F"/>
    <w:rsid w:val="009A5E98"/>
    <w:rsid w:val="009A7DAE"/>
    <w:rsid w:val="009B006B"/>
    <w:rsid w:val="009B00A1"/>
    <w:rsid w:val="009B126E"/>
    <w:rsid w:val="009B1F9E"/>
    <w:rsid w:val="009B2742"/>
    <w:rsid w:val="009B4967"/>
    <w:rsid w:val="009B6292"/>
    <w:rsid w:val="009B69F9"/>
    <w:rsid w:val="009B72B1"/>
    <w:rsid w:val="009B7677"/>
    <w:rsid w:val="009B7BF1"/>
    <w:rsid w:val="009B7D84"/>
    <w:rsid w:val="009C0AA4"/>
    <w:rsid w:val="009C1E48"/>
    <w:rsid w:val="009C216B"/>
    <w:rsid w:val="009C2760"/>
    <w:rsid w:val="009C3157"/>
    <w:rsid w:val="009C3CD3"/>
    <w:rsid w:val="009C4AEA"/>
    <w:rsid w:val="009C5BA2"/>
    <w:rsid w:val="009C7F7F"/>
    <w:rsid w:val="009D15D5"/>
    <w:rsid w:val="009D288C"/>
    <w:rsid w:val="009D4321"/>
    <w:rsid w:val="009D5613"/>
    <w:rsid w:val="009D5743"/>
    <w:rsid w:val="009D5A1B"/>
    <w:rsid w:val="009D5C00"/>
    <w:rsid w:val="009D6274"/>
    <w:rsid w:val="009E1BE8"/>
    <w:rsid w:val="009E22E9"/>
    <w:rsid w:val="009E3E5A"/>
    <w:rsid w:val="009E5689"/>
    <w:rsid w:val="009E607B"/>
    <w:rsid w:val="009E7A6E"/>
    <w:rsid w:val="009E7EC5"/>
    <w:rsid w:val="009F0541"/>
    <w:rsid w:val="009F0795"/>
    <w:rsid w:val="009F0E1C"/>
    <w:rsid w:val="009F1363"/>
    <w:rsid w:val="009F1B0A"/>
    <w:rsid w:val="009F23B4"/>
    <w:rsid w:val="009F250D"/>
    <w:rsid w:val="009F28B7"/>
    <w:rsid w:val="009F390F"/>
    <w:rsid w:val="009F3FAA"/>
    <w:rsid w:val="009F53BE"/>
    <w:rsid w:val="009F59B4"/>
    <w:rsid w:val="009F7573"/>
    <w:rsid w:val="00A00416"/>
    <w:rsid w:val="00A01C6D"/>
    <w:rsid w:val="00A021A2"/>
    <w:rsid w:val="00A0347E"/>
    <w:rsid w:val="00A04483"/>
    <w:rsid w:val="00A04F20"/>
    <w:rsid w:val="00A055A4"/>
    <w:rsid w:val="00A069E9"/>
    <w:rsid w:val="00A06ACE"/>
    <w:rsid w:val="00A07F99"/>
    <w:rsid w:val="00A10687"/>
    <w:rsid w:val="00A11098"/>
    <w:rsid w:val="00A110E8"/>
    <w:rsid w:val="00A11375"/>
    <w:rsid w:val="00A11805"/>
    <w:rsid w:val="00A11954"/>
    <w:rsid w:val="00A137AF"/>
    <w:rsid w:val="00A1381E"/>
    <w:rsid w:val="00A1459C"/>
    <w:rsid w:val="00A14A82"/>
    <w:rsid w:val="00A16DF8"/>
    <w:rsid w:val="00A17A77"/>
    <w:rsid w:val="00A17A90"/>
    <w:rsid w:val="00A2000C"/>
    <w:rsid w:val="00A20514"/>
    <w:rsid w:val="00A20CCD"/>
    <w:rsid w:val="00A20DEE"/>
    <w:rsid w:val="00A2116B"/>
    <w:rsid w:val="00A221DA"/>
    <w:rsid w:val="00A24075"/>
    <w:rsid w:val="00A245D8"/>
    <w:rsid w:val="00A24A67"/>
    <w:rsid w:val="00A275B9"/>
    <w:rsid w:val="00A276BD"/>
    <w:rsid w:val="00A278F9"/>
    <w:rsid w:val="00A279BA"/>
    <w:rsid w:val="00A31423"/>
    <w:rsid w:val="00A33598"/>
    <w:rsid w:val="00A33C23"/>
    <w:rsid w:val="00A364CA"/>
    <w:rsid w:val="00A3665B"/>
    <w:rsid w:val="00A367BD"/>
    <w:rsid w:val="00A37EF5"/>
    <w:rsid w:val="00A4014C"/>
    <w:rsid w:val="00A40A6D"/>
    <w:rsid w:val="00A424BA"/>
    <w:rsid w:val="00A43B27"/>
    <w:rsid w:val="00A441A1"/>
    <w:rsid w:val="00A44EFD"/>
    <w:rsid w:val="00A460F1"/>
    <w:rsid w:val="00A506D8"/>
    <w:rsid w:val="00A50926"/>
    <w:rsid w:val="00A514BF"/>
    <w:rsid w:val="00A5342D"/>
    <w:rsid w:val="00A536E9"/>
    <w:rsid w:val="00A5401B"/>
    <w:rsid w:val="00A554B5"/>
    <w:rsid w:val="00A5562D"/>
    <w:rsid w:val="00A57152"/>
    <w:rsid w:val="00A612E1"/>
    <w:rsid w:val="00A625EE"/>
    <w:rsid w:val="00A6375D"/>
    <w:rsid w:val="00A63862"/>
    <w:rsid w:val="00A63E1D"/>
    <w:rsid w:val="00A64063"/>
    <w:rsid w:val="00A6755B"/>
    <w:rsid w:val="00A6783E"/>
    <w:rsid w:val="00A71C2A"/>
    <w:rsid w:val="00A71C99"/>
    <w:rsid w:val="00A73195"/>
    <w:rsid w:val="00A73536"/>
    <w:rsid w:val="00A73F0C"/>
    <w:rsid w:val="00A73F36"/>
    <w:rsid w:val="00A74CC0"/>
    <w:rsid w:val="00A77E5B"/>
    <w:rsid w:val="00A8008E"/>
    <w:rsid w:val="00A800F1"/>
    <w:rsid w:val="00A818D4"/>
    <w:rsid w:val="00A81F2D"/>
    <w:rsid w:val="00A82A29"/>
    <w:rsid w:val="00A82C7D"/>
    <w:rsid w:val="00A832AE"/>
    <w:rsid w:val="00A8450A"/>
    <w:rsid w:val="00A84F2B"/>
    <w:rsid w:val="00A866F7"/>
    <w:rsid w:val="00A86ECD"/>
    <w:rsid w:val="00A87434"/>
    <w:rsid w:val="00A877CB"/>
    <w:rsid w:val="00A90FF4"/>
    <w:rsid w:val="00A928DC"/>
    <w:rsid w:val="00A92DE8"/>
    <w:rsid w:val="00A94247"/>
    <w:rsid w:val="00A94534"/>
    <w:rsid w:val="00A95EEC"/>
    <w:rsid w:val="00A96F0F"/>
    <w:rsid w:val="00A977BE"/>
    <w:rsid w:val="00AA007F"/>
    <w:rsid w:val="00AA04F0"/>
    <w:rsid w:val="00AA2939"/>
    <w:rsid w:val="00AA4D6B"/>
    <w:rsid w:val="00AA503E"/>
    <w:rsid w:val="00AA5D6C"/>
    <w:rsid w:val="00AA651D"/>
    <w:rsid w:val="00AA6CDF"/>
    <w:rsid w:val="00AA70F3"/>
    <w:rsid w:val="00AA7958"/>
    <w:rsid w:val="00AA7C2A"/>
    <w:rsid w:val="00AB15E2"/>
    <w:rsid w:val="00AB20DB"/>
    <w:rsid w:val="00AB2E76"/>
    <w:rsid w:val="00AB3247"/>
    <w:rsid w:val="00AB39B5"/>
    <w:rsid w:val="00AB3A81"/>
    <w:rsid w:val="00AB5CF4"/>
    <w:rsid w:val="00AB799D"/>
    <w:rsid w:val="00AB7E41"/>
    <w:rsid w:val="00AC06A1"/>
    <w:rsid w:val="00AC1019"/>
    <w:rsid w:val="00AC1892"/>
    <w:rsid w:val="00AC1D85"/>
    <w:rsid w:val="00AC2600"/>
    <w:rsid w:val="00AC2DC9"/>
    <w:rsid w:val="00AC3AA0"/>
    <w:rsid w:val="00AC3F6D"/>
    <w:rsid w:val="00AC58A4"/>
    <w:rsid w:val="00AC6E6F"/>
    <w:rsid w:val="00AC7597"/>
    <w:rsid w:val="00AD04F5"/>
    <w:rsid w:val="00AD0B83"/>
    <w:rsid w:val="00AD16E7"/>
    <w:rsid w:val="00AD2C45"/>
    <w:rsid w:val="00AD34EF"/>
    <w:rsid w:val="00AD6F40"/>
    <w:rsid w:val="00AD7DA3"/>
    <w:rsid w:val="00AE0267"/>
    <w:rsid w:val="00AE2A3F"/>
    <w:rsid w:val="00AE2E53"/>
    <w:rsid w:val="00AE350F"/>
    <w:rsid w:val="00AE693A"/>
    <w:rsid w:val="00AE6CC9"/>
    <w:rsid w:val="00AE714A"/>
    <w:rsid w:val="00AE76F3"/>
    <w:rsid w:val="00AF161A"/>
    <w:rsid w:val="00AF1D18"/>
    <w:rsid w:val="00AF3119"/>
    <w:rsid w:val="00AF4989"/>
    <w:rsid w:val="00AF5FE0"/>
    <w:rsid w:val="00B01FE0"/>
    <w:rsid w:val="00B027FB"/>
    <w:rsid w:val="00B034EC"/>
    <w:rsid w:val="00B1132F"/>
    <w:rsid w:val="00B118D8"/>
    <w:rsid w:val="00B11E93"/>
    <w:rsid w:val="00B143BE"/>
    <w:rsid w:val="00B145D1"/>
    <w:rsid w:val="00B14AA9"/>
    <w:rsid w:val="00B1518C"/>
    <w:rsid w:val="00B1570D"/>
    <w:rsid w:val="00B16BB7"/>
    <w:rsid w:val="00B17640"/>
    <w:rsid w:val="00B202CE"/>
    <w:rsid w:val="00B20D19"/>
    <w:rsid w:val="00B21AC0"/>
    <w:rsid w:val="00B21E39"/>
    <w:rsid w:val="00B22538"/>
    <w:rsid w:val="00B23CE0"/>
    <w:rsid w:val="00B26184"/>
    <w:rsid w:val="00B26DDB"/>
    <w:rsid w:val="00B2715B"/>
    <w:rsid w:val="00B27F39"/>
    <w:rsid w:val="00B3063A"/>
    <w:rsid w:val="00B32EA6"/>
    <w:rsid w:val="00B34701"/>
    <w:rsid w:val="00B347B4"/>
    <w:rsid w:val="00B37B06"/>
    <w:rsid w:val="00B40289"/>
    <w:rsid w:val="00B4065C"/>
    <w:rsid w:val="00B40A0E"/>
    <w:rsid w:val="00B4177E"/>
    <w:rsid w:val="00B450F8"/>
    <w:rsid w:val="00B452D1"/>
    <w:rsid w:val="00B45E5B"/>
    <w:rsid w:val="00B46063"/>
    <w:rsid w:val="00B4684E"/>
    <w:rsid w:val="00B5025C"/>
    <w:rsid w:val="00B50616"/>
    <w:rsid w:val="00B5064D"/>
    <w:rsid w:val="00B50914"/>
    <w:rsid w:val="00B51781"/>
    <w:rsid w:val="00B51ACF"/>
    <w:rsid w:val="00B51F21"/>
    <w:rsid w:val="00B52CED"/>
    <w:rsid w:val="00B53D3C"/>
    <w:rsid w:val="00B550FE"/>
    <w:rsid w:val="00B557C6"/>
    <w:rsid w:val="00B56E10"/>
    <w:rsid w:val="00B57031"/>
    <w:rsid w:val="00B5711E"/>
    <w:rsid w:val="00B576F5"/>
    <w:rsid w:val="00B57927"/>
    <w:rsid w:val="00B600DC"/>
    <w:rsid w:val="00B60B6F"/>
    <w:rsid w:val="00B6261C"/>
    <w:rsid w:val="00B65C47"/>
    <w:rsid w:val="00B65E33"/>
    <w:rsid w:val="00B70527"/>
    <w:rsid w:val="00B71B8E"/>
    <w:rsid w:val="00B71D02"/>
    <w:rsid w:val="00B758E0"/>
    <w:rsid w:val="00B76E72"/>
    <w:rsid w:val="00B774F2"/>
    <w:rsid w:val="00B81BD5"/>
    <w:rsid w:val="00B81F60"/>
    <w:rsid w:val="00B848ED"/>
    <w:rsid w:val="00B8569F"/>
    <w:rsid w:val="00B86413"/>
    <w:rsid w:val="00B87DB3"/>
    <w:rsid w:val="00B934BA"/>
    <w:rsid w:val="00B951CD"/>
    <w:rsid w:val="00B95719"/>
    <w:rsid w:val="00B96800"/>
    <w:rsid w:val="00BA02EF"/>
    <w:rsid w:val="00BA0A38"/>
    <w:rsid w:val="00BA1AFB"/>
    <w:rsid w:val="00BA2B45"/>
    <w:rsid w:val="00BA2F56"/>
    <w:rsid w:val="00BA54E0"/>
    <w:rsid w:val="00BA5B57"/>
    <w:rsid w:val="00BA6A44"/>
    <w:rsid w:val="00BB4EB7"/>
    <w:rsid w:val="00BB580E"/>
    <w:rsid w:val="00BB6467"/>
    <w:rsid w:val="00BB6987"/>
    <w:rsid w:val="00BB754E"/>
    <w:rsid w:val="00BB79A0"/>
    <w:rsid w:val="00BB7AAD"/>
    <w:rsid w:val="00BC33E1"/>
    <w:rsid w:val="00BC352F"/>
    <w:rsid w:val="00BC4B42"/>
    <w:rsid w:val="00BC7467"/>
    <w:rsid w:val="00BC7C66"/>
    <w:rsid w:val="00BD162B"/>
    <w:rsid w:val="00BD175E"/>
    <w:rsid w:val="00BD1938"/>
    <w:rsid w:val="00BD22FB"/>
    <w:rsid w:val="00BD3732"/>
    <w:rsid w:val="00BD434D"/>
    <w:rsid w:val="00BD4574"/>
    <w:rsid w:val="00BD75ED"/>
    <w:rsid w:val="00BD7A7B"/>
    <w:rsid w:val="00BD7DF2"/>
    <w:rsid w:val="00BE1A22"/>
    <w:rsid w:val="00BE24C4"/>
    <w:rsid w:val="00BE33B3"/>
    <w:rsid w:val="00BE394B"/>
    <w:rsid w:val="00BE4044"/>
    <w:rsid w:val="00BE437F"/>
    <w:rsid w:val="00BE4C93"/>
    <w:rsid w:val="00BE54B1"/>
    <w:rsid w:val="00BE59DB"/>
    <w:rsid w:val="00BE61F8"/>
    <w:rsid w:val="00BE6B4F"/>
    <w:rsid w:val="00BE716A"/>
    <w:rsid w:val="00BE7DFB"/>
    <w:rsid w:val="00BF15B6"/>
    <w:rsid w:val="00BF212E"/>
    <w:rsid w:val="00BF2F25"/>
    <w:rsid w:val="00BF5200"/>
    <w:rsid w:val="00BF539F"/>
    <w:rsid w:val="00BF5710"/>
    <w:rsid w:val="00BF6980"/>
    <w:rsid w:val="00BF7263"/>
    <w:rsid w:val="00BF7BFF"/>
    <w:rsid w:val="00C01455"/>
    <w:rsid w:val="00C032E8"/>
    <w:rsid w:val="00C03D95"/>
    <w:rsid w:val="00C05721"/>
    <w:rsid w:val="00C06AAB"/>
    <w:rsid w:val="00C11EFE"/>
    <w:rsid w:val="00C123E0"/>
    <w:rsid w:val="00C1354A"/>
    <w:rsid w:val="00C14DDF"/>
    <w:rsid w:val="00C16DBF"/>
    <w:rsid w:val="00C1723A"/>
    <w:rsid w:val="00C175B0"/>
    <w:rsid w:val="00C22565"/>
    <w:rsid w:val="00C231B4"/>
    <w:rsid w:val="00C2349D"/>
    <w:rsid w:val="00C24729"/>
    <w:rsid w:val="00C265E0"/>
    <w:rsid w:val="00C26C16"/>
    <w:rsid w:val="00C270CE"/>
    <w:rsid w:val="00C27830"/>
    <w:rsid w:val="00C30F04"/>
    <w:rsid w:val="00C30FC2"/>
    <w:rsid w:val="00C33D99"/>
    <w:rsid w:val="00C33EEF"/>
    <w:rsid w:val="00C34D9E"/>
    <w:rsid w:val="00C37C3F"/>
    <w:rsid w:val="00C411E6"/>
    <w:rsid w:val="00C4186F"/>
    <w:rsid w:val="00C44B19"/>
    <w:rsid w:val="00C44CED"/>
    <w:rsid w:val="00C44E28"/>
    <w:rsid w:val="00C44ED2"/>
    <w:rsid w:val="00C45217"/>
    <w:rsid w:val="00C46DB2"/>
    <w:rsid w:val="00C50CC9"/>
    <w:rsid w:val="00C511DC"/>
    <w:rsid w:val="00C54BA4"/>
    <w:rsid w:val="00C558AB"/>
    <w:rsid w:val="00C57797"/>
    <w:rsid w:val="00C5783C"/>
    <w:rsid w:val="00C57890"/>
    <w:rsid w:val="00C612F2"/>
    <w:rsid w:val="00C621DE"/>
    <w:rsid w:val="00C64E1A"/>
    <w:rsid w:val="00C6521E"/>
    <w:rsid w:val="00C66148"/>
    <w:rsid w:val="00C66426"/>
    <w:rsid w:val="00C66795"/>
    <w:rsid w:val="00C67006"/>
    <w:rsid w:val="00C72948"/>
    <w:rsid w:val="00C733D4"/>
    <w:rsid w:val="00C73ABB"/>
    <w:rsid w:val="00C744D5"/>
    <w:rsid w:val="00C7528E"/>
    <w:rsid w:val="00C75DC6"/>
    <w:rsid w:val="00C76BBE"/>
    <w:rsid w:val="00C76C8E"/>
    <w:rsid w:val="00C76F48"/>
    <w:rsid w:val="00C7719F"/>
    <w:rsid w:val="00C77743"/>
    <w:rsid w:val="00C77DE1"/>
    <w:rsid w:val="00C80EE1"/>
    <w:rsid w:val="00C80EEF"/>
    <w:rsid w:val="00C8253B"/>
    <w:rsid w:val="00C83EE7"/>
    <w:rsid w:val="00C84FC1"/>
    <w:rsid w:val="00C90085"/>
    <w:rsid w:val="00C90342"/>
    <w:rsid w:val="00C90EBD"/>
    <w:rsid w:val="00C915A7"/>
    <w:rsid w:val="00C924CD"/>
    <w:rsid w:val="00C92C6E"/>
    <w:rsid w:val="00C959F6"/>
    <w:rsid w:val="00C9621C"/>
    <w:rsid w:val="00C963EA"/>
    <w:rsid w:val="00C97BE0"/>
    <w:rsid w:val="00CA0C91"/>
    <w:rsid w:val="00CA1DE3"/>
    <w:rsid w:val="00CA2F44"/>
    <w:rsid w:val="00CA671D"/>
    <w:rsid w:val="00CB0FB8"/>
    <w:rsid w:val="00CB16B3"/>
    <w:rsid w:val="00CB1F1D"/>
    <w:rsid w:val="00CB2D46"/>
    <w:rsid w:val="00CB37F0"/>
    <w:rsid w:val="00CB3944"/>
    <w:rsid w:val="00CB5EA3"/>
    <w:rsid w:val="00CB7126"/>
    <w:rsid w:val="00CC103F"/>
    <w:rsid w:val="00CC13B3"/>
    <w:rsid w:val="00CC1986"/>
    <w:rsid w:val="00CC4035"/>
    <w:rsid w:val="00CC5A21"/>
    <w:rsid w:val="00CD0CDE"/>
    <w:rsid w:val="00CD2126"/>
    <w:rsid w:val="00CD32C9"/>
    <w:rsid w:val="00CD3A8A"/>
    <w:rsid w:val="00CD459A"/>
    <w:rsid w:val="00CD523C"/>
    <w:rsid w:val="00CE02B1"/>
    <w:rsid w:val="00CE1533"/>
    <w:rsid w:val="00CE2A0A"/>
    <w:rsid w:val="00CE4235"/>
    <w:rsid w:val="00CE464D"/>
    <w:rsid w:val="00CE51C7"/>
    <w:rsid w:val="00CE77CF"/>
    <w:rsid w:val="00CF1396"/>
    <w:rsid w:val="00CF13DB"/>
    <w:rsid w:val="00CF1EB7"/>
    <w:rsid w:val="00CF25D4"/>
    <w:rsid w:val="00CF42CF"/>
    <w:rsid w:val="00CF724D"/>
    <w:rsid w:val="00CF7F89"/>
    <w:rsid w:val="00D0106A"/>
    <w:rsid w:val="00D02182"/>
    <w:rsid w:val="00D035A6"/>
    <w:rsid w:val="00D03B7B"/>
    <w:rsid w:val="00D05FE0"/>
    <w:rsid w:val="00D136CA"/>
    <w:rsid w:val="00D14846"/>
    <w:rsid w:val="00D1577A"/>
    <w:rsid w:val="00D15B06"/>
    <w:rsid w:val="00D178F9"/>
    <w:rsid w:val="00D20A03"/>
    <w:rsid w:val="00D2134E"/>
    <w:rsid w:val="00D2146E"/>
    <w:rsid w:val="00D21FC9"/>
    <w:rsid w:val="00D220EE"/>
    <w:rsid w:val="00D252A1"/>
    <w:rsid w:val="00D2551C"/>
    <w:rsid w:val="00D25813"/>
    <w:rsid w:val="00D25DA3"/>
    <w:rsid w:val="00D27BB6"/>
    <w:rsid w:val="00D317B5"/>
    <w:rsid w:val="00D34527"/>
    <w:rsid w:val="00D374D7"/>
    <w:rsid w:val="00D4068E"/>
    <w:rsid w:val="00D40769"/>
    <w:rsid w:val="00D41368"/>
    <w:rsid w:val="00D41BF4"/>
    <w:rsid w:val="00D433AB"/>
    <w:rsid w:val="00D43C28"/>
    <w:rsid w:val="00D43F5F"/>
    <w:rsid w:val="00D44876"/>
    <w:rsid w:val="00D44E08"/>
    <w:rsid w:val="00D5199D"/>
    <w:rsid w:val="00D52CB6"/>
    <w:rsid w:val="00D55AED"/>
    <w:rsid w:val="00D56681"/>
    <w:rsid w:val="00D56CEC"/>
    <w:rsid w:val="00D63272"/>
    <w:rsid w:val="00D638DA"/>
    <w:rsid w:val="00D639A5"/>
    <w:rsid w:val="00D63DF5"/>
    <w:rsid w:val="00D65D58"/>
    <w:rsid w:val="00D65DD3"/>
    <w:rsid w:val="00D700D0"/>
    <w:rsid w:val="00D71242"/>
    <w:rsid w:val="00D7131B"/>
    <w:rsid w:val="00D720C2"/>
    <w:rsid w:val="00D729AB"/>
    <w:rsid w:val="00D730C2"/>
    <w:rsid w:val="00D7358E"/>
    <w:rsid w:val="00D74CBC"/>
    <w:rsid w:val="00D76795"/>
    <w:rsid w:val="00D76BBD"/>
    <w:rsid w:val="00D8545C"/>
    <w:rsid w:val="00D906ED"/>
    <w:rsid w:val="00D90CEF"/>
    <w:rsid w:val="00D90E33"/>
    <w:rsid w:val="00D9250B"/>
    <w:rsid w:val="00D953D1"/>
    <w:rsid w:val="00D95D1A"/>
    <w:rsid w:val="00D96F22"/>
    <w:rsid w:val="00DA1BDC"/>
    <w:rsid w:val="00DA1E89"/>
    <w:rsid w:val="00DA3EE4"/>
    <w:rsid w:val="00DA59B2"/>
    <w:rsid w:val="00DA6D3A"/>
    <w:rsid w:val="00DA7D51"/>
    <w:rsid w:val="00DB22EF"/>
    <w:rsid w:val="00DB28D7"/>
    <w:rsid w:val="00DB2E26"/>
    <w:rsid w:val="00DB2FDD"/>
    <w:rsid w:val="00DB38AE"/>
    <w:rsid w:val="00DB3A53"/>
    <w:rsid w:val="00DB4DC1"/>
    <w:rsid w:val="00DB6886"/>
    <w:rsid w:val="00DB6EF1"/>
    <w:rsid w:val="00DB7FF0"/>
    <w:rsid w:val="00DC06D8"/>
    <w:rsid w:val="00DC1DD0"/>
    <w:rsid w:val="00DC45D8"/>
    <w:rsid w:val="00DC4A26"/>
    <w:rsid w:val="00DC4D60"/>
    <w:rsid w:val="00DC4DB6"/>
    <w:rsid w:val="00DC5D2B"/>
    <w:rsid w:val="00DC64BB"/>
    <w:rsid w:val="00DD0E24"/>
    <w:rsid w:val="00DD23CA"/>
    <w:rsid w:val="00DD2601"/>
    <w:rsid w:val="00DD3430"/>
    <w:rsid w:val="00DD3DC9"/>
    <w:rsid w:val="00DD4377"/>
    <w:rsid w:val="00DD49A4"/>
    <w:rsid w:val="00DD553F"/>
    <w:rsid w:val="00DD5951"/>
    <w:rsid w:val="00DD5F84"/>
    <w:rsid w:val="00DD7B38"/>
    <w:rsid w:val="00DE20F7"/>
    <w:rsid w:val="00DE2A39"/>
    <w:rsid w:val="00DE49F0"/>
    <w:rsid w:val="00DE4DC0"/>
    <w:rsid w:val="00DE5A3F"/>
    <w:rsid w:val="00DF003A"/>
    <w:rsid w:val="00DF00D2"/>
    <w:rsid w:val="00DF07D7"/>
    <w:rsid w:val="00DF19CC"/>
    <w:rsid w:val="00DF3716"/>
    <w:rsid w:val="00DF3D3E"/>
    <w:rsid w:val="00DF419E"/>
    <w:rsid w:val="00DF428F"/>
    <w:rsid w:val="00DF4459"/>
    <w:rsid w:val="00DF5607"/>
    <w:rsid w:val="00DF5C17"/>
    <w:rsid w:val="00E01503"/>
    <w:rsid w:val="00E02A13"/>
    <w:rsid w:val="00E030AB"/>
    <w:rsid w:val="00E050DE"/>
    <w:rsid w:val="00E053C7"/>
    <w:rsid w:val="00E124BB"/>
    <w:rsid w:val="00E1356D"/>
    <w:rsid w:val="00E136C3"/>
    <w:rsid w:val="00E137F6"/>
    <w:rsid w:val="00E15783"/>
    <w:rsid w:val="00E162C6"/>
    <w:rsid w:val="00E16C23"/>
    <w:rsid w:val="00E218AE"/>
    <w:rsid w:val="00E21D21"/>
    <w:rsid w:val="00E22B10"/>
    <w:rsid w:val="00E22D3F"/>
    <w:rsid w:val="00E23EBD"/>
    <w:rsid w:val="00E24D12"/>
    <w:rsid w:val="00E25B77"/>
    <w:rsid w:val="00E270EA"/>
    <w:rsid w:val="00E2718B"/>
    <w:rsid w:val="00E2748B"/>
    <w:rsid w:val="00E3063D"/>
    <w:rsid w:val="00E3081C"/>
    <w:rsid w:val="00E31966"/>
    <w:rsid w:val="00E32FD0"/>
    <w:rsid w:val="00E33386"/>
    <w:rsid w:val="00E34A77"/>
    <w:rsid w:val="00E34ABE"/>
    <w:rsid w:val="00E34ED3"/>
    <w:rsid w:val="00E35002"/>
    <w:rsid w:val="00E35464"/>
    <w:rsid w:val="00E368A5"/>
    <w:rsid w:val="00E40E07"/>
    <w:rsid w:val="00E4165A"/>
    <w:rsid w:val="00E42197"/>
    <w:rsid w:val="00E42514"/>
    <w:rsid w:val="00E43344"/>
    <w:rsid w:val="00E43951"/>
    <w:rsid w:val="00E44E4F"/>
    <w:rsid w:val="00E44FFE"/>
    <w:rsid w:val="00E4684F"/>
    <w:rsid w:val="00E50388"/>
    <w:rsid w:val="00E51B02"/>
    <w:rsid w:val="00E5246A"/>
    <w:rsid w:val="00E531AB"/>
    <w:rsid w:val="00E534C5"/>
    <w:rsid w:val="00E54006"/>
    <w:rsid w:val="00E5411C"/>
    <w:rsid w:val="00E545DF"/>
    <w:rsid w:val="00E54AD8"/>
    <w:rsid w:val="00E54F43"/>
    <w:rsid w:val="00E55857"/>
    <w:rsid w:val="00E55A84"/>
    <w:rsid w:val="00E55F52"/>
    <w:rsid w:val="00E56E6E"/>
    <w:rsid w:val="00E57701"/>
    <w:rsid w:val="00E62414"/>
    <w:rsid w:val="00E6268E"/>
    <w:rsid w:val="00E6353E"/>
    <w:rsid w:val="00E63AAC"/>
    <w:rsid w:val="00E63BC1"/>
    <w:rsid w:val="00E7071C"/>
    <w:rsid w:val="00E717DA"/>
    <w:rsid w:val="00E72470"/>
    <w:rsid w:val="00E724D4"/>
    <w:rsid w:val="00E7330B"/>
    <w:rsid w:val="00E7403B"/>
    <w:rsid w:val="00E7580D"/>
    <w:rsid w:val="00E772AC"/>
    <w:rsid w:val="00E77843"/>
    <w:rsid w:val="00E82A44"/>
    <w:rsid w:val="00E82FDD"/>
    <w:rsid w:val="00E83356"/>
    <w:rsid w:val="00E83805"/>
    <w:rsid w:val="00E853CF"/>
    <w:rsid w:val="00E8577F"/>
    <w:rsid w:val="00E8676B"/>
    <w:rsid w:val="00E876D4"/>
    <w:rsid w:val="00E877A7"/>
    <w:rsid w:val="00E914A5"/>
    <w:rsid w:val="00E9429F"/>
    <w:rsid w:val="00E94E1C"/>
    <w:rsid w:val="00E9546E"/>
    <w:rsid w:val="00E95DEA"/>
    <w:rsid w:val="00EA005F"/>
    <w:rsid w:val="00EA044A"/>
    <w:rsid w:val="00EA0AD3"/>
    <w:rsid w:val="00EA214E"/>
    <w:rsid w:val="00EA2792"/>
    <w:rsid w:val="00EA39A6"/>
    <w:rsid w:val="00EA406E"/>
    <w:rsid w:val="00EA689A"/>
    <w:rsid w:val="00EA7738"/>
    <w:rsid w:val="00EB046E"/>
    <w:rsid w:val="00EB1FCE"/>
    <w:rsid w:val="00EB50A2"/>
    <w:rsid w:val="00EB57EE"/>
    <w:rsid w:val="00EB6823"/>
    <w:rsid w:val="00EB7C0E"/>
    <w:rsid w:val="00EC0910"/>
    <w:rsid w:val="00EC0A27"/>
    <w:rsid w:val="00EC2BBC"/>
    <w:rsid w:val="00EC30EC"/>
    <w:rsid w:val="00EC548C"/>
    <w:rsid w:val="00EC6C86"/>
    <w:rsid w:val="00EC7456"/>
    <w:rsid w:val="00EC7552"/>
    <w:rsid w:val="00ED0C8D"/>
    <w:rsid w:val="00ED14CE"/>
    <w:rsid w:val="00ED163E"/>
    <w:rsid w:val="00ED1836"/>
    <w:rsid w:val="00ED245C"/>
    <w:rsid w:val="00ED4CA2"/>
    <w:rsid w:val="00ED5A60"/>
    <w:rsid w:val="00ED5E14"/>
    <w:rsid w:val="00ED6483"/>
    <w:rsid w:val="00ED6641"/>
    <w:rsid w:val="00EE1267"/>
    <w:rsid w:val="00EE22DD"/>
    <w:rsid w:val="00EE28E3"/>
    <w:rsid w:val="00EE2D7E"/>
    <w:rsid w:val="00EE2DF9"/>
    <w:rsid w:val="00EE59C2"/>
    <w:rsid w:val="00EE79D6"/>
    <w:rsid w:val="00EF0581"/>
    <w:rsid w:val="00EF071F"/>
    <w:rsid w:val="00EF4DCB"/>
    <w:rsid w:val="00EF73B0"/>
    <w:rsid w:val="00EF7C35"/>
    <w:rsid w:val="00F00B3A"/>
    <w:rsid w:val="00F011EA"/>
    <w:rsid w:val="00F01792"/>
    <w:rsid w:val="00F01BFA"/>
    <w:rsid w:val="00F01E3F"/>
    <w:rsid w:val="00F0280B"/>
    <w:rsid w:val="00F031F6"/>
    <w:rsid w:val="00F0365E"/>
    <w:rsid w:val="00F03CD1"/>
    <w:rsid w:val="00F047F4"/>
    <w:rsid w:val="00F05757"/>
    <w:rsid w:val="00F05D02"/>
    <w:rsid w:val="00F0662D"/>
    <w:rsid w:val="00F07360"/>
    <w:rsid w:val="00F10809"/>
    <w:rsid w:val="00F139ED"/>
    <w:rsid w:val="00F15534"/>
    <w:rsid w:val="00F15EEA"/>
    <w:rsid w:val="00F17343"/>
    <w:rsid w:val="00F173E9"/>
    <w:rsid w:val="00F201FE"/>
    <w:rsid w:val="00F20CE5"/>
    <w:rsid w:val="00F2295B"/>
    <w:rsid w:val="00F23014"/>
    <w:rsid w:val="00F23A09"/>
    <w:rsid w:val="00F2428B"/>
    <w:rsid w:val="00F25184"/>
    <w:rsid w:val="00F2654B"/>
    <w:rsid w:val="00F26D64"/>
    <w:rsid w:val="00F275A8"/>
    <w:rsid w:val="00F27E45"/>
    <w:rsid w:val="00F27F88"/>
    <w:rsid w:val="00F30A35"/>
    <w:rsid w:val="00F30C5D"/>
    <w:rsid w:val="00F30C73"/>
    <w:rsid w:val="00F32113"/>
    <w:rsid w:val="00F337BB"/>
    <w:rsid w:val="00F33D21"/>
    <w:rsid w:val="00F3598B"/>
    <w:rsid w:val="00F363B3"/>
    <w:rsid w:val="00F36BCB"/>
    <w:rsid w:val="00F37E26"/>
    <w:rsid w:val="00F423DF"/>
    <w:rsid w:val="00F457A4"/>
    <w:rsid w:val="00F458EB"/>
    <w:rsid w:val="00F46F63"/>
    <w:rsid w:val="00F4733E"/>
    <w:rsid w:val="00F52015"/>
    <w:rsid w:val="00F52537"/>
    <w:rsid w:val="00F526D2"/>
    <w:rsid w:val="00F533DE"/>
    <w:rsid w:val="00F5361A"/>
    <w:rsid w:val="00F53E6B"/>
    <w:rsid w:val="00F56832"/>
    <w:rsid w:val="00F56C57"/>
    <w:rsid w:val="00F606C0"/>
    <w:rsid w:val="00F60C34"/>
    <w:rsid w:val="00F61047"/>
    <w:rsid w:val="00F61FA2"/>
    <w:rsid w:val="00F626A2"/>
    <w:rsid w:val="00F62952"/>
    <w:rsid w:val="00F62FB9"/>
    <w:rsid w:val="00F6328D"/>
    <w:rsid w:val="00F63DDB"/>
    <w:rsid w:val="00F650B9"/>
    <w:rsid w:val="00F654F9"/>
    <w:rsid w:val="00F667E2"/>
    <w:rsid w:val="00F66C35"/>
    <w:rsid w:val="00F7188B"/>
    <w:rsid w:val="00F719F7"/>
    <w:rsid w:val="00F74DD2"/>
    <w:rsid w:val="00F751A0"/>
    <w:rsid w:val="00F75F2E"/>
    <w:rsid w:val="00F76405"/>
    <w:rsid w:val="00F802C4"/>
    <w:rsid w:val="00F80875"/>
    <w:rsid w:val="00F80B94"/>
    <w:rsid w:val="00F811C1"/>
    <w:rsid w:val="00F82BC9"/>
    <w:rsid w:val="00F847FC"/>
    <w:rsid w:val="00F84EA1"/>
    <w:rsid w:val="00F86554"/>
    <w:rsid w:val="00F878A6"/>
    <w:rsid w:val="00F92AE1"/>
    <w:rsid w:val="00F93028"/>
    <w:rsid w:val="00F935D1"/>
    <w:rsid w:val="00F94363"/>
    <w:rsid w:val="00F95388"/>
    <w:rsid w:val="00F96919"/>
    <w:rsid w:val="00F9715A"/>
    <w:rsid w:val="00FA1807"/>
    <w:rsid w:val="00FA1EDA"/>
    <w:rsid w:val="00FA3DFA"/>
    <w:rsid w:val="00FA6437"/>
    <w:rsid w:val="00FA66D7"/>
    <w:rsid w:val="00FA79CB"/>
    <w:rsid w:val="00FB054F"/>
    <w:rsid w:val="00FB175E"/>
    <w:rsid w:val="00FB587A"/>
    <w:rsid w:val="00FB6D5C"/>
    <w:rsid w:val="00FB7521"/>
    <w:rsid w:val="00FB7EAA"/>
    <w:rsid w:val="00FC121C"/>
    <w:rsid w:val="00FC20B8"/>
    <w:rsid w:val="00FC21C9"/>
    <w:rsid w:val="00FC3C2D"/>
    <w:rsid w:val="00FC56F8"/>
    <w:rsid w:val="00FC615D"/>
    <w:rsid w:val="00FC6717"/>
    <w:rsid w:val="00FC7708"/>
    <w:rsid w:val="00FD0FDD"/>
    <w:rsid w:val="00FD1A46"/>
    <w:rsid w:val="00FD22AC"/>
    <w:rsid w:val="00FD2757"/>
    <w:rsid w:val="00FD292D"/>
    <w:rsid w:val="00FD30E7"/>
    <w:rsid w:val="00FD5C1C"/>
    <w:rsid w:val="00FD72E6"/>
    <w:rsid w:val="00FD7C67"/>
    <w:rsid w:val="00FD7E12"/>
    <w:rsid w:val="00FE0C4C"/>
    <w:rsid w:val="00FE2FE0"/>
    <w:rsid w:val="00FE368E"/>
    <w:rsid w:val="00FE50A5"/>
    <w:rsid w:val="00FE52FD"/>
    <w:rsid w:val="00FE63F4"/>
    <w:rsid w:val="00FE7F50"/>
    <w:rsid w:val="00FF03E6"/>
    <w:rsid w:val="00FF11BF"/>
    <w:rsid w:val="00FF14D4"/>
    <w:rsid w:val="00FF2ABA"/>
    <w:rsid w:val="00FF2C1C"/>
    <w:rsid w:val="00FF3EF3"/>
    <w:rsid w:val="00FF4C6E"/>
    <w:rsid w:val="00FF4D0B"/>
    <w:rsid w:val="00FF5E0D"/>
    <w:rsid w:val="00FF63A0"/>
    <w:rsid w:val="00FF6B08"/>
    <w:rsid w:val="00FF72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30839466"/>
  <w15:docId w15:val="{6DEE4299-E100-4A47-93CF-F6DB2D850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rsid w:val="00A5562D"/>
    <w:pPr>
      <w:spacing w:after="200" w:line="276" w:lineRule="auto"/>
    </w:pPr>
    <w:rPr>
      <w:rFonts w:ascii="Proxima Nova ExCn Rg" w:hAnsi="Proxima Nova ExCn Rg" w:cs="Times New Roman"/>
      <w:sz w:val="28"/>
      <w:szCs w:val="28"/>
    </w:rPr>
  </w:style>
  <w:style w:type="paragraph" w:styleId="11">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Заголов,h1,ITT t1,I"/>
    <w:basedOn w:val="a7"/>
    <w:next w:val="a7"/>
    <w:link w:val="12"/>
    <w:qFormat/>
    <w:rsid w:val="0050623A"/>
    <w:pPr>
      <w:keepNext/>
      <w:keepLines/>
      <w:spacing w:before="480" w:after="0"/>
      <w:outlineLvl w:val="0"/>
    </w:pPr>
    <w:rPr>
      <w:rFonts w:ascii="Times New Roman" w:eastAsiaTheme="majorEastAsia" w:hAnsi="Times New Roman" w:cstheme="majorBidi"/>
      <w:b/>
      <w:bCs/>
      <w:sz w:val="32"/>
    </w:rPr>
  </w:style>
  <w:style w:type="paragraph" w:styleId="23">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Gliederung2,H21"/>
    <w:basedOn w:val="a7"/>
    <w:next w:val="-3"/>
    <w:link w:val="24"/>
    <w:uiPriority w:val="99"/>
    <w:qFormat/>
    <w:rsid w:val="0050623A"/>
    <w:pPr>
      <w:keepNext/>
      <w:tabs>
        <w:tab w:val="num" w:pos="1701"/>
      </w:tabs>
      <w:suppressAutoHyphens/>
      <w:spacing w:before="360" w:after="120" w:line="240" w:lineRule="auto"/>
      <w:ind w:firstLine="567"/>
      <w:jc w:val="both"/>
      <w:outlineLvl w:val="1"/>
    </w:pPr>
    <w:rPr>
      <w:rFonts w:ascii="Times New Roman" w:eastAsia="Times New Roman" w:hAnsi="Times New Roman"/>
      <w:b/>
      <w:bCs/>
      <w:szCs w:val="32"/>
      <w:lang w:eastAsia="ru-RU"/>
    </w:rPr>
  </w:style>
  <w:style w:type="paragraph" w:styleId="31">
    <w:name w:val="heading 3"/>
    <w:aliases w:val="H3"/>
    <w:basedOn w:val="a7"/>
    <w:next w:val="a7"/>
    <w:link w:val="34"/>
    <w:qFormat/>
    <w:rsid w:val="0050623A"/>
    <w:pPr>
      <w:keepNext/>
      <w:numPr>
        <w:ilvl w:val="2"/>
        <w:numId w:val="4"/>
      </w:numPr>
      <w:tabs>
        <w:tab w:val="clear" w:pos="1134"/>
        <w:tab w:val="num" w:pos="2870"/>
      </w:tabs>
      <w:suppressAutoHyphens/>
      <w:spacing w:before="120" w:after="120" w:line="240" w:lineRule="auto"/>
      <w:ind w:left="2870" w:hanging="360"/>
      <w:jc w:val="both"/>
      <w:outlineLvl w:val="2"/>
    </w:pPr>
    <w:rPr>
      <w:rFonts w:ascii="Times New Roman" w:eastAsia="Times New Roman" w:hAnsi="Times New Roman"/>
      <w:b/>
      <w:bCs/>
      <w:lang w:eastAsia="ru-RU"/>
    </w:rPr>
  </w:style>
  <w:style w:type="paragraph" w:styleId="41">
    <w:name w:val="heading 4"/>
    <w:basedOn w:val="a7"/>
    <w:next w:val="a7"/>
    <w:link w:val="42"/>
    <w:qFormat/>
    <w:rsid w:val="0050623A"/>
    <w:pPr>
      <w:keepNext/>
      <w:numPr>
        <w:ilvl w:val="3"/>
        <w:numId w:val="4"/>
      </w:numPr>
      <w:tabs>
        <w:tab w:val="clear" w:pos="2214"/>
        <w:tab w:val="left" w:pos="1134"/>
        <w:tab w:val="num" w:pos="3590"/>
      </w:tabs>
      <w:suppressAutoHyphens/>
      <w:spacing w:before="240" w:after="120" w:line="240" w:lineRule="auto"/>
      <w:ind w:left="3590" w:hanging="360"/>
      <w:jc w:val="both"/>
      <w:outlineLvl w:val="3"/>
    </w:pPr>
    <w:rPr>
      <w:rFonts w:ascii="Times New Roman" w:eastAsia="Times New Roman" w:hAnsi="Times New Roman"/>
      <w:b/>
      <w:bCs/>
      <w:i/>
      <w:iCs/>
      <w:lang w:eastAsia="ru-RU"/>
    </w:rPr>
  </w:style>
  <w:style w:type="paragraph" w:styleId="50">
    <w:name w:val="heading 5"/>
    <w:basedOn w:val="a7"/>
    <w:next w:val="a7"/>
    <w:link w:val="51"/>
    <w:qFormat/>
    <w:rsid w:val="0050623A"/>
    <w:pPr>
      <w:keepNext/>
      <w:numPr>
        <w:ilvl w:val="4"/>
        <w:numId w:val="5"/>
      </w:numPr>
      <w:tabs>
        <w:tab w:val="clear" w:pos="1008"/>
        <w:tab w:val="num" w:pos="1080"/>
      </w:tabs>
      <w:suppressAutoHyphens/>
      <w:spacing w:before="60" w:after="0" w:line="240" w:lineRule="auto"/>
      <w:ind w:left="1080" w:hanging="1080"/>
      <w:jc w:val="both"/>
      <w:outlineLvl w:val="4"/>
    </w:pPr>
    <w:rPr>
      <w:rFonts w:ascii="Times New Roman" w:eastAsia="Times New Roman" w:hAnsi="Times New Roman"/>
      <w:b/>
      <w:bCs/>
      <w:sz w:val="26"/>
      <w:szCs w:val="26"/>
      <w:lang w:eastAsia="ru-RU"/>
    </w:rPr>
  </w:style>
  <w:style w:type="paragraph" w:styleId="60">
    <w:name w:val="heading 6"/>
    <w:aliases w:val=" RTC 6,RTC 6"/>
    <w:basedOn w:val="a7"/>
    <w:next w:val="a7"/>
    <w:link w:val="61"/>
    <w:qFormat/>
    <w:rsid w:val="0050623A"/>
    <w:pPr>
      <w:widowControl w:val="0"/>
      <w:numPr>
        <w:ilvl w:val="5"/>
        <w:numId w:val="5"/>
      </w:numPr>
      <w:tabs>
        <w:tab w:val="clear" w:pos="1152"/>
        <w:tab w:val="num" w:pos="1080"/>
      </w:tabs>
      <w:suppressAutoHyphens/>
      <w:spacing w:before="240" w:after="60" w:line="240" w:lineRule="auto"/>
      <w:ind w:left="1080" w:hanging="1080"/>
      <w:jc w:val="both"/>
      <w:outlineLvl w:val="5"/>
    </w:pPr>
    <w:rPr>
      <w:rFonts w:ascii="Times New Roman" w:eastAsia="Times New Roman" w:hAnsi="Times New Roman"/>
      <w:b/>
      <w:bCs/>
      <w:lang w:eastAsia="ru-RU"/>
    </w:rPr>
  </w:style>
  <w:style w:type="paragraph" w:styleId="7">
    <w:name w:val="heading 7"/>
    <w:aliases w:val="RTC7"/>
    <w:basedOn w:val="a7"/>
    <w:next w:val="a7"/>
    <w:link w:val="70"/>
    <w:qFormat/>
    <w:rsid w:val="0050623A"/>
    <w:pPr>
      <w:widowControl w:val="0"/>
      <w:numPr>
        <w:ilvl w:val="6"/>
        <w:numId w:val="5"/>
      </w:numPr>
      <w:tabs>
        <w:tab w:val="clear" w:pos="1296"/>
        <w:tab w:val="num" w:pos="1440"/>
      </w:tabs>
      <w:suppressAutoHyphens/>
      <w:spacing w:before="240" w:after="60" w:line="240" w:lineRule="auto"/>
      <w:ind w:left="1440" w:hanging="1440"/>
      <w:jc w:val="both"/>
      <w:outlineLvl w:val="6"/>
    </w:pPr>
    <w:rPr>
      <w:rFonts w:ascii="Times New Roman" w:eastAsia="Times New Roman" w:hAnsi="Times New Roman"/>
      <w:sz w:val="26"/>
      <w:szCs w:val="26"/>
      <w:lang w:eastAsia="ru-RU"/>
    </w:rPr>
  </w:style>
  <w:style w:type="paragraph" w:styleId="8">
    <w:name w:val="heading 8"/>
    <w:basedOn w:val="a7"/>
    <w:next w:val="a7"/>
    <w:link w:val="80"/>
    <w:qFormat/>
    <w:rsid w:val="0050623A"/>
    <w:pPr>
      <w:widowControl w:val="0"/>
      <w:numPr>
        <w:ilvl w:val="7"/>
        <w:numId w:val="5"/>
      </w:numPr>
      <w:suppressAutoHyphens/>
      <w:spacing w:before="240" w:after="60" w:line="240" w:lineRule="auto"/>
      <w:jc w:val="both"/>
      <w:outlineLvl w:val="7"/>
    </w:pPr>
    <w:rPr>
      <w:rFonts w:ascii="Times New Roman" w:eastAsia="Times New Roman" w:hAnsi="Times New Roman"/>
      <w:i/>
      <w:iCs/>
      <w:sz w:val="26"/>
      <w:szCs w:val="26"/>
      <w:lang w:eastAsia="ru-RU"/>
    </w:rPr>
  </w:style>
  <w:style w:type="paragraph" w:styleId="9">
    <w:name w:val="heading 9"/>
    <w:basedOn w:val="a7"/>
    <w:next w:val="a7"/>
    <w:link w:val="90"/>
    <w:qFormat/>
    <w:rsid w:val="0050623A"/>
    <w:pPr>
      <w:widowControl w:val="0"/>
      <w:numPr>
        <w:ilvl w:val="8"/>
        <w:numId w:val="5"/>
      </w:numPr>
      <w:tabs>
        <w:tab w:val="clear" w:pos="1584"/>
        <w:tab w:val="num" w:pos="1800"/>
      </w:tabs>
      <w:suppressAutoHyphens/>
      <w:spacing w:before="240" w:after="60" w:line="240" w:lineRule="auto"/>
      <w:ind w:left="1800" w:hanging="1800"/>
      <w:jc w:val="both"/>
      <w:outlineLvl w:val="8"/>
    </w:pPr>
    <w:rPr>
      <w:rFonts w:ascii="Arial" w:eastAsia="Times New Roman" w:hAnsi="Arial" w:cs="Arial"/>
      <w:lang w:eastAsia="ru-RU"/>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b">
    <w:name w:val="List Paragraph"/>
    <w:basedOn w:val="a7"/>
    <w:link w:val="ac"/>
    <w:uiPriority w:val="34"/>
    <w:qFormat/>
    <w:rsid w:val="002A2B8E"/>
    <w:pPr>
      <w:ind w:left="720"/>
      <w:contextualSpacing/>
    </w:pPr>
  </w:style>
  <w:style w:type="character" w:styleId="ad">
    <w:name w:val="Hyperlink"/>
    <w:uiPriority w:val="99"/>
    <w:rsid w:val="00F01E3F"/>
    <w:rPr>
      <w:color w:val="0000FF"/>
      <w:u w:val="single"/>
    </w:rPr>
  </w:style>
  <w:style w:type="character" w:customStyle="1" w:styleId="12">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h1 Знак"/>
    <w:basedOn w:val="a8"/>
    <w:link w:val="11"/>
    <w:rsid w:val="0050623A"/>
    <w:rPr>
      <w:rFonts w:ascii="Times New Roman" w:eastAsiaTheme="majorEastAsia" w:hAnsi="Times New Roman" w:cstheme="majorBidi"/>
      <w:b/>
      <w:bCs/>
      <w:sz w:val="32"/>
      <w:szCs w:val="28"/>
    </w:rPr>
  </w:style>
  <w:style w:type="character" w:customStyle="1" w:styleId="24">
    <w:name w:val="Заголовок 2 Знак"/>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basedOn w:val="a8"/>
    <w:link w:val="23"/>
    <w:uiPriority w:val="99"/>
    <w:rsid w:val="0050623A"/>
    <w:rPr>
      <w:rFonts w:ascii="Times New Roman" w:eastAsia="Times New Roman" w:hAnsi="Times New Roman" w:cs="Times New Roman"/>
      <w:b/>
      <w:bCs/>
      <w:sz w:val="28"/>
      <w:szCs w:val="32"/>
      <w:lang w:eastAsia="ru-RU"/>
    </w:rPr>
  </w:style>
  <w:style w:type="character" w:customStyle="1" w:styleId="34">
    <w:name w:val="Заголовок 3 Знак"/>
    <w:aliases w:val="H3 Знак"/>
    <w:basedOn w:val="a8"/>
    <w:link w:val="31"/>
    <w:rsid w:val="0050623A"/>
    <w:rPr>
      <w:rFonts w:ascii="Times New Roman" w:eastAsia="Times New Roman" w:hAnsi="Times New Roman" w:cs="Times New Roman"/>
      <w:b/>
      <w:bCs/>
      <w:sz w:val="28"/>
      <w:szCs w:val="28"/>
      <w:lang w:eastAsia="ru-RU"/>
    </w:rPr>
  </w:style>
  <w:style w:type="character" w:customStyle="1" w:styleId="42">
    <w:name w:val="Заголовок 4 Знак"/>
    <w:basedOn w:val="a8"/>
    <w:link w:val="41"/>
    <w:rsid w:val="0050623A"/>
    <w:rPr>
      <w:rFonts w:ascii="Times New Roman" w:eastAsia="Times New Roman" w:hAnsi="Times New Roman" w:cs="Times New Roman"/>
      <w:b/>
      <w:bCs/>
      <w:i/>
      <w:iCs/>
      <w:sz w:val="28"/>
      <w:szCs w:val="28"/>
      <w:lang w:eastAsia="ru-RU"/>
    </w:rPr>
  </w:style>
  <w:style w:type="character" w:customStyle="1" w:styleId="51">
    <w:name w:val="Заголовок 5 Знак"/>
    <w:basedOn w:val="a8"/>
    <w:link w:val="50"/>
    <w:rsid w:val="0050623A"/>
    <w:rPr>
      <w:rFonts w:ascii="Times New Roman" w:eastAsia="Times New Roman" w:hAnsi="Times New Roman" w:cs="Times New Roman"/>
      <w:b/>
      <w:bCs/>
      <w:sz w:val="26"/>
      <w:szCs w:val="26"/>
      <w:lang w:eastAsia="ru-RU"/>
    </w:rPr>
  </w:style>
  <w:style w:type="character" w:customStyle="1" w:styleId="61">
    <w:name w:val="Заголовок 6 Знак"/>
    <w:aliases w:val=" RTC 6 Знак,RTC 6 Знак"/>
    <w:basedOn w:val="a8"/>
    <w:link w:val="60"/>
    <w:rsid w:val="0050623A"/>
    <w:rPr>
      <w:rFonts w:ascii="Times New Roman" w:eastAsia="Times New Roman" w:hAnsi="Times New Roman" w:cs="Times New Roman"/>
      <w:b/>
      <w:bCs/>
      <w:sz w:val="28"/>
      <w:szCs w:val="28"/>
      <w:lang w:eastAsia="ru-RU"/>
    </w:rPr>
  </w:style>
  <w:style w:type="character" w:customStyle="1" w:styleId="70">
    <w:name w:val="Заголовок 7 Знак"/>
    <w:aliases w:val="RTC7 Знак"/>
    <w:basedOn w:val="a8"/>
    <w:link w:val="7"/>
    <w:rsid w:val="0050623A"/>
    <w:rPr>
      <w:rFonts w:ascii="Times New Roman" w:eastAsia="Times New Roman" w:hAnsi="Times New Roman" w:cs="Times New Roman"/>
      <w:sz w:val="26"/>
      <w:szCs w:val="26"/>
      <w:lang w:eastAsia="ru-RU"/>
    </w:rPr>
  </w:style>
  <w:style w:type="character" w:customStyle="1" w:styleId="80">
    <w:name w:val="Заголовок 8 Знак"/>
    <w:basedOn w:val="a8"/>
    <w:link w:val="8"/>
    <w:rsid w:val="0050623A"/>
    <w:rPr>
      <w:rFonts w:ascii="Times New Roman" w:eastAsia="Times New Roman" w:hAnsi="Times New Roman" w:cs="Times New Roman"/>
      <w:i/>
      <w:iCs/>
      <w:sz w:val="26"/>
      <w:szCs w:val="26"/>
      <w:lang w:eastAsia="ru-RU"/>
    </w:rPr>
  </w:style>
  <w:style w:type="character" w:customStyle="1" w:styleId="90">
    <w:name w:val="Заголовок 9 Знак"/>
    <w:basedOn w:val="a8"/>
    <w:link w:val="9"/>
    <w:rsid w:val="0050623A"/>
    <w:rPr>
      <w:rFonts w:ascii="Arial" w:eastAsia="Times New Roman" w:hAnsi="Arial" w:cs="Arial"/>
      <w:sz w:val="28"/>
      <w:szCs w:val="28"/>
      <w:lang w:eastAsia="ru-RU"/>
    </w:rPr>
  </w:style>
  <w:style w:type="numbering" w:customStyle="1" w:styleId="a1">
    <w:name w:val="НЦРТ Положение"/>
    <w:uiPriority w:val="99"/>
    <w:rsid w:val="0050623A"/>
    <w:pPr>
      <w:numPr>
        <w:numId w:val="2"/>
      </w:numPr>
    </w:pPr>
  </w:style>
  <w:style w:type="character" w:customStyle="1" w:styleId="ae">
    <w:name w:val="Основной текст_"/>
    <w:basedOn w:val="a8"/>
    <w:link w:val="43"/>
    <w:rsid w:val="0050623A"/>
    <w:rPr>
      <w:rFonts w:ascii="Times New Roman" w:eastAsia="Times New Roman" w:hAnsi="Times New Roman" w:cs="Times New Roman"/>
      <w:sz w:val="27"/>
      <w:szCs w:val="27"/>
      <w:shd w:val="clear" w:color="auto" w:fill="FFFFFF"/>
    </w:rPr>
  </w:style>
  <w:style w:type="paragraph" w:customStyle="1" w:styleId="43">
    <w:name w:val="Основной текст4"/>
    <w:basedOn w:val="a7"/>
    <w:link w:val="ae"/>
    <w:rsid w:val="0050623A"/>
    <w:pPr>
      <w:shd w:val="clear" w:color="auto" w:fill="FFFFFF"/>
      <w:spacing w:after="0" w:line="384" w:lineRule="exact"/>
      <w:ind w:hanging="560"/>
    </w:pPr>
    <w:rPr>
      <w:rFonts w:ascii="Times New Roman" w:eastAsia="Times New Roman" w:hAnsi="Times New Roman"/>
      <w:sz w:val="27"/>
      <w:szCs w:val="27"/>
    </w:rPr>
  </w:style>
  <w:style w:type="paragraph" w:customStyle="1" w:styleId="a5">
    <w:name w:val="Глава"/>
    <w:basedOn w:val="a7"/>
    <w:rsid w:val="0050623A"/>
    <w:pPr>
      <w:pageBreakBefore/>
      <w:numPr>
        <w:numId w:val="1"/>
      </w:numPr>
      <w:suppressAutoHyphens/>
      <w:spacing w:before="720" w:after="240" w:line="240" w:lineRule="auto"/>
      <w:ind w:left="0"/>
      <w:jc w:val="center"/>
      <w:outlineLvl w:val="0"/>
    </w:pPr>
    <w:rPr>
      <w:rFonts w:ascii="Times New Roman" w:eastAsia="Times New Roman" w:hAnsi="Times New Roman" w:cs="Arial"/>
      <w:b/>
      <w:caps/>
      <w:sz w:val="40"/>
      <w:szCs w:val="48"/>
      <w:lang w:eastAsia="ru-RU"/>
    </w:rPr>
  </w:style>
  <w:style w:type="character" w:styleId="af">
    <w:name w:val="annotation reference"/>
    <w:basedOn w:val="a8"/>
    <w:uiPriority w:val="99"/>
    <w:unhideWhenUsed/>
    <w:rsid w:val="0050623A"/>
    <w:rPr>
      <w:sz w:val="16"/>
      <w:szCs w:val="16"/>
    </w:rPr>
  </w:style>
  <w:style w:type="paragraph" w:styleId="af0">
    <w:name w:val="annotation text"/>
    <w:basedOn w:val="a7"/>
    <w:link w:val="af1"/>
    <w:unhideWhenUsed/>
    <w:rsid w:val="0050623A"/>
    <w:pPr>
      <w:spacing w:after="0" w:line="240" w:lineRule="auto"/>
    </w:pPr>
    <w:rPr>
      <w:rFonts w:ascii="Arial Unicode MS" w:eastAsia="Arial Unicode MS" w:hAnsi="Arial Unicode MS" w:cs="Arial Unicode MS"/>
      <w:color w:val="000000"/>
      <w:sz w:val="20"/>
      <w:szCs w:val="20"/>
      <w:lang w:eastAsia="ru-RU"/>
    </w:rPr>
  </w:style>
  <w:style w:type="character" w:customStyle="1" w:styleId="af1">
    <w:name w:val="Текст примечания Знак"/>
    <w:basedOn w:val="a8"/>
    <w:link w:val="af0"/>
    <w:rsid w:val="0050623A"/>
    <w:rPr>
      <w:rFonts w:ascii="Arial Unicode MS" w:eastAsia="Arial Unicode MS" w:hAnsi="Arial Unicode MS" w:cs="Arial Unicode MS"/>
      <w:color w:val="000000"/>
      <w:sz w:val="20"/>
      <w:szCs w:val="20"/>
      <w:lang w:eastAsia="ru-RU"/>
    </w:rPr>
  </w:style>
  <w:style w:type="paragraph" w:styleId="af2">
    <w:name w:val="Balloon Text"/>
    <w:basedOn w:val="a7"/>
    <w:link w:val="af3"/>
    <w:uiPriority w:val="99"/>
    <w:semiHidden/>
    <w:unhideWhenUsed/>
    <w:rsid w:val="0050623A"/>
    <w:pPr>
      <w:spacing w:after="0" w:line="240" w:lineRule="auto"/>
    </w:pPr>
    <w:rPr>
      <w:rFonts w:ascii="Tahoma" w:hAnsi="Tahoma" w:cs="Tahoma"/>
      <w:sz w:val="16"/>
      <w:szCs w:val="16"/>
    </w:rPr>
  </w:style>
  <w:style w:type="character" w:customStyle="1" w:styleId="af3">
    <w:name w:val="Текст выноски Знак"/>
    <w:basedOn w:val="a8"/>
    <w:link w:val="af2"/>
    <w:uiPriority w:val="99"/>
    <w:semiHidden/>
    <w:rsid w:val="0050623A"/>
    <w:rPr>
      <w:rFonts w:ascii="Tahoma" w:hAnsi="Tahoma" w:cs="Tahoma"/>
      <w:sz w:val="16"/>
      <w:szCs w:val="16"/>
    </w:rPr>
  </w:style>
  <w:style w:type="paragraph" w:customStyle="1" w:styleId="-3">
    <w:name w:val="Пункт-3"/>
    <w:basedOn w:val="a7"/>
    <w:link w:val="-30"/>
    <w:qFormat/>
    <w:rsid w:val="0050623A"/>
    <w:pPr>
      <w:tabs>
        <w:tab w:val="num" w:pos="1134"/>
        <w:tab w:val="left" w:pos="1701"/>
      </w:tabs>
      <w:spacing w:after="0" w:line="240" w:lineRule="auto"/>
      <w:ind w:left="-567" w:firstLine="567"/>
      <w:jc w:val="both"/>
    </w:pPr>
    <w:rPr>
      <w:rFonts w:ascii="Times New Roman" w:eastAsia="Times New Roman" w:hAnsi="Times New Roman"/>
      <w:szCs w:val="24"/>
      <w:lang w:eastAsia="ru-RU"/>
    </w:rPr>
  </w:style>
  <w:style w:type="paragraph" w:customStyle="1" w:styleId="-4">
    <w:name w:val="Пункт-4"/>
    <w:basedOn w:val="a7"/>
    <w:link w:val="-41"/>
    <w:rsid w:val="0050623A"/>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5">
    <w:name w:val="Пункт-5"/>
    <w:basedOn w:val="a7"/>
    <w:rsid w:val="0050623A"/>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6">
    <w:name w:val="Пункт-6"/>
    <w:basedOn w:val="a7"/>
    <w:rsid w:val="0050623A"/>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7">
    <w:name w:val="Пункт-7"/>
    <w:basedOn w:val="a7"/>
    <w:rsid w:val="0050623A"/>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ConsPlusNormal">
    <w:name w:val="ConsPlusNormal"/>
    <w:link w:val="ConsPlusNormal0"/>
    <w:rsid w:val="0050623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35">
    <w:name w:val="Пункт_3"/>
    <w:basedOn w:val="a7"/>
    <w:rsid w:val="0050623A"/>
    <w:pPr>
      <w:spacing w:after="0" w:line="360" w:lineRule="auto"/>
      <w:jc w:val="both"/>
    </w:pPr>
    <w:rPr>
      <w:rFonts w:ascii="Times New Roman" w:eastAsia="Times New Roman" w:hAnsi="Times New Roman"/>
      <w:snapToGrid w:val="0"/>
      <w:szCs w:val="20"/>
      <w:lang w:eastAsia="ru-RU"/>
    </w:rPr>
  </w:style>
  <w:style w:type="paragraph" w:customStyle="1" w:styleId="44">
    <w:name w:val="Пункт_4"/>
    <w:basedOn w:val="35"/>
    <w:rsid w:val="0050623A"/>
    <w:pPr>
      <w:tabs>
        <w:tab w:val="num" w:pos="1134"/>
      </w:tabs>
      <w:ind w:left="1134" w:hanging="1134"/>
    </w:pPr>
    <w:rPr>
      <w:snapToGrid/>
    </w:rPr>
  </w:style>
  <w:style w:type="paragraph" w:customStyle="1" w:styleId="5ABCD">
    <w:name w:val="Пункт_5_ABCD"/>
    <w:basedOn w:val="a7"/>
    <w:rsid w:val="0050623A"/>
    <w:pPr>
      <w:tabs>
        <w:tab w:val="num" w:pos="1701"/>
      </w:tabs>
      <w:spacing w:after="0" w:line="360" w:lineRule="auto"/>
      <w:ind w:left="1701" w:hanging="567"/>
      <w:jc w:val="both"/>
    </w:pPr>
    <w:rPr>
      <w:rFonts w:ascii="Times New Roman" w:eastAsia="Times New Roman" w:hAnsi="Times New Roman"/>
      <w:snapToGrid w:val="0"/>
      <w:szCs w:val="20"/>
      <w:lang w:eastAsia="ru-RU"/>
    </w:rPr>
  </w:style>
  <w:style w:type="character" w:customStyle="1" w:styleId="af4">
    <w:name w:val="Основной текст + Полужирный"/>
    <w:basedOn w:val="ae"/>
    <w:rsid w:val="0050623A"/>
    <w:rPr>
      <w:rFonts w:ascii="Times New Roman" w:eastAsia="Times New Roman" w:hAnsi="Times New Roman" w:cs="Times New Roman"/>
      <w:b/>
      <w:bCs/>
      <w:i w:val="0"/>
      <w:iCs w:val="0"/>
      <w:smallCaps w:val="0"/>
      <w:strike w:val="0"/>
      <w:spacing w:val="0"/>
      <w:sz w:val="27"/>
      <w:szCs w:val="27"/>
      <w:shd w:val="clear" w:color="auto" w:fill="FFFFFF"/>
    </w:rPr>
  </w:style>
  <w:style w:type="character" w:customStyle="1" w:styleId="af5">
    <w:name w:val="Основной текст + Курсив"/>
    <w:basedOn w:val="ae"/>
    <w:rsid w:val="0050623A"/>
    <w:rPr>
      <w:rFonts w:ascii="Times New Roman" w:eastAsia="Times New Roman" w:hAnsi="Times New Roman" w:cs="Times New Roman"/>
      <w:b w:val="0"/>
      <w:bCs w:val="0"/>
      <w:i/>
      <w:iCs/>
      <w:smallCaps w:val="0"/>
      <w:strike w:val="0"/>
      <w:spacing w:val="0"/>
      <w:sz w:val="27"/>
      <w:szCs w:val="27"/>
      <w:shd w:val="clear" w:color="auto" w:fill="FFFFFF"/>
    </w:rPr>
  </w:style>
  <w:style w:type="character" w:customStyle="1" w:styleId="13">
    <w:name w:val="Основной текст1"/>
    <w:basedOn w:val="ae"/>
    <w:rsid w:val="0050623A"/>
    <w:rPr>
      <w:rFonts w:ascii="Times New Roman" w:eastAsia="Times New Roman" w:hAnsi="Times New Roman" w:cs="Times New Roman"/>
      <w:b w:val="0"/>
      <w:bCs w:val="0"/>
      <w:i w:val="0"/>
      <w:iCs w:val="0"/>
      <w:smallCaps w:val="0"/>
      <w:strike w:val="0"/>
      <w:spacing w:val="0"/>
      <w:sz w:val="27"/>
      <w:szCs w:val="27"/>
      <w:u w:val="single"/>
      <w:shd w:val="clear" w:color="auto" w:fill="FFFFFF"/>
    </w:rPr>
  </w:style>
  <w:style w:type="paragraph" w:styleId="a2">
    <w:name w:val="annotation subject"/>
    <w:basedOn w:val="af0"/>
    <w:next w:val="af0"/>
    <w:link w:val="af6"/>
    <w:unhideWhenUsed/>
    <w:rsid w:val="0050623A"/>
    <w:pPr>
      <w:numPr>
        <w:ilvl w:val="1"/>
        <w:numId w:val="2"/>
      </w:numPr>
      <w:spacing w:after="200"/>
      <w:ind w:left="1701" w:hanging="283"/>
    </w:pPr>
    <w:rPr>
      <w:rFonts w:asciiTheme="minorHAnsi" w:eastAsiaTheme="minorHAnsi" w:hAnsiTheme="minorHAnsi" w:cstheme="minorBidi"/>
      <w:b/>
      <w:bCs/>
      <w:color w:val="auto"/>
      <w:lang w:eastAsia="en-US"/>
    </w:rPr>
  </w:style>
  <w:style w:type="character" w:customStyle="1" w:styleId="af6">
    <w:name w:val="Тема примечания Знак"/>
    <w:basedOn w:val="af1"/>
    <w:link w:val="a2"/>
    <w:rsid w:val="0050623A"/>
    <w:rPr>
      <w:rFonts w:ascii="Arial Unicode MS" w:eastAsia="Arial Unicode MS" w:hAnsi="Arial Unicode MS" w:cs="Arial Unicode MS"/>
      <w:b/>
      <w:bCs/>
      <w:color w:val="000000"/>
      <w:sz w:val="20"/>
      <w:szCs w:val="20"/>
      <w:lang w:eastAsia="ru-RU"/>
    </w:rPr>
  </w:style>
  <w:style w:type="table" w:styleId="af7">
    <w:name w:val="Table Grid"/>
    <w:basedOn w:val="a9"/>
    <w:uiPriority w:val="59"/>
    <w:rsid w:val="0050623A"/>
    <w:pPr>
      <w:spacing w:after="0" w:line="240" w:lineRule="auto"/>
    </w:pPr>
    <w:rPr>
      <w:rFonts w:ascii="Proxima Nova ExCn Rg" w:hAnsi="Proxima Nova ExCn Rg"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style-span">
    <w:name w:val="apple-style-span"/>
    <w:basedOn w:val="a8"/>
    <w:rsid w:val="0050623A"/>
  </w:style>
  <w:style w:type="character" w:styleId="af8">
    <w:name w:val="Strong"/>
    <w:basedOn w:val="a8"/>
    <w:uiPriority w:val="99"/>
    <w:qFormat/>
    <w:rsid w:val="0050623A"/>
    <w:rPr>
      <w:b/>
      <w:bCs/>
    </w:rPr>
  </w:style>
  <w:style w:type="character" w:customStyle="1" w:styleId="14">
    <w:name w:val="Заголовок №1_"/>
    <w:basedOn w:val="a8"/>
    <w:link w:val="15"/>
    <w:rsid w:val="0050623A"/>
    <w:rPr>
      <w:rFonts w:ascii="Times New Roman" w:eastAsia="Times New Roman" w:hAnsi="Times New Roman" w:cs="Times New Roman"/>
      <w:sz w:val="39"/>
      <w:szCs w:val="39"/>
      <w:shd w:val="clear" w:color="auto" w:fill="FFFFFF"/>
    </w:rPr>
  </w:style>
  <w:style w:type="paragraph" w:customStyle="1" w:styleId="15">
    <w:name w:val="Заголовок №1"/>
    <w:basedOn w:val="a7"/>
    <w:link w:val="14"/>
    <w:rsid w:val="0050623A"/>
    <w:pPr>
      <w:shd w:val="clear" w:color="auto" w:fill="FFFFFF"/>
      <w:spacing w:after="780" w:line="0" w:lineRule="atLeast"/>
      <w:outlineLvl w:val="0"/>
    </w:pPr>
    <w:rPr>
      <w:rFonts w:ascii="Times New Roman" w:eastAsia="Times New Roman" w:hAnsi="Times New Roman"/>
      <w:sz w:val="39"/>
      <w:szCs w:val="39"/>
    </w:rPr>
  </w:style>
  <w:style w:type="paragraph" w:customStyle="1" w:styleId="af9">
    <w:name w:val="Пункт_б/н"/>
    <w:basedOn w:val="a7"/>
    <w:rsid w:val="0050623A"/>
    <w:pPr>
      <w:spacing w:after="0" w:line="360" w:lineRule="auto"/>
      <w:ind w:left="1134"/>
      <w:jc w:val="both"/>
    </w:pPr>
    <w:rPr>
      <w:rFonts w:ascii="Times New Roman" w:eastAsia="Times New Roman" w:hAnsi="Times New Roman"/>
      <w:snapToGrid w:val="0"/>
      <w:lang w:eastAsia="ru-RU"/>
    </w:rPr>
  </w:style>
  <w:style w:type="paragraph" w:customStyle="1" w:styleId="afa">
    <w:name w:val="Примечание"/>
    <w:basedOn w:val="a7"/>
    <w:link w:val="afb"/>
    <w:rsid w:val="0050623A"/>
    <w:pPr>
      <w:numPr>
        <w:ilvl w:val="1"/>
      </w:numPr>
      <w:spacing w:before="240" w:after="240" w:line="240" w:lineRule="auto"/>
      <w:ind w:left="1701" w:right="567"/>
      <w:jc w:val="both"/>
    </w:pPr>
    <w:rPr>
      <w:rFonts w:ascii="Times New Roman" w:eastAsia="Times New Roman" w:hAnsi="Times New Roman"/>
      <w:snapToGrid w:val="0"/>
      <w:spacing w:val="20"/>
      <w:sz w:val="24"/>
      <w:szCs w:val="20"/>
      <w:lang w:eastAsia="ru-RU"/>
    </w:rPr>
  </w:style>
  <w:style w:type="character" w:customStyle="1" w:styleId="afb">
    <w:name w:val="Примечание Знак"/>
    <w:link w:val="afa"/>
    <w:rsid w:val="0050623A"/>
    <w:rPr>
      <w:rFonts w:ascii="Times New Roman" w:eastAsia="Times New Roman" w:hAnsi="Times New Roman" w:cs="Times New Roman"/>
      <w:snapToGrid w:val="0"/>
      <w:spacing w:val="20"/>
      <w:sz w:val="24"/>
      <w:szCs w:val="20"/>
      <w:lang w:eastAsia="ru-RU"/>
    </w:rPr>
  </w:style>
  <w:style w:type="paragraph" w:customStyle="1" w:styleId="afc">
    <w:name w:val="Пункт Знак"/>
    <w:basedOn w:val="a7"/>
    <w:rsid w:val="0050623A"/>
    <w:pPr>
      <w:tabs>
        <w:tab w:val="left" w:pos="851"/>
        <w:tab w:val="left" w:pos="1134"/>
        <w:tab w:val="num" w:pos="1844"/>
      </w:tabs>
      <w:spacing w:after="0" w:line="360" w:lineRule="auto"/>
      <w:ind w:left="1844" w:hanging="567"/>
      <w:jc w:val="both"/>
    </w:pPr>
    <w:rPr>
      <w:rFonts w:ascii="Times New Roman" w:eastAsia="Times New Roman" w:hAnsi="Times New Roman"/>
      <w:b/>
      <w:snapToGrid w:val="0"/>
      <w:szCs w:val="20"/>
      <w:lang w:eastAsia="ru-RU"/>
    </w:rPr>
  </w:style>
  <w:style w:type="paragraph" w:customStyle="1" w:styleId="afd">
    <w:name w:val="Подпункт"/>
    <w:basedOn w:val="afc"/>
    <w:rsid w:val="0050623A"/>
    <w:pPr>
      <w:tabs>
        <w:tab w:val="clear" w:pos="1134"/>
        <w:tab w:val="clear" w:pos="1844"/>
        <w:tab w:val="num" w:pos="993"/>
      </w:tabs>
      <w:ind w:left="993" w:hanging="851"/>
    </w:pPr>
  </w:style>
  <w:style w:type="paragraph" w:customStyle="1" w:styleId="afe">
    <w:name w:val="Подподпункт"/>
    <w:basedOn w:val="afd"/>
    <w:link w:val="aff"/>
    <w:rsid w:val="0050623A"/>
    <w:pPr>
      <w:tabs>
        <w:tab w:val="clear" w:pos="993"/>
        <w:tab w:val="left" w:pos="1134"/>
        <w:tab w:val="left" w:pos="1418"/>
        <w:tab w:val="num" w:pos="2127"/>
      </w:tabs>
      <w:ind w:left="2127" w:hanging="567"/>
    </w:pPr>
    <w:rPr>
      <w:snapToGrid/>
    </w:rPr>
  </w:style>
  <w:style w:type="paragraph" w:customStyle="1" w:styleId="aff0">
    <w:name w:val="Подподподпункт"/>
    <w:basedOn w:val="a7"/>
    <w:rsid w:val="0050623A"/>
    <w:pPr>
      <w:tabs>
        <w:tab w:val="left" w:pos="1134"/>
        <w:tab w:val="left" w:pos="1701"/>
      </w:tabs>
      <w:spacing w:after="0" w:line="360" w:lineRule="auto"/>
      <w:ind w:left="1718" w:hanging="1008"/>
      <w:jc w:val="both"/>
    </w:pPr>
    <w:rPr>
      <w:rFonts w:ascii="Times New Roman" w:eastAsia="Times New Roman" w:hAnsi="Times New Roman"/>
      <w:snapToGrid w:val="0"/>
      <w:szCs w:val="20"/>
      <w:lang w:eastAsia="ru-RU"/>
    </w:rPr>
  </w:style>
  <w:style w:type="paragraph" w:customStyle="1" w:styleId="16">
    <w:name w:val="Пункт1"/>
    <w:basedOn w:val="a7"/>
    <w:rsid w:val="0050623A"/>
    <w:pPr>
      <w:tabs>
        <w:tab w:val="num" w:pos="567"/>
      </w:tabs>
      <w:spacing w:before="240" w:after="0" w:line="360" w:lineRule="auto"/>
      <w:ind w:left="567" w:hanging="279"/>
      <w:jc w:val="center"/>
    </w:pPr>
    <w:rPr>
      <w:rFonts w:ascii="Arial" w:eastAsia="Times New Roman" w:hAnsi="Arial"/>
      <w:b/>
      <w:snapToGrid w:val="0"/>
      <w:lang w:eastAsia="ru-RU"/>
    </w:rPr>
  </w:style>
  <w:style w:type="paragraph" w:customStyle="1" w:styleId="aff1">
    <w:name w:val="Пункт"/>
    <w:basedOn w:val="aff2"/>
    <w:link w:val="17"/>
    <w:rsid w:val="0050623A"/>
    <w:pPr>
      <w:spacing w:after="0" w:line="360" w:lineRule="auto"/>
      <w:ind w:left="2268" w:hanging="283"/>
      <w:jc w:val="both"/>
    </w:pPr>
    <w:rPr>
      <w:rFonts w:ascii="Times New Roman" w:eastAsia="Times New Roman" w:hAnsi="Times New Roman"/>
      <w:szCs w:val="20"/>
      <w:lang w:eastAsia="ru-RU"/>
    </w:rPr>
  </w:style>
  <w:style w:type="paragraph" w:styleId="aff2">
    <w:name w:val="Body Text"/>
    <w:aliases w:val="Основной текст Знак Знак Знак,Основной текст Знак Знак Знак Знак,Знак1"/>
    <w:basedOn w:val="a7"/>
    <w:link w:val="aff3"/>
    <w:uiPriority w:val="99"/>
    <w:unhideWhenUsed/>
    <w:rsid w:val="0050623A"/>
    <w:pPr>
      <w:spacing w:after="120"/>
    </w:pPr>
  </w:style>
  <w:style w:type="character" w:customStyle="1" w:styleId="aff3">
    <w:name w:val="Основной текст Знак"/>
    <w:aliases w:val="Основной текст Знак Знак Знак Знак1,Основной текст Знак Знак Знак Знак Знак,Знак1 Знак"/>
    <w:basedOn w:val="a8"/>
    <w:link w:val="aff2"/>
    <w:uiPriority w:val="99"/>
    <w:rsid w:val="0050623A"/>
    <w:rPr>
      <w:rFonts w:ascii="Proxima Nova ExCn Rg" w:hAnsi="Proxima Nova ExCn Rg" w:cs="Times New Roman"/>
      <w:sz w:val="28"/>
      <w:szCs w:val="28"/>
    </w:rPr>
  </w:style>
  <w:style w:type="character" w:customStyle="1" w:styleId="aff4">
    <w:name w:val="Колонтитул_"/>
    <w:basedOn w:val="a8"/>
    <w:link w:val="aff5"/>
    <w:rsid w:val="0050623A"/>
    <w:rPr>
      <w:rFonts w:ascii="Times New Roman" w:eastAsia="Times New Roman" w:hAnsi="Times New Roman" w:cs="Times New Roman"/>
      <w:sz w:val="20"/>
      <w:szCs w:val="20"/>
      <w:shd w:val="clear" w:color="auto" w:fill="FFFFFF"/>
    </w:rPr>
  </w:style>
  <w:style w:type="paragraph" w:customStyle="1" w:styleId="aff5">
    <w:name w:val="Колонтитул"/>
    <w:basedOn w:val="a7"/>
    <w:link w:val="aff4"/>
    <w:rsid w:val="0050623A"/>
    <w:pPr>
      <w:shd w:val="clear" w:color="auto" w:fill="FFFFFF"/>
      <w:spacing w:after="0" w:line="240" w:lineRule="auto"/>
    </w:pPr>
    <w:rPr>
      <w:rFonts w:ascii="Times New Roman" w:eastAsia="Times New Roman" w:hAnsi="Times New Roman"/>
      <w:sz w:val="20"/>
      <w:szCs w:val="20"/>
    </w:rPr>
  </w:style>
  <w:style w:type="paragraph" w:styleId="aff6">
    <w:name w:val="List Bullet"/>
    <w:basedOn w:val="a7"/>
    <w:autoRedefine/>
    <w:rsid w:val="0050623A"/>
    <w:pPr>
      <w:widowControl w:val="0"/>
      <w:tabs>
        <w:tab w:val="num" w:pos="405"/>
        <w:tab w:val="num" w:pos="644"/>
      </w:tabs>
      <w:autoSpaceDE w:val="0"/>
      <w:autoSpaceDN w:val="0"/>
      <w:adjustRightInd w:val="0"/>
      <w:spacing w:before="120" w:after="0" w:line="288" w:lineRule="auto"/>
      <w:ind w:left="360" w:firstLine="567"/>
      <w:jc w:val="both"/>
      <w:textAlignment w:val="baseline"/>
    </w:pPr>
    <w:rPr>
      <w:rFonts w:ascii="Times New Roman" w:eastAsia="Times New Roman" w:hAnsi="Times New Roman"/>
      <w:lang w:eastAsia="ru-RU"/>
    </w:rPr>
  </w:style>
  <w:style w:type="paragraph" w:styleId="aff7">
    <w:name w:val="header"/>
    <w:basedOn w:val="a7"/>
    <w:link w:val="aff8"/>
    <w:uiPriority w:val="99"/>
    <w:rsid w:val="0050623A"/>
    <w:pPr>
      <w:pBdr>
        <w:bottom w:val="single" w:sz="4" w:space="1" w:color="auto"/>
      </w:pBdr>
      <w:tabs>
        <w:tab w:val="center" w:pos="4153"/>
        <w:tab w:val="right" w:pos="8306"/>
      </w:tabs>
      <w:suppressAutoHyphens/>
      <w:spacing w:after="0" w:line="240" w:lineRule="auto"/>
      <w:ind w:firstLine="567"/>
      <w:jc w:val="center"/>
    </w:pPr>
    <w:rPr>
      <w:rFonts w:ascii="Times New Roman" w:eastAsia="Times New Roman" w:hAnsi="Times New Roman"/>
      <w:i/>
      <w:iCs/>
      <w:sz w:val="20"/>
      <w:szCs w:val="20"/>
      <w:lang w:eastAsia="ru-RU"/>
    </w:rPr>
  </w:style>
  <w:style w:type="character" w:customStyle="1" w:styleId="aff8">
    <w:name w:val="Верхний колонтитул Знак"/>
    <w:basedOn w:val="a8"/>
    <w:link w:val="aff7"/>
    <w:uiPriority w:val="99"/>
    <w:rsid w:val="0050623A"/>
    <w:rPr>
      <w:rFonts w:ascii="Times New Roman" w:eastAsia="Times New Roman" w:hAnsi="Times New Roman" w:cs="Times New Roman"/>
      <w:i/>
      <w:iCs/>
      <w:sz w:val="20"/>
      <w:szCs w:val="20"/>
      <w:lang w:eastAsia="ru-RU"/>
    </w:rPr>
  </w:style>
  <w:style w:type="paragraph" w:styleId="aff9">
    <w:name w:val="footer"/>
    <w:basedOn w:val="a7"/>
    <w:link w:val="affa"/>
    <w:uiPriority w:val="99"/>
    <w:unhideWhenUsed/>
    <w:rsid w:val="0050623A"/>
    <w:pPr>
      <w:tabs>
        <w:tab w:val="center" w:pos="4677"/>
        <w:tab w:val="right" w:pos="9355"/>
      </w:tabs>
      <w:spacing w:after="0" w:line="240" w:lineRule="auto"/>
    </w:pPr>
  </w:style>
  <w:style w:type="character" w:customStyle="1" w:styleId="affa">
    <w:name w:val="Нижний колонтитул Знак"/>
    <w:basedOn w:val="a8"/>
    <w:link w:val="aff9"/>
    <w:uiPriority w:val="99"/>
    <w:rsid w:val="0050623A"/>
    <w:rPr>
      <w:rFonts w:ascii="Proxima Nova ExCn Rg" w:hAnsi="Proxima Nova ExCn Rg" w:cs="Times New Roman"/>
      <w:sz w:val="28"/>
      <w:szCs w:val="28"/>
    </w:rPr>
  </w:style>
  <w:style w:type="character" w:customStyle="1" w:styleId="affb">
    <w:name w:val="Сноска_"/>
    <w:basedOn w:val="a8"/>
    <w:link w:val="affc"/>
    <w:rsid w:val="0050623A"/>
    <w:rPr>
      <w:rFonts w:ascii="Times New Roman" w:eastAsia="Times New Roman" w:hAnsi="Times New Roman" w:cs="Times New Roman"/>
      <w:sz w:val="18"/>
      <w:szCs w:val="18"/>
      <w:shd w:val="clear" w:color="auto" w:fill="FFFFFF"/>
    </w:rPr>
  </w:style>
  <w:style w:type="paragraph" w:customStyle="1" w:styleId="affc">
    <w:name w:val="Сноска"/>
    <w:basedOn w:val="a7"/>
    <w:link w:val="affb"/>
    <w:rsid w:val="0050623A"/>
    <w:pPr>
      <w:shd w:val="clear" w:color="auto" w:fill="FFFFFF"/>
      <w:spacing w:after="0" w:line="206" w:lineRule="exact"/>
      <w:jc w:val="both"/>
    </w:pPr>
    <w:rPr>
      <w:rFonts w:ascii="Times New Roman" w:eastAsia="Times New Roman" w:hAnsi="Times New Roman"/>
      <w:sz w:val="18"/>
      <w:szCs w:val="18"/>
    </w:rPr>
  </w:style>
  <w:style w:type="paragraph" w:customStyle="1" w:styleId="u">
    <w:name w:val="u"/>
    <w:basedOn w:val="a7"/>
    <w:rsid w:val="0050623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36">
    <w:name w:val="Основной текст3"/>
    <w:basedOn w:val="ae"/>
    <w:rsid w:val="0050623A"/>
    <w:rPr>
      <w:rFonts w:ascii="Times New Roman" w:eastAsia="Times New Roman" w:hAnsi="Times New Roman" w:cs="Times New Roman"/>
      <w:b w:val="0"/>
      <w:bCs w:val="0"/>
      <w:i w:val="0"/>
      <w:iCs w:val="0"/>
      <w:smallCaps w:val="0"/>
      <w:strike w:val="0"/>
      <w:spacing w:val="0"/>
      <w:sz w:val="27"/>
      <w:szCs w:val="27"/>
      <w:u w:val="single"/>
      <w:shd w:val="clear" w:color="auto" w:fill="FFFFFF"/>
    </w:rPr>
  </w:style>
  <w:style w:type="character" w:customStyle="1" w:styleId="25">
    <w:name w:val="Заголовок №2_"/>
    <w:basedOn w:val="a8"/>
    <w:link w:val="26"/>
    <w:rsid w:val="0050623A"/>
    <w:rPr>
      <w:rFonts w:ascii="Times New Roman" w:eastAsia="Times New Roman" w:hAnsi="Times New Roman" w:cs="Times New Roman"/>
      <w:sz w:val="27"/>
      <w:szCs w:val="27"/>
      <w:shd w:val="clear" w:color="auto" w:fill="FFFFFF"/>
    </w:rPr>
  </w:style>
  <w:style w:type="paragraph" w:customStyle="1" w:styleId="26">
    <w:name w:val="Заголовок №2"/>
    <w:basedOn w:val="a7"/>
    <w:link w:val="25"/>
    <w:rsid w:val="0050623A"/>
    <w:pPr>
      <w:shd w:val="clear" w:color="auto" w:fill="FFFFFF"/>
      <w:spacing w:before="2460" w:after="4380" w:line="0" w:lineRule="atLeast"/>
      <w:outlineLvl w:val="1"/>
    </w:pPr>
    <w:rPr>
      <w:rFonts w:ascii="Times New Roman" w:eastAsia="Times New Roman" w:hAnsi="Times New Roman"/>
      <w:sz w:val="27"/>
      <w:szCs w:val="27"/>
    </w:rPr>
  </w:style>
  <w:style w:type="character" w:customStyle="1" w:styleId="95pt">
    <w:name w:val="Колонтитул + 9;5 pt;Курсив"/>
    <w:basedOn w:val="aff4"/>
    <w:rsid w:val="0050623A"/>
    <w:rPr>
      <w:rFonts w:ascii="Times New Roman" w:eastAsia="Times New Roman" w:hAnsi="Times New Roman" w:cs="Times New Roman"/>
      <w:b w:val="0"/>
      <w:bCs w:val="0"/>
      <w:i/>
      <w:iCs/>
      <w:smallCaps w:val="0"/>
      <w:strike w:val="0"/>
      <w:spacing w:val="0"/>
      <w:sz w:val="19"/>
      <w:szCs w:val="19"/>
      <w:shd w:val="clear" w:color="auto" w:fill="FFFFFF"/>
    </w:rPr>
  </w:style>
  <w:style w:type="character" w:customStyle="1" w:styleId="95pt0">
    <w:name w:val="Колонтитул + 9;5 pt"/>
    <w:basedOn w:val="aff4"/>
    <w:rsid w:val="0050623A"/>
    <w:rPr>
      <w:rFonts w:ascii="Times New Roman" w:eastAsia="Times New Roman" w:hAnsi="Times New Roman" w:cs="Times New Roman"/>
      <w:b w:val="0"/>
      <w:bCs w:val="0"/>
      <w:i w:val="0"/>
      <w:iCs w:val="0"/>
      <w:smallCaps w:val="0"/>
      <w:strike w:val="0"/>
      <w:spacing w:val="0"/>
      <w:sz w:val="19"/>
      <w:szCs w:val="19"/>
      <w:shd w:val="clear" w:color="auto" w:fill="FFFFFF"/>
    </w:rPr>
  </w:style>
  <w:style w:type="paragraph" w:customStyle="1" w:styleId="27">
    <w:name w:val="Пункт_2"/>
    <w:basedOn w:val="a7"/>
    <w:rsid w:val="0050623A"/>
    <w:pPr>
      <w:tabs>
        <w:tab w:val="num" w:pos="1134"/>
      </w:tabs>
      <w:spacing w:after="0" w:line="360" w:lineRule="auto"/>
      <w:ind w:left="1134" w:hanging="1133"/>
      <w:jc w:val="both"/>
    </w:pPr>
    <w:rPr>
      <w:rFonts w:ascii="Times New Roman" w:eastAsia="Times New Roman" w:hAnsi="Times New Roman"/>
      <w:snapToGrid w:val="0"/>
      <w:szCs w:val="20"/>
      <w:lang w:eastAsia="ru-RU"/>
    </w:rPr>
  </w:style>
  <w:style w:type="paragraph" w:customStyle="1" w:styleId="18">
    <w:name w:val="Пункт_1"/>
    <w:basedOn w:val="a7"/>
    <w:rsid w:val="0050623A"/>
    <w:pPr>
      <w:keepNext/>
      <w:tabs>
        <w:tab w:val="num" w:pos="568"/>
      </w:tabs>
      <w:spacing w:before="480" w:after="240" w:line="240" w:lineRule="auto"/>
      <w:ind w:left="567" w:hanging="567"/>
      <w:jc w:val="center"/>
      <w:outlineLvl w:val="0"/>
    </w:pPr>
    <w:rPr>
      <w:rFonts w:ascii="Arial" w:eastAsia="Times New Roman" w:hAnsi="Arial"/>
      <w:b/>
      <w:snapToGrid w:val="0"/>
      <w:sz w:val="32"/>
      <w:lang w:eastAsia="ru-RU"/>
    </w:rPr>
  </w:style>
  <w:style w:type="numbering" w:customStyle="1" w:styleId="19">
    <w:name w:val="Нет списка1"/>
    <w:next w:val="aa"/>
    <w:uiPriority w:val="99"/>
    <w:semiHidden/>
    <w:unhideWhenUsed/>
    <w:rsid w:val="0050623A"/>
  </w:style>
  <w:style w:type="table" w:customStyle="1" w:styleId="1a">
    <w:name w:val="Сетка таблицы1"/>
    <w:basedOn w:val="a9"/>
    <w:next w:val="af7"/>
    <w:rsid w:val="0050623A"/>
    <w:pPr>
      <w:spacing w:after="0" w:line="240" w:lineRule="auto"/>
    </w:pPr>
    <w:rPr>
      <w:rFonts w:ascii="Proxima Nova ExCn Rg" w:hAnsi="Proxima Nova ExCn Rg"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8">
    <w:name w:val="Body Text 2"/>
    <w:basedOn w:val="a7"/>
    <w:link w:val="29"/>
    <w:unhideWhenUsed/>
    <w:rsid w:val="0050623A"/>
    <w:pPr>
      <w:spacing w:after="120" w:line="480" w:lineRule="auto"/>
    </w:pPr>
  </w:style>
  <w:style w:type="character" w:customStyle="1" w:styleId="29">
    <w:name w:val="Основной текст 2 Знак"/>
    <w:basedOn w:val="a8"/>
    <w:link w:val="28"/>
    <w:rsid w:val="0050623A"/>
    <w:rPr>
      <w:rFonts w:ascii="Proxima Nova ExCn Rg" w:hAnsi="Proxima Nova ExCn Rg" w:cs="Times New Roman"/>
      <w:sz w:val="28"/>
      <w:szCs w:val="28"/>
    </w:rPr>
  </w:style>
  <w:style w:type="paragraph" w:customStyle="1" w:styleId="stzag1">
    <w:name w:val="st_zag1"/>
    <w:basedOn w:val="a7"/>
    <w:next w:val="a7"/>
    <w:rsid w:val="0050623A"/>
    <w:pPr>
      <w:numPr>
        <w:numId w:val="3"/>
      </w:numPr>
      <w:spacing w:after="0" w:line="360" w:lineRule="auto"/>
      <w:jc w:val="center"/>
    </w:pPr>
    <w:rPr>
      <w:rFonts w:ascii="Arial" w:eastAsia="Times New Roman" w:hAnsi="Arial"/>
      <w:b/>
      <w:snapToGrid w:val="0"/>
      <w:sz w:val="36"/>
      <w:lang w:eastAsia="ru-RU"/>
    </w:rPr>
  </w:style>
  <w:style w:type="paragraph" w:customStyle="1" w:styleId="sttext12">
    <w:name w:val="st_text12"/>
    <w:basedOn w:val="a7"/>
    <w:rsid w:val="0050623A"/>
    <w:pPr>
      <w:numPr>
        <w:ilvl w:val="1"/>
        <w:numId w:val="3"/>
      </w:numPr>
      <w:spacing w:after="0" w:line="360" w:lineRule="auto"/>
      <w:jc w:val="both"/>
    </w:pPr>
    <w:rPr>
      <w:rFonts w:ascii="Times New Roman" w:eastAsia="Times New Roman" w:hAnsi="Times New Roman"/>
      <w:snapToGrid w:val="0"/>
      <w:lang w:eastAsia="ru-RU"/>
    </w:rPr>
  </w:style>
  <w:style w:type="paragraph" w:customStyle="1" w:styleId="sttext123">
    <w:name w:val="st_text123"/>
    <w:basedOn w:val="a7"/>
    <w:rsid w:val="0050623A"/>
    <w:pPr>
      <w:numPr>
        <w:ilvl w:val="2"/>
        <w:numId w:val="3"/>
      </w:numPr>
      <w:spacing w:after="0" w:line="360" w:lineRule="auto"/>
      <w:jc w:val="both"/>
    </w:pPr>
    <w:rPr>
      <w:rFonts w:ascii="Times New Roman" w:eastAsia="Times New Roman" w:hAnsi="Times New Roman"/>
      <w:snapToGrid w:val="0"/>
      <w:lang w:eastAsia="ru-RU"/>
    </w:rPr>
  </w:style>
  <w:style w:type="paragraph" w:customStyle="1" w:styleId="sttext1234">
    <w:name w:val="st_text1234"/>
    <w:basedOn w:val="a7"/>
    <w:rsid w:val="0050623A"/>
    <w:pPr>
      <w:numPr>
        <w:ilvl w:val="3"/>
        <w:numId w:val="3"/>
      </w:numPr>
      <w:spacing w:after="0" w:line="360" w:lineRule="auto"/>
      <w:jc w:val="both"/>
    </w:pPr>
    <w:rPr>
      <w:rFonts w:ascii="Times New Roman" w:eastAsia="Times New Roman" w:hAnsi="Times New Roman"/>
      <w:snapToGrid w:val="0"/>
      <w:lang w:eastAsia="ru-RU"/>
    </w:rPr>
  </w:style>
  <w:style w:type="paragraph" w:customStyle="1" w:styleId="-31">
    <w:name w:val="Подзаголовок-3"/>
    <w:basedOn w:val="-3"/>
    <w:rsid w:val="0050623A"/>
    <w:pPr>
      <w:keepNext/>
      <w:tabs>
        <w:tab w:val="clear" w:pos="1134"/>
      </w:tabs>
      <w:suppressAutoHyphens/>
      <w:spacing w:before="240" w:after="120"/>
      <w:ind w:left="0" w:firstLine="0"/>
      <w:outlineLvl w:val="2"/>
    </w:pPr>
    <w:rPr>
      <w:b/>
    </w:rPr>
  </w:style>
  <w:style w:type="paragraph" w:customStyle="1" w:styleId="-40">
    <w:name w:val="Подзаголовок-4"/>
    <w:basedOn w:val="-4"/>
    <w:rsid w:val="0050623A"/>
    <w:pPr>
      <w:keepNext/>
      <w:tabs>
        <w:tab w:val="clear" w:pos="1701"/>
      </w:tabs>
      <w:spacing w:before="240"/>
      <w:ind w:left="567" w:firstLine="0"/>
      <w:outlineLvl w:val="3"/>
    </w:pPr>
    <w:rPr>
      <w:b/>
      <w:i/>
    </w:rPr>
  </w:style>
  <w:style w:type="paragraph" w:styleId="HTML">
    <w:name w:val="HTML Address"/>
    <w:basedOn w:val="a7"/>
    <w:link w:val="HTML0"/>
    <w:rsid w:val="0050623A"/>
    <w:pPr>
      <w:spacing w:after="0" w:line="240" w:lineRule="auto"/>
      <w:ind w:firstLine="567"/>
      <w:jc w:val="both"/>
    </w:pPr>
    <w:rPr>
      <w:rFonts w:ascii="Times New Roman" w:eastAsia="Times New Roman" w:hAnsi="Times New Roman"/>
      <w:i/>
      <w:iCs/>
      <w:szCs w:val="24"/>
      <w:lang w:eastAsia="ru-RU"/>
    </w:rPr>
  </w:style>
  <w:style w:type="character" w:customStyle="1" w:styleId="HTML0">
    <w:name w:val="Адрес HTML Знак"/>
    <w:basedOn w:val="a8"/>
    <w:link w:val="HTML"/>
    <w:rsid w:val="0050623A"/>
    <w:rPr>
      <w:rFonts w:ascii="Times New Roman" w:eastAsia="Times New Roman" w:hAnsi="Times New Roman" w:cs="Times New Roman"/>
      <w:i/>
      <w:iCs/>
      <w:sz w:val="28"/>
      <w:szCs w:val="24"/>
      <w:lang w:eastAsia="ru-RU"/>
    </w:rPr>
  </w:style>
  <w:style w:type="character" w:styleId="affd">
    <w:name w:val="Emphasis"/>
    <w:qFormat/>
    <w:rsid w:val="0050623A"/>
    <w:rPr>
      <w:i/>
      <w:iCs/>
    </w:rPr>
  </w:style>
  <w:style w:type="character" w:styleId="affe">
    <w:name w:val="footnote reference"/>
    <w:aliases w:val="Знак сноски 1,Знак сноски-FN"/>
    <w:uiPriority w:val="99"/>
    <w:rsid w:val="0050623A"/>
    <w:rPr>
      <w:vertAlign w:val="superscript"/>
    </w:rPr>
  </w:style>
  <w:style w:type="paragraph" w:styleId="2a">
    <w:name w:val="List Bullet 2"/>
    <w:basedOn w:val="a7"/>
    <w:autoRedefine/>
    <w:rsid w:val="0050623A"/>
    <w:pPr>
      <w:widowControl w:val="0"/>
      <w:adjustRightInd w:val="0"/>
      <w:spacing w:before="120" w:after="0" w:line="360" w:lineRule="atLeast"/>
      <w:ind w:firstLine="567"/>
      <w:jc w:val="both"/>
      <w:textAlignment w:val="baseline"/>
    </w:pPr>
    <w:rPr>
      <w:rFonts w:ascii="Times New Roman" w:eastAsia="Times New Roman" w:hAnsi="Times New Roman"/>
      <w:szCs w:val="20"/>
      <w:lang w:eastAsia="ru-RU"/>
    </w:rPr>
  </w:style>
  <w:style w:type="paragraph" w:styleId="37">
    <w:name w:val="List Bullet 3"/>
    <w:basedOn w:val="a7"/>
    <w:autoRedefine/>
    <w:rsid w:val="0050623A"/>
    <w:pPr>
      <w:widowControl w:val="0"/>
      <w:tabs>
        <w:tab w:val="num" w:pos="0"/>
        <w:tab w:val="num" w:pos="1080"/>
      </w:tabs>
      <w:adjustRightInd w:val="0"/>
      <w:spacing w:before="120" w:after="0" w:line="288" w:lineRule="auto"/>
      <w:ind w:firstLine="720"/>
      <w:jc w:val="both"/>
      <w:textAlignment w:val="baseline"/>
    </w:pPr>
    <w:rPr>
      <w:rFonts w:ascii="Times New Roman" w:eastAsia="Times New Roman" w:hAnsi="Times New Roman"/>
      <w:i/>
      <w:iCs/>
      <w:szCs w:val="24"/>
      <w:lang w:eastAsia="ru-RU"/>
    </w:rPr>
  </w:style>
  <w:style w:type="paragraph" w:styleId="afff">
    <w:name w:val="Title"/>
    <w:aliases w:val="Знак8 Знак"/>
    <w:basedOn w:val="a7"/>
    <w:link w:val="afff0"/>
    <w:uiPriority w:val="10"/>
    <w:qFormat/>
    <w:rsid w:val="0050623A"/>
    <w:pPr>
      <w:keepNext/>
      <w:spacing w:before="240" w:after="120" w:line="240" w:lineRule="auto"/>
      <w:ind w:firstLine="567"/>
      <w:jc w:val="both"/>
    </w:pPr>
    <w:rPr>
      <w:rFonts w:ascii="Times New Roman" w:eastAsia="Times New Roman" w:hAnsi="Times New Roman"/>
      <w:bCs/>
      <w:i/>
      <w:lang w:eastAsia="ru-RU"/>
    </w:rPr>
  </w:style>
  <w:style w:type="character" w:customStyle="1" w:styleId="afff0">
    <w:name w:val="Название Знак"/>
    <w:aliases w:val="Знак8 Знак Знак"/>
    <w:basedOn w:val="a8"/>
    <w:link w:val="afff"/>
    <w:rsid w:val="0050623A"/>
    <w:rPr>
      <w:rFonts w:ascii="Times New Roman" w:eastAsia="Times New Roman" w:hAnsi="Times New Roman" w:cs="Times New Roman"/>
      <w:bCs/>
      <w:i/>
      <w:sz w:val="28"/>
      <w:szCs w:val="28"/>
      <w:lang w:eastAsia="ru-RU"/>
    </w:rPr>
  </w:style>
  <w:style w:type="paragraph" w:styleId="afff1">
    <w:name w:val="caption"/>
    <w:basedOn w:val="a7"/>
    <w:next w:val="a7"/>
    <w:qFormat/>
    <w:rsid w:val="0050623A"/>
    <w:pPr>
      <w:keepNext/>
      <w:suppressAutoHyphens/>
      <w:spacing w:after="0" w:line="240" w:lineRule="auto"/>
      <w:ind w:firstLine="567"/>
      <w:jc w:val="both"/>
    </w:pPr>
    <w:rPr>
      <w:rFonts w:ascii="Times New Roman" w:eastAsia="Times New Roman" w:hAnsi="Times New Roman"/>
      <w:i/>
      <w:iCs/>
      <w:szCs w:val="24"/>
      <w:lang w:eastAsia="ru-RU"/>
    </w:rPr>
  </w:style>
  <w:style w:type="character" w:styleId="afff2">
    <w:name w:val="page number"/>
    <w:rsid w:val="0050623A"/>
    <w:rPr>
      <w:rFonts w:ascii="Times New Roman" w:hAnsi="Times New Roman" w:cs="Times New Roman"/>
      <w:sz w:val="20"/>
      <w:szCs w:val="20"/>
    </w:rPr>
  </w:style>
  <w:style w:type="paragraph" w:styleId="afff3">
    <w:name w:val="List Number"/>
    <w:basedOn w:val="a7"/>
    <w:rsid w:val="0050623A"/>
    <w:pPr>
      <w:tabs>
        <w:tab w:val="num" w:pos="360"/>
      </w:tabs>
      <w:autoSpaceDE w:val="0"/>
      <w:autoSpaceDN w:val="0"/>
      <w:spacing w:before="60" w:after="0" w:line="288" w:lineRule="auto"/>
      <w:ind w:left="360" w:hanging="360"/>
      <w:jc w:val="both"/>
    </w:pPr>
    <w:rPr>
      <w:rFonts w:ascii="Times New Roman" w:eastAsia="Times New Roman" w:hAnsi="Times New Roman"/>
      <w:lang w:eastAsia="ru-RU"/>
    </w:rPr>
  </w:style>
  <w:style w:type="paragraph" w:styleId="2b">
    <w:name w:val="List Number 2"/>
    <w:basedOn w:val="a7"/>
    <w:rsid w:val="0050623A"/>
    <w:pPr>
      <w:spacing w:before="60" w:after="0" w:line="240" w:lineRule="auto"/>
      <w:ind w:firstLine="567"/>
      <w:jc w:val="both"/>
      <w:outlineLvl w:val="1"/>
    </w:pPr>
    <w:rPr>
      <w:rFonts w:ascii="Times New Roman" w:eastAsia="Times New Roman" w:hAnsi="Times New Roman"/>
      <w:kern w:val="20"/>
      <w:szCs w:val="20"/>
      <w:lang w:eastAsia="ru-RU"/>
    </w:rPr>
  </w:style>
  <w:style w:type="paragraph" w:styleId="afff4">
    <w:name w:val="Normal (Web)"/>
    <w:aliases w:val="Обычный (Web),Обычный (веб) Знак Знак,Обычный (Web) Знак Знак Знак"/>
    <w:basedOn w:val="a7"/>
    <w:link w:val="afff5"/>
    <w:uiPriority w:val="99"/>
    <w:rsid w:val="0050623A"/>
    <w:pPr>
      <w:spacing w:after="0" w:line="240" w:lineRule="auto"/>
      <w:ind w:firstLine="567"/>
      <w:jc w:val="both"/>
    </w:pPr>
    <w:rPr>
      <w:rFonts w:ascii="Times New Roman" w:eastAsia="Times New Roman" w:hAnsi="Times New Roman"/>
      <w:szCs w:val="24"/>
      <w:lang w:eastAsia="ru-RU"/>
    </w:rPr>
  </w:style>
  <w:style w:type="paragraph" w:styleId="1b">
    <w:name w:val="toc 1"/>
    <w:basedOn w:val="a7"/>
    <w:next w:val="a7"/>
    <w:autoRedefine/>
    <w:uiPriority w:val="39"/>
    <w:rsid w:val="0050623A"/>
    <w:pPr>
      <w:spacing w:before="120" w:after="0" w:line="240" w:lineRule="auto"/>
      <w:jc w:val="both"/>
    </w:pPr>
    <w:rPr>
      <w:rFonts w:eastAsia="Times New Roman"/>
      <w:b/>
      <w:bCs/>
      <w:caps/>
      <w:noProof/>
      <w:szCs w:val="20"/>
      <w:lang w:eastAsia="ru-RU"/>
    </w:rPr>
  </w:style>
  <w:style w:type="paragraph" w:styleId="2c">
    <w:name w:val="toc 2"/>
    <w:basedOn w:val="a7"/>
    <w:next w:val="a7"/>
    <w:autoRedefine/>
    <w:uiPriority w:val="39"/>
    <w:rsid w:val="0050623A"/>
    <w:pPr>
      <w:spacing w:before="120" w:after="0" w:line="240" w:lineRule="auto"/>
      <w:jc w:val="both"/>
    </w:pPr>
    <w:rPr>
      <w:rFonts w:eastAsia="Times New Roman"/>
      <w:noProof/>
      <w:szCs w:val="20"/>
      <w:lang w:eastAsia="ru-RU"/>
    </w:rPr>
  </w:style>
  <w:style w:type="paragraph" w:styleId="38">
    <w:name w:val="toc 3"/>
    <w:basedOn w:val="a7"/>
    <w:next w:val="a7"/>
    <w:autoRedefine/>
    <w:uiPriority w:val="39"/>
    <w:rsid w:val="0050623A"/>
    <w:pPr>
      <w:tabs>
        <w:tab w:val="left" w:pos="1120"/>
        <w:tab w:val="right" w:leader="dot" w:pos="9771"/>
      </w:tabs>
      <w:spacing w:after="0" w:line="240" w:lineRule="auto"/>
      <w:ind w:left="1134" w:hanging="1134"/>
      <w:jc w:val="both"/>
    </w:pPr>
    <w:rPr>
      <w:rFonts w:eastAsiaTheme="minorEastAsia"/>
      <w:noProof/>
      <w:lang w:eastAsia="ru-RU"/>
    </w:rPr>
  </w:style>
  <w:style w:type="paragraph" w:styleId="62">
    <w:name w:val="toc 6"/>
    <w:basedOn w:val="a7"/>
    <w:next w:val="a7"/>
    <w:autoRedefine/>
    <w:rsid w:val="0050623A"/>
    <w:pPr>
      <w:spacing w:after="0" w:line="288" w:lineRule="auto"/>
      <w:ind w:left="1400" w:firstLine="567"/>
      <w:jc w:val="both"/>
    </w:pPr>
    <w:rPr>
      <w:rFonts w:ascii="Times New Roman" w:eastAsia="Times New Roman" w:hAnsi="Times New Roman"/>
      <w:sz w:val="18"/>
      <w:szCs w:val="18"/>
      <w:lang w:eastAsia="ru-RU"/>
    </w:rPr>
  </w:style>
  <w:style w:type="paragraph" w:styleId="39">
    <w:name w:val="Body Text 3"/>
    <w:basedOn w:val="a7"/>
    <w:link w:val="3a"/>
    <w:rsid w:val="0050623A"/>
    <w:pPr>
      <w:tabs>
        <w:tab w:val="num" w:pos="720"/>
      </w:tabs>
      <w:spacing w:after="120" w:line="288" w:lineRule="auto"/>
      <w:ind w:left="720" w:hanging="720"/>
      <w:jc w:val="both"/>
    </w:pPr>
    <w:rPr>
      <w:rFonts w:ascii="Times New Roman" w:eastAsia="Times New Roman" w:hAnsi="Times New Roman"/>
      <w:sz w:val="16"/>
      <w:szCs w:val="16"/>
      <w:lang w:eastAsia="ru-RU"/>
    </w:rPr>
  </w:style>
  <w:style w:type="character" w:customStyle="1" w:styleId="3a">
    <w:name w:val="Основной текст 3 Знак"/>
    <w:basedOn w:val="a8"/>
    <w:link w:val="39"/>
    <w:rsid w:val="0050623A"/>
    <w:rPr>
      <w:rFonts w:ascii="Times New Roman" w:eastAsia="Times New Roman" w:hAnsi="Times New Roman" w:cs="Times New Roman"/>
      <w:sz w:val="16"/>
      <w:szCs w:val="16"/>
      <w:lang w:eastAsia="ru-RU"/>
    </w:rPr>
  </w:style>
  <w:style w:type="paragraph" w:styleId="afff6">
    <w:name w:val="Body Text Indent"/>
    <w:basedOn w:val="a7"/>
    <w:link w:val="afff7"/>
    <w:rsid w:val="0050623A"/>
    <w:pPr>
      <w:autoSpaceDE w:val="0"/>
      <w:autoSpaceDN w:val="0"/>
      <w:adjustRightInd w:val="0"/>
      <w:spacing w:after="0" w:line="288" w:lineRule="auto"/>
      <w:ind w:firstLine="485"/>
      <w:jc w:val="both"/>
    </w:pPr>
    <w:rPr>
      <w:rFonts w:ascii="Times New Roman" w:eastAsia="Times New Roman" w:hAnsi="Times New Roman"/>
      <w:i/>
      <w:iCs/>
      <w:color w:val="000000"/>
      <w:lang w:eastAsia="ru-RU"/>
    </w:rPr>
  </w:style>
  <w:style w:type="character" w:customStyle="1" w:styleId="afff7">
    <w:name w:val="Основной текст с отступом Знак"/>
    <w:basedOn w:val="a8"/>
    <w:link w:val="afff6"/>
    <w:rsid w:val="0050623A"/>
    <w:rPr>
      <w:rFonts w:ascii="Times New Roman" w:eastAsia="Times New Roman" w:hAnsi="Times New Roman" w:cs="Times New Roman"/>
      <w:i/>
      <w:iCs/>
      <w:color w:val="000000"/>
      <w:sz w:val="28"/>
      <w:szCs w:val="28"/>
      <w:lang w:eastAsia="ru-RU"/>
    </w:rPr>
  </w:style>
  <w:style w:type="paragraph" w:styleId="2d">
    <w:name w:val="Body Text Indent 2"/>
    <w:aliases w:val="Знак11,Знак"/>
    <w:basedOn w:val="a7"/>
    <w:link w:val="2e"/>
    <w:rsid w:val="0050623A"/>
    <w:pPr>
      <w:spacing w:after="120" w:line="480" w:lineRule="auto"/>
      <w:ind w:left="283" w:firstLine="567"/>
      <w:jc w:val="both"/>
    </w:pPr>
    <w:rPr>
      <w:rFonts w:ascii="Times New Roman" w:eastAsia="Times New Roman" w:hAnsi="Times New Roman"/>
      <w:lang w:eastAsia="ru-RU"/>
    </w:rPr>
  </w:style>
  <w:style w:type="character" w:customStyle="1" w:styleId="2e">
    <w:name w:val="Основной текст с отступом 2 Знак"/>
    <w:aliases w:val="Знак11 Знак,Знак Знак"/>
    <w:basedOn w:val="a8"/>
    <w:link w:val="2d"/>
    <w:rsid w:val="0050623A"/>
    <w:rPr>
      <w:rFonts w:ascii="Times New Roman" w:eastAsia="Times New Roman" w:hAnsi="Times New Roman" w:cs="Times New Roman"/>
      <w:sz w:val="28"/>
      <w:szCs w:val="28"/>
      <w:lang w:eastAsia="ru-RU"/>
    </w:rPr>
  </w:style>
  <w:style w:type="paragraph" w:styleId="3b">
    <w:name w:val="Body Text Indent 3"/>
    <w:basedOn w:val="a7"/>
    <w:link w:val="3c"/>
    <w:rsid w:val="0050623A"/>
    <w:pPr>
      <w:spacing w:after="0" w:line="240" w:lineRule="auto"/>
      <w:ind w:firstLine="567"/>
      <w:jc w:val="both"/>
    </w:pPr>
    <w:rPr>
      <w:rFonts w:ascii="Times New Roman" w:eastAsia="Times New Roman" w:hAnsi="Times New Roman"/>
      <w:b/>
      <w:bCs/>
      <w:sz w:val="26"/>
      <w:szCs w:val="26"/>
    </w:rPr>
  </w:style>
  <w:style w:type="character" w:customStyle="1" w:styleId="3c">
    <w:name w:val="Основной текст с отступом 3 Знак"/>
    <w:basedOn w:val="a8"/>
    <w:link w:val="3b"/>
    <w:rsid w:val="0050623A"/>
    <w:rPr>
      <w:rFonts w:ascii="Times New Roman" w:eastAsia="Times New Roman" w:hAnsi="Times New Roman" w:cs="Times New Roman"/>
      <w:b/>
      <w:bCs/>
      <w:sz w:val="26"/>
      <w:szCs w:val="26"/>
    </w:rPr>
  </w:style>
  <w:style w:type="paragraph" w:customStyle="1" w:styleId="-42">
    <w:name w:val="пункт-4"/>
    <w:basedOn w:val="a7"/>
    <w:rsid w:val="0050623A"/>
    <w:pPr>
      <w:tabs>
        <w:tab w:val="num" w:pos="1701"/>
      </w:tabs>
      <w:spacing w:after="0" w:line="288" w:lineRule="auto"/>
      <w:ind w:firstLine="567"/>
      <w:jc w:val="both"/>
    </w:pPr>
    <w:rPr>
      <w:rFonts w:ascii="Times New Roman" w:eastAsia="Times New Roman" w:hAnsi="Times New Roman"/>
      <w:lang w:eastAsia="ru-RU"/>
    </w:rPr>
  </w:style>
  <w:style w:type="character" w:styleId="afff8">
    <w:name w:val="FollowedHyperlink"/>
    <w:uiPriority w:val="99"/>
    <w:rsid w:val="0050623A"/>
    <w:rPr>
      <w:color w:val="800080"/>
      <w:u w:val="single"/>
    </w:rPr>
  </w:style>
  <w:style w:type="paragraph" w:customStyle="1" w:styleId="-50">
    <w:name w:val="пункт-5"/>
    <w:basedOn w:val="a7"/>
    <w:link w:val="-51"/>
    <w:rsid w:val="0050623A"/>
    <w:pPr>
      <w:tabs>
        <w:tab w:val="num" w:pos="1701"/>
      </w:tabs>
      <w:spacing w:after="0" w:line="288" w:lineRule="auto"/>
      <w:ind w:firstLine="567"/>
      <w:jc w:val="both"/>
    </w:pPr>
    <w:rPr>
      <w:rFonts w:ascii="Times New Roman" w:eastAsia="Times New Roman" w:hAnsi="Times New Roman"/>
      <w:lang w:eastAsia="ru-RU"/>
    </w:rPr>
  </w:style>
  <w:style w:type="character" w:customStyle="1" w:styleId="-51">
    <w:name w:val="пункт-5 Знак"/>
    <w:link w:val="-50"/>
    <w:rsid w:val="0050623A"/>
    <w:rPr>
      <w:rFonts w:ascii="Times New Roman" w:eastAsia="Times New Roman" w:hAnsi="Times New Roman" w:cs="Times New Roman"/>
      <w:sz w:val="28"/>
      <w:szCs w:val="28"/>
      <w:lang w:eastAsia="ru-RU"/>
    </w:rPr>
  </w:style>
  <w:style w:type="paragraph" w:customStyle="1" w:styleId="-60">
    <w:name w:val="пункт-6"/>
    <w:basedOn w:val="a7"/>
    <w:rsid w:val="0050623A"/>
    <w:pPr>
      <w:tabs>
        <w:tab w:val="num" w:pos="1701"/>
      </w:tabs>
      <w:spacing w:after="0" w:line="288" w:lineRule="auto"/>
      <w:ind w:firstLine="567"/>
      <w:jc w:val="both"/>
    </w:pPr>
    <w:rPr>
      <w:rFonts w:ascii="Times New Roman" w:eastAsia="Times New Roman" w:hAnsi="Times New Roman"/>
      <w:lang w:eastAsia="ru-RU"/>
    </w:rPr>
  </w:style>
  <w:style w:type="paragraph" w:customStyle="1" w:styleId="-70">
    <w:name w:val="пункт-7"/>
    <w:basedOn w:val="a7"/>
    <w:rsid w:val="0050623A"/>
    <w:pPr>
      <w:tabs>
        <w:tab w:val="num" w:pos="1701"/>
      </w:tabs>
      <w:spacing w:after="0" w:line="288" w:lineRule="auto"/>
      <w:ind w:firstLine="567"/>
      <w:jc w:val="both"/>
    </w:pPr>
    <w:rPr>
      <w:rFonts w:ascii="Times New Roman" w:eastAsia="Times New Roman" w:hAnsi="Times New Roman"/>
      <w:lang w:eastAsia="ru-RU"/>
    </w:rPr>
  </w:style>
  <w:style w:type="paragraph" w:customStyle="1" w:styleId="afff9">
    <w:name w:val="Структура"/>
    <w:basedOn w:val="a7"/>
    <w:rsid w:val="0050623A"/>
    <w:pPr>
      <w:pageBreakBefore/>
      <w:pBdr>
        <w:bottom w:val="thinThickSmallGap" w:sz="24" w:space="1" w:color="auto"/>
      </w:pBdr>
      <w:tabs>
        <w:tab w:val="left" w:pos="851"/>
      </w:tabs>
      <w:suppressAutoHyphens/>
      <w:spacing w:before="480" w:after="240" w:line="240" w:lineRule="auto"/>
      <w:ind w:right="2835" w:firstLine="567"/>
      <w:jc w:val="both"/>
      <w:outlineLvl w:val="0"/>
    </w:pPr>
    <w:rPr>
      <w:rFonts w:ascii="Arial" w:eastAsia="Times New Roman" w:hAnsi="Arial" w:cs="Arial"/>
      <w:b/>
      <w:bCs/>
      <w:caps/>
      <w:sz w:val="36"/>
      <w:szCs w:val="36"/>
      <w:lang w:eastAsia="ru-RU"/>
    </w:rPr>
  </w:style>
  <w:style w:type="paragraph" w:styleId="afffa">
    <w:name w:val="Document Map"/>
    <w:basedOn w:val="a7"/>
    <w:link w:val="afffb"/>
    <w:semiHidden/>
    <w:rsid w:val="0050623A"/>
    <w:pPr>
      <w:shd w:val="clear" w:color="auto" w:fill="000080"/>
      <w:spacing w:after="0" w:line="288" w:lineRule="auto"/>
      <w:ind w:firstLine="567"/>
      <w:jc w:val="both"/>
    </w:pPr>
    <w:rPr>
      <w:rFonts w:ascii="Tahoma" w:eastAsia="Times New Roman" w:hAnsi="Tahoma" w:cs="Tahoma"/>
      <w:sz w:val="20"/>
      <w:lang w:eastAsia="ru-RU"/>
    </w:rPr>
  </w:style>
  <w:style w:type="character" w:customStyle="1" w:styleId="afffb">
    <w:name w:val="Схема документа Знак"/>
    <w:basedOn w:val="a8"/>
    <w:link w:val="afffa"/>
    <w:semiHidden/>
    <w:rsid w:val="0050623A"/>
    <w:rPr>
      <w:rFonts w:ascii="Tahoma" w:eastAsia="Times New Roman" w:hAnsi="Tahoma" w:cs="Tahoma"/>
      <w:sz w:val="20"/>
      <w:szCs w:val="28"/>
      <w:shd w:val="clear" w:color="auto" w:fill="000080"/>
      <w:lang w:eastAsia="ru-RU"/>
    </w:rPr>
  </w:style>
  <w:style w:type="paragraph" w:customStyle="1" w:styleId="afffc">
    <w:name w:val="Таблица текст"/>
    <w:basedOn w:val="a7"/>
    <w:rsid w:val="0050623A"/>
    <w:pPr>
      <w:spacing w:before="40" w:after="40" w:line="240" w:lineRule="auto"/>
      <w:ind w:left="57" w:right="57" w:firstLine="567"/>
      <w:jc w:val="both"/>
    </w:pPr>
    <w:rPr>
      <w:rFonts w:ascii="Times New Roman" w:eastAsia="Times New Roman" w:hAnsi="Times New Roman"/>
      <w:szCs w:val="24"/>
      <w:lang w:eastAsia="ru-RU"/>
    </w:rPr>
  </w:style>
  <w:style w:type="paragraph" w:customStyle="1" w:styleId="afffd">
    <w:name w:val="Таблица шапка"/>
    <w:basedOn w:val="a7"/>
    <w:link w:val="afffe"/>
    <w:rsid w:val="0050623A"/>
    <w:pPr>
      <w:keepNext/>
      <w:spacing w:before="40" w:after="40" w:line="240" w:lineRule="auto"/>
      <w:ind w:left="57" w:right="57" w:firstLine="567"/>
      <w:jc w:val="both"/>
    </w:pPr>
    <w:rPr>
      <w:rFonts w:ascii="Times New Roman" w:eastAsia="Times New Roman" w:hAnsi="Times New Roman"/>
      <w:sz w:val="18"/>
      <w:szCs w:val="18"/>
      <w:lang w:eastAsia="ru-RU"/>
    </w:rPr>
  </w:style>
  <w:style w:type="paragraph" w:styleId="affff">
    <w:name w:val="Plain Text"/>
    <w:basedOn w:val="a7"/>
    <w:link w:val="affff0"/>
    <w:rsid w:val="0050623A"/>
    <w:pPr>
      <w:spacing w:after="0" w:line="240" w:lineRule="auto"/>
      <w:ind w:firstLine="720"/>
      <w:jc w:val="both"/>
    </w:pPr>
    <w:rPr>
      <w:rFonts w:ascii="Times New Roman" w:eastAsia="Times New Roman" w:hAnsi="Times New Roman"/>
      <w:sz w:val="26"/>
      <w:szCs w:val="26"/>
      <w:lang w:eastAsia="ru-RU"/>
    </w:rPr>
  </w:style>
  <w:style w:type="character" w:customStyle="1" w:styleId="affff0">
    <w:name w:val="Текст Знак"/>
    <w:basedOn w:val="a8"/>
    <w:link w:val="affff"/>
    <w:rsid w:val="0050623A"/>
    <w:rPr>
      <w:rFonts w:ascii="Times New Roman" w:eastAsia="Times New Roman" w:hAnsi="Times New Roman" w:cs="Times New Roman"/>
      <w:sz w:val="26"/>
      <w:szCs w:val="26"/>
      <w:lang w:eastAsia="ru-RU"/>
    </w:rPr>
  </w:style>
  <w:style w:type="paragraph" w:styleId="affff1">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Знак2"/>
    <w:basedOn w:val="a7"/>
    <w:link w:val="affff2"/>
    <w:qFormat/>
    <w:rsid w:val="0050623A"/>
    <w:pPr>
      <w:spacing w:after="0" w:line="240" w:lineRule="auto"/>
      <w:ind w:firstLine="567"/>
      <w:jc w:val="both"/>
    </w:pPr>
    <w:rPr>
      <w:rFonts w:ascii="Times New Roman" w:eastAsia="Times New Roman" w:hAnsi="Times New Roman"/>
      <w:sz w:val="18"/>
      <w:szCs w:val="20"/>
      <w:lang w:eastAsia="ru-RU"/>
    </w:rPr>
  </w:style>
  <w:style w:type="character" w:customStyle="1" w:styleId="affff2">
    <w:name w:val="Текст сноски Знак"/>
    <w:aliases w:val="Текст сноски Знак2 Знак1,Текст сноски Знак1 Знак Знак1,Текст сноски Знак Знак Знак Знак1,Текст сноски Знак Знак Знак Знак Знак Знак1,Текст сноски Знак Знак1 Знак Знак1,Текст сноски Знак1 Знак Знак Знак Знак1,Знак2 Знак"/>
    <w:basedOn w:val="a8"/>
    <w:link w:val="affff1"/>
    <w:rsid w:val="0050623A"/>
    <w:rPr>
      <w:rFonts w:ascii="Times New Roman" w:eastAsia="Times New Roman" w:hAnsi="Times New Roman" w:cs="Times New Roman"/>
      <w:sz w:val="18"/>
      <w:szCs w:val="20"/>
      <w:lang w:eastAsia="ru-RU"/>
    </w:rPr>
  </w:style>
  <w:style w:type="paragraph" w:customStyle="1" w:styleId="affff3">
    <w:name w:val="Текст таблицы"/>
    <w:basedOn w:val="a7"/>
    <w:semiHidden/>
    <w:rsid w:val="0050623A"/>
    <w:pPr>
      <w:spacing w:before="40" w:after="40" w:line="240" w:lineRule="auto"/>
      <w:ind w:left="57" w:right="57" w:firstLine="567"/>
      <w:jc w:val="both"/>
    </w:pPr>
    <w:rPr>
      <w:rFonts w:ascii="Times New Roman" w:eastAsia="Times New Roman" w:hAnsi="Times New Roman"/>
      <w:szCs w:val="24"/>
      <w:lang w:eastAsia="ru-RU"/>
    </w:rPr>
  </w:style>
  <w:style w:type="paragraph" w:styleId="1c">
    <w:name w:val="index 1"/>
    <w:basedOn w:val="a7"/>
    <w:next w:val="a7"/>
    <w:autoRedefine/>
    <w:semiHidden/>
    <w:rsid w:val="0050623A"/>
    <w:pPr>
      <w:spacing w:after="0" w:line="240" w:lineRule="auto"/>
      <w:ind w:left="240" w:hanging="240"/>
      <w:jc w:val="both"/>
    </w:pPr>
    <w:rPr>
      <w:rFonts w:ascii="Times New Roman" w:eastAsia="Times New Roman" w:hAnsi="Times New Roman"/>
      <w:szCs w:val="24"/>
      <w:lang w:val="en-US"/>
    </w:rPr>
  </w:style>
  <w:style w:type="paragraph" w:styleId="affff4">
    <w:name w:val="Block Text"/>
    <w:basedOn w:val="a7"/>
    <w:rsid w:val="0050623A"/>
    <w:pPr>
      <w:spacing w:before="120" w:after="0" w:line="240" w:lineRule="auto"/>
      <w:ind w:left="170" w:right="170" w:firstLine="170"/>
      <w:jc w:val="both"/>
    </w:pPr>
    <w:rPr>
      <w:rFonts w:ascii="Times New Roman" w:eastAsia="Times New Roman" w:hAnsi="Times New Roman"/>
      <w:szCs w:val="24"/>
    </w:rPr>
  </w:style>
  <w:style w:type="paragraph" w:styleId="45">
    <w:name w:val="toc 4"/>
    <w:basedOn w:val="a7"/>
    <w:next w:val="a7"/>
    <w:autoRedefine/>
    <w:rsid w:val="0050623A"/>
    <w:pPr>
      <w:spacing w:before="120" w:after="0" w:line="240" w:lineRule="auto"/>
      <w:jc w:val="both"/>
    </w:pPr>
    <w:rPr>
      <w:rFonts w:eastAsia="Times New Roman"/>
      <w:szCs w:val="18"/>
      <w:lang w:eastAsia="ru-RU"/>
    </w:rPr>
  </w:style>
  <w:style w:type="paragraph" w:styleId="52">
    <w:name w:val="toc 5"/>
    <w:basedOn w:val="a7"/>
    <w:next w:val="a7"/>
    <w:autoRedefine/>
    <w:rsid w:val="0050623A"/>
    <w:pPr>
      <w:spacing w:after="0" w:line="288" w:lineRule="auto"/>
      <w:ind w:left="1120" w:firstLine="567"/>
      <w:jc w:val="both"/>
    </w:pPr>
    <w:rPr>
      <w:rFonts w:ascii="Times New Roman" w:eastAsia="Times New Roman" w:hAnsi="Times New Roman"/>
      <w:sz w:val="18"/>
      <w:szCs w:val="18"/>
      <w:lang w:eastAsia="ru-RU"/>
    </w:rPr>
  </w:style>
  <w:style w:type="paragraph" w:styleId="71">
    <w:name w:val="toc 7"/>
    <w:basedOn w:val="a7"/>
    <w:next w:val="a7"/>
    <w:autoRedefine/>
    <w:rsid w:val="0050623A"/>
    <w:pPr>
      <w:spacing w:after="0" w:line="288" w:lineRule="auto"/>
      <w:ind w:left="1680" w:firstLine="567"/>
      <w:jc w:val="both"/>
    </w:pPr>
    <w:rPr>
      <w:rFonts w:ascii="Times New Roman" w:eastAsia="Times New Roman" w:hAnsi="Times New Roman"/>
      <w:sz w:val="18"/>
      <w:szCs w:val="18"/>
      <w:lang w:eastAsia="ru-RU"/>
    </w:rPr>
  </w:style>
  <w:style w:type="paragraph" w:styleId="81">
    <w:name w:val="toc 8"/>
    <w:basedOn w:val="a7"/>
    <w:next w:val="a7"/>
    <w:autoRedefine/>
    <w:rsid w:val="0050623A"/>
    <w:pPr>
      <w:spacing w:after="0" w:line="288" w:lineRule="auto"/>
      <w:ind w:left="1960" w:firstLine="567"/>
      <w:jc w:val="both"/>
    </w:pPr>
    <w:rPr>
      <w:rFonts w:ascii="Times New Roman" w:eastAsia="Times New Roman" w:hAnsi="Times New Roman"/>
      <w:sz w:val="18"/>
      <w:szCs w:val="18"/>
      <w:lang w:eastAsia="ru-RU"/>
    </w:rPr>
  </w:style>
  <w:style w:type="paragraph" w:styleId="91">
    <w:name w:val="toc 9"/>
    <w:basedOn w:val="a7"/>
    <w:next w:val="a7"/>
    <w:autoRedefine/>
    <w:rsid w:val="0050623A"/>
    <w:pPr>
      <w:spacing w:after="0" w:line="288" w:lineRule="auto"/>
      <w:ind w:left="2240" w:firstLine="567"/>
      <w:jc w:val="both"/>
    </w:pPr>
    <w:rPr>
      <w:rFonts w:ascii="Times New Roman" w:eastAsia="Times New Roman" w:hAnsi="Times New Roman"/>
      <w:sz w:val="18"/>
      <w:szCs w:val="18"/>
      <w:lang w:eastAsia="ru-RU"/>
    </w:rPr>
  </w:style>
  <w:style w:type="character" w:customStyle="1" w:styleId="affff5">
    <w:name w:val="Часть Знак"/>
    <w:link w:val="affff6"/>
    <w:rsid w:val="0050623A"/>
    <w:rPr>
      <w:sz w:val="28"/>
      <w:szCs w:val="24"/>
      <w:lang w:eastAsia="ru-RU"/>
    </w:rPr>
  </w:style>
  <w:style w:type="paragraph" w:customStyle="1" w:styleId="affff6">
    <w:name w:val="Часть"/>
    <w:basedOn w:val="a7"/>
    <w:link w:val="affff5"/>
    <w:rsid w:val="0050623A"/>
    <w:pPr>
      <w:tabs>
        <w:tab w:val="num" w:pos="1134"/>
      </w:tabs>
      <w:spacing w:after="0" w:line="288" w:lineRule="auto"/>
      <w:ind w:firstLine="567"/>
      <w:jc w:val="both"/>
    </w:pPr>
    <w:rPr>
      <w:rFonts w:asciiTheme="minorHAnsi" w:hAnsiTheme="minorHAnsi" w:cstheme="minorBidi"/>
      <w:szCs w:val="24"/>
      <w:lang w:eastAsia="ru-RU"/>
    </w:rPr>
  </w:style>
  <w:style w:type="paragraph" w:styleId="affff7">
    <w:name w:val="List"/>
    <w:basedOn w:val="aff2"/>
    <w:semiHidden/>
    <w:rsid w:val="0050623A"/>
    <w:pPr>
      <w:spacing w:line="288" w:lineRule="auto"/>
      <w:ind w:firstLine="567"/>
      <w:jc w:val="both"/>
    </w:pPr>
    <w:rPr>
      <w:rFonts w:ascii="Arial" w:eastAsia="Calibri" w:hAnsi="Arial" w:cs="Tahoma"/>
      <w:lang w:eastAsia="ar-SA"/>
    </w:rPr>
  </w:style>
  <w:style w:type="paragraph" w:styleId="affff8">
    <w:name w:val="endnote text"/>
    <w:basedOn w:val="a7"/>
    <w:link w:val="affff9"/>
    <w:rsid w:val="0050623A"/>
    <w:pPr>
      <w:spacing w:after="0" w:line="240" w:lineRule="auto"/>
      <w:ind w:firstLine="567"/>
      <w:jc w:val="both"/>
    </w:pPr>
    <w:rPr>
      <w:rFonts w:ascii="Times New Roman" w:eastAsia="Times New Roman" w:hAnsi="Times New Roman"/>
      <w:sz w:val="20"/>
      <w:szCs w:val="20"/>
      <w:lang w:eastAsia="ru-RU"/>
    </w:rPr>
  </w:style>
  <w:style w:type="character" w:customStyle="1" w:styleId="affff9">
    <w:name w:val="Текст концевой сноски Знак"/>
    <w:basedOn w:val="a8"/>
    <w:link w:val="affff8"/>
    <w:rsid w:val="0050623A"/>
    <w:rPr>
      <w:rFonts w:ascii="Times New Roman" w:eastAsia="Times New Roman" w:hAnsi="Times New Roman" w:cs="Times New Roman"/>
      <w:sz w:val="20"/>
      <w:szCs w:val="20"/>
      <w:lang w:eastAsia="ru-RU"/>
    </w:rPr>
  </w:style>
  <w:style w:type="paragraph" w:customStyle="1" w:styleId="affffa">
    <w:name w:val="маркированный"/>
    <w:basedOn w:val="a7"/>
    <w:rsid w:val="0050623A"/>
    <w:pPr>
      <w:tabs>
        <w:tab w:val="num" w:pos="0"/>
        <w:tab w:val="num" w:pos="432"/>
        <w:tab w:val="num" w:pos="1134"/>
      </w:tabs>
      <w:spacing w:after="0" w:line="360" w:lineRule="auto"/>
      <w:ind w:left="432" w:hanging="432"/>
      <w:jc w:val="both"/>
    </w:pPr>
    <w:rPr>
      <w:rFonts w:ascii="Times New Roman" w:eastAsia="Times New Roman" w:hAnsi="Times New Roman"/>
      <w:lang w:eastAsia="ru-RU"/>
    </w:rPr>
  </w:style>
  <w:style w:type="paragraph" w:customStyle="1" w:styleId="affffb">
    <w:name w:val="нумерованный"/>
    <w:basedOn w:val="a7"/>
    <w:rsid w:val="0050623A"/>
    <w:pPr>
      <w:tabs>
        <w:tab w:val="num" w:pos="432"/>
        <w:tab w:val="num" w:pos="567"/>
        <w:tab w:val="num" w:pos="1134"/>
      </w:tabs>
      <w:spacing w:after="0" w:line="360" w:lineRule="auto"/>
      <w:ind w:left="432" w:hanging="432"/>
      <w:jc w:val="both"/>
    </w:pPr>
    <w:rPr>
      <w:rFonts w:ascii="Times New Roman" w:eastAsia="Times New Roman" w:hAnsi="Times New Roman"/>
      <w:lang w:eastAsia="ru-RU"/>
    </w:rPr>
  </w:style>
  <w:style w:type="paragraph" w:customStyle="1" w:styleId="affffc">
    <w:name w:val="Пункт б/н"/>
    <w:basedOn w:val="a7"/>
    <w:rsid w:val="0050623A"/>
    <w:pPr>
      <w:spacing w:after="0" w:line="360" w:lineRule="auto"/>
      <w:ind w:left="1134" w:firstLine="567"/>
      <w:jc w:val="both"/>
    </w:pPr>
    <w:rPr>
      <w:rFonts w:ascii="Times New Roman" w:eastAsia="Times New Roman" w:hAnsi="Times New Roman"/>
      <w:lang w:eastAsia="ru-RU"/>
    </w:rPr>
  </w:style>
  <w:style w:type="character" w:styleId="affffd">
    <w:name w:val="endnote reference"/>
    <w:rsid w:val="0050623A"/>
    <w:rPr>
      <w:vertAlign w:val="superscript"/>
    </w:rPr>
  </w:style>
  <w:style w:type="paragraph" w:customStyle="1" w:styleId="affffe">
    <w:name w:val="Новая редакция"/>
    <w:basedOn w:val="a7"/>
    <w:rsid w:val="0050623A"/>
    <w:pPr>
      <w:spacing w:after="0" w:line="360" w:lineRule="auto"/>
      <w:ind w:firstLine="567"/>
      <w:jc w:val="both"/>
    </w:pPr>
    <w:rPr>
      <w:rFonts w:ascii="Arial" w:eastAsia="Times New Roman" w:hAnsi="Arial" w:cs="Arial"/>
      <w:szCs w:val="24"/>
      <w:lang w:eastAsia="ru-RU"/>
    </w:rPr>
  </w:style>
  <w:style w:type="paragraph" w:customStyle="1" w:styleId="-2">
    <w:name w:val="Подзаголовок-2"/>
    <w:basedOn w:val="-20"/>
    <w:link w:val="-21"/>
    <w:rsid w:val="0050623A"/>
    <w:pPr>
      <w:keepNext/>
      <w:suppressAutoHyphens/>
      <w:spacing w:before="360" w:after="120"/>
      <w:jc w:val="left"/>
      <w:outlineLvl w:val="1"/>
    </w:pPr>
    <w:rPr>
      <w:b/>
      <w:caps/>
    </w:rPr>
  </w:style>
  <w:style w:type="paragraph" w:customStyle="1" w:styleId="-20">
    <w:name w:val="Пункт-2"/>
    <w:basedOn w:val="a7"/>
    <w:link w:val="-22"/>
    <w:rsid w:val="0050623A"/>
    <w:pPr>
      <w:spacing w:after="0" w:line="288" w:lineRule="auto"/>
      <w:ind w:firstLine="567"/>
      <w:jc w:val="both"/>
    </w:pPr>
    <w:rPr>
      <w:rFonts w:ascii="Times New Roman" w:eastAsia="Times New Roman" w:hAnsi="Times New Roman"/>
      <w:szCs w:val="24"/>
      <w:lang w:eastAsia="ru-RU"/>
    </w:rPr>
  </w:style>
  <w:style w:type="character" w:customStyle="1" w:styleId="-22">
    <w:name w:val="Пункт-2 Знак"/>
    <w:link w:val="-20"/>
    <w:rsid w:val="0050623A"/>
    <w:rPr>
      <w:rFonts w:ascii="Times New Roman" w:eastAsia="Times New Roman" w:hAnsi="Times New Roman" w:cs="Times New Roman"/>
      <w:sz w:val="28"/>
      <w:szCs w:val="24"/>
      <w:lang w:eastAsia="ru-RU"/>
    </w:rPr>
  </w:style>
  <w:style w:type="character" w:customStyle="1" w:styleId="-21">
    <w:name w:val="Подзаголовок-2 Знак"/>
    <w:link w:val="-2"/>
    <w:rsid w:val="0050623A"/>
    <w:rPr>
      <w:rFonts w:ascii="Times New Roman" w:eastAsia="Times New Roman" w:hAnsi="Times New Roman" w:cs="Times New Roman"/>
      <w:b/>
      <w:caps/>
      <w:sz w:val="28"/>
      <w:szCs w:val="24"/>
      <w:lang w:eastAsia="ru-RU"/>
    </w:rPr>
  </w:style>
  <w:style w:type="character" w:customStyle="1" w:styleId="2f">
    <w:name w:val="Основной шрифт абзаца2"/>
    <w:rsid w:val="0050623A"/>
  </w:style>
  <w:style w:type="character" w:customStyle="1" w:styleId="1d">
    <w:name w:val="Основной шрифт абзаца1"/>
    <w:rsid w:val="0050623A"/>
  </w:style>
  <w:style w:type="character" w:customStyle="1" w:styleId="afffff">
    <w:name w:val="Символ нумерации"/>
    <w:rsid w:val="0050623A"/>
  </w:style>
  <w:style w:type="paragraph" w:customStyle="1" w:styleId="2f0">
    <w:name w:val="Название2"/>
    <w:basedOn w:val="a7"/>
    <w:rsid w:val="0050623A"/>
    <w:pPr>
      <w:suppressLineNumbers/>
      <w:spacing w:before="120" w:after="120" w:line="288" w:lineRule="auto"/>
      <w:ind w:firstLine="567"/>
      <w:jc w:val="both"/>
    </w:pPr>
    <w:rPr>
      <w:rFonts w:ascii="Arial" w:eastAsia="Calibri" w:hAnsi="Arial" w:cs="Tahoma"/>
      <w:i/>
      <w:iCs/>
      <w:sz w:val="20"/>
      <w:szCs w:val="24"/>
      <w:lang w:eastAsia="ar-SA"/>
    </w:rPr>
  </w:style>
  <w:style w:type="paragraph" w:customStyle="1" w:styleId="2f1">
    <w:name w:val="Указатель2"/>
    <w:basedOn w:val="a7"/>
    <w:rsid w:val="0050623A"/>
    <w:pPr>
      <w:suppressLineNumbers/>
      <w:spacing w:after="0" w:line="288" w:lineRule="auto"/>
      <w:ind w:firstLine="567"/>
      <w:jc w:val="both"/>
    </w:pPr>
    <w:rPr>
      <w:rFonts w:ascii="Arial" w:eastAsia="Calibri" w:hAnsi="Arial" w:cs="Tahoma"/>
      <w:lang w:eastAsia="ar-SA"/>
    </w:rPr>
  </w:style>
  <w:style w:type="paragraph" w:customStyle="1" w:styleId="1e">
    <w:name w:val="Название1"/>
    <w:basedOn w:val="a7"/>
    <w:rsid w:val="0050623A"/>
    <w:pPr>
      <w:suppressLineNumbers/>
      <w:spacing w:before="120" w:after="120" w:line="288" w:lineRule="auto"/>
      <w:ind w:firstLine="567"/>
      <w:jc w:val="both"/>
    </w:pPr>
    <w:rPr>
      <w:rFonts w:ascii="Arial" w:eastAsia="Calibri" w:hAnsi="Arial" w:cs="Tahoma"/>
      <w:i/>
      <w:iCs/>
      <w:sz w:val="20"/>
      <w:szCs w:val="24"/>
      <w:lang w:eastAsia="ar-SA"/>
    </w:rPr>
  </w:style>
  <w:style w:type="paragraph" w:customStyle="1" w:styleId="1f">
    <w:name w:val="Указатель1"/>
    <w:basedOn w:val="a7"/>
    <w:rsid w:val="0050623A"/>
    <w:pPr>
      <w:suppressLineNumbers/>
      <w:spacing w:after="0" w:line="288" w:lineRule="auto"/>
      <w:ind w:firstLine="567"/>
      <w:jc w:val="both"/>
    </w:pPr>
    <w:rPr>
      <w:rFonts w:ascii="Arial" w:eastAsia="Calibri" w:hAnsi="Arial" w:cs="Tahoma"/>
      <w:lang w:eastAsia="ar-SA"/>
    </w:rPr>
  </w:style>
  <w:style w:type="paragraph" w:customStyle="1" w:styleId="-23">
    <w:name w:val="пункт-2"/>
    <w:basedOn w:val="aff2"/>
    <w:rsid w:val="0050623A"/>
    <w:pPr>
      <w:tabs>
        <w:tab w:val="right" w:pos="0"/>
        <w:tab w:val="num" w:pos="1701"/>
      </w:tabs>
      <w:spacing w:after="0" w:line="240" w:lineRule="auto"/>
      <w:ind w:firstLine="709"/>
      <w:jc w:val="both"/>
    </w:pPr>
    <w:rPr>
      <w:rFonts w:ascii="Times New Roman" w:eastAsia="Times New Roman" w:hAnsi="Times New Roman"/>
      <w:szCs w:val="24"/>
      <w:lang w:eastAsia="ru-RU"/>
    </w:rPr>
  </w:style>
  <w:style w:type="character" w:customStyle="1" w:styleId="afffe">
    <w:name w:val="Таблица шапка Знак"/>
    <w:link w:val="afffd"/>
    <w:rsid w:val="0050623A"/>
    <w:rPr>
      <w:rFonts w:ascii="Times New Roman" w:eastAsia="Times New Roman" w:hAnsi="Times New Roman" w:cs="Times New Roman"/>
      <w:sz w:val="18"/>
      <w:szCs w:val="18"/>
      <w:lang w:eastAsia="ru-RU"/>
    </w:rPr>
  </w:style>
  <w:style w:type="numbering" w:customStyle="1" w:styleId="StyleBulleted">
    <w:name w:val="StyleBulleted"/>
    <w:rsid w:val="0050623A"/>
    <w:pPr>
      <w:numPr>
        <w:numId w:val="6"/>
      </w:numPr>
    </w:pPr>
  </w:style>
  <w:style w:type="paragraph" w:customStyle="1" w:styleId="up">
    <w:name w:val="up"/>
    <w:basedOn w:val="a7"/>
    <w:rsid w:val="0050623A"/>
    <w:pPr>
      <w:spacing w:after="0" w:line="240" w:lineRule="auto"/>
      <w:ind w:firstLine="390"/>
      <w:jc w:val="both"/>
    </w:pPr>
    <w:rPr>
      <w:rFonts w:ascii="Times New Roman" w:eastAsia="Times New Roman" w:hAnsi="Times New Roman"/>
      <w:szCs w:val="24"/>
      <w:lang w:eastAsia="ru-RU"/>
    </w:rPr>
  </w:style>
  <w:style w:type="paragraph" w:customStyle="1" w:styleId="uni">
    <w:name w:val="uni"/>
    <w:basedOn w:val="a7"/>
    <w:rsid w:val="0050623A"/>
    <w:pPr>
      <w:spacing w:after="0" w:line="240" w:lineRule="auto"/>
      <w:ind w:firstLine="390"/>
      <w:jc w:val="both"/>
    </w:pPr>
    <w:rPr>
      <w:rFonts w:ascii="Times New Roman" w:eastAsia="Times New Roman" w:hAnsi="Times New Roman"/>
      <w:szCs w:val="24"/>
      <w:lang w:eastAsia="ru-RU"/>
    </w:rPr>
  </w:style>
  <w:style w:type="paragraph" w:customStyle="1" w:styleId="unip">
    <w:name w:val="unip"/>
    <w:basedOn w:val="a7"/>
    <w:rsid w:val="0050623A"/>
    <w:pPr>
      <w:spacing w:after="0" w:line="240" w:lineRule="auto"/>
      <w:ind w:firstLine="390"/>
      <w:jc w:val="both"/>
    </w:pPr>
    <w:rPr>
      <w:rFonts w:ascii="Times New Roman" w:eastAsia="Times New Roman" w:hAnsi="Times New Roman"/>
      <w:szCs w:val="24"/>
      <w:lang w:eastAsia="ru-RU"/>
    </w:rPr>
  </w:style>
  <w:style w:type="character" w:customStyle="1" w:styleId="afffff0">
    <w:name w:val="комментарий"/>
    <w:rsid w:val="0050623A"/>
    <w:rPr>
      <w:b/>
      <w:i/>
      <w:shd w:val="clear" w:color="auto" w:fill="FFFF99"/>
    </w:rPr>
  </w:style>
  <w:style w:type="paragraph" w:customStyle="1" w:styleId="2f2">
    <w:name w:val="Подзаголовок_2"/>
    <w:basedOn w:val="a7"/>
    <w:rsid w:val="0050623A"/>
    <w:pPr>
      <w:keepNext/>
      <w:tabs>
        <w:tab w:val="num" w:pos="576"/>
        <w:tab w:val="num" w:pos="1701"/>
      </w:tabs>
      <w:suppressAutoHyphens/>
      <w:spacing w:before="360" w:after="120" w:line="240" w:lineRule="auto"/>
      <w:ind w:left="576" w:hanging="576"/>
      <w:jc w:val="both"/>
      <w:outlineLvl w:val="1"/>
    </w:pPr>
    <w:rPr>
      <w:rFonts w:ascii="Times New Roman" w:eastAsia="Times New Roman" w:hAnsi="Times New Roman"/>
      <w:b/>
      <w:sz w:val="32"/>
      <w:szCs w:val="20"/>
      <w:lang w:eastAsia="ru-RU"/>
    </w:rPr>
  </w:style>
  <w:style w:type="paragraph" w:customStyle="1" w:styleId="1f0">
    <w:name w:val="Абзац списка1"/>
    <w:basedOn w:val="a7"/>
    <w:rsid w:val="0050623A"/>
    <w:pPr>
      <w:ind w:left="720"/>
    </w:pPr>
    <w:rPr>
      <w:rFonts w:ascii="Calibri" w:eastAsia="Times New Roman" w:hAnsi="Calibri"/>
    </w:rPr>
  </w:style>
  <w:style w:type="paragraph" w:customStyle="1" w:styleId="Times12">
    <w:name w:val="Times 12"/>
    <w:basedOn w:val="a7"/>
    <w:rsid w:val="0050623A"/>
    <w:pPr>
      <w:overflowPunct w:val="0"/>
      <w:autoSpaceDE w:val="0"/>
      <w:autoSpaceDN w:val="0"/>
      <w:adjustRightInd w:val="0"/>
      <w:spacing w:after="0" w:line="240" w:lineRule="auto"/>
      <w:ind w:firstLine="567"/>
      <w:jc w:val="both"/>
    </w:pPr>
    <w:rPr>
      <w:rFonts w:ascii="Times New Roman" w:eastAsia="Times New Roman" w:hAnsi="Times New Roman"/>
      <w:szCs w:val="20"/>
      <w:lang w:eastAsia="ru-RU"/>
    </w:rPr>
  </w:style>
  <w:style w:type="character" w:customStyle="1" w:styleId="aff">
    <w:name w:val="Подподпункт Знак"/>
    <w:link w:val="afe"/>
    <w:rsid w:val="0050623A"/>
    <w:rPr>
      <w:rFonts w:ascii="Times New Roman" w:eastAsia="Times New Roman" w:hAnsi="Times New Roman" w:cs="Times New Roman"/>
      <w:b/>
      <w:sz w:val="28"/>
      <w:szCs w:val="20"/>
      <w:lang w:eastAsia="ru-RU"/>
    </w:rPr>
  </w:style>
  <w:style w:type="paragraph" w:customStyle="1" w:styleId="2f3">
    <w:name w:val="Стиль Примечание + разреженный на  2 пт"/>
    <w:basedOn w:val="afa"/>
    <w:link w:val="2f4"/>
    <w:rsid w:val="0050623A"/>
    <w:pPr>
      <w:numPr>
        <w:ilvl w:val="0"/>
      </w:numPr>
      <w:ind w:left="1134" w:right="1134"/>
    </w:pPr>
    <w:rPr>
      <w:snapToGrid/>
      <w:spacing w:val="40"/>
      <w:szCs w:val="28"/>
    </w:rPr>
  </w:style>
  <w:style w:type="character" w:customStyle="1" w:styleId="2f4">
    <w:name w:val="Стиль Примечание + разреженный на  2 пт Знак"/>
    <w:link w:val="2f3"/>
    <w:rsid w:val="0050623A"/>
    <w:rPr>
      <w:rFonts w:ascii="Times New Roman" w:eastAsia="Times New Roman" w:hAnsi="Times New Roman" w:cs="Times New Roman"/>
      <w:spacing w:val="40"/>
      <w:sz w:val="24"/>
      <w:szCs w:val="28"/>
      <w:lang w:eastAsia="ru-RU"/>
    </w:rPr>
  </w:style>
  <w:style w:type="paragraph" w:styleId="afffff1">
    <w:name w:val="TOC Heading"/>
    <w:basedOn w:val="11"/>
    <w:next w:val="a7"/>
    <w:uiPriority w:val="39"/>
    <w:semiHidden/>
    <w:unhideWhenUsed/>
    <w:qFormat/>
    <w:rsid w:val="0050623A"/>
    <w:pPr>
      <w:outlineLvl w:val="9"/>
    </w:pPr>
    <w:rPr>
      <w:rFonts w:asciiTheme="majorHAnsi" w:hAnsiTheme="majorHAnsi"/>
      <w:color w:val="2E74B5" w:themeColor="accent1" w:themeShade="BF"/>
      <w:sz w:val="28"/>
      <w:lang w:eastAsia="ru-RU"/>
    </w:rPr>
  </w:style>
  <w:style w:type="character" w:customStyle="1" w:styleId="17">
    <w:name w:val="Пункт Знак1"/>
    <w:link w:val="aff1"/>
    <w:rsid w:val="0050623A"/>
    <w:rPr>
      <w:rFonts w:ascii="Times New Roman" w:eastAsia="Times New Roman" w:hAnsi="Times New Roman" w:cs="Times New Roman"/>
      <w:sz w:val="28"/>
      <w:szCs w:val="20"/>
      <w:lang w:eastAsia="ru-RU"/>
    </w:rPr>
  </w:style>
  <w:style w:type="character" w:customStyle="1" w:styleId="afff5">
    <w:name w:val="Обычный (веб) Знак"/>
    <w:aliases w:val="Обычный (Web) Знак,Обычный (веб) Знак Знак Знак,Обычный (Web) Знак Знак Знак Знак"/>
    <w:link w:val="afff4"/>
    <w:uiPriority w:val="99"/>
    <w:rsid w:val="0050623A"/>
    <w:rPr>
      <w:rFonts w:ascii="Times New Roman" w:eastAsia="Times New Roman" w:hAnsi="Times New Roman" w:cs="Times New Roman"/>
      <w:sz w:val="28"/>
      <w:szCs w:val="24"/>
      <w:lang w:eastAsia="ru-RU"/>
    </w:rPr>
  </w:style>
  <w:style w:type="paragraph" w:styleId="afffff2">
    <w:name w:val="List Continue"/>
    <w:basedOn w:val="a7"/>
    <w:uiPriority w:val="99"/>
    <w:semiHidden/>
    <w:unhideWhenUsed/>
    <w:rsid w:val="0050623A"/>
    <w:pPr>
      <w:spacing w:after="120"/>
      <w:ind w:left="283"/>
      <w:contextualSpacing/>
    </w:pPr>
  </w:style>
  <w:style w:type="numbering" w:customStyle="1" w:styleId="2f5">
    <w:name w:val="Нет списка2"/>
    <w:next w:val="aa"/>
    <w:semiHidden/>
    <w:rsid w:val="0050623A"/>
  </w:style>
  <w:style w:type="paragraph" w:customStyle="1" w:styleId="afffff3">
    <w:name w:val="Служебный"/>
    <w:basedOn w:val="a0"/>
    <w:rsid w:val="0050623A"/>
  </w:style>
  <w:style w:type="paragraph" w:customStyle="1" w:styleId="a0">
    <w:name w:val="Главы"/>
    <w:basedOn w:val="afff9"/>
    <w:next w:val="a7"/>
    <w:rsid w:val="0050623A"/>
    <w:pPr>
      <w:numPr>
        <w:numId w:val="7"/>
      </w:numPr>
      <w:pBdr>
        <w:bottom w:val="none" w:sz="0" w:space="0" w:color="auto"/>
      </w:pBdr>
      <w:tabs>
        <w:tab w:val="clear" w:pos="567"/>
      </w:tabs>
      <w:spacing w:before="1440" w:after="720" w:line="360" w:lineRule="auto"/>
      <w:ind w:left="0" w:right="0" w:firstLine="0"/>
      <w:jc w:val="center"/>
    </w:pPr>
    <w:rPr>
      <w:bCs w:val="0"/>
      <w:snapToGrid w:val="0"/>
      <w:spacing w:val="40"/>
      <w:sz w:val="44"/>
      <w:szCs w:val="44"/>
    </w:rPr>
  </w:style>
  <w:style w:type="character" w:customStyle="1" w:styleId="afffff4">
    <w:name w:val="Подпункт Знак"/>
    <w:rsid w:val="0050623A"/>
    <w:rPr>
      <w:noProof w:val="0"/>
      <w:sz w:val="28"/>
      <w:lang w:val="ru-RU" w:eastAsia="ru-RU" w:bidi="ar-SA"/>
    </w:rPr>
  </w:style>
  <w:style w:type="paragraph" w:customStyle="1" w:styleId="20">
    <w:name w:val="Пункт2"/>
    <w:basedOn w:val="aff2"/>
    <w:link w:val="2f6"/>
    <w:rsid w:val="0050623A"/>
    <w:pPr>
      <w:keepNext/>
      <w:numPr>
        <w:ilvl w:val="2"/>
        <w:numId w:val="8"/>
      </w:numPr>
      <w:suppressAutoHyphens/>
      <w:spacing w:before="240" w:line="240" w:lineRule="auto"/>
      <w:outlineLvl w:val="2"/>
    </w:pPr>
    <w:rPr>
      <w:rFonts w:ascii="Times New Roman" w:eastAsia="Times New Roman" w:hAnsi="Times New Roman"/>
      <w:snapToGrid w:val="0"/>
      <w:lang w:eastAsia="ru-RU"/>
    </w:rPr>
  </w:style>
  <w:style w:type="paragraph" w:customStyle="1" w:styleId="afffff5">
    <w:name w:val="Подподподподпункт"/>
    <w:basedOn w:val="a7"/>
    <w:rsid w:val="0050623A"/>
    <w:pPr>
      <w:tabs>
        <w:tab w:val="num" w:pos="2835"/>
      </w:tabs>
      <w:spacing w:after="0" w:line="360" w:lineRule="auto"/>
      <w:ind w:left="2835" w:hanging="567"/>
      <w:jc w:val="both"/>
    </w:pPr>
    <w:rPr>
      <w:rFonts w:ascii="Times New Roman" w:eastAsia="Times New Roman" w:hAnsi="Times New Roman"/>
      <w:snapToGrid w:val="0"/>
      <w:szCs w:val="20"/>
      <w:lang w:eastAsia="ru-RU"/>
    </w:rPr>
  </w:style>
  <w:style w:type="paragraph" w:customStyle="1" w:styleId="ConsPlusNonformat">
    <w:name w:val="ConsPlusNonformat"/>
    <w:uiPriority w:val="99"/>
    <w:rsid w:val="0050623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f6">
    <w:name w:val="Пункт2 Знак"/>
    <w:basedOn w:val="17"/>
    <w:link w:val="20"/>
    <w:rsid w:val="0050623A"/>
    <w:rPr>
      <w:rFonts w:ascii="Times New Roman" w:eastAsia="Times New Roman" w:hAnsi="Times New Roman" w:cs="Times New Roman"/>
      <w:snapToGrid w:val="0"/>
      <w:sz w:val="28"/>
      <w:szCs w:val="28"/>
      <w:lang w:eastAsia="ru-RU"/>
    </w:rPr>
  </w:style>
  <w:style w:type="paragraph" w:customStyle="1" w:styleId="3">
    <w:name w:val="[Ростех] Наименование Подраздела (Уровень 3)"/>
    <w:link w:val="3d"/>
    <w:uiPriority w:val="99"/>
    <w:qFormat/>
    <w:rsid w:val="0050623A"/>
    <w:pPr>
      <w:keepNext/>
      <w:keepLines/>
      <w:numPr>
        <w:ilvl w:val="1"/>
        <w:numId w:val="9"/>
      </w:numPr>
      <w:suppressAutoHyphens/>
      <w:spacing w:before="240" w:after="0" w:line="240" w:lineRule="auto"/>
      <w:outlineLvl w:val="2"/>
    </w:pPr>
    <w:rPr>
      <w:rFonts w:ascii="Proxima Nova ExCn Rg" w:eastAsia="Times New Roman" w:hAnsi="Proxima Nova ExCn Rg" w:cs="Times New Roman"/>
      <w:b/>
      <w:sz w:val="28"/>
      <w:szCs w:val="28"/>
      <w:lang w:eastAsia="ru-RU"/>
    </w:rPr>
  </w:style>
  <w:style w:type="paragraph" w:customStyle="1" w:styleId="2">
    <w:name w:val="[Ростех] Наименование Раздела (Уровень 2)"/>
    <w:uiPriority w:val="99"/>
    <w:qFormat/>
    <w:rsid w:val="0050623A"/>
    <w:pPr>
      <w:keepNext/>
      <w:keepLines/>
      <w:numPr>
        <w:numId w:val="9"/>
      </w:numPr>
      <w:suppressAutoHyphens/>
      <w:spacing w:before="240" w:after="0" w:line="240" w:lineRule="auto"/>
      <w:jc w:val="center"/>
      <w:outlineLvl w:val="1"/>
    </w:pPr>
    <w:rPr>
      <w:rFonts w:ascii="Proxima Nova ExCn Rg" w:eastAsia="Times New Roman" w:hAnsi="Proxima Nova ExCn Rg" w:cs="Times New Roman"/>
      <w:b/>
      <w:sz w:val="28"/>
      <w:szCs w:val="28"/>
      <w:lang w:eastAsia="ru-RU"/>
    </w:rPr>
  </w:style>
  <w:style w:type="paragraph" w:customStyle="1" w:styleId="a">
    <w:name w:val="[Ростех] Простой текст (Без уровня)"/>
    <w:link w:val="afffff6"/>
    <w:uiPriority w:val="99"/>
    <w:qFormat/>
    <w:rsid w:val="0050623A"/>
    <w:pPr>
      <w:numPr>
        <w:ilvl w:val="5"/>
        <w:numId w:val="9"/>
      </w:numPr>
      <w:suppressAutoHyphens/>
      <w:spacing w:before="120" w:after="0" w:line="240" w:lineRule="auto"/>
      <w:jc w:val="both"/>
    </w:pPr>
    <w:rPr>
      <w:rFonts w:ascii="Proxima Nova ExCn Rg" w:eastAsia="Times New Roman" w:hAnsi="Proxima Nova ExCn Rg" w:cs="Times New Roman"/>
      <w:sz w:val="28"/>
      <w:szCs w:val="28"/>
      <w:lang w:eastAsia="ru-RU"/>
    </w:rPr>
  </w:style>
  <w:style w:type="paragraph" w:customStyle="1" w:styleId="5">
    <w:name w:val="[Ростех] Текст Подпункта (Уровень 5)"/>
    <w:link w:val="53"/>
    <w:uiPriority w:val="99"/>
    <w:qFormat/>
    <w:rsid w:val="0050623A"/>
    <w:pPr>
      <w:numPr>
        <w:ilvl w:val="3"/>
        <w:numId w:val="9"/>
      </w:numPr>
      <w:suppressAutoHyphens/>
      <w:spacing w:before="120" w:after="0" w:line="240" w:lineRule="auto"/>
      <w:jc w:val="both"/>
      <w:outlineLvl w:val="4"/>
    </w:pPr>
    <w:rPr>
      <w:rFonts w:ascii="Proxima Nova ExCn Rg" w:eastAsia="Times New Roman" w:hAnsi="Proxima Nova ExCn Rg" w:cs="Times New Roman"/>
      <w:sz w:val="28"/>
      <w:szCs w:val="28"/>
      <w:lang w:eastAsia="ru-RU"/>
    </w:rPr>
  </w:style>
  <w:style w:type="character" w:customStyle="1" w:styleId="53">
    <w:name w:val="[Ростех] Текст Подпункта (Уровень 5) Знак"/>
    <w:basedOn w:val="a8"/>
    <w:link w:val="5"/>
    <w:uiPriority w:val="99"/>
    <w:rsid w:val="0050623A"/>
    <w:rPr>
      <w:rFonts w:ascii="Proxima Nova ExCn Rg" w:eastAsia="Times New Roman" w:hAnsi="Proxima Nova ExCn Rg" w:cs="Times New Roman"/>
      <w:sz w:val="28"/>
      <w:szCs w:val="28"/>
      <w:lang w:eastAsia="ru-RU"/>
    </w:rPr>
  </w:style>
  <w:style w:type="paragraph" w:customStyle="1" w:styleId="6">
    <w:name w:val="[Ростех] Текст Подпункта подпункта (Уровень 6)"/>
    <w:link w:val="63"/>
    <w:uiPriority w:val="99"/>
    <w:qFormat/>
    <w:rsid w:val="0050623A"/>
    <w:pPr>
      <w:numPr>
        <w:ilvl w:val="4"/>
        <w:numId w:val="9"/>
      </w:numPr>
      <w:suppressAutoHyphens/>
      <w:spacing w:before="120" w:after="0" w:line="240" w:lineRule="auto"/>
      <w:jc w:val="both"/>
      <w:outlineLvl w:val="5"/>
    </w:pPr>
    <w:rPr>
      <w:rFonts w:ascii="Proxima Nova ExCn Rg" w:eastAsia="Times New Roman" w:hAnsi="Proxima Nova ExCn Rg" w:cs="Times New Roman"/>
      <w:sz w:val="28"/>
      <w:szCs w:val="28"/>
      <w:lang w:eastAsia="ru-RU"/>
    </w:rPr>
  </w:style>
  <w:style w:type="paragraph" w:customStyle="1" w:styleId="4">
    <w:name w:val="[Ростех] Текст Пункта (Уровень 4)"/>
    <w:link w:val="46"/>
    <w:uiPriority w:val="99"/>
    <w:qFormat/>
    <w:rsid w:val="0050623A"/>
    <w:pPr>
      <w:numPr>
        <w:ilvl w:val="2"/>
        <w:numId w:val="9"/>
      </w:numPr>
      <w:suppressAutoHyphens/>
      <w:spacing w:before="120" w:after="0" w:line="240" w:lineRule="auto"/>
      <w:jc w:val="both"/>
      <w:outlineLvl w:val="3"/>
    </w:pPr>
    <w:rPr>
      <w:rFonts w:ascii="Proxima Nova ExCn Rg" w:eastAsia="Times New Roman" w:hAnsi="Proxima Nova ExCn Rg" w:cs="Times New Roman"/>
      <w:sz w:val="28"/>
      <w:szCs w:val="28"/>
      <w:lang w:eastAsia="ru-RU"/>
    </w:rPr>
  </w:style>
  <w:style w:type="character" w:customStyle="1" w:styleId="46">
    <w:name w:val="[Ростех] Текст Пункта (Уровень 4) Знак"/>
    <w:basedOn w:val="a8"/>
    <w:link w:val="4"/>
    <w:uiPriority w:val="99"/>
    <w:rsid w:val="0050623A"/>
    <w:rPr>
      <w:rFonts w:ascii="Proxima Nova ExCn Rg" w:eastAsia="Times New Roman" w:hAnsi="Proxima Nova ExCn Rg" w:cs="Times New Roman"/>
      <w:sz w:val="28"/>
      <w:szCs w:val="28"/>
      <w:lang w:eastAsia="ru-RU"/>
    </w:rPr>
  </w:style>
  <w:style w:type="character" w:customStyle="1" w:styleId="3d">
    <w:name w:val="[Ростех] Наименование Подраздела (Уровень 3) Знак"/>
    <w:basedOn w:val="a8"/>
    <w:link w:val="3"/>
    <w:uiPriority w:val="99"/>
    <w:rsid w:val="0050623A"/>
    <w:rPr>
      <w:rFonts w:ascii="Proxima Nova ExCn Rg" w:eastAsia="Times New Roman" w:hAnsi="Proxima Nova ExCn Rg" w:cs="Times New Roman"/>
      <w:b/>
      <w:sz w:val="28"/>
      <w:szCs w:val="28"/>
      <w:lang w:eastAsia="ru-RU"/>
    </w:rPr>
  </w:style>
  <w:style w:type="character" w:customStyle="1" w:styleId="afffff6">
    <w:name w:val="[Ростех] Простой текст (Без уровня) Знак"/>
    <w:basedOn w:val="a8"/>
    <w:link w:val="a"/>
    <w:uiPriority w:val="99"/>
    <w:rsid w:val="0050623A"/>
    <w:rPr>
      <w:rFonts w:ascii="Proxima Nova ExCn Rg" w:eastAsia="Times New Roman" w:hAnsi="Proxima Nova ExCn Rg" w:cs="Times New Roman"/>
      <w:sz w:val="28"/>
      <w:szCs w:val="28"/>
      <w:lang w:eastAsia="ru-RU"/>
    </w:rPr>
  </w:style>
  <w:style w:type="character" w:styleId="afffff7">
    <w:name w:val="Book Title"/>
    <w:basedOn w:val="a8"/>
    <w:uiPriority w:val="33"/>
    <w:qFormat/>
    <w:rsid w:val="0050623A"/>
    <w:rPr>
      <w:b/>
      <w:bCs/>
      <w:smallCaps/>
      <w:spacing w:val="5"/>
    </w:rPr>
  </w:style>
  <w:style w:type="character" w:customStyle="1" w:styleId="-30">
    <w:name w:val="Пункт-3 Знак"/>
    <w:link w:val="-3"/>
    <w:rsid w:val="0050623A"/>
    <w:rPr>
      <w:rFonts w:ascii="Times New Roman" w:eastAsia="Times New Roman" w:hAnsi="Times New Roman" w:cs="Times New Roman"/>
      <w:sz w:val="28"/>
      <w:szCs w:val="24"/>
      <w:lang w:eastAsia="ru-RU"/>
    </w:rPr>
  </w:style>
  <w:style w:type="paragraph" w:customStyle="1" w:styleId="1f1">
    <w:name w:val="[Ростех] Наименование Главы (Уровень 1)"/>
    <w:link w:val="1f2"/>
    <w:uiPriority w:val="99"/>
    <w:qFormat/>
    <w:rsid w:val="0050623A"/>
    <w:pPr>
      <w:keepNext/>
      <w:keepLines/>
      <w:pageBreakBefore/>
      <w:suppressAutoHyphens/>
      <w:spacing w:before="240" w:after="0" w:line="240" w:lineRule="auto"/>
      <w:jc w:val="center"/>
      <w:outlineLvl w:val="0"/>
    </w:pPr>
    <w:rPr>
      <w:rFonts w:ascii="Proxima Nova ExCn Rg" w:hAnsi="Proxima Nova ExCn Rg" w:cs="Times New Roman"/>
      <w:b/>
      <w:caps/>
      <w:sz w:val="28"/>
      <w:szCs w:val="28"/>
    </w:rPr>
  </w:style>
  <w:style w:type="character" w:customStyle="1" w:styleId="1f2">
    <w:name w:val="[Ростех] Наименование Главы (Уровень 1) Знак"/>
    <w:basedOn w:val="a8"/>
    <w:link w:val="1f1"/>
    <w:uiPriority w:val="99"/>
    <w:rsid w:val="0050623A"/>
    <w:rPr>
      <w:rFonts w:ascii="Proxima Nova ExCn Rg" w:hAnsi="Proxima Nova ExCn Rg" w:cs="Times New Roman"/>
      <w:b/>
      <w:caps/>
      <w:sz w:val="28"/>
      <w:szCs w:val="28"/>
    </w:rPr>
  </w:style>
  <w:style w:type="character" w:customStyle="1" w:styleId="63">
    <w:name w:val="[Ростех] Текст Подпункта подпункта (Уровень 6) Знак"/>
    <w:basedOn w:val="a8"/>
    <w:link w:val="6"/>
    <w:uiPriority w:val="99"/>
    <w:rsid w:val="0050623A"/>
    <w:rPr>
      <w:rFonts w:ascii="Proxima Nova ExCn Rg" w:eastAsia="Times New Roman" w:hAnsi="Proxima Nova ExCn Rg" w:cs="Times New Roman"/>
      <w:sz w:val="28"/>
      <w:szCs w:val="28"/>
      <w:lang w:eastAsia="ru-RU"/>
    </w:rPr>
  </w:style>
  <w:style w:type="paragraph" w:customStyle="1" w:styleId="02statia2">
    <w:name w:val="02statia2"/>
    <w:basedOn w:val="a7"/>
    <w:rsid w:val="0050623A"/>
    <w:pPr>
      <w:spacing w:before="120" w:after="0" w:line="320" w:lineRule="atLeast"/>
      <w:ind w:left="2020" w:hanging="880"/>
      <w:jc w:val="both"/>
    </w:pPr>
    <w:rPr>
      <w:rFonts w:ascii="GaramondNarrowC" w:eastAsia="Times New Roman" w:hAnsi="GaramondNarrowC"/>
      <w:color w:val="000000"/>
      <w:sz w:val="21"/>
      <w:szCs w:val="21"/>
      <w:lang w:eastAsia="ru-RU"/>
    </w:rPr>
  </w:style>
  <w:style w:type="paragraph" w:customStyle="1" w:styleId="a3">
    <w:name w:val="_Нумеров Знак Знак"/>
    <w:basedOn w:val="a7"/>
    <w:uiPriority w:val="99"/>
    <w:rsid w:val="0050623A"/>
    <w:pPr>
      <w:numPr>
        <w:ilvl w:val="1"/>
        <w:numId w:val="10"/>
      </w:numPr>
      <w:tabs>
        <w:tab w:val="clear" w:pos="1498"/>
        <w:tab w:val="num" w:pos="1858"/>
      </w:tabs>
      <w:spacing w:after="0" w:line="360" w:lineRule="auto"/>
      <w:ind w:left="1858" w:hanging="360"/>
      <w:jc w:val="both"/>
    </w:pPr>
    <w:rPr>
      <w:rFonts w:ascii="Times New Roman" w:eastAsia="Times New Roman" w:hAnsi="Times New Roman"/>
      <w:sz w:val="24"/>
      <w:szCs w:val="24"/>
      <w:lang w:eastAsia="ru-RU"/>
    </w:rPr>
  </w:style>
  <w:style w:type="paragraph" w:customStyle="1" w:styleId="afffff8">
    <w:name w:val="Подподпункт Знак Знак"/>
    <w:basedOn w:val="afd"/>
    <w:rsid w:val="0050623A"/>
    <w:pPr>
      <w:tabs>
        <w:tab w:val="clear" w:pos="851"/>
        <w:tab w:val="clear" w:pos="993"/>
        <w:tab w:val="num" w:pos="927"/>
        <w:tab w:val="num" w:pos="1701"/>
      </w:tabs>
      <w:ind w:left="1701" w:hanging="567"/>
    </w:pPr>
    <w:rPr>
      <w:b w:val="0"/>
      <w:snapToGrid/>
      <w:szCs w:val="28"/>
    </w:rPr>
  </w:style>
  <w:style w:type="paragraph" w:styleId="afffff9">
    <w:name w:val="Revision"/>
    <w:hidden/>
    <w:uiPriority w:val="99"/>
    <w:semiHidden/>
    <w:rsid w:val="0050623A"/>
    <w:pPr>
      <w:spacing w:after="0" w:line="240" w:lineRule="auto"/>
    </w:pPr>
    <w:rPr>
      <w:rFonts w:ascii="Proxima Nova ExCn Rg" w:hAnsi="Proxima Nova ExCn Rg" w:cs="Times New Roman"/>
      <w:sz w:val="28"/>
      <w:szCs w:val="28"/>
    </w:rPr>
  </w:style>
  <w:style w:type="paragraph" w:customStyle="1" w:styleId="-12">
    <w:name w:val="Цветной список - Акцент 12"/>
    <w:basedOn w:val="a7"/>
    <w:uiPriority w:val="34"/>
    <w:qFormat/>
    <w:rsid w:val="0050623A"/>
    <w:pPr>
      <w:ind w:left="720"/>
      <w:contextualSpacing/>
    </w:pPr>
    <w:rPr>
      <w:rFonts w:ascii="Calibri" w:eastAsia="Calibri" w:hAnsi="Calibri"/>
    </w:rPr>
  </w:style>
  <w:style w:type="character" w:customStyle="1" w:styleId="-41">
    <w:name w:val="Пункт-4 Знак1"/>
    <w:link w:val="-4"/>
    <w:rsid w:val="0050623A"/>
    <w:rPr>
      <w:rFonts w:ascii="Times New Roman" w:eastAsia="Times New Roman" w:hAnsi="Times New Roman" w:cs="Times New Roman"/>
      <w:sz w:val="28"/>
      <w:szCs w:val="24"/>
      <w:lang w:eastAsia="ru-RU"/>
    </w:rPr>
  </w:style>
  <w:style w:type="paragraph" w:customStyle="1" w:styleId="1f3">
    <w:name w:val="Знак Знак Знак Знак Знак Знак Знак Знак Знак Знак Знак Знак Знак Знак1 Знак Знак Знак Знак Знак Знак Знак Знак Знак Знак Знак Знак"/>
    <w:basedOn w:val="a7"/>
    <w:rsid w:val="0050623A"/>
    <w:pPr>
      <w:tabs>
        <w:tab w:val="num" w:pos="360"/>
      </w:tabs>
      <w:spacing w:after="160" w:line="240" w:lineRule="exact"/>
    </w:pPr>
    <w:rPr>
      <w:rFonts w:ascii="Verdana" w:eastAsia="Times New Roman" w:hAnsi="Verdana" w:cs="Verdana"/>
      <w:sz w:val="20"/>
      <w:szCs w:val="20"/>
      <w:lang w:val="en-US"/>
    </w:rPr>
  </w:style>
  <w:style w:type="paragraph" w:customStyle="1" w:styleId="Default">
    <w:name w:val="Default"/>
    <w:rsid w:val="0050623A"/>
    <w:pPr>
      <w:autoSpaceDE w:val="0"/>
      <w:autoSpaceDN w:val="0"/>
      <w:adjustRightInd w:val="0"/>
      <w:spacing w:after="0" w:line="240" w:lineRule="auto"/>
    </w:pPr>
    <w:rPr>
      <w:rFonts w:ascii="Calibri" w:hAnsi="Calibri" w:cs="Calibri"/>
      <w:color w:val="000000"/>
      <w:sz w:val="24"/>
      <w:szCs w:val="24"/>
    </w:rPr>
  </w:style>
  <w:style w:type="paragraph" w:customStyle="1" w:styleId="47">
    <w:name w:val="[Ростех] Текст Подпункта (следующий абзац) (Уровень 4)"/>
    <w:link w:val="48"/>
    <w:qFormat/>
    <w:rsid w:val="0050623A"/>
    <w:pPr>
      <w:suppressAutoHyphens/>
      <w:spacing w:before="120" w:after="0" w:line="240" w:lineRule="auto"/>
      <w:ind w:left="1134"/>
      <w:jc w:val="both"/>
      <w:outlineLvl w:val="3"/>
    </w:pPr>
    <w:rPr>
      <w:rFonts w:ascii="Proxima Nova ExCn Rg" w:eastAsia="Times New Roman" w:hAnsi="Proxima Nova ExCn Rg" w:cs="Times New Roman"/>
      <w:sz w:val="28"/>
      <w:szCs w:val="28"/>
      <w:lang w:eastAsia="ru-RU"/>
    </w:rPr>
  </w:style>
  <w:style w:type="character" w:customStyle="1" w:styleId="48">
    <w:name w:val="[Ростех] Текст Подпункта (следующий абзац) (Уровень 4) Знак"/>
    <w:basedOn w:val="a8"/>
    <w:link w:val="47"/>
    <w:rsid w:val="0050623A"/>
    <w:rPr>
      <w:rFonts w:ascii="Proxima Nova ExCn Rg" w:eastAsia="Times New Roman" w:hAnsi="Proxima Nova ExCn Rg" w:cs="Times New Roman"/>
      <w:sz w:val="28"/>
      <w:szCs w:val="28"/>
      <w:lang w:eastAsia="ru-RU"/>
    </w:rPr>
  </w:style>
  <w:style w:type="character" w:customStyle="1" w:styleId="1f4">
    <w:name w:val="Текст сноски Знак1"/>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
    <w:uiPriority w:val="99"/>
    <w:rsid w:val="0050623A"/>
    <w:rPr>
      <w:rFonts w:ascii="Calibri" w:eastAsia="Calibri" w:hAnsi="Calibri" w:cs="Times New Roman"/>
      <w:sz w:val="20"/>
      <w:szCs w:val="20"/>
      <w:lang w:eastAsia="ru-RU"/>
    </w:rPr>
  </w:style>
  <w:style w:type="paragraph" w:customStyle="1" w:styleId="1">
    <w:name w:val="Список1"/>
    <w:basedOn w:val="a7"/>
    <w:rsid w:val="0050623A"/>
    <w:pPr>
      <w:numPr>
        <w:numId w:val="11"/>
      </w:numPr>
      <w:tabs>
        <w:tab w:val="clear" w:pos="1134"/>
        <w:tab w:val="num" w:pos="360"/>
        <w:tab w:val="left" w:pos="7088"/>
      </w:tabs>
      <w:spacing w:after="0" w:line="360" w:lineRule="auto"/>
      <w:ind w:left="360" w:hanging="360"/>
    </w:pPr>
    <w:rPr>
      <w:rFonts w:ascii="Times New Roman" w:eastAsia="Times New Roman" w:hAnsi="Times New Roman"/>
      <w:sz w:val="24"/>
      <w:szCs w:val="20"/>
      <w:lang w:eastAsia="ru-RU"/>
    </w:rPr>
  </w:style>
  <w:style w:type="paragraph" w:styleId="afffffa">
    <w:name w:val="Subtitle"/>
    <w:basedOn w:val="a7"/>
    <w:link w:val="afffffb"/>
    <w:qFormat/>
    <w:rsid w:val="0050623A"/>
    <w:pPr>
      <w:spacing w:after="0" w:line="240" w:lineRule="auto"/>
      <w:ind w:left="-540"/>
    </w:pPr>
    <w:rPr>
      <w:rFonts w:ascii="Times New Roman" w:eastAsia="Times New Roman" w:hAnsi="Times New Roman"/>
      <w:lang w:eastAsia="ru-RU"/>
    </w:rPr>
  </w:style>
  <w:style w:type="character" w:customStyle="1" w:styleId="afffffb">
    <w:name w:val="Подзаголовок Знак"/>
    <w:basedOn w:val="a8"/>
    <w:link w:val="afffffa"/>
    <w:rsid w:val="0050623A"/>
    <w:rPr>
      <w:rFonts w:ascii="Times New Roman" w:eastAsia="Times New Roman" w:hAnsi="Times New Roman" w:cs="Times New Roman"/>
      <w:sz w:val="28"/>
      <w:szCs w:val="28"/>
      <w:lang w:eastAsia="ru-RU"/>
    </w:rPr>
  </w:style>
  <w:style w:type="paragraph" w:customStyle="1" w:styleId="Style1">
    <w:name w:val="Style 1"/>
    <w:uiPriority w:val="99"/>
    <w:rsid w:val="0050623A"/>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ru-RU"/>
    </w:rPr>
  </w:style>
  <w:style w:type="paragraph" w:styleId="afffffc">
    <w:name w:val="No Spacing"/>
    <w:link w:val="afffffd"/>
    <w:uiPriority w:val="99"/>
    <w:qFormat/>
    <w:rsid w:val="0050623A"/>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ru-RU"/>
    </w:rPr>
  </w:style>
  <w:style w:type="character" w:customStyle="1" w:styleId="CharacterStyle1">
    <w:name w:val="Character Style 1"/>
    <w:uiPriority w:val="99"/>
    <w:rsid w:val="0050623A"/>
    <w:rPr>
      <w:rFonts w:ascii="Arial" w:hAnsi="Arial" w:cs="Arial"/>
      <w:sz w:val="24"/>
      <w:szCs w:val="24"/>
    </w:rPr>
  </w:style>
  <w:style w:type="character" w:customStyle="1" w:styleId="FontStyle13">
    <w:name w:val="Font Style13"/>
    <w:basedOn w:val="a8"/>
    <w:uiPriority w:val="99"/>
    <w:rsid w:val="0050623A"/>
    <w:rPr>
      <w:rFonts w:ascii="Times New Roman" w:hAnsi="Times New Roman" w:cs="Times New Roman"/>
      <w:sz w:val="22"/>
      <w:szCs w:val="22"/>
    </w:rPr>
  </w:style>
  <w:style w:type="paragraph" w:customStyle="1" w:styleId="Style4">
    <w:name w:val="Style4"/>
    <w:basedOn w:val="a7"/>
    <w:uiPriority w:val="99"/>
    <w:rsid w:val="0050623A"/>
    <w:pPr>
      <w:widowControl w:val="0"/>
      <w:autoSpaceDE w:val="0"/>
      <w:autoSpaceDN w:val="0"/>
      <w:adjustRightInd w:val="0"/>
      <w:spacing w:after="0" w:line="269" w:lineRule="exact"/>
      <w:jc w:val="both"/>
    </w:pPr>
    <w:rPr>
      <w:rFonts w:ascii="Sylfaen" w:eastAsia="Times New Roman" w:hAnsi="Sylfaen"/>
      <w:sz w:val="24"/>
      <w:szCs w:val="24"/>
      <w:lang w:eastAsia="ru-RU"/>
    </w:rPr>
  </w:style>
  <w:style w:type="paragraph" w:customStyle="1" w:styleId="Style2">
    <w:name w:val="Style 2"/>
    <w:uiPriority w:val="99"/>
    <w:rsid w:val="0050623A"/>
    <w:pPr>
      <w:widowControl w:val="0"/>
      <w:autoSpaceDE w:val="0"/>
      <w:autoSpaceDN w:val="0"/>
      <w:spacing w:after="0" w:line="240" w:lineRule="auto"/>
      <w:ind w:firstLine="936"/>
      <w:jc w:val="both"/>
    </w:pPr>
    <w:rPr>
      <w:rFonts w:ascii="Arial" w:eastAsia="Times New Roman" w:hAnsi="Arial" w:cs="Arial"/>
      <w:sz w:val="24"/>
      <w:szCs w:val="24"/>
      <w:lang w:val="en-US" w:eastAsia="ru-RU"/>
    </w:rPr>
  </w:style>
  <w:style w:type="character" w:customStyle="1" w:styleId="mail-message-sender-email">
    <w:name w:val="mail-message-sender-email"/>
    <w:basedOn w:val="a8"/>
    <w:rsid w:val="0050623A"/>
  </w:style>
  <w:style w:type="numbering" w:customStyle="1" w:styleId="3e">
    <w:name w:val="Нет списка3"/>
    <w:next w:val="aa"/>
    <w:uiPriority w:val="99"/>
    <w:semiHidden/>
    <w:unhideWhenUsed/>
    <w:rsid w:val="0050623A"/>
  </w:style>
  <w:style w:type="character" w:customStyle="1" w:styleId="apple-converted-space">
    <w:name w:val="apple-converted-space"/>
    <w:basedOn w:val="a8"/>
    <w:rsid w:val="0050623A"/>
  </w:style>
  <w:style w:type="numbering" w:customStyle="1" w:styleId="49">
    <w:name w:val="Нет списка4"/>
    <w:next w:val="aa"/>
    <w:uiPriority w:val="99"/>
    <w:semiHidden/>
    <w:unhideWhenUsed/>
    <w:rsid w:val="0050623A"/>
  </w:style>
  <w:style w:type="paragraph" w:customStyle="1" w:styleId="font5">
    <w:name w:val="font5"/>
    <w:basedOn w:val="a7"/>
    <w:rsid w:val="0050623A"/>
    <w:pPr>
      <w:spacing w:before="100" w:beforeAutospacing="1" w:after="100" w:afterAutospacing="1" w:line="240" w:lineRule="auto"/>
    </w:pPr>
    <w:rPr>
      <w:rFonts w:ascii="Arial" w:eastAsia="Times New Roman" w:hAnsi="Arial" w:cs="Arial"/>
      <w:i/>
      <w:iCs/>
      <w:sz w:val="20"/>
      <w:szCs w:val="20"/>
      <w:lang w:eastAsia="ru-RU"/>
    </w:rPr>
  </w:style>
  <w:style w:type="paragraph" w:customStyle="1" w:styleId="xl65">
    <w:name w:val="xl65"/>
    <w:basedOn w:val="a7"/>
    <w:rsid w:val="0050623A"/>
    <w:pPr>
      <w:spacing w:before="100" w:beforeAutospacing="1" w:after="100" w:afterAutospacing="1" w:line="240" w:lineRule="auto"/>
      <w:jc w:val="right"/>
    </w:pPr>
    <w:rPr>
      <w:rFonts w:ascii="Arial" w:eastAsia="Times New Roman" w:hAnsi="Arial" w:cs="Arial"/>
      <w:sz w:val="22"/>
      <w:szCs w:val="22"/>
      <w:lang w:eastAsia="ru-RU"/>
    </w:rPr>
  </w:style>
  <w:style w:type="paragraph" w:customStyle="1" w:styleId="xl66">
    <w:name w:val="xl66"/>
    <w:basedOn w:val="a7"/>
    <w:rsid w:val="0050623A"/>
    <w:pPr>
      <w:spacing w:before="100" w:beforeAutospacing="1" w:after="100" w:afterAutospacing="1" w:line="240" w:lineRule="auto"/>
    </w:pPr>
    <w:rPr>
      <w:rFonts w:ascii="Arial" w:eastAsia="Times New Roman" w:hAnsi="Arial" w:cs="Arial"/>
      <w:sz w:val="22"/>
      <w:szCs w:val="22"/>
      <w:lang w:eastAsia="ru-RU"/>
    </w:rPr>
  </w:style>
  <w:style w:type="paragraph" w:customStyle="1" w:styleId="xl67">
    <w:name w:val="xl67"/>
    <w:basedOn w:val="a7"/>
    <w:rsid w:val="0050623A"/>
    <w:pPr>
      <w:spacing w:before="100" w:beforeAutospacing="1" w:after="100" w:afterAutospacing="1" w:line="240" w:lineRule="auto"/>
    </w:pPr>
    <w:rPr>
      <w:rFonts w:ascii="Arial" w:eastAsia="Times New Roman" w:hAnsi="Arial" w:cs="Arial"/>
      <w:b/>
      <w:bCs/>
      <w:sz w:val="26"/>
      <w:szCs w:val="26"/>
      <w:lang w:eastAsia="ru-RU"/>
    </w:rPr>
  </w:style>
  <w:style w:type="paragraph" w:customStyle="1" w:styleId="xl68">
    <w:name w:val="xl68"/>
    <w:basedOn w:val="a7"/>
    <w:rsid w:val="0050623A"/>
    <w:pPr>
      <w:spacing w:before="100" w:beforeAutospacing="1" w:after="100" w:afterAutospacing="1" w:line="240" w:lineRule="auto"/>
    </w:pPr>
    <w:rPr>
      <w:rFonts w:ascii="Arial" w:eastAsia="Times New Roman" w:hAnsi="Arial" w:cs="Arial"/>
      <w:sz w:val="22"/>
      <w:szCs w:val="22"/>
      <w:lang w:eastAsia="ru-RU"/>
    </w:rPr>
  </w:style>
  <w:style w:type="paragraph" w:customStyle="1" w:styleId="xl69">
    <w:name w:val="xl69"/>
    <w:basedOn w:val="a7"/>
    <w:rsid w:val="0050623A"/>
    <w:pPr>
      <w:spacing w:before="100" w:beforeAutospacing="1" w:after="100" w:afterAutospacing="1" w:line="240" w:lineRule="auto"/>
    </w:pPr>
    <w:rPr>
      <w:rFonts w:ascii="Arial" w:eastAsia="Times New Roman" w:hAnsi="Arial" w:cs="Arial"/>
      <w:sz w:val="22"/>
      <w:szCs w:val="22"/>
      <w:lang w:eastAsia="ru-RU"/>
    </w:rPr>
  </w:style>
  <w:style w:type="paragraph" w:customStyle="1" w:styleId="xl70">
    <w:name w:val="xl70"/>
    <w:basedOn w:val="a7"/>
    <w:rsid w:val="0050623A"/>
    <w:pP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71">
    <w:name w:val="xl71"/>
    <w:basedOn w:val="a7"/>
    <w:rsid w:val="0050623A"/>
    <w:pPr>
      <w:spacing w:before="100" w:beforeAutospacing="1" w:after="100" w:afterAutospacing="1" w:line="240" w:lineRule="auto"/>
      <w:jc w:val="right"/>
    </w:pPr>
    <w:rPr>
      <w:rFonts w:ascii="Arial" w:eastAsia="Times New Roman" w:hAnsi="Arial" w:cs="Arial"/>
      <w:sz w:val="22"/>
      <w:szCs w:val="22"/>
      <w:lang w:eastAsia="ru-RU"/>
    </w:rPr>
  </w:style>
  <w:style w:type="paragraph" w:customStyle="1" w:styleId="xl72">
    <w:name w:val="xl72"/>
    <w:basedOn w:val="a7"/>
    <w:rsid w:val="0050623A"/>
    <w:pPr>
      <w:spacing w:before="100" w:beforeAutospacing="1" w:after="100" w:afterAutospacing="1" w:line="240" w:lineRule="auto"/>
    </w:pPr>
    <w:rPr>
      <w:rFonts w:ascii="Arial" w:eastAsia="Times New Roman" w:hAnsi="Arial" w:cs="Arial"/>
      <w:sz w:val="22"/>
      <w:szCs w:val="22"/>
      <w:lang w:eastAsia="ru-RU"/>
    </w:rPr>
  </w:style>
  <w:style w:type="paragraph" w:customStyle="1" w:styleId="xl73">
    <w:name w:val="xl73"/>
    <w:basedOn w:val="a7"/>
    <w:rsid w:val="0050623A"/>
    <w:pPr>
      <w:spacing w:before="100" w:beforeAutospacing="1" w:after="100" w:afterAutospacing="1" w:line="240" w:lineRule="auto"/>
      <w:textAlignment w:val="center"/>
    </w:pPr>
    <w:rPr>
      <w:rFonts w:ascii="Arial" w:eastAsia="Times New Roman" w:hAnsi="Arial" w:cs="Arial"/>
      <w:b/>
      <w:bCs/>
      <w:sz w:val="22"/>
      <w:szCs w:val="22"/>
      <w:lang w:eastAsia="ru-RU"/>
    </w:rPr>
  </w:style>
  <w:style w:type="paragraph" w:customStyle="1" w:styleId="xl74">
    <w:name w:val="xl74"/>
    <w:basedOn w:val="a7"/>
    <w:rsid w:val="0050623A"/>
    <w:pPr>
      <w:spacing w:before="100" w:beforeAutospacing="1" w:after="100" w:afterAutospacing="1" w:line="240" w:lineRule="auto"/>
    </w:pPr>
    <w:rPr>
      <w:rFonts w:ascii="Arial" w:eastAsia="Times New Roman" w:hAnsi="Arial" w:cs="Arial"/>
      <w:b/>
      <w:bCs/>
      <w:sz w:val="22"/>
      <w:szCs w:val="22"/>
      <w:lang w:eastAsia="ru-RU"/>
    </w:rPr>
  </w:style>
  <w:style w:type="paragraph" w:customStyle="1" w:styleId="xl75">
    <w:name w:val="xl75"/>
    <w:basedOn w:val="a7"/>
    <w:rsid w:val="0050623A"/>
    <w:pPr>
      <w:spacing w:before="100" w:beforeAutospacing="1" w:after="100" w:afterAutospacing="1" w:line="240" w:lineRule="auto"/>
      <w:jc w:val="center"/>
    </w:pPr>
    <w:rPr>
      <w:rFonts w:ascii="Arial" w:eastAsia="Times New Roman" w:hAnsi="Arial" w:cs="Arial"/>
      <w:sz w:val="22"/>
      <w:szCs w:val="22"/>
      <w:lang w:eastAsia="ru-RU"/>
    </w:rPr>
  </w:style>
  <w:style w:type="paragraph" w:customStyle="1" w:styleId="xl76">
    <w:name w:val="xl76"/>
    <w:basedOn w:val="a7"/>
    <w:rsid w:val="0050623A"/>
    <w:pPr>
      <w:spacing w:before="100" w:beforeAutospacing="1" w:after="100" w:afterAutospacing="1" w:line="240" w:lineRule="auto"/>
      <w:jc w:val="right"/>
    </w:pPr>
    <w:rPr>
      <w:rFonts w:ascii="Arial" w:eastAsia="Times New Roman" w:hAnsi="Arial" w:cs="Arial"/>
      <w:sz w:val="22"/>
      <w:szCs w:val="22"/>
      <w:lang w:eastAsia="ru-RU"/>
    </w:rPr>
  </w:style>
  <w:style w:type="paragraph" w:customStyle="1" w:styleId="xl77">
    <w:name w:val="xl77"/>
    <w:basedOn w:val="a7"/>
    <w:rsid w:val="0050623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2"/>
      <w:szCs w:val="22"/>
      <w:lang w:eastAsia="ru-RU"/>
    </w:rPr>
  </w:style>
  <w:style w:type="paragraph" w:customStyle="1" w:styleId="xl78">
    <w:name w:val="xl78"/>
    <w:basedOn w:val="a7"/>
    <w:rsid w:val="0050623A"/>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22"/>
      <w:szCs w:val="22"/>
      <w:lang w:eastAsia="ru-RU"/>
    </w:rPr>
  </w:style>
  <w:style w:type="paragraph" w:customStyle="1" w:styleId="xl79">
    <w:name w:val="xl79"/>
    <w:basedOn w:val="a7"/>
    <w:rsid w:val="0050623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2"/>
      <w:szCs w:val="22"/>
      <w:lang w:eastAsia="ru-RU"/>
    </w:rPr>
  </w:style>
  <w:style w:type="paragraph" w:customStyle="1" w:styleId="xl80">
    <w:name w:val="xl80"/>
    <w:basedOn w:val="a7"/>
    <w:rsid w:val="0050623A"/>
    <w:pPr>
      <w:spacing w:before="100" w:beforeAutospacing="1" w:after="100" w:afterAutospacing="1" w:line="240" w:lineRule="auto"/>
      <w:textAlignment w:val="top"/>
    </w:pPr>
    <w:rPr>
      <w:rFonts w:ascii="Arial" w:eastAsia="Times New Roman" w:hAnsi="Arial" w:cs="Arial"/>
      <w:sz w:val="22"/>
      <w:szCs w:val="22"/>
      <w:lang w:eastAsia="ru-RU"/>
    </w:rPr>
  </w:style>
  <w:style w:type="paragraph" w:customStyle="1" w:styleId="xl81">
    <w:name w:val="xl81"/>
    <w:basedOn w:val="a7"/>
    <w:rsid w:val="0050623A"/>
    <w:pPr>
      <w:spacing w:before="100" w:beforeAutospacing="1" w:after="100" w:afterAutospacing="1" w:line="240" w:lineRule="auto"/>
      <w:textAlignment w:val="top"/>
    </w:pPr>
    <w:rPr>
      <w:rFonts w:ascii="Arial" w:eastAsia="Times New Roman" w:hAnsi="Arial" w:cs="Arial"/>
      <w:sz w:val="22"/>
      <w:szCs w:val="22"/>
      <w:lang w:eastAsia="ru-RU"/>
    </w:rPr>
  </w:style>
  <w:style w:type="paragraph" w:customStyle="1" w:styleId="xl82">
    <w:name w:val="xl82"/>
    <w:basedOn w:val="a7"/>
    <w:rsid w:val="0050623A"/>
    <w:pPr>
      <w:spacing w:before="100" w:beforeAutospacing="1" w:after="100" w:afterAutospacing="1" w:line="240" w:lineRule="auto"/>
      <w:jc w:val="right"/>
    </w:pPr>
    <w:rPr>
      <w:rFonts w:ascii="Arial" w:eastAsia="Times New Roman" w:hAnsi="Arial" w:cs="Arial"/>
      <w:i/>
      <w:iCs/>
      <w:sz w:val="22"/>
      <w:szCs w:val="22"/>
      <w:lang w:eastAsia="ru-RU"/>
    </w:rPr>
  </w:style>
  <w:style w:type="paragraph" w:customStyle="1" w:styleId="xl83">
    <w:name w:val="xl83"/>
    <w:basedOn w:val="a7"/>
    <w:rsid w:val="0050623A"/>
    <w:pPr>
      <w:spacing w:before="100" w:beforeAutospacing="1" w:after="100" w:afterAutospacing="1" w:line="240" w:lineRule="auto"/>
      <w:jc w:val="right"/>
    </w:pPr>
    <w:rPr>
      <w:rFonts w:ascii="Arial" w:eastAsia="Times New Roman" w:hAnsi="Arial" w:cs="Arial"/>
      <w:sz w:val="22"/>
      <w:szCs w:val="22"/>
      <w:lang w:eastAsia="ru-RU"/>
    </w:rPr>
  </w:style>
  <w:style w:type="paragraph" w:customStyle="1" w:styleId="xl84">
    <w:name w:val="xl84"/>
    <w:basedOn w:val="a7"/>
    <w:rsid w:val="0050623A"/>
    <w:pPr>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85">
    <w:name w:val="xl85"/>
    <w:basedOn w:val="a7"/>
    <w:rsid w:val="0050623A"/>
    <w:pPr>
      <w:spacing w:before="100" w:beforeAutospacing="1" w:after="100" w:afterAutospacing="1" w:line="240" w:lineRule="auto"/>
      <w:jc w:val="right"/>
    </w:pPr>
    <w:rPr>
      <w:rFonts w:ascii="Arial" w:eastAsia="Times New Roman" w:hAnsi="Arial" w:cs="Arial"/>
      <w:i/>
      <w:iCs/>
      <w:sz w:val="22"/>
      <w:szCs w:val="22"/>
      <w:lang w:eastAsia="ru-RU"/>
    </w:rPr>
  </w:style>
  <w:style w:type="paragraph" w:customStyle="1" w:styleId="xl86">
    <w:name w:val="xl86"/>
    <w:basedOn w:val="a7"/>
    <w:rsid w:val="0050623A"/>
    <w:pPr>
      <w:spacing w:before="100" w:beforeAutospacing="1" w:after="100" w:afterAutospacing="1" w:line="240" w:lineRule="auto"/>
    </w:pPr>
    <w:rPr>
      <w:rFonts w:ascii="Arial" w:eastAsia="Times New Roman" w:hAnsi="Arial" w:cs="Arial"/>
      <w:sz w:val="24"/>
      <w:szCs w:val="24"/>
      <w:lang w:eastAsia="ru-RU"/>
    </w:rPr>
  </w:style>
  <w:style w:type="paragraph" w:customStyle="1" w:styleId="xl87">
    <w:name w:val="xl87"/>
    <w:basedOn w:val="a7"/>
    <w:rsid w:val="0050623A"/>
    <w:pPr>
      <w:spacing w:before="100" w:beforeAutospacing="1" w:after="100" w:afterAutospacing="1" w:line="240" w:lineRule="auto"/>
      <w:jc w:val="right"/>
    </w:pPr>
    <w:rPr>
      <w:rFonts w:ascii="Arial" w:eastAsia="Times New Roman" w:hAnsi="Arial" w:cs="Arial"/>
      <w:sz w:val="24"/>
      <w:szCs w:val="24"/>
      <w:lang w:eastAsia="ru-RU"/>
    </w:rPr>
  </w:style>
  <w:style w:type="paragraph" w:customStyle="1" w:styleId="xl88">
    <w:name w:val="xl88"/>
    <w:basedOn w:val="a7"/>
    <w:rsid w:val="0050623A"/>
    <w:pPr>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89">
    <w:name w:val="xl89"/>
    <w:basedOn w:val="a7"/>
    <w:rsid w:val="0050623A"/>
    <w:pP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90">
    <w:name w:val="xl90"/>
    <w:basedOn w:val="a7"/>
    <w:rsid w:val="0050623A"/>
    <w:pPr>
      <w:pBdr>
        <w:bottom w:val="single" w:sz="4" w:space="0" w:color="auto"/>
      </w:pBdr>
      <w:spacing w:before="100" w:beforeAutospacing="1" w:after="100" w:afterAutospacing="1" w:line="240" w:lineRule="auto"/>
      <w:textAlignment w:val="top"/>
    </w:pPr>
    <w:rPr>
      <w:rFonts w:ascii="Arial" w:eastAsia="Times New Roman" w:hAnsi="Arial" w:cs="Arial"/>
      <w:sz w:val="22"/>
      <w:szCs w:val="22"/>
      <w:lang w:eastAsia="ru-RU"/>
    </w:rPr>
  </w:style>
  <w:style w:type="paragraph" w:customStyle="1" w:styleId="xl91">
    <w:name w:val="xl91"/>
    <w:basedOn w:val="a7"/>
    <w:rsid w:val="0050623A"/>
    <w:pPr>
      <w:pBdr>
        <w:bottom w:val="single" w:sz="4" w:space="0" w:color="auto"/>
      </w:pBdr>
      <w:spacing w:before="100" w:beforeAutospacing="1" w:after="100" w:afterAutospacing="1" w:line="240" w:lineRule="auto"/>
      <w:textAlignment w:val="top"/>
    </w:pPr>
    <w:rPr>
      <w:rFonts w:ascii="Arial" w:eastAsia="Times New Roman" w:hAnsi="Arial" w:cs="Arial"/>
      <w:sz w:val="22"/>
      <w:szCs w:val="22"/>
      <w:lang w:eastAsia="ru-RU"/>
    </w:rPr>
  </w:style>
  <w:style w:type="paragraph" w:customStyle="1" w:styleId="xl92">
    <w:name w:val="xl92"/>
    <w:basedOn w:val="a7"/>
    <w:rsid w:val="0050623A"/>
    <w:pPr>
      <w:pBdr>
        <w:bottom w:val="single" w:sz="4" w:space="0" w:color="auto"/>
      </w:pBdr>
      <w:spacing w:before="100" w:beforeAutospacing="1" w:after="100" w:afterAutospacing="1" w:line="240" w:lineRule="auto"/>
      <w:jc w:val="right"/>
    </w:pPr>
    <w:rPr>
      <w:rFonts w:ascii="Arial" w:eastAsia="Times New Roman" w:hAnsi="Arial" w:cs="Arial"/>
      <w:i/>
      <w:iCs/>
      <w:sz w:val="22"/>
      <w:szCs w:val="22"/>
      <w:lang w:eastAsia="ru-RU"/>
    </w:rPr>
  </w:style>
  <w:style w:type="paragraph" w:customStyle="1" w:styleId="xl93">
    <w:name w:val="xl93"/>
    <w:basedOn w:val="a7"/>
    <w:rsid w:val="0050623A"/>
    <w:pPr>
      <w:pBdr>
        <w:bottom w:val="single" w:sz="4" w:space="0" w:color="auto"/>
      </w:pBdr>
      <w:spacing w:before="100" w:beforeAutospacing="1" w:after="100" w:afterAutospacing="1" w:line="240" w:lineRule="auto"/>
      <w:jc w:val="right"/>
    </w:pPr>
    <w:rPr>
      <w:rFonts w:ascii="Arial" w:eastAsia="Times New Roman" w:hAnsi="Arial" w:cs="Arial"/>
      <w:sz w:val="22"/>
      <w:szCs w:val="22"/>
      <w:lang w:eastAsia="ru-RU"/>
    </w:rPr>
  </w:style>
  <w:style w:type="paragraph" w:customStyle="1" w:styleId="xl94">
    <w:name w:val="xl94"/>
    <w:basedOn w:val="a7"/>
    <w:rsid w:val="0050623A"/>
    <w:pPr>
      <w:pBdr>
        <w:bottom w:val="single" w:sz="4" w:space="0" w:color="auto"/>
      </w:pBdr>
      <w:spacing w:before="100" w:beforeAutospacing="1" w:after="100" w:afterAutospacing="1" w:line="240" w:lineRule="auto"/>
      <w:jc w:val="right"/>
    </w:pPr>
    <w:rPr>
      <w:rFonts w:ascii="Arial" w:eastAsia="Times New Roman" w:hAnsi="Arial" w:cs="Arial"/>
      <w:sz w:val="22"/>
      <w:szCs w:val="22"/>
      <w:lang w:eastAsia="ru-RU"/>
    </w:rPr>
  </w:style>
  <w:style w:type="paragraph" w:customStyle="1" w:styleId="xl95">
    <w:name w:val="xl95"/>
    <w:basedOn w:val="a7"/>
    <w:rsid w:val="0050623A"/>
    <w:pPr>
      <w:pBdr>
        <w:bottom w:val="single" w:sz="4" w:space="0" w:color="auto"/>
      </w:pBdr>
      <w:spacing w:before="100" w:beforeAutospacing="1" w:after="100" w:afterAutospacing="1" w:line="240" w:lineRule="auto"/>
      <w:jc w:val="right"/>
    </w:pPr>
    <w:rPr>
      <w:rFonts w:ascii="Arial" w:eastAsia="Times New Roman" w:hAnsi="Arial" w:cs="Arial"/>
      <w:sz w:val="22"/>
      <w:szCs w:val="22"/>
      <w:lang w:eastAsia="ru-RU"/>
    </w:rPr>
  </w:style>
  <w:style w:type="paragraph" w:customStyle="1" w:styleId="xl96">
    <w:name w:val="xl96"/>
    <w:basedOn w:val="a7"/>
    <w:rsid w:val="0050623A"/>
    <w:pPr>
      <w:pBdr>
        <w:bottom w:val="single" w:sz="4" w:space="0" w:color="auto"/>
      </w:pBdr>
      <w:spacing w:before="100" w:beforeAutospacing="1" w:after="100" w:afterAutospacing="1" w:line="240" w:lineRule="auto"/>
      <w:jc w:val="right"/>
    </w:pPr>
    <w:rPr>
      <w:rFonts w:ascii="Arial" w:eastAsia="Times New Roman" w:hAnsi="Arial" w:cs="Arial"/>
      <w:sz w:val="22"/>
      <w:szCs w:val="22"/>
      <w:lang w:eastAsia="ru-RU"/>
    </w:rPr>
  </w:style>
  <w:style w:type="paragraph" w:customStyle="1" w:styleId="xl97">
    <w:name w:val="xl97"/>
    <w:basedOn w:val="a7"/>
    <w:rsid w:val="0050623A"/>
    <w:pPr>
      <w:pBdr>
        <w:bottom w:val="single" w:sz="4" w:space="0" w:color="auto"/>
      </w:pBdr>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98">
    <w:name w:val="xl98"/>
    <w:basedOn w:val="a7"/>
    <w:rsid w:val="0050623A"/>
    <w:pPr>
      <w:spacing w:before="100" w:beforeAutospacing="1" w:after="100" w:afterAutospacing="1" w:line="240" w:lineRule="auto"/>
    </w:pPr>
    <w:rPr>
      <w:rFonts w:ascii="Arial" w:eastAsia="Times New Roman" w:hAnsi="Arial" w:cs="Arial"/>
      <w:b/>
      <w:bCs/>
      <w:sz w:val="22"/>
      <w:szCs w:val="22"/>
      <w:lang w:eastAsia="ru-RU"/>
    </w:rPr>
  </w:style>
  <w:style w:type="paragraph" w:customStyle="1" w:styleId="xl99">
    <w:name w:val="xl99"/>
    <w:basedOn w:val="a7"/>
    <w:rsid w:val="0050623A"/>
    <w:pPr>
      <w:pBdr>
        <w:bottom w:val="single" w:sz="4" w:space="0" w:color="auto"/>
      </w:pBdr>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100">
    <w:name w:val="xl100"/>
    <w:basedOn w:val="a7"/>
    <w:rsid w:val="0050623A"/>
    <w:pPr>
      <w:spacing w:before="100" w:beforeAutospacing="1" w:after="100" w:afterAutospacing="1" w:line="240" w:lineRule="auto"/>
    </w:pPr>
    <w:rPr>
      <w:rFonts w:ascii="Arial" w:eastAsia="Times New Roman" w:hAnsi="Arial" w:cs="Arial"/>
      <w:b/>
      <w:bCs/>
      <w:sz w:val="22"/>
      <w:szCs w:val="22"/>
      <w:lang w:eastAsia="ru-RU"/>
    </w:rPr>
  </w:style>
  <w:style w:type="paragraph" w:customStyle="1" w:styleId="xl101">
    <w:name w:val="xl101"/>
    <w:basedOn w:val="a7"/>
    <w:rsid w:val="0050623A"/>
    <w:pPr>
      <w:spacing w:before="100" w:beforeAutospacing="1" w:after="100" w:afterAutospacing="1" w:line="240" w:lineRule="auto"/>
      <w:jc w:val="right"/>
    </w:pPr>
    <w:rPr>
      <w:rFonts w:ascii="Arial" w:eastAsia="Times New Roman" w:hAnsi="Arial" w:cs="Arial"/>
      <w:b/>
      <w:bCs/>
      <w:sz w:val="22"/>
      <w:szCs w:val="22"/>
      <w:lang w:eastAsia="ru-RU"/>
    </w:rPr>
  </w:style>
  <w:style w:type="paragraph" w:customStyle="1" w:styleId="xl102">
    <w:name w:val="xl102"/>
    <w:basedOn w:val="a7"/>
    <w:rsid w:val="0050623A"/>
    <w:pPr>
      <w:spacing w:before="100" w:beforeAutospacing="1" w:after="100" w:afterAutospacing="1" w:line="240" w:lineRule="auto"/>
      <w:jc w:val="right"/>
    </w:pPr>
    <w:rPr>
      <w:rFonts w:ascii="Arial" w:eastAsia="Times New Roman" w:hAnsi="Arial" w:cs="Arial"/>
      <w:b/>
      <w:bCs/>
      <w:sz w:val="22"/>
      <w:szCs w:val="22"/>
      <w:lang w:eastAsia="ru-RU"/>
    </w:rPr>
  </w:style>
  <w:style w:type="paragraph" w:customStyle="1" w:styleId="xl103">
    <w:name w:val="xl103"/>
    <w:basedOn w:val="a7"/>
    <w:rsid w:val="0050623A"/>
    <w:pPr>
      <w:spacing w:before="100" w:beforeAutospacing="1" w:after="100" w:afterAutospacing="1" w:line="240" w:lineRule="auto"/>
      <w:jc w:val="center"/>
    </w:pPr>
    <w:rPr>
      <w:rFonts w:ascii="Arial" w:eastAsia="Times New Roman" w:hAnsi="Arial" w:cs="Arial"/>
      <w:b/>
      <w:bCs/>
      <w:sz w:val="26"/>
      <w:szCs w:val="26"/>
      <w:lang w:eastAsia="ru-RU"/>
    </w:rPr>
  </w:style>
  <w:style w:type="paragraph" w:customStyle="1" w:styleId="xl104">
    <w:name w:val="xl104"/>
    <w:basedOn w:val="a7"/>
    <w:rsid w:val="0050623A"/>
    <w:pPr>
      <w:pBdr>
        <w:bottom w:val="single" w:sz="4" w:space="0" w:color="auto"/>
      </w:pBdr>
      <w:spacing w:before="100" w:beforeAutospacing="1" w:after="100" w:afterAutospacing="1" w:line="240" w:lineRule="auto"/>
    </w:pPr>
    <w:rPr>
      <w:rFonts w:ascii="Arial" w:eastAsia="Times New Roman" w:hAnsi="Arial" w:cs="Arial"/>
      <w:sz w:val="22"/>
      <w:szCs w:val="22"/>
      <w:lang w:eastAsia="ru-RU"/>
    </w:rPr>
  </w:style>
  <w:style w:type="paragraph" w:customStyle="1" w:styleId="xl105">
    <w:name w:val="xl105"/>
    <w:basedOn w:val="a7"/>
    <w:rsid w:val="0050623A"/>
    <w:pPr>
      <w:spacing w:before="100" w:beforeAutospacing="1" w:after="100" w:afterAutospacing="1" w:line="240" w:lineRule="auto"/>
      <w:jc w:val="center"/>
    </w:pPr>
    <w:rPr>
      <w:rFonts w:ascii="Arial" w:eastAsia="Times New Roman" w:hAnsi="Arial" w:cs="Arial"/>
      <w:b/>
      <w:bCs/>
      <w:lang w:eastAsia="ru-RU"/>
    </w:rPr>
  </w:style>
  <w:style w:type="paragraph" w:customStyle="1" w:styleId="xl106">
    <w:name w:val="xl106"/>
    <w:basedOn w:val="a7"/>
    <w:rsid w:val="0050623A"/>
    <w:pPr>
      <w:pBdr>
        <w:bottom w:val="single" w:sz="4" w:space="0" w:color="auto"/>
      </w:pBdr>
      <w:spacing w:before="100" w:beforeAutospacing="1" w:after="100" w:afterAutospacing="1" w:line="240" w:lineRule="auto"/>
      <w:jc w:val="center"/>
    </w:pPr>
    <w:rPr>
      <w:rFonts w:ascii="Arial" w:eastAsia="Times New Roman" w:hAnsi="Arial" w:cs="Arial"/>
      <w:b/>
      <w:bCs/>
      <w:lang w:eastAsia="ru-RU"/>
    </w:rPr>
  </w:style>
  <w:style w:type="paragraph" w:customStyle="1" w:styleId="xl107">
    <w:name w:val="xl107"/>
    <w:basedOn w:val="a7"/>
    <w:rsid w:val="0050623A"/>
    <w:pP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108">
    <w:name w:val="xl108"/>
    <w:basedOn w:val="a7"/>
    <w:rsid w:val="0050623A"/>
    <w:pPr>
      <w:spacing w:before="100" w:beforeAutospacing="1" w:after="100" w:afterAutospacing="1" w:line="240" w:lineRule="auto"/>
      <w:jc w:val="center"/>
      <w:textAlignment w:val="top"/>
    </w:pPr>
    <w:rPr>
      <w:rFonts w:ascii="Arial" w:eastAsia="Times New Roman" w:hAnsi="Arial" w:cs="Arial"/>
      <w:sz w:val="22"/>
      <w:szCs w:val="22"/>
      <w:lang w:eastAsia="ru-RU"/>
    </w:rPr>
  </w:style>
  <w:style w:type="paragraph" w:customStyle="1" w:styleId="xl109">
    <w:name w:val="xl109"/>
    <w:basedOn w:val="a7"/>
    <w:rsid w:val="0050623A"/>
    <w:pPr>
      <w:pBdr>
        <w:top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110">
    <w:name w:val="xl110"/>
    <w:basedOn w:val="a7"/>
    <w:rsid w:val="0050623A"/>
    <w:pP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63">
    <w:name w:val="xl63"/>
    <w:basedOn w:val="a7"/>
    <w:rsid w:val="0050623A"/>
    <w:pPr>
      <w:spacing w:before="100" w:beforeAutospacing="1" w:after="100" w:afterAutospacing="1" w:line="240" w:lineRule="auto"/>
      <w:jc w:val="right"/>
    </w:pPr>
    <w:rPr>
      <w:rFonts w:ascii="Arial" w:eastAsia="Times New Roman" w:hAnsi="Arial" w:cs="Arial"/>
      <w:sz w:val="22"/>
      <w:szCs w:val="22"/>
      <w:lang w:eastAsia="ru-RU"/>
    </w:rPr>
  </w:style>
  <w:style w:type="paragraph" w:customStyle="1" w:styleId="xl64">
    <w:name w:val="xl64"/>
    <w:basedOn w:val="a7"/>
    <w:rsid w:val="0050623A"/>
    <w:pPr>
      <w:spacing w:before="100" w:beforeAutospacing="1" w:after="100" w:afterAutospacing="1" w:line="240" w:lineRule="auto"/>
    </w:pPr>
    <w:rPr>
      <w:rFonts w:ascii="Arial" w:eastAsia="Times New Roman" w:hAnsi="Arial" w:cs="Arial"/>
      <w:sz w:val="22"/>
      <w:szCs w:val="22"/>
      <w:lang w:eastAsia="ru-RU"/>
    </w:rPr>
  </w:style>
  <w:style w:type="numbering" w:customStyle="1" w:styleId="54">
    <w:name w:val="Нет списка5"/>
    <w:next w:val="aa"/>
    <w:uiPriority w:val="99"/>
    <w:semiHidden/>
    <w:unhideWhenUsed/>
    <w:rsid w:val="0050623A"/>
  </w:style>
  <w:style w:type="paragraph" w:styleId="40">
    <w:name w:val="List Bullet 4"/>
    <w:basedOn w:val="a7"/>
    <w:autoRedefine/>
    <w:uiPriority w:val="99"/>
    <w:semiHidden/>
    <w:rsid w:val="0050623A"/>
    <w:pPr>
      <w:numPr>
        <w:numId w:val="2"/>
      </w:numPr>
      <w:tabs>
        <w:tab w:val="num" w:pos="1209"/>
      </w:tabs>
      <w:spacing w:after="60" w:line="240" w:lineRule="auto"/>
      <w:ind w:left="1209"/>
      <w:jc w:val="both"/>
    </w:pPr>
    <w:rPr>
      <w:rFonts w:ascii="Times New Roman" w:eastAsia="Times New Roman" w:hAnsi="Times New Roman"/>
      <w:sz w:val="24"/>
      <w:szCs w:val="20"/>
      <w:lang w:eastAsia="ru-RU"/>
    </w:rPr>
  </w:style>
  <w:style w:type="paragraph" w:styleId="55">
    <w:name w:val="List Bullet 5"/>
    <w:basedOn w:val="a7"/>
    <w:autoRedefine/>
    <w:uiPriority w:val="99"/>
    <w:semiHidden/>
    <w:rsid w:val="0050623A"/>
    <w:pPr>
      <w:tabs>
        <w:tab w:val="num" w:pos="454"/>
        <w:tab w:val="num" w:pos="1492"/>
      </w:tabs>
      <w:spacing w:after="60" w:line="240" w:lineRule="auto"/>
      <w:ind w:left="1492" w:hanging="432"/>
      <w:jc w:val="both"/>
    </w:pPr>
    <w:rPr>
      <w:rFonts w:ascii="Times New Roman" w:eastAsia="Times New Roman" w:hAnsi="Times New Roman"/>
      <w:sz w:val="24"/>
      <w:szCs w:val="20"/>
      <w:lang w:eastAsia="ru-RU"/>
    </w:rPr>
  </w:style>
  <w:style w:type="paragraph" w:styleId="33">
    <w:name w:val="List Number 3"/>
    <w:basedOn w:val="a7"/>
    <w:uiPriority w:val="99"/>
    <w:semiHidden/>
    <w:rsid w:val="0050623A"/>
    <w:pPr>
      <w:numPr>
        <w:numId w:val="6"/>
      </w:numPr>
      <w:tabs>
        <w:tab w:val="num" w:pos="926"/>
      </w:tabs>
      <w:spacing w:after="60" w:line="240" w:lineRule="auto"/>
      <w:ind w:left="926"/>
      <w:jc w:val="both"/>
    </w:pPr>
    <w:rPr>
      <w:rFonts w:ascii="Times New Roman" w:eastAsia="Times New Roman" w:hAnsi="Times New Roman"/>
      <w:sz w:val="24"/>
      <w:szCs w:val="20"/>
      <w:lang w:eastAsia="ru-RU"/>
    </w:rPr>
  </w:style>
  <w:style w:type="paragraph" w:styleId="4a">
    <w:name w:val="List Number 4"/>
    <w:basedOn w:val="a7"/>
    <w:uiPriority w:val="99"/>
    <w:semiHidden/>
    <w:rsid w:val="0050623A"/>
    <w:pPr>
      <w:tabs>
        <w:tab w:val="num" w:pos="567"/>
        <w:tab w:val="num" w:pos="1209"/>
      </w:tabs>
      <w:spacing w:after="60" w:line="240" w:lineRule="auto"/>
      <w:ind w:left="1209" w:hanging="567"/>
      <w:jc w:val="both"/>
    </w:pPr>
    <w:rPr>
      <w:rFonts w:ascii="Times New Roman" w:eastAsia="Times New Roman" w:hAnsi="Times New Roman"/>
      <w:sz w:val="24"/>
      <w:szCs w:val="20"/>
      <w:lang w:eastAsia="ru-RU"/>
    </w:rPr>
  </w:style>
  <w:style w:type="paragraph" w:styleId="56">
    <w:name w:val="List Number 5"/>
    <w:basedOn w:val="a7"/>
    <w:uiPriority w:val="99"/>
    <w:semiHidden/>
    <w:rsid w:val="0050623A"/>
    <w:pPr>
      <w:spacing w:after="60" w:line="240" w:lineRule="auto"/>
      <w:jc w:val="both"/>
    </w:pPr>
    <w:rPr>
      <w:rFonts w:ascii="Times New Roman" w:eastAsia="Times New Roman" w:hAnsi="Times New Roman"/>
      <w:sz w:val="24"/>
      <w:szCs w:val="20"/>
      <w:lang w:eastAsia="ru-RU"/>
    </w:rPr>
  </w:style>
  <w:style w:type="paragraph" w:customStyle="1" w:styleId="a6">
    <w:name w:val="Раздел"/>
    <w:basedOn w:val="a7"/>
    <w:uiPriority w:val="99"/>
    <w:semiHidden/>
    <w:rsid w:val="0050623A"/>
    <w:pPr>
      <w:numPr>
        <w:ilvl w:val="1"/>
        <w:numId w:val="12"/>
      </w:numPr>
      <w:spacing w:before="120" w:after="120" w:line="240" w:lineRule="auto"/>
      <w:jc w:val="center"/>
    </w:pPr>
    <w:rPr>
      <w:rFonts w:ascii="Arial Narrow" w:eastAsia="Times New Roman" w:hAnsi="Arial Narrow"/>
      <w:b/>
      <w:szCs w:val="20"/>
      <w:lang w:eastAsia="ru-RU"/>
    </w:rPr>
  </w:style>
  <w:style w:type="paragraph" w:customStyle="1" w:styleId="30">
    <w:name w:val="Раздел 3"/>
    <w:basedOn w:val="a7"/>
    <w:uiPriority w:val="99"/>
    <w:semiHidden/>
    <w:rsid w:val="0050623A"/>
    <w:pPr>
      <w:numPr>
        <w:numId w:val="13"/>
      </w:numPr>
      <w:spacing w:before="120" w:after="120" w:line="240" w:lineRule="auto"/>
      <w:jc w:val="center"/>
    </w:pPr>
    <w:rPr>
      <w:rFonts w:ascii="Times New Roman" w:eastAsia="Times New Roman" w:hAnsi="Times New Roman"/>
      <w:b/>
      <w:sz w:val="24"/>
      <w:szCs w:val="20"/>
      <w:lang w:eastAsia="ru-RU"/>
    </w:rPr>
  </w:style>
  <w:style w:type="paragraph" w:customStyle="1" w:styleId="afffffe">
    <w:name w:val="Условия контракта"/>
    <w:basedOn w:val="a7"/>
    <w:uiPriority w:val="99"/>
    <w:semiHidden/>
    <w:rsid w:val="0050623A"/>
    <w:pPr>
      <w:tabs>
        <w:tab w:val="num" w:pos="567"/>
      </w:tabs>
      <w:spacing w:before="240" w:after="120" w:line="240" w:lineRule="auto"/>
      <w:ind w:left="567" w:hanging="567"/>
      <w:jc w:val="both"/>
    </w:pPr>
    <w:rPr>
      <w:rFonts w:ascii="Times New Roman" w:eastAsia="Times New Roman" w:hAnsi="Times New Roman"/>
      <w:b/>
      <w:sz w:val="24"/>
      <w:szCs w:val="20"/>
      <w:lang w:eastAsia="ru-RU"/>
    </w:rPr>
  </w:style>
  <w:style w:type="paragraph" w:customStyle="1" w:styleId="affffff">
    <w:name w:val="Тендерные данные"/>
    <w:basedOn w:val="a7"/>
    <w:uiPriority w:val="99"/>
    <w:semiHidden/>
    <w:rsid w:val="0050623A"/>
    <w:pPr>
      <w:tabs>
        <w:tab w:val="left" w:pos="1985"/>
      </w:tabs>
      <w:spacing w:before="120" w:after="60" w:line="240" w:lineRule="auto"/>
      <w:jc w:val="both"/>
    </w:pPr>
    <w:rPr>
      <w:rFonts w:ascii="Times New Roman" w:eastAsia="Times New Roman" w:hAnsi="Times New Roman"/>
      <w:b/>
      <w:sz w:val="24"/>
      <w:szCs w:val="20"/>
      <w:lang w:eastAsia="ru-RU"/>
    </w:rPr>
  </w:style>
  <w:style w:type="paragraph" w:styleId="affffff0">
    <w:name w:val="Date"/>
    <w:basedOn w:val="a7"/>
    <w:next w:val="a7"/>
    <w:link w:val="affffff1"/>
    <w:uiPriority w:val="99"/>
    <w:semiHidden/>
    <w:rsid w:val="0050623A"/>
    <w:pPr>
      <w:spacing w:after="60" w:line="240" w:lineRule="auto"/>
      <w:jc w:val="both"/>
    </w:pPr>
    <w:rPr>
      <w:rFonts w:ascii="Times New Roman" w:eastAsia="Times New Roman" w:hAnsi="Times New Roman"/>
      <w:sz w:val="24"/>
      <w:szCs w:val="24"/>
    </w:rPr>
  </w:style>
  <w:style w:type="character" w:customStyle="1" w:styleId="affffff1">
    <w:name w:val="Дата Знак"/>
    <w:basedOn w:val="a8"/>
    <w:link w:val="affffff0"/>
    <w:uiPriority w:val="99"/>
    <w:semiHidden/>
    <w:rsid w:val="0050623A"/>
    <w:rPr>
      <w:rFonts w:ascii="Times New Roman" w:eastAsia="Times New Roman" w:hAnsi="Times New Roman" w:cs="Times New Roman"/>
      <w:sz w:val="24"/>
      <w:szCs w:val="24"/>
    </w:rPr>
  </w:style>
  <w:style w:type="paragraph" w:customStyle="1" w:styleId="affffff2">
    <w:name w:val="Подраздел"/>
    <w:basedOn w:val="a7"/>
    <w:uiPriority w:val="99"/>
    <w:semiHidden/>
    <w:rsid w:val="0050623A"/>
    <w:pPr>
      <w:suppressAutoHyphens/>
      <w:spacing w:before="240" w:after="120" w:line="240" w:lineRule="auto"/>
      <w:jc w:val="center"/>
    </w:pPr>
    <w:rPr>
      <w:rFonts w:ascii="TimesDL" w:eastAsia="Times New Roman" w:hAnsi="TimesDL"/>
      <w:b/>
      <w:smallCaps/>
      <w:spacing w:val="-2"/>
      <w:sz w:val="24"/>
      <w:szCs w:val="20"/>
      <w:lang w:eastAsia="ru-RU"/>
    </w:rPr>
  </w:style>
  <w:style w:type="paragraph" w:styleId="affffff3">
    <w:name w:val="envelope address"/>
    <w:basedOn w:val="a7"/>
    <w:uiPriority w:val="99"/>
    <w:semiHidden/>
    <w:rsid w:val="0050623A"/>
    <w:pPr>
      <w:framePr w:w="7920" w:h="1980" w:hRule="exact" w:hSpace="180" w:wrap="auto" w:hAnchor="page" w:xAlign="center" w:yAlign="bottom"/>
      <w:spacing w:after="60" w:line="240" w:lineRule="auto"/>
      <w:ind w:left="2880"/>
      <w:jc w:val="both"/>
    </w:pPr>
    <w:rPr>
      <w:rFonts w:ascii="Arial" w:eastAsia="Times New Roman" w:hAnsi="Arial" w:cs="Arial"/>
      <w:sz w:val="24"/>
      <w:szCs w:val="24"/>
      <w:lang w:eastAsia="ru-RU"/>
    </w:rPr>
  </w:style>
  <w:style w:type="character" w:styleId="HTML1">
    <w:name w:val="HTML Acronym"/>
    <w:uiPriority w:val="99"/>
    <w:semiHidden/>
    <w:rsid w:val="0050623A"/>
    <w:rPr>
      <w:rFonts w:cs="Times New Roman"/>
    </w:rPr>
  </w:style>
  <w:style w:type="paragraph" w:styleId="affffff4">
    <w:name w:val="Note Heading"/>
    <w:basedOn w:val="a7"/>
    <w:next w:val="a7"/>
    <w:link w:val="affffff5"/>
    <w:uiPriority w:val="99"/>
    <w:semiHidden/>
    <w:rsid w:val="0050623A"/>
    <w:pPr>
      <w:spacing w:after="60" w:line="240" w:lineRule="auto"/>
      <w:jc w:val="both"/>
    </w:pPr>
    <w:rPr>
      <w:rFonts w:ascii="Times New Roman" w:eastAsia="Times New Roman" w:hAnsi="Times New Roman"/>
      <w:sz w:val="24"/>
      <w:szCs w:val="24"/>
    </w:rPr>
  </w:style>
  <w:style w:type="character" w:customStyle="1" w:styleId="affffff5">
    <w:name w:val="Заголовок записки Знак"/>
    <w:basedOn w:val="a8"/>
    <w:link w:val="affffff4"/>
    <w:uiPriority w:val="99"/>
    <w:semiHidden/>
    <w:rsid w:val="0050623A"/>
    <w:rPr>
      <w:rFonts w:ascii="Times New Roman" w:eastAsia="Times New Roman" w:hAnsi="Times New Roman" w:cs="Times New Roman"/>
      <w:sz w:val="24"/>
      <w:szCs w:val="24"/>
    </w:rPr>
  </w:style>
  <w:style w:type="character" w:styleId="HTML2">
    <w:name w:val="HTML Keyboard"/>
    <w:uiPriority w:val="99"/>
    <w:semiHidden/>
    <w:rsid w:val="0050623A"/>
    <w:rPr>
      <w:rFonts w:ascii="Courier New" w:hAnsi="Courier New" w:cs="Times New Roman"/>
      <w:sz w:val="20"/>
    </w:rPr>
  </w:style>
  <w:style w:type="character" w:styleId="HTML3">
    <w:name w:val="HTML Code"/>
    <w:uiPriority w:val="99"/>
    <w:semiHidden/>
    <w:rsid w:val="0050623A"/>
    <w:rPr>
      <w:rFonts w:ascii="Courier New" w:hAnsi="Courier New" w:cs="Times New Roman"/>
      <w:sz w:val="20"/>
    </w:rPr>
  </w:style>
  <w:style w:type="paragraph" w:styleId="affffff6">
    <w:name w:val="Body Text First Indent"/>
    <w:basedOn w:val="aff2"/>
    <w:link w:val="affffff7"/>
    <w:uiPriority w:val="99"/>
    <w:semiHidden/>
    <w:rsid w:val="0050623A"/>
    <w:pPr>
      <w:spacing w:line="240" w:lineRule="auto"/>
      <w:ind w:firstLine="210"/>
      <w:jc w:val="both"/>
    </w:pPr>
    <w:rPr>
      <w:rFonts w:ascii="Times New Roman" w:eastAsia="Times New Roman" w:hAnsi="Times New Roman"/>
      <w:sz w:val="24"/>
      <w:szCs w:val="24"/>
    </w:rPr>
  </w:style>
  <w:style w:type="character" w:customStyle="1" w:styleId="affffff7">
    <w:name w:val="Красная строка Знак"/>
    <w:basedOn w:val="aff3"/>
    <w:link w:val="affffff6"/>
    <w:uiPriority w:val="99"/>
    <w:semiHidden/>
    <w:rsid w:val="0050623A"/>
    <w:rPr>
      <w:rFonts w:ascii="Times New Roman" w:eastAsia="Times New Roman" w:hAnsi="Times New Roman" w:cs="Times New Roman"/>
      <w:sz w:val="24"/>
      <w:szCs w:val="24"/>
    </w:rPr>
  </w:style>
  <w:style w:type="paragraph" w:styleId="2f7">
    <w:name w:val="Body Text First Indent 2"/>
    <w:basedOn w:val="afff6"/>
    <w:link w:val="2f8"/>
    <w:uiPriority w:val="99"/>
    <w:semiHidden/>
    <w:rsid w:val="0050623A"/>
    <w:pPr>
      <w:autoSpaceDE/>
      <w:autoSpaceDN/>
      <w:adjustRightInd/>
      <w:spacing w:after="120" w:line="240" w:lineRule="auto"/>
      <w:ind w:left="283" w:firstLine="210"/>
    </w:pPr>
    <w:rPr>
      <w:rFonts w:ascii="Courier New" w:hAnsi="Courier New"/>
      <w:i w:val="0"/>
      <w:iCs w:val="0"/>
      <w:color w:val="auto"/>
      <w:sz w:val="24"/>
      <w:szCs w:val="24"/>
      <w:lang w:eastAsia="ar-SA"/>
    </w:rPr>
  </w:style>
  <w:style w:type="character" w:customStyle="1" w:styleId="2f8">
    <w:name w:val="Красная строка 2 Знак"/>
    <w:basedOn w:val="afff7"/>
    <w:link w:val="2f7"/>
    <w:uiPriority w:val="99"/>
    <w:semiHidden/>
    <w:rsid w:val="0050623A"/>
    <w:rPr>
      <w:rFonts w:ascii="Courier New" w:eastAsia="Times New Roman" w:hAnsi="Courier New" w:cs="Times New Roman"/>
      <w:i w:val="0"/>
      <w:iCs w:val="0"/>
      <w:color w:val="000000"/>
      <w:sz w:val="24"/>
      <w:szCs w:val="24"/>
      <w:lang w:eastAsia="ar-SA"/>
    </w:rPr>
  </w:style>
  <w:style w:type="character" w:styleId="affffff8">
    <w:name w:val="line number"/>
    <w:uiPriority w:val="99"/>
    <w:semiHidden/>
    <w:rsid w:val="0050623A"/>
    <w:rPr>
      <w:rFonts w:cs="Times New Roman"/>
    </w:rPr>
  </w:style>
  <w:style w:type="character" w:styleId="HTML4">
    <w:name w:val="HTML Sample"/>
    <w:uiPriority w:val="99"/>
    <w:semiHidden/>
    <w:rsid w:val="0050623A"/>
    <w:rPr>
      <w:rFonts w:ascii="Courier New" w:hAnsi="Courier New" w:cs="Times New Roman"/>
    </w:rPr>
  </w:style>
  <w:style w:type="paragraph" w:styleId="2f9">
    <w:name w:val="envelope return"/>
    <w:basedOn w:val="a7"/>
    <w:uiPriority w:val="99"/>
    <w:semiHidden/>
    <w:rsid w:val="0050623A"/>
    <w:pPr>
      <w:spacing w:after="60" w:line="240" w:lineRule="auto"/>
      <w:jc w:val="both"/>
    </w:pPr>
    <w:rPr>
      <w:rFonts w:ascii="Arial" w:eastAsia="Times New Roman" w:hAnsi="Arial" w:cs="Arial"/>
      <w:sz w:val="20"/>
      <w:szCs w:val="20"/>
      <w:lang w:eastAsia="ru-RU"/>
    </w:rPr>
  </w:style>
  <w:style w:type="paragraph" w:styleId="affffff9">
    <w:name w:val="Normal Indent"/>
    <w:basedOn w:val="a7"/>
    <w:uiPriority w:val="99"/>
    <w:semiHidden/>
    <w:rsid w:val="0050623A"/>
    <w:pPr>
      <w:spacing w:after="60" w:line="240" w:lineRule="auto"/>
      <w:ind w:left="708"/>
      <w:jc w:val="both"/>
    </w:pPr>
    <w:rPr>
      <w:rFonts w:ascii="Times New Roman" w:eastAsia="Times New Roman" w:hAnsi="Times New Roman"/>
      <w:sz w:val="24"/>
      <w:szCs w:val="24"/>
      <w:lang w:eastAsia="ru-RU"/>
    </w:rPr>
  </w:style>
  <w:style w:type="character" w:styleId="HTML5">
    <w:name w:val="HTML Definition"/>
    <w:uiPriority w:val="99"/>
    <w:semiHidden/>
    <w:rsid w:val="0050623A"/>
    <w:rPr>
      <w:rFonts w:cs="Times New Roman"/>
      <w:i/>
    </w:rPr>
  </w:style>
  <w:style w:type="character" w:styleId="HTML6">
    <w:name w:val="HTML Variable"/>
    <w:uiPriority w:val="99"/>
    <w:semiHidden/>
    <w:rsid w:val="0050623A"/>
    <w:rPr>
      <w:rFonts w:cs="Times New Roman"/>
      <w:i/>
    </w:rPr>
  </w:style>
  <w:style w:type="character" w:styleId="HTML7">
    <w:name w:val="HTML Typewriter"/>
    <w:uiPriority w:val="99"/>
    <w:semiHidden/>
    <w:rsid w:val="0050623A"/>
    <w:rPr>
      <w:rFonts w:ascii="Courier New" w:hAnsi="Courier New" w:cs="Times New Roman"/>
      <w:sz w:val="20"/>
    </w:rPr>
  </w:style>
  <w:style w:type="paragraph" w:styleId="affffffa">
    <w:name w:val="Signature"/>
    <w:basedOn w:val="a7"/>
    <w:link w:val="affffffb"/>
    <w:uiPriority w:val="99"/>
    <w:semiHidden/>
    <w:rsid w:val="0050623A"/>
    <w:pPr>
      <w:spacing w:after="60" w:line="240" w:lineRule="auto"/>
      <w:ind w:left="4252"/>
      <w:jc w:val="both"/>
    </w:pPr>
    <w:rPr>
      <w:rFonts w:ascii="Times New Roman" w:eastAsia="Times New Roman" w:hAnsi="Times New Roman"/>
      <w:sz w:val="24"/>
      <w:szCs w:val="24"/>
    </w:rPr>
  </w:style>
  <w:style w:type="character" w:customStyle="1" w:styleId="affffffb">
    <w:name w:val="Подпись Знак"/>
    <w:basedOn w:val="a8"/>
    <w:link w:val="affffffa"/>
    <w:uiPriority w:val="99"/>
    <w:semiHidden/>
    <w:rsid w:val="0050623A"/>
    <w:rPr>
      <w:rFonts w:ascii="Times New Roman" w:eastAsia="Times New Roman" w:hAnsi="Times New Roman" w:cs="Times New Roman"/>
      <w:sz w:val="24"/>
      <w:szCs w:val="24"/>
    </w:rPr>
  </w:style>
  <w:style w:type="paragraph" w:styleId="affffffc">
    <w:name w:val="Salutation"/>
    <w:basedOn w:val="a7"/>
    <w:next w:val="a7"/>
    <w:link w:val="affffffd"/>
    <w:uiPriority w:val="99"/>
    <w:semiHidden/>
    <w:rsid w:val="0050623A"/>
    <w:pPr>
      <w:spacing w:after="60" w:line="240" w:lineRule="auto"/>
      <w:jc w:val="both"/>
    </w:pPr>
    <w:rPr>
      <w:rFonts w:ascii="Times New Roman" w:eastAsia="Times New Roman" w:hAnsi="Times New Roman"/>
      <w:sz w:val="24"/>
      <w:szCs w:val="24"/>
    </w:rPr>
  </w:style>
  <w:style w:type="character" w:customStyle="1" w:styleId="affffffd">
    <w:name w:val="Приветствие Знак"/>
    <w:basedOn w:val="a8"/>
    <w:link w:val="affffffc"/>
    <w:uiPriority w:val="99"/>
    <w:semiHidden/>
    <w:rsid w:val="0050623A"/>
    <w:rPr>
      <w:rFonts w:ascii="Times New Roman" w:eastAsia="Times New Roman" w:hAnsi="Times New Roman" w:cs="Times New Roman"/>
      <w:sz w:val="24"/>
      <w:szCs w:val="24"/>
    </w:rPr>
  </w:style>
  <w:style w:type="paragraph" w:styleId="2fa">
    <w:name w:val="List Continue 2"/>
    <w:basedOn w:val="a7"/>
    <w:uiPriority w:val="99"/>
    <w:semiHidden/>
    <w:rsid w:val="0050623A"/>
    <w:pPr>
      <w:spacing w:after="120" w:line="240" w:lineRule="auto"/>
      <w:ind w:left="566"/>
      <w:jc w:val="both"/>
    </w:pPr>
    <w:rPr>
      <w:rFonts w:ascii="Times New Roman" w:eastAsia="Times New Roman" w:hAnsi="Times New Roman"/>
      <w:sz w:val="24"/>
      <w:szCs w:val="24"/>
      <w:lang w:eastAsia="ru-RU"/>
    </w:rPr>
  </w:style>
  <w:style w:type="paragraph" w:styleId="3f">
    <w:name w:val="List Continue 3"/>
    <w:basedOn w:val="a7"/>
    <w:uiPriority w:val="99"/>
    <w:semiHidden/>
    <w:rsid w:val="0050623A"/>
    <w:pPr>
      <w:spacing w:after="120" w:line="240" w:lineRule="auto"/>
      <w:ind w:left="849"/>
      <w:jc w:val="both"/>
    </w:pPr>
    <w:rPr>
      <w:rFonts w:ascii="Times New Roman" w:eastAsia="Times New Roman" w:hAnsi="Times New Roman"/>
      <w:sz w:val="24"/>
      <w:szCs w:val="24"/>
      <w:lang w:eastAsia="ru-RU"/>
    </w:rPr>
  </w:style>
  <w:style w:type="paragraph" w:styleId="4b">
    <w:name w:val="List Continue 4"/>
    <w:basedOn w:val="a7"/>
    <w:uiPriority w:val="99"/>
    <w:semiHidden/>
    <w:rsid w:val="0050623A"/>
    <w:pPr>
      <w:spacing w:after="120" w:line="240" w:lineRule="auto"/>
      <w:ind w:left="1132"/>
      <w:jc w:val="both"/>
    </w:pPr>
    <w:rPr>
      <w:rFonts w:ascii="Times New Roman" w:eastAsia="Times New Roman" w:hAnsi="Times New Roman"/>
      <w:sz w:val="24"/>
      <w:szCs w:val="24"/>
      <w:lang w:eastAsia="ru-RU"/>
    </w:rPr>
  </w:style>
  <w:style w:type="paragraph" w:styleId="57">
    <w:name w:val="List Continue 5"/>
    <w:basedOn w:val="a7"/>
    <w:uiPriority w:val="99"/>
    <w:semiHidden/>
    <w:rsid w:val="0050623A"/>
    <w:pPr>
      <w:spacing w:after="120" w:line="240" w:lineRule="auto"/>
      <w:ind w:left="1415"/>
      <w:jc w:val="both"/>
    </w:pPr>
    <w:rPr>
      <w:rFonts w:ascii="Times New Roman" w:eastAsia="Times New Roman" w:hAnsi="Times New Roman"/>
      <w:sz w:val="24"/>
      <w:szCs w:val="24"/>
      <w:lang w:eastAsia="ru-RU"/>
    </w:rPr>
  </w:style>
  <w:style w:type="paragraph" w:styleId="affffffe">
    <w:name w:val="Closing"/>
    <w:basedOn w:val="a7"/>
    <w:link w:val="afffffff"/>
    <w:uiPriority w:val="99"/>
    <w:semiHidden/>
    <w:rsid w:val="0050623A"/>
    <w:pPr>
      <w:spacing w:after="60" w:line="240" w:lineRule="auto"/>
      <w:ind w:left="4252"/>
      <w:jc w:val="both"/>
    </w:pPr>
    <w:rPr>
      <w:rFonts w:ascii="Times New Roman" w:eastAsia="Times New Roman" w:hAnsi="Times New Roman"/>
      <w:sz w:val="24"/>
      <w:szCs w:val="24"/>
    </w:rPr>
  </w:style>
  <w:style w:type="character" w:customStyle="1" w:styleId="afffffff">
    <w:name w:val="Прощание Знак"/>
    <w:basedOn w:val="a8"/>
    <w:link w:val="affffffe"/>
    <w:uiPriority w:val="99"/>
    <w:semiHidden/>
    <w:rsid w:val="0050623A"/>
    <w:rPr>
      <w:rFonts w:ascii="Times New Roman" w:eastAsia="Times New Roman" w:hAnsi="Times New Roman" w:cs="Times New Roman"/>
      <w:sz w:val="24"/>
      <w:szCs w:val="24"/>
    </w:rPr>
  </w:style>
  <w:style w:type="paragraph" w:styleId="2fb">
    <w:name w:val="List 2"/>
    <w:basedOn w:val="a7"/>
    <w:uiPriority w:val="99"/>
    <w:semiHidden/>
    <w:rsid w:val="0050623A"/>
    <w:pPr>
      <w:spacing w:after="60" w:line="240" w:lineRule="auto"/>
      <w:ind w:left="566" w:hanging="283"/>
      <w:jc w:val="both"/>
    </w:pPr>
    <w:rPr>
      <w:rFonts w:ascii="Times New Roman" w:eastAsia="Times New Roman" w:hAnsi="Times New Roman"/>
      <w:sz w:val="24"/>
      <w:szCs w:val="24"/>
      <w:lang w:eastAsia="ru-RU"/>
    </w:rPr>
  </w:style>
  <w:style w:type="paragraph" w:styleId="3f0">
    <w:name w:val="List 3"/>
    <w:basedOn w:val="a7"/>
    <w:uiPriority w:val="99"/>
    <w:semiHidden/>
    <w:rsid w:val="0050623A"/>
    <w:pPr>
      <w:spacing w:after="60" w:line="240" w:lineRule="auto"/>
      <w:ind w:left="849" w:hanging="283"/>
      <w:jc w:val="both"/>
    </w:pPr>
    <w:rPr>
      <w:rFonts w:ascii="Times New Roman" w:eastAsia="Times New Roman" w:hAnsi="Times New Roman"/>
      <w:sz w:val="24"/>
      <w:szCs w:val="24"/>
      <w:lang w:eastAsia="ru-RU"/>
    </w:rPr>
  </w:style>
  <w:style w:type="paragraph" w:styleId="4c">
    <w:name w:val="List 4"/>
    <w:basedOn w:val="a7"/>
    <w:uiPriority w:val="99"/>
    <w:semiHidden/>
    <w:rsid w:val="0050623A"/>
    <w:pPr>
      <w:spacing w:after="60" w:line="240" w:lineRule="auto"/>
      <w:ind w:left="1132" w:hanging="283"/>
      <w:jc w:val="both"/>
    </w:pPr>
    <w:rPr>
      <w:rFonts w:ascii="Times New Roman" w:eastAsia="Times New Roman" w:hAnsi="Times New Roman"/>
      <w:sz w:val="24"/>
      <w:szCs w:val="24"/>
      <w:lang w:eastAsia="ru-RU"/>
    </w:rPr>
  </w:style>
  <w:style w:type="paragraph" w:styleId="58">
    <w:name w:val="List 5"/>
    <w:basedOn w:val="a7"/>
    <w:uiPriority w:val="99"/>
    <w:semiHidden/>
    <w:rsid w:val="0050623A"/>
    <w:pPr>
      <w:spacing w:after="60" w:line="240" w:lineRule="auto"/>
      <w:ind w:left="1415" w:hanging="283"/>
      <w:jc w:val="both"/>
    </w:pPr>
    <w:rPr>
      <w:rFonts w:ascii="Times New Roman" w:eastAsia="Times New Roman" w:hAnsi="Times New Roman"/>
      <w:sz w:val="24"/>
      <w:szCs w:val="24"/>
      <w:lang w:eastAsia="ru-RU"/>
    </w:rPr>
  </w:style>
  <w:style w:type="paragraph" w:styleId="HTML8">
    <w:name w:val="HTML Preformatted"/>
    <w:basedOn w:val="a7"/>
    <w:link w:val="HTML9"/>
    <w:uiPriority w:val="99"/>
    <w:semiHidden/>
    <w:rsid w:val="0050623A"/>
    <w:pPr>
      <w:spacing w:after="60" w:line="240" w:lineRule="auto"/>
      <w:jc w:val="both"/>
    </w:pPr>
    <w:rPr>
      <w:rFonts w:ascii="Courier New" w:eastAsia="Times New Roman" w:hAnsi="Courier New"/>
      <w:sz w:val="20"/>
      <w:szCs w:val="20"/>
    </w:rPr>
  </w:style>
  <w:style w:type="character" w:customStyle="1" w:styleId="HTML9">
    <w:name w:val="Стандартный HTML Знак"/>
    <w:basedOn w:val="a8"/>
    <w:link w:val="HTML8"/>
    <w:uiPriority w:val="99"/>
    <w:semiHidden/>
    <w:rsid w:val="0050623A"/>
    <w:rPr>
      <w:rFonts w:ascii="Courier New" w:eastAsia="Times New Roman" w:hAnsi="Courier New" w:cs="Times New Roman"/>
      <w:sz w:val="20"/>
      <w:szCs w:val="20"/>
    </w:rPr>
  </w:style>
  <w:style w:type="character" w:styleId="HTMLa">
    <w:name w:val="HTML Cite"/>
    <w:uiPriority w:val="99"/>
    <w:semiHidden/>
    <w:rsid w:val="0050623A"/>
    <w:rPr>
      <w:rFonts w:cs="Times New Roman"/>
      <w:i/>
    </w:rPr>
  </w:style>
  <w:style w:type="paragraph" w:styleId="afffffff0">
    <w:name w:val="Message Header"/>
    <w:basedOn w:val="a7"/>
    <w:link w:val="afffffff1"/>
    <w:uiPriority w:val="99"/>
    <w:semiHidden/>
    <w:rsid w:val="0050623A"/>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Cambria" w:eastAsia="Times New Roman" w:hAnsi="Cambria"/>
      <w:sz w:val="24"/>
      <w:szCs w:val="24"/>
    </w:rPr>
  </w:style>
  <w:style w:type="character" w:customStyle="1" w:styleId="afffffff1">
    <w:name w:val="Шапка Знак"/>
    <w:basedOn w:val="a8"/>
    <w:link w:val="afffffff0"/>
    <w:uiPriority w:val="99"/>
    <w:semiHidden/>
    <w:rsid w:val="0050623A"/>
    <w:rPr>
      <w:rFonts w:ascii="Cambria" w:eastAsia="Times New Roman" w:hAnsi="Cambria" w:cs="Times New Roman"/>
      <w:sz w:val="24"/>
      <w:szCs w:val="24"/>
      <w:shd w:val="pct20" w:color="auto" w:fill="auto"/>
    </w:rPr>
  </w:style>
  <w:style w:type="paragraph" w:styleId="afffffff2">
    <w:name w:val="E-mail Signature"/>
    <w:basedOn w:val="a7"/>
    <w:link w:val="afffffff3"/>
    <w:uiPriority w:val="99"/>
    <w:semiHidden/>
    <w:rsid w:val="0050623A"/>
    <w:pPr>
      <w:spacing w:after="60" w:line="240" w:lineRule="auto"/>
      <w:jc w:val="both"/>
    </w:pPr>
    <w:rPr>
      <w:rFonts w:ascii="Times New Roman" w:eastAsia="Times New Roman" w:hAnsi="Times New Roman"/>
      <w:sz w:val="24"/>
      <w:szCs w:val="24"/>
    </w:rPr>
  </w:style>
  <w:style w:type="character" w:customStyle="1" w:styleId="afffffff3">
    <w:name w:val="Электронная подпись Знак"/>
    <w:basedOn w:val="a8"/>
    <w:link w:val="afffffff2"/>
    <w:uiPriority w:val="99"/>
    <w:semiHidden/>
    <w:rsid w:val="0050623A"/>
    <w:rPr>
      <w:rFonts w:ascii="Times New Roman" w:eastAsia="Times New Roman" w:hAnsi="Times New Roman" w:cs="Times New Roman"/>
      <w:sz w:val="24"/>
      <w:szCs w:val="24"/>
    </w:rPr>
  </w:style>
  <w:style w:type="paragraph" w:customStyle="1" w:styleId="10">
    <w:name w:val="Стиль1"/>
    <w:basedOn w:val="a7"/>
    <w:uiPriority w:val="99"/>
    <w:rsid w:val="0050623A"/>
    <w:pPr>
      <w:keepNext/>
      <w:keepLines/>
      <w:widowControl w:val="0"/>
      <w:numPr>
        <w:numId w:val="14"/>
      </w:numPr>
      <w:suppressLineNumbers/>
      <w:suppressAutoHyphens/>
      <w:spacing w:after="60" w:line="240" w:lineRule="auto"/>
    </w:pPr>
    <w:rPr>
      <w:rFonts w:ascii="Times New Roman" w:eastAsia="Times New Roman" w:hAnsi="Times New Roman"/>
      <w:b/>
      <w:szCs w:val="24"/>
      <w:lang w:eastAsia="ru-RU"/>
    </w:rPr>
  </w:style>
  <w:style w:type="paragraph" w:customStyle="1" w:styleId="2-1">
    <w:name w:val="содержание2-1"/>
    <w:basedOn w:val="31"/>
    <w:next w:val="a7"/>
    <w:uiPriority w:val="99"/>
    <w:rsid w:val="0050623A"/>
    <w:pPr>
      <w:numPr>
        <w:ilvl w:val="0"/>
        <w:numId w:val="0"/>
      </w:numPr>
      <w:suppressAutoHyphens w:val="0"/>
      <w:spacing w:before="240" w:after="60"/>
    </w:pPr>
    <w:rPr>
      <w:rFonts w:ascii="Cambria" w:hAnsi="Cambria"/>
      <w:sz w:val="26"/>
      <w:szCs w:val="26"/>
    </w:rPr>
  </w:style>
  <w:style w:type="paragraph" w:customStyle="1" w:styleId="210">
    <w:name w:val="Заголовок 2.1"/>
    <w:basedOn w:val="11"/>
    <w:uiPriority w:val="99"/>
    <w:rsid w:val="0050623A"/>
    <w:pPr>
      <w:widowControl w:val="0"/>
      <w:suppressLineNumbers/>
      <w:tabs>
        <w:tab w:val="num" w:pos="432"/>
      </w:tabs>
      <w:suppressAutoHyphens/>
      <w:spacing w:before="240" w:after="60" w:line="240" w:lineRule="auto"/>
      <w:ind w:left="432" w:hanging="432"/>
      <w:jc w:val="center"/>
    </w:pPr>
    <w:rPr>
      <w:rFonts w:eastAsia="Times New Roman" w:cs="Times New Roman"/>
      <w:bCs w:val="0"/>
      <w:caps/>
      <w:kern w:val="28"/>
      <w:sz w:val="36"/>
    </w:rPr>
  </w:style>
  <w:style w:type="paragraph" w:customStyle="1" w:styleId="21">
    <w:name w:val="Стиль2"/>
    <w:basedOn w:val="2b"/>
    <w:uiPriority w:val="99"/>
    <w:rsid w:val="0050623A"/>
    <w:pPr>
      <w:keepNext/>
      <w:keepLines/>
      <w:widowControl w:val="0"/>
      <w:numPr>
        <w:ilvl w:val="1"/>
        <w:numId w:val="14"/>
      </w:numPr>
      <w:suppressLineNumbers/>
      <w:tabs>
        <w:tab w:val="num" w:pos="1209"/>
      </w:tabs>
      <w:suppressAutoHyphens/>
      <w:spacing w:before="0" w:after="60"/>
      <w:outlineLvl w:val="9"/>
    </w:pPr>
    <w:rPr>
      <w:b/>
      <w:kern w:val="0"/>
      <w:sz w:val="24"/>
    </w:rPr>
  </w:style>
  <w:style w:type="paragraph" w:customStyle="1" w:styleId="32">
    <w:name w:val="Стиль3"/>
    <w:basedOn w:val="2d"/>
    <w:uiPriority w:val="99"/>
    <w:rsid w:val="0050623A"/>
    <w:pPr>
      <w:widowControl w:val="0"/>
      <w:numPr>
        <w:ilvl w:val="2"/>
        <w:numId w:val="14"/>
      </w:numPr>
      <w:adjustRightInd w:val="0"/>
      <w:spacing w:after="0" w:line="240" w:lineRule="auto"/>
      <w:ind w:firstLine="0"/>
      <w:textAlignment w:val="baseline"/>
    </w:pPr>
    <w:rPr>
      <w:sz w:val="24"/>
      <w:szCs w:val="24"/>
    </w:rPr>
  </w:style>
  <w:style w:type="paragraph" w:customStyle="1" w:styleId="2-11">
    <w:name w:val="содержание2-11"/>
    <w:basedOn w:val="a7"/>
    <w:uiPriority w:val="99"/>
    <w:rsid w:val="0050623A"/>
    <w:pPr>
      <w:spacing w:after="60" w:line="240" w:lineRule="auto"/>
      <w:jc w:val="both"/>
    </w:pPr>
    <w:rPr>
      <w:rFonts w:ascii="Times New Roman" w:eastAsia="Times New Roman" w:hAnsi="Times New Roman"/>
      <w:sz w:val="24"/>
      <w:szCs w:val="24"/>
      <w:lang w:eastAsia="ru-RU"/>
    </w:rPr>
  </w:style>
  <w:style w:type="character" w:customStyle="1" w:styleId="1f5">
    <w:name w:val="Знак Знак1"/>
    <w:uiPriority w:val="99"/>
    <w:rsid w:val="0050623A"/>
    <w:rPr>
      <w:sz w:val="24"/>
      <w:lang w:val="ru-RU" w:eastAsia="ru-RU"/>
    </w:rPr>
  </w:style>
  <w:style w:type="character" w:customStyle="1" w:styleId="3f1">
    <w:name w:val="Стиль3 Знак"/>
    <w:uiPriority w:val="99"/>
    <w:rsid w:val="0050623A"/>
    <w:rPr>
      <w:rFonts w:cs="Times New Roman"/>
      <w:sz w:val="24"/>
      <w:lang w:val="ru-RU" w:eastAsia="ru-RU" w:bidi="ar-SA"/>
    </w:rPr>
  </w:style>
  <w:style w:type="paragraph" w:customStyle="1" w:styleId="4d">
    <w:name w:val="Стиль4"/>
    <w:basedOn w:val="23"/>
    <w:next w:val="a7"/>
    <w:uiPriority w:val="99"/>
    <w:rsid w:val="0050623A"/>
    <w:pPr>
      <w:keepLines/>
      <w:widowControl w:val="0"/>
      <w:numPr>
        <w:ilvl w:val="1"/>
      </w:numPr>
      <w:suppressLineNumbers/>
      <w:tabs>
        <w:tab w:val="num" w:pos="576"/>
        <w:tab w:val="num" w:pos="1701"/>
      </w:tabs>
      <w:spacing w:before="0" w:after="60"/>
      <w:ind w:left="576" w:firstLine="567"/>
      <w:jc w:val="center"/>
    </w:pPr>
    <w:rPr>
      <w:bCs w:val="0"/>
      <w:sz w:val="30"/>
      <w:szCs w:val="20"/>
    </w:rPr>
  </w:style>
  <w:style w:type="paragraph" w:customStyle="1" w:styleId="afffffff4">
    <w:name w:val="Таблица заголовок"/>
    <w:basedOn w:val="a7"/>
    <w:uiPriority w:val="99"/>
    <w:rsid w:val="0050623A"/>
    <w:pPr>
      <w:spacing w:before="120" w:after="120" w:line="360" w:lineRule="auto"/>
      <w:jc w:val="right"/>
    </w:pPr>
    <w:rPr>
      <w:rFonts w:ascii="Times New Roman" w:eastAsia="Times New Roman" w:hAnsi="Times New Roman"/>
      <w:b/>
      <w:lang w:eastAsia="ru-RU"/>
    </w:rPr>
  </w:style>
  <w:style w:type="paragraph" w:customStyle="1" w:styleId="afffffff5">
    <w:name w:val="текст таблицы"/>
    <w:basedOn w:val="a7"/>
    <w:uiPriority w:val="99"/>
    <w:rsid w:val="0050623A"/>
    <w:pPr>
      <w:spacing w:before="120" w:after="0" w:line="240" w:lineRule="auto"/>
      <w:ind w:right="-102"/>
    </w:pPr>
    <w:rPr>
      <w:rFonts w:ascii="Times New Roman" w:eastAsia="Times New Roman" w:hAnsi="Times New Roman"/>
      <w:sz w:val="24"/>
      <w:szCs w:val="24"/>
      <w:lang w:eastAsia="ru-RU"/>
    </w:rPr>
  </w:style>
  <w:style w:type="paragraph" w:customStyle="1" w:styleId="afffffff6">
    <w:name w:val="a"/>
    <w:basedOn w:val="a7"/>
    <w:uiPriority w:val="99"/>
    <w:rsid w:val="0050623A"/>
    <w:pPr>
      <w:snapToGrid w:val="0"/>
      <w:spacing w:after="0" w:line="360" w:lineRule="auto"/>
      <w:ind w:left="1134" w:hanging="567"/>
      <w:jc w:val="both"/>
    </w:pPr>
    <w:rPr>
      <w:rFonts w:ascii="Times New Roman" w:eastAsia="Times New Roman" w:hAnsi="Times New Roman"/>
      <w:lang w:eastAsia="ru-RU"/>
    </w:rPr>
  </w:style>
  <w:style w:type="paragraph" w:customStyle="1" w:styleId="afffffff7">
    <w:name w:val="Словарная статья"/>
    <w:basedOn w:val="a7"/>
    <w:next w:val="a7"/>
    <w:uiPriority w:val="99"/>
    <w:rsid w:val="0050623A"/>
    <w:pPr>
      <w:autoSpaceDE w:val="0"/>
      <w:autoSpaceDN w:val="0"/>
      <w:adjustRightInd w:val="0"/>
      <w:spacing w:after="0" w:line="240" w:lineRule="auto"/>
      <w:ind w:right="118"/>
      <w:jc w:val="both"/>
    </w:pPr>
    <w:rPr>
      <w:rFonts w:ascii="Arial" w:eastAsia="Times New Roman" w:hAnsi="Arial"/>
      <w:sz w:val="20"/>
      <w:szCs w:val="20"/>
      <w:lang w:eastAsia="ru-RU"/>
    </w:rPr>
  </w:style>
  <w:style w:type="paragraph" w:customStyle="1" w:styleId="afffffff8">
    <w:name w:val="Комментарий пользователя"/>
    <w:basedOn w:val="a7"/>
    <w:next w:val="a7"/>
    <w:uiPriority w:val="99"/>
    <w:rsid w:val="0050623A"/>
    <w:pPr>
      <w:autoSpaceDE w:val="0"/>
      <w:autoSpaceDN w:val="0"/>
      <w:adjustRightInd w:val="0"/>
      <w:spacing w:after="0" w:line="240" w:lineRule="auto"/>
      <w:ind w:left="170"/>
    </w:pPr>
    <w:rPr>
      <w:rFonts w:ascii="Arial" w:eastAsia="Times New Roman" w:hAnsi="Arial"/>
      <w:i/>
      <w:iCs/>
      <w:color w:val="000080"/>
      <w:sz w:val="20"/>
      <w:szCs w:val="20"/>
      <w:lang w:eastAsia="ru-RU"/>
    </w:rPr>
  </w:style>
  <w:style w:type="character" w:customStyle="1" w:styleId="3f2">
    <w:name w:val="Стиль3 Знак Знак"/>
    <w:uiPriority w:val="99"/>
    <w:rsid w:val="0050623A"/>
    <w:rPr>
      <w:sz w:val="24"/>
      <w:lang w:val="ru-RU" w:eastAsia="ru-RU"/>
    </w:rPr>
  </w:style>
  <w:style w:type="character" w:customStyle="1" w:styleId="labelbodytext1">
    <w:name w:val="label_body_text_1"/>
    <w:uiPriority w:val="99"/>
    <w:rsid w:val="0050623A"/>
    <w:rPr>
      <w:rFonts w:cs="Times New Roman"/>
    </w:rPr>
  </w:style>
  <w:style w:type="paragraph" w:customStyle="1" w:styleId="1DocumentHeader1">
    <w:name w:val="Заголовок 1.Document Header1"/>
    <w:basedOn w:val="a7"/>
    <w:next w:val="a7"/>
    <w:uiPriority w:val="99"/>
    <w:rsid w:val="0050623A"/>
    <w:pPr>
      <w:keepNext/>
      <w:spacing w:before="240" w:after="60" w:line="240" w:lineRule="auto"/>
      <w:jc w:val="center"/>
      <w:outlineLvl w:val="0"/>
    </w:pPr>
    <w:rPr>
      <w:rFonts w:ascii="Times New Roman" w:eastAsia="Times New Roman" w:hAnsi="Times New Roman"/>
      <w:kern w:val="28"/>
      <w:sz w:val="36"/>
      <w:szCs w:val="24"/>
      <w:lang w:eastAsia="ru-RU"/>
    </w:rPr>
  </w:style>
  <w:style w:type="character" w:customStyle="1" w:styleId="110">
    <w:name w:val="Знак Знак11"/>
    <w:uiPriority w:val="99"/>
    <w:rsid w:val="0050623A"/>
    <w:rPr>
      <w:sz w:val="24"/>
      <w:lang w:val="ru-RU" w:eastAsia="ru-RU"/>
    </w:rPr>
  </w:style>
  <w:style w:type="paragraph" w:customStyle="1" w:styleId="200">
    <w:name w:val="20"/>
    <w:basedOn w:val="a7"/>
    <w:uiPriority w:val="99"/>
    <w:rsid w:val="0050623A"/>
    <w:pPr>
      <w:spacing w:before="104" w:after="104" w:line="240" w:lineRule="auto"/>
      <w:ind w:left="104" w:right="104"/>
    </w:pPr>
    <w:rPr>
      <w:rFonts w:ascii="Times New Roman" w:eastAsia="Times New Roman" w:hAnsi="Times New Roman"/>
      <w:sz w:val="24"/>
      <w:szCs w:val="24"/>
      <w:lang w:eastAsia="ru-RU"/>
    </w:rPr>
  </w:style>
  <w:style w:type="paragraph" w:customStyle="1" w:styleId="a4">
    <w:name w:val="пункт"/>
    <w:basedOn w:val="a7"/>
    <w:uiPriority w:val="99"/>
    <w:rsid w:val="0050623A"/>
    <w:pPr>
      <w:numPr>
        <w:ilvl w:val="2"/>
        <w:numId w:val="15"/>
      </w:numPr>
      <w:spacing w:before="60" w:after="60" w:line="240" w:lineRule="auto"/>
    </w:pPr>
    <w:rPr>
      <w:rFonts w:ascii="Times New Roman" w:eastAsia="Times New Roman" w:hAnsi="Times New Roman"/>
      <w:sz w:val="24"/>
      <w:szCs w:val="24"/>
      <w:lang w:eastAsia="ru-RU"/>
    </w:rPr>
  </w:style>
  <w:style w:type="paragraph" w:customStyle="1" w:styleId="afffffff9">
    <w:name w:val="Знак Знак Знак Знак Знак Знак"/>
    <w:basedOn w:val="a7"/>
    <w:uiPriority w:val="99"/>
    <w:rsid w:val="0050623A"/>
    <w:pPr>
      <w:spacing w:after="160" w:line="240" w:lineRule="exact"/>
    </w:pPr>
    <w:rPr>
      <w:rFonts w:ascii="Times New Roman" w:eastAsia="Times New Roman" w:hAnsi="Times New Roman"/>
      <w:sz w:val="20"/>
      <w:szCs w:val="20"/>
      <w:lang w:eastAsia="zh-CN"/>
    </w:rPr>
  </w:style>
  <w:style w:type="character" w:customStyle="1" w:styleId="DeltaViewInsertion">
    <w:name w:val="DeltaView Insertion"/>
    <w:uiPriority w:val="99"/>
    <w:rsid w:val="0050623A"/>
    <w:rPr>
      <w:color w:val="0000FF"/>
      <w:spacing w:val="0"/>
      <w:u w:val="double"/>
    </w:rPr>
  </w:style>
  <w:style w:type="paragraph" w:customStyle="1" w:styleId="ConsPlusCell">
    <w:name w:val="ConsPlusCell"/>
    <w:uiPriority w:val="99"/>
    <w:rsid w:val="0050623A"/>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111">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
    <w:rsid w:val="0050623A"/>
    <w:rPr>
      <w:b/>
      <w:kern w:val="28"/>
      <w:sz w:val="36"/>
    </w:rPr>
  </w:style>
  <w:style w:type="paragraph" w:customStyle="1" w:styleId="230">
    <w:name w:val="Знак Знак23"/>
    <w:basedOn w:val="a7"/>
    <w:uiPriority w:val="99"/>
    <w:rsid w:val="0050623A"/>
    <w:pPr>
      <w:spacing w:after="160" w:line="240" w:lineRule="exact"/>
    </w:pPr>
    <w:rPr>
      <w:rFonts w:ascii="Times New Roman" w:eastAsia="Times New Roman" w:hAnsi="Times New Roman"/>
      <w:sz w:val="20"/>
      <w:szCs w:val="20"/>
      <w:lang w:eastAsia="zh-CN"/>
    </w:rPr>
  </w:style>
  <w:style w:type="paragraph" w:customStyle="1" w:styleId="afffffffa">
    <w:name w:val="Знак Знак Знак"/>
    <w:basedOn w:val="a7"/>
    <w:uiPriority w:val="99"/>
    <w:rsid w:val="0050623A"/>
    <w:pPr>
      <w:spacing w:after="160" w:line="240" w:lineRule="exact"/>
    </w:pPr>
    <w:rPr>
      <w:rFonts w:ascii="Times New Roman" w:eastAsia="Times New Roman" w:hAnsi="Times New Roman"/>
      <w:sz w:val="20"/>
      <w:szCs w:val="20"/>
      <w:lang w:eastAsia="zh-CN"/>
    </w:rPr>
  </w:style>
  <w:style w:type="paragraph" w:customStyle="1" w:styleId="afffffffb">
    <w:name w:val="Содержимое таблицы"/>
    <w:basedOn w:val="a7"/>
    <w:uiPriority w:val="99"/>
    <w:rsid w:val="0050623A"/>
    <w:pPr>
      <w:suppressLineNumbers/>
      <w:suppressAutoHyphens/>
      <w:spacing w:after="0" w:line="240" w:lineRule="auto"/>
    </w:pPr>
    <w:rPr>
      <w:rFonts w:ascii="Times New Roman" w:eastAsia="Times New Roman" w:hAnsi="Times New Roman"/>
      <w:sz w:val="24"/>
      <w:szCs w:val="24"/>
      <w:lang w:eastAsia="ar-SA"/>
    </w:rPr>
  </w:style>
  <w:style w:type="character" w:customStyle="1" w:styleId="WW-">
    <w:name w:val="WW-Основной шрифт абзаца"/>
    <w:uiPriority w:val="99"/>
    <w:rsid w:val="0050623A"/>
  </w:style>
  <w:style w:type="paragraph" w:customStyle="1" w:styleId="2fc">
    <w:name w:val="Абзац списка2"/>
    <w:basedOn w:val="a7"/>
    <w:rsid w:val="0050623A"/>
    <w:pPr>
      <w:widowControl w:val="0"/>
      <w:autoSpaceDE w:val="0"/>
      <w:autoSpaceDN w:val="0"/>
      <w:adjustRightInd w:val="0"/>
      <w:spacing w:after="0" w:line="240" w:lineRule="auto"/>
      <w:ind w:left="720"/>
    </w:pPr>
    <w:rPr>
      <w:rFonts w:ascii="Times New Roman" w:eastAsia="Calibri" w:hAnsi="Times New Roman"/>
      <w:sz w:val="20"/>
      <w:szCs w:val="20"/>
      <w:lang w:eastAsia="ru-RU"/>
    </w:rPr>
  </w:style>
  <w:style w:type="table" w:customStyle="1" w:styleId="2fd">
    <w:name w:val="Сетка таблицы2"/>
    <w:basedOn w:val="a9"/>
    <w:next w:val="af7"/>
    <w:uiPriority w:val="59"/>
    <w:locked/>
    <w:rsid w:val="0050623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ocaccesstitle">
    <w:name w:val="docaccess_title"/>
    <w:basedOn w:val="a8"/>
    <w:rsid w:val="00645C26"/>
  </w:style>
  <w:style w:type="table" w:customStyle="1" w:styleId="59">
    <w:name w:val="Сетка таблицы5"/>
    <w:basedOn w:val="a9"/>
    <w:uiPriority w:val="39"/>
    <w:rsid w:val="00645C2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етка таблицы11"/>
    <w:basedOn w:val="a9"/>
    <w:next w:val="af7"/>
    <w:uiPriority w:val="59"/>
    <w:rsid w:val="00544D0D"/>
    <w:pPr>
      <w:spacing w:after="0" w:line="240" w:lineRule="auto"/>
    </w:pPr>
    <w:rPr>
      <w:rFonts w:ascii="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2">
    <w:name w:val="p2"/>
    <w:basedOn w:val="a7"/>
    <w:uiPriority w:val="99"/>
    <w:rsid w:val="00544D0D"/>
    <w:pPr>
      <w:spacing w:before="100" w:beforeAutospacing="1" w:after="100" w:afterAutospacing="1" w:line="240" w:lineRule="auto"/>
    </w:pPr>
    <w:rPr>
      <w:rFonts w:ascii="Times New Roman" w:eastAsia="Times New Roman" w:hAnsi="Times New Roman"/>
      <w:sz w:val="24"/>
      <w:szCs w:val="24"/>
      <w:lang w:eastAsia="ru-RU"/>
    </w:rPr>
  </w:style>
  <w:style w:type="table" w:customStyle="1" w:styleId="3f3">
    <w:name w:val="Сетка таблицы3"/>
    <w:basedOn w:val="a9"/>
    <w:next w:val="af7"/>
    <w:uiPriority w:val="59"/>
    <w:rsid w:val="00544D0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4">
    <w:name w:val="Нет списка6"/>
    <w:next w:val="aa"/>
    <w:uiPriority w:val="99"/>
    <w:semiHidden/>
    <w:unhideWhenUsed/>
    <w:rsid w:val="00544D0D"/>
  </w:style>
  <w:style w:type="table" w:customStyle="1" w:styleId="4e">
    <w:name w:val="Сетка таблицы4"/>
    <w:basedOn w:val="a9"/>
    <w:next w:val="af7"/>
    <w:uiPriority w:val="59"/>
    <w:rsid w:val="00544D0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
    <w:basedOn w:val="a9"/>
    <w:next w:val="af7"/>
    <w:uiPriority w:val="59"/>
    <w:rsid w:val="00544D0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basedOn w:val="a9"/>
    <w:next w:val="af7"/>
    <w:uiPriority w:val="59"/>
    <w:unhideWhenUsed/>
    <w:locked/>
    <w:rsid w:val="00544D0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3">
    <w:name w:val="Нет списка7"/>
    <w:next w:val="aa"/>
    <w:uiPriority w:val="99"/>
    <w:semiHidden/>
    <w:unhideWhenUsed/>
    <w:rsid w:val="00544D0D"/>
  </w:style>
  <w:style w:type="character" w:customStyle="1" w:styleId="ac">
    <w:name w:val="Абзац списка Знак"/>
    <w:link w:val="ab"/>
    <w:uiPriority w:val="34"/>
    <w:locked/>
    <w:rsid w:val="00544D0D"/>
    <w:rPr>
      <w:rFonts w:ascii="Proxima Nova ExCn Rg" w:hAnsi="Proxima Nova ExCn Rg" w:cs="Times New Roman"/>
      <w:sz w:val="28"/>
      <w:szCs w:val="28"/>
    </w:rPr>
  </w:style>
  <w:style w:type="character" w:customStyle="1" w:styleId="full-description-container">
    <w:name w:val="full-description-container"/>
    <w:basedOn w:val="a8"/>
    <w:rsid w:val="00544D0D"/>
  </w:style>
  <w:style w:type="numbering" w:customStyle="1" w:styleId="82">
    <w:name w:val="Нет списка8"/>
    <w:next w:val="aa"/>
    <w:uiPriority w:val="99"/>
    <w:semiHidden/>
    <w:unhideWhenUsed/>
    <w:rsid w:val="00544D0D"/>
  </w:style>
  <w:style w:type="paragraph" w:customStyle="1" w:styleId="p4">
    <w:name w:val="p4"/>
    <w:basedOn w:val="a7"/>
    <w:rsid w:val="00544D0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
    <w:name w:val="s1"/>
    <w:basedOn w:val="a8"/>
    <w:rsid w:val="00544D0D"/>
  </w:style>
  <w:style w:type="character" w:customStyle="1" w:styleId="s3">
    <w:name w:val="s3"/>
    <w:basedOn w:val="a8"/>
    <w:rsid w:val="00544D0D"/>
  </w:style>
  <w:style w:type="paragraph" w:customStyle="1" w:styleId="p3">
    <w:name w:val="p3"/>
    <w:basedOn w:val="a7"/>
    <w:rsid w:val="00544D0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20">
    <w:name w:val="p20"/>
    <w:basedOn w:val="a7"/>
    <w:rsid w:val="00544D0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10">
    <w:name w:val="p10"/>
    <w:basedOn w:val="a7"/>
    <w:rsid w:val="00544D0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21">
    <w:name w:val="p21"/>
    <w:basedOn w:val="a7"/>
    <w:rsid w:val="00544D0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22">
    <w:name w:val="p22"/>
    <w:basedOn w:val="a7"/>
    <w:rsid w:val="00544D0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23">
    <w:name w:val="p23"/>
    <w:basedOn w:val="a7"/>
    <w:rsid w:val="00544D0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24">
    <w:name w:val="p24"/>
    <w:basedOn w:val="a7"/>
    <w:rsid w:val="00544D0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25">
    <w:name w:val="p25"/>
    <w:basedOn w:val="a7"/>
    <w:rsid w:val="00544D0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0">
    <w:name w:val="s10"/>
    <w:basedOn w:val="a8"/>
    <w:rsid w:val="00544D0D"/>
  </w:style>
  <w:style w:type="character" w:customStyle="1" w:styleId="s11">
    <w:name w:val="s11"/>
    <w:basedOn w:val="a8"/>
    <w:rsid w:val="00544D0D"/>
  </w:style>
  <w:style w:type="paragraph" w:customStyle="1" w:styleId="p5">
    <w:name w:val="p5"/>
    <w:basedOn w:val="a7"/>
    <w:rsid w:val="00544D0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3">
    <w:name w:val="s13"/>
    <w:basedOn w:val="a8"/>
    <w:rsid w:val="00544D0D"/>
  </w:style>
  <w:style w:type="character" w:customStyle="1" w:styleId="s2">
    <w:name w:val="s2"/>
    <w:basedOn w:val="a8"/>
    <w:rsid w:val="00544D0D"/>
  </w:style>
  <w:style w:type="paragraph" w:customStyle="1" w:styleId="p6">
    <w:name w:val="p6"/>
    <w:basedOn w:val="a7"/>
    <w:rsid w:val="00544D0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ext-muted">
    <w:name w:val="text-muted"/>
    <w:basedOn w:val="a7"/>
    <w:rsid w:val="00544D0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ext-sm">
    <w:name w:val="text-sm"/>
    <w:basedOn w:val="a7"/>
    <w:rsid w:val="00544D0D"/>
    <w:pPr>
      <w:spacing w:before="100" w:beforeAutospacing="1" w:after="100" w:afterAutospacing="1" w:line="240" w:lineRule="auto"/>
    </w:pPr>
    <w:rPr>
      <w:rFonts w:ascii="Times New Roman" w:eastAsia="Times New Roman" w:hAnsi="Times New Roman"/>
      <w:sz w:val="24"/>
      <w:szCs w:val="24"/>
      <w:lang w:eastAsia="ru-RU"/>
    </w:rPr>
  </w:style>
  <w:style w:type="numbering" w:customStyle="1" w:styleId="92">
    <w:name w:val="Нет списка9"/>
    <w:next w:val="aa"/>
    <w:uiPriority w:val="99"/>
    <w:semiHidden/>
    <w:unhideWhenUsed/>
    <w:rsid w:val="00544D0D"/>
  </w:style>
  <w:style w:type="paragraph" w:customStyle="1" w:styleId="1f6">
    <w:name w:val="Без интервала1"/>
    <w:rsid w:val="00544D0D"/>
    <w:pPr>
      <w:suppressAutoHyphens/>
      <w:spacing w:after="0" w:line="240" w:lineRule="auto"/>
    </w:pPr>
    <w:rPr>
      <w:rFonts w:ascii="Calibri" w:eastAsia="Calibri" w:hAnsi="Calibri" w:cs="Calibri"/>
      <w:lang w:eastAsia="ar-SA"/>
    </w:rPr>
  </w:style>
  <w:style w:type="character" w:customStyle="1" w:styleId="hilite">
    <w:name w:val="hilite"/>
    <w:basedOn w:val="a8"/>
    <w:rsid w:val="00544D0D"/>
  </w:style>
  <w:style w:type="paragraph" w:customStyle="1" w:styleId="2fe">
    <w:name w:val="Без интервала2"/>
    <w:rsid w:val="00544D0D"/>
    <w:pPr>
      <w:suppressAutoHyphens/>
      <w:spacing w:after="0" w:line="240" w:lineRule="auto"/>
    </w:pPr>
    <w:rPr>
      <w:rFonts w:ascii="Calibri" w:eastAsia="Calibri" w:hAnsi="Calibri" w:cs="Calibri"/>
      <w:lang w:eastAsia="ar-SA"/>
    </w:rPr>
  </w:style>
  <w:style w:type="character" w:customStyle="1" w:styleId="afffffd">
    <w:name w:val="Без интервала Знак"/>
    <w:link w:val="afffffc"/>
    <w:uiPriority w:val="1"/>
    <w:rsid w:val="00544D0D"/>
    <w:rPr>
      <w:rFonts w:ascii="Times New Roman" w:eastAsia="Times New Roman" w:hAnsi="Times New Roman" w:cs="Times New Roman"/>
      <w:sz w:val="20"/>
      <w:szCs w:val="20"/>
      <w:lang w:val="en-US" w:eastAsia="ru-RU"/>
    </w:rPr>
  </w:style>
  <w:style w:type="character" w:customStyle="1" w:styleId="FontStyle24">
    <w:name w:val="Font Style24"/>
    <w:rsid w:val="00544D0D"/>
    <w:rPr>
      <w:rFonts w:ascii="Times New Roman" w:hAnsi="Times New Roman" w:cs="Times New Roman" w:hint="default"/>
      <w:sz w:val="24"/>
      <w:szCs w:val="24"/>
    </w:rPr>
  </w:style>
  <w:style w:type="table" w:customStyle="1" w:styleId="83">
    <w:name w:val="Сетка таблицы8"/>
    <w:basedOn w:val="a9"/>
    <w:next w:val="af7"/>
    <w:rsid w:val="00A245D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
    <w:name w:val="Нет списка11"/>
    <w:next w:val="aa"/>
    <w:uiPriority w:val="99"/>
    <w:semiHidden/>
    <w:unhideWhenUsed/>
    <w:rsid w:val="00CF7F89"/>
  </w:style>
  <w:style w:type="paragraph" w:customStyle="1" w:styleId="western">
    <w:name w:val="western"/>
    <w:basedOn w:val="a7"/>
    <w:rsid w:val="00CF7F89"/>
    <w:pPr>
      <w:spacing w:before="100" w:beforeAutospacing="1" w:after="142" w:line="288" w:lineRule="auto"/>
      <w:jc w:val="both"/>
    </w:pPr>
    <w:rPr>
      <w:rFonts w:ascii="Calibri" w:eastAsia="Times New Roman" w:hAnsi="Calibri"/>
      <w:color w:val="000000"/>
      <w:sz w:val="22"/>
      <w:szCs w:val="22"/>
      <w:lang w:eastAsia="ru-RU"/>
    </w:rPr>
  </w:style>
  <w:style w:type="table" w:customStyle="1" w:styleId="810">
    <w:name w:val="Сетка таблицы81"/>
    <w:basedOn w:val="a9"/>
    <w:next w:val="af7"/>
    <w:rsid w:val="008F788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9"/>
    <w:uiPriority w:val="59"/>
    <w:rsid w:val="00E3500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
    <w:name w:val="Сетка таблицы31"/>
    <w:basedOn w:val="a9"/>
    <w:next w:val="af7"/>
    <w:uiPriority w:val="59"/>
    <w:rsid w:val="00D854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0">
    <w:name w:val="Сетка таблицы62"/>
    <w:basedOn w:val="a9"/>
    <w:uiPriority w:val="59"/>
    <w:rsid w:val="002D335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
    <w:name w:val="Сетка таблицы9"/>
    <w:basedOn w:val="a9"/>
    <w:next w:val="af7"/>
    <w:uiPriority w:val="39"/>
    <w:rsid w:val="0012469F"/>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9"/>
    <w:next w:val="af7"/>
    <w:uiPriority w:val="39"/>
    <w:rsid w:val="008F27A0"/>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9"/>
    <w:next w:val="af7"/>
    <w:rsid w:val="00C44ED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9"/>
    <w:next w:val="af7"/>
    <w:uiPriority w:val="39"/>
    <w:rsid w:val="008F32CC"/>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f">
    <w:name w:val="Основной текст2"/>
    <w:basedOn w:val="a7"/>
    <w:rsid w:val="004D6C2F"/>
    <w:pPr>
      <w:widowControl w:val="0"/>
      <w:shd w:val="clear" w:color="auto" w:fill="FFFFFF"/>
      <w:spacing w:before="120" w:after="0" w:line="528" w:lineRule="exact"/>
      <w:ind w:hanging="160"/>
      <w:jc w:val="center"/>
    </w:pPr>
    <w:rPr>
      <w:rFonts w:ascii="Times New Roman" w:hAnsi="Times New Roman"/>
      <w:sz w:val="21"/>
      <w:szCs w:val="21"/>
    </w:rPr>
  </w:style>
  <w:style w:type="character" w:customStyle="1" w:styleId="114">
    <w:name w:val="Основной текст11"/>
    <w:rsid w:val="004D6C2F"/>
    <w:rPr>
      <w:rFonts w:ascii="Batang" w:eastAsia="Batang" w:hAnsi="Batang" w:cs="Batang" w:hint="eastAsia"/>
      <w:b w:val="0"/>
      <w:bCs w:val="0"/>
      <w:i w:val="0"/>
      <w:iCs w:val="0"/>
      <w:smallCaps w:val="0"/>
      <w:strike w:val="0"/>
      <w:dstrike w:val="0"/>
      <w:spacing w:val="0"/>
      <w:sz w:val="21"/>
      <w:szCs w:val="21"/>
      <w:u w:val="none"/>
      <w:effect w:val="none"/>
      <w:shd w:val="clear" w:color="auto" w:fill="FFFFFF"/>
    </w:rPr>
  </w:style>
  <w:style w:type="character" w:customStyle="1" w:styleId="121">
    <w:name w:val="Основной текст12"/>
    <w:rsid w:val="004D6C2F"/>
    <w:rPr>
      <w:rFonts w:ascii="Batang" w:eastAsia="Batang" w:hAnsi="Batang" w:cs="Batang" w:hint="eastAsia"/>
      <w:b w:val="0"/>
      <w:bCs w:val="0"/>
      <w:i w:val="0"/>
      <w:iCs w:val="0"/>
      <w:smallCaps w:val="0"/>
      <w:strike w:val="0"/>
      <w:dstrike w:val="0"/>
      <w:spacing w:val="0"/>
      <w:sz w:val="21"/>
      <w:szCs w:val="21"/>
      <w:u w:val="none"/>
      <w:effect w:val="none"/>
      <w:shd w:val="clear" w:color="auto" w:fill="FFFFFF"/>
    </w:rPr>
  </w:style>
  <w:style w:type="numbering" w:customStyle="1" w:styleId="122">
    <w:name w:val="Нет списка12"/>
    <w:next w:val="aa"/>
    <w:uiPriority w:val="99"/>
    <w:semiHidden/>
    <w:unhideWhenUsed/>
    <w:rsid w:val="004D6C2F"/>
  </w:style>
  <w:style w:type="numbering" w:customStyle="1" w:styleId="131">
    <w:name w:val="Нет списка13"/>
    <w:next w:val="aa"/>
    <w:uiPriority w:val="99"/>
    <w:semiHidden/>
    <w:unhideWhenUsed/>
    <w:rsid w:val="004D6C2F"/>
  </w:style>
  <w:style w:type="numbering" w:customStyle="1" w:styleId="1f7">
    <w:name w:val="НЦРТ Положение1"/>
    <w:uiPriority w:val="99"/>
    <w:rsid w:val="004D6C2F"/>
  </w:style>
  <w:style w:type="table" w:customStyle="1" w:styleId="140">
    <w:name w:val="Сетка таблицы14"/>
    <w:basedOn w:val="a9"/>
    <w:next w:val="af7"/>
    <w:uiPriority w:val="59"/>
    <w:rsid w:val="004D6C2F"/>
    <w:pPr>
      <w:spacing w:after="0" w:line="240" w:lineRule="auto"/>
    </w:pPr>
    <w:rPr>
      <w:rFonts w:ascii="Proxima Nova ExCn Rg" w:hAnsi="Proxima Nova ExCn Rg"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a"/>
    <w:uiPriority w:val="99"/>
    <w:semiHidden/>
    <w:unhideWhenUsed/>
    <w:rsid w:val="004D6C2F"/>
  </w:style>
  <w:style w:type="table" w:customStyle="1" w:styleId="150">
    <w:name w:val="Сетка таблицы15"/>
    <w:basedOn w:val="a9"/>
    <w:next w:val="af7"/>
    <w:rsid w:val="004D6C2F"/>
    <w:pPr>
      <w:spacing w:after="0" w:line="240" w:lineRule="auto"/>
    </w:pPr>
    <w:rPr>
      <w:rFonts w:ascii="Proxima Nova ExCn Rg" w:hAnsi="Proxima Nova ExCn Rg"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yleBulleted1">
    <w:name w:val="StyleBulleted1"/>
    <w:rsid w:val="004D6C2F"/>
  </w:style>
  <w:style w:type="numbering" w:customStyle="1" w:styleId="211">
    <w:name w:val="Нет списка21"/>
    <w:next w:val="aa"/>
    <w:semiHidden/>
    <w:rsid w:val="004D6C2F"/>
  </w:style>
  <w:style w:type="numbering" w:customStyle="1" w:styleId="311">
    <w:name w:val="Нет списка31"/>
    <w:next w:val="aa"/>
    <w:uiPriority w:val="99"/>
    <w:semiHidden/>
    <w:unhideWhenUsed/>
    <w:rsid w:val="004D6C2F"/>
  </w:style>
  <w:style w:type="numbering" w:customStyle="1" w:styleId="410">
    <w:name w:val="Нет списка41"/>
    <w:next w:val="aa"/>
    <w:uiPriority w:val="99"/>
    <w:semiHidden/>
    <w:unhideWhenUsed/>
    <w:rsid w:val="004D6C2F"/>
  </w:style>
  <w:style w:type="table" w:customStyle="1" w:styleId="1111">
    <w:name w:val="Сетка таблицы111"/>
    <w:basedOn w:val="a9"/>
    <w:next w:val="af7"/>
    <w:uiPriority w:val="59"/>
    <w:rsid w:val="004D6C2F"/>
    <w:pPr>
      <w:spacing w:after="0" w:line="240" w:lineRule="auto"/>
    </w:pPr>
    <w:rPr>
      <w:rFonts w:ascii="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10">
    <w:name w:val="Нет списка51"/>
    <w:next w:val="aa"/>
    <w:uiPriority w:val="99"/>
    <w:semiHidden/>
    <w:unhideWhenUsed/>
    <w:rsid w:val="004D6C2F"/>
  </w:style>
  <w:style w:type="table" w:customStyle="1" w:styleId="212">
    <w:name w:val="Сетка таблицы21"/>
    <w:basedOn w:val="a9"/>
    <w:next w:val="af7"/>
    <w:uiPriority w:val="59"/>
    <w:rsid w:val="004D6C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1">
    <w:name w:val="Нет списка61"/>
    <w:next w:val="aa"/>
    <w:uiPriority w:val="99"/>
    <w:semiHidden/>
    <w:unhideWhenUsed/>
    <w:rsid w:val="004D6C2F"/>
  </w:style>
  <w:style w:type="table" w:customStyle="1" w:styleId="411">
    <w:name w:val="Сетка таблицы41"/>
    <w:basedOn w:val="a9"/>
    <w:next w:val="af7"/>
    <w:uiPriority w:val="59"/>
    <w:rsid w:val="004D6C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
    <w:basedOn w:val="a9"/>
    <w:next w:val="af7"/>
    <w:uiPriority w:val="39"/>
    <w:rsid w:val="004D6C2F"/>
    <w:pPr>
      <w:spacing w:after="0" w:line="240" w:lineRule="auto"/>
    </w:pPr>
    <w:rPr>
      <w:rFonts w:ascii="Proxima Nova ExCn Rg" w:hAnsi="Proxima Nova ExCn Rg"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
    <w:name w:val="Сетка таблицы71"/>
    <w:basedOn w:val="a9"/>
    <w:next w:val="af7"/>
    <w:uiPriority w:val="59"/>
    <w:rsid w:val="004D6C2F"/>
    <w:pPr>
      <w:spacing w:after="0" w:line="240" w:lineRule="auto"/>
    </w:pPr>
    <w:rPr>
      <w:rFonts w:ascii="Proxima Nova ExCn Rg" w:hAnsi="Proxima Nova ExCn Rg"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f4">
    <w:name w:val="Основной шрифт абзаца3"/>
    <w:rsid w:val="004D6C2F"/>
    <w:rPr>
      <w:sz w:val="24"/>
    </w:rPr>
  </w:style>
  <w:style w:type="character" w:customStyle="1" w:styleId="ConsPlusNormal0">
    <w:name w:val="ConsPlusNormal Знак"/>
    <w:link w:val="ConsPlusNormal"/>
    <w:locked/>
    <w:rsid w:val="004D6C2F"/>
    <w:rPr>
      <w:rFonts w:ascii="Arial" w:eastAsia="Times New Roman" w:hAnsi="Arial" w:cs="Arial"/>
      <w:sz w:val="20"/>
      <w:szCs w:val="20"/>
      <w:lang w:eastAsia="ru-RU"/>
    </w:rPr>
  </w:style>
  <w:style w:type="paragraph" w:customStyle="1" w:styleId="headertext">
    <w:name w:val="headertext"/>
    <w:basedOn w:val="a7"/>
    <w:rsid w:val="004D6C2F"/>
    <w:pPr>
      <w:spacing w:before="100" w:beforeAutospacing="1" w:after="100" w:afterAutospacing="1" w:line="240" w:lineRule="auto"/>
    </w:pPr>
    <w:rPr>
      <w:rFonts w:ascii="Times New Roman" w:eastAsia="Times New Roman" w:hAnsi="Times New Roman"/>
      <w:sz w:val="24"/>
      <w:szCs w:val="24"/>
      <w:lang w:eastAsia="ru-RU"/>
    </w:rPr>
  </w:style>
  <w:style w:type="table" w:customStyle="1" w:styleId="320">
    <w:name w:val="Сетка таблицы32"/>
    <w:basedOn w:val="a9"/>
    <w:next w:val="af7"/>
    <w:uiPriority w:val="59"/>
    <w:rsid w:val="00CF42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17">
    <w:name w:val="p17"/>
    <w:basedOn w:val="a7"/>
    <w:rsid w:val="00210AB5"/>
    <w:pPr>
      <w:spacing w:before="100" w:beforeAutospacing="1" w:after="100" w:afterAutospacing="1" w:line="240" w:lineRule="auto"/>
    </w:pPr>
    <w:rPr>
      <w:rFonts w:ascii="Times New Roman" w:eastAsia="Times New Roman" w:hAnsi="Times New Roman"/>
      <w:sz w:val="24"/>
      <w:szCs w:val="24"/>
      <w:lang w:eastAsia="ru-RU"/>
    </w:rPr>
  </w:style>
  <w:style w:type="table" w:customStyle="1" w:styleId="160">
    <w:name w:val="Сетка таблицы16"/>
    <w:basedOn w:val="a9"/>
    <w:next w:val="af7"/>
    <w:uiPriority w:val="59"/>
    <w:rsid w:val="00CB16B3"/>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basedOn w:val="a9"/>
    <w:next w:val="af7"/>
    <w:uiPriority w:val="59"/>
    <w:rsid w:val="00AB799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Сетка таблицы23"/>
    <w:basedOn w:val="a9"/>
    <w:next w:val="af7"/>
    <w:uiPriority w:val="59"/>
    <w:rsid w:val="00AB799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
    <w:name w:val="Нет списка10"/>
    <w:next w:val="aa"/>
    <w:uiPriority w:val="99"/>
    <w:semiHidden/>
    <w:unhideWhenUsed/>
    <w:rsid w:val="00DC64BB"/>
  </w:style>
  <w:style w:type="table" w:customStyle="1" w:styleId="170">
    <w:name w:val="Сетка таблицы17"/>
    <w:basedOn w:val="a9"/>
    <w:next w:val="af7"/>
    <w:uiPriority w:val="39"/>
    <w:rsid w:val="00DC64BB"/>
    <w:pPr>
      <w:spacing w:after="0" w:line="240" w:lineRule="auto"/>
    </w:pPr>
    <w:rPr>
      <w:rFonts w:ascii="Times New Roman" w:hAnsi="Times New Roman" w:cs="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0">
    <w:name w:val="Сетка таблицы18"/>
    <w:basedOn w:val="a9"/>
    <w:next w:val="af7"/>
    <w:rsid w:val="00DC64B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0">
    <w:name w:val="Сетка таблицы24"/>
    <w:basedOn w:val="a9"/>
    <w:next w:val="af7"/>
    <w:uiPriority w:val="59"/>
    <w:rsid w:val="00DC64B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roduct-details-overview-specification">
    <w:name w:val="product-details-overview-specification"/>
    <w:basedOn w:val="a8"/>
    <w:rsid w:val="00DC64BB"/>
  </w:style>
  <w:style w:type="numbering" w:customStyle="1" w:styleId="141">
    <w:name w:val="Нет списка14"/>
    <w:next w:val="aa"/>
    <w:uiPriority w:val="99"/>
    <w:semiHidden/>
    <w:unhideWhenUsed/>
    <w:rsid w:val="002B59EE"/>
  </w:style>
  <w:style w:type="table" w:customStyle="1" w:styleId="330">
    <w:name w:val="Сетка таблицы33"/>
    <w:basedOn w:val="a9"/>
    <w:next w:val="af7"/>
    <w:uiPriority w:val="59"/>
    <w:rsid w:val="002B59EE"/>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0">
    <w:name w:val="Сетка таблицы19"/>
    <w:basedOn w:val="a9"/>
    <w:next w:val="af7"/>
    <w:uiPriority w:val="39"/>
    <w:unhideWhenUsed/>
    <w:rsid w:val="002B59EE"/>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0">
    <w:name w:val="Сетка таблицы110"/>
    <w:basedOn w:val="a9"/>
    <w:next w:val="af7"/>
    <w:rsid w:val="002B59EE"/>
    <w:pPr>
      <w:spacing w:after="0" w:line="240" w:lineRule="auto"/>
    </w:pPr>
    <w:rPr>
      <w:rFonts w:ascii="Times New Roman" w:eastAsia="Calibri"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basedOn w:val="a9"/>
    <w:next w:val="af7"/>
    <w:uiPriority w:val="59"/>
    <w:rsid w:val="002B59EE"/>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
    <w:name w:val="Нет списка15"/>
    <w:next w:val="aa"/>
    <w:uiPriority w:val="99"/>
    <w:semiHidden/>
    <w:unhideWhenUsed/>
    <w:rsid w:val="002B59EE"/>
  </w:style>
  <w:style w:type="table" w:customStyle="1" w:styleId="250">
    <w:name w:val="Сетка таблицы25"/>
    <w:basedOn w:val="a9"/>
    <w:next w:val="af7"/>
    <w:uiPriority w:val="39"/>
    <w:rsid w:val="002B59EE"/>
    <w:pPr>
      <w:spacing w:after="0" w:line="240" w:lineRule="auto"/>
    </w:pPr>
    <w:rPr>
      <w:rFonts w:ascii="Times New Roman" w:eastAsia="Calibri"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0">
    <w:name w:val="Сетка таблицы101"/>
    <w:basedOn w:val="a9"/>
    <w:next w:val="af7"/>
    <w:uiPriority w:val="39"/>
    <w:rsid w:val="002B59EE"/>
    <w:pPr>
      <w:spacing w:after="0" w:line="240" w:lineRule="auto"/>
    </w:pPr>
    <w:rPr>
      <w:rFonts w:ascii="Times New Roman" w:eastAsia="Calibri"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5">
    <w:name w:val="Заголовок 11"/>
    <w:basedOn w:val="a7"/>
    <w:next w:val="a7"/>
    <w:uiPriority w:val="9"/>
    <w:qFormat/>
    <w:rsid w:val="002B59EE"/>
    <w:pPr>
      <w:keepNext/>
      <w:keepLines/>
      <w:spacing w:before="240" w:after="0" w:line="240" w:lineRule="auto"/>
      <w:outlineLvl w:val="0"/>
    </w:pPr>
    <w:rPr>
      <w:rFonts w:ascii="Calibri Light" w:eastAsia="Times New Roman" w:hAnsi="Calibri Light"/>
      <w:color w:val="2E74B5"/>
      <w:sz w:val="32"/>
      <w:szCs w:val="32"/>
    </w:rPr>
  </w:style>
  <w:style w:type="numbering" w:customStyle="1" w:styleId="1120">
    <w:name w:val="Нет списка112"/>
    <w:next w:val="aa"/>
    <w:uiPriority w:val="99"/>
    <w:semiHidden/>
    <w:unhideWhenUsed/>
    <w:rsid w:val="002B59EE"/>
  </w:style>
  <w:style w:type="character" w:customStyle="1" w:styleId="1f8">
    <w:name w:val="Гиперссылка1"/>
    <w:uiPriority w:val="99"/>
    <w:unhideWhenUsed/>
    <w:rsid w:val="002B59EE"/>
    <w:rPr>
      <w:color w:val="0563C1"/>
      <w:u w:val="single"/>
    </w:rPr>
  </w:style>
  <w:style w:type="numbering" w:customStyle="1" w:styleId="11110">
    <w:name w:val="Нет списка1111"/>
    <w:next w:val="aa"/>
    <w:uiPriority w:val="99"/>
    <w:semiHidden/>
    <w:unhideWhenUsed/>
    <w:rsid w:val="002B59EE"/>
  </w:style>
  <w:style w:type="table" w:customStyle="1" w:styleId="1121">
    <w:name w:val="Сетка таблицы112"/>
    <w:basedOn w:val="a9"/>
    <w:next w:val="af7"/>
    <w:uiPriority w:val="59"/>
    <w:rsid w:val="002B59E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Сетка таблицы52"/>
    <w:basedOn w:val="a9"/>
    <w:uiPriority w:val="39"/>
    <w:rsid w:val="002B59E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0">
    <w:name w:val="Сетка таблицы63"/>
    <w:basedOn w:val="a9"/>
    <w:uiPriority w:val="59"/>
    <w:rsid w:val="002B59E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ЦРТ Положение2"/>
    <w:uiPriority w:val="99"/>
    <w:rsid w:val="002B59EE"/>
    <w:pPr>
      <w:numPr>
        <w:numId w:val="18"/>
      </w:numPr>
    </w:pPr>
  </w:style>
  <w:style w:type="numbering" w:customStyle="1" w:styleId="StyleBulleted2">
    <w:name w:val="StyleBulleted2"/>
    <w:rsid w:val="002B59EE"/>
    <w:pPr>
      <w:numPr>
        <w:numId w:val="22"/>
      </w:numPr>
    </w:pPr>
  </w:style>
  <w:style w:type="numbering" w:customStyle="1" w:styleId="221">
    <w:name w:val="Нет списка22"/>
    <w:next w:val="aa"/>
    <w:semiHidden/>
    <w:rsid w:val="002B59EE"/>
  </w:style>
  <w:style w:type="numbering" w:customStyle="1" w:styleId="321">
    <w:name w:val="Нет списка32"/>
    <w:next w:val="aa"/>
    <w:uiPriority w:val="99"/>
    <w:semiHidden/>
    <w:unhideWhenUsed/>
    <w:rsid w:val="002B59EE"/>
  </w:style>
  <w:style w:type="numbering" w:customStyle="1" w:styleId="420">
    <w:name w:val="Нет списка42"/>
    <w:next w:val="aa"/>
    <w:uiPriority w:val="99"/>
    <w:semiHidden/>
    <w:unhideWhenUsed/>
    <w:rsid w:val="002B59EE"/>
  </w:style>
  <w:style w:type="numbering" w:customStyle="1" w:styleId="521">
    <w:name w:val="Нет списка52"/>
    <w:next w:val="aa"/>
    <w:uiPriority w:val="99"/>
    <w:semiHidden/>
    <w:unhideWhenUsed/>
    <w:rsid w:val="002B59EE"/>
  </w:style>
  <w:style w:type="table" w:customStyle="1" w:styleId="2110">
    <w:name w:val="Сетка таблицы211"/>
    <w:basedOn w:val="a9"/>
    <w:next w:val="af7"/>
    <w:uiPriority w:val="59"/>
    <w:rsid w:val="002B59E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0">
    <w:name w:val="Сетка таблицы321"/>
    <w:basedOn w:val="a9"/>
    <w:next w:val="af7"/>
    <w:uiPriority w:val="59"/>
    <w:rsid w:val="002B59E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1">
    <w:name w:val="Нет списка62"/>
    <w:next w:val="aa"/>
    <w:uiPriority w:val="99"/>
    <w:semiHidden/>
    <w:unhideWhenUsed/>
    <w:rsid w:val="002B59EE"/>
  </w:style>
  <w:style w:type="table" w:customStyle="1" w:styleId="421">
    <w:name w:val="Сетка таблицы42"/>
    <w:basedOn w:val="a9"/>
    <w:next w:val="af7"/>
    <w:uiPriority w:val="59"/>
    <w:rsid w:val="002B59E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0">
    <w:name w:val="Сетка таблицы72"/>
    <w:basedOn w:val="a9"/>
    <w:next w:val="af7"/>
    <w:uiPriority w:val="59"/>
    <w:rsid w:val="002B59EE"/>
    <w:pPr>
      <w:spacing w:after="0" w:line="240" w:lineRule="auto"/>
    </w:pPr>
    <w:rPr>
      <w:rFonts w:ascii="Proxima Nova ExCn Rg" w:eastAsia="Calibri" w:hAnsi="Proxima Nova ExCn Rg"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0">
    <w:name w:val="Сетка таблицы82"/>
    <w:basedOn w:val="a9"/>
    <w:next w:val="af7"/>
    <w:rsid w:val="002B59E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0">
    <w:name w:val="Сетка таблицы91"/>
    <w:basedOn w:val="a9"/>
    <w:next w:val="af7"/>
    <w:uiPriority w:val="39"/>
    <w:rsid w:val="002B59EE"/>
    <w:pPr>
      <w:spacing w:after="0" w:line="240" w:lineRule="auto"/>
    </w:pPr>
    <w:rPr>
      <w:rFonts w:ascii="Times New Roman" w:eastAsia="Calibri"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1">
    <w:name w:val="Нет списка71"/>
    <w:next w:val="aa"/>
    <w:uiPriority w:val="99"/>
    <w:semiHidden/>
    <w:unhideWhenUsed/>
    <w:rsid w:val="002B59EE"/>
  </w:style>
  <w:style w:type="table" w:customStyle="1" w:styleId="1210">
    <w:name w:val="Сетка таблицы121"/>
    <w:basedOn w:val="a9"/>
    <w:next w:val="af7"/>
    <w:uiPriority w:val="39"/>
    <w:rsid w:val="002B59EE"/>
    <w:pPr>
      <w:spacing w:after="0" w:line="240" w:lineRule="auto"/>
    </w:pPr>
    <w:rPr>
      <w:rFonts w:ascii="Times New Roman" w:eastAsia="Calibri"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1">
    <w:name w:val="Нет списка121"/>
    <w:next w:val="aa"/>
    <w:uiPriority w:val="99"/>
    <w:semiHidden/>
    <w:unhideWhenUsed/>
    <w:rsid w:val="002B59EE"/>
  </w:style>
  <w:style w:type="table" w:customStyle="1" w:styleId="1310">
    <w:name w:val="Сетка таблицы131"/>
    <w:basedOn w:val="a9"/>
    <w:next w:val="af7"/>
    <w:rsid w:val="002B59E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11">
    <w:name w:val="Нет списка81"/>
    <w:next w:val="aa"/>
    <w:uiPriority w:val="99"/>
    <w:semiHidden/>
    <w:unhideWhenUsed/>
    <w:rsid w:val="002B59EE"/>
  </w:style>
  <w:style w:type="numbering" w:customStyle="1" w:styleId="1311">
    <w:name w:val="Нет списка131"/>
    <w:next w:val="aa"/>
    <w:uiPriority w:val="99"/>
    <w:semiHidden/>
    <w:unhideWhenUsed/>
    <w:rsid w:val="002B59EE"/>
  </w:style>
  <w:style w:type="numbering" w:customStyle="1" w:styleId="116">
    <w:name w:val="НЦРТ Положение11"/>
    <w:uiPriority w:val="99"/>
    <w:rsid w:val="002B59EE"/>
  </w:style>
  <w:style w:type="table" w:customStyle="1" w:styleId="1410">
    <w:name w:val="Сетка таблицы141"/>
    <w:basedOn w:val="a9"/>
    <w:next w:val="af7"/>
    <w:uiPriority w:val="59"/>
    <w:rsid w:val="002B59EE"/>
    <w:pPr>
      <w:spacing w:after="0" w:line="240" w:lineRule="auto"/>
    </w:pPr>
    <w:rPr>
      <w:rFonts w:ascii="Proxima Nova ExCn Rg" w:eastAsia="Calibri" w:hAnsi="Proxima Nova ExCn Rg"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
    <w:name w:val="Нет списка11111"/>
    <w:next w:val="aa"/>
    <w:uiPriority w:val="99"/>
    <w:semiHidden/>
    <w:unhideWhenUsed/>
    <w:rsid w:val="002B59EE"/>
  </w:style>
  <w:style w:type="table" w:customStyle="1" w:styleId="1510">
    <w:name w:val="Сетка таблицы151"/>
    <w:basedOn w:val="a9"/>
    <w:next w:val="af7"/>
    <w:rsid w:val="002B59EE"/>
    <w:pPr>
      <w:spacing w:after="0" w:line="240" w:lineRule="auto"/>
    </w:pPr>
    <w:rPr>
      <w:rFonts w:ascii="Proxima Nova ExCn Rg" w:eastAsia="Calibri" w:hAnsi="Proxima Nova ExCn Rg"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yleBulleted11">
    <w:name w:val="StyleBulleted11"/>
    <w:rsid w:val="002B59EE"/>
  </w:style>
  <w:style w:type="numbering" w:customStyle="1" w:styleId="2111">
    <w:name w:val="Нет списка211"/>
    <w:next w:val="aa"/>
    <w:semiHidden/>
    <w:rsid w:val="002B59EE"/>
  </w:style>
  <w:style w:type="numbering" w:customStyle="1" w:styleId="3111">
    <w:name w:val="Нет списка311"/>
    <w:next w:val="aa"/>
    <w:uiPriority w:val="99"/>
    <w:semiHidden/>
    <w:unhideWhenUsed/>
    <w:rsid w:val="002B59EE"/>
  </w:style>
  <w:style w:type="numbering" w:customStyle="1" w:styleId="4110">
    <w:name w:val="Нет списка411"/>
    <w:next w:val="aa"/>
    <w:uiPriority w:val="99"/>
    <w:semiHidden/>
    <w:unhideWhenUsed/>
    <w:rsid w:val="002B59EE"/>
  </w:style>
  <w:style w:type="table" w:customStyle="1" w:styleId="11112">
    <w:name w:val="Сетка таблицы1111"/>
    <w:basedOn w:val="a9"/>
    <w:next w:val="af7"/>
    <w:uiPriority w:val="59"/>
    <w:rsid w:val="002B59EE"/>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110">
    <w:name w:val="Нет списка511"/>
    <w:next w:val="aa"/>
    <w:uiPriority w:val="99"/>
    <w:semiHidden/>
    <w:unhideWhenUsed/>
    <w:rsid w:val="002B59EE"/>
  </w:style>
  <w:style w:type="table" w:customStyle="1" w:styleId="31110">
    <w:name w:val="Сетка таблицы3111"/>
    <w:basedOn w:val="a9"/>
    <w:next w:val="af7"/>
    <w:uiPriority w:val="59"/>
    <w:rsid w:val="002B59E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10">
    <w:name w:val="Нет списка611"/>
    <w:next w:val="aa"/>
    <w:uiPriority w:val="99"/>
    <w:semiHidden/>
    <w:unhideWhenUsed/>
    <w:rsid w:val="002B59EE"/>
  </w:style>
  <w:style w:type="table" w:customStyle="1" w:styleId="4111">
    <w:name w:val="Сетка таблицы411"/>
    <w:basedOn w:val="a9"/>
    <w:next w:val="af7"/>
    <w:uiPriority w:val="59"/>
    <w:rsid w:val="002B59E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
    <w:name w:val="Сетка таблицы511"/>
    <w:basedOn w:val="a9"/>
    <w:next w:val="af7"/>
    <w:uiPriority w:val="39"/>
    <w:rsid w:val="002B59EE"/>
    <w:pPr>
      <w:spacing w:after="0" w:line="240" w:lineRule="auto"/>
    </w:pPr>
    <w:rPr>
      <w:rFonts w:ascii="Proxima Nova ExCn Rg" w:eastAsia="Calibri" w:hAnsi="Proxima Nova ExCn Rg"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
    <w:name w:val="Сетка таблицы611"/>
    <w:basedOn w:val="a9"/>
    <w:next w:val="af7"/>
    <w:uiPriority w:val="59"/>
    <w:rsid w:val="002B59E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0">
    <w:name w:val="Сетка таблицы711"/>
    <w:basedOn w:val="a9"/>
    <w:next w:val="af7"/>
    <w:uiPriority w:val="59"/>
    <w:rsid w:val="002B59EE"/>
    <w:pPr>
      <w:spacing w:after="0" w:line="240" w:lineRule="auto"/>
    </w:pPr>
    <w:rPr>
      <w:rFonts w:ascii="Proxima Nova ExCn Rg" w:eastAsia="Calibri" w:hAnsi="Proxima Nova ExCn Rg"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
    <w:name w:val="Нет списка91"/>
    <w:next w:val="aa"/>
    <w:uiPriority w:val="99"/>
    <w:semiHidden/>
    <w:unhideWhenUsed/>
    <w:rsid w:val="002B59EE"/>
  </w:style>
  <w:style w:type="table" w:customStyle="1" w:styleId="161">
    <w:name w:val="Сетка таблицы161"/>
    <w:basedOn w:val="a9"/>
    <w:next w:val="af7"/>
    <w:uiPriority w:val="59"/>
    <w:rsid w:val="002B59EE"/>
    <w:pPr>
      <w:spacing w:after="0" w:line="240" w:lineRule="auto"/>
    </w:pPr>
    <w:rPr>
      <w:rFonts w:ascii="Proxima Nova ExCn Rg" w:eastAsia="Calibri" w:hAnsi="Proxima Nova ExCn Rg"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1"/>
    <w:basedOn w:val="a9"/>
    <w:next w:val="af7"/>
    <w:rsid w:val="002B59E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1">
    <w:name w:val="Нет списка141"/>
    <w:next w:val="aa"/>
    <w:uiPriority w:val="99"/>
    <w:semiHidden/>
    <w:unhideWhenUsed/>
    <w:rsid w:val="002B59EE"/>
  </w:style>
  <w:style w:type="numbering" w:customStyle="1" w:styleId="213">
    <w:name w:val="НЦРТ Положение21"/>
    <w:uiPriority w:val="99"/>
    <w:rsid w:val="002B59EE"/>
  </w:style>
  <w:style w:type="numbering" w:customStyle="1" w:styleId="11210">
    <w:name w:val="Нет списка1121"/>
    <w:next w:val="aa"/>
    <w:uiPriority w:val="99"/>
    <w:semiHidden/>
    <w:unhideWhenUsed/>
    <w:rsid w:val="002B59EE"/>
  </w:style>
  <w:style w:type="numbering" w:customStyle="1" w:styleId="StyleBulleted21">
    <w:name w:val="StyleBulleted21"/>
    <w:rsid w:val="002B59EE"/>
  </w:style>
  <w:style w:type="numbering" w:customStyle="1" w:styleId="2210">
    <w:name w:val="Нет списка221"/>
    <w:next w:val="aa"/>
    <w:semiHidden/>
    <w:rsid w:val="002B59EE"/>
  </w:style>
  <w:style w:type="numbering" w:customStyle="1" w:styleId="3211">
    <w:name w:val="Нет списка321"/>
    <w:next w:val="aa"/>
    <w:uiPriority w:val="99"/>
    <w:semiHidden/>
    <w:unhideWhenUsed/>
    <w:rsid w:val="002B59EE"/>
  </w:style>
  <w:style w:type="numbering" w:customStyle="1" w:styleId="4210">
    <w:name w:val="Нет списка421"/>
    <w:next w:val="aa"/>
    <w:uiPriority w:val="99"/>
    <w:semiHidden/>
    <w:unhideWhenUsed/>
    <w:rsid w:val="002B59EE"/>
  </w:style>
  <w:style w:type="table" w:customStyle="1" w:styleId="11211">
    <w:name w:val="Сетка таблицы1121"/>
    <w:basedOn w:val="a9"/>
    <w:next w:val="af7"/>
    <w:uiPriority w:val="59"/>
    <w:rsid w:val="002B59EE"/>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210">
    <w:name w:val="Нет списка521"/>
    <w:next w:val="aa"/>
    <w:uiPriority w:val="99"/>
    <w:semiHidden/>
    <w:unhideWhenUsed/>
    <w:rsid w:val="002B59EE"/>
  </w:style>
  <w:style w:type="table" w:customStyle="1" w:styleId="2211">
    <w:name w:val="Сетка таблицы221"/>
    <w:basedOn w:val="a9"/>
    <w:next w:val="af7"/>
    <w:uiPriority w:val="59"/>
    <w:rsid w:val="002B59E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10">
    <w:name w:val="Нет списка621"/>
    <w:next w:val="aa"/>
    <w:uiPriority w:val="99"/>
    <w:semiHidden/>
    <w:unhideWhenUsed/>
    <w:rsid w:val="002B59EE"/>
  </w:style>
  <w:style w:type="numbering" w:customStyle="1" w:styleId="7111">
    <w:name w:val="Нет списка711"/>
    <w:next w:val="aa"/>
    <w:uiPriority w:val="99"/>
    <w:semiHidden/>
    <w:unhideWhenUsed/>
    <w:rsid w:val="002B59EE"/>
  </w:style>
  <w:style w:type="numbering" w:customStyle="1" w:styleId="12110">
    <w:name w:val="Нет списка1211"/>
    <w:next w:val="aa"/>
    <w:uiPriority w:val="99"/>
    <w:semiHidden/>
    <w:unhideWhenUsed/>
    <w:rsid w:val="002B59EE"/>
  </w:style>
  <w:style w:type="numbering" w:customStyle="1" w:styleId="8110">
    <w:name w:val="Нет списка811"/>
    <w:next w:val="aa"/>
    <w:uiPriority w:val="99"/>
    <w:semiHidden/>
    <w:unhideWhenUsed/>
    <w:rsid w:val="002B59EE"/>
  </w:style>
  <w:style w:type="numbering" w:customStyle="1" w:styleId="13110">
    <w:name w:val="Нет списка1311"/>
    <w:next w:val="aa"/>
    <w:uiPriority w:val="99"/>
    <w:semiHidden/>
    <w:unhideWhenUsed/>
    <w:rsid w:val="002B59EE"/>
  </w:style>
  <w:style w:type="numbering" w:customStyle="1" w:styleId="1112">
    <w:name w:val="НЦРТ Положение111"/>
    <w:uiPriority w:val="99"/>
    <w:rsid w:val="002B59EE"/>
  </w:style>
  <w:style w:type="numbering" w:customStyle="1" w:styleId="111111">
    <w:name w:val="Нет списка111111"/>
    <w:next w:val="aa"/>
    <w:uiPriority w:val="99"/>
    <w:semiHidden/>
    <w:unhideWhenUsed/>
    <w:rsid w:val="002B59EE"/>
  </w:style>
  <w:style w:type="numbering" w:customStyle="1" w:styleId="StyleBulleted111">
    <w:name w:val="StyleBulleted111"/>
    <w:rsid w:val="002B59EE"/>
  </w:style>
  <w:style w:type="numbering" w:customStyle="1" w:styleId="21110">
    <w:name w:val="Нет списка2111"/>
    <w:next w:val="aa"/>
    <w:semiHidden/>
    <w:rsid w:val="002B59EE"/>
  </w:style>
  <w:style w:type="numbering" w:customStyle="1" w:styleId="31111">
    <w:name w:val="Нет списка3111"/>
    <w:next w:val="aa"/>
    <w:uiPriority w:val="99"/>
    <w:semiHidden/>
    <w:unhideWhenUsed/>
    <w:rsid w:val="002B59EE"/>
  </w:style>
  <w:style w:type="numbering" w:customStyle="1" w:styleId="41110">
    <w:name w:val="Нет списка4111"/>
    <w:next w:val="aa"/>
    <w:uiPriority w:val="99"/>
    <w:semiHidden/>
    <w:unhideWhenUsed/>
    <w:rsid w:val="002B59EE"/>
  </w:style>
  <w:style w:type="numbering" w:customStyle="1" w:styleId="51110">
    <w:name w:val="Нет списка5111"/>
    <w:next w:val="aa"/>
    <w:uiPriority w:val="99"/>
    <w:semiHidden/>
    <w:unhideWhenUsed/>
    <w:rsid w:val="002B59EE"/>
  </w:style>
  <w:style w:type="numbering" w:customStyle="1" w:styleId="61110">
    <w:name w:val="Нет списка6111"/>
    <w:next w:val="aa"/>
    <w:uiPriority w:val="99"/>
    <w:semiHidden/>
    <w:unhideWhenUsed/>
    <w:rsid w:val="002B59EE"/>
  </w:style>
  <w:style w:type="numbering" w:customStyle="1" w:styleId="9110">
    <w:name w:val="Нет списка911"/>
    <w:next w:val="aa"/>
    <w:uiPriority w:val="99"/>
    <w:semiHidden/>
    <w:unhideWhenUsed/>
    <w:rsid w:val="002B59EE"/>
  </w:style>
  <w:style w:type="table" w:customStyle="1" w:styleId="1611">
    <w:name w:val="Сетка таблицы1611"/>
    <w:basedOn w:val="a9"/>
    <w:next w:val="af7"/>
    <w:rsid w:val="002B59E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2B59EE"/>
    <w:pPr>
      <w:suppressAutoHyphens/>
      <w:autoSpaceDN w:val="0"/>
      <w:spacing w:after="200" w:line="276" w:lineRule="auto"/>
      <w:textAlignment w:val="baseline"/>
    </w:pPr>
    <w:rPr>
      <w:rFonts w:ascii="Calibri" w:eastAsia="SimSun" w:hAnsi="Calibri" w:cs="F"/>
      <w:kern w:val="3"/>
    </w:rPr>
  </w:style>
  <w:style w:type="character" w:customStyle="1" w:styleId="1f9">
    <w:name w:val="Название Знак1"/>
    <w:basedOn w:val="a8"/>
    <w:uiPriority w:val="10"/>
    <w:rsid w:val="002B59EE"/>
    <w:rPr>
      <w:rFonts w:ascii="Cambria" w:eastAsia="Times New Roman" w:hAnsi="Cambria" w:cs="Times New Roman"/>
      <w:spacing w:val="-10"/>
      <w:kern w:val="28"/>
      <w:sz w:val="56"/>
      <w:szCs w:val="56"/>
    </w:rPr>
  </w:style>
  <w:style w:type="numbering" w:customStyle="1" w:styleId="1011">
    <w:name w:val="Нет списка101"/>
    <w:next w:val="aa"/>
    <w:uiPriority w:val="99"/>
    <w:semiHidden/>
    <w:unhideWhenUsed/>
    <w:rsid w:val="002B59EE"/>
  </w:style>
  <w:style w:type="numbering" w:customStyle="1" w:styleId="1511">
    <w:name w:val="Нет списка151"/>
    <w:next w:val="aa"/>
    <w:uiPriority w:val="99"/>
    <w:semiHidden/>
    <w:unhideWhenUsed/>
    <w:rsid w:val="002B59EE"/>
  </w:style>
  <w:style w:type="table" w:customStyle="1" w:styleId="191">
    <w:name w:val="Сетка таблицы191"/>
    <w:basedOn w:val="a9"/>
    <w:next w:val="af7"/>
    <w:rsid w:val="002B59E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9"/>
    <w:next w:val="af7"/>
    <w:uiPriority w:val="39"/>
    <w:rsid w:val="00073696"/>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54348">
      <w:bodyDiv w:val="1"/>
      <w:marLeft w:val="0"/>
      <w:marRight w:val="0"/>
      <w:marTop w:val="0"/>
      <w:marBottom w:val="0"/>
      <w:divBdr>
        <w:top w:val="none" w:sz="0" w:space="0" w:color="auto"/>
        <w:left w:val="none" w:sz="0" w:space="0" w:color="auto"/>
        <w:bottom w:val="none" w:sz="0" w:space="0" w:color="auto"/>
        <w:right w:val="none" w:sz="0" w:space="0" w:color="auto"/>
      </w:divBdr>
    </w:div>
    <w:div w:id="75907073">
      <w:bodyDiv w:val="1"/>
      <w:marLeft w:val="0"/>
      <w:marRight w:val="0"/>
      <w:marTop w:val="0"/>
      <w:marBottom w:val="0"/>
      <w:divBdr>
        <w:top w:val="none" w:sz="0" w:space="0" w:color="auto"/>
        <w:left w:val="none" w:sz="0" w:space="0" w:color="auto"/>
        <w:bottom w:val="none" w:sz="0" w:space="0" w:color="auto"/>
        <w:right w:val="none" w:sz="0" w:space="0" w:color="auto"/>
      </w:divBdr>
    </w:div>
    <w:div w:id="219873652">
      <w:bodyDiv w:val="1"/>
      <w:marLeft w:val="0"/>
      <w:marRight w:val="0"/>
      <w:marTop w:val="0"/>
      <w:marBottom w:val="0"/>
      <w:divBdr>
        <w:top w:val="none" w:sz="0" w:space="0" w:color="auto"/>
        <w:left w:val="none" w:sz="0" w:space="0" w:color="auto"/>
        <w:bottom w:val="none" w:sz="0" w:space="0" w:color="auto"/>
        <w:right w:val="none" w:sz="0" w:space="0" w:color="auto"/>
      </w:divBdr>
    </w:div>
    <w:div w:id="990671985">
      <w:bodyDiv w:val="1"/>
      <w:marLeft w:val="0"/>
      <w:marRight w:val="0"/>
      <w:marTop w:val="0"/>
      <w:marBottom w:val="0"/>
      <w:divBdr>
        <w:top w:val="none" w:sz="0" w:space="0" w:color="auto"/>
        <w:left w:val="none" w:sz="0" w:space="0" w:color="auto"/>
        <w:bottom w:val="none" w:sz="0" w:space="0" w:color="auto"/>
        <w:right w:val="none" w:sz="0" w:space="0" w:color="auto"/>
      </w:divBdr>
    </w:div>
    <w:div w:id="1259295348">
      <w:bodyDiv w:val="1"/>
      <w:marLeft w:val="0"/>
      <w:marRight w:val="0"/>
      <w:marTop w:val="0"/>
      <w:marBottom w:val="0"/>
      <w:divBdr>
        <w:top w:val="none" w:sz="0" w:space="0" w:color="auto"/>
        <w:left w:val="none" w:sz="0" w:space="0" w:color="auto"/>
        <w:bottom w:val="none" w:sz="0" w:space="0" w:color="auto"/>
        <w:right w:val="none" w:sz="0" w:space="0" w:color="auto"/>
      </w:divBdr>
    </w:div>
    <w:div w:id="1274509564">
      <w:bodyDiv w:val="1"/>
      <w:marLeft w:val="0"/>
      <w:marRight w:val="0"/>
      <w:marTop w:val="0"/>
      <w:marBottom w:val="0"/>
      <w:divBdr>
        <w:top w:val="none" w:sz="0" w:space="0" w:color="auto"/>
        <w:left w:val="none" w:sz="0" w:space="0" w:color="auto"/>
        <w:bottom w:val="none" w:sz="0" w:space="0" w:color="auto"/>
        <w:right w:val="none" w:sz="0" w:space="0" w:color="auto"/>
      </w:divBdr>
    </w:div>
    <w:div w:id="1353411315">
      <w:bodyDiv w:val="1"/>
      <w:marLeft w:val="0"/>
      <w:marRight w:val="0"/>
      <w:marTop w:val="0"/>
      <w:marBottom w:val="0"/>
      <w:divBdr>
        <w:top w:val="none" w:sz="0" w:space="0" w:color="auto"/>
        <w:left w:val="none" w:sz="0" w:space="0" w:color="auto"/>
        <w:bottom w:val="none" w:sz="0" w:space="0" w:color="auto"/>
        <w:right w:val="none" w:sz="0" w:space="0" w:color="auto"/>
      </w:divBdr>
      <w:divsChild>
        <w:div w:id="776755932">
          <w:marLeft w:val="0"/>
          <w:marRight w:val="0"/>
          <w:marTop w:val="0"/>
          <w:marBottom w:val="0"/>
          <w:divBdr>
            <w:top w:val="none" w:sz="0" w:space="0" w:color="auto"/>
            <w:left w:val="none" w:sz="0" w:space="0" w:color="auto"/>
            <w:bottom w:val="none" w:sz="0" w:space="0" w:color="auto"/>
            <w:right w:val="none" w:sz="0" w:space="0" w:color="auto"/>
          </w:divBdr>
        </w:div>
      </w:divsChild>
    </w:div>
    <w:div w:id="1373767970">
      <w:bodyDiv w:val="1"/>
      <w:marLeft w:val="0"/>
      <w:marRight w:val="0"/>
      <w:marTop w:val="0"/>
      <w:marBottom w:val="0"/>
      <w:divBdr>
        <w:top w:val="none" w:sz="0" w:space="0" w:color="auto"/>
        <w:left w:val="none" w:sz="0" w:space="0" w:color="auto"/>
        <w:bottom w:val="none" w:sz="0" w:space="0" w:color="auto"/>
        <w:right w:val="none" w:sz="0" w:space="0" w:color="auto"/>
      </w:divBdr>
    </w:div>
    <w:div w:id="1677726065">
      <w:bodyDiv w:val="1"/>
      <w:marLeft w:val="0"/>
      <w:marRight w:val="0"/>
      <w:marTop w:val="0"/>
      <w:marBottom w:val="0"/>
      <w:divBdr>
        <w:top w:val="none" w:sz="0" w:space="0" w:color="auto"/>
        <w:left w:val="none" w:sz="0" w:space="0" w:color="auto"/>
        <w:bottom w:val="none" w:sz="0" w:space="0" w:color="auto"/>
        <w:right w:val="none" w:sz="0" w:space="0" w:color="auto"/>
      </w:divBdr>
    </w:div>
    <w:div w:id="1888643987">
      <w:bodyDiv w:val="1"/>
      <w:marLeft w:val="0"/>
      <w:marRight w:val="0"/>
      <w:marTop w:val="0"/>
      <w:marBottom w:val="0"/>
      <w:divBdr>
        <w:top w:val="none" w:sz="0" w:space="0" w:color="auto"/>
        <w:left w:val="none" w:sz="0" w:space="0" w:color="auto"/>
        <w:bottom w:val="none" w:sz="0" w:space="0" w:color="auto"/>
        <w:right w:val="none" w:sz="0" w:space="0" w:color="auto"/>
      </w:divBdr>
    </w:div>
    <w:div w:id="1922371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n@ipu.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15AF0E-BD12-409D-A4BB-93A684E068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25</Pages>
  <Words>8187</Words>
  <Characters>46668</Characters>
  <Application>Microsoft Office Word</Application>
  <DocSecurity>0</DocSecurity>
  <Lines>388</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54746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Admin</cp:lastModifiedBy>
  <cp:revision>30</cp:revision>
  <cp:lastPrinted>2026-10-02T09:09:00Z</cp:lastPrinted>
  <dcterms:created xsi:type="dcterms:W3CDTF">2025-07-14T12:03:00Z</dcterms:created>
  <dcterms:modified xsi:type="dcterms:W3CDTF">2026-10-02T09:09:00Z</dcterms:modified>
</cp:coreProperties>
</file>