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2D1D" w14:textId="77777777" w:rsidR="004375FF" w:rsidRPr="00251774" w:rsidRDefault="0052368F" w:rsidP="004375FF">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251774">
        <w:rPr>
          <w:rFonts w:ascii="Times New Roman" w:eastAsia="Times New Roman" w:hAnsi="Times New Roman" w:cs="Times New Roman"/>
          <w:b/>
          <w:sz w:val="24"/>
          <w:szCs w:val="24"/>
          <w:lang w:eastAsia="ru-RU"/>
        </w:rPr>
        <w:tab/>
      </w:r>
      <w:r w:rsidRPr="00251774">
        <w:rPr>
          <w:rFonts w:ascii="Times New Roman" w:eastAsia="Times New Roman" w:hAnsi="Times New Roman" w:cs="Times New Roman"/>
          <w:b/>
          <w:sz w:val="24"/>
          <w:szCs w:val="24"/>
          <w:lang w:eastAsia="ru-RU"/>
        </w:rPr>
        <w:tab/>
      </w:r>
      <w:r w:rsidR="004375FF" w:rsidRPr="00251774">
        <w:rPr>
          <w:rFonts w:ascii="Times New Roman" w:eastAsia="Times New Roman" w:hAnsi="Times New Roman" w:cs="Times New Roman"/>
          <w:b/>
          <w:color w:val="595959" w:themeColor="text1" w:themeTint="A6"/>
          <w:sz w:val="24"/>
          <w:szCs w:val="24"/>
          <w:lang w:eastAsia="ru-RU"/>
        </w:rPr>
        <w:t xml:space="preserve">Приложение 2 к Извещению </w:t>
      </w:r>
    </w:p>
    <w:p w14:paraId="45E16C51" w14:textId="4223BA0E" w:rsidR="00707EE3" w:rsidRPr="00251774" w:rsidRDefault="00707EE3" w:rsidP="004375FF">
      <w:pPr>
        <w:tabs>
          <w:tab w:val="left" w:pos="945"/>
          <w:tab w:val="center" w:pos="4960"/>
        </w:tabs>
        <w:spacing w:after="0" w:line="240" w:lineRule="auto"/>
        <w:rPr>
          <w:rFonts w:ascii="Times New Roman" w:eastAsia="Times New Roman" w:hAnsi="Times New Roman" w:cs="Times New Roman"/>
          <w:b/>
          <w:color w:val="595959" w:themeColor="text1" w:themeTint="A6"/>
          <w:sz w:val="24"/>
          <w:szCs w:val="24"/>
          <w:lang w:eastAsia="ru-RU"/>
        </w:rPr>
      </w:pPr>
      <w:r w:rsidRPr="00251774">
        <w:rPr>
          <w:rFonts w:ascii="Times New Roman" w:eastAsia="Times New Roman" w:hAnsi="Times New Roman" w:cs="Times New Roman"/>
          <w:b/>
          <w:color w:val="595959" w:themeColor="text1" w:themeTint="A6"/>
          <w:sz w:val="24"/>
          <w:szCs w:val="24"/>
          <w:lang w:eastAsia="ru-RU"/>
        </w:rPr>
        <w:t>ПРОЕКТ</w:t>
      </w:r>
      <w:r w:rsidR="00646D93" w:rsidRPr="00251774">
        <w:rPr>
          <w:rFonts w:ascii="Times New Roman" w:eastAsia="Times New Roman" w:hAnsi="Times New Roman" w:cs="Times New Roman"/>
          <w:b/>
          <w:color w:val="595959" w:themeColor="text1" w:themeTint="A6"/>
          <w:sz w:val="24"/>
          <w:szCs w:val="24"/>
          <w:lang w:eastAsia="ru-RU"/>
        </w:rPr>
        <w:t xml:space="preserve"> КОНТРАКТА</w:t>
      </w:r>
    </w:p>
    <w:p w14:paraId="7405318B" w14:textId="77777777" w:rsidR="00707EE3" w:rsidRPr="00251774"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1332AA2B" w:rsidR="00435F9F" w:rsidRPr="00251774" w:rsidRDefault="00435F9F" w:rsidP="00531F20">
      <w:pPr>
        <w:spacing w:after="0" w:line="240" w:lineRule="auto"/>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КОНТРАКТ № ____</w:t>
      </w:r>
      <w:r w:rsidR="00531F20" w:rsidRPr="00251774">
        <w:rPr>
          <w:rFonts w:ascii="Times New Roman" w:eastAsia="Times New Roman" w:hAnsi="Times New Roman" w:cs="Times New Roman"/>
          <w:b/>
          <w:sz w:val="24"/>
          <w:szCs w:val="24"/>
          <w:lang w:eastAsia="ru-RU"/>
        </w:rPr>
        <w:t>____</w:t>
      </w:r>
      <w:r w:rsidRPr="00251774">
        <w:rPr>
          <w:rFonts w:ascii="Times New Roman" w:eastAsia="Times New Roman" w:hAnsi="Times New Roman" w:cs="Times New Roman"/>
          <w:b/>
          <w:sz w:val="24"/>
          <w:szCs w:val="24"/>
          <w:lang w:eastAsia="ru-RU"/>
        </w:rPr>
        <w:t>___</w:t>
      </w:r>
    </w:p>
    <w:p w14:paraId="686BD667" w14:textId="77777777" w:rsidR="003D4B01" w:rsidRPr="00251774" w:rsidRDefault="003D4B01" w:rsidP="003D4B01">
      <w:pPr>
        <w:spacing w:after="0" w:line="240" w:lineRule="auto"/>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на поставку расходных материалов для уборки и санитарного содержания</w:t>
      </w:r>
    </w:p>
    <w:p w14:paraId="3E5F14EA" w14:textId="0C0D132D" w:rsidR="0052368F" w:rsidRPr="00251774" w:rsidRDefault="003D4B01" w:rsidP="003D4B01">
      <w:pPr>
        <w:spacing w:after="0" w:line="240" w:lineRule="auto"/>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помещений для нужд ИПУ РАН</w:t>
      </w:r>
    </w:p>
    <w:p w14:paraId="7F5105B9" w14:textId="77777777" w:rsidR="00646D93" w:rsidRPr="00251774" w:rsidRDefault="00646D93"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284FA9D2" w:rsidR="00435F9F" w:rsidRPr="00251774" w:rsidRDefault="0073582F" w:rsidP="00531F20">
      <w:pPr>
        <w:widowControl w:val="0"/>
        <w:spacing w:after="0" w:line="240" w:lineRule="auto"/>
        <w:jc w:val="center"/>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г. Москва</w:t>
      </w:r>
      <w:r w:rsidRPr="00251774">
        <w:rPr>
          <w:rFonts w:ascii="Times New Roman" w:eastAsia="Times New Roman" w:hAnsi="Times New Roman" w:cs="Times New Roman"/>
          <w:color w:val="000000"/>
          <w:sz w:val="24"/>
          <w:szCs w:val="24"/>
          <w:lang w:eastAsia="ru-RU"/>
        </w:rPr>
        <w:tab/>
      </w:r>
      <w:r w:rsidRPr="00251774">
        <w:rPr>
          <w:rFonts w:ascii="Times New Roman" w:eastAsia="Times New Roman" w:hAnsi="Times New Roman" w:cs="Times New Roman"/>
          <w:color w:val="000000"/>
          <w:sz w:val="24"/>
          <w:szCs w:val="24"/>
          <w:lang w:eastAsia="ru-RU"/>
        </w:rPr>
        <w:tab/>
      </w:r>
      <w:r w:rsidRPr="00251774">
        <w:rPr>
          <w:rFonts w:ascii="Times New Roman" w:eastAsia="Times New Roman" w:hAnsi="Times New Roman" w:cs="Times New Roman"/>
          <w:color w:val="000000"/>
          <w:sz w:val="24"/>
          <w:szCs w:val="24"/>
          <w:lang w:eastAsia="ru-RU"/>
        </w:rPr>
        <w:tab/>
      </w:r>
      <w:r w:rsidRPr="00251774">
        <w:rPr>
          <w:rFonts w:ascii="Times New Roman" w:eastAsia="Times New Roman" w:hAnsi="Times New Roman" w:cs="Times New Roman"/>
          <w:color w:val="000000"/>
          <w:sz w:val="24"/>
          <w:szCs w:val="24"/>
          <w:lang w:eastAsia="ru-RU"/>
        </w:rPr>
        <w:tab/>
      </w:r>
      <w:r w:rsidRPr="00251774">
        <w:rPr>
          <w:rFonts w:ascii="Times New Roman" w:eastAsia="Times New Roman" w:hAnsi="Times New Roman" w:cs="Times New Roman"/>
          <w:color w:val="000000"/>
          <w:sz w:val="24"/>
          <w:szCs w:val="24"/>
          <w:lang w:eastAsia="ru-RU"/>
        </w:rPr>
        <w:tab/>
      </w:r>
      <w:r w:rsidRPr="00251774">
        <w:rPr>
          <w:rFonts w:ascii="Times New Roman" w:eastAsia="Times New Roman" w:hAnsi="Times New Roman" w:cs="Times New Roman"/>
          <w:color w:val="000000"/>
          <w:sz w:val="24"/>
          <w:szCs w:val="24"/>
          <w:lang w:eastAsia="ru-RU"/>
        </w:rPr>
        <w:tab/>
      </w:r>
      <w:r w:rsidRPr="00251774">
        <w:rPr>
          <w:rFonts w:ascii="Times New Roman" w:eastAsia="Times New Roman" w:hAnsi="Times New Roman" w:cs="Times New Roman"/>
          <w:color w:val="000000"/>
          <w:sz w:val="24"/>
          <w:szCs w:val="24"/>
          <w:lang w:eastAsia="ru-RU"/>
        </w:rPr>
        <w:tab/>
      </w:r>
      <w:r w:rsidR="00531F20" w:rsidRPr="00251774">
        <w:rPr>
          <w:rFonts w:ascii="Times New Roman" w:eastAsia="Times New Roman" w:hAnsi="Times New Roman" w:cs="Times New Roman"/>
          <w:color w:val="000000"/>
          <w:sz w:val="24"/>
          <w:szCs w:val="24"/>
          <w:lang w:eastAsia="ru-RU"/>
        </w:rPr>
        <w:t xml:space="preserve">                     </w:t>
      </w:r>
      <w:r w:rsidR="00435F9F" w:rsidRPr="00251774">
        <w:rPr>
          <w:rFonts w:ascii="Times New Roman" w:eastAsia="Times New Roman" w:hAnsi="Times New Roman" w:cs="Times New Roman"/>
          <w:color w:val="000000"/>
          <w:sz w:val="24"/>
          <w:szCs w:val="24"/>
          <w:lang w:eastAsia="ru-RU"/>
        </w:rPr>
        <w:t>«___»  __</w:t>
      </w:r>
      <w:r w:rsidRPr="00251774">
        <w:rPr>
          <w:rFonts w:ascii="Times New Roman" w:eastAsia="Times New Roman" w:hAnsi="Times New Roman" w:cs="Times New Roman"/>
          <w:color w:val="000000"/>
          <w:sz w:val="24"/>
          <w:szCs w:val="24"/>
          <w:lang w:eastAsia="ru-RU"/>
        </w:rPr>
        <w:t>_____</w:t>
      </w:r>
      <w:r w:rsidR="00435F9F" w:rsidRPr="00251774">
        <w:rPr>
          <w:rFonts w:ascii="Times New Roman" w:eastAsia="Times New Roman" w:hAnsi="Times New Roman" w:cs="Times New Roman"/>
          <w:color w:val="000000"/>
          <w:sz w:val="24"/>
          <w:szCs w:val="24"/>
          <w:lang w:eastAsia="ru-RU"/>
        </w:rPr>
        <w:t>_____20</w:t>
      </w:r>
      <w:r w:rsidR="00646D93" w:rsidRPr="00251774">
        <w:rPr>
          <w:rFonts w:ascii="Times New Roman" w:eastAsia="Times New Roman" w:hAnsi="Times New Roman" w:cs="Times New Roman"/>
          <w:color w:val="000000"/>
          <w:sz w:val="24"/>
          <w:szCs w:val="24"/>
          <w:lang w:eastAsia="ru-RU"/>
        </w:rPr>
        <w:t>20</w:t>
      </w:r>
      <w:r w:rsidR="00435F9F" w:rsidRPr="00251774">
        <w:rPr>
          <w:rFonts w:ascii="Times New Roman" w:eastAsia="Times New Roman" w:hAnsi="Times New Roman" w:cs="Times New Roman"/>
          <w:color w:val="000000"/>
          <w:sz w:val="24"/>
          <w:szCs w:val="24"/>
          <w:lang w:eastAsia="ru-RU"/>
        </w:rPr>
        <w:t xml:space="preserve"> г.</w:t>
      </w:r>
    </w:p>
    <w:p w14:paraId="2EA50D8A" w14:textId="77777777" w:rsidR="00435F9F" w:rsidRPr="00251774"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79EB7859" w:rsidR="00435F9F" w:rsidRPr="00251774" w:rsidRDefault="00435F9F" w:rsidP="000017D6">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proofErr w:type="gramStart"/>
      <w:r w:rsidRPr="0025177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1774">
        <w:rPr>
          <w:rFonts w:ascii="Times New Roman" w:eastAsia="Times New Roman" w:hAnsi="Times New Roman" w:cs="Times New Roman"/>
          <w:sz w:val="24"/>
          <w:szCs w:val="24"/>
          <w:lang w:eastAsia="ru-RU"/>
        </w:rPr>
        <w:t xml:space="preserve">(ИПУ РАН), именуемое в дальнейшем </w:t>
      </w:r>
      <w:r w:rsidRPr="00251774">
        <w:rPr>
          <w:rFonts w:ascii="Times New Roman" w:eastAsia="Times New Roman" w:hAnsi="Times New Roman" w:cs="Times New Roman"/>
          <w:b/>
          <w:sz w:val="24"/>
          <w:szCs w:val="24"/>
          <w:lang w:eastAsia="ru-RU"/>
        </w:rPr>
        <w:t>«Заказчик»</w:t>
      </w:r>
      <w:r w:rsidRPr="00251774">
        <w:rPr>
          <w:rFonts w:ascii="Times New Roman" w:eastAsia="Times New Roman" w:hAnsi="Times New Roman" w:cs="Times New Roman"/>
          <w:sz w:val="24"/>
          <w:szCs w:val="24"/>
          <w:lang w:eastAsia="ru-RU"/>
        </w:rPr>
        <w:t xml:space="preserve">, в лице ______________________, действующего на основании ____________, с одной стороны, и </w:t>
      </w:r>
      <w:r w:rsidRPr="00251774">
        <w:rPr>
          <w:rFonts w:ascii="Times New Roman" w:eastAsia="Times New Roman" w:hAnsi="Times New Roman" w:cs="Times New Roman"/>
          <w:b/>
          <w:sz w:val="24"/>
          <w:szCs w:val="24"/>
          <w:lang w:eastAsia="ru-RU"/>
        </w:rPr>
        <w:t>_______________________</w:t>
      </w:r>
      <w:r w:rsidRPr="00251774">
        <w:rPr>
          <w:rFonts w:ascii="Times New Roman" w:eastAsia="Times New Roman" w:hAnsi="Times New Roman" w:cs="Times New Roman"/>
          <w:sz w:val="24"/>
          <w:szCs w:val="24"/>
          <w:lang w:eastAsia="ru-RU"/>
        </w:rPr>
        <w:t xml:space="preserve">, именуемый в дальнейшем </w:t>
      </w:r>
      <w:r w:rsidRPr="00251774">
        <w:rPr>
          <w:rFonts w:ascii="Times New Roman" w:eastAsia="Times New Roman" w:hAnsi="Times New Roman" w:cs="Times New Roman"/>
          <w:b/>
          <w:sz w:val="24"/>
          <w:szCs w:val="24"/>
          <w:lang w:eastAsia="ru-RU"/>
        </w:rPr>
        <w:t>«Поставщик»</w:t>
      </w:r>
      <w:r w:rsidRPr="00251774">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251774">
        <w:rPr>
          <w:rFonts w:ascii="Times New Roman" w:eastAsia="Times New Roman" w:hAnsi="Times New Roman" w:cs="Times New Roman"/>
          <w:b/>
          <w:sz w:val="24"/>
          <w:szCs w:val="24"/>
          <w:lang w:eastAsia="ru-RU"/>
        </w:rPr>
        <w:t>«Стороны»</w:t>
      </w:r>
      <w:r w:rsidRPr="00251774">
        <w:rPr>
          <w:rFonts w:ascii="Times New Roman" w:eastAsia="Times New Roman" w:hAnsi="Times New Roman" w:cs="Times New Roman"/>
          <w:sz w:val="24"/>
          <w:szCs w:val="24"/>
          <w:lang w:eastAsia="ru-RU"/>
        </w:rPr>
        <w:t xml:space="preserve">, </w:t>
      </w:r>
      <w:r w:rsidR="00C40050" w:rsidRPr="00251774">
        <w:rPr>
          <w:rFonts w:ascii="Times New Roman" w:eastAsia="Times New Roman" w:hAnsi="Times New Roman" w:cs="Times New Roman"/>
          <w:sz w:val="24"/>
          <w:szCs w:val="24"/>
          <w:lang w:eastAsia="ru-RU"/>
        </w:rPr>
        <w:t xml:space="preserve">а по отдельности  </w:t>
      </w:r>
      <w:r w:rsidR="00C40050" w:rsidRPr="00251774">
        <w:rPr>
          <w:rFonts w:ascii="Times New Roman" w:eastAsia="Times New Roman" w:hAnsi="Times New Roman" w:cs="Times New Roman"/>
          <w:b/>
          <w:sz w:val="24"/>
          <w:szCs w:val="24"/>
          <w:lang w:eastAsia="ru-RU"/>
        </w:rPr>
        <w:t>«Сторона»</w:t>
      </w:r>
      <w:r w:rsidR="00C40050" w:rsidRPr="00251774">
        <w:rPr>
          <w:rFonts w:ascii="Times New Roman" w:eastAsia="Times New Roman" w:hAnsi="Times New Roman" w:cs="Times New Roman"/>
          <w:sz w:val="24"/>
          <w:szCs w:val="24"/>
          <w:lang w:eastAsia="ru-RU"/>
        </w:rPr>
        <w:t xml:space="preserve">, </w:t>
      </w:r>
      <w:r w:rsidRPr="00251774">
        <w:rPr>
          <w:rFonts w:ascii="Times New Roman" w:eastAsia="Times New Roman" w:hAnsi="Times New Roman" w:cs="Times New Roman"/>
          <w:sz w:val="24"/>
          <w:szCs w:val="24"/>
          <w:lang w:eastAsia="ru-RU"/>
        </w:rPr>
        <w:t>руководствуясь нормами Федерального закона от 05.04.2013 № 44-ФЗ «О контрактной системе</w:t>
      </w:r>
      <w:proofErr w:type="gramEnd"/>
      <w:r w:rsidRPr="00251774">
        <w:rPr>
          <w:rFonts w:ascii="Times New Roman" w:eastAsia="Times New Roman" w:hAnsi="Times New Roman" w:cs="Times New Roman"/>
          <w:sz w:val="24"/>
          <w:szCs w:val="24"/>
          <w:lang w:eastAsia="ru-RU"/>
        </w:rPr>
        <w:t xml:space="preserve">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646D93" w:rsidRPr="00251774">
        <w:rPr>
          <w:rFonts w:ascii="Times New Roman" w:eastAsia="Times New Roman" w:hAnsi="Times New Roman" w:cs="Times New Roman"/>
          <w:sz w:val="24"/>
          <w:szCs w:val="24"/>
          <w:lang w:eastAsia="ru-RU"/>
        </w:rPr>
        <w:t>запроса котировок в электронной форме</w:t>
      </w:r>
      <w:r w:rsidRPr="00251774">
        <w:rPr>
          <w:rFonts w:ascii="Times New Roman" w:eastAsia="Times New Roman" w:hAnsi="Times New Roman" w:cs="Times New Roman"/>
          <w:sz w:val="24"/>
          <w:szCs w:val="24"/>
          <w:lang w:eastAsia="ru-RU"/>
        </w:rPr>
        <w:t xml:space="preserve">, отраженных в </w:t>
      </w:r>
      <w:r w:rsidRPr="00251774">
        <w:rPr>
          <w:rFonts w:ascii="Times New Roman" w:eastAsia="Times New Roman" w:hAnsi="Times New Roman" w:cs="Times New Roman"/>
          <w:b/>
          <w:sz w:val="24"/>
          <w:szCs w:val="24"/>
          <w:lang w:eastAsia="ru-RU"/>
        </w:rPr>
        <w:t xml:space="preserve">_____________________ </w:t>
      </w:r>
      <w:r w:rsidRPr="00251774">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251774"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251774" w:rsidRDefault="00435F9F" w:rsidP="000C37C6">
      <w:pPr>
        <w:spacing w:after="0" w:line="240" w:lineRule="auto"/>
        <w:jc w:val="center"/>
        <w:rPr>
          <w:rFonts w:ascii="Times New Roman" w:eastAsia="Times New Roman" w:hAnsi="Times New Roman" w:cs="Times New Roman"/>
          <w:b/>
          <w:bCs/>
          <w:sz w:val="24"/>
          <w:szCs w:val="24"/>
          <w:lang w:eastAsia="ru-RU"/>
        </w:rPr>
      </w:pPr>
      <w:r w:rsidRPr="00251774">
        <w:rPr>
          <w:rFonts w:ascii="Times New Roman" w:eastAsia="Times New Roman" w:hAnsi="Times New Roman" w:cs="Times New Roman"/>
          <w:b/>
          <w:bCs/>
          <w:sz w:val="24"/>
          <w:szCs w:val="24"/>
          <w:lang w:eastAsia="ru-RU"/>
        </w:rPr>
        <w:t>1. ПРЕДМЕТ КОНТРАКТА</w:t>
      </w:r>
    </w:p>
    <w:p w14:paraId="6A0498A5" w14:textId="22261CA2" w:rsidR="00435F9F" w:rsidRPr="00251774" w:rsidRDefault="00435F9F" w:rsidP="003D4B01">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251774">
        <w:rPr>
          <w:rFonts w:ascii="Times New Roman" w:eastAsia="Times New Roman" w:hAnsi="Times New Roman" w:cs="Times New Roman"/>
          <w:kern w:val="1"/>
          <w:sz w:val="24"/>
          <w:szCs w:val="24"/>
          <w:lang w:eastAsia="ar-SA"/>
        </w:rPr>
        <w:t xml:space="preserve">1.1. Поставщик принимает на себя обязательство </w:t>
      </w:r>
      <w:r w:rsidR="00646D93" w:rsidRPr="00251774">
        <w:rPr>
          <w:rFonts w:ascii="Times New Roman" w:eastAsia="Times New Roman" w:hAnsi="Times New Roman" w:cs="Times New Roman"/>
          <w:kern w:val="1"/>
          <w:sz w:val="24"/>
          <w:szCs w:val="24"/>
          <w:lang w:eastAsia="ar-SA"/>
        </w:rPr>
        <w:t xml:space="preserve">осуществить </w:t>
      </w:r>
      <w:r w:rsidR="00646D93" w:rsidRPr="00251774">
        <w:rPr>
          <w:rFonts w:ascii="Times New Roman" w:eastAsia="Times New Roman" w:hAnsi="Times New Roman" w:cs="Times New Roman"/>
          <w:b/>
          <w:kern w:val="1"/>
          <w:sz w:val="24"/>
          <w:szCs w:val="24"/>
          <w:lang w:eastAsia="ar-SA"/>
        </w:rPr>
        <w:t xml:space="preserve">поставку </w:t>
      </w:r>
      <w:r w:rsidR="003D4B01" w:rsidRPr="00251774">
        <w:rPr>
          <w:rFonts w:ascii="Times New Roman" w:eastAsia="Times New Roman" w:hAnsi="Times New Roman" w:cs="Times New Roman"/>
          <w:b/>
          <w:kern w:val="1"/>
          <w:sz w:val="24"/>
          <w:szCs w:val="24"/>
          <w:lang w:eastAsia="ar-SA"/>
        </w:rPr>
        <w:t xml:space="preserve">расходных материалов для уборки и санитарного содержания помещений для нужд ИПУ РАН </w:t>
      </w:r>
      <w:r w:rsidRPr="00251774">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251774">
        <w:rPr>
          <w:rFonts w:ascii="Times New Roman" w:eastAsia="Times New Roman" w:hAnsi="Times New Roman" w:cs="Times New Roman"/>
          <w:bCs/>
          <w:kern w:val="1"/>
          <w:sz w:val="24"/>
          <w:szCs w:val="24"/>
          <w:lang w:eastAsia="ar-SA"/>
        </w:rPr>
        <w:t xml:space="preserve">принять и оплатить </w:t>
      </w:r>
      <w:r w:rsidRPr="00251774">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251774">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251774">
        <w:rPr>
          <w:rFonts w:ascii="Times New Roman" w:eastAsia="Times New Roman" w:hAnsi="Times New Roman" w:cs="Times New Roman"/>
          <w:sz w:val="24"/>
          <w:szCs w:val="24"/>
          <w:lang w:eastAsia="ar-SA"/>
        </w:rPr>
        <w:t xml:space="preserve">Техническом задании (приложение № </w:t>
      </w:r>
      <w:r w:rsidR="00EB1CA3" w:rsidRPr="00251774">
        <w:rPr>
          <w:rFonts w:ascii="Times New Roman" w:eastAsia="Times New Roman" w:hAnsi="Times New Roman" w:cs="Times New Roman"/>
          <w:sz w:val="24"/>
          <w:szCs w:val="24"/>
          <w:lang w:eastAsia="ar-SA"/>
        </w:rPr>
        <w:t>2</w:t>
      </w:r>
      <w:r w:rsidRPr="00251774">
        <w:rPr>
          <w:rFonts w:ascii="Times New Roman" w:eastAsia="Times New Roman" w:hAnsi="Times New Roman" w:cs="Times New Roman"/>
          <w:sz w:val="24"/>
          <w:szCs w:val="24"/>
          <w:lang w:eastAsia="ar-SA"/>
        </w:rPr>
        <w:t xml:space="preserve"> к настоящему Контракту)</w:t>
      </w:r>
      <w:r w:rsidR="00C9142F" w:rsidRPr="00251774">
        <w:rPr>
          <w:rFonts w:ascii="Times New Roman" w:eastAsia="Times New Roman" w:hAnsi="Times New Roman" w:cs="Times New Roman"/>
          <w:sz w:val="24"/>
          <w:szCs w:val="24"/>
          <w:lang w:eastAsia="ar-SA"/>
        </w:rPr>
        <w:t>,</w:t>
      </w:r>
      <w:r w:rsidRPr="00251774">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251774"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51774">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251774"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51774">
        <w:rPr>
          <w:rFonts w:ascii="Times New Roman" w:eastAsia="Times New Roman" w:hAnsi="Times New Roman" w:cs="Times New Roman"/>
          <w:kern w:val="1"/>
          <w:sz w:val="24"/>
          <w:szCs w:val="24"/>
          <w:lang w:eastAsia="ar-SA"/>
        </w:rPr>
        <w:t xml:space="preserve">1.4.  </w:t>
      </w:r>
      <w:proofErr w:type="gramStart"/>
      <w:r w:rsidRPr="00251774">
        <w:rPr>
          <w:rFonts w:ascii="Times New Roman" w:eastAsia="Times New Roman" w:hAnsi="Times New Roman" w:cs="Times New Roman"/>
          <w:kern w:val="1"/>
          <w:sz w:val="24"/>
          <w:szCs w:val="24"/>
          <w:lang w:eastAsia="ar-SA"/>
        </w:rPr>
        <w:t>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w:t>
      </w:r>
      <w:proofErr w:type="gramEnd"/>
      <w:r w:rsidRPr="00251774">
        <w:rPr>
          <w:rFonts w:ascii="Times New Roman" w:eastAsia="Times New Roman" w:hAnsi="Times New Roman" w:cs="Times New Roman"/>
          <w:kern w:val="1"/>
          <w:sz w:val="24"/>
          <w:szCs w:val="24"/>
          <w:lang w:eastAsia="ar-SA"/>
        </w:rPr>
        <w:t xml:space="preserve"> Российской Федерации и Контрактом.</w:t>
      </w:r>
    </w:p>
    <w:p w14:paraId="0924A8D5" w14:textId="77777777" w:rsidR="00435F9F" w:rsidRPr="0025177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251774"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251774"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251774">
        <w:rPr>
          <w:rFonts w:ascii="Times New Roman" w:eastAsia="Calibri" w:hAnsi="Times New Roman" w:cs="Times New Roman"/>
          <w:b/>
          <w:sz w:val="24"/>
          <w:szCs w:val="24"/>
        </w:rPr>
        <w:t>ЦЕНА КОНТРАКТА И ПОРЯДОК РАСЧЕТОВ</w:t>
      </w:r>
    </w:p>
    <w:p w14:paraId="51AA2D7C" w14:textId="77777777" w:rsidR="00435F9F" w:rsidRPr="0025177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2.1. Вариант 1. Цена Контракта составляет _______, _</w:t>
      </w:r>
      <w:r w:rsidR="001273B0" w:rsidRPr="00251774">
        <w:rPr>
          <w:rFonts w:ascii="Times New Roman" w:eastAsia="Times New Roman" w:hAnsi="Times New Roman" w:cs="Times New Roman"/>
          <w:sz w:val="24"/>
          <w:szCs w:val="24"/>
          <w:lang w:eastAsia="ru-RU"/>
        </w:rPr>
        <w:t>________</w:t>
      </w:r>
      <w:r w:rsidRPr="00251774">
        <w:rPr>
          <w:rFonts w:ascii="Times New Roman" w:eastAsia="Times New Roman" w:hAnsi="Times New Roman" w:cs="Times New Roman"/>
          <w:sz w:val="24"/>
          <w:szCs w:val="24"/>
          <w:lang w:eastAsia="ru-RU"/>
        </w:rPr>
        <w:t>_ (_____) рублей, в том числе НДС____%, _______, _</w:t>
      </w:r>
      <w:r w:rsidR="001273B0" w:rsidRPr="00251774">
        <w:rPr>
          <w:rFonts w:ascii="Times New Roman" w:eastAsia="Times New Roman" w:hAnsi="Times New Roman" w:cs="Times New Roman"/>
          <w:sz w:val="24"/>
          <w:szCs w:val="24"/>
          <w:lang w:eastAsia="ru-RU"/>
        </w:rPr>
        <w:t>_________</w:t>
      </w:r>
      <w:r w:rsidRPr="00251774">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25177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251774" w:rsidRDefault="007C5F8D" w:rsidP="000C37C6">
      <w:pPr>
        <w:spacing w:after="0" w:line="240" w:lineRule="auto"/>
        <w:ind w:firstLine="567"/>
        <w:jc w:val="both"/>
        <w:rPr>
          <w:rFonts w:ascii="Times New Roman" w:eastAsia="Times New Roman" w:hAnsi="Times New Roman" w:cs="Times New Roman"/>
          <w:sz w:val="24"/>
          <w:szCs w:val="24"/>
          <w:lang w:eastAsia="ru-RU"/>
        </w:rPr>
      </w:pPr>
      <w:proofErr w:type="gramStart"/>
      <w:r w:rsidRPr="00251774">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251774">
        <w:rPr>
          <w:rFonts w:ascii="Times New Roman" w:eastAsia="Times New Roman" w:hAnsi="Times New Roman" w:cs="Times New Roman"/>
          <w:sz w:val="24"/>
          <w:szCs w:val="24"/>
          <w:lang w:eastAsia="ru-RU"/>
        </w:rPr>
        <w:t>К</w:t>
      </w:r>
      <w:r w:rsidRPr="00251774">
        <w:rPr>
          <w:rFonts w:ascii="Times New Roman" w:eastAsia="Times New Roman" w:hAnsi="Times New Roman" w:cs="Times New Roman"/>
          <w:sz w:val="24"/>
          <w:szCs w:val="24"/>
          <w:lang w:eastAsia="ru-RU"/>
        </w:rPr>
        <w:t xml:space="preserve">онтракта, если в соответствии с законодательством </w:t>
      </w:r>
      <w:r w:rsidRPr="00251774">
        <w:rPr>
          <w:rFonts w:ascii="Times New Roman" w:eastAsia="Times New Roman" w:hAnsi="Times New Roman" w:cs="Times New Roman"/>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251774">
        <w:rPr>
          <w:rFonts w:ascii="Times New Roman" w:eastAsia="Times New Roman" w:hAnsi="Times New Roman" w:cs="Times New Roman"/>
          <w:sz w:val="24"/>
          <w:szCs w:val="24"/>
          <w:lang w:eastAsia="ru-RU"/>
        </w:rPr>
        <w:t xml:space="preserve"> Федерации Заказчиком.</w:t>
      </w:r>
    </w:p>
    <w:p w14:paraId="6D8EDE59" w14:textId="706A3217" w:rsidR="00435F9F" w:rsidRPr="0025177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w:t>
      </w:r>
      <w:r w:rsidR="00B60368" w:rsidRPr="00251774">
        <w:rPr>
          <w:rFonts w:ascii="Times New Roman" w:eastAsia="Times New Roman" w:hAnsi="Times New Roman" w:cs="Times New Roman"/>
          <w:sz w:val="24"/>
          <w:szCs w:val="24"/>
          <w:lang w:eastAsia="ru-RU"/>
        </w:rPr>
        <w:t xml:space="preserve"> ч.1 ст.95</w:t>
      </w:r>
      <w:r w:rsidRPr="00251774">
        <w:rPr>
          <w:rFonts w:ascii="Times New Roman" w:eastAsia="Times New Roman" w:hAnsi="Times New Roman" w:cs="Times New Roman"/>
          <w:sz w:val="24"/>
          <w:szCs w:val="24"/>
          <w:lang w:eastAsia="ru-RU"/>
        </w:rPr>
        <w:t xml:space="preserve"> Федеральн</w:t>
      </w:r>
      <w:r w:rsidR="00B60368" w:rsidRPr="00251774">
        <w:rPr>
          <w:rFonts w:ascii="Times New Roman" w:eastAsia="Times New Roman" w:hAnsi="Times New Roman" w:cs="Times New Roman"/>
          <w:sz w:val="24"/>
          <w:szCs w:val="24"/>
          <w:lang w:eastAsia="ru-RU"/>
        </w:rPr>
        <w:t>ого</w:t>
      </w:r>
      <w:r w:rsidRPr="00251774">
        <w:rPr>
          <w:rFonts w:ascii="Times New Roman" w:eastAsia="Times New Roman" w:hAnsi="Times New Roman" w:cs="Times New Roman"/>
          <w:sz w:val="24"/>
          <w:szCs w:val="24"/>
          <w:lang w:eastAsia="ru-RU"/>
        </w:rPr>
        <w:t xml:space="preserve"> закон</w:t>
      </w:r>
      <w:r w:rsidR="00B60368" w:rsidRPr="00251774">
        <w:rPr>
          <w:rFonts w:ascii="Times New Roman" w:eastAsia="Times New Roman" w:hAnsi="Times New Roman" w:cs="Times New Roman"/>
          <w:sz w:val="24"/>
          <w:szCs w:val="24"/>
          <w:lang w:eastAsia="ru-RU"/>
        </w:rPr>
        <w:t>а</w:t>
      </w:r>
      <w:r w:rsidRPr="00251774">
        <w:rPr>
          <w:rFonts w:ascii="Times New Roman" w:eastAsia="Times New Roman" w:hAnsi="Times New Roman" w:cs="Times New Roman"/>
          <w:sz w:val="24"/>
          <w:szCs w:val="24"/>
          <w:lang w:eastAsia="ru-RU"/>
        </w:rPr>
        <w:t xml:space="preserve"> № 44-ФЗ.</w:t>
      </w:r>
    </w:p>
    <w:p w14:paraId="1CF4E05D" w14:textId="77777777" w:rsidR="00435F9F" w:rsidRPr="00251774"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251774">
        <w:rPr>
          <w:rFonts w:ascii="Times New Roman" w:eastAsia="Times New Roman" w:hAnsi="Times New Roman" w:cs="Times New Roman"/>
          <w:sz w:val="24"/>
          <w:szCs w:val="24"/>
          <w:lang w:eastAsia="ru-RU"/>
        </w:rPr>
        <w:t xml:space="preserve">2.2. </w:t>
      </w:r>
      <w:proofErr w:type="gramStart"/>
      <w:r w:rsidRPr="00251774">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251774">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w:t>
      </w:r>
      <w:proofErr w:type="gramEnd"/>
      <w:r w:rsidR="001B15FD" w:rsidRPr="00251774">
        <w:rPr>
          <w:rFonts w:ascii="Times New Roman" w:eastAsia="Times New Roman" w:hAnsi="Times New Roman" w:cs="Times New Roman"/>
          <w:bCs/>
          <w:sz w:val="24"/>
          <w:szCs w:val="24"/>
          <w:lang w:eastAsia="ru-RU"/>
        </w:rPr>
        <w:t>, накладные и транспортные расходы)</w:t>
      </w:r>
      <w:r w:rsidRPr="00251774">
        <w:rPr>
          <w:rFonts w:ascii="Times New Roman" w:eastAsia="Times New Roman" w:hAnsi="Times New Roman" w:cs="Times New Roman"/>
          <w:bCs/>
          <w:sz w:val="24"/>
          <w:szCs w:val="24"/>
          <w:lang w:eastAsia="ru-RU"/>
        </w:rPr>
        <w:t>.</w:t>
      </w:r>
    </w:p>
    <w:p w14:paraId="79501624" w14:textId="77777777" w:rsidR="00435F9F" w:rsidRPr="00251774"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251774"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251774">
        <w:rPr>
          <w:rFonts w:ascii="Times New Roman" w:eastAsia="Times New Roman" w:hAnsi="Times New Roman" w:cs="Times New Roman"/>
          <w:sz w:val="24"/>
          <w:szCs w:val="24"/>
          <w:lang w:eastAsia="ru-RU"/>
        </w:rPr>
        <w:t>статьей 95 Федерального закона № 44-ФЗ</w:t>
      </w:r>
      <w:r w:rsidRPr="00251774">
        <w:rPr>
          <w:rFonts w:ascii="Times New Roman" w:eastAsia="Times New Roman" w:hAnsi="Times New Roman" w:cs="Times New Roman"/>
          <w:sz w:val="24"/>
          <w:szCs w:val="24"/>
          <w:lang w:eastAsia="ru-RU"/>
        </w:rPr>
        <w:t xml:space="preserve"> и настоящим Контрактом.</w:t>
      </w:r>
    </w:p>
    <w:p w14:paraId="735CD013" w14:textId="7E6F6AEF" w:rsidR="00435F9F" w:rsidRPr="00251774"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2.5. При заключении Контракта Заказчик по согласованию с участником электронного </w:t>
      </w:r>
      <w:r w:rsidR="000740EB" w:rsidRPr="00251774">
        <w:rPr>
          <w:rFonts w:ascii="Times New Roman" w:eastAsia="Times New Roman" w:hAnsi="Times New Roman" w:cs="Times New Roman"/>
          <w:sz w:val="24"/>
          <w:szCs w:val="24"/>
          <w:lang w:eastAsia="ru-RU"/>
        </w:rPr>
        <w:t>запроса котировок в электронной форме</w:t>
      </w:r>
      <w:r w:rsidRPr="00251774">
        <w:rPr>
          <w:rFonts w:ascii="Times New Roman" w:eastAsia="Times New Roman" w:hAnsi="Times New Roman" w:cs="Times New Roman"/>
          <w:sz w:val="24"/>
          <w:szCs w:val="24"/>
          <w:lang w:eastAsia="ru-RU"/>
        </w:rPr>
        <w:t xml:space="preserve">,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w:t>
      </w:r>
      <w:r w:rsidR="000740EB" w:rsidRPr="00251774">
        <w:rPr>
          <w:rFonts w:ascii="Times New Roman" w:eastAsia="Times New Roman" w:hAnsi="Times New Roman" w:cs="Times New Roman"/>
          <w:sz w:val="24"/>
          <w:szCs w:val="24"/>
          <w:lang w:eastAsia="ru-RU"/>
        </w:rPr>
        <w:t>электронного запроса котировок в электронной форме</w:t>
      </w:r>
      <w:r w:rsidRPr="00251774">
        <w:rPr>
          <w:rFonts w:ascii="Times New Roman" w:eastAsia="Times New Roman" w:hAnsi="Times New Roman" w:cs="Times New Roman"/>
          <w:sz w:val="24"/>
          <w:szCs w:val="24"/>
          <w:lang w:eastAsia="ru-RU"/>
        </w:rPr>
        <w:t xml:space="preserve">, с которым заключается Контракт, на количество Товара, указанное в извещении о проведении </w:t>
      </w:r>
      <w:r w:rsidR="000740EB" w:rsidRPr="00251774">
        <w:rPr>
          <w:rFonts w:ascii="Times New Roman" w:eastAsia="Times New Roman" w:hAnsi="Times New Roman" w:cs="Times New Roman"/>
          <w:sz w:val="24"/>
          <w:szCs w:val="24"/>
          <w:lang w:eastAsia="ru-RU"/>
        </w:rPr>
        <w:t>запроса котировок в электронной форме</w:t>
      </w:r>
      <w:r w:rsidRPr="00251774">
        <w:rPr>
          <w:rFonts w:ascii="Times New Roman" w:eastAsia="Times New Roman" w:hAnsi="Times New Roman" w:cs="Times New Roman"/>
          <w:sz w:val="24"/>
          <w:szCs w:val="24"/>
          <w:lang w:eastAsia="ru-RU"/>
        </w:rPr>
        <w:t>.</w:t>
      </w:r>
    </w:p>
    <w:p w14:paraId="4AA756BF" w14:textId="5ABAAE99" w:rsidR="00435F9F" w:rsidRPr="00251774"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Товара может быть увеличено или уменьшено не более чем на </w:t>
      </w:r>
      <w:r w:rsidR="008252F6" w:rsidRPr="00251774">
        <w:rPr>
          <w:rFonts w:ascii="Times New Roman" w:eastAsia="Times New Roman" w:hAnsi="Times New Roman" w:cs="Times New Roman"/>
          <w:sz w:val="24"/>
          <w:szCs w:val="24"/>
          <w:lang w:eastAsia="ru-RU"/>
        </w:rPr>
        <w:t>10 (</w:t>
      </w:r>
      <w:r w:rsidRPr="00251774">
        <w:rPr>
          <w:rFonts w:ascii="Times New Roman" w:eastAsia="Times New Roman" w:hAnsi="Times New Roman" w:cs="Times New Roman"/>
          <w:sz w:val="24"/>
          <w:szCs w:val="24"/>
          <w:lang w:eastAsia="ru-RU"/>
        </w:rPr>
        <w:t>десять</w:t>
      </w:r>
      <w:r w:rsidR="008252F6" w:rsidRPr="00251774">
        <w:rPr>
          <w:rFonts w:ascii="Times New Roman" w:eastAsia="Times New Roman" w:hAnsi="Times New Roman" w:cs="Times New Roman"/>
          <w:sz w:val="24"/>
          <w:szCs w:val="24"/>
          <w:lang w:eastAsia="ru-RU"/>
        </w:rPr>
        <w:t>)</w:t>
      </w:r>
      <w:r w:rsidRPr="00251774">
        <w:rPr>
          <w:rFonts w:ascii="Times New Roman" w:eastAsia="Times New Roman" w:hAnsi="Times New Roman" w:cs="Times New Roman"/>
          <w:sz w:val="24"/>
          <w:szCs w:val="24"/>
          <w:lang w:eastAsia="ru-RU"/>
        </w:rPr>
        <w:t xml:space="preserve"> процентов. При этом по соглашению сторон допускается изменение с учетом </w:t>
      </w:r>
      <w:proofErr w:type="gramStart"/>
      <w:r w:rsidRPr="00251774">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251774">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251774"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251774">
        <w:rPr>
          <w:rFonts w:ascii="Times New Roman" w:eastAsia="Times New Roman" w:hAnsi="Times New Roman" w:cs="Times New Roman"/>
          <w:i/>
          <w:sz w:val="24"/>
          <w:szCs w:val="24"/>
          <w:lang w:eastAsia="ru-RU"/>
        </w:rPr>
        <w:t>.</w:t>
      </w:r>
      <w:r w:rsidRPr="00251774">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251774">
        <w:rPr>
          <w:rFonts w:ascii="Times New Roman" w:eastAsia="Times New Roman" w:hAnsi="Times New Roman" w:cs="Times New Roman"/>
          <w:sz w:val="24"/>
          <w:szCs w:val="24"/>
          <w:lang w:eastAsia="ru-RU"/>
        </w:rPr>
        <w:t xml:space="preserve">том Заказчику с указанием новых </w:t>
      </w:r>
      <w:r w:rsidRPr="00251774">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251774"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Обязательства Заказчика по оплате Цены Контракта считаются исполненными с момента списания денежных сре</w:t>
      </w:r>
      <w:proofErr w:type="gramStart"/>
      <w:r w:rsidRPr="00251774">
        <w:rPr>
          <w:rFonts w:ascii="Times New Roman" w:eastAsia="Times New Roman" w:hAnsi="Times New Roman" w:cs="Times New Roman"/>
          <w:sz w:val="24"/>
          <w:szCs w:val="24"/>
          <w:lang w:eastAsia="ru-RU"/>
        </w:rPr>
        <w:t>дств в р</w:t>
      </w:r>
      <w:proofErr w:type="gramEnd"/>
      <w:r w:rsidRPr="00251774">
        <w:rPr>
          <w:rFonts w:ascii="Times New Roman" w:eastAsia="Times New Roman" w:hAnsi="Times New Roman" w:cs="Times New Roman"/>
          <w:sz w:val="24"/>
          <w:szCs w:val="24"/>
          <w:lang w:eastAsia="ru-RU"/>
        </w:rPr>
        <w:t xml:space="preserve">азмере Цены Контракта с расчетного счета Заказчика, указанного в </w:t>
      </w:r>
      <w:hyperlink w:anchor="Par267" w:history="1">
        <w:r w:rsidRPr="00251774">
          <w:rPr>
            <w:rFonts w:ascii="Times New Roman" w:eastAsia="Times New Roman" w:hAnsi="Times New Roman" w:cs="Times New Roman"/>
            <w:sz w:val="24"/>
            <w:szCs w:val="24"/>
            <w:lang w:eastAsia="ru-RU"/>
          </w:rPr>
          <w:t>разделе 1</w:t>
        </w:r>
      </w:hyperlink>
      <w:r w:rsidRPr="00251774">
        <w:rPr>
          <w:rFonts w:ascii="Times New Roman" w:eastAsia="Times New Roman" w:hAnsi="Times New Roman" w:cs="Times New Roman"/>
          <w:sz w:val="24"/>
          <w:szCs w:val="24"/>
          <w:lang w:eastAsia="ru-RU"/>
        </w:rPr>
        <w:t xml:space="preserve">3 Контракта. </w:t>
      </w:r>
      <w:r w:rsidRPr="00251774">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4EA9BFF4" w:rsidR="00435F9F" w:rsidRPr="00251774"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251774">
        <w:rPr>
          <w:rFonts w:ascii="Times New Roman" w:eastAsia="Times New Roman" w:hAnsi="Times New Roman" w:cs="Times New Roman"/>
          <w:color w:val="000000"/>
          <w:sz w:val="24"/>
          <w:szCs w:val="24"/>
          <w:lang w:eastAsia="ru-RU"/>
        </w:rPr>
        <w:t xml:space="preserve">2.8. </w:t>
      </w:r>
      <w:r w:rsidRPr="00251774">
        <w:rPr>
          <w:rFonts w:ascii="Times New Roman" w:eastAsia="Times New Roman" w:hAnsi="Times New Roman" w:cs="Times New Roman"/>
          <w:sz w:val="24"/>
          <w:szCs w:val="24"/>
          <w:lang w:eastAsia="ar-SA"/>
        </w:rPr>
        <w:t xml:space="preserve">Оплата товара производится Заказчиком в срок не позднее </w:t>
      </w:r>
      <w:r w:rsidR="0076589F" w:rsidRPr="00251774">
        <w:rPr>
          <w:rFonts w:ascii="Times New Roman" w:eastAsia="Times New Roman" w:hAnsi="Times New Roman" w:cs="Times New Roman"/>
          <w:sz w:val="24"/>
          <w:szCs w:val="24"/>
          <w:lang w:eastAsia="ar-SA"/>
        </w:rPr>
        <w:t>15</w:t>
      </w:r>
      <w:r w:rsidRPr="00251774">
        <w:rPr>
          <w:rFonts w:ascii="Times New Roman" w:eastAsia="Times New Roman" w:hAnsi="Times New Roman" w:cs="Times New Roman"/>
          <w:sz w:val="24"/>
          <w:szCs w:val="24"/>
          <w:lang w:eastAsia="ar-SA"/>
        </w:rPr>
        <w:t xml:space="preserve"> (</w:t>
      </w:r>
      <w:r w:rsidR="0076589F" w:rsidRPr="00251774">
        <w:rPr>
          <w:rFonts w:ascii="Times New Roman" w:eastAsia="Times New Roman" w:hAnsi="Times New Roman" w:cs="Times New Roman"/>
          <w:sz w:val="24"/>
          <w:szCs w:val="24"/>
          <w:lang w:eastAsia="ar-SA"/>
        </w:rPr>
        <w:t>пятнадцати</w:t>
      </w:r>
      <w:r w:rsidRPr="00251774">
        <w:rPr>
          <w:rFonts w:ascii="Times New Roman" w:eastAsia="Times New Roman" w:hAnsi="Times New Roman" w:cs="Times New Roman"/>
          <w:sz w:val="24"/>
          <w:szCs w:val="24"/>
          <w:lang w:eastAsia="ar-SA"/>
        </w:rPr>
        <w:t>) рабочих дней</w:t>
      </w:r>
      <w:r w:rsidRPr="00251774">
        <w:rPr>
          <w:rFonts w:ascii="Times New Roman" w:eastAsia="Times New Roman" w:hAnsi="Times New Roman" w:cs="Times New Roman"/>
          <w:b/>
          <w:sz w:val="24"/>
          <w:szCs w:val="24"/>
          <w:lang w:eastAsia="ar-SA"/>
        </w:rPr>
        <w:t xml:space="preserve"> </w:t>
      </w:r>
      <w:r w:rsidRPr="00251774">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251774">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251774">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w:t>
      </w:r>
      <w:proofErr w:type="gramStart"/>
      <w:r w:rsidRPr="00251774">
        <w:rPr>
          <w:rFonts w:ascii="Times New Roman" w:eastAsia="Calibri" w:hAnsi="Times New Roman" w:cs="Times New Roman"/>
          <w:sz w:val="24"/>
          <w:szCs w:val="24"/>
          <w:lang w:eastAsia="ru-RU"/>
        </w:rPr>
        <w:t>с даты подписания</w:t>
      </w:r>
      <w:proofErr w:type="gramEnd"/>
      <w:r w:rsidRPr="00251774">
        <w:rPr>
          <w:rFonts w:ascii="Times New Roman" w:eastAsia="Calibri" w:hAnsi="Times New Roman" w:cs="Times New Roman"/>
          <w:sz w:val="24"/>
          <w:szCs w:val="24"/>
          <w:lang w:eastAsia="ru-RU"/>
        </w:rPr>
        <w:t xml:space="preserve"> Заказчиком документа о приемке.</w:t>
      </w:r>
    </w:p>
    <w:p w14:paraId="55D57DD1" w14:textId="77777777" w:rsidR="00435F9F" w:rsidRPr="00251774"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kern w:val="1"/>
          <w:sz w:val="24"/>
          <w:szCs w:val="24"/>
          <w:lang w:eastAsia="ar-SA"/>
        </w:rPr>
        <w:t xml:space="preserve">2.9. </w:t>
      </w:r>
      <w:r w:rsidRPr="00251774">
        <w:rPr>
          <w:rFonts w:ascii="Times New Roman" w:eastAsia="Times New Roman" w:hAnsi="Times New Roman" w:cs="Times New Roman"/>
          <w:sz w:val="24"/>
          <w:szCs w:val="24"/>
          <w:lang w:eastAsia="ar-SA"/>
        </w:rPr>
        <w:t xml:space="preserve"> </w:t>
      </w:r>
      <w:proofErr w:type="gramStart"/>
      <w:r w:rsidRPr="00251774">
        <w:rPr>
          <w:rFonts w:ascii="Times New Roman" w:eastAsia="Times New Roman" w:hAnsi="Times New Roman" w:cs="Times New Roman"/>
          <w:sz w:val="24"/>
          <w:szCs w:val="24"/>
          <w:lang w:eastAsia="ar-SA"/>
        </w:rPr>
        <w:t xml:space="preserve">В случаях начисления Заказчиком Поставщику неустойки (штрафа, пени) и (или) </w:t>
      </w:r>
      <w:r w:rsidRPr="00251774">
        <w:rPr>
          <w:rFonts w:ascii="Times New Roman" w:eastAsia="Times New Roman" w:hAnsi="Times New Roman" w:cs="Times New Roman"/>
          <w:sz w:val="24"/>
          <w:szCs w:val="24"/>
          <w:lang w:eastAsia="ar-SA"/>
        </w:rPr>
        <w:lastRenderedPageBreak/>
        <w:t>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251774">
        <w:rPr>
          <w:rFonts w:ascii="Times New Roman" w:eastAsia="Times New Roman" w:hAnsi="Times New Roman" w:cs="Times New Roman"/>
          <w:sz w:val="24"/>
          <w:szCs w:val="24"/>
          <w:lang w:eastAsia="ar-SA"/>
        </w:rPr>
        <w:t xml:space="preserve"> и представленных Поставщиком отчетных документов.</w:t>
      </w:r>
    </w:p>
    <w:p w14:paraId="7A489D87" w14:textId="77777777" w:rsidR="00435F9F" w:rsidRPr="00251774"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251774">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251774"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color w:val="000000"/>
          <w:sz w:val="24"/>
          <w:szCs w:val="24"/>
          <w:lang w:eastAsia="ru-RU"/>
        </w:rPr>
        <w:t xml:space="preserve">2.10. </w:t>
      </w:r>
      <w:r w:rsidRPr="00251774">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501AEE67" w:rsidR="00435F9F" w:rsidRPr="00251774"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2.11. </w:t>
      </w:r>
      <w:proofErr w:type="gramStart"/>
      <w:r w:rsidRPr="00251774">
        <w:rPr>
          <w:rFonts w:ascii="Times New Roman" w:eastAsia="Times New Roman" w:hAnsi="Times New Roman" w:cs="Times New Roman"/>
          <w:sz w:val="24"/>
          <w:szCs w:val="24"/>
          <w:lang w:eastAsia="ru-RU"/>
        </w:rPr>
        <w:t>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w:t>
      </w:r>
      <w:r w:rsidR="00DF053E" w:rsidRPr="00251774">
        <w:rPr>
          <w:rFonts w:ascii="Times New Roman" w:eastAsia="Times New Roman" w:hAnsi="Times New Roman" w:cs="Times New Roman"/>
          <w:sz w:val="24"/>
          <w:szCs w:val="24"/>
          <w:lang w:eastAsia="ru-RU"/>
        </w:rPr>
        <w:t>-</w:t>
      </w:r>
      <w:r w:rsidRPr="00251774">
        <w:rPr>
          <w:rFonts w:ascii="Times New Roman" w:eastAsia="Times New Roman" w:hAnsi="Times New Roman" w:cs="Times New Roman"/>
          <w:sz w:val="24"/>
          <w:szCs w:val="24"/>
          <w:lang w:eastAsia="ru-RU"/>
        </w:rPr>
        <w:t>4 ст.</w:t>
      </w:r>
      <w:r w:rsidR="007C5F8D" w:rsidRPr="00251774">
        <w:rPr>
          <w:rFonts w:ascii="Times New Roman" w:eastAsia="Times New Roman" w:hAnsi="Times New Roman" w:cs="Times New Roman"/>
          <w:sz w:val="24"/>
          <w:szCs w:val="24"/>
          <w:lang w:eastAsia="ru-RU"/>
        </w:rPr>
        <w:t xml:space="preserve"> </w:t>
      </w:r>
      <w:r w:rsidRPr="00251774">
        <w:rPr>
          <w:rFonts w:ascii="Times New Roman" w:eastAsia="Times New Roman" w:hAnsi="Times New Roman" w:cs="Times New Roman"/>
          <w:sz w:val="24"/>
          <w:szCs w:val="24"/>
          <w:lang w:eastAsia="ru-RU"/>
        </w:rPr>
        <w:t xml:space="preserve">95 </w:t>
      </w:r>
      <w:r w:rsidR="007C5F8D" w:rsidRPr="00251774">
        <w:rPr>
          <w:rFonts w:ascii="Times New Roman" w:eastAsia="Times New Roman" w:hAnsi="Times New Roman" w:cs="Times New Roman"/>
          <w:color w:val="000000"/>
          <w:sz w:val="24"/>
          <w:szCs w:val="24"/>
          <w:lang w:eastAsia="ru-RU"/>
        </w:rPr>
        <w:t>Федерального закона № 44-ФЗ</w:t>
      </w:r>
      <w:r w:rsidRPr="00251774">
        <w:rPr>
          <w:rFonts w:ascii="Times New Roman" w:eastAsia="Times New Roman" w:hAnsi="Times New Roman" w:cs="Times New Roman"/>
          <w:sz w:val="24"/>
          <w:szCs w:val="24"/>
          <w:lang w:eastAsia="ru-RU"/>
        </w:rPr>
        <w:t>.</w:t>
      </w:r>
      <w:proofErr w:type="gramEnd"/>
    </w:p>
    <w:p w14:paraId="3D40CB06"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251774"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251774">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3.1. Заказчик вправе:</w:t>
      </w:r>
    </w:p>
    <w:p w14:paraId="56B978D3"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251774">
        <w:rPr>
          <w:rFonts w:ascii="Times New Roman" w:eastAsia="Times New Roman" w:hAnsi="Times New Roman" w:cs="Times New Roman"/>
          <w:sz w:val="24"/>
          <w:szCs w:val="24"/>
          <w:lang w:eastAsia="ar-SA"/>
        </w:rPr>
        <w:t xml:space="preserve">отчетных </w:t>
      </w:r>
      <w:r w:rsidRPr="00251774">
        <w:rPr>
          <w:rFonts w:ascii="Times New Roman" w:eastAsia="Times New Roman" w:hAnsi="Times New Roman" w:cs="Times New Roman"/>
          <w:sz w:val="24"/>
          <w:szCs w:val="24"/>
          <w:lang w:eastAsia="ar-SA"/>
        </w:rPr>
        <w:t>документов</w:t>
      </w:r>
      <w:r w:rsidR="00AE59F5" w:rsidRPr="00251774">
        <w:rPr>
          <w:rFonts w:ascii="Times New Roman" w:eastAsia="Times New Roman" w:hAnsi="Times New Roman" w:cs="Times New Roman"/>
          <w:sz w:val="24"/>
          <w:szCs w:val="24"/>
          <w:lang w:eastAsia="ar-SA"/>
        </w:rPr>
        <w:t xml:space="preserve"> и материалов</w:t>
      </w:r>
      <w:r w:rsidRPr="00251774">
        <w:rPr>
          <w:rFonts w:ascii="Times New Roman" w:eastAsia="Times New Roman" w:hAnsi="Times New Roman" w:cs="Times New Roman"/>
          <w:sz w:val="24"/>
          <w:szCs w:val="24"/>
          <w:lang w:eastAsia="ar-SA"/>
        </w:rPr>
        <w:t>, указанных в п. 4.6., 4.8., 4.13., 4.1.4. настоящего Контракта</w:t>
      </w:r>
      <w:r w:rsidR="00AE59F5" w:rsidRPr="00251774">
        <w:rPr>
          <w:rStyle w:val="afffff1"/>
          <w:rFonts w:ascii="Times New Roman" w:eastAsia="Times New Roman" w:hAnsi="Times New Roman" w:cs="Times New Roman"/>
          <w:sz w:val="24"/>
          <w:szCs w:val="24"/>
          <w:lang w:eastAsia="ru-RU"/>
        </w:rPr>
        <w:t>.</w:t>
      </w:r>
    </w:p>
    <w:p w14:paraId="24E37A31"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251774">
        <w:rPr>
          <w:rFonts w:ascii="Times New Roman" w:eastAsia="Times New Roman" w:hAnsi="Times New Roman" w:cs="Times New Roman"/>
          <w:sz w:val="24"/>
          <w:szCs w:val="24"/>
          <w:lang w:eastAsia="ar-SA"/>
        </w:rPr>
        <w:t>Контракту</w:t>
      </w:r>
      <w:r w:rsidRPr="00251774">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251774">
        <w:rPr>
          <w:rFonts w:ascii="Times New Roman" w:eastAsia="Times New Roman" w:hAnsi="Times New Roman" w:cs="Times New Roman"/>
          <w:sz w:val="24"/>
          <w:szCs w:val="24"/>
          <w:lang w:eastAsia="ar-SA"/>
        </w:rPr>
        <w:t xml:space="preserve">Контракте </w:t>
      </w:r>
      <w:r w:rsidRPr="00251774">
        <w:rPr>
          <w:rFonts w:ascii="Times New Roman" w:eastAsia="Times New Roman" w:hAnsi="Times New Roman" w:cs="Times New Roman"/>
          <w:color w:val="000000"/>
          <w:sz w:val="24"/>
          <w:szCs w:val="24"/>
          <w:lang w:eastAsia="ru-RU"/>
        </w:rPr>
        <w:t>порядком.</w:t>
      </w:r>
    </w:p>
    <w:p w14:paraId="5CD2EEBE"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251774">
        <w:rPr>
          <w:rFonts w:ascii="Times New Roman" w:eastAsia="Times New Roman" w:hAnsi="Times New Roman" w:cs="Times New Roman"/>
          <w:sz w:val="24"/>
          <w:szCs w:val="24"/>
          <w:lang w:eastAsia="ar-SA"/>
        </w:rPr>
        <w:t xml:space="preserve">Контрактом </w:t>
      </w:r>
      <w:r w:rsidRPr="00251774">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251774">
        <w:rPr>
          <w:rFonts w:ascii="Times New Roman" w:eastAsia="Times New Roman" w:hAnsi="Times New Roman" w:cs="Times New Roman"/>
          <w:sz w:val="24"/>
          <w:szCs w:val="24"/>
          <w:lang w:eastAsia="ar-SA"/>
        </w:rPr>
        <w:t xml:space="preserve">Контрактом </w:t>
      </w:r>
      <w:r w:rsidRPr="00251774">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3.2. Заказчик обязан:</w:t>
      </w:r>
    </w:p>
    <w:p w14:paraId="0331E437"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 xml:space="preserve">3.2.1. </w:t>
      </w:r>
      <w:r w:rsidRPr="00251774">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251774">
        <w:rPr>
          <w:rFonts w:ascii="Times New Roman" w:eastAsia="Times New Roman" w:hAnsi="Times New Roman" w:cs="Times New Roman"/>
          <w:sz w:val="24"/>
          <w:szCs w:val="24"/>
          <w:lang w:eastAsia="ar-SA"/>
        </w:rPr>
        <w:t>количества.</w:t>
      </w:r>
    </w:p>
    <w:p w14:paraId="2C0CCD2D"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color w:val="000000"/>
          <w:sz w:val="24"/>
          <w:szCs w:val="24"/>
          <w:lang w:eastAsia="ar-SA"/>
        </w:rPr>
        <w:t xml:space="preserve">3.2.2. </w:t>
      </w:r>
      <w:r w:rsidRPr="00251774">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color w:val="000000"/>
          <w:sz w:val="24"/>
          <w:szCs w:val="24"/>
          <w:lang w:eastAsia="ru-RU"/>
        </w:rPr>
        <w:t xml:space="preserve">3.2.3. </w:t>
      </w:r>
      <w:r w:rsidRPr="00251774">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sz w:val="24"/>
          <w:szCs w:val="24"/>
          <w:lang w:eastAsia="ru-RU"/>
        </w:rPr>
        <w:t>.</w:t>
      </w:r>
    </w:p>
    <w:p w14:paraId="5342A87A"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251774">
        <w:rPr>
          <w:rFonts w:ascii="Times New Roman" w:eastAsia="Times New Roman" w:hAnsi="Times New Roman" w:cs="Times New Roman"/>
          <w:sz w:val="24"/>
          <w:szCs w:val="24"/>
          <w:lang w:eastAsia="ar-SA"/>
        </w:rPr>
        <w:t>Контракту</w:t>
      </w:r>
      <w:r w:rsidRPr="00251774">
        <w:rPr>
          <w:rFonts w:ascii="Times New Roman" w:eastAsia="Times New Roman" w:hAnsi="Times New Roman" w:cs="Times New Roman"/>
          <w:color w:val="000000"/>
          <w:sz w:val="24"/>
          <w:szCs w:val="24"/>
          <w:lang w:eastAsia="ru-RU"/>
        </w:rPr>
        <w:t>.</w:t>
      </w:r>
    </w:p>
    <w:p w14:paraId="3F463C12"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251774">
        <w:rPr>
          <w:rFonts w:ascii="Times New Roman" w:eastAsia="Times New Roman" w:hAnsi="Times New Roman" w:cs="Times New Roman"/>
          <w:sz w:val="24"/>
          <w:szCs w:val="24"/>
          <w:lang w:eastAsia="ar-SA"/>
        </w:rPr>
        <w:t>Контракту</w:t>
      </w:r>
      <w:r w:rsidRPr="00251774">
        <w:rPr>
          <w:rFonts w:ascii="Times New Roman" w:eastAsia="Times New Roman" w:hAnsi="Times New Roman" w:cs="Times New Roman"/>
          <w:color w:val="000000"/>
          <w:sz w:val="24"/>
          <w:szCs w:val="24"/>
          <w:lang w:eastAsia="ru-RU"/>
        </w:rPr>
        <w:t>.</w:t>
      </w:r>
    </w:p>
    <w:p w14:paraId="047B50AA" w14:textId="77777777" w:rsidR="00435F9F" w:rsidRPr="0025177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rPr>
        <w:t>.</w:t>
      </w:r>
    </w:p>
    <w:p w14:paraId="09D2403C"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3.3. Поставщик вправе:</w:t>
      </w:r>
    </w:p>
    <w:p w14:paraId="61F6F34B"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3.4. Поставщик обязан:</w:t>
      </w:r>
    </w:p>
    <w:p w14:paraId="04B929D0" w14:textId="77777777" w:rsidR="00435F9F" w:rsidRPr="0025177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3.4.2. </w:t>
      </w:r>
      <w:r w:rsidRPr="00251774">
        <w:rPr>
          <w:rFonts w:ascii="Times New Roman" w:eastAsia="Times New Roman" w:hAnsi="Times New Roman" w:cs="Times New Roman"/>
          <w:smallCaps/>
          <w:color w:val="000000"/>
          <w:sz w:val="24"/>
          <w:szCs w:val="24"/>
          <w:lang w:eastAsia="ru-RU"/>
        </w:rPr>
        <w:t xml:space="preserve"> </w:t>
      </w:r>
      <w:r w:rsidRPr="00251774">
        <w:rPr>
          <w:rFonts w:ascii="Times New Roman" w:eastAsia="Times New Roman" w:hAnsi="Times New Roman" w:cs="Times New Roman"/>
          <w:color w:val="000000"/>
          <w:sz w:val="24"/>
          <w:szCs w:val="24"/>
          <w:lang w:eastAsia="ru-RU"/>
        </w:rPr>
        <w:t>Предоставлять по запросу Заказчика информацию о ходе исполнения обязатель</w:t>
      </w:r>
      <w:proofErr w:type="gramStart"/>
      <w:r w:rsidRPr="00251774">
        <w:rPr>
          <w:rFonts w:ascii="Times New Roman" w:eastAsia="Times New Roman" w:hAnsi="Times New Roman" w:cs="Times New Roman"/>
          <w:color w:val="000000"/>
          <w:sz w:val="24"/>
          <w:szCs w:val="24"/>
          <w:lang w:eastAsia="ru-RU"/>
        </w:rPr>
        <w:t>ств в ср</w:t>
      </w:r>
      <w:proofErr w:type="gramEnd"/>
      <w:r w:rsidRPr="00251774">
        <w:rPr>
          <w:rFonts w:ascii="Times New Roman" w:eastAsia="Times New Roman" w:hAnsi="Times New Roman" w:cs="Times New Roman"/>
          <w:color w:val="000000"/>
          <w:sz w:val="24"/>
          <w:szCs w:val="24"/>
          <w:lang w:eastAsia="ru-RU"/>
        </w:rPr>
        <w:t xml:space="preserve">оки, указанные в таком запросе. Предоставлять Заказчику информацию о сложностях, возникающих при исполнении настоящего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251774">
        <w:rPr>
          <w:rFonts w:ascii="Times New Roman" w:eastAsia="Times New Roman" w:hAnsi="Times New Roman" w:cs="Times New Roman"/>
          <w:sz w:val="24"/>
          <w:szCs w:val="24"/>
          <w:lang w:eastAsia="ar-SA"/>
        </w:rPr>
        <w:t>Контракта</w:t>
      </w:r>
      <w:r w:rsidR="00493FDA" w:rsidRPr="00251774">
        <w:rPr>
          <w:rFonts w:ascii="Times New Roman" w:eastAsia="Times New Roman" w:hAnsi="Times New Roman" w:cs="Times New Roman"/>
          <w:color w:val="000000"/>
          <w:sz w:val="24"/>
          <w:szCs w:val="24"/>
          <w:lang w:eastAsia="ru-RU"/>
        </w:rPr>
        <w:t xml:space="preserve"> переданного Заказчику товара</w:t>
      </w:r>
      <w:r w:rsidRPr="00251774">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3.4.8. </w:t>
      </w:r>
      <w:proofErr w:type="gramStart"/>
      <w:r w:rsidRPr="00251774">
        <w:rPr>
          <w:rFonts w:ascii="Times New Roman" w:eastAsia="Times New Roman" w:hAnsi="Times New Roman" w:cs="Times New Roman"/>
          <w:color w:val="000000"/>
          <w:sz w:val="24"/>
          <w:szCs w:val="24"/>
          <w:lang w:eastAsia="ru-RU"/>
        </w:rPr>
        <w:t xml:space="preserve">По требованию Заказчика заменить некачественный товар на соответствующий условиям настоящего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roofErr w:type="gramEnd"/>
    </w:p>
    <w:p w14:paraId="7CDA9777"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251774">
        <w:rPr>
          <w:rFonts w:ascii="Times New Roman" w:eastAsia="Times New Roman" w:hAnsi="Times New Roman" w:cs="Times New Roman"/>
          <w:sz w:val="24"/>
          <w:szCs w:val="24"/>
          <w:lang w:eastAsia="ar-SA"/>
        </w:rPr>
        <w:t xml:space="preserve">Контрактом </w:t>
      </w:r>
      <w:r w:rsidRPr="00251774">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color w:val="000000"/>
          <w:sz w:val="24"/>
          <w:szCs w:val="24"/>
          <w:lang w:eastAsia="ru-RU"/>
        </w:rPr>
        <w:t xml:space="preserve">3.4.10. </w:t>
      </w:r>
      <w:r w:rsidRPr="00251774">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251774">
        <w:rPr>
          <w:rFonts w:ascii="Times New Roman" w:eastAsia="Times New Roman" w:hAnsi="Times New Roman" w:cs="Times New Roman"/>
          <w:sz w:val="24"/>
          <w:szCs w:val="24"/>
          <w:lang w:eastAsia="ar-SA"/>
        </w:rPr>
        <w:t xml:space="preserve">Контрактом </w:t>
      </w:r>
      <w:r w:rsidRPr="00251774">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251774">
        <w:rPr>
          <w:rFonts w:ascii="Times New Roman" w:eastAsia="Times New Roman" w:hAnsi="Times New Roman" w:cs="Times New Roman"/>
          <w:sz w:val="24"/>
          <w:szCs w:val="24"/>
          <w:lang w:eastAsia="ar-SA"/>
        </w:rPr>
        <w:t>Контракте</w:t>
      </w:r>
      <w:r w:rsidRPr="00251774">
        <w:rPr>
          <w:rFonts w:ascii="Times New Roman" w:eastAsia="Times New Roman" w:hAnsi="Times New Roman" w:cs="Times New Roman"/>
          <w:color w:val="000000"/>
          <w:sz w:val="24"/>
          <w:szCs w:val="24"/>
          <w:lang w:eastAsia="ru-RU"/>
        </w:rPr>
        <w:t>.</w:t>
      </w:r>
    </w:p>
    <w:p w14:paraId="7073E53C"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251774">
        <w:rPr>
          <w:rFonts w:ascii="Times New Roman" w:eastAsia="Times New Roman" w:hAnsi="Times New Roman" w:cs="Times New Roman"/>
          <w:sz w:val="24"/>
          <w:szCs w:val="24"/>
          <w:lang w:eastAsia="ar-SA"/>
        </w:rPr>
        <w:t>Контракту</w:t>
      </w:r>
      <w:r w:rsidRPr="00251774">
        <w:rPr>
          <w:rFonts w:ascii="Times New Roman" w:eastAsia="Times New Roman" w:hAnsi="Times New Roman" w:cs="Times New Roman"/>
          <w:color w:val="000000"/>
          <w:sz w:val="24"/>
          <w:szCs w:val="24"/>
          <w:lang w:eastAsia="ru-RU"/>
        </w:rPr>
        <w:t>.</w:t>
      </w:r>
    </w:p>
    <w:p w14:paraId="292E1A78"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w:t>
      </w:r>
      <w:proofErr w:type="gramStart"/>
      <w:r w:rsidRPr="00251774">
        <w:rPr>
          <w:rFonts w:ascii="Times New Roman" w:eastAsia="Times New Roman" w:hAnsi="Times New Roman" w:cs="Times New Roman"/>
          <w:color w:val="000000"/>
          <w:sz w:val="24"/>
          <w:szCs w:val="24"/>
          <w:lang w:eastAsia="ru-RU"/>
        </w:rPr>
        <w:t>,</w:t>
      </w:r>
      <w:proofErr w:type="gramEnd"/>
      <w:r w:rsidRPr="00251774">
        <w:rPr>
          <w:rFonts w:ascii="Times New Roman" w:eastAsia="Times New Roman" w:hAnsi="Times New Roman" w:cs="Times New Roman"/>
          <w:color w:val="000000"/>
          <w:sz w:val="24"/>
          <w:szCs w:val="24"/>
          <w:lang w:eastAsia="ru-RU"/>
        </w:rPr>
        <w:t xml:space="preserve">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3.4.14. Исполнять иные обязанности, предусмотренные законодательством Российской Федерации и </w:t>
      </w:r>
      <w:r w:rsidRPr="00251774">
        <w:rPr>
          <w:rFonts w:ascii="Times New Roman" w:eastAsia="Times New Roman" w:hAnsi="Times New Roman" w:cs="Times New Roman"/>
          <w:sz w:val="24"/>
          <w:szCs w:val="24"/>
          <w:lang w:eastAsia="ar-SA"/>
        </w:rPr>
        <w:t>Контрактом</w:t>
      </w:r>
      <w:r w:rsidRPr="00251774">
        <w:rPr>
          <w:rFonts w:ascii="Times New Roman" w:eastAsia="Times New Roman" w:hAnsi="Times New Roman" w:cs="Times New Roman"/>
          <w:color w:val="000000"/>
          <w:sz w:val="24"/>
          <w:szCs w:val="24"/>
          <w:lang w:eastAsia="ru-RU"/>
        </w:rPr>
        <w:t>.</w:t>
      </w:r>
    </w:p>
    <w:p w14:paraId="4D6FFDB4" w14:textId="77777777" w:rsidR="00435F9F" w:rsidRPr="0025177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251774"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4. ПОРЯДОК ПОСТАВКИ И ПРИЕМКИ ТОВАРА</w:t>
      </w:r>
    </w:p>
    <w:p w14:paraId="1F177ACC" w14:textId="73B3F00D" w:rsidR="00435F9F" w:rsidRPr="0025177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color w:val="000000"/>
          <w:sz w:val="24"/>
          <w:szCs w:val="24"/>
          <w:lang w:eastAsia="ru-RU"/>
        </w:rPr>
        <w:t xml:space="preserve">4.1. </w:t>
      </w:r>
      <w:r w:rsidRPr="00251774">
        <w:rPr>
          <w:rFonts w:ascii="Times New Roman" w:eastAsia="Times New Roman" w:hAnsi="Times New Roman" w:cs="Times New Roman"/>
          <w:sz w:val="24"/>
          <w:szCs w:val="24"/>
          <w:lang w:eastAsia="ru-RU"/>
        </w:rPr>
        <w:t xml:space="preserve">Срок поставки Товара: </w:t>
      </w:r>
      <w:r w:rsidR="00DF053E" w:rsidRPr="00251774">
        <w:rPr>
          <w:rFonts w:ascii="Times New Roman" w:eastAsia="Times New Roman" w:hAnsi="Times New Roman" w:cs="Times New Roman"/>
          <w:sz w:val="24"/>
          <w:szCs w:val="24"/>
          <w:lang w:eastAsia="ru-RU"/>
        </w:rPr>
        <w:t xml:space="preserve">в течение 14 (четырнадцати) календарных дней </w:t>
      </w:r>
      <w:proofErr w:type="gramStart"/>
      <w:r w:rsidR="00DF053E" w:rsidRPr="00251774">
        <w:rPr>
          <w:rFonts w:ascii="Times New Roman" w:eastAsia="Times New Roman" w:hAnsi="Times New Roman" w:cs="Times New Roman"/>
          <w:sz w:val="24"/>
          <w:szCs w:val="24"/>
          <w:lang w:eastAsia="ru-RU"/>
        </w:rPr>
        <w:t>с даты заключения</w:t>
      </w:r>
      <w:proofErr w:type="gramEnd"/>
      <w:r w:rsidR="00DF053E" w:rsidRPr="00251774">
        <w:rPr>
          <w:rFonts w:ascii="Times New Roman" w:eastAsia="Times New Roman" w:hAnsi="Times New Roman" w:cs="Times New Roman"/>
          <w:sz w:val="24"/>
          <w:szCs w:val="24"/>
          <w:lang w:eastAsia="ru-RU"/>
        </w:rPr>
        <w:t xml:space="preserve"> Контракта</w:t>
      </w:r>
      <w:r w:rsidRPr="00251774">
        <w:rPr>
          <w:rFonts w:ascii="Times New Roman" w:eastAsia="Times New Roman" w:hAnsi="Times New Roman" w:cs="Times New Roman"/>
          <w:sz w:val="24"/>
          <w:szCs w:val="24"/>
          <w:lang w:eastAsia="ru-RU"/>
        </w:rPr>
        <w:t xml:space="preserve">. </w:t>
      </w:r>
    </w:p>
    <w:p w14:paraId="62CEB302" w14:textId="77777777" w:rsidR="00435F9F" w:rsidRPr="0025177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bCs/>
          <w:color w:val="000000"/>
          <w:sz w:val="24"/>
          <w:szCs w:val="24"/>
          <w:lang w:eastAsia="ru-RU"/>
        </w:rPr>
        <w:t xml:space="preserve">4.2. Место поставки: </w:t>
      </w:r>
      <w:r w:rsidRPr="00251774">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 xml:space="preserve">Качество Товара, которое </w:t>
      </w:r>
      <w:proofErr w:type="gramStart"/>
      <w:r w:rsidRPr="00251774">
        <w:rPr>
          <w:rFonts w:ascii="Times New Roman" w:eastAsia="Times New Roman" w:hAnsi="Times New Roman" w:cs="Times New Roman"/>
          <w:bCs/>
          <w:color w:val="000000"/>
          <w:kern w:val="1"/>
          <w:sz w:val="24"/>
          <w:szCs w:val="24"/>
          <w:lang w:eastAsia="ar-SA"/>
        </w:rPr>
        <w:t>согласно</w:t>
      </w:r>
      <w:proofErr w:type="gramEnd"/>
      <w:r w:rsidRPr="00251774">
        <w:rPr>
          <w:rFonts w:ascii="Times New Roman" w:eastAsia="Times New Roman" w:hAnsi="Times New Roman" w:cs="Times New Roman"/>
          <w:bCs/>
          <w:color w:val="000000"/>
          <w:kern w:val="1"/>
          <w:sz w:val="24"/>
          <w:szCs w:val="24"/>
          <w:lang w:eastAsia="ar-SA"/>
        </w:rPr>
        <w:t xml:space="preserve">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w:t>
      </w:r>
      <w:proofErr w:type="gramStart"/>
      <w:r w:rsidRPr="00251774">
        <w:rPr>
          <w:rFonts w:ascii="Times New Roman" w:eastAsia="Times New Roman" w:hAnsi="Times New Roman" w:cs="Times New Roman"/>
          <w:bCs/>
          <w:color w:val="000000"/>
          <w:kern w:val="1"/>
          <w:sz w:val="24"/>
          <w:szCs w:val="24"/>
          <w:lang w:eastAsia="ar-SA"/>
        </w:rPr>
        <w:t>кроме</w:t>
      </w:r>
      <w:proofErr w:type="gramEnd"/>
      <w:r w:rsidRPr="00251774">
        <w:rPr>
          <w:rFonts w:ascii="Times New Roman" w:eastAsia="Times New Roman" w:hAnsi="Times New Roman" w:cs="Times New Roman"/>
          <w:bCs/>
          <w:color w:val="000000"/>
          <w:kern w:val="1"/>
          <w:sz w:val="24"/>
          <w:szCs w:val="24"/>
          <w:lang w:eastAsia="ar-SA"/>
        </w:rPr>
        <w:t xml:space="preserve"> </w:t>
      </w:r>
      <w:proofErr w:type="gramStart"/>
      <w:r w:rsidRPr="00251774">
        <w:rPr>
          <w:rFonts w:ascii="Times New Roman" w:eastAsia="Times New Roman" w:hAnsi="Times New Roman" w:cs="Times New Roman"/>
          <w:bCs/>
          <w:color w:val="000000"/>
          <w:kern w:val="1"/>
          <w:sz w:val="24"/>
          <w:szCs w:val="24"/>
          <w:lang w:eastAsia="ar-SA"/>
        </w:rPr>
        <w:t>ГОСТ</w:t>
      </w:r>
      <w:proofErr w:type="gramEnd"/>
      <w:r w:rsidRPr="00251774">
        <w:rPr>
          <w:rFonts w:ascii="Times New Roman" w:eastAsia="Times New Roman" w:hAnsi="Times New Roman" w:cs="Times New Roman"/>
          <w:bCs/>
          <w:color w:val="000000"/>
          <w:kern w:val="1"/>
          <w:sz w:val="24"/>
          <w:szCs w:val="24"/>
          <w:lang w:eastAsia="ar-SA"/>
        </w:rPr>
        <w:t>),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 xml:space="preserve">4.4.  </w:t>
      </w:r>
      <w:proofErr w:type="gramStart"/>
      <w:r w:rsidRPr="00251774">
        <w:rPr>
          <w:rFonts w:ascii="Times New Roman" w:eastAsia="Times New Roman" w:hAnsi="Times New Roman" w:cs="Times New Roman"/>
          <w:bCs/>
          <w:color w:val="000000"/>
          <w:kern w:val="1"/>
          <w:sz w:val="24"/>
          <w:szCs w:val="24"/>
          <w:lang w:eastAsia="ar-SA"/>
        </w:rPr>
        <w:t>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roofErr w:type="gramEnd"/>
    </w:p>
    <w:p w14:paraId="2E181AA1"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 xml:space="preserve">- реквизиты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bCs/>
          <w:color w:val="000000"/>
          <w:kern w:val="1"/>
          <w:sz w:val="24"/>
          <w:szCs w:val="24"/>
          <w:lang w:eastAsia="ar-SA"/>
        </w:rPr>
        <w:t>;</w:t>
      </w:r>
    </w:p>
    <w:p w14:paraId="75357EA8"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 наименование (</w:t>
      </w:r>
      <w:proofErr w:type="gramStart"/>
      <w:r w:rsidRPr="00251774">
        <w:rPr>
          <w:rFonts w:ascii="Times New Roman" w:eastAsia="Times New Roman" w:hAnsi="Times New Roman" w:cs="Times New Roman"/>
          <w:bCs/>
          <w:color w:val="000000"/>
          <w:kern w:val="1"/>
          <w:sz w:val="24"/>
          <w:szCs w:val="24"/>
          <w:lang w:eastAsia="ar-SA"/>
        </w:rPr>
        <w:t>согласно</w:t>
      </w:r>
      <w:proofErr w:type="gramEnd"/>
      <w:r w:rsidRPr="00251774">
        <w:rPr>
          <w:rFonts w:ascii="Times New Roman" w:eastAsia="Times New Roman" w:hAnsi="Times New Roman" w:cs="Times New Roman"/>
          <w:bCs/>
          <w:color w:val="000000"/>
          <w:kern w:val="1"/>
          <w:sz w:val="24"/>
          <w:szCs w:val="24"/>
          <w:lang w:eastAsia="ar-SA"/>
        </w:rPr>
        <w:t xml:space="preserve">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251774">
        <w:rPr>
          <w:rFonts w:ascii="Times New Roman" w:eastAsia="Times New Roman" w:hAnsi="Times New Roman" w:cs="Times New Roman"/>
          <w:bCs/>
          <w:color w:val="000000"/>
          <w:kern w:val="1"/>
          <w:sz w:val="24"/>
          <w:szCs w:val="24"/>
          <w:lang w:eastAsia="ar-SA"/>
        </w:rPr>
        <w:t>4.6. В де</w:t>
      </w:r>
      <w:r w:rsidRPr="00251774">
        <w:rPr>
          <w:rFonts w:ascii="Times New Roman" w:eastAsia="Times New Roman" w:hAnsi="Times New Roman" w:cs="Times New Roman"/>
          <w:color w:val="000000"/>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251774">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251774">
        <w:rPr>
          <w:rFonts w:ascii="Times New Roman" w:eastAsia="Times New Roman" w:hAnsi="Times New Roman" w:cs="Times New Roman"/>
          <w:b/>
          <w:sz w:val="24"/>
          <w:szCs w:val="24"/>
          <w:lang w:eastAsia="ar-SA"/>
        </w:rPr>
        <w:t xml:space="preserve"> </w:t>
      </w:r>
      <w:r w:rsidRPr="00251774">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251774"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4.8. </w:t>
      </w:r>
      <w:r w:rsidRPr="00251774">
        <w:rPr>
          <w:rFonts w:ascii="Times New Roman" w:eastAsia="Times New Roman" w:hAnsi="Times New Roman" w:cs="Times New Roman"/>
          <w:sz w:val="24"/>
          <w:szCs w:val="24"/>
          <w:lang w:eastAsia="ru-RU"/>
        </w:rPr>
        <w:t>Приемка Товара осуществляется путем передачи Товара о</w:t>
      </w:r>
      <w:r w:rsidRPr="00251774">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251774">
        <w:rPr>
          <w:rFonts w:ascii="Times New Roman" w:eastAsia="Times New Roman" w:hAnsi="Times New Roman" w:cs="Times New Roman"/>
          <w:color w:val="000000"/>
          <w:sz w:val="24"/>
          <w:szCs w:val="24"/>
          <w:lang w:eastAsia="ru-RU"/>
        </w:rPr>
        <w:t xml:space="preserve">.  </w:t>
      </w:r>
    </w:p>
    <w:p w14:paraId="594C9559"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 xml:space="preserve">В случае поставки по настоящему </w:t>
      </w:r>
      <w:r w:rsidRPr="00251774">
        <w:rPr>
          <w:rFonts w:ascii="Times New Roman" w:eastAsia="Times New Roman" w:hAnsi="Times New Roman" w:cs="Times New Roman"/>
          <w:sz w:val="24"/>
          <w:szCs w:val="24"/>
          <w:lang w:eastAsia="ar-SA"/>
        </w:rPr>
        <w:t xml:space="preserve">Контракту </w:t>
      </w:r>
      <w:r w:rsidRPr="00251774">
        <w:rPr>
          <w:rFonts w:ascii="Times New Roman" w:eastAsia="Times New Roman" w:hAnsi="Times New Roman" w:cs="Times New Roman"/>
          <w:color w:val="000000"/>
          <w:sz w:val="24"/>
          <w:szCs w:val="24"/>
          <w:lang w:eastAsia="ru-RU"/>
        </w:rPr>
        <w:t xml:space="preserve">импортной продукции, комплектующих изделий, </w:t>
      </w:r>
      <w:proofErr w:type="gramStart"/>
      <w:r w:rsidRPr="00251774">
        <w:rPr>
          <w:rFonts w:ascii="Times New Roman" w:eastAsia="Times New Roman" w:hAnsi="Times New Roman" w:cs="Times New Roman"/>
          <w:color w:val="000000"/>
          <w:sz w:val="24"/>
          <w:szCs w:val="24"/>
          <w:lang w:eastAsia="ru-RU"/>
        </w:rPr>
        <w:t>относящееся</w:t>
      </w:r>
      <w:proofErr w:type="gramEnd"/>
      <w:r w:rsidRPr="00251774">
        <w:rPr>
          <w:rFonts w:ascii="Times New Roman" w:eastAsia="Times New Roman" w:hAnsi="Times New Roman" w:cs="Times New Roman"/>
          <w:color w:val="000000"/>
          <w:sz w:val="24"/>
          <w:szCs w:val="24"/>
          <w:lang w:eastAsia="ru-RU"/>
        </w:rPr>
        <w:t xml:space="preserve">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w:t>
      </w:r>
      <w:proofErr w:type="gramStart"/>
      <w:r w:rsidRPr="00251774">
        <w:rPr>
          <w:rFonts w:ascii="Times New Roman" w:eastAsia="Times New Roman" w:hAnsi="Times New Roman" w:cs="Times New Roman"/>
          <w:color w:val="000000"/>
          <w:sz w:val="24"/>
          <w:szCs w:val="24"/>
          <w:lang w:eastAsia="ru-RU"/>
        </w:rPr>
        <w:t>помимо</w:t>
      </w:r>
      <w:proofErr w:type="gramEnd"/>
      <w:r w:rsidRPr="00251774">
        <w:rPr>
          <w:rFonts w:ascii="Times New Roman" w:eastAsia="Times New Roman" w:hAnsi="Times New Roman" w:cs="Times New Roman"/>
          <w:color w:val="000000"/>
          <w:sz w:val="24"/>
          <w:szCs w:val="24"/>
          <w:lang w:eastAsia="ru-RU"/>
        </w:rPr>
        <w:t xml:space="preserve">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sz w:val="24"/>
          <w:szCs w:val="24"/>
          <w:lang w:eastAsia="ru-RU"/>
        </w:rPr>
        <w:t xml:space="preserve">4.9. </w:t>
      </w:r>
      <w:r w:rsidRPr="00251774">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proofErr w:type="gramStart"/>
      <w:r w:rsidRPr="00251774">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roofErr w:type="gramEnd"/>
    </w:p>
    <w:p w14:paraId="4540862C"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251774"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251774"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251774"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251774"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4.12. </w:t>
      </w:r>
      <w:proofErr w:type="gramStart"/>
      <w:r w:rsidRPr="00251774">
        <w:rPr>
          <w:rFonts w:ascii="Times New Roman" w:eastAsia="Times New Roman" w:hAnsi="Times New Roman" w:cs="Times New Roman"/>
          <w:color w:val="000000"/>
          <w:sz w:val="24"/>
          <w:szCs w:val="24"/>
          <w:lang w:eastAsia="ru-RU" w:bidi="ru-RU"/>
        </w:rPr>
        <w:t xml:space="preserve">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251774">
        <w:rPr>
          <w:rFonts w:ascii="Times New Roman" w:eastAsia="Times New Roman" w:hAnsi="Times New Roman" w:cs="Times New Roman"/>
          <w:sz w:val="24"/>
          <w:szCs w:val="24"/>
          <w:lang w:eastAsia="ar-SA"/>
        </w:rPr>
        <w:t>Контрактом</w:t>
      </w:r>
      <w:r w:rsidRPr="00251774">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w:t>
      </w:r>
      <w:proofErr w:type="gramEnd"/>
      <w:r w:rsidRPr="00251774">
        <w:rPr>
          <w:rFonts w:ascii="Times New Roman" w:eastAsia="Times New Roman" w:hAnsi="Times New Roman" w:cs="Times New Roman"/>
          <w:color w:val="000000"/>
          <w:sz w:val="24"/>
          <w:szCs w:val="24"/>
          <w:lang w:eastAsia="ru-RU" w:bidi="ru-RU"/>
        </w:rPr>
        <w:t xml:space="preserve"> характер выявленных при приемке недостатков.</w:t>
      </w:r>
    </w:p>
    <w:p w14:paraId="675E071A"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Одновременно с приостановлением приемки Заказчик обязан вызвать для участия в продолжени</w:t>
      </w:r>
      <w:proofErr w:type="gramStart"/>
      <w:r w:rsidRPr="00251774">
        <w:rPr>
          <w:rFonts w:ascii="Times New Roman" w:eastAsia="Times New Roman" w:hAnsi="Times New Roman" w:cs="Times New Roman"/>
          <w:color w:val="000000"/>
          <w:sz w:val="24"/>
          <w:szCs w:val="24"/>
          <w:lang w:eastAsia="ru-RU" w:bidi="ru-RU"/>
        </w:rPr>
        <w:t>и</w:t>
      </w:r>
      <w:proofErr w:type="gramEnd"/>
      <w:r w:rsidRPr="00251774">
        <w:rPr>
          <w:rFonts w:ascii="Times New Roman" w:eastAsia="Times New Roman" w:hAnsi="Times New Roman" w:cs="Times New Roman"/>
          <w:color w:val="000000"/>
          <w:sz w:val="24"/>
          <w:szCs w:val="24"/>
          <w:lang w:eastAsia="ru-RU" w:bidi="ru-RU"/>
        </w:rPr>
        <w:t xml:space="preserve"> приемки продукции и подписания Акта выявленных недостатков представителя Поставщика.</w:t>
      </w:r>
    </w:p>
    <w:p w14:paraId="1D436FFA"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251774">
        <w:rPr>
          <w:rFonts w:ascii="Times New Roman" w:eastAsia="Times New Roman" w:hAnsi="Times New Roman" w:cs="Times New Roman"/>
          <w:sz w:val="24"/>
          <w:szCs w:val="24"/>
          <w:lang w:eastAsia="ar-SA"/>
        </w:rPr>
        <w:t>Контракте</w:t>
      </w:r>
      <w:r w:rsidRPr="00251774">
        <w:rPr>
          <w:rFonts w:ascii="Times New Roman" w:eastAsia="Times New Roman" w:hAnsi="Times New Roman" w:cs="Times New Roman"/>
          <w:color w:val="000000"/>
          <w:sz w:val="24"/>
          <w:szCs w:val="24"/>
          <w:lang w:eastAsia="ru-RU" w:bidi="ru-RU"/>
        </w:rPr>
        <w:t>.</w:t>
      </w:r>
    </w:p>
    <w:p w14:paraId="3F2B8324"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Окончательн</w:t>
      </w:r>
      <w:r w:rsidR="00BF0BB5" w:rsidRPr="00251774">
        <w:rPr>
          <w:rFonts w:ascii="Times New Roman" w:eastAsia="Times New Roman" w:hAnsi="Times New Roman" w:cs="Times New Roman"/>
          <w:color w:val="000000"/>
          <w:sz w:val="24"/>
          <w:szCs w:val="24"/>
          <w:lang w:eastAsia="ru-RU" w:bidi="ru-RU"/>
        </w:rPr>
        <w:t xml:space="preserve">ая приемка результатов поставки </w:t>
      </w:r>
      <w:r w:rsidRPr="00251774">
        <w:rPr>
          <w:rFonts w:ascii="Times New Roman" w:eastAsia="Times New Roman" w:hAnsi="Times New Roman" w:cs="Times New Roman"/>
          <w:color w:val="000000"/>
          <w:sz w:val="24"/>
          <w:szCs w:val="24"/>
          <w:lang w:eastAsia="ru-RU" w:bidi="ru-RU"/>
        </w:rPr>
        <w:t>оформляется Сторонами акт</w:t>
      </w:r>
      <w:r w:rsidR="00BF0BB5" w:rsidRPr="00251774">
        <w:rPr>
          <w:rFonts w:ascii="Times New Roman" w:eastAsia="Times New Roman" w:hAnsi="Times New Roman" w:cs="Times New Roman"/>
          <w:color w:val="000000"/>
          <w:sz w:val="24"/>
          <w:szCs w:val="24"/>
          <w:lang w:eastAsia="ru-RU" w:bidi="ru-RU"/>
        </w:rPr>
        <w:t>ом</w:t>
      </w:r>
      <w:r w:rsidRPr="00251774">
        <w:rPr>
          <w:rFonts w:ascii="Times New Roman" w:eastAsia="Times New Roman" w:hAnsi="Times New Roman" w:cs="Times New Roman"/>
          <w:color w:val="000000"/>
          <w:sz w:val="24"/>
          <w:szCs w:val="24"/>
          <w:lang w:eastAsia="ru-RU" w:bidi="ru-RU"/>
        </w:rPr>
        <w:t xml:space="preserve"> приема-передачи </w:t>
      </w:r>
      <w:r w:rsidR="00BF0BB5" w:rsidRPr="00251774">
        <w:rPr>
          <w:rFonts w:ascii="Times New Roman" w:eastAsia="Times New Roman" w:hAnsi="Times New Roman" w:cs="Times New Roman"/>
          <w:color w:val="000000"/>
          <w:sz w:val="24"/>
          <w:szCs w:val="24"/>
          <w:lang w:eastAsia="ru-RU" w:bidi="ru-RU"/>
        </w:rPr>
        <w:t>товара.</w:t>
      </w:r>
    </w:p>
    <w:p w14:paraId="26C0E388"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251774">
        <w:rPr>
          <w:rFonts w:ascii="Times New Roman" w:eastAsia="Times New Roman" w:hAnsi="Times New Roman" w:cs="Times New Roman"/>
          <w:color w:val="000000"/>
          <w:sz w:val="24"/>
          <w:szCs w:val="24"/>
          <w:lang w:eastAsia="ru-RU" w:bidi="ru-RU"/>
        </w:rPr>
        <w:t xml:space="preserve">ает Акт приема-передачи товара </w:t>
      </w:r>
      <w:r w:rsidRPr="00251774">
        <w:rPr>
          <w:rFonts w:ascii="Times New Roman" w:eastAsia="Times New Roman" w:hAnsi="Times New Roman" w:cs="Times New Roman"/>
          <w:color w:val="000000"/>
          <w:sz w:val="24"/>
          <w:szCs w:val="24"/>
          <w:lang w:eastAsia="ru-RU" w:bidi="ru-RU"/>
        </w:rPr>
        <w:t xml:space="preserve">или мотивированный отказ от </w:t>
      </w:r>
      <w:r w:rsidR="00C31E8B" w:rsidRPr="00251774">
        <w:rPr>
          <w:rFonts w:ascii="Times New Roman" w:eastAsia="Times New Roman" w:hAnsi="Times New Roman" w:cs="Times New Roman"/>
          <w:color w:val="000000"/>
          <w:sz w:val="24"/>
          <w:szCs w:val="24"/>
          <w:lang w:eastAsia="ru-RU" w:bidi="ru-RU"/>
        </w:rPr>
        <w:t>его</w:t>
      </w:r>
      <w:r w:rsidRPr="00251774">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sidRPr="00251774">
        <w:rPr>
          <w:rFonts w:ascii="Times New Roman" w:eastAsia="Times New Roman" w:hAnsi="Times New Roman" w:cs="Times New Roman"/>
          <w:color w:val="000000"/>
          <w:sz w:val="24"/>
          <w:szCs w:val="24"/>
          <w:lang w:eastAsia="ru-RU" w:bidi="ru-RU"/>
        </w:rPr>
        <w:t xml:space="preserve">а </w:t>
      </w:r>
      <w:r w:rsidRPr="00251774">
        <w:rPr>
          <w:rFonts w:ascii="Times New Roman" w:eastAsia="Times New Roman" w:hAnsi="Times New Roman" w:cs="Times New Roman"/>
          <w:color w:val="000000"/>
          <w:sz w:val="24"/>
          <w:szCs w:val="24"/>
          <w:lang w:eastAsia="ru-RU" w:bidi="ru-RU"/>
        </w:rPr>
        <w:t>приема-передач</w:t>
      </w:r>
      <w:r w:rsidR="00C31E8B" w:rsidRPr="00251774">
        <w:rPr>
          <w:rFonts w:ascii="Times New Roman" w:eastAsia="Times New Roman" w:hAnsi="Times New Roman" w:cs="Times New Roman"/>
          <w:color w:val="000000"/>
          <w:sz w:val="24"/>
          <w:szCs w:val="24"/>
          <w:lang w:eastAsia="ru-RU" w:bidi="ru-RU"/>
        </w:rPr>
        <w:t>и товара</w:t>
      </w:r>
      <w:r w:rsidRPr="00251774">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251774">
        <w:rPr>
          <w:rFonts w:ascii="Times New Roman" w:eastAsia="Times New Roman" w:hAnsi="Times New Roman" w:cs="Times New Roman"/>
          <w:color w:val="000000"/>
          <w:sz w:val="24"/>
          <w:szCs w:val="24"/>
          <w:lang w:eastAsia="ru-RU" w:bidi="ru-RU"/>
        </w:rPr>
        <w:t>приема-передачи товара</w:t>
      </w:r>
      <w:r w:rsidRPr="00251774">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251774">
        <w:rPr>
          <w:rFonts w:ascii="Times New Roman" w:eastAsia="Times New Roman" w:hAnsi="Times New Roman" w:cs="Times New Roman"/>
          <w:color w:val="000000"/>
          <w:sz w:val="24"/>
          <w:szCs w:val="24"/>
          <w:lang w:eastAsia="ru-RU" w:bidi="ru-RU"/>
        </w:rPr>
        <w:t xml:space="preserve"> </w:t>
      </w:r>
      <w:r w:rsidRPr="00251774">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товара. </w:t>
      </w:r>
    </w:p>
    <w:p w14:paraId="141F8D27"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proofErr w:type="gramStart"/>
      <w:r w:rsidRPr="00251774">
        <w:rPr>
          <w:rFonts w:ascii="Times New Roman" w:eastAsia="Times New Roman" w:hAnsi="Times New Roman" w:cs="Times New Roman"/>
          <w:color w:val="000000"/>
          <w:sz w:val="24"/>
          <w:szCs w:val="24"/>
          <w:lang w:eastAsia="ru-RU" w:bidi="ru-RU"/>
        </w:rPr>
        <w:t>При</w:t>
      </w:r>
      <w:proofErr w:type="gramEnd"/>
      <w:r w:rsidRPr="00251774">
        <w:rPr>
          <w:rFonts w:ascii="Times New Roman" w:eastAsia="Times New Roman" w:hAnsi="Times New Roman" w:cs="Times New Roman"/>
          <w:color w:val="000000"/>
          <w:sz w:val="24"/>
          <w:szCs w:val="24"/>
          <w:lang w:eastAsia="ru-RU" w:bidi="ru-RU"/>
        </w:rPr>
        <w:t xml:space="preserve"> неоднократном (два и более раза) </w:t>
      </w:r>
      <w:proofErr w:type="spellStart"/>
      <w:r w:rsidRPr="00251774">
        <w:rPr>
          <w:rFonts w:ascii="Times New Roman" w:eastAsia="Times New Roman" w:hAnsi="Times New Roman" w:cs="Times New Roman"/>
          <w:color w:val="000000"/>
          <w:sz w:val="24"/>
          <w:szCs w:val="24"/>
          <w:lang w:eastAsia="ru-RU" w:bidi="ru-RU"/>
        </w:rPr>
        <w:t>неустранении</w:t>
      </w:r>
      <w:proofErr w:type="spellEnd"/>
      <w:r w:rsidRPr="00251774">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251774">
        <w:rPr>
          <w:rFonts w:ascii="Times New Roman" w:eastAsia="Times New Roman" w:hAnsi="Times New Roman" w:cs="Times New Roman"/>
          <w:sz w:val="24"/>
          <w:szCs w:val="24"/>
          <w:lang w:eastAsia="ar-SA"/>
        </w:rPr>
        <w:t xml:space="preserve">Контракт </w:t>
      </w:r>
      <w:r w:rsidRPr="00251774">
        <w:rPr>
          <w:rFonts w:ascii="Times New Roman" w:eastAsia="Times New Roman" w:hAnsi="Times New Roman" w:cs="Times New Roman"/>
          <w:color w:val="000000"/>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251774"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 если нарушены условия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251774">
        <w:rPr>
          <w:rFonts w:ascii="Times New Roman" w:eastAsia="Times New Roman" w:hAnsi="Times New Roman" w:cs="Times New Roman"/>
          <w:sz w:val="24"/>
          <w:szCs w:val="24"/>
          <w:lang w:eastAsia="ar-SA"/>
        </w:rPr>
        <w:t>Контрактом</w:t>
      </w:r>
      <w:r w:rsidRPr="00251774">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251774">
        <w:rPr>
          <w:rFonts w:ascii="Times New Roman" w:eastAsia="Times New Roman" w:hAnsi="Times New Roman" w:cs="Times New Roman"/>
          <w:sz w:val="24"/>
          <w:szCs w:val="24"/>
          <w:lang w:eastAsia="ar-SA"/>
        </w:rPr>
        <w:t>Контрактом</w:t>
      </w:r>
      <w:r w:rsidRPr="00251774">
        <w:rPr>
          <w:rFonts w:ascii="Times New Roman" w:eastAsia="Times New Roman" w:hAnsi="Times New Roman" w:cs="Times New Roman"/>
          <w:sz w:val="24"/>
          <w:szCs w:val="24"/>
          <w:lang w:eastAsia="ru-RU"/>
        </w:rPr>
        <w:t>.</w:t>
      </w:r>
    </w:p>
    <w:p w14:paraId="59655958"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4.15. Акты, упомянутые в пунктах 4.11.-4.14. настоящего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251774">
        <w:rPr>
          <w:rFonts w:ascii="Times New Roman" w:eastAsia="Times New Roman" w:hAnsi="Times New Roman" w:cs="Times New Roman"/>
          <w:sz w:val="24"/>
          <w:szCs w:val="24"/>
          <w:lang w:eastAsia="ar-SA"/>
        </w:rPr>
        <w:t xml:space="preserve">Контрактом </w:t>
      </w:r>
      <w:r w:rsidRPr="00251774">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25177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251774">
        <w:rPr>
          <w:rFonts w:ascii="Times New Roman" w:eastAsia="Times New Roman" w:hAnsi="Times New Roman" w:cs="Times New Roman"/>
          <w:sz w:val="24"/>
          <w:szCs w:val="24"/>
          <w:lang w:eastAsia="ar-SA"/>
        </w:rPr>
        <w:t>Контракта</w:t>
      </w:r>
      <w:r w:rsidRPr="00251774">
        <w:rPr>
          <w:rFonts w:ascii="Times New Roman" w:eastAsia="Times New Roman" w:hAnsi="Times New Roman" w:cs="Times New Roman"/>
          <w:sz w:val="24"/>
          <w:szCs w:val="24"/>
          <w:lang w:eastAsia="ru-RU"/>
        </w:rPr>
        <w:t>.</w:t>
      </w:r>
    </w:p>
    <w:p w14:paraId="230EAC9F" w14:textId="77777777" w:rsidR="0052368F" w:rsidRPr="00251774"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sz w:val="24"/>
          <w:szCs w:val="24"/>
          <w:lang w:eastAsia="ru-RU"/>
        </w:rPr>
        <w:tab/>
      </w:r>
    </w:p>
    <w:p w14:paraId="05011B85" w14:textId="77777777" w:rsidR="00435F9F" w:rsidRPr="00251774"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ОТВЕТСТВЕННОСТЬ СТОРОН</w:t>
      </w:r>
    </w:p>
    <w:p w14:paraId="7ED400DB" w14:textId="79C94F30"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5.1.В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631CA45" w14:textId="1D435A6F"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5.2.Пеня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298485" w14:textId="03DFB7B5"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5.3.Штрафы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6CDB8C8" w14:textId="7B7DF084" w:rsidR="0032347F" w:rsidRPr="00251774"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D36C206"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28BE3334"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23BF0F42"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3B927BF"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г) 100000 рублей, если цена Контракта превышает 100 млн. рублей.</w:t>
      </w:r>
    </w:p>
    <w:p w14:paraId="2136C340" w14:textId="42BC4662" w:rsidR="0032347F" w:rsidRPr="00251774"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ED2147" w14:textId="3FA0A5C4" w:rsidR="0032347F" w:rsidRPr="00251774"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.6.В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0226F05" w14:textId="27A936D5" w:rsidR="0032347F" w:rsidRPr="00251774"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.7.Пеня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09DE93" w14:textId="06806270" w:rsidR="0032347F" w:rsidRPr="00251774"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.8.Штрафы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9AC5305" w14:textId="15FEF491" w:rsidR="0032347F" w:rsidRPr="00251774"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 xml:space="preserve">.9. </w:t>
      </w:r>
      <w:proofErr w:type="gramStart"/>
      <w:r w:rsidR="0032347F" w:rsidRPr="00251774">
        <w:rPr>
          <w:rFonts w:ascii="Times New Roman" w:eastAsia="Times New Roman" w:hAnsi="Times New Roman" w:cs="Times New Roman"/>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 xml:space="preserve">.10. – </w:t>
      </w: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.11.</w:t>
      </w:r>
      <w:proofErr w:type="gramEnd"/>
      <w:r w:rsidR="0032347F" w:rsidRPr="00251774">
        <w:rPr>
          <w:rFonts w:ascii="Times New Roman" w:eastAsia="Times New Roman" w:hAnsi="Times New Roman" w:cs="Times New Roman"/>
          <w:sz w:val="24"/>
          <w:szCs w:val="24"/>
          <w:lang w:eastAsia="ru-RU"/>
        </w:rPr>
        <w:t xml:space="preserve"> </w:t>
      </w:r>
      <w:proofErr w:type="gramStart"/>
      <w:r w:rsidR="0032347F" w:rsidRPr="00251774">
        <w:rPr>
          <w:rFonts w:ascii="Times New Roman" w:eastAsia="Times New Roman" w:hAnsi="Times New Roman" w:cs="Times New Roman"/>
          <w:sz w:val="24"/>
          <w:szCs w:val="24"/>
          <w:lang w:eastAsia="ru-RU"/>
        </w:rPr>
        <w:t>Контракта):</w:t>
      </w:r>
      <w:proofErr w:type="gramEnd"/>
    </w:p>
    <w:p w14:paraId="32F9A156"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2DAF34C3"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3587F27C"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3B6E4A20"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111E879E"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5B4571A4"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12259818"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7487954"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2637697"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CC947FB" w14:textId="52728330" w:rsidR="0032347F" w:rsidRPr="00251774" w:rsidRDefault="00EA3392"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 xml:space="preserve">.10. </w:t>
      </w:r>
      <w:proofErr w:type="gramStart"/>
      <w:r w:rsidR="0032347F" w:rsidRPr="00251774">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5048A7" w:rsidRPr="00251774">
        <w:rPr>
          <w:rFonts w:ascii="Times New Roman" w:eastAsia="Times New Roman" w:hAnsi="Times New Roman" w:cs="Times New Roman"/>
          <w:sz w:val="24"/>
          <w:szCs w:val="24"/>
          <w:lang w:eastAsia="ru-RU"/>
        </w:rPr>
        <w:t>8</w:t>
      </w:r>
      <w:r w:rsidR="0032347F" w:rsidRPr="00251774">
        <w:rPr>
          <w:rFonts w:ascii="Times New Roman" w:eastAsia="Times New Roman" w:hAnsi="Times New Roman" w:cs="Times New Roman"/>
          <w:sz w:val="24"/>
          <w:szCs w:val="24"/>
          <w:lang w:eastAsia="ru-RU"/>
        </w:rPr>
        <w:t xml:space="preserve">.2017 № 1042 </w:t>
      </w:r>
      <w:r w:rsidR="00DF053E" w:rsidRPr="00251774">
        <w:rPr>
          <w:rFonts w:ascii="Times New Roman" w:eastAsia="Times New Roman" w:hAnsi="Times New Roman" w:cs="Times New Roman"/>
          <w:sz w:val="24"/>
          <w:szCs w:val="24"/>
          <w:lang w:eastAsia="ru-RU"/>
        </w:rPr>
        <w:t>«</w:t>
      </w:r>
      <w:r w:rsidR="0032347F" w:rsidRPr="00251774">
        <w:rPr>
          <w:rFonts w:ascii="Times New Roman" w:eastAsia="Times New Roman" w:hAnsi="Times New Roman" w:cs="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w:t>
      </w:r>
      <w:proofErr w:type="gramEnd"/>
      <w:r w:rsidR="0032347F" w:rsidRPr="00251774">
        <w:rPr>
          <w:rFonts w:ascii="Times New Roman" w:eastAsia="Times New Roman" w:hAnsi="Times New Roman" w:cs="Times New Roman"/>
          <w:sz w:val="24"/>
          <w:szCs w:val="24"/>
          <w:lang w:eastAsia="ru-RU"/>
        </w:rPr>
        <w:t xml:space="preserve"> </w:t>
      </w:r>
      <w:proofErr w:type="gramStart"/>
      <w:r w:rsidR="0032347F" w:rsidRPr="00251774">
        <w:rPr>
          <w:rFonts w:ascii="Times New Roman" w:eastAsia="Times New Roman" w:hAnsi="Times New Roman" w:cs="Times New Roman"/>
          <w:sz w:val="24"/>
          <w:szCs w:val="24"/>
          <w:lang w:eastAsia="ru-RU"/>
        </w:rPr>
        <w:t>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DF053E" w:rsidRPr="00251774">
        <w:rPr>
          <w:rFonts w:ascii="Times New Roman" w:eastAsia="Times New Roman" w:hAnsi="Times New Roman" w:cs="Times New Roman"/>
          <w:sz w:val="24"/>
          <w:szCs w:val="24"/>
          <w:lang w:eastAsia="ru-RU"/>
        </w:rPr>
        <w:t>»</w:t>
      </w:r>
      <w:r w:rsidR="0032347F" w:rsidRPr="00251774">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0032347F" w:rsidRPr="00251774">
        <w:rPr>
          <w:rFonts w:ascii="Times New Roman" w:eastAsia="Times New Roman" w:hAnsi="Times New Roman" w:cs="Times New Roman"/>
          <w:sz w:val="24"/>
          <w:szCs w:val="24"/>
          <w:lang w:eastAsia="ru-RU"/>
        </w:rPr>
        <w:t xml:space="preserve"> </w:t>
      </w:r>
      <w:proofErr w:type="gramStart"/>
      <w:r w:rsidR="0032347F" w:rsidRPr="00251774">
        <w:rPr>
          <w:rFonts w:ascii="Times New Roman" w:eastAsia="Times New Roman" w:hAnsi="Times New Roman" w:cs="Times New Roman"/>
          <w:sz w:val="24"/>
          <w:szCs w:val="24"/>
          <w:lang w:eastAsia="ru-RU"/>
        </w:rPr>
        <w:t>следующем</w:t>
      </w:r>
      <w:proofErr w:type="gramEnd"/>
      <w:r w:rsidR="0032347F" w:rsidRPr="00251774">
        <w:rPr>
          <w:rFonts w:ascii="Times New Roman" w:eastAsia="Times New Roman" w:hAnsi="Times New Roman" w:cs="Times New Roman"/>
          <w:sz w:val="24"/>
          <w:szCs w:val="24"/>
          <w:lang w:eastAsia="ru-RU"/>
        </w:rPr>
        <w:t xml:space="preserve"> порядке:</w:t>
      </w:r>
    </w:p>
    <w:p w14:paraId="50DB732D"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0DDE5D18"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6A609BB"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AD0249F"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E19D1DD"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2F94C68E"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7992030F"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8C4F9B"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ED6E293" w14:textId="787AC15C" w:rsidR="0032347F" w:rsidRPr="00251774"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BEDF39"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а) 1000 рублей, если цена Контракта не превышает 3 млн. рублей;</w:t>
      </w:r>
    </w:p>
    <w:p w14:paraId="29863B91"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1DA7E373"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4CCD67FA" w14:textId="77777777" w:rsidR="0032347F" w:rsidRPr="00251774"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г) 100000 рублей, если цена Контракта превышает 100 млн. рублей.</w:t>
      </w:r>
    </w:p>
    <w:p w14:paraId="7F1ABA4F" w14:textId="654BC088" w:rsidR="0032347F" w:rsidRPr="00251774"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6A5665" w14:textId="67A4F4FD" w:rsidR="0032347F" w:rsidRPr="00251774"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6D813788" w14:textId="72D0AA2A" w:rsidR="0032347F" w:rsidRPr="00251774"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3C4A41" w14:textId="1DC032AE" w:rsidR="0032347F" w:rsidRPr="00251774"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0F95E2D" w14:textId="620E5491" w:rsidR="0032347F" w:rsidRPr="00251774" w:rsidRDefault="005048A7" w:rsidP="0032347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090E08E9" w:rsidR="00435F9F" w:rsidRPr="00251774" w:rsidRDefault="005048A7" w:rsidP="00D7593F">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r w:rsidR="0032347F" w:rsidRPr="00251774">
        <w:rPr>
          <w:rFonts w:ascii="Times New Roman" w:eastAsia="Times New Roman" w:hAnsi="Times New Roman" w:cs="Times New Roman"/>
          <w:sz w:val="24"/>
          <w:szCs w:val="24"/>
          <w:lang w:eastAsia="ru-RU"/>
        </w:rPr>
        <w:t>.17.</w:t>
      </w:r>
      <w:r w:rsidR="00D7593F" w:rsidRPr="00251774">
        <w:rPr>
          <w:rFonts w:ascii="Times New Roman" w:eastAsia="Times New Roman" w:hAnsi="Times New Roman" w:cs="Times New Roman"/>
          <w:sz w:val="24"/>
          <w:szCs w:val="24"/>
          <w:lang w:eastAsia="ru-RU"/>
        </w:rPr>
        <w:t xml:space="preserve"> </w:t>
      </w:r>
      <w:r w:rsidR="0032347F" w:rsidRPr="00251774">
        <w:rPr>
          <w:rFonts w:ascii="Times New Roman" w:eastAsia="Times New Roman" w:hAnsi="Times New Roman" w:cs="Times New Roman"/>
          <w:sz w:val="24"/>
          <w:szCs w:val="24"/>
          <w:lang w:eastAsia="ru-RU"/>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12D5A3C2" w14:textId="3FC87A71" w:rsidR="00D7593F" w:rsidRPr="00251774" w:rsidRDefault="00D7593F" w:rsidP="00D7593F">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5.18. В качестве подтверждения фактов неисполнения и (или) ненадлежащего исполнения обязательств, Заказчик может предъявлять </w:t>
      </w:r>
      <w:proofErr w:type="gramStart"/>
      <w:r w:rsidRPr="00251774">
        <w:rPr>
          <w:rFonts w:ascii="Times New Roman" w:eastAsia="Times New Roman" w:hAnsi="Times New Roman" w:cs="Times New Roman"/>
          <w:sz w:val="24"/>
          <w:szCs w:val="24"/>
          <w:lang w:eastAsia="ru-RU"/>
        </w:rPr>
        <w:t>фото-и</w:t>
      </w:r>
      <w:proofErr w:type="gramEnd"/>
      <w:r w:rsidRPr="00251774">
        <w:rPr>
          <w:rFonts w:ascii="Times New Roman" w:eastAsia="Times New Roman" w:hAnsi="Times New Roman" w:cs="Times New Roman"/>
          <w:sz w:val="24"/>
          <w:szCs w:val="24"/>
          <w:lang w:eastAsia="ru-RU"/>
        </w:rPr>
        <w:t xml:space="preserve">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02A0BD49" w14:textId="77777777" w:rsidR="00126577" w:rsidRPr="00251774" w:rsidRDefault="00126577" w:rsidP="000C37C6">
      <w:pPr>
        <w:spacing w:after="0" w:line="240" w:lineRule="auto"/>
        <w:jc w:val="center"/>
        <w:rPr>
          <w:rFonts w:ascii="Times New Roman" w:eastAsia="Times New Roman" w:hAnsi="Times New Roman" w:cs="Times New Roman"/>
          <w:b/>
          <w:color w:val="000000"/>
          <w:sz w:val="24"/>
          <w:szCs w:val="24"/>
          <w:lang w:eastAsia="ru-RU"/>
        </w:rPr>
      </w:pPr>
    </w:p>
    <w:p w14:paraId="6B8A455A" w14:textId="77777777" w:rsidR="00435F9F" w:rsidRPr="00251774"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251774">
        <w:rPr>
          <w:rFonts w:ascii="Times New Roman" w:eastAsia="Times New Roman" w:hAnsi="Times New Roman" w:cs="Times New Roman"/>
          <w:b/>
          <w:color w:val="000000"/>
          <w:sz w:val="24"/>
          <w:szCs w:val="24"/>
          <w:lang w:eastAsia="ru-RU"/>
        </w:rPr>
        <w:t>6. ОБЕСПЕЧЕНИЕ ИСПОЛНЕНИЯ КОНТРАКТА</w:t>
      </w:r>
    </w:p>
    <w:p w14:paraId="32937181" w14:textId="7014C811" w:rsidR="00435F9F" w:rsidRPr="00251774" w:rsidRDefault="00435F9F" w:rsidP="00D7593F">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51774">
        <w:rPr>
          <w:rFonts w:ascii="Times New Roman" w:eastAsia="Times New Roman" w:hAnsi="Times New Roman" w:cs="Times New Roman"/>
          <w:kern w:val="2"/>
          <w:sz w:val="24"/>
          <w:szCs w:val="24"/>
          <w:lang w:eastAsia="ar-SA"/>
        </w:rPr>
        <w:t xml:space="preserve">6.1. </w:t>
      </w:r>
      <w:r w:rsidR="00D7593F" w:rsidRPr="00251774">
        <w:rPr>
          <w:rFonts w:ascii="Times New Roman" w:eastAsia="Times New Roman" w:hAnsi="Times New Roman" w:cs="Times New Roman"/>
          <w:kern w:val="2"/>
          <w:sz w:val="24"/>
          <w:szCs w:val="24"/>
          <w:lang w:eastAsia="ar-SA"/>
        </w:rPr>
        <w:t>Обеспечение исполнения контракта не предоставляется в соответствии с пунктом 1</w:t>
      </w:r>
      <w:r w:rsidR="00AB7068" w:rsidRPr="00251774">
        <w:rPr>
          <w:rFonts w:ascii="Times New Roman" w:eastAsia="Times New Roman" w:hAnsi="Times New Roman" w:cs="Times New Roman"/>
          <w:kern w:val="2"/>
          <w:sz w:val="24"/>
          <w:szCs w:val="24"/>
          <w:lang w:eastAsia="ar-SA"/>
        </w:rPr>
        <w:t xml:space="preserve"> </w:t>
      </w:r>
      <w:r w:rsidR="00D7593F" w:rsidRPr="00251774">
        <w:rPr>
          <w:rFonts w:ascii="Times New Roman" w:eastAsia="Times New Roman" w:hAnsi="Times New Roman" w:cs="Times New Roman"/>
          <w:kern w:val="2"/>
          <w:sz w:val="24"/>
          <w:szCs w:val="24"/>
          <w:lang w:eastAsia="ar-SA"/>
        </w:rPr>
        <w:t xml:space="preserve">части 8 статьи 96 или с частью 2 статьи 96 </w:t>
      </w:r>
      <w:r w:rsidR="00AB7068" w:rsidRPr="00251774">
        <w:rPr>
          <w:rFonts w:ascii="Times New Roman" w:eastAsia="Times New Roman" w:hAnsi="Times New Roman" w:cs="Times New Roman"/>
          <w:kern w:val="2"/>
          <w:sz w:val="24"/>
          <w:szCs w:val="24"/>
          <w:lang w:eastAsia="ar-SA"/>
        </w:rPr>
        <w:t>Федерального закона № 44-ФЗ</w:t>
      </w:r>
      <w:r w:rsidRPr="00251774">
        <w:rPr>
          <w:rFonts w:ascii="Times New Roman" w:eastAsia="Times New Roman" w:hAnsi="Times New Roman" w:cs="Times New Roman"/>
          <w:kern w:val="2"/>
          <w:sz w:val="24"/>
          <w:szCs w:val="24"/>
          <w:lang w:eastAsia="ar-SA"/>
        </w:rPr>
        <w:t>.</w:t>
      </w:r>
    </w:p>
    <w:p w14:paraId="131CCF17" w14:textId="77777777" w:rsidR="002102D7" w:rsidRPr="00251774"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251774"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1774">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25177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7.1. </w:t>
      </w:r>
      <w:proofErr w:type="gramStart"/>
      <w:r w:rsidRPr="00251774">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251774">
        <w:rPr>
          <w:rFonts w:ascii="Times New Roman" w:eastAsia="Times New Roman" w:hAnsi="Times New Roman" w:cs="Times New Roman"/>
          <w:sz w:val="24"/>
          <w:szCs w:val="24"/>
          <w:lang w:eastAsia="ru-RU"/>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25177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251774">
        <w:rPr>
          <w:rFonts w:ascii="Times New Roman" w:eastAsia="Times New Roman" w:hAnsi="Times New Roman" w:cs="Times New Roman"/>
          <w:sz w:val="24"/>
          <w:szCs w:val="24"/>
          <w:lang w:eastAsia="ru-RU"/>
        </w:rPr>
        <w:t>дств св</w:t>
      </w:r>
      <w:proofErr w:type="gramEnd"/>
      <w:r w:rsidRPr="00251774">
        <w:rPr>
          <w:rFonts w:ascii="Times New Roman" w:eastAsia="Times New Roman" w:hAnsi="Times New Roman" w:cs="Times New Roman"/>
          <w:sz w:val="24"/>
          <w:szCs w:val="24"/>
          <w:lang w:eastAsia="ru-RU"/>
        </w:rPr>
        <w:t>язи с обратным уведомлением о получении сообщения.</w:t>
      </w:r>
    </w:p>
    <w:p w14:paraId="21BED6D2" w14:textId="77777777" w:rsidR="00435F9F" w:rsidRPr="0025177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7.3. </w:t>
      </w:r>
      <w:proofErr w:type="spellStart"/>
      <w:r w:rsidRPr="00251774">
        <w:rPr>
          <w:rFonts w:ascii="Times New Roman" w:eastAsia="Times New Roman" w:hAnsi="Times New Roman" w:cs="Times New Roman"/>
          <w:sz w:val="24"/>
          <w:szCs w:val="24"/>
          <w:lang w:eastAsia="ru-RU"/>
        </w:rPr>
        <w:t>Неизвещение</w:t>
      </w:r>
      <w:proofErr w:type="spellEnd"/>
      <w:r w:rsidRPr="00251774">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251774">
        <w:rPr>
          <w:rFonts w:ascii="Times New Roman" w:eastAsia="Times New Roman" w:hAnsi="Times New Roman" w:cs="Times New Roman"/>
          <w:sz w:val="24"/>
          <w:szCs w:val="24"/>
          <w:lang w:eastAsia="ru-RU"/>
        </w:rPr>
        <w:t xml:space="preserve"> влечет</w:t>
      </w:r>
      <w:r w:rsidRPr="00251774">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251774"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251774">
        <w:rPr>
          <w:rFonts w:ascii="Times New Roman" w:eastAsia="Times New Roman" w:hAnsi="Times New Roman" w:cs="Times New Roman"/>
          <w:sz w:val="24"/>
          <w:szCs w:val="24"/>
          <w:lang w:eastAsia="ru-RU"/>
        </w:rPr>
        <w:t>7.4. Если подобное состояние невыполнения обязатель</w:t>
      </w:r>
      <w:proofErr w:type="gramStart"/>
      <w:r w:rsidRPr="00251774">
        <w:rPr>
          <w:rFonts w:ascii="Times New Roman" w:eastAsia="Times New Roman" w:hAnsi="Times New Roman" w:cs="Times New Roman"/>
          <w:sz w:val="24"/>
          <w:szCs w:val="24"/>
          <w:lang w:eastAsia="ru-RU"/>
        </w:rPr>
        <w:t>ств пр</w:t>
      </w:r>
      <w:proofErr w:type="gramEnd"/>
      <w:r w:rsidRPr="00251774">
        <w:rPr>
          <w:rFonts w:ascii="Times New Roman" w:eastAsia="Times New Roman" w:hAnsi="Times New Roman" w:cs="Times New Roman"/>
          <w:sz w:val="24"/>
          <w:szCs w:val="24"/>
          <w:lang w:eastAsia="ru-RU"/>
        </w:rPr>
        <w:t>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251774">
        <w:rPr>
          <w:rFonts w:ascii="Times New Roman" w:eastAsia="Times New Roman" w:hAnsi="Times New Roman" w:cs="Times New Roman"/>
          <w:color w:val="FF00FF"/>
          <w:sz w:val="24"/>
          <w:szCs w:val="24"/>
          <w:lang w:eastAsia="ru-RU"/>
        </w:rPr>
        <w:t>.</w:t>
      </w:r>
    </w:p>
    <w:p w14:paraId="1ABB78B5" w14:textId="77777777" w:rsidR="00126577" w:rsidRPr="00251774"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251774"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1774">
        <w:rPr>
          <w:rFonts w:ascii="Times New Roman" w:eastAsia="Times New Roman" w:hAnsi="Times New Roman" w:cs="Times New Roman"/>
          <w:b/>
          <w:bCs/>
          <w:sz w:val="24"/>
          <w:szCs w:val="24"/>
          <w:lang w:eastAsia="ru-RU"/>
        </w:rPr>
        <w:t>8. РАЗРЕШЕНИЕ СПОРОВ</w:t>
      </w:r>
    </w:p>
    <w:p w14:paraId="4FAE1C56"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8.2. При ведении Сторонами претензионной работы срок рассмотрения претензии и предоставления ответа на нее составляет 10 (десять) рабочих дней </w:t>
      </w:r>
      <w:proofErr w:type="gramStart"/>
      <w:r w:rsidRPr="00251774">
        <w:rPr>
          <w:rFonts w:ascii="Times New Roman" w:eastAsia="Times New Roman" w:hAnsi="Times New Roman" w:cs="Times New Roman"/>
          <w:sz w:val="24"/>
          <w:szCs w:val="24"/>
          <w:lang w:eastAsia="ru-RU"/>
        </w:rPr>
        <w:t>с даты получения</w:t>
      </w:r>
      <w:proofErr w:type="gramEnd"/>
      <w:r w:rsidRPr="00251774">
        <w:rPr>
          <w:rFonts w:ascii="Times New Roman" w:eastAsia="Times New Roman" w:hAnsi="Times New Roman" w:cs="Times New Roman"/>
          <w:sz w:val="24"/>
          <w:szCs w:val="24"/>
          <w:lang w:eastAsia="ru-RU"/>
        </w:rPr>
        <w:t xml:space="preserve"> претензии.</w:t>
      </w:r>
    </w:p>
    <w:p w14:paraId="4510EE34"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8.3. В случае </w:t>
      </w:r>
      <w:proofErr w:type="spellStart"/>
      <w:r w:rsidRPr="00251774">
        <w:rPr>
          <w:rFonts w:ascii="Times New Roman" w:eastAsia="Times New Roman" w:hAnsi="Times New Roman" w:cs="Times New Roman"/>
          <w:sz w:val="24"/>
          <w:szCs w:val="24"/>
          <w:lang w:eastAsia="ru-RU"/>
        </w:rPr>
        <w:t>недостижения</w:t>
      </w:r>
      <w:proofErr w:type="spellEnd"/>
      <w:r w:rsidRPr="00251774">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251774"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251774">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25177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9.1.</w:t>
      </w:r>
      <w:r w:rsidRPr="00251774">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9.2.</w:t>
      </w:r>
      <w:r w:rsidRPr="00251774">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9.2.1.</w:t>
      </w:r>
      <w:r w:rsidRPr="00251774">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9.2.2.</w:t>
      </w:r>
      <w:r w:rsidRPr="00251774">
        <w:rPr>
          <w:rFonts w:ascii="Times New Roman" w:eastAsia="Times New Roman" w:hAnsi="Times New Roman" w:cs="Times New Roman"/>
          <w:sz w:val="24"/>
          <w:szCs w:val="24"/>
          <w:lang w:eastAsia="ru-RU"/>
        </w:rPr>
        <w:tab/>
        <w:t xml:space="preserve"> по решению суда;</w:t>
      </w:r>
    </w:p>
    <w:p w14:paraId="5442EA98"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9.2.3.</w:t>
      </w:r>
      <w:r w:rsidRPr="00251774">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9.3.</w:t>
      </w:r>
      <w:r w:rsidRPr="00251774">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w:t>
      </w:r>
      <w:r w:rsidRPr="00251774">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247E3D" w:rsidRPr="00251774">
        <w:rPr>
          <w:rFonts w:ascii="Times New Roman" w:eastAsia="Times New Roman" w:hAnsi="Times New Roman" w:cs="Times New Roman"/>
          <w:sz w:val="24"/>
          <w:szCs w:val="24"/>
          <w:lang w:eastAsia="ru-RU"/>
        </w:rPr>
        <w:t>5</w:t>
      </w:r>
      <w:r w:rsidRPr="00251774">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9.4.1.</w:t>
      </w:r>
      <w:r w:rsidRPr="00251774">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9.4.2.</w:t>
      </w:r>
      <w:r w:rsidRPr="00251774">
        <w:rPr>
          <w:rFonts w:ascii="Times New Roman" w:eastAsia="Times New Roman" w:hAnsi="Times New Roman" w:cs="Times New Roman"/>
          <w:sz w:val="24"/>
          <w:szCs w:val="24"/>
          <w:lang w:eastAsia="ru-RU"/>
        </w:rPr>
        <w:tab/>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w:t>
      </w:r>
      <w:proofErr w:type="gramStart"/>
      <w:r w:rsidRPr="00251774">
        <w:rPr>
          <w:rFonts w:ascii="Times New Roman" w:eastAsia="Times New Roman" w:hAnsi="Times New Roman" w:cs="Times New Roman"/>
          <w:sz w:val="24"/>
          <w:szCs w:val="24"/>
          <w:lang w:eastAsia="ru-RU"/>
        </w:rPr>
        <w:t>требованиям, установленным документацией об электронном аукционе к участникам закупки или предоставил</w:t>
      </w:r>
      <w:proofErr w:type="gramEnd"/>
      <w:r w:rsidRPr="00251774">
        <w:rPr>
          <w:rFonts w:ascii="Times New Roman" w:eastAsia="Times New Roman" w:hAnsi="Times New Roman" w:cs="Times New Roman"/>
          <w:sz w:val="24"/>
          <w:szCs w:val="24"/>
          <w:lang w:eastAsia="ru-RU"/>
        </w:rPr>
        <w:t xml:space="preserve"> недостоверную информацию о своем соответствии таким требованиям, что позволило ему стать победителем определения Поставщика.</w:t>
      </w:r>
    </w:p>
    <w:p w14:paraId="62440DBF" w14:textId="77777777" w:rsidR="00435F9F" w:rsidRPr="00251774"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9.4.3.</w:t>
      </w:r>
      <w:r w:rsidRPr="00251774">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w:t>
      </w:r>
      <w:proofErr w:type="gramStart"/>
      <w:r w:rsidRPr="00251774">
        <w:rPr>
          <w:rFonts w:ascii="Times New Roman" w:eastAsia="Times New Roman" w:hAnsi="Times New Roman" w:cs="Times New Roman"/>
          <w:sz w:val="24"/>
          <w:szCs w:val="24"/>
          <w:lang w:eastAsia="ru-RU"/>
        </w:rPr>
        <w:t>с даты принятия</w:t>
      </w:r>
      <w:proofErr w:type="gramEnd"/>
      <w:r w:rsidRPr="00251774">
        <w:rPr>
          <w:rFonts w:ascii="Times New Roman" w:eastAsia="Times New Roman" w:hAnsi="Times New Roman" w:cs="Times New Roman"/>
          <w:sz w:val="24"/>
          <w:szCs w:val="24"/>
          <w:lang w:eastAsia="ru-RU"/>
        </w:rPr>
        <w:t xml:space="preserve">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251774">
        <w:rPr>
          <w:rFonts w:ascii="Times New Roman" w:eastAsia="Times New Roman" w:hAnsi="Times New Roman" w:cs="Times New Roman"/>
          <w:kern w:val="1"/>
          <w:sz w:val="24"/>
          <w:szCs w:val="24"/>
          <w:lang w:eastAsia="ar-SA"/>
        </w:rPr>
        <w:t>В случае отправления уведомления посредством факсимильной или электронных сре</w:t>
      </w:r>
      <w:proofErr w:type="gramStart"/>
      <w:r w:rsidRPr="00251774">
        <w:rPr>
          <w:rFonts w:ascii="Times New Roman" w:eastAsia="Times New Roman" w:hAnsi="Times New Roman" w:cs="Times New Roman"/>
          <w:kern w:val="1"/>
          <w:sz w:val="24"/>
          <w:szCs w:val="24"/>
          <w:lang w:eastAsia="ar-SA"/>
        </w:rPr>
        <w:t>дств св</w:t>
      </w:r>
      <w:proofErr w:type="gramEnd"/>
      <w:r w:rsidRPr="00251774">
        <w:rPr>
          <w:rFonts w:ascii="Times New Roman" w:eastAsia="Times New Roman" w:hAnsi="Times New Roman" w:cs="Times New Roman"/>
          <w:kern w:val="1"/>
          <w:sz w:val="24"/>
          <w:szCs w:val="24"/>
          <w:lang w:eastAsia="ar-SA"/>
        </w:rPr>
        <w:t xml:space="preserve">язи уведомления считаются полученными Стороной в день их отправки. </w:t>
      </w:r>
      <w:r w:rsidRPr="00251774">
        <w:rPr>
          <w:rFonts w:ascii="Times New Roman" w:eastAsia="Times New Roman" w:hAnsi="Times New Roman" w:cs="Times New Roman"/>
          <w:sz w:val="24"/>
          <w:szCs w:val="24"/>
          <w:lang w:eastAsia="ru-RU"/>
        </w:rPr>
        <w:t xml:space="preserve">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251774">
        <w:rPr>
          <w:rFonts w:ascii="Times New Roman" w:eastAsia="Times New Roman" w:hAnsi="Times New Roman" w:cs="Times New Roman"/>
          <w:sz w:val="24"/>
          <w:szCs w:val="24"/>
          <w:lang w:eastAsia="ru-RU"/>
        </w:rPr>
        <w:t>с даты размещения</w:t>
      </w:r>
      <w:proofErr w:type="gramEnd"/>
      <w:r w:rsidRPr="00251774">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14:paraId="67D03F09"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9.4.4.</w:t>
      </w:r>
      <w:r w:rsidRPr="00251774">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w:t>
      </w:r>
      <w:proofErr w:type="gramStart"/>
      <w:r w:rsidRPr="00251774">
        <w:rPr>
          <w:rFonts w:ascii="Times New Roman" w:eastAsia="Times New Roman" w:hAnsi="Times New Roman" w:cs="Times New Roman"/>
          <w:sz w:val="24"/>
          <w:szCs w:val="24"/>
          <w:lang w:eastAsia="ru-RU"/>
        </w:rPr>
        <w:t>силу</w:t>
      </w:r>
      <w:proofErr w:type="gramEnd"/>
      <w:r w:rsidRPr="00251774">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251774">
        <w:rPr>
          <w:rFonts w:ascii="Times New Roman" w:eastAsia="Times New Roman" w:hAnsi="Times New Roman" w:cs="Times New Roman"/>
          <w:sz w:val="24"/>
          <w:szCs w:val="24"/>
          <w:lang w:eastAsia="ru-RU"/>
        </w:rPr>
        <w:t>К</w:t>
      </w:r>
      <w:r w:rsidRPr="00251774">
        <w:rPr>
          <w:rFonts w:ascii="Times New Roman" w:eastAsia="Times New Roman" w:hAnsi="Times New Roman" w:cs="Times New Roman"/>
          <w:sz w:val="24"/>
          <w:szCs w:val="24"/>
          <w:lang w:eastAsia="ru-RU"/>
        </w:rPr>
        <w:t>онтракта.</w:t>
      </w:r>
    </w:p>
    <w:p w14:paraId="3B0F36A1"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9.4.5.</w:t>
      </w:r>
      <w:r w:rsidRPr="00251774">
        <w:rPr>
          <w:rFonts w:ascii="Times New Roman" w:eastAsia="Times New Roman" w:hAnsi="Times New Roman" w:cs="Times New Roman"/>
          <w:sz w:val="24"/>
          <w:szCs w:val="24"/>
          <w:lang w:eastAsia="ru-RU"/>
        </w:rPr>
        <w:tab/>
      </w:r>
      <w:proofErr w:type="gramStart"/>
      <w:r w:rsidRPr="00251774">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251774">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w:t>
      </w:r>
    </w:p>
    <w:p w14:paraId="51AF89B7"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9.4.6.</w:t>
      </w:r>
      <w:r w:rsidRPr="00251774">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Контракта не позднее чем в течение 3 (трех) рабочих дней </w:t>
      </w:r>
      <w:proofErr w:type="gramStart"/>
      <w:r w:rsidRPr="00251774">
        <w:rPr>
          <w:rFonts w:ascii="Times New Roman" w:eastAsia="Times New Roman" w:hAnsi="Times New Roman" w:cs="Times New Roman"/>
          <w:sz w:val="24"/>
          <w:szCs w:val="24"/>
          <w:lang w:eastAsia="ru-RU"/>
        </w:rPr>
        <w:t>с даты принятия</w:t>
      </w:r>
      <w:proofErr w:type="gramEnd"/>
      <w:r w:rsidRPr="00251774">
        <w:rPr>
          <w:rFonts w:ascii="Times New Roman" w:eastAsia="Times New Roman" w:hAnsi="Times New Roman" w:cs="Times New Roman"/>
          <w:sz w:val="24"/>
          <w:szCs w:val="24"/>
          <w:lang w:eastAsia="ru-RU"/>
        </w:rPr>
        <w:t xml:space="preserve">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9.4.7.</w:t>
      </w:r>
      <w:r w:rsidRPr="00251774">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251774">
        <w:rPr>
          <w:rFonts w:ascii="Times New Roman" w:eastAsia="Times New Roman" w:hAnsi="Times New Roman" w:cs="Times New Roman"/>
          <w:sz w:val="24"/>
          <w:szCs w:val="24"/>
          <w:lang w:eastAsia="ru-RU"/>
        </w:rPr>
        <w:t>К</w:t>
      </w:r>
      <w:r w:rsidRPr="00251774">
        <w:rPr>
          <w:rFonts w:ascii="Times New Roman" w:eastAsia="Times New Roman" w:hAnsi="Times New Roman" w:cs="Times New Roman"/>
          <w:sz w:val="24"/>
          <w:szCs w:val="24"/>
          <w:lang w:eastAsia="ru-RU"/>
        </w:rPr>
        <w:t xml:space="preserve">онтракта вступает в </w:t>
      </w:r>
      <w:proofErr w:type="gramStart"/>
      <w:r w:rsidRPr="00251774">
        <w:rPr>
          <w:rFonts w:ascii="Times New Roman" w:eastAsia="Times New Roman" w:hAnsi="Times New Roman" w:cs="Times New Roman"/>
          <w:sz w:val="24"/>
          <w:szCs w:val="24"/>
          <w:lang w:eastAsia="ru-RU"/>
        </w:rPr>
        <w:t>силу</w:t>
      </w:r>
      <w:proofErr w:type="gramEnd"/>
      <w:r w:rsidRPr="00251774">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251774">
        <w:rPr>
          <w:rFonts w:ascii="Times New Roman" w:eastAsia="Times New Roman" w:hAnsi="Times New Roman" w:cs="Times New Roman"/>
          <w:sz w:val="24"/>
          <w:szCs w:val="24"/>
          <w:lang w:eastAsia="ru-RU"/>
        </w:rPr>
        <w:t>К</w:t>
      </w:r>
      <w:r w:rsidRPr="00251774">
        <w:rPr>
          <w:rFonts w:ascii="Times New Roman" w:eastAsia="Times New Roman" w:hAnsi="Times New Roman" w:cs="Times New Roman"/>
          <w:sz w:val="24"/>
          <w:szCs w:val="24"/>
          <w:lang w:eastAsia="ru-RU"/>
        </w:rPr>
        <w:t>онтракта.</w:t>
      </w:r>
    </w:p>
    <w:p w14:paraId="67328225"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9.4.8.</w:t>
      </w:r>
      <w:r w:rsidRPr="00251774">
        <w:rPr>
          <w:rFonts w:ascii="Times New Roman" w:eastAsia="Times New Roman" w:hAnsi="Times New Roman" w:cs="Times New Roman"/>
          <w:sz w:val="24"/>
          <w:szCs w:val="24"/>
          <w:lang w:eastAsia="ru-RU"/>
        </w:rPr>
        <w:tab/>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51774">
        <w:rPr>
          <w:rFonts w:ascii="Times New Roman" w:eastAsia="Times New Roman" w:hAnsi="Times New Roman" w:cs="Times New Roman"/>
          <w:sz w:val="24"/>
          <w:szCs w:val="24"/>
          <w:lang w:eastAsia="ru-RU"/>
        </w:rPr>
        <w:t>решении</w:t>
      </w:r>
      <w:proofErr w:type="gramEnd"/>
      <w:r w:rsidRPr="00251774">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25177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9.4.9.</w:t>
      </w:r>
      <w:r w:rsidRPr="00251774">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Pr="00251774" w:rsidRDefault="000C37C6" w:rsidP="000C37C6">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251774" w:rsidRDefault="00435F9F"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10. ГАРАНТИИ</w:t>
      </w:r>
    </w:p>
    <w:p w14:paraId="2492CA68" w14:textId="1FC8D961"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10.1. </w:t>
      </w:r>
      <w:proofErr w:type="gramStart"/>
      <w:r w:rsidRPr="00251774">
        <w:rPr>
          <w:rFonts w:ascii="Times New Roman" w:eastAsia="Times New Roman" w:hAnsi="Times New Roman" w:cs="Times New Roman"/>
          <w:color w:val="000000"/>
          <w:sz w:val="24"/>
          <w:szCs w:val="24"/>
          <w:lang w:eastAsia="ru-RU" w:bidi="ru-RU"/>
        </w:rPr>
        <w:t xml:space="preserve">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w:t>
      </w:r>
      <w:r w:rsidR="00E92552" w:rsidRPr="00251774">
        <w:rPr>
          <w:rFonts w:ascii="Times New Roman" w:eastAsia="Times New Roman" w:hAnsi="Times New Roman" w:cs="Times New Roman"/>
          <w:color w:val="000000"/>
          <w:sz w:val="24"/>
          <w:szCs w:val="24"/>
          <w:lang w:eastAsia="ru-RU" w:bidi="ru-RU"/>
        </w:rPr>
        <w:t>соответствовать требованиям 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r w:rsidR="00E92552" w:rsidRPr="00251774">
        <w:rPr>
          <w:rFonts w:ascii="Times New Roman" w:eastAsia="Times New Roman" w:hAnsi="Times New Roman" w:cs="Times New Roman"/>
          <w:color w:val="000000"/>
          <w:sz w:val="24"/>
          <w:szCs w:val="24"/>
          <w:lang w:eastAsia="ru-RU" w:bidi="ru-RU"/>
        </w:rPr>
        <w:t>»</w:t>
      </w:r>
      <w:r w:rsidR="00F65222" w:rsidRPr="00251774">
        <w:rPr>
          <w:rFonts w:ascii="Times New Roman" w:eastAsia="Times New Roman" w:hAnsi="Times New Roman" w:cs="Times New Roman"/>
          <w:color w:val="000000"/>
          <w:sz w:val="24"/>
          <w:szCs w:val="24"/>
          <w:lang w:eastAsia="ru-RU" w:bidi="ru-RU"/>
        </w:rPr>
        <w:t xml:space="preserve"> </w:t>
      </w:r>
      <w:r w:rsidRPr="00251774">
        <w:rPr>
          <w:rFonts w:ascii="Times New Roman" w:eastAsia="Times New Roman" w:hAnsi="Times New Roman" w:cs="Times New Roman"/>
          <w:color w:val="000000"/>
          <w:sz w:val="24"/>
          <w:szCs w:val="24"/>
          <w:lang w:eastAsia="ru-RU" w:bidi="ru-RU"/>
        </w:rPr>
        <w:t>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w:t>
      </w:r>
      <w:r w:rsidRPr="00251774">
        <w:rPr>
          <w:rFonts w:ascii="Times New Roman" w:eastAsia="Times New Roman" w:hAnsi="Times New Roman" w:cs="Times New Roman"/>
          <w:sz w:val="24"/>
          <w:szCs w:val="24"/>
          <w:lang w:eastAsia="ru-RU" w:bidi="ru-RU"/>
        </w:rPr>
        <w:t>двенадцати</w:t>
      </w:r>
      <w:r w:rsidRPr="00251774">
        <w:rPr>
          <w:rFonts w:ascii="Times New Roman" w:eastAsia="Times New Roman" w:hAnsi="Times New Roman" w:cs="Times New Roman"/>
          <w:color w:val="000000"/>
          <w:sz w:val="24"/>
          <w:szCs w:val="24"/>
          <w:lang w:eastAsia="ru-RU" w:bidi="ru-RU"/>
        </w:rPr>
        <w:t>) месяцев со дня получения Заказчиком продукции.</w:t>
      </w:r>
    </w:p>
    <w:p w14:paraId="2E6BC02A"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14:paraId="33A48C76" w14:textId="77777777" w:rsidR="00435F9F" w:rsidRPr="00251774"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 xml:space="preserve">10.4. </w:t>
      </w:r>
      <w:proofErr w:type="gramStart"/>
      <w:r w:rsidRPr="00251774">
        <w:rPr>
          <w:rFonts w:ascii="Times New Roman" w:eastAsia="Times New Roman" w:hAnsi="Times New Roman" w:cs="Times New Roman"/>
          <w:color w:val="000000"/>
          <w:sz w:val="24"/>
          <w:szCs w:val="24"/>
          <w:lang w:eastAsia="ru-RU" w:bidi="ru-RU"/>
        </w:rPr>
        <w:t>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14:paraId="4AAD6588" w14:textId="77777777" w:rsidR="00435F9F" w:rsidRPr="00251774" w:rsidRDefault="00435F9F"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251774">
        <w:rPr>
          <w:rFonts w:ascii="Times New Roman" w:eastAsia="Times New Roman" w:hAnsi="Times New Roman" w:cs="Times New Roman"/>
          <w:color w:val="000000"/>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w:t>
      </w:r>
      <w:proofErr w:type="gramStart"/>
      <w:r w:rsidRPr="00251774">
        <w:rPr>
          <w:rFonts w:ascii="Times New Roman" w:eastAsia="Times New Roman" w:hAnsi="Times New Roman" w:cs="Times New Roman"/>
          <w:color w:val="000000"/>
          <w:sz w:val="24"/>
          <w:szCs w:val="24"/>
          <w:lang w:eastAsia="ru-RU" w:bidi="ru-RU"/>
        </w:rPr>
        <w:t>и</w:t>
      </w:r>
      <w:proofErr w:type="gramEnd"/>
      <w:r w:rsidRPr="00251774">
        <w:rPr>
          <w:rFonts w:ascii="Times New Roman" w:eastAsia="Times New Roman" w:hAnsi="Times New Roman" w:cs="Times New Roman"/>
          <w:color w:val="000000"/>
          <w:sz w:val="24"/>
          <w:szCs w:val="24"/>
          <w:lang w:eastAsia="ru-RU" w:bidi="ru-RU"/>
        </w:rPr>
        <w:t xml:space="preserve"> всего гарантийного срока. </w:t>
      </w:r>
    </w:p>
    <w:p w14:paraId="791CE400" w14:textId="77777777" w:rsidR="00435F9F" w:rsidRPr="00251774"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77777777" w:rsidR="00435F9F" w:rsidRPr="00251774"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11. АНТИКОРРУПЦИОННАЯ ОГОВОРКА</w:t>
      </w:r>
    </w:p>
    <w:p w14:paraId="63B40D5D"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11.1.</w:t>
      </w:r>
      <w:r w:rsidRPr="00251774">
        <w:rPr>
          <w:rFonts w:ascii="Times New Roman" w:eastAsia="Times New Roman" w:hAnsi="Times New Roman" w:cs="Times New Roman"/>
          <w:sz w:val="24"/>
          <w:szCs w:val="24"/>
          <w:lang w:eastAsia="ru-RU"/>
        </w:rPr>
        <w:tab/>
      </w:r>
      <w:proofErr w:type="gramStart"/>
      <w:r w:rsidRPr="00251774">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D719A88"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11.2.</w:t>
      </w:r>
      <w:r w:rsidRPr="00251774">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w:t>
      </w:r>
      <w:proofErr w:type="gramStart"/>
      <w:r w:rsidRPr="00251774">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51774">
        <w:rPr>
          <w:rFonts w:ascii="Times New Roman" w:eastAsia="Times New Roman" w:hAnsi="Times New Roman" w:cs="Times New Roman"/>
          <w:sz w:val="24"/>
          <w:szCs w:val="24"/>
          <w:lang w:eastAsia="ru-RU"/>
        </w:rPr>
        <w:t xml:space="preserve">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251774">
        <w:rPr>
          <w:rFonts w:ascii="Times New Roman" w:eastAsia="Times New Roman" w:hAnsi="Times New Roman" w:cs="Times New Roman"/>
          <w:sz w:val="24"/>
          <w:szCs w:val="24"/>
          <w:lang w:eastAsia="ru-RU"/>
        </w:rPr>
        <w:t>с даты направления</w:t>
      </w:r>
      <w:proofErr w:type="gramEnd"/>
      <w:r w:rsidRPr="00251774">
        <w:rPr>
          <w:rFonts w:ascii="Times New Roman" w:eastAsia="Times New Roman" w:hAnsi="Times New Roman" w:cs="Times New Roman"/>
          <w:sz w:val="24"/>
          <w:szCs w:val="24"/>
          <w:lang w:eastAsia="ru-RU"/>
        </w:rPr>
        <w:t xml:space="preserve"> письменного уведомления.</w:t>
      </w:r>
    </w:p>
    <w:p w14:paraId="30822F9F"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11.3.</w:t>
      </w:r>
      <w:r w:rsidRPr="00251774">
        <w:rPr>
          <w:rFonts w:ascii="Times New Roman" w:eastAsia="Times New Roman" w:hAnsi="Times New Roman" w:cs="Times New Roman"/>
          <w:sz w:val="24"/>
          <w:szCs w:val="24"/>
          <w:lang w:eastAsia="ru-RU"/>
        </w:rPr>
        <w:tab/>
        <w:t xml:space="preserve">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251774">
        <w:rPr>
          <w:rFonts w:ascii="Times New Roman" w:eastAsia="Times New Roman" w:hAnsi="Times New Roman" w:cs="Times New Roman"/>
          <w:sz w:val="24"/>
          <w:szCs w:val="24"/>
          <w:lang w:eastAsia="ru-RU"/>
        </w:rPr>
        <w:t>был</w:t>
      </w:r>
      <w:proofErr w:type="gramEnd"/>
      <w:r w:rsidRPr="00251774">
        <w:rPr>
          <w:rFonts w:ascii="Times New Roman" w:eastAsia="Times New Roman" w:hAnsi="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p>
    <w:p w14:paraId="0D69B969" w14:textId="77777777" w:rsidR="00435F9F" w:rsidRPr="00251774"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10"/>
    </w:p>
    <w:p w14:paraId="2BFAB209" w14:textId="77777777" w:rsidR="00435F9F" w:rsidRPr="00251774"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1774">
        <w:rPr>
          <w:rFonts w:ascii="Times New Roman" w:eastAsia="Times New Roman" w:hAnsi="Times New Roman" w:cs="Times New Roman"/>
          <w:b/>
          <w:bCs/>
          <w:sz w:val="24"/>
          <w:szCs w:val="24"/>
          <w:lang w:eastAsia="ru-RU"/>
        </w:rPr>
        <w:t>12. ЗАКЛЮЧИТЕЛЬНЫЕ ПОЛОЖЕНИЯ</w:t>
      </w:r>
    </w:p>
    <w:bookmarkEnd w:id="1"/>
    <w:p w14:paraId="4B8CC249" w14:textId="796DEE49" w:rsidR="00435F9F" w:rsidRPr="00251774" w:rsidRDefault="00435F9F" w:rsidP="000C37C6">
      <w:pPr>
        <w:autoSpaceDE w:val="0"/>
        <w:spacing w:after="0" w:line="240" w:lineRule="auto"/>
        <w:ind w:firstLine="567"/>
        <w:jc w:val="both"/>
        <w:rPr>
          <w:rFonts w:ascii="Times New Roman" w:eastAsia="Times New Roman" w:hAnsi="Times New Roman" w:cs="Times New Roman"/>
          <w:color w:val="000000"/>
          <w:sz w:val="24"/>
          <w:szCs w:val="24"/>
          <w:lang w:val="x-none" w:eastAsia="ru-RU"/>
        </w:rPr>
      </w:pPr>
      <w:r w:rsidRPr="00251774">
        <w:rPr>
          <w:rFonts w:ascii="Times New Roman" w:eastAsia="Times New Roman" w:hAnsi="Times New Roman" w:cs="Times New Roman"/>
          <w:sz w:val="24"/>
          <w:szCs w:val="24"/>
          <w:lang w:eastAsia="ru-RU"/>
        </w:rPr>
        <w:t>12.1. Настоящий Контра</w:t>
      </w:r>
      <w:proofErr w:type="gramStart"/>
      <w:r w:rsidRPr="00251774">
        <w:rPr>
          <w:rFonts w:ascii="Times New Roman" w:eastAsia="Times New Roman" w:hAnsi="Times New Roman" w:cs="Times New Roman"/>
          <w:sz w:val="24"/>
          <w:szCs w:val="24"/>
          <w:lang w:eastAsia="ru-RU"/>
        </w:rPr>
        <w:t>кт вст</w:t>
      </w:r>
      <w:proofErr w:type="gramEnd"/>
      <w:r w:rsidRPr="00251774">
        <w:rPr>
          <w:rFonts w:ascii="Times New Roman" w:eastAsia="Times New Roman" w:hAnsi="Times New Roman" w:cs="Times New Roman"/>
          <w:sz w:val="24"/>
          <w:szCs w:val="24"/>
          <w:lang w:eastAsia="ru-RU"/>
        </w:rPr>
        <w:t xml:space="preserve">упает в силу с момента его заключения и действует до </w:t>
      </w:r>
      <w:r w:rsidR="00416F5F" w:rsidRPr="00251774">
        <w:rPr>
          <w:rFonts w:ascii="Times New Roman" w:eastAsia="Times New Roman" w:hAnsi="Times New Roman" w:cs="Times New Roman"/>
          <w:bCs/>
          <w:sz w:val="24"/>
          <w:szCs w:val="24"/>
          <w:lang w:eastAsia="ru-RU"/>
        </w:rPr>
        <w:t>30</w:t>
      </w:r>
      <w:r w:rsidR="004F72BD" w:rsidRPr="00251774">
        <w:rPr>
          <w:rFonts w:ascii="Times New Roman" w:eastAsia="Times New Roman" w:hAnsi="Times New Roman" w:cs="Times New Roman"/>
          <w:bCs/>
          <w:sz w:val="24"/>
          <w:szCs w:val="24"/>
          <w:lang w:eastAsia="ru-RU"/>
        </w:rPr>
        <w:t xml:space="preserve"> </w:t>
      </w:r>
      <w:r w:rsidR="00416F5F" w:rsidRPr="00251774">
        <w:rPr>
          <w:rFonts w:ascii="Times New Roman" w:eastAsia="Times New Roman" w:hAnsi="Times New Roman" w:cs="Times New Roman"/>
          <w:bCs/>
          <w:sz w:val="24"/>
          <w:szCs w:val="24"/>
          <w:lang w:eastAsia="ru-RU"/>
        </w:rPr>
        <w:t>апреля</w:t>
      </w:r>
      <w:r w:rsidR="000C37C6" w:rsidRPr="00251774">
        <w:rPr>
          <w:rFonts w:ascii="Times New Roman" w:eastAsia="Times New Roman" w:hAnsi="Times New Roman" w:cs="Times New Roman"/>
          <w:bCs/>
          <w:sz w:val="24"/>
          <w:szCs w:val="24"/>
          <w:lang w:eastAsia="ru-RU"/>
        </w:rPr>
        <w:t xml:space="preserve"> </w:t>
      </w:r>
      <w:r w:rsidRPr="00251774">
        <w:rPr>
          <w:rFonts w:ascii="Times New Roman" w:eastAsia="Times New Roman" w:hAnsi="Times New Roman" w:cs="Times New Roman"/>
          <w:bCs/>
          <w:sz w:val="24"/>
          <w:szCs w:val="24"/>
          <w:lang w:eastAsia="ru-RU"/>
        </w:rPr>
        <w:t>20</w:t>
      </w:r>
      <w:r w:rsidR="00D46E4C" w:rsidRPr="00251774">
        <w:rPr>
          <w:rFonts w:ascii="Times New Roman" w:eastAsia="Times New Roman" w:hAnsi="Times New Roman" w:cs="Times New Roman"/>
          <w:bCs/>
          <w:sz w:val="24"/>
          <w:szCs w:val="24"/>
          <w:lang w:eastAsia="ru-RU"/>
        </w:rPr>
        <w:t>20</w:t>
      </w:r>
      <w:r w:rsidR="000C37C6" w:rsidRPr="00251774">
        <w:rPr>
          <w:rFonts w:ascii="Times New Roman" w:eastAsia="Times New Roman" w:hAnsi="Times New Roman" w:cs="Times New Roman"/>
          <w:bCs/>
          <w:sz w:val="24"/>
          <w:szCs w:val="24"/>
          <w:lang w:eastAsia="ru-RU"/>
        </w:rPr>
        <w:t>г.</w:t>
      </w:r>
      <w:r w:rsidRPr="00251774">
        <w:rPr>
          <w:rFonts w:ascii="Times New Roman" w:eastAsia="Times New Roman" w:hAnsi="Times New Roman" w:cs="Times New Roman"/>
          <w:bCs/>
          <w:sz w:val="24"/>
          <w:szCs w:val="24"/>
          <w:lang w:eastAsia="ru-RU"/>
        </w:rPr>
        <w:t>,</w:t>
      </w:r>
      <w:r w:rsidRPr="00251774">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01035A93" w:rsidR="00435F9F" w:rsidRPr="00251774" w:rsidRDefault="00435F9F" w:rsidP="00A260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12.2. Прекращение (окончание) срока действия настоящего Контракта влечет за собой прекращение обязатель</w:t>
      </w:r>
      <w:proofErr w:type="gramStart"/>
      <w:r w:rsidRPr="00251774">
        <w:rPr>
          <w:rFonts w:ascii="Times New Roman" w:eastAsia="Times New Roman" w:hAnsi="Times New Roman" w:cs="Times New Roman"/>
          <w:sz w:val="24"/>
          <w:szCs w:val="24"/>
          <w:lang w:eastAsia="ru-RU"/>
        </w:rPr>
        <w:t>ств Ст</w:t>
      </w:r>
      <w:proofErr w:type="gramEnd"/>
      <w:r w:rsidRPr="00251774">
        <w:rPr>
          <w:rFonts w:ascii="Times New Roman" w:eastAsia="Times New Roman" w:hAnsi="Times New Roman" w:cs="Times New Roman"/>
          <w:sz w:val="24"/>
          <w:szCs w:val="24"/>
          <w:lang w:eastAsia="ru-RU"/>
        </w:rPr>
        <w:t>орон по нему</w:t>
      </w:r>
      <w:r w:rsidR="00A26049" w:rsidRPr="00251774">
        <w:rPr>
          <w:rFonts w:ascii="Times New Roman" w:hAnsi="Times New Roman" w:cs="Times New Roman"/>
          <w:sz w:val="24"/>
          <w:szCs w:val="24"/>
        </w:rPr>
        <w:t xml:space="preserve"> </w:t>
      </w:r>
      <w:r w:rsidR="00A26049" w:rsidRPr="00251774">
        <w:rPr>
          <w:rFonts w:ascii="Times New Roman" w:eastAsia="Times New Roman" w:hAnsi="Times New Roman" w:cs="Times New Roman"/>
          <w:sz w:val="24"/>
          <w:szCs w:val="24"/>
          <w:lang w:eastAsia="ru-RU"/>
        </w:rPr>
        <w:t>(за исключением предусмотренных контрактом гарантийных обязательств и обязательств заказчика по оплате услуг, оказанных в течение срока действия Контракта)</w:t>
      </w:r>
      <w:r w:rsidRPr="00251774">
        <w:rPr>
          <w:rFonts w:ascii="Times New Roman" w:eastAsia="Times New Roman" w:hAnsi="Times New Roman" w:cs="Times New Roman"/>
          <w:sz w:val="24"/>
          <w:szCs w:val="24"/>
          <w:lang w:eastAsia="ru-RU"/>
        </w:rPr>
        <w:t>, но не освобождает Стороны от ответственности за его нарушения, если таковые имели место при исполнении условий настоящего Контракта.</w:t>
      </w:r>
    </w:p>
    <w:p w14:paraId="7417BEFF"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12.3.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77777777" w:rsidR="00435F9F" w:rsidRPr="0025177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77777777" w:rsidR="00435F9F" w:rsidRPr="0025177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251774">
          <w:rPr>
            <w:rFonts w:ascii="Times New Roman" w:eastAsia="Times New Roman" w:hAnsi="Times New Roman" w:cs="Times New Roman"/>
            <w:sz w:val="24"/>
            <w:szCs w:val="24"/>
            <w:lang w:eastAsia="ru-RU"/>
          </w:rPr>
          <w:t>разделе 1</w:t>
        </w:r>
      </w:hyperlink>
      <w:r w:rsidRPr="00251774">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77777777" w:rsidR="00435F9F" w:rsidRPr="0025177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12.7. При несоблюдении требований п. 12.6.-12.7.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77777777"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12.8.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1084A061" w:rsidR="00435F9F" w:rsidRPr="0025177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12.9. Контракт заключен в электронной форме в порядке, предусмотренном </w:t>
      </w:r>
      <w:hyperlink r:id="rId9" w:history="1">
        <w:r w:rsidRPr="00251774">
          <w:rPr>
            <w:rFonts w:ascii="Times New Roman" w:eastAsia="Times New Roman" w:hAnsi="Times New Roman" w:cs="Times New Roman"/>
            <w:sz w:val="24"/>
            <w:szCs w:val="24"/>
            <w:lang w:eastAsia="ru-RU"/>
          </w:rPr>
          <w:t xml:space="preserve">статьей </w:t>
        </w:r>
      </w:hyperlink>
      <w:r w:rsidR="00EF748B" w:rsidRPr="00251774">
        <w:rPr>
          <w:rFonts w:ascii="Times New Roman" w:eastAsia="Times New Roman" w:hAnsi="Times New Roman" w:cs="Times New Roman"/>
          <w:sz w:val="24"/>
          <w:szCs w:val="24"/>
          <w:lang w:eastAsia="ru-RU"/>
        </w:rPr>
        <w:t xml:space="preserve">82.1- 82.6, статьи </w:t>
      </w:r>
      <w:r w:rsidR="000B6029" w:rsidRPr="00251774">
        <w:rPr>
          <w:rFonts w:ascii="Times New Roman" w:eastAsia="Times New Roman" w:hAnsi="Times New Roman" w:cs="Times New Roman"/>
          <w:sz w:val="24"/>
          <w:szCs w:val="24"/>
          <w:lang w:eastAsia="ru-RU"/>
        </w:rPr>
        <w:t xml:space="preserve">83.2 </w:t>
      </w:r>
      <w:r w:rsidRPr="00251774">
        <w:rPr>
          <w:rFonts w:ascii="Times New Roman" w:eastAsia="Times New Roman" w:hAnsi="Times New Roman" w:cs="Times New Roman"/>
          <w:sz w:val="24"/>
          <w:szCs w:val="24"/>
          <w:lang w:eastAsia="ru-RU"/>
        </w:rPr>
        <w:t>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251774" w:rsidDel="000A050E">
        <w:rPr>
          <w:rFonts w:ascii="Times New Roman" w:eastAsia="Times New Roman" w:hAnsi="Times New Roman" w:cs="Times New Roman"/>
          <w:sz w:val="24"/>
          <w:szCs w:val="24"/>
          <w:lang w:eastAsia="ru-RU"/>
        </w:rPr>
        <w:t xml:space="preserve"> </w:t>
      </w:r>
    </w:p>
    <w:p w14:paraId="23F9994E" w14:textId="483832CA" w:rsidR="00A26049" w:rsidRPr="00251774" w:rsidRDefault="00A26049"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Контракт должен быть зарегистрирован Заказчиком в Реестре контрактов</w:t>
      </w:r>
    </w:p>
    <w:p w14:paraId="647E1336" w14:textId="77777777" w:rsidR="00435F9F" w:rsidRPr="0025177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12.10. </w:t>
      </w:r>
      <w:r w:rsidRPr="00251774">
        <w:rPr>
          <w:rFonts w:ascii="Times New Roman" w:eastAsia="Calibri" w:hAnsi="Times New Roman" w:cs="Times New Roman"/>
          <w:color w:val="000000"/>
          <w:sz w:val="24"/>
          <w:szCs w:val="24"/>
          <w:lang w:eastAsia="ru-RU"/>
        </w:rPr>
        <w:t>Неотъемлемой частью настоящего Контракта являются:</w:t>
      </w:r>
      <w:r w:rsidRPr="00251774">
        <w:rPr>
          <w:rFonts w:ascii="Times New Roman" w:eastAsia="Times New Roman" w:hAnsi="Times New Roman" w:cs="Times New Roman"/>
          <w:sz w:val="24"/>
          <w:szCs w:val="24"/>
          <w:lang w:eastAsia="ru-RU"/>
        </w:rPr>
        <w:t xml:space="preserve"> </w:t>
      </w:r>
    </w:p>
    <w:p w14:paraId="53B3FC7F" w14:textId="77777777" w:rsidR="005E2912" w:rsidRPr="00251774" w:rsidRDefault="005E2912" w:rsidP="005E2912">
      <w:pPr>
        <w:spacing w:after="0" w:line="240" w:lineRule="auto"/>
        <w:ind w:right="-1"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Спецификация (Приложение №1)</w:t>
      </w:r>
    </w:p>
    <w:p w14:paraId="3AEA73F8" w14:textId="77777777" w:rsidR="00435F9F" w:rsidRPr="0025177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 </w:t>
      </w:r>
      <w:r w:rsidR="005E2912" w:rsidRPr="00251774">
        <w:rPr>
          <w:rFonts w:ascii="Times New Roman" w:eastAsia="Times New Roman" w:hAnsi="Times New Roman" w:cs="Times New Roman"/>
          <w:sz w:val="24"/>
          <w:szCs w:val="24"/>
          <w:lang w:eastAsia="ru-RU"/>
        </w:rPr>
        <w:t xml:space="preserve"> </w:t>
      </w:r>
      <w:r w:rsidRPr="00251774">
        <w:rPr>
          <w:rFonts w:ascii="Times New Roman" w:eastAsia="Times New Roman" w:hAnsi="Times New Roman" w:cs="Times New Roman"/>
          <w:sz w:val="24"/>
          <w:szCs w:val="24"/>
          <w:lang w:eastAsia="ru-RU"/>
        </w:rPr>
        <w:t xml:space="preserve">Техническое задание (Приложение № </w:t>
      </w:r>
      <w:r w:rsidR="005E2912" w:rsidRPr="00251774">
        <w:rPr>
          <w:rFonts w:ascii="Times New Roman" w:eastAsia="Times New Roman" w:hAnsi="Times New Roman" w:cs="Times New Roman"/>
          <w:sz w:val="24"/>
          <w:szCs w:val="24"/>
          <w:lang w:eastAsia="ru-RU"/>
        </w:rPr>
        <w:t>2</w:t>
      </w:r>
      <w:r w:rsidRPr="00251774">
        <w:rPr>
          <w:rFonts w:ascii="Times New Roman" w:eastAsia="Times New Roman" w:hAnsi="Times New Roman" w:cs="Times New Roman"/>
          <w:sz w:val="24"/>
          <w:szCs w:val="24"/>
          <w:lang w:eastAsia="ru-RU"/>
        </w:rPr>
        <w:t>);</w:t>
      </w:r>
    </w:p>
    <w:p w14:paraId="4F6FD725" w14:textId="77777777" w:rsidR="00435F9F" w:rsidRPr="0025177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 Акт приема-передачи товара (Приложение № </w:t>
      </w:r>
      <w:r w:rsidR="00A7235C" w:rsidRPr="00251774">
        <w:rPr>
          <w:rFonts w:ascii="Times New Roman" w:eastAsia="Times New Roman" w:hAnsi="Times New Roman" w:cs="Times New Roman"/>
          <w:sz w:val="24"/>
          <w:szCs w:val="24"/>
          <w:lang w:eastAsia="ru-RU"/>
        </w:rPr>
        <w:t>3</w:t>
      </w:r>
      <w:r w:rsidRPr="00251774">
        <w:rPr>
          <w:rFonts w:ascii="Times New Roman" w:eastAsia="Times New Roman" w:hAnsi="Times New Roman" w:cs="Times New Roman"/>
          <w:sz w:val="24"/>
          <w:szCs w:val="24"/>
          <w:lang w:eastAsia="ru-RU"/>
        </w:rPr>
        <w:t>);</w:t>
      </w:r>
    </w:p>
    <w:p w14:paraId="109D8F6B" w14:textId="77777777" w:rsidR="00435F9F" w:rsidRPr="0025177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251774"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251774" w14:paraId="2616C7AD" w14:textId="77777777" w:rsidTr="000C37C6">
        <w:tc>
          <w:tcPr>
            <w:tcW w:w="4820" w:type="dxa"/>
            <w:tcBorders>
              <w:top w:val="nil"/>
              <w:left w:val="nil"/>
              <w:right w:val="nil"/>
            </w:tcBorders>
          </w:tcPr>
          <w:p w14:paraId="4A7AFB52" w14:textId="6F9A26EE" w:rsidR="00435F9F" w:rsidRPr="00251774"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251774">
              <w:rPr>
                <w:rFonts w:ascii="Times New Roman" w:eastAsia="Times New Roman" w:hAnsi="Times New Roman" w:cs="Times New Roman"/>
                <w:b/>
                <w:bCs/>
                <w:sz w:val="24"/>
                <w:szCs w:val="24"/>
                <w:lang w:eastAsia="ru-RU"/>
              </w:rPr>
              <w:t>З</w:t>
            </w:r>
            <w:r w:rsidR="00B45A16" w:rsidRPr="00251774">
              <w:rPr>
                <w:rFonts w:ascii="Times New Roman" w:eastAsia="Times New Roman" w:hAnsi="Times New Roman" w:cs="Times New Roman"/>
                <w:b/>
                <w:bCs/>
                <w:sz w:val="24"/>
                <w:szCs w:val="24"/>
                <w:lang w:eastAsia="ru-RU"/>
              </w:rPr>
              <w:t>аказчик</w:t>
            </w:r>
            <w:r w:rsidRPr="00251774">
              <w:rPr>
                <w:rFonts w:ascii="Times New Roman" w:eastAsia="Times New Roman" w:hAnsi="Times New Roman" w:cs="Times New Roman"/>
                <w:b/>
                <w:bCs/>
                <w:sz w:val="24"/>
                <w:szCs w:val="24"/>
                <w:lang w:eastAsia="ru-RU"/>
              </w:rPr>
              <w:t>:</w:t>
            </w:r>
          </w:p>
          <w:p w14:paraId="6B0845F7" w14:textId="77777777" w:rsidR="00435F9F" w:rsidRPr="00251774" w:rsidRDefault="00435F9F" w:rsidP="000C37C6">
            <w:pPr>
              <w:spacing w:after="0" w:line="240" w:lineRule="auto"/>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1774">
              <w:rPr>
                <w:rFonts w:ascii="Times New Roman" w:eastAsia="Times New Roman" w:hAnsi="Times New Roman" w:cs="Times New Roman"/>
                <w:sz w:val="24"/>
                <w:szCs w:val="24"/>
                <w:lang w:eastAsia="ru-RU"/>
              </w:rPr>
              <w:t>(ИПУ РАН)</w:t>
            </w:r>
          </w:p>
        </w:tc>
        <w:tc>
          <w:tcPr>
            <w:tcW w:w="391" w:type="dxa"/>
          </w:tcPr>
          <w:p w14:paraId="3770F204" w14:textId="77777777" w:rsidR="00435F9F" w:rsidRPr="00251774"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C11EFEB" w:rsidR="00435F9F" w:rsidRPr="00251774" w:rsidRDefault="00435F9F" w:rsidP="000C37C6">
            <w:pPr>
              <w:spacing w:after="0" w:line="240" w:lineRule="auto"/>
              <w:jc w:val="both"/>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П</w:t>
            </w:r>
            <w:r w:rsidR="00B45A16" w:rsidRPr="00251774">
              <w:rPr>
                <w:rFonts w:ascii="Times New Roman" w:eastAsia="Times New Roman" w:hAnsi="Times New Roman" w:cs="Times New Roman"/>
                <w:b/>
                <w:sz w:val="24"/>
                <w:szCs w:val="24"/>
                <w:lang w:eastAsia="ru-RU"/>
              </w:rPr>
              <w:t>оставщик</w:t>
            </w:r>
            <w:r w:rsidRPr="00251774">
              <w:rPr>
                <w:rFonts w:ascii="Times New Roman" w:eastAsia="Times New Roman" w:hAnsi="Times New Roman" w:cs="Times New Roman"/>
                <w:b/>
                <w:sz w:val="24"/>
                <w:szCs w:val="24"/>
                <w:lang w:eastAsia="ru-RU"/>
              </w:rPr>
              <w:t>:</w:t>
            </w:r>
          </w:p>
          <w:p w14:paraId="67398E59" w14:textId="77777777" w:rsidR="00435F9F" w:rsidRPr="00251774"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251774" w14:paraId="0FC38560" w14:textId="77777777" w:rsidTr="000C37C6">
        <w:trPr>
          <w:cantSplit/>
          <w:trHeight w:val="182"/>
        </w:trPr>
        <w:tc>
          <w:tcPr>
            <w:tcW w:w="4820" w:type="dxa"/>
            <w:tcBorders>
              <w:top w:val="nil"/>
              <w:left w:val="nil"/>
              <w:right w:val="nil"/>
            </w:tcBorders>
          </w:tcPr>
          <w:p w14:paraId="24603432" w14:textId="77777777" w:rsidR="00646D93" w:rsidRPr="00251774" w:rsidRDefault="00646D93" w:rsidP="000C37C6">
            <w:pPr>
              <w:suppressAutoHyphens/>
              <w:spacing w:after="0" w:line="240" w:lineRule="auto"/>
              <w:jc w:val="both"/>
              <w:rPr>
                <w:rFonts w:ascii="Times New Roman" w:eastAsia="Times New Roman" w:hAnsi="Times New Roman" w:cs="Times New Roman"/>
                <w:kern w:val="2"/>
                <w:sz w:val="24"/>
                <w:szCs w:val="24"/>
                <w:lang w:eastAsia="ar-SA" w:bidi="en-US"/>
              </w:rPr>
            </w:pPr>
          </w:p>
          <w:p w14:paraId="52F6EC12"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51774">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51774">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251774" w:rsidRDefault="00435F9F" w:rsidP="000C37C6">
            <w:pPr>
              <w:spacing w:after="0" w:line="240" w:lineRule="auto"/>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51774">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51774">
              <w:rPr>
                <w:rFonts w:ascii="Times New Roman" w:eastAsia="Times New Roman" w:hAnsi="Times New Roman" w:cs="Times New Roman"/>
                <w:kern w:val="2"/>
                <w:sz w:val="24"/>
                <w:szCs w:val="24"/>
                <w:lang w:eastAsia="ar-SA"/>
              </w:rPr>
              <w:t>ОГРН 1037739269590</w:t>
            </w:r>
          </w:p>
          <w:p w14:paraId="5A2D61E8"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51774">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251774">
              <w:rPr>
                <w:rFonts w:ascii="Times New Roman" w:eastAsia="Times New Roman" w:hAnsi="Times New Roman" w:cs="Times New Roman"/>
                <w:kern w:val="2"/>
                <w:sz w:val="24"/>
                <w:szCs w:val="24"/>
                <w:lang w:eastAsia="ar-SA"/>
              </w:rPr>
              <w:t>г</w:t>
            </w:r>
            <w:proofErr w:type="gramStart"/>
            <w:r w:rsidRPr="00251774">
              <w:rPr>
                <w:rFonts w:ascii="Times New Roman" w:eastAsia="Times New Roman" w:hAnsi="Times New Roman" w:cs="Times New Roman"/>
                <w:kern w:val="2"/>
                <w:sz w:val="24"/>
                <w:szCs w:val="24"/>
                <w:lang w:eastAsia="ar-SA"/>
              </w:rPr>
              <w:t>.М</w:t>
            </w:r>
            <w:proofErr w:type="gramEnd"/>
            <w:r w:rsidRPr="00251774">
              <w:rPr>
                <w:rFonts w:ascii="Times New Roman" w:eastAsia="Times New Roman" w:hAnsi="Times New Roman" w:cs="Times New Roman"/>
                <w:kern w:val="2"/>
                <w:sz w:val="24"/>
                <w:szCs w:val="24"/>
                <w:lang w:eastAsia="ar-SA"/>
              </w:rPr>
              <w:t>оскве</w:t>
            </w:r>
            <w:proofErr w:type="spellEnd"/>
            <w:r w:rsidRPr="00251774">
              <w:rPr>
                <w:rFonts w:ascii="Times New Roman" w:eastAsia="Times New Roman" w:hAnsi="Times New Roman" w:cs="Times New Roman"/>
                <w:kern w:val="2"/>
                <w:sz w:val="24"/>
                <w:szCs w:val="24"/>
                <w:lang w:eastAsia="ar-SA"/>
              </w:rPr>
              <w:t>,</w:t>
            </w:r>
          </w:p>
          <w:p w14:paraId="1A11F4E6"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51774">
              <w:rPr>
                <w:rFonts w:ascii="Times New Roman" w:eastAsia="Times New Roman" w:hAnsi="Times New Roman" w:cs="Times New Roman"/>
                <w:kern w:val="2"/>
                <w:sz w:val="24"/>
                <w:szCs w:val="24"/>
                <w:lang w:eastAsia="ar-SA"/>
              </w:rPr>
              <w:t xml:space="preserve">(ИПУ РАН, </w:t>
            </w:r>
            <w:proofErr w:type="gramStart"/>
            <w:r w:rsidRPr="00251774">
              <w:rPr>
                <w:rFonts w:ascii="Times New Roman" w:eastAsia="Times New Roman" w:hAnsi="Times New Roman" w:cs="Times New Roman"/>
                <w:kern w:val="2"/>
                <w:sz w:val="24"/>
                <w:szCs w:val="24"/>
                <w:lang w:eastAsia="ar-SA"/>
              </w:rPr>
              <w:t>л</w:t>
            </w:r>
            <w:proofErr w:type="gramEnd"/>
            <w:r w:rsidRPr="00251774">
              <w:rPr>
                <w:rFonts w:ascii="Times New Roman" w:eastAsia="Times New Roman" w:hAnsi="Times New Roman" w:cs="Times New Roman"/>
                <w:kern w:val="2"/>
                <w:sz w:val="24"/>
                <w:szCs w:val="24"/>
                <w:lang w:eastAsia="ar-SA"/>
              </w:rPr>
              <w:t>/с 20736Ц83220)</w:t>
            </w:r>
          </w:p>
          <w:p w14:paraId="3DECD972"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51774">
              <w:rPr>
                <w:rFonts w:ascii="Times New Roman" w:eastAsia="Times New Roman" w:hAnsi="Times New Roman" w:cs="Times New Roman"/>
                <w:kern w:val="2"/>
                <w:sz w:val="24"/>
                <w:szCs w:val="24"/>
                <w:lang w:eastAsia="ar-SA"/>
              </w:rPr>
              <w:t>т/с 40501810845252000079</w:t>
            </w:r>
          </w:p>
          <w:p w14:paraId="425EC59A"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51774">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51774">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25177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51774">
              <w:rPr>
                <w:rFonts w:ascii="Times New Roman" w:eastAsia="Times New Roman" w:hAnsi="Times New Roman" w:cs="Times New Roman"/>
                <w:kern w:val="2"/>
                <w:sz w:val="24"/>
                <w:szCs w:val="24"/>
                <w:lang w:eastAsia="ar-SA" w:bidi="en-US"/>
              </w:rPr>
              <w:t>Телефон: 8-495-334-85-80</w:t>
            </w:r>
          </w:p>
          <w:p w14:paraId="19BF27DA" w14:textId="77777777" w:rsidR="00435F9F" w:rsidRPr="00251774"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u w:val="single"/>
                <w:lang w:eastAsia="ar-SA" w:bidi="en-US"/>
              </w:rPr>
            </w:pPr>
            <w:r w:rsidRPr="00251774">
              <w:rPr>
                <w:rFonts w:ascii="Times New Roman" w:eastAsia="Times New Roman" w:hAnsi="Times New Roman" w:cs="Times New Roman"/>
                <w:kern w:val="2"/>
                <w:sz w:val="24"/>
                <w:szCs w:val="24"/>
                <w:lang w:eastAsia="ar-SA" w:bidi="en-US"/>
              </w:rPr>
              <w:t>Эл</w:t>
            </w:r>
            <w:proofErr w:type="gramStart"/>
            <w:r w:rsidRPr="00251774">
              <w:rPr>
                <w:rFonts w:ascii="Times New Roman" w:eastAsia="Times New Roman" w:hAnsi="Times New Roman" w:cs="Times New Roman"/>
                <w:kern w:val="2"/>
                <w:sz w:val="24"/>
                <w:szCs w:val="24"/>
                <w:lang w:eastAsia="ar-SA" w:bidi="en-US"/>
              </w:rPr>
              <w:t>.</w:t>
            </w:r>
            <w:proofErr w:type="gramEnd"/>
            <w:r w:rsidRPr="00251774">
              <w:rPr>
                <w:rFonts w:ascii="Times New Roman" w:eastAsia="Times New Roman" w:hAnsi="Times New Roman" w:cs="Times New Roman"/>
                <w:kern w:val="2"/>
                <w:sz w:val="24"/>
                <w:szCs w:val="24"/>
                <w:lang w:eastAsia="ar-SA" w:bidi="en-US"/>
              </w:rPr>
              <w:t xml:space="preserve"> </w:t>
            </w:r>
            <w:proofErr w:type="gramStart"/>
            <w:r w:rsidRPr="00251774">
              <w:rPr>
                <w:rFonts w:ascii="Times New Roman" w:eastAsia="Times New Roman" w:hAnsi="Times New Roman" w:cs="Times New Roman"/>
                <w:kern w:val="2"/>
                <w:sz w:val="24"/>
                <w:szCs w:val="24"/>
                <w:lang w:eastAsia="ar-SA" w:bidi="en-US"/>
              </w:rPr>
              <w:t>а</w:t>
            </w:r>
            <w:proofErr w:type="gramEnd"/>
            <w:r w:rsidRPr="00251774">
              <w:rPr>
                <w:rFonts w:ascii="Times New Roman" w:eastAsia="Times New Roman" w:hAnsi="Times New Roman" w:cs="Times New Roman"/>
                <w:kern w:val="2"/>
                <w:sz w:val="24"/>
                <w:szCs w:val="24"/>
                <w:lang w:eastAsia="ar-SA" w:bidi="en-US"/>
              </w:rPr>
              <w:t xml:space="preserve">дрес: </w:t>
            </w:r>
            <w:hyperlink r:id="rId10" w:history="1">
              <w:r w:rsidRPr="00251774">
                <w:rPr>
                  <w:rFonts w:ascii="Times New Roman" w:eastAsia="Times New Roman" w:hAnsi="Times New Roman" w:cs="Times New Roman"/>
                  <w:kern w:val="2"/>
                  <w:sz w:val="24"/>
                  <w:szCs w:val="24"/>
                  <w:u w:val="single"/>
                  <w:lang w:val="en-US" w:eastAsia="ar-SA" w:bidi="en-US"/>
                </w:rPr>
                <w:t>dan</w:t>
              </w:r>
              <w:r w:rsidRPr="00251774">
                <w:rPr>
                  <w:rFonts w:ascii="Times New Roman" w:eastAsia="Times New Roman" w:hAnsi="Times New Roman" w:cs="Times New Roman"/>
                  <w:kern w:val="2"/>
                  <w:sz w:val="24"/>
                  <w:szCs w:val="24"/>
                  <w:u w:val="single"/>
                  <w:lang w:eastAsia="ar-SA" w:bidi="en-US"/>
                </w:rPr>
                <w:t>@</w:t>
              </w:r>
              <w:r w:rsidRPr="00251774">
                <w:rPr>
                  <w:rFonts w:ascii="Times New Roman" w:eastAsia="Times New Roman" w:hAnsi="Times New Roman" w:cs="Times New Roman"/>
                  <w:kern w:val="2"/>
                  <w:sz w:val="24"/>
                  <w:szCs w:val="24"/>
                  <w:u w:val="single"/>
                  <w:lang w:val="en-US" w:eastAsia="ar-SA" w:bidi="en-US"/>
                </w:rPr>
                <w:t>ipu</w:t>
              </w:r>
              <w:r w:rsidRPr="00251774">
                <w:rPr>
                  <w:rFonts w:ascii="Times New Roman" w:eastAsia="Times New Roman" w:hAnsi="Times New Roman" w:cs="Times New Roman"/>
                  <w:kern w:val="2"/>
                  <w:sz w:val="24"/>
                  <w:szCs w:val="24"/>
                  <w:u w:val="single"/>
                  <w:lang w:eastAsia="ar-SA" w:bidi="en-US"/>
                </w:rPr>
                <w:t>.</w:t>
              </w:r>
              <w:proofErr w:type="spellStart"/>
              <w:r w:rsidRPr="00251774">
                <w:rPr>
                  <w:rFonts w:ascii="Times New Roman" w:eastAsia="Times New Roman" w:hAnsi="Times New Roman" w:cs="Times New Roman"/>
                  <w:kern w:val="2"/>
                  <w:sz w:val="24"/>
                  <w:szCs w:val="24"/>
                  <w:u w:val="single"/>
                  <w:lang w:val="en-US" w:eastAsia="ar-SA" w:bidi="en-US"/>
                </w:rPr>
                <w:t>ru</w:t>
              </w:r>
              <w:proofErr w:type="spellEnd"/>
            </w:hyperlink>
          </w:p>
          <w:p w14:paraId="344A7C85" w14:textId="77777777" w:rsidR="00646D93" w:rsidRPr="00251774" w:rsidRDefault="00646D93"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91" w:type="dxa"/>
          </w:tcPr>
          <w:p w14:paraId="2897D368" w14:textId="77777777" w:rsidR="00435F9F" w:rsidRPr="00251774"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251774"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251774"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251774" w:rsidRDefault="00435F9F" w:rsidP="000C37C6">
            <w:pPr>
              <w:spacing w:after="0" w:line="240" w:lineRule="auto"/>
              <w:ind w:right="-75"/>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251774"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251774" w:rsidRDefault="000C37C6" w:rsidP="000C37C6">
            <w:pPr>
              <w:spacing w:after="0" w:line="240" w:lineRule="auto"/>
              <w:ind w:right="-75"/>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_____________</w:t>
            </w:r>
            <w:r w:rsidR="00435F9F" w:rsidRPr="00251774">
              <w:rPr>
                <w:rFonts w:ascii="Times New Roman" w:eastAsia="Times New Roman" w:hAnsi="Times New Roman" w:cs="Times New Roman"/>
                <w:sz w:val="24"/>
                <w:szCs w:val="24"/>
                <w:lang w:eastAsia="ru-RU"/>
              </w:rPr>
              <w:t>___/____________/</w:t>
            </w:r>
          </w:p>
        </w:tc>
      </w:tr>
    </w:tbl>
    <w:p w14:paraId="16402B89" w14:textId="77777777" w:rsidR="00435F9F" w:rsidRPr="00251774"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Pr="00251774"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Pr="00251774" w:rsidRDefault="0052368F" w:rsidP="000C37C6">
      <w:pPr>
        <w:spacing w:after="0" w:line="240" w:lineRule="auto"/>
        <w:jc w:val="both"/>
        <w:rPr>
          <w:rFonts w:ascii="Times New Roman" w:eastAsia="Times New Roman" w:hAnsi="Times New Roman" w:cs="Times New Roman"/>
          <w:sz w:val="24"/>
          <w:szCs w:val="24"/>
          <w:lang w:eastAsia="ru-RU"/>
        </w:rPr>
      </w:pPr>
    </w:p>
    <w:p w14:paraId="77B8E6CE"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0B7B6A45"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18A88F3E"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158BFD84"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36896913"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5090D99D"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5FF94276"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78778E51"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1D9BB762"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79D6EB1D"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4506A06F"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2A45A78E"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4D39B546"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39EC0B3B" w14:textId="77777777" w:rsidR="000017D6" w:rsidRPr="00251774" w:rsidRDefault="000017D6" w:rsidP="0020413C">
      <w:pPr>
        <w:spacing w:after="0"/>
        <w:jc w:val="right"/>
        <w:rPr>
          <w:rFonts w:ascii="Times New Roman" w:eastAsia="Times New Roman" w:hAnsi="Times New Roman" w:cs="Times New Roman"/>
          <w:sz w:val="24"/>
          <w:szCs w:val="24"/>
          <w:lang w:eastAsia="ru-RU"/>
        </w:rPr>
      </w:pPr>
    </w:p>
    <w:p w14:paraId="3C6C2979" w14:textId="3FB38E47" w:rsidR="008F18C0" w:rsidRPr="00251774" w:rsidRDefault="008F18C0" w:rsidP="0020413C">
      <w:pPr>
        <w:spacing w:after="0"/>
        <w:jc w:val="right"/>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Приложение № 1</w:t>
      </w:r>
    </w:p>
    <w:p w14:paraId="1C7FCDD7" w14:textId="16EC5C05" w:rsidR="008F18C0" w:rsidRPr="00251774" w:rsidRDefault="008F18C0" w:rsidP="0020413C">
      <w:pPr>
        <w:spacing w:after="0" w:line="240" w:lineRule="auto"/>
        <w:jc w:val="right"/>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к Контракту № _______ от _________ 20</w:t>
      </w:r>
      <w:r w:rsidR="00646D93" w:rsidRPr="00251774">
        <w:rPr>
          <w:rFonts w:ascii="Times New Roman" w:eastAsia="Times New Roman" w:hAnsi="Times New Roman" w:cs="Times New Roman"/>
          <w:sz w:val="24"/>
          <w:szCs w:val="24"/>
          <w:lang w:eastAsia="ru-RU"/>
        </w:rPr>
        <w:t>20</w:t>
      </w:r>
      <w:r w:rsidRPr="00251774">
        <w:rPr>
          <w:rFonts w:ascii="Times New Roman" w:eastAsia="Times New Roman" w:hAnsi="Times New Roman" w:cs="Times New Roman"/>
          <w:sz w:val="24"/>
          <w:szCs w:val="24"/>
          <w:lang w:eastAsia="ru-RU"/>
        </w:rPr>
        <w:t xml:space="preserve"> г.</w:t>
      </w:r>
    </w:p>
    <w:p w14:paraId="6E088480" w14:textId="77777777" w:rsidR="00DE7F30" w:rsidRPr="00251774" w:rsidRDefault="00DE7F30" w:rsidP="000C37C6">
      <w:pPr>
        <w:spacing w:after="0" w:line="240" w:lineRule="auto"/>
        <w:jc w:val="both"/>
        <w:rPr>
          <w:rFonts w:ascii="Times New Roman" w:eastAsia="Times New Roman" w:hAnsi="Times New Roman" w:cs="Times New Roman"/>
          <w:sz w:val="24"/>
          <w:szCs w:val="24"/>
          <w:lang w:eastAsia="ru-RU"/>
        </w:rPr>
      </w:pPr>
    </w:p>
    <w:p w14:paraId="2AACCE0C" w14:textId="77777777" w:rsidR="003D4B01" w:rsidRPr="00251774" w:rsidRDefault="003D4B01" w:rsidP="003D4B01">
      <w:pPr>
        <w:suppressAutoHyphens/>
        <w:spacing w:after="120" w:line="240" w:lineRule="auto"/>
        <w:ind w:left="360"/>
        <w:jc w:val="center"/>
        <w:rPr>
          <w:rFonts w:ascii="Times New Roman" w:eastAsia="Calibri" w:hAnsi="Times New Roman" w:cs="Times New Roman"/>
          <w:b/>
          <w:color w:val="000000"/>
          <w:sz w:val="24"/>
          <w:szCs w:val="24"/>
          <w:lang w:eastAsia="ar-SA"/>
        </w:rPr>
      </w:pPr>
      <w:r w:rsidRPr="00251774">
        <w:rPr>
          <w:rFonts w:ascii="Times New Roman" w:eastAsia="Calibri" w:hAnsi="Times New Roman" w:cs="Times New Roman"/>
          <w:b/>
          <w:color w:val="000000"/>
          <w:sz w:val="24"/>
          <w:szCs w:val="24"/>
          <w:lang w:eastAsia="ar-SA"/>
        </w:rPr>
        <w:t>СПЕЦИФИКАЦИЯ</w:t>
      </w:r>
    </w:p>
    <w:p w14:paraId="42697023" w14:textId="77777777" w:rsidR="003D4B01" w:rsidRPr="00251774" w:rsidRDefault="003D4B01" w:rsidP="003D4B01">
      <w:pPr>
        <w:spacing w:after="0" w:line="240" w:lineRule="auto"/>
        <w:jc w:val="center"/>
        <w:rPr>
          <w:rFonts w:ascii="Times New Roman" w:eastAsia="Times New Roman" w:hAnsi="Times New Roman" w:cs="Times New Roman"/>
          <w:bCs/>
          <w:sz w:val="24"/>
          <w:szCs w:val="24"/>
          <w:lang w:eastAsia="ru-RU"/>
        </w:rPr>
      </w:pPr>
      <w:r w:rsidRPr="00251774">
        <w:rPr>
          <w:rFonts w:ascii="Times New Roman" w:eastAsia="Times New Roman" w:hAnsi="Times New Roman" w:cs="Times New Roman"/>
          <w:sz w:val="24"/>
          <w:szCs w:val="24"/>
          <w:lang w:eastAsia="ru-RU"/>
        </w:rPr>
        <w:t xml:space="preserve">на поставку расходных материалов </w:t>
      </w:r>
      <w:r w:rsidRPr="00251774">
        <w:rPr>
          <w:rFonts w:ascii="Times New Roman" w:eastAsia="Times New Roman" w:hAnsi="Times New Roman" w:cs="Times New Roman"/>
          <w:bCs/>
          <w:sz w:val="24"/>
          <w:szCs w:val="24"/>
          <w:lang w:eastAsia="ru-RU"/>
        </w:rPr>
        <w:t xml:space="preserve">для уборки и санитарного содержания </w:t>
      </w:r>
    </w:p>
    <w:p w14:paraId="61FFB705" w14:textId="77777777" w:rsidR="003D4B01" w:rsidRPr="00251774" w:rsidRDefault="003D4B01" w:rsidP="003D4B01">
      <w:pPr>
        <w:spacing w:after="0" w:line="240" w:lineRule="auto"/>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помещений для нужд ИПУ РАН                                                         </w:t>
      </w:r>
    </w:p>
    <w:p w14:paraId="2A1D1F86" w14:textId="77777777" w:rsidR="003D4B01" w:rsidRPr="00251774" w:rsidRDefault="003D4B01" w:rsidP="003D4B01">
      <w:pPr>
        <w:spacing w:after="0" w:line="240" w:lineRule="auto"/>
        <w:jc w:val="center"/>
        <w:rPr>
          <w:rFonts w:ascii="Times New Roman" w:eastAsia="Times New Roman" w:hAnsi="Times New Roman" w:cs="Times New Roman"/>
          <w:b/>
          <w:sz w:val="24"/>
          <w:szCs w:val="24"/>
          <w:lang w:eastAsia="ru-RU"/>
        </w:rPr>
      </w:pPr>
    </w:p>
    <w:tbl>
      <w:tblPr>
        <w:tblStyle w:val="311"/>
        <w:tblW w:w="10092" w:type="dxa"/>
        <w:tblLayout w:type="fixed"/>
        <w:tblLook w:val="04A0" w:firstRow="1" w:lastRow="0" w:firstColumn="1" w:lastColumn="0" w:noHBand="0" w:noVBand="1"/>
      </w:tblPr>
      <w:tblGrid>
        <w:gridCol w:w="708"/>
        <w:gridCol w:w="3228"/>
        <w:gridCol w:w="1984"/>
        <w:gridCol w:w="851"/>
        <w:gridCol w:w="992"/>
        <w:gridCol w:w="1276"/>
        <w:gridCol w:w="1053"/>
      </w:tblGrid>
      <w:tr w:rsidR="00C425A2" w:rsidRPr="00251774" w14:paraId="46C8AAC4" w14:textId="77777777" w:rsidTr="00416F5F">
        <w:trPr>
          <w:trHeight w:val="706"/>
        </w:trPr>
        <w:tc>
          <w:tcPr>
            <w:tcW w:w="708" w:type="dxa"/>
            <w:vAlign w:val="center"/>
          </w:tcPr>
          <w:p w14:paraId="3A4F0FF4" w14:textId="77777777" w:rsidR="00C425A2" w:rsidRPr="00251774" w:rsidRDefault="00C425A2" w:rsidP="003D4B01">
            <w:pPr>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w:t>
            </w:r>
          </w:p>
          <w:p w14:paraId="0623C6EE" w14:textId="77777777" w:rsidR="00C425A2" w:rsidRPr="00251774" w:rsidRDefault="00C425A2" w:rsidP="003D4B01">
            <w:pPr>
              <w:jc w:val="center"/>
              <w:rPr>
                <w:rFonts w:ascii="Times New Roman" w:eastAsia="Times New Roman" w:hAnsi="Times New Roman" w:cs="Times New Roman"/>
                <w:b/>
                <w:sz w:val="24"/>
                <w:szCs w:val="24"/>
                <w:lang w:eastAsia="ru-RU"/>
              </w:rPr>
            </w:pPr>
            <w:proofErr w:type="gramStart"/>
            <w:r w:rsidRPr="00251774">
              <w:rPr>
                <w:rFonts w:ascii="Times New Roman" w:eastAsia="Times New Roman" w:hAnsi="Times New Roman" w:cs="Times New Roman"/>
                <w:b/>
                <w:sz w:val="24"/>
                <w:szCs w:val="24"/>
                <w:lang w:eastAsia="ru-RU"/>
              </w:rPr>
              <w:t>п</w:t>
            </w:r>
            <w:proofErr w:type="gramEnd"/>
            <w:r w:rsidRPr="00251774">
              <w:rPr>
                <w:rFonts w:ascii="Times New Roman" w:eastAsia="Times New Roman" w:hAnsi="Times New Roman" w:cs="Times New Roman"/>
                <w:b/>
                <w:sz w:val="24"/>
                <w:szCs w:val="24"/>
                <w:lang w:eastAsia="ru-RU"/>
              </w:rPr>
              <w:t>/п</w:t>
            </w:r>
          </w:p>
        </w:tc>
        <w:tc>
          <w:tcPr>
            <w:tcW w:w="3228" w:type="dxa"/>
            <w:vAlign w:val="center"/>
          </w:tcPr>
          <w:p w14:paraId="25935049" w14:textId="77777777" w:rsidR="00C425A2" w:rsidRPr="00251774" w:rsidRDefault="00C425A2" w:rsidP="003D4B01">
            <w:pPr>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 xml:space="preserve">Наименование товара </w:t>
            </w:r>
          </w:p>
        </w:tc>
        <w:tc>
          <w:tcPr>
            <w:tcW w:w="1984" w:type="dxa"/>
          </w:tcPr>
          <w:p w14:paraId="268BD283" w14:textId="450DEAD6" w:rsidR="00C425A2" w:rsidRPr="00251774" w:rsidRDefault="00C425A2" w:rsidP="003D4B01">
            <w:pPr>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Страна происхождения товара</w:t>
            </w:r>
          </w:p>
        </w:tc>
        <w:tc>
          <w:tcPr>
            <w:tcW w:w="851" w:type="dxa"/>
            <w:vAlign w:val="center"/>
          </w:tcPr>
          <w:p w14:paraId="1F7BC05C" w14:textId="4A652D68" w:rsidR="00C425A2" w:rsidRPr="00251774" w:rsidRDefault="00C425A2" w:rsidP="003D4B01">
            <w:pPr>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Ед. изм.</w:t>
            </w:r>
          </w:p>
        </w:tc>
        <w:tc>
          <w:tcPr>
            <w:tcW w:w="992" w:type="dxa"/>
            <w:vAlign w:val="center"/>
          </w:tcPr>
          <w:p w14:paraId="698F59F8" w14:textId="77777777" w:rsidR="00C425A2" w:rsidRPr="00251774" w:rsidRDefault="00C425A2" w:rsidP="003D4B01">
            <w:pPr>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Кол-во</w:t>
            </w:r>
          </w:p>
        </w:tc>
        <w:tc>
          <w:tcPr>
            <w:tcW w:w="1276" w:type="dxa"/>
            <w:vAlign w:val="center"/>
          </w:tcPr>
          <w:p w14:paraId="3B7B630C" w14:textId="77777777" w:rsidR="00C425A2" w:rsidRPr="00251774" w:rsidRDefault="00C425A2" w:rsidP="003D4B01">
            <w:pPr>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Цена с НДС за ед. руб.</w:t>
            </w:r>
          </w:p>
        </w:tc>
        <w:tc>
          <w:tcPr>
            <w:tcW w:w="1053" w:type="dxa"/>
            <w:vAlign w:val="center"/>
          </w:tcPr>
          <w:p w14:paraId="0793A90A" w14:textId="77777777" w:rsidR="00C425A2" w:rsidRPr="00251774" w:rsidRDefault="00C425A2" w:rsidP="003D4B01">
            <w:pPr>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Сумма, руб.</w:t>
            </w:r>
          </w:p>
        </w:tc>
      </w:tr>
      <w:tr w:rsidR="00C425A2" w:rsidRPr="00251774" w14:paraId="1B947D8F" w14:textId="77777777" w:rsidTr="00416F5F">
        <w:trPr>
          <w:trHeight w:hRule="exact" w:val="340"/>
        </w:trPr>
        <w:tc>
          <w:tcPr>
            <w:tcW w:w="708" w:type="dxa"/>
          </w:tcPr>
          <w:p w14:paraId="1B4BFBA5"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w:t>
            </w:r>
          </w:p>
        </w:tc>
        <w:tc>
          <w:tcPr>
            <w:tcW w:w="3228" w:type="dxa"/>
          </w:tcPr>
          <w:p w14:paraId="4D01A5A2" w14:textId="77777777" w:rsidR="00C425A2" w:rsidRPr="00251774" w:rsidRDefault="00C425A2" w:rsidP="003D4B01">
            <w:pP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Мыло-крем </w:t>
            </w:r>
          </w:p>
        </w:tc>
        <w:tc>
          <w:tcPr>
            <w:tcW w:w="1984" w:type="dxa"/>
          </w:tcPr>
          <w:p w14:paraId="72A20E47"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533C16A3" w14:textId="5D17BC5C"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л</w:t>
            </w:r>
          </w:p>
        </w:tc>
        <w:tc>
          <w:tcPr>
            <w:tcW w:w="992" w:type="dxa"/>
          </w:tcPr>
          <w:p w14:paraId="433D3C70"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100,0</w:t>
            </w:r>
          </w:p>
        </w:tc>
        <w:tc>
          <w:tcPr>
            <w:tcW w:w="1276" w:type="dxa"/>
          </w:tcPr>
          <w:p w14:paraId="1F446AA2"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1EBB8971"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7F8FEBDE" w14:textId="77777777" w:rsidTr="00416F5F">
        <w:trPr>
          <w:trHeight w:hRule="exact" w:val="587"/>
        </w:trPr>
        <w:tc>
          <w:tcPr>
            <w:tcW w:w="708" w:type="dxa"/>
          </w:tcPr>
          <w:p w14:paraId="2AA191B2"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w:t>
            </w:r>
          </w:p>
        </w:tc>
        <w:tc>
          <w:tcPr>
            <w:tcW w:w="3228" w:type="dxa"/>
          </w:tcPr>
          <w:p w14:paraId="135F1CBA" w14:textId="77777777" w:rsidR="00C425A2" w:rsidRPr="00251774" w:rsidRDefault="00C425A2" w:rsidP="003D4B01">
            <w:pP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Средство моющее универсальное </w:t>
            </w:r>
          </w:p>
        </w:tc>
        <w:tc>
          <w:tcPr>
            <w:tcW w:w="1984" w:type="dxa"/>
          </w:tcPr>
          <w:p w14:paraId="0C7A1E38"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42DDD4DA" w14:textId="4E0AB978"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л</w:t>
            </w:r>
          </w:p>
        </w:tc>
        <w:tc>
          <w:tcPr>
            <w:tcW w:w="992" w:type="dxa"/>
          </w:tcPr>
          <w:p w14:paraId="533B7B66"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100,0</w:t>
            </w:r>
          </w:p>
        </w:tc>
        <w:tc>
          <w:tcPr>
            <w:tcW w:w="1276" w:type="dxa"/>
          </w:tcPr>
          <w:p w14:paraId="2BF9C77B"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286681D7"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395F0664" w14:textId="77777777" w:rsidTr="00416F5F">
        <w:trPr>
          <w:trHeight w:hRule="exact" w:val="429"/>
        </w:trPr>
        <w:tc>
          <w:tcPr>
            <w:tcW w:w="708" w:type="dxa"/>
          </w:tcPr>
          <w:p w14:paraId="4F58B0E3"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3</w:t>
            </w:r>
          </w:p>
        </w:tc>
        <w:tc>
          <w:tcPr>
            <w:tcW w:w="3228" w:type="dxa"/>
          </w:tcPr>
          <w:p w14:paraId="1886DD71" w14:textId="77777777" w:rsidR="00C425A2" w:rsidRPr="00251774" w:rsidRDefault="00C425A2" w:rsidP="003D4B01">
            <w:pPr>
              <w:rPr>
                <w:rFonts w:ascii="Times New Roman" w:eastAsia="Times New Roman" w:hAnsi="Times New Roman" w:cs="Times New Roman"/>
                <w:sz w:val="24"/>
                <w:szCs w:val="24"/>
                <w:lang w:eastAsia="ru-RU"/>
              </w:rPr>
            </w:pPr>
            <w:proofErr w:type="gramStart"/>
            <w:r w:rsidRPr="00251774">
              <w:rPr>
                <w:rFonts w:ascii="Times New Roman" w:eastAsia="Times New Roman" w:hAnsi="Times New Roman" w:cs="Times New Roman"/>
                <w:sz w:val="24"/>
                <w:szCs w:val="24"/>
                <w:lang w:eastAsia="ru-RU"/>
              </w:rPr>
              <w:t>Дезинфицирующие</w:t>
            </w:r>
            <w:proofErr w:type="gramEnd"/>
            <w:r w:rsidRPr="00251774">
              <w:rPr>
                <w:rFonts w:ascii="Times New Roman" w:eastAsia="Times New Roman" w:hAnsi="Times New Roman" w:cs="Times New Roman"/>
                <w:sz w:val="24"/>
                <w:szCs w:val="24"/>
                <w:lang w:eastAsia="ru-RU"/>
              </w:rPr>
              <w:t xml:space="preserve"> средство</w:t>
            </w:r>
          </w:p>
        </w:tc>
        <w:tc>
          <w:tcPr>
            <w:tcW w:w="1984" w:type="dxa"/>
          </w:tcPr>
          <w:p w14:paraId="67C8E429"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08E9FDE3" w14:textId="43E5F3DB"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л</w:t>
            </w:r>
          </w:p>
        </w:tc>
        <w:tc>
          <w:tcPr>
            <w:tcW w:w="992" w:type="dxa"/>
          </w:tcPr>
          <w:p w14:paraId="13BDAC08"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15,0</w:t>
            </w:r>
          </w:p>
        </w:tc>
        <w:tc>
          <w:tcPr>
            <w:tcW w:w="1276" w:type="dxa"/>
          </w:tcPr>
          <w:p w14:paraId="6E7D7C14"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5F0E0EEA"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41C0DE9A" w14:textId="77777777" w:rsidTr="00416F5F">
        <w:trPr>
          <w:trHeight w:hRule="exact" w:val="561"/>
        </w:trPr>
        <w:tc>
          <w:tcPr>
            <w:tcW w:w="708" w:type="dxa"/>
          </w:tcPr>
          <w:p w14:paraId="0D850CF0"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4</w:t>
            </w:r>
          </w:p>
        </w:tc>
        <w:tc>
          <w:tcPr>
            <w:tcW w:w="3228" w:type="dxa"/>
          </w:tcPr>
          <w:p w14:paraId="444E0829" w14:textId="77777777" w:rsidR="00C425A2" w:rsidRPr="00251774" w:rsidRDefault="00C425A2" w:rsidP="003D4B01">
            <w:pPr>
              <w:spacing w:before="100" w:beforeAutospacing="1" w:after="100" w:afterAutospacing="1"/>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Универсальное чистящее порошкообразное средство</w:t>
            </w:r>
          </w:p>
        </w:tc>
        <w:tc>
          <w:tcPr>
            <w:tcW w:w="1984" w:type="dxa"/>
          </w:tcPr>
          <w:p w14:paraId="2D6795BC"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009BF6D9" w14:textId="20E5DD4D"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7A599029"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108</w:t>
            </w:r>
          </w:p>
        </w:tc>
        <w:tc>
          <w:tcPr>
            <w:tcW w:w="1276" w:type="dxa"/>
          </w:tcPr>
          <w:p w14:paraId="58FC70FA"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67870467"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69B2F8CD" w14:textId="77777777" w:rsidTr="00416F5F">
        <w:trPr>
          <w:trHeight w:hRule="exact" w:val="576"/>
        </w:trPr>
        <w:tc>
          <w:tcPr>
            <w:tcW w:w="708" w:type="dxa"/>
          </w:tcPr>
          <w:p w14:paraId="1F28851A"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5</w:t>
            </w:r>
          </w:p>
        </w:tc>
        <w:tc>
          <w:tcPr>
            <w:tcW w:w="3228" w:type="dxa"/>
          </w:tcPr>
          <w:p w14:paraId="7086F109" w14:textId="77777777" w:rsidR="00C425A2" w:rsidRPr="00251774" w:rsidRDefault="00C425A2" w:rsidP="003D4B01">
            <w:pPr>
              <w:spacing w:before="100" w:beforeAutospacing="1" w:after="100" w:afterAutospacing="1"/>
              <w:rPr>
                <w:rFonts w:ascii="Times New Roman" w:eastAsia="Times New Roman" w:hAnsi="Times New Roman" w:cs="Times New Roman"/>
                <w:sz w:val="24"/>
                <w:szCs w:val="24"/>
                <w:lang w:eastAsia="ru-RU"/>
              </w:rPr>
            </w:pPr>
            <w:r w:rsidRPr="00251774">
              <w:rPr>
                <w:rFonts w:ascii="Times New Roman" w:eastAsia="Times New Roman" w:hAnsi="Times New Roman" w:cs="Times New Roman"/>
                <w:kern w:val="1"/>
                <w:sz w:val="24"/>
                <w:szCs w:val="24"/>
                <w:lang w:eastAsia="ru-RU"/>
              </w:rPr>
              <w:t>Освежитель воздуха аэрозольный</w:t>
            </w:r>
          </w:p>
        </w:tc>
        <w:tc>
          <w:tcPr>
            <w:tcW w:w="1984" w:type="dxa"/>
          </w:tcPr>
          <w:p w14:paraId="594965DC"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03D9E820" w14:textId="79E82110"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59AABEDB"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200</w:t>
            </w:r>
          </w:p>
        </w:tc>
        <w:tc>
          <w:tcPr>
            <w:tcW w:w="1276" w:type="dxa"/>
          </w:tcPr>
          <w:p w14:paraId="0668D059"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7E0D9250"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2A35E423" w14:textId="77777777" w:rsidTr="00416F5F">
        <w:trPr>
          <w:trHeight w:hRule="exact" w:val="444"/>
        </w:trPr>
        <w:tc>
          <w:tcPr>
            <w:tcW w:w="708" w:type="dxa"/>
          </w:tcPr>
          <w:p w14:paraId="11FFC67D"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6</w:t>
            </w:r>
          </w:p>
        </w:tc>
        <w:tc>
          <w:tcPr>
            <w:tcW w:w="3228" w:type="dxa"/>
          </w:tcPr>
          <w:p w14:paraId="1C6E601C" w14:textId="77777777" w:rsidR="00C425A2" w:rsidRPr="00251774" w:rsidRDefault="00C425A2" w:rsidP="003D4B01">
            <w:pPr>
              <w:spacing w:before="100" w:beforeAutospacing="1" w:after="100" w:afterAutospacing="1"/>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Салфетки универсальные</w:t>
            </w:r>
          </w:p>
        </w:tc>
        <w:tc>
          <w:tcPr>
            <w:tcW w:w="1984" w:type="dxa"/>
          </w:tcPr>
          <w:p w14:paraId="70FFD6BA"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5169DC93" w14:textId="6FD59D48"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уп.</w:t>
            </w:r>
          </w:p>
        </w:tc>
        <w:tc>
          <w:tcPr>
            <w:tcW w:w="992" w:type="dxa"/>
          </w:tcPr>
          <w:p w14:paraId="653FDB67"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100</w:t>
            </w:r>
          </w:p>
        </w:tc>
        <w:tc>
          <w:tcPr>
            <w:tcW w:w="1276" w:type="dxa"/>
          </w:tcPr>
          <w:p w14:paraId="5DD0DCC0"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30B1A5E4"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19F9E0CC" w14:textId="77777777" w:rsidTr="00416F5F">
        <w:trPr>
          <w:trHeight w:hRule="exact" w:val="676"/>
        </w:trPr>
        <w:tc>
          <w:tcPr>
            <w:tcW w:w="708" w:type="dxa"/>
          </w:tcPr>
          <w:p w14:paraId="707DD10D"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7</w:t>
            </w:r>
          </w:p>
        </w:tc>
        <w:tc>
          <w:tcPr>
            <w:tcW w:w="3228" w:type="dxa"/>
          </w:tcPr>
          <w:p w14:paraId="25C9E4B9" w14:textId="77777777" w:rsidR="00C425A2" w:rsidRPr="00251774" w:rsidRDefault="00C425A2" w:rsidP="003D4B01">
            <w:pP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Средство для мытья стекол и зеркал </w:t>
            </w:r>
          </w:p>
        </w:tc>
        <w:tc>
          <w:tcPr>
            <w:tcW w:w="1984" w:type="dxa"/>
          </w:tcPr>
          <w:p w14:paraId="4DC10943"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4D585091" w14:textId="21DD9C4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5017AFD4"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150</w:t>
            </w:r>
          </w:p>
        </w:tc>
        <w:tc>
          <w:tcPr>
            <w:tcW w:w="1276" w:type="dxa"/>
          </w:tcPr>
          <w:p w14:paraId="37C13A19"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0ADEA202"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3F6EFACC" w14:textId="77777777" w:rsidTr="00416F5F">
        <w:trPr>
          <w:trHeight w:hRule="exact" w:val="692"/>
        </w:trPr>
        <w:tc>
          <w:tcPr>
            <w:tcW w:w="708" w:type="dxa"/>
          </w:tcPr>
          <w:p w14:paraId="2231C32F"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8</w:t>
            </w:r>
          </w:p>
        </w:tc>
        <w:tc>
          <w:tcPr>
            <w:tcW w:w="3228" w:type="dxa"/>
          </w:tcPr>
          <w:p w14:paraId="6A19AA14" w14:textId="45EB4A4F" w:rsidR="00C425A2" w:rsidRPr="00251774" w:rsidRDefault="00C425A2" w:rsidP="00D024EA">
            <w:pP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Моющее </w:t>
            </w:r>
            <w:r w:rsidR="00D024EA" w:rsidRPr="00251774">
              <w:rPr>
                <w:rFonts w:ascii="Times New Roman" w:eastAsia="Times New Roman" w:hAnsi="Times New Roman" w:cs="Times New Roman"/>
                <w:sz w:val="24"/>
                <w:szCs w:val="24"/>
                <w:lang w:eastAsia="ru-RU"/>
              </w:rPr>
              <w:t>д</w:t>
            </w:r>
            <w:r w:rsidRPr="00251774">
              <w:rPr>
                <w:rFonts w:ascii="Times New Roman" w:eastAsia="Times New Roman" w:hAnsi="Times New Roman" w:cs="Times New Roman"/>
                <w:sz w:val="24"/>
                <w:szCs w:val="24"/>
                <w:lang w:eastAsia="ru-RU"/>
              </w:rPr>
              <w:t>езинфицирующее</w:t>
            </w:r>
            <w:r w:rsidR="00D024EA" w:rsidRPr="00251774">
              <w:rPr>
                <w:rFonts w:ascii="Times New Roman" w:eastAsia="Times New Roman" w:hAnsi="Times New Roman" w:cs="Times New Roman"/>
                <w:sz w:val="24"/>
                <w:szCs w:val="24"/>
                <w:lang w:eastAsia="ru-RU"/>
              </w:rPr>
              <w:t xml:space="preserve"> </w:t>
            </w:r>
            <w:r w:rsidRPr="00251774">
              <w:rPr>
                <w:rFonts w:ascii="Times New Roman" w:eastAsia="Times New Roman" w:hAnsi="Times New Roman" w:cs="Times New Roman"/>
                <w:sz w:val="24"/>
                <w:szCs w:val="24"/>
                <w:lang w:eastAsia="ru-RU"/>
              </w:rPr>
              <w:t xml:space="preserve">средство </w:t>
            </w:r>
          </w:p>
        </w:tc>
        <w:tc>
          <w:tcPr>
            <w:tcW w:w="1984" w:type="dxa"/>
          </w:tcPr>
          <w:p w14:paraId="2146264E"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759EB075" w14:textId="018D3565"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63E4679F"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350</w:t>
            </w:r>
          </w:p>
        </w:tc>
        <w:tc>
          <w:tcPr>
            <w:tcW w:w="1276" w:type="dxa"/>
          </w:tcPr>
          <w:p w14:paraId="4C6826FD"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52AC84C9"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7C852326" w14:textId="77777777" w:rsidTr="00416F5F">
        <w:trPr>
          <w:trHeight w:hRule="exact" w:val="444"/>
        </w:trPr>
        <w:tc>
          <w:tcPr>
            <w:tcW w:w="708" w:type="dxa"/>
          </w:tcPr>
          <w:p w14:paraId="1F982D8B"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9</w:t>
            </w:r>
          </w:p>
        </w:tc>
        <w:tc>
          <w:tcPr>
            <w:tcW w:w="3228" w:type="dxa"/>
          </w:tcPr>
          <w:p w14:paraId="2C17E146" w14:textId="77777777" w:rsidR="00C425A2" w:rsidRPr="00251774" w:rsidRDefault="00C425A2" w:rsidP="003D4B01">
            <w:pPr>
              <w:widowControl w:val="0"/>
              <w:suppressLineNumbers/>
              <w:suppressAutoHyphens/>
              <w:rPr>
                <w:rFonts w:ascii="Times New Roman" w:eastAsia="Times New Roman" w:hAnsi="Times New Roman" w:cs="Times New Roman"/>
                <w:kern w:val="1"/>
                <w:sz w:val="24"/>
                <w:szCs w:val="24"/>
                <w:lang w:eastAsia="ar-SA"/>
              </w:rPr>
            </w:pPr>
            <w:r w:rsidRPr="00251774">
              <w:rPr>
                <w:rFonts w:ascii="Times New Roman" w:eastAsia="Times New Roman" w:hAnsi="Times New Roman" w:cs="Times New Roman"/>
                <w:sz w:val="24"/>
                <w:szCs w:val="24"/>
                <w:lang w:eastAsia="ru-RU"/>
              </w:rPr>
              <w:t xml:space="preserve">Губка бытовая с абразивом  </w:t>
            </w:r>
          </w:p>
        </w:tc>
        <w:tc>
          <w:tcPr>
            <w:tcW w:w="1984" w:type="dxa"/>
          </w:tcPr>
          <w:p w14:paraId="589C160D"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2B2A019D" w14:textId="1B38442C"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уп.</w:t>
            </w:r>
          </w:p>
        </w:tc>
        <w:tc>
          <w:tcPr>
            <w:tcW w:w="992" w:type="dxa"/>
          </w:tcPr>
          <w:p w14:paraId="058CACF2"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40</w:t>
            </w:r>
          </w:p>
        </w:tc>
        <w:tc>
          <w:tcPr>
            <w:tcW w:w="1276" w:type="dxa"/>
          </w:tcPr>
          <w:p w14:paraId="00D36947"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497A8675"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0BBDFFAA" w14:textId="77777777" w:rsidTr="00416F5F">
        <w:trPr>
          <w:trHeight w:hRule="exact" w:val="444"/>
        </w:trPr>
        <w:tc>
          <w:tcPr>
            <w:tcW w:w="708" w:type="dxa"/>
          </w:tcPr>
          <w:p w14:paraId="1AA25CA5"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10</w:t>
            </w:r>
          </w:p>
        </w:tc>
        <w:tc>
          <w:tcPr>
            <w:tcW w:w="3228" w:type="dxa"/>
          </w:tcPr>
          <w:p w14:paraId="61C8F8E3" w14:textId="77777777" w:rsidR="00C425A2" w:rsidRPr="00251774" w:rsidRDefault="00C425A2" w:rsidP="003D4B01">
            <w:pP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Полотно, Тип 1</w:t>
            </w:r>
          </w:p>
        </w:tc>
        <w:tc>
          <w:tcPr>
            <w:tcW w:w="1984" w:type="dxa"/>
          </w:tcPr>
          <w:p w14:paraId="5AE1F485"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7600F939" w14:textId="7706CC8B"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рулон</w:t>
            </w:r>
          </w:p>
        </w:tc>
        <w:tc>
          <w:tcPr>
            <w:tcW w:w="992" w:type="dxa"/>
          </w:tcPr>
          <w:p w14:paraId="1E65FAF7"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w:t>
            </w:r>
          </w:p>
        </w:tc>
        <w:tc>
          <w:tcPr>
            <w:tcW w:w="1276" w:type="dxa"/>
          </w:tcPr>
          <w:p w14:paraId="4959A7ED"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0F8C12E8"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305A4679" w14:textId="77777777" w:rsidTr="00416F5F">
        <w:trPr>
          <w:trHeight w:hRule="exact" w:val="444"/>
        </w:trPr>
        <w:tc>
          <w:tcPr>
            <w:tcW w:w="708" w:type="dxa"/>
          </w:tcPr>
          <w:p w14:paraId="1305C4C6"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11</w:t>
            </w:r>
          </w:p>
        </w:tc>
        <w:tc>
          <w:tcPr>
            <w:tcW w:w="3228" w:type="dxa"/>
          </w:tcPr>
          <w:p w14:paraId="5F5A9341" w14:textId="77777777" w:rsidR="00C425A2" w:rsidRPr="00251774" w:rsidRDefault="00C425A2" w:rsidP="003D4B01">
            <w:pP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Полотно, Тип 2</w:t>
            </w:r>
          </w:p>
        </w:tc>
        <w:tc>
          <w:tcPr>
            <w:tcW w:w="1984" w:type="dxa"/>
          </w:tcPr>
          <w:p w14:paraId="0C888896"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30D00EB7" w14:textId="296E6E41"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рулон</w:t>
            </w:r>
          </w:p>
        </w:tc>
        <w:tc>
          <w:tcPr>
            <w:tcW w:w="992" w:type="dxa"/>
          </w:tcPr>
          <w:p w14:paraId="38D13DC0"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w:t>
            </w:r>
          </w:p>
        </w:tc>
        <w:tc>
          <w:tcPr>
            <w:tcW w:w="1276" w:type="dxa"/>
          </w:tcPr>
          <w:p w14:paraId="4E3ABC3A"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3E53CFDE"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59FE23F7" w14:textId="77777777" w:rsidTr="00416F5F">
        <w:trPr>
          <w:trHeight w:hRule="exact" w:val="444"/>
        </w:trPr>
        <w:tc>
          <w:tcPr>
            <w:tcW w:w="708" w:type="dxa"/>
          </w:tcPr>
          <w:p w14:paraId="124E6D19"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12</w:t>
            </w:r>
          </w:p>
        </w:tc>
        <w:tc>
          <w:tcPr>
            <w:tcW w:w="3228" w:type="dxa"/>
          </w:tcPr>
          <w:p w14:paraId="65BC0317" w14:textId="77777777" w:rsidR="00C425A2" w:rsidRPr="00251774" w:rsidRDefault="00C425A2" w:rsidP="003D4B01">
            <w:pP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Полотно, Тип 3</w:t>
            </w:r>
          </w:p>
        </w:tc>
        <w:tc>
          <w:tcPr>
            <w:tcW w:w="1984" w:type="dxa"/>
          </w:tcPr>
          <w:p w14:paraId="4B255E0F"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78CF6D3B" w14:textId="6CEC953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рулон</w:t>
            </w:r>
          </w:p>
        </w:tc>
        <w:tc>
          <w:tcPr>
            <w:tcW w:w="992" w:type="dxa"/>
          </w:tcPr>
          <w:p w14:paraId="489E7582"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w:t>
            </w:r>
          </w:p>
        </w:tc>
        <w:tc>
          <w:tcPr>
            <w:tcW w:w="1276" w:type="dxa"/>
          </w:tcPr>
          <w:p w14:paraId="020EC67C"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0BE136C0"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33B54E8D" w14:textId="77777777" w:rsidTr="00416F5F">
        <w:trPr>
          <w:trHeight w:hRule="exact" w:val="691"/>
        </w:trPr>
        <w:tc>
          <w:tcPr>
            <w:tcW w:w="708" w:type="dxa"/>
          </w:tcPr>
          <w:p w14:paraId="05B69EC1"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13</w:t>
            </w:r>
          </w:p>
        </w:tc>
        <w:tc>
          <w:tcPr>
            <w:tcW w:w="3228" w:type="dxa"/>
          </w:tcPr>
          <w:p w14:paraId="49F5091C" w14:textId="77777777" w:rsidR="00C425A2" w:rsidRPr="00251774" w:rsidRDefault="00C425A2" w:rsidP="003D4B01">
            <w:pPr>
              <w:rPr>
                <w:rFonts w:ascii="Times New Roman" w:eastAsia="Times New Roman" w:hAnsi="Times New Roman" w:cs="Times New Roman"/>
                <w:kern w:val="1"/>
                <w:sz w:val="24"/>
                <w:szCs w:val="24"/>
                <w:lang w:eastAsia="ru-RU"/>
              </w:rPr>
            </w:pPr>
            <w:r w:rsidRPr="00251774">
              <w:rPr>
                <w:rFonts w:ascii="Times New Roman" w:eastAsia="Times New Roman" w:hAnsi="Times New Roman" w:cs="Times New Roman"/>
                <w:kern w:val="1"/>
                <w:sz w:val="24"/>
                <w:szCs w:val="24"/>
                <w:lang w:eastAsia="ru-RU"/>
              </w:rPr>
              <w:t>Насадка МОП для швабры-</w:t>
            </w:r>
            <w:proofErr w:type="spellStart"/>
            <w:r w:rsidRPr="00251774">
              <w:rPr>
                <w:rFonts w:ascii="Times New Roman" w:eastAsia="Times New Roman" w:hAnsi="Times New Roman" w:cs="Times New Roman"/>
                <w:kern w:val="1"/>
                <w:sz w:val="24"/>
                <w:szCs w:val="24"/>
                <w:lang w:eastAsia="ru-RU"/>
              </w:rPr>
              <w:t>флаундера</w:t>
            </w:r>
            <w:proofErr w:type="spellEnd"/>
            <w:r w:rsidRPr="00251774">
              <w:rPr>
                <w:rFonts w:ascii="Times New Roman" w:eastAsia="Times New Roman" w:hAnsi="Times New Roman" w:cs="Times New Roman"/>
                <w:kern w:val="1"/>
                <w:sz w:val="24"/>
                <w:szCs w:val="24"/>
                <w:lang w:eastAsia="ru-RU"/>
              </w:rPr>
              <w:t>, Тип 1</w:t>
            </w:r>
          </w:p>
        </w:tc>
        <w:tc>
          <w:tcPr>
            <w:tcW w:w="1984" w:type="dxa"/>
          </w:tcPr>
          <w:p w14:paraId="6662C76A"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586B5D73" w14:textId="739641AF"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29ECDC4C"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25</w:t>
            </w:r>
          </w:p>
        </w:tc>
        <w:tc>
          <w:tcPr>
            <w:tcW w:w="1276" w:type="dxa"/>
          </w:tcPr>
          <w:p w14:paraId="7ECC0913"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74852A51"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57E9C652" w14:textId="77777777" w:rsidTr="00416F5F">
        <w:trPr>
          <w:trHeight w:hRule="exact" w:val="637"/>
        </w:trPr>
        <w:tc>
          <w:tcPr>
            <w:tcW w:w="708" w:type="dxa"/>
          </w:tcPr>
          <w:p w14:paraId="4D934B11"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14</w:t>
            </w:r>
          </w:p>
        </w:tc>
        <w:tc>
          <w:tcPr>
            <w:tcW w:w="3228" w:type="dxa"/>
          </w:tcPr>
          <w:p w14:paraId="26B3AED5" w14:textId="77777777" w:rsidR="00C425A2" w:rsidRPr="00251774" w:rsidRDefault="00C425A2" w:rsidP="003D4B01">
            <w:pPr>
              <w:rPr>
                <w:rFonts w:ascii="Times New Roman" w:eastAsia="Times New Roman" w:hAnsi="Times New Roman" w:cs="Times New Roman"/>
                <w:kern w:val="1"/>
                <w:sz w:val="24"/>
                <w:szCs w:val="24"/>
                <w:lang w:eastAsia="ru-RU"/>
              </w:rPr>
            </w:pPr>
            <w:r w:rsidRPr="00251774">
              <w:rPr>
                <w:rFonts w:ascii="Times New Roman" w:eastAsia="Times New Roman" w:hAnsi="Times New Roman" w:cs="Times New Roman"/>
                <w:kern w:val="1"/>
                <w:sz w:val="24"/>
                <w:szCs w:val="24"/>
                <w:lang w:eastAsia="ru-RU"/>
              </w:rPr>
              <w:t>Насадка МОП для швабры-</w:t>
            </w:r>
            <w:proofErr w:type="spellStart"/>
            <w:r w:rsidRPr="00251774">
              <w:rPr>
                <w:rFonts w:ascii="Times New Roman" w:eastAsia="Times New Roman" w:hAnsi="Times New Roman" w:cs="Times New Roman"/>
                <w:kern w:val="1"/>
                <w:sz w:val="24"/>
                <w:szCs w:val="24"/>
                <w:lang w:eastAsia="ru-RU"/>
              </w:rPr>
              <w:t>флаундера</w:t>
            </w:r>
            <w:proofErr w:type="spellEnd"/>
            <w:r w:rsidRPr="00251774">
              <w:rPr>
                <w:rFonts w:ascii="Times New Roman" w:eastAsia="Times New Roman" w:hAnsi="Times New Roman" w:cs="Times New Roman"/>
                <w:kern w:val="1"/>
                <w:sz w:val="24"/>
                <w:szCs w:val="24"/>
                <w:lang w:eastAsia="ru-RU"/>
              </w:rPr>
              <w:t>, Тип 2</w:t>
            </w:r>
          </w:p>
        </w:tc>
        <w:tc>
          <w:tcPr>
            <w:tcW w:w="1984" w:type="dxa"/>
          </w:tcPr>
          <w:p w14:paraId="051C0E47"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5646EB2F" w14:textId="76891CA0"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79B940B0"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25</w:t>
            </w:r>
          </w:p>
        </w:tc>
        <w:tc>
          <w:tcPr>
            <w:tcW w:w="1276" w:type="dxa"/>
          </w:tcPr>
          <w:p w14:paraId="52F39F3D"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6730D860"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40C43659" w14:textId="77777777" w:rsidTr="00416F5F">
        <w:trPr>
          <w:trHeight w:hRule="exact" w:val="444"/>
        </w:trPr>
        <w:tc>
          <w:tcPr>
            <w:tcW w:w="708" w:type="dxa"/>
          </w:tcPr>
          <w:p w14:paraId="3E6A23C3"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15</w:t>
            </w:r>
          </w:p>
        </w:tc>
        <w:tc>
          <w:tcPr>
            <w:tcW w:w="3228" w:type="dxa"/>
          </w:tcPr>
          <w:p w14:paraId="08EABFDE" w14:textId="77777777" w:rsidR="00C425A2" w:rsidRPr="00251774" w:rsidRDefault="00C425A2" w:rsidP="003D4B01">
            <w:pPr>
              <w:widowControl w:val="0"/>
              <w:suppressLineNumbers/>
              <w:suppressAutoHyphens/>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Мыло хозяйственное</w:t>
            </w:r>
          </w:p>
        </w:tc>
        <w:tc>
          <w:tcPr>
            <w:tcW w:w="1984" w:type="dxa"/>
          </w:tcPr>
          <w:p w14:paraId="17A1A1AB"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30CF5AD3" w14:textId="205C7FDA"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1DDC2CD1"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168</w:t>
            </w:r>
          </w:p>
        </w:tc>
        <w:tc>
          <w:tcPr>
            <w:tcW w:w="1276" w:type="dxa"/>
          </w:tcPr>
          <w:p w14:paraId="22B01170"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5799C26A"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244E19C9" w14:textId="77777777" w:rsidTr="00416F5F">
        <w:trPr>
          <w:trHeight w:hRule="exact" w:val="444"/>
        </w:trPr>
        <w:tc>
          <w:tcPr>
            <w:tcW w:w="708" w:type="dxa"/>
          </w:tcPr>
          <w:p w14:paraId="4265C601"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16</w:t>
            </w:r>
          </w:p>
        </w:tc>
        <w:tc>
          <w:tcPr>
            <w:tcW w:w="3228" w:type="dxa"/>
          </w:tcPr>
          <w:p w14:paraId="5569EDC0" w14:textId="77777777" w:rsidR="00C425A2" w:rsidRPr="00251774" w:rsidRDefault="00C425A2" w:rsidP="003D4B01">
            <w:pPr>
              <w:widowControl w:val="0"/>
              <w:suppressLineNumbers/>
              <w:suppressAutoHyphens/>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Порошок стиральный</w:t>
            </w:r>
          </w:p>
        </w:tc>
        <w:tc>
          <w:tcPr>
            <w:tcW w:w="1984" w:type="dxa"/>
          </w:tcPr>
          <w:p w14:paraId="2B25F83C"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851" w:type="dxa"/>
          </w:tcPr>
          <w:p w14:paraId="5BD2D356" w14:textId="2EC3DDEF"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шт.</w:t>
            </w:r>
          </w:p>
        </w:tc>
        <w:tc>
          <w:tcPr>
            <w:tcW w:w="992" w:type="dxa"/>
          </w:tcPr>
          <w:p w14:paraId="42027C5C" w14:textId="77777777" w:rsidR="00C425A2" w:rsidRPr="00251774" w:rsidRDefault="00C425A2" w:rsidP="003D4B01">
            <w:pPr>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48</w:t>
            </w:r>
          </w:p>
        </w:tc>
        <w:tc>
          <w:tcPr>
            <w:tcW w:w="1276" w:type="dxa"/>
          </w:tcPr>
          <w:p w14:paraId="7469A165" w14:textId="77777777" w:rsidR="00C425A2" w:rsidRPr="00251774" w:rsidRDefault="00C425A2" w:rsidP="003D4B01">
            <w:pPr>
              <w:jc w:val="center"/>
              <w:rPr>
                <w:rFonts w:ascii="Times New Roman" w:eastAsia="Times New Roman" w:hAnsi="Times New Roman" w:cs="Times New Roman"/>
                <w:sz w:val="24"/>
                <w:szCs w:val="24"/>
                <w:lang w:eastAsia="ru-RU"/>
              </w:rPr>
            </w:pPr>
          </w:p>
        </w:tc>
        <w:tc>
          <w:tcPr>
            <w:tcW w:w="1053" w:type="dxa"/>
          </w:tcPr>
          <w:p w14:paraId="1361A6F1" w14:textId="77777777" w:rsidR="00C425A2" w:rsidRPr="00251774" w:rsidRDefault="00C425A2" w:rsidP="003D4B01">
            <w:pPr>
              <w:jc w:val="center"/>
              <w:rPr>
                <w:rFonts w:ascii="Times New Roman" w:eastAsia="Times New Roman" w:hAnsi="Times New Roman" w:cs="Times New Roman"/>
                <w:sz w:val="24"/>
                <w:szCs w:val="24"/>
                <w:lang w:eastAsia="ru-RU"/>
              </w:rPr>
            </w:pPr>
          </w:p>
        </w:tc>
      </w:tr>
      <w:tr w:rsidR="00C425A2" w:rsidRPr="00251774" w14:paraId="13D8608C" w14:textId="77777777" w:rsidTr="00416F5F">
        <w:trPr>
          <w:trHeight w:hRule="exact" w:val="362"/>
        </w:trPr>
        <w:tc>
          <w:tcPr>
            <w:tcW w:w="9039" w:type="dxa"/>
            <w:gridSpan w:val="6"/>
          </w:tcPr>
          <w:p w14:paraId="633FEA44" w14:textId="6AB0EA8A" w:rsidR="00C425A2" w:rsidRPr="00251774" w:rsidRDefault="00C425A2" w:rsidP="003D4B01">
            <w:pPr>
              <w:jc w:val="right"/>
              <w:rPr>
                <w:rFonts w:ascii="Times New Roman" w:eastAsia="Times New Roman" w:hAnsi="Times New Roman" w:cs="Times New Roman"/>
                <w:b/>
                <w:sz w:val="24"/>
                <w:szCs w:val="24"/>
                <w:lang w:eastAsia="ar-SA"/>
              </w:rPr>
            </w:pPr>
            <w:r w:rsidRPr="00251774">
              <w:rPr>
                <w:rFonts w:ascii="Times New Roman" w:eastAsia="Times New Roman" w:hAnsi="Times New Roman" w:cs="Times New Roman"/>
                <w:b/>
                <w:sz w:val="24"/>
                <w:szCs w:val="24"/>
                <w:lang w:eastAsia="ar-SA"/>
              </w:rPr>
              <w:t>Итого:</w:t>
            </w:r>
          </w:p>
        </w:tc>
        <w:tc>
          <w:tcPr>
            <w:tcW w:w="1053" w:type="dxa"/>
          </w:tcPr>
          <w:p w14:paraId="260B2007" w14:textId="77777777" w:rsidR="00C425A2" w:rsidRPr="00251774" w:rsidRDefault="00C425A2" w:rsidP="003D4B01">
            <w:pPr>
              <w:jc w:val="center"/>
              <w:rPr>
                <w:rFonts w:ascii="Times New Roman" w:eastAsia="Times New Roman" w:hAnsi="Times New Roman" w:cs="Times New Roman"/>
                <w:b/>
                <w:sz w:val="24"/>
                <w:szCs w:val="24"/>
                <w:lang w:eastAsia="ru-RU"/>
              </w:rPr>
            </w:pPr>
          </w:p>
        </w:tc>
      </w:tr>
      <w:tr w:rsidR="00C425A2" w:rsidRPr="00251774" w14:paraId="3BA0351E" w14:textId="77777777" w:rsidTr="00416F5F">
        <w:trPr>
          <w:trHeight w:hRule="exact" w:val="282"/>
        </w:trPr>
        <w:tc>
          <w:tcPr>
            <w:tcW w:w="9039" w:type="dxa"/>
            <w:gridSpan w:val="6"/>
          </w:tcPr>
          <w:p w14:paraId="6EFC9095" w14:textId="6A94EA49" w:rsidR="00C425A2" w:rsidRPr="00251774" w:rsidRDefault="00C425A2" w:rsidP="003D4B01">
            <w:pPr>
              <w:jc w:val="right"/>
              <w:rPr>
                <w:rFonts w:ascii="Times New Roman" w:eastAsia="Times New Roman" w:hAnsi="Times New Roman" w:cs="Times New Roman"/>
                <w:b/>
                <w:sz w:val="24"/>
                <w:szCs w:val="24"/>
                <w:lang w:eastAsia="ar-SA"/>
              </w:rPr>
            </w:pPr>
            <w:r w:rsidRPr="00251774">
              <w:rPr>
                <w:rFonts w:ascii="Times New Roman" w:eastAsia="Times New Roman" w:hAnsi="Times New Roman" w:cs="Times New Roman"/>
                <w:b/>
                <w:sz w:val="24"/>
                <w:szCs w:val="24"/>
                <w:lang w:eastAsia="ar-SA"/>
              </w:rPr>
              <w:t>НДС</w:t>
            </w:r>
          </w:p>
        </w:tc>
        <w:tc>
          <w:tcPr>
            <w:tcW w:w="1053" w:type="dxa"/>
          </w:tcPr>
          <w:p w14:paraId="6A438708" w14:textId="77777777" w:rsidR="00C425A2" w:rsidRPr="00251774" w:rsidRDefault="00C425A2" w:rsidP="003D4B01">
            <w:pPr>
              <w:jc w:val="center"/>
              <w:rPr>
                <w:rFonts w:ascii="Times New Roman" w:eastAsia="Times New Roman" w:hAnsi="Times New Roman" w:cs="Times New Roman"/>
                <w:b/>
                <w:sz w:val="24"/>
                <w:szCs w:val="24"/>
                <w:lang w:eastAsia="ru-RU"/>
              </w:rPr>
            </w:pPr>
          </w:p>
        </w:tc>
      </w:tr>
    </w:tbl>
    <w:p w14:paraId="4308A024" w14:textId="77777777" w:rsidR="00646D93" w:rsidRPr="00251774" w:rsidRDefault="00646D93" w:rsidP="009067FC">
      <w:pPr>
        <w:spacing w:after="0" w:line="240" w:lineRule="auto"/>
        <w:jc w:val="both"/>
        <w:rPr>
          <w:rFonts w:ascii="Times New Roman" w:eastAsia="Times New Roman" w:hAnsi="Times New Roman" w:cs="Times New Roman"/>
          <w:sz w:val="24"/>
          <w:szCs w:val="24"/>
          <w:lang w:eastAsia="ru-RU"/>
        </w:rPr>
      </w:pPr>
    </w:p>
    <w:p w14:paraId="6D14FB91" w14:textId="6BF45D47" w:rsidR="008F18C0" w:rsidRPr="00251774" w:rsidRDefault="00646D93" w:rsidP="009067FC">
      <w:pPr>
        <w:spacing w:after="0" w:line="240" w:lineRule="auto"/>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Общая сумма по спецификации составляет: ________________________________</w:t>
      </w:r>
      <w:r w:rsidR="005F40AC" w:rsidRPr="00251774">
        <w:rPr>
          <w:rFonts w:ascii="Times New Roman" w:eastAsia="Times New Roman" w:hAnsi="Times New Roman" w:cs="Times New Roman"/>
          <w:sz w:val="24"/>
          <w:szCs w:val="24"/>
          <w:lang w:eastAsia="ru-RU"/>
        </w:rPr>
        <w:t>___________</w:t>
      </w:r>
    </w:p>
    <w:p w14:paraId="5903D6EC" w14:textId="77777777" w:rsidR="008F18C0" w:rsidRPr="00251774" w:rsidRDefault="008F18C0" w:rsidP="009067FC">
      <w:pPr>
        <w:spacing w:after="0" w:line="240" w:lineRule="auto"/>
        <w:jc w:val="both"/>
        <w:rPr>
          <w:rFonts w:ascii="Times New Roman" w:eastAsia="Times New Roman" w:hAnsi="Times New Roman" w:cs="Times New Roman"/>
          <w:b/>
          <w:bCs/>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251774" w14:paraId="475FF1EC" w14:textId="77777777" w:rsidTr="00416F5F">
        <w:trPr>
          <w:trHeight w:val="1468"/>
        </w:trPr>
        <w:tc>
          <w:tcPr>
            <w:tcW w:w="4820" w:type="dxa"/>
            <w:gridSpan w:val="2"/>
            <w:shd w:val="clear" w:color="auto" w:fill="auto"/>
          </w:tcPr>
          <w:p w14:paraId="0C8D257B" w14:textId="195EBD80" w:rsidR="00E27CD2" w:rsidRPr="00251774" w:rsidRDefault="00E27CD2" w:rsidP="00790FD7">
            <w:pPr>
              <w:snapToGrid w:val="0"/>
              <w:spacing w:after="0" w:line="240" w:lineRule="auto"/>
              <w:rPr>
                <w:rFonts w:ascii="Times New Roman" w:eastAsia="Calibri" w:hAnsi="Times New Roman" w:cs="Times New Roman"/>
                <w:b/>
                <w:sz w:val="24"/>
                <w:szCs w:val="24"/>
                <w:lang w:eastAsia="ru-RU"/>
              </w:rPr>
            </w:pPr>
            <w:r w:rsidRPr="00251774">
              <w:rPr>
                <w:rFonts w:ascii="Times New Roman" w:eastAsia="Calibri" w:hAnsi="Times New Roman" w:cs="Times New Roman"/>
                <w:b/>
                <w:sz w:val="24"/>
                <w:szCs w:val="24"/>
                <w:lang w:eastAsia="ru-RU"/>
              </w:rPr>
              <w:t>З</w:t>
            </w:r>
            <w:r w:rsidR="00B45A16" w:rsidRPr="00251774">
              <w:rPr>
                <w:rFonts w:ascii="Times New Roman" w:eastAsia="Calibri" w:hAnsi="Times New Roman" w:cs="Times New Roman"/>
                <w:b/>
                <w:sz w:val="24"/>
                <w:szCs w:val="24"/>
                <w:lang w:eastAsia="ru-RU"/>
              </w:rPr>
              <w:t>аказчик</w:t>
            </w:r>
            <w:r w:rsidRPr="00251774">
              <w:rPr>
                <w:rFonts w:ascii="Times New Roman" w:eastAsia="Calibri" w:hAnsi="Times New Roman" w:cs="Times New Roman"/>
                <w:b/>
                <w:sz w:val="24"/>
                <w:szCs w:val="24"/>
                <w:lang w:eastAsia="ru-RU"/>
              </w:rPr>
              <w:t>:</w:t>
            </w:r>
          </w:p>
          <w:p w14:paraId="3DDC45B7" w14:textId="095B6C92" w:rsidR="00E27CD2" w:rsidRPr="00251774" w:rsidRDefault="00E27CD2" w:rsidP="00416F5F">
            <w:pPr>
              <w:spacing w:after="0" w:line="240" w:lineRule="auto"/>
              <w:jc w:val="both"/>
              <w:rPr>
                <w:rFonts w:ascii="Times New Roman" w:eastAsia="Calibri" w:hAnsi="Times New Roman" w:cs="Times New Roman"/>
                <w:sz w:val="24"/>
                <w:szCs w:val="24"/>
                <w:lang w:eastAsia="ru-RU"/>
              </w:rPr>
            </w:pPr>
            <w:r w:rsidRPr="00251774">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1774">
              <w:rPr>
                <w:rFonts w:ascii="Times New Roman" w:eastAsia="Calibri" w:hAnsi="Times New Roman" w:cs="Times New Roman"/>
                <w:sz w:val="24"/>
                <w:szCs w:val="24"/>
                <w:lang w:eastAsia="ru-RU"/>
              </w:rPr>
              <w:t>(ИПУ РАН)</w:t>
            </w:r>
            <w:r w:rsidRPr="00251774">
              <w:rPr>
                <w:rFonts w:ascii="Times New Roman" w:eastAsia="Calibri" w:hAnsi="Times New Roman" w:cs="Times New Roman"/>
                <w:b/>
                <w:sz w:val="24"/>
                <w:szCs w:val="24"/>
                <w:lang w:eastAsia="ru-RU"/>
              </w:rPr>
              <w:t xml:space="preserve"> </w:t>
            </w:r>
          </w:p>
        </w:tc>
        <w:tc>
          <w:tcPr>
            <w:tcW w:w="425" w:type="dxa"/>
            <w:shd w:val="clear" w:color="auto" w:fill="auto"/>
          </w:tcPr>
          <w:p w14:paraId="466B4DF4" w14:textId="77777777" w:rsidR="00E27CD2" w:rsidRPr="00251774"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251774" w:rsidRDefault="00E27CD2" w:rsidP="00790FD7">
            <w:pPr>
              <w:spacing w:after="0" w:line="240" w:lineRule="auto"/>
              <w:rPr>
                <w:rFonts w:ascii="Times New Roman" w:eastAsia="Calibri" w:hAnsi="Times New Roman" w:cs="Times New Roman"/>
                <w:b/>
                <w:bCs/>
                <w:sz w:val="24"/>
                <w:szCs w:val="24"/>
                <w:lang w:eastAsia="ru-RU"/>
              </w:rPr>
            </w:pPr>
            <w:r w:rsidRPr="00251774">
              <w:rPr>
                <w:rFonts w:ascii="Times New Roman" w:eastAsia="Times New Roman" w:hAnsi="Times New Roman" w:cs="Times New Roman"/>
                <w:b/>
                <w:sz w:val="24"/>
                <w:szCs w:val="24"/>
                <w:lang w:eastAsia="ru-RU"/>
              </w:rPr>
              <w:t>Поставщик</w:t>
            </w:r>
            <w:r w:rsidRPr="00251774">
              <w:rPr>
                <w:rFonts w:ascii="Times New Roman" w:eastAsia="Calibri" w:hAnsi="Times New Roman" w:cs="Times New Roman"/>
                <w:b/>
                <w:bCs/>
                <w:sz w:val="24"/>
                <w:szCs w:val="24"/>
                <w:lang w:eastAsia="ru-RU"/>
              </w:rPr>
              <w:t>:</w:t>
            </w:r>
          </w:p>
        </w:tc>
      </w:tr>
      <w:tr w:rsidR="00E27CD2" w:rsidRPr="00251774" w14:paraId="2D5FAA44" w14:textId="77777777" w:rsidTr="00416F5F">
        <w:trPr>
          <w:trHeight w:val="102"/>
        </w:trPr>
        <w:tc>
          <w:tcPr>
            <w:tcW w:w="4820" w:type="dxa"/>
            <w:gridSpan w:val="2"/>
            <w:shd w:val="clear" w:color="auto" w:fill="auto"/>
          </w:tcPr>
          <w:p w14:paraId="46D0D6DB" w14:textId="77777777" w:rsidR="00E27CD2" w:rsidRPr="00251774"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251774"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251774">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25177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25177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25177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251774">
              <w:rPr>
                <w:rFonts w:ascii="Times New Roman" w:eastAsia="Calibri" w:hAnsi="Times New Roman" w:cs="Times New Roman"/>
                <w:b/>
                <w:sz w:val="24"/>
                <w:szCs w:val="24"/>
                <w:lang w:eastAsia="ru-RU"/>
              </w:rPr>
              <w:t>_____________________</w:t>
            </w:r>
          </w:p>
        </w:tc>
      </w:tr>
      <w:tr w:rsidR="00E27CD2" w:rsidRPr="00251774"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251774"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251774"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251774">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251774"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25177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251774"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251774">
              <w:rPr>
                <w:rFonts w:ascii="Times New Roman" w:eastAsia="Calibri" w:hAnsi="Times New Roman" w:cs="Times New Roman"/>
                <w:b/>
                <w:sz w:val="24"/>
                <w:szCs w:val="24"/>
                <w:lang w:eastAsia="ru-RU"/>
              </w:rPr>
              <w:t>/                        /</w:t>
            </w:r>
          </w:p>
        </w:tc>
      </w:tr>
    </w:tbl>
    <w:p w14:paraId="1376AB70" w14:textId="1360CEDF" w:rsidR="00435F9F" w:rsidRPr="00251774" w:rsidRDefault="008F18C0" w:rsidP="00416F5F">
      <w:pPr>
        <w:jc w:val="right"/>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Приложение № 2</w:t>
      </w:r>
    </w:p>
    <w:p w14:paraId="4A9BB59D" w14:textId="7FB2D025" w:rsidR="00435F9F" w:rsidRPr="00251774" w:rsidRDefault="00435F9F" w:rsidP="000C37C6">
      <w:pPr>
        <w:spacing w:after="0" w:line="240" w:lineRule="auto"/>
        <w:jc w:val="right"/>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к Контракту № _______ от _________ 20</w:t>
      </w:r>
      <w:r w:rsidR="00646D93" w:rsidRPr="00251774">
        <w:rPr>
          <w:rFonts w:ascii="Times New Roman" w:eastAsia="Times New Roman" w:hAnsi="Times New Roman" w:cs="Times New Roman"/>
          <w:sz w:val="24"/>
          <w:szCs w:val="24"/>
          <w:lang w:eastAsia="ru-RU"/>
        </w:rPr>
        <w:t>20</w:t>
      </w:r>
      <w:r w:rsidRPr="00251774">
        <w:rPr>
          <w:rFonts w:ascii="Times New Roman" w:eastAsia="Times New Roman" w:hAnsi="Times New Roman" w:cs="Times New Roman"/>
          <w:sz w:val="24"/>
          <w:szCs w:val="24"/>
          <w:lang w:eastAsia="ru-RU"/>
        </w:rPr>
        <w:t xml:space="preserve"> г.</w:t>
      </w:r>
    </w:p>
    <w:p w14:paraId="52931E47" w14:textId="77777777" w:rsidR="00435F9F" w:rsidRPr="00251774"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29C0AFB4" w14:textId="77777777" w:rsidR="00B45A16" w:rsidRPr="00251774" w:rsidRDefault="00B45A16" w:rsidP="00B45A16">
      <w:pPr>
        <w:spacing w:after="0" w:line="240" w:lineRule="auto"/>
        <w:jc w:val="center"/>
        <w:outlineLvl w:val="0"/>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Техническое задание</w:t>
      </w:r>
    </w:p>
    <w:p w14:paraId="5E869EC9" w14:textId="77777777" w:rsidR="003D4B01" w:rsidRPr="00251774" w:rsidRDefault="003D4B01" w:rsidP="003D4B01">
      <w:pPr>
        <w:spacing w:after="0" w:line="240" w:lineRule="auto"/>
        <w:jc w:val="center"/>
        <w:rPr>
          <w:rFonts w:ascii="Times New Roman" w:eastAsia="Times New Roman" w:hAnsi="Times New Roman" w:cs="Times New Roman"/>
          <w:bCs/>
          <w:sz w:val="24"/>
          <w:szCs w:val="24"/>
          <w:lang w:eastAsia="ar-SA"/>
        </w:rPr>
      </w:pPr>
      <w:r w:rsidRPr="00251774">
        <w:rPr>
          <w:rFonts w:ascii="Times New Roman" w:eastAsia="Times New Roman" w:hAnsi="Times New Roman" w:cs="Times New Roman"/>
          <w:sz w:val="24"/>
          <w:szCs w:val="24"/>
          <w:lang w:eastAsia="ar-SA"/>
        </w:rPr>
        <w:t xml:space="preserve">на поставку расходных материалов </w:t>
      </w:r>
      <w:r w:rsidRPr="00251774">
        <w:rPr>
          <w:rFonts w:ascii="Times New Roman" w:eastAsia="Times New Roman" w:hAnsi="Times New Roman" w:cs="Times New Roman"/>
          <w:bCs/>
          <w:sz w:val="24"/>
          <w:szCs w:val="24"/>
          <w:lang w:eastAsia="ar-SA"/>
        </w:rPr>
        <w:t>для уборки и санитарного содержания</w:t>
      </w:r>
    </w:p>
    <w:p w14:paraId="6D865B8F" w14:textId="77777777" w:rsidR="003D4B01" w:rsidRPr="00251774" w:rsidRDefault="003D4B01" w:rsidP="003D4B01">
      <w:pPr>
        <w:spacing w:after="0" w:line="240" w:lineRule="auto"/>
        <w:jc w:val="center"/>
        <w:rPr>
          <w:rFonts w:ascii="Times New Roman" w:eastAsia="Times New Roman" w:hAnsi="Times New Roman" w:cs="Times New Roman"/>
          <w:sz w:val="24"/>
          <w:szCs w:val="24"/>
          <w:lang w:eastAsia="ar-SA"/>
        </w:rPr>
      </w:pPr>
      <w:r w:rsidRPr="00251774">
        <w:rPr>
          <w:rFonts w:ascii="Times New Roman" w:eastAsia="Times New Roman" w:hAnsi="Times New Roman" w:cs="Times New Roman"/>
          <w:sz w:val="24"/>
          <w:szCs w:val="24"/>
          <w:lang w:eastAsia="ar-SA"/>
        </w:rPr>
        <w:t>помещений для нужд ИПУ РАН</w:t>
      </w:r>
    </w:p>
    <w:p w14:paraId="56737548" w14:textId="77777777" w:rsidR="003D4B01" w:rsidRPr="00251774" w:rsidRDefault="003D4B01" w:rsidP="003D4B01">
      <w:pPr>
        <w:spacing w:after="0" w:line="240" w:lineRule="auto"/>
        <w:jc w:val="center"/>
        <w:rPr>
          <w:rFonts w:ascii="Times New Roman" w:eastAsia="Times New Roman" w:hAnsi="Times New Roman" w:cs="Times New Roman"/>
          <w:sz w:val="24"/>
          <w:szCs w:val="24"/>
          <w:lang w:eastAsia="ar-SA"/>
        </w:rPr>
      </w:pPr>
    </w:p>
    <w:p w14:paraId="6224ECB7" w14:textId="63614CA6" w:rsidR="003D4B01" w:rsidRPr="00251774" w:rsidRDefault="003D4B01" w:rsidP="003D4B01">
      <w:pPr>
        <w:spacing w:after="0" w:line="240" w:lineRule="auto"/>
        <w:jc w:val="both"/>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1.</w:t>
      </w:r>
      <w:r w:rsidRPr="00251774">
        <w:rPr>
          <w:rFonts w:ascii="Times New Roman" w:eastAsia="Calibri" w:hAnsi="Times New Roman" w:cs="Times New Roman"/>
          <w:sz w:val="24"/>
          <w:szCs w:val="24"/>
          <w:lang w:eastAsia="ar-SA"/>
        </w:rPr>
        <w:t xml:space="preserve"> </w:t>
      </w:r>
      <w:r w:rsidRPr="00251774">
        <w:rPr>
          <w:rFonts w:ascii="Times New Roman" w:eastAsia="Calibri" w:hAnsi="Times New Roman" w:cs="Times New Roman"/>
          <w:b/>
          <w:sz w:val="24"/>
          <w:szCs w:val="24"/>
          <w:lang w:eastAsia="ar-SA"/>
        </w:rPr>
        <w:t xml:space="preserve">Объект закупки: </w:t>
      </w:r>
      <w:r w:rsidRPr="00251774">
        <w:rPr>
          <w:rFonts w:ascii="Times New Roman" w:eastAsia="Calibri" w:hAnsi="Times New Roman" w:cs="Times New Roman"/>
          <w:sz w:val="24"/>
          <w:szCs w:val="24"/>
          <w:lang w:eastAsia="ar-SA"/>
        </w:rPr>
        <w:t xml:space="preserve">поставка </w:t>
      </w:r>
      <w:r w:rsidRPr="00251774">
        <w:rPr>
          <w:rFonts w:ascii="Times New Roman" w:eastAsia="Times New Roman" w:hAnsi="Times New Roman" w:cs="Times New Roman"/>
          <w:sz w:val="24"/>
          <w:szCs w:val="24"/>
          <w:lang w:eastAsia="ar-SA"/>
        </w:rPr>
        <w:t xml:space="preserve">расходных материалов </w:t>
      </w:r>
      <w:r w:rsidRPr="00251774">
        <w:rPr>
          <w:rFonts w:ascii="Times New Roman" w:eastAsia="Times New Roman" w:hAnsi="Times New Roman" w:cs="Times New Roman"/>
          <w:bCs/>
          <w:sz w:val="24"/>
          <w:szCs w:val="24"/>
          <w:lang w:eastAsia="ar-SA"/>
        </w:rPr>
        <w:t xml:space="preserve">для уборки и санитарного содержания </w:t>
      </w:r>
      <w:r w:rsidRPr="00251774">
        <w:rPr>
          <w:rFonts w:ascii="Times New Roman" w:eastAsia="Times New Roman" w:hAnsi="Times New Roman" w:cs="Times New Roman"/>
          <w:sz w:val="24"/>
          <w:szCs w:val="24"/>
          <w:lang w:eastAsia="ar-SA"/>
        </w:rPr>
        <w:t>помещений</w:t>
      </w:r>
      <w:r w:rsidRPr="00251774">
        <w:rPr>
          <w:rFonts w:ascii="Times New Roman" w:eastAsia="Calibri" w:hAnsi="Times New Roman" w:cs="Times New Roman"/>
          <w:sz w:val="24"/>
          <w:szCs w:val="24"/>
          <w:shd w:val="clear" w:color="auto" w:fill="FFFFFF"/>
          <w:lang w:eastAsia="ar-SA"/>
        </w:rPr>
        <w:t xml:space="preserve"> для нужд  ИПУ РАН (далее – Товар)</w:t>
      </w:r>
      <w:r w:rsidRPr="00251774">
        <w:rPr>
          <w:rFonts w:ascii="Times New Roman" w:eastAsia="Calibri" w:hAnsi="Times New Roman" w:cs="Times New Roman"/>
          <w:sz w:val="24"/>
          <w:szCs w:val="24"/>
          <w:lang w:eastAsia="ar-SA"/>
        </w:rPr>
        <w:t>.</w:t>
      </w:r>
    </w:p>
    <w:p w14:paraId="3D9A13DA" w14:textId="77777777" w:rsidR="003D4B01" w:rsidRPr="00251774" w:rsidRDefault="003D4B01" w:rsidP="003D4B01">
      <w:pPr>
        <w:spacing w:after="0" w:line="240" w:lineRule="auto"/>
        <w:jc w:val="both"/>
        <w:rPr>
          <w:rFonts w:ascii="Times New Roman" w:eastAsia="Times New Roman" w:hAnsi="Times New Roman" w:cs="Times New Roman"/>
          <w:sz w:val="24"/>
          <w:szCs w:val="24"/>
        </w:rPr>
      </w:pPr>
      <w:r w:rsidRPr="00251774">
        <w:rPr>
          <w:rFonts w:ascii="Times New Roman" w:eastAsia="Calibri" w:hAnsi="Times New Roman" w:cs="Times New Roman"/>
          <w:b/>
          <w:sz w:val="24"/>
          <w:szCs w:val="24"/>
          <w:lang w:eastAsia="ar-SA"/>
        </w:rPr>
        <w:t>2. Краткие характеристики поставляемых товаров</w:t>
      </w:r>
      <w:r w:rsidRPr="00251774">
        <w:rPr>
          <w:rFonts w:ascii="Times New Roman" w:eastAsia="Calibri" w:hAnsi="Times New Roman" w:cs="Times New Roman"/>
          <w:sz w:val="24"/>
          <w:szCs w:val="24"/>
          <w:lang w:eastAsia="ar-SA"/>
        </w:rPr>
        <w:t xml:space="preserve">: </w:t>
      </w:r>
      <w:r w:rsidRPr="00251774">
        <w:rPr>
          <w:rFonts w:ascii="Times New Roman" w:eastAsia="Times New Roman" w:hAnsi="Times New Roman" w:cs="Times New Roman"/>
          <w:sz w:val="24"/>
          <w:szCs w:val="24"/>
        </w:rPr>
        <w:t>в соответствии</w:t>
      </w:r>
      <w:r w:rsidRPr="00251774">
        <w:rPr>
          <w:rFonts w:ascii="Times New Roman" w:eastAsia="Times New Roman" w:hAnsi="Times New Roman" w:cs="Times New Roman"/>
          <w:sz w:val="24"/>
          <w:szCs w:val="24"/>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5AF87733" w14:textId="77777777" w:rsidR="003D4B01" w:rsidRPr="00251774" w:rsidRDefault="003D4B01" w:rsidP="003D4B01">
      <w:pPr>
        <w:spacing w:after="0" w:line="240" w:lineRule="auto"/>
        <w:ind w:firstLine="567"/>
        <w:jc w:val="both"/>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2156A6A7" w14:textId="52B3C13F" w:rsidR="003D4B01" w:rsidRPr="00251774" w:rsidRDefault="00840D36" w:rsidP="003D4B01">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13.20.20.119 - Ткани хлопчатобумажные бытовые прочие</w:t>
      </w:r>
    </w:p>
    <w:p w14:paraId="14440DFE" w14:textId="55098133" w:rsidR="003D4B01" w:rsidRPr="00251774" w:rsidRDefault="00840D36" w:rsidP="003D4B01">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13.92.29.110 - Тряпки для мытья полов, посуды, удаления пыли</w:t>
      </w:r>
    </w:p>
    <w:p w14:paraId="6875FB09" w14:textId="38887CFB" w:rsidR="0073702F" w:rsidRPr="00251774" w:rsidRDefault="0073702F" w:rsidP="0073702F">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13.92.29.110-00000001 - Тряпка для очистки поверхностей</w:t>
      </w:r>
    </w:p>
    <w:p w14:paraId="2428B9BE" w14:textId="48775C9B" w:rsidR="00840D36" w:rsidRPr="00251774" w:rsidRDefault="0073702F" w:rsidP="00840D36">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w:t>
      </w:r>
      <w:r w:rsidR="00840D36" w:rsidRPr="00251774">
        <w:rPr>
          <w:rFonts w:ascii="Times New Roman" w:eastAsia="Times New Roman" w:hAnsi="Times New Roman" w:cs="Times New Roman"/>
          <w:bCs/>
          <w:color w:val="000000"/>
          <w:sz w:val="24"/>
          <w:szCs w:val="24"/>
          <w:lang w:eastAsia="ru-RU"/>
        </w:rPr>
        <w:t xml:space="preserve"> 13.92.29.110-00000008 - Тряпка для очистки поверхностей</w:t>
      </w:r>
    </w:p>
    <w:p w14:paraId="04FBA875" w14:textId="77777777" w:rsidR="0073702F" w:rsidRPr="00251774" w:rsidRDefault="00840D36" w:rsidP="003D4B01">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20.41.31.120 - Мыло хозяйственное твердое</w:t>
      </w:r>
    </w:p>
    <w:p w14:paraId="003DF276" w14:textId="2CDD557D" w:rsidR="0073702F" w:rsidRPr="00251774" w:rsidRDefault="0073702F" w:rsidP="003D4B01">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20.41.31.120-00000004 - Мыло хозяйственное твердое</w:t>
      </w:r>
    </w:p>
    <w:p w14:paraId="5F518665" w14:textId="457A4F38" w:rsidR="003D4B01" w:rsidRPr="00251774" w:rsidRDefault="00840D36" w:rsidP="003D4B01">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20.41.31.130 - Мыло туалетное жидкое</w:t>
      </w:r>
    </w:p>
    <w:p w14:paraId="1F6C433D" w14:textId="7F71C1A5" w:rsidR="00610F6F" w:rsidRPr="00251774" w:rsidRDefault="00610F6F" w:rsidP="00610F6F">
      <w:pPr>
        <w:shd w:val="clear" w:color="auto" w:fill="FFFFFF"/>
        <w:spacing w:before="30"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20.41.31.130-00000001 - Мыло туалетное жидкое</w:t>
      </w:r>
    </w:p>
    <w:p w14:paraId="559DBC23" w14:textId="700E172C" w:rsidR="003D4B01" w:rsidRPr="00251774" w:rsidRDefault="00840D36" w:rsidP="003D4B01">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20.41.32.113 - Средства моющие для окон</w:t>
      </w:r>
    </w:p>
    <w:p w14:paraId="4969C0CE" w14:textId="4E8BE5DB" w:rsidR="001705D8" w:rsidRPr="00251774" w:rsidRDefault="001705D8" w:rsidP="001705D8">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20.41.32.113-00000002 - Средства моющие для стекол и зеркал</w:t>
      </w:r>
    </w:p>
    <w:p w14:paraId="1F4776B0" w14:textId="679BDD01" w:rsidR="003D4B01" w:rsidRPr="00251774" w:rsidRDefault="00840D36" w:rsidP="003D4B01">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20.41.32.114 - Средства моющие для туалетов и ванных комнат</w:t>
      </w:r>
      <w:r w:rsidR="003A2CBF" w:rsidRPr="00251774">
        <w:rPr>
          <w:rFonts w:ascii="Times New Roman" w:eastAsia="Times New Roman" w:hAnsi="Times New Roman" w:cs="Times New Roman"/>
          <w:bCs/>
          <w:color w:val="000000"/>
          <w:sz w:val="24"/>
          <w:szCs w:val="24"/>
          <w:lang w:eastAsia="ru-RU"/>
        </w:rPr>
        <w:t xml:space="preserve"> </w:t>
      </w:r>
    </w:p>
    <w:p w14:paraId="400E5A15" w14:textId="2E1918FE" w:rsidR="003A2CBF" w:rsidRPr="00251774" w:rsidRDefault="003A2CBF" w:rsidP="003D4B01">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20.41.32.114-00000004</w:t>
      </w:r>
      <w:r w:rsidR="000959E3" w:rsidRPr="00251774">
        <w:rPr>
          <w:rFonts w:ascii="Times New Roman" w:eastAsia="Times New Roman" w:hAnsi="Times New Roman" w:cs="Times New Roman"/>
          <w:bCs/>
          <w:color w:val="000000"/>
          <w:sz w:val="24"/>
          <w:szCs w:val="24"/>
          <w:lang w:eastAsia="ru-RU"/>
        </w:rPr>
        <w:t xml:space="preserve"> - Средства моющие для туалетов и ванных комнат</w:t>
      </w:r>
    </w:p>
    <w:p w14:paraId="3108CD83" w14:textId="44D26B11" w:rsidR="000959E3" w:rsidRPr="00251774" w:rsidRDefault="000959E3" w:rsidP="003D4B01">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20.41.32.114-00000003 - Средства моющие для туалетов и ванных комнат</w:t>
      </w:r>
    </w:p>
    <w:p w14:paraId="2254E786" w14:textId="617A7077" w:rsidR="00CC2AFD" w:rsidRPr="00251774" w:rsidRDefault="00840D36" w:rsidP="00CC2AFD">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CC2AFD" w:rsidRPr="00251774">
        <w:rPr>
          <w:rFonts w:ascii="Times New Roman" w:eastAsia="Times New Roman" w:hAnsi="Times New Roman" w:cs="Times New Roman"/>
          <w:bCs/>
          <w:color w:val="000000"/>
          <w:sz w:val="24"/>
          <w:szCs w:val="24"/>
          <w:lang w:eastAsia="ru-RU"/>
        </w:rPr>
        <w:t>20.41.44.120 - Порошки чистящие</w:t>
      </w:r>
    </w:p>
    <w:p w14:paraId="54ED5D01" w14:textId="1A983E68" w:rsidR="00CC2AFD" w:rsidRPr="00251774" w:rsidRDefault="00CC2AFD" w:rsidP="00CC2AFD">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20.41.44.120-00000002 -Порошок чистящий</w:t>
      </w:r>
    </w:p>
    <w:p w14:paraId="13A10DF7" w14:textId="31395DCC" w:rsidR="003D4B01" w:rsidRPr="00251774" w:rsidRDefault="00840D36" w:rsidP="003D4B01">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20.41.32.121 - Порошки стиральные</w:t>
      </w:r>
    </w:p>
    <w:p w14:paraId="03DD9A4A" w14:textId="1721DA20" w:rsidR="00162829" w:rsidRPr="00251774" w:rsidRDefault="00162829" w:rsidP="003D4B01">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КТРУ 20.41.32.121-00000008 - Порошок стиральный</w:t>
      </w:r>
    </w:p>
    <w:p w14:paraId="24A16FE9" w14:textId="00D0296A" w:rsidR="003D4B01" w:rsidRPr="00251774" w:rsidRDefault="00840D36" w:rsidP="003D4B01">
      <w:pPr>
        <w:shd w:val="clear" w:color="auto" w:fill="FFFFFF"/>
        <w:spacing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ОКПД 2: </w:t>
      </w:r>
      <w:r w:rsidR="003D4B01" w:rsidRPr="00251774">
        <w:rPr>
          <w:rFonts w:ascii="Times New Roman" w:eastAsia="Times New Roman" w:hAnsi="Times New Roman" w:cs="Times New Roman"/>
          <w:bCs/>
          <w:color w:val="000000"/>
          <w:sz w:val="24"/>
          <w:szCs w:val="24"/>
          <w:lang w:eastAsia="ru-RU"/>
        </w:rPr>
        <w:t xml:space="preserve">20.41.41.000 - Средства для </w:t>
      </w:r>
      <w:proofErr w:type="spellStart"/>
      <w:r w:rsidR="003D4B01" w:rsidRPr="00251774">
        <w:rPr>
          <w:rFonts w:ascii="Times New Roman" w:eastAsia="Times New Roman" w:hAnsi="Times New Roman" w:cs="Times New Roman"/>
          <w:bCs/>
          <w:color w:val="000000"/>
          <w:sz w:val="24"/>
          <w:szCs w:val="24"/>
          <w:lang w:eastAsia="ru-RU"/>
        </w:rPr>
        <w:t>дезодорирования</w:t>
      </w:r>
      <w:proofErr w:type="spellEnd"/>
      <w:r w:rsidR="003D4B01" w:rsidRPr="00251774">
        <w:rPr>
          <w:rFonts w:ascii="Times New Roman" w:eastAsia="Times New Roman" w:hAnsi="Times New Roman" w:cs="Times New Roman"/>
          <w:bCs/>
          <w:color w:val="000000"/>
          <w:sz w:val="24"/>
          <w:szCs w:val="24"/>
          <w:lang w:eastAsia="ru-RU"/>
        </w:rPr>
        <w:t xml:space="preserve"> и ароматизации воздуха в помещениях</w:t>
      </w:r>
    </w:p>
    <w:p w14:paraId="514ACCCF" w14:textId="683430AF" w:rsidR="00CC2AFD" w:rsidRPr="00251774" w:rsidRDefault="00CC2AFD" w:rsidP="003D4B01">
      <w:pPr>
        <w:shd w:val="clear" w:color="auto" w:fill="FFFFFF"/>
        <w:spacing w:after="30" w:line="240" w:lineRule="auto"/>
        <w:ind w:right="30"/>
        <w:outlineLvl w:val="2"/>
        <w:rPr>
          <w:rFonts w:ascii="Times New Roman" w:eastAsia="Times New Roman" w:hAnsi="Times New Roman" w:cs="Times New Roman"/>
          <w:bCs/>
          <w:color w:val="000000"/>
          <w:sz w:val="24"/>
          <w:szCs w:val="24"/>
          <w:lang w:eastAsia="ru-RU"/>
        </w:rPr>
      </w:pPr>
      <w:r w:rsidRPr="00251774">
        <w:rPr>
          <w:rFonts w:ascii="Times New Roman" w:eastAsia="Times New Roman" w:hAnsi="Times New Roman" w:cs="Times New Roman"/>
          <w:bCs/>
          <w:color w:val="000000"/>
          <w:sz w:val="24"/>
          <w:szCs w:val="24"/>
          <w:lang w:eastAsia="ru-RU"/>
        </w:rPr>
        <w:t xml:space="preserve">КТРУ 20.41.41.000-00000012 - Средства для </w:t>
      </w:r>
      <w:proofErr w:type="spellStart"/>
      <w:r w:rsidRPr="00251774">
        <w:rPr>
          <w:rFonts w:ascii="Times New Roman" w:eastAsia="Times New Roman" w:hAnsi="Times New Roman" w:cs="Times New Roman"/>
          <w:bCs/>
          <w:color w:val="000000"/>
          <w:sz w:val="24"/>
          <w:szCs w:val="24"/>
          <w:lang w:eastAsia="ru-RU"/>
        </w:rPr>
        <w:t>дезодорирования</w:t>
      </w:r>
      <w:proofErr w:type="spellEnd"/>
      <w:r w:rsidRPr="00251774">
        <w:rPr>
          <w:rFonts w:ascii="Times New Roman" w:eastAsia="Times New Roman" w:hAnsi="Times New Roman" w:cs="Times New Roman"/>
          <w:bCs/>
          <w:color w:val="000000"/>
          <w:sz w:val="24"/>
          <w:szCs w:val="24"/>
          <w:lang w:eastAsia="ru-RU"/>
        </w:rPr>
        <w:t xml:space="preserve"> и ароматизации воздуха в помещениях</w:t>
      </w:r>
    </w:p>
    <w:p w14:paraId="604EF371" w14:textId="77777777" w:rsidR="003D4B01" w:rsidRPr="00251774" w:rsidRDefault="003D4B01" w:rsidP="003D4B01">
      <w:pPr>
        <w:shd w:val="clear" w:color="auto" w:fill="FFFFFF"/>
        <w:spacing w:after="30" w:line="240" w:lineRule="auto"/>
        <w:ind w:right="30"/>
        <w:jc w:val="both"/>
        <w:outlineLvl w:val="2"/>
        <w:rPr>
          <w:rFonts w:ascii="Times New Roman" w:eastAsia="Times New Roman" w:hAnsi="Times New Roman" w:cs="Times New Roman"/>
          <w:bCs/>
          <w:sz w:val="24"/>
          <w:szCs w:val="24"/>
          <w:lang w:eastAsia="ar-SA"/>
        </w:rPr>
      </w:pPr>
      <w:r w:rsidRPr="00251774">
        <w:rPr>
          <w:rFonts w:ascii="Times New Roman" w:eastAsia="Calibri" w:hAnsi="Times New Roman" w:cs="Times New Roman"/>
          <w:b/>
          <w:sz w:val="24"/>
          <w:szCs w:val="24"/>
          <w:lang w:eastAsia="ar-SA"/>
        </w:rPr>
        <w:t>3.</w:t>
      </w:r>
      <w:r w:rsidRPr="00251774">
        <w:rPr>
          <w:rFonts w:ascii="Times New Roman" w:eastAsia="Calibri" w:hAnsi="Times New Roman" w:cs="Times New Roman"/>
          <w:sz w:val="24"/>
          <w:szCs w:val="24"/>
          <w:lang w:eastAsia="ar-SA"/>
        </w:rPr>
        <w:t xml:space="preserve"> </w:t>
      </w:r>
      <w:r w:rsidRPr="00251774">
        <w:rPr>
          <w:rFonts w:ascii="Times New Roman" w:eastAsia="Calibri" w:hAnsi="Times New Roman" w:cs="Times New Roman"/>
          <w:b/>
          <w:sz w:val="24"/>
          <w:szCs w:val="24"/>
          <w:lang w:eastAsia="ar-SA"/>
        </w:rPr>
        <w:t>Перечень и количество поставляемого товара:</w:t>
      </w:r>
      <w:r w:rsidRPr="00251774">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251774">
        <w:rPr>
          <w:rFonts w:ascii="Times New Roman" w:eastAsia="Times New Roman" w:hAnsi="Times New Roman" w:cs="Times New Roman"/>
          <w:sz w:val="24"/>
          <w:szCs w:val="24"/>
          <w:lang w:eastAsia="ar-SA"/>
        </w:rPr>
        <w:t xml:space="preserve">расходных материалов </w:t>
      </w:r>
      <w:r w:rsidRPr="00251774">
        <w:rPr>
          <w:rFonts w:ascii="Times New Roman" w:eastAsia="Times New Roman" w:hAnsi="Times New Roman" w:cs="Times New Roman"/>
          <w:bCs/>
          <w:sz w:val="24"/>
          <w:szCs w:val="24"/>
          <w:lang w:eastAsia="ar-SA"/>
        </w:rPr>
        <w:t xml:space="preserve">для уборки и санитарного содержания </w:t>
      </w:r>
      <w:r w:rsidRPr="00251774">
        <w:rPr>
          <w:rFonts w:ascii="Times New Roman" w:eastAsia="Times New Roman" w:hAnsi="Times New Roman" w:cs="Times New Roman"/>
          <w:sz w:val="24"/>
          <w:szCs w:val="24"/>
          <w:lang w:eastAsia="ar-SA"/>
        </w:rPr>
        <w:t>помещений</w:t>
      </w:r>
      <w:r w:rsidRPr="00251774">
        <w:rPr>
          <w:rFonts w:ascii="Times New Roman" w:eastAsia="Calibri" w:hAnsi="Times New Roman" w:cs="Times New Roman"/>
          <w:sz w:val="24"/>
          <w:szCs w:val="24"/>
          <w:shd w:val="clear" w:color="auto" w:fill="FFFFFF"/>
          <w:lang w:eastAsia="ar-SA"/>
        </w:rPr>
        <w:t xml:space="preserve"> </w:t>
      </w:r>
      <w:r w:rsidRPr="00251774">
        <w:rPr>
          <w:rFonts w:ascii="Times New Roman" w:eastAsia="Calibri" w:hAnsi="Times New Roman" w:cs="Times New Roman"/>
          <w:sz w:val="24"/>
          <w:szCs w:val="24"/>
          <w:lang w:eastAsia="ar-SA"/>
        </w:rPr>
        <w:t xml:space="preserve">для нужд ИПУ РАН», являющимся его неотъемлемой частью. </w:t>
      </w:r>
    </w:p>
    <w:p w14:paraId="4FDE1FEC" w14:textId="77777777" w:rsidR="003D4B01" w:rsidRPr="00251774" w:rsidRDefault="003D4B01" w:rsidP="003D4B01">
      <w:pPr>
        <w:spacing w:after="0" w:line="240" w:lineRule="auto"/>
        <w:jc w:val="both"/>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77B93D4" w14:textId="77777777" w:rsidR="003D4B01" w:rsidRPr="00251774" w:rsidRDefault="003D4B01" w:rsidP="003D4B01">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251774">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w:t>
      </w:r>
      <w:r w:rsidRPr="00251774">
        <w:rPr>
          <w:rFonts w:ascii="Times New Roman" w:eastAsia="Calibri" w:hAnsi="Times New Roman" w:cs="Times New Roman"/>
          <w:kern w:val="1"/>
          <w:sz w:val="24"/>
          <w:szCs w:val="24"/>
          <w:lang w:eastAsia="ar-SA"/>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251774">
        <w:rPr>
          <w:rFonts w:ascii="Times New Roman" w:eastAsia="Calibri" w:hAnsi="Times New Roman" w:cs="Times New Roman"/>
          <w:kern w:val="1"/>
          <w:sz w:val="24"/>
          <w:szCs w:val="24"/>
          <w:lang w:eastAsia="ar-SA"/>
        </w:rPr>
        <w:br/>
        <w:t>законодательством Российской Федерации требований.</w:t>
      </w:r>
    </w:p>
    <w:p w14:paraId="7AE2DF7D" w14:textId="77777777" w:rsidR="003D4B01" w:rsidRPr="00251774" w:rsidRDefault="003D4B01" w:rsidP="003D4B01">
      <w:pPr>
        <w:spacing w:after="0" w:line="240" w:lineRule="auto"/>
        <w:ind w:firstLine="540"/>
        <w:jc w:val="both"/>
        <w:rPr>
          <w:rFonts w:ascii="Times New Roman" w:eastAsia="Calibri" w:hAnsi="Times New Roman" w:cs="Times New Roman"/>
          <w:b/>
          <w:bCs/>
          <w:kern w:val="1"/>
          <w:sz w:val="24"/>
          <w:szCs w:val="24"/>
          <w:lang w:eastAsia="ar-SA"/>
        </w:rPr>
      </w:pPr>
      <w:r w:rsidRPr="00251774">
        <w:rPr>
          <w:rFonts w:ascii="Times New Roman" w:eastAsia="Calibri" w:hAnsi="Times New Roman" w:cs="Times New Roman"/>
          <w:bCs/>
          <w:kern w:val="1"/>
          <w:sz w:val="24"/>
          <w:szCs w:val="24"/>
          <w:lang w:eastAsia="ar-SA"/>
        </w:rPr>
        <w:t xml:space="preserve">Поставляемый Товар должен быть новым, </w:t>
      </w:r>
      <w:r w:rsidRPr="00251774">
        <w:rPr>
          <w:rFonts w:ascii="Times New Roman" w:eastAsia="Calibri" w:hAnsi="Times New Roman" w:cs="Times New Roman"/>
          <w:b/>
          <w:sz w:val="24"/>
          <w:szCs w:val="24"/>
          <w:lang w:eastAsia="ar-SA"/>
        </w:rPr>
        <w:t xml:space="preserve">остаточный срок годности не менее 90 %, </w:t>
      </w:r>
      <w:r w:rsidRPr="00251774">
        <w:rPr>
          <w:rFonts w:ascii="Times New Roman" w:eastAsia="Calibri" w:hAnsi="Times New Roman" w:cs="Times New Roman"/>
          <w:sz w:val="24"/>
          <w:szCs w:val="24"/>
          <w:lang w:eastAsia="ar-SA"/>
        </w:rPr>
        <w:t>изготовлен в соответствии со стандартами качества.</w:t>
      </w:r>
    </w:p>
    <w:p w14:paraId="6CA4B671" w14:textId="77777777" w:rsidR="003D4B01" w:rsidRPr="00251774" w:rsidRDefault="003D4B01" w:rsidP="003D4B01">
      <w:pPr>
        <w:widowControl w:val="0"/>
        <w:autoSpaceDE w:val="0"/>
        <w:spacing w:after="0" w:line="240" w:lineRule="auto"/>
        <w:ind w:firstLine="540"/>
        <w:jc w:val="both"/>
        <w:rPr>
          <w:rFonts w:ascii="Times New Roman" w:eastAsia="Calibri" w:hAnsi="Times New Roman" w:cs="Times New Roman"/>
          <w:bCs/>
          <w:sz w:val="24"/>
          <w:szCs w:val="24"/>
          <w:lang w:eastAsia="ar-SA"/>
        </w:rPr>
      </w:pPr>
      <w:proofErr w:type="gramStart"/>
      <w:r w:rsidRPr="00251774">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251774">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251774">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roofErr w:type="gramEnd"/>
    </w:p>
    <w:p w14:paraId="05F80CF5" w14:textId="77777777" w:rsidR="003D4B01" w:rsidRPr="00251774" w:rsidRDefault="003D4B01" w:rsidP="003D4B01">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251774">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815C8E1" w14:textId="77777777" w:rsidR="003D4B01" w:rsidRPr="00251774" w:rsidRDefault="003D4B01" w:rsidP="003D4B01">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251774">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251774">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251774">
        <w:rPr>
          <w:rFonts w:ascii="Times New Roman" w:eastAsia="Calibri" w:hAnsi="Times New Roman" w:cs="Times New Roman"/>
          <w:bCs/>
          <w:spacing w:val="2"/>
          <w:sz w:val="24"/>
          <w:szCs w:val="24"/>
          <w:lang w:eastAsia="ar-SA"/>
        </w:rPr>
        <w:t>ГОСТ 17527-2014 «Упаковка. Термины и определения».</w:t>
      </w:r>
    </w:p>
    <w:p w14:paraId="16C82A38" w14:textId="77777777" w:rsidR="003D4B01" w:rsidRPr="00251774" w:rsidRDefault="003D4B01" w:rsidP="003D4B01">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251774">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8086EF4" w14:textId="77777777" w:rsidR="003D4B01" w:rsidRPr="00251774" w:rsidRDefault="003D4B01" w:rsidP="003D4B01">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251774">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251774">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16953A7E" w14:textId="77777777" w:rsidR="003D4B01" w:rsidRPr="00251774" w:rsidRDefault="003D4B01" w:rsidP="003D4B01">
      <w:pPr>
        <w:spacing w:after="0" w:line="240" w:lineRule="auto"/>
        <w:ind w:firstLine="540"/>
        <w:jc w:val="both"/>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251774">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251774">
        <w:rPr>
          <w:rFonts w:ascii="Times New Roman" w:eastAsia="Calibri" w:hAnsi="Times New Roman" w:cs="Times New Roman"/>
          <w:sz w:val="24"/>
          <w:szCs w:val="24"/>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5F1C1EC" w14:textId="77777777" w:rsidR="003D4B01" w:rsidRPr="00251774" w:rsidRDefault="003D4B01" w:rsidP="003D4B01">
      <w:pPr>
        <w:spacing w:after="0" w:line="240" w:lineRule="auto"/>
        <w:ind w:firstLine="540"/>
        <w:jc w:val="both"/>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251774">
        <w:rPr>
          <w:rFonts w:ascii="Times New Roman" w:eastAsia="Calibri" w:hAnsi="Times New Roman" w:cs="Times New Roman"/>
          <w:sz w:val="24"/>
          <w:szCs w:val="24"/>
          <w:lang w:eastAsia="ar-SA"/>
        </w:rPr>
        <w:br/>
        <w:t>в известность Заказчика.</w:t>
      </w:r>
    </w:p>
    <w:p w14:paraId="56A965E1" w14:textId="77777777" w:rsidR="003D4B01" w:rsidRPr="00251774" w:rsidRDefault="003D4B01" w:rsidP="003D4B01">
      <w:pPr>
        <w:spacing w:after="0" w:line="240" w:lineRule="auto"/>
        <w:ind w:firstLine="540"/>
        <w:jc w:val="both"/>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w:t>
      </w:r>
      <w:r w:rsidRPr="00251774">
        <w:rPr>
          <w:rFonts w:ascii="Times New Roman" w:eastAsia="Calibri" w:hAnsi="Times New Roman" w:cs="Times New Roman"/>
          <w:sz w:val="24"/>
          <w:szCs w:val="24"/>
          <w:lang w:eastAsia="ar-SA"/>
        </w:rPr>
        <w:b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251774">
        <w:rPr>
          <w:rFonts w:ascii="Times New Roman" w:eastAsia="Calibri" w:hAnsi="Times New Roman" w:cs="Times New Roman"/>
          <w:b/>
          <w:i/>
          <w:sz w:val="24"/>
          <w:szCs w:val="24"/>
          <w:lang w:eastAsia="ar-SA"/>
        </w:rPr>
        <w:t>.</w:t>
      </w:r>
    </w:p>
    <w:p w14:paraId="3BB65F5A" w14:textId="77777777" w:rsidR="003D4B01" w:rsidRPr="00251774" w:rsidRDefault="003D4B01" w:rsidP="003D4B01">
      <w:pPr>
        <w:spacing w:after="0" w:line="240" w:lineRule="auto"/>
        <w:ind w:right="10" w:firstLine="567"/>
        <w:jc w:val="both"/>
        <w:rPr>
          <w:rFonts w:ascii="Times New Roman" w:eastAsia="Calibri" w:hAnsi="Times New Roman" w:cs="Times New Roman"/>
          <w:b/>
          <w:sz w:val="24"/>
          <w:szCs w:val="24"/>
          <w:lang w:eastAsia="ar-SA"/>
        </w:rPr>
      </w:pPr>
      <w:r w:rsidRPr="00251774">
        <w:rPr>
          <w:rFonts w:ascii="Times New Roman" w:eastAsia="Calibri" w:hAnsi="Times New Roman" w:cs="Times New Roman"/>
          <w:sz w:val="24"/>
          <w:szCs w:val="24"/>
          <w:lang w:eastAsia="ar-SA"/>
        </w:rPr>
        <w:t>Товар должен иметь сертификаты или санитарно-гигиенические заключения</w:t>
      </w:r>
      <w:r w:rsidRPr="00251774">
        <w:rPr>
          <w:rFonts w:ascii="Times New Roman" w:eastAsia="Calibri" w:hAnsi="Times New Roman" w:cs="Times New Roman"/>
          <w:sz w:val="24"/>
          <w:szCs w:val="24"/>
          <w:lang w:eastAsia="ar-SA"/>
        </w:rPr>
        <w:br/>
        <w:t>и иные документы, подтверждающие качество Товара, оформленные в соответствии</w:t>
      </w:r>
      <w:r w:rsidRPr="00251774">
        <w:rPr>
          <w:rFonts w:ascii="Times New Roman" w:eastAsia="Calibri" w:hAnsi="Times New Roman" w:cs="Times New Roman"/>
          <w:sz w:val="24"/>
          <w:szCs w:val="24"/>
          <w:lang w:eastAsia="ar-SA"/>
        </w:rPr>
        <w:br/>
        <w:t>с законодательством Российской Федерации.</w:t>
      </w:r>
    </w:p>
    <w:p w14:paraId="5E74C7C6" w14:textId="77777777" w:rsidR="003D4B01" w:rsidRPr="00251774" w:rsidRDefault="003D4B01" w:rsidP="003D4B01">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4120ED18" w14:textId="77777777" w:rsidR="003D4B01" w:rsidRPr="00251774" w:rsidRDefault="003D4B01" w:rsidP="003D4B01">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734765B" w14:textId="77777777" w:rsidR="003D4B01" w:rsidRPr="00251774" w:rsidRDefault="003D4B01" w:rsidP="003D4B01">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251774">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251774">
        <w:rPr>
          <w:rFonts w:ascii="Times New Roman" w:eastAsia="Calibri" w:hAnsi="Times New Roman" w:cs="Times New Roman"/>
          <w:bCs/>
          <w:sz w:val="24"/>
          <w:szCs w:val="24"/>
          <w:lang w:eastAsia="ar-SA"/>
        </w:rPr>
        <w:t>соответствия системы сертификации Госстандарта России</w:t>
      </w:r>
      <w:proofErr w:type="gramEnd"/>
      <w:r w:rsidRPr="00251774">
        <w:rPr>
          <w:rFonts w:ascii="Times New Roman" w:eastAsia="Calibri" w:hAnsi="Times New Roman" w:cs="Times New Roman"/>
          <w:bCs/>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22AD4339" w14:textId="77777777" w:rsidR="003D4B01" w:rsidRPr="00251774" w:rsidRDefault="003D4B01" w:rsidP="003D4B01">
      <w:pPr>
        <w:spacing w:after="0" w:line="240" w:lineRule="auto"/>
        <w:ind w:firstLine="567"/>
        <w:jc w:val="both"/>
        <w:rPr>
          <w:rFonts w:ascii="Times New Roman" w:eastAsia="Calibri" w:hAnsi="Times New Roman" w:cs="Times New Roman"/>
          <w:bCs/>
          <w:sz w:val="24"/>
          <w:szCs w:val="24"/>
          <w:lang w:eastAsia="ar-SA"/>
        </w:rPr>
      </w:pPr>
      <w:r w:rsidRPr="00251774">
        <w:rPr>
          <w:rFonts w:ascii="Times New Roman" w:eastAsia="Calibri" w:hAnsi="Times New Roman" w:cs="Times New Roman"/>
          <w:sz w:val="24"/>
          <w:szCs w:val="24"/>
          <w:lang w:eastAsia="ar-SA"/>
        </w:rPr>
        <w:t>Поставляемый Товар должен соответствовать требованиям:</w:t>
      </w:r>
    </w:p>
    <w:p w14:paraId="6BF8A417" w14:textId="77777777" w:rsidR="003D4B01" w:rsidRPr="00251774" w:rsidRDefault="003D4B01" w:rsidP="00416F5F">
      <w:pPr>
        <w:spacing w:after="0" w:line="240" w:lineRule="auto"/>
        <w:ind w:firstLine="567"/>
        <w:jc w:val="both"/>
        <w:rPr>
          <w:rFonts w:ascii="Times New Roman" w:eastAsia="Calibri" w:hAnsi="Times New Roman" w:cs="Times New Roman"/>
          <w:bCs/>
          <w:sz w:val="24"/>
          <w:szCs w:val="24"/>
          <w:lang w:eastAsia="ar-SA"/>
        </w:rPr>
      </w:pPr>
      <w:r w:rsidRPr="00251774">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CBC0403" w14:textId="33389EEC"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Arial" w:hAnsi="Times New Roman" w:cs="Times New Roman"/>
          <w:bCs/>
          <w:sz w:val="24"/>
          <w:szCs w:val="24"/>
          <w:lang w:eastAsia="ar-SA"/>
        </w:rPr>
        <w:t>- ГОСТ 31696-2012 «Продукция косметическая гигиеническая моющая. Общие технические условия»;</w:t>
      </w:r>
    </w:p>
    <w:p w14:paraId="13F2B219" w14:textId="77777777"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Arial" w:hAnsi="Times New Roman" w:cs="Times New Roman"/>
          <w:bCs/>
          <w:sz w:val="24"/>
          <w:szCs w:val="24"/>
          <w:lang w:eastAsia="ar-SA"/>
        </w:rPr>
        <w:t xml:space="preserve">- ГОСТ 32478-2013 «Товары бытовой химии. Общие технические требования»; </w:t>
      </w:r>
    </w:p>
    <w:p w14:paraId="60A715BD" w14:textId="77777777"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Arial" w:hAnsi="Times New Roman" w:cs="Times New Roman"/>
          <w:bCs/>
          <w:sz w:val="24"/>
          <w:szCs w:val="24"/>
          <w:lang w:eastAsia="ar-SA"/>
        </w:rPr>
        <w:t>- ГОСТ 32418-2013 «Товары бытовой химии в аэрозольной упаковке. Общие технические условия»;</w:t>
      </w:r>
    </w:p>
    <w:p w14:paraId="04F9D765" w14:textId="77777777"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Calibri" w:hAnsi="Times New Roman" w:cs="Times New Roman"/>
          <w:color w:val="000000"/>
          <w:sz w:val="24"/>
          <w:szCs w:val="24"/>
          <w:shd w:val="clear" w:color="auto" w:fill="FFFFFF"/>
        </w:rPr>
        <w:t>- ГОСТ 12.1.007-76 «Система стандартов безопасности труда. Вредные вещества. Классификация и общие требования безопасност</w:t>
      </w:r>
      <w:proofErr w:type="gramStart"/>
      <w:r w:rsidRPr="00251774">
        <w:rPr>
          <w:rFonts w:ascii="Times New Roman" w:eastAsia="Calibri" w:hAnsi="Times New Roman" w:cs="Times New Roman"/>
          <w:color w:val="000000"/>
          <w:sz w:val="24"/>
          <w:szCs w:val="24"/>
          <w:shd w:val="clear" w:color="auto" w:fill="FFFFFF"/>
        </w:rPr>
        <w:t>и</w:t>
      </w:r>
      <w:r w:rsidRPr="00251774">
        <w:rPr>
          <w:rFonts w:ascii="Times New Roman" w:eastAsia="Arial" w:hAnsi="Times New Roman" w:cs="Times New Roman"/>
          <w:bCs/>
          <w:sz w:val="24"/>
          <w:szCs w:val="24"/>
          <w:lang w:eastAsia="ar-SA"/>
        </w:rPr>
        <w:t>(</w:t>
      </w:r>
      <w:proofErr w:type="gramEnd"/>
      <w:r w:rsidRPr="00251774">
        <w:rPr>
          <w:rFonts w:ascii="Times New Roman" w:eastAsia="Arial" w:hAnsi="Times New Roman" w:cs="Times New Roman"/>
          <w:bCs/>
          <w:sz w:val="24"/>
          <w:szCs w:val="24"/>
          <w:lang w:eastAsia="ar-SA"/>
        </w:rPr>
        <w:t>с Изменениями № 1, 2)»;</w:t>
      </w:r>
    </w:p>
    <w:p w14:paraId="7FC8E819" w14:textId="77777777"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Times New Roman" w:hAnsi="Times New Roman" w:cs="Times New Roman"/>
          <w:bCs/>
          <w:sz w:val="24"/>
          <w:szCs w:val="24"/>
          <w:lang w:eastAsia="ru-RU"/>
        </w:rPr>
        <w:t xml:space="preserve">- ГОСТ </w:t>
      </w:r>
      <w:proofErr w:type="gramStart"/>
      <w:r w:rsidRPr="00251774">
        <w:rPr>
          <w:rFonts w:ascii="Times New Roman" w:eastAsia="Times New Roman" w:hAnsi="Times New Roman" w:cs="Times New Roman"/>
          <w:bCs/>
          <w:sz w:val="24"/>
          <w:szCs w:val="24"/>
          <w:lang w:eastAsia="ru-RU"/>
        </w:rPr>
        <w:t>Р</w:t>
      </w:r>
      <w:proofErr w:type="gramEnd"/>
      <w:r w:rsidRPr="00251774">
        <w:rPr>
          <w:rFonts w:ascii="Times New Roman" w:eastAsia="Times New Roman" w:hAnsi="Times New Roman" w:cs="Times New Roman"/>
          <w:bCs/>
          <w:sz w:val="24"/>
          <w:szCs w:val="24"/>
          <w:lang w:eastAsia="ru-RU"/>
        </w:rPr>
        <w:t xml:space="preserve"> 58151.1-2018 «Средства дезинфицирующие. Общие технические требования»;</w:t>
      </w:r>
    </w:p>
    <w:p w14:paraId="597CFFF1" w14:textId="5F7CB758" w:rsidR="003D4B01" w:rsidRPr="00251774" w:rsidRDefault="00416F5F"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Arial" w:hAnsi="Times New Roman" w:cs="Times New Roman"/>
          <w:bCs/>
          <w:sz w:val="24"/>
          <w:szCs w:val="24"/>
          <w:lang w:eastAsia="ar-SA"/>
        </w:rPr>
        <w:t xml:space="preserve">- </w:t>
      </w:r>
      <w:r w:rsidR="003D4B01" w:rsidRPr="00251774">
        <w:rPr>
          <w:rFonts w:ascii="Times New Roman" w:eastAsia="Arial" w:hAnsi="Times New Roman" w:cs="Times New Roman"/>
          <w:bCs/>
          <w:sz w:val="24"/>
          <w:szCs w:val="24"/>
          <w:lang w:eastAsia="ar-SA"/>
        </w:rPr>
        <w:t xml:space="preserve">ГОСТ 14253-83 «Полотна </w:t>
      </w:r>
      <w:proofErr w:type="spellStart"/>
      <w:r w:rsidR="003D4B01" w:rsidRPr="00251774">
        <w:rPr>
          <w:rFonts w:ascii="Times New Roman" w:eastAsia="Arial" w:hAnsi="Times New Roman" w:cs="Times New Roman"/>
          <w:bCs/>
          <w:sz w:val="24"/>
          <w:szCs w:val="24"/>
          <w:lang w:eastAsia="ar-SA"/>
        </w:rPr>
        <w:t>холстопрошивные</w:t>
      </w:r>
      <w:proofErr w:type="spellEnd"/>
      <w:r w:rsidR="003D4B01" w:rsidRPr="00251774">
        <w:rPr>
          <w:rFonts w:ascii="Times New Roman" w:eastAsia="Arial" w:hAnsi="Times New Roman" w:cs="Times New Roman"/>
          <w:bCs/>
          <w:sz w:val="24"/>
          <w:szCs w:val="24"/>
          <w:lang w:eastAsia="ar-SA"/>
        </w:rPr>
        <w:t xml:space="preserve"> обтирочные. Технические условия (с Изменениями № 1, 2, 3)»;</w:t>
      </w:r>
    </w:p>
    <w:p w14:paraId="2B7399F1" w14:textId="77777777"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Arial" w:hAnsi="Times New Roman" w:cs="Times New Roman"/>
          <w:bCs/>
          <w:sz w:val="24"/>
          <w:szCs w:val="24"/>
          <w:lang w:eastAsia="ar-SA"/>
        </w:rPr>
        <w:t xml:space="preserve">- ГОСТ 15902.2-2003 (ИСО 9073-2:1995) «Полотна нетканые. Методы определения структурных характеристик»; </w:t>
      </w:r>
    </w:p>
    <w:p w14:paraId="0CE580C8" w14:textId="77777777"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Times New Roman" w:hAnsi="Times New Roman" w:cs="Times New Roman"/>
          <w:bCs/>
          <w:sz w:val="24"/>
          <w:szCs w:val="24"/>
          <w:lang w:eastAsia="ru-RU"/>
        </w:rPr>
        <w:t>- ГОСТ 30266-2017 «Мыло хозяйственное твердое. Общие технические условия»;</w:t>
      </w:r>
    </w:p>
    <w:p w14:paraId="5B8A1E0B" w14:textId="77777777" w:rsidR="003D4B01" w:rsidRPr="00251774" w:rsidRDefault="003D4B01" w:rsidP="00416F5F">
      <w:pPr>
        <w:widowControl w:val="0"/>
        <w:autoSpaceDE w:val="0"/>
        <w:spacing w:after="60" w:line="240" w:lineRule="auto"/>
        <w:ind w:firstLine="567"/>
        <w:jc w:val="both"/>
        <w:rPr>
          <w:rFonts w:ascii="Times New Roman" w:eastAsia="Arial" w:hAnsi="Times New Roman" w:cs="Times New Roman"/>
          <w:bCs/>
          <w:sz w:val="24"/>
          <w:szCs w:val="24"/>
          <w:lang w:eastAsia="ar-SA"/>
        </w:rPr>
      </w:pPr>
      <w:r w:rsidRPr="00251774">
        <w:rPr>
          <w:rFonts w:ascii="Times New Roman" w:eastAsia="Times New Roman" w:hAnsi="Times New Roman" w:cs="Times New Roman"/>
          <w:sz w:val="24"/>
          <w:szCs w:val="24"/>
          <w:lang w:eastAsia="ru-RU"/>
        </w:rPr>
        <w:t xml:space="preserve">- ГОСТ </w:t>
      </w:r>
      <w:r w:rsidRPr="00251774">
        <w:rPr>
          <w:rFonts w:ascii="Times New Roman" w:eastAsia="Times New Roman" w:hAnsi="Times New Roman" w:cs="Times New Roman"/>
          <w:kern w:val="36"/>
          <w:sz w:val="24"/>
          <w:szCs w:val="24"/>
          <w:lang w:eastAsia="ru-RU"/>
        </w:rPr>
        <w:t>25644-96 «Средства моющие синтетические порошкообразные. Общие технические требования»</w:t>
      </w:r>
    </w:p>
    <w:p w14:paraId="5CAF7E56" w14:textId="77777777" w:rsidR="003D4B01" w:rsidRPr="00251774" w:rsidRDefault="003D4B01" w:rsidP="003D4B01">
      <w:pPr>
        <w:spacing w:after="0" w:line="240" w:lineRule="auto"/>
        <w:jc w:val="both"/>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538E8A20" w14:textId="77777777" w:rsidR="003D4B01" w:rsidRPr="00251774" w:rsidRDefault="003D4B01" w:rsidP="003D4B01">
      <w:pPr>
        <w:spacing w:after="0" w:line="240" w:lineRule="auto"/>
        <w:ind w:firstLine="567"/>
        <w:jc w:val="both"/>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 xml:space="preserve">Срок поставки Товара в течение </w:t>
      </w:r>
      <w:r w:rsidRPr="00251774">
        <w:rPr>
          <w:rFonts w:ascii="Times New Roman" w:eastAsia="Calibri" w:hAnsi="Times New Roman" w:cs="Times New Roman"/>
          <w:b/>
          <w:sz w:val="24"/>
          <w:szCs w:val="24"/>
          <w:lang w:eastAsia="ar-SA"/>
        </w:rPr>
        <w:t>14 (четырнадцати) календарных дней</w:t>
      </w:r>
      <w:r w:rsidRPr="00251774">
        <w:rPr>
          <w:rFonts w:ascii="Times New Roman" w:eastAsia="Calibri" w:hAnsi="Times New Roman" w:cs="Times New Roman"/>
          <w:sz w:val="24"/>
          <w:szCs w:val="24"/>
          <w:lang w:eastAsia="ar-SA"/>
        </w:rPr>
        <w:t xml:space="preserve"> </w:t>
      </w:r>
      <w:proofErr w:type="gramStart"/>
      <w:r w:rsidRPr="00251774">
        <w:rPr>
          <w:rFonts w:ascii="Times New Roman" w:eastAsia="Calibri" w:hAnsi="Times New Roman" w:cs="Times New Roman"/>
          <w:sz w:val="24"/>
          <w:szCs w:val="24"/>
          <w:lang w:eastAsia="ar-SA"/>
        </w:rPr>
        <w:t>с даты заключения</w:t>
      </w:r>
      <w:proofErr w:type="gramEnd"/>
      <w:r w:rsidRPr="00251774">
        <w:rPr>
          <w:rFonts w:ascii="Times New Roman" w:eastAsia="Calibri" w:hAnsi="Times New Roman" w:cs="Times New Roman"/>
          <w:sz w:val="24"/>
          <w:szCs w:val="24"/>
          <w:lang w:eastAsia="ar-SA"/>
        </w:rPr>
        <w:t xml:space="preserve"> Контракта. </w:t>
      </w:r>
    </w:p>
    <w:p w14:paraId="1E55C226" w14:textId="77777777" w:rsidR="003D4B01" w:rsidRPr="00251774" w:rsidRDefault="003D4B01" w:rsidP="003D4B0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51774">
        <w:rPr>
          <w:rFonts w:ascii="Times New Roman" w:eastAsia="Calibri" w:hAnsi="Times New Roman" w:cs="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251774">
        <w:rPr>
          <w:rFonts w:ascii="Times New Roman" w:eastAsia="Calibri" w:hAnsi="Times New Roman" w:cs="Times New Roman"/>
          <w:b/>
          <w:sz w:val="24"/>
          <w:szCs w:val="24"/>
          <w:lang w:eastAsia="ar-SA"/>
        </w:rPr>
        <w:br/>
        <w:t xml:space="preserve">а также поэтапной оплаты исполненных условий контракта: </w:t>
      </w:r>
      <w:r w:rsidRPr="00251774">
        <w:rPr>
          <w:rFonts w:ascii="Times New Roman" w:eastAsia="Calibri" w:hAnsi="Times New Roman" w:cs="Times New Roman"/>
          <w:sz w:val="24"/>
          <w:szCs w:val="24"/>
          <w:lang w:eastAsia="ar-SA"/>
        </w:rPr>
        <w:t>в соответствии</w:t>
      </w:r>
      <w:r w:rsidRPr="00251774">
        <w:rPr>
          <w:rFonts w:ascii="Times New Roman" w:eastAsia="Calibri" w:hAnsi="Times New Roman" w:cs="Times New Roman"/>
          <w:sz w:val="24"/>
          <w:szCs w:val="24"/>
          <w:lang w:eastAsia="ar-SA"/>
        </w:rPr>
        <w:br/>
        <w:t>с условиями Контракта.</w:t>
      </w:r>
    </w:p>
    <w:p w14:paraId="5B05DB15" w14:textId="77777777" w:rsidR="003D4B01" w:rsidRPr="00251774" w:rsidRDefault="003D4B01" w:rsidP="003D4B0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51774">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251774">
        <w:rPr>
          <w:rFonts w:ascii="Times New Roman" w:eastAsia="Calibri" w:hAnsi="Times New Roman" w:cs="Times New Roman"/>
          <w:sz w:val="24"/>
          <w:szCs w:val="24"/>
          <w:lang w:eastAsia="ar-SA"/>
        </w:rPr>
        <w:t xml:space="preserve"> </w:t>
      </w:r>
    </w:p>
    <w:p w14:paraId="0AB2A613" w14:textId="2655FEE8" w:rsidR="003D4B01" w:rsidRPr="00251774" w:rsidRDefault="003D4B01" w:rsidP="003D4B0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roofErr w:type="gramStart"/>
      <w:r w:rsidRPr="00251774">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251774">
        <w:rPr>
          <w:rFonts w:ascii="Times New Roman" w:eastAsia="Times New Roman" w:hAnsi="Times New Roman" w:cs="Times New Roman"/>
          <w:sz w:val="24"/>
          <w:szCs w:val="24"/>
          <w:lang w:eastAsia="ar-SA"/>
        </w:rPr>
        <w:t xml:space="preserve">расходных материалов </w:t>
      </w:r>
      <w:r w:rsidRPr="00251774">
        <w:rPr>
          <w:rFonts w:ascii="Times New Roman" w:eastAsia="Times New Roman" w:hAnsi="Times New Roman" w:cs="Times New Roman"/>
          <w:bCs/>
          <w:sz w:val="24"/>
          <w:szCs w:val="24"/>
          <w:lang w:eastAsia="ar-SA"/>
        </w:rPr>
        <w:t xml:space="preserve">для уборки и санитарного содержания </w:t>
      </w:r>
      <w:r w:rsidRPr="00251774">
        <w:rPr>
          <w:rFonts w:ascii="Times New Roman" w:eastAsia="Times New Roman" w:hAnsi="Times New Roman" w:cs="Times New Roman"/>
          <w:sz w:val="24"/>
          <w:szCs w:val="24"/>
          <w:lang w:eastAsia="ar-SA"/>
        </w:rPr>
        <w:t>помещений</w:t>
      </w:r>
      <w:r w:rsidRPr="00251774">
        <w:rPr>
          <w:rFonts w:ascii="Times New Roman" w:eastAsia="Calibri" w:hAnsi="Times New Roman" w:cs="Times New Roman"/>
          <w:sz w:val="24"/>
          <w:szCs w:val="24"/>
          <w:lang w:eastAsia="ar-SA"/>
        </w:rPr>
        <w:t xml:space="preserve"> для нужд ИПУ РАН (Приложение № 1 к Контракту).</w:t>
      </w:r>
      <w:proofErr w:type="gramEnd"/>
    </w:p>
    <w:p w14:paraId="0865E7FD" w14:textId="77777777" w:rsidR="003D4B01" w:rsidRPr="00251774" w:rsidRDefault="003D4B01" w:rsidP="00B45A16">
      <w:pPr>
        <w:spacing w:after="0" w:line="240" w:lineRule="auto"/>
        <w:jc w:val="center"/>
        <w:outlineLvl w:val="0"/>
        <w:rPr>
          <w:rFonts w:ascii="Times New Roman" w:eastAsia="Calibri" w:hAnsi="Times New Roman" w:cs="Times New Roman"/>
          <w:b/>
          <w:sz w:val="24"/>
          <w:szCs w:val="24"/>
          <w:lang w:eastAsia="ar-SA"/>
        </w:rPr>
      </w:pPr>
    </w:p>
    <w:p w14:paraId="11912544" w14:textId="77777777" w:rsidR="00B45A16" w:rsidRPr="00251774" w:rsidRDefault="00B45A16" w:rsidP="00B45A1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251774" w14:paraId="21E0D5EB" w14:textId="77777777" w:rsidTr="00A5643B">
        <w:trPr>
          <w:trHeight w:val="1627"/>
        </w:trPr>
        <w:tc>
          <w:tcPr>
            <w:tcW w:w="4820" w:type="dxa"/>
            <w:gridSpan w:val="2"/>
            <w:shd w:val="clear" w:color="auto" w:fill="auto"/>
          </w:tcPr>
          <w:p w14:paraId="21C9E448" w14:textId="77777777" w:rsidR="00BB1A63" w:rsidRPr="00251774" w:rsidRDefault="00BB1A63" w:rsidP="00A5643B">
            <w:pPr>
              <w:spacing w:after="0" w:line="240" w:lineRule="auto"/>
              <w:rPr>
                <w:rFonts w:ascii="Times New Roman" w:hAnsi="Times New Roman" w:cs="Times New Roman"/>
                <w:b/>
                <w:sz w:val="24"/>
                <w:szCs w:val="24"/>
              </w:rPr>
            </w:pPr>
            <w:r w:rsidRPr="00251774">
              <w:rPr>
                <w:rFonts w:ascii="Times New Roman" w:hAnsi="Times New Roman" w:cs="Times New Roman"/>
                <w:b/>
                <w:sz w:val="24"/>
                <w:szCs w:val="24"/>
              </w:rPr>
              <w:t>Заказчик:</w:t>
            </w:r>
          </w:p>
          <w:p w14:paraId="594767F6" w14:textId="77777777" w:rsidR="00BB1A63" w:rsidRPr="00C1524E" w:rsidRDefault="00BB1A63" w:rsidP="00A5643B">
            <w:pPr>
              <w:spacing w:after="0" w:line="240" w:lineRule="auto"/>
              <w:rPr>
                <w:rFonts w:ascii="Times New Roman" w:hAnsi="Times New Roman" w:cs="Times New Roman"/>
                <w:sz w:val="24"/>
                <w:szCs w:val="24"/>
              </w:rPr>
            </w:pPr>
            <w:r w:rsidRPr="00251774">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C1524E">
              <w:rPr>
                <w:rFonts w:ascii="Times New Roman" w:hAnsi="Times New Roman" w:cs="Times New Roman"/>
                <w:sz w:val="24"/>
                <w:szCs w:val="24"/>
              </w:rPr>
              <w:t xml:space="preserve">(ИПУ РАН) </w:t>
            </w:r>
          </w:p>
          <w:p w14:paraId="236C1EFD" w14:textId="77777777" w:rsidR="00BB1A63" w:rsidRPr="00251774"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251774"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251774" w:rsidRDefault="00BB1A63" w:rsidP="00A5643B">
            <w:pPr>
              <w:spacing w:after="0" w:line="240" w:lineRule="auto"/>
              <w:rPr>
                <w:rFonts w:ascii="Times New Roman" w:hAnsi="Times New Roman" w:cs="Times New Roman"/>
                <w:b/>
                <w:bCs/>
                <w:sz w:val="24"/>
                <w:szCs w:val="24"/>
              </w:rPr>
            </w:pPr>
            <w:r w:rsidRPr="00251774">
              <w:rPr>
                <w:rFonts w:ascii="Times New Roman" w:hAnsi="Times New Roman" w:cs="Times New Roman"/>
                <w:b/>
                <w:sz w:val="24"/>
                <w:szCs w:val="24"/>
              </w:rPr>
              <w:t>Поставщик</w:t>
            </w:r>
            <w:r w:rsidRPr="00251774">
              <w:rPr>
                <w:rFonts w:ascii="Times New Roman" w:hAnsi="Times New Roman" w:cs="Times New Roman"/>
                <w:b/>
                <w:bCs/>
                <w:sz w:val="24"/>
                <w:szCs w:val="24"/>
              </w:rPr>
              <w:t>:</w:t>
            </w:r>
          </w:p>
        </w:tc>
      </w:tr>
      <w:tr w:rsidR="00BB1A63" w:rsidRPr="00251774" w14:paraId="1556281D" w14:textId="77777777" w:rsidTr="00B45A16">
        <w:trPr>
          <w:trHeight w:val="103"/>
        </w:trPr>
        <w:tc>
          <w:tcPr>
            <w:tcW w:w="4820" w:type="dxa"/>
            <w:gridSpan w:val="2"/>
            <w:shd w:val="clear" w:color="auto" w:fill="auto"/>
          </w:tcPr>
          <w:p w14:paraId="1D6F4F19" w14:textId="77777777" w:rsidR="00BB1A63" w:rsidRPr="00251774" w:rsidRDefault="00BB1A63" w:rsidP="00A5643B">
            <w:pPr>
              <w:spacing w:after="0" w:line="240" w:lineRule="auto"/>
              <w:rPr>
                <w:rFonts w:ascii="Times New Roman" w:hAnsi="Times New Roman" w:cs="Times New Roman"/>
                <w:b/>
                <w:bCs/>
                <w:sz w:val="24"/>
                <w:szCs w:val="24"/>
              </w:rPr>
            </w:pPr>
            <w:r w:rsidRPr="00251774">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251774"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251774" w:rsidRDefault="00BB1A63" w:rsidP="00A5643B">
            <w:pPr>
              <w:spacing w:after="0" w:line="240" w:lineRule="auto"/>
              <w:rPr>
                <w:rFonts w:ascii="Times New Roman" w:hAnsi="Times New Roman" w:cs="Times New Roman"/>
                <w:b/>
                <w:sz w:val="24"/>
                <w:szCs w:val="24"/>
              </w:rPr>
            </w:pPr>
            <w:r w:rsidRPr="00251774">
              <w:rPr>
                <w:rFonts w:ascii="Times New Roman" w:hAnsi="Times New Roman" w:cs="Times New Roman"/>
                <w:b/>
                <w:sz w:val="24"/>
                <w:szCs w:val="24"/>
              </w:rPr>
              <w:t>_____________________</w:t>
            </w:r>
          </w:p>
        </w:tc>
      </w:tr>
      <w:tr w:rsidR="00BB1A63" w:rsidRPr="00251774"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251774"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251774" w:rsidRDefault="00BB1A63" w:rsidP="00A5643B">
            <w:pPr>
              <w:spacing w:after="0" w:line="240" w:lineRule="auto"/>
              <w:rPr>
                <w:rFonts w:ascii="Times New Roman" w:hAnsi="Times New Roman" w:cs="Times New Roman"/>
                <w:b/>
                <w:bCs/>
                <w:sz w:val="24"/>
                <w:szCs w:val="24"/>
              </w:rPr>
            </w:pPr>
            <w:r w:rsidRPr="00251774">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251774"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251774"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251774" w:rsidRDefault="00BB1A63" w:rsidP="00A5643B">
            <w:pPr>
              <w:spacing w:after="0" w:line="240" w:lineRule="auto"/>
              <w:rPr>
                <w:rFonts w:ascii="Times New Roman" w:hAnsi="Times New Roman" w:cs="Times New Roman"/>
                <w:b/>
                <w:sz w:val="24"/>
                <w:szCs w:val="24"/>
              </w:rPr>
            </w:pPr>
            <w:r w:rsidRPr="00251774">
              <w:rPr>
                <w:rFonts w:ascii="Times New Roman" w:hAnsi="Times New Roman" w:cs="Times New Roman"/>
                <w:b/>
                <w:sz w:val="24"/>
                <w:szCs w:val="24"/>
              </w:rPr>
              <w:t>/                        /</w:t>
            </w:r>
          </w:p>
        </w:tc>
      </w:tr>
    </w:tbl>
    <w:p w14:paraId="2B702641" w14:textId="77777777" w:rsidR="00B45A16" w:rsidRPr="00251774" w:rsidRDefault="00B45A16" w:rsidP="00B45A16">
      <w:pPr>
        <w:spacing w:after="0" w:line="240" w:lineRule="auto"/>
        <w:jc w:val="right"/>
        <w:rPr>
          <w:rFonts w:ascii="Times New Roman" w:eastAsia="Calibri" w:hAnsi="Times New Roman" w:cs="Times New Roman"/>
          <w:b/>
          <w:sz w:val="24"/>
          <w:szCs w:val="24"/>
          <w:lang w:eastAsia="ar-SA"/>
        </w:rPr>
        <w:sectPr w:rsidR="00B45A16" w:rsidRPr="00251774" w:rsidSect="00F9109F">
          <w:footerReference w:type="default" r:id="rId11"/>
          <w:footerReference w:type="first" r:id="rId12"/>
          <w:pgSz w:w="11906" w:h="16838"/>
          <w:pgMar w:top="680" w:right="851" w:bottom="567" w:left="1134" w:header="567" w:footer="340" w:gutter="0"/>
          <w:cols w:space="708"/>
          <w:docGrid w:linePitch="360"/>
        </w:sectPr>
      </w:pPr>
    </w:p>
    <w:p w14:paraId="66BABC52" w14:textId="0B8C9656" w:rsidR="00B45A16" w:rsidRPr="00251774" w:rsidRDefault="00B45A16" w:rsidP="00B45A16">
      <w:pPr>
        <w:spacing w:after="0" w:line="240" w:lineRule="auto"/>
        <w:jc w:val="right"/>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Приложение №1 к Техническому заданию</w:t>
      </w:r>
    </w:p>
    <w:p w14:paraId="62147F56" w14:textId="77777777" w:rsidR="000B48E8" w:rsidRPr="00251774" w:rsidRDefault="000B48E8" w:rsidP="000B48E8">
      <w:pPr>
        <w:spacing w:after="0" w:line="240" w:lineRule="auto"/>
        <w:jc w:val="right"/>
        <w:rPr>
          <w:rFonts w:ascii="Times New Roman" w:eastAsia="Calibri" w:hAnsi="Times New Roman" w:cs="Times New Roman"/>
          <w:sz w:val="24"/>
          <w:szCs w:val="24"/>
          <w:lang w:eastAsia="ar-SA"/>
        </w:rPr>
      </w:pPr>
      <w:r w:rsidRPr="00251774">
        <w:rPr>
          <w:rFonts w:ascii="Times New Roman" w:eastAsia="Calibri" w:hAnsi="Times New Roman" w:cs="Times New Roman"/>
          <w:sz w:val="24"/>
          <w:szCs w:val="24"/>
          <w:lang w:eastAsia="ar-SA"/>
        </w:rPr>
        <w:t>на поставку расходных материалов для уборки</w:t>
      </w:r>
    </w:p>
    <w:p w14:paraId="24D77626" w14:textId="5092309A" w:rsidR="00B45A16" w:rsidRPr="00251774" w:rsidRDefault="000B48E8" w:rsidP="000B48E8">
      <w:pPr>
        <w:spacing w:after="0" w:line="240" w:lineRule="auto"/>
        <w:jc w:val="right"/>
        <w:rPr>
          <w:rFonts w:ascii="Times New Roman" w:eastAsia="Calibri" w:hAnsi="Times New Roman" w:cs="Times New Roman"/>
          <w:b/>
          <w:sz w:val="24"/>
          <w:szCs w:val="24"/>
          <w:lang w:eastAsia="ar-SA"/>
        </w:rPr>
      </w:pPr>
      <w:r w:rsidRPr="00251774">
        <w:rPr>
          <w:rFonts w:ascii="Times New Roman" w:eastAsia="Calibri" w:hAnsi="Times New Roman" w:cs="Times New Roman"/>
          <w:sz w:val="24"/>
          <w:szCs w:val="24"/>
          <w:lang w:eastAsia="ar-SA"/>
        </w:rPr>
        <w:t>и санитарного содержания помещений для нужд ИПУ РАН</w:t>
      </w:r>
    </w:p>
    <w:p w14:paraId="78DC59E8" w14:textId="77777777" w:rsidR="00B45A16" w:rsidRPr="00251774" w:rsidRDefault="00B45A16" w:rsidP="00B45A16">
      <w:pPr>
        <w:spacing w:after="0" w:line="240" w:lineRule="auto"/>
        <w:jc w:val="center"/>
        <w:rPr>
          <w:rFonts w:ascii="Times New Roman" w:eastAsia="Calibri" w:hAnsi="Times New Roman" w:cs="Times New Roman"/>
          <w:b/>
          <w:sz w:val="24"/>
          <w:szCs w:val="24"/>
          <w:lang w:eastAsia="ar-SA"/>
        </w:rPr>
      </w:pPr>
    </w:p>
    <w:p w14:paraId="0A3A7364" w14:textId="77777777" w:rsidR="00B45A16" w:rsidRPr="00251774" w:rsidRDefault="00B45A16" w:rsidP="00B45A16">
      <w:pPr>
        <w:spacing w:after="0" w:line="240" w:lineRule="auto"/>
        <w:jc w:val="center"/>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Сведения о качестве, технических характеристиках товара, его безопасности,</w:t>
      </w:r>
    </w:p>
    <w:p w14:paraId="7F69693D" w14:textId="6125C554" w:rsidR="00B45A16" w:rsidRPr="00251774" w:rsidRDefault="00B45A16" w:rsidP="00B45A16">
      <w:pPr>
        <w:spacing w:after="0" w:line="240" w:lineRule="auto"/>
        <w:jc w:val="center"/>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 xml:space="preserve">функциональных </w:t>
      </w:r>
      <w:proofErr w:type="gramStart"/>
      <w:r w:rsidRPr="00251774">
        <w:rPr>
          <w:rFonts w:ascii="Times New Roman" w:eastAsia="Calibri" w:hAnsi="Times New Roman" w:cs="Times New Roman"/>
          <w:b/>
          <w:sz w:val="24"/>
          <w:szCs w:val="24"/>
          <w:lang w:eastAsia="ar-SA"/>
        </w:rPr>
        <w:t>характеристиках</w:t>
      </w:r>
      <w:proofErr w:type="gramEnd"/>
      <w:r w:rsidRPr="00251774">
        <w:rPr>
          <w:rFonts w:ascii="Times New Roman" w:eastAsia="Calibri" w:hAnsi="Times New Roman" w:cs="Times New Roman"/>
          <w:b/>
          <w:sz w:val="24"/>
          <w:szCs w:val="24"/>
          <w:lang w:eastAsia="ar-SA"/>
        </w:rPr>
        <w:t xml:space="preserve"> (потребительских свойствах) товара, размере, упаковке, отгрузке товара и иные сведения о товаре. </w:t>
      </w:r>
    </w:p>
    <w:p w14:paraId="09F745EB" w14:textId="77777777" w:rsidR="00B45A16" w:rsidRPr="00251774" w:rsidRDefault="00B45A16" w:rsidP="00B45A16">
      <w:pPr>
        <w:spacing w:after="0" w:line="240" w:lineRule="auto"/>
        <w:jc w:val="center"/>
        <w:rPr>
          <w:rFonts w:ascii="Times New Roman" w:eastAsia="Calibri" w:hAnsi="Times New Roman" w:cs="Times New Roman"/>
          <w:b/>
          <w:sz w:val="24"/>
          <w:szCs w:val="24"/>
          <w:lang w:eastAsia="ar-SA"/>
        </w:rPr>
      </w:pPr>
    </w:p>
    <w:tbl>
      <w:tblPr>
        <w:tblpPr w:leftFromText="180" w:rightFromText="180" w:vertAnchor="text" w:tblpX="108"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18"/>
        <w:gridCol w:w="2693"/>
        <w:gridCol w:w="2977"/>
        <w:gridCol w:w="2693"/>
        <w:gridCol w:w="1985"/>
        <w:gridCol w:w="1984"/>
      </w:tblGrid>
      <w:tr w:rsidR="007B0239" w:rsidRPr="00251774" w14:paraId="2E37FB80" w14:textId="77777777" w:rsidTr="00191BC1">
        <w:trPr>
          <w:trHeight w:val="343"/>
        </w:trPr>
        <w:tc>
          <w:tcPr>
            <w:tcW w:w="709" w:type="dxa"/>
            <w:vMerge w:val="restart"/>
            <w:shd w:val="clear" w:color="000000" w:fill="FFFFFF"/>
            <w:noWrap/>
            <w:vAlign w:val="center"/>
            <w:hideMark/>
          </w:tcPr>
          <w:p w14:paraId="48429BFF" w14:textId="77777777"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proofErr w:type="gramStart"/>
            <w:r w:rsidRPr="00251774">
              <w:rPr>
                <w:rFonts w:ascii="Times New Roman" w:hAnsi="Times New Roman" w:cs="Times New Roman"/>
                <w:sz w:val="24"/>
                <w:szCs w:val="24"/>
                <w:lang w:eastAsia="ru-RU"/>
              </w:rPr>
              <w:t>п</w:t>
            </w:r>
            <w:proofErr w:type="gramEnd"/>
            <w:r w:rsidRPr="00251774">
              <w:rPr>
                <w:rFonts w:ascii="Times New Roman" w:hAnsi="Times New Roman" w:cs="Times New Roman"/>
                <w:sz w:val="24"/>
                <w:szCs w:val="24"/>
                <w:lang w:eastAsia="ru-RU"/>
              </w:rPr>
              <w:t>/п</w:t>
            </w:r>
          </w:p>
        </w:tc>
        <w:tc>
          <w:tcPr>
            <w:tcW w:w="2518" w:type="dxa"/>
            <w:vMerge w:val="restart"/>
            <w:shd w:val="clear" w:color="auto" w:fill="auto"/>
            <w:noWrap/>
            <w:vAlign w:val="center"/>
            <w:hideMark/>
          </w:tcPr>
          <w:p w14:paraId="3E675AE8" w14:textId="77777777"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Наименование товара</w:t>
            </w:r>
          </w:p>
          <w:p w14:paraId="1E1744E2" w14:textId="77777777" w:rsidR="007B0239" w:rsidRPr="00251774" w:rsidRDefault="007B0239" w:rsidP="007B0239">
            <w:pPr>
              <w:jc w:val="center"/>
              <w:rPr>
                <w:rFonts w:ascii="Times New Roman" w:hAnsi="Times New Roman" w:cs="Times New Roman"/>
                <w:sz w:val="24"/>
                <w:szCs w:val="24"/>
                <w:lang w:eastAsia="ru-RU"/>
              </w:rPr>
            </w:pPr>
          </w:p>
        </w:tc>
        <w:tc>
          <w:tcPr>
            <w:tcW w:w="2693" w:type="dxa"/>
            <w:vMerge w:val="restart"/>
          </w:tcPr>
          <w:p w14:paraId="71284C9D" w14:textId="1975B62E"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Указание на товарный знак (модель, производитель), страну происхождения товара</w:t>
            </w:r>
          </w:p>
        </w:tc>
        <w:tc>
          <w:tcPr>
            <w:tcW w:w="7655" w:type="dxa"/>
            <w:gridSpan w:val="3"/>
            <w:shd w:val="clear" w:color="000000" w:fill="FFFFFF"/>
            <w:noWrap/>
            <w:vAlign w:val="center"/>
            <w:hideMark/>
          </w:tcPr>
          <w:p w14:paraId="321005DE" w14:textId="77777777"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Технические характеристики</w:t>
            </w:r>
          </w:p>
        </w:tc>
        <w:tc>
          <w:tcPr>
            <w:tcW w:w="1984" w:type="dxa"/>
            <w:vMerge w:val="restart"/>
            <w:shd w:val="clear" w:color="000000" w:fill="FFFFFF"/>
          </w:tcPr>
          <w:p w14:paraId="2BBDDF9B" w14:textId="77777777"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Обоснование включения дополнительных требований товара</w:t>
            </w:r>
          </w:p>
        </w:tc>
      </w:tr>
      <w:tr w:rsidR="007B0239" w:rsidRPr="00251774" w14:paraId="5B2827EC" w14:textId="77777777" w:rsidTr="00191BC1">
        <w:trPr>
          <w:trHeight w:val="1006"/>
        </w:trPr>
        <w:tc>
          <w:tcPr>
            <w:tcW w:w="709" w:type="dxa"/>
            <w:vMerge/>
            <w:vAlign w:val="center"/>
            <w:hideMark/>
          </w:tcPr>
          <w:p w14:paraId="34B82E33" w14:textId="77777777" w:rsidR="007B0239" w:rsidRPr="00251774" w:rsidRDefault="007B0239" w:rsidP="007B0239">
            <w:pPr>
              <w:rPr>
                <w:rFonts w:ascii="Times New Roman" w:hAnsi="Times New Roman" w:cs="Times New Roman"/>
                <w:sz w:val="24"/>
                <w:szCs w:val="24"/>
                <w:lang w:eastAsia="ru-RU"/>
              </w:rPr>
            </w:pPr>
          </w:p>
        </w:tc>
        <w:tc>
          <w:tcPr>
            <w:tcW w:w="2518" w:type="dxa"/>
            <w:vMerge/>
            <w:vAlign w:val="center"/>
            <w:hideMark/>
          </w:tcPr>
          <w:p w14:paraId="18D1260F" w14:textId="77777777" w:rsidR="007B0239" w:rsidRPr="00251774" w:rsidRDefault="007B0239" w:rsidP="007B0239">
            <w:pPr>
              <w:rPr>
                <w:rFonts w:ascii="Times New Roman" w:hAnsi="Times New Roman" w:cs="Times New Roman"/>
                <w:sz w:val="24"/>
                <w:szCs w:val="24"/>
                <w:lang w:eastAsia="ru-RU"/>
              </w:rPr>
            </w:pPr>
          </w:p>
        </w:tc>
        <w:tc>
          <w:tcPr>
            <w:tcW w:w="2693" w:type="dxa"/>
            <w:vMerge/>
            <w:shd w:val="clear" w:color="000000" w:fill="FFFFFF"/>
          </w:tcPr>
          <w:p w14:paraId="2AADC48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noWrap/>
            <w:vAlign w:val="center"/>
            <w:hideMark/>
          </w:tcPr>
          <w:p w14:paraId="67590F8F" w14:textId="77777777"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Требуемый параметр</w:t>
            </w:r>
          </w:p>
        </w:tc>
        <w:tc>
          <w:tcPr>
            <w:tcW w:w="2693" w:type="dxa"/>
            <w:shd w:val="clear" w:color="000000" w:fill="FFFFFF"/>
            <w:noWrap/>
            <w:vAlign w:val="center"/>
            <w:hideMark/>
          </w:tcPr>
          <w:p w14:paraId="5EB6DAB5" w14:textId="77777777"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Требуемое значение</w:t>
            </w:r>
          </w:p>
        </w:tc>
        <w:tc>
          <w:tcPr>
            <w:tcW w:w="1985" w:type="dxa"/>
          </w:tcPr>
          <w:p w14:paraId="27F131F7" w14:textId="77777777" w:rsidR="007B0239" w:rsidRPr="00251774" w:rsidRDefault="007B0239" w:rsidP="007B0239">
            <w:pPr>
              <w:jc w:val="cente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Значение, предлагаемое участником</w:t>
            </w:r>
          </w:p>
        </w:tc>
        <w:tc>
          <w:tcPr>
            <w:tcW w:w="1984" w:type="dxa"/>
            <w:vMerge/>
          </w:tcPr>
          <w:p w14:paraId="6B168CE5" w14:textId="77777777" w:rsidR="007B0239" w:rsidRPr="00251774" w:rsidRDefault="007B0239" w:rsidP="007B0239">
            <w:pPr>
              <w:rPr>
                <w:rFonts w:ascii="Times New Roman" w:hAnsi="Times New Roman" w:cs="Times New Roman"/>
                <w:sz w:val="24"/>
                <w:szCs w:val="24"/>
                <w:lang w:eastAsia="ru-RU"/>
              </w:rPr>
            </w:pPr>
          </w:p>
        </w:tc>
      </w:tr>
      <w:tr w:rsidR="007B0239" w:rsidRPr="00251774" w14:paraId="115380BA" w14:textId="77777777" w:rsidTr="00191BC1">
        <w:trPr>
          <w:trHeight w:val="220"/>
        </w:trPr>
        <w:tc>
          <w:tcPr>
            <w:tcW w:w="709" w:type="dxa"/>
            <w:vMerge w:val="restart"/>
            <w:shd w:val="clear" w:color="000000" w:fill="FFFFFF"/>
          </w:tcPr>
          <w:p w14:paraId="2E9076F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w:t>
            </w:r>
          </w:p>
        </w:tc>
        <w:tc>
          <w:tcPr>
            <w:tcW w:w="2518" w:type="dxa"/>
            <w:vMerge w:val="restart"/>
            <w:shd w:val="clear" w:color="auto" w:fill="auto"/>
            <w:noWrap/>
          </w:tcPr>
          <w:p w14:paraId="77304FE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Мыло-крем</w:t>
            </w:r>
          </w:p>
          <w:p w14:paraId="2AA5A1F3" w14:textId="576FBBA2"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20.41.31.130-00000002 Мыло туалетное жидкое</w:t>
            </w:r>
          </w:p>
        </w:tc>
        <w:tc>
          <w:tcPr>
            <w:tcW w:w="2693" w:type="dxa"/>
            <w:vMerge w:val="restart"/>
          </w:tcPr>
          <w:p w14:paraId="2F42AB8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BBB92D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антибактериального компонента</w:t>
            </w:r>
          </w:p>
        </w:tc>
        <w:tc>
          <w:tcPr>
            <w:tcW w:w="2693" w:type="dxa"/>
            <w:shd w:val="clear" w:color="FFFFFF" w:fill="FFFFFF"/>
          </w:tcPr>
          <w:p w14:paraId="55FC32E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473A36CA"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F54BFE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12F452A0" w14:textId="77777777" w:rsidTr="00191BC1">
        <w:trPr>
          <w:trHeight w:val="220"/>
        </w:trPr>
        <w:tc>
          <w:tcPr>
            <w:tcW w:w="709" w:type="dxa"/>
            <w:vMerge/>
            <w:shd w:val="clear" w:color="000000" w:fill="FFFFFF"/>
          </w:tcPr>
          <w:p w14:paraId="4B7E17B1"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noWrap/>
          </w:tcPr>
          <w:p w14:paraId="3F5FBD03"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6E3028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DE4676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ароматической отдушки</w:t>
            </w:r>
          </w:p>
        </w:tc>
        <w:tc>
          <w:tcPr>
            <w:tcW w:w="2693" w:type="dxa"/>
            <w:shd w:val="clear" w:color="FFFFFF" w:fill="FFFFFF"/>
          </w:tcPr>
          <w:p w14:paraId="1E5FD86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5DFC9B5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EDF2DF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7D7C41E2" w14:textId="77777777" w:rsidTr="00191BC1">
        <w:trPr>
          <w:trHeight w:val="220"/>
        </w:trPr>
        <w:tc>
          <w:tcPr>
            <w:tcW w:w="709" w:type="dxa"/>
            <w:vMerge/>
            <w:shd w:val="clear" w:color="000000" w:fill="FFFFFF"/>
          </w:tcPr>
          <w:p w14:paraId="42128670"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noWrap/>
          </w:tcPr>
          <w:p w14:paraId="5BBC470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0FD0D23"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66EDE9C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Назначение  </w:t>
            </w:r>
          </w:p>
        </w:tc>
        <w:tc>
          <w:tcPr>
            <w:tcW w:w="2693" w:type="dxa"/>
            <w:shd w:val="clear" w:color="FFFFFF" w:fill="FFFFFF"/>
          </w:tcPr>
          <w:p w14:paraId="502D7C7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универсального применения</w:t>
            </w:r>
          </w:p>
        </w:tc>
        <w:tc>
          <w:tcPr>
            <w:tcW w:w="1985" w:type="dxa"/>
          </w:tcPr>
          <w:p w14:paraId="7C0D860C"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DDC74DE" w14:textId="77777777" w:rsidR="007B0239" w:rsidRPr="00251774" w:rsidRDefault="007B0239" w:rsidP="007B0239">
            <w:pPr>
              <w:rPr>
                <w:rFonts w:ascii="Times New Roman" w:hAnsi="Times New Roman" w:cs="Times New Roman"/>
                <w:sz w:val="24"/>
                <w:szCs w:val="24"/>
                <w:lang w:eastAsia="ru-RU"/>
              </w:rPr>
            </w:pPr>
          </w:p>
        </w:tc>
      </w:tr>
      <w:tr w:rsidR="007B0239" w:rsidRPr="00251774" w14:paraId="1696F8EE" w14:textId="77777777" w:rsidTr="00191BC1">
        <w:trPr>
          <w:trHeight w:val="185"/>
        </w:trPr>
        <w:tc>
          <w:tcPr>
            <w:tcW w:w="709" w:type="dxa"/>
            <w:vMerge/>
            <w:shd w:val="clear" w:color="000000" w:fill="FFFFFF"/>
          </w:tcPr>
          <w:p w14:paraId="22F8881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noWrap/>
          </w:tcPr>
          <w:p w14:paraId="338ABB0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C366E2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F2CFA9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Область применения</w:t>
            </w:r>
          </w:p>
        </w:tc>
        <w:tc>
          <w:tcPr>
            <w:tcW w:w="2693" w:type="dxa"/>
            <w:shd w:val="clear" w:color="FFFFFF" w:fill="FFFFFF"/>
          </w:tcPr>
          <w:p w14:paraId="7B95D7F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дозаторах (диспенсерах) для жидкого мыла</w:t>
            </w:r>
          </w:p>
        </w:tc>
        <w:tc>
          <w:tcPr>
            <w:tcW w:w="1985" w:type="dxa"/>
          </w:tcPr>
          <w:p w14:paraId="3E8AA3E7"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7BE9CE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Обусловлено использованием товара в диспенсерах, </w:t>
            </w:r>
            <w:proofErr w:type="gramStart"/>
            <w:r w:rsidRPr="00251774">
              <w:rPr>
                <w:rFonts w:ascii="Times New Roman" w:hAnsi="Times New Roman" w:cs="Times New Roman"/>
                <w:sz w:val="24"/>
                <w:szCs w:val="24"/>
                <w:lang w:eastAsia="ru-RU"/>
              </w:rPr>
              <w:t>установленных</w:t>
            </w:r>
            <w:proofErr w:type="gramEnd"/>
            <w:r w:rsidRPr="00251774">
              <w:rPr>
                <w:rFonts w:ascii="Times New Roman" w:hAnsi="Times New Roman" w:cs="Times New Roman"/>
                <w:sz w:val="24"/>
                <w:szCs w:val="24"/>
                <w:lang w:eastAsia="ru-RU"/>
              </w:rPr>
              <w:t xml:space="preserve"> у Заказчика</w:t>
            </w:r>
          </w:p>
        </w:tc>
      </w:tr>
      <w:tr w:rsidR="007B0239" w:rsidRPr="00251774" w14:paraId="7D7AC040" w14:textId="77777777" w:rsidTr="00191BC1">
        <w:trPr>
          <w:trHeight w:val="467"/>
        </w:trPr>
        <w:tc>
          <w:tcPr>
            <w:tcW w:w="709" w:type="dxa"/>
            <w:vMerge/>
            <w:shd w:val="clear" w:color="000000" w:fill="FFFFFF"/>
          </w:tcPr>
          <w:p w14:paraId="38D88B38"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noWrap/>
          </w:tcPr>
          <w:p w14:paraId="6661A52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B08CF4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C0402E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Описание состава</w:t>
            </w:r>
          </w:p>
        </w:tc>
        <w:tc>
          <w:tcPr>
            <w:tcW w:w="2693" w:type="dxa"/>
            <w:shd w:val="clear" w:color="FFFFFF" w:fill="FFFFFF"/>
          </w:tcPr>
          <w:p w14:paraId="30EF146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нейтральная смесь косметических ПАВ и добавок, глицерина, отдушки, консерванта, красителя </w:t>
            </w:r>
          </w:p>
        </w:tc>
        <w:tc>
          <w:tcPr>
            <w:tcW w:w="1985" w:type="dxa"/>
          </w:tcPr>
          <w:p w14:paraId="5EEF9D9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97EB88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Обусловлено зависимостью показателей качества изделия от их назначения. </w:t>
            </w:r>
          </w:p>
        </w:tc>
      </w:tr>
      <w:tr w:rsidR="007B0239" w:rsidRPr="00251774" w14:paraId="62EE7289" w14:textId="77777777" w:rsidTr="00191BC1">
        <w:trPr>
          <w:trHeight w:val="282"/>
        </w:trPr>
        <w:tc>
          <w:tcPr>
            <w:tcW w:w="709" w:type="dxa"/>
            <w:vMerge/>
          </w:tcPr>
          <w:p w14:paraId="692E5EF1"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32FD41F5" w14:textId="77777777" w:rsidR="007B0239" w:rsidRPr="00251774" w:rsidRDefault="007B0239" w:rsidP="007B0239">
            <w:pPr>
              <w:rPr>
                <w:rFonts w:ascii="Times New Roman" w:hAnsi="Times New Roman" w:cs="Times New Roman"/>
                <w:sz w:val="24"/>
                <w:szCs w:val="24"/>
                <w:lang w:eastAsia="ru-RU"/>
              </w:rPr>
            </w:pPr>
          </w:p>
        </w:tc>
        <w:tc>
          <w:tcPr>
            <w:tcW w:w="2693" w:type="dxa"/>
            <w:vMerge/>
            <w:shd w:val="clear" w:color="FFFFFF" w:fill="FFFFFF"/>
          </w:tcPr>
          <w:p w14:paraId="38D817E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5194F0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Безопасность</w:t>
            </w:r>
          </w:p>
        </w:tc>
        <w:tc>
          <w:tcPr>
            <w:tcW w:w="2693" w:type="dxa"/>
            <w:shd w:val="clear" w:color="FFFFFF" w:fill="FFFFFF"/>
          </w:tcPr>
          <w:p w14:paraId="46F9D18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 токсично, безопасно для здоровья, </w:t>
            </w:r>
            <w:proofErr w:type="spellStart"/>
            <w:r w:rsidRPr="00251774">
              <w:rPr>
                <w:rFonts w:ascii="Times New Roman" w:hAnsi="Times New Roman" w:cs="Times New Roman"/>
                <w:sz w:val="24"/>
                <w:szCs w:val="24"/>
                <w:lang w:eastAsia="ru-RU"/>
              </w:rPr>
              <w:t>биоразлагаемо</w:t>
            </w:r>
            <w:proofErr w:type="spellEnd"/>
          </w:p>
        </w:tc>
        <w:tc>
          <w:tcPr>
            <w:tcW w:w="1985" w:type="dxa"/>
          </w:tcPr>
          <w:p w14:paraId="78E71568"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42D24E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Обусловлено зависимостью показателей качества изделия </w:t>
            </w:r>
          </w:p>
        </w:tc>
      </w:tr>
      <w:tr w:rsidR="007B0239" w:rsidRPr="00251774" w14:paraId="0DE05DA7" w14:textId="77777777" w:rsidTr="00191BC1">
        <w:trPr>
          <w:trHeight w:val="328"/>
        </w:trPr>
        <w:tc>
          <w:tcPr>
            <w:tcW w:w="709" w:type="dxa"/>
            <w:vMerge/>
          </w:tcPr>
          <w:p w14:paraId="70ACD4D2"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316D8170" w14:textId="77777777" w:rsidR="007B0239" w:rsidRPr="00251774" w:rsidRDefault="007B0239" w:rsidP="007B0239">
            <w:pPr>
              <w:rPr>
                <w:rFonts w:ascii="Times New Roman" w:hAnsi="Times New Roman" w:cs="Times New Roman"/>
                <w:sz w:val="24"/>
                <w:szCs w:val="24"/>
                <w:lang w:eastAsia="ru-RU"/>
              </w:rPr>
            </w:pPr>
          </w:p>
        </w:tc>
        <w:tc>
          <w:tcPr>
            <w:tcW w:w="2693" w:type="dxa"/>
            <w:vMerge/>
            <w:shd w:val="clear" w:color="FFFFFF" w:fill="FFFFFF"/>
          </w:tcPr>
          <w:p w14:paraId="510B76FC"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3FE07E7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Содержание формальдегида</w:t>
            </w:r>
          </w:p>
        </w:tc>
        <w:tc>
          <w:tcPr>
            <w:tcW w:w="2693" w:type="dxa"/>
            <w:shd w:val="clear" w:color="FFFFFF" w:fill="FFFFFF"/>
          </w:tcPr>
          <w:p w14:paraId="2260315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содержит</w:t>
            </w:r>
          </w:p>
        </w:tc>
        <w:tc>
          <w:tcPr>
            <w:tcW w:w="1985" w:type="dxa"/>
          </w:tcPr>
          <w:p w14:paraId="5F517A1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3C6D4D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Обусловлено зависимостью показателей качества изделия от их назначения. </w:t>
            </w:r>
          </w:p>
        </w:tc>
      </w:tr>
      <w:tr w:rsidR="007B0239" w:rsidRPr="00251774" w14:paraId="4582D27B" w14:textId="77777777" w:rsidTr="00191BC1">
        <w:trPr>
          <w:trHeight w:val="328"/>
        </w:trPr>
        <w:tc>
          <w:tcPr>
            <w:tcW w:w="709" w:type="dxa"/>
            <w:vMerge/>
          </w:tcPr>
          <w:p w14:paraId="73759AD1"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1C14B40" w14:textId="77777777" w:rsidR="007B0239" w:rsidRPr="00251774" w:rsidRDefault="007B0239" w:rsidP="007B0239">
            <w:pPr>
              <w:rPr>
                <w:rFonts w:ascii="Times New Roman" w:hAnsi="Times New Roman" w:cs="Times New Roman"/>
                <w:sz w:val="24"/>
                <w:szCs w:val="24"/>
                <w:lang w:eastAsia="ru-RU"/>
              </w:rPr>
            </w:pPr>
          </w:p>
        </w:tc>
        <w:tc>
          <w:tcPr>
            <w:tcW w:w="2693" w:type="dxa"/>
            <w:vMerge/>
            <w:shd w:val="clear" w:color="FFFFFF" w:fill="FFFFFF"/>
          </w:tcPr>
          <w:p w14:paraId="6F708B8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4BA5732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тары</w:t>
            </w:r>
          </w:p>
        </w:tc>
        <w:tc>
          <w:tcPr>
            <w:tcW w:w="2693" w:type="dxa"/>
            <w:shd w:val="clear" w:color="FFFFFF" w:fill="FFFFFF"/>
          </w:tcPr>
          <w:p w14:paraId="253F065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полимерные флаконы или канистры</w:t>
            </w:r>
          </w:p>
        </w:tc>
        <w:tc>
          <w:tcPr>
            <w:tcW w:w="1985" w:type="dxa"/>
          </w:tcPr>
          <w:p w14:paraId="7DE41943"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2AA2CBB" w14:textId="53CE32F0"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239CBD05" w14:textId="77777777" w:rsidTr="00191BC1">
        <w:trPr>
          <w:trHeight w:val="66"/>
        </w:trPr>
        <w:tc>
          <w:tcPr>
            <w:tcW w:w="709" w:type="dxa"/>
            <w:vMerge/>
          </w:tcPr>
          <w:p w14:paraId="46D19CA3"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272FEE4" w14:textId="77777777" w:rsidR="007B0239" w:rsidRPr="00251774" w:rsidRDefault="007B0239" w:rsidP="007B0239">
            <w:pPr>
              <w:rPr>
                <w:rFonts w:ascii="Times New Roman" w:hAnsi="Times New Roman" w:cs="Times New Roman"/>
                <w:sz w:val="24"/>
                <w:szCs w:val="24"/>
                <w:lang w:eastAsia="ru-RU"/>
              </w:rPr>
            </w:pPr>
          </w:p>
        </w:tc>
        <w:tc>
          <w:tcPr>
            <w:tcW w:w="2693" w:type="dxa"/>
            <w:vMerge/>
            <w:shd w:val="clear" w:color="FFFFFF" w:fill="FFFFFF"/>
          </w:tcPr>
          <w:p w14:paraId="40A95D53"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3C6E139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Объем тары, </w:t>
            </w:r>
            <w:proofErr w:type="gramStart"/>
            <w:r w:rsidRPr="00251774">
              <w:rPr>
                <w:rFonts w:ascii="Times New Roman" w:hAnsi="Times New Roman" w:cs="Times New Roman"/>
                <w:sz w:val="24"/>
                <w:szCs w:val="24"/>
                <w:lang w:eastAsia="ru-RU"/>
              </w:rPr>
              <w:t>л</w:t>
            </w:r>
            <w:proofErr w:type="gramEnd"/>
          </w:p>
        </w:tc>
        <w:tc>
          <w:tcPr>
            <w:tcW w:w="2693" w:type="dxa"/>
            <w:shd w:val="clear" w:color="FFFFFF" w:fill="FFFFFF"/>
          </w:tcPr>
          <w:p w14:paraId="65F26AE9" w14:textId="4BAD750A" w:rsidR="007B0239" w:rsidRPr="00251774" w:rsidRDefault="00C519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7B0239" w:rsidRPr="00251774">
              <w:rPr>
                <w:rFonts w:ascii="Times New Roman" w:hAnsi="Times New Roman" w:cs="Times New Roman"/>
                <w:sz w:val="24"/>
                <w:szCs w:val="24"/>
                <w:lang w:eastAsia="ru-RU"/>
              </w:rPr>
              <w:t>5</w:t>
            </w:r>
          </w:p>
        </w:tc>
        <w:tc>
          <w:tcPr>
            <w:tcW w:w="1985" w:type="dxa"/>
          </w:tcPr>
          <w:p w14:paraId="1FFC4B6E"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CE68C2F" w14:textId="01076AC8"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676DADE1" w14:textId="77777777" w:rsidTr="00191BC1">
        <w:trPr>
          <w:trHeight w:val="344"/>
        </w:trPr>
        <w:tc>
          <w:tcPr>
            <w:tcW w:w="709" w:type="dxa"/>
            <w:vMerge/>
          </w:tcPr>
          <w:p w14:paraId="4F0C2967"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09D444A" w14:textId="77777777" w:rsidR="007B0239" w:rsidRPr="00251774" w:rsidRDefault="007B0239" w:rsidP="007B0239">
            <w:pPr>
              <w:rPr>
                <w:rFonts w:ascii="Times New Roman" w:hAnsi="Times New Roman" w:cs="Times New Roman"/>
                <w:sz w:val="24"/>
                <w:szCs w:val="24"/>
                <w:lang w:eastAsia="ru-RU"/>
              </w:rPr>
            </w:pPr>
          </w:p>
        </w:tc>
        <w:tc>
          <w:tcPr>
            <w:tcW w:w="2693" w:type="dxa"/>
            <w:vMerge/>
            <w:shd w:val="clear" w:color="FFFFFF" w:fill="FFFFFF"/>
          </w:tcPr>
          <w:p w14:paraId="4C5185A0" w14:textId="77777777" w:rsidR="007B0239" w:rsidRPr="00251774" w:rsidRDefault="007B0239" w:rsidP="007B0239">
            <w:pPr>
              <w:rPr>
                <w:rFonts w:ascii="Times New Roman" w:hAnsi="Times New Roman" w:cs="Times New Roman"/>
                <w:sz w:val="24"/>
                <w:szCs w:val="24"/>
                <w:lang w:eastAsia="ar-SA"/>
              </w:rPr>
            </w:pPr>
          </w:p>
        </w:tc>
        <w:tc>
          <w:tcPr>
            <w:tcW w:w="2977" w:type="dxa"/>
            <w:shd w:val="clear" w:color="FFFFFF" w:fill="FFFFFF"/>
          </w:tcPr>
          <w:p w14:paraId="6E80348C" w14:textId="77777777" w:rsidR="007B0239" w:rsidRPr="00251774" w:rsidRDefault="007B0239" w:rsidP="007B0239">
            <w:pPr>
              <w:rPr>
                <w:rFonts w:ascii="Times New Roman" w:hAnsi="Times New Roman" w:cs="Times New Roman"/>
                <w:sz w:val="24"/>
                <w:szCs w:val="24"/>
                <w:lang w:eastAsia="ar-SA"/>
              </w:rPr>
            </w:pPr>
            <w:r w:rsidRPr="00251774">
              <w:rPr>
                <w:rFonts w:ascii="Times New Roman" w:hAnsi="Times New Roman" w:cs="Times New Roman"/>
                <w:sz w:val="24"/>
                <w:szCs w:val="24"/>
                <w:lang w:eastAsia="ar-SA"/>
              </w:rPr>
              <w:t>ГОСТ 31696-2012 «Продукция косметическая гигиеническая моющая. Общие технические условия»</w:t>
            </w:r>
          </w:p>
        </w:tc>
        <w:tc>
          <w:tcPr>
            <w:tcW w:w="2693" w:type="dxa"/>
            <w:shd w:val="clear" w:color="FFFFFF" w:fill="FFFFFF"/>
          </w:tcPr>
          <w:p w14:paraId="476CCE8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343AF737"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52AD657" w14:textId="743351C5"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38877F2A" w14:textId="77777777" w:rsidTr="00191BC1">
        <w:trPr>
          <w:trHeight w:val="608"/>
        </w:trPr>
        <w:tc>
          <w:tcPr>
            <w:tcW w:w="709" w:type="dxa"/>
            <w:vMerge w:val="restart"/>
            <w:shd w:val="clear" w:color="000000" w:fill="FFFFFF"/>
          </w:tcPr>
          <w:p w14:paraId="75B48E9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2</w:t>
            </w:r>
          </w:p>
        </w:tc>
        <w:tc>
          <w:tcPr>
            <w:tcW w:w="2518" w:type="dxa"/>
            <w:vMerge w:val="restart"/>
            <w:shd w:val="clear" w:color="auto" w:fill="auto"/>
          </w:tcPr>
          <w:p w14:paraId="2AD0233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Средство моющее универсальное </w:t>
            </w:r>
          </w:p>
          <w:p w14:paraId="2E7BEFE8" w14:textId="57724150"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20.41.32.114-00000004 Средства моющие для туалетов и ванных комнат</w:t>
            </w:r>
          </w:p>
        </w:tc>
        <w:tc>
          <w:tcPr>
            <w:tcW w:w="2693" w:type="dxa"/>
            <w:vMerge w:val="restart"/>
          </w:tcPr>
          <w:p w14:paraId="63AF563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88B925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антибактериального компонента</w:t>
            </w:r>
          </w:p>
        </w:tc>
        <w:tc>
          <w:tcPr>
            <w:tcW w:w="2693" w:type="dxa"/>
            <w:shd w:val="clear" w:color="FFFFFF" w:fill="FFFFFF"/>
          </w:tcPr>
          <w:p w14:paraId="7D7AC27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69833069"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8E51C9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103FEFD2" w14:textId="77777777" w:rsidTr="00191BC1">
        <w:trPr>
          <w:trHeight w:val="608"/>
        </w:trPr>
        <w:tc>
          <w:tcPr>
            <w:tcW w:w="709" w:type="dxa"/>
            <w:vMerge/>
            <w:shd w:val="clear" w:color="000000" w:fill="FFFFFF"/>
          </w:tcPr>
          <w:p w14:paraId="412636B7"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20DD6C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7F4A6D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1FB27D2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спиртосодержащее</w:t>
            </w:r>
          </w:p>
        </w:tc>
        <w:tc>
          <w:tcPr>
            <w:tcW w:w="2693" w:type="dxa"/>
            <w:shd w:val="clear" w:color="FFFFFF" w:fill="FFFFFF"/>
          </w:tcPr>
          <w:p w14:paraId="1D76EC6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7656D7BE"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C9F8F0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0CA87BE2" w14:textId="77777777" w:rsidTr="00191BC1">
        <w:trPr>
          <w:trHeight w:val="608"/>
        </w:trPr>
        <w:tc>
          <w:tcPr>
            <w:tcW w:w="709" w:type="dxa"/>
            <w:vMerge/>
            <w:shd w:val="clear" w:color="000000" w:fill="FFFFFF"/>
          </w:tcPr>
          <w:p w14:paraId="7FDFF5C5"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4DE48665"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304A60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4627CD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хлорсодержащее</w:t>
            </w:r>
          </w:p>
        </w:tc>
        <w:tc>
          <w:tcPr>
            <w:tcW w:w="2693" w:type="dxa"/>
            <w:shd w:val="clear" w:color="FFFFFF" w:fill="FFFFFF"/>
          </w:tcPr>
          <w:p w14:paraId="015C083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42B4042A"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F10A57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0EC3E6C4" w14:textId="77777777" w:rsidTr="00191BC1">
        <w:trPr>
          <w:trHeight w:val="608"/>
        </w:trPr>
        <w:tc>
          <w:tcPr>
            <w:tcW w:w="709" w:type="dxa"/>
            <w:vMerge/>
            <w:shd w:val="clear" w:color="000000" w:fill="FFFFFF"/>
          </w:tcPr>
          <w:p w14:paraId="36A542AD"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CFBBBD0"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0611A0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082FE43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 выпуска</w:t>
            </w:r>
          </w:p>
        </w:tc>
        <w:tc>
          <w:tcPr>
            <w:tcW w:w="2693" w:type="dxa"/>
            <w:shd w:val="clear" w:color="FFFFFF" w:fill="FFFFFF"/>
          </w:tcPr>
          <w:p w14:paraId="305401B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Гель</w:t>
            </w:r>
          </w:p>
        </w:tc>
        <w:tc>
          <w:tcPr>
            <w:tcW w:w="1985" w:type="dxa"/>
          </w:tcPr>
          <w:p w14:paraId="21D3294B"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CE3EB3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0E60C474" w14:textId="77777777" w:rsidTr="00191BC1">
        <w:trPr>
          <w:trHeight w:val="1158"/>
        </w:trPr>
        <w:tc>
          <w:tcPr>
            <w:tcW w:w="709" w:type="dxa"/>
            <w:vMerge/>
            <w:shd w:val="clear" w:color="000000" w:fill="FFFFFF"/>
          </w:tcPr>
          <w:p w14:paraId="0C78A6C0"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0BA1DA69"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B44ACA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49FAF6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FFFFFF" w:fill="FFFFFF"/>
          </w:tcPr>
          <w:p w14:paraId="2D19A3A5" w14:textId="77777777" w:rsidR="007B0239" w:rsidRPr="00251774" w:rsidRDefault="007B0239" w:rsidP="007B0239">
            <w:pPr>
              <w:rPr>
                <w:rFonts w:ascii="Times New Roman" w:hAnsi="Times New Roman" w:cs="Times New Roman"/>
                <w:sz w:val="24"/>
                <w:szCs w:val="24"/>
                <w:lang w:eastAsia="ru-RU"/>
              </w:rPr>
            </w:pPr>
            <w:proofErr w:type="gramStart"/>
            <w:r w:rsidRPr="00251774">
              <w:rPr>
                <w:rFonts w:ascii="Times New Roman" w:hAnsi="Times New Roman" w:cs="Times New Roman"/>
                <w:sz w:val="24"/>
                <w:szCs w:val="24"/>
                <w:lang w:eastAsia="ru-RU"/>
              </w:rPr>
              <w:t>для мытья и обезжиривания различных твердых поверхностей: посуды, поверхностей бытового и производственного оборудования, стен, полов; для удаления загрязнений на поверхностях из линолеума, камня, металла, стекла, керамики, фаянса, ПВХ, паркет</w:t>
            </w:r>
            <w:proofErr w:type="gramEnd"/>
          </w:p>
        </w:tc>
        <w:tc>
          <w:tcPr>
            <w:tcW w:w="1985" w:type="dxa"/>
          </w:tcPr>
          <w:p w14:paraId="4BA7A983"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A1EE5B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56B29D10" w14:textId="77777777" w:rsidTr="00191BC1">
        <w:trPr>
          <w:trHeight w:val="328"/>
        </w:trPr>
        <w:tc>
          <w:tcPr>
            <w:tcW w:w="709" w:type="dxa"/>
            <w:vMerge/>
            <w:shd w:val="clear" w:color="000000" w:fill="FFFFFF"/>
          </w:tcPr>
          <w:p w14:paraId="315D578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4F4AC04"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977EF9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92F616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w:t>
            </w:r>
          </w:p>
        </w:tc>
        <w:tc>
          <w:tcPr>
            <w:tcW w:w="2693" w:type="dxa"/>
            <w:shd w:val="clear" w:color="FFFFFF" w:fill="FFFFFF"/>
          </w:tcPr>
          <w:p w14:paraId="19B8755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бесцветная или желтоватая однородная жидкость в виде геля</w:t>
            </w:r>
          </w:p>
        </w:tc>
        <w:tc>
          <w:tcPr>
            <w:tcW w:w="1985" w:type="dxa"/>
          </w:tcPr>
          <w:p w14:paraId="5479C0E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DE9356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0B02B731" w14:textId="77777777" w:rsidTr="00191BC1">
        <w:trPr>
          <w:trHeight w:val="328"/>
        </w:trPr>
        <w:tc>
          <w:tcPr>
            <w:tcW w:w="709" w:type="dxa"/>
            <w:vMerge/>
            <w:shd w:val="clear" w:color="000000" w:fill="FFFFFF"/>
          </w:tcPr>
          <w:p w14:paraId="1D405731"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485DA740"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BE621C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6AAE63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Состав:</w:t>
            </w:r>
          </w:p>
        </w:tc>
        <w:tc>
          <w:tcPr>
            <w:tcW w:w="2693" w:type="dxa"/>
            <w:shd w:val="clear" w:color="FFFFFF" w:fill="FFFFFF"/>
          </w:tcPr>
          <w:p w14:paraId="754E059F" w14:textId="77777777" w:rsidR="007B0239" w:rsidRPr="00251774" w:rsidRDefault="007B0239" w:rsidP="007B0239">
            <w:pPr>
              <w:rPr>
                <w:rFonts w:ascii="Times New Roman" w:hAnsi="Times New Roman" w:cs="Times New Roman"/>
                <w:sz w:val="24"/>
                <w:szCs w:val="24"/>
                <w:lang w:eastAsia="ru-RU"/>
              </w:rPr>
            </w:pPr>
          </w:p>
        </w:tc>
        <w:tc>
          <w:tcPr>
            <w:tcW w:w="1985" w:type="dxa"/>
          </w:tcPr>
          <w:p w14:paraId="4D3A8F76"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5A9E6E8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3840E6AA" w14:textId="77777777" w:rsidTr="00191BC1">
        <w:trPr>
          <w:trHeight w:val="328"/>
        </w:trPr>
        <w:tc>
          <w:tcPr>
            <w:tcW w:w="709" w:type="dxa"/>
            <w:vMerge/>
            <w:shd w:val="clear" w:color="000000" w:fill="FFFFFF"/>
          </w:tcPr>
          <w:p w14:paraId="023A823C"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19A2EA73"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A090F87"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68A57F0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вода очищенная</w:t>
            </w:r>
          </w:p>
        </w:tc>
        <w:tc>
          <w:tcPr>
            <w:tcW w:w="2693" w:type="dxa"/>
            <w:shd w:val="clear" w:color="FFFFFF" w:fill="FFFFFF"/>
          </w:tcPr>
          <w:p w14:paraId="30078A0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w:t>
            </w:r>
          </w:p>
        </w:tc>
        <w:tc>
          <w:tcPr>
            <w:tcW w:w="1985" w:type="dxa"/>
          </w:tcPr>
          <w:p w14:paraId="2C474839"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5AA7B16" w14:textId="77777777" w:rsidR="007B0239" w:rsidRPr="00251774" w:rsidRDefault="007B0239" w:rsidP="007B0239">
            <w:pPr>
              <w:rPr>
                <w:rFonts w:ascii="Times New Roman" w:hAnsi="Times New Roman" w:cs="Times New Roman"/>
                <w:sz w:val="24"/>
                <w:szCs w:val="24"/>
                <w:lang w:eastAsia="ru-RU"/>
              </w:rPr>
            </w:pPr>
          </w:p>
        </w:tc>
      </w:tr>
      <w:tr w:rsidR="0099431A" w:rsidRPr="00251774" w14:paraId="71CEFA43" w14:textId="77777777" w:rsidTr="00191BC1">
        <w:trPr>
          <w:trHeight w:val="328"/>
        </w:trPr>
        <w:tc>
          <w:tcPr>
            <w:tcW w:w="709" w:type="dxa"/>
            <w:vMerge/>
            <w:shd w:val="clear" w:color="000000" w:fill="FFFFFF"/>
          </w:tcPr>
          <w:p w14:paraId="2CDDE246" w14:textId="77777777" w:rsidR="0099431A" w:rsidRPr="00251774" w:rsidRDefault="0099431A" w:rsidP="007B0239">
            <w:pPr>
              <w:rPr>
                <w:rFonts w:ascii="Times New Roman" w:hAnsi="Times New Roman" w:cs="Times New Roman"/>
                <w:sz w:val="24"/>
                <w:szCs w:val="24"/>
                <w:lang w:eastAsia="ru-RU"/>
              </w:rPr>
            </w:pPr>
          </w:p>
        </w:tc>
        <w:tc>
          <w:tcPr>
            <w:tcW w:w="2518" w:type="dxa"/>
            <w:vMerge/>
            <w:shd w:val="clear" w:color="auto" w:fill="auto"/>
          </w:tcPr>
          <w:p w14:paraId="573E5B17" w14:textId="77777777" w:rsidR="0099431A" w:rsidRPr="00251774" w:rsidRDefault="0099431A" w:rsidP="007B0239">
            <w:pPr>
              <w:rPr>
                <w:rFonts w:ascii="Times New Roman" w:hAnsi="Times New Roman" w:cs="Times New Roman"/>
                <w:sz w:val="24"/>
                <w:szCs w:val="24"/>
                <w:lang w:eastAsia="ru-RU"/>
              </w:rPr>
            </w:pPr>
          </w:p>
        </w:tc>
        <w:tc>
          <w:tcPr>
            <w:tcW w:w="2693" w:type="dxa"/>
            <w:vMerge/>
          </w:tcPr>
          <w:p w14:paraId="0E395C06" w14:textId="77777777" w:rsidR="0099431A" w:rsidRPr="00251774" w:rsidRDefault="0099431A" w:rsidP="007B0239">
            <w:pPr>
              <w:rPr>
                <w:rFonts w:ascii="Times New Roman" w:hAnsi="Times New Roman" w:cs="Times New Roman"/>
                <w:sz w:val="24"/>
                <w:szCs w:val="24"/>
                <w:lang w:eastAsia="ru-RU"/>
              </w:rPr>
            </w:pPr>
          </w:p>
        </w:tc>
        <w:tc>
          <w:tcPr>
            <w:tcW w:w="2977" w:type="dxa"/>
            <w:shd w:val="clear" w:color="FFFFFF" w:fill="FFFFFF"/>
          </w:tcPr>
          <w:p w14:paraId="498BFD6A" w14:textId="77777777" w:rsidR="0099431A" w:rsidRPr="00251774" w:rsidRDefault="0099431A"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АПАВ в диапазоне, %</w:t>
            </w:r>
          </w:p>
        </w:tc>
        <w:tc>
          <w:tcPr>
            <w:tcW w:w="2693" w:type="dxa"/>
            <w:shd w:val="clear" w:color="FFFFFF" w:fill="FFFFFF"/>
          </w:tcPr>
          <w:p w14:paraId="1A859DEE" w14:textId="761DAE8A" w:rsidR="0099431A" w:rsidRPr="00251774" w:rsidRDefault="0099431A" w:rsidP="007B0239">
            <w:pPr>
              <w:rPr>
                <w:rFonts w:ascii="Times New Roman" w:hAnsi="Times New Roman" w:cs="Times New Roman"/>
                <w:sz w:val="24"/>
                <w:szCs w:val="24"/>
                <w:lang w:eastAsia="ru-RU"/>
              </w:rPr>
            </w:pPr>
            <w:r w:rsidRPr="00251774">
              <w:rPr>
                <w:rFonts w:ascii="Times New Roman" w:hAnsi="Times New Roman" w:cs="Times New Roman"/>
                <w:sz w:val="24"/>
                <w:szCs w:val="24"/>
              </w:rPr>
              <w:t xml:space="preserve">≥ 5 ≤ 15 </w:t>
            </w:r>
          </w:p>
        </w:tc>
        <w:tc>
          <w:tcPr>
            <w:tcW w:w="1985" w:type="dxa"/>
          </w:tcPr>
          <w:p w14:paraId="130885CF" w14:textId="77777777" w:rsidR="0099431A" w:rsidRPr="00251774" w:rsidRDefault="0099431A" w:rsidP="007B0239">
            <w:pPr>
              <w:rPr>
                <w:rFonts w:ascii="Times New Roman" w:hAnsi="Times New Roman" w:cs="Times New Roman"/>
                <w:sz w:val="24"/>
                <w:szCs w:val="24"/>
                <w:lang w:eastAsia="ru-RU"/>
              </w:rPr>
            </w:pPr>
          </w:p>
        </w:tc>
        <w:tc>
          <w:tcPr>
            <w:tcW w:w="1984" w:type="dxa"/>
            <w:vMerge/>
          </w:tcPr>
          <w:p w14:paraId="49022194" w14:textId="77777777" w:rsidR="0099431A" w:rsidRPr="00251774" w:rsidRDefault="0099431A" w:rsidP="007B0239">
            <w:pPr>
              <w:rPr>
                <w:rFonts w:ascii="Times New Roman" w:hAnsi="Times New Roman" w:cs="Times New Roman"/>
                <w:sz w:val="24"/>
                <w:szCs w:val="24"/>
                <w:lang w:eastAsia="ru-RU"/>
              </w:rPr>
            </w:pPr>
          </w:p>
        </w:tc>
      </w:tr>
      <w:tr w:rsidR="0099431A" w:rsidRPr="00251774" w14:paraId="69EE91CD" w14:textId="77777777" w:rsidTr="00191BC1">
        <w:trPr>
          <w:trHeight w:val="328"/>
        </w:trPr>
        <w:tc>
          <w:tcPr>
            <w:tcW w:w="709" w:type="dxa"/>
            <w:vMerge/>
            <w:shd w:val="clear" w:color="000000" w:fill="FFFFFF"/>
          </w:tcPr>
          <w:p w14:paraId="2C63D1D4" w14:textId="77777777" w:rsidR="0099431A" w:rsidRPr="00251774" w:rsidRDefault="0099431A" w:rsidP="007B0239">
            <w:pPr>
              <w:rPr>
                <w:rFonts w:ascii="Times New Roman" w:hAnsi="Times New Roman" w:cs="Times New Roman"/>
                <w:sz w:val="24"/>
                <w:szCs w:val="24"/>
                <w:lang w:eastAsia="ru-RU"/>
              </w:rPr>
            </w:pPr>
          </w:p>
        </w:tc>
        <w:tc>
          <w:tcPr>
            <w:tcW w:w="2518" w:type="dxa"/>
            <w:vMerge/>
            <w:shd w:val="clear" w:color="auto" w:fill="auto"/>
          </w:tcPr>
          <w:p w14:paraId="0C7584AA" w14:textId="77777777" w:rsidR="0099431A" w:rsidRPr="00251774" w:rsidRDefault="0099431A" w:rsidP="007B0239">
            <w:pPr>
              <w:rPr>
                <w:rFonts w:ascii="Times New Roman" w:hAnsi="Times New Roman" w:cs="Times New Roman"/>
                <w:sz w:val="24"/>
                <w:szCs w:val="24"/>
                <w:lang w:eastAsia="ru-RU"/>
              </w:rPr>
            </w:pPr>
          </w:p>
        </w:tc>
        <w:tc>
          <w:tcPr>
            <w:tcW w:w="2693" w:type="dxa"/>
            <w:vMerge/>
          </w:tcPr>
          <w:p w14:paraId="136F2EA6" w14:textId="77777777" w:rsidR="0099431A" w:rsidRPr="00251774" w:rsidRDefault="0099431A" w:rsidP="007B0239">
            <w:pPr>
              <w:rPr>
                <w:rFonts w:ascii="Times New Roman" w:hAnsi="Times New Roman" w:cs="Times New Roman"/>
                <w:sz w:val="24"/>
                <w:szCs w:val="24"/>
                <w:lang w:eastAsia="ru-RU"/>
              </w:rPr>
            </w:pPr>
          </w:p>
        </w:tc>
        <w:tc>
          <w:tcPr>
            <w:tcW w:w="2977" w:type="dxa"/>
            <w:shd w:val="clear" w:color="FFFFFF" w:fill="FFFFFF"/>
          </w:tcPr>
          <w:p w14:paraId="2B5D5552" w14:textId="77777777" w:rsidR="0099431A" w:rsidRPr="00251774" w:rsidRDefault="0099431A"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НПАВ в диапазоне, %</w:t>
            </w:r>
          </w:p>
        </w:tc>
        <w:tc>
          <w:tcPr>
            <w:tcW w:w="2693" w:type="dxa"/>
            <w:shd w:val="clear" w:color="FFFFFF" w:fill="FFFFFF"/>
          </w:tcPr>
          <w:p w14:paraId="369EFB6A" w14:textId="7068F7EA" w:rsidR="0099431A" w:rsidRPr="00251774" w:rsidRDefault="0099431A" w:rsidP="007B0239">
            <w:pPr>
              <w:rPr>
                <w:rFonts w:ascii="Times New Roman" w:hAnsi="Times New Roman" w:cs="Times New Roman"/>
                <w:sz w:val="24"/>
                <w:szCs w:val="24"/>
                <w:lang w:eastAsia="ru-RU"/>
              </w:rPr>
            </w:pPr>
            <w:r w:rsidRPr="00251774">
              <w:rPr>
                <w:rFonts w:ascii="Times New Roman" w:hAnsi="Times New Roman" w:cs="Times New Roman"/>
                <w:sz w:val="24"/>
                <w:szCs w:val="24"/>
              </w:rPr>
              <w:t xml:space="preserve">≥ 5 ≤ 15 </w:t>
            </w:r>
          </w:p>
        </w:tc>
        <w:tc>
          <w:tcPr>
            <w:tcW w:w="1985" w:type="dxa"/>
          </w:tcPr>
          <w:p w14:paraId="0C1FD612" w14:textId="77777777" w:rsidR="0099431A" w:rsidRPr="00251774" w:rsidRDefault="0099431A" w:rsidP="007B0239">
            <w:pPr>
              <w:rPr>
                <w:rFonts w:ascii="Times New Roman" w:hAnsi="Times New Roman" w:cs="Times New Roman"/>
                <w:sz w:val="24"/>
                <w:szCs w:val="24"/>
                <w:lang w:eastAsia="ru-RU"/>
              </w:rPr>
            </w:pPr>
          </w:p>
        </w:tc>
        <w:tc>
          <w:tcPr>
            <w:tcW w:w="1984" w:type="dxa"/>
            <w:vMerge/>
          </w:tcPr>
          <w:p w14:paraId="3C642BBC" w14:textId="77777777" w:rsidR="0099431A" w:rsidRPr="00251774" w:rsidRDefault="0099431A" w:rsidP="007B0239">
            <w:pPr>
              <w:rPr>
                <w:rFonts w:ascii="Times New Roman" w:hAnsi="Times New Roman" w:cs="Times New Roman"/>
                <w:sz w:val="24"/>
                <w:szCs w:val="24"/>
                <w:lang w:eastAsia="ru-RU"/>
              </w:rPr>
            </w:pPr>
          </w:p>
        </w:tc>
      </w:tr>
      <w:tr w:rsidR="007B0239" w:rsidRPr="00251774" w14:paraId="79A31671" w14:textId="77777777" w:rsidTr="00191BC1">
        <w:trPr>
          <w:trHeight w:val="328"/>
        </w:trPr>
        <w:tc>
          <w:tcPr>
            <w:tcW w:w="709" w:type="dxa"/>
            <w:vMerge/>
            <w:shd w:val="clear" w:color="000000" w:fill="FFFFFF"/>
          </w:tcPr>
          <w:p w14:paraId="005C62C2"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345548F"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5C9F8F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061367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хлорид натрия, %</w:t>
            </w:r>
          </w:p>
        </w:tc>
        <w:tc>
          <w:tcPr>
            <w:tcW w:w="2693" w:type="dxa"/>
            <w:shd w:val="clear" w:color="FFFFFF" w:fill="FFFFFF"/>
          </w:tcPr>
          <w:p w14:paraId="5C7303B7" w14:textId="47BFDE26" w:rsidR="007B0239" w:rsidRPr="00251774" w:rsidRDefault="00251774"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7B0239" w:rsidRPr="00251774">
              <w:rPr>
                <w:rFonts w:ascii="Times New Roman" w:hAnsi="Times New Roman" w:cs="Times New Roman"/>
                <w:sz w:val="24"/>
                <w:szCs w:val="24"/>
                <w:lang w:eastAsia="ru-RU"/>
              </w:rPr>
              <w:t>8</w:t>
            </w:r>
          </w:p>
        </w:tc>
        <w:tc>
          <w:tcPr>
            <w:tcW w:w="1985" w:type="dxa"/>
          </w:tcPr>
          <w:p w14:paraId="43625BD2"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2F69670C" w14:textId="77777777" w:rsidR="007B0239" w:rsidRPr="00251774" w:rsidRDefault="007B0239" w:rsidP="007B0239">
            <w:pPr>
              <w:rPr>
                <w:rFonts w:ascii="Times New Roman" w:hAnsi="Times New Roman" w:cs="Times New Roman"/>
                <w:sz w:val="24"/>
                <w:szCs w:val="24"/>
                <w:lang w:eastAsia="ru-RU"/>
              </w:rPr>
            </w:pPr>
          </w:p>
        </w:tc>
      </w:tr>
      <w:tr w:rsidR="007B0239" w:rsidRPr="00251774" w14:paraId="4B5E2ACD" w14:textId="77777777" w:rsidTr="00191BC1">
        <w:trPr>
          <w:trHeight w:val="328"/>
        </w:trPr>
        <w:tc>
          <w:tcPr>
            <w:tcW w:w="709" w:type="dxa"/>
            <w:vMerge/>
            <w:shd w:val="clear" w:color="000000" w:fill="FFFFFF"/>
          </w:tcPr>
          <w:p w14:paraId="00A0DA27"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35DDA944"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3B357C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623BCDA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водный смягчитель</w:t>
            </w:r>
          </w:p>
        </w:tc>
        <w:tc>
          <w:tcPr>
            <w:tcW w:w="2693" w:type="dxa"/>
            <w:shd w:val="clear" w:color="FFFFFF" w:fill="FFFFFF"/>
          </w:tcPr>
          <w:p w14:paraId="2B4C6CE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w:t>
            </w:r>
          </w:p>
        </w:tc>
        <w:tc>
          <w:tcPr>
            <w:tcW w:w="1985" w:type="dxa"/>
          </w:tcPr>
          <w:p w14:paraId="2DF9FA50"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6A048B3A" w14:textId="77777777" w:rsidR="007B0239" w:rsidRPr="00251774" w:rsidRDefault="007B0239" w:rsidP="007B0239">
            <w:pPr>
              <w:rPr>
                <w:rFonts w:ascii="Times New Roman" w:hAnsi="Times New Roman" w:cs="Times New Roman"/>
                <w:sz w:val="24"/>
                <w:szCs w:val="24"/>
                <w:lang w:eastAsia="ru-RU"/>
              </w:rPr>
            </w:pPr>
          </w:p>
        </w:tc>
      </w:tr>
      <w:tr w:rsidR="007B0239" w:rsidRPr="00251774" w14:paraId="237B8094" w14:textId="77777777" w:rsidTr="00191BC1">
        <w:trPr>
          <w:trHeight w:val="328"/>
        </w:trPr>
        <w:tc>
          <w:tcPr>
            <w:tcW w:w="709" w:type="dxa"/>
            <w:vMerge/>
            <w:shd w:val="clear" w:color="000000" w:fill="FFFFFF"/>
          </w:tcPr>
          <w:p w14:paraId="769CE88A"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C91EFD0"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5A9FE2B" w14:textId="77777777" w:rsidR="007B0239" w:rsidRPr="00251774" w:rsidRDefault="007B0239" w:rsidP="007B0239">
            <w:pPr>
              <w:rPr>
                <w:rFonts w:ascii="Times New Roman" w:hAnsi="Times New Roman" w:cs="Times New Roman"/>
                <w:sz w:val="24"/>
                <w:szCs w:val="24"/>
              </w:rPr>
            </w:pPr>
          </w:p>
        </w:tc>
        <w:tc>
          <w:tcPr>
            <w:tcW w:w="2977" w:type="dxa"/>
            <w:shd w:val="clear" w:color="FFFFFF" w:fill="FFFFFF"/>
          </w:tcPr>
          <w:p w14:paraId="658877FC" w14:textId="77777777" w:rsidR="007B0239" w:rsidRPr="00251774" w:rsidRDefault="007B0239" w:rsidP="007B0239">
            <w:pPr>
              <w:rPr>
                <w:rFonts w:ascii="Times New Roman" w:hAnsi="Times New Roman" w:cs="Times New Roman"/>
                <w:sz w:val="24"/>
                <w:szCs w:val="24"/>
                <w:lang w:eastAsia="ru-RU"/>
              </w:rPr>
            </w:pPr>
            <w:proofErr w:type="spellStart"/>
            <w:r w:rsidRPr="00251774">
              <w:rPr>
                <w:rFonts w:ascii="Times New Roman" w:hAnsi="Times New Roman" w:cs="Times New Roman"/>
                <w:sz w:val="24"/>
                <w:szCs w:val="24"/>
              </w:rPr>
              <w:t>диэтаноламид</w:t>
            </w:r>
            <w:proofErr w:type="spellEnd"/>
            <w:r w:rsidRPr="00251774">
              <w:rPr>
                <w:rFonts w:ascii="Times New Roman" w:hAnsi="Times New Roman" w:cs="Times New Roman"/>
                <w:sz w:val="24"/>
                <w:szCs w:val="24"/>
              </w:rPr>
              <w:t xml:space="preserve"> жирных кислот</w:t>
            </w:r>
          </w:p>
        </w:tc>
        <w:tc>
          <w:tcPr>
            <w:tcW w:w="2693" w:type="dxa"/>
            <w:shd w:val="clear" w:color="FFFFFF" w:fill="FFFFFF"/>
          </w:tcPr>
          <w:p w14:paraId="3F6FD98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w:t>
            </w:r>
          </w:p>
        </w:tc>
        <w:tc>
          <w:tcPr>
            <w:tcW w:w="1985" w:type="dxa"/>
          </w:tcPr>
          <w:p w14:paraId="40F83DB2"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0E63BDF8" w14:textId="77777777" w:rsidR="007B0239" w:rsidRPr="00251774" w:rsidRDefault="007B0239" w:rsidP="007B0239">
            <w:pPr>
              <w:rPr>
                <w:rFonts w:ascii="Times New Roman" w:hAnsi="Times New Roman" w:cs="Times New Roman"/>
                <w:sz w:val="24"/>
                <w:szCs w:val="24"/>
                <w:lang w:eastAsia="ru-RU"/>
              </w:rPr>
            </w:pPr>
          </w:p>
        </w:tc>
      </w:tr>
      <w:tr w:rsidR="007B0239" w:rsidRPr="00251774" w14:paraId="51FFC66B" w14:textId="77777777" w:rsidTr="00191BC1">
        <w:trPr>
          <w:trHeight w:val="328"/>
        </w:trPr>
        <w:tc>
          <w:tcPr>
            <w:tcW w:w="709" w:type="dxa"/>
            <w:vMerge/>
            <w:shd w:val="clear" w:color="000000" w:fill="FFFFFF"/>
          </w:tcPr>
          <w:p w14:paraId="54006B0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2F17E84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335DC3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044E9C6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консервант, отдушка, синтетический краситель </w:t>
            </w:r>
          </w:p>
        </w:tc>
        <w:tc>
          <w:tcPr>
            <w:tcW w:w="2693" w:type="dxa"/>
            <w:shd w:val="clear" w:color="FFFFFF" w:fill="FFFFFF"/>
          </w:tcPr>
          <w:p w14:paraId="56D1D9A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допускается</w:t>
            </w:r>
          </w:p>
        </w:tc>
        <w:tc>
          <w:tcPr>
            <w:tcW w:w="1985" w:type="dxa"/>
          </w:tcPr>
          <w:p w14:paraId="4B97C025"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17B33B89" w14:textId="77777777" w:rsidR="007B0239" w:rsidRPr="00251774" w:rsidRDefault="007B0239" w:rsidP="007B0239">
            <w:pPr>
              <w:rPr>
                <w:rFonts w:ascii="Times New Roman" w:hAnsi="Times New Roman" w:cs="Times New Roman"/>
                <w:sz w:val="24"/>
                <w:szCs w:val="24"/>
                <w:lang w:eastAsia="ru-RU"/>
              </w:rPr>
            </w:pPr>
          </w:p>
        </w:tc>
      </w:tr>
      <w:tr w:rsidR="007B0239" w:rsidRPr="00251774" w14:paraId="2D5F55D0" w14:textId="77777777" w:rsidTr="00191BC1">
        <w:trPr>
          <w:trHeight w:val="328"/>
        </w:trPr>
        <w:tc>
          <w:tcPr>
            <w:tcW w:w="709" w:type="dxa"/>
            <w:vMerge/>
            <w:shd w:val="clear" w:color="000000" w:fill="FFFFFF"/>
          </w:tcPr>
          <w:p w14:paraId="5C6BD3E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2FAE423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B2F931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B29F7D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тары</w:t>
            </w:r>
          </w:p>
        </w:tc>
        <w:tc>
          <w:tcPr>
            <w:tcW w:w="2693" w:type="dxa"/>
            <w:shd w:val="clear" w:color="FFFFFF" w:fill="FFFFFF"/>
          </w:tcPr>
          <w:p w14:paraId="14171A2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полимерные флаконы </w:t>
            </w:r>
          </w:p>
        </w:tc>
        <w:tc>
          <w:tcPr>
            <w:tcW w:w="1985" w:type="dxa"/>
          </w:tcPr>
          <w:p w14:paraId="5553129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EFE5066" w14:textId="31E1AE0A"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упаковок товара определенного размера на складе</w:t>
            </w:r>
          </w:p>
        </w:tc>
      </w:tr>
      <w:tr w:rsidR="007B0239" w:rsidRPr="00251774" w14:paraId="6142D086" w14:textId="77777777" w:rsidTr="00191BC1">
        <w:trPr>
          <w:trHeight w:val="192"/>
        </w:trPr>
        <w:tc>
          <w:tcPr>
            <w:tcW w:w="709" w:type="dxa"/>
            <w:vMerge/>
            <w:shd w:val="clear" w:color="000000" w:fill="FFFFFF"/>
          </w:tcPr>
          <w:p w14:paraId="3D6BD0AC"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C31349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6BB8A7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3BB58E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Объем тары, </w:t>
            </w:r>
            <w:proofErr w:type="gramStart"/>
            <w:r w:rsidRPr="00251774">
              <w:rPr>
                <w:rFonts w:ascii="Times New Roman" w:hAnsi="Times New Roman" w:cs="Times New Roman"/>
                <w:sz w:val="24"/>
                <w:szCs w:val="24"/>
                <w:lang w:eastAsia="ru-RU"/>
              </w:rPr>
              <w:t>л</w:t>
            </w:r>
            <w:proofErr w:type="gramEnd"/>
          </w:p>
        </w:tc>
        <w:tc>
          <w:tcPr>
            <w:tcW w:w="2693" w:type="dxa"/>
            <w:shd w:val="clear" w:color="FFFFFF" w:fill="FFFFFF"/>
          </w:tcPr>
          <w:p w14:paraId="554DC0A6" w14:textId="7B831C2F" w:rsidR="007B0239" w:rsidRPr="00251774" w:rsidRDefault="00251774" w:rsidP="00251774">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1</w:t>
            </w:r>
            <w:r w:rsidR="007B0239" w:rsidRPr="00251774">
              <w:rPr>
                <w:rFonts w:ascii="Times New Roman" w:hAnsi="Times New Roman" w:cs="Times New Roman"/>
                <w:sz w:val="24"/>
                <w:szCs w:val="24"/>
                <w:lang w:eastAsia="ru-RU"/>
              </w:rPr>
              <w:t xml:space="preserve">,0 </w:t>
            </w:r>
          </w:p>
        </w:tc>
        <w:tc>
          <w:tcPr>
            <w:tcW w:w="1985" w:type="dxa"/>
          </w:tcPr>
          <w:p w14:paraId="22E48563"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3DDDBB7" w14:textId="2389F77B"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упаковок товара определенного размера на складе</w:t>
            </w:r>
          </w:p>
        </w:tc>
      </w:tr>
      <w:tr w:rsidR="007B0239" w:rsidRPr="00251774" w14:paraId="7D58A9EE" w14:textId="77777777" w:rsidTr="00191BC1">
        <w:trPr>
          <w:trHeight w:val="328"/>
        </w:trPr>
        <w:tc>
          <w:tcPr>
            <w:tcW w:w="709" w:type="dxa"/>
            <w:vMerge/>
            <w:shd w:val="clear" w:color="000000" w:fill="FFFFFF"/>
          </w:tcPr>
          <w:p w14:paraId="5B4684BD"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3B5F1B4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AA5693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46C29D0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Безопасность</w:t>
            </w:r>
          </w:p>
        </w:tc>
        <w:tc>
          <w:tcPr>
            <w:tcW w:w="2693" w:type="dxa"/>
            <w:shd w:val="clear" w:color="FFFFFF" w:fill="FFFFFF"/>
          </w:tcPr>
          <w:p w14:paraId="330EEFE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токсично</w:t>
            </w:r>
          </w:p>
        </w:tc>
        <w:tc>
          <w:tcPr>
            <w:tcW w:w="1985" w:type="dxa"/>
          </w:tcPr>
          <w:p w14:paraId="5F16735E"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B54C00D" w14:textId="19233972" w:rsidR="007B0239" w:rsidRPr="00251774" w:rsidRDefault="0099431A"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5BCBD8AF" w14:textId="77777777" w:rsidTr="00191BC1">
        <w:trPr>
          <w:trHeight w:val="328"/>
        </w:trPr>
        <w:tc>
          <w:tcPr>
            <w:tcW w:w="709" w:type="dxa"/>
            <w:vMerge/>
            <w:shd w:val="clear" w:color="000000" w:fill="FFFFFF"/>
          </w:tcPr>
          <w:p w14:paraId="4D7C0F5D"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2B663F0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C8C93A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0809830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ГОСТ 32478-2013</w:t>
            </w:r>
            <w:r w:rsidRPr="00251774">
              <w:rPr>
                <w:rFonts w:ascii="Times New Roman" w:hAnsi="Times New Roman" w:cs="Times New Roman"/>
                <w:sz w:val="24"/>
                <w:szCs w:val="24"/>
                <w:lang w:eastAsia="ar-SA"/>
              </w:rPr>
              <w:t>«Товары бытовой химии. Общие технические требования»</w:t>
            </w:r>
          </w:p>
        </w:tc>
        <w:tc>
          <w:tcPr>
            <w:tcW w:w="2693" w:type="dxa"/>
            <w:shd w:val="clear" w:color="FFFFFF" w:fill="FFFFFF"/>
          </w:tcPr>
          <w:p w14:paraId="6FF3713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694B1921"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10FF237" w14:textId="56D39518"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5D6E26DE" w14:textId="77777777" w:rsidTr="00191BC1">
        <w:trPr>
          <w:trHeight w:val="89"/>
        </w:trPr>
        <w:tc>
          <w:tcPr>
            <w:tcW w:w="709" w:type="dxa"/>
            <w:vMerge w:val="restart"/>
            <w:shd w:val="clear" w:color="000000" w:fill="FFFFFF"/>
          </w:tcPr>
          <w:p w14:paraId="36448DF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3</w:t>
            </w:r>
          </w:p>
        </w:tc>
        <w:tc>
          <w:tcPr>
            <w:tcW w:w="2518" w:type="dxa"/>
            <w:vMerge w:val="restart"/>
            <w:shd w:val="clear" w:color="auto" w:fill="auto"/>
          </w:tcPr>
          <w:p w14:paraId="7F06FA3E" w14:textId="77777777" w:rsidR="007B0239" w:rsidRPr="00251774" w:rsidRDefault="007B0239" w:rsidP="007B0239">
            <w:pPr>
              <w:rPr>
                <w:rFonts w:ascii="Times New Roman" w:hAnsi="Times New Roman" w:cs="Times New Roman"/>
                <w:sz w:val="24"/>
                <w:szCs w:val="24"/>
                <w:lang w:eastAsia="ru-RU"/>
              </w:rPr>
            </w:pPr>
            <w:proofErr w:type="gramStart"/>
            <w:r w:rsidRPr="00251774">
              <w:rPr>
                <w:rFonts w:ascii="Times New Roman" w:hAnsi="Times New Roman" w:cs="Times New Roman"/>
                <w:sz w:val="24"/>
                <w:szCs w:val="24"/>
                <w:lang w:eastAsia="ru-RU"/>
              </w:rPr>
              <w:t>Дезинфицирующие</w:t>
            </w:r>
            <w:proofErr w:type="gramEnd"/>
            <w:r w:rsidRPr="00251774">
              <w:rPr>
                <w:rFonts w:ascii="Times New Roman" w:hAnsi="Times New Roman" w:cs="Times New Roman"/>
                <w:sz w:val="24"/>
                <w:szCs w:val="24"/>
                <w:lang w:eastAsia="ru-RU"/>
              </w:rPr>
              <w:t xml:space="preserve"> средство</w:t>
            </w:r>
          </w:p>
          <w:p w14:paraId="2B04B4D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20.41.32.114-00000003</w:t>
            </w:r>
            <w:r w:rsidRPr="00251774">
              <w:rPr>
                <w:rFonts w:ascii="Times New Roman" w:hAnsi="Times New Roman" w:cs="Times New Roman"/>
                <w:sz w:val="24"/>
                <w:szCs w:val="24"/>
              </w:rPr>
              <w:t xml:space="preserve"> </w:t>
            </w:r>
            <w:r w:rsidRPr="00251774">
              <w:rPr>
                <w:rFonts w:ascii="Times New Roman" w:hAnsi="Times New Roman" w:cs="Times New Roman"/>
                <w:sz w:val="24"/>
                <w:szCs w:val="24"/>
                <w:lang w:eastAsia="ru-RU"/>
              </w:rPr>
              <w:t>Средства моющие для туалетов и ванных комнат</w:t>
            </w:r>
          </w:p>
        </w:tc>
        <w:tc>
          <w:tcPr>
            <w:tcW w:w="2693" w:type="dxa"/>
            <w:vMerge w:val="restart"/>
          </w:tcPr>
          <w:p w14:paraId="6E9A4FCE"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30F4786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антибактериального компонента</w:t>
            </w:r>
          </w:p>
        </w:tc>
        <w:tc>
          <w:tcPr>
            <w:tcW w:w="2693" w:type="dxa"/>
            <w:shd w:val="clear" w:color="FFFFFF" w:fill="FFFFFF"/>
          </w:tcPr>
          <w:p w14:paraId="2DBC479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2B1401FE"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99D2A5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416F8F47" w14:textId="77777777" w:rsidTr="00191BC1">
        <w:trPr>
          <w:trHeight w:val="89"/>
        </w:trPr>
        <w:tc>
          <w:tcPr>
            <w:tcW w:w="709" w:type="dxa"/>
            <w:vMerge/>
            <w:shd w:val="clear" w:color="000000" w:fill="FFFFFF"/>
          </w:tcPr>
          <w:p w14:paraId="65D5F5A0"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5C3CF94E"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A34FAAE"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4D81BAC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концентрированное</w:t>
            </w:r>
          </w:p>
        </w:tc>
        <w:tc>
          <w:tcPr>
            <w:tcW w:w="2693" w:type="dxa"/>
            <w:shd w:val="clear" w:color="FFFFFF" w:fill="FFFFFF"/>
          </w:tcPr>
          <w:p w14:paraId="04E74EC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38C5935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EB1434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326938B3" w14:textId="77777777" w:rsidTr="00191BC1">
        <w:trPr>
          <w:trHeight w:val="89"/>
        </w:trPr>
        <w:tc>
          <w:tcPr>
            <w:tcW w:w="709" w:type="dxa"/>
            <w:vMerge/>
            <w:shd w:val="clear" w:color="000000" w:fill="FFFFFF"/>
          </w:tcPr>
          <w:p w14:paraId="6FD87A5F"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5EDB77B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48C5BD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37ACB92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спиртосодержащее</w:t>
            </w:r>
          </w:p>
        </w:tc>
        <w:tc>
          <w:tcPr>
            <w:tcW w:w="2693" w:type="dxa"/>
            <w:shd w:val="clear" w:color="FFFFFF" w:fill="FFFFFF"/>
          </w:tcPr>
          <w:p w14:paraId="7846CEE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4F7D2CD1"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02D3C2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29BC60B1" w14:textId="77777777" w:rsidTr="00191BC1">
        <w:trPr>
          <w:trHeight w:val="89"/>
        </w:trPr>
        <w:tc>
          <w:tcPr>
            <w:tcW w:w="709" w:type="dxa"/>
            <w:vMerge/>
            <w:shd w:val="clear" w:color="000000" w:fill="FFFFFF"/>
          </w:tcPr>
          <w:p w14:paraId="09B0FC07"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5C15994"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596761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383CCC0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хлорсодержащее</w:t>
            </w:r>
          </w:p>
        </w:tc>
        <w:tc>
          <w:tcPr>
            <w:tcW w:w="2693" w:type="dxa"/>
            <w:shd w:val="clear" w:color="FFFFFF" w:fill="FFFFFF"/>
          </w:tcPr>
          <w:p w14:paraId="0F6B546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2391A792"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5D64FB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624CEAE6" w14:textId="77777777" w:rsidTr="00191BC1">
        <w:trPr>
          <w:trHeight w:val="89"/>
        </w:trPr>
        <w:tc>
          <w:tcPr>
            <w:tcW w:w="709" w:type="dxa"/>
            <w:vMerge/>
            <w:shd w:val="clear" w:color="000000" w:fill="FFFFFF"/>
          </w:tcPr>
          <w:p w14:paraId="3AD637E6"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472B44F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201FD2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015A260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 выпуска</w:t>
            </w:r>
          </w:p>
        </w:tc>
        <w:tc>
          <w:tcPr>
            <w:tcW w:w="2693" w:type="dxa"/>
            <w:shd w:val="clear" w:color="FFFFFF" w:fill="FFFFFF"/>
          </w:tcPr>
          <w:p w14:paraId="7A709D7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жидкость</w:t>
            </w:r>
          </w:p>
        </w:tc>
        <w:tc>
          <w:tcPr>
            <w:tcW w:w="1985" w:type="dxa"/>
          </w:tcPr>
          <w:p w14:paraId="4D5706A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EA6065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640145DA" w14:textId="77777777" w:rsidTr="00191BC1">
        <w:trPr>
          <w:trHeight w:val="89"/>
        </w:trPr>
        <w:tc>
          <w:tcPr>
            <w:tcW w:w="709" w:type="dxa"/>
            <w:vMerge/>
            <w:shd w:val="clear" w:color="000000" w:fill="FFFFFF"/>
          </w:tcPr>
          <w:p w14:paraId="3BDC7077"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12D36930"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37715C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1A8A534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FFFFFF" w:fill="FFFFFF"/>
          </w:tcPr>
          <w:p w14:paraId="47A8725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для дезинфекции поверхностей в помещениях и санитарно-технического оборудования</w:t>
            </w:r>
          </w:p>
        </w:tc>
        <w:tc>
          <w:tcPr>
            <w:tcW w:w="1985" w:type="dxa"/>
          </w:tcPr>
          <w:p w14:paraId="2436BD36"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305790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6A6EBB83" w14:textId="77777777" w:rsidTr="00191BC1">
        <w:trPr>
          <w:trHeight w:val="328"/>
        </w:trPr>
        <w:tc>
          <w:tcPr>
            <w:tcW w:w="709" w:type="dxa"/>
            <w:vMerge/>
          </w:tcPr>
          <w:p w14:paraId="1FE1B881"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316FED74"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DF544A6" w14:textId="77777777" w:rsidR="007B0239" w:rsidRPr="00251774" w:rsidRDefault="007B0239" w:rsidP="007B0239">
            <w:pPr>
              <w:rPr>
                <w:rFonts w:ascii="Times New Roman" w:hAnsi="Times New Roman" w:cs="Times New Roman"/>
                <w:sz w:val="24"/>
                <w:szCs w:val="24"/>
              </w:rPr>
            </w:pPr>
          </w:p>
        </w:tc>
        <w:tc>
          <w:tcPr>
            <w:tcW w:w="2977" w:type="dxa"/>
            <w:shd w:val="clear" w:color="FFFFFF" w:fill="FFFFFF"/>
          </w:tcPr>
          <w:p w14:paraId="35574F0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Антимикробная активность:</w:t>
            </w:r>
          </w:p>
        </w:tc>
        <w:tc>
          <w:tcPr>
            <w:tcW w:w="2693" w:type="dxa"/>
            <w:shd w:val="clear" w:color="FFFFFF" w:fill="FFFFFF"/>
          </w:tcPr>
          <w:p w14:paraId="718068C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эффективен в отношении бактериальной флоры (включая туберкулез), вирусных инфекций (включая гепатиты (А, В, С), ВИЧ, полиомиелит, 'птичий грипп'</w:t>
            </w:r>
            <w:proofErr w:type="gramStart"/>
            <w:r w:rsidRPr="00251774">
              <w:rPr>
                <w:rFonts w:ascii="Times New Roman" w:hAnsi="Times New Roman" w:cs="Times New Roman"/>
                <w:sz w:val="24"/>
                <w:szCs w:val="24"/>
              </w:rPr>
              <w:t xml:space="preserve"> )</w:t>
            </w:r>
            <w:proofErr w:type="gramEnd"/>
            <w:r w:rsidRPr="00251774">
              <w:rPr>
                <w:rFonts w:ascii="Times New Roman" w:hAnsi="Times New Roman" w:cs="Times New Roman"/>
                <w:sz w:val="24"/>
                <w:szCs w:val="24"/>
              </w:rPr>
              <w:t xml:space="preserve">, патогенных грибов, особо опасных инфекций (чума, холера), возбудителей и  </w:t>
            </w:r>
            <w:proofErr w:type="spellStart"/>
            <w:r w:rsidRPr="00251774">
              <w:rPr>
                <w:rFonts w:ascii="Times New Roman" w:hAnsi="Times New Roman" w:cs="Times New Roman"/>
                <w:sz w:val="24"/>
                <w:szCs w:val="24"/>
              </w:rPr>
              <w:t>спороцидным</w:t>
            </w:r>
            <w:proofErr w:type="spellEnd"/>
            <w:r w:rsidRPr="00251774">
              <w:rPr>
                <w:rFonts w:ascii="Times New Roman" w:hAnsi="Times New Roman" w:cs="Times New Roman"/>
                <w:sz w:val="24"/>
                <w:szCs w:val="24"/>
              </w:rPr>
              <w:t xml:space="preserve"> действием </w:t>
            </w:r>
          </w:p>
        </w:tc>
        <w:tc>
          <w:tcPr>
            <w:tcW w:w="1985" w:type="dxa"/>
          </w:tcPr>
          <w:p w14:paraId="6640B04C"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AB8465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7B46FBA9" w14:textId="77777777" w:rsidTr="00191BC1">
        <w:trPr>
          <w:trHeight w:val="328"/>
        </w:trPr>
        <w:tc>
          <w:tcPr>
            <w:tcW w:w="709" w:type="dxa"/>
            <w:vMerge/>
          </w:tcPr>
          <w:p w14:paraId="351C76D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2008FA2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371FD18" w14:textId="77777777" w:rsidR="007B0239" w:rsidRPr="00251774" w:rsidRDefault="007B0239" w:rsidP="007B0239">
            <w:pPr>
              <w:rPr>
                <w:rFonts w:ascii="Times New Roman" w:hAnsi="Times New Roman" w:cs="Times New Roman"/>
                <w:sz w:val="24"/>
                <w:szCs w:val="24"/>
              </w:rPr>
            </w:pPr>
          </w:p>
        </w:tc>
        <w:tc>
          <w:tcPr>
            <w:tcW w:w="2977" w:type="dxa"/>
            <w:shd w:val="clear" w:color="FFFFFF" w:fill="FFFFFF"/>
          </w:tcPr>
          <w:p w14:paraId="17074169"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Класс опасности по ГОСТ 12.1.007-76 «Система стандартов безопасности труда. Вредные вещества. Классификация и общие требования безопасност</w:t>
            </w:r>
            <w:proofErr w:type="gramStart"/>
            <w:r w:rsidRPr="00251774">
              <w:rPr>
                <w:rFonts w:ascii="Times New Roman" w:hAnsi="Times New Roman" w:cs="Times New Roman"/>
                <w:sz w:val="24"/>
                <w:szCs w:val="24"/>
              </w:rPr>
              <w:t>и</w:t>
            </w:r>
            <w:r w:rsidRPr="00251774">
              <w:rPr>
                <w:rFonts w:ascii="Times New Roman" w:hAnsi="Times New Roman" w:cs="Times New Roman"/>
                <w:sz w:val="24"/>
                <w:szCs w:val="24"/>
                <w:lang w:eastAsia="ar-SA"/>
              </w:rPr>
              <w:t>(</w:t>
            </w:r>
            <w:proofErr w:type="gramEnd"/>
            <w:r w:rsidRPr="00251774">
              <w:rPr>
                <w:rFonts w:ascii="Times New Roman" w:hAnsi="Times New Roman" w:cs="Times New Roman"/>
                <w:sz w:val="24"/>
                <w:szCs w:val="24"/>
                <w:lang w:eastAsia="ar-SA"/>
              </w:rPr>
              <w:t>с Изменениями № 1, 2)»</w:t>
            </w:r>
          </w:p>
        </w:tc>
        <w:tc>
          <w:tcPr>
            <w:tcW w:w="2693" w:type="dxa"/>
            <w:shd w:val="clear" w:color="FFFFFF" w:fill="FFFFFF"/>
          </w:tcPr>
          <w:p w14:paraId="0C651BC2" w14:textId="6CCE7847" w:rsidR="007B0239" w:rsidRPr="00251774" w:rsidRDefault="00CC57B8" w:rsidP="007B0239">
            <w:pPr>
              <w:rPr>
                <w:rFonts w:ascii="Times New Roman" w:hAnsi="Times New Roman" w:cs="Times New Roman"/>
                <w:sz w:val="24"/>
                <w:szCs w:val="24"/>
              </w:rPr>
            </w:pPr>
            <w:r w:rsidRPr="00251774">
              <w:rPr>
                <w:rFonts w:ascii="Times New Roman" w:hAnsi="Times New Roman" w:cs="Times New Roman"/>
                <w:sz w:val="24"/>
                <w:szCs w:val="24"/>
              </w:rPr>
              <w:t xml:space="preserve">≥ </w:t>
            </w:r>
            <w:r w:rsidR="007B0239" w:rsidRPr="00251774">
              <w:rPr>
                <w:rFonts w:ascii="Times New Roman" w:hAnsi="Times New Roman" w:cs="Times New Roman"/>
                <w:sz w:val="24"/>
                <w:szCs w:val="24"/>
              </w:rPr>
              <w:t>4</w:t>
            </w:r>
          </w:p>
        </w:tc>
        <w:tc>
          <w:tcPr>
            <w:tcW w:w="1985" w:type="dxa"/>
          </w:tcPr>
          <w:p w14:paraId="1DE6A75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4AD66A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стандартами безопасности труда</w:t>
            </w:r>
          </w:p>
        </w:tc>
      </w:tr>
      <w:tr w:rsidR="007B0239" w:rsidRPr="00251774" w14:paraId="125F9A86" w14:textId="77777777" w:rsidTr="00191BC1">
        <w:trPr>
          <w:trHeight w:val="328"/>
        </w:trPr>
        <w:tc>
          <w:tcPr>
            <w:tcW w:w="709" w:type="dxa"/>
            <w:vMerge/>
          </w:tcPr>
          <w:p w14:paraId="6D31860B"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1FF0336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CEFF2E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C4703A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Описание состава</w:t>
            </w:r>
          </w:p>
        </w:tc>
        <w:tc>
          <w:tcPr>
            <w:tcW w:w="2693" w:type="dxa"/>
            <w:shd w:val="clear" w:color="FFFFFF" w:fill="FFFFFF"/>
          </w:tcPr>
          <w:p w14:paraId="4B64E9A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прозрачная бесцветная жидкость, вспенивающаяся при взбалтывании</w:t>
            </w:r>
          </w:p>
        </w:tc>
        <w:tc>
          <w:tcPr>
            <w:tcW w:w="1985" w:type="dxa"/>
          </w:tcPr>
          <w:p w14:paraId="796565F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2069A7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02D62810" w14:textId="77777777" w:rsidTr="00191BC1">
        <w:trPr>
          <w:trHeight w:val="186"/>
        </w:trPr>
        <w:tc>
          <w:tcPr>
            <w:tcW w:w="709" w:type="dxa"/>
            <w:vMerge/>
          </w:tcPr>
          <w:p w14:paraId="78B7C65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3D41ED20"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532AA8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3C50F4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Действующие вещества</w:t>
            </w:r>
          </w:p>
        </w:tc>
        <w:tc>
          <w:tcPr>
            <w:tcW w:w="2693" w:type="dxa"/>
            <w:shd w:val="clear" w:color="FFFFFF" w:fill="FFFFFF"/>
          </w:tcPr>
          <w:p w14:paraId="59E8EC64" w14:textId="77777777" w:rsidR="007B0239" w:rsidRPr="00251774" w:rsidRDefault="007B0239" w:rsidP="007B0239">
            <w:pPr>
              <w:rPr>
                <w:rFonts w:ascii="Times New Roman" w:hAnsi="Times New Roman" w:cs="Times New Roman"/>
                <w:sz w:val="24"/>
                <w:szCs w:val="24"/>
                <w:lang w:eastAsia="ru-RU"/>
              </w:rPr>
            </w:pPr>
            <w:proofErr w:type="spellStart"/>
            <w:proofErr w:type="gramStart"/>
            <w:r w:rsidRPr="00251774">
              <w:rPr>
                <w:rFonts w:ascii="Times New Roman" w:hAnsi="Times New Roman" w:cs="Times New Roman"/>
                <w:sz w:val="24"/>
                <w:szCs w:val="24"/>
                <w:lang w:eastAsia="ru-RU"/>
              </w:rPr>
              <w:t>алкилдиметилбензиламмоний</w:t>
            </w:r>
            <w:proofErr w:type="spellEnd"/>
            <w:r w:rsidRPr="00251774">
              <w:rPr>
                <w:rFonts w:ascii="Times New Roman" w:hAnsi="Times New Roman" w:cs="Times New Roman"/>
                <w:sz w:val="24"/>
                <w:szCs w:val="24"/>
                <w:lang w:eastAsia="ru-RU"/>
              </w:rPr>
              <w:t xml:space="preserve"> хлорида (ЧАС) и </w:t>
            </w:r>
            <w:proofErr w:type="spellStart"/>
            <w:r w:rsidRPr="00251774">
              <w:rPr>
                <w:rFonts w:ascii="Times New Roman" w:hAnsi="Times New Roman" w:cs="Times New Roman"/>
                <w:sz w:val="24"/>
                <w:szCs w:val="24"/>
                <w:lang w:eastAsia="ru-RU"/>
              </w:rPr>
              <w:t>глутарового</w:t>
            </w:r>
            <w:proofErr w:type="spellEnd"/>
            <w:r w:rsidRPr="00251774">
              <w:rPr>
                <w:rFonts w:ascii="Times New Roman" w:hAnsi="Times New Roman" w:cs="Times New Roman"/>
                <w:sz w:val="24"/>
                <w:szCs w:val="24"/>
                <w:lang w:eastAsia="ru-RU"/>
              </w:rPr>
              <w:t xml:space="preserve"> альдегида (ГА), ПАВ, </w:t>
            </w:r>
            <w:proofErr w:type="spellStart"/>
            <w:r w:rsidRPr="00251774">
              <w:rPr>
                <w:rFonts w:ascii="Times New Roman" w:hAnsi="Times New Roman" w:cs="Times New Roman"/>
                <w:sz w:val="24"/>
                <w:szCs w:val="24"/>
                <w:lang w:eastAsia="ru-RU"/>
              </w:rPr>
              <w:t>бутандиол</w:t>
            </w:r>
            <w:proofErr w:type="spellEnd"/>
            <w:r w:rsidRPr="00251774">
              <w:rPr>
                <w:rFonts w:ascii="Times New Roman" w:hAnsi="Times New Roman" w:cs="Times New Roman"/>
                <w:sz w:val="24"/>
                <w:szCs w:val="24"/>
                <w:lang w:eastAsia="ru-RU"/>
              </w:rPr>
              <w:t>, отдушки, вода</w:t>
            </w:r>
            <w:proofErr w:type="gramEnd"/>
          </w:p>
        </w:tc>
        <w:tc>
          <w:tcPr>
            <w:tcW w:w="1985" w:type="dxa"/>
          </w:tcPr>
          <w:p w14:paraId="57C195F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8A3E6B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099249F9" w14:textId="77777777" w:rsidTr="00191BC1">
        <w:trPr>
          <w:trHeight w:val="190"/>
        </w:trPr>
        <w:tc>
          <w:tcPr>
            <w:tcW w:w="709" w:type="dxa"/>
            <w:vMerge/>
          </w:tcPr>
          <w:p w14:paraId="6CCBA8C7"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5C16D89F"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381461E"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416BDE7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тары</w:t>
            </w:r>
          </w:p>
        </w:tc>
        <w:tc>
          <w:tcPr>
            <w:tcW w:w="2693" w:type="dxa"/>
            <w:shd w:val="clear" w:color="FFFFFF" w:fill="FFFFFF"/>
          </w:tcPr>
          <w:p w14:paraId="6243495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полимерные флаконы или канистры</w:t>
            </w:r>
          </w:p>
        </w:tc>
        <w:tc>
          <w:tcPr>
            <w:tcW w:w="1985" w:type="dxa"/>
          </w:tcPr>
          <w:p w14:paraId="4A613F9C"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FD21592" w14:textId="5CA608E2"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упаковок товара определенного размера на складе</w:t>
            </w:r>
          </w:p>
        </w:tc>
      </w:tr>
      <w:tr w:rsidR="007B0239" w:rsidRPr="00251774" w14:paraId="621ADB3F" w14:textId="77777777" w:rsidTr="00191BC1">
        <w:trPr>
          <w:trHeight w:val="151"/>
        </w:trPr>
        <w:tc>
          <w:tcPr>
            <w:tcW w:w="709" w:type="dxa"/>
            <w:vMerge/>
          </w:tcPr>
          <w:p w14:paraId="4C2C9752"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5B5F1A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004EE8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83FC73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Объем тары, </w:t>
            </w:r>
            <w:proofErr w:type="gramStart"/>
            <w:r w:rsidRPr="00251774">
              <w:rPr>
                <w:rFonts w:ascii="Times New Roman" w:hAnsi="Times New Roman" w:cs="Times New Roman"/>
                <w:sz w:val="24"/>
                <w:szCs w:val="24"/>
                <w:lang w:eastAsia="ru-RU"/>
              </w:rPr>
              <w:t>л</w:t>
            </w:r>
            <w:proofErr w:type="gramEnd"/>
          </w:p>
        </w:tc>
        <w:tc>
          <w:tcPr>
            <w:tcW w:w="2693" w:type="dxa"/>
            <w:shd w:val="clear" w:color="FFFFFF" w:fill="FFFFFF"/>
          </w:tcPr>
          <w:p w14:paraId="31C9C9AB" w14:textId="1820DB22"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7B0239" w:rsidRPr="00251774">
              <w:rPr>
                <w:rFonts w:ascii="Times New Roman" w:hAnsi="Times New Roman" w:cs="Times New Roman"/>
                <w:sz w:val="24"/>
                <w:szCs w:val="24"/>
                <w:lang w:eastAsia="ru-RU"/>
              </w:rPr>
              <w:t xml:space="preserve"> 5</w:t>
            </w:r>
          </w:p>
        </w:tc>
        <w:tc>
          <w:tcPr>
            <w:tcW w:w="1985" w:type="dxa"/>
          </w:tcPr>
          <w:p w14:paraId="254A6C4E"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329B53E" w14:textId="445A5F77"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упаковок товара определенного размера на складе</w:t>
            </w:r>
          </w:p>
        </w:tc>
      </w:tr>
      <w:tr w:rsidR="007B0239" w:rsidRPr="00251774" w14:paraId="71A3CBBB" w14:textId="77777777" w:rsidTr="00191BC1">
        <w:trPr>
          <w:trHeight w:val="151"/>
        </w:trPr>
        <w:tc>
          <w:tcPr>
            <w:tcW w:w="709" w:type="dxa"/>
            <w:vMerge/>
          </w:tcPr>
          <w:p w14:paraId="3B59E3EB"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028974A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E4D130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1DE067D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ГОСТ </w:t>
            </w:r>
            <w:proofErr w:type="gramStart"/>
            <w:r w:rsidRPr="00251774">
              <w:rPr>
                <w:rFonts w:ascii="Times New Roman" w:hAnsi="Times New Roman" w:cs="Times New Roman"/>
                <w:sz w:val="24"/>
                <w:szCs w:val="24"/>
                <w:lang w:eastAsia="ru-RU"/>
              </w:rPr>
              <w:t>Р</w:t>
            </w:r>
            <w:proofErr w:type="gramEnd"/>
            <w:r w:rsidRPr="00251774">
              <w:rPr>
                <w:rFonts w:ascii="Times New Roman" w:hAnsi="Times New Roman" w:cs="Times New Roman"/>
                <w:sz w:val="24"/>
                <w:szCs w:val="24"/>
                <w:lang w:eastAsia="ru-RU"/>
              </w:rPr>
              <w:t xml:space="preserve"> 58151.1-2018 «Средства дезинфицирующие. Общие технические требования»</w:t>
            </w:r>
          </w:p>
        </w:tc>
        <w:tc>
          <w:tcPr>
            <w:tcW w:w="2693" w:type="dxa"/>
            <w:shd w:val="clear" w:color="auto" w:fill="auto"/>
          </w:tcPr>
          <w:p w14:paraId="44FB66D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7BA401A4"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DDFE6BD" w14:textId="26B41AE1"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56F440C0" w14:textId="77777777" w:rsidTr="00191BC1">
        <w:trPr>
          <w:trHeight w:val="655"/>
        </w:trPr>
        <w:tc>
          <w:tcPr>
            <w:tcW w:w="709" w:type="dxa"/>
            <w:vMerge w:val="restart"/>
            <w:shd w:val="clear" w:color="000000" w:fill="FFFFFF"/>
          </w:tcPr>
          <w:p w14:paraId="33CBB46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4</w:t>
            </w:r>
          </w:p>
        </w:tc>
        <w:tc>
          <w:tcPr>
            <w:tcW w:w="2518" w:type="dxa"/>
            <w:vMerge w:val="restart"/>
            <w:shd w:val="clear" w:color="auto" w:fill="auto"/>
          </w:tcPr>
          <w:p w14:paraId="28D59E3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Универсальное  чистящее порошкообразное средство </w:t>
            </w:r>
          </w:p>
          <w:p w14:paraId="4B8A9011" w14:textId="1FAE79E2"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20.41.44.120-00000002 Порошок чистящий</w:t>
            </w:r>
          </w:p>
        </w:tc>
        <w:tc>
          <w:tcPr>
            <w:tcW w:w="2693" w:type="dxa"/>
            <w:vMerge w:val="restart"/>
          </w:tcPr>
          <w:p w14:paraId="1DC5B9FD"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57CE24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антистатического компонента</w:t>
            </w:r>
          </w:p>
        </w:tc>
        <w:tc>
          <w:tcPr>
            <w:tcW w:w="2693" w:type="dxa"/>
            <w:shd w:val="clear" w:color="auto" w:fill="auto"/>
          </w:tcPr>
          <w:p w14:paraId="6301563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4555846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CC61A8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01091FE6" w14:textId="77777777" w:rsidTr="00191BC1">
        <w:trPr>
          <w:trHeight w:val="655"/>
        </w:trPr>
        <w:tc>
          <w:tcPr>
            <w:tcW w:w="709" w:type="dxa"/>
            <w:vMerge/>
            <w:shd w:val="clear" w:color="000000" w:fill="FFFFFF"/>
          </w:tcPr>
          <w:p w14:paraId="7364D6E5"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E950487"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5DB9A4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4B9F9D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Наличие </w:t>
            </w:r>
            <w:proofErr w:type="spellStart"/>
            <w:r w:rsidRPr="00251774">
              <w:rPr>
                <w:rFonts w:ascii="Times New Roman" w:hAnsi="Times New Roman" w:cs="Times New Roman"/>
                <w:sz w:val="24"/>
                <w:szCs w:val="24"/>
                <w:lang w:eastAsia="ru-RU"/>
              </w:rPr>
              <w:t>ароматизатора</w:t>
            </w:r>
            <w:proofErr w:type="spellEnd"/>
          </w:p>
        </w:tc>
        <w:tc>
          <w:tcPr>
            <w:tcW w:w="2693" w:type="dxa"/>
            <w:shd w:val="clear" w:color="auto" w:fill="auto"/>
          </w:tcPr>
          <w:p w14:paraId="2DB2B6D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3C1C90F2"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EF17B0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044CE0C0" w14:textId="77777777" w:rsidTr="00191BC1">
        <w:trPr>
          <w:trHeight w:val="655"/>
        </w:trPr>
        <w:tc>
          <w:tcPr>
            <w:tcW w:w="709" w:type="dxa"/>
            <w:vMerge/>
            <w:shd w:val="clear" w:color="000000" w:fill="FFFFFF"/>
          </w:tcPr>
          <w:p w14:paraId="56196D0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28799C43"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C6C840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A125B5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абразивное</w:t>
            </w:r>
          </w:p>
        </w:tc>
        <w:tc>
          <w:tcPr>
            <w:tcW w:w="2693" w:type="dxa"/>
            <w:shd w:val="clear" w:color="auto" w:fill="auto"/>
          </w:tcPr>
          <w:p w14:paraId="3D46B4B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5C8F3BA6"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DF03C7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45AB8203" w14:textId="77777777" w:rsidTr="00191BC1">
        <w:trPr>
          <w:trHeight w:val="655"/>
        </w:trPr>
        <w:tc>
          <w:tcPr>
            <w:tcW w:w="709" w:type="dxa"/>
            <w:vMerge/>
            <w:shd w:val="clear" w:color="000000" w:fill="FFFFFF"/>
          </w:tcPr>
          <w:p w14:paraId="1456E3B8"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46AC5A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F2CD61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61EA61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хлорсодержащее</w:t>
            </w:r>
          </w:p>
        </w:tc>
        <w:tc>
          <w:tcPr>
            <w:tcW w:w="2693" w:type="dxa"/>
            <w:shd w:val="clear" w:color="auto" w:fill="auto"/>
          </w:tcPr>
          <w:p w14:paraId="00D7C4B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Нет</w:t>
            </w:r>
          </w:p>
        </w:tc>
        <w:tc>
          <w:tcPr>
            <w:tcW w:w="1985" w:type="dxa"/>
          </w:tcPr>
          <w:p w14:paraId="70A23E99"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B48748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3D76553D" w14:textId="77777777" w:rsidTr="00191BC1">
        <w:trPr>
          <w:trHeight w:val="655"/>
        </w:trPr>
        <w:tc>
          <w:tcPr>
            <w:tcW w:w="709" w:type="dxa"/>
            <w:vMerge/>
            <w:shd w:val="clear" w:color="000000" w:fill="FFFFFF"/>
          </w:tcPr>
          <w:p w14:paraId="5FA7898D"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3954C59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42DADE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6775C55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auto" w:fill="auto"/>
          </w:tcPr>
          <w:p w14:paraId="2C20AAEB" w14:textId="77777777" w:rsidR="007B0239" w:rsidRPr="00251774" w:rsidRDefault="007B0239" w:rsidP="007B0239">
            <w:pPr>
              <w:rPr>
                <w:rFonts w:ascii="Times New Roman" w:hAnsi="Times New Roman" w:cs="Times New Roman"/>
                <w:sz w:val="24"/>
                <w:szCs w:val="24"/>
              </w:rPr>
            </w:pPr>
            <w:proofErr w:type="gramStart"/>
            <w:r w:rsidRPr="00251774">
              <w:rPr>
                <w:rFonts w:ascii="Times New Roman" w:hAnsi="Times New Roman" w:cs="Times New Roman"/>
                <w:sz w:val="24"/>
                <w:szCs w:val="24"/>
              </w:rPr>
              <w:t>эффективен</w:t>
            </w:r>
            <w:proofErr w:type="gramEnd"/>
            <w:r w:rsidRPr="00251774">
              <w:rPr>
                <w:rFonts w:ascii="Times New Roman" w:hAnsi="Times New Roman" w:cs="Times New Roman"/>
                <w:sz w:val="24"/>
                <w:szCs w:val="24"/>
              </w:rPr>
              <w:t xml:space="preserve"> против жира и въевшейся грязи применяется </w:t>
            </w:r>
            <w:r w:rsidRPr="00251774">
              <w:rPr>
                <w:rFonts w:ascii="Times New Roman" w:hAnsi="Times New Roman" w:cs="Times New Roman"/>
                <w:sz w:val="24"/>
                <w:szCs w:val="24"/>
                <w:lang w:eastAsia="ru-RU"/>
              </w:rPr>
              <w:t xml:space="preserve">для чистки керамических, эмалированных, поверхностей </w:t>
            </w:r>
          </w:p>
        </w:tc>
        <w:tc>
          <w:tcPr>
            <w:tcW w:w="1985" w:type="dxa"/>
          </w:tcPr>
          <w:p w14:paraId="7C49CD1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64CDAE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2670AE22" w14:textId="77777777" w:rsidTr="00191BC1">
        <w:trPr>
          <w:trHeight w:val="655"/>
        </w:trPr>
        <w:tc>
          <w:tcPr>
            <w:tcW w:w="709" w:type="dxa"/>
            <w:vMerge/>
            <w:shd w:val="clear" w:color="000000" w:fill="FFFFFF"/>
          </w:tcPr>
          <w:p w14:paraId="7FB0DB06"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3ECF7B87"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8C2B7B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10FDBB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Состав </w:t>
            </w:r>
          </w:p>
        </w:tc>
        <w:tc>
          <w:tcPr>
            <w:tcW w:w="2693" w:type="dxa"/>
            <w:shd w:val="clear" w:color="auto" w:fill="auto"/>
          </w:tcPr>
          <w:p w14:paraId="786D310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амфотерные ПАВ, кислородсодержащий отбеливатель, отдушка, природный молотый мрамор, сода, сульфат натрия, краситель</w:t>
            </w:r>
          </w:p>
        </w:tc>
        <w:tc>
          <w:tcPr>
            <w:tcW w:w="1985" w:type="dxa"/>
          </w:tcPr>
          <w:p w14:paraId="0FFEDE2B"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F9DDE9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77D0037D" w14:textId="77777777" w:rsidTr="00191BC1">
        <w:trPr>
          <w:trHeight w:val="188"/>
        </w:trPr>
        <w:tc>
          <w:tcPr>
            <w:tcW w:w="709" w:type="dxa"/>
            <w:vMerge/>
          </w:tcPr>
          <w:p w14:paraId="4BD50413"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60A2FCF"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FD8E90D"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0F714AD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Объем тары, грамм </w:t>
            </w:r>
          </w:p>
        </w:tc>
        <w:tc>
          <w:tcPr>
            <w:tcW w:w="2693" w:type="dxa"/>
            <w:shd w:val="clear" w:color="auto" w:fill="auto"/>
          </w:tcPr>
          <w:p w14:paraId="085055D9" w14:textId="608534B1"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7B0239" w:rsidRPr="00251774">
              <w:rPr>
                <w:rFonts w:ascii="Times New Roman" w:hAnsi="Times New Roman" w:cs="Times New Roman"/>
                <w:sz w:val="24"/>
                <w:szCs w:val="24"/>
                <w:lang w:eastAsia="ru-RU"/>
              </w:rPr>
              <w:t xml:space="preserve">500,0 </w:t>
            </w:r>
          </w:p>
        </w:tc>
        <w:tc>
          <w:tcPr>
            <w:tcW w:w="1985" w:type="dxa"/>
          </w:tcPr>
          <w:p w14:paraId="0CFA2D78"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4AEFA94" w14:textId="3E499446"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упаковок товара определенного размера на складе</w:t>
            </w:r>
          </w:p>
        </w:tc>
      </w:tr>
      <w:tr w:rsidR="007B0239" w:rsidRPr="00251774" w14:paraId="781FD72C" w14:textId="77777777" w:rsidTr="00191BC1">
        <w:trPr>
          <w:trHeight w:val="297"/>
        </w:trPr>
        <w:tc>
          <w:tcPr>
            <w:tcW w:w="709" w:type="dxa"/>
            <w:vMerge/>
          </w:tcPr>
          <w:p w14:paraId="0222B8D7"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919CF4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E3168A1"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0887BBC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ar-SA"/>
              </w:rPr>
              <w:t>ГОСТ 32478-2013 «Товары бытовой химии. Общие технические требования»</w:t>
            </w:r>
          </w:p>
        </w:tc>
        <w:tc>
          <w:tcPr>
            <w:tcW w:w="2693" w:type="dxa"/>
            <w:shd w:val="clear" w:color="auto" w:fill="auto"/>
          </w:tcPr>
          <w:p w14:paraId="5A3C716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5BD84726"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32E73DE" w14:textId="2736DF80"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0D9ABC18" w14:textId="77777777" w:rsidTr="00191BC1">
        <w:trPr>
          <w:trHeight w:val="328"/>
        </w:trPr>
        <w:tc>
          <w:tcPr>
            <w:tcW w:w="709" w:type="dxa"/>
            <w:vMerge w:val="restart"/>
            <w:shd w:val="clear" w:color="000000" w:fill="FFFFFF"/>
          </w:tcPr>
          <w:p w14:paraId="788EB6C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5</w:t>
            </w:r>
          </w:p>
        </w:tc>
        <w:tc>
          <w:tcPr>
            <w:tcW w:w="2518" w:type="dxa"/>
            <w:vMerge w:val="restart"/>
            <w:shd w:val="clear" w:color="auto" w:fill="auto"/>
          </w:tcPr>
          <w:p w14:paraId="160703F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Освежитель воздуха аэрозольный </w:t>
            </w:r>
          </w:p>
          <w:p w14:paraId="24A804B1" w14:textId="038686BB"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КТРУ: 20.41.41.000-00000012 Средства для </w:t>
            </w:r>
            <w:proofErr w:type="spellStart"/>
            <w:r w:rsidRPr="00251774">
              <w:rPr>
                <w:rFonts w:ascii="Times New Roman" w:hAnsi="Times New Roman" w:cs="Times New Roman"/>
                <w:sz w:val="24"/>
                <w:szCs w:val="24"/>
                <w:lang w:eastAsia="ru-RU"/>
              </w:rPr>
              <w:t>дезодорирования</w:t>
            </w:r>
            <w:proofErr w:type="spellEnd"/>
            <w:r w:rsidRPr="00251774">
              <w:rPr>
                <w:rFonts w:ascii="Times New Roman" w:hAnsi="Times New Roman" w:cs="Times New Roman"/>
                <w:sz w:val="24"/>
                <w:szCs w:val="24"/>
                <w:lang w:eastAsia="ru-RU"/>
              </w:rPr>
              <w:t xml:space="preserve"> и ароматизации воздуха в помещениях</w:t>
            </w:r>
          </w:p>
        </w:tc>
        <w:tc>
          <w:tcPr>
            <w:tcW w:w="2693" w:type="dxa"/>
            <w:vMerge w:val="restart"/>
          </w:tcPr>
          <w:p w14:paraId="5CC8CB8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1E34A9A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товара</w:t>
            </w:r>
          </w:p>
        </w:tc>
        <w:tc>
          <w:tcPr>
            <w:tcW w:w="2693" w:type="dxa"/>
            <w:shd w:val="clear" w:color="auto" w:fill="auto"/>
          </w:tcPr>
          <w:p w14:paraId="655C1FB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Освежитель воздуха</w:t>
            </w:r>
          </w:p>
        </w:tc>
        <w:tc>
          <w:tcPr>
            <w:tcW w:w="1985" w:type="dxa"/>
          </w:tcPr>
          <w:p w14:paraId="1A3978F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9E33CA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008BA822" w14:textId="77777777" w:rsidTr="00191BC1">
        <w:trPr>
          <w:trHeight w:val="328"/>
        </w:trPr>
        <w:tc>
          <w:tcPr>
            <w:tcW w:w="709" w:type="dxa"/>
            <w:vMerge/>
            <w:shd w:val="clear" w:color="000000" w:fill="FFFFFF"/>
          </w:tcPr>
          <w:p w14:paraId="042EAE01"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0DD60235"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61F545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AF26F9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 выпуска</w:t>
            </w:r>
          </w:p>
        </w:tc>
        <w:tc>
          <w:tcPr>
            <w:tcW w:w="2693" w:type="dxa"/>
            <w:shd w:val="clear" w:color="auto" w:fill="auto"/>
          </w:tcPr>
          <w:p w14:paraId="21AF7DE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Аэрозоль</w:t>
            </w:r>
          </w:p>
        </w:tc>
        <w:tc>
          <w:tcPr>
            <w:tcW w:w="1985" w:type="dxa"/>
          </w:tcPr>
          <w:p w14:paraId="647DA111"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298F21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67835D1A" w14:textId="77777777" w:rsidTr="00191BC1">
        <w:trPr>
          <w:trHeight w:val="328"/>
        </w:trPr>
        <w:tc>
          <w:tcPr>
            <w:tcW w:w="709" w:type="dxa"/>
            <w:vMerge/>
            <w:shd w:val="clear" w:color="000000" w:fill="FFFFFF"/>
          </w:tcPr>
          <w:p w14:paraId="08BDE30B"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7BBC36F"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94565A1"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7658D41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Аромат </w:t>
            </w:r>
          </w:p>
        </w:tc>
        <w:tc>
          <w:tcPr>
            <w:tcW w:w="2693" w:type="dxa"/>
            <w:shd w:val="clear" w:color="auto" w:fill="auto"/>
          </w:tcPr>
          <w:p w14:paraId="48CD40E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морской</w:t>
            </w:r>
          </w:p>
        </w:tc>
        <w:tc>
          <w:tcPr>
            <w:tcW w:w="1985" w:type="dxa"/>
          </w:tcPr>
          <w:p w14:paraId="053FFA4C"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271EC5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предпочтением Заказчика</w:t>
            </w:r>
          </w:p>
        </w:tc>
      </w:tr>
      <w:tr w:rsidR="007B0239" w:rsidRPr="00251774" w14:paraId="5C61FC47" w14:textId="77777777" w:rsidTr="00191BC1">
        <w:trPr>
          <w:trHeight w:val="328"/>
        </w:trPr>
        <w:tc>
          <w:tcPr>
            <w:tcW w:w="709" w:type="dxa"/>
            <w:vMerge/>
            <w:shd w:val="clear" w:color="000000" w:fill="FFFFFF"/>
          </w:tcPr>
          <w:p w14:paraId="35979673"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137388C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25218D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28F1FC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Безопасность</w:t>
            </w:r>
          </w:p>
        </w:tc>
        <w:tc>
          <w:tcPr>
            <w:tcW w:w="2693" w:type="dxa"/>
            <w:shd w:val="clear" w:color="auto" w:fill="auto"/>
          </w:tcPr>
          <w:p w14:paraId="37C3204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 содержит </w:t>
            </w:r>
            <w:proofErr w:type="spellStart"/>
            <w:r w:rsidRPr="00251774">
              <w:rPr>
                <w:rFonts w:ascii="Times New Roman" w:hAnsi="Times New Roman" w:cs="Times New Roman"/>
                <w:sz w:val="24"/>
                <w:szCs w:val="24"/>
                <w:lang w:eastAsia="ru-RU"/>
              </w:rPr>
              <w:t>озоноразрушающих</w:t>
            </w:r>
            <w:proofErr w:type="spellEnd"/>
            <w:r w:rsidRPr="00251774">
              <w:rPr>
                <w:rFonts w:ascii="Times New Roman" w:hAnsi="Times New Roman" w:cs="Times New Roman"/>
                <w:sz w:val="24"/>
                <w:szCs w:val="24"/>
                <w:lang w:eastAsia="ru-RU"/>
              </w:rPr>
              <w:t xml:space="preserve">  веществ, не оставляет пятен и следов на мебели и обоях</w:t>
            </w:r>
          </w:p>
        </w:tc>
        <w:tc>
          <w:tcPr>
            <w:tcW w:w="1985" w:type="dxa"/>
          </w:tcPr>
          <w:p w14:paraId="53BA682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13BC0D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62D620A6" w14:textId="77777777" w:rsidTr="00191BC1">
        <w:trPr>
          <w:trHeight w:val="328"/>
        </w:trPr>
        <w:tc>
          <w:tcPr>
            <w:tcW w:w="709" w:type="dxa"/>
            <w:vMerge/>
          </w:tcPr>
          <w:p w14:paraId="36181985"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5597C21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9FE67E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6FE466C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Состав</w:t>
            </w:r>
          </w:p>
          <w:p w14:paraId="2846B42F" w14:textId="77777777" w:rsidR="007B0239" w:rsidRPr="00251774" w:rsidRDefault="007B0239" w:rsidP="007B0239">
            <w:pPr>
              <w:rPr>
                <w:rFonts w:ascii="Times New Roman" w:hAnsi="Times New Roman" w:cs="Times New Roman"/>
                <w:sz w:val="24"/>
                <w:szCs w:val="24"/>
                <w:lang w:eastAsia="ru-RU"/>
              </w:rPr>
            </w:pPr>
          </w:p>
        </w:tc>
        <w:tc>
          <w:tcPr>
            <w:tcW w:w="2693" w:type="dxa"/>
            <w:shd w:val="clear" w:color="auto" w:fill="auto"/>
          </w:tcPr>
          <w:p w14:paraId="3B7B403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вода, пропан, бутан, изобутан, </w:t>
            </w:r>
            <w:proofErr w:type="spellStart"/>
            <w:r w:rsidRPr="00251774">
              <w:rPr>
                <w:rFonts w:ascii="Times New Roman" w:hAnsi="Times New Roman" w:cs="Times New Roman"/>
                <w:sz w:val="24"/>
                <w:szCs w:val="24"/>
                <w:lang w:eastAsia="ru-RU"/>
              </w:rPr>
              <w:t>сорбитанолеат</w:t>
            </w:r>
            <w:proofErr w:type="spellEnd"/>
            <w:r w:rsidRPr="00251774">
              <w:rPr>
                <w:rFonts w:ascii="Times New Roman" w:hAnsi="Times New Roman" w:cs="Times New Roman"/>
                <w:sz w:val="24"/>
                <w:szCs w:val="24"/>
                <w:lang w:eastAsia="ru-RU"/>
              </w:rPr>
              <w:t xml:space="preserve">, </w:t>
            </w:r>
            <w:proofErr w:type="spellStart"/>
            <w:r w:rsidRPr="00251774">
              <w:rPr>
                <w:rFonts w:ascii="Times New Roman" w:hAnsi="Times New Roman" w:cs="Times New Roman"/>
                <w:sz w:val="24"/>
                <w:szCs w:val="24"/>
                <w:lang w:eastAsia="ru-RU"/>
              </w:rPr>
              <w:t>триэтиленгликоль</w:t>
            </w:r>
            <w:proofErr w:type="spellEnd"/>
            <w:r w:rsidRPr="00251774">
              <w:rPr>
                <w:rFonts w:ascii="Times New Roman" w:hAnsi="Times New Roman" w:cs="Times New Roman"/>
                <w:sz w:val="24"/>
                <w:szCs w:val="24"/>
                <w:lang w:eastAsia="ru-RU"/>
              </w:rPr>
              <w:t xml:space="preserve">, парфюмерная композиция, </w:t>
            </w:r>
            <w:proofErr w:type="spellStart"/>
            <w:r w:rsidRPr="00251774">
              <w:rPr>
                <w:rFonts w:ascii="Times New Roman" w:hAnsi="Times New Roman" w:cs="Times New Roman"/>
                <w:sz w:val="24"/>
                <w:szCs w:val="24"/>
                <w:lang w:eastAsia="ru-RU"/>
              </w:rPr>
              <w:t>метилхлороизотиазолинон</w:t>
            </w:r>
            <w:proofErr w:type="spellEnd"/>
            <w:r w:rsidRPr="00251774">
              <w:rPr>
                <w:rFonts w:ascii="Times New Roman" w:hAnsi="Times New Roman" w:cs="Times New Roman"/>
                <w:sz w:val="24"/>
                <w:szCs w:val="24"/>
                <w:lang w:eastAsia="ru-RU"/>
              </w:rPr>
              <w:t xml:space="preserve">, </w:t>
            </w:r>
            <w:proofErr w:type="spellStart"/>
            <w:r w:rsidRPr="00251774">
              <w:rPr>
                <w:rFonts w:ascii="Times New Roman" w:hAnsi="Times New Roman" w:cs="Times New Roman"/>
                <w:sz w:val="24"/>
                <w:szCs w:val="24"/>
                <w:lang w:eastAsia="ru-RU"/>
              </w:rPr>
              <w:t>метилизотиазолинон</w:t>
            </w:r>
            <w:proofErr w:type="spellEnd"/>
            <w:r w:rsidRPr="00251774">
              <w:rPr>
                <w:rFonts w:ascii="Times New Roman" w:hAnsi="Times New Roman" w:cs="Times New Roman"/>
                <w:sz w:val="24"/>
                <w:szCs w:val="24"/>
                <w:lang w:eastAsia="ru-RU"/>
              </w:rPr>
              <w:t>, натрия нитрит</w:t>
            </w:r>
          </w:p>
        </w:tc>
        <w:tc>
          <w:tcPr>
            <w:tcW w:w="1985" w:type="dxa"/>
          </w:tcPr>
          <w:p w14:paraId="025B99A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F23934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6B93B1C7" w14:textId="77777777" w:rsidTr="00191BC1">
        <w:trPr>
          <w:trHeight w:val="311"/>
        </w:trPr>
        <w:tc>
          <w:tcPr>
            <w:tcW w:w="709" w:type="dxa"/>
            <w:vMerge/>
          </w:tcPr>
          <w:p w14:paraId="4BAF7BF0"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63274C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8B7319C"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6F731C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Тип клапана распылителя</w:t>
            </w:r>
          </w:p>
        </w:tc>
        <w:tc>
          <w:tcPr>
            <w:tcW w:w="2693" w:type="dxa"/>
            <w:shd w:val="clear" w:color="auto" w:fill="auto"/>
          </w:tcPr>
          <w:p w14:paraId="743D356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 мягким нажатием</w:t>
            </w:r>
          </w:p>
        </w:tc>
        <w:tc>
          <w:tcPr>
            <w:tcW w:w="1985" w:type="dxa"/>
          </w:tcPr>
          <w:p w14:paraId="6B3653E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E3ED590" w14:textId="0AE8492B"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358DE3B7" w14:textId="77777777" w:rsidTr="00191BC1">
        <w:trPr>
          <w:trHeight w:val="86"/>
        </w:trPr>
        <w:tc>
          <w:tcPr>
            <w:tcW w:w="709" w:type="dxa"/>
            <w:vMerge/>
          </w:tcPr>
          <w:p w14:paraId="1C180F8A"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6218D88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E36AF9E"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2FC29A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Объем флакона, мл</w:t>
            </w:r>
          </w:p>
        </w:tc>
        <w:tc>
          <w:tcPr>
            <w:tcW w:w="2693" w:type="dxa"/>
            <w:shd w:val="clear" w:color="auto" w:fill="auto"/>
          </w:tcPr>
          <w:p w14:paraId="5ED78D44" w14:textId="5EFEF01A"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CC57B8" w:rsidRPr="00251774">
              <w:rPr>
                <w:rFonts w:ascii="Times New Roman" w:hAnsi="Times New Roman" w:cs="Times New Roman"/>
                <w:sz w:val="24"/>
                <w:szCs w:val="24"/>
                <w:lang w:eastAsia="ru-RU"/>
              </w:rPr>
              <w:t>≤</w:t>
            </w:r>
            <w:r w:rsidRPr="00251774">
              <w:rPr>
                <w:rFonts w:ascii="Times New Roman" w:hAnsi="Times New Roman" w:cs="Times New Roman"/>
                <w:sz w:val="24"/>
                <w:szCs w:val="24"/>
                <w:lang w:eastAsia="ru-RU"/>
              </w:rPr>
              <w:t xml:space="preserve"> 300</w:t>
            </w:r>
          </w:p>
        </w:tc>
        <w:tc>
          <w:tcPr>
            <w:tcW w:w="1985" w:type="dxa"/>
          </w:tcPr>
          <w:p w14:paraId="0E53451E"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B8F5A74" w14:textId="5B5BEC94"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упаковок товара определенного размера на складе</w:t>
            </w:r>
          </w:p>
        </w:tc>
      </w:tr>
      <w:tr w:rsidR="007B0239" w:rsidRPr="00251774" w14:paraId="74A53CFA" w14:textId="77777777" w:rsidTr="00191BC1">
        <w:trPr>
          <w:trHeight w:val="313"/>
        </w:trPr>
        <w:tc>
          <w:tcPr>
            <w:tcW w:w="709" w:type="dxa"/>
            <w:vMerge/>
          </w:tcPr>
          <w:p w14:paraId="1F65B993"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1C8D0AEE"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9E90DB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CC05411" w14:textId="77777777" w:rsidR="007B0239" w:rsidRPr="00251774" w:rsidRDefault="007B0239" w:rsidP="007B0239">
            <w:pPr>
              <w:rPr>
                <w:rFonts w:ascii="Times New Roman" w:hAnsi="Times New Roman" w:cs="Times New Roman"/>
                <w:sz w:val="24"/>
                <w:szCs w:val="24"/>
                <w:lang w:eastAsia="ar-SA"/>
              </w:rPr>
            </w:pPr>
            <w:r w:rsidRPr="00251774">
              <w:rPr>
                <w:rFonts w:ascii="Times New Roman" w:hAnsi="Times New Roman" w:cs="Times New Roman"/>
                <w:sz w:val="24"/>
                <w:szCs w:val="24"/>
                <w:lang w:eastAsia="ar-SA"/>
              </w:rPr>
              <w:t>ГОСТ32418-2013 «Товары бытовой химии в аэрозольной упаковке. Общие технические условия»</w:t>
            </w:r>
          </w:p>
        </w:tc>
        <w:tc>
          <w:tcPr>
            <w:tcW w:w="2693" w:type="dxa"/>
            <w:shd w:val="clear" w:color="auto" w:fill="auto"/>
          </w:tcPr>
          <w:p w14:paraId="6965CC3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0157609A"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0219D89" w14:textId="4980B388"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23E44E3B" w14:textId="77777777" w:rsidTr="00191BC1">
        <w:trPr>
          <w:trHeight w:val="328"/>
        </w:trPr>
        <w:tc>
          <w:tcPr>
            <w:tcW w:w="709" w:type="dxa"/>
            <w:vMerge w:val="restart"/>
            <w:shd w:val="clear" w:color="000000" w:fill="FFFFFF"/>
          </w:tcPr>
          <w:p w14:paraId="02212E9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6</w:t>
            </w:r>
          </w:p>
        </w:tc>
        <w:tc>
          <w:tcPr>
            <w:tcW w:w="2518" w:type="dxa"/>
            <w:vMerge w:val="restart"/>
            <w:shd w:val="clear" w:color="auto" w:fill="auto"/>
          </w:tcPr>
          <w:p w14:paraId="4E05C23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Салфетки универсальные</w:t>
            </w:r>
          </w:p>
          <w:p w14:paraId="6D632125" w14:textId="5AEB6D2D"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13.92.29.110-00000008  Тряпка для очистки поверхностей</w:t>
            </w:r>
          </w:p>
        </w:tc>
        <w:tc>
          <w:tcPr>
            <w:tcW w:w="2693" w:type="dxa"/>
            <w:vMerge w:val="restart"/>
          </w:tcPr>
          <w:p w14:paraId="0EFB710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F2C7C5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материала</w:t>
            </w:r>
          </w:p>
        </w:tc>
        <w:tc>
          <w:tcPr>
            <w:tcW w:w="2693" w:type="dxa"/>
            <w:shd w:val="clear" w:color="FFFFFF" w:fill="FFFFFF"/>
          </w:tcPr>
          <w:p w14:paraId="48AB5BD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Вискоза или </w:t>
            </w:r>
            <w:proofErr w:type="spellStart"/>
            <w:r w:rsidRPr="00251774">
              <w:rPr>
                <w:rFonts w:ascii="Times New Roman" w:hAnsi="Times New Roman" w:cs="Times New Roman"/>
                <w:sz w:val="24"/>
                <w:szCs w:val="24"/>
                <w:lang w:eastAsia="ru-RU"/>
              </w:rPr>
              <w:t>полиэстр</w:t>
            </w:r>
            <w:proofErr w:type="spellEnd"/>
          </w:p>
        </w:tc>
        <w:tc>
          <w:tcPr>
            <w:tcW w:w="1985" w:type="dxa"/>
          </w:tcPr>
          <w:p w14:paraId="70F01EF3"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6E03F2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52A226EA" w14:textId="77777777" w:rsidTr="00191BC1">
        <w:trPr>
          <w:trHeight w:val="328"/>
        </w:trPr>
        <w:tc>
          <w:tcPr>
            <w:tcW w:w="709" w:type="dxa"/>
            <w:vMerge/>
            <w:shd w:val="clear" w:color="000000" w:fill="FFFFFF"/>
          </w:tcPr>
          <w:p w14:paraId="0899FFB5"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16F3872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79529E1"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0746B7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FFFFFF" w:fill="FFFFFF"/>
          </w:tcPr>
          <w:p w14:paraId="1D4C709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Для удаления пыли</w:t>
            </w:r>
          </w:p>
        </w:tc>
        <w:tc>
          <w:tcPr>
            <w:tcW w:w="1985" w:type="dxa"/>
          </w:tcPr>
          <w:p w14:paraId="1887B343"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8F4CE7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3247E055" w14:textId="77777777" w:rsidTr="00191BC1">
        <w:trPr>
          <w:trHeight w:val="328"/>
        </w:trPr>
        <w:tc>
          <w:tcPr>
            <w:tcW w:w="709" w:type="dxa"/>
            <w:vMerge/>
            <w:shd w:val="clear" w:color="000000" w:fill="FFFFFF"/>
          </w:tcPr>
          <w:p w14:paraId="31BBBDDE"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0A6FC5D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D059AEC"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B155D6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антистатического эффекта</w:t>
            </w:r>
          </w:p>
        </w:tc>
        <w:tc>
          <w:tcPr>
            <w:tcW w:w="2693" w:type="dxa"/>
            <w:shd w:val="clear" w:color="FFFFFF" w:fill="FFFFFF"/>
          </w:tcPr>
          <w:p w14:paraId="5DADE4A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Нет </w:t>
            </w:r>
          </w:p>
        </w:tc>
        <w:tc>
          <w:tcPr>
            <w:tcW w:w="1985" w:type="dxa"/>
          </w:tcPr>
          <w:p w14:paraId="7329D48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6CA19A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2F169819" w14:textId="77777777" w:rsidTr="00191BC1">
        <w:trPr>
          <w:trHeight w:val="328"/>
        </w:trPr>
        <w:tc>
          <w:tcPr>
            <w:tcW w:w="709" w:type="dxa"/>
            <w:vMerge/>
            <w:shd w:val="clear" w:color="000000" w:fill="FFFFFF"/>
          </w:tcPr>
          <w:p w14:paraId="0A75F898"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ACE9F4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3C1729D"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F56A26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Тряпка в рулоне</w:t>
            </w:r>
          </w:p>
        </w:tc>
        <w:tc>
          <w:tcPr>
            <w:tcW w:w="2693" w:type="dxa"/>
            <w:shd w:val="clear" w:color="FFFFFF" w:fill="FFFFFF"/>
          </w:tcPr>
          <w:p w14:paraId="39A18AE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Нет </w:t>
            </w:r>
          </w:p>
        </w:tc>
        <w:tc>
          <w:tcPr>
            <w:tcW w:w="1985" w:type="dxa"/>
          </w:tcPr>
          <w:p w14:paraId="0559D9F2"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30AC43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2A0E57" w:rsidRPr="00251774" w14:paraId="7043F45A" w14:textId="77777777" w:rsidTr="00191BC1">
        <w:trPr>
          <w:trHeight w:val="328"/>
        </w:trPr>
        <w:tc>
          <w:tcPr>
            <w:tcW w:w="709" w:type="dxa"/>
            <w:vMerge/>
            <w:shd w:val="clear" w:color="000000" w:fill="FFFFFF"/>
          </w:tcPr>
          <w:p w14:paraId="10D5C54F" w14:textId="77777777" w:rsidR="002A0E57" w:rsidRPr="00251774" w:rsidRDefault="002A0E57" w:rsidP="007B0239">
            <w:pPr>
              <w:rPr>
                <w:rFonts w:ascii="Times New Roman" w:hAnsi="Times New Roman" w:cs="Times New Roman"/>
                <w:sz w:val="24"/>
                <w:szCs w:val="24"/>
                <w:lang w:eastAsia="ru-RU"/>
              </w:rPr>
            </w:pPr>
          </w:p>
        </w:tc>
        <w:tc>
          <w:tcPr>
            <w:tcW w:w="2518" w:type="dxa"/>
            <w:vMerge/>
            <w:shd w:val="clear" w:color="auto" w:fill="auto"/>
          </w:tcPr>
          <w:p w14:paraId="73FF3373" w14:textId="77777777" w:rsidR="002A0E57" w:rsidRPr="00251774" w:rsidRDefault="002A0E57" w:rsidP="007B0239">
            <w:pPr>
              <w:rPr>
                <w:rFonts w:ascii="Times New Roman" w:hAnsi="Times New Roman" w:cs="Times New Roman"/>
                <w:sz w:val="24"/>
                <w:szCs w:val="24"/>
                <w:lang w:eastAsia="ru-RU"/>
              </w:rPr>
            </w:pPr>
          </w:p>
        </w:tc>
        <w:tc>
          <w:tcPr>
            <w:tcW w:w="2693" w:type="dxa"/>
            <w:vMerge/>
          </w:tcPr>
          <w:p w14:paraId="2065B51F" w14:textId="77777777" w:rsidR="002A0E57" w:rsidRPr="00251774" w:rsidRDefault="002A0E57" w:rsidP="007B0239">
            <w:pPr>
              <w:rPr>
                <w:rFonts w:ascii="Times New Roman" w:hAnsi="Times New Roman" w:cs="Times New Roman"/>
                <w:sz w:val="24"/>
                <w:szCs w:val="24"/>
                <w:lang w:eastAsia="ru-RU"/>
              </w:rPr>
            </w:pPr>
          </w:p>
        </w:tc>
        <w:tc>
          <w:tcPr>
            <w:tcW w:w="2977" w:type="dxa"/>
            <w:shd w:val="clear" w:color="FFFFFF" w:fill="FFFFFF"/>
          </w:tcPr>
          <w:p w14:paraId="78E220ED" w14:textId="77777777"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Назначение </w:t>
            </w:r>
          </w:p>
        </w:tc>
        <w:tc>
          <w:tcPr>
            <w:tcW w:w="2693" w:type="dxa"/>
            <w:shd w:val="clear" w:color="FFFFFF" w:fill="FFFFFF"/>
          </w:tcPr>
          <w:p w14:paraId="16162CEB" w14:textId="77777777"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для проведения  влажной и сухой уборки, многократного использования</w:t>
            </w:r>
          </w:p>
        </w:tc>
        <w:tc>
          <w:tcPr>
            <w:tcW w:w="1985" w:type="dxa"/>
          </w:tcPr>
          <w:p w14:paraId="6BC600EB" w14:textId="77777777" w:rsidR="002A0E57" w:rsidRPr="00251774" w:rsidRDefault="002A0E57" w:rsidP="007B0239">
            <w:pPr>
              <w:rPr>
                <w:rFonts w:ascii="Times New Roman" w:hAnsi="Times New Roman" w:cs="Times New Roman"/>
                <w:sz w:val="24"/>
                <w:szCs w:val="24"/>
                <w:lang w:eastAsia="ru-RU"/>
              </w:rPr>
            </w:pPr>
          </w:p>
        </w:tc>
        <w:tc>
          <w:tcPr>
            <w:tcW w:w="1984" w:type="dxa"/>
            <w:vMerge w:val="restart"/>
          </w:tcPr>
          <w:p w14:paraId="261E3780" w14:textId="77777777"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2A0E57" w:rsidRPr="00251774" w14:paraId="5A7BE1EF" w14:textId="77777777" w:rsidTr="00191BC1">
        <w:trPr>
          <w:trHeight w:val="328"/>
        </w:trPr>
        <w:tc>
          <w:tcPr>
            <w:tcW w:w="709" w:type="dxa"/>
            <w:vMerge/>
            <w:shd w:val="clear" w:color="000000" w:fill="FFFFFF"/>
          </w:tcPr>
          <w:p w14:paraId="7A020C24" w14:textId="77777777" w:rsidR="002A0E57" w:rsidRPr="00251774" w:rsidRDefault="002A0E57" w:rsidP="007B0239">
            <w:pPr>
              <w:rPr>
                <w:rFonts w:ascii="Times New Roman" w:hAnsi="Times New Roman" w:cs="Times New Roman"/>
                <w:sz w:val="24"/>
                <w:szCs w:val="24"/>
                <w:lang w:eastAsia="ru-RU"/>
              </w:rPr>
            </w:pPr>
          </w:p>
        </w:tc>
        <w:tc>
          <w:tcPr>
            <w:tcW w:w="2518" w:type="dxa"/>
            <w:vMerge/>
            <w:shd w:val="clear" w:color="auto" w:fill="auto"/>
          </w:tcPr>
          <w:p w14:paraId="3B98AD33" w14:textId="77777777" w:rsidR="002A0E57" w:rsidRPr="00251774" w:rsidRDefault="002A0E57" w:rsidP="007B0239">
            <w:pPr>
              <w:rPr>
                <w:rFonts w:ascii="Times New Roman" w:hAnsi="Times New Roman" w:cs="Times New Roman"/>
                <w:sz w:val="24"/>
                <w:szCs w:val="24"/>
                <w:lang w:eastAsia="ru-RU"/>
              </w:rPr>
            </w:pPr>
          </w:p>
        </w:tc>
        <w:tc>
          <w:tcPr>
            <w:tcW w:w="2693" w:type="dxa"/>
            <w:vMerge/>
          </w:tcPr>
          <w:p w14:paraId="6B395B8F" w14:textId="77777777" w:rsidR="002A0E57" w:rsidRPr="00251774" w:rsidRDefault="002A0E57" w:rsidP="007B0239">
            <w:pPr>
              <w:rPr>
                <w:rFonts w:ascii="Times New Roman" w:hAnsi="Times New Roman" w:cs="Times New Roman"/>
                <w:sz w:val="24"/>
                <w:szCs w:val="24"/>
                <w:lang w:eastAsia="ru-RU"/>
              </w:rPr>
            </w:pPr>
          </w:p>
        </w:tc>
        <w:tc>
          <w:tcPr>
            <w:tcW w:w="2977" w:type="dxa"/>
            <w:shd w:val="clear" w:color="FFFFFF" w:fill="FFFFFF"/>
          </w:tcPr>
          <w:p w14:paraId="127A7B95" w14:textId="77777777"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Плотность материала, г/</w:t>
            </w:r>
            <w:proofErr w:type="spellStart"/>
            <w:r w:rsidRPr="00251774">
              <w:rPr>
                <w:rFonts w:ascii="Times New Roman" w:hAnsi="Times New Roman" w:cs="Times New Roman"/>
                <w:sz w:val="24"/>
                <w:szCs w:val="24"/>
                <w:lang w:eastAsia="ru-RU"/>
              </w:rPr>
              <w:t>кв</w:t>
            </w:r>
            <w:proofErr w:type="gramStart"/>
            <w:r w:rsidRPr="00251774">
              <w:rPr>
                <w:rFonts w:ascii="Times New Roman" w:hAnsi="Times New Roman" w:cs="Times New Roman"/>
                <w:sz w:val="24"/>
                <w:szCs w:val="24"/>
                <w:lang w:eastAsia="ru-RU"/>
              </w:rPr>
              <w:t>.м</w:t>
            </w:r>
            <w:proofErr w:type="spellEnd"/>
            <w:proofErr w:type="gramEnd"/>
          </w:p>
        </w:tc>
        <w:tc>
          <w:tcPr>
            <w:tcW w:w="2693" w:type="dxa"/>
            <w:shd w:val="clear" w:color="FFFFFF" w:fill="FFFFFF"/>
          </w:tcPr>
          <w:p w14:paraId="7FE3B5B4" w14:textId="4EB79079" w:rsidR="002A0E57" w:rsidRPr="00251774" w:rsidRDefault="007513F4"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2A0E57" w:rsidRPr="00251774">
              <w:rPr>
                <w:rFonts w:ascii="Times New Roman" w:hAnsi="Times New Roman" w:cs="Times New Roman"/>
                <w:sz w:val="24"/>
                <w:szCs w:val="24"/>
                <w:lang w:eastAsia="ru-RU"/>
              </w:rPr>
              <w:t>90</w:t>
            </w:r>
          </w:p>
        </w:tc>
        <w:tc>
          <w:tcPr>
            <w:tcW w:w="1985" w:type="dxa"/>
          </w:tcPr>
          <w:p w14:paraId="5DBEAB88" w14:textId="77777777" w:rsidR="002A0E57" w:rsidRPr="00251774" w:rsidRDefault="002A0E57" w:rsidP="007B0239">
            <w:pPr>
              <w:rPr>
                <w:rFonts w:ascii="Times New Roman" w:hAnsi="Times New Roman" w:cs="Times New Roman"/>
                <w:sz w:val="24"/>
                <w:szCs w:val="24"/>
                <w:lang w:eastAsia="ru-RU"/>
              </w:rPr>
            </w:pPr>
          </w:p>
        </w:tc>
        <w:tc>
          <w:tcPr>
            <w:tcW w:w="1984" w:type="dxa"/>
            <w:vMerge/>
          </w:tcPr>
          <w:p w14:paraId="76C76508" w14:textId="77777777" w:rsidR="002A0E57" w:rsidRPr="00251774" w:rsidRDefault="002A0E57" w:rsidP="007B0239">
            <w:pPr>
              <w:rPr>
                <w:rFonts w:ascii="Times New Roman" w:hAnsi="Times New Roman" w:cs="Times New Roman"/>
                <w:sz w:val="24"/>
                <w:szCs w:val="24"/>
                <w:lang w:eastAsia="ru-RU"/>
              </w:rPr>
            </w:pPr>
          </w:p>
        </w:tc>
      </w:tr>
      <w:tr w:rsidR="002A0E57" w:rsidRPr="00251774" w14:paraId="63C22BBE" w14:textId="77777777" w:rsidTr="00191BC1">
        <w:trPr>
          <w:trHeight w:val="99"/>
        </w:trPr>
        <w:tc>
          <w:tcPr>
            <w:tcW w:w="709" w:type="dxa"/>
            <w:vMerge/>
            <w:shd w:val="clear" w:color="000000" w:fill="FFFFFF"/>
          </w:tcPr>
          <w:p w14:paraId="5D977BBE" w14:textId="77777777" w:rsidR="002A0E57" w:rsidRPr="00251774" w:rsidRDefault="002A0E57" w:rsidP="007B0239">
            <w:pPr>
              <w:rPr>
                <w:rFonts w:ascii="Times New Roman" w:hAnsi="Times New Roman" w:cs="Times New Roman"/>
                <w:sz w:val="24"/>
                <w:szCs w:val="24"/>
                <w:lang w:eastAsia="ru-RU"/>
              </w:rPr>
            </w:pPr>
          </w:p>
        </w:tc>
        <w:tc>
          <w:tcPr>
            <w:tcW w:w="2518" w:type="dxa"/>
            <w:vMerge/>
            <w:shd w:val="clear" w:color="auto" w:fill="auto"/>
          </w:tcPr>
          <w:p w14:paraId="177313C6" w14:textId="77777777" w:rsidR="002A0E57" w:rsidRPr="00251774" w:rsidRDefault="002A0E57" w:rsidP="007B0239">
            <w:pPr>
              <w:rPr>
                <w:rFonts w:ascii="Times New Roman" w:hAnsi="Times New Roman" w:cs="Times New Roman"/>
                <w:sz w:val="24"/>
                <w:szCs w:val="24"/>
                <w:lang w:eastAsia="ru-RU"/>
              </w:rPr>
            </w:pPr>
          </w:p>
        </w:tc>
        <w:tc>
          <w:tcPr>
            <w:tcW w:w="2693" w:type="dxa"/>
            <w:vMerge/>
          </w:tcPr>
          <w:p w14:paraId="34CA4E0D" w14:textId="77777777" w:rsidR="002A0E57" w:rsidRPr="00251774" w:rsidRDefault="002A0E57" w:rsidP="007B0239">
            <w:pPr>
              <w:rPr>
                <w:rFonts w:ascii="Times New Roman" w:hAnsi="Times New Roman" w:cs="Times New Roman"/>
                <w:sz w:val="24"/>
                <w:szCs w:val="24"/>
                <w:lang w:eastAsia="ru-RU"/>
              </w:rPr>
            </w:pPr>
          </w:p>
        </w:tc>
        <w:tc>
          <w:tcPr>
            <w:tcW w:w="2977" w:type="dxa"/>
            <w:shd w:val="clear" w:color="000000" w:fill="FFFFFF"/>
          </w:tcPr>
          <w:p w14:paraId="50210843" w14:textId="0173624E"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rPr>
              <w:t>Ширина</w:t>
            </w:r>
            <w:r w:rsidRPr="00251774">
              <w:rPr>
                <w:rFonts w:ascii="Times New Roman" w:hAnsi="Times New Roman" w:cs="Times New Roman"/>
                <w:sz w:val="24"/>
                <w:szCs w:val="24"/>
              </w:rPr>
              <w:t xml:space="preserve">, </w:t>
            </w:r>
            <w:proofErr w:type="gramStart"/>
            <w:r w:rsidRPr="00251774">
              <w:rPr>
                <w:rFonts w:ascii="Times New Roman" w:hAnsi="Times New Roman" w:cs="Times New Roman"/>
                <w:sz w:val="24"/>
                <w:szCs w:val="24"/>
              </w:rPr>
              <w:t>см</w:t>
            </w:r>
            <w:proofErr w:type="gramEnd"/>
          </w:p>
        </w:tc>
        <w:tc>
          <w:tcPr>
            <w:tcW w:w="2693" w:type="dxa"/>
            <w:shd w:val="clear" w:color="000000" w:fill="FFFFFF"/>
          </w:tcPr>
          <w:p w14:paraId="1E46CD61" w14:textId="2EF112E7"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rPr>
              <w:t xml:space="preserve">≥ 28 ≤ 32 </w:t>
            </w:r>
          </w:p>
        </w:tc>
        <w:tc>
          <w:tcPr>
            <w:tcW w:w="1985" w:type="dxa"/>
          </w:tcPr>
          <w:p w14:paraId="1D41D051" w14:textId="77777777" w:rsidR="002A0E57" w:rsidRPr="00251774" w:rsidRDefault="002A0E57" w:rsidP="007B0239">
            <w:pPr>
              <w:rPr>
                <w:rFonts w:ascii="Times New Roman" w:hAnsi="Times New Roman" w:cs="Times New Roman"/>
                <w:sz w:val="24"/>
                <w:szCs w:val="24"/>
                <w:lang w:eastAsia="ru-RU"/>
              </w:rPr>
            </w:pPr>
          </w:p>
        </w:tc>
        <w:tc>
          <w:tcPr>
            <w:tcW w:w="1984" w:type="dxa"/>
            <w:vMerge/>
          </w:tcPr>
          <w:p w14:paraId="00E1713F" w14:textId="77777777" w:rsidR="002A0E57" w:rsidRPr="00251774" w:rsidRDefault="002A0E57" w:rsidP="007B0239">
            <w:pPr>
              <w:rPr>
                <w:rFonts w:ascii="Times New Roman" w:hAnsi="Times New Roman" w:cs="Times New Roman"/>
                <w:sz w:val="24"/>
                <w:szCs w:val="24"/>
                <w:lang w:eastAsia="ru-RU"/>
              </w:rPr>
            </w:pPr>
          </w:p>
        </w:tc>
      </w:tr>
      <w:tr w:rsidR="002A0E57" w:rsidRPr="00251774" w14:paraId="1B912AC8" w14:textId="77777777" w:rsidTr="00191BC1">
        <w:trPr>
          <w:trHeight w:val="99"/>
        </w:trPr>
        <w:tc>
          <w:tcPr>
            <w:tcW w:w="709" w:type="dxa"/>
            <w:vMerge/>
            <w:shd w:val="clear" w:color="000000" w:fill="FFFFFF"/>
          </w:tcPr>
          <w:p w14:paraId="7571F5F6" w14:textId="77777777" w:rsidR="002A0E57" w:rsidRPr="00251774" w:rsidRDefault="002A0E57" w:rsidP="007B0239">
            <w:pPr>
              <w:rPr>
                <w:rFonts w:ascii="Times New Roman" w:hAnsi="Times New Roman" w:cs="Times New Roman"/>
                <w:sz w:val="24"/>
                <w:szCs w:val="24"/>
                <w:lang w:eastAsia="ru-RU"/>
              </w:rPr>
            </w:pPr>
          </w:p>
        </w:tc>
        <w:tc>
          <w:tcPr>
            <w:tcW w:w="2518" w:type="dxa"/>
            <w:vMerge/>
            <w:shd w:val="clear" w:color="auto" w:fill="auto"/>
          </w:tcPr>
          <w:p w14:paraId="2FF5DECC" w14:textId="77777777" w:rsidR="002A0E57" w:rsidRPr="00251774" w:rsidRDefault="002A0E57" w:rsidP="007B0239">
            <w:pPr>
              <w:rPr>
                <w:rFonts w:ascii="Times New Roman" w:hAnsi="Times New Roman" w:cs="Times New Roman"/>
                <w:sz w:val="24"/>
                <w:szCs w:val="24"/>
                <w:lang w:eastAsia="ru-RU"/>
              </w:rPr>
            </w:pPr>
          </w:p>
        </w:tc>
        <w:tc>
          <w:tcPr>
            <w:tcW w:w="2693" w:type="dxa"/>
            <w:vMerge/>
          </w:tcPr>
          <w:p w14:paraId="0670F87A" w14:textId="77777777" w:rsidR="002A0E57" w:rsidRPr="00251774" w:rsidRDefault="002A0E57" w:rsidP="007B0239">
            <w:pPr>
              <w:rPr>
                <w:rFonts w:ascii="Times New Roman" w:hAnsi="Times New Roman" w:cs="Times New Roman"/>
                <w:sz w:val="24"/>
                <w:szCs w:val="24"/>
                <w:lang w:eastAsia="ru-RU"/>
              </w:rPr>
            </w:pPr>
          </w:p>
        </w:tc>
        <w:tc>
          <w:tcPr>
            <w:tcW w:w="2977" w:type="dxa"/>
            <w:shd w:val="clear" w:color="000000" w:fill="FFFFFF"/>
          </w:tcPr>
          <w:p w14:paraId="36F914EC" w14:textId="739983BE"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rPr>
              <w:t>Длина</w:t>
            </w:r>
            <w:r w:rsidRPr="00251774">
              <w:rPr>
                <w:rFonts w:ascii="Times New Roman" w:hAnsi="Times New Roman" w:cs="Times New Roman"/>
                <w:sz w:val="24"/>
                <w:szCs w:val="24"/>
              </w:rPr>
              <w:t xml:space="preserve">, </w:t>
            </w:r>
            <w:proofErr w:type="gramStart"/>
            <w:r w:rsidRPr="00251774">
              <w:rPr>
                <w:rFonts w:ascii="Times New Roman" w:hAnsi="Times New Roman" w:cs="Times New Roman"/>
                <w:sz w:val="24"/>
                <w:szCs w:val="24"/>
              </w:rPr>
              <w:t>см</w:t>
            </w:r>
            <w:proofErr w:type="gramEnd"/>
          </w:p>
        </w:tc>
        <w:tc>
          <w:tcPr>
            <w:tcW w:w="2693" w:type="dxa"/>
            <w:shd w:val="clear" w:color="000000" w:fill="FFFFFF"/>
          </w:tcPr>
          <w:p w14:paraId="0CA468D8" w14:textId="591E1F09" w:rsidR="002A0E57" w:rsidRPr="00251774" w:rsidRDefault="002A0E57" w:rsidP="007B0239">
            <w:pPr>
              <w:rPr>
                <w:rFonts w:ascii="Times New Roman" w:hAnsi="Times New Roman" w:cs="Times New Roman"/>
                <w:sz w:val="24"/>
                <w:szCs w:val="24"/>
                <w:lang w:eastAsia="ru-RU"/>
              </w:rPr>
            </w:pPr>
            <w:r w:rsidRPr="00251774">
              <w:rPr>
                <w:rFonts w:ascii="Times New Roman" w:hAnsi="Times New Roman" w:cs="Times New Roman"/>
                <w:sz w:val="24"/>
                <w:szCs w:val="24"/>
              </w:rPr>
              <w:t xml:space="preserve">≥ 36 ≤ 40 </w:t>
            </w:r>
          </w:p>
        </w:tc>
        <w:tc>
          <w:tcPr>
            <w:tcW w:w="1985" w:type="dxa"/>
          </w:tcPr>
          <w:p w14:paraId="1A56E869" w14:textId="77777777" w:rsidR="002A0E57" w:rsidRPr="00251774" w:rsidRDefault="002A0E57" w:rsidP="007B0239">
            <w:pPr>
              <w:rPr>
                <w:rFonts w:ascii="Times New Roman" w:hAnsi="Times New Roman" w:cs="Times New Roman"/>
                <w:sz w:val="24"/>
                <w:szCs w:val="24"/>
                <w:lang w:eastAsia="ru-RU"/>
              </w:rPr>
            </w:pPr>
          </w:p>
        </w:tc>
        <w:tc>
          <w:tcPr>
            <w:tcW w:w="1984" w:type="dxa"/>
            <w:vMerge/>
          </w:tcPr>
          <w:p w14:paraId="131EB1A1" w14:textId="77777777" w:rsidR="002A0E57" w:rsidRPr="00251774" w:rsidRDefault="002A0E57" w:rsidP="007B0239">
            <w:pPr>
              <w:rPr>
                <w:rFonts w:ascii="Times New Roman" w:hAnsi="Times New Roman" w:cs="Times New Roman"/>
                <w:sz w:val="24"/>
                <w:szCs w:val="24"/>
                <w:lang w:eastAsia="ru-RU"/>
              </w:rPr>
            </w:pPr>
          </w:p>
        </w:tc>
      </w:tr>
      <w:tr w:rsidR="007B0239" w:rsidRPr="00251774" w14:paraId="7CBB1B54" w14:textId="77777777" w:rsidTr="00191BC1">
        <w:trPr>
          <w:trHeight w:val="126"/>
        </w:trPr>
        <w:tc>
          <w:tcPr>
            <w:tcW w:w="709" w:type="dxa"/>
            <w:vMerge/>
          </w:tcPr>
          <w:p w14:paraId="65F818AA"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9D71496" w14:textId="77777777" w:rsidR="007B0239" w:rsidRPr="00251774" w:rsidRDefault="007B0239" w:rsidP="007B0239">
            <w:pPr>
              <w:rPr>
                <w:rFonts w:ascii="Times New Roman" w:hAnsi="Times New Roman" w:cs="Times New Roman"/>
                <w:sz w:val="24"/>
                <w:szCs w:val="24"/>
                <w:lang w:eastAsia="ru-RU"/>
              </w:rPr>
            </w:pPr>
          </w:p>
        </w:tc>
        <w:tc>
          <w:tcPr>
            <w:tcW w:w="2693" w:type="dxa"/>
            <w:vMerge/>
            <w:shd w:val="clear" w:color="FFFFFF" w:fill="FFFFFF"/>
          </w:tcPr>
          <w:p w14:paraId="4B3DAEBC"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1865400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Количество салфеток в упаковке, шт.</w:t>
            </w:r>
          </w:p>
        </w:tc>
        <w:tc>
          <w:tcPr>
            <w:tcW w:w="2693" w:type="dxa"/>
            <w:shd w:val="clear" w:color="000000" w:fill="FFFFFF"/>
          </w:tcPr>
          <w:p w14:paraId="7F5655A8" w14:textId="732E51C0" w:rsidR="007B0239" w:rsidRPr="00251774" w:rsidRDefault="007513F4"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7B0239" w:rsidRPr="00251774">
              <w:rPr>
                <w:rFonts w:ascii="Times New Roman" w:hAnsi="Times New Roman" w:cs="Times New Roman"/>
                <w:sz w:val="24"/>
                <w:szCs w:val="24"/>
                <w:lang w:eastAsia="ru-RU"/>
              </w:rPr>
              <w:t xml:space="preserve">3 </w:t>
            </w:r>
          </w:p>
        </w:tc>
        <w:tc>
          <w:tcPr>
            <w:tcW w:w="1985" w:type="dxa"/>
          </w:tcPr>
          <w:p w14:paraId="2E211DAC"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77C0AE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упаковок товара определенного размера на складе</w:t>
            </w:r>
          </w:p>
        </w:tc>
      </w:tr>
      <w:tr w:rsidR="007B0239" w:rsidRPr="00251774" w14:paraId="747BCA1C" w14:textId="77777777" w:rsidTr="00191BC1">
        <w:trPr>
          <w:trHeight w:val="328"/>
        </w:trPr>
        <w:tc>
          <w:tcPr>
            <w:tcW w:w="709" w:type="dxa"/>
            <w:vMerge w:val="restart"/>
            <w:shd w:val="clear" w:color="000000" w:fill="FFFFFF"/>
          </w:tcPr>
          <w:p w14:paraId="3114566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7</w:t>
            </w:r>
          </w:p>
        </w:tc>
        <w:tc>
          <w:tcPr>
            <w:tcW w:w="2518" w:type="dxa"/>
            <w:vMerge w:val="restart"/>
            <w:shd w:val="clear" w:color="auto" w:fill="auto"/>
          </w:tcPr>
          <w:p w14:paraId="7444AFF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Средство для мытья стекол и зеркал </w:t>
            </w:r>
          </w:p>
          <w:p w14:paraId="750ED295" w14:textId="63861CE5"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20.41.32.113-00000002 Средства моющие для стекол и зеркал</w:t>
            </w:r>
          </w:p>
          <w:p w14:paraId="54B19ABC" w14:textId="77777777" w:rsidR="007B0239" w:rsidRPr="00251774" w:rsidRDefault="007B0239" w:rsidP="007B0239">
            <w:pPr>
              <w:rPr>
                <w:rFonts w:ascii="Times New Roman" w:hAnsi="Times New Roman" w:cs="Times New Roman"/>
                <w:sz w:val="24"/>
                <w:szCs w:val="24"/>
                <w:lang w:eastAsia="ru-RU"/>
              </w:rPr>
            </w:pPr>
          </w:p>
        </w:tc>
        <w:tc>
          <w:tcPr>
            <w:tcW w:w="2693" w:type="dxa"/>
            <w:vMerge w:val="restart"/>
          </w:tcPr>
          <w:p w14:paraId="3C89FAD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1468A3B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антибактериального компонента</w:t>
            </w:r>
          </w:p>
        </w:tc>
        <w:tc>
          <w:tcPr>
            <w:tcW w:w="2693" w:type="dxa"/>
            <w:shd w:val="clear" w:color="FFFFFF" w:fill="FFFFFF"/>
          </w:tcPr>
          <w:p w14:paraId="0D5E1B6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6E4EB395"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C4C418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4E3407E5" w14:textId="77777777" w:rsidTr="00191BC1">
        <w:trPr>
          <w:trHeight w:val="328"/>
        </w:trPr>
        <w:tc>
          <w:tcPr>
            <w:tcW w:w="709" w:type="dxa"/>
            <w:vMerge/>
            <w:shd w:val="clear" w:color="000000" w:fill="FFFFFF"/>
          </w:tcPr>
          <w:p w14:paraId="4C059918"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0DCF108D"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BBABB1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5A8B20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антистатического компонента</w:t>
            </w:r>
          </w:p>
        </w:tc>
        <w:tc>
          <w:tcPr>
            <w:tcW w:w="2693" w:type="dxa"/>
            <w:shd w:val="clear" w:color="FFFFFF" w:fill="FFFFFF"/>
          </w:tcPr>
          <w:p w14:paraId="53C2B1B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6F28F7B9"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1B4552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704E3D4B" w14:textId="77777777" w:rsidTr="00191BC1">
        <w:trPr>
          <w:trHeight w:val="328"/>
        </w:trPr>
        <w:tc>
          <w:tcPr>
            <w:tcW w:w="709" w:type="dxa"/>
            <w:vMerge/>
            <w:shd w:val="clear" w:color="000000" w:fill="FFFFFF"/>
          </w:tcPr>
          <w:p w14:paraId="3D1FBBA7"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056EB8E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3B766F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DF588F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спиртосодержащее</w:t>
            </w:r>
          </w:p>
        </w:tc>
        <w:tc>
          <w:tcPr>
            <w:tcW w:w="2693" w:type="dxa"/>
            <w:shd w:val="clear" w:color="FFFFFF" w:fill="FFFFFF"/>
          </w:tcPr>
          <w:p w14:paraId="3F943BE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34CAF465"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90E9A9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30028C93" w14:textId="77777777" w:rsidTr="00191BC1">
        <w:trPr>
          <w:trHeight w:val="328"/>
        </w:trPr>
        <w:tc>
          <w:tcPr>
            <w:tcW w:w="709" w:type="dxa"/>
            <w:vMerge/>
            <w:shd w:val="clear" w:color="000000" w:fill="FFFFFF"/>
          </w:tcPr>
          <w:p w14:paraId="0492524C"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C6BDE6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13F5F5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0738A13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 выпуска</w:t>
            </w:r>
          </w:p>
        </w:tc>
        <w:tc>
          <w:tcPr>
            <w:tcW w:w="2693" w:type="dxa"/>
            <w:shd w:val="clear" w:color="FFFFFF" w:fill="FFFFFF"/>
          </w:tcPr>
          <w:p w14:paraId="228E497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Спрей</w:t>
            </w:r>
          </w:p>
        </w:tc>
        <w:tc>
          <w:tcPr>
            <w:tcW w:w="1985" w:type="dxa"/>
          </w:tcPr>
          <w:p w14:paraId="47A57628"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1B2B62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2FD1A68B" w14:textId="77777777" w:rsidTr="00191BC1">
        <w:trPr>
          <w:trHeight w:val="328"/>
        </w:trPr>
        <w:tc>
          <w:tcPr>
            <w:tcW w:w="709" w:type="dxa"/>
            <w:vMerge/>
            <w:shd w:val="clear" w:color="000000" w:fill="FFFFFF"/>
          </w:tcPr>
          <w:p w14:paraId="6CD7A2CA"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278D12D9"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A18E53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581EA61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FFFFFF" w:fill="FFFFFF"/>
          </w:tcPr>
          <w:p w14:paraId="2AD730F4" w14:textId="77777777" w:rsidR="007B0239" w:rsidRPr="00251774" w:rsidRDefault="007B0239" w:rsidP="007B0239">
            <w:pPr>
              <w:rPr>
                <w:rFonts w:ascii="Times New Roman" w:hAnsi="Times New Roman" w:cs="Times New Roman"/>
                <w:sz w:val="24"/>
                <w:szCs w:val="24"/>
                <w:lang w:eastAsia="ru-RU"/>
              </w:rPr>
            </w:pPr>
            <w:proofErr w:type="gramStart"/>
            <w:r w:rsidRPr="00251774">
              <w:rPr>
                <w:rFonts w:ascii="Times New Roman" w:hAnsi="Times New Roman" w:cs="Times New Roman"/>
                <w:sz w:val="24"/>
                <w:szCs w:val="24"/>
                <w:lang w:eastAsia="ru-RU"/>
              </w:rPr>
              <w:t>для мытья оконных стекол, витрин, зеркал, автомобильных стекол, кафеля, хрусталя, фарфора, фаянса, экранов телевизоров и мониторов</w:t>
            </w:r>
            <w:proofErr w:type="gramEnd"/>
          </w:p>
        </w:tc>
        <w:tc>
          <w:tcPr>
            <w:tcW w:w="1985" w:type="dxa"/>
          </w:tcPr>
          <w:p w14:paraId="1C7DBDA2"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EE0C42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72E4C95A" w14:textId="77777777" w:rsidTr="00191BC1">
        <w:trPr>
          <w:trHeight w:val="328"/>
        </w:trPr>
        <w:tc>
          <w:tcPr>
            <w:tcW w:w="709" w:type="dxa"/>
            <w:vMerge/>
            <w:shd w:val="clear" w:color="000000" w:fill="FFFFFF"/>
          </w:tcPr>
          <w:p w14:paraId="18EEF9F1"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22F7450E"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320EDE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215352C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Свойства</w:t>
            </w:r>
          </w:p>
        </w:tc>
        <w:tc>
          <w:tcPr>
            <w:tcW w:w="2693" w:type="dxa"/>
            <w:shd w:val="clear" w:color="FFFFFF" w:fill="FFFFFF"/>
          </w:tcPr>
          <w:p w14:paraId="149BFF1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оставляет разводов, эффективно очищает, придаёт блеск, безопасно для пластика</w:t>
            </w:r>
            <w:r w:rsidRPr="00251774">
              <w:rPr>
                <w:rFonts w:ascii="Times New Roman" w:hAnsi="Times New Roman" w:cs="Times New Roman"/>
                <w:sz w:val="24"/>
                <w:szCs w:val="24"/>
              </w:rPr>
              <w:t xml:space="preserve"> </w:t>
            </w:r>
          </w:p>
        </w:tc>
        <w:tc>
          <w:tcPr>
            <w:tcW w:w="1985" w:type="dxa"/>
          </w:tcPr>
          <w:p w14:paraId="3F96729E"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9B8000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2257E1E0" w14:textId="77777777" w:rsidTr="00191BC1">
        <w:trPr>
          <w:trHeight w:val="328"/>
        </w:trPr>
        <w:tc>
          <w:tcPr>
            <w:tcW w:w="709" w:type="dxa"/>
            <w:vMerge/>
            <w:shd w:val="clear" w:color="000000" w:fill="FFFFFF"/>
          </w:tcPr>
          <w:p w14:paraId="4E0D7B3A"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763D51E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97B47E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98366F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Состав</w:t>
            </w:r>
          </w:p>
          <w:p w14:paraId="411265C7" w14:textId="77777777" w:rsidR="007B0239" w:rsidRPr="00251774" w:rsidRDefault="007B0239" w:rsidP="007B0239">
            <w:pPr>
              <w:rPr>
                <w:rFonts w:ascii="Times New Roman" w:hAnsi="Times New Roman" w:cs="Times New Roman"/>
                <w:sz w:val="24"/>
                <w:szCs w:val="24"/>
                <w:lang w:eastAsia="ru-RU"/>
              </w:rPr>
            </w:pPr>
          </w:p>
        </w:tc>
        <w:tc>
          <w:tcPr>
            <w:tcW w:w="2693" w:type="dxa"/>
            <w:shd w:val="clear" w:color="FFFFFF" w:fill="FFFFFF"/>
          </w:tcPr>
          <w:p w14:paraId="79D75EE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очищенная вода, изопропиловый спирт, нашатырный спирт, НПАВ, нейтральная  отдушка, краситель</w:t>
            </w:r>
          </w:p>
        </w:tc>
        <w:tc>
          <w:tcPr>
            <w:tcW w:w="1985" w:type="dxa"/>
          </w:tcPr>
          <w:p w14:paraId="5661AFEB"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CA6B41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7039ABB7" w14:textId="77777777" w:rsidTr="00191BC1">
        <w:trPr>
          <w:trHeight w:val="124"/>
        </w:trPr>
        <w:tc>
          <w:tcPr>
            <w:tcW w:w="709" w:type="dxa"/>
            <w:vMerge/>
            <w:shd w:val="clear" w:color="000000" w:fill="FFFFFF"/>
          </w:tcPr>
          <w:p w14:paraId="20810A3F"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1172CB63"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BF146C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FFFFFF" w:fill="FFFFFF"/>
          </w:tcPr>
          <w:p w14:paraId="7235AB9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Объём тары, мл</w:t>
            </w:r>
          </w:p>
        </w:tc>
        <w:tc>
          <w:tcPr>
            <w:tcW w:w="2693" w:type="dxa"/>
            <w:shd w:val="clear" w:color="FFFFFF" w:fill="FFFFFF"/>
          </w:tcPr>
          <w:p w14:paraId="1003C101" w14:textId="55064A20" w:rsidR="007B0239" w:rsidRPr="00251774" w:rsidRDefault="00CC57B8"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 </w:t>
            </w:r>
            <w:r w:rsidR="007B0239" w:rsidRPr="00251774">
              <w:rPr>
                <w:rFonts w:ascii="Times New Roman" w:hAnsi="Times New Roman" w:cs="Times New Roman"/>
                <w:sz w:val="24"/>
                <w:szCs w:val="24"/>
                <w:lang w:eastAsia="ru-RU"/>
              </w:rPr>
              <w:t xml:space="preserve">500 </w:t>
            </w:r>
          </w:p>
        </w:tc>
        <w:tc>
          <w:tcPr>
            <w:tcW w:w="1985" w:type="dxa"/>
          </w:tcPr>
          <w:p w14:paraId="7B10096B"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14647B5" w14:textId="7A7F49BE" w:rsidR="007B0239" w:rsidRPr="00251774" w:rsidRDefault="005F39C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товара определенного размера на складе.</w:t>
            </w:r>
          </w:p>
        </w:tc>
      </w:tr>
      <w:tr w:rsidR="007B0239" w:rsidRPr="00251774" w14:paraId="272D665B" w14:textId="77777777" w:rsidTr="00191BC1">
        <w:trPr>
          <w:trHeight w:val="328"/>
        </w:trPr>
        <w:tc>
          <w:tcPr>
            <w:tcW w:w="709" w:type="dxa"/>
            <w:vMerge/>
            <w:shd w:val="clear" w:color="000000" w:fill="FFFFFF"/>
          </w:tcPr>
          <w:p w14:paraId="6F7D77D3"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3B6ACCA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B3A8F1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608F5BE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ar-SA"/>
              </w:rPr>
              <w:t>ГОСТ 32478-2013 «Товары бытовой химии. Общие технические требования»</w:t>
            </w:r>
          </w:p>
        </w:tc>
        <w:tc>
          <w:tcPr>
            <w:tcW w:w="2693" w:type="dxa"/>
            <w:shd w:val="clear" w:color="auto" w:fill="auto"/>
          </w:tcPr>
          <w:p w14:paraId="76C6DB1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45CF86C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5715096" w14:textId="42312707" w:rsidR="007B0239" w:rsidRPr="00251774" w:rsidRDefault="005F39C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1DAFA634" w14:textId="77777777" w:rsidTr="00191BC1">
        <w:trPr>
          <w:trHeight w:val="328"/>
        </w:trPr>
        <w:tc>
          <w:tcPr>
            <w:tcW w:w="709" w:type="dxa"/>
            <w:vMerge w:val="restart"/>
            <w:shd w:val="clear" w:color="000000" w:fill="FFFFFF"/>
          </w:tcPr>
          <w:p w14:paraId="13BC7F1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8</w:t>
            </w:r>
          </w:p>
        </w:tc>
        <w:tc>
          <w:tcPr>
            <w:tcW w:w="2518" w:type="dxa"/>
            <w:vMerge w:val="restart"/>
            <w:shd w:val="clear" w:color="auto" w:fill="auto"/>
          </w:tcPr>
          <w:p w14:paraId="41633FA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Моющее дезинфицирующее средство </w:t>
            </w:r>
          </w:p>
          <w:p w14:paraId="178E0EBD" w14:textId="77777777" w:rsidR="007B0239" w:rsidRPr="00251774" w:rsidRDefault="007B0239" w:rsidP="007B0239">
            <w:pPr>
              <w:rPr>
                <w:rFonts w:ascii="Times New Roman" w:hAnsi="Times New Roman" w:cs="Times New Roman"/>
                <w:sz w:val="24"/>
                <w:szCs w:val="24"/>
                <w:lang w:eastAsia="ru-RU"/>
              </w:rPr>
            </w:pPr>
          </w:p>
          <w:p w14:paraId="619F522B" w14:textId="091FC1D6"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20.41.32.114-00000004 Средства моющие для туалетов и ванных комнат</w:t>
            </w:r>
          </w:p>
        </w:tc>
        <w:tc>
          <w:tcPr>
            <w:tcW w:w="2693" w:type="dxa"/>
            <w:vMerge w:val="restart"/>
          </w:tcPr>
          <w:p w14:paraId="382028B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4C6E04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 антибактериального компонента</w:t>
            </w:r>
          </w:p>
        </w:tc>
        <w:tc>
          <w:tcPr>
            <w:tcW w:w="2693" w:type="dxa"/>
            <w:shd w:val="clear" w:color="auto" w:fill="auto"/>
          </w:tcPr>
          <w:p w14:paraId="1C97D26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07705B05"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C6083D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7CD67E76" w14:textId="77777777" w:rsidTr="00191BC1">
        <w:trPr>
          <w:trHeight w:val="328"/>
        </w:trPr>
        <w:tc>
          <w:tcPr>
            <w:tcW w:w="709" w:type="dxa"/>
            <w:vMerge/>
            <w:shd w:val="clear" w:color="000000" w:fill="FFFFFF"/>
          </w:tcPr>
          <w:p w14:paraId="7687E889"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56F0D33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FE2EFB7"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7013356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спиртосодержащее</w:t>
            </w:r>
          </w:p>
        </w:tc>
        <w:tc>
          <w:tcPr>
            <w:tcW w:w="2693" w:type="dxa"/>
            <w:shd w:val="clear" w:color="auto" w:fill="auto"/>
          </w:tcPr>
          <w:p w14:paraId="2BF5201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75DDD512"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A43F9E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67FE3E6E" w14:textId="77777777" w:rsidTr="00191BC1">
        <w:trPr>
          <w:trHeight w:val="328"/>
        </w:trPr>
        <w:tc>
          <w:tcPr>
            <w:tcW w:w="709" w:type="dxa"/>
            <w:vMerge/>
            <w:shd w:val="clear" w:color="000000" w:fill="FFFFFF"/>
          </w:tcPr>
          <w:p w14:paraId="4BBE5E84"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13CCC49"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47600A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6E041BB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хлорсодержащее</w:t>
            </w:r>
          </w:p>
        </w:tc>
        <w:tc>
          <w:tcPr>
            <w:tcW w:w="2693" w:type="dxa"/>
            <w:shd w:val="clear" w:color="auto" w:fill="auto"/>
          </w:tcPr>
          <w:p w14:paraId="2EA786C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Да</w:t>
            </w:r>
          </w:p>
        </w:tc>
        <w:tc>
          <w:tcPr>
            <w:tcW w:w="1985" w:type="dxa"/>
          </w:tcPr>
          <w:p w14:paraId="6BEB7283"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294F81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660F8DC3" w14:textId="77777777" w:rsidTr="00191BC1">
        <w:trPr>
          <w:trHeight w:val="328"/>
        </w:trPr>
        <w:tc>
          <w:tcPr>
            <w:tcW w:w="709" w:type="dxa"/>
            <w:vMerge/>
            <w:shd w:val="clear" w:color="000000" w:fill="FFFFFF"/>
          </w:tcPr>
          <w:p w14:paraId="1FADE505"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6D37A93C"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B645A63"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3EC378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 выпуска</w:t>
            </w:r>
          </w:p>
        </w:tc>
        <w:tc>
          <w:tcPr>
            <w:tcW w:w="2693" w:type="dxa"/>
            <w:shd w:val="clear" w:color="auto" w:fill="auto"/>
          </w:tcPr>
          <w:p w14:paraId="381BB67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Гель</w:t>
            </w:r>
          </w:p>
        </w:tc>
        <w:tc>
          <w:tcPr>
            <w:tcW w:w="1985" w:type="dxa"/>
          </w:tcPr>
          <w:p w14:paraId="1A332349"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6DD624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3424A807" w14:textId="77777777" w:rsidTr="00191BC1">
        <w:trPr>
          <w:trHeight w:val="328"/>
        </w:trPr>
        <w:tc>
          <w:tcPr>
            <w:tcW w:w="709" w:type="dxa"/>
            <w:vMerge/>
            <w:shd w:val="clear" w:color="000000" w:fill="FFFFFF"/>
          </w:tcPr>
          <w:p w14:paraId="7DBE617B"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0BAE9E4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4F9CCC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E30B0E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Состав</w:t>
            </w:r>
          </w:p>
        </w:tc>
        <w:tc>
          <w:tcPr>
            <w:tcW w:w="2693" w:type="dxa"/>
            <w:shd w:val="clear" w:color="auto" w:fill="auto"/>
          </w:tcPr>
          <w:p w14:paraId="6CFE540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гипохлорит натрия, НПАВ, </w:t>
            </w:r>
            <w:r w:rsidRPr="00251774">
              <w:rPr>
                <w:rFonts w:ascii="Times New Roman" w:hAnsi="Times New Roman" w:cs="Times New Roman"/>
                <w:sz w:val="24"/>
                <w:szCs w:val="24"/>
              </w:rPr>
              <w:t xml:space="preserve">АПАВ или мыло на основе натуральных жирных кислот, щелочь, </w:t>
            </w:r>
            <w:proofErr w:type="spellStart"/>
            <w:r w:rsidRPr="00251774">
              <w:rPr>
                <w:rFonts w:ascii="Times New Roman" w:hAnsi="Times New Roman" w:cs="Times New Roman"/>
                <w:sz w:val="24"/>
                <w:szCs w:val="24"/>
              </w:rPr>
              <w:t>ароматизатор</w:t>
            </w:r>
            <w:proofErr w:type="spellEnd"/>
          </w:p>
        </w:tc>
        <w:tc>
          <w:tcPr>
            <w:tcW w:w="1985" w:type="dxa"/>
          </w:tcPr>
          <w:p w14:paraId="73EA2B11"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98310B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7A67DA66" w14:textId="77777777" w:rsidTr="00191BC1">
        <w:trPr>
          <w:trHeight w:val="328"/>
        </w:trPr>
        <w:tc>
          <w:tcPr>
            <w:tcW w:w="709" w:type="dxa"/>
            <w:vMerge/>
            <w:shd w:val="clear" w:color="000000" w:fill="FFFFFF"/>
          </w:tcPr>
          <w:p w14:paraId="7D4ED7E6"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54BD9E1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965FAC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852366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Безопасность</w:t>
            </w:r>
          </w:p>
        </w:tc>
        <w:tc>
          <w:tcPr>
            <w:tcW w:w="2693" w:type="dxa"/>
            <w:shd w:val="clear" w:color="auto" w:fill="auto"/>
          </w:tcPr>
          <w:p w14:paraId="74FECBC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используется на металлических поверхностях с эмалированным, золотым или хромированным покрытием</w:t>
            </w:r>
          </w:p>
        </w:tc>
        <w:tc>
          <w:tcPr>
            <w:tcW w:w="1985" w:type="dxa"/>
          </w:tcPr>
          <w:p w14:paraId="6DDCD634"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C12703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38790092" w14:textId="77777777" w:rsidTr="00191BC1">
        <w:trPr>
          <w:trHeight w:val="328"/>
        </w:trPr>
        <w:tc>
          <w:tcPr>
            <w:tcW w:w="709" w:type="dxa"/>
            <w:vMerge/>
            <w:shd w:val="clear" w:color="000000" w:fill="FFFFFF"/>
          </w:tcPr>
          <w:p w14:paraId="7D3274E2"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13BB0FC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A59A4C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C14464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Объем тары, грамм </w:t>
            </w:r>
          </w:p>
        </w:tc>
        <w:tc>
          <w:tcPr>
            <w:tcW w:w="2693" w:type="dxa"/>
            <w:shd w:val="clear" w:color="auto" w:fill="auto"/>
          </w:tcPr>
          <w:p w14:paraId="20DA058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750 и ≤ 1000</w:t>
            </w:r>
          </w:p>
        </w:tc>
        <w:tc>
          <w:tcPr>
            <w:tcW w:w="1985" w:type="dxa"/>
          </w:tcPr>
          <w:p w14:paraId="671250F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4BA41BE" w14:textId="7F04E74D" w:rsidR="007B0239" w:rsidRPr="00251774" w:rsidRDefault="005F39C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товара определенного размера на складе.</w:t>
            </w:r>
          </w:p>
        </w:tc>
      </w:tr>
      <w:tr w:rsidR="007B0239" w:rsidRPr="00251774" w14:paraId="5C3D4354" w14:textId="77777777" w:rsidTr="00191BC1">
        <w:trPr>
          <w:trHeight w:val="328"/>
        </w:trPr>
        <w:tc>
          <w:tcPr>
            <w:tcW w:w="709" w:type="dxa"/>
            <w:vMerge/>
            <w:shd w:val="clear" w:color="000000" w:fill="FFFFFF"/>
          </w:tcPr>
          <w:p w14:paraId="1517C61F" w14:textId="77777777" w:rsidR="007B0239" w:rsidRPr="00251774" w:rsidRDefault="007B0239" w:rsidP="007B0239">
            <w:pPr>
              <w:rPr>
                <w:rFonts w:ascii="Times New Roman" w:hAnsi="Times New Roman" w:cs="Times New Roman"/>
                <w:sz w:val="24"/>
                <w:szCs w:val="24"/>
                <w:lang w:eastAsia="ru-RU"/>
              </w:rPr>
            </w:pPr>
          </w:p>
        </w:tc>
        <w:tc>
          <w:tcPr>
            <w:tcW w:w="2518" w:type="dxa"/>
            <w:vMerge/>
            <w:shd w:val="clear" w:color="auto" w:fill="auto"/>
          </w:tcPr>
          <w:p w14:paraId="4C184803"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A8F702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BCDA86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ГОСТ </w:t>
            </w:r>
            <w:proofErr w:type="gramStart"/>
            <w:r w:rsidRPr="00251774">
              <w:rPr>
                <w:rFonts w:ascii="Times New Roman" w:hAnsi="Times New Roman" w:cs="Times New Roman"/>
                <w:sz w:val="24"/>
                <w:szCs w:val="24"/>
                <w:lang w:eastAsia="ru-RU"/>
              </w:rPr>
              <w:t>Р</w:t>
            </w:r>
            <w:proofErr w:type="gramEnd"/>
            <w:r w:rsidRPr="00251774">
              <w:rPr>
                <w:rFonts w:ascii="Times New Roman" w:hAnsi="Times New Roman" w:cs="Times New Roman"/>
                <w:sz w:val="24"/>
                <w:szCs w:val="24"/>
                <w:lang w:eastAsia="ru-RU"/>
              </w:rPr>
              <w:t xml:space="preserve"> 58151.1-2018 «Средства дезинфицирующие. Общие технические требования»</w:t>
            </w:r>
          </w:p>
        </w:tc>
        <w:tc>
          <w:tcPr>
            <w:tcW w:w="2693" w:type="dxa"/>
            <w:shd w:val="clear" w:color="auto" w:fill="auto"/>
          </w:tcPr>
          <w:p w14:paraId="2BC298B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636A6745"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408AF64" w14:textId="187ACEAB" w:rsidR="007B0239" w:rsidRPr="00251774" w:rsidRDefault="005F39C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56E4AA72" w14:textId="77777777" w:rsidTr="00191BC1">
        <w:trPr>
          <w:trHeight w:val="101"/>
        </w:trPr>
        <w:tc>
          <w:tcPr>
            <w:tcW w:w="709" w:type="dxa"/>
            <w:vMerge w:val="restart"/>
          </w:tcPr>
          <w:p w14:paraId="354CC99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9</w:t>
            </w:r>
          </w:p>
        </w:tc>
        <w:tc>
          <w:tcPr>
            <w:tcW w:w="2518" w:type="dxa"/>
            <w:vMerge w:val="restart"/>
          </w:tcPr>
          <w:p w14:paraId="5DDEFBD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Губка бытовая с абразивом  </w:t>
            </w:r>
          </w:p>
          <w:p w14:paraId="535E9E76" w14:textId="3BA03D65"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КТРУ </w:t>
            </w:r>
            <w:r w:rsidRPr="00251774">
              <w:rPr>
                <w:rFonts w:ascii="Times New Roman" w:hAnsi="Times New Roman" w:cs="Times New Roman"/>
                <w:sz w:val="24"/>
                <w:szCs w:val="24"/>
              </w:rPr>
              <w:t xml:space="preserve"> </w:t>
            </w:r>
            <w:r w:rsidRPr="00251774">
              <w:rPr>
                <w:rFonts w:ascii="Times New Roman" w:hAnsi="Times New Roman" w:cs="Times New Roman"/>
                <w:sz w:val="24"/>
                <w:szCs w:val="24"/>
                <w:lang w:eastAsia="ru-RU"/>
              </w:rPr>
              <w:t>13.92.29.110-00000007 Тряпка для очистки поверхностей</w:t>
            </w:r>
          </w:p>
        </w:tc>
        <w:tc>
          <w:tcPr>
            <w:tcW w:w="2693" w:type="dxa"/>
            <w:vMerge w:val="restart"/>
          </w:tcPr>
          <w:p w14:paraId="6FF1EA0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EAD2F7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auto" w:fill="auto"/>
          </w:tcPr>
          <w:p w14:paraId="4501F4C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Для мытья посуды</w:t>
            </w:r>
          </w:p>
        </w:tc>
        <w:tc>
          <w:tcPr>
            <w:tcW w:w="1985" w:type="dxa"/>
          </w:tcPr>
          <w:p w14:paraId="7717E09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A0EDA9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34235C87" w14:textId="77777777" w:rsidTr="00191BC1">
        <w:trPr>
          <w:trHeight w:val="101"/>
        </w:trPr>
        <w:tc>
          <w:tcPr>
            <w:tcW w:w="709" w:type="dxa"/>
            <w:vMerge/>
          </w:tcPr>
          <w:p w14:paraId="1D6BBE38"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96D25E9"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B5444FE"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6AE7ACF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Тряпка в рулоне</w:t>
            </w:r>
          </w:p>
        </w:tc>
        <w:tc>
          <w:tcPr>
            <w:tcW w:w="2693" w:type="dxa"/>
            <w:shd w:val="clear" w:color="auto" w:fill="auto"/>
          </w:tcPr>
          <w:p w14:paraId="54E2B6AD"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 xml:space="preserve">Нет </w:t>
            </w:r>
          </w:p>
        </w:tc>
        <w:tc>
          <w:tcPr>
            <w:tcW w:w="1985" w:type="dxa"/>
          </w:tcPr>
          <w:p w14:paraId="1886E0F1"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9704C1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6782C4B7" w14:textId="77777777" w:rsidTr="00191BC1">
        <w:trPr>
          <w:trHeight w:val="101"/>
        </w:trPr>
        <w:tc>
          <w:tcPr>
            <w:tcW w:w="709" w:type="dxa"/>
            <w:vMerge/>
          </w:tcPr>
          <w:p w14:paraId="4BA188E6"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F0DC1F0"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DD5DA9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030D5B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материала</w:t>
            </w:r>
          </w:p>
        </w:tc>
        <w:tc>
          <w:tcPr>
            <w:tcW w:w="2693" w:type="dxa"/>
            <w:shd w:val="clear" w:color="auto" w:fill="auto"/>
          </w:tcPr>
          <w:p w14:paraId="5C8379B0"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Полиамид</w:t>
            </w:r>
          </w:p>
        </w:tc>
        <w:tc>
          <w:tcPr>
            <w:tcW w:w="1985" w:type="dxa"/>
          </w:tcPr>
          <w:p w14:paraId="3AE03539"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6668ED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75E9743B" w14:textId="77777777" w:rsidTr="00191BC1">
        <w:trPr>
          <w:trHeight w:val="238"/>
        </w:trPr>
        <w:tc>
          <w:tcPr>
            <w:tcW w:w="709" w:type="dxa"/>
            <w:vMerge/>
          </w:tcPr>
          <w:p w14:paraId="1EC18EED"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294E9E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5DDE131"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C14D6F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материала</w:t>
            </w:r>
          </w:p>
        </w:tc>
        <w:tc>
          <w:tcPr>
            <w:tcW w:w="2693" w:type="dxa"/>
            <w:shd w:val="clear" w:color="auto" w:fill="auto"/>
          </w:tcPr>
          <w:p w14:paraId="56879B1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поролон, абразивный полимер</w:t>
            </w:r>
          </w:p>
        </w:tc>
        <w:tc>
          <w:tcPr>
            <w:tcW w:w="1985" w:type="dxa"/>
          </w:tcPr>
          <w:p w14:paraId="2B56C27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A70012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Отсутствие характеристики в справочнике КТРУ</w:t>
            </w:r>
          </w:p>
        </w:tc>
      </w:tr>
      <w:tr w:rsidR="007B0239" w:rsidRPr="00251774" w14:paraId="3D513D93" w14:textId="77777777" w:rsidTr="00191BC1">
        <w:trPr>
          <w:trHeight w:val="238"/>
        </w:trPr>
        <w:tc>
          <w:tcPr>
            <w:tcW w:w="709" w:type="dxa"/>
            <w:vMerge/>
          </w:tcPr>
          <w:p w14:paraId="181D02AF"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BFCA1CE"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5D83873"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2FA5AB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Длина, </w:t>
            </w:r>
            <w:proofErr w:type="gramStart"/>
            <w:r w:rsidRPr="00251774">
              <w:rPr>
                <w:rFonts w:ascii="Times New Roman" w:hAnsi="Times New Roman" w:cs="Times New Roman"/>
                <w:sz w:val="24"/>
                <w:szCs w:val="24"/>
                <w:lang w:eastAsia="ru-RU"/>
              </w:rPr>
              <w:t>мм</w:t>
            </w:r>
            <w:proofErr w:type="gramEnd"/>
          </w:p>
        </w:tc>
        <w:tc>
          <w:tcPr>
            <w:tcW w:w="2693" w:type="dxa"/>
            <w:shd w:val="clear" w:color="auto" w:fill="auto"/>
          </w:tcPr>
          <w:p w14:paraId="7977B8A8"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 93 и ≤ 97</w:t>
            </w:r>
          </w:p>
        </w:tc>
        <w:tc>
          <w:tcPr>
            <w:tcW w:w="1985" w:type="dxa"/>
          </w:tcPr>
          <w:p w14:paraId="00F4077C"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2CCFDCA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2D6EB4B2" w14:textId="77777777" w:rsidTr="00191BC1">
        <w:trPr>
          <w:trHeight w:val="238"/>
        </w:trPr>
        <w:tc>
          <w:tcPr>
            <w:tcW w:w="709" w:type="dxa"/>
            <w:vMerge/>
          </w:tcPr>
          <w:p w14:paraId="70B4113F"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7068224"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FBB7A6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6541E7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Ширина, </w:t>
            </w:r>
            <w:proofErr w:type="gramStart"/>
            <w:r w:rsidRPr="00251774">
              <w:rPr>
                <w:rFonts w:ascii="Times New Roman" w:hAnsi="Times New Roman" w:cs="Times New Roman"/>
                <w:sz w:val="24"/>
                <w:szCs w:val="24"/>
                <w:lang w:eastAsia="ru-RU"/>
              </w:rPr>
              <w:t>мм</w:t>
            </w:r>
            <w:proofErr w:type="gramEnd"/>
          </w:p>
        </w:tc>
        <w:tc>
          <w:tcPr>
            <w:tcW w:w="2693" w:type="dxa"/>
            <w:shd w:val="clear" w:color="auto" w:fill="auto"/>
          </w:tcPr>
          <w:p w14:paraId="54214233"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 63 и ≤ 67</w:t>
            </w:r>
          </w:p>
        </w:tc>
        <w:tc>
          <w:tcPr>
            <w:tcW w:w="1985" w:type="dxa"/>
          </w:tcPr>
          <w:p w14:paraId="1AF5743F"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557966EF" w14:textId="77777777" w:rsidR="007B0239" w:rsidRPr="00251774" w:rsidRDefault="007B0239" w:rsidP="007B0239">
            <w:pPr>
              <w:rPr>
                <w:rFonts w:ascii="Times New Roman" w:hAnsi="Times New Roman" w:cs="Times New Roman"/>
                <w:sz w:val="24"/>
                <w:szCs w:val="24"/>
                <w:lang w:eastAsia="ru-RU"/>
              </w:rPr>
            </w:pPr>
          </w:p>
        </w:tc>
      </w:tr>
      <w:tr w:rsidR="007B0239" w:rsidRPr="00251774" w14:paraId="2A5AC421" w14:textId="77777777" w:rsidTr="00191BC1">
        <w:trPr>
          <w:trHeight w:val="238"/>
        </w:trPr>
        <w:tc>
          <w:tcPr>
            <w:tcW w:w="709" w:type="dxa"/>
            <w:vMerge/>
          </w:tcPr>
          <w:p w14:paraId="0B16CA4A"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45B202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6ED0C2D"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EF8E0E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Высота, </w:t>
            </w:r>
            <w:proofErr w:type="gramStart"/>
            <w:r w:rsidRPr="00251774">
              <w:rPr>
                <w:rFonts w:ascii="Times New Roman" w:hAnsi="Times New Roman" w:cs="Times New Roman"/>
                <w:sz w:val="24"/>
                <w:szCs w:val="24"/>
                <w:lang w:eastAsia="ru-RU"/>
              </w:rPr>
              <w:t>мм</w:t>
            </w:r>
            <w:proofErr w:type="gramEnd"/>
          </w:p>
        </w:tc>
        <w:tc>
          <w:tcPr>
            <w:tcW w:w="2693" w:type="dxa"/>
            <w:shd w:val="clear" w:color="auto" w:fill="auto"/>
          </w:tcPr>
          <w:p w14:paraId="6CD9E858"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 28 и ≤ 32</w:t>
            </w:r>
          </w:p>
        </w:tc>
        <w:tc>
          <w:tcPr>
            <w:tcW w:w="1985" w:type="dxa"/>
          </w:tcPr>
          <w:p w14:paraId="7EB368A8"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3C2FC6D" w14:textId="77777777" w:rsidR="007B0239" w:rsidRPr="00251774" w:rsidRDefault="007B0239" w:rsidP="007B0239">
            <w:pPr>
              <w:rPr>
                <w:rFonts w:ascii="Times New Roman" w:hAnsi="Times New Roman" w:cs="Times New Roman"/>
                <w:sz w:val="24"/>
                <w:szCs w:val="24"/>
                <w:lang w:eastAsia="ru-RU"/>
              </w:rPr>
            </w:pPr>
          </w:p>
        </w:tc>
      </w:tr>
      <w:tr w:rsidR="007B0239" w:rsidRPr="00251774" w14:paraId="2BAF8965" w14:textId="77777777" w:rsidTr="00191BC1">
        <w:trPr>
          <w:trHeight w:val="89"/>
        </w:trPr>
        <w:tc>
          <w:tcPr>
            <w:tcW w:w="709" w:type="dxa"/>
            <w:vMerge/>
          </w:tcPr>
          <w:p w14:paraId="7722FA5B"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13EB632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846BC6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CB5DBC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Количество в упаковке, шт.</w:t>
            </w:r>
          </w:p>
        </w:tc>
        <w:tc>
          <w:tcPr>
            <w:tcW w:w="2693" w:type="dxa"/>
            <w:shd w:val="clear" w:color="auto" w:fill="auto"/>
          </w:tcPr>
          <w:p w14:paraId="47BE76B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5</w:t>
            </w:r>
          </w:p>
        </w:tc>
        <w:tc>
          <w:tcPr>
            <w:tcW w:w="1985" w:type="dxa"/>
          </w:tcPr>
          <w:p w14:paraId="70DDB84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4F4500C" w14:textId="1AADA3ED" w:rsidR="007B0239" w:rsidRPr="00251774" w:rsidRDefault="008971A0" w:rsidP="007B0239">
            <w:pPr>
              <w:rPr>
                <w:rFonts w:ascii="Times New Roman" w:hAnsi="Times New Roman" w:cs="Times New Roman"/>
                <w:sz w:val="24"/>
                <w:szCs w:val="24"/>
                <w:lang w:eastAsia="ru-RU"/>
              </w:rPr>
            </w:pPr>
            <w:r w:rsidRPr="008971A0">
              <w:rPr>
                <w:rFonts w:ascii="Times New Roman" w:hAnsi="Times New Roman" w:cs="Times New Roman"/>
                <w:sz w:val="24"/>
                <w:szCs w:val="24"/>
                <w:lang w:eastAsia="ru-RU"/>
              </w:rPr>
              <w:t>Обусловлено удобством выдачи и хранения товара определенного размера на складе</w:t>
            </w:r>
          </w:p>
        </w:tc>
      </w:tr>
      <w:tr w:rsidR="007B0239" w:rsidRPr="00251774" w14:paraId="691FAF06" w14:textId="77777777" w:rsidTr="00191BC1">
        <w:trPr>
          <w:trHeight w:val="413"/>
        </w:trPr>
        <w:tc>
          <w:tcPr>
            <w:tcW w:w="709" w:type="dxa"/>
            <w:vMerge w:val="restart"/>
          </w:tcPr>
          <w:p w14:paraId="0836A18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10</w:t>
            </w:r>
          </w:p>
        </w:tc>
        <w:tc>
          <w:tcPr>
            <w:tcW w:w="2518" w:type="dxa"/>
            <w:vMerge w:val="restart"/>
          </w:tcPr>
          <w:p w14:paraId="52B94957" w14:textId="2250B0A2" w:rsidR="007B0239" w:rsidRPr="00251774" w:rsidRDefault="007B0239" w:rsidP="005F39C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Полотно,</w:t>
            </w:r>
            <w:r w:rsidR="005F39C9" w:rsidRPr="00251774">
              <w:rPr>
                <w:rFonts w:ascii="Times New Roman" w:hAnsi="Times New Roman" w:cs="Times New Roman"/>
                <w:sz w:val="24"/>
                <w:szCs w:val="24"/>
                <w:lang w:eastAsia="ru-RU"/>
              </w:rPr>
              <w:t xml:space="preserve"> </w:t>
            </w:r>
            <w:r w:rsidRPr="00251774">
              <w:rPr>
                <w:rFonts w:ascii="Times New Roman" w:hAnsi="Times New Roman" w:cs="Times New Roman"/>
                <w:sz w:val="24"/>
                <w:szCs w:val="24"/>
                <w:lang w:eastAsia="ru-RU"/>
              </w:rPr>
              <w:t xml:space="preserve">Тип 1 </w:t>
            </w:r>
          </w:p>
        </w:tc>
        <w:tc>
          <w:tcPr>
            <w:tcW w:w="2693" w:type="dxa"/>
            <w:vMerge w:val="restart"/>
          </w:tcPr>
          <w:p w14:paraId="293F7CAD"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039ECC2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w:t>
            </w:r>
          </w:p>
        </w:tc>
        <w:tc>
          <w:tcPr>
            <w:tcW w:w="2693" w:type="dxa"/>
            <w:shd w:val="clear" w:color="000000" w:fill="FFFFFF"/>
          </w:tcPr>
          <w:p w14:paraId="7E0B66D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техническое вафельное отбеленное</w:t>
            </w:r>
          </w:p>
        </w:tc>
        <w:tc>
          <w:tcPr>
            <w:tcW w:w="1985" w:type="dxa"/>
          </w:tcPr>
          <w:p w14:paraId="1675EC94"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4501978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отсутствует</w:t>
            </w:r>
          </w:p>
        </w:tc>
      </w:tr>
      <w:tr w:rsidR="007B0239" w:rsidRPr="00251774" w14:paraId="34CF0F30" w14:textId="77777777" w:rsidTr="00191BC1">
        <w:trPr>
          <w:trHeight w:val="413"/>
        </w:trPr>
        <w:tc>
          <w:tcPr>
            <w:tcW w:w="709" w:type="dxa"/>
            <w:vMerge/>
          </w:tcPr>
          <w:p w14:paraId="7F8A58DC"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97FEE6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BE9B04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0F1C329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Материал полотна</w:t>
            </w:r>
          </w:p>
        </w:tc>
        <w:tc>
          <w:tcPr>
            <w:tcW w:w="2693" w:type="dxa"/>
            <w:shd w:val="clear" w:color="000000" w:fill="FFFFFF"/>
          </w:tcPr>
          <w:p w14:paraId="47CD976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хлопок</w:t>
            </w:r>
          </w:p>
        </w:tc>
        <w:tc>
          <w:tcPr>
            <w:tcW w:w="1985" w:type="dxa"/>
          </w:tcPr>
          <w:p w14:paraId="3537493A"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25010FFC" w14:textId="77777777" w:rsidR="007B0239" w:rsidRPr="00251774" w:rsidRDefault="007B0239" w:rsidP="007B0239">
            <w:pPr>
              <w:rPr>
                <w:rFonts w:ascii="Times New Roman" w:hAnsi="Times New Roman" w:cs="Times New Roman"/>
                <w:sz w:val="24"/>
                <w:szCs w:val="24"/>
                <w:lang w:eastAsia="ru-RU"/>
              </w:rPr>
            </w:pPr>
          </w:p>
        </w:tc>
      </w:tr>
      <w:tr w:rsidR="007B0239" w:rsidRPr="00251774" w14:paraId="03B43DED" w14:textId="77777777" w:rsidTr="00191BC1">
        <w:trPr>
          <w:trHeight w:val="461"/>
        </w:trPr>
        <w:tc>
          <w:tcPr>
            <w:tcW w:w="709" w:type="dxa"/>
            <w:vMerge/>
          </w:tcPr>
          <w:p w14:paraId="068679B6"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6FF7E35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3D9E24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28CB0E9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 выпуска</w:t>
            </w:r>
          </w:p>
        </w:tc>
        <w:tc>
          <w:tcPr>
            <w:tcW w:w="2693" w:type="dxa"/>
            <w:shd w:val="clear" w:color="000000" w:fill="FFFFFF"/>
          </w:tcPr>
          <w:p w14:paraId="10FCA62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рулон</w:t>
            </w:r>
          </w:p>
        </w:tc>
        <w:tc>
          <w:tcPr>
            <w:tcW w:w="1985" w:type="dxa"/>
          </w:tcPr>
          <w:p w14:paraId="477F0F71"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708043C1" w14:textId="77777777" w:rsidR="007B0239" w:rsidRPr="00251774" w:rsidRDefault="007B0239" w:rsidP="007B0239">
            <w:pPr>
              <w:rPr>
                <w:rFonts w:ascii="Times New Roman" w:hAnsi="Times New Roman" w:cs="Times New Roman"/>
                <w:sz w:val="24"/>
                <w:szCs w:val="24"/>
                <w:lang w:eastAsia="ru-RU"/>
              </w:rPr>
            </w:pPr>
          </w:p>
        </w:tc>
      </w:tr>
      <w:tr w:rsidR="007B0239" w:rsidRPr="00251774" w14:paraId="7093E7BC" w14:textId="77777777" w:rsidTr="00191BC1">
        <w:trPr>
          <w:trHeight w:val="413"/>
        </w:trPr>
        <w:tc>
          <w:tcPr>
            <w:tcW w:w="709" w:type="dxa"/>
            <w:vMerge/>
          </w:tcPr>
          <w:p w14:paraId="34B8557C"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1EB44C37"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5DCAF7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7E44987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Длина рулона, </w:t>
            </w:r>
            <w:proofErr w:type="gramStart"/>
            <w:r w:rsidRPr="00251774">
              <w:rPr>
                <w:rFonts w:ascii="Times New Roman" w:hAnsi="Times New Roman" w:cs="Times New Roman"/>
                <w:sz w:val="24"/>
                <w:szCs w:val="24"/>
                <w:lang w:eastAsia="ru-RU"/>
              </w:rPr>
              <w:t>м</w:t>
            </w:r>
            <w:proofErr w:type="gramEnd"/>
            <w:r w:rsidRPr="00251774">
              <w:rPr>
                <w:rFonts w:ascii="Times New Roman" w:hAnsi="Times New Roman" w:cs="Times New Roman"/>
                <w:sz w:val="24"/>
                <w:szCs w:val="24"/>
                <w:lang w:eastAsia="ru-RU"/>
              </w:rPr>
              <w:t xml:space="preserve"> </w:t>
            </w:r>
          </w:p>
        </w:tc>
        <w:tc>
          <w:tcPr>
            <w:tcW w:w="2693" w:type="dxa"/>
            <w:shd w:val="clear" w:color="000000" w:fill="FFFFFF"/>
          </w:tcPr>
          <w:p w14:paraId="2899C91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 менее 60 </w:t>
            </w:r>
          </w:p>
        </w:tc>
        <w:tc>
          <w:tcPr>
            <w:tcW w:w="1985" w:type="dxa"/>
          </w:tcPr>
          <w:p w14:paraId="2EC4A304"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8AEAF9D" w14:textId="77777777" w:rsidR="007B0239" w:rsidRPr="00251774" w:rsidRDefault="007B0239" w:rsidP="007B0239">
            <w:pPr>
              <w:rPr>
                <w:rFonts w:ascii="Times New Roman" w:hAnsi="Times New Roman" w:cs="Times New Roman"/>
                <w:sz w:val="24"/>
                <w:szCs w:val="24"/>
                <w:lang w:eastAsia="ru-RU"/>
              </w:rPr>
            </w:pPr>
          </w:p>
        </w:tc>
      </w:tr>
      <w:tr w:rsidR="007B0239" w:rsidRPr="00251774" w14:paraId="48BE4807" w14:textId="77777777" w:rsidTr="00191BC1">
        <w:trPr>
          <w:trHeight w:val="170"/>
        </w:trPr>
        <w:tc>
          <w:tcPr>
            <w:tcW w:w="709" w:type="dxa"/>
            <w:vMerge/>
          </w:tcPr>
          <w:p w14:paraId="752DFEFF"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09C6577"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AED3E3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4A781EA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Ширина рулона, </w:t>
            </w:r>
            <w:proofErr w:type="gramStart"/>
            <w:r w:rsidRPr="00251774">
              <w:rPr>
                <w:rFonts w:ascii="Times New Roman" w:hAnsi="Times New Roman" w:cs="Times New Roman"/>
                <w:sz w:val="24"/>
                <w:szCs w:val="24"/>
                <w:lang w:eastAsia="ru-RU"/>
              </w:rPr>
              <w:t>см</w:t>
            </w:r>
            <w:proofErr w:type="gramEnd"/>
            <w:r w:rsidRPr="00251774">
              <w:rPr>
                <w:rFonts w:ascii="Times New Roman" w:hAnsi="Times New Roman" w:cs="Times New Roman"/>
                <w:sz w:val="24"/>
                <w:szCs w:val="24"/>
                <w:lang w:eastAsia="ru-RU"/>
              </w:rPr>
              <w:t xml:space="preserve"> </w:t>
            </w:r>
          </w:p>
        </w:tc>
        <w:tc>
          <w:tcPr>
            <w:tcW w:w="2693" w:type="dxa"/>
            <w:shd w:val="clear" w:color="000000" w:fill="FFFFFF"/>
          </w:tcPr>
          <w:p w14:paraId="7D3D59E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менее 45</w:t>
            </w:r>
          </w:p>
        </w:tc>
        <w:tc>
          <w:tcPr>
            <w:tcW w:w="1985" w:type="dxa"/>
          </w:tcPr>
          <w:p w14:paraId="35AFCC7D"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444A6C3" w14:textId="77777777" w:rsidR="007B0239" w:rsidRPr="00251774" w:rsidRDefault="007B0239" w:rsidP="007B0239">
            <w:pPr>
              <w:rPr>
                <w:rFonts w:ascii="Times New Roman" w:hAnsi="Times New Roman" w:cs="Times New Roman"/>
                <w:sz w:val="24"/>
                <w:szCs w:val="24"/>
                <w:lang w:eastAsia="ru-RU"/>
              </w:rPr>
            </w:pPr>
          </w:p>
        </w:tc>
      </w:tr>
      <w:tr w:rsidR="007B0239" w:rsidRPr="00251774" w14:paraId="50D0B92F" w14:textId="77777777" w:rsidTr="00191BC1">
        <w:trPr>
          <w:trHeight w:val="124"/>
        </w:trPr>
        <w:tc>
          <w:tcPr>
            <w:tcW w:w="709" w:type="dxa"/>
            <w:vMerge w:val="restart"/>
          </w:tcPr>
          <w:p w14:paraId="46DE0F6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11</w:t>
            </w:r>
          </w:p>
        </w:tc>
        <w:tc>
          <w:tcPr>
            <w:tcW w:w="2518" w:type="dxa"/>
            <w:vMerge w:val="restart"/>
          </w:tcPr>
          <w:p w14:paraId="17C3FC4B" w14:textId="4CC83251" w:rsidR="007B0239" w:rsidRPr="00251774" w:rsidRDefault="007B0239" w:rsidP="005F39C9">
            <w:pPr>
              <w:rPr>
                <w:rFonts w:ascii="Times New Roman" w:hAnsi="Times New Roman" w:cs="Times New Roman"/>
                <w:sz w:val="24"/>
                <w:szCs w:val="24"/>
                <w:lang w:eastAsia="ar-SA"/>
              </w:rPr>
            </w:pPr>
            <w:r w:rsidRPr="00251774">
              <w:rPr>
                <w:rFonts w:ascii="Times New Roman" w:hAnsi="Times New Roman" w:cs="Times New Roman"/>
                <w:sz w:val="24"/>
                <w:szCs w:val="24"/>
                <w:lang w:eastAsia="ru-RU"/>
              </w:rPr>
              <w:t>Полотно,</w:t>
            </w:r>
            <w:r w:rsidR="005F39C9" w:rsidRPr="00251774">
              <w:rPr>
                <w:rFonts w:ascii="Times New Roman" w:hAnsi="Times New Roman" w:cs="Times New Roman"/>
                <w:sz w:val="24"/>
                <w:szCs w:val="24"/>
                <w:lang w:eastAsia="ru-RU"/>
              </w:rPr>
              <w:t xml:space="preserve"> </w:t>
            </w:r>
            <w:r w:rsidRPr="00251774">
              <w:rPr>
                <w:rFonts w:ascii="Times New Roman" w:hAnsi="Times New Roman" w:cs="Times New Roman"/>
                <w:sz w:val="24"/>
                <w:szCs w:val="24"/>
                <w:lang w:eastAsia="ru-RU"/>
              </w:rPr>
              <w:t>Тип 2</w:t>
            </w:r>
          </w:p>
        </w:tc>
        <w:tc>
          <w:tcPr>
            <w:tcW w:w="2693" w:type="dxa"/>
            <w:vMerge w:val="restart"/>
          </w:tcPr>
          <w:p w14:paraId="54B2765A"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D7341D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w:t>
            </w:r>
          </w:p>
        </w:tc>
        <w:tc>
          <w:tcPr>
            <w:tcW w:w="2693" w:type="dxa"/>
            <w:shd w:val="clear" w:color="auto" w:fill="auto"/>
          </w:tcPr>
          <w:p w14:paraId="29B2E66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 xml:space="preserve">техническое </w:t>
            </w:r>
            <w:proofErr w:type="spellStart"/>
            <w:r w:rsidRPr="00251774">
              <w:rPr>
                <w:rFonts w:ascii="Times New Roman" w:hAnsi="Times New Roman" w:cs="Times New Roman"/>
                <w:sz w:val="24"/>
                <w:szCs w:val="24"/>
              </w:rPr>
              <w:t>нитепрошивное</w:t>
            </w:r>
            <w:proofErr w:type="spellEnd"/>
            <w:r w:rsidRPr="00251774">
              <w:rPr>
                <w:rFonts w:ascii="Times New Roman" w:hAnsi="Times New Roman" w:cs="Times New Roman"/>
                <w:sz w:val="24"/>
                <w:szCs w:val="24"/>
              </w:rPr>
              <w:t xml:space="preserve"> (</w:t>
            </w:r>
            <w:proofErr w:type="spellStart"/>
            <w:r w:rsidRPr="00251774">
              <w:rPr>
                <w:rFonts w:ascii="Times New Roman" w:hAnsi="Times New Roman" w:cs="Times New Roman"/>
                <w:sz w:val="24"/>
                <w:szCs w:val="24"/>
              </w:rPr>
              <w:t>неткол</w:t>
            </w:r>
            <w:proofErr w:type="spellEnd"/>
            <w:r w:rsidRPr="00251774">
              <w:rPr>
                <w:rFonts w:ascii="Times New Roman" w:hAnsi="Times New Roman" w:cs="Times New Roman"/>
                <w:sz w:val="24"/>
                <w:szCs w:val="24"/>
              </w:rPr>
              <w:t>)</w:t>
            </w:r>
          </w:p>
        </w:tc>
        <w:tc>
          <w:tcPr>
            <w:tcW w:w="1985" w:type="dxa"/>
          </w:tcPr>
          <w:p w14:paraId="4F3E91FA"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2E730E5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отсутствует</w:t>
            </w:r>
          </w:p>
          <w:p w14:paraId="0EFB113B" w14:textId="77777777" w:rsidR="007B0239" w:rsidRPr="00251774" w:rsidRDefault="007B0239" w:rsidP="007B0239">
            <w:pPr>
              <w:rPr>
                <w:rFonts w:ascii="Times New Roman" w:hAnsi="Times New Roman" w:cs="Times New Roman"/>
                <w:sz w:val="24"/>
                <w:szCs w:val="24"/>
                <w:lang w:eastAsia="ru-RU"/>
              </w:rPr>
            </w:pPr>
          </w:p>
        </w:tc>
      </w:tr>
      <w:tr w:rsidR="007B0239" w:rsidRPr="00251774" w14:paraId="3914A5B5" w14:textId="77777777" w:rsidTr="00191BC1">
        <w:trPr>
          <w:trHeight w:val="124"/>
        </w:trPr>
        <w:tc>
          <w:tcPr>
            <w:tcW w:w="709" w:type="dxa"/>
            <w:vMerge/>
          </w:tcPr>
          <w:p w14:paraId="725D151D"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7FFFFF4"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30B2EC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4F0D400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Материал полотна</w:t>
            </w:r>
          </w:p>
        </w:tc>
        <w:tc>
          <w:tcPr>
            <w:tcW w:w="2693" w:type="dxa"/>
            <w:shd w:val="clear" w:color="000000" w:fill="FFFFFF"/>
          </w:tcPr>
          <w:p w14:paraId="4A5D78C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хлопок</w:t>
            </w:r>
          </w:p>
        </w:tc>
        <w:tc>
          <w:tcPr>
            <w:tcW w:w="1985" w:type="dxa"/>
          </w:tcPr>
          <w:p w14:paraId="7EEF1AEB"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5E8A527" w14:textId="77777777" w:rsidR="007B0239" w:rsidRPr="00251774" w:rsidRDefault="007B0239" w:rsidP="007B0239">
            <w:pPr>
              <w:rPr>
                <w:rFonts w:ascii="Times New Roman" w:hAnsi="Times New Roman" w:cs="Times New Roman"/>
                <w:sz w:val="24"/>
                <w:szCs w:val="24"/>
                <w:lang w:eastAsia="ru-RU"/>
              </w:rPr>
            </w:pPr>
          </w:p>
        </w:tc>
      </w:tr>
      <w:tr w:rsidR="007B0239" w:rsidRPr="00251774" w14:paraId="179D999C" w14:textId="77777777" w:rsidTr="00191BC1">
        <w:trPr>
          <w:trHeight w:val="128"/>
        </w:trPr>
        <w:tc>
          <w:tcPr>
            <w:tcW w:w="709" w:type="dxa"/>
            <w:vMerge/>
          </w:tcPr>
          <w:p w14:paraId="6825D0BE"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DC5E783" w14:textId="77777777" w:rsidR="007B0239" w:rsidRPr="00251774" w:rsidRDefault="007B0239" w:rsidP="007B0239">
            <w:pPr>
              <w:rPr>
                <w:rFonts w:ascii="Times New Roman" w:hAnsi="Times New Roman" w:cs="Times New Roman"/>
                <w:sz w:val="24"/>
                <w:szCs w:val="24"/>
                <w:lang w:eastAsia="ar-SA"/>
              </w:rPr>
            </w:pPr>
          </w:p>
        </w:tc>
        <w:tc>
          <w:tcPr>
            <w:tcW w:w="2693" w:type="dxa"/>
            <w:vMerge/>
          </w:tcPr>
          <w:p w14:paraId="7C4F41E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07A17A9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Форма выпуска </w:t>
            </w:r>
          </w:p>
        </w:tc>
        <w:tc>
          <w:tcPr>
            <w:tcW w:w="2693" w:type="dxa"/>
            <w:shd w:val="clear" w:color="auto" w:fill="auto"/>
          </w:tcPr>
          <w:p w14:paraId="58E9BE9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рулон</w:t>
            </w:r>
          </w:p>
        </w:tc>
        <w:tc>
          <w:tcPr>
            <w:tcW w:w="1985" w:type="dxa"/>
          </w:tcPr>
          <w:p w14:paraId="1A4078E0"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669E5B1" w14:textId="77777777" w:rsidR="007B0239" w:rsidRPr="00251774" w:rsidRDefault="007B0239" w:rsidP="007B0239">
            <w:pPr>
              <w:rPr>
                <w:rFonts w:ascii="Times New Roman" w:hAnsi="Times New Roman" w:cs="Times New Roman"/>
                <w:sz w:val="24"/>
                <w:szCs w:val="24"/>
                <w:lang w:eastAsia="ru-RU"/>
              </w:rPr>
            </w:pPr>
          </w:p>
        </w:tc>
      </w:tr>
      <w:tr w:rsidR="007B0239" w:rsidRPr="00251774" w14:paraId="4D1EDB4B" w14:textId="77777777" w:rsidTr="00191BC1">
        <w:trPr>
          <w:trHeight w:val="118"/>
        </w:trPr>
        <w:tc>
          <w:tcPr>
            <w:tcW w:w="709" w:type="dxa"/>
            <w:vMerge/>
          </w:tcPr>
          <w:p w14:paraId="141AB524"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5FA3D3C8" w14:textId="77777777" w:rsidR="007B0239" w:rsidRPr="00251774" w:rsidRDefault="007B0239" w:rsidP="007B0239">
            <w:pPr>
              <w:rPr>
                <w:rFonts w:ascii="Times New Roman" w:hAnsi="Times New Roman" w:cs="Times New Roman"/>
                <w:sz w:val="24"/>
                <w:szCs w:val="24"/>
                <w:lang w:eastAsia="ar-SA"/>
              </w:rPr>
            </w:pPr>
          </w:p>
        </w:tc>
        <w:tc>
          <w:tcPr>
            <w:tcW w:w="2693" w:type="dxa"/>
            <w:vMerge/>
          </w:tcPr>
          <w:p w14:paraId="2B00983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0DC59C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Габаритный размер рулона:</w:t>
            </w:r>
          </w:p>
        </w:tc>
        <w:tc>
          <w:tcPr>
            <w:tcW w:w="2693" w:type="dxa"/>
            <w:shd w:val="clear" w:color="auto" w:fill="auto"/>
          </w:tcPr>
          <w:p w14:paraId="306D4BC3" w14:textId="77777777" w:rsidR="007B0239" w:rsidRPr="00251774" w:rsidRDefault="007B0239" w:rsidP="007B0239">
            <w:pPr>
              <w:rPr>
                <w:rFonts w:ascii="Times New Roman" w:hAnsi="Times New Roman" w:cs="Times New Roman"/>
                <w:sz w:val="24"/>
                <w:szCs w:val="24"/>
                <w:lang w:eastAsia="ru-RU"/>
              </w:rPr>
            </w:pPr>
          </w:p>
        </w:tc>
        <w:tc>
          <w:tcPr>
            <w:tcW w:w="1985" w:type="dxa"/>
          </w:tcPr>
          <w:p w14:paraId="6C004636"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619285AB" w14:textId="77777777" w:rsidR="007B0239" w:rsidRPr="00251774" w:rsidRDefault="007B0239" w:rsidP="007B0239">
            <w:pPr>
              <w:rPr>
                <w:rFonts w:ascii="Times New Roman" w:hAnsi="Times New Roman" w:cs="Times New Roman"/>
                <w:sz w:val="24"/>
                <w:szCs w:val="24"/>
                <w:lang w:eastAsia="ru-RU"/>
              </w:rPr>
            </w:pPr>
          </w:p>
        </w:tc>
      </w:tr>
      <w:tr w:rsidR="007B0239" w:rsidRPr="00251774" w14:paraId="024C88F0" w14:textId="77777777" w:rsidTr="00191BC1">
        <w:trPr>
          <w:trHeight w:val="341"/>
        </w:trPr>
        <w:tc>
          <w:tcPr>
            <w:tcW w:w="709" w:type="dxa"/>
            <w:vMerge/>
          </w:tcPr>
          <w:p w14:paraId="33CFB4D9"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259B230" w14:textId="77777777" w:rsidR="007B0239" w:rsidRPr="00251774" w:rsidRDefault="007B0239" w:rsidP="007B0239">
            <w:pPr>
              <w:rPr>
                <w:rFonts w:ascii="Times New Roman" w:hAnsi="Times New Roman" w:cs="Times New Roman"/>
                <w:sz w:val="24"/>
                <w:szCs w:val="24"/>
                <w:lang w:eastAsia="ar-SA"/>
              </w:rPr>
            </w:pPr>
          </w:p>
        </w:tc>
        <w:tc>
          <w:tcPr>
            <w:tcW w:w="2693" w:type="dxa"/>
            <w:vMerge/>
          </w:tcPr>
          <w:p w14:paraId="0615AE9D"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08D861F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длина рулона, </w:t>
            </w:r>
            <w:proofErr w:type="gramStart"/>
            <w:r w:rsidRPr="00251774">
              <w:rPr>
                <w:rFonts w:ascii="Times New Roman" w:hAnsi="Times New Roman" w:cs="Times New Roman"/>
                <w:sz w:val="24"/>
                <w:szCs w:val="24"/>
                <w:lang w:eastAsia="ru-RU"/>
              </w:rPr>
              <w:t>м</w:t>
            </w:r>
            <w:proofErr w:type="gramEnd"/>
          </w:p>
        </w:tc>
        <w:tc>
          <w:tcPr>
            <w:tcW w:w="2693" w:type="dxa"/>
            <w:shd w:val="clear" w:color="auto" w:fill="auto"/>
          </w:tcPr>
          <w:p w14:paraId="70337C5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менее 50</w:t>
            </w:r>
          </w:p>
        </w:tc>
        <w:tc>
          <w:tcPr>
            <w:tcW w:w="1985" w:type="dxa"/>
          </w:tcPr>
          <w:p w14:paraId="02365BF2"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7A71FEE5" w14:textId="77777777" w:rsidR="007B0239" w:rsidRPr="00251774" w:rsidRDefault="007B0239" w:rsidP="007B0239">
            <w:pPr>
              <w:rPr>
                <w:rFonts w:ascii="Times New Roman" w:hAnsi="Times New Roman" w:cs="Times New Roman"/>
                <w:sz w:val="24"/>
                <w:szCs w:val="24"/>
                <w:lang w:eastAsia="ru-RU"/>
              </w:rPr>
            </w:pPr>
          </w:p>
        </w:tc>
      </w:tr>
      <w:tr w:rsidR="007B0239" w:rsidRPr="00251774" w14:paraId="3118FB3D" w14:textId="77777777" w:rsidTr="00191BC1">
        <w:trPr>
          <w:trHeight w:val="258"/>
        </w:trPr>
        <w:tc>
          <w:tcPr>
            <w:tcW w:w="709" w:type="dxa"/>
            <w:vMerge/>
          </w:tcPr>
          <w:p w14:paraId="4D2E1F67"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D777F71" w14:textId="77777777" w:rsidR="007B0239" w:rsidRPr="00251774" w:rsidRDefault="007B0239" w:rsidP="007B0239">
            <w:pPr>
              <w:rPr>
                <w:rFonts w:ascii="Times New Roman" w:hAnsi="Times New Roman" w:cs="Times New Roman"/>
                <w:sz w:val="24"/>
                <w:szCs w:val="24"/>
                <w:lang w:eastAsia="ar-SA"/>
              </w:rPr>
            </w:pPr>
          </w:p>
        </w:tc>
        <w:tc>
          <w:tcPr>
            <w:tcW w:w="2693" w:type="dxa"/>
            <w:vMerge/>
          </w:tcPr>
          <w:p w14:paraId="6C611EC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64E623D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ширина рулона, </w:t>
            </w:r>
            <w:proofErr w:type="gramStart"/>
            <w:r w:rsidRPr="00251774">
              <w:rPr>
                <w:rFonts w:ascii="Times New Roman" w:hAnsi="Times New Roman" w:cs="Times New Roman"/>
                <w:sz w:val="24"/>
                <w:szCs w:val="24"/>
                <w:lang w:eastAsia="ru-RU"/>
              </w:rPr>
              <w:t>см</w:t>
            </w:r>
            <w:proofErr w:type="gramEnd"/>
          </w:p>
        </w:tc>
        <w:tc>
          <w:tcPr>
            <w:tcW w:w="2693" w:type="dxa"/>
            <w:shd w:val="clear" w:color="auto" w:fill="auto"/>
          </w:tcPr>
          <w:p w14:paraId="6BF9B27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менее 0,70</w:t>
            </w:r>
          </w:p>
        </w:tc>
        <w:tc>
          <w:tcPr>
            <w:tcW w:w="1985" w:type="dxa"/>
          </w:tcPr>
          <w:p w14:paraId="65406462"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7257E5D4" w14:textId="77777777" w:rsidR="007B0239" w:rsidRPr="00251774" w:rsidRDefault="007B0239" w:rsidP="007B0239">
            <w:pPr>
              <w:rPr>
                <w:rFonts w:ascii="Times New Roman" w:hAnsi="Times New Roman" w:cs="Times New Roman"/>
                <w:sz w:val="24"/>
                <w:szCs w:val="24"/>
                <w:lang w:eastAsia="ru-RU"/>
              </w:rPr>
            </w:pPr>
          </w:p>
        </w:tc>
      </w:tr>
      <w:tr w:rsidR="007B0239" w:rsidRPr="00251774" w14:paraId="3D053377" w14:textId="77777777" w:rsidTr="00191BC1">
        <w:trPr>
          <w:trHeight w:val="263"/>
        </w:trPr>
        <w:tc>
          <w:tcPr>
            <w:tcW w:w="709" w:type="dxa"/>
            <w:vMerge/>
          </w:tcPr>
          <w:p w14:paraId="266B2B81"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870AD41" w14:textId="77777777" w:rsidR="007B0239" w:rsidRPr="00251774" w:rsidRDefault="007B0239" w:rsidP="007B0239">
            <w:pPr>
              <w:rPr>
                <w:rFonts w:ascii="Times New Roman" w:hAnsi="Times New Roman" w:cs="Times New Roman"/>
                <w:sz w:val="24"/>
                <w:szCs w:val="24"/>
                <w:lang w:eastAsia="ar-SA"/>
              </w:rPr>
            </w:pPr>
          </w:p>
        </w:tc>
        <w:tc>
          <w:tcPr>
            <w:tcW w:w="2693" w:type="dxa"/>
            <w:vMerge/>
          </w:tcPr>
          <w:p w14:paraId="15B39C1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676D89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Плотность, г/</w:t>
            </w:r>
            <w:proofErr w:type="spellStart"/>
            <w:r w:rsidRPr="00251774">
              <w:rPr>
                <w:rFonts w:ascii="Times New Roman" w:hAnsi="Times New Roman" w:cs="Times New Roman"/>
                <w:sz w:val="24"/>
                <w:szCs w:val="24"/>
                <w:lang w:eastAsia="ru-RU"/>
              </w:rPr>
              <w:t>кв</w:t>
            </w:r>
            <w:proofErr w:type="gramStart"/>
            <w:r w:rsidRPr="00251774">
              <w:rPr>
                <w:rFonts w:ascii="Times New Roman" w:hAnsi="Times New Roman" w:cs="Times New Roman"/>
                <w:sz w:val="24"/>
                <w:szCs w:val="24"/>
                <w:lang w:eastAsia="ru-RU"/>
              </w:rPr>
              <w:t>.м</w:t>
            </w:r>
            <w:proofErr w:type="spellEnd"/>
            <w:proofErr w:type="gramEnd"/>
            <w:r w:rsidRPr="00251774">
              <w:rPr>
                <w:rFonts w:ascii="Times New Roman" w:hAnsi="Times New Roman" w:cs="Times New Roman"/>
                <w:sz w:val="24"/>
                <w:szCs w:val="24"/>
                <w:lang w:eastAsia="ru-RU"/>
              </w:rPr>
              <w:t xml:space="preserve"> </w:t>
            </w:r>
          </w:p>
        </w:tc>
        <w:tc>
          <w:tcPr>
            <w:tcW w:w="2693" w:type="dxa"/>
            <w:shd w:val="clear" w:color="auto" w:fill="auto"/>
          </w:tcPr>
          <w:p w14:paraId="3861183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 менее 120 </w:t>
            </w:r>
          </w:p>
        </w:tc>
        <w:tc>
          <w:tcPr>
            <w:tcW w:w="1985" w:type="dxa"/>
          </w:tcPr>
          <w:p w14:paraId="7FE9CDC3"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787BA5C"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8641431" w14:textId="77777777" w:rsidTr="00191BC1">
        <w:trPr>
          <w:trHeight w:val="159"/>
        </w:trPr>
        <w:tc>
          <w:tcPr>
            <w:tcW w:w="709" w:type="dxa"/>
            <w:vMerge/>
          </w:tcPr>
          <w:p w14:paraId="0B94201E"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CA0E81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3F5190B" w14:textId="77777777" w:rsidR="007B0239" w:rsidRPr="00251774" w:rsidRDefault="007B0239" w:rsidP="007B0239">
            <w:pPr>
              <w:rPr>
                <w:rFonts w:ascii="Times New Roman" w:hAnsi="Times New Roman" w:cs="Times New Roman"/>
                <w:sz w:val="24"/>
                <w:szCs w:val="24"/>
                <w:lang w:eastAsia="ar-SA"/>
              </w:rPr>
            </w:pPr>
          </w:p>
        </w:tc>
        <w:tc>
          <w:tcPr>
            <w:tcW w:w="2977" w:type="dxa"/>
            <w:shd w:val="clear" w:color="auto" w:fill="auto"/>
          </w:tcPr>
          <w:p w14:paraId="7CCE8E8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ar-SA"/>
              </w:rPr>
              <w:t>ГОСТ 15902.2-2003 (ИСО 9073-2:1995) «Полотна нетканые. Методы определения структурных характеристик»</w:t>
            </w:r>
          </w:p>
        </w:tc>
        <w:tc>
          <w:tcPr>
            <w:tcW w:w="2693" w:type="dxa"/>
            <w:shd w:val="clear" w:color="auto" w:fill="auto"/>
          </w:tcPr>
          <w:p w14:paraId="1B3F324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6278A83B"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9DAC27D" w14:textId="77777777" w:rsidR="007B0239" w:rsidRPr="00251774" w:rsidRDefault="007B0239" w:rsidP="007B0239">
            <w:pPr>
              <w:rPr>
                <w:rFonts w:ascii="Times New Roman" w:hAnsi="Times New Roman" w:cs="Times New Roman"/>
                <w:sz w:val="24"/>
                <w:szCs w:val="24"/>
                <w:lang w:eastAsia="ru-RU"/>
              </w:rPr>
            </w:pPr>
          </w:p>
        </w:tc>
      </w:tr>
      <w:tr w:rsidR="007B0239" w:rsidRPr="00251774" w14:paraId="59D04123" w14:textId="77777777" w:rsidTr="00191BC1">
        <w:trPr>
          <w:trHeight w:val="159"/>
        </w:trPr>
        <w:tc>
          <w:tcPr>
            <w:tcW w:w="709" w:type="dxa"/>
            <w:vMerge w:val="restart"/>
          </w:tcPr>
          <w:p w14:paraId="6267936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12</w:t>
            </w:r>
          </w:p>
        </w:tc>
        <w:tc>
          <w:tcPr>
            <w:tcW w:w="2518" w:type="dxa"/>
            <w:vMerge w:val="restart"/>
          </w:tcPr>
          <w:p w14:paraId="7778353B" w14:textId="102AC6D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Полотно,</w:t>
            </w:r>
            <w:r w:rsidR="005F39C9" w:rsidRPr="00251774">
              <w:rPr>
                <w:rFonts w:ascii="Times New Roman" w:hAnsi="Times New Roman" w:cs="Times New Roman"/>
                <w:sz w:val="24"/>
                <w:szCs w:val="24"/>
                <w:lang w:eastAsia="ru-RU"/>
              </w:rPr>
              <w:t xml:space="preserve"> </w:t>
            </w:r>
            <w:r w:rsidRPr="00251774">
              <w:rPr>
                <w:rFonts w:ascii="Times New Roman" w:hAnsi="Times New Roman" w:cs="Times New Roman"/>
                <w:sz w:val="24"/>
                <w:szCs w:val="24"/>
                <w:lang w:eastAsia="ru-RU"/>
              </w:rPr>
              <w:t>Тип 3</w:t>
            </w:r>
          </w:p>
          <w:p w14:paraId="599F084D" w14:textId="77777777" w:rsidR="007B0239" w:rsidRPr="00251774" w:rsidRDefault="007B0239" w:rsidP="007B0239">
            <w:pPr>
              <w:rPr>
                <w:rFonts w:ascii="Times New Roman" w:hAnsi="Times New Roman" w:cs="Times New Roman"/>
                <w:sz w:val="24"/>
                <w:szCs w:val="24"/>
                <w:lang w:eastAsia="ru-RU"/>
              </w:rPr>
            </w:pPr>
          </w:p>
        </w:tc>
        <w:tc>
          <w:tcPr>
            <w:tcW w:w="2693" w:type="dxa"/>
            <w:vMerge w:val="restart"/>
          </w:tcPr>
          <w:p w14:paraId="450E532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198EF8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w:t>
            </w:r>
          </w:p>
        </w:tc>
        <w:tc>
          <w:tcPr>
            <w:tcW w:w="2693" w:type="dxa"/>
            <w:shd w:val="clear" w:color="auto" w:fill="auto"/>
          </w:tcPr>
          <w:p w14:paraId="732B2C7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 xml:space="preserve">техническое </w:t>
            </w:r>
            <w:proofErr w:type="spellStart"/>
            <w:r w:rsidRPr="00251774">
              <w:rPr>
                <w:rFonts w:ascii="Times New Roman" w:hAnsi="Times New Roman" w:cs="Times New Roman"/>
                <w:sz w:val="24"/>
                <w:szCs w:val="24"/>
              </w:rPr>
              <w:t>холстопрошивное</w:t>
            </w:r>
            <w:proofErr w:type="spellEnd"/>
          </w:p>
        </w:tc>
        <w:tc>
          <w:tcPr>
            <w:tcW w:w="1985" w:type="dxa"/>
          </w:tcPr>
          <w:p w14:paraId="5A55EA88"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2D1355D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отсутствует</w:t>
            </w:r>
          </w:p>
        </w:tc>
      </w:tr>
      <w:tr w:rsidR="007B0239" w:rsidRPr="00251774" w14:paraId="2673A060" w14:textId="77777777" w:rsidTr="00191BC1">
        <w:trPr>
          <w:trHeight w:val="159"/>
        </w:trPr>
        <w:tc>
          <w:tcPr>
            <w:tcW w:w="709" w:type="dxa"/>
            <w:vMerge/>
          </w:tcPr>
          <w:p w14:paraId="255FD27A"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681A685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821992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000000" w:fill="FFFFFF"/>
          </w:tcPr>
          <w:p w14:paraId="1BFDA5A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Материал полотна</w:t>
            </w:r>
          </w:p>
        </w:tc>
        <w:tc>
          <w:tcPr>
            <w:tcW w:w="2693" w:type="dxa"/>
            <w:shd w:val="clear" w:color="000000" w:fill="FFFFFF"/>
          </w:tcPr>
          <w:p w14:paraId="6CC8660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хлопок</w:t>
            </w:r>
          </w:p>
        </w:tc>
        <w:tc>
          <w:tcPr>
            <w:tcW w:w="1985" w:type="dxa"/>
          </w:tcPr>
          <w:p w14:paraId="5F00335A"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25BEDEBC"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0D24095" w14:textId="77777777" w:rsidTr="00191BC1">
        <w:trPr>
          <w:trHeight w:val="159"/>
        </w:trPr>
        <w:tc>
          <w:tcPr>
            <w:tcW w:w="709" w:type="dxa"/>
            <w:vMerge/>
          </w:tcPr>
          <w:p w14:paraId="3CDC40B1"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68AA9A85"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3F6C072"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C41D75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Форма выпуска </w:t>
            </w:r>
          </w:p>
        </w:tc>
        <w:tc>
          <w:tcPr>
            <w:tcW w:w="2693" w:type="dxa"/>
            <w:shd w:val="clear" w:color="auto" w:fill="auto"/>
          </w:tcPr>
          <w:p w14:paraId="64EEFD3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рулон</w:t>
            </w:r>
          </w:p>
        </w:tc>
        <w:tc>
          <w:tcPr>
            <w:tcW w:w="1985" w:type="dxa"/>
          </w:tcPr>
          <w:p w14:paraId="3F762F28"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3FBE022" w14:textId="77777777" w:rsidR="007B0239" w:rsidRPr="00251774" w:rsidRDefault="007B0239" w:rsidP="007B0239">
            <w:pPr>
              <w:rPr>
                <w:rFonts w:ascii="Times New Roman" w:hAnsi="Times New Roman" w:cs="Times New Roman"/>
                <w:sz w:val="24"/>
                <w:szCs w:val="24"/>
                <w:lang w:eastAsia="ru-RU"/>
              </w:rPr>
            </w:pPr>
          </w:p>
        </w:tc>
      </w:tr>
      <w:tr w:rsidR="007B0239" w:rsidRPr="00251774" w14:paraId="7D38608F" w14:textId="77777777" w:rsidTr="00191BC1">
        <w:trPr>
          <w:trHeight w:val="159"/>
        </w:trPr>
        <w:tc>
          <w:tcPr>
            <w:tcW w:w="709" w:type="dxa"/>
            <w:vMerge/>
          </w:tcPr>
          <w:p w14:paraId="7D0471DC"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E910E0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DD47F0F"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C1B2BB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Габаритный размер рулона:</w:t>
            </w:r>
          </w:p>
        </w:tc>
        <w:tc>
          <w:tcPr>
            <w:tcW w:w="2693" w:type="dxa"/>
            <w:shd w:val="clear" w:color="auto" w:fill="auto"/>
          </w:tcPr>
          <w:p w14:paraId="29697123" w14:textId="77777777" w:rsidR="007B0239" w:rsidRPr="00251774" w:rsidRDefault="007B0239" w:rsidP="007B0239">
            <w:pPr>
              <w:rPr>
                <w:rFonts w:ascii="Times New Roman" w:hAnsi="Times New Roman" w:cs="Times New Roman"/>
                <w:sz w:val="24"/>
                <w:szCs w:val="24"/>
                <w:lang w:eastAsia="ru-RU"/>
              </w:rPr>
            </w:pPr>
          </w:p>
        </w:tc>
        <w:tc>
          <w:tcPr>
            <w:tcW w:w="1985" w:type="dxa"/>
          </w:tcPr>
          <w:p w14:paraId="4D261B23"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9EBFC3C"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E1E952D" w14:textId="77777777" w:rsidTr="00191BC1">
        <w:trPr>
          <w:trHeight w:val="159"/>
        </w:trPr>
        <w:tc>
          <w:tcPr>
            <w:tcW w:w="709" w:type="dxa"/>
            <w:vMerge/>
          </w:tcPr>
          <w:p w14:paraId="76DD5B30"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500296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2418D6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77DB076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длина рулона, </w:t>
            </w:r>
            <w:proofErr w:type="gramStart"/>
            <w:r w:rsidRPr="00251774">
              <w:rPr>
                <w:rFonts w:ascii="Times New Roman" w:hAnsi="Times New Roman" w:cs="Times New Roman"/>
                <w:sz w:val="24"/>
                <w:szCs w:val="24"/>
                <w:lang w:eastAsia="ru-RU"/>
              </w:rPr>
              <w:t>м</w:t>
            </w:r>
            <w:proofErr w:type="gramEnd"/>
          </w:p>
        </w:tc>
        <w:tc>
          <w:tcPr>
            <w:tcW w:w="2693" w:type="dxa"/>
            <w:shd w:val="clear" w:color="auto" w:fill="auto"/>
          </w:tcPr>
          <w:p w14:paraId="28B7E9D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менее 50</w:t>
            </w:r>
          </w:p>
        </w:tc>
        <w:tc>
          <w:tcPr>
            <w:tcW w:w="1985" w:type="dxa"/>
          </w:tcPr>
          <w:p w14:paraId="3292947B"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C56EF14" w14:textId="77777777" w:rsidR="007B0239" w:rsidRPr="00251774" w:rsidRDefault="007B0239" w:rsidP="007B0239">
            <w:pPr>
              <w:rPr>
                <w:rFonts w:ascii="Times New Roman" w:hAnsi="Times New Roman" w:cs="Times New Roman"/>
                <w:sz w:val="24"/>
                <w:szCs w:val="24"/>
                <w:lang w:eastAsia="ru-RU"/>
              </w:rPr>
            </w:pPr>
          </w:p>
        </w:tc>
      </w:tr>
      <w:tr w:rsidR="007B0239" w:rsidRPr="00251774" w14:paraId="0BE41B46" w14:textId="77777777" w:rsidTr="00191BC1">
        <w:trPr>
          <w:trHeight w:val="159"/>
        </w:trPr>
        <w:tc>
          <w:tcPr>
            <w:tcW w:w="709" w:type="dxa"/>
            <w:vMerge/>
          </w:tcPr>
          <w:p w14:paraId="264DC10E"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FF40A89"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044D215" w14:textId="77777777" w:rsidR="007B0239" w:rsidRPr="00251774" w:rsidRDefault="007B0239" w:rsidP="007B0239">
            <w:pPr>
              <w:rPr>
                <w:rFonts w:ascii="Times New Roman" w:hAnsi="Times New Roman" w:cs="Times New Roman"/>
                <w:sz w:val="24"/>
                <w:szCs w:val="24"/>
                <w:lang w:eastAsia="ar-SA"/>
              </w:rPr>
            </w:pPr>
          </w:p>
        </w:tc>
        <w:tc>
          <w:tcPr>
            <w:tcW w:w="2977" w:type="dxa"/>
            <w:shd w:val="clear" w:color="auto" w:fill="auto"/>
          </w:tcPr>
          <w:p w14:paraId="0B3C3ED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ширина рулона, </w:t>
            </w:r>
            <w:proofErr w:type="gramStart"/>
            <w:r w:rsidRPr="00251774">
              <w:rPr>
                <w:rFonts w:ascii="Times New Roman" w:hAnsi="Times New Roman" w:cs="Times New Roman"/>
                <w:sz w:val="24"/>
                <w:szCs w:val="24"/>
                <w:lang w:eastAsia="ru-RU"/>
              </w:rPr>
              <w:t>см</w:t>
            </w:r>
            <w:proofErr w:type="gramEnd"/>
          </w:p>
        </w:tc>
        <w:tc>
          <w:tcPr>
            <w:tcW w:w="2693" w:type="dxa"/>
            <w:shd w:val="clear" w:color="auto" w:fill="auto"/>
          </w:tcPr>
          <w:p w14:paraId="214324A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 менее 150</w:t>
            </w:r>
          </w:p>
        </w:tc>
        <w:tc>
          <w:tcPr>
            <w:tcW w:w="1985" w:type="dxa"/>
          </w:tcPr>
          <w:p w14:paraId="27E1179F"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0153EE28" w14:textId="77777777" w:rsidR="007B0239" w:rsidRPr="00251774" w:rsidRDefault="007B0239" w:rsidP="007B0239">
            <w:pPr>
              <w:rPr>
                <w:rFonts w:ascii="Times New Roman" w:hAnsi="Times New Roman" w:cs="Times New Roman"/>
                <w:sz w:val="24"/>
                <w:szCs w:val="24"/>
                <w:lang w:eastAsia="ru-RU"/>
              </w:rPr>
            </w:pPr>
          </w:p>
        </w:tc>
      </w:tr>
      <w:tr w:rsidR="007B0239" w:rsidRPr="00251774" w14:paraId="54723D15" w14:textId="77777777" w:rsidTr="00191BC1">
        <w:trPr>
          <w:trHeight w:val="159"/>
        </w:trPr>
        <w:tc>
          <w:tcPr>
            <w:tcW w:w="709" w:type="dxa"/>
            <w:vMerge/>
          </w:tcPr>
          <w:p w14:paraId="48F6FC62"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63D2A8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3958D5B" w14:textId="77777777" w:rsidR="007B0239" w:rsidRPr="00251774" w:rsidRDefault="007B0239" w:rsidP="007B0239">
            <w:pPr>
              <w:rPr>
                <w:rFonts w:ascii="Times New Roman" w:hAnsi="Times New Roman" w:cs="Times New Roman"/>
                <w:sz w:val="24"/>
                <w:szCs w:val="24"/>
                <w:lang w:eastAsia="ar-SA"/>
              </w:rPr>
            </w:pPr>
          </w:p>
        </w:tc>
        <w:tc>
          <w:tcPr>
            <w:tcW w:w="2977" w:type="dxa"/>
            <w:shd w:val="clear" w:color="auto" w:fill="auto"/>
          </w:tcPr>
          <w:p w14:paraId="0B5CAFC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Плотность, г/</w:t>
            </w:r>
            <w:proofErr w:type="spellStart"/>
            <w:r w:rsidRPr="00251774">
              <w:rPr>
                <w:rFonts w:ascii="Times New Roman" w:hAnsi="Times New Roman" w:cs="Times New Roman"/>
                <w:sz w:val="24"/>
                <w:szCs w:val="24"/>
                <w:lang w:eastAsia="ru-RU"/>
              </w:rPr>
              <w:t>кв</w:t>
            </w:r>
            <w:proofErr w:type="gramStart"/>
            <w:r w:rsidRPr="00251774">
              <w:rPr>
                <w:rFonts w:ascii="Times New Roman" w:hAnsi="Times New Roman" w:cs="Times New Roman"/>
                <w:sz w:val="24"/>
                <w:szCs w:val="24"/>
                <w:lang w:eastAsia="ru-RU"/>
              </w:rPr>
              <w:t>.м</w:t>
            </w:r>
            <w:proofErr w:type="spellEnd"/>
            <w:proofErr w:type="gramEnd"/>
            <w:r w:rsidRPr="00251774">
              <w:rPr>
                <w:rFonts w:ascii="Times New Roman" w:hAnsi="Times New Roman" w:cs="Times New Roman"/>
                <w:sz w:val="24"/>
                <w:szCs w:val="24"/>
                <w:lang w:eastAsia="ru-RU"/>
              </w:rPr>
              <w:t xml:space="preserve"> </w:t>
            </w:r>
          </w:p>
        </w:tc>
        <w:tc>
          <w:tcPr>
            <w:tcW w:w="2693" w:type="dxa"/>
            <w:shd w:val="clear" w:color="auto" w:fill="auto"/>
          </w:tcPr>
          <w:p w14:paraId="7DCF54D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не менее 200 </w:t>
            </w:r>
          </w:p>
        </w:tc>
        <w:tc>
          <w:tcPr>
            <w:tcW w:w="1985" w:type="dxa"/>
          </w:tcPr>
          <w:p w14:paraId="15F6416E"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2338C88B"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507F602" w14:textId="77777777" w:rsidTr="00191BC1">
        <w:trPr>
          <w:trHeight w:val="159"/>
        </w:trPr>
        <w:tc>
          <w:tcPr>
            <w:tcW w:w="709" w:type="dxa"/>
            <w:vMerge/>
          </w:tcPr>
          <w:p w14:paraId="3D9E3E7F"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AD06F3E"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94886F3" w14:textId="77777777" w:rsidR="007B0239" w:rsidRPr="00251774" w:rsidRDefault="007B0239" w:rsidP="007B0239">
            <w:pPr>
              <w:rPr>
                <w:rFonts w:ascii="Times New Roman" w:hAnsi="Times New Roman" w:cs="Times New Roman"/>
                <w:sz w:val="24"/>
                <w:szCs w:val="24"/>
                <w:lang w:eastAsia="ar-SA"/>
              </w:rPr>
            </w:pPr>
          </w:p>
        </w:tc>
        <w:tc>
          <w:tcPr>
            <w:tcW w:w="2977" w:type="dxa"/>
            <w:shd w:val="clear" w:color="auto" w:fill="auto"/>
          </w:tcPr>
          <w:p w14:paraId="5E6DE1A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ar-SA"/>
              </w:rPr>
              <w:t xml:space="preserve">ГОСТ 14253-83 «Полотна </w:t>
            </w:r>
            <w:proofErr w:type="spellStart"/>
            <w:r w:rsidRPr="00251774">
              <w:rPr>
                <w:rFonts w:ascii="Times New Roman" w:hAnsi="Times New Roman" w:cs="Times New Roman"/>
                <w:sz w:val="24"/>
                <w:szCs w:val="24"/>
                <w:lang w:eastAsia="ar-SA"/>
              </w:rPr>
              <w:t>холстопрошивные</w:t>
            </w:r>
            <w:proofErr w:type="spellEnd"/>
            <w:r w:rsidRPr="00251774">
              <w:rPr>
                <w:rFonts w:ascii="Times New Roman" w:hAnsi="Times New Roman" w:cs="Times New Roman"/>
                <w:sz w:val="24"/>
                <w:szCs w:val="24"/>
                <w:lang w:eastAsia="ar-SA"/>
              </w:rPr>
              <w:t xml:space="preserve"> обтирочные. Технические условия (с Изменениями № 1, 2, 3)»</w:t>
            </w:r>
          </w:p>
        </w:tc>
        <w:tc>
          <w:tcPr>
            <w:tcW w:w="2693" w:type="dxa"/>
            <w:shd w:val="clear" w:color="auto" w:fill="auto"/>
          </w:tcPr>
          <w:p w14:paraId="3875D70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1BC6CC7C"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49F7994" w14:textId="77777777" w:rsidR="007B0239" w:rsidRPr="00251774" w:rsidRDefault="007B0239" w:rsidP="007B0239">
            <w:pPr>
              <w:rPr>
                <w:rFonts w:ascii="Times New Roman" w:hAnsi="Times New Roman" w:cs="Times New Roman"/>
                <w:sz w:val="24"/>
                <w:szCs w:val="24"/>
                <w:lang w:eastAsia="ru-RU"/>
              </w:rPr>
            </w:pPr>
          </w:p>
        </w:tc>
      </w:tr>
      <w:tr w:rsidR="007B0239" w:rsidRPr="00251774" w14:paraId="00D665D7" w14:textId="77777777" w:rsidTr="00191BC1">
        <w:trPr>
          <w:trHeight w:val="372"/>
        </w:trPr>
        <w:tc>
          <w:tcPr>
            <w:tcW w:w="709" w:type="dxa"/>
            <w:vMerge w:val="restart"/>
          </w:tcPr>
          <w:p w14:paraId="7D75A35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13</w:t>
            </w:r>
          </w:p>
        </w:tc>
        <w:tc>
          <w:tcPr>
            <w:tcW w:w="2518" w:type="dxa"/>
            <w:vMerge w:val="restart"/>
          </w:tcPr>
          <w:p w14:paraId="6233B0DB" w14:textId="02D5AB8E"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Насадка МОП для швабры-</w:t>
            </w:r>
            <w:proofErr w:type="spellStart"/>
            <w:r w:rsidRPr="00251774">
              <w:rPr>
                <w:rFonts w:ascii="Times New Roman" w:hAnsi="Times New Roman" w:cs="Times New Roman"/>
                <w:sz w:val="24"/>
                <w:szCs w:val="24"/>
                <w:lang w:eastAsia="ru-RU"/>
              </w:rPr>
              <w:t>флаундера</w:t>
            </w:r>
            <w:proofErr w:type="spellEnd"/>
            <w:r w:rsidRPr="00251774">
              <w:rPr>
                <w:rFonts w:ascii="Times New Roman" w:hAnsi="Times New Roman" w:cs="Times New Roman"/>
                <w:sz w:val="24"/>
                <w:szCs w:val="24"/>
                <w:lang w:eastAsia="ru-RU"/>
              </w:rPr>
              <w:t>, Тип 1</w:t>
            </w:r>
          </w:p>
          <w:p w14:paraId="5ABC0EA0" w14:textId="5A232560" w:rsidR="007B0239" w:rsidRPr="00251774" w:rsidRDefault="007B0239" w:rsidP="005F39C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13.92.29.110-00000001 Тряпка для очистки поверхностей</w:t>
            </w:r>
          </w:p>
        </w:tc>
        <w:tc>
          <w:tcPr>
            <w:tcW w:w="2693" w:type="dxa"/>
            <w:vMerge w:val="restart"/>
          </w:tcPr>
          <w:p w14:paraId="7B89E61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744C012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материала</w:t>
            </w:r>
          </w:p>
        </w:tc>
        <w:tc>
          <w:tcPr>
            <w:tcW w:w="2693" w:type="dxa"/>
            <w:shd w:val="clear" w:color="auto" w:fill="auto"/>
          </w:tcPr>
          <w:p w14:paraId="22D418A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Микрофибра</w:t>
            </w:r>
          </w:p>
        </w:tc>
        <w:tc>
          <w:tcPr>
            <w:tcW w:w="1985" w:type="dxa"/>
          </w:tcPr>
          <w:p w14:paraId="3DC23AB2"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F52A6D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7806C685" w14:textId="77777777" w:rsidTr="00191BC1">
        <w:trPr>
          <w:trHeight w:val="372"/>
        </w:trPr>
        <w:tc>
          <w:tcPr>
            <w:tcW w:w="709" w:type="dxa"/>
            <w:vMerge/>
          </w:tcPr>
          <w:p w14:paraId="3C0D8847"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6E31D4D9"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8BF71F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38397D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auto" w:fill="auto"/>
          </w:tcPr>
          <w:p w14:paraId="5A65437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Для мытья пола</w:t>
            </w:r>
          </w:p>
        </w:tc>
        <w:tc>
          <w:tcPr>
            <w:tcW w:w="1985" w:type="dxa"/>
          </w:tcPr>
          <w:p w14:paraId="79DADC36"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C3F009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5CEC0A14" w14:textId="77777777" w:rsidTr="00191BC1">
        <w:trPr>
          <w:trHeight w:val="372"/>
        </w:trPr>
        <w:tc>
          <w:tcPr>
            <w:tcW w:w="709" w:type="dxa"/>
            <w:vMerge/>
          </w:tcPr>
          <w:p w14:paraId="36FACD76"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EA8E622"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0917E0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89C4D3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Тряпка в рулоне</w:t>
            </w:r>
          </w:p>
        </w:tc>
        <w:tc>
          <w:tcPr>
            <w:tcW w:w="2693" w:type="dxa"/>
            <w:shd w:val="clear" w:color="auto" w:fill="auto"/>
          </w:tcPr>
          <w:p w14:paraId="0F4B618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нет</w:t>
            </w:r>
          </w:p>
        </w:tc>
        <w:tc>
          <w:tcPr>
            <w:tcW w:w="1985" w:type="dxa"/>
          </w:tcPr>
          <w:p w14:paraId="59E8EEA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819480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31F0C124" w14:textId="77777777" w:rsidTr="00191BC1">
        <w:trPr>
          <w:trHeight w:val="372"/>
        </w:trPr>
        <w:tc>
          <w:tcPr>
            <w:tcW w:w="709" w:type="dxa"/>
            <w:vMerge/>
          </w:tcPr>
          <w:p w14:paraId="664B988D"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D2839A7"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B38B31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193BDAF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w:t>
            </w:r>
          </w:p>
        </w:tc>
        <w:tc>
          <w:tcPr>
            <w:tcW w:w="2693" w:type="dxa"/>
            <w:shd w:val="clear" w:color="auto" w:fill="auto"/>
          </w:tcPr>
          <w:p w14:paraId="284C0C8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плоская</w:t>
            </w:r>
          </w:p>
        </w:tc>
        <w:tc>
          <w:tcPr>
            <w:tcW w:w="1985" w:type="dxa"/>
          </w:tcPr>
          <w:p w14:paraId="08884B04"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6FB29AF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совместимостью с хозяйственным инвентарем Заказчика</w:t>
            </w:r>
          </w:p>
        </w:tc>
      </w:tr>
      <w:tr w:rsidR="007B0239" w:rsidRPr="00251774" w14:paraId="328BB642" w14:textId="77777777" w:rsidTr="00191BC1">
        <w:trPr>
          <w:trHeight w:val="372"/>
        </w:trPr>
        <w:tc>
          <w:tcPr>
            <w:tcW w:w="709" w:type="dxa"/>
            <w:vMerge/>
          </w:tcPr>
          <w:p w14:paraId="7C2E44D6"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1613BFE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0EB4D137"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9CAE07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Крепление насадки </w:t>
            </w:r>
            <w:proofErr w:type="spellStart"/>
            <w:r w:rsidRPr="00251774">
              <w:rPr>
                <w:rFonts w:ascii="Times New Roman" w:hAnsi="Times New Roman" w:cs="Times New Roman"/>
                <w:sz w:val="24"/>
                <w:szCs w:val="24"/>
                <w:lang w:eastAsia="ru-RU"/>
              </w:rPr>
              <w:t>МОПа</w:t>
            </w:r>
            <w:proofErr w:type="spellEnd"/>
          </w:p>
        </w:tc>
        <w:tc>
          <w:tcPr>
            <w:tcW w:w="2693" w:type="dxa"/>
            <w:shd w:val="clear" w:color="auto" w:fill="auto"/>
          </w:tcPr>
          <w:p w14:paraId="07129CB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карман/ухо</w:t>
            </w:r>
          </w:p>
        </w:tc>
        <w:tc>
          <w:tcPr>
            <w:tcW w:w="1985" w:type="dxa"/>
          </w:tcPr>
          <w:p w14:paraId="7011C2C8"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746A715B"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7A07AAD" w14:textId="77777777" w:rsidTr="00191BC1">
        <w:trPr>
          <w:trHeight w:val="372"/>
        </w:trPr>
        <w:tc>
          <w:tcPr>
            <w:tcW w:w="709" w:type="dxa"/>
            <w:vMerge/>
          </w:tcPr>
          <w:p w14:paraId="34DBC1BE"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6DA45F9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55F47F0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1FB9C83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Длина, </w:t>
            </w:r>
            <w:proofErr w:type="gramStart"/>
            <w:r w:rsidRPr="00251774">
              <w:rPr>
                <w:rFonts w:ascii="Times New Roman" w:hAnsi="Times New Roman" w:cs="Times New Roman"/>
                <w:sz w:val="24"/>
                <w:szCs w:val="24"/>
                <w:lang w:eastAsia="ru-RU"/>
              </w:rPr>
              <w:t>см</w:t>
            </w:r>
            <w:proofErr w:type="gramEnd"/>
          </w:p>
        </w:tc>
        <w:tc>
          <w:tcPr>
            <w:tcW w:w="2693" w:type="dxa"/>
            <w:shd w:val="clear" w:color="auto" w:fill="auto"/>
          </w:tcPr>
          <w:p w14:paraId="3541F6C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50 и ≤ 52</w:t>
            </w:r>
          </w:p>
        </w:tc>
        <w:tc>
          <w:tcPr>
            <w:tcW w:w="1985" w:type="dxa"/>
          </w:tcPr>
          <w:p w14:paraId="3EA567F1"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6A916A1B" w14:textId="77777777" w:rsidR="007B0239" w:rsidRPr="00251774" w:rsidRDefault="007B0239" w:rsidP="007B0239">
            <w:pPr>
              <w:rPr>
                <w:rFonts w:ascii="Times New Roman" w:hAnsi="Times New Roman" w:cs="Times New Roman"/>
                <w:sz w:val="24"/>
                <w:szCs w:val="24"/>
                <w:lang w:eastAsia="ru-RU"/>
              </w:rPr>
            </w:pPr>
          </w:p>
        </w:tc>
      </w:tr>
      <w:tr w:rsidR="007B0239" w:rsidRPr="00251774" w14:paraId="40420479" w14:textId="77777777" w:rsidTr="00191BC1">
        <w:trPr>
          <w:trHeight w:val="372"/>
        </w:trPr>
        <w:tc>
          <w:tcPr>
            <w:tcW w:w="709" w:type="dxa"/>
            <w:vMerge/>
          </w:tcPr>
          <w:p w14:paraId="128F3C21"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1C028C7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8D28559"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F5266F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Ширина, </w:t>
            </w:r>
            <w:proofErr w:type="gramStart"/>
            <w:r w:rsidRPr="00251774">
              <w:rPr>
                <w:rFonts w:ascii="Times New Roman" w:hAnsi="Times New Roman" w:cs="Times New Roman"/>
                <w:sz w:val="24"/>
                <w:szCs w:val="24"/>
                <w:lang w:eastAsia="ru-RU"/>
              </w:rPr>
              <w:t>см</w:t>
            </w:r>
            <w:proofErr w:type="gramEnd"/>
          </w:p>
        </w:tc>
        <w:tc>
          <w:tcPr>
            <w:tcW w:w="2693" w:type="dxa"/>
            <w:shd w:val="clear" w:color="auto" w:fill="auto"/>
          </w:tcPr>
          <w:p w14:paraId="074433E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12 и ≤ 14</w:t>
            </w:r>
          </w:p>
        </w:tc>
        <w:tc>
          <w:tcPr>
            <w:tcW w:w="1985" w:type="dxa"/>
          </w:tcPr>
          <w:p w14:paraId="5E88AEB0"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CA27A7E" w14:textId="77777777" w:rsidR="007B0239" w:rsidRPr="00251774" w:rsidRDefault="007B0239" w:rsidP="007B0239">
            <w:pPr>
              <w:rPr>
                <w:rFonts w:ascii="Times New Roman" w:hAnsi="Times New Roman" w:cs="Times New Roman"/>
                <w:sz w:val="24"/>
                <w:szCs w:val="24"/>
                <w:lang w:eastAsia="ru-RU"/>
              </w:rPr>
            </w:pPr>
          </w:p>
        </w:tc>
      </w:tr>
      <w:tr w:rsidR="007B0239" w:rsidRPr="00251774" w14:paraId="596338B4" w14:textId="77777777" w:rsidTr="00191BC1">
        <w:trPr>
          <w:trHeight w:val="372"/>
        </w:trPr>
        <w:tc>
          <w:tcPr>
            <w:tcW w:w="709" w:type="dxa"/>
            <w:vMerge w:val="restart"/>
          </w:tcPr>
          <w:p w14:paraId="3FB2617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14</w:t>
            </w:r>
          </w:p>
        </w:tc>
        <w:tc>
          <w:tcPr>
            <w:tcW w:w="2518" w:type="dxa"/>
            <w:vMerge w:val="restart"/>
          </w:tcPr>
          <w:p w14:paraId="3422EEEE" w14:textId="115DB5F6"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Насадка МОП для швабры-</w:t>
            </w:r>
            <w:proofErr w:type="spellStart"/>
            <w:r w:rsidRPr="00251774">
              <w:rPr>
                <w:rFonts w:ascii="Times New Roman" w:hAnsi="Times New Roman" w:cs="Times New Roman"/>
                <w:sz w:val="24"/>
                <w:szCs w:val="24"/>
                <w:lang w:eastAsia="ru-RU"/>
              </w:rPr>
              <w:t>флаундера</w:t>
            </w:r>
            <w:proofErr w:type="spellEnd"/>
            <w:r w:rsidRPr="00251774">
              <w:rPr>
                <w:rFonts w:ascii="Times New Roman" w:hAnsi="Times New Roman" w:cs="Times New Roman"/>
                <w:sz w:val="24"/>
                <w:szCs w:val="24"/>
                <w:lang w:eastAsia="ru-RU"/>
              </w:rPr>
              <w:t>, Тип 2</w:t>
            </w:r>
          </w:p>
          <w:p w14:paraId="797BF8C3" w14:textId="531A5FEE" w:rsidR="007B0239" w:rsidRPr="00251774" w:rsidRDefault="007B0239" w:rsidP="005F39C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13.92.29.110-00000001 Тряпка для очистки поверхностей</w:t>
            </w:r>
          </w:p>
        </w:tc>
        <w:tc>
          <w:tcPr>
            <w:tcW w:w="2693" w:type="dxa"/>
            <w:vMerge w:val="restart"/>
          </w:tcPr>
          <w:p w14:paraId="240359BC"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F9655B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Вид материала</w:t>
            </w:r>
          </w:p>
        </w:tc>
        <w:tc>
          <w:tcPr>
            <w:tcW w:w="2693" w:type="dxa"/>
            <w:shd w:val="clear" w:color="auto" w:fill="auto"/>
          </w:tcPr>
          <w:p w14:paraId="356428B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Микрофибра</w:t>
            </w:r>
          </w:p>
        </w:tc>
        <w:tc>
          <w:tcPr>
            <w:tcW w:w="1985" w:type="dxa"/>
          </w:tcPr>
          <w:p w14:paraId="5E7A2A3A" w14:textId="77777777" w:rsidR="007B0239" w:rsidRPr="00251774" w:rsidRDefault="007B0239" w:rsidP="007B0239">
            <w:pPr>
              <w:rPr>
                <w:rFonts w:ascii="Times New Roman" w:hAnsi="Times New Roman" w:cs="Times New Roman"/>
                <w:sz w:val="24"/>
                <w:szCs w:val="24"/>
                <w:lang w:eastAsia="ru-RU"/>
              </w:rPr>
            </w:pPr>
          </w:p>
        </w:tc>
        <w:tc>
          <w:tcPr>
            <w:tcW w:w="1984" w:type="dxa"/>
          </w:tcPr>
          <w:p w14:paraId="0FB2CCB0"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74465504" w14:textId="77777777" w:rsidTr="00191BC1">
        <w:trPr>
          <w:trHeight w:val="372"/>
        </w:trPr>
        <w:tc>
          <w:tcPr>
            <w:tcW w:w="709" w:type="dxa"/>
            <w:vMerge/>
          </w:tcPr>
          <w:p w14:paraId="4E833725"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1AE7538C"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77CD1D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A89FBF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auto" w:fill="auto"/>
          </w:tcPr>
          <w:p w14:paraId="2A951A8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Для мытья пола</w:t>
            </w:r>
          </w:p>
        </w:tc>
        <w:tc>
          <w:tcPr>
            <w:tcW w:w="1985" w:type="dxa"/>
          </w:tcPr>
          <w:p w14:paraId="3527DCC0"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54C8991"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451814E1" w14:textId="77777777" w:rsidTr="00191BC1">
        <w:trPr>
          <w:trHeight w:val="372"/>
        </w:trPr>
        <w:tc>
          <w:tcPr>
            <w:tcW w:w="709" w:type="dxa"/>
            <w:vMerge/>
          </w:tcPr>
          <w:p w14:paraId="49387662"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1622783A"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36B0EC1"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7D21D91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Тряпка в рулоне</w:t>
            </w:r>
          </w:p>
        </w:tc>
        <w:tc>
          <w:tcPr>
            <w:tcW w:w="2693" w:type="dxa"/>
            <w:shd w:val="clear" w:color="auto" w:fill="auto"/>
          </w:tcPr>
          <w:p w14:paraId="1692B63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нет</w:t>
            </w:r>
          </w:p>
        </w:tc>
        <w:tc>
          <w:tcPr>
            <w:tcW w:w="1985" w:type="dxa"/>
          </w:tcPr>
          <w:p w14:paraId="1565AB9C" w14:textId="77777777" w:rsidR="007B0239" w:rsidRPr="00251774" w:rsidRDefault="007B0239" w:rsidP="007B0239">
            <w:pPr>
              <w:rPr>
                <w:rFonts w:ascii="Times New Roman" w:hAnsi="Times New Roman" w:cs="Times New Roman"/>
                <w:sz w:val="24"/>
                <w:szCs w:val="24"/>
                <w:lang w:eastAsia="ru-RU"/>
              </w:rPr>
            </w:pPr>
          </w:p>
        </w:tc>
        <w:tc>
          <w:tcPr>
            <w:tcW w:w="1984" w:type="dxa"/>
          </w:tcPr>
          <w:p w14:paraId="78753FA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4A4AEE8C" w14:textId="77777777" w:rsidTr="00191BC1">
        <w:trPr>
          <w:trHeight w:val="372"/>
        </w:trPr>
        <w:tc>
          <w:tcPr>
            <w:tcW w:w="709" w:type="dxa"/>
            <w:vMerge/>
          </w:tcPr>
          <w:p w14:paraId="47E5D786"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578A1D13"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88A433B"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1B422CC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Форма</w:t>
            </w:r>
          </w:p>
        </w:tc>
        <w:tc>
          <w:tcPr>
            <w:tcW w:w="2693" w:type="dxa"/>
            <w:shd w:val="clear" w:color="auto" w:fill="auto"/>
          </w:tcPr>
          <w:p w14:paraId="54BC181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плоская</w:t>
            </w:r>
          </w:p>
        </w:tc>
        <w:tc>
          <w:tcPr>
            <w:tcW w:w="1985" w:type="dxa"/>
          </w:tcPr>
          <w:p w14:paraId="4EF62A96"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54CCA7B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совместимостью с хозяйственным инвентарем Заказчика</w:t>
            </w:r>
          </w:p>
        </w:tc>
      </w:tr>
      <w:tr w:rsidR="007B0239" w:rsidRPr="00251774" w14:paraId="1F24EC5E" w14:textId="77777777" w:rsidTr="00191BC1">
        <w:trPr>
          <w:trHeight w:val="372"/>
        </w:trPr>
        <w:tc>
          <w:tcPr>
            <w:tcW w:w="709" w:type="dxa"/>
            <w:vMerge/>
          </w:tcPr>
          <w:p w14:paraId="37AE4D3F"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34D6424E"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ABA6AB4"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7C9C2FF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Абразивные вставки в микрофибре </w:t>
            </w:r>
          </w:p>
        </w:tc>
        <w:tc>
          <w:tcPr>
            <w:tcW w:w="2693" w:type="dxa"/>
            <w:shd w:val="clear" w:color="auto" w:fill="auto"/>
          </w:tcPr>
          <w:p w14:paraId="0EE9EA6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наличие</w:t>
            </w:r>
          </w:p>
        </w:tc>
        <w:tc>
          <w:tcPr>
            <w:tcW w:w="1985" w:type="dxa"/>
          </w:tcPr>
          <w:p w14:paraId="3ED1739D"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044D28DA"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B8D7F6E" w14:textId="77777777" w:rsidTr="00191BC1">
        <w:trPr>
          <w:trHeight w:val="124"/>
        </w:trPr>
        <w:tc>
          <w:tcPr>
            <w:tcW w:w="709" w:type="dxa"/>
            <w:vMerge/>
          </w:tcPr>
          <w:p w14:paraId="668C9C53"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3B56159D"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087EC5E"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983C52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Крепление насадки </w:t>
            </w:r>
            <w:proofErr w:type="spellStart"/>
            <w:r w:rsidRPr="00251774">
              <w:rPr>
                <w:rFonts w:ascii="Times New Roman" w:hAnsi="Times New Roman" w:cs="Times New Roman"/>
                <w:sz w:val="24"/>
                <w:szCs w:val="24"/>
                <w:lang w:eastAsia="ru-RU"/>
              </w:rPr>
              <w:t>МОПа</w:t>
            </w:r>
            <w:proofErr w:type="spellEnd"/>
          </w:p>
        </w:tc>
        <w:tc>
          <w:tcPr>
            <w:tcW w:w="2693" w:type="dxa"/>
            <w:shd w:val="clear" w:color="auto" w:fill="auto"/>
          </w:tcPr>
          <w:p w14:paraId="3F2FAF34"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карман</w:t>
            </w:r>
          </w:p>
        </w:tc>
        <w:tc>
          <w:tcPr>
            <w:tcW w:w="1985" w:type="dxa"/>
          </w:tcPr>
          <w:p w14:paraId="23613AA7"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6413ED8F"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C9AA5AA" w14:textId="77777777" w:rsidTr="00191BC1">
        <w:trPr>
          <w:trHeight w:val="124"/>
        </w:trPr>
        <w:tc>
          <w:tcPr>
            <w:tcW w:w="709" w:type="dxa"/>
            <w:vMerge/>
          </w:tcPr>
          <w:p w14:paraId="2E5EA229"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F7FDAD4"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6FAF258"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430199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Длина, </w:t>
            </w:r>
            <w:proofErr w:type="gramStart"/>
            <w:r w:rsidRPr="00251774">
              <w:rPr>
                <w:rFonts w:ascii="Times New Roman" w:hAnsi="Times New Roman" w:cs="Times New Roman"/>
                <w:sz w:val="24"/>
                <w:szCs w:val="24"/>
                <w:lang w:eastAsia="ru-RU"/>
              </w:rPr>
              <w:t>см</w:t>
            </w:r>
            <w:proofErr w:type="gramEnd"/>
          </w:p>
        </w:tc>
        <w:tc>
          <w:tcPr>
            <w:tcW w:w="2693" w:type="dxa"/>
            <w:shd w:val="clear" w:color="auto" w:fill="auto"/>
          </w:tcPr>
          <w:p w14:paraId="0451DCB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40 и ≤ 42</w:t>
            </w:r>
          </w:p>
        </w:tc>
        <w:tc>
          <w:tcPr>
            <w:tcW w:w="1985" w:type="dxa"/>
          </w:tcPr>
          <w:p w14:paraId="538C464B"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7719CD6" w14:textId="77777777" w:rsidR="007B0239" w:rsidRPr="00251774" w:rsidRDefault="007B0239" w:rsidP="007B0239">
            <w:pPr>
              <w:rPr>
                <w:rFonts w:ascii="Times New Roman" w:hAnsi="Times New Roman" w:cs="Times New Roman"/>
                <w:sz w:val="24"/>
                <w:szCs w:val="24"/>
                <w:lang w:eastAsia="ru-RU"/>
              </w:rPr>
            </w:pPr>
          </w:p>
        </w:tc>
      </w:tr>
      <w:tr w:rsidR="007B0239" w:rsidRPr="00251774" w14:paraId="435BF34E" w14:textId="77777777" w:rsidTr="00191BC1">
        <w:trPr>
          <w:trHeight w:val="66"/>
        </w:trPr>
        <w:tc>
          <w:tcPr>
            <w:tcW w:w="709" w:type="dxa"/>
            <w:vMerge/>
          </w:tcPr>
          <w:p w14:paraId="03D2687E"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39FF5575"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137E3F6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6D51FF7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Ширина, </w:t>
            </w:r>
            <w:proofErr w:type="gramStart"/>
            <w:r w:rsidRPr="00251774">
              <w:rPr>
                <w:rFonts w:ascii="Times New Roman" w:hAnsi="Times New Roman" w:cs="Times New Roman"/>
                <w:sz w:val="24"/>
                <w:szCs w:val="24"/>
                <w:lang w:eastAsia="ru-RU"/>
              </w:rPr>
              <w:t>см</w:t>
            </w:r>
            <w:proofErr w:type="gramEnd"/>
          </w:p>
        </w:tc>
        <w:tc>
          <w:tcPr>
            <w:tcW w:w="2693" w:type="dxa"/>
            <w:shd w:val="clear" w:color="auto" w:fill="auto"/>
          </w:tcPr>
          <w:p w14:paraId="7DC378C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10 и ≤ 13</w:t>
            </w:r>
          </w:p>
        </w:tc>
        <w:tc>
          <w:tcPr>
            <w:tcW w:w="1985" w:type="dxa"/>
          </w:tcPr>
          <w:p w14:paraId="4EFCB192"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F351B0F" w14:textId="77777777" w:rsidR="007B0239" w:rsidRPr="00251774" w:rsidRDefault="007B0239" w:rsidP="007B0239">
            <w:pPr>
              <w:rPr>
                <w:rFonts w:ascii="Times New Roman" w:hAnsi="Times New Roman" w:cs="Times New Roman"/>
                <w:sz w:val="24"/>
                <w:szCs w:val="24"/>
                <w:lang w:eastAsia="ru-RU"/>
              </w:rPr>
            </w:pPr>
          </w:p>
        </w:tc>
      </w:tr>
      <w:tr w:rsidR="007B0239" w:rsidRPr="00251774" w14:paraId="0F3FEB18" w14:textId="77777777" w:rsidTr="00191BC1">
        <w:trPr>
          <w:trHeight w:val="561"/>
        </w:trPr>
        <w:tc>
          <w:tcPr>
            <w:tcW w:w="709" w:type="dxa"/>
            <w:vMerge w:val="restart"/>
          </w:tcPr>
          <w:p w14:paraId="3991BD8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15</w:t>
            </w:r>
          </w:p>
        </w:tc>
        <w:tc>
          <w:tcPr>
            <w:tcW w:w="2518" w:type="dxa"/>
            <w:vMerge w:val="restart"/>
          </w:tcPr>
          <w:p w14:paraId="27215EE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Мыло хозяйственное</w:t>
            </w:r>
          </w:p>
          <w:p w14:paraId="056E645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КТРУ: 20.41.31.120-00000004 Мыло хозяйственное твердое</w:t>
            </w:r>
          </w:p>
        </w:tc>
        <w:tc>
          <w:tcPr>
            <w:tcW w:w="2693" w:type="dxa"/>
            <w:vMerge w:val="restart"/>
          </w:tcPr>
          <w:p w14:paraId="770CC4C2" w14:textId="77777777" w:rsidR="007B0239" w:rsidRPr="00251774" w:rsidRDefault="007B0239" w:rsidP="007B0239">
            <w:pPr>
              <w:rPr>
                <w:rFonts w:ascii="Times New Roman" w:hAnsi="Times New Roman" w:cs="Times New Roman"/>
                <w:sz w:val="24"/>
                <w:szCs w:val="24"/>
              </w:rPr>
            </w:pPr>
          </w:p>
        </w:tc>
        <w:tc>
          <w:tcPr>
            <w:tcW w:w="2977" w:type="dxa"/>
            <w:shd w:val="clear" w:color="auto" w:fill="auto"/>
          </w:tcPr>
          <w:p w14:paraId="3FE52E2D"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Группа мыла</w:t>
            </w:r>
          </w:p>
        </w:tc>
        <w:tc>
          <w:tcPr>
            <w:tcW w:w="2693" w:type="dxa"/>
            <w:shd w:val="clear" w:color="auto" w:fill="auto"/>
          </w:tcPr>
          <w:p w14:paraId="56295D2C" w14:textId="77777777" w:rsidR="007B0239" w:rsidRPr="00251774" w:rsidRDefault="007B0239" w:rsidP="007B0239">
            <w:pPr>
              <w:rPr>
                <w:rFonts w:ascii="Times New Roman" w:hAnsi="Times New Roman" w:cs="Times New Roman"/>
                <w:sz w:val="24"/>
                <w:szCs w:val="24"/>
                <w:lang w:val="en-US" w:eastAsia="ru-RU"/>
              </w:rPr>
            </w:pPr>
            <w:r w:rsidRPr="00251774">
              <w:rPr>
                <w:rFonts w:ascii="Times New Roman" w:hAnsi="Times New Roman" w:cs="Times New Roman"/>
                <w:sz w:val="24"/>
                <w:szCs w:val="24"/>
                <w:lang w:val="en-US" w:eastAsia="ru-RU"/>
              </w:rPr>
              <w:t>I</w:t>
            </w:r>
          </w:p>
        </w:tc>
        <w:tc>
          <w:tcPr>
            <w:tcW w:w="1985" w:type="dxa"/>
          </w:tcPr>
          <w:p w14:paraId="0BE83F3F" w14:textId="77777777" w:rsidR="007B0239" w:rsidRPr="00251774" w:rsidRDefault="007B0239" w:rsidP="007B0239">
            <w:pPr>
              <w:rPr>
                <w:rFonts w:ascii="Times New Roman" w:hAnsi="Times New Roman" w:cs="Times New Roman"/>
                <w:sz w:val="24"/>
                <w:szCs w:val="24"/>
                <w:lang w:eastAsia="ru-RU"/>
              </w:rPr>
            </w:pPr>
          </w:p>
        </w:tc>
        <w:tc>
          <w:tcPr>
            <w:tcW w:w="1984" w:type="dxa"/>
          </w:tcPr>
          <w:p w14:paraId="67CF1AB1" w14:textId="38172175" w:rsidR="007B0239" w:rsidRPr="00251774" w:rsidRDefault="005F39C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79DCF78E" w14:textId="77777777" w:rsidTr="00191BC1">
        <w:trPr>
          <w:trHeight w:val="51"/>
        </w:trPr>
        <w:tc>
          <w:tcPr>
            <w:tcW w:w="709" w:type="dxa"/>
            <w:vMerge/>
          </w:tcPr>
          <w:p w14:paraId="222AB5B0"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5B88DCB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C88C9D3" w14:textId="77777777" w:rsidR="007B0239" w:rsidRPr="00251774" w:rsidRDefault="007B0239" w:rsidP="007B0239">
            <w:pPr>
              <w:rPr>
                <w:rFonts w:ascii="Times New Roman" w:hAnsi="Times New Roman" w:cs="Times New Roman"/>
                <w:sz w:val="24"/>
                <w:szCs w:val="24"/>
              </w:rPr>
            </w:pPr>
          </w:p>
        </w:tc>
        <w:tc>
          <w:tcPr>
            <w:tcW w:w="2977" w:type="dxa"/>
            <w:shd w:val="clear" w:color="auto" w:fill="auto"/>
          </w:tcPr>
          <w:p w14:paraId="16B37FF8"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Наличие антибактериального компонента</w:t>
            </w:r>
          </w:p>
        </w:tc>
        <w:tc>
          <w:tcPr>
            <w:tcW w:w="2693" w:type="dxa"/>
            <w:shd w:val="clear" w:color="auto" w:fill="auto"/>
          </w:tcPr>
          <w:p w14:paraId="7F40F82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Нет</w:t>
            </w:r>
          </w:p>
        </w:tc>
        <w:tc>
          <w:tcPr>
            <w:tcW w:w="1985" w:type="dxa"/>
          </w:tcPr>
          <w:p w14:paraId="7A7DC131" w14:textId="77777777" w:rsidR="007B0239" w:rsidRPr="00251774" w:rsidRDefault="007B0239" w:rsidP="007B0239">
            <w:pPr>
              <w:rPr>
                <w:rFonts w:ascii="Times New Roman" w:hAnsi="Times New Roman" w:cs="Times New Roman"/>
                <w:sz w:val="24"/>
                <w:szCs w:val="24"/>
                <w:lang w:eastAsia="ru-RU"/>
              </w:rPr>
            </w:pPr>
          </w:p>
        </w:tc>
        <w:tc>
          <w:tcPr>
            <w:tcW w:w="1984" w:type="dxa"/>
          </w:tcPr>
          <w:p w14:paraId="456975E7" w14:textId="4588D03C" w:rsidR="007B0239" w:rsidRPr="00251774" w:rsidRDefault="005F39C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6DB409F9" w14:textId="77777777" w:rsidTr="00191BC1">
        <w:trPr>
          <w:trHeight w:val="51"/>
        </w:trPr>
        <w:tc>
          <w:tcPr>
            <w:tcW w:w="709" w:type="dxa"/>
            <w:vMerge/>
          </w:tcPr>
          <w:p w14:paraId="2D11FE38"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652791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4FC63E3" w14:textId="77777777" w:rsidR="007B0239" w:rsidRPr="00251774" w:rsidRDefault="007B0239" w:rsidP="007B0239">
            <w:pPr>
              <w:rPr>
                <w:rFonts w:ascii="Times New Roman" w:hAnsi="Times New Roman" w:cs="Times New Roman"/>
                <w:sz w:val="24"/>
                <w:szCs w:val="24"/>
              </w:rPr>
            </w:pPr>
          </w:p>
        </w:tc>
        <w:tc>
          <w:tcPr>
            <w:tcW w:w="2977" w:type="dxa"/>
            <w:shd w:val="clear" w:color="auto" w:fill="auto"/>
          </w:tcPr>
          <w:p w14:paraId="2190D0F6"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Содержание жирных кислот, %</w:t>
            </w:r>
          </w:p>
        </w:tc>
        <w:tc>
          <w:tcPr>
            <w:tcW w:w="2693" w:type="dxa"/>
            <w:shd w:val="clear" w:color="auto" w:fill="auto"/>
          </w:tcPr>
          <w:p w14:paraId="4BAD2A8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72</w:t>
            </w:r>
          </w:p>
        </w:tc>
        <w:tc>
          <w:tcPr>
            <w:tcW w:w="1985" w:type="dxa"/>
          </w:tcPr>
          <w:p w14:paraId="4D449F75"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CA62A5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2C05A4B4" w14:textId="77777777" w:rsidTr="00191BC1">
        <w:trPr>
          <w:trHeight w:val="51"/>
        </w:trPr>
        <w:tc>
          <w:tcPr>
            <w:tcW w:w="709" w:type="dxa"/>
            <w:vMerge/>
          </w:tcPr>
          <w:p w14:paraId="2EEF8DA5"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3719B3E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0179143" w14:textId="77777777" w:rsidR="007B0239" w:rsidRPr="00251774" w:rsidRDefault="007B0239" w:rsidP="007B0239">
            <w:pPr>
              <w:rPr>
                <w:rFonts w:ascii="Times New Roman" w:hAnsi="Times New Roman" w:cs="Times New Roman"/>
                <w:sz w:val="24"/>
                <w:szCs w:val="24"/>
              </w:rPr>
            </w:pPr>
          </w:p>
        </w:tc>
        <w:tc>
          <w:tcPr>
            <w:tcW w:w="2977" w:type="dxa"/>
            <w:shd w:val="clear" w:color="auto" w:fill="auto"/>
          </w:tcPr>
          <w:p w14:paraId="532CAA34"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rPr>
              <w:t xml:space="preserve">Масса одной штуки, грамм </w:t>
            </w:r>
          </w:p>
        </w:tc>
        <w:tc>
          <w:tcPr>
            <w:tcW w:w="2693" w:type="dxa"/>
            <w:shd w:val="clear" w:color="auto" w:fill="auto"/>
          </w:tcPr>
          <w:p w14:paraId="738A784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200</w:t>
            </w:r>
          </w:p>
        </w:tc>
        <w:tc>
          <w:tcPr>
            <w:tcW w:w="1985" w:type="dxa"/>
          </w:tcPr>
          <w:p w14:paraId="22348758" w14:textId="77777777" w:rsidR="007B0239" w:rsidRPr="00251774" w:rsidRDefault="007B0239" w:rsidP="007B0239">
            <w:pPr>
              <w:rPr>
                <w:rFonts w:ascii="Times New Roman" w:hAnsi="Times New Roman" w:cs="Times New Roman"/>
                <w:sz w:val="24"/>
                <w:szCs w:val="24"/>
                <w:lang w:eastAsia="ru-RU"/>
              </w:rPr>
            </w:pPr>
          </w:p>
        </w:tc>
        <w:tc>
          <w:tcPr>
            <w:tcW w:w="1984" w:type="dxa"/>
          </w:tcPr>
          <w:p w14:paraId="54390F1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удобством выдачи и хранения товара определенного размера на складе</w:t>
            </w:r>
          </w:p>
        </w:tc>
      </w:tr>
      <w:tr w:rsidR="007B0239" w:rsidRPr="00251774" w14:paraId="076D3CA5" w14:textId="77777777" w:rsidTr="00191BC1">
        <w:trPr>
          <w:trHeight w:val="51"/>
        </w:trPr>
        <w:tc>
          <w:tcPr>
            <w:tcW w:w="709" w:type="dxa"/>
            <w:vMerge/>
          </w:tcPr>
          <w:p w14:paraId="6F8C46B5"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3818C3B"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BEDA4A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76D25FD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ГОСТ 30266-2017 «Мыло хозяйственное твердое. Общие технические условия»</w:t>
            </w:r>
          </w:p>
        </w:tc>
        <w:tc>
          <w:tcPr>
            <w:tcW w:w="2693" w:type="dxa"/>
            <w:shd w:val="clear" w:color="auto" w:fill="auto"/>
          </w:tcPr>
          <w:p w14:paraId="7FB3149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1429D746" w14:textId="77777777" w:rsidR="007B0239" w:rsidRPr="00251774" w:rsidRDefault="007B0239" w:rsidP="007B0239">
            <w:pPr>
              <w:rPr>
                <w:rFonts w:ascii="Times New Roman" w:hAnsi="Times New Roman" w:cs="Times New Roman"/>
                <w:sz w:val="24"/>
                <w:szCs w:val="24"/>
                <w:lang w:eastAsia="ru-RU"/>
              </w:rPr>
            </w:pPr>
          </w:p>
        </w:tc>
        <w:tc>
          <w:tcPr>
            <w:tcW w:w="1984" w:type="dxa"/>
          </w:tcPr>
          <w:p w14:paraId="243459FE" w14:textId="6440728B" w:rsidR="007B0239" w:rsidRPr="00251774" w:rsidRDefault="005F39C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tc>
      </w:tr>
      <w:tr w:rsidR="007B0239" w:rsidRPr="00251774" w14:paraId="489512E6" w14:textId="77777777" w:rsidTr="00191BC1">
        <w:trPr>
          <w:trHeight w:val="394"/>
        </w:trPr>
        <w:tc>
          <w:tcPr>
            <w:tcW w:w="709" w:type="dxa"/>
            <w:vMerge w:val="restart"/>
          </w:tcPr>
          <w:p w14:paraId="04BC317B"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16</w:t>
            </w:r>
          </w:p>
        </w:tc>
        <w:tc>
          <w:tcPr>
            <w:tcW w:w="2518" w:type="dxa"/>
            <w:vMerge w:val="restart"/>
          </w:tcPr>
          <w:p w14:paraId="42C2DD40" w14:textId="77777777" w:rsidR="007B0239" w:rsidRPr="00251774" w:rsidRDefault="007B0239" w:rsidP="007B0239">
            <w:pPr>
              <w:rPr>
                <w:rFonts w:ascii="Times New Roman" w:hAnsi="Times New Roman" w:cs="Times New Roman"/>
                <w:sz w:val="24"/>
                <w:szCs w:val="24"/>
                <w:lang w:val="en-US" w:eastAsia="ru-RU"/>
              </w:rPr>
            </w:pPr>
            <w:r w:rsidRPr="00251774">
              <w:rPr>
                <w:rFonts w:ascii="Times New Roman" w:hAnsi="Times New Roman" w:cs="Times New Roman"/>
                <w:sz w:val="24"/>
                <w:szCs w:val="24"/>
                <w:lang w:eastAsia="ru-RU"/>
              </w:rPr>
              <w:t>Порошок стиральный</w:t>
            </w:r>
          </w:p>
          <w:p w14:paraId="48AEC87A" w14:textId="77777777" w:rsidR="007B0239" w:rsidRPr="00251774" w:rsidRDefault="007B0239" w:rsidP="007B0239">
            <w:pPr>
              <w:rPr>
                <w:rFonts w:ascii="Times New Roman" w:hAnsi="Times New Roman" w:cs="Times New Roman"/>
                <w:sz w:val="24"/>
                <w:szCs w:val="24"/>
                <w:lang w:val="en-US" w:eastAsia="ru-RU"/>
              </w:rPr>
            </w:pPr>
            <w:r w:rsidRPr="00251774">
              <w:rPr>
                <w:rFonts w:ascii="Times New Roman" w:hAnsi="Times New Roman" w:cs="Times New Roman"/>
                <w:sz w:val="24"/>
                <w:szCs w:val="24"/>
                <w:lang w:val="en-US" w:eastAsia="ru-RU"/>
              </w:rPr>
              <w:t>КТРУ: 20.41.32.121-00000008</w:t>
            </w:r>
          </w:p>
          <w:p w14:paraId="744DBD32" w14:textId="77777777" w:rsidR="007B0239" w:rsidRPr="00251774" w:rsidRDefault="007B0239" w:rsidP="007B0239">
            <w:pPr>
              <w:rPr>
                <w:rFonts w:ascii="Times New Roman" w:hAnsi="Times New Roman" w:cs="Times New Roman"/>
                <w:sz w:val="24"/>
                <w:szCs w:val="24"/>
                <w:lang w:val="en-US" w:eastAsia="ru-RU"/>
              </w:rPr>
            </w:pPr>
          </w:p>
        </w:tc>
        <w:tc>
          <w:tcPr>
            <w:tcW w:w="2693" w:type="dxa"/>
            <w:vMerge w:val="restart"/>
          </w:tcPr>
          <w:p w14:paraId="65600EF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129FD0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Для детского белья</w:t>
            </w:r>
          </w:p>
        </w:tc>
        <w:tc>
          <w:tcPr>
            <w:tcW w:w="2693" w:type="dxa"/>
            <w:shd w:val="clear" w:color="auto" w:fill="auto"/>
          </w:tcPr>
          <w:p w14:paraId="32DDE332"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Нет</w:t>
            </w:r>
          </w:p>
        </w:tc>
        <w:tc>
          <w:tcPr>
            <w:tcW w:w="1985" w:type="dxa"/>
          </w:tcPr>
          <w:p w14:paraId="0561B83B" w14:textId="77777777" w:rsidR="007B0239" w:rsidRPr="00251774" w:rsidRDefault="007B0239" w:rsidP="007B0239">
            <w:pPr>
              <w:rPr>
                <w:rFonts w:ascii="Times New Roman" w:hAnsi="Times New Roman" w:cs="Times New Roman"/>
                <w:sz w:val="24"/>
                <w:szCs w:val="24"/>
                <w:lang w:eastAsia="ru-RU"/>
              </w:rPr>
            </w:pPr>
          </w:p>
        </w:tc>
        <w:tc>
          <w:tcPr>
            <w:tcW w:w="1984" w:type="dxa"/>
          </w:tcPr>
          <w:p w14:paraId="10E5525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091F2D96" w14:textId="77777777" w:rsidTr="00191BC1">
        <w:trPr>
          <w:trHeight w:val="413"/>
        </w:trPr>
        <w:tc>
          <w:tcPr>
            <w:tcW w:w="709" w:type="dxa"/>
            <w:vMerge/>
          </w:tcPr>
          <w:p w14:paraId="1A02D0FB"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917F55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72BE16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971E08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Средство с отбеливающим эффектом</w:t>
            </w:r>
          </w:p>
        </w:tc>
        <w:tc>
          <w:tcPr>
            <w:tcW w:w="2693" w:type="dxa"/>
            <w:shd w:val="clear" w:color="auto" w:fill="auto"/>
          </w:tcPr>
          <w:p w14:paraId="00BFDE9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Нет</w:t>
            </w:r>
          </w:p>
        </w:tc>
        <w:tc>
          <w:tcPr>
            <w:tcW w:w="1985" w:type="dxa"/>
          </w:tcPr>
          <w:p w14:paraId="5BCBBD4B"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229D00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1D53CF53" w14:textId="77777777" w:rsidTr="00191BC1">
        <w:trPr>
          <w:trHeight w:val="413"/>
        </w:trPr>
        <w:tc>
          <w:tcPr>
            <w:tcW w:w="709" w:type="dxa"/>
            <w:vMerge/>
          </w:tcPr>
          <w:p w14:paraId="0C248313"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6FC5307D"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AE21B46"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F3D53F9"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Назначение</w:t>
            </w:r>
          </w:p>
        </w:tc>
        <w:tc>
          <w:tcPr>
            <w:tcW w:w="2693" w:type="dxa"/>
            <w:shd w:val="clear" w:color="auto" w:fill="auto"/>
          </w:tcPr>
          <w:p w14:paraId="7ECB67E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Для белого белья</w:t>
            </w:r>
          </w:p>
        </w:tc>
        <w:tc>
          <w:tcPr>
            <w:tcW w:w="1985" w:type="dxa"/>
          </w:tcPr>
          <w:p w14:paraId="5C5EBB39"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941688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110AE528" w14:textId="77777777" w:rsidTr="00191BC1">
        <w:trPr>
          <w:trHeight w:val="278"/>
        </w:trPr>
        <w:tc>
          <w:tcPr>
            <w:tcW w:w="709" w:type="dxa"/>
            <w:vMerge/>
          </w:tcPr>
          <w:p w14:paraId="3345532F"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0594F61D"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EB2675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D324B6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Тип стирки</w:t>
            </w:r>
          </w:p>
        </w:tc>
        <w:tc>
          <w:tcPr>
            <w:tcW w:w="2693" w:type="dxa"/>
            <w:shd w:val="clear" w:color="auto" w:fill="auto"/>
          </w:tcPr>
          <w:p w14:paraId="6D841C2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Машинная стирка (автомат)</w:t>
            </w:r>
          </w:p>
        </w:tc>
        <w:tc>
          <w:tcPr>
            <w:tcW w:w="1985" w:type="dxa"/>
          </w:tcPr>
          <w:p w14:paraId="00395E5D" w14:textId="77777777" w:rsidR="007B0239" w:rsidRPr="00251774" w:rsidRDefault="007B0239" w:rsidP="007B0239">
            <w:pPr>
              <w:rPr>
                <w:rFonts w:ascii="Times New Roman" w:hAnsi="Times New Roman" w:cs="Times New Roman"/>
                <w:sz w:val="24"/>
                <w:szCs w:val="24"/>
                <w:lang w:eastAsia="ru-RU"/>
              </w:rPr>
            </w:pPr>
          </w:p>
        </w:tc>
        <w:tc>
          <w:tcPr>
            <w:tcW w:w="1984" w:type="dxa"/>
          </w:tcPr>
          <w:p w14:paraId="33E5C6DD"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 соответствии с КТРУ</w:t>
            </w:r>
          </w:p>
        </w:tc>
      </w:tr>
      <w:tr w:rsidR="007B0239" w:rsidRPr="00251774" w14:paraId="59F35A52" w14:textId="77777777" w:rsidTr="00191BC1">
        <w:trPr>
          <w:trHeight w:val="322"/>
        </w:trPr>
        <w:tc>
          <w:tcPr>
            <w:tcW w:w="709" w:type="dxa"/>
            <w:vMerge/>
          </w:tcPr>
          <w:p w14:paraId="6A05DB5D"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DBD6296"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657C1298" w14:textId="77777777" w:rsidR="007B0239" w:rsidRPr="00251774" w:rsidRDefault="007B0239" w:rsidP="007B0239">
            <w:pPr>
              <w:rPr>
                <w:rFonts w:ascii="Times New Roman" w:hAnsi="Times New Roman" w:cs="Times New Roman"/>
                <w:sz w:val="24"/>
                <w:szCs w:val="24"/>
              </w:rPr>
            </w:pPr>
          </w:p>
        </w:tc>
        <w:tc>
          <w:tcPr>
            <w:tcW w:w="2977" w:type="dxa"/>
            <w:shd w:val="clear" w:color="auto" w:fill="auto"/>
          </w:tcPr>
          <w:p w14:paraId="63E2460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rPr>
              <w:t>Внешний вид</w:t>
            </w:r>
          </w:p>
        </w:tc>
        <w:tc>
          <w:tcPr>
            <w:tcW w:w="2693" w:type="dxa"/>
            <w:shd w:val="clear" w:color="auto" w:fill="auto"/>
          </w:tcPr>
          <w:p w14:paraId="7AA5818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Гранулированный или агломерированный порошок от белого </w:t>
            </w:r>
            <w:proofErr w:type="gramStart"/>
            <w:r w:rsidRPr="00251774">
              <w:rPr>
                <w:rFonts w:ascii="Times New Roman" w:hAnsi="Times New Roman" w:cs="Times New Roman"/>
                <w:sz w:val="24"/>
                <w:szCs w:val="24"/>
                <w:lang w:eastAsia="ru-RU"/>
              </w:rPr>
              <w:t>до</w:t>
            </w:r>
            <w:proofErr w:type="gramEnd"/>
            <w:r w:rsidRPr="00251774">
              <w:rPr>
                <w:rFonts w:ascii="Times New Roman" w:hAnsi="Times New Roman" w:cs="Times New Roman"/>
                <w:sz w:val="24"/>
                <w:szCs w:val="24"/>
                <w:lang w:eastAsia="ru-RU"/>
              </w:rPr>
              <w:t xml:space="preserve"> светло-желтого</w:t>
            </w:r>
          </w:p>
          <w:p w14:paraId="3A68574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xml:space="preserve">цвета. Допускается присутствие </w:t>
            </w:r>
            <w:proofErr w:type="gramStart"/>
            <w:r w:rsidRPr="00251774">
              <w:rPr>
                <w:rFonts w:ascii="Times New Roman" w:hAnsi="Times New Roman" w:cs="Times New Roman"/>
                <w:sz w:val="24"/>
                <w:szCs w:val="24"/>
                <w:lang w:eastAsia="ru-RU"/>
              </w:rPr>
              <w:t>окрашенных</w:t>
            </w:r>
            <w:proofErr w:type="gramEnd"/>
          </w:p>
          <w:p w14:paraId="4FE993F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частиц компонентов сырья.</w:t>
            </w:r>
          </w:p>
        </w:tc>
        <w:tc>
          <w:tcPr>
            <w:tcW w:w="1985" w:type="dxa"/>
          </w:tcPr>
          <w:p w14:paraId="4EDE3BA7" w14:textId="77777777" w:rsidR="007B0239" w:rsidRPr="00251774" w:rsidRDefault="007B0239" w:rsidP="007B0239">
            <w:pPr>
              <w:rPr>
                <w:rFonts w:ascii="Times New Roman" w:hAnsi="Times New Roman" w:cs="Times New Roman"/>
                <w:sz w:val="24"/>
                <w:szCs w:val="24"/>
                <w:lang w:eastAsia="ru-RU"/>
              </w:rPr>
            </w:pPr>
          </w:p>
        </w:tc>
        <w:tc>
          <w:tcPr>
            <w:tcW w:w="1984" w:type="dxa"/>
            <w:vMerge w:val="restart"/>
          </w:tcPr>
          <w:p w14:paraId="3EA3561A"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w:t>
            </w:r>
          </w:p>
          <w:p w14:paraId="1B2AF485"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Обусловлено зависимостью показателей качества изделия от их назначения. Обусловлено удобством выдачи и хранения товара определенного размера на складе.</w:t>
            </w:r>
          </w:p>
        </w:tc>
      </w:tr>
      <w:tr w:rsidR="007B0239" w:rsidRPr="00251774" w14:paraId="2EEDE5B3" w14:textId="77777777" w:rsidTr="00191BC1">
        <w:trPr>
          <w:trHeight w:val="322"/>
        </w:trPr>
        <w:tc>
          <w:tcPr>
            <w:tcW w:w="709" w:type="dxa"/>
            <w:vMerge/>
          </w:tcPr>
          <w:p w14:paraId="67DCEAFB"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12F8E4E"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8730820"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00B7989"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lang w:eastAsia="ru-RU"/>
              </w:rPr>
              <w:t xml:space="preserve">Цвет: белизна, % </w:t>
            </w:r>
          </w:p>
        </w:tc>
        <w:tc>
          <w:tcPr>
            <w:tcW w:w="2693" w:type="dxa"/>
            <w:shd w:val="clear" w:color="auto" w:fill="auto"/>
          </w:tcPr>
          <w:p w14:paraId="4342424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60,0</w:t>
            </w:r>
          </w:p>
        </w:tc>
        <w:tc>
          <w:tcPr>
            <w:tcW w:w="1985" w:type="dxa"/>
          </w:tcPr>
          <w:p w14:paraId="5FF67364"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0CB5A0FE" w14:textId="77777777" w:rsidR="007B0239" w:rsidRPr="00251774" w:rsidRDefault="007B0239" w:rsidP="007B0239">
            <w:pPr>
              <w:rPr>
                <w:rFonts w:ascii="Times New Roman" w:hAnsi="Times New Roman" w:cs="Times New Roman"/>
                <w:sz w:val="24"/>
                <w:szCs w:val="24"/>
                <w:lang w:eastAsia="ru-RU"/>
              </w:rPr>
            </w:pPr>
          </w:p>
        </w:tc>
      </w:tr>
      <w:tr w:rsidR="007B0239" w:rsidRPr="00251774" w14:paraId="596699D3" w14:textId="77777777" w:rsidTr="00191BC1">
        <w:trPr>
          <w:trHeight w:val="322"/>
        </w:trPr>
        <w:tc>
          <w:tcPr>
            <w:tcW w:w="709" w:type="dxa"/>
            <w:vMerge/>
          </w:tcPr>
          <w:p w14:paraId="7791CB0E"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F27DFC8"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27C0D3B3"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2B863DEA" w14:textId="77777777" w:rsidR="007B0239" w:rsidRPr="00251774" w:rsidRDefault="007B0239" w:rsidP="007B0239">
            <w:pPr>
              <w:rPr>
                <w:rFonts w:ascii="Times New Roman" w:hAnsi="Times New Roman" w:cs="Times New Roman"/>
                <w:sz w:val="24"/>
                <w:szCs w:val="24"/>
              </w:rPr>
            </w:pPr>
            <w:r w:rsidRPr="00251774">
              <w:rPr>
                <w:rFonts w:ascii="Times New Roman" w:hAnsi="Times New Roman" w:cs="Times New Roman"/>
                <w:sz w:val="24"/>
                <w:szCs w:val="24"/>
                <w:lang w:eastAsia="ru-RU"/>
              </w:rPr>
              <w:t>Моющая способность, %</w:t>
            </w:r>
          </w:p>
        </w:tc>
        <w:tc>
          <w:tcPr>
            <w:tcW w:w="2693" w:type="dxa"/>
            <w:shd w:val="clear" w:color="auto" w:fill="auto"/>
          </w:tcPr>
          <w:p w14:paraId="58020336"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85,0</w:t>
            </w:r>
          </w:p>
        </w:tc>
        <w:tc>
          <w:tcPr>
            <w:tcW w:w="1985" w:type="dxa"/>
          </w:tcPr>
          <w:p w14:paraId="60421A36"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62F48386" w14:textId="77777777" w:rsidR="007B0239" w:rsidRPr="00251774" w:rsidRDefault="007B0239" w:rsidP="007B0239">
            <w:pPr>
              <w:rPr>
                <w:rFonts w:ascii="Times New Roman" w:hAnsi="Times New Roman" w:cs="Times New Roman"/>
                <w:sz w:val="24"/>
                <w:szCs w:val="24"/>
                <w:lang w:eastAsia="ru-RU"/>
              </w:rPr>
            </w:pPr>
          </w:p>
        </w:tc>
      </w:tr>
      <w:tr w:rsidR="007B0239" w:rsidRPr="00251774" w14:paraId="7F59D8AF" w14:textId="77777777" w:rsidTr="00191BC1">
        <w:trPr>
          <w:trHeight w:val="322"/>
        </w:trPr>
        <w:tc>
          <w:tcPr>
            <w:tcW w:w="709" w:type="dxa"/>
            <w:vMerge/>
          </w:tcPr>
          <w:p w14:paraId="50280DF1"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2BABABAC"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73E5A625"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4C23D047"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Тип упаковки</w:t>
            </w:r>
          </w:p>
        </w:tc>
        <w:tc>
          <w:tcPr>
            <w:tcW w:w="2693" w:type="dxa"/>
            <w:shd w:val="clear" w:color="auto" w:fill="auto"/>
          </w:tcPr>
          <w:p w14:paraId="14FA10EF"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заводские картонные или полиэтиленовые пакеты</w:t>
            </w:r>
          </w:p>
        </w:tc>
        <w:tc>
          <w:tcPr>
            <w:tcW w:w="1985" w:type="dxa"/>
          </w:tcPr>
          <w:p w14:paraId="58684BD5"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4320E42" w14:textId="77777777" w:rsidR="007B0239" w:rsidRPr="00251774" w:rsidRDefault="007B0239" w:rsidP="007B0239">
            <w:pPr>
              <w:rPr>
                <w:rFonts w:ascii="Times New Roman" w:hAnsi="Times New Roman" w:cs="Times New Roman"/>
                <w:sz w:val="24"/>
                <w:szCs w:val="24"/>
                <w:lang w:eastAsia="ru-RU"/>
              </w:rPr>
            </w:pPr>
          </w:p>
        </w:tc>
      </w:tr>
      <w:tr w:rsidR="007B0239" w:rsidRPr="00251774" w14:paraId="6D956C07" w14:textId="77777777" w:rsidTr="00191BC1">
        <w:trPr>
          <w:trHeight w:val="322"/>
        </w:trPr>
        <w:tc>
          <w:tcPr>
            <w:tcW w:w="709" w:type="dxa"/>
            <w:vMerge/>
          </w:tcPr>
          <w:p w14:paraId="34DAA231"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428D0BF1"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380FE3BC"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54A06C33"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Вес, грамм</w:t>
            </w:r>
          </w:p>
        </w:tc>
        <w:tc>
          <w:tcPr>
            <w:tcW w:w="2693" w:type="dxa"/>
            <w:shd w:val="clear" w:color="auto" w:fill="auto"/>
          </w:tcPr>
          <w:p w14:paraId="2963D69E"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 350 и ≤ 400</w:t>
            </w:r>
          </w:p>
        </w:tc>
        <w:tc>
          <w:tcPr>
            <w:tcW w:w="1985" w:type="dxa"/>
          </w:tcPr>
          <w:p w14:paraId="762D2910"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3D8D3776" w14:textId="77777777" w:rsidR="007B0239" w:rsidRPr="00251774" w:rsidRDefault="007B0239" w:rsidP="007B0239">
            <w:pPr>
              <w:rPr>
                <w:rFonts w:ascii="Times New Roman" w:hAnsi="Times New Roman" w:cs="Times New Roman"/>
                <w:sz w:val="24"/>
                <w:szCs w:val="24"/>
                <w:lang w:eastAsia="ru-RU"/>
              </w:rPr>
            </w:pPr>
          </w:p>
        </w:tc>
      </w:tr>
      <w:tr w:rsidR="007B0239" w:rsidRPr="00251774" w14:paraId="25DFD831" w14:textId="77777777" w:rsidTr="00191BC1">
        <w:trPr>
          <w:trHeight w:val="1971"/>
        </w:trPr>
        <w:tc>
          <w:tcPr>
            <w:tcW w:w="709" w:type="dxa"/>
            <w:vMerge/>
          </w:tcPr>
          <w:p w14:paraId="185E314C" w14:textId="77777777" w:rsidR="007B0239" w:rsidRPr="00251774" w:rsidRDefault="007B0239" w:rsidP="007B0239">
            <w:pPr>
              <w:rPr>
                <w:rFonts w:ascii="Times New Roman" w:hAnsi="Times New Roman" w:cs="Times New Roman"/>
                <w:sz w:val="24"/>
                <w:szCs w:val="24"/>
                <w:lang w:eastAsia="ru-RU"/>
              </w:rPr>
            </w:pPr>
          </w:p>
        </w:tc>
        <w:tc>
          <w:tcPr>
            <w:tcW w:w="2518" w:type="dxa"/>
            <w:vMerge/>
          </w:tcPr>
          <w:p w14:paraId="7095E1AF" w14:textId="77777777" w:rsidR="007B0239" w:rsidRPr="00251774" w:rsidRDefault="007B0239" w:rsidP="007B0239">
            <w:pPr>
              <w:rPr>
                <w:rFonts w:ascii="Times New Roman" w:hAnsi="Times New Roman" w:cs="Times New Roman"/>
                <w:sz w:val="24"/>
                <w:szCs w:val="24"/>
                <w:lang w:eastAsia="ru-RU"/>
              </w:rPr>
            </w:pPr>
          </w:p>
        </w:tc>
        <w:tc>
          <w:tcPr>
            <w:tcW w:w="2693" w:type="dxa"/>
            <w:vMerge/>
          </w:tcPr>
          <w:p w14:paraId="40FFF5CE" w14:textId="77777777" w:rsidR="007B0239" w:rsidRPr="00251774" w:rsidRDefault="007B0239" w:rsidP="007B0239">
            <w:pPr>
              <w:rPr>
                <w:rFonts w:ascii="Times New Roman" w:hAnsi="Times New Roman" w:cs="Times New Roman"/>
                <w:sz w:val="24"/>
                <w:szCs w:val="24"/>
                <w:lang w:eastAsia="ru-RU"/>
              </w:rPr>
            </w:pPr>
          </w:p>
        </w:tc>
        <w:tc>
          <w:tcPr>
            <w:tcW w:w="2977" w:type="dxa"/>
            <w:shd w:val="clear" w:color="auto" w:fill="auto"/>
          </w:tcPr>
          <w:p w14:paraId="3685A3CC"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ГОСТ 25644-96 «Средства моющие синтетические порошкообразные. Общие технические требования»</w:t>
            </w:r>
          </w:p>
        </w:tc>
        <w:tc>
          <w:tcPr>
            <w:tcW w:w="2693" w:type="dxa"/>
            <w:shd w:val="clear" w:color="auto" w:fill="auto"/>
          </w:tcPr>
          <w:p w14:paraId="3FE99948" w14:textId="77777777" w:rsidR="007B0239" w:rsidRPr="00251774" w:rsidRDefault="007B0239" w:rsidP="007B0239">
            <w:pPr>
              <w:rPr>
                <w:rFonts w:ascii="Times New Roman" w:hAnsi="Times New Roman" w:cs="Times New Roman"/>
                <w:sz w:val="24"/>
                <w:szCs w:val="24"/>
                <w:lang w:eastAsia="ru-RU"/>
              </w:rPr>
            </w:pPr>
            <w:r w:rsidRPr="00251774">
              <w:rPr>
                <w:rFonts w:ascii="Times New Roman" w:hAnsi="Times New Roman" w:cs="Times New Roman"/>
                <w:sz w:val="24"/>
                <w:szCs w:val="24"/>
                <w:lang w:eastAsia="ru-RU"/>
              </w:rPr>
              <w:t>соответствие</w:t>
            </w:r>
          </w:p>
        </w:tc>
        <w:tc>
          <w:tcPr>
            <w:tcW w:w="1985" w:type="dxa"/>
          </w:tcPr>
          <w:p w14:paraId="7FAA46A1" w14:textId="77777777" w:rsidR="007B0239" w:rsidRPr="00251774" w:rsidRDefault="007B0239" w:rsidP="007B0239">
            <w:pPr>
              <w:rPr>
                <w:rFonts w:ascii="Times New Roman" w:hAnsi="Times New Roman" w:cs="Times New Roman"/>
                <w:sz w:val="24"/>
                <w:szCs w:val="24"/>
                <w:lang w:eastAsia="ru-RU"/>
              </w:rPr>
            </w:pPr>
          </w:p>
        </w:tc>
        <w:tc>
          <w:tcPr>
            <w:tcW w:w="1984" w:type="dxa"/>
            <w:vMerge/>
          </w:tcPr>
          <w:p w14:paraId="426488C5" w14:textId="77777777" w:rsidR="007B0239" w:rsidRPr="00251774" w:rsidRDefault="007B0239" w:rsidP="007B0239">
            <w:pPr>
              <w:rPr>
                <w:rFonts w:ascii="Times New Roman" w:hAnsi="Times New Roman" w:cs="Times New Roman"/>
                <w:sz w:val="24"/>
                <w:szCs w:val="24"/>
                <w:lang w:eastAsia="ru-RU"/>
              </w:rPr>
            </w:pPr>
          </w:p>
        </w:tc>
      </w:tr>
    </w:tbl>
    <w:p w14:paraId="09C573C3"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bl>
      <w:tblPr>
        <w:tblW w:w="12758" w:type="dxa"/>
        <w:tblInd w:w="2375" w:type="dxa"/>
        <w:tblLayout w:type="fixed"/>
        <w:tblCellMar>
          <w:left w:w="107" w:type="dxa"/>
          <w:right w:w="107" w:type="dxa"/>
        </w:tblCellMar>
        <w:tblLook w:val="0000" w:firstRow="0" w:lastRow="0" w:firstColumn="0" w:lastColumn="0" w:noHBand="0" w:noVBand="0"/>
      </w:tblPr>
      <w:tblGrid>
        <w:gridCol w:w="2552"/>
        <w:gridCol w:w="2977"/>
        <w:gridCol w:w="283"/>
        <w:gridCol w:w="1701"/>
        <w:gridCol w:w="2552"/>
        <w:gridCol w:w="2693"/>
      </w:tblGrid>
      <w:tr w:rsidR="00B45A16" w:rsidRPr="00251774" w14:paraId="57AAE079" w14:textId="77777777" w:rsidTr="00B45A16">
        <w:trPr>
          <w:trHeight w:val="1627"/>
        </w:trPr>
        <w:tc>
          <w:tcPr>
            <w:tcW w:w="5529" w:type="dxa"/>
            <w:gridSpan w:val="2"/>
            <w:shd w:val="clear" w:color="auto" w:fill="auto"/>
          </w:tcPr>
          <w:p w14:paraId="7C4887D9"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51774">
              <w:rPr>
                <w:rFonts w:ascii="Times New Roman" w:eastAsia="Arial Unicode MS" w:hAnsi="Times New Roman" w:cs="Times New Roman"/>
                <w:b/>
                <w:bCs/>
                <w:sz w:val="24"/>
                <w:szCs w:val="24"/>
                <w:lang w:eastAsia="ar-SA"/>
              </w:rPr>
              <w:t>Заказчик:</w:t>
            </w:r>
          </w:p>
          <w:p w14:paraId="05907D9B" w14:textId="77777777" w:rsidR="00B45A16" w:rsidRPr="00C1524E" w:rsidRDefault="00B45A16"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pPr>
            <w:r w:rsidRPr="00251774">
              <w:rPr>
                <w:rFonts w:ascii="Times New Roman" w:eastAsia="Arial Unicode MS" w:hAnsi="Times New Roman" w:cs="Times New Roman"/>
                <w:b/>
                <w:bCs/>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bookmarkStart w:id="2" w:name="_GoBack"/>
            <w:r w:rsidRPr="00C1524E">
              <w:rPr>
                <w:rFonts w:ascii="Times New Roman" w:eastAsia="Arial Unicode MS" w:hAnsi="Times New Roman" w:cs="Times New Roman"/>
                <w:bCs/>
                <w:sz w:val="24"/>
                <w:szCs w:val="24"/>
                <w:lang w:eastAsia="ar-SA"/>
              </w:rPr>
              <w:t xml:space="preserve">(ИПУ РАН) </w:t>
            </w:r>
          </w:p>
          <w:bookmarkEnd w:id="2"/>
          <w:p w14:paraId="132F5AD5"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83" w:type="dxa"/>
            <w:shd w:val="clear" w:color="auto" w:fill="auto"/>
          </w:tcPr>
          <w:p w14:paraId="1ABC67B6"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157FBCD2"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48E36BC9" w14:textId="0B3F467C"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51774">
              <w:rPr>
                <w:rFonts w:ascii="Times New Roman" w:eastAsia="Arial Unicode MS" w:hAnsi="Times New Roman" w:cs="Times New Roman"/>
                <w:b/>
                <w:bCs/>
                <w:sz w:val="24"/>
                <w:szCs w:val="24"/>
                <w:lang w:eastAsia="ar-SA"/>
              </w:rPr>
              <w:t>Поставщик:</w:t>
            </w:r>
          </w:p>
        </w:tc>
      </w:tr>
      <w:tr w:rsidR="00B45A16" w:rsidRPr="00251774" w14:paraId="4A832E91" w14:textId="77777777" w:rsidTr="00B45A16">
        <w:trPr>
          <w:trHeight w:val="80"/>
        </w:trPr>
        <w:tc>
          <w:tcPr>
            <w:tcW w:w="5529" w:type="dxa"/>
            <w:gridSpan w:val="2"/>
            <w:shd w:val="clear" w:color="auto" w:fill="auto"/>
          </w:tcPr>
          <w:p w14:paraId="517275B8"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p w14:paraId="2F1B0609"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51774">
              <w:rPr>
                <w:rFonts w:ascii="Times New Roman" w:eastAsia="Arial Unicode MS" w:hAnsi="Times New Roman" w:cs="Times New Roman"/>
                <w:b/>
                <w:bCs/>
                <w:sz w:val="24"/>
                <w:szCs w:val="24"/>
                <w:lang w:eastAsia="ar-SA"/>
              </w:rPr>
              <w:t>____________________</w:t>
            </w:r>
          </w:p>
        </w:tc>
        <w:tc>
          <w:tcPr>
            <w:tcW w:w="283" w:type="dxa"/>
            <w:shd w:val="clear" w:color="auto" w:fill="auto"/>
          </w:tcPr>
          <w:p w14:paraId="3AC35A37"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7BF088E6"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7368CCBD" w14:textId="607B797D"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p w14:paraId="168369EC"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51774">
              <w:rPr>
                <w:rFonts w:ascii="Times New Roman" w:eastAsia="Arial Unicode MS" w:hAnsi="Times New Roman" w:cs="Times New Roman"/>
                <w:b/>
                <w:bCs/>
                <w:sz w:val="24"/>
                <w:szCs w:val="24"/>
                <w:lang w:eastAsia="ar-SA"/>
              </w:rPr>
              <w:t>_____________________</w:t>
            </w:r>
          </w:p>
        </w:tc>
      </w:tr>
      <w:tr w:rsidR="00B45A16" w:rsidRPr="00251774" w14:paraId="3678A3C4" w14:textId="77777777" w:rsidTr="00B45A16">
        <w:trPr>
          <w:trHeight w:val="621"/>
        </w:trPr>
        <w:tc>
          <w:tcPr>
            <w:tcW w:w="2552" w:type="dxa"/>
            <w:tcBorders>
              <w:bottom w:val="single" w:sz="4" w:space="0" w:color="auto"/>
            </w:tcBorders>
            <w:shd w:val="clear" w:color="auto" w:fill="auto"/>
          </w:tcPr>
          <w:p w14:paraId="259E547B"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977" w:type="dxa"/>
            <w:shd w:val="clear" w:color="auto" w:fill="auto"/>
            <w:vAlign w:val="bottom"/>
          </w:tcPr>
          <w:p w14:paraId="461BCA6D"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51774">
              <w:rPr>
                <w:rFonts w:ascii="Times New Roman" w:eastAsia="Arial Unicode MS" w:hAnsi="Times New Roman" w:cs="Times New Roman"/>
                <w:b/>
                <w:bCs/>
                <w:sz w:val="24"/>
                <w:szCs w:val="24"/>
                <w:lang w:eastAsia="ar-SA"/>
              </w:rPr>
              <w:t>/                             /</w:t>
            </w:r>
          </w:p>
        </w:tc>
        <w:tc>
          <w:tcPr>
            <w:tcW w:w="283" w:type="dxa"/>
            <w:shd w:val="clear" w:color="auto" w:fill="auto"/>
            <w:vAlign w:val="bottom"/>
          </w:tcPr>
          <w:p w14:paraId="333185F9"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608EE717"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552" w:type="dxa"/>
            <w:tcBorders>
              <w:bottom w:val="single" w:sz="4" w:space="0" w:color="auto"/>
            </w:tcBorders>
            <w:shd w:val="clear" w:color="auto" w:fill="auto"/>
            <w:vAlign w:val="bottom"/>
          </w:tcPr>
          <w:p w14:paraId="0DED7B26" w14:textId="55C0CD40"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693" w:type="dxa"/>
            <w:shd w:val="clear" w:color="auto" w:fill="auto"/>
            <w:vAlign w:val="bottom"/>
          </w:tcPr>
          <w:p w14:paraId="6A9A248A"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51774">
              <w:rPr>
                <w:rFonts w:ascii="Times New Roman" w:eastAsia="Arial Unicode MS" w:hAnsi="Times New Roman" w:cs="Times New Roman"/>
                <w:b/>
                <w:bCs/>
                <w:sz w:val="24"/>
                <w:szCs w:val="24"/>
                <w:lang w:eastAsia="ar-SA"/>
              </w:rPr>
              <w:t>/                        /</w:t>
            </w:r>
          </w:p>
        </w:tc>
      </w:tr>
    </w:tbl>
    <w:p w14:paraId="48E169D6" w14:textId="77777777" w:rsidR="00B45A16" w:rsidRPr="00251774" w:rsidRDefault="00B45A16" w:rsidP="00B45A16">
      <w:pPr>
        <w:keepNext/>
        <w:overflowPunct w:val="0"/>
        <w:autoSpaceDE w:val="0"/>
        <w:spacing w:after="0" w:line="240" w:lineRule="auto"/>
        <w:outlineLvl w:val="0"/>
        <w:rPr>
          <w:rFonts w:ascii="Times New Roman" w:eastAsia="Arial Unicode MS" w:hAnsi="Times New Roman" w:cs="Times New Roman"/>
          <w:bCs/>
          <w:sz w:val="24"/>
          <w:szCs w:val="24"/>
          <w:lang w:eastAsia="ar-SA"/>
        </w:rPr>
        <w:sectPr w:rsidR="00B45A16" w:rsidRPr="00251774" w:rsidSect="00B45A16">
          <w:pgSz w:w="16838" w:h="11906" w:orient="landscape"/>
          <w:pgMar w:top="1134" w:right="680" w:bottom="851" w:left="567" w:header="567" w:footer="340" w:gutter="0"/>
          <w:cols w:space="708"/>
          <w:docGrid w:linePitch="360"/>
        </w:sectPr>
      </w:pPr>
    </w:p>
    <w:p w14:paraId="4A1EC626" w14:textId="77777777" w:rsidR="006938BE" w:rsidRPr="00251774" w:rsidRDefault="006938BE" w:rsidP="006938BE">
      <w:pPr>
        <w:spacing w:after="0" w:line="240" w:lineRule="auto"/>
        <w:jc w:val="right"/>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Приложение № 3 </w:t>
      </w:r>
    </w:p>
    <w:p w14:paraId="19A48808" w14:textId="50B19273" w:rsidR="006938BE" w:rsidRPr="00251774" w:rsidRDefault="006938BE" w:rsidP="006938BE">
      <w:pPr>
        <w:spacing w:after="0" w:line="240" w:lineRule="auto"/>
        <w:jc w:val="right"/>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к Контракту № _______ от _________ 20</w:t>
      </w:r>
      <w:r w:rsidR="00B45A16" w:rsidRPr="00251774">
        <w:rPr>
          <w:rFonts w:ascii="Times New Roman" w:eastAsia="Times New Roman" w:hAnsi="Times New Roman" w:cs="Times New Roman"/>
          <w:sz w:val="24"/>
          <w:szCs w:val="24"/>
          <w:lang w:eastAsia="ru-RU"/>
        </w:rPr>
        <w:t>20</w:t>
      </w:r>
      <w:r w:rsidRPr="00251774">
        <w:rPr>
          <w:rFonts w:ascii="Times New Roman" w:eastAsia="Times New Roman" w:hAnsi="Times New Roman" w:cs="Times New Roman"/>
          <w:sz w:val="24"/>
          <w:szCs w:val="24"/>
          <w:lang w:eastAsia="ru-RU"/>
        </w:rPr>
        <w:t xml:space="preserve"> г.</w:t>
      </w:r>
    </w:p>
    <w:p w14:paraId="580367C8" w14:textId="77777777" w:rsidR="006938BE" w:rsidRPr="00191BC1" w:rsidRDefault="006938BE" w:rsidP="006938BE">
      <w:pPr>
        <w:suppressAutoHyphens/>
        <w:spacing w:after="0" w:line="240" w:lineRule="auto"/>
        <w:jc w:val="right"/>
        <w:rPr>
          <w:rFonts w:ascii="Times New Roman" w:eastAsia="Calibri" w:hAnsi="Times New Roman" w:cs="Times New Roman"/>
          <w:b/>
          <w:sz w:val="16"/>
          <w:szCs w:val="16"/>
          <w:lang w:eastAsia="ar-SA"/>
        </w:rPr>
      </w:pPr>
    </w:p>
    <w:p w14:paraId="15B14B6F" w14:textId="73D64E45" w:rsidR="006938BE" w:rsidRPr="00251774" w:rsidRDefault="006938BE" w:rsidP="00414CEA">
      <w:pPr>
        <w:spacing w:after="0" w:line="240" w:lineRule="auto"/>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ФОРМА</w:t>
      </w:r>
      <w:r w:rsidR="00414CEA" w:rsidRPr="00251774">
        <w:rPr>
          <w:rFonts w:ascii="Times New Roman" w:eastAsia="Times New Roman" w:hAnsi="Times New Roman" w:cs="Times New Roman"/>
          <w:b/>
          <w:sz w:val="24"/>
          <w:szCs w:val="24"/>
          <w:lang w:eastAsia="ru-RU"/>
        </w:rPr>
        <w:t xml:space="preserve"> АКТА</w:t>
      </w:r>
    </w:p>
    <w:p w14:paraId="4DA7AAC1" w14:textId="6D2F8AB1" w:rsidR="006938BE" w:rsidRPr="00191BC1" w:rsidRDefault="006938BE" w:rsidP="006938BE">
      <w:pPr>
        <w:spacing w:after="0" w:line="240" w:lineRule="auto"/>
        <w:ind w:left="2832"/>
        <w:jc w:val="right"/>
        <w:rPr>
          <w:rFonts w:ascii="Times New Roman" w:eastAsia="Times New Roman" w:hAnsi="Times New Roman" w:cs="Times New Roman"/>
          <w:b/>
          <w:sz w:val="16"/>
          <w:szCs w:val="16"/>
          <w:lang w:eastAsia="ru-RU"/>
        </w:rPr>
      </w:pPr>
    </w:p>
    <w:p w14:paraId="344E8841" w14:textId="77777777" w:rsidR="006938BE" w:rsidRPr="00251774" w:rsidRDefault="006938BE" w:rsidP="006938BE">
      <w:pPr>
        <w:spacing w:after="0" w:line="240" w:lineRule="auto"/>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b/>
          <w:sz w:val="24"/>
          <w:szCs w:val="24"/>
          <w:lang w:eastAsia="ru-RU"/>
        </w:rPr>
        <w:t>АКТ ПРИЕМА-ПЕРЕДАЧИ ТОВАРА № ____</w:t>
      </w:r>
    </w:p>
    <w:p w14:paraId="43CDECCC" w14:textId="77777777" w:rsidR="006938BE" w:rsidRPr="00191BC1" w:rsidRDefault="006938BE" w:rsidP="006938BE">
      <w:pPr>
        <w:spacing w:after="0" w:line="240" w:lineRule="auto"/>
        <w:jc w:val="center"/>
        <w:rPr>
          <w:rFonts w:ascii="Times New Roman" w:eastAsia="Times New Roman" w:hAnsi="Times New Roman" w:cs="Times New Roman"/>
          <w:sz w:val="16"/>
          <w:szCs w:val="16"/>
          <w:lang w:eastAsia="ru-RU"/>
        </w:rPr>
      </w:pPr>
    </w:p>
    <w:p w14:paraId="4E021704" w14:textId="1FDFABCF" w:rsidR="006938BE" w:rsidRPr="00251774" w:rsidRDefault="006938BE" w:rsidP="006938BE">
      <w:pPr>
        <w:widowControl w:val="0"/>
        <w:spacing w:after="0" w:line="240" w:lineRule="auto"/>
        <w:jc w:val="both"/>
        <w:rPr>
          <w:rFonts w:ascii="Times New Roman" w:eastAsia="Times New Roman" w:hAnsi="Times New Roman" w:cs="Times New Roman"/>
          <w:color w:val="000000"/>
          <w:sz w:val="24"/>
          <w:szCs w:val="24"/>
          <w:lang w:eastAsia="ru-RU"/>
        </w:rPr>
      </w:pPr>
      <w:r w:rsidRPr="00251774">
        <w:rPr>
          <w:rFonts w:ascii="Times New Roman" w:eastAsia="Times New Roman" w:hAnsi="Times New Roman" w:cs="Times New Roman"/>
          <w:color w:val="000000"/>
          <w:sz w:val="24"/>
          <w:szCs w:val="24"/>
          <w:lang w:eastAsia="ru-RU"/>
        </w:rPr>
        <w:t>г. Москва                                                                                                            «___»  _______20</w:t>
      </w:r>
      <w:r w:rsidR="003F5FB0" w:rsidRPr="00251774">
        <w:rPr>
          <w:rFonts w:ascii="Times New Roman" w:eastAsia="Times New Roman" w:hAnsi="Times New Roman" w:cs="Times New Roman"/>
          <w:color w:val="000000"/>
          <w:sz w:val="24"/>
          <w:szCs w:val="24"/>
          <w:lang w:eastAsia="ru-RU"/>
        </w:rPr>
        <w:t>___</w:t>
      </w:r>
      <w:r w:rsidRPr="00251774">
        <w:rPr>
          <w:rFonts w:ascii="Times New Roman" w:eastAsia="Times New Roman" w:hAnsi="Times New Roman" w:cs="Times New Roman"/>
          <w:color w:val="000000"/>
          <w:sz w:val="24"/>
          <w:szCs w:val="24"/>
          <w:lang w:eastAsia="ru-RU"/>
        </w:rPr>
        <w:t xml:space="preserve"> г.</w:t>
      </w:r>
    </w:p>
    <w:p w14:paraId="4139C42D" w14:textId="77777777" w:rsidR="006938BE" w:rsidRPr="00191BC1" w:rsidRDefault="006938BE" w:rsidP="006938BE">
      <w:pPr>
        <w:spacing w:after="0" w:line="240" w:lineRule="auto"/>
        <w:jc w:val="center"/>
        <w:rPr>
          <w:rFonts w:ascii="Times New Roman" w:eastAsia="Times New Roman" w:hAnsi="Times New Roman" w:cs="Times New Roman"/>
          <w:sz w:val="16"/>
          <w:szCs w:val="16"/>
          <w:lang w:eastAsia="ru-RU"/>
        </w:rPr>
      </w:pPr>
    </w:p>
    <w:p w14:paraId="6027D660" w14:textId="2E814C05" w:rsidR="006938BE" w:rsidRPr="00251774" w:rsidRDefault="006938BE" w:rsidP="00B8589C">
      <w:pPr>
        <w:spacing w:after="0" w:line="240" w:lineRule="auto"/>
        <w:ind w:firstLine="567"/>
        <w:jc w:val="both"/>
        <w:rPr>
          <w:rFonts w:ascii="Times New Roman" w:eastAsia="Times New Roman" w:hAnsi="Times New Roman" w:cs="Times New Roman"/>
          <w:sz w:val="24"/>
          <w:szCs w:val="24"/>
          <w:lang w:eastAsia="ru-RU"/>
        </w:rPr>
      </w:pPr>
      <w:proofErr w:type="gramStart"/>
      <w:r w:rsidRPr="0025177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1774">
        <w:rPr>
          <w:rFonts w:ascii="Times New Roman" w:eastAsia="Times New Roman" w:hAnsi="Times New Roman" w:cs="Times New Roman"/>
          <w:sz w:val="24"/>
          <w:szCs w:val="24"/>
          <w:lang w:eastAsia="ru-RU"/>
        </w:rPr>
        <w:t>(ИПУ РАН), именуемое</w:t>
      </w:r>
      <w:r w:rsidR="00B45A16" w:rsidRPr="00251774">
        <w:rPr>
          <w:rFonts w:ascii="Times New Roman" w:eastAsia="Times New Roman" w:hAnsi="Times New Roman" w:cs="Times New Roman"/>
          <w:sz w:val="24"/>
          <w:szCs w:val="24"/>
          <w:lang w:eastAsia="ru-RU"/>
        </w:rPr>
        <w:t xml:space="preserve"> </w:t>
      </w:r>
      <w:r w:rsidRPr="00251774">
        <w:rPr>
          <w:rFonts w:ascii="Times New Roman" w:eastAsia="Times New Roman" w:hAnsi="Times New Roman" w:cs="Times New Roman"/>
          <w:sz w:val="24"/>
          <w:szCs w:val="24"/>
          <w:lang w:eastAsia="ru-RU"/>
        </w:rPr>
        <w:t>в дальнейшем «Заказчик», в лице _______________, действующего на основании ____________,</w:t>
      </w:r>
      <w:r w:rsidR="00B45A16" w:rsidRPr="00251774">
        <w:rPr>
          <w:rFonts w:ascii="Times New Roman" w:eastAsia="Times New Roman" w:hAnsi="Times New Roman" w:cs="Times New Roman"/>
          <w:sz w:val="24"/>
          <w:szCs w:val="24"/>
          <w:lang w:eastAsia="ru-RU"/>
        </w:rPr>
        <w:t xml:space="preserve"> </w:t>
      </w:r>
      <w:r w:rsidRPr="00251774">
        <w:rPr>
          <w:rFonts w:ascii="Times New Roman" w:eastAsia="Times New Roman" w:hAnsi="Times New Roman" w:cs="Times New Roman"/>
          <w:sz w:val="24"/>
          <w:szCs w:val="24"/>
          <w:lang w:eastAsia="ru-RU"/>
        </w:rPr>
        <w:t xml:space="preserve">с одной стороны, и </w:t>
      </w:r>
      <w:r w:rsidRPr="00251774">
        <w:rPr>
          <w:rFonts w:ascii="Times New Roman" w:eastAsia="Times New Roman" w:hAnsi="Times New Roman" w:cs="Times New Roman"/>
          <w:b/>
          <w:sz w:val="24"/>
          <w:szCs w:val="24"/>
          <w:lang w:eastAsia="ru-RU"/>
        </w:rPr>
        <w:t>_______________________</w:t>
      </w:r>
      <w:r w:rsidRPr="00251774">
        <w:rPr>
          <w:rFonts w:ascii="Times New Roman" w:eastAsia="Times New Roman" w:hAnsi="Times New Roman" w:cs="Times New Roman"/>
          <w:sz w:val="24"/>
          <w:szCs w:val="24"/>
          <w:lang w:eastAsia="ru-RU"/>
        </w:rPr>
        <w:t>, именуемый в дальнейшем «Поставщик», в ли</w:t>
      </w:r>
      <w:r w:rsidR="00B8589C" w:rsidRPr="00251774">
        <w:rPr>
          <w:rFonts w:ascii="Times New Roman" w:eastAsia="Times New Roman" w:hAnsi="Times New Roman" w:cs="Times New Roman"/>
          <w:sz w:val="24"/>
          <w:szCs w:val="24"/>
          <w:lang w:eastAsia="ru-RU"/>
        </w:rPr>
        <w:t>це _________</w:t>
      </w:r>
      <w:r w:rsidRPr="00251774">
        <w:rPr>
          <w:rFonts w:ascii="Times New Roman" w:eastAsia="Times New Roman" w:hAnsi="Times New Roman" w:cs="Times New Roman"/>
          <w:sz w:val="24"/>
          <w:szCs w:val="24"/>
          <w:lang w:eastAsia="ru-RU"/>
        </w:rPr>
        <w:t xml:space="preserve">_______, действующего на основании  _____________, с другой стороны, именуемые в дальнейшем «Стороны», составили настоящий Акт приема-передачи Товара (далее по тексту – Акт) по Контракту </w:t>
      </w:r>
      <w:r w:rsidR="00B8589C" w:rsidRPr="00251774">
        <w:rPr>
          <w:rFonts w:ascii="Times New Roman" w:eastAsia="Times New Roman" w:hAnsi="Times New Roman" w:cs="Times New Roman"/>
          <w:bCs/>
          <w:sz w:val="24"/>
          <w:szCs w:val="24"/>
          <w:lang w:eastAsia="ru-RU"/>
        </w:rPr>
        <w:t>на поставку расходных</w:t>
      </w:r>
      <w:proofErr w:type="gramEnd"/>
      <w:r w:rsidR="00B8589C" w:rsidRPr="00251774">
        <w:rPr>
          <w:rFonts w:ascii="Times New Roman" w:eastAsia="Times New Roman" w:hAnsi="Times New Roman" w:cs="Times New Roman"/>
          <w:bCs/>
          <w:sz w:val="24"/>
          <w:szCs w:val="24"/>
          <w:lang w:eastAsia="ru-RU"/>
        </w:rPr>
        <w:t xml:space="preserve"> материалов для уборки и санитарного содержания помещений для нужд ИПУ РАН </w:t>
      </w:r>
      <w:r w:rsidRPr="00251774">
        <w:rPr>
          <w:rFonts w:ascii="Times New Roman" w:eastAsia="Times New           Roman" w:hAnsi="Times New Roman" w:cs="Times New Roman"/>
          <w:sz w:val="24"/>
          <w:szCs w:val="24"/>
          <w:lang w:eastAsia="ru-RU"/>
        </w:rPr>
        <w:t>о</w:t>
      </w:r>
      <w:r w:rsidRPr="00251774">
        <w:rPr>
          <w:rFonts w:ascii="Times New Roman" w:eastAsia="Times New Roman" w:hAnsi="Times New Roman" w:cs="Times New Roman"/>
          <w:sz w:val="24"/>
          <w:szCs w:val="24"/>
          <w:lang w:eastAsia="ru-RU"/>
        </w:rPr>
        <w:t>т ______ 20</w:t>
      </w:r>
      <w:r w:rsidR="003F5FB0" w:rsidRPr="00251774">
        <w:rPr>
          <w:rFonts w:ascii="Times New Roman" w:eastAsia="Times New Roman" w:hAnsi="Times New Roman" w:cs="Times New Roman"/>
          <w:sz w:val="24"/>
          <w:szCs w:val="24"/>
          <w:lang w:eastAsia="ru-RU"/>
        </w:rPr>
        <w:t>__</w:t>
      </w:r>
      <w:r w:rsidRPr="00251774">
        <w:rPr>
          <w:rFonts w:ascii="Times New Roman" w:eastAsia="Times New Roman" w:hAnsi="Times New Roman" w:cs="Times New Roman"/>
          <w:sz w:val="24"/>
          <w:szCs w:val="24"/>
          <w:lang w:eastAsia="ru-RU"/>
        </w:rPr>
        <w:t xml:space="preserve"> г.</w:t>
      </w:r>
      <w:r w:rsidRPr="00251774">
        <w:rPr>
          <w:rFonts w:ascii="Times New Roman" w:eastAsia="Times New Roman" w:hAnsi="Times New Roman" w:cs="Times New Roman"/>
          <w:i/>
          <w:sz w:val="24"/>
          <w:szCs w:val="24"/>
          <w:lang w:eastAsia="ru-RU"/>
        </w:rPr>
        <w:t xml:space="preserve"> </w:t>
      </w:r>
      <w:r w:rsidRPr="00251774">
        <w:rPr>
          <w:rFonts w:ascii="Times New Roman" w:eastAsia="Times New Roman" w:hAnsi="Times New Roman" w:cs="Times New Roman"/>
          <w:sz w:val="24"/>
          <w:szCs w:val="24"/>
          <w:lang w:eastAsia="ru-RU"/>
        </w:rPr>
        <w:t>№ _______ о нижеследующем:</w:t>
      </w:r>
    </w:p>
    <w:p w14:paraId="73580D85" w14:textId="0AC873DF" w:rsidR="006938BE" w:rsidRPr="00251774"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 В соответствии с Контрактом от __________20</w:t>
      </w:r>
      <w:r w:rsidR="003F5FB0" w:rsidRPr="00251774">
        <w:rPr>
          <w:rFonts w:ascii="Times New Roman" w:eastAsia="Times New Roman" w:hAnsi="Times New Roman" w:cs="Times New Roman"/>
          <w:sz w:val="24"/>
          <w:szCs w:val="24"/>
          <w:lang w:eastAsia="ru-RU"/>
        </w:rPr>
        <w:t>_</w:t>
      </w:r>
      <w:r w:rsidRPr="00251774">
        <w:rPr>
          <w:rFonts w:ascii="Times New Roman" w:eastAsia="Times New Roman" w:hAnsi="Times New Roman" w:cs="Times New Roman"/>
          <w:sz w:val="24"/>
          <w:szCs w:val="24"/>
          <w:lang w:eastAsia="ru-RU"/>
        </w:rPr>
        <w:t xml:space="preserve">г. № ______ Поставщик выполнил следующие обязательства по поставке Товаров, а именно: </w:t>
      </w:r>
    </w:p>
    <w:p w14:paraId="140B8FB2" w14:textId="77777777" w:rsidR="006938BE" w:rsidRPr="00251774" w:rsidRDefault="006938BE" w:rsidP="006938BE">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251774">
        <w:rPr>
          <w:rFonts w:ascii="Times New Roman" w:eastAsia="DejaVu Sans" w:hAnsi="Times New Roman" w:cs="Times New Roman"/>
          <w:color w:val="000000"/>
          <w:kern w:val="1"/>
          <w:sz w:val="24"/>
          <w:szCs w:val="24"/>
        </w:rPr>
        <w:t>Осуществлена поставка следующего Товара</w:t>
      </w:r>
    </w:p>
    <w:p w14:paraId="1A945431" w14:textId="77777777" w:rsidR="006938BE" w:rsidRPr="00251774" w:rsidRDefault="006938BE" w:rsidP="006938BE">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4111"/>
        <w:gridCol w:w="708"/>
        <w:gridCol w:w="1276"/>
        <w:gridCol w:w="1134"/>
        <w:gridCol w:w="1705"/>
      </w:tblGrid>
      <w:tr w:rsidR="006938BE" w:rsidRPr="00251774" w14:paraId="7153C4F9" w14:textId="77777777" w:rsidTr="00650892">
        <w:trPr>
          <w:trHeight w:val="801"/>
        </w:trPr>
        <w:tc>
          <w:tcPr>
            <w:tcW w:w="851" w:type="dxa"/>
            <w:tcBorders>
              <w:top w:val="single" w:sz="4" w:space="0" w:color="000000"/>
              <w:left w:val="single" w:sz="4" w:space="0" w:color="000000"/>
              <w:bottom w:val="single" w:sz="4" w:space="0" w:color="000000"/>
              <w:right w:val="nil"/>
            </w:tcBorders>
            <w:vAlign w:val="center"/>
          </w:tcPr>
          <w:p w14:paraId="476E9BF0" w14:textId="77777777" w:rsidR="006938BE" w:rsidRPr="00251774" w:rsidRDefault="006938BE" w:rsidP="00077BC6">
            <w:pPr>
              <w:spacing w:after="0" w:line="240" w:lineRule="auto"/>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w:t>
            </w:r>
          </w:p>
          <w:p w14:paraId="7961329B" w14:textId="77777777" w:rsidR="006938BE" w:rsidRPr="00251774" w:rsidRDefault="006938BE" w:rsidP="00077BC6">
            <w:pPr>
              <w:spacing w:after="0" w:line="240" w:lineRule="auto"/>
              <w:jc w:val="center"/>
              <w:rPr>
                <w:rFonts w:ascii="Times New Roman" w:eastAsia="Times New Roman" w:hAnsi="Times New Roman" w:cs="Times New Roman"/>
                <w:b/>
                <w:sz w:val="24"/>
                <w:szCs w:val="24"/>
                <w:lang w:eastAsia="ru-RU"/>
              </w:rPr>
            </w:pPr>
            <w:proofErr w:type="gramStart"/>
            <w:r w:rsidRPr="00251774">
              <w:rPr>
                <w:rFonts w:ascii="Times New Roman" w:eastAsia="Times New Roman" w:hAnsi="Times New Roman" w:cs="Times New Roman"/>
                <w:b/>
                <w:sz w:val="24"/>
                <w:szCs w:val="24"/>
                <w:lang w:eastAsia="ru-RU"/>
              </w:rPr>
              <w:t>п</w:t>
            </w:r>
            <w:proofErr w:type="gramEnd"/>
            <w:r w:rsidRPr="00251774">
              <w:rPr>
                <w:rFonts w:ascii="Times New Roman" w:eastAsia="Times New Roman" w:hAnsi="Times New Roman" w:cs="Times New Roman"/>
                <w:b/>
                <w:sz w:val="24"/>
                <w:szCs w:val="24"/>
                <w:lang w:eastAsia="ru-RU"/>
              </w:rPr>
              <w:t>/п</w:t>
            </w:r>
          </w:p>
        </w:tc>
        <w:tc>
          <w:tcPr>
            <w:tcW w:w="4111" w:type="dxa"/>
            <w:tcBorders>
              <w:top w:val="single" w:sz="4" w:space="0" w:color="000000"/>
              <w:left w:val="single" w:sz="4" w:space="0" w:color="000000"/>
              <w:bottom w:val="single" w:sz="4" w:space="0" w:color="000000"/>
              <w:right w:val="nil"/>
            </w:tcBorders>
            <w:vAlign w:val="center"/>
          </w:tcPr>
          <w:p w14:paraId="679FBC11" w14:textId="77777777" w:rsidR="006938BE" w:rsidRPr="00251774" w:rsidRDefault="006938BE" w:rsidP="00077BC6">
            <w:pPr>
              <w:spacing w:after="0" w:line="240" w:lineRule="auto"/>
              <w:ind w:hanging="27"/>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20DF5E25" w14:textId="75FECB90" w:rsidR="00650892" w:rsidRPr="00251774" w:rsidRDefault="00650892" w:rsidP="00077BC6">
            <w:pPr>
              <w:spacing w:after="0" w:line="240" w:lineRule="auto"/>
              <w:ind w:hanging="27"/>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Страна происхождения товара</w:t>
            </w:r>
          </w:p>
        </w:tc>
        <w:tc>
          <w:tcPr>
            <w:tcW w:w="708" w:type="dxa"/>
            <w:tcBorders>
              <w:top w:val="single" w:sz="4" w:space="0" w:color="000000"/>
              <w:left w:val="single" w:sz="4" w:space="0" w:color="000000"/>
              <w:bottom w:val="single" w:sz="4" w:space="0" w:color="000000"/>
              <w:right w:val="nil"/>
            </w:tcBorders>
            <w:vAlign w:val="center"/>
          </w:tcPr>
          <w:p w14:paraId="342B7268" w14:textId="77777777" w:rsidR="006938BE" w:rsidRPr="00251774" w:rsidRDefault="006938BE" w:rsidP="00077BC6">
            <w:pPr>
              <w:spacing w:after="0" w:line="240" w:lineRule="auto"/>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Ед. изм.</w:t>
            </w:r>
          </w:p>
        </w:tc>
        <w:tc>
          <w:tcPr>
            <w:tcW w:w="1276" w:type="dxa"/>
            <w:tcBorders>
              <w:top w:val="single" w:sz="4" w:space="0" w:color="000000"/>
              <w:left w:val="single" w:sz="4" w:space="0" w:color="000000"/>
              <w:bottom w:val="single" w:sz="4" w:space="0" w:color="000000"/>
              <w:right w:val="nil"/>
            </w:tcBorders>
            <w:vAlign w:val="center"/>
          </w:tcPr>
          <w:p w14:paraId="01D0C5C5" w14:textId="77777777" w:rsidR="006938BE" w:rsidRPr="00251774" w:rsidRDefault="006938BE" w:rsidP="00077BC6">
            <w:pPr>
              <w:spacing w:after="0" w:line="240" w:lineRule="auto"/>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Цена за ед. руб.</w:t>
            </w:r>
          </w:p>
        </w:tc>
        <w:tc>
          <w:tcPr>
            <w:tcW w:w="1134" w:type="dxa"/>
            <w:tcBorders>
              <w:top w:val="single" w:sz="4" w:space="0" w:color="000000"/>
              <w:left w:val="single" w:sz="4" w:space="0" w:color="000000"/>
              <w:bottom w:val="single" w:sz="4" w:space="0" w:color="000000"/>
              <w:right w:val="nil"/>
            </w:tcBorders>
            <w:vAlign w:val="center"/>
          </w:tcPr>
          <w:p w14:paraId="413FBCB5" w14:textId="4D0252CE" w:rsidR="006938BE" w:rsidRPr="00251774" w:rsidRDefault="006938BE" w:rsidP="00650892">
            <w:pPr>
              <w:spacing w:after="0" w:line="240" w:lineRule="auto"/>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Кол</w:t>
            </w:r>
            <w:r w:rsidR="00650892" w:rsidRPr="00251774">
              <w:rPr>
                <w:rFonts w:ascii="Times New Roman" w:eastAsia="Times New Roman" w:hAnsi="Times New Roman" w:cs="Times New Roman"/>
                <w:b/>
                <w:sz w:val="24"/>
                <w:szCs w:val="24"/>
                <w:lang w:eastAsia="ru-RU"/>
              </w:rPr>
              <w:t>-</w:t>
            </w:r>
            <w:r w:rsidRPr="00251774">
              <w:rPr>
                <w:rFonts w:ascii="Times New Roman" w:eastAsia="Times New Roman" w:hAnsi="Times New Roman" w:cs="Times New Roman"/>
                <w:b/>
                <w:sz w:val="24"/>
                <w:szCs w:val="24"/>
                <w:lang w:eastAsia="ru-RU"/>
              </w:rPr>
              <w:t>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453730B1" w14:textId="77777777" w:rsidR="006938BE" w:rsidRPr="00251774" w:rsidRDefault="006938BE" w:rsidP="00077BC6">
            <w:pPr>
              <w:spacing w:after="0" w:line="240" w:lineRule="auto"/>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b/>
                <w:sz w:val="24"/>
                <w:szCs w:val="24"/>
                <w:lang w:eastAsia="ru-RU"/>
              </w:rPr>
              <w:t>Сумма в руб.</w:t>
            </w:r>
          </w:p>
        </w:tc>
      </w:tr>
      <w:tr w:rsidR="006938BE" w:rsidRPr="00251774" w14:paraId="596742FE" w14:textId="77777777" w:rsidTr="00650892">
        <w:trPr>
          <w:trHeight w:val="292"/>
        </w:trPr>
        <w:tc>
          <w:tcPr>
            <w:tcW w:w="851" w:type="dxa"/>
            <w:tcBorders>
              <w:top w:val="single" w:sz="4" w:space="0" w:color="000000"/>
              <w:left w:val="single" w:sz="4" w:space="0" w:color="000000"/>
              <w:bottom w:val="single" w:sz="4" w:space="0" w:color="000000"/>
              <w:right w:val="nil"/>
            </w:tcBorders>
            <w:vAlign w:val="center"/>
          </w:tcPr>
          <w:p w14:paraId="35B87A05" w14:textId="77777777" w:rsidR="006938BE" w:rsidRPr="00251774" w:rsidRDefault="006938BE" w:rsidP="00077BC6">
            <w:pPr>
              <w:spacing w:after="0" w:line="240" w:lineRule="auto"/>
              <w:jc w:val="center"/>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1</w:t>
            </w:r>
          </w:p>
        </w:tc>
        <w:tc>
          <w:tcPr>
            <w:tcW w:w="4111" w:type="dxa"/>
            <w:tcBorders>
              <w:top w:val="single" w:sz="4" w:space="0" w:color="000000"/>
              <w:left w:val="single" w:sz="4" w:space="0" w:color="000000"/>
              <w:bottom w:val="single" w:sz="4" w:space="0" w:color="000000"/>
              <w:right w:val="nil"/>
            </w:tcBorders>
            <w:vAlign w:val="center"/>
          </w:tcPr>
          <w:p w14:paraId="012DEB82" w14:textId="77777777" w:rsidR="006938BE" w:rsidRPr="00251774" w:rsidRDefault="006938BE" w:rsidP="00077BC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nil"/>
            </w:tcBorders>
            <w:vAlign w:val="center"/>
          </w:tcPr>
          <w:p w14:paraId="59B09DF6" w14:textId="77777777" w:rsidR="006938BE" w:rsidRPr="00251774" w:rsidRDefault="006938BE" w:rsidP="00077BC6">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nil"/>
            </w:tcBorders>
            <w:vAlign w:val="center"/>
          </w:tcPr>
          <w:p w14:paraId="67A8C7FF" w14:textId="77777777" w:rsidR="006938BE" w:rsidRPr="00251774" w:rsidRDefault="006938BE" w:rsidP="00077BC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vAlign w:val="center"/>
          </w:tcPr>
          <w:p w14:paraId="510D80F0" w14:textId="77777777" w:rsidR="006938BE" w:rsidRPr="00251774" w:rsidRDefault="006938BE" w:rsidP="00077B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E186855" w14:textId="77777777" w:rsidR="006938BE" w:rsidRPr="00251774" w:rsidRDefault="006938BE" w:rsidP="00077BC6">
            <w:pPr>
              <w:spacing w:after="0" w:line="240" w:lineRule="auto"/>
              <w:rPr>
                <w:rFonts w:ascii="Times New Roman" w:eastAsia="Times New Roman" w:hAnsi="Times New Roman" w:cs="Times New Roman"/>
                <w:sz w:val="24"/>
                <w:szCs w:val="24"/>
                <w:lang w:eastAsia="ru-RU"/>
              </w:rPr>
            </w:pPr>
          </w:p>
        </w:tc>
      </w:tr>
      <w:tr w:rsidR="00650892" w:rsidRPr="00251774" w14:paraId="789077EF" w14:textId="77777777" w:rsidTr="00650892">
        <w:trPr>
          <w:trHeight w:val="292"/>
        </w:trPr>
        <w:tc>
          <w:tcPr>
            <w:tcW w:w="851" w:type="dxa"/>
            <w:tcBorders>
              <w:top w:val="single" w:sz="4" w:space="0" w:color="000000"/>
              <w:left w:val="single" w:sz="4" w:space="0" w:color="000000"/>
              <w:bottom w:val="single" w:sz="4" w:space="0" w:color="000000"/>
              <w:right w:val="nil"/>
            </w:tcBorders>
            <w:vAlign w:val="center"/>
          </w:tcPr>
          <w:p w14:paraId="219FFD13" w14:textId="77777777" w:rsidR="00650892" w:rsidRPr="00251774" w:rsidRDefault="00650892" w:rsidP="00077BC6">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nil"/>
            </w:tcBorders>
            <w:vAlign w:val="center"/>
          </w:tcPr>
          <w:p w14:paraId="11BC9081" w14:textId="77777777" w:rsidR="00650892" w:rsidRPr="00251774" w:rsidRDefault="00650892" w:rsidP="00077BC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nil"/>
            </w:tcBorders>
            <w:vAlign w:val="center"/>
          </w:tcPr>
          <w:p w14:paraId="0A006D19" w14:textId="77777777" w:rsidR="00650892" w:rsidRPr="00251774" w:rsidRDefault="00650892" w:rsidP="00077BC6">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nil"/>
            </w:tcBorders>
            <w:vAlign w:val="center"/>
          </w:tcPr>
          <w:p w14:paraId="4D660F74" w14:textId="77777777" w:rsidR="00650892" w:rsidRPr="00251774" w:rsidRDefault="00650892" w:rsidP="00077BC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vAlign w:val="center"/>
          </w:tcPr>
          <w:p w14:paraId="5F6BB7E5" w14:textId="77777777" w:rsidR="00650892" w:rsidRPr="00251774" w:rsidRDefault="00650892" w:rsidP="00077B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427AB577" w14:textId="77777777" w:rsidR="00650892" w:rsidRPr="00251774" w:rsidRDefault="00650892" w:rsidP="00077BC6">
            <w:pPr>
              <w:spacing w:after="0" w:line="240" w:lineRule="auto"/>
              <w:rPr>
                <w:rFonts w:ascii="Times New Roman" w:eastAsia="Times New Roman" w:hAnsi="Times New Roman" w:cs="Times New Roman"/>
                <w:sz w:val="24"/>
                <w:szCs w:val="24"/>
                <w:lang w:eastAsia="ru-RU"/>
              </w:rPr>
            </w:pPr>
          </w:p>
        </w:tc>
      </w:tr>
    </w:tbl>
    <w:p w14:paraId="5FAC8069" w14:textId="77777777" w:rsidR="006938BE" w:rsidRPr="00251774"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2. Фактическое качество Товаров: </w:t>
      </w:r>
    </w:p>
    <w:p w14:paraId="77C718FA" w14:textId="7FDE0CC3" w:rsidR="006938BE" w:rsidRPr="00251774"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2.1. Качество Товара соответствует (не соответствуют) требованиям условий, предусмотренным Контрактом </w:t>
      </w:r>
      <w:proofErr w:type="gramStart"/>
      <w:r w:rsidRPr="00251774">
        <w:rPr>
          <w:rFonts w:ascii="Times New Roman" w:eastAsia="Times New Roman" w:hAnsi="Times New Roman" w:cs="Times New Roman"/>
          <w:sz w:val="24"/>
          <w:szCs w:val="24"/>
          <w:lang w:eastAsia="ru-RU"/>
        </w:rPr>
        <w:t>от</w:t>
      </w:r>
      <w:proofErr w:type="gramEnd"/>
      <w:r w:rsidRPr="00251774">
        <w:rPr>
          <w:rFonts w:ascii="Times New Roman" w:eastAsia="Times New Roman" w:hAnsi="Times New Roman" w:cs="Times New Roman"/>
          <w:sz w:val="24"/>
          <w:szCs w:val="24"/>
          <w:lang w:eastAsia="ru-RU"/>
        </w:rPr>
        <w:t xml:space="preserve"> ______</w:t>
      </w:r>
      <w:r w:rsidR="000E186E" w:rsidRPr="00251774">
        <w:rPr>
          <w:rFonts w:ascii="Times New Roman" w:eastAsia="Times New Roman" w:hAnsi="Times New Roman" w:cs="Times New Roman"/>
          <w:sz w:val="24"/>
          <w:szCs w:val="24"/>
          <w:lang w:eastAsia="ru-RU"/>
        </w:rPr>
        <w:t>____</w:t>
      </w:r>
      <w:r w:rsidRPr="00251774">
        <w:rPr>
          <w:rFonts w:ascii="Times New Roman" w:eastAsia="Times New Roman" w:hAnsi="Times New Roman" w:cs="Times New Roman"/>
          <w:sz w:val="24"/>
          <w:szCs w:val="24"/>
          <w:lang w:eastAsia="ru-RU"/>
        </w:rPr>
        <w:t>______ № __</w:t>
      </w:r>
      <w:r w:rsidR="000E186E" w:rsidRPr="00251774">
        <w:rPr>
          <w:rFonts w:ascii="Times New Roman" w:eastAsia="Times New Roman" w:hAnsi="Times New Roman" w:cs="Times New Roman"/>
          <w:sz w:val="24"/>
          <w:szCs w:val="24"/>
          <w:lang w:eastAsia="ru-RU"/>
        </w:rPr>
        <w:t>______</w:t>
      </w:r>
      <w:r w:rsidRPr="00251774">
        <w:rPr>
          <w:rFonts w:ascii="Times New Roman" w:eastAsia="Times New Roman" w:hAnsi="Times New Roman" w:cs="Times New Roman"/>
          <w:sz w:val="24"/>
          <w:szCs w:val="24"/>
          <w:lang w:eastAsia="ru-RU"/>
        </w:rPr>
        <w:t>____.</w:t>
      </w:r>
    </w:p>
    <w:p w14:paraId="2C16310C" w14:textId="77777777" w:rsidR="006938BE" w:rsidRPr="00251774"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2.2. Недостатки Товара__________________________________________________________</w:t>
      </w:r>
    </w:p>
    <w:p w14:paraId="28E3D160" w14:textId="62B421F6" w:rsidR="006938BE" w:rsidRPr="00251774" w:rsidRDefault="006938BE" w:rsidP="00650892">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2.3. Переданы следующие документы на Товар:___________</w:t>
      </w:r>
      <w:r w:rsidR="00650892" w:rsidRPr="00251774">
        <w:rPr>
          <w:rFonts w:ascii="Times New Roman" w:eastAsia="Times New Roman" w:hAnsi="Times New Roman" w:cs="Times New Roman"/>
          <w:sz w:val="24"/>
          <w:szCs w:val="24"/>
          <w:lang w:eastAsia="ru-RU"/>
        </w:rPr>
        <w:t>_________</w:t>
      </w:r>
      <w:r w:rsidRPr="00251774">
        <w:rPr>
          <w:rFonts w:ascii="Times New Roman" w:eastAsia="Times New Roman" w:hAnsi="Times New Roman" w:cs="Times New Roman"/>
          <w:sz w:val="24"/>
          <w:szCs w:val="24"/>
          <w:lang w:eastAsia="ru-RU"/>
        </w:rPr>
        <w:t>_________________</w:t>
      </w:r>
    </w:p>
    <w:p w14:paraId="46E41FF9" w14:textId="77777777" w:rsidR="006938BE" w:rsidRPr="00251774"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2.4. Отсутствуют следующие документы на Товар:__________________________________</w:t>
      </w:r>
    </w:p>
    <w:p w14:paraId="38AB73F7" w14:textId="049C9BB7" w:rsidR="006938BE" w:rsidRPr="00251774" w:rsidRDefault="006938BE" w:rsidP="006938BE">
      <w:pPr>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 xml:space="preserve">3.  Вышеуказанная поставка Товара согласно Контракта </w:t>
      </w:r>
      <w:proofErr w:type="gramStart"/>
      <w:r w:rsidRPr="00251774">
        <w:rPr>
          <w:rFonts w:ascii="Times New Roman" w:eastAsia="Times New Roman" w:hAnsi="Times New Roman" w:cs="Times New Roman"/>
          <w:sz w:val="24"/>
          <w:szCs w:val="24"/>
          <w:lang w:eastAsia="ru-RU"/>
        </w:rPr>
        <w:t>от</w:t>
      </w:r>
      <w:proofErr w:type="gramEnd"/>
      <w:r w:rsidRPr="00251774">
        <w:rPr>
          <w:rFonts w:ascii="Times New Roman" w:eastAsia="Times New Roman" w:hAnsi="Times New Roman" w:cs="Times New Roman"/>
          <w:sz w:val="24"/>
          <w:szCs w:val="24"/>
          <w:lang w:eastAsia="ru-RU"/>
        </w:rPr>
        <w:t xml:space="preserve"> ______ № ______ фактически выполнена:______________________</w:t>
      </w:r>
      <w:r w:rsidR="000E186E" w:rsidRPr="00251774">
        <w:rPr>
          <w:rFonts w:ascii="Times New Roman" w:eastAsia="Times New Roman" w:hAnsi="Times New Roman" w:cs="Times New Roman"/>
          <w:sz w:val="24"/>
          <w:szCs w:val="24"/>
          <w:lang w:eastAsia="ru-RU"/>
        </w:rPr>
        <w:t>__________</w:t>
      </w:r>
      <w:r w:rsidRPr="00251774">
        <w:rPr>
          <w:rFonts w:ascii="Times New Roman" w:eastAsia="Times New Roman" w:hAnsi="Times New Roman" w:cs="Times New Roman"/>
          <w:sz w:val="24"/>
          <w:szCs w:val="24"/>
          <w:lang w:eastAsia="ru-RU"/>
        </w:rPr>
        <w:t>________________________________________</w:t>
      </w:r>
    </w:p>
    <w:p w14:paraId="248CA2C6" w14:textId="77777777" w:rsidR="006938BE" w:rsidRPr="00251774" w:rsidRDefault="006938BE" w:rsidP="006938B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251774">
        <w:rPr>
          <w:rFonts w:ascii="Times New Roman" w:eastAsia="Times New Roman" w:hAnsi="Times New Roman" w:cs="Times New Roman"/>
          <w:i/>
          <w:sz w:val="24"/>
          <w:szCs w:val="24"/>
          <w:lang w:eastAsia="ru-RU"/>
        </w:rPr>
        <w:t xml:space="preserve"> </w:t>
      </w:r>
      <w:r w:rsidRPr="00251774">
        <w:rPr>
          <w:rFonts w:ascii="Times New Roman" w:eastAsia="Times New Roman" w:hAnsi="Times New Roman" w:cs="Times New Roman"/>
          <w:sz w:val="24"/>
          <w:szCs w:val="24"/>
          <w:lang w:eastAsia="ru-RU"/>
        </w:rPr>
        <w:t>и Заказчика.</w:t>
      </w:r>
    </w:p>
    <w:p w14:paraId="424D49D1" w14:textId="77777777" w:rsidR="006938BE" w:rsidRPr="00251774" w:rsidRDefault="006938BE" w:rsidP="006938BE">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938BE" w:rsidRPr="00251774" w14:paraId="61D044F8" w14:textId="77777777" w:rsidTr="00077BC6">
        <w:trPr>
          <w:trHeight w:val="1627"/>
        </w:trPr>
        <w:tc>
          <w:tcPr>
            <w:tcW w:w="4820" w:type="dxa"/>
            <w:gridSpan w:val="2"/>
            <w:shd w:val="clear" w:color="auto" w:fill="auto"/>
          </w:tcPr>
          <w:p w14:paraId="2A15A022" w14:textId="77777777" w:rsidR="006938BE" w:rsidRPr="00251774" w:rsidRDefault="006938BE" w:rsidP="00077BC6">
            <w:pPr>
              <w:spacing w:after="0" w:line="240" w:lineRule="auto"/>
              <w:jc w:val="both"/>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Заказчик:</w:t>
            </w:r>
          </w:p>
          <w:p w14:paraId="79893709" w14:textId="3387D45A" w:rsidR="006938BE" w:rsidRPr="00251774" w:rsidRDefault="006938BE" w:rsidP="00650892">
            <w:pPr>
              <w:spacing w:after="0" w:line="240" w:lineRule="auto"/>
              <w:jc w:val="both"/>
              <w:rPr>
                <w:rFonts w:ascii="Times New Roman" w:eastAsia="Times New Roman" w:hAnsi="Times New Roman" w:cs="Times New Roman"/>
                <w:sz w:val="24"/>
                <w:szCs w:val="24"/>
                <w:lang w:eastAsia="ru-RU"/>
              </w:rPr>
            </w:pPr>
            <w:r w:rsidRPr="0025177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1774">
              <w:rPr>
                <w:rFonts w:ascii="Times New Roman" w:eastAsia="Times New Roman" w:hAnsi="Times New Roman" w:cs="Times New Roman"/>
                <w:sz w:val="24"/>
                <w:szCs w:val="24"/>
                <w:lang w:eastAsia="ru-RU"/>
              </w:rPr>
              <w:t>(ИПУ РАН)</w:t>
            </w:r>
            <w:r w:rsidRPr="00251774">
              <w:rPr>
                <w:rFonts w:ascii="Times New Roman" w:eastAsia="Times New Roman" w:hAnsi="Times New Roman" w:cs="Times New Roman"/>
                <w:b/>
                <w:sz w:val="24"/>
                <w:szCs w:val="24"/>
                <w:lang w:eastAsia="ru-RU"/>
              </w:rPr>
              <w:t xml:space="preserve"> </w:t>
            </w:r>
          </w:p>
        </w:tc>
        <w:tc>
          <w:tcPr>
            <w:tcW w:w="425" w:type="dxa"/>
            <w:shd w:val="clear" w:color="auto" w:fill="auto"/>
          </w:tcPr>
          <w:p w14:paraId="2011426B" w14:textId="77777777" w:rsidR="006938BE" w:rsidRPr="00251774" w:rsidRDefault="006938BE" w:rsidP="00077BC6">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512DB6F2" w14:textId="77777777" w:rsidR="006938BE" w:rsidRPr="00251774" w:rsidRDefault="006938BE" w:rsidP="00077BC6">
            <w:pPr>
              <w:spacing w:after="0" w:line="240" w:lineRule="auto"/>
              <w:jc w:val="both"/>
              <w:rPr>
                <w:rFonts w:ascii="Times New Roman" w:eastAsia="Times New Roman" w:hAnsi="Times New Roman" w:cs="Times New Roman"/>
                <w:b/>
                <w:bCs/>
                <w:sz w:val="24"/>
                <w:szCs w:val="24"/>
                <w:lang w:eastAsia="ru-RU"/>
              </w:rPr>
            </w:pPr>
            <w:r w:rsidRPr="00251774">
              <w:rPr>
                <w:rFonts w:ascii="Times New Roman" w:eastAsia="Times New Roman" w:hAnsi="Times New Roman" w:cs="Times New Roman"/>
                <w:b/>
                <w:sz w:val="24"/>
                <w:szCs w:val="24"/>
                <w:lang w:eastAsia="ru-RU"/>
              </w:rPr>
              <w:t>Поставщик</w:t>
            </w:r>
            <w:r w:rsidRPr="00251774">
              <w:rPr>
                <w:rFonts w:ascii="Times New Roman" w:eastAsia="Times New Roman" w:hAnsi="Times New Roman" w:cs="Times New Roman"/>
                <w:b/>
                <w:bCs/>
                <w:sz w:val="24"/>
                <w:szCs w:val="24"/>
                <w:lang w:eastAsia="ru-RU"/>
              </w:rPr>
              <w:t>:</w:t>
            </w:r>
          </w:p>
        </w:tc>
      </w:tr>
      <w:tr w:rsidR="006938BE" w:rsidRPr="00251774" w14:paraId="63F30117" w14:textId="77777777" w:rsidTr="00B8589C">
        <w:trPr>
          <w:trHeight w:val="80"/>
        </w:trPr>
        <w:tc>
          <w:tcPr>
            <w:tcW w:w="4820" w:type="dxa"/>
            <w:gridSpan w:val="2"/>
            <w:shd w:val="clear" w:color="auto" w:fill="auto"/>
          </w:tcPr>
          <w:p w14:paraId="3444D4F6" w14:textId="77777777" w:rsidR="006938BE" w:rsidRPr="00251774" w:rsidRDefault="006938BE" w:rsidP="00077BC6">
            <w:pPr>
              <w:spacing w:after="0" w:line="240" w:lineRule="auto"/>
              <w:jc w:val="both"/>
              <w:rPr>
                <w:rFonts w:ascii="Times New Roman" w:eastAsia="Times New Roman" w:hAnsi="Times New Roman" w:cs="Times New Roman"/>
                <w:b/>
                <w:bCs/>
                <w:sz w:val="24"/>
                <w:szCs w:val="24"/>
                <w:lang w:eastAsia="ru-RU"/>
              </w:rPr>
            </w:pPr>
            <w:r w:rsidRPr="00251774">
              <w:rPr>
                <w:rFonts w:ascii="Times New Roman" w:eastAsia="Times New Roman" w:hAnsi="Times New Roman" w:cs="Times New Roman"/>
                <w:b/>
                <w:bCs/>
                <w:sz w:val="24"/>
                <w:szCs w:val="24"/>
                <w:lang w:eastAsia="ru-RU"/>
              </w:rPr>
              <w:t>____________________</w:t>
            </w:r>
          </w:p>
        </w:tc>
        <w:tc>
          <w:tcPr>
            <w:tcW w:w="425" w:type="dxa"/>
            <w:shd w:val="clear" w:color="auto" w:fill="auto"/>
          </w:tcPr>
          <w:p w14:paraId="4FAAB74F" w14:textId="77777777" w:rsidR="006938BE" w:rsidRPr="00251774" w:rsidRDefault="006938BE" w:rsidP="00077BC6">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3E55282C" w14:textId="0D10B3CE" w:rsidR="006938BE" w:rsidRPr="00251774" w:rsidRDefault="006938BE" w:rsidP="00B8589C">
            <w:pPr>
              <w:spacing w:after="0" w:line="240" w:lineRule="auto"/>
              <w:jc w:val="both"/>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____________________</w:t>
            </w:r>
          </w:p>
        </w:tc>
      </w:tr>
      <w:tr w:rsidR="006938BE" w:rsidRPr="00251774" w14:paraId="5FE3B747" w14:textId="77777777" w:rsidTr="00650892">
        <w:trPr>
          <w:trHeight w:val="152"/>
        </w:trPr>
        <w:tc>
          <w:tcPr>
            <w:tcW w:w="2409" w:type="dxa"/>
            <w:tcBorders>
              <w:bottom w:val="single" w:sz="4" w:space="0" w:color="auto"/>
            </w:tcBorders>
            <w:shd w:val="clear" w:color="auto" w:fill="auto"/>
          </w:tcPr>
          <w:p w14:paraId="7C7DB8C7" w14:textId="77777777" w:rsidR="006938BE" w:rsidRPr="00251774" w:rsidRDefault="006938BE" w:rsidP="00077BC6">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7E2699EF" w14:textId="77777777" w:rsidR="006938BE" w:rsidRPr="00251774" w:rsidRDefault="006938BE" w:rsidP="00077BC6">
            <w:pPr>
              <w:spacing w:after="0" w:line="240" w:lineRule="auto"/>
              <w:jc w:val="both"/>
              <w:rPr>
                <w:rFonts w:ascii="Times New Roman" w:eastAsia="Times New Roman" w:hAnsi="Times New Roman" w:cs="Times New Roman"/>
                <w:b/>
                <w:bCs/>
                <w:sz w:val="24"/>
                <w:szCs w:val="24"/>
                <w:lang w:eastAsia="ru-RU"/>
              </w:rPr>
            </w:pPr>
            <w:r w:rsidRPr="0025177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9EC588B" w14:textId="77777777" w:rsidR="006938BE" w:rsidRPr="00251774" w:rsidRDefault="006938BE" w:rsidP="00077BC6">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6B0D8391" w14:textId="77777777" w:rsidR="006938BE" w:rsidRPr="00251774" w:rsidRDefault="006938BE" w:rsidP="00077BC6">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007D3EED" w14:textId="77777777" w:rsidR="006938BE" w:rsidRPr="00251774" w:rsidRDefault="006938BE" w:rsidP="00077BC6">
            <w:pPr>
              <w:spacing w:after="0" w:line="240" w:lineRule="auto"/>
              <w:jc w:val="both"/>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                        /</w:t>
            </w:r>
          </w:p>
        </w:tc>
      </w:tr>
    </w:tbl>
    <w:p w14:paraId="3DFB0CF0" w14:textId="77777777" w:rsidR="006938BE" w:rsidRPr="00251774" w:rsidRDefault="006938BE" w:rsidP="006938BE">
      <w:pPr>
        <w:spacing w:after="0" w:line="240" w:lineRule="auto"/>
        <w:jc w:val="both"/>
        <w:rPr>
          <w:rFonts w:ascii="Times New Roman" w:eastAsia="Times New Roman" w:hAnsi="Times New Roman" w:cs="Times New Roman"/>
          <w:sz w:val="24"/>
          <w:szCs w:val="24"/>
          <w:lang w:eastAsia="ru-RU"/>
        </w:rPr>
      </w:pPr>
    </w:p>
    <w:p w14:paraId="28C425A3" w14:textId="77777777" w:rsidR="00650892" w:rsidRPr="00251774" w:rsidRDefault="00650892" w:rsidP="00650892">
      <w:pPr>
        <w:spacing w:after="0" w:line="240" w:lineRule="auto"/>
        <w:jc w:val="center"/>
        <w:rPr>
          <w:rFonts w:ascii="Times New Roman" w:eastAsia="Times New Roman" w:hAnsi="Times New Roman" w:cs="Times New Roman"/>
          <w:b/>
          <w:sz w:val="24"/>
          <w:szCs w:val="24"/>
          <w:lang w:eastAsia="ru-RU"/>
        </w:rPr>
      </w:pPr>
      <w:r w:rsidRPr="00251774">
        <w:rPr>
          <w:rFonts w:ascii="Times New Roman" w:eastAsia="Times New Roman" w:hAnsi="Times New Roman" w:cs="Times New Roman"/>
          <w:b/>
          <w:sz w:val="24"/>
          <w:szCs w:val="24"/>
          <w:lang w:eastAsia="ru-RU"/>
        </w:rPr>
        <w:t>ФОРМА АКТА СОГЛАСОВАНА:</w:t>
      </w:r>
    </w:p>
    <w:tbl>
      <w:tblPr>
        <w:tblW w:w="10149" w:type="dxa"/>
        <w:tblLayout w:type="fixed"/>
        <w:tblCellMar>
          <w:left w:w="107" w:type="dxa"/>
          <w:right w:w="107" w:type="dxa"/>
        </w:tblCellMar>
        <w:tblLook w:val="0000" w:firstRow="0" w:lastRow="0" w:firstColumn="0" w:lastColumn="0" w:noHBand="0" w:noVBand="0"/>
      </w:tblPr>
      <w:tblGrid>
        <w:gridCol w:w="1975"/>
        <w:gridCol w:w="2443"/>
        <w:gridCol w:w="1100"/>
        <w:gridCol w:w="2205"/>
        <w:gridCol w:w="2426"/>
      </w:tblGrid>
      <w:tr w:rsidR="00650892" w:rsidRPr="00251774" w14:paraId="2885E538" w14:textId="77777777" w:rsidTr="00B8589C">
        <w:trPr>
          <w:trHeight w:val="1789"/>
        </w:trPr>
        <w:tc>
          <w:tcPr>
            <w:tcW w:w="4419" w:type="dxa"/>
            <w:gridSpan w:val="2"/>
            <w:shd w:val="clear" w:color="auto" w:fill="auto"/>
          </w:tcPr>
          <w:p w14:paraId="07E4ADFB" w14:textId="77777777" w:rsidR="00650892" w:rsidRPr="00251774" w:rsidRDefault="00650892" w:rsidP="0076589F">
            <w:pPr>
              <w:snapToGrid w:val="0"/>
              <w:spacing w:after="0" w:line="240" w:lineRule="auto"/>
              <w:rPr>
                <w:rFonts w:ascii="Times New Roman" w:eastAsia="Calibri" w:hAnsi="Times New Roman" w:cs="Times New Roman"/>
                <w:b/>
                <w:sz w:val="24"/>
                <w:szCs w:val="24"/>
                <w:lang w:eastAsia="ru-RU"/>
              </w:rPr>
            </w:pPr>
            <w:r w:rsidRPr="00251774">
              <w:rPr>
                <w:rFonts w:ascii="Times New Roman" w:eastAsia="Calibri" w:hAnsi="Times New Roman" w:cs="Times New Roman"/>
                <w:b/>
                <w:sz w:val="24"/>
                <w:szCs w:val="24"/>
                <w:lang w:eastAsia="ru-RU"/>
              </w:rPr>
              <w:t>Заказчик:</w:t>
            </w:r>
          </w:p>
          <w:p w14:paraId="6AF32426" w14:textId="77777777" w:rsidR="00650892" w:rsidRPr="00251774" w:rsidRDefault="00650892" w:rsidP="0076589F">
            <w:pPr>
              <w:suppressAutoHyphens/>
              <w:spacing w:after="0" w:line="240" w:lineRule="auto"/>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51774">
              <w:rPr>
                <w:rFonts w:ascii="Times New Roman" w:eastAsia="Calibri" w:hAnsi="Times New Roman" w:cs="Times New Roman"/>
                <w:sz w:val="24"/>
                <w:szCs w:val="24"/>
                <w:lang w:eastAsia="ar-SA"/>
              </w:rPr>
              <w:t>(ИПУ РАН)</w:t>
            </w:r>
            <w:r w:rsidRPr="00251774">
              <w:rPr>
                <w:rFonts w:ascii="Times New Roman" w:eastAsia="Calibri" w:hAnsi="Times New Roman" w:cs="Times New Roman"/>
                <w:b/>
                <w:sz w:val="24"/>
                <w:szCs w:val="24"/>
                <w:lang w:eastAsia="ar-SA"/>
              </w:rPr>
              <w:t xml:space="preserve"> </w:t>
            </w:r>
          </w:p>
        </w:tc>
        <w:tc>
          <w:tcPr>
            <w:tcW w:w="1100" w:type="dxa"/>
            <w:shd w:val="clear" w:color="auto" w:fill="auto"/>
          </w:tcPr>
          <w:p w14:paraId="0CBEC393" w14:textId="77777777" w:rsidR="00650892" w:rsidRPr="00251774" w:rsidRDefault="00650892" w:rsidP="0076589F">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0D61A0B8" w14:textId="77777777" w:rsidR="00650892" w:rsidRPr="00251774" w:rsidRDefault="00650892" w:rsidP="0076589F">
            <w:pPr>
              <w:suppressAutoHyphens/>
              <w:spacing w:after="0" w:line="240" w:lineRule="auto"/>
              <w:rPr>
                <w:rFonts w:ascii="Times New Roman" w:eastAsia="Calibri" w:hAnsi="Times New Roman" w:cs="Times New Roman"/>
                <w:b/>
                <w:bCs/>
                <w:sz w:val="24"/>
                <w:szCs w:val="24"/>
                <w:lang w:eastAsia="ar-SA"/>
              </w:rPr>
            </w:pPr>
            <w:r w:rsidRPr="00251774">
              <w:rPr>
                <w:rFonts w:ascii="Times New Roman" w:eastAsia="Calibri" w:hAnsi="Times New Roman" w:cs="Times New Roman"/>
                <w:b/>
                <w:bCs/>
                <w:sz w:val="24"/>
                <w:szCs w:val="24"/>
                <w:lang w:eastAsia="ar-SA"/>
              </w:rPr>
              <w:t>Поставщик:</w:t>
            </w:r>
          </w:p>
          <w:p w14:paraId="667819E2" w14:textId="50A87206" w:rsidR="00650892" w:rsidRPr="00251774" w:rsidRDefault="00650892" w:rsidP="0076589F">
            <w:pPr>
              <w:suppressAutoHyphens/>
              <w:spacing w:after="0" w:line="240" w:lineRule="auto"/>
              <w:rPr>
                <w:rFonts w:ascii="Times New Roman" w:eastAsia="Calibri" w:hAnsi="Times New Roman" w:cs="Times New Roman"/>
                <w:bCs/>
                <w:sz w:val="24"/>
                <w:szCs w:val="24"/>
                <w:lang w:eastAsia="ar-SA"/>
              </w:rPr>
            </w:pPr>
          </w:p>
        </w:tc>
      </w:tr>
      <w:tr w:rsidR="00650892" w:rsidRPr="00251774" w14:paraId="22E00DD4" w14:textId="77777777" w:rsidTr="00B8589C">
        <w:trPr>
          <w:trHeight w:val="282"/>
        </w:trPr>
        <w:tc>
          <w:tcPr>
            <w:tcW w:w="4419" w:type="dxa"/>
            <w:gridSpan w:val="2"/>
            <w:shd w:val="clear" w:color="auto" w:fill="auto"/>
          </w:tcPr>
          <w:p w14:paraId="1D1D67AC" w14:textId="0EC1D6EB" w:rsidR="00650892" w:rsidRPr="00251774" w:rsidRDefault="00650892" w:rsidP="0076589F">
            <w:pPr>
              <w:suppressAutoHyphens/>
              <w:spacing w:after="0" w:line="240" w:lineRule="auto"/>
              <w:rPr>
                <w:rFonts w:ascii="Times New Roman" w:eastAsia="Calibri" w:hAnsi="Times New Roman" w:cs="Times New Roman"/>
                <w:b/>
                <w:bCs/>
                <w:sz w:val="24"/>
                <w:szCs w:val="24"/>
                <w:lang w:eastAsia="ar-SA"/>
              </w:rPr>
            </w:pPr>
            <w:r w:rsidRPr="00251774">
              <w:rPr>
                <w:rFonts w:ascii="Times New Roman" w:eastAsia="Calibri" w:hAnsi="Times New Roman" w:cs="Times New Roman"/>
                <w:b/>
                <w:bCs/>
                <w:sz w:val="24"/>
                <w:szCs w:val="24"/>
                <w:lang w:eastAsia="ar-SA"/>
              </w:rPr>
              <w:t>______________________________</w:t>
            </w:r>
          </w:p>
        </w:tc>
        <w:tc>
          <w:tcPr>
            <w:tcW w:w="1100" w:type="dxa"/>
            <w:shd w:val="clear" w:color="auto" w:fill="auto"/>
          </w:tcPr>
          <w:p w14:paraId="0C1F0602" w14:textId="77777777" w:rsidR="00650892" w:rsidRPr="00251774" w:rsidRDefault="00650892" w:rsidP="0076589F">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41F659CE" w14:textId="6CB2AC20" w:rsidR="00650892" w:rsidRPr="00251774" w:rsidRDefault="00650892" w:rsidP="0076589F">
            <w:pPr>
              <w:suppressAutoHyphens/>
              <w:spacing w:after="0" w:line="240" w:lineRule="auto"/>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__________________________________</w:t>
            </w:r>
          </w:p>
        </w:tc>
      </w:tr>
      <w:tr w:rsidR="00650892" w:rsidRPr="00251774" w14:paraId="0BDE4E53" w14:textId="77777777" w:rsidTr="00650892">
        <w:trPr>
          <w:trHeight w:val="424"/>
        </w:trPr>
        <w:tc>
          <w:tcPr>
            <w:tcW w:w="1976" w:type="dxa"/>
            <w:tcBorders>
              <w:bottom w:val="single" w:sz="4" w:space="0" w:color="auto"/>
            </w:tcBorders>
            <w:shd w:val="clear" w:color="auto" w:fill="auto"/>
          </w:tcPr>
          <w:p w14:paraId="087F3744" w14:textId="77777777" w:rsidR="00650892" w:rsidRPr="00251774" w:rsidRDefault="00650892" w:rsidP="0076589F">
            <w:pPr>
              <w:suppressAutoHyphens/>
              <w:spacing w:after="0" w:line="240" w:lineRule="auto"/>
              <w:rPr>
                <w:rFonts w:ascii="Times New Roman" w:eastAsia="Calibri" w:hAnsi="Times New Roman" w:cs="Times New Roman"/>
                <w:b/>
                <w:bCs/>
                <w:sz w:val="24"/>
                <w:szCs w:val="24"/>
                <w:lang w:eastAsia="ar-SA"/>
              </w:rPr>
            </w:pPr>
          </w:p>
        </w:tc>
        <w:tc>
          <w:tcPr>
            <w:tcW w:w="2442" w:type="dxa"/>
            <w:shd w:val="clear" w:color="auto" w:fill="auto"/>
            <w:vAlign w:val="bottom"/>
          </w:tcPr>
          <w:p w14:paraId="1377D67D" w14:textId="73F91912" w:rsidR="00650892" w:rsidRPr="00251774" w:rsidRDefault="00650892" w:rsidP="00650892">
            <w:pPr>
              <w:suppressAutoHyphens/>
              <w:spacing w:after="0" w:line="240" w:lineRule="auto"/>
              <w:rPr>
                <w:rFonts w:ascii="Times New Roman" w:eastAsia="Calibri" w:hAnsi="Times New Roman" w:cs="Times New Roman"/>
                <w:b/>
                <w:bCs/>
                <w:sz w:val="24"/>
                <w:szCs w:val="24"/>
                <w:lang w:eastAsia="ar-SA"/>
              </w:rPr>
            </w:pPr>
            <w:r w:rsidRPr="00251774">
              <w:rPr>
                <w:rFonts w:ascii="Times New Roman" w:eastAsia="Calibri" w:hAnsi="Times New Roman" w:cs="Times New Roman"/>
                <w:b/>
                <w:bCs/>
                <w:sz w:val="24"/>
                <w:szCs w:val="24"/>
                <w:lang w:eastAsia="ar-SA"/>
              </w:rPr>
              <w:t>/_________________/</w:t>
            </w:r>
          </w:p>
        </w:tc>
        <w:tc>
          <w:tcPr>
            <w:tcW w:w="1100" w:type="dxa"/>
            <w:shd w:val="clear" w:color="auto" w:fill="auto"/>
            <w:vAlign w:val="bottom"/>
          </w:tcPr>
          <w:p w14:paraId="776C4862" w14:textId="77777777" w:rsidR="00650892" w:rsidRPr="00251774" w:rsidRDefault="00650892" w:rsidP="0076589F">
            <w:pPr>
              <w:suppressAutoHyphens/>
              <w:spacing w:after="0" w:line="240" w:lineRule="auto"/>
              <w:rPr>
                <w:rFonts w:ascii="Times New Roman" w:eastAsia="Calibri" w:hAnsi="Times New Roman" w:cs="Times New Roman"/>
                <w:b/>
                <w:sz w:val="24"/>
                <w:szCs w:val="24"/>
                <w:lang w:eastAsia="ar-SA"/>
              </w:rPr>
            </w:pPr>
          </w:p>
        </w:tc>
        <w:tc>
          <w:tcPr>
            <w:tcW w:w="2205" w:type="dxa"/>
            <w:tcBorders>
              <w:bottom w:val="single" w:sz="4" w:space="0" w:color="auto"/>
            </w:tcBorders>
            <w:shd w:val="clear" w:color="auto" w:fill="auto"/>
            <w:vAlign w:val="bottom"/>
          </w:tcPr>
          <w:p w14:paraId="1021C2AD" w14:textId="77777777" w:rsidR="00650892" w:rsidRPr="00251774" w:rsidRDefault="00650892" w:rsidP="0076589F">
            <w:pPr>
              <w:suppressAutoHyphens/>
              <w:spacing w:after="0" w:line="240" w:lineRule="auto"/>
              <w:rPr>
                <w:rFonts w:ascii="Times New Roman" w:eastAsia="Calibri" w:hAnsi="Times New Roman" w:cs="Times New Roman"/>
                <w:b/>
                <w:sz w:val="24"/>
                <w:szCs w:val="24"/>
                <w:lang w:eastAsia="ar-SA"/>
              </w:rPr>
            </w:pPr>
          </w:p>
        </w:tc>
        <w:tc>
          <w:tcPr>
            <w:tcW w:w="2426" w:type="dxa"/>
            <w:shd w:val="clear" w:color="auto" w:fill="auto"/>
            <w:vAlign w:val="bottom"/>
          </w:tcPr>
          <w:p w14:paraId="7A36300D" w14:textId="5E50386E" w:rsidR="00650892" w:rsidRPr="00251774" w:rsidRDefault="00650892" w:rsidP="00650892">
            <w:pPr>
              <w:suppressAutoHyphens/>
              <w:spacing w:after="0" w:line="240" w:lineRule="auto"/>
              <w:rPr>
                <w:rFonts w:ascii="Times New Roman" w:eastAsia="Calibri" w:hAnsi="Times New Roman" w:cs="Times New Roman"/>
                <w:b/>
                <w:sz w:val="24"/>
                <w:szCs w:val="24"/>
                <w:lang w:eastAsia="ar-SA"/>
              </w:rPr>
            </w:pPr>
            <w:r w:rsidRPr="00251774">
              <w:rPr>
                <w:rFonts w:ascii="Times New Roman" w:eastAsia="Calibri" w:hAnsi="Times New Roman" w:cs="Times New Roman"/>
                <w:b/>
                <w:sz w:val="24"/>
                <w:szCs w:val="24"/>
                <w:lang w:eastAsia="ar-SA"/>
              </w:rPr>
              <w:t>/______________ /</w:t>
            </w:r>
          </w:p>
        </w:tc>
      </w:tr>
    </w:tbl>
    <w:p w14:paraId="7B085D33" w14:textId="271F0364" w:rsidR="00270FD7" w:rsidRPr="00251774" w:rsidRDefault="00650892" w:rsidP="00650892">
      <w:pPr>
        <w:suppressAutoHyphens/>
        <w:spacing w:after="0" w:line="240" w:lineRule="auto"/>
        <w:rPr>
          <w:rFonts w:ascii="Times New Roman" w:hAnsi="Times New Roman" w:cs="Times New Roman"/>
          <w:sz w:val="24"/>
          <w:szCs w:val="24"/>
        </w:rPr>
      </w:pPr>
      <w:proofErr w:type="spellStart"/>
      <w:r w:rsidRPr="00251774">
        <w:rPr>
          <w:rFonts w:ascii="Times New Roman" w:eastAsia="Calibri" w:hAnsi="Times New Roman" w:cs="Times New Roman"/>
          <w:sz w:val="24"/>
          <w:szCs w:val="24"/>
          <w:lang w:eastAsia="ar-SA"/>
        </w:rPr>
        <w:t>м.п</w:t>
      </w:r>
      <w:proofErr w:type="spellEnd"/>
      <w:r w:rsidRPr="00251774">
        <w:rPr>
          <w:rFonts w:ascii="Times New Roman" w:eastAsia="Calibri" w:hAnsi="Times New Roman" w:cs="Times New Roman"/>
          <w:sz w:val="24"/>
          <w:szCs w:val="24"/>
          <w:lang w:eastAsia="ar-SA"/>
        </w:rPr>
        <w:t>.</w:t>
      </w:r>
      <w:r w:rsidRPr="00251774">
        <w:rPr>
          <w:rFonts w:ascii="Times New Roman" w:eastAsia="Calibri" w:hAnsi="Times New Roman" w:cs="Times New Roman"/>
          <w:sz w:val="24"/>
          <w:szCs w:val="24"/>
          <w:lang w:eastAsia="ar-SA"/>
        </w:rPr>
        <w:tab/>
      </w:r>
      <w:r w:rsidRPr="00251774">
        <w:rPr>
          <w:rFonts w:ascii="Times New Roman" w:eastAsia="Calibri" w:hAnsi="Times New Roman" w:cs="Times New Roman"/>
          <w:sz w:val="24"/>
          <w:szCs w:val="24"/>
          <w:lang w:eastAsia="ar-SA"/>
        </w:rPr>
        <w:tab/>
      </w:r>
      <w:r w:rsidRPr="00251774">
        <w:rPr>
          <w:rFonts w:ascii="Times New Roman" w:eastAsia="Calibri" w:hAnsi="Times New Roman" w:cs="Times New Roman"/>
          <w:sz w:val="24"/>
          <w:szCs w:val="24"/>
          <w:lang w:eastAsia="ar-SA"/>
        </w:rPr>
        <w:tab/>
      </w:r>
      <w:r w:rsidRPr="00251774">
        <w:rPr>
          <w:rFonts w:ascii="Times New Roman" w:eastAsia="Calibri" w:hAnsi="Times New Roman" w:cs="Times New Roman"/>
          <w:sz w:val="24"/>
          <w:szCs w:val="24"/>
          <w:lang w:eastAsia="ar-SA"/>
        </w:rPr>
        <w:tab/>
      </w:r>
      <w:r w:rsidRPr="00251774">
        <w:rPr>
          <w:rFonts w:ascii="Times New Roman" w:eastAsia="Calibri" w:hAnsi="Times New Roman" w:cs="Times New Roman"/>
          <w:sz w:val="24"/>
          <w:szCs w:val="24"/>
          <w:lang w:eastAsia="ar-SA"/>
        </w:rPr>
        <w:tab/>
      </w:r>
      <w:r w:rsidRPr="00251774">
        <w:rPr>
          <w:rFonts w:ascii="Times New Roman" w:eastAsia="Calibri" w:hAnsi="Times New Roman" w:cs="Times New Roman"/>
          <w:sz w:val="24"/>
          <w:szCs w:val="24"/>
          <w:lang w:eastAsia="ar-SA"/>
        </w:rPr>
        <w:tab/>
      </w:r>
      <w:r w:rsidRPr="00251774">
        <w:rPr>
          <w:rFonts w:ascii="Times New Roman" w:eastAsia="Calibri" w:hAnsi="Times New Roman" w:cs="Times New Roman"/>
          <w:sz w:val="24"/>
          <w:szCs w:val="24"/>
          <w:lang w:eastAsia="ar-SA"/>
        </w:rPr>
        <w:tab/>
      </w:r>
      <w:r w:rsidRPr="00251774">
        <w:rPr>
          <w:rFonts w:ascii="Times New Roman" w:eastAsia="Calibri" w:hAnsi="Times New Roman" w:cs="Times New Roman"/>
          <w:sz w:val="24"/>
          <w:szCs w:val="24"/>
          <w:lang w:eastAsia="ar-SA"/>
        </w:rPr>
        <w:tab/>
      </w:r>
      <w:proofErr w:type="spellStart"/>
      <w:r w:rsidRPr="00251774">
        <w:rPr>
          <w:rFonts w:ascii="Times New Roman" w:eastAsia="Calibri" w:hAnsi="Times New Roman" w:cs="Times New Roman"/>
          <w:sz w:val="24"/>
          <w:szCs w:val="24"/>
          <w:lang w:eastAsia="ar-SA"/>
        </w:rPr>
        <w:t>м.п</w:t>
      </w:r>
      <w:proofErr w:type="spellEnd"/>
      <w:r w:rsidRPr="00251774">
        <w:rPr>
          <w:rFonts w:ascii="Times New Roman" w:eastAsia="Calibri" w:hAnsi="Times New Roman" w:cs="Times New Roman"/>
          <w:sz w:val="24"/>
          <w:szCs w:val="24"/>
          <w:lang w:eastAsia="ar-SA"/>
        </w:rPr>
        <w:t>.</w:t>
      </w:r>
    </w:p>
    <w:sectPr w:rsidR="00270FD7" w:rsidRPr="00251774"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3221B" w14:textId="77777777" w:rsidR="007B0239" w:rsidRDefault="007B0239" w:rsidP="0052368F">
      <w:pPr>
        <w:spacing w:after="0" w:line="240" w:lineRule="auto"/>
      </w:pPr>
      <w:r>
        <w:separator/>
      </w:r>
    </w:p>
  </w:endnote>
  <w:endnote w:type="continuationSeparator" w:id="0">
    <w:p w14:paraId="22764E83" w14:textId="77777777" w:rsidR="007B0239" w:rsidRDefault="007B0239"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DA42" w14:textId="77777777" w:rsidR="007B0239" w:rsidRPr="009C5324" w:rsidRDefault="007B0239" w:rsidP="001B15FD">
    <w:pPr>
      <w:pStyle w:val="aff8"/>
      <w:jc w:val="right"/>
    </w:pPr>
    <w:r>
      <w:fldChar w:fldCharType="begin"/>
    </w:r>
    <w:r>
      <w:instrText>PAGE   \* MERGEFORMAT</w:instrText>
    </w:r>
    <w:r>
      <w:fldChar w:fldCharType="separate"/>
    </w:r>
    <w:r w:rsidR="00C1524E" w:rsidRPr="00C1524E">
      <w:rPr>
        <w:lang w:val="ru-RU"/>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C85A7" w14:textId="77777777" w:rsidR="007B0239" w:rsidRDefault="007B0239">
    <w:pPr>
      <w:pStyle w:val="aff8"/>
      <w:jc w:val="right"/>
    </w:pPr>
  </w:p>
  <w:p w14:paraId="373054B9" w14:textId="77777777" w:rsidR="007B0239" w:rsidRDefault="007B0239">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964AC" w14:textId="77777777" w:rsidR="007B0239" w:rsidRDefault="007B0239" w:rsidP="0052368F">
      <w:pPr>
        <w:spacing w:after="0" w:line="240" w:lineRule="auto"/>
      </w:pPr>
      <w:r>
        <w:separator/>
      </w:r>
    </w:p>
  </w:footnote>
  <w:footnote w:type="continuationSeparator" w:id="0">
    <w:p w14:paraId="505D3491" w14:textId="77777777" w:rsidR="007B0239" w:rsidRDefault="007B0239"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017D6"/>
    <w:rsid w:val="00010913"/>
    <w:rsid w:val="000114D3"/>
    <w:rsid w:val="000250FF"/>
    <w:rsid w:val="00030EFB"/>
    <w:rsid w:val="00041EE1"/>
    <w:rsid w:val="00071668"/>
    <w:rsid w:val="000740EB"/>
    <w:rsid w:val="00077BC6"/>
    <w:rsid w:val="000959E3"/>
    <w:rsid w:val="000B48E8"/>
    <w:rsid w:val="000B6029"/>
    <w:rsid w:val="000C37C6"/>
    <w:rsid w:val="000C5530"/>
    <w:rsid w:val="000C5E2E"/>
    <w:rsid w:val="000D5971"/>
    <w:rsid w:val="000D7040"/>
    <w:rsid w:val="000E186E"/>
    <w:rsid w:val="000F1225"/>
    <w:rsid w:val="000F1F37"/>
    <w:rsid w:val="00100798"/>
    <w:rsid w:val="00125068"/>
    <w:rsid w:val="001257AF"/>
    <w:rsid w:val="00126577"/>
    <w:rsid w:val="001273B0"/>
    <w:rsid w:val="0013598E"/>
    <w:rsid w:val="00160317"/>
    <w:rsid w:val="00162829"/>
    <w:rsid w:val="00167C36"/>
    <w:rsid w:val="001705D8"/>
    <w:rsid w:val="00170A34"/>
    <w:rsid w:val="00183678"/>
    <w:rsid w:val="00191BC1"/>
    <w:rsid w:val="00194287"/>
    <w:rsid w:val="001B15FD"/>
    <w:rsid w:val="001C2800"/>
    <w:rsid w:val="001D131F"/>
    <w:rsid w:val="001E0827"/>
    <w:rsid w:val="0020413C"/>
    <w:rsid w:val="002102D7"/>
    <w:rsid w:val="002176D9"/>
    <w:rsid w:val="00244B30"/>
    <w:rsid w:val="00247E3D"/>
    <w:rsid w:val="00251774"/>
    <w:rsid w:val="00263640"/>
    <w:rsid w:val="00270FD7"/>
    <w:rsid w:val="002814C7"/>
    <w:rsid w:val="002A0310"/>
    <w:rsid w:val="002A0E57"/>
    <w:rsid w:val="002F77E8"/>
    <w:rsid w:val="00311E59"/>
    <w:rsid w:val="0032347F"/>
    <w:rsid w:val="00331F38"/>
    <w:rsid w:val="00337F65"/>
    <w:rsid w:val="003426BA"/>
    <w:rsid w:val="00346640"/>
    <w:rsid w:val="003624B3"/>
    <w:rsid w:val="00366537"/>
    <w:rsid w:val="0039210C"/>
    <w:rsid w:val="003A2CBF"/>
    <w:rsid w:val="003D4B01"/>
    <w:rsid w:val="003E126F"/>
    <w:rsid w:val="003F2114"/>
    <w:rsid w:val="003F5FB0"/>
    <w:rsid w:val="0040158E"/>
    <w:rsid w:val="00414CEA"/>
    <w:rsid w:val="004156AC"/>
    <w:rsid w:val="00416F5F"/>
    <w:rsid w:val="00425F61"/>
    <w:rsid w:val="00435F9F"/>
    <w:rsid w:val="0043707A"/>
    <w:rsid w:val="004375FF"/>
    <w:rsid w:val="004412E8"/>
    <w:rsid w:val="004560EB"/>
    <w:rsid w:val="00475677"/>
    <w:rsid w:val="00493FDA"/>
    <w:rsid w:val="0049485A"/>
    <w:rsid w:val="004B3156"/>
    <w:rsid w:val="004C5F66"/>
    <w:rsid w:val="004C7463"/>
    <w:rsid w:val="004F0C71"/>
    <w:rsid w:val="004F72BD"/>
    <w:rsid w:val="005048A7"/>
    <w:rsid w:val="0052368F"/>
    <w:rsid w:val="00531F20"/>
    <w:rsid w:val="005360F1"/>
    <w:rsid w:val="0054169A"/>
    <w:rsid w:val="005517EC"/>
    <w:rsid w:val="00580520"/>
    <w:rsid w:val="00592C70"/>
    <w:rsid w:val="005A15BF"/>
    <w:rsid w:val="005A4D74"/>
    <w:rsid w:val="005A6EDF"/>
    <w:rsid w:val="005B64E4"/>
    <w:rsid w:val="005C30C9"/>
    <w:rsid w:val="005C3FF7"/>
    <w:rsid w:val="005C63EC"/>
    <w:rsid w:val="005E1554"/>
    <w:rsid w:val="005E2912"/>
    <w:rsid w:val="005F1B13"/>
    <w:rsid w:val="005F39C9"/>
    <w:rsid w:val="005F40AC"/>
    <w:rsid w:val="00601A24"/>
    <w:rsid w:val="00610F6F"/>
    <w:rsid w:val="006360DE"/>
    <w:rsid w:val="00641CC2"/>
    <w:rsid w:val="00646D93"/>
    <w:rsid w:val="00650892"/>
    <w:rsid w:val="0066623D"/>
    <w:rsid w:val="00673A65"/>
    <w:rsid w:val="006928EE"/>
    <w:rsid w:val="006938BE"/>
    <w:rsid w:val="00696F51"/>
    <w:rsid w:val="006D3204"/>
    <w:rsid w:val="00707EE3"/>
    <w:rsid w:val="00731FE1"/>
    <w:rsid w:val="0073582F"/>
    <w:rsid w:val="0073702F"/>
    <w:rsid w:val="007513F4"/>
    <w:rsid w:val="0076589F"/>
    <w:rsid w:val="007722C2"/>
    <w:rsid w:val="00772744"/>
    <w:rsid w:val="00772E3C"/>
    <w:rsid w:val="00790FD7"/>
    <w:rsid w:val="007A6D5C"/>
    <w:rsid w:val="007B0239"/>
    <w:rsid w:val="007B1DAB"/>
    <w:rsid w:val="007C5F8D"/>
    <w:rsid w:val="007D6AFF"/>
    <w:rsid w:val="007E296E"/>
    <w:rsid w:val="0080000B"/>
    <w:rsid w:val="008252F6"/>
    <w:rsid w:val="00831283"/>
    <w:rsid w:val="00840D36"/>
    <w:rsid w:val="00842D3A"/>
    <w:rsid w:val="0085276F"/>
    <w:rsid w:val="00852865"/>
    <w:rsid w:val="00883811"/>
    <w:rsid w:val="008865F3"/>
    <w:rsid w:val="00887D3B"/>
    <w:rsid w:val="008906B9"/>
    <w:rsid w:val="00893780"/>
    <w:rsid w:val="00893B85"/>
    <w:rsid w:val="008971A0"/>
    <w:rsid w:val="008D7707"/>
    <w:rsid w:val="008D7EA3"/>
    <w:rsid w:val="008E123B"/>
    <w:rsid w:val="008E5086"/>
    <w:rsid w:val="008F18C0"/>
    <w:rsid w:val="009067FC"/>
    <w:rsid w:val="0092212B"/>
    <w:rsid w:val="00923EE9"/>
    <w:rsid w:val="00945D44"/>
    <w:rsid w:val="00960F2D"/>
    <w:rsid w:val="0099431A"/>
    <w:rsid w:val="009951E5"/>
    <w:rsid w:val="009B7305"/>
    <w:rsid w:val="009D0C47"/>
    <w:rsid w:val="009F163A"/>
    <w:rsid w:val="009F58E9"/>
    <w:rsid w:val="00A12771"/>
    <w:rsid w:val="00A26049"/>
    <w:rsid w:val="00A4556B"/>
    <w:rsid w:val="00A510C1"/>
    <w:rsid w:val="00A5643B"/>
    <w:rsid w:val="00A7235C"/>
    <w:rsid w:val="00A960A8"/>
    <w:rsid w:val="00AB7068"/>
    <w:rsid w:val="00AE59F5"/>
    <w:rsid w:val="00AF0048"/>
    <w:rsid w:val="00B038E0"/>
    <w:rsid w:val="00B15481"/>
    <w:rsid w:val="00B16020"/>
    <w:rsid w:val="00B45A16"/>
    <w:rsid w:val="00B47CDE"/>
    <w:rsid w:val="00B5073F"/>
    <w:rsid w:val="00B51B96"/>
    <w:rsid w:val="00B60368"/>
    <w:rsid w:val="00B73F9B"/>
    <w:rsid w:val="00B80F4A"/>
    <w:rsid w:val="00B8589C"/>
    <w:rsid w:val="00B96ABD"/>
    <w:rsid w:val="00BA1F54"/>
    <w:rsid w:val="00BA21D5"/>
    <w:rsid w:val="00BB1A63"/>
    <w:rsid w:val="00BF0BB5"/>
    <w:rsid w:val="00BF224F"/>
    <w:rsid w:val="00BF2C4A"/>
    <w:rsid w:val="00BF4B21"/>
    <w:rsid w:val="00BF6D13"/>
    <w:rsid w:val="00C1524E"/>
    <w:rsid w:val="00C31886"/>
    <w:rsid w:val="00C31E8B"/>
    <w:rsid w:val="00C40050"/>
    <w:rsid w:val="00C41FA2"/>
    <w:rsid w:val="00C425A2"/>
    <w:rsid w:val="00C519B8"/>
    <w:rsid w:val="00C72830"/>
    <w:rsid w:val="00C736B8"/>
    <w:rsid w:val="00C9142F"/>
    <w:rsid w:val="00CA17B7"/>
    <w:rsid w:val="00CB79A4"/>
    <w:rsid w:val="00CC2AFD"/>
    <w:rsid w:val="00CC57B8"/>
    <w:rsid w:val="00CD39FA"/>
    <w:rsid w:val="00CD6F5D"/>
    <w:rsid w:val="00CE336F"/>
    <w:rsid w:val="00CF0702"/>
    <w:rsid w:val="00CF405C"/>
    <w:rsid w:val="00CF61E7"/>
    <w:rsid w:val="00D00C89"/>
    <w:rsid w:val="00D024EA"/>
    <w:rsid w:val="00D14569"/>
    <w:rsid w:val="00D17BB9"/>
    <w:rsid w:val="00D314E1"/>
    <w:rsid w:val="00D42164"/>
    <w:rsid w:val="00D46B9D"/>
    <w:rsid w:val="00D46E4C"/>
    <w:rsid w:val="00D547F1"/>
    <w:rsid w:val="00D65D44"/>
    <w:rsid w:val="00D7593F"/>
    <w:rsid w:val="00D76DEE"/>
    <w:rsid w:val="00DC6900"/>
    <w:rsid w:val="00DE7F30"/>
    <w:rsid w:val="00DF053E"/>
    <w:rsid w:val="00E065BE"/>
    <w:rsid w:val="00E1074A"/>
    <w:rsid w:val="00E208EB"/>
    <w:rsid w:val="00E24112"/>
    <w:rsid w:val="00E27CD2"/>
    <w:rsid w:val="00E36499"/>
    <w:rsid w:val="00E370BC"/>
    <w:rsid w:val="00E406D5"/>
    <w:rsid w:val="00E92552"/>
    <w:rsid w:val="00EA3392"/>
    <w:rsid w:val="00EB0AAB"/>
    <w:rsid w:val="00EB1CA3"/>
    <w:rsid w:val="00EF1C44"/>
    <w:rsid w:val="00EF748B"/>
    <w:rsid w:val="00F04F59"/>
    <w:rsid w:val="00F23BD6"/>
    <w:rsid w:val="00F41B2C"/>
    <w:rsid w:val="00F46123"/>
    <w:rsid w:val="00F65222"/>
    <w:rsid w:val="00F6593C"/>
    <w:rsid w:val="00F73B01"/>
    <w:rsid w:val="00F77026"/>
    <w:rsid w:val="00F857E2"/>
    <w:rsid w:val="00F9109F"/>
    <w:rsid w:val="00F939F7"/>
    <w:rsid w:val="00FA1AE2"/>
    <w:rsid w:val="00FA491F"/>
    <w:rsid w:val="00FB572B"/>
    <w:rsid w:val="00FB5B03"/>
    <w:rsid w:val="00FD31BA"/>
    <w:rsid w:val="00FD5143"/>
    <w:rsid w:val="00FE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6F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B45A16"/>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ffff"/>
    <w:uiPriority w:val="59"/>
    <w:rsid w:val="003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B45A16"/>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ffff"/>
    <w:uiPriority w:val="59"/>
    <w:rsid w:val="003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ovikov@ipu.ru"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7C81-096D-4F59-8291-5ADE7848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39</Pages>
  <Words>11789</Words>
  <Characters>67203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2020-02-26T08:31:00Z</cp:lastPrinted>
  <dcterms:created xsi:type="dcterms:W3CDTF">2020-02-10T08:18:00Z</dcterms:created>
  <dcterms:modified xsi:type="dcterms:W3CDTF">2020-02-26T08:43:00Z</dcterms:modified>
</cp:coreProperties>
</file>