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601" w:type="dxa"/>
        <w:tblLayout w:type="fixed"/>
        <w:tblLook w:val="04A0"/>
      </w:tblPr>
      <w:tblGrid>
        <w:gridCol w:w="4106"/>
        <w:gridCol w:w="1848"/>
        <w:gridCol w:w="1184"/>
        <w:gridCol w:w="1942"/>
        <w:gridCol w:w="1882"/>
        <w:gridCol w:w="1292"/>
        <w:gridCol w:w="1270"/>
        <w:gridCol w:w="1780"/>
        <w:gridCol w:w="6"/>
      </w:tblGrid>
      <w:tr w:rsidR="00C3590B" w:rsidTr="002D243F">
        <w:trPr>
          <w:trHeight w:val="277"/>
        </w:trPr>
        <w:tc>
          <w:tcPr>
            <w:tcW w:w="15310" w:type="dxa"/>
            <w:gridSpan w:val="9"/>
            <w:vAlign w:val="center"/>
            <w:hideMark/>
          </w:tcPr>
          <w:p w:rsidR="00C3590B" w:rsidRPr="00C91B29" w:rsidRDefault="007B6F55" w:rsidP="00E51A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C3590B" w:rsidRPr="00C91B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Обоснование начальной (максимальной) цены  контракта </w:t>
            </w:r>
          </w:p>
        </w:tc>
      </w:tr>
      <w:tr w:rsidR="00C3590B" w:rsidTr="002D243F">
        <w:trPr>
          <w:trHeight w:val="536"/>
        </w:trPr>
        <w:tc>
          <w:tcPr>
            <w:tcW w:w="15310" w:type="dxa"/>
            <w:gridSpan w:val="9"/>
            <w:noWrap/>
            <w:vAlign w:val="center"/>
            <w:hideMark/>
          </w:tcPr>
          <w:p w:rsidR="00C3590B" w:rsidRPr="00D063CF" w:rsidRDefault="00D063CF" w:rsidP="00D063CF">
            <w:pPr>
              <w:pStyle w:val="Style1"/>
              <w:adjustRightInd/>
              <w:spacing w:before="12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063CF">
              <w:rPr>
                <w:b/>
                <w:sz w:val="24"/>
                <w:szCs w:val="24"/>
                <w:lang w:val="ru-RU"/>
              </w:rPr>
              <w:t xml:space="preserve">на оказание услуг </w:t>
            </w:r>
            <w:r w:rsidRPr="00D063CF">
              <w:rPr>
                <w:b/>
                <w:color w:val="000000"/>
                <w:lang w:val="ru-RU"/>
              </w:rPr>
              <w:t xml:space="preserve"> </w:t>
            </w:r>
            <w:r w:rsidRPr="00D063CF">
              <w:rPr>
                <w:b/>
                <w:color w:val="000000"/>
                <w:sz w:val="24"/>
                <w:szCs w:val="24"/>
                <w:lang w:val="ru-RU"/>
              </w:rPr>
              <w:t>по инструментальным замерам ЗВ на газоочистных установках</w:t>
            </w:r>
          </w:p>
        </w:tc>
      </w:tr>
      <w:tr w:rsidR="00C3590B" w:rsidTr="002D243F">
        <w:trPr>
          <w:trHeight w:val="166"/>
        </w:trPr>
        <w:tc>
          <w:tcPr>
            <w:tcW w:w="4106" w:type="dxa"/>
            <w:noWrap/>
            <w:vAlign w:val="center"/>
          </w:tcPr>
          <w:p w:rsidR="00F6214C" w:rsidRDefault="00F6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2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3590B" w:rsidTr="002D243F">
        <w:trPr>
          <w:trHeight w:val="499"/>
        </w:trPr>
        <w:tc>
          <w:tcPr>
            <w:tcW w:w="5954" w:type="dxa"/>
            <w:gridSpan w:val="2"/>
            <w:vAlign w:val="center"/>
            <w:hideMark/>
          </w:tcPr>
          <w:p w:rsidR="00C3590B" w:rsidRPr="00C91B29" w:rsidRDefault="00C359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6300" w:type="dxa"/>
            <w:gridSpan w:val="4"/>
            <w:vAlign w:val="center"/>
            <w:hideMark/>
          </w:tcPr>
          <w:p w:rsidR="00C3590B" w:rsidRPr="00C91B29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  <w:tc>
          <w:tcPr>
            <w:tcW w:w="1270" w:type="dxa"/>
            <w:noWrap/>
            <w:vAlign w:val="bottom"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C3590B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3590B" w:rsidTr="002D243F">
        <w:trPr>
          <w:trHeight w:val="1161"/>
        </w:trPr>
        <w:tc>
          <w:tcPr>
            <w:tcW w:w="15310" w:type="dxa"/>
            <w:gridSpan w:val="9"/>
            <w:vAlign w:val="center"/>
            <w:hideMark/>
          </w:tcPr>
          <w:p w:rsidR="00C3590B" w:rsidRPr="00C91B29" w:rsidRDefault="00C3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C3590B" w:rsidTr="002D243F">
        <w:trPr>
          <w:gridAfter w:val="1"/>
          <w:wAfter w:w="6" w:type="dxa"/>
          <w:trHeight w:val="621"/>
        </w:trPr>
        <w:tc>
          <w:tcPr>
            <w:tcW w:w="15304" w:type="dxa"/>
            <w:gridSpan w:val="8"/>
            <w:vAlign w:val="center"/>
          </w:tcPr>
          <w:p w:rsidR="006861E1" w:rsidRDefault="00C3590B" w:rsidP="0068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Начальная (максимальная) цена контракта определена на основании </w:t>
            </w:r>
            <w:r w:rsidR="00656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анализа общедоступной информации о ценах товаров, работ, услуг, размещенной в сети «Интернет»; и </w:t>
            </w:r>
            <w:r w:rsidR="002D24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нформации, полученной по запросу заказчика у поставщиков (подрядчиков, исполнителей), осуществляющих поставки идентичных товаров, работ, услуг, планируемых к закупкам </w:t>
            </w:r>
            <w:proofErr w:type="gramStart"/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ч.5, ст.22  Федерального Закона № 44-ФЗ "О контрактной системе")</w:t>
            </w:r>
          </w:p>
        </w:tc>
      </w:tr>
    </w:tbl>
    <w:p w:rsidR="00E37E9F" w:rsidRDefault="00E37E9F" w:rsidP="00C3590B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5337" w:type="dxa"/>
        <w:tblInd w:w="-628" w:type="dxa"/>
        <w:tblLayout w:type="fixed"/>
        <w:tblLook w:val="0000"/>
      </w:tblPr>
      <w:tblGrid>
        <w:gridCol w:w="3004"/>
        <w:gridCol w:w="851"/>
        <w:gridCol w:w="1984"/>
        <w:gridCol w:w="2268"/>
        <w:gridCol w:w="2268"/>
        <w:gridCol w:w="993"/>
        <w:gridCol w:w="1275"/>
        <w:gridCol w:w="2694"/>
      </w:tblGrid>
      <w:tr w:rsidR="006C35C1" w:rsidRPr="00F75A5F" w:rsidTr="00AF0BFA">
        <w:trPr>
          <w:trHeight w:val="481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35C1" w:rsidRPr="00EE1234" w:rsidRDefault="006C35C1" w:rsidP="00EE1234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 w:rsidRPr="00EE123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C35C1" w:rsidRDefault="006C35C1" w:rsidP="00C6316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C1" w:rsidRPr="00AF0BFA" w:rsidRDefault="006C35C1" w:rsidP="009F1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Цены поставщиков, </w:t>
            </w:r>
            <w:r w:rsidRPr="00EE12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подрядчиков, исполнителей </w:t>
            </w:r>
            <w:r w:rsidR="009F1E93">
              <w:rPr>
                <w:rFonts w:ascii="Times New Roman" w:eastAsia="Times New Roman" w:hAnsi="Times New Roman"/>
                <w:color w:val="000000"/>
                <w:lang w:eastAsia="ru-RU"/>
              </w:rPr>
              <w:t>идентичных товаров, работ, услуг, руб.</w:t>
            </w:r>
            <w:r w:rsidRPr="00EE12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C35C1" w:rsidRPr="00EE1234" w:rsidRDefault="006C35C1" w:rsidP="006C35C1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проб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5C1" w:rsidRPr="00EE1234" w:rsidRDefault="006C35C1" w:rsidP="00EE123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E1234">
              <w:rPr>
                <w:rFonts w:ascii="Times New Roman" w:hAnsi="Times New Roman"/>
                <w:b/>
              </w:rPr>
              <w:t>Среднее значение цены, руб.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C35C1" w:rsidRPr="00EE1234" w:rsidRDefault="006C35C1" w:rsidP="00EE123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E1234">
              <w:rPr>
                <w:rFonts w:ascii="Times New Roman" w:hAnsi="Times New Roman"/>
                <w:b/>
              </w:rPr>
              <w:t>Начальная (максимальная)</w:t>
            </w:r>
          </w:p>
          <w:p w:rsidR="006C35C1" w:rsidRDefault="006C35C1" w:rsidP="00EE123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</w:t>
            </w:r>
            <w:r w:rsidRPr="00EE1234">
              <w:rPr>
                <w:rFonts w:ascii="Times New Roman" w:hAnsi="Times New Roman"/>
                <w:b/>
              </w:rPr>
              <w:t xml:space="preserve">ена контракта (руб.), </w:t>
            </w:r>
            <w:r w:rsidRPr="00EE1234">
              <w:rPr>
                <w:rFonts w:ascii="Times New Roman" w:hAnsi="Times New Roman"/>
              </w:rPr>
              <w:t xml:space="preserve">с учетом официального уровня инфляции в пересчете цен </w:t>
            </w:r>
          </w:p>
          <w:p w:rsidR="006C35C1" w:rsidRPr="00EE1234" w:rsidRDefault="006C35C1" w:rsidP="00EE123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E1234">
              <w:rPr>
                <w:rFonts w:ascii="Times New Roman" w:hAnsi="Times New Roman"/>
              </w:rPr>
              <w:t>(в т. ч. НДС)</w:t>
            </w:r>
          </w:p>
        </w:tc>
      </w:tr>
      <w:tr w:rsidR="006C35C1" w:rsidRPr="00F75A5F" w:rsidTr="006C35C1">
        <w:trPr>
          <w:trHeight w:val="1431"/>
        </w:trPr>
        <w:tc>
          <w:tcPr>
            <w:tcW w:w="3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C1" w:rsidRPr="00F75A5F" w:rsidRDefault="006C35C1" w:rsidP="009B2CB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1" w:rsidRPr="00F75A5F" w:rsidRDefault="006C35C1" w:rsidP="009B2CB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</w:rPr>
            </w:pPr>
            <w:r w:rsidRPr="002B39CD">
              <w:rPr>
                <w:rFonts w:ascii="Times New Roman" w:hAnsi="Times New Roman"/>
                <w:b/>
              </w:rPr>
              <w:t>Коммерческое предложение</w:t>
            </w:r>
          </w:p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</w:rPr>
            </w:pPr>
            <w:r w:rsidRPr="002B39CD">
              <w:rPr>
                <w:rFonts w:ascii="Times New Roman" w:hAnsi="Times New Roman"/>
                <w:b/>
              </w:rPr>
              <w:t>№ 1</w:t>
            </w:r>
          </w:p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</w:rPr>
            </w:pPr>
            <w:r w:rsidRPr="002B39CD">
              <w:rPr>
                <w:rFonts w:ascii="Times New Roman" w:hAnsi="Times New Roman"/>
              </w:rPr>
              <w:t>Информация получена</w:t>
            </w:r>
          </w:p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</w:t>
            </w:r>
            <w:r w:rsidRPr="002B39CD">
              <w:rPr>
                <w:rFonts w:ascii="Times New Roman" w:hAnsi="Times New Roman"/>
              </w:rPr>
              <w:t>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5C1" w:rsidRPr="002B39CD" w:rsidRDefault="006C35C1" w:rsidP="00C15CB6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</w:rPr>
            </w:pPr>
            <w:r w:rsidRPr="002B39CD">
              <w:rPr>
                <w:rFonts w:ascii="Times New Roman" w:hAnsi="Times New Roman"/>
                <w:b/>
              </w:rPr>
              <w:t>Коммерческое предложение</w:t>
            </w:r>
          </w:p>
          <w:p w:rsidR="006C35C1" w:rsidRPr="002B39CD" w:rsidRDefault="006C35C1" w:rsidP="00C15CB6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</w:rPr>
            </w:pPr>
            <w:r w:rsidRPr="002B39CD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6C35C1" w:rsidRPr="002B39CD" w:rsidRDefault="006C35C1" w:rsidP="00C15CB6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B39CD">
              <w:rPr>
                <w:rFonts w:ascii="Times New Roman" w:hAnsi="Times New Roman"/>
              </w:rPr>
              <w:t>Информация получена</w:t>
            </w:r>
          </w:p>
          <w:p w:rsidR="006C35C1" w:rsidRPr="002B39CD" w:rsidRDefault="006C35C1" w:rsidP="00C15CB6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12.09.</w:t>
            </w:r>
            <w:r w:rsidRPr="002B39CD">
              <w:rPr>
                <w:rFonts w:ascii="Times New Roman" w:hAnsi="Times New Roman"/>
              </w:rPr>
              <w:t>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Общедоступная информация</w:t>
            </w:r>
          </w:p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9CD">
              <w:rPr>
                <w:rFonts w:ascii="Times New Roman" w:hAnsi="Times New Roman"/>
                <w:b/>
              </w:rPr>
              <w:t>№ 3</w:t>
            </w:r>
          </w:p>
          <w:p w:rsidR="006C35C1" w:rsidRPr="002B39CD" w:rsidRDefault="006C35C1" w:rsidP="002B39CD">
            <w:pPr>
              <w:widowControl w:val="0"/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</w:rPr>
            </w:pPr>
            <w:r w:rsidRPr="002B39CD">
              <w:rPr>
                <w:rFonts w:ascii="Times New Roman" w:hAnsi="Times New Roman"/>
              </w:rPr>
              <w:t>Публичная оферта</w:t>
            </w:r>
          </w:p>
          <w:p w:rsidR="006C35C1" w:rsidRPr="002B39CD" w:rsidRDefault="006C35C1" w:rsidP="002B39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1" w:rsidRPr="00F75A5F" w:rsidRDefault="006C35C1" w:rsidP="009B2CB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5C1" w:rsidRPr="00F75A5F" w:rsidRDefault="006C35C1" w:rsidP="009B2CB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5C1" w:rsidRPr="00F75A5F" w:rsidRDefault="006C35C1" w:rsidP="009B2CB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9F1" w:rsidRPr="00F75A5F" w:rsidTr="00053B5A">
        <w:trPr>
          <w:trHeight w:val="1307"/>
        </w:trPr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1" w:rsidRPr="001F234F" w:rsidRDefault="000649F1" w:rsidP="006861E1">
            <w:pPr>
              <w:widowControl w:val="0"/>
              <w:snapToGrid w:val="0"/>
              <w:ind w:hanging="43"/>
              <w:rPr>
                <w:rFonts w:ascii="Times New Roman" w:hAnsi="Times New Roman"/>
                <w:color w:val="000000"/>
              </w:rPr>
            </w:pPr>
            <w:r w:rsidRPr="00AD3BA5">
              <w:rPr>
                <w:rFonts w:ascii="Times New Roman" w:hAnsi="Times New Roman"/>
                <w:color w:val="000000"/>
              </w:rPr>
              <w:t>У</w:t>
            </w:r>
            <w:r w:rsidRPr="00AD3BA5">
              <w:rPr>
                <w:rFonts w:ascii="Times New Roman" w:hAnsi="Times New Roman"/>
                <w:color w:val="000000"/>
              </w:rPr>
              <w:t xml:space="preserve">слуги по инструментальным замерам </w:t>
            </w:r>
            <w:r w:rsidRPr="00AD3BA5">
              <w:rPr>
                <w:rFonts w:ascii="Times New Roman" w:hAnsi="Times New Roman"/>
                <w:color w:val="000000"/>
              </w:rPr>
              <w:t xml:space="preserve">ЗВ (загрязняющих веществ) </w:t>
            </w:r>
            <w:r w:rsidRPr="00AD3BA5">
              <w:rPr>
                <w:rFonts w:ascii="Times New Roman" w:hAnsi="Times New Roman"/>
                <w:color w:val="000000"/>
              </w:rPr>
              <w:t>на газоочистных установка</w:t>
            </w: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1" w:rsidRDefault="000649F1" w:rsidP="00C63168">
            <w:pPr>
              <w:widowControl w:val="0"/>
              <w:snapToGrid w:val="0"/>
              <w:ind w:hanging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1" w:rsidRPr="00082F00" w:rsidRDefault="000649F1" w:rsidP="001F234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8 474,58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9F1" w:rsidRPr="00D3128E" w:rsidRDefault="000649F1" w:rsidP="001F2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9F1" w:rsidRPr="00082F00" w:rsidRDefault="000649F1" w:rsidP="001F234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16 214,97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1" w:rsidRDefault="000649F1" w:rsidP="001F234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49F1" w:rsidRPr="00F75A5F" w:rsidRDefault="000649F1" w:rsidP="001F234F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16 563,18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649F1" w:rsidRPr="00F75A5F" w:rsidRDefault="000649F1" w:rsidP="001F234F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19 544,55</w:t>
            </w:r>
          </w:p>
        </w:tc>
      </w:tr>
      <w:tr w:rsidR="00765CF6" w:rsidRPr="00F82633" w:rsidTr="002E4699">
        <w:trPr>
          <w:trHeight w:val="222"/>
        </w:trPr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F6" w:rsidRDefault="00765CF6" w:rsidP="002B39C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НДС 18%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1F234F" w:rsidRDefault="00765CF6" w:rsidP="001F234F">
            <w:pPr>
              <w:spacing w:after="0"/>
              <w:jc w:val="center"/>
              <w:rPr>
                <w:rFonts w:ascii="Times New Roman" w:hAnsi="Times New Roman"/>
              </w:rPr>
            </w:pPr>
            <w:r w:rsidRPr="001F234F">
              <w:rPr>
                <w:rFonts w:ascii="Times New Roman" w:hAnsi="Times New Roman"/>
              </w:rPr>
              <w:t>1 525,42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1F234F" w:rsidRDefault="00765CF6" w:rsidP="001F234F">
            <w:pPr>
              <w:spacing w:after="0"/>
              <w:jc w:val="center"/>
              <w:rPr>
                <w:rFonts w:ascii="Times New Roman" w:hAnsi="Times New Roman"/>
              </w:rPr>
            </w:pPr>
            <w:r w:rsidRPr="001F234F">
              <w:rPr>
                <w:rFonts w:ascii="Times New Roman" w:hAnsi="Times New Roman"/>
              </w:rPr>
              <w:t>4 500,00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1F234F" w:rsidRDefault="00765CF6" w:rsidP="001F234F">
            <w:pPr>
              <w:spacing w:after="0"/>
              <w:jc w:val="center"/>
              <w:rPr>
                <w:rFonts w:ascii="Times New Roman" w:hAnsi="Times New Roman"/>
              </w:rPr>
            </w:pPr>
            <w:r w:rsidRPr="001F234F">
              <w:rPr>
                <w:rFonts w:ascii="Times New Roman" w:hAnsi="Times New Roman"/>
              </w:rPr>
              <w:t>2 918,69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CF6" w:rsidRPr="001F234F" w:rsidRDefault="00765CF6" w:rsidP="001F234F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CF6" w:rsidRPr="001F234F" w:rsidRDefault="00765CF6" w:rsidP="001F234F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</w:rPr>
            </w:pPr>
            <w:r w:rsidRPr="001F234F">
              <w:rPr>
                <w:rFonts w:ascii="Times New Roman" w:hAnsi="Times New Roman"/>
              </w:rPr>
              <w:t>2 981,37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5CF6" w:rsidRDefault="00765CF6" w:rsidP="001F234F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5CF6" w:rsidRPr="00F82633" w:rsidTr="00F32241">
        <w:trPr>
          <w:trHeight w:val="270"/>
        </w:trPr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F6" w:rsidRPr="00F82633" w:rsidRDefault="00765CF6" w:rsidP="002B39C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 w:rsidRPr="00F8263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F82633" w:rsidRDefault="00765CF6" w:rsidP="006762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F82633" w:rsidRDefault="00765CF6" w:rsidP="006762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F6" w:rsidRPr="00F82633" w:rsidRDefault="00765CF6" w:rsidP="006762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19 133,66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CF6" w:rsidRPr="00EC43F2" w:rsidRDefault="00765CF6" w:rsidP="0018681B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65CF6" w:rsidRPr="00EC43F2" w:rsidRDefault="00765CF6" w:rsidP="0018681B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19 544,55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65CF6" w:rsidRPr="00EC43F2" w:rsidRDefault="00765CF6" w:rsidP="0018681B">
            <w:pPr>
              <w:widowControl w:val="0"/>
              <w:snapToGrid w:val="0"/>
              <w:spacing w:line="33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E69D8" w:rsidRDefault="009E69D8" w:rsidP="00E37E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Расчет: (10 000,00 + 29 500,00 + 19 133,66)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= 19 544,55</w:t>
      </w:r>
    </w:p>
    <w:p w:rsidR="00E37E9F" w:rsidRPr="002D243F" w:rsidRDefault="00E37E9F" w:rsidP="00E37E9F">
      <w:pPr>
        <w:rPr>
          <w:rFonts w:ascii="Times New Roman" w:hAnsi="Times New Roman"/>
          <w:b/>
          <w:sz w:val="24"/>
          <w:szCs w:val="24"/>
        </w:rPr>
      </w:pPr>
      <w:r w:rsidRPr="00304C9C">
        <w:rPr>
          <w:rFonts w:ascii="Times New Roman" w:hAnsi="Times New Roman"/>
          <w:b/>
          <w:sz w:val="24"/>
          <w:szCs w:val="24"/>
        </w:rPr>
        <w:t>Начальная (максимальная) цена контракта:</w:t>
      </w:r>
      <w:r w:rsidRPr="002D243F">
        <w:rPr>
          <w:rFonts w:ascii="Times New Roman" w:hAnsi="Times New Roman"/>
          <w:b/>
          <w:sz w:val="24"/>
          <w:szCs w:val="24"/>
        </w:rPr>
        <w:t xml:space="preserve"> </w:t>
      </w:r>
      <w:r w:rsidR="009E69D8">
        <w:rPr>
          <w:rFonts w:ascii="Times New Roman" w:hAnsi="Times New Roman"/>
          <w:b/>
          <w:sz w:val="24"/>
          <w:szCs w:val="24"/>
        </w:rPr>
        <w:t>19 544</w:t>
      </w:r>
      <w:r w:rsidRPr="002D243F">
        <w:rPr>
          <w:rFonts w:ascii="Times New Roman" w:hAnsi="Times New Roman"/>
          <w:b/>
          <w:sz w:val="24"/>
          <w:szCs w:val="24"/>
        </w:rPr>
        <w:t xml:space="preserve"> </w:t>
      </w:r>
      <w:r w:rsidRPr="00745AE2">
        <w:rPr>
          <w:rFonts w:ascii="Times New Roman" w:hAnsi="Times New Roman"/>
          <w:sz w:val="24"/>
          <w:szCs w:val="24"/>
        </w:rPr>
        <w:t>(</w:t>
      </w:r>
      <w:r w:rsidR="009E69D8" w:rsidRPr="00745AE2">
        <w:rPr>
          <w:rFonts w:ascii="Times New Roman" w:hAnsi="Times New Roman"/>
          <w:sz w:val="24"/>
          <w:szCs w:val="24"/>
        </w:rPr>
        <w:t>Девятнадцать тысяч пятьсот сорок четыре)</w:t>
      </w:r>
      <w:r w:rsidR="009E69D8">
        <w:rPr>
          <w:rFonts w:ascii="Times New Roman" w:hAnsi="Times New Roman"/>
          <w:b/>
          <w:sz w:val="24"/>
          <w:szCs w:val="24"/>
        </w:rPr>
        <w:t xml:space="preserve"> руб. 55</w:t>
      </w:r>
      <w:r w:rsidRPr="002D243F">
        <w:rPr>
          <w:rFonts w:ascii="Times New Roman" w:hAnsi="Times New Roman"/>
          <w:b/>
          <w:sz w:val="24"/>
          <w:szCs w:val="24"/>
        </w:rPr>
        <w:t xml:space="preserve"> коп.</w:t>
      </w:r>
    </w:p>
    <w:p w:rsidR="00EE1234" w:rsidRPr="002D243F" w:rsidRDefault="00122562" w:rsidP="000F4DF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50272" w:rsidRPr="002D243F" w:rsidRDefault="00C3590B" w:rsidP="002D243F">
      <w:pPr>
        <w:spacing w:after="0"/>
        <w:rPr>
          <w:sz w:val="24"/>
          <w:szCs w:val="24"/>
        </w:rPr>
      </w:pP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Зам. директора  по общим вопросам</w:t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D2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И. В. Рязанов</w:t>
      </w:r>
    </w:p>
    <w:sectPr w:rsidR="00250272" w:rsidRPr="002D243F" w:rsidSect="00475921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90B"/>
    <w:rsid w:val="00027E28"/>
    <w:rsid w:val="000649F1"/>
    <w:rsid w:val="00081C8A"/>
    <w:rsid w:val="000918C0"/>
    <w:rsid w:val="000B74AC"/>
    <w:rsid w:val="000F4DF5"/>
    <w:rsid w:val="00122562"/>
    <w:rsid w:val="001252C6"/>
    <w:rsid w:val="00137959"/>
    <w:rsid w:val="00183D06"/>
    <w:rsid w:val="0018681B"/>
    <w:rsid w:val="001F234F"/>
    <w:rsid w:val="002B39CD"/>
    <w:rsid w:val="002D243F"/>
    <w:rsid w:val="002D4772"/>
    <w:rsid w:val="002E7698"/>
    <w:rsid w:val="00304C9C"/>
    <w:rsid w:val="00385357"/>
    <w:rsid w:val="003E4290"/>
    <w:rsid w:val="003F3DE9"/>
    <w:rsid w:val="00475921"/>
    <w:rsid w:val="00503BD5"/>
    <w:rsid w:val="00507181"/>
    <w:rsid w:val="00547019"/>
    <w:rsid w:val="006560A5"/>
    <w:rsid w:val="00676205"/>
    <w:rsid w:val="006861E1"/>
    <w:rsid w:val="00692A05"/>
    <w:rsid w:val="006C003A"/>
    <w:rsid w:val="006C35C1"/>
    <w:rsid w:val="00745AE2"/>
    <w:rsid w:val="007612E0"/>
    <w:rsid w:val="00765CF6"/>
    <w:rsid w:val="007B6F55"/>
    <w:rsid w:val="008928EF"/>
    <w:rsid w:val="008F6D02"/>
    <w:rsid w:val="009305D7"/>
    <w:rsid w:val="00931D74"/>
    <w:rsid w:val="009423E7"/>
    <w:rsid w:val="009C1713"/>
    <w:rsid w:val="009E69D8"/>
    <w:rsid w:val="009F1E93"/>
    <w:rsid w:val="00A702F2"/>
    <w:rsid w:val="00AD1504"/>
    <w:rsid w:val="00AD3BA5"/>
    <w:rsid w:val="00AE0B79"/>
    <w:rsid w:val="00AF0BFA"/>
    <w:rsid w:val="00B349ED"/>
    <w:rsid w:val="00B53528"/>
    <w:rsid w:val="00C068D2"/>
    <w:rsid w:val="00C15CB6"/>
    <w:rsid w:val="00C3590B"/>
    <w:rsid w:val="00C63168"/>
    <w:rsid w:val="00C6405D"/>
    <w:rsid w:val="00C71B77"/>
    <w:rsid w:val="00C91B29"/>
    <w:rsid w:val="00C97C7A"/>
    <w:rsid w:val="00CA1B3D"/>
    <w:rsid w:val="00CD7C71"/>
    <w:rsid w:val="00D063CF"/>
    <w:rsid w:val="00D21291"/>
    <w:rsid w:val="00D54FB4"/>
    <w:rsid w:val="00D82005"/>
    <w:rsid w:val="00E339EB"/>
    <w:rsid w:val="00E37E9F"/>
    <w:rsid w:val="00E51AFD"/>
    <w:rsid w:val="00E634BD"/>
    <w:rsid w:val="00E80B62"/>
    <w:rsid w:val="00EA3171"/>
    <w:rsid w:val="00EE1234"/>
    <w:rsid w:val="00EF12B5"/>
    <w:rsid w:val="00EF4079"/>
    <w:rsid w:val="00F6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35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25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D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37E9F"/>
    <w:rPr>
      <w:b/>
      <w:bCs/>
    </w:rPr>
  </w:style>
  <w:style w:type="paragraph" w:customStyle="1" w:styleId="Style1">
    <w:name w:val="Style 1"/>
    <w:uiPriority w:val="99"/>
    <w:rsid w:val="00E5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GALA45</cp:lastModifiedBy>
  <cp:revision>17</cp:revision>
  <cp:lastPrinted>2016-09-27T17:43:00Z</cp:lastPrinted>
  <dcterms:created xsi:type="dcterms:W3CDTF">2016-05-24T13:51:00Z</dcterms:created>
  <dcterms:modified xsi:type="dcterms:W3CDTF">2016-09-27T17:46:00Z</dcterms:modified>
</cp:coreProperties>
</file>