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proofErr w:type="gramStart"/>
      <w:r w:rsidRPr="00A43046">
        <w:rPr>
          <w:rFonts w:ascii="Times New Roman" w:hAnsi="Times New Roman"/>
          <w:bCs/>
          <w:sz w:val="24"/>
          <w:szCs w:val="24"/>
        </w:rPr>
        <w:t>по</w:t>
      </w:r>
      <w:proofErr w:type="gramEnd"/>
      <w:r w:rsidRPr="00A43046">
        <w:rPr>
          <w:rFonts w:ascii="Times New Roman" w:hAnsi="Times New Roman"/>
          <w:bCs/>
          <w:sz w:val="24"/>
          <w:szCs w:val="24"/>
        </w:rPr>
        <w:t xml:space="preserve">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4A5D53">
        <w:rPr>
          <w:rFonts w:ascii="Times New Roman" w:hAnsi="Times New Roman"/>
          <w:bCs/>
          <w:sz w:val="24"/>
          <w:szCs w:val="24"/>
        </w:rPr>
        <w:t>ноября</w:t>
      </w:r>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AB3F53">
        <w:rPr>
          <w:rFonts w:ascii="Times New Roman" w:hAnsi="Times New Roman"/>
          <w:bCs/>
          <w:spacing w:val="-1"/>
        </w:rPr>
        <w:t>38</w:t>
      </w:r>
    </w:p>
    <w:p w:rsidR="00D70213" w:rsidRDefault="00D70213" w:rsidP="00D70213">
      <w:pPr>
        <w:pStyle w:val="af4"/>
        <w:spacing w:before="120" w:after="0" w:line="240" w:lineRule="auto"/>
        <w:ind w:left="0"/>
        <w:contextualSpacing w:val="0"/>
        <w:jc w:val="center"/>
        <w:rPr>
          <w:rFonts w:ascii="Times New Roman" w:eastAsia="Times New Roman" w:hAnsi="Times New Roman"/>
          <w:sz w:val="24"/>
          <w:szCs w:val="24"/>
          <w:lang w:eastAsia="ru-RU"/>
        </w:rPr>
      </w:pPr>
    </w:p>
    <w:p w:rsidR="00AB3F53" w:rsidRPr="00AB3F53" w:rsidRDefault="00AB3F53" w:rsidP="00AB3F53">
      <w:pPr>
        <w:overflowPunct w:val="0"/>
        <w:autoSpaceDE w:val="0"/>
        <w:spacing w:after="60" w:line="240" w:lineRule="auto"/>
        <w:jc w:val="center"/>
        <w:rPr>
          <w:rFonts w:ascii="Times New Roman" w:eastAsia="Times New Roman" w:hAnsi="Times New Roman"/>
          <w:bCs/>
          <w:kern w:val="1"/>
          <w:szCs w:val="24"/>
          <w:lang w:eastAsia="ru-RU"/>
        </w:rPr>
      </w:pPr>
      <w:r>
        <w:rPr>
          <w:rFonts w:ascii="Times New Roman" w:eastAsia="Times New Roman" w:hAnsi="Times New Roman"/>
          <w:bCs/>
          <w:kern w:val="1"/>
          <w:szCs w:val="24"/>
          <w:lang w:eastAsia="ru-RU"/>
        </w:rPr>
        <w:t>О</w:t>
      </w:r>
      <w:r w:rsidRPr="00AB3F53">
        <w:rPr>
          <w:rFonts w:ascii="Times New Roman" w:eastAsia="Times New Roman" w:hAnsi="Times New Roman"/>
          <w:bCs/>
          <w:kern w:val="1"/>
          <w:szCs w:val="24"/>
          <w:lang w:eastAsia="ru-RU"/>
        </w:rPr>
        <w:t xml:space="preserve">казание услуг по уходу за предоставленными во временное пользование </w:t>
      </w:r>
    </w:p>
    <w:p w:rsidR="00AB3F53" w:rsidRPr="00AB3F53" w:rsidRDefault="00AB3F53" w:rsidP="00AB3F53">
      <w:pPr>
        <w:overflowPunct w:val="0"/>
        <w:autoSpaceDE w:val="0"/>
        <w:spacing w:after="60" w:line="240" w:lineRule="auto"/>
        <w:jc w:val="center"/>
        <w:rPr>
          <w:rFonts w:ascii="Times New Roman" w:eastAsia="Times New Roman" w:hAnsi="Times New Roman"/>
          <w:bCs/>
          <w:kern w:val="1"/>
          <w:szCs w:val="24"/>
          <w:lang w:eastAsia="ru-RU"/>
        </w:rPr>
      </w:pPr>
      <w:proofErr w:type="gramStart"/>
      <w:r w:rsidRPr="00AB3F53">
        <w:rPr>
          <w:rFonts w:ascii="Times New Roman" w:eastAsia="Times New Roman" w:hAnsi="Times New Roman"/>
          <w:bCs/>
          <w:kern w:val="1"/>
          <w:szCs w:val="24"/>
          <w:lang w:eastAsia="ru-RU"/>
        </w:rPr>
        <w:t>пыле</w:t>
      </w:r>
      <w:proofErr w:type="gramEnd"/>
      <w:r w:rsidRPr="00AB3F53">
        <w:rPr>
          <w:rFonts w:ascii="Times New Roman" w:eastAsia="Times New Roman" w:hAnsi="Times New Roman"/>
          <w:bCs/>
          <w:kern w:val="1"/>
          <w:szCs w:val="24"/>
          <w:lang w:eastAsia="ru-RU"/>
        </w:rPr>
        <w:t>-грязезащитными коврами для нужд ИПУ РАН в 2018 году</w:t>
      </w:r>
    </w:p>
    <w:p w:rsidR="001A7B1D" w:rsidRDefault="001A7B1D" w:rsidP="001A7B1D">
      <w:pPr>
        <w:shd w:val="clear" w:color="auto" w:fill="FFFFFF"/>
        <w:tabs>
          <w:tab w:val="left" w:leader="dot" w:pos="9259"/>
        </w:tabs>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 xml:space="preserve">________________ А.А. </w:t>
      </w:r>
      <w:proofErr w:type="spellStart"/>
      <w:r>
        <w:rPr>
          <w:rFonts w:ascii="Times New Roman" w:hAnsi="Times New Roman"/>
          <w:sz w:val="24"/>
          <w:szCs w:val="24"/>
        </w:rPr>
        <w:t>Тетяев</w:t>
      </w:r>
      <w:proofErr w:type="spellEnd"/>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1"/>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b"/>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c"/>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ED0737">
          <w:rPr>
            <w:webHidden/>
          </w:rPr>
          <w:t>4</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c"/>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ED0737">
          <w:rPr>
            <w:webHidden/>
          </w:rPr>
          <w:t>5</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c"/>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ED0737">
          <w:rPr>
            <w:webHidden/>
          </w:rPr>
          <w:t>8</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74" w:history="1">
        <w:r w:rsidR="00BB2194" w:rsidRPr="00C87958">
          <w:rPr>
            <w:rStyle w:val="affc"/>
            <w:rFonts w:ascii="Times New Roman" w:hAnsi="Times New Roman"/>
          </w:rPr>
          <w:t>3.1</w:t>
        </w:r>
        <w:r w:rsidR="00BB2194">
          <w:rPr>
            <w:rFonts w:asciiTheme="minorHAnsi" w:hAnsiTheme="minorHAnsi" w:cstheme="minorBidi"/>
            <w:sz w:val="22"/>
            <w:szCs w:val="22"/>
          </w:rPr>
          <w:tab/>
        </w:r>
        <w:r w:rsidR="00BB2194" w:rsidRPr="00C87958">
          <w:rPr>
            <w:rStyle w:val="affc"/>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ED0737">
          <w:rPr>
            <w:webHidden/>
          </w:rPr>
          <w:t>8</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75" w:history="1">
        <w:r w:rsidR="00BB2194" w:rsidRPr="00C87958">
          <w:rPr>
            <w:rStyle w:val="affc"/>
            <w:rFonts w:ascii="Times New Roman" w:hAnsi="Times New Roman"/>
          </w:rPr>
          <w:t>3.2</w:t>
        </w:r>
        <w:r w:rsidR="00BB2194">
          <w:rPr>
            <w:rFonts w:asciiTheme="minorHAnsi" w:hAnsiTheme="minorHAnsi" w:cstheme="minorBidi"/>
            <w:sz w:val="22"/>
            <w:szCs w:val="22"/>
          </w:rPr>
          <w:tab/>
        </w:r>
        <w:r w:rsidR="00BB2194" w:rsidRPr="00C87958">
          <w:rPr>
            <w:rStyle w:val="affc"/>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ED0737">
          <w:rPr>
            <w:webHidden/>
          </w:rPr>
          <w:t>9</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76" w:history="1">
        <w:r w:rsidR="00BB2194" w:rsidRPr="00C87958">
          <w:rPr>
            <w:rStyle w:val="affc"/>
            <w:rFonts w:ascii="Times New Roman" w:hAnsi="Times New Roman"/>
          </w:rPr>
          <w:t>3.3</w:t>
        </w:r>
        <w:r w:rsidR="00BB2194">
          <w:rPr>
            <w:rFonts w:asciiTheme="minorHAnsi" w:hAnsiTheme="minorHAnsi" w:cstheme="minorBidi"/>
            <w:sz w:val="22"/>
            <w:szCs w:val="22"/>
          </w:rPr>
          <w:tab/>
        </w:r>
        <w:r w:rsidR="00BB2194" w:rsidRPr="00C87958">
          <w:rPr>
            <w:rStyle w:val="affc"/>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ED0737">
          <w:rPr>
            <w:webHidden/>
          </w:rPr>
          <w:t>9</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77" w:history="1">
        <w:r w:rsidR="00BB2194" w:rsidRPr="00C87958">
          <w:rPr>
            <w:rStyle w:val="affc"/>
            <w:rFonts w:ascii="Times New Roman" w:hAnsi="Times New Roman"/>
          </w:rPr>
          <w:t>3.4</w:t>
        </w:r>
        <w:r w:rsidR="00BB2194">
          <w:rPr>
            <w:rFonts w:asciiTheme="minorHAnsi" w:hAnsiTheme="minorHAnsi" w:cstheme="minorBidi"/>
            <w:sz w:val="22"/>
            <w:szCs w:val="22"/>
          </w:rPr>
          <w:tab/>
        </w:r>
        <w:r w:rsidR="00BB2194" w:rsidRPr="00C87958">
          <w:rPr>
            <w:rStyle w:val="affc"/>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ED0737">
          <w:rPr>
            <w:webHidden/>
          </w:rPr>
          <w:t>10</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78" w:history="1">
        <w:r w:rsidR="00BB2194" w:rsidRPr="00C87958">
          <w:rPr>
            <w:rStyle w:val="affc"/>
            <w:rFonts w:ascii="Times New Roman" w:hAnsi="Times New Roman"/>
          </w:rPr>
          <w:t>3.5</w:t>
        </w:r>
        <w:r w:rsidR="00BB2194">
          <w:rPr>
            <w:rFonts w:asciiTheme="minorHAnsi" w:hAnsiTheme="minorHAnsi" w:cstheme="minorBidi"/>
            <w:sz w:val="22"/>
            <w:szCs w:val="22"/>
          </w:rPr>
          <w:tab/>
        </w:r>
        <w:r w:rsidR="00BB2194" w:rsidRPr="00C87958">
          <w:rPr>
            <w:rStyle w:val="affc"/>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ED0737">
          <w:rPr>
            <w:webHidden/>
          </w:rPr>
          <w:t>11</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c"/>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ED0737">
          <w:rPr>
            <w:webHidden/>
          </w:rPr>
          <w:t>12</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0" w:history="1">
        <w:r w:rsidR="00BB2194" w:rsidRPr="00C87958">
          <w:rPr>
            <w:rStyle w:val="affc"/>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ED0737">
          <w:rPr>
            <w:webHidden/>
          </w:rPr>
          <w:t>12</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1" w:history="1">
        <w:r w:rsidR="00BB2194" w:rsidRPr="00C87958">
          <w:rPr>
            <w:rStyle w:val="affc"/>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ED0737">
          <w:rPr>
            <w:webHidden/>
          </w:rPr>
          <w:t>12</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2" w:history="1">
        <w:r w:rsidR="00BB2194" w:rsidRPr="00C87958">
          <w:rPr>
            <w:rStyle w:val="affc"/>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ED0737">
          <w:rPr>
            <w:webHidden/>
          </w:rPr>
          <w:t>12</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3" w:history="1">
        <w:r w:rsidR="00BB2194" w:rsidRPr="00C87958">
          <w:rPr>
            <w:rStyle w:val="affc"/>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ED0737">
          <w:rPr>
            <w:webHidden/>
          </w:rPr>
          <w:t>13</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4" w:history="1">
        <w:r w:rsidR="00BB2194" w:rsidRPr="00C87958">
          <w:rPr>
            <w:rStyle w:val="affc"/>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ED0737">
          <w:rPr>
            <w:webHidden/>
          </w:rPr>
          <w:t>13</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5" w:history="1">
        <w:r w:rsidR="00BB2194" w:rsidRPr="00C87958">
          <w:rPr>
            <w:rStyle w:val="affc"/>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ED0737">
          <w:rPr>
            <w:webHidden/>
          </w:rPr>
          <w:t>14</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6" w:history="1">
        <w:r w:rsidR="00BB2194" w:rsidRPr="00C87958">
          <w:rPr>
            <w:rStyle w:val="affc"/>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ED0737">
          <w:rPr>
            <w:webHidden/>
          </w:rPr>
          <w:t>15</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7" w:history="1">
        <w:r w:rsidR="00BB2194" w:rsidRPr="00C87958">
          <w:rPr>
            <w:rStyle w:val="affc"/>
            <w:rFonts w:ascii="Times New Roman" w:hAnsi="Times New Roman"/>
          </w:rPr>
          <w:t>4.8</w:t>
        </w:r>
        <w:r w:rsidR="00BB2194">
          <w:rPr>
            <w:rFonts w:asciiTheme="minorHAnsi" w:hAnsiTheme="minorHAnsi" w:cstheme="minorBidi"/>
            <w:sz w:val="22"/>
            <w:szCs w:val="22"/>
          </w:rPr>
          <w:tab/>
        </w:r>
        <w:r w:rsidR="00BB2194" w:rsidRPr="00C87958">
          <w:rPr>
            <w:rStyle w:val="affc"/>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ED0737">
          <w:rPr>
            <w:webHidden/>
          </w:rPr>
          <w:t>15</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8" w:history="1">
        <w:r w:rsidR="00BB2194" w:rsidRPr="00C87958">
          <w:rPr>
            <w:rStyle w:val="affc"/>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ED0737">
          <w:rPr>
            <w:webHidden/>
          </w:rPr>
          <w:t>16</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89" w:history="1">
        <w:r w:rsidR="00BB2194" w:rsidRPr="00C87958">
          <w:rPr>
            <w:rStyle w:val="affc"/>
            <w:rFonts w:ascii="Times New Roman" w:hAnsi="Times New Roman"/>
          </w:rPr>
          <w:t>4.10</w:t>
        </w:r>
        <w:r w:rsidR="00BB2194">
          <w:rPr>
            <w:rFonts w:asciiTheme="minorHAnsi" w:hAnsiTheme="minorHAnsi" w:cstheme="minorBidi"/>
            <w:sz w:val="22"/>
            <w:szCs w:val="22"/>
          </w:rPr>
          <w:tab/>
        </w:r>
        <w:r w:rsidR="00BB2194" w:rsidRPr="00C87958">
          <w:rPr>
            <w:rStyle w:val="affc"/>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ED0737">
          <w:rPr>
            <w:webHidden/>
          </w:rPr>
          <w:t>17</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0" w:history="1">
        <w:r w:rsidR="00BB2194" w:rsidRPr="00C87958">
          <w:rPr>
            <w:rStyle w:val="affc"/>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ED0737">
          <w:rPr>
            <w:webHidden/>
          </w:rPr>
          <w:t>17</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1" w:history="1">
        <w:r w:rsidR="00BB2194" w:rsidRPr="00C87958">
          <w:rPr>
            <w:rStyle w:val="affc"/>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ED0737">
          <w:rPr>
            <w:webHidden/>
          </w:rPr>
          <w:t>17</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2" w:history="1">
        <w:r w:rsidR="00BB2194" w:rsidRPr="00C87958">
          <w:rPr>
            <w:rStyle w:val="affc"/>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ED0737">
          <w:rPr>
            <w:webHidden/>
          </w:rPr>
          <w:t>19</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3" w:history="1">
        <w:r w:rsidR="00BB2194" w:rsidRPr="00C87958">
          <w:rPr>
            <w:rStyle w:val="affc"/>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ED0737">
          <w:rPr>
            <w:webHidden/>
          </w:rPr>
          <w:t>21</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4" w:history="1">
        <w:r w:rsidR="00BB2194" w:rsidRPr="00C87958">
          <w:rPr>
            <w:rStyle w:val="affc"/>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ED0737">
          <w:rPr>
            <w:webHidden/>
          </w:rPr>
          <w:t>21</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5" w:history="1">
        <w:r w:rsidR="00BB2194" w:rsidRPr="00C87958">
          <w:rPr>
            <w:rStyle w:val="affc"/>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ED0737">
          <w:rPr>
            <w:webHidden/>
          </w:rPr>
          <w:t>21</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6" w:history="1">
        <w:r w:rsidR="00BB2194" w:rsidRPr="00C87958">
          <w:rPr>
            <w:rStyle w:val="affc"/>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ED0737">
          <w:rPr>
            <w:webHidden/>
          </w:rPr>
          <w:t>22</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599" w:history="1">
        <w:r w:rsidR="00BB2194" w:rsidRPr="00C87958">
          <w:rPr>
            <w:rStyle w:val="affc"/>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ED0737">
          <w:rPr>
            <w:webHidden/>
          </w:rPr>
          <w:t>26</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c"/>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ED0737">
          <w:rPr>
            <w:webHidden/>
          </w:rPr>
          <w:t>29</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01" w:history="1">
        <w:r w:rsidR="00BB2194" w:rsidRPr="00C87958">
          <w:rPr>
            <w:rStyle w:val="affc"/>
            <w:rFonts w:ascii="Times New Roman" w:hAnsi="Times New Roman"/>
          </w:rPr>
          <w:t>5.1</w:t>
        </w:r>
        <w:r w:rsidR="00BB2194">
          <w:rPr>
            <w:rFonts w:asciiTheme="minorHAnsi" w:hAnsiTheme="minorHAnsi" w:cstheme="minorBidi"/>
            <w:sz w:val="22"/>
            <w:szCs w:val="22"/>
          </w:rPr>
          <w:tab/>
        </w:r>
        <w:r w:rsidR="00BB2194" w:rsidRPr="00C87958">
          <w:rPr>
            <w:rStyle w:val="affc"/>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ED0737">
          <w:rPr>
            <w:webHidden/>
          </w:rPr>
          <w:t>29</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02" w:history="1">
        <w:r w:rsidR="00BB2194" w:rsidRPr="00C87958">
          <w:rPr>
            <w:rStyle w:val="affc"/>
            <w:rFonts w:ascii="Times New Roman" w:hAnsi="Times New Roman"/>
          </w:rPr>
          <w:t>5.2</w:t>
        </w:r>
        <w:r w:rsidR="00BB2194">
          <w:rPr>
            <w:rFonts w:asciiTheme="minorHAnsi" w:hAnsiTheme="minorHAnsi" w:cstheme="minorBidi"/>
            <w:sz w:val="22"/>
            <w:szCs w:val="22"/>
          </w:rPr>
          <w:tab/>
        </w:r>
        <w:r w:rsidR="00BB2194" w:rsidRPr="00C87958">
          <w:rPr>
            <w:rStyle w:val="affc"/>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ED0737">
          <w:rPr>
            <w:webHidden/>
          </w:rPr>
          <w:t>29</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03" w:history="1">
        <w:r w:rsidR="00BB2194" w:rsidRPr="00C87958">
          <w:rPr>
            <w:rStyle w:val="affc"/>
            <w:rFonts w:ascii="Times New Roman" w:hAnsi="Times New Roman"/>
          </w:rPr>
          <w:t>5.3</w:t>
        </w:r>
        <w:r w:rsidR="00BB2194">
          <w:rPr>
            <w:rFonts w:asciiTheme="minorHAnsi" w:hAnsiTheme="minorHAnsi" w:cstheme="minorBidi"/>
            <w:sz w:val="22"/>
            <w:szCs w:val="22"/>
          </w:rPr>
          <w:tab/>
        </w:r>
        <w:r w:rsidR="00BB2194" w:rsidRPr="00C87958">
          <w:rPr>
            <w:rStyle w:val="affc"/>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ED0737">
          <w:rPr>
            <w:webHidden/>
          </w:rPr>
          <w:t>32</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c"/>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c"/>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ED0737">
          <w:rPr>
            <w:webHidden/>
          </w:rPr>
          <w:t>33</w:t>
        </w:r>
        <w:r w:rsidR="00BB2194">
          <w:rPr>
            <w:webHidden/>
          </w:rPr>
          <w:fldChar w:fldCharType="end"/>
        </w:r>
      </w:hyperlink>
    </w:p>
    <w:p w:rsidR="00BB2194" w:rsidRDefault="00FE07BB">
      <w:pPr>
        <w:pStyle w:val="2b"/>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c"/>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ED0737">
          <w:rPr>
            <w:webHidden/>
          </w:rPr>
          <w:t>38</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06" w:history="1">
        <w:r w:rsidR="00BB2194" w:rsidRPr="00C87958">
          <w:rPr>
            <w:rStyle w:val="affc"/>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ED0737">
          <w:rPr>
            <w:webHidden/>
          </w:rPr>
          <w:t>38</w:t>
        </w:r>
        <w:r w:rsidR="00BB2194">
          <w:rPr>
            <w:webHidden/>
          </w:rPr>
          <w:fldChar w:fldCharType="end"/>
        </w:r>
      </w:hyperlink>
    </w:p>
    <w:p w:rsidR="00BB2194" w:rsidRDefault="00FE07BB">
      <w:pPr>
        <w:pStyle w:val="2b"/>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c"/>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ED0737">
          <w:rPr>
            <w:webHidden/>
          </w:rPr>
          <w:t>41</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08" w:history="1">
        <w:r w:rsidR="00BB2194" w:rsidRPr="00C87958">
          <w:rPr>
            <w:rStyle w:val="affc"/>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ED0737">
          <w:rPr>
            <w:webHidden/>
          </w:rPr>
          <w:t>41</w:t>
        </w:r>
        <w:r w:rsidR="00BB2194">
          <w:rPr>
            <w:webHidden/>
          </w:rPr>
          <w:fldChar w:fldCharType="end"/>
        </w:r>
      </w:hyperlink>
    </w:p>
    <w:p w:rsidR="00BB2194" w:rsidRDefault="00FE07BB">
      <w:pPr>
        <w:pStyle w:val="2b"/>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c"/>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ED0737">
          <w:rPr>
            <w:webHidden/>
          </w:rPr>
          <w:t>43</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10" w:history="1">
        <w:r w:rsidR="00BB2194" w:rsidRPr="00C87958">
          <w:rPr>
            <w:rStyle w:val="affc"/>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ED0737">
          <w:rPr>
            <w:webHidden/>
          </w:rPr>
          <w:t>43</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c"/>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c"/>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ED0737">
          <w:rPr>
            <w:webHidden/>
          </w:rPr>
          <w:t>45</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12" w:history="1">
        <w:r w:rsidR="00BB2194" w:rsidRPr="00C87958">
          <w:rPr>
            <w:rStyle w:val="affc"/>
            <w:rFonts w:ascii="Times New Roman" w:hAnsi="Times New Roman"/>
          </w:rPr>
          <w:t>7.1</w:t>
        </w:r>
        <w:r w:rsidR="00BB2194">
          <w:rPr>
            <w:rFonts w:asciiTheme="minorHAnsi" w:hAnsiTheme="minorHAnsi" w:cstheme="minorBidi"/>
            <w:sz w:val="22"/>
            <w:szCs w:val="22"/>
          </w:rPr>
          <w:tab/>
        </w:r>
        <w:r w:rsidR="00BB2194" w:rsidRPr="00C87958">
          <w:rPr>
            <w:rStyle w:val="affc"/>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ED0737">
          <w:rPr>
            <w:webHidden/>
          </w:rPr>
          <w:t>45</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13" w:history="1">
        <w:r w:rsidR="00BB2194" w:rsidRPr="00C87958">
          <w:rPr>
            <w:rStyle w:val="affc"/>
            <w:rFonts w:ascii="Times New Roman" w:hAnsi="Times New Roman"/>
          </w:rPr>
          <w:t>7.2</w:t>
        </w:r>
        <w:r w:rsidR="00BB2194">
          <w:rPr>
            <w:rFonts w:asciiTheme="minorHAnsi" w:hAnsiTheme="minorHAnsi" w:cstheme="minorBidi"/>
            <w:sz w:val="22"/>
            <w:szCs w:val="22"/>
          </w:rPr>
          <w:tab/>
        </w:r>
        <w:r w:rsidR="00BB2194" w:rsidRPr="00C87958">
          <w:rPr>
            <w:rStyle w:val="affc"/>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ED0737">
          <w:rPr>
            <w:webHidden/>
          </w:rPr>
          <w:t>48</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14" w:history="1">
        <w:r w:rsidR="00BB2194" w:rsidRPr="00C87958">
          <w:rPr>
            <w:rStyle w:val="affc"/>
            <w:rFonts w:ascii="Times New Roman" w:hAnsi="Times New Roman"/>
          </w:rPr>
          <w:t>7.3</w:t>
        </w:r>
        <w:r w:rsidR="00BB2194">
          <w:rPr>
            <w:rFonts w:asciiTheme="minorHAnsi" w:hAnsiTheme="minorHAnsi" w:cstheme="minorBidi"/>
            <w:sz w:val="22"/>
            <w:szCs w:val="22"/>
          </w:rPr>
          <w:tab/>
        </w:r>
        <w:r w:rsidR="00BB2194" w:rsidRPr="00C87958">
          <w:rPr>
            <w:rStyle w:val="affc"/>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ED0737">
          <w:rPr>
            <w:webHidden/>
          </w:rPr>
          <w:t>49</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16" w:history="1">
        <w:r w:rsidR="00BB2194" w:rsidRPr="00C87958">
          <w:rPr>
            <w:rStyle w:val="affc"/>
            <w:rFonts w:ascii="Times New Roman" w:hAnsi="Times New Roman"/>
          </w:rPr>
          <w:t>7.4</w:t>
        </w:r>
        <w:r w:rsidR="00BB2194">
          <w:rPr>
            <w:rFonts w:asciiTheme="minorHAnsi" w:hAnsiTheme="minorHAnsi" w:cstheme="minorBidi"/>
            <w:sz w:val="22"/>
            <w:szCs w:val="22"/>
          </w:rPr>
          <w:tab/>
        </w:r>
        <w:r w:rsidR="00BB2194" w:rsidRPr="00C87958">
          <w:rPr>
            <w:rStyle w:val="affc"/>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ED0737">
          <w:rPr>
            <w:webHidden/>
          </w:rPr>
          <w:t>51</w:t>
        </w:r>
        <w:r w:rsidR="00BB2194">
          <w:rPr>
            <w:webHidden/>
          </w:rPr>
          <w:fldChar w:fldCharType="end"/>
        </w:r>
      </w:hyperlink>
    </w:p>
    <w:p w:rsidR="00BB2194" w:rsidRDefault="00FE07BB">
      <w:pPr>
        <w:pStyle w:val="38"/>
        <w:rPr>
          <w:rFonts w:asciiTheme="minorHAnsi" w:hAnsiTheme="minorHAnsi" w:cstheme="minorBidi"/>
          <w:sz w:val="22"/>
          <w:szCs w:val="22"/>
        </w:rPr>
      </w:pPr>
      <w:hyperlink w:anchor="_Toc481507617" w:history="1">
        <w:r w:rsidR="00BB2194" w:rsidRPr="00C87958">
          <w:rPr>
            <w:rStyle w:val="affc"/>
            <w:rFonts w:ascii="Times New Roman" w:hAnsi="Times New Roman"/>
          </w:rPr>
          <w:t>7.5</w:t>
        </w:r>
        <w:r w:rsidR="00BB2194">
          <w:rPr>
            <w:rFonts w:asciiTheme="minorHAnsi" w:hAnsiTheme="minorHAnsi" w:cstheme="minorBidi"/>
            <w:sz w:val="22"/>
            <w:szCs w:val="22"/>
          </w:rPr>
          <w:tab/>
        </w:r>
        <w:r w:rsidR="00BB2194" w:rsidRPr="00C87958">
          <w:rPr>
            <w:rStyle w:val="affc"/>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ED0737">
          <w:rPr>
            <w:webHidden/>
          </w:rPr>
          <w:t>55</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c"/>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ED0737">
          <w:rPr>
            <w:webHidden/>
          </w:rPr>
          <w:t>56</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c"/>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ED0737">
          <w:rPr>
            <w:webHidden/>
          </w:rPr>
          <w:t>72</w:t>
        </w:r>
        <w:r w:rsidR="00BB2194">
          <w:rPr>
            <w:webHidden/>
          </w:rPr>
          <w:fldChar w:fldCharType="end"/>
        </w:r>
      </w:hyperlink>
    </w:p>
    <w:p w:rsidR="00BB2194" w:rsidRDefault="00FE07BB">
      <w:pPr>
        <w:pStyle w:val="2b"/>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c"/>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ED0737">
          <w:rPr>
            <w:webHidden/>
          </w:rPr>
          <w:t>78</w:t>
        </w:r>
        <w:r w:rsidR="00BB2194">
          <w:rPr>
            <w:webHidden/>
          </w:rPr>
          <w:fldChar w:fldCharType="end"/>
        </w:r>
      </w:hyperlink>
    </w:p>
    <w:p w:rsidR="00836BBF" w:rsidRDefault="00BB0FD5" w:rsidP="0078095B">
      <w:pPr>
        <w:pStyle w:val="1f1"/>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676F4E">
        <w:rPr>
          <w:rFonts w:ascii="Times New Roman" w:hAnsi="Times New Roman"/>
          <w:sz w:val="24"/>
        </w:rPr>
        <w:t xml:space="preserve">бюджетное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d"/>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ED073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ED073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ED073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ED073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ED073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ED073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ED073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ED073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ED073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ED0737">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ED073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ED073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D073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ED073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ED073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ED0737" w:rsidRPr="00ED073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ED0737" w:rsidRPr="00ED073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ED0737" w:rsidRPr="00ED073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ED0737" w:rsidRPr="00ED073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ED0737" w:rsidRPr="00ED073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ED0737" w:rsidRPr="00ED073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ED0737" w:rsidRPr="00ED073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ED0737" w:rsidRPr="00ED073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ED073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ED073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D073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ED0737" w:rsidRPr="00ED073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ED0737" w:rsidRPr="00ED073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ED073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w:t>
      </w:r>
      <w:r w:rsidRPr="000F6F2A">
        <w:rPr>
          <w:rFonts w:ascii="Times New Roman" w:hAnsi="Times New Roman"/>
          <w:sz w:val="24"/>
        </w:rPr>
        <w:lastRenderedPageBreak/>
        <w:t>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Pr="00800EC8">
        <w:rPr>
          <w:rFonts w:ascii="Times New Roman" w:hAnsi="Times New Roman"/>
          <w:sz w:val="24"/>
        </w:rPr>
        <w:t xml:space="preserve">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ED0737" w:rsidRPr="00ED073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ED0737" w:rsidRPr="00ED073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D0737" w:rsidRPr="00ED0737">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D0737" w:rsidRPr="00ED073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D0737" w:rsidRPr="00ED073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ED0737" w:rsidRPr="00ED073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lastRenderedPageBreak/>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ED0737" w:rsidRPr="00ED073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D0737" w:rsidRPr="00ED073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ED0737" w:rsidRPr="00ED073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D0737" w:rsidRPr="00ED073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ED0737" w:rsidRPr="00ED073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ED0737" w:rsidRPr="00ED073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ED0737" w:rsidRPr="00ED073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ED0737" w:rsidRPr="00ED073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ED0737" w:rsidRPr="00ED073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D073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D0737" w:rsidRPr="00ED073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D0737" w:rsidRPr="00ED073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ED0737">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ED0737" w:rsidRPr="00ED073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ED0737" w:rsidRPr="00ED073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D0737" w:rsidRPr="00ED073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ED073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ED0737" w:rsidRPr="00ED0737">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ED0737" w:rsidRPr="00ED0737">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ED0737" w:rsidRPr="00ED0737">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765F95">
        <w:rPr>
          <w:rFonts w:ascii="Times New Roman" w:hAnsi="Times New Roman"/>
          <w:sz w:val="24"/>
          <w:szCs w:val="24"/>
        </w:rPr>
        <w:lastRenderedPageBreak/>
        <w:t>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ED073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D0737" w:rsidRPr="00ED073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D0737" w:rsidRPr="00ED073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невнесение</w:t>
      </w:r>
      <w:proofErr w:type="gramEnd"/>
      <w:r w:rsidRPr="00765F95">
        <w:rPr>
          <w:rFonts w:ascii="Times New Roman" w:hAnsi="Times New Roman"/>
          <w:b/>
          <w:sz w:val="24"/>
          <w:szCs w:val="24"/>
        </w:rPr>
        <w:t xml:space="preserve">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ED0737">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ED0737" w:rsidRPr="00ED073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несоблюдение</w:t>
      </w:r>
      <w:proofErr w:type="gramEnd"/>
      <w:r w:rsidRPr="00765F95">
        <w:rPr>
          <w:rFonts w:ascii="Times New Roman" w:hAnsi="Times New Roman"/>
          <w:sz w:val="24"/>
          <w:szCs w:val="24"/>
        </w:rPr>
        <w:t xml:space="preserve">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ED0737" w:rsidRPr="00ED073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D0737" w:rsidRPr="00ED073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ED0737">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цены заявки требованиям п.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наличие</w:t>
      </w:r>
      <w:proofErr w:type="gramEnd"/>
      <w:r w:rsidRPr="00765F95">
        <w:rPr>
          <w:rFonts w:ascii="Times New Roman" w:hAnsi="Times New Roman"/>
          <w:sz w:val="24"/>
          <w:szCs w:val="24"/>
        </w:rPr>
        <w:t xml:space="preserve">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ED0737" w:rsidRPr="00ED073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w:t>
      </w:r>
      <w:r w:rsidR="00EE6775" w:rsidRPr="009B3697">
        <w:rPr>
          <w:rFonts w:ascii="Times New Roman" w:eastAsia="Arial Unicode MS" w:hAnsi="Times New Roman"/>
          <w:sz w:val="24"/>
        </w:rPr>
        <w:lastRenderedPageBreak/>
        <w:t xml:space="preserve">(место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proofErr w:type="gramStart"/>
      <w:r w:rsidRPr="00B574BC">
        <w:rPr>
          <w:rFonts w:ascii="Times New Roman" w:hAnsi="Times New Roman"/>
          <w:sz w:val="24"/>
        </w:rPr>
        <w:t>наименование</w:t>
      </w:r>
      <w:proofErr w:type="gramEnd"/>
      <w:r w:rsidRPr="00B574BC">
        <w:rPr>
          <w:rFonts w:ascii="Times New Roman" w:hAnsi="Times New Roman"/>
          <w:sz w:val="24"/>
        </w:rPr>
        <w:t xml:space="preserve">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ED0737" w:rsidRPr="00ED073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w:t>
      </w:r>
      <w:r w:rsidR="00CE40C3" w:rsidRPr="007418CD">
        <w:rPr>
          <w:rFonts w:ascii="Times New Roman" w:hAnsi="Times New Roman"/>
          <w:sz w:val="24"/>
        </w:rPr>
        <w:lastRenderedPageBreak/>
        <w:t xml:space="preserve">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proofErr w:type="gramStart"/>
      <w:r>
        <w:rPr>
          <w:rFonts w:ascii="Times New Roman" w:hAnsi="Times New Roman"/>
          <w:sz w:val="24"/>
        </w:rPr>
        <w:t>по</w:t>
      </w:r>
      <w:proofErr w:type="gramEnd"/>
      <w:r>
        <w:rPr>
          <w:rFonts w:ascii="Times New Roman" w:hAnsi="Times New Roman"/>
          <w:sz w:val="24"/>
        </w:rPr>
        <w:t xml:space="preserve">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proofErr w:type="gramStart"/>
      <w:r w:rsidRPr="007450E9">
        <w:rPr>
          <w:rFonts w:ascii="Times New Roman" w:hAnsi="Times New Roman"/>
          <w:sz w:val="24"/>
          <w:szCs w:val="24"/>
        </w:rPr>
        <w:t>по</w:t>
      </w:r>
      <w:proofErr w:type="gramEnd"/>
      <w:r w:rsidRPr="007450E9">
        <w:rPr>
          <w:rFonts w:ascii="Times New Roman" w:hAnsi="Times New Roman"/>
          <w:sz w:val="24"/>
          <w:szCs w:val="24"/>
        </w:rPr>
        <w:t xml:space="preserve">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lastRenderedPageBreak/>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w:t>
      </w:r>
      <w:r w:rsidRPr="00F55EF4">
        <w:rPr>
          <w:rFonts w:ascii="Times New Roman" w:hAnsi="Times New Roman"/>
          <w:sz w:val="24"/>
        </w:rPr>
        <w:lastRenderedPageBreak/>
        <w:t xml:space="preserve">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ED0737" w:rsidRPr="00ED073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D0737" w:rsidRPr="00ED073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ED0737" w:rsidRPr="00ED073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ED0737" w:rsidRPr="00ED073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ED0737" w:rsidRPr="00ED073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ED0737" w:rsidRPr="00ED073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ED0737" w:rsidRPr="00ED073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ED0737" w:rsidRPr="00ED073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ED0737" w:rsidRPr="00ED073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ED0737" w:rsidRPr="00ED073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посредством</w:t>
      </w:r>
      <w:proofErr w:type="gramEnd"/>
      <w:r w:rsidRPr="001028EC">
        <w:rPr>
          <w:rFonts w:ascii="Times New Roman" w:eastAsia="Arial Unicode MS" w:hAnsi="Times New Roman"/>
          <w:sz w:val="24"/>
        </w:rPr>
        <w:t xml:space="preserve"> курьерской или иной службы доставки;</w:t>
      </w:r>
    </w:p>
    <w:p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ED0737" w:rsidRPr="00ED073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lastRenderedPageBreak/>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D0737" w:rsidRPr="00ED073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w:t>
      </w:r>
      <w:r w:rsidRPr="00172985">
        <w:rPr>
          <w:rFonts w:ascii="Times New Roman" w:eastAsia="Times New Roman" w:hAnsi="Times New Roman"/>
          <w:sz w:val="24"/>
          <w:szCs w:val="24"/>
          <w:lang w:eastAsia="ru-RU"/>
        </w:rPr>
        <w:lastRenderedPageBreak/>
        <w:t>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Pr="006A2C97">
        <w:rPr>
          <w:rFonts w:ascii="Times New Roman" w:hAnsi="Times New Roman"/>
          <w:sz w:val="24"/>
        </w:rPr>
        <w:t xml:space="preserve">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4"/>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D0737" w:rsidRPr="00ED073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lastRenderedPageBreak/>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D0737" w:rsidRPr="00ED073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ED0737" w:rsidRPr="00ED073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путем</w:t>
      </w:r>
      <w:proofErr w:type="gramEnd"/>
      <w:r w:rsidRPr="00674371">
        <w:rPr>
          <w:rFonts w:ascii="Times New Roman" w:hAnsi="Times New Roman"/>
          <w:sz w:val="24"/>
        </w:rPr>
        <w:t xml:space="preserve">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ED0737" w:rsidRPr="00ED073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lastRenderedPageBreak/>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ED0737" w:rsidRPr="00ED073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ED0737" w:rsidRPr="00ED073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ED0737" w:rsidRPr="00ED073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ED0737" w:rsidRPr="00ED0737">
        <w:rPr>
          <w:rFonts w:ascii="Times New Roman" w:hAnsi="Times New Roman"/>
          <w:sz w:val="24"/>
        </w:rPr>
        <w:t>7</w:t>
      </w:r>
      <w:r w:rsidR="00ED073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ED0737" w:rsidRPr="00ED0737">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ED0737" w:rsidRPr="00ED073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ED0737" w:rsidRPr="00ED073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ED0737" w:rsidRPr="00ED073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ED0737" w:rsidRPr="00ED073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ED0737" w:rsidRPr="00ED073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d"/>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ED073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ED0737">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ED0737" w:rsidRPr="00ED073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ED0737" w:rsidRPr="00ED073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ED0737" w:rsidRPr="00ED073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D0737" w:rsidRPr="00ED073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ED073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ED073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B3F53" w:rsidRPr="00AB3F53" w:rsidRDefault="00AB3F53" w:rsidP="00AB3F53">
            <w:pPr>
              <w:overflowPunct w:val="0"/>
              <w:autoSpaceDE w:val="0"/>
              <w:spacing w:after="60" w:line="240" w:lineRule="auto"/>
              <w:jc w:val="both"/>
              <w:rPr>
                <w:rFonts w:ascii="Times New Roman" w:eastAsia="Times New Roman" w:hAnsi="Times New Roman"/>
                <w:bCs/>
                <w:kern w:val="1"/>
                <w:sz w:val="24"/>
                <w:szCs w:val="24"/>
                <w:lang w:eastAsia="ru-RU"/>
              </w:rPr>
            </w:pPr>
            <w:r w:rsidRPr="00AB3F53">
              <w:rPr>
                <w:rFonts w:ascii="Times New Roman" w:eastAsia="Times New Roman" w:hAnsi="Times New Roman"/>
                <w:bCs/>
                <w:kern w:val="1"/>
                <w:sz w:val="24"/>
                <w:szCs w:val="24"/>
                <w:lang w:eastAsia="ru-RU"/>
              </w:rPr>
              <w:t>Оказание услуг по уходу за предоставленными во временное пользование пыле-грязезащитными коврами для нужд ИПУ РАН в 2018 году</w:t>
            </w:r>
          </w:p>
          <w:p w:rsidR="004173D6" w:rsidRPr="00AB3F53" w:rsidRDefault="00C2272D" w:rsidP="00C2272D">
            <w:pPr>
              <w:pStyle w:val="af4"/>
              <w:tabs>
                <w:tab w:val="left" w:pos="1134"/>
              </w:tabs>
              <w:spacing w:before="120" w:after="0" w:line="240" w:lineRule="auto"/>
              <w:ind w:left="0"/>
              <w:contextualSpacing w:val="0"/>
              <w:jc w:val="both"/>
              <w:rPr>
                <w:rFonts w:ascii="Times New Roman" w:eastAsia="Times New Roman" w:hAnsi="Times New Roman"/>
                <w:color w:val="625F5F"/>
                <w:sz w:val="24"/>
                <w:szCs w:val="24"/>
                <w:lang w:eastAsia="ru-RU"/>
              </w:rPr>
            </w:pPr>
            <w:r w:rsidRPr="004173D6">
              <w:rPr>
                <w:rFonts w:ascii="Times New Roman" w:hAnsi="Times New Roman"/>
                <w:bCs/>
                <w:sz w:val="24"/>
                <w:szCs w:val="24"/>
              </w:rPr>
              <w:t>ОКПД</w:t>
            </w:r>
            <w:r w:rsidR="000B571B" w:rsidRPr="004173D6">
              <w:rPr>
                <w:rFonts w:ascii="Times New Roman" w:hAnsi="Times New Roman"/>
                <w:bCs/>
                <w:sz w:val="24"/>
                <w:szCs w:val="24"/>
                <w:vertAlign w:val="subscript"/>
              </w:rPr>
              <w:t>2</w:t>
            </w:r>
            <w:r w:rsidR="000B571B" w:rsidRPr="004173D6">
              <w:rPr>
                <w:rFonts w:ascii="Times New Roman" w:hAnsi="Times New Roman"/>
                <w:bCs/>
                <w:sz w:val="24"/>
                <w:szCs w:val="24"/>
              </w:rPr>
              <w:t>:</w:t>
            </w:r>
            <w:r w:rsidRPr="004173D6">
              <w:rPr>
                <w:rFonts w:ascii="Times New Roman" w:hAnsi="Times New Roman"/>
                <w:bCs/>
                <w:sz w:val="24"/>
                <w:szCs w:val="24"/>
              </w:rPr>
              <w:t xml:space="preserve"> </w:t>
            </w:r>
            <w:r w:rsidR="00AB3F53" w:rsidRPr="00AB3F53">
              <w:rPr>
                <w:rFonts w:ascii="Times New Roman" w:eastAsia="Times New Roman" w:hAnsi="Times New Roman"/>
                <w:color w:val="625F5F"/>
                <w:sz w:val="24"/>
                <w:szCs w:val="24"/>
                <w:lang w:eastAsia="ru-RU"/>
              </w:rPr>
              <w:t>77.29.19.000</w:t>
            </w:r>
          </w:p>
          <w:p w:rsidR="00C2272D" w:rsidRPr="007C18BC" w:rsidRDefault="00C2272D" w:rsidP="00C2272D">
            <w:pPr>
              <w:pStyle w:val="af4"/>
              <w:tabs>
                <w:tab w:val="left" w:pos="1134"/>
              </w:tabs>
              <w:spacing w:before="120" w:after="0" w:line="240" w:lineRule="auto"/>
              <w:ind w:left="0"/>
              <w:contextualSpacing w:val="0"/>
              <w:jc w:val="both"/>
              <w:rPr>
                <w:rFonts w:ascii="Times New Roman" w:hAnsi="Times New Roman"/>
                <w:bCs/>
                <w:sz w:val="24"/>
              </w:rPr>
            </w:pPr>
            <w:r w:rsidRPr="00AB3F53">
              <w:rPr>
                <w:rFonts w:ascii="Times New Roman" w:hAnsi="Times New Roman"/>
                <w:bCs/>
                <w:sz w:val="24"/>
                <w:szCs w:val="24"/>
              </w:rPr>
              <w:t>ОКВЭД</w:t>
            </w:r>
            <w:r w:rsidRPr="00AB3F53">
              <w:rPr>
                <w:rFonts w:ascii="Times New Roman" w:hAnsi="Times New Roman"/>
                <w:bCs/>
                <w:sz w:val="24"/>
                <w:szCs w:val="24"/>
                <w:vertAlign w:val="subscript"/>
              </w:rPr>
              <w:t>2</w:t>
            </w:r>
            <w:r w:rsidR="009B2F71" w:rsidRPr="00AB3F53">
              <w:rPr>
                <w:rFonts w:ascii="Times New Roman" w:hAnsi="Times New Roman"/>
                <w:bCs/>
                <w:sz w:val="24"/>
                <w:szCs w:val="24"/>
                <w:vertAlign w:val="subscript"/>
              </w:rPr>
              <w:t>:</w:t>
            </w:r>
            <w:r w:rsidRPr="00AB3F53">
              <w:rPr>
                <w:rFonts w:ascii="Times New Roman" w:hAnsi="Times New Roman"/>
                <w:bCs/>
                <w:sz w:val="24"/>
                <w:szCs w:val="24"/>
                <w:vertAlign w:val="superscript"/>
              </w:rPr>
              <w:t xml:space="preserve"> </w:t>
            </w:r>
            <w:r w:rsidR="00AB3F53" w:rsidRPr="00AB3F53">
              <w:rPr>
                <w:rFonts w:ascii="Times New Roman" w:eastAsia="Times New Roman" w:hAnsi="Times New Roman"/>
                <w:color w:val="625F5F"/>
                <w:sz w:val="24"/>
                <w:szCs w:val="24"/>
                <w:lang w:eastAsia="ru-RU"/>
              </w:rPr>
              <w:t>77.29.9</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496561">
              <w:rPr>
                <w:rFonts w:ascii="Times New Roman" w:hAnsi="Times New Roman"/>
                <w:bCs/>
                <w:sz w:val="24"/>
              </w:rPr>
              <w:t>38</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4"/>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c"/>
                  <w:rFonts w:ascii="Times New Roman" w:hAnsi="Times New Roman"/>
                  <w:sz w:val="24"/>
                  <w:szCs w:val="24"/>
                  <w:lang w:val="en-US"/>
                </w:rPr>
                <w:t>www</w:t>
              </w:r>
              <w:r w:rsidRPr="005B2542">
                <w:rPr>
                  <w:rStyle w:val="affc"/>
                  <w:rFonts w:ascii="Times New Roman" w:hAnsi="Times New Roman"/>
                  <w:sz w:val="24"/>
                  <w:szCs w:val="24"/>
                </w:rPr>
                <w:t>.</w:t>
              </w:r>
              <w:proofErr w:type="spellStart"/>
              <w:r w:rsidRPr="005B2542">
                <w:rPr>
                  <w:rStyle w:val="affc"/>
                  <w:rFonts w:ascii="Times New Roman" w:hAnsi="Times New Roman"/>
                  <w:sz w:val="24"/>
                  <w:szCs w:val="24"/>
                  <w:lang w:val="en-US"/>
                </w:rPr>
                <w:t>ipu</w:t>
              </w:r>
              <w:proofErr w:type="spellEnd"/>
              <w:r w:rsidRPr="005B2542">
                <w:rPr>
                  <w:rStyle w:val="affc"/>
                  <w:rFonts w:ascii="Times New Roman" w:hAnsi="Times New Roman"/>
                  <w:sz w:val="24"/>
                  <w:szCs w:val="24"/>
                </w:rPr>
                <w:t>.</w:t>
              </w:r>
              <w:proofErr w:type="spellStart"/>
              <w:r w:rsidRPr="005B2542">
                <w:rPr>
                  <w:rStyle w:val="affc"/>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c"/>
                  <w:rFonts w:ascii="Times New Roman" w:hAnsi="Times New Roman"/>
                  <w:sz w:val="24"/>
                  <w:lang w:val="en-US"/>
                </w:rPr>
                <w:t>kontrakt</w:t>
              </w:r>
              <w:r w:rsidRPr="00887410">
                <w:rPr>
                  <w:rStyle w:val="affc"/>
                  <w:rFonts w:ascii="Times New Roman" w:hAnsi="Times New Roman"/>
                  <w:sz w:val="24"/>
                </w:rPr>
                <w:t>@</w:t>
              </w:r>
              <w:r w:rsidRPr="00887410">
                <w:rPr>
                  <w:rStyle w:val="affc"/>
                  <w:rFonts w:ascii="Times New Roman" w:hAnsi="Times New Roman"/>
                  <w:sz w:val="24"/>
                  <w:lang w:val="en-US"/>
                </w:rPr>
                <w:t>ipu</w:t>
              </w:r>
              <w:r w:rsidRPr="00887410">
                <w:rPr>
                  <w:rStyle w:val="affc"/>
                  <w:rFonts w:ascii="Times New Roman" w:hAnsi="Times New Roman"/>
                  <w:sz w:val="24"/>
                </w:rPr>
                <w:t>.</w:t>
              </w:r>
              <w:proofErr w:type="spellStart"/>
              <w:r w:rsidRPr="00887410">
                <w:rPr>
                  <w:rStyle w:val="affc"/>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3A5587" w:rsidRDefault="00496561" w:rsidP="00234A22">
            <w:pPr>
              <w:spacing w:after="0"/>
              <w:ind w:left="284" w:hanging="284"/>
              <w:jc w:val="both"/>
              <w:rPr>
                <w:rFonts w:ascii="Times New Roman" w:hAnsi="Times New Roman"/>
                <w:sz w:val="24"/>
                <w:szCs w:val="24"/>
              </w:rPr>
            </w:pPr>
            <w:r w:rsidRPr="007A00D8">
              <w:rPr>
                <w:rFonts w:ascii="Times New Roman" w:hAnsi="Times New Roman"/>
                <w:sz w:val="24"/>
                <w:szCs w:val="24"/>
              </w:rPr>
              <w:t xml:space="preserve">Князева Светлана Васильевна, </w:t>
            </w:r>
            <w:r w:rsidRPr="007A00D8">
              <w:rPr>
                <w:rFonts w:ascii="Times New Roman" w:hAnsi="Times New Roman"/>
                <w:sz w:val="24"/>
              </w:rPr>
              <w:t>+7 495 334 78 59</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ED073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c"/>
                  <w:rFonts w:ascii="Times New Roman" w:hAnsi="Times New Roman"/>
                  <w:bCs/>
                  <w:sz w:val="24"/>
                  <w:lang w:val="en-US"/>
                </w:rPr>
                <w:t>www</w:t>
              </w:r>
              <w:r w:rsidRPr="007C18BC">
                <w:rPr>
                  <w:rStyle w:val="affc"/>
                  <w:rFonts w:ascii="Times New Roman" w:hAnsi="Times New Roman"/>
                  <w:bCs/>
                  <w:sz w:val="24"/>
                </w:rPr>
                <w:t>.</w:t>
              </w:r>
              <w:proofErr w:type="spellStart"/>
              <w:r w:rsidRPr="007C18BC">
                <w:rPr>
                  <w:rStyle w:val="affc"/>
                  <w:rFonts w:ascii="Times New Roman" w:hAnsi="Times New Roman"/>
                  <w:bCs/>
                  <w:sz w:val="24"/>
                  <w:lang w:val="en-US"/>
                </w:rPr>
                <w:t>zakupki</w:t>
              </w:r>
              <w:proofErr w:type="spellEnd"/>
              <w:r w:rsidRPr="007C18BC">
                <w:rPr>
                  <w:rStyle w:val="affc"/>
                  <w:rFonts w:ascii="Times New Roman" w:hAnsi="Times New Roman"/>
                  <w:bCs/>
                  <w:sz w:val="24"/>
                </w:rPr>
                <w:t>.</w:t>
              </w:r>
              <w:proofErr w:type="spellStart"/>
              <w:r w:rsidRPr="007C18BC">
                <w:rPr>
                  <w:rStyle w:val="affc"/>
                  <w:rFonts w:ascii="Times New Roman" w:hAnsi="Times New Roman"/>
                  <w:bCs/>
                  <w:sz w:val="24"/>
                  <w:lang w:val="en-US"/>
                </w:rPr>
                <w:t>gov</w:t>
              </w:r>
              <w:proofErr w:type="spellEnd"/>
              <w:r w:rsidRPr="007C18BC">
                <w:rPr>
                  <w:rStyle w:val="affc"/>
                  <w:rFonts w:ascii="Times New Roman" w:hAnsi="Times New Roman"/>
                  <w:bCs/>
                  <w:sz w:val="24"/>
                </w:rPr>
                <w:t>.</w:t>
              </w:r>
              <w:proofErr w:type="spellStart"/>
              <w:r w:rsidRPr="007C18BC">
                <w:rPr>
                  <w:rStyle w:val="affc"/>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w:t>
            </w:r>
            <w:r w:rsidRPr="00D147F0">
              <w:rPr>
                <w:rFonts w:ascii="Times New Roman" w:hAnsi="Times New Roman"/>
                <w:b/>
                <w:bCs/>
                <w:sz w:val="24"/>
              </w:rPr>
              <w:lastRenderedPageBreak/>
              <w:t>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информационно-телекоммуникационной сети «Интернет» по </w:t>
            </w:r>
            <w:r w:rsidRPr="007C18BC">
              <w:rPr>
                <w:rFonts w:ascii="Times New Roman" w:hAnsi="Times New Roman"/>
                <w:sz w:val="24"/>
              </w:rPr>
              <w:lastRenderedPageBreak/>
              <w:t>адресу</w:t>
            </w:r>
            <w:r>
              <w:rPr>
                <w:rFonts w:ascii="Times New Roman" w:hAnsi="Times New Roman"/>
                <w:sz w:val="24"/>
              </w:rPr>
              <w:t xml:space="preserve">: </w:t>
            </w:r>
            <w:hyperlink r:id="rId12" w:history="1">
              <w:r w:rsidRPr="00993F8F">
                <w:rPr>
                  <w:rStyle w:val="affc"/>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924BDE" w:rsidP="003139BE">
            <w:pPr>
              <w:tabs>
                <w:tab w:val="left" w:pos="567"/>
              </w:tabs>
              <w:spacing w:after="0" w:line="240" w:lineRule="auto"/>
              <w:jc w:val="both"/>
              <w:rPr>
                <w:rFonts w:ascii="Times New Roman" w:hAnsi="Times New Roman"/>
                <w:b/>
                <w:i/>
                <w:iCs/>
                <w:sz w:val="24"/>
                <w:szCs w:val="24"/>
              </w:rPr>
            </w:pPr>
            <w:r w:rsidRPr="00924BDE">
              <w:rPr>
                <w:rFonts w:ascii="Times New Roman" w:hAnsi="Times New Roman"/>
                <w:b/>
                <w:sz w:val="24"/>
                <w:szCs w:val="24"/>
              </w:rPr>
              <w:t xml:space="preserve">561 018 (Пятьсот шестьдесят одна тысяча восемнадцать рублей) рублей 87 копеек </w:t>
            </w:r>
            <w:r w:rsidR="004F2252" w:rsidRPr="00924BDE">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924BDE" w:rsidRDefault="003A6880" w:rsidP="00924BDE">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924BDE">
              <w:rPr>
                <w:rFonts w:ascii="Times New Roman" w:eastAsia="Times New Roman" w:hAnsi="Times New Roman"/>
                <w:color w:val="000000"/>
                <w:kern w:val="1"/>
                <w:sz w:val="24"/>
                <w:szCs w:val="22"/>
                <w:lang w:eastAsia="ar-SA"/>
              </w:rPr>
              <w:t xml:space="preserve">Цена Договора включает в себя </w:t>
            </w:r>
            <w:r w:rsidR="00924BDE" w:rsidRPr="00924BDE">
              <w:rPr>
                <w:rFonts w:ascii="Times New Roman" w:eastAsia="Times New Roman" w:hAnsi="Times New Roman"/>
                <w:bCs/>
                <w:sz w:val="24"/>
                <w:szCs w:val="24"/>
                <w:lang w:eastAsia="ar-SA"/>
              </w:rPr>
              <w:t>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sidRPr="00924BDE">
              <w:rPr>
                <w:rFonts w:ascii="Times New Roman" w:eastAsia="Times New Roman" w:hAnsi="Times New Roman"/>
                <w:color w:val="000000"/>
                <w:kern w:val="1"/>
                <w:sz w:val="24"/>
                <w:szCs w:val="22"/>
                <w:lang w:eastAsia="ar-SA"/>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ED0737">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ED0737">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ED0737">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ED0737">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4A1167"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C90D6A">
              <w:rPr>
                <w:rFonts w:ascii="Times New Roman" w:hAnsi="Times New Roman"/>
                <w:sz w:val="24"/>
                <w:szCs w:val="24"/>
                <w:lang w:eastAsia="ar-SA"/>
              </w:rPr>
              <w:t>Исполнителя</w:t>
            </w:r>
            <w:r w:rsidRPr="004A1167">
              <w:rPr>
                <w:rFonts w:ascii="Times New Roman" w:hAnsi="Times New Roman"/>
                <w:sz w:val="24"/>
                <w:szCs w:val="24"/>
                <w:lang w:eastAsia="ar-SA"/>
              </w:rPr>
              <w:t>.</w:t>
            </w:r>
          </w:p>
          <w:p w:rsidR="00C2272D" w:rsidRPr="004A1167" w:rsidRDefault="00C2272D" w:rsidP="00C2272D">
            <w:pPr>
              <w:suppressAutoHyphens/>
              <w:spacing w:after="0"/>
              <w:contextualSpacing/>
              <w:rPr>
                <w:rFonts w:ascii="Times New Roman" w:hAnsi="Times New Roman"/>
                <w:sz w:val="24"/>
                <w:szCs w:val="24"/>
                <w:lang w:eastAsia="ar-SA"/>
              </w:rPr>
            </w:pPr>
            <w:r w:rsidRPr="004A1167">
              <w:rPr>
                <w:rFonts w:ascii="Times New Roman" w:hAnsi="Times New Roman"/>
                <w:sz w:val="24"/>
                <w:szCs w:val="24"/>
                <w:lang w:eastAsia="ar-SA"/>
              </w:rPr>
              <w:t>Оплата производится в валюте Российской Федерации.</w:t>
            </w:r>
            <w:r w:rsidR="00820359">
              <w:rPr>
                <w:rFonts w:ascii="Times New Roman" w:hAnsi="Times New Roman"/>
                <w:sz w:val="24"/>
                <w:szCs w:val="24"/>
                <w:lang w:eastAsia="ar-SA"/>
              </w:rPr>
              <w:t xml:space="preserve"> </w:t>
            </w:r>
          </w:p>
          <w:p w:rsidR="00C2272D" w:rsidRPr="00B85909" w:rsidRDefault="006B1A99" w:rsidP="003C71DD">
            <w:pPr>
              <w:widowControl w:val="0"/>
              <w:suppressLineNumbers/>
              <w:spacing w:after="0" w:line="240" w:lineRule="auto"/>
              <w:contextualSpacing/>
              <w:jc w:val="both"/>
              <w:rPr>
                <w:rFonts w:ascii="Times New Roman" w:hAnsi="Times New Roman"/>
                <w:sz w:val="24"/>
                <w:szCs w:val="24"/>
              </w:rPr>
            </w:pPr>
            <w:r w:rsidRPr="006B1A99">
              <w:rPr>
                <w:rFonts w:ascii="Times New Roman" w:eastAsia="Times New Roman" w:hAnsi="Times New Roman"/>
                <w:sz w:val="24"/>
                <w:szCs w:val="24"/>
                <w:lang w:eastAsia="ar-SA"/>
              </w:rPr>
              <w:t xml:space="preserve">Оплата производится </w:t>
            </w:r>
            <w:proofErr w:type="gramStart"/>
            <w:r w:rsidRPr="006B1A99">
              <w:rPr>
                <w:rFonts w:ascii="Times New Roman" w:eastAsia="Times New Roman" w:hAnsi="Times New Roman"/>
                <w:sz w:val="24"/>
                <w:szCs w:val="24"/>
                <w:lang w:eastAsia="ar-SA"/>
              </w:rPr>
              <w:t>Заказчиком  по</w:t>
            </w:r>
            <w:proofErr w:type="gramEnd"/>
            <w:r w:rsidRPr="006B1A99">
              <w:rPr>
                <w:rFonts w:ascii="Times New Roman" w:eastAsia="Times New Roman" w:hAnsi="Times New Roman"/>
                <w:sz w:val="24"/>
                <w:szCs w:val="24"/>
                <w:lang w:eastAsia="ar-SA"/>
              </w:rPr>
              <w:t xml:space="preserve"> факту оказан</w:t>
            </w:r>
            <w:r w:rsidR="00357360">
              <w:rPr>
                <w:rFonts w:ascii="Times New Roman" w:eastAsia="Times New Roman" w:hAnsi="Times New Roman"/>
                <w:sz w:val="24"/>
                <w:szCs w:val="24"/>
                <w:lang w:eastAsia="ar-SA"/>
              </w:rPr>
              <w:t>ия</w:t>
            </w:r>
            <w:r w:rsidRPr="006B1A99">
              <w:rPr>
                <w:rFonts w:ascii="Times New Roman" w:eastAsia="Times New Roman" w:hAnsi="Times New Roman"/>
                <w:sz w:val="24"/>
                <w:szCs w:val="24"/>
                <w:lang w:eastAsia="ar-SA"/>
              </w:rPr>
              <w:t xml:space="preserve"> услуг не позднее 10  (десяти) банковских дней 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w:t>
            </w:r>
            <w:r w:rsidR="00357360">
              <w:rPr>
                <w:rFonts w:ascii="Times New Roman" w:eastAsia="Times New Roman" w:hAnsi="Times New Roman"/>
                <w:sz w:val="24"/>
                <w:szCs w:val="24"/>
                <w:lang w:eastAsia="ar-SA"/>
              </w:rPr>
              <w:t xml:space="preserve">Федерации. </w:t>
            </w:r>
            <w:r w:rsidR="00820359" w:rsidRPr="00820359">
              <w:rPr>
                <w:rFonts w:ascii="Times New Roman" w:eastAsia="Times New Roman" w:hAnsi="Times New Roman"/>
                <w:sz w:val="24"/>
                <w:szCs w:val="24"/>
                <w:lang w:eastAsia="ar-SA"/>
              </w:rPr>
              <w:t>Расчеты осуществляются при отсутствии замечаний по объему и качеству оказанных услуг, в том числе замечаний к содержанию и оформлению сопроводительных документов</w:t>
            </w:r>
            <w:r w:rsidR="00820359">
              <w:rPr>
                <w:rFonts w:ascii="Times New Roman" w:eastAsia="Times New Roman" w:hAnsi="Times New Roman"/>
                <w:sz w:val="24"/>
                <w:szCs w:val="24"/>
                <w:lang w:eastAsia="ar-SA"/>
              </w:rPr>
              <w:t xml:space="preserve">. </w:t>
            </w:r>
            <w:r w:rsidR="00C2272D" w:rsidRPr="0072243C">
              <w:rPr>
                <w:rFonts w:ascii="Times New Roman" w:hAnsi="Times New Roman"/>
                <w:sz w:val="24"/>
                <w:szCs w:val="24"/>
              </w:rPr>
              <w:t xml:space="preserve">Обязательства Заказчика по оплате </w:t>
            </w:r>
            <w:r w:rsidR="00FD5500">
              <w:rPr>
                <w:rFonts w:ascii="Times New Roman" w:hAnsi="Times New Roman"/>
                <w:sz w:val="24"/>
                <w:szCs w:val="24"/>
              </w:rPr>
              <w:t xml:space="preserve">услуг </w:t>
            </w:r>
            <w:r w:rsidR="00C2272D" w:rsidRPr="0072243C">
              <w:rPr>
                <w:rFonts w:ascii="Times New Roman" w:hAnsi="Times New Roman"/>
                <w:sz w:val="24"/>
                <w:szCs w:val="24"/>
              </w:rPr>
              <w:t xml:space="preserve">считаются </w:t>
            </w:r>
            <w:r w:rsidR="00820359">
              <w:rPr>
                <w:rFonts w:ascii="Times New Roman" w:hAnsi="Times New Roman"/>
                <w:sz w:val="24"/>
                <w:szCs w:val="24"/>
              </w:rPr>
              <w:t>и</w:t>
            </w:r>
            <w:r w:rsidR="00C2272D" w:rsidRPr="0072243C">
              <w:rPr>
                <w:rFonts w:ascii="Times New Roman" w:hAnsi="Times New Roman"/>
                <w:sz w:val="24"/>
                <w:szCs w:val="24"/>
              </w:rPr>
              <w:t xml:space="preserve">сполненными с момента списания </w:t>
            </w:r>
            <w:r w:rsidR="00FD5500">
              <w:rPr>
                <w:rFonts w:ascii="Times New Roman" w:hAnsi="Times New Roman"/>
                <w:sz w:val="24"/>
                <w:szCs w:val="24"/>
              </w:rPr>
              <w:t xml:space="preserve">банком </w:t>
            </w:r>
            <w:r w:rsidR="00C2272D" w:rsidRPr="0072243C">
              <w:rPr>
                <w:rFonts w:ascii="Times New Roman" w:hAnsi="Times New Roman"/>
                <w:sz w:val="24"/>
                <w:szCs w:val="24"/>
              </w:rPr>
              <w:t>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lastRenderedPageBreak/>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4A1167" w:rsidRPr="004375A6" w:rsidRDefault="004A1167" w:rsidP="004A1167">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lastRenderedPageBreak/>
              <w:t xml:space="preserve">Срок оказания услуг с 09 января 2018г.  </w:t>
            </w:r>
            <w:proofErr w:type="gramStart"/>
            <w:r w:rsidRPr="004375A6">
              <w:rPr>
                <w:rFonts w:ascii="Times New Roman" w:eastAsia="Times New Roman" w:hAnsi="Times New Roman"/>
                <w:bCs/>
                <w:kern w:val="1"/>
                <w:sz w:val="24"/>
                <w:szCs w:val="24"/>
                <w:lang w:eastAsia="ru-RU"/>
              </w:rPr>
              <w:t>по</w:t>
            </w:r>
            <w:proofErr w:type="gramEnd"/>
            <w:r w:rsidRPr="004375A6">
              <w:rPr>
                <w:rFonts w:ascii="Times New Roman" w:eastAsia="Times New Roman" w:hAnsi="Times New Roman"/>
                <w:bCs/>
                <w:kern w:val="1"/>
                <w:sz w:val="24"/>
                <w:szCs w:val="24"/>
                <w:lang w:eastAsia="ru-RU"/>
              </w:rPr>
              <w:t xml:space="preserve"> 31 декабря 2018г.</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ED0737">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D4545A" w:rsidRDefault="00C2272D" w:rsidP="00C2272D">
            <w:pPr>
              <w:pStyle w:val="a"/>
              <w:numPr>
                <w:ilvl w:val="0"/>
                <w:numId w:val="0"/>
              </w:numPr>
              <w:rPr>
                <w:rFonts w:ascii="Times New Roman" w:hAnsi="Times New Roman"/>
                <w:bCs/>
                <w:sz w:val="24"/>
              </w:rPr>
            </w:pPr>
            <w:r w:rsidRPr="00D4545A">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826EDC" w:rsidRPr="00D4545A" w:rsidRDefault="00826EDC" w:rsidP="00826EDC">
            <w:pPr>
              <w:pStyle w:val="a"/>
              <w:numPr>
                <w:ilvl w:val="0"/>
                <w:numId w:val="0"/>
              </w:numPr>
              <w:rPr>
                <w:rFonts w:ascii="Times New Roman" w:hAnsi="Times New Roman"/>
                <w:b/>
                <w:bCs/>
                <w:spacing w:val="-6"/>
                <w:sz w:val="24"/>
              </w:rPr>
            </w:pPr>
            <w:r w:rsidRPr="00D4545A">
              <w:rPr>
                <w:rFonts w:ascii="Times New Roman" w:hAnsi="Times New Roman"/>
                <w:bCs/>
                <w:spacing w:val="-6"/>
                <w:sz w:val="24"/>
              </w:rPr>
              <w:t xml:space="preserve">Заявки подаются начиная </w:t>
            </w:r>
            <w:r w:rsidR="00924BDE" w:rsidRPr="00D4545A">
              <w:rPr>
                <w:rFonts w:ascii="Times New Roman" w:hAnsi="Times New Roman"/>
                <w:b/>
                <w:bCs/>
                <w:spacing w:val="-6"/>
                <w:sz w:val="24"/>
              </w:rPr>
              <w:t>с «30</w:t>
            </w:r>
            <w:r w:rsidRPr="00D4545A">
              <w:rPr>
                <w:rFonts w:ascii="Times New Roman" w:hAnsi="Times New Roman"/>
                <w:b/>
                <w:bCs/>
                <w:spacing w:val="-6"/>
                <w:sz w:val="24"/>
              </w:rPr>
              <w:t xml:space="preserve">» </w:t>
            </w:r>
            <w:r w:rsidR="007A69AB">
              <w:rPr>
                <w:rFonts w:ascii="Times New Roman" w:hAnsi="Times New Roman"/>
                <w:b/>
                <w:bCs/>
                <w:spacing w:val="-6"/>
                <w:sz w:val="24"/>
              </w:rPr>
              <w:t>ноября</w:t>
            </w:r>
            <w:r w:rsidRPr="00D4545A">
              <w:rPr>
                <w:rFonts w:ascii="Times New Roman" w:hAnsi="Times New Roman"/>
                <w:b/>
                <w:bCs/>
                <w:spacing w:val="-6"/>
                <w:sz w:val="24"/>
              </w:rPr>
              <w:t xml:space="preserve"> 2017</w:t>
            </w:r>
            <w:r w:rsidRPr="00D4545A">
              <w:rPr>
                <w:rFonts w:ascii="Times New Roman" w:hAnsi="Times New Roman"/>
                <w:bCs/>
                <w:spacing w:val="-6"/>
                <w:sz w:val="24"/>
              </w:rPr>
              <w:t xml:space="preserve"> г </w:t>
            </w:r>
            <w:r w:rsidR="00B61114">
              <w:rPr>
                <w:rFonts w:ascii="Times New Roman" w:hAnsi="Times New Roman"/>
                <w:b/>
                <w:bCs/>
                <w:spacing w:val="-6"/>
                <w:sz w:val="24"/>
              </w:rPr>
              <w:t>21</w:t>
            </w:r>
            <w:r w:rsidRPr="00D4545A">
              <w:rPr>
                <w:rFonts w:ascii="Times New Roman" w:hAnsi="Times New Roman"/>
                <w:b/>
                <w:bCs/>
                <w:spacing w:val="-6"/>
                <w:sz w:val="24"/>
              </w:rPr>
              <w:t xml:space="preserve"> ч. 00 мин. </w:t>
            </w:r>
          </w:p>
          <w:p w:rsidR="00C2272D" w:rsidRPr="00D4545A" w:rsidRDefault="00826EDC" w:rsidP="00597158">
            <w:pPr>
              <w:pStyle w:val="a"/>
              <w:numPr>
                <w:ilvl w:val="0"/>
                <w:numId w:val="0"/>
              </w:numPr>
              <w:rPr>
                <w:rFonts w:ascii="Times New Roman" w:hAnsi="Times New Roman"/>
                <w:bCs/>
                <w:sz w:val="24"/>
              </w:rPr>
            </w:pPr>
            <w:proofErr w:type="gramStart"/>
            <w:r w:rsidRPr="00D4545A">
              <w:rPr>
                <w:rFonts w:ascii="Times New Roman" w:hAnsi="Times New Roman"/>
                <w:b/>
                <w:bCs/>
                <w:spacing w:val="-6"/>
                <w:sz w:val="24"/>
              </w:rPr>
              <w:t>до</w:t>
            </w:r>
            <w:proofErr w:type="gramEnd"/>
            <w:r w:rsidRPr="00D4545A">
              <w:rPr>
                <w:rFonts w:ascii="Times New Roman" w:hAnsi="Times New Roman"/>
                <w:b/>
                <w:bCs/>
                <w:spacing w:val="-6"/>
                <w:sz w:val="24"/>
              </w:rPr>
              <w:t xml:space="preserve"> 23 ч. 59 мин.</w:t>
            </w:r>
            <w:r w:rsidRPr="00D4545A">
              <w:rPr>
                <w:rFonts w:ascii="Times New Roman" w:hAnsi="Times New Roman"/>
                <w:bCs/>
                <w:spacing w:val="-6"/>
                <w:sz w:val="24"/>
              </w:rPr>
              <w:t xml:space="preserve"> </w:t>
            </w:r>
            <w:r w:rsidRPr="00D4545A">
              <w:rPr>
                <w:rFonts w:ascii="Times New Roman" w:hAnsi="Times New Roman"/>
                <w:b/>
                <w:bCs/>
                <w:spacing w:val="-6"/>
                <w:sz w:val="24"/>
              </w:rPr>
              <w:t>«1</w:t>
            </w:r>
            <w:r w:rsidR="00597158">
              <w:rPr>
                <w:rFonts w:ascii="Times New Roman" w:hAnsi="Times New Roman"/>
                <w:b/>
                <w:bCs/>
                <w:spacing w:val="-6"/>
                <w:sz w:val="24"/>
              </w:rPr>
              <w:t>2</w:t>
            </w:r>
            <w:r w:rsidRPr="00D4545A">
              <w:rPr>
                <w:rFonts w:ascii="Times New Roman" w:hAnsi="Times New Roman"/>
                <w:b/>
                <w:bCs/>
                <w:spacing w:val="-6"/>
                <w:sz w:val="24"/>
              </w:rPr>
              <w:t>» декабря 2017 г.</w:t>
            </w:r>
            <w:r w:rsidRPr="00D4545A">
              <w:rPr>
                <w:rFonts w:ascii="Times New Roman" w:hAnsi="Times New Roman"/>
                <w:bCs/>
                <w:spacing w:val="-6"/>
                <w:sz w:val="24"/>
              </w:rPr>
              <w:t xml:space="preserve"> (</w:t>
            </w:r>
            <w:r w:rsidRPr="00D4545A">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26EDC" w:rsidRPr="00D4545A" w:rsidRDefault="00826EDC" w:rsidP="00826EDC">
            <w:pPr>
              <w:pStyle w:val="a"/>
              <w:numPr>
                <w:ilvl w:val="0"/>
                <w:numId w:val="0"/>
              </w:numPr>
              <w:rPr>
                <w:rFonts w:ascii="Times New Roman" w:hAnsi="Times New Roman"/>
                <w:bCs/>
                <w:sz w:val="24"/>
              </w:rPr>
            </w:pPr>
            <w:r w:rsidRPr="00D4545A">
              <w:rPr>
                <w:rFonts w:ascii="Times New Roman" w:hAnsi="Times New Roman"/>
                <w:bCs/>
                <w:sz w:val="24"/>
              </w:rPr>
              <w:t xml:space="preserve">Разъяснения положений документации о закупке, полученные в соответствии с п. </w:t>
            </w:r>
            <w:r w:rsidRPr="00D4545A">
              <w:fldChar w:fldCharType="begin"/>
            </w:r>
            <w:r w:rsidRPr="00D4545A">
              <w:instrText xml:space="preserve"> REF _Ref455178139 \r \h  \* MERGEFORMAT </w:instrText>
            </w:r>
            <w:r w:rsidRPr="00D4545A">
              <w:fldChar w:fldCharType="separate"/>
            </w:r>
            <w:r w:rsidR="00ED0737" w:rsidRPr="00ED0737">
              <w:rPr>
                <w:rFonts w:ascii="Times New Roman" w:hAnsi="Times New Roman"/>
                <w:bCs/>
                <w:sz w:val="24"/>
              </w:rPr>
              <w:t>4.3.1</w:t>
            </w:r>
            <w:r w:rsidRPr="00D4545A">
              <w:fldChar w:fldCharType="end"/>
            </w:r>
            <w:r w:rsidRPr="00D4545A">
              <w:rPr>
                <w:rFonts w:ascii="Times New Roman" w:hAnsi="Times New Roman"/>
                <w:bCs/>
                <w:sz w:val="24"/>
              </w:rPr>
              <w:t xml:space="preserve">, предоставляются с момента размещения извещения о закупке по </w:t>
            </w:r>
            <w:r w:rsidRPr="00D4545A">
              <w:rPr>
                <w:rFonts w:ascii="Times New Roman" w:hAnsi="Times New Roman"/>
                <w:b/>
                <w:bCs/>
                <w:sz w:val="24"/>
              </w:rPr>
              <w:t>«</w:t>
            </w:r>
            <w:r w:rsidR="00597158">
              <w:rPr>
                <w:rFonts w:ascii="Times New Roman" w:hAnsi="Times New Roman"/>
                <w:b/>
                <w:bCs/>
                <w:sz w:val="24"/>
              </w:rPr>
              <w:t>06</w:t>
            </w:r>
            <w:r w:rsidRPr="00D4545A">
              <w:rPr>
                <w:rFonts w:ascii="Times New Roman" w:hAnsi="Times New Roman"/>
                <w:b/>
                <w:bCs/>
                <w:sz w:val="24"/>
              </w:rPr>
              <w:t xml:space="preserve">» </w:t>
            </w:r>
            <w:r w:rsidRPr="00D4545A">
              <w:rPr>
                <w:rFonts w:ascii="Times New Roman" w:hAnsi="Times New Roman"/>
                <w:b/>
                <w:bCs/>
                <w:spacing w:val="-6"/>
                <w:sz w:val="24"/>
              </w:rPr>
              <w:t xml:space="preserve">декабря </w:t>
            </w:r>
            <w:r w:rsidRPr="00D4545A">
              <w:rPr>
                <w:rFonts w:ascii="Times New Roman" w:hAnsi="Times New Roman"/>
                <w:b/>
                <w:bCs/>
                <w:sz w:val="24"/>
              </w:rPr>
              <w:t>2017 г.</w:t>
            </w:r>
            <w:r w:rsidRPr="00D4545A">
              <w:rPr>
                <w:rFonts w:ascii="Times New Roman" w:hAnsi="Times New Roman"/>
                <w:bCs/>
                <w:sz w:val="24"/>
              </w:rPr>
              <w:t xml:space="preserve">  (</w:t>
            </w:r>
            <w:proofErr w:type="gramStart"/>
            <w:r w:rsidRPr="00D4545A">
              <w:rPr>
                <w:rFonts w:ascii="Times New Roman" w:hAnsi="Times New Roman"/>
                <w:bCs/>
                <w:sz w:val="24"/>
              </w:rPr>
              <w:t>включительно</w:t>
            </w:r>
            <w:proofErr w:type="gramEnd"/>
            <w:r w:rsidRPr="00D4545A">
              <w:rPr>
                <w:rFonts w:ascii="Times New Roman" w:hAnsi="Times New Roman"/>
                <w:bCs/>
                <w:sz w:val="24"/>
              </w:rPr>
              <w:t>).</w:t>
            </w:r>
          </w:p>
          <w:p w:rsidR="00C2272D" w:rsidRPr="00D4545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D4545A" w:rsidRDefault="00C2272D" w:rsidP="00C2272D">
            <w:pPr>
              <w:pStyle w:val="a"/>
              <w:numPr>
                <w:ilvl w:val="0"/>
                <w:numId w:val="0"/>
              </w:numPr>
              <w:rPr>
                <w:rFonts w:ascii="Times New Roman" w:hAnsi="Times New Roman"/>
                <w:bCs/>
                <w:spacing w:val="-6"/>
                <w:sz w:val="24"/>
              </w:rPr>
            </w:pPr>
            <w:r w:rsidRPr="00D4545A">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D4545A">
                <w:rPr>
                  <w:rStyle w:val="affc"/>
                  <w:rFonts w:ascii="Times New Roman" w:hAnsi="Times New Roman"/>
                  <w:sz w:val="24"/>
                </w:rPr>
                <w:t>http://www.rts-tender.ru</w:t>
              </w:r>
            </w:hyperlink>
          </w:p>
          <w:p w:rsidR="00C2272D" w:rsidRPr="00D4545A" w:rsidRDefault="00C2272D" w:rsidP="00C2272D">
            <w:pPr>
              <w:pStyle w:val="a"/>
              <w:numPr>
                <w:ilvl w:val="0"/>
                <w:numId w:val="0"/>
              </w:numPr>
              <w:rPr>
                <w:rFonts w:ascii="Times New Roman" w:hAnsi="Times New Roman"/>
                <w:bCs/>
                <w:spacing w:val="-6"/>
                <w:sz w:val="24"/>
              </w:rPr>
            </w:pPr>
            <w:r w:rsidRPr="00D4545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826EDC" w:rsidRPr="00D4545A" w:rsidRDefault="00826EDC" w:rsidP="00826EDC">
            <w:pPr>
              <w:pStyle w:val="a"/>
              <w:numPr>
                <w:ilvl w:val="0"/>
                <w:numId w:val="0"/>
              </w:numPr>
              <w:rPr>
                <w:rFonts w:ascii="Times New Roman" w:hAnsi="Times New Roman"/>
                <w:b/>
                <w:bCs/>
                <w:spacing w:val="-6"/>
                <w:sz w:val="24"/>
              </w:rPr>
            </w:pPr>
            <w:r w:rsidRPr="00D4545A">
              <w:rPr>
                <w:rFonts w:ascii="Times New Roman" w:hAnsi="Times New Roman"/>
                <w:b/>
                <w:bCs/>
                <w:spacing w:val="-6"/>
                <w:sz w:val="24"/>
              </w:rPr>
              <w:t>«</w:t>
            </w:r>
            <w:r w:rsidR="002F29AE" w:rsidRPr="00D4545A">
              <w:rPr>
                <w:rFonts w:ascii="Times New Roman" w:hAnsi="Times New Roman"/>
                <w:b/>
                <w:bCs/>
                <w:spacing w:val="-6"/>
                <w:sz w:val="24"/>
              </w:rPr>
              <w:t>1</w:t>
            </w:r>
            <w:r w:rsidR="00597158">
              <w:rPr>
                <w:rFonts w:ascii="Times New Roman" w:hAnsi="Times New Roman"/>
                <w:b/>
                <w:bCs/>
                <w:spacing w:val="-6"/>
                <w:sz w:val="24"/>
              </w:rPr>
              <w:t>3</w:t>
            </w:r>
            <w:r w:rsidRPr="00D4545A">
              <w:rPr>
                <w:rFonts w:ascii="Times New Roman" w:hAnsi="Times New Roman"/>
                <w:b/>
                <w:bCs/>
                <w:spacing w:val="-6"/>
                <w:sz w:val="24"/>
              </w:rPr>
              <w:t>» декабря 2017 г. 17: 00ч. (время московское)</w:t>
            </w:r>
          </w:p>
          <w:p w:rsidR="00C2272D" w:rsidRPr="00D4545A" w:rsidRDefault="00826EDC" w:rsidP="00826EDC">
            <w:pPr>
              <w:autoSpaceDE w:val="0"/>
              <w:autoSpaceDN w:val="0"/>
              <w:adjustRightInd w:val="0"/>
              <w:spacing w:after="0" w:line="240" w:lineRule="auto"/>
              <w:jc w:val="both"/>
              <w:rPr>
                <w:rFonts w:ascii="Times New Roman" w:hAnsi="Times New Roman"/>
                <w:sz w:val="24"/>
              </w:rPr>
            </w:pPr>
            <w:proofErr w:type="gramStart"/>
            <w:r w:rsidRPr="00D4545A">
              <w:rPr>
                <w:rFonts w:ascii="Times New Roman" w:hAnsi="Times New Roman"/>
                <w:bCs/>
                <w:spacing w:val="-6"/>
                <w:sz w:val="24"/>
              </w:rPr>
              <w:t>по</w:t>
            </w:r>
            <w:proofErr w:type="gramEnd"/>
            <w:r w:rsidRPr="00D4545A">
              <w:rPr>
                <w:rFonts w:ascii="Times New Roman" w:hAnsi="Times New Roman"/>
                <w:bCs/>
                <w:spacing w:val="-6"/>
                <w:sz w:val="24"/>
              </w:rPr>
              <w:t xml:space="preserve"> адресу: </w:t>
            </w:r>
            <w:r w:rsidRPr="00D4545A">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D4545A">
              <w:rPr>
                <w:rFonts w:ascii="Times New Roman" w:eastAsia="Times New Roman" w:hAnsi="Times New Roman"/>
                <w:spacing w:val="1"/>
                <w:sz w:val="24"/>
                <w:szCs w:val="24"/>
                <w:lang w:eastAsia="ru-RU"/>
              </w:rPr>
              <w:t>каб</w:t>
            </w:r>
            <w:proofErr w:type="spellEnd"/>
            <w:r w:rsidRPr="00D4545A">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представление</w:t>
            </w:r>
            <w:proofErr w:type="gramEnd"/>
            <w:r w:rsidRPr="007C18BC">
              <w:rPr>
                <w:rFonts w:ascii="Times New Roman" w:hAnsi="Times New Roman"/>
                <w:sz w:val="24"/>
              </w:rPr>
              <w:t xml:space="preserve">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ED0737" w:rsidRPr="00ED0737">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ED0737">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ED0737" w:rsidRPr="00ED0737">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ED0737" w:rsidRPr="00ED0737">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ED0737">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ED0737">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ED0737" w:rsidRPr="00ED0737">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цены заявки требованиям п. </w:t>
            </w:r>
            <w:r>
              <w:fldChar w:fldCharType="begin"/>
            </w:r>
            <w:r>
              <w:instrText xml:space="preserve"> REF _Ref414298281 \r \h  \* MERGEFORMAT </w:instrText>
            </w:r>
            <w:r>
              <w:fldChar w:fldCharType="separate"/>
            </w:r>
            <w:r w:rsidR="00ED0737" w:rsidRPr="00ED0737">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отсутствие</w:t>
            </w:r>
            <w:proofErr w:type="gramEnd"/>
            <w:r w:rsidRPr="007C18BC">
              <w:rPr>
                <w:rFonts w:ascii="Times New Roman" w:hAnsi="Times New Roman"/>
                <w:sz w:val="24"/>
              </w:rPr>
              <w:t xml:space="preserve">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f"/>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9"/>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копии</w:t>
            </w:r>
            <w:proofErr w:type="gramEnd"/>
            <w:r w:rsidRPr="007C18BC">
              <w:rPr>
                <w:rFonts w:ascii="Times New Roman" w:hAnsi="Times New Roman"/>
                <w:sz w:val="24"/>
              </w:rPr>
              <w:t xml:space="preserve">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ED073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ED0737" w:rsidRPr="00ED0737">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5"/>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ED0737" w:rsidRPr="00ED073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закупка</w:t>
      </w:r>
      <w:proofErr w:type="gramEnd"/>
      <w:r w:rsidRPr="003B1A5C">
        <w:rPr>
          <w:rFonts w:ascii="Times New Roman" w:eastAsiaTheme="majorEastAsia" w:hAnsi="Times New Roman"/>
          <w:bCs/>
          <w:sz w:val="24"/>
          <w:lang w:eastAsia="ru-RU"/>
        </w:rPr>
        <w:t xml:space="preserve">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lastRenderedPageBreak/>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5"/>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D0737" w:rsidRPr="007C18BC">
              <w:rPr>
                <w:rFonts w:ascii="Times New Roman" w:hAnsi="Times New Roman"/>
                <w:sz w:val="24"/>
              </w:rPr>
              <w:t>Заявка (</w:t>
            </w:r>
            <w:r w:rsidR="00ED0737" w:rsidRPr="00012DA3">
              <w:rPr>
                <w:rFonts w:ascii="Times New Roman" w:hAnsi="Times New Roman"/>
                <w:sz w:val="24"/>
              </w:rPr>
              <w:t xml:space="preserve">форма № </w:t>
            </w:r>
            <w:r w:rsidR="00ED0737">
              <w:rPr>
                <w:rFonts w:ascii="Times New Roman" w:hAnsi="Times New Roman"/>
                <w:noProof/>
                <w:sz w:val="24"/>
              </w:rPr>
              <w:t>1</w:t>
            </w:r>
            <w:r w:rsidR="00ED0737"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D0737" w:rsidRPr="00ED0737">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ED0737">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D0737" w:rsidRPr="00ED073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ED0737" w:rsidRPr="00ED0737">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ED0737" w:rsidRPr="00ED0737">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ED0737" w:rsidRPr="00ED0737">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ED0737" w:rsidRPr="00ED0737">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ED0737" w:rsidRPr="00ED0737">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ED0737" w:rsidRPr="00ED0737">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ED0737">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ED0737"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D0737">
              <w:rPr>
                <w:rFonts w:ascii="Times New Roman" w:hAnsi="Times New Roman"/>
                <w:sz w:val="24"/>
              </w:rPr>
              <w:t>4</w:t>
            </w:r>
            <w:r w:rsidR="00ED0737"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D0737" w:rsidRPr="00ED0737">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ED0737">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proofErr w:type="gramStart"/>
      <w:r>
        <w:rPr>
          <w:rFonts w:ascii="Times New Roman" w:hAnsi="Times New Roman"/>
          <w:snapToGrid w:val="0"/>
          <w:sz w:val="24"/>
        </w:rPr>
        <w:t>о</w:t>
      </w:r>
      <w:r w:rsidR="00344215">
        <w:rPr>
          <w:rFonts w:ascii="Times New Roman" w:hAnsi="Times New Roman"/>
          <w:snapToGrid w:val="0"/>
          <w:sz w:val="24"/>
        </w:rPr>
        <w:t>т</w:t>
      </w:r>
      <w:proofErr w:type="gramEnd"/>
      <w:r w:rsidR="00344215">
        <w:rPr>
          <w:rFonts w:ascii="Times New Roman" w:hAnsi="Times New Roman"/>
          <w:snapToGrid w:val="0"/>
          <w:sz w:val="24"/>
        </w:rPr>
        <w:t xml:space="preserve">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ED0737" w:rsidRPr="00ED0737">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4"/>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d"/>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4"/>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4"/>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4"/>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d"/>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d"/>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d"/>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6B1ABF">
      <w:pPr>
        <w:spacing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6B1ABF">
      <w:pPr>
        <w:spacing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6B1ABF">
      <w:pPr>
        <w:spacing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4"/>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4"/>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4"/>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ED0737">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ED073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Style w:val="af5"/>
        <w:tblW w:w="0" w:type="auto"/>
        <w:tblInd w:w="108" w:type="dxa"/>
        <w:tblLook w:val="04A0" w:firstRow="1" w:lastRow="0" w:firstColumn="1" w:lastColumn="0" w:noHBand="0" w:noVBand="1"/>
      </w:tblPr>
      <w:tblGrid>
        <w:gridCol w:w="709"/>
        <w:gridCol w:w="6379"/>
        <w:gridCol w:w="2410"/>
      </w:tblGrid>
      <w:tr w:rsidR="00496561" w:rsidRPr="004375A6" w:rsidTr="00010980">
        <w:trPr>
          <w:trHeight w:val="924"/>
        </w:trPr>
        <w:tc>
          <w:tcPr>
            <w:tcW w:w="709" w:type="dxa"/>
          </w:tcPr>
          <w:p w:rsidR="00496561" w:rsidRPr="004375A6" w:rsidRDefault="00496561" w:rsidP="00010980">
            <w:pPr>
              <w:jc w:val="center"/>
              <w:rPr>
                <w:rFonts w:ascii="Times New Roman" w:hAnsi="Times New Roman"/>
                <w:b/>
                <w:sz w:val="24"/>
                <w:szCs w:val="24"/>
              </w:rPr>
            </w:pPr>
            <w:r w:rsidRPr="004375A6">
              <w:rPr>
                <w:rFonts w:ascii="Times New Roman" w:hAnsi="Times New Roman"/>
                <w:b/>
                <w:sz w:val="24"/>
                <w:szCs w:val="24"/>
              </w:rPr>
              <w:t>№ п/п</w:t>
            </w:r>
          </w:p>
        </w:tc>
        <w:tc>
          <w:tcPr>
            <w:tcW w:w="6379" w:type="dxa"/>
          </w:tcPr>
          <w:p w:rsidR="00496561" w:rsidRPr="004375A6" w:rsidRDefault="00496561" w:rsidP="00010980">
            <w:pPr>
              <w:jc w:val="center"/>
              <w:rPr>
                <w:rFonts w:ascii="Times New Roman" w:hAnsi="Times New Roman"/>
                <w:b/>
                <w:sz w:val="24"/>
                <w:szCs w:val="24"/>
              </w:rPr>
            </w:pPr>
            <w:r w:rsidRPr="004375A6">
              <w:rPr>
                <w:rFonts w:ascii="Times New Roman" w:hAnsi="Times New Roman"/>
                <w:b/>
                <w:sz w:val="24"/>
                <w:szCs w:val="24"/>
              </w:rPr>
              <w:t>Наименование услуги</w:t>
            </w:r>
          </w:p>
        </w:tc>
        <w:tc>
          <w:tcPr>
            <w:tcW w:w="2410" w:type="dxa"/>
          </w:tcPr>
          <w:p w:rsidR="00496561" w:rsidRPr="004375A6" w:rsidRDefault="00496561" w:rsidP="00010980">
            <w:pPr>
              <w:jc w:val="center"/>
              <w:rPr>
                <w:rFonts w:ascii="Times New Roman" w:hAnsi="Times New Roman"/>
                <w:b/>
                <w:sz w:val="24"/>
                <w:szCs w:val="24"/>
              </w:rPr>
            </w:pPr>
            <w:r w:rsidRPr="004375A6">
              <w:rPr>
                <w:rFonts w:ascii="Times New Roman" w:hAnsi="Times New Roman"/>
                <w:b/>
                <w:sz w:val="24"/>
                <w:szCs w:val="24"/>
              </w:rPr>
              <w:t xml:space="preserve">Стоимость единица услуги, руб. </w:t>
            </w:r>
          </w:p>
        </w:tc>
      </w:tr>
      <w:tr w:rsidR="00496561" w:rsidRPr="004375A6" w:rsidTr="00010980">
        <w:trPr>
          <w:trHeight w:val="462"/>
        </w:trPr>
        <w:tc>
          <w:tcPr>
            <w:tcW w:w="709" w:type="dxa"/>
          </w:tcPr>
          <w:p w:rsidR="00496561" w:rsidRPr="004375A6" w:rsidRDefault="00496561" w:rsidP="00010980">
            <w:pPr>
              <w:jc w:val="center"/>
              <w:rPr>
                <w:rFonts w:ascii="Times New Roman" w:hAnsi="Times New Roman"/>
                <w:sz w:val="24"/>
                <w:szCs w:val="24"/>
              </w:rPr>
            </w:pPr>
            <w:r w:rsidRPr="004375A6">
              <w:rPr>
                <w:rFonts w:ascii="Times New Roman" w:hAnsi="Times New Roman"/>
                <w:sz w:val="24"/>
                <w:szCs w:val="24"/>
              </w:rPr>
              <w:t>1</w:t>
            </w:r>
          </w:p>
        </w:tc>
        <w:tc>
          <w:tcPr>
            <w:tcW w:w="6379" w:type="dxa"/>
          </w:tcPr>
          <w:p w:rsidR="00496561" w:rsidRPr="004375A6" w:rsidRDefault="00496561" w:rsidP="00010980">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w:t>
            </w:r>
            <w:r w:rsidRPr="004375A6">
              <w:t xml:space="preserve"> </w:t>
            </w:r>
            <w:r w:rsidRPr="004375A6">
              <w:rPr>
                <w:rFonts w:ascii="Times New Roman" w:eastAsia="Times New Roman" w:hAnsi="Times New Roman"/>
                <w:sz w:val="24"/>
                <w:szCs w:val="24"/>
                <w:lang w:eastAsia="ru-RU"/>
              </w:rPr>
              <w:t xml:space="preserve">пыле-грязезащитного ковра  размером 115 х 400 см  </w:t>
            </w:r>
          </w:p>
        </w:tc>
        <w:tc>
          <w:tcPr>
            <w:tcW w:w="2410" w:type="dxa"/>
          </w:tcPr>
          <w:p w:rsidR="00496561" w:rsidRPr="004375A6" w:rsidRDefault="00496561" w:rsidP="00010980"/>
        </w:tc>
      </w:tr>
      <w:tr w:rsidR="00496561" w:rsidRPr="004375A6" w:rsidTr="00010980">
        <w:trPr>
          <w:trHeight w:val="436"/>
        </w:trPr>
        <w:tc>
          <w:tcPr>
            <w:tcW w:w="709" w:type="dxa"/>
          </w:tcPr>
          <w:p w:rsidR="00496561" w:rsidRPr="004375A6" w:rsidRDefault="00496561" w:rsidP="00010980">
            <w:pPr>
              <w:jc w:val="center"/>
              <w:rPr>
                <w:rFonts w:ascii="Times New Roman" w:hAnsi="Times New Roman"/>
                <w:sz w:val="24"/>
                <w:szCs w:val="24"/>
              </w:rPr>
            </w:pPr>
            <w:r w:rsidRPr="004375A6">
              <w:rPr>
                <w:rFonts w:ascii="Times New Roman" w:hAnsi="Times New Roman"/>
                <w:sz w:val="24"/>
                <w:szCs w:val="24"/>
              </w:rPr>
              <w:t>2</w:t>
            </w:r>
          </w:p>
        </w:tc>
        <w:tc>
          <w:tcPr>
            <w:tcW w:w="6379" w:type="dxa"/>
          </w:tcPr>
          <w:p w:rsidR="00496561" w:rsidRPr="004375A6" w:rsidRDefault="00496561" w:rsidP="00010980">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2410" w:type="dxa"/>
          </w:tcPr>
          <w:p w:rsidR="00496561" w:rsidRPr="004375A6" w:rsidRDefault="00496561" w:rsidP="00010980"/>
        </w:tc>
      </w:tr>
      <w:tr w:rsidR="00496561" w:rsidTr="00010980">
        <w:trPr>
          <w:trHeight w:val="462"/>
        </w:trPr>
        <w:tc>
          <w:tcPr>
            <w:tcW w:w="709" w:type="dxa"/>
          </w:tcPr>
          <w:p w:rsidR="00496561" w:rsidRPr="004375A6" w:rsidRDefault="00496561" w:rsidP="00010980">
            <w:pPr>
              <w:jc w:val="center"/>
              <w:rPr>
                <w:rFonts w:ascii="Times New Roman" w:hAnsi="Times New Roman"/>
                <w:sz w:val="24"/>
                <w:szCs w:val="24"/>
              </w:rPr>
            </w:pPr>
            <w:r w:rsidRPr="004375A6">
              <w:rPr>
                <w:rFonts w:ascii="Times New Roman" w:hAnsi="Times New Roman"/>
                <w:sz w:val="24"/>
                <w:szCs w:val="24"/>
              </w:rPr>
              <w:t>3</w:t>
            </w:r>
          </w:p>
        </w:tc>
        <w:tc>
          <w:tcPr>
            <w:tcW w:w="6379" w:type="dxa"/>
          </w:tcPr>
          <w:p w:rsidR="00496561" w:rsidRPr="009845D8" w:rsidRDefault="00496561" w:rsidP="00010980">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 пыле-грязезащитного ковра  размером 150 х 600  см</w:t>
            </w:r>
            <w:r w:rsidRPr="009845D8">
              <w:rPr>
                <w:rFonts w:ascii="Times New Roman" w:eastAsia="Times New Roman" w:hAnsi="Times New Roman"/>
                <w:sz w:val="24"/>
                <w:szCs w:val="24"/>
                <w:lang w:eastAsia="ru-RU"/>
              </w:rPr>
              <w:t xml:space="preserve">  </w:t>
            </w:r>
          </w:p>
        </w:tc>
        <w:tc>
          <w:tcPr>
            <w:tcW w:w="2410" w:type="dxa"/>
          </w:tcPr>
          <w:p w:rsidR="00496561" w:rsidRDefault="00496561" w:rsidP="00010980"/>
        </w:tc>
      </w:tr>
    </w:tbl>
    <w:p w:rsidR="0039107F" w:rsidRDefault="0039107F"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ED0737">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d"/>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8"/>
          <w:rFonts w:ascii="Times New Roman" w:hAnsi="Times New Roman"/>
          <w:sz w:val="24"/>
        </w:rPr>
      </w:pPr>
      <w:r w:rsidRPr="004C0E33">
        <w:rPr>
          <w:rStyle w:val="48"/>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8"/>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8"/>
          <w:rFonts w:ascii="Times New Roman" w:hAnsi="Times New Roman"/>
          <w:sz w:val="24"/>
        </w:rPr>
      </w:pPr>
      <w:r>
        <w:rPr>
          <w:rStyle w:val="48"/>
          <w:rFonts w:ascii="Times New Roman" w:hAnsi="Times New Roman"/>
          <w:sz w:val="24"/>
        </w:rPr>
        <w:t>_________________________________</w:t>
      </w:r>
      <w:r w:rsidRPr="004C0E33">
        <w:rPr>
          <w:rStyle w:val="48"/>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8"/>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8"/>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8"/>
          <w:rFonts w:ascii="Times New Roman" w:hAnsi="Times New Roman"/>
          <w:sz w:val="24"/>
        </w:rPr>
      </w:pPr>
      <w:r w:rsidRPr="004C0E33">
        <w:rPr>
          <w:rStyle w:val="48"/>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d"/>
          <w:rFonts w:ascii="Times New Roman" w:hAnsi="Times New Roman"/>
          <w:sz w:val="24"/>
        </w:rPr>
        <w:footnoteReference w:id="9"/>
      </w:r>
      <w:r w:rsidRPr="004C0E33">
        <w:rPr>
          <w:rStyle w:val="48"/>
          <w:rFonts w:ascii="Times New Roman" w:hAnsi="Times New Roman"/>
          <w:sz w:val="24"/>
        </w:rPr>
        <w:t>:</w:t>
      </w:r>
    </w:p>
    <w:p w:rsidR="00B80421" w:rsidRPr="004C0E33" w:rsidRDefault="00B80421" w:rsidP="00B80421">
      <w:pPr>
        <w:pStyle w:val="5"/>
        <w:numPr>
          <w:ilvl w:val="0"/>
          <w:numId w:val="0"/>
        </w:numPr>
        <w:ind w:left="426"/>
        <w:rPr>
          <w:rStyle w:val="48"/>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7"/>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7"/>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d"/>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7"/>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7"/>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7"/>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7"/>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7"/>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7"/>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7"/>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7"/>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7"/>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7"/>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7"/>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7"/>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7"/>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7"/>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7"/>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7"/>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7"/>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7"/>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7"/>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7"/>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7"/>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d"/>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7"/>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3F24F4" w:rsidRPr="002C75AE" w:rsidRDefault="003F24F4" w:rsidP="003F24F4">
      <w:pPr>
        <w:spacing w:after="60" w:line="240" w:lineRule="auto"/>
        <w:jc w:val="center"/>
        <w:rPr>
          <w:rFonts w:ascii="Times New Roman" w:eastAsia="Times New Roman" w:hAnsi="Times New Roman"/>
          <w:b/>
          <w:color w:val="000000"/>
          <w:sz w:val="24"/>
          <w:szCs w:val="24"/>
          <w:lang w:eastAsia="ru-RU"/>
        </w:rPr>
      </w:pP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r w:rsidRPr="002C75AE">
        <w:rPr>
          <w:rFonts w:ascii="Times New Roman" w:eastAsia="Times New Roman" w:hAnsi="Times New Roman"/>
          <w:b/>
          <w:color w:val="000000"/>
          <w:sz w:val="24"/>
          <w:szCs w:val="24"/>
          <w:lang w:eastAsia="ru-RU"/>
        </w:rPr>
        <w:t xml:space="preserve">Договор № _____ </w:t>
      </w:r>
    </w:p>
    <w:p w:rsidR="00FD5C54" w:rsidRPr="00AB3F53" w:rsidRDefault="003F24F4" w:rsidP="00FD5C54">
      <w:pPr>
        <w:overflowPunct w:val="0"/>
        <w:autoSpaceDE w:val="0"/>
        <w:spacing w:after="60" w:line="240" w:lineRule="auto"/>
        <w:jc w:val="both"/>
        <w:rPr>
          <w:rFonts w:ascii="Times New Roman" w:eastAsia="Times New Roman" w:hAnsi="Times New Roman"/>
          <w:bCs/>
          <w:kern w:val="1"/>
          <w:sz w:val="24"/>
          <w:szCs w:val="24"/>
          <w:lang w:eastAsia="ru-RU"/>
        </w:rPr>
      </w:pPr>
      <w:r w:rsidRPr="002C75AE">
        <w:rPr>
          <w:rFonts w:ascii="Times New Roman" w:eastAsia="Times New Roman" w:hAnsi="Times New Roman"/>
          <w:color w:val="000000"/>
          <w:sz w:val="24"/>
          <w:szCs w:val="24"/>
          <w:lang w:eastAsia="ru-RU"/>
        </w:rPr>
        <w:t xml:space="preserve">на </w:t>
      </w:r>
      <w:r w:rsidR="00FD5C54">
        <w:rPr>
          <w:rFonts w:ascii="Times New Roman" w:eastAsia="Times New Roman" w:hAnsi="Times New Roman"/>
          <w:bCs/>
          <w:kern w:val="1"/>
          <w:sz w:val="24"/>
          <w:szCs w:val="24"/>
          <w:lang w:eastAsia="ru-RU"/>
        </w:rPr>
        <w:t>о</w:t>
      </w:r>
      <w:r w:rsidR="00FD5C54" w:rsidRPr="00AB3F53">
        <w:rPr>
          <w:rFonts w:ascii="Times New Roman" w:eastAsia="Times New Roman" w:hAnsi="Times New Roman"/>
          <w:bCs/>
          <w:kern w:val="1"/>
          <w:sz w:val="24"/>
          <w:szCs w:val="24"/>
          <w:lang w:eastAsia="ru-RU"/>
        </w:rPr>
        <w:t>казание услуг по уходу за предоставленными во временное пользование пыле-грязезащитными коврами для нужд ИПУ РАН в 2018 году</w:t>
      </w:r>
    </w:p>
    <w:p w:rsidR="003F24F4" w:rsidRPr="002C75AE" w:rsidRDefault="003F24F4" w:rsidP="00FD5C54">
      <w:pPr>
        <w:pStyle w:val="af4"/>
        <w:spacing w:before="120" w:after="0" w:line="240" w:lineRule="auto"/>
        <w:ind w:left="0"/>
        <w:contextualSpacing w:val="0"/>
        <w:jc w:val="center"/>
        <w:rPr>
          <w:rFonts w:ascii="Times New Roman" w:eastAsia="Times New Roman" w:hAnsi="Times New Roman"/>
          <w:color w:val="000000"/>
          <w:sz w:val="24"/>
          <w:szCs w:val="24"/>
          <w:lang w:eastAsia="ru-RU"/>
        </w:rPr>
      </w:pPr>
      <w:r w:rsidRPr="002C75AE">
        <w:rPr>
          <w:rFonts w:ascii="Times New Roman" w:eastAsia="Times New Roman" w:hAnsi="Times New Roman"/>
          <w:b/>
          <w:bCs/>
          <w:sz w:val="24"/>
          <w:szCs w:val="24"/>
          <w:lang w:eastAsia="ru-RU"/>
        </w:rPr>
        <w:t xml:space="preserve"> </w:t>
      </w:r>
    </w:p>
    <w:p w:rsidR="003F24F4" w:rsidRPr="002C75AE" w:rsidRDefault="003F24F4" w:rsidP="003F24F4">
      <w:pPr>
        <w:spacing w:after="60" w:line="240" w:lineRule="auto"/>
        <w:jc w:val="center"/>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г. Москва                                                                                                     «___»  _______2017 г.</w:t>
      </w:r>
    </w:p>
    <w:p w:rsidR="003F24F4" w:rsidRPr="002C75AE" w:rsidRDefault="003F24F4" w:rsidP="003F24F4">
      <w:pPr>
        <w:spacing w:after="60" w:line="240" w:lineRule="auto"/>
        <w:jc w:val="center"/>
        <w:rPr>
          <w:rFonts w:ascii="Times New Roman" w:eastAsia="Times New Roman" w:hAnsi="Times New Roman"/>
          <w:color w:val="000000"/>
          <w:sz w:val="24"/>
          <w:szCs w:val="24"/>
          <w:lang w:eastAsia="ru-RU"/>
        </w:rPr>
      </w:pPr>
    </w:p>
    <w:p w:rsidR="003F24F4" w:rsidRPr="002C75AE" w:rsidRDefault="003F24F4" w:rsidP="003F24F4">
      <w:pPr>
        <w:spacing w:after="60" w:line="240" w:lineRule="auto"/>
        <w:ind w:firstLine="709"/>
        <w:jc w:val="both"/>
        <w:rPr>
          <w:rFonts w:ascii="Times New Roman" w:eastAsia="Times New Roman" w:hAnsi="Times New Roman"/>
          <w:kern w:val="2"/>
          <w:sz w:val="24"/>
          <w:szCs w:val="24"/>
          <w:lang w:eastAsia="ru-RU"/>
        </w:rPr>
      </w:pPr>
      <w:r w:rsidRPr="002C75AE">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C75AE">
        <w:rPr>
          <w:rFonts w:ascii="Times New Roman" w:eastAsia="Times New Roman" w:hAnsi="Times New Roman"/>
          <w:snapToGrid w:val="0"/>
          <w:color w:val="000000"/>
          <w:sz w:val="24"/>
          <w:szCs w:val="24"/>
          <w:lang w:eastAsia="ru-RU"/>
        </w:rPr>
        <w:t xml:space="preserve">, именуемое в дальнейшем </w:t>
      </w:r>
      <w:r w:rsidRPr="002C75AE">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2C75AE">
        <w:rPr>
          <w:rFonts w:ascii="Times New Roman" w:eastAsia="Times New Roman" w:hAnsi="Times New Roman"/>
          <w:snapToGrid w:val="0"/>
          <w:color w:val="000000"/>
          <w:sz w:val="24"/>
          <w:szCs w:val="24"/>
          <w:lang w:eastAsia="ru-RU"/>
        </w:rPr>
        <w:t xml:space="preserve">на основании ____________, с одной стороны, и </w:t>
      </w:r>
      <w:r w:rsidRPr="002C75AE">
        <w:rPr>
          <w:rFonts w:ascii="Times New Roman" w:eastAsia="Times New Roman" w:hAnsi="Times New Roman"/>
          <w:b/>
          <w:snapToGrid w:val="0"/>
          <w:color w:val="000000"/>
          <w:sz w:val="24"/>
          <w:szCs w:val="24"/>
          <w:lang w:eastAsia="ru-RU"/>
        </w:rPr>
        <w:t>_______________________</w:t>
      </w:r>
      <w:r w:rsidRPr="002C75AE">
        <w:rPr>
          <w:rFonts w:ascii="Times New Roman" w:eastAsia="Times New Roman" w:hAnsi="Times New Roman"/>
          <w:snapToGrid w:val="0"/>
          <w:color w:val="000000"/>
          <w:sz w:val="24"/>
          <w:szCs w:val="24"/>
          <w:lang w:eastAsia="ru-RU"/>
        </w:rPr>
        <w:t>,</w:t>
      </w:r>
      <w:r w:rsidRPr="002C75AE">
        <w:rPr>
          <w:rFonts w:ascii="Times New Roman" w:eastAsia="Times New Roman" w:hAnsi="Times New Roman"/>
          <w:color w:val="000000"/>
          <w:sz w:val="24"/>
          <w:szCs w:val="24"/>
          <w:lang w:eastAsia="ru-RU"/>
        </w:rPr>
        <w:t xml:space="preserve"> именуемый в дальнейшем «Исполнитель», в лице </w:t>
      </w:r>
      <w:r w:rsidRPr="002C75AE">
        <w:rPr>
          <w:rFonts w:ascii="Times New Roman" w:eastAsia="Times New Roman" w:hAnsi="Times New Roman"/>
          <w:sz w:val="24"/>
          <w:szCs w:val="24"/>
          <w:lang w:eastAsia="ru-RU"/>
        </w:rPr>
        <w:t>________________________,</w:t>
      </w:r>
      <w:r w:rsidRPr="002C75AE">
        <w:rPr>
          <w:rFonts w:ascii="Times New Roman" w:eastAsia="Times New Roman" w:hAnsi="Times New Roman"/>
          <w:color w:val="000000"/>
          <w:sz w:val="24"/>
          <w:szCs w:val="24"/>
          <w:lang w:eastAsia="ru-RU"/>
        </w:rPr>
        <w:t xml:space="preserve"> действующего на основании  </w:t>
      </w:r>
      <w:r w:rsidRPr="002C75AE">
        <w:rPr>
          <w:rFonts w:ascii="Times New Roman" w:eastAsia="Times New Roman" w:hAnsi="Times New Roman"/>
          <w:sz w:val="24"/>
          <w:szCs w:val="24"/>
          <w:lang w:eastAsia="ru-RU"/>
        </w:rPr>
        <w:t>_____________</w:t>
      </w:r>
      <w:r w:rsidRPr="002C75AE">
        <w:rPr>
          <w:rFonts w:ascii="Times New Roman" w:eastAsia="Times New Roman" w:hAnsi="Times New Roman"/>
          <w:color w:val="000000"/>
          <w:sz w:val="24"/>
          <w:szCs w:val="24"/>
          <w:lang w:eastAsia="ru-RU"/>
        </w:rPr>
        <w:t xml:space="preserve">, с другой стороны, именуемые в дальнейшем «Стороны», руководствуясь нормами </w:t>
      </w:r>
      <w:r w:rsidRPr="002C75AE">
        <w:rPr>
          <w:rFonts w:ascii="Times New Roman" w:eastAsia="Times New Roman" w:hAnsi="Times New Roman"/>
          <w:sz w:val="24"/>
          <w:szCs w:val="24"/>
          <w:lang w:eastAsia="ru-RU"/>
        </w:rPr>
        <w:t xml:space="preserve">Федерального закона от </w:t>
      </w:r>
      <w:r w:rsidRPr="002C75AE">
        <w:rPr>
          <w:rFonts w:ascii="Times New Roman" w:eastAsia="Times New Roman" w:hAnsi="Times New Roman"/>
          <w:kern w:val="2"/>
          <w:sz w:val="24"/>
          <w:szCs w:val="24"/>
          <w:lang w:eastAsia="ar-SA"/>
        </w:rPr>
        <w:t xml:space="preserve">18.07.2011 № 223-ФЗ </w:t>
      </w:r>
      <w:r w:rsidRPr="002C75AE">
        <w:rPr>
          <w:rFonts w:ascii="Times New Roman" w:eastAsia="Times New Roman" w:hAnsi="Times New Roman"/>
          <w:sz w:val="24"/>
          <w:szCs w:val="24"/>
          <w:lang w:eastAsia="ru-RU"/>
        </w:rPr>
        <w:t>«</w:t>
      </w:r>
      <w:r w:rsidRPr="002C75AE">
        <w:rPr>
          <w:rFonts w:ascii="Times New Roman" w:eastAsia="Times New Roman" w:hAnsi="Times New Roman"/>
          <w:sz w:val="24"/>
          <w:szCs w:val="24"/>
          <w:lang w:eastAsia="ar-SA"/>
        </w:rPr>
        <w:t>О закупках товаров, работ, услуг отдельными видами юридических лиц</w:t>
      </w:r>
      <w:r w:rsidRPr="002C75AE">
        <w:rPr>
          <w:rFonts w:ascii="Times New Roman" w:eastAsia="Times New Roman" w:hAnsi="Times New Roman"/>
          <w:sz w:val="24"/>
          <w:szCs w:val="24"/>
          <w:lang w:eastAsia="ru-RU"/>
        </w:rPr>
        <w:t>»</w:t>
      </w:r>
      <w:r w:rsidRPr="002C75AE">
        <w:rPr>
          <w:rFonts w:ascii="Times New Roman" w:eastAsia="Times New Roman" w:hAnsi="Times New Roman"/>
          <w:kern w:val="2"/>
          <w:sz w:val="24"/>
          <w:szCs w:val="24"/>
          <w:lang w:eastAsia="ar-SA"/>
        </w:rPr>
        <w:t xml:space="preserve">, </w:t>
      </w:r>
      <w:r w:rsidRPr="002C75AE">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sidRPr="002C75AE">
        <w:rPr>
          <w:rFonts w:ascii="Times New Roman" w:eastAsia="Times New Roman" w:hAnsi="Times New Roman"/>
          <w:sz w:val="24"/>
          <w:szCs w:val="24"/>
          <w:lang w:eastAsia="ru-RU"/>
        </w:rPr>
        <w:t xml:space="preserve"> Протоколе №___ от «___»________ 201_ г. </w:t>
      </w:r>
      <w:r w:rsidRPr="002C75AE">
        <w:rPr>
          <w:rFonts w:ascii="Times New Roman" w:eastAsia="Times New Roman" w:hAnsi="Times New Roman"/>
          <w:b/>
          <w:kern w:val="2"/>
          <w:sz w:val="24"/>
          <w:szCs w:val="24"/>
          <w:lang w:eastAsia="ru-RU"/>
        </w:rPr>
        <w:t xml:space="preserve">________________________ </w:t>
      </w:r>
      <w:r w:rsidRPr="002C75AE">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(далее -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о нижеследующем.</w:t>
      </w:r>
    </w:p>
    <w:p w:rsidR="003F24F4" w:rsidRPr="002C75AE" w:rsidRDefault="003F24F4" w:rsidP="003F24F4">
      <w:pPr>
        <w:spacing w:after="60" w:line="240" w:lineRule="auto"/>
        <w:jc w:val="both"/>
        <w:rPr>
          <w:rFonts w:ascii="Times New Roman" w:eastAsia="Times New Roman" w:hAnsi="Times New Roman"/>
          <w:snapToGrid w:val="0"/>
          <w:sz w:val="24"/>
          <w:szCs w:val="24"/>
          <w:lang w:eastAsia="ru-RU"/>
        </w:rPr>
      </w:pPr>
    </w:p>
    <w:p w:rsidR="003F24F4" w:rsidRPr="00CD787A" w:rsidRDefault="003F24F4" w:rsidP="003F24F4">
      <w:pPr>
        <w:numPr>
          <w:ilvl w:val="0"/>
          <w:numId w:val="36"/>
        </w:numPr>
        <w:spacing w:after="0" w:line="240" w:lineRule="auto"/>
        <w:ind w:right="-1"/>
        <w:jc w:val="center"/>
        <w:rPr>
          <w:rFonts w:ascii="Times New Roman" w:eastAsia="Times New Roman" w:hAnsi="Times New Roman"/>
          <w:b/>
          <w:sz w:val="24"/>
          <w:szCs w:val="24"/>
          <w:lang w:eastAsia="ru-RU"/>
        </w:rPr>
      </w:pPr>
      <w:r w:rsidRPr="00CD787A">
        <w:rPr>
          <w:rFonts w:ascii="Times New Roman" w:eastAsia="Times New Roman" w:hAnsi="Times New Roman"/>
          <w:b/>
          <w:sz w:val="24"/>
          <w:szCs w:val="24"/>
          <w:lang w:eastAsia="ru-RU"/>
        </w:rPr>
        <w:t>ПРЕДМЕТ ДОГОВОРА</w:t>
      </w:r>
    </w:p>
    <w:p w:rsidR="003F24F4" w:rsidRPr="00CD787A" w:rsidRDefault="003F24F4" w:rsidP="003F24F4">
      <w:pPr>
        <w:numPr>
          <w:ilvl w:val="1"/>
          <w:numId w:val="36"/>
        </w:numPr>
        <w:tabs>
          <w:tab w:val="num" w:pos="-142"/>
        </w:tabs>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Times New Roman" w:hAnsi="Times New Roman"/>
          <w:bCs/>
          <w:sz w:val="24"/>
          <w:szCs w:val="24"/>
          <w:lang w:eastAsia="ru-RU"/>
        </w:rPr>
        <w:t xml:space="preserve">Предметом </w:t>
      </w:r>
      <w:r w:rsidRPr="00CD787A">
        <w:rPr>
          <w:rFonts w:ascii="Times New Roman" w:eastAsia="Times New Roman" w:hAnsi="Times New Roman"/>
          <w:sz w:val="24"/>
          <w:szCs w:val="24"/>
          <w:lang w:eastAsia="ru-RU"/>
        </w:rPr>
        <w:t>Договора</w:t>
      </w:r>
      <w:r w:rsidRPr="00CD787A">
        <w:rPr>
          <w:rFonts w:ascii="Times New Roman" w:eastAsia="Times New Roman" w:hAnsi="Times New Roman"/>
          <w:bCs/>
          <w:sz w:val="24"/>
          <w:szCs w:val="24"/>
          <w:lang w:eastAsia="ru-RU"/>
        </w:rPr>
        <w:t xml:space="preserve"> является </w:t>
      </w:r>
      <w:r w:rsidR="005F22F9" w:rsidRPr="00CD787A">
        <w:rPr>
          <w:rFonts w:ascii="Times New Roman" w:eastAsia="Times New Roman" w:hAnsi="Times New Roman"/>
          <w:sz w:val="24"/>
          <w:szCs w:val="24"/>
          <w:lang w:eastAsia="ru-RU"/>
        </w:rPr>
        <w:t xml:space="preserve">оказание услуг </w:t>
      </w:r>
      <w:r w:rsidR="003122F8">
        <w:rPr>
          <w:rFonts w:ascii="Times New Roman" w:eastAsia="Times New Roman" w:hAnsi="Times New Roman"/>
          <w:sz w:val="24"/>
          <w:szCs w:val="24"/>
          <w:lang w:eastAsia="ru-RU"/>
        </w:rPr>
        <w:t xml:space="preserve">по уходу за предоставленными во временное пользование пыле-грязезащитными коврами для нужд </w:t>
      </w:r>
      <w:r w:rsidR="005F22F9" w:rsidRPr="00CD787A">
        <w:rPr>
          <w:rFonts w:ascii="Times New Roman" w:eastAsia="Times New Roman" w:hAnsi="Times New Roman"/>
          <w:sz w:val="24"/>
          <w:szCs w:val="24"/>
          <w:lang w:eastAsia="ru-RU"/>
        </w:rPr>
        <w:t>ИПУ РАН в 2018 году</w:t>
      </w:r>
      <w:r w:rsidRPr="00CD787A">
        <w:rPr>
          <w:rFonts w:ascii="Times New Roman" w:eastAsia="Times New Roman" w:hAnsi="Times New Roman"/>
          <w:bCs/>
          <w:iCs/>
          <w:sz w:val="24"/>
          <w:szCs w:val="24"/>
          <w:lang w:eastAsia="ar-SA"/>
        </w:rPr>
        <w:t xml:space="preserve">, </w:t>
      </w:r>
      <w:r w:rsidRPr="00CD787A">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CD787A">
        <w:rPr>
          <w:rFonts w:ascii="Times New Roman" w:eastAsia="Times New Roman" w:hAnsi="Times New Roman"/>
          <w:sz w:val="24"/>
          <w:szCs w:val="24"/>
          <w:lang w:eastAsia="ar-SA"/>
        </w:rPr>
        <w:t>Договору</w:t>
      </w:r>
      <w:r w:rsidRPr="00CD787A">
        <w:rPr>
          <w:rFonts w:ascii="Times New Roman" w:eastAsia="Times New Roman" w:hAnsi="Times New Roman"/>
          <w:bCs/>
          <w:sz w:val="24"/>
          <w:szCs w:val="24"/>
          <w:lang w:eastAsia="ru-RU"/>
        </w:rPr>
        <w:t>).</w:t>
      </w:r>
    </w:p>
    <w:p w:rsidR="003F24F4" w:rsidRPr="002C75AE" w:rsidRDefault="003F24F4" w:rsidP="003F24F4">
      <w:pPr>
        <w:widowControl w:val="0"/>
        <w:numPr>
          <w:ilvl w:val="1"/>
          <w:numId w:val="36"/>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CD787A">
        <w:rPr>
          <w:rFonts w:ascii="Times New Roman" w:eastAsia="Times New Roman" w:hAnsi="Times New Roman"/>
          <w:sz w:val="24"/>
          <w:szCs w:val="24"/>
          <w:lang w:eastAsia="ru-RU"/>
        </w:rPr>
        <w:t>Договора</w:t>
      </w:r>
      <w:r w:rsidR="00ED3D94">
        <w:rPr>
          <w:rFonts w:ascii="Times New Roman" w:eastAsia="Times New Roman" w:hAnsi="Times New Roman"/>
          <w:sz w:val="24"/>
          <w:szCs w:val="24"/>
          <w:lang w:eastAsia="ru-RU"/>
        </w:rPr>
        <w:t xml:space="preserve"> и Технического задания</w:t>
      </w:r>
      <w:r w:rsidRPr="00CD787A">
        <w:rPr>
          <w:rFonts w:ascii="Times New Roman" w:eastAsia="Calibri" w:hAnsi="Times New Roman"/>
          <w:sz w:val="24"/>
          <w:szCs w:val="24"/>
        </w:rPr>
        <w:t xml:space="preserve">, в месте и сроки, установленные настоящим </w:t>
      </w:r>
      <w:r w:rsidRPr="00CD787A">
        <w:rPr>
          <w:rFonts w:ascii="Times New Roman" w:eastAsia="Times New Roman" w:hAnsi="Times New Roman"/>
          <w:sz w:val="24"/>
          <w:szCs w:val="24"/>
          <w:lang w:eastAsia="ru-RU"/>
        </w:rPr>
        <w:t>Договором</w:t>
      </w:r>
      <w:r w:rsidRPr="002C75AE">
        <w:rPr>
          <w:rFonts w:ascii="Times New Roman" w:eastAsia="Calibri" w:hAnsi="Times New Roman"/>
          <w:sz w:val="24"/>
          <w:szCs w:val="24"/>
        </w:rPr>
        <w:t>.</w:t>
      </w:r>
    </w:p>
    <w:p w:rsidR="003F24F4" w:rsidRPr="002C75AE" w:rsidRDefault="003F24F4" w:rsidP="003F24F4">
      <w:pPr>
        <w:numPr>
          <w:ilvl w:val="1"/>
          <w:numId w:val="36"/>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2C75AE">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2C75AE">
        <w:rPr>
          <w:rFonts w:ascii="Times New Roman" w:eastAsia="Times New Roman" w:hAnsi="Times New Roman"/>
          <w:color w:val="000000"/>
          <w:sz w:val="24"/>
          <w:szCs w:val="24"/>
          <w:shd w:val="clear" w:color="auto" w:fill="FFFFFF"/>
          <w:lang w:eastAsia="ar-SA"/>
        </w:rPr>
        <w:t>г. Москва, ул. Профсоюзная, дом 65,</w:t>
      </w:r>
    </w:p>
    <w:p w:rsidR="003F24F4" w:rsidRPr="002C75AE" w:rsidRDefault="003F24F4" w:rsidP="003F24F4">
      <w:pPr>
        <w:numPr>
          <w:ilvl w:val="1"/>
          <w:numId w:val="36"/>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определяются Техническим задани</w:t>
      </w:r>
      <w:r w:rsidR="00ED3D94">
        <w:rPr>
          <w:rFonts w:ascii="Times New Roman" w:eastAsia="Calibri" w:hAnsi="Times New Roman"/>
          <w:sz w:val="24"/>
          <w:szCs w:val="24"/>
        </w:rPr>
        <w:t>ем</w:t>
      </w:r>
      <w:r w:rsidRPr="002C75AE">
        <w:rPr>
          <w:rFonts w:ascii="Times New Roman" w:eastAsia="Calibri" w:hAnsi="Times New Roman"/>
          <w:sz w:val="24"/>
          <w:szCs w:val="24"/>
        </w:rPr>
        <w:t>.</w:t>
      </w:r>
    </w:p>
    <w:p w:rsidR="003F24F4" w:rsidRPr="002C75AE" w:rsidRDefault="003F24F4" w:rsidP="003F24F4">
      <w:pPr>
        <w:tabs>
          <w:tab w:val="left" w:pos="284"/>
          <w:tab w:val="left" w:pos="993"/>
        </w:tabs>
        <w:autoSpaceDE w:val="0"/>
        <w:autoSpaceDN w:val="0"/>
        <w:adjustRightInd w:val="0"/>
        <w:spacing w:after="60" w:line="240" w:lineRule="auto"/>
        <w:jc w:val="both"/>
        <w:rPr>
          <w:rFonts w:ascii="Times New Roman" w:eastAsia="Times New Roman" w:hAnsi="Times New Roman"/>
          <w:spacing w:val="-2"/>
          <w:sz w:val="24"/>
          <w:szCs w:val="24"/>
          <w:lang w:eastAsia="ru-RU"/>
        </w:rPr>
      </w:pPr>
    </w:p>
    <w:p w:rsidR="003F24F4" w:rsidRPr="002C75AE" w:rsidRDefault="003F24F4" w:rsidP="003F24F4">
      <w:pPr>
        <w:numPr>
          <w:ilvl w:val="0"/>
          <w:numId w:val="36"/>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3F24F4" w:rsidRPr="002C75AE" w:rsidRDefault="003F24F4" w:rsidP="003F24F4">
      <w:pPr>
        <w:tabs>
          <w:tab w:val="left" w:pos="142"/>
        </w:tabs>
        <w:suppressAutoHyphens/>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3F24F4" w:rsidRPr="002C75AE" w:rsidRDefault="003F24F4" w:rsidP="003F24F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3F24F4" w:rsidRPr="002C75AE" w:rsidRDefault="003F24F4" w:rsidP="003F24F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3F24F4" w:rsidRPr="000C40EA" w:rsidRDefault="003F24F4" w:rsidP="003F24F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настоящем </w:t>
      </w:r>
      <w:r w:rsidR="005B794B">
        <w:rPr>
          <w:rFonts w:ascii="Times New Roman" w:eastAsia="Times New Roman" w:hAnsi="Times New Roman"/>
          <w:sz w:val="24"/>
          <w:szCs w:val="24"/>
          <w:lang w:eastAsia="ar-SA"/>
        </w:rPr>
        <w:t xml:space="preserve">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w:t>
      </w:r>
      <w:r w:rsidRPr="000C40EA">
        <w:rPr>
          <w:rFonts w:ascii="Times New Roman" w:eastAsia="Times New Roman" w:hAnsi="Times New Roman"/>
          <w:sz w:val="24"/>
          <w:szCs w:val="24"/>
          <w:lang w:eastAsia="ar-SA"/>
        </w:rPr>
        <w:t xml:space="preserve">более суммы, предусмотренной </w:t>
      </w:r>
      <w:r w:rsidRPr="000C40EA">
        <w:rPr>
          <w:rFonts w:ascii="Times New Roman" w:eastAsia="Times New Roman" w:hAnsi="Times New Roman"/>
          <w:sz w:val="24"/>
          <w:szCs w:val="24"/>
          <w:lang w:eastAsia="ru-RU"/>
        </w:rPr>
        <w:t>Договором</w:t>
      </w:r>
      <w:r w:rsidRPr="000C40EA">
        <w:rPr>
          <w:rFonts w:ascii="Times New Roman" w:eastAsia="Times New Roman" w:hAnsi="Times New Roman"/>
          <w:sz w:val="24"/>
          <w:szCs w:val="24"/>
          <w:lang w:eastAsia="ar-SA"/>
        </w:rPr>
        <w:t>.</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0C40EA">
        <w:rPr>
          <w:rFonts w:ascii="Times New Roman" w:eastAsia="Times New Roman" w:hAnsi="Times New Roman"/>
          <w:sz w:val="24"/>
          <w:szCs w:val="24"/>
          <w:lang w:eastAsia="ar-SA"/>
        </w:rPr>
        <w:t xml:space="preserve">2.3.4. Оплата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производится Заказчиком </w:t>
      </w:r>
      <w:r w:rsidR="00376A3A">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по факту </w:t>
      </w:r>
      <w:r w:rsidR="00376A3A">
        <w:rPr>
          <w:rFonts w:ascii="Times New Roman" w:eastAsia="Times New Roman" w:hAnsi="Times New Roman"/>
          <w:sz w:val="24"/>
          <w:szCs w:val="24"/>
          <w:lang w:eastAsia="ar-SA"/>
        </w:rPr>
        <w:t>оказан</w:t>
      </w:r>
      <w:r w:rsidR="005B794B">
        <w:rPr>
          <w:rFonts w:ascii="Times New Roman" w:eastAsia="Times New Roman" w:hAnsi="Times New Roman"/>
          <w:sz w:val="24"/>
          <w:szCs w:val="24"/>
          <w:lang w:eastAsia="ar-SA"/>
        </w:rPr>
        <w:t xml:space="preserve">ия </w:t>
      </w:r>
      <w:r w:rsidRPr="000C40EA">
        <w:rPr>
          <w:rFonts w:ascii="Times New Roman" w:eastAsia="Times New Roman" w:hAnsi="Times New Roman"/>
          <w:sz w:val="24"/>
          <w:szCs w:val="24"/>
          <w:lang w:eastAsia="ar-SA"/>
        </w:rPr>
        <w:t xml:space="preserve">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услуг не</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 позднее 1</w:t>
      </w:r>
      <w:r w:rsidR="00376A3A">
        <w:rPr>
          <w:rFonts w:ascii="Times New Roman" w:eastAsia="Times New Roman" w:hAnsi="Times New Roman"/>
          <w:sz w:val="24"/>
          <w:szCs w:val="24"/>
          <w:lang w:eastAsia="ar-SA"/>
        </w:rPr>
        <w:t xml:space="preserve">0 </w:t>
      </w:r>
      <w:r w:rsidRPr="000C40EA">
        <w:rPr>
          <w:rFonts w:ascii="Times New Roman" w:eastAsia="Times New Roman" w:hAnsi="Times New Roman"/>
          <w:sz w:val="24"/>
          <w:szCs w:val="24"/>
          <w:lang w:eastAsia="ar-SA"/>
        </w:rPr>
        <w:t xml:space="preserve"> (</w:t>
      </w:r>
      <w:r w:rsidR="00376A3A">
        <w:rPr>
          <w:rFonts w:ascii="Times New Roman" w:eastAsia="Times New Roman" w:hAnsi="Times New Roman"/>
          <w:sz w:val="24"/>
          <w:szCs w:val="24"/>
          <w:lang w:eastAsia="ar-SA"/>
        </w:rPr>
        <w:t>десяти</w:t>
      </w:r>
      <w:r w:rsidRPr="000C40EA">
        <w:rPr>
          <w:rFonts w:ascii="Times New Roman" w:eastAsia="Times New Roman" w:hAnsi="Times New Roman"/>
          <w:sz w:val="24"/>
          <w:szCs w:val="24"/>
          <w:lang w:eastAsia="ar-SA"/>
        </w:rPr>
        <w:t xml:space="preserve">) банковских дней с момента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подписания Сторонами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Акта оказанных услуг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и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lastRenderedPageBreak/>
        <w:t>предоставления Исполнителем финансово-отчетных документов, оформленных согласно действующему законодательству Российской Федерации. За правильность представления банковских реквизитов ответственность несет Исполнитель</w:t>
      </w:r>
      <w:r w:rsidRPr="002C75AE">
        <w:rPr>
          <w:rFonts w:ascii="Times New Roman" w:eastAsia="Times New Roman" w:hAnsi="Times New Roman"/>
          <w:sz w:val="24"/>
          <w:szCs w:val="24"/>
          <w:lang w:eastAsia="ar-SA"/>
        </w:rPr>
        <w:t>.</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Расчеты осуществляются при отсутствии замечаний по </w:t>
      </w:r>
      <w:r w:rsidR="00A17C9D">
        <w:rPr>
          <w:rFonts w:ascii="Times New Roman" w:eastAsia="Times New Roman" w:hAnsi="Times New Roman"/>
          <w:kern w:val="2"/>
          <w:sz w:val="24"/>
          <w:szCs w:val="24"/>
          <w:lang w:eastAsia="ar-SA"/>
        </w:rPr>
        <w:t xml:space="preserve">объему и </w:t>
      </w:r>
      <w:r w:rsidRPr="002C75AE">
        <w:rPr>
          <w:rFonts w:ascii="Times New Roman" w:eastAsia="Times New Roman" w:hAnsi="Times New Roman"/>
          <w:kern w:val="2"/>
          <w:sz w:val="24"/>
          <w:szCs w:val="24"/>
          <w:lang w:eastAsia="ar-SA"/>
        </w:rPr>
        <w:t>качеству</w:t>
      </w:r>
      <w:r w:rsidR="00A17C9D">
        <w:rPr>
          <w:rFonts w:ascii="Times New Roman" w:eastAsia="Times New Roman" w:hAnsi="Times New Roman"/>
          <w:kern w:val="2"/>
          <w:sz w:val="24"/>
          <w:szCs w:val="24"/>
          <w:lang w:eastAsia="ar-SA"/>
        </w:rPr>
        <w:t xml:space="preserve"> оказанных услуг</w:t>
      </w:r>
      <w:r w:rsidRPr="002C75AE">
        <w:rPr>
          <w:rFonts w:ascii="Times New Roman" w:eastAsia="Times New Roman" w:hAnsi="Times New Roman"/>
          <w:kern w:val="2"/>
          <w:sz w:val="24"/>
          <w:szCs w:val="24"/>
          <w:lang w:eastAsia="ar-SA"/>
        </w:rPr>
        <w:t>, в том числе замечаний к содержанию и оформлению сопроводительных документов.</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 несет Исполнитель.</w:t>
      </w:r>
    </w:p>
    <w:p w:rsidR="003F24F4" w:rsidRPr="002C75AE" w:rsidRDefault="003F24F4" w:rsidP="003F24F4">
      <w:pPr>
        <w:tabs>
          <w:tab w:val="left" w:pos="142"/>
        </w:tabs>
        <w:suppressAutoHyphens/>
        <w:adjustRightInd w:val="0"/>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2.3.9.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pacing w:val="-2"/>
          <w:sz w:val="24"/>
          <w:szCs w:val="24"/>
          <w:lang w:eastAsia="ru-RU"/>
        </w:rPr>
      </w:pPr>
    </w:p>
    <w:p w:rsidR="003F24F4" w:rsidRPr="002C75AE" w:rsidRDefault="003F24F4" w:rsidP="003F24F4">
      <w:pPr>
        <w:numPr>
          <w:ilvl w:val="0"/>
          <w:numId w:val="36"/>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3F24F4" w:rsidRPr="002C75AE" w:rsidRDefault="003F24F4" w:rsidP="003F24F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Pr="002C75AE">
        <w:rPr>
          <w:rFonts w:ascii="Times New Roman" w:eastAsia="Calibri" w:hAnsi="Times New Roman"/>
          <w:spacing w:val="5"/>
          <w:sz w:val="24"/>
          <w:szCs w:val="24"/>
        </w:rPr>
        <w:t>Применять самостоятельно методы оказания услуг</w:t>
      </w:r>
      <w:r w:rsidRPr="002C75AE">
        <w:rPr>
          <w:rFonts w:ascii="Times New Roman" w:eastAsia="Calibri" w:hAnsi="Times New Roman"/>
          <w:spacing w:val="2"/>
          <w:sz w:val="24"/>
          <w:szCs w:val="24"/>
        </w:rPr>
        <w:t>.</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Pr="002C75AE">
        <w:rPr>
          <w:rFonts w:ascii="Times New Roman" w:eastAsia="Calibri" w:hAnsi="Times New Roman"/>
          <w:spacing w:val="2"/>
          <w:sz w:val="24"/>
          <w:szCs w:val="24"/>
        </w:rPr>
        <w:t xml:space="preserve">. </w:t>
      </w:r>
      <w:r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r w:rsidRPr="002C75AE">
        <w:rPr>
          <w:rFonts w:ascii="Times New Roman" w:eastAsia="Calibri" w:hAnsi="Times New Roman"/>
          <w:spacing w:val="2"/>
          <w:sz w:val="24"/>
          <w:szCs w:val="24"/>
        </w:rPr>
        <w:t xml:space="preserve"> </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Pr="002C75AE">
        <w:rPr>
          <w:rFonts w:ascii="Times New Roman" w:eastAsia="Calibri" w:hAnsi="Times New Roman"/>
          <w:spacing w:val="2"/>
          <w:sz w:val="24"/>
          <w:szCs w:val="24"/>
        </w:rPr>
        <w:t xml:space="preserve">. </w:t>
      </w:r>
      <w:r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2C75AE">
        <w:rPr>
          <w:rFonts w:ascii="Times New Roman" w:eastAsia="Calibri" w:hAnsi="Times New Roman"/>
          <w:spacing w:val="8"/>
          <w:sz w:val="24"/>
          <w:szCs w:val="24"/>
        </w:rPr>
        <w:t>государственной или коммерческой тайной.</w:t>
      </w:r>
      <w:r w:rsidRPr="002C75AE">
        <w:rPr>
          <w:rFonts w:ascii="Times New Roman" w:eastAsia="Calibri" w:hAnsi="Times New Roman"/>
          <w:sz w:val="24"/>
          <w:szCs w:val="24"/>
        </w:rPr>
        <w:t xml:space="preserve"> </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Pr="002C75AE">
        <w:rPr>
          <w:rFonts w:ascii="Times New Roman" w:eastAsia="Calibri" w:hAnsi="Times New Roman"/>
          <w:sz w:val="24"/>
          <w:szCs w:val="24"/>
        </w:rPr>
        <w:t xml:space="preserve">. </w:t>
      </w:r>
      <w:r w:rsidRPr="002C75AE">
        <w:rPr>
          <w:rFonts w:ascii="Times New Roman" w:eastAsia="Times New Roman" w:hAnsi="Times New Roman"/>
          <w:sz w:val="24"/>
          <w:szCs w:val="24"/>
          <w:lang w:eastAsia="ru-RU"/>
        </w:rPr>
        <w:t xml:space="preserve">Требовать подписания </w:t>
      </w:r>
      <w:r w:rsidR="00B77A32">
        <w:rPr>
          <w:rFonts w:ascii="Times New Roman" w:eastAsia="Times New Roman" w:hAnsi="Times New Roman"/>
          <w:sz w:val="24"/>
          <w:szCs w:val="24"/>
          <w:lang w:eastAsia="ru-RU"/>
        </w:rPr>
        <w:t>Заказчиком Акта ок</w:t>
      </w:r>
      <w:r w:rsidR="00A17C9D">
        <w:rPr>
          <w:rFonts w:ascii="Times New Roman" w:eastAsia="Times New Roman" w:hAnsi="Times New Roman"/>
          <w:sz w:val="24"/>
          <w:szCs w:val="24"/>
          <w:lang w:eastAsia="ru-RU"/>
        </w:rPr>
        <w:t>азанных услуг в соответствии с р</w:t>
      </w:r>
      <w:r w:rsidR="00B77A32">
        <w:rPr>
          <w:rFonts w:ascii="Times New Roman" w:eastAsia="Times New Roman" w:hAnsi="Times New Roman"/>
          <w:sz w:val="24"/>
          <w:szCs w:val="24"/>
          <w:lang w:eastAsia="ru-RU"/>
        </w:rPr>
        <w:t>азделом 4 настоящего Договора</w:t>
      </w:r>
    </w:p>
    <w:p w:rsidR="003F24F4" w:rsidRPr="002C75AE" w:rsidRDefault="003F24F4" w:rsidP="003F24F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Pr="002C75AE">
        <w:rPr>
          <w:rFonts w:ascii="Times New Roman" w:eastAsia="Times New Roman" w:hAnsi="Times New Roman"/>
          <w:sz w:val="24"/>
          <w:szCs w:val="24"/>
          <w:lang w:eastAsia="ru-RU"/>
        </w:rPr>
        <w:t>. Требовать своевременной оплаты за оказанные услуги в соответствии с пунктом 2.3.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3F24F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3F24F4" w:rsidRPr="002C75AE" w:rsidRDefault="003F24F4" w:rsidP="003F24F4">
      <w:pPr>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3"/>
          <w:sz w:val="24"/>
          <w:szCs w:val="24"/>
        </w:rPr>
        <w:t xml:space="preserve">Качественно, </w:t>
      </w:r>
      <w:r w:rsidRPr="002C75AE">
        <w:rPr>
          <w:rFonts w:ascii="Times New Roman" w:eastAsia="Calibri" w:hAnsi="Times New Roman"/>
          <w:sz w:val="24"/>
          <w:szCs w:val="24"/>
        </w:rPr>
        <w:t>в соответствии с требованиями действующих нормативных актов,</w:t>
      </w:r>
      <w:r w:rsidRPr="002C75AE">
        <w:rPr>
          <w:rFonts w:ascii="Times New Roman" w:eastAsia="Calibri" w:hAnsi="Times New Roman"/>
          <w:spacing w:val="3"/>
          <w:sz w:val="24"/>
          <w:szCs w:val="24"/>
        </w:rPr>
        <w:t xml:space="preserve"> </w:t>
      </w:r>
      <w:r w:rsidR="003E0545">
        <w:rPr>
          <w:rFonts w:ascii="Times New Roman" w:eastAsia="Calibri" w:hAnsi="Times New Roman"/>
          <w:spacing w:val="3"/>
          <w:sz w:val="24"/>
          <w:szCs w:val="24"/>
        </w:rPr>
        <w:t>оказать услуги</w:t>
      </w:r>
      <w:r w:rsidRPr="002C75AE">
        <w:rPr>
          <w:rFonts w:ascii="Times New Roman" w:eastAsia="Calibri" w:hAnsi="Times New Roman"/>
          <w:spacing w:val="3"/>
          <w:sz w:val="24"/>
          <w:szCs w:val="24"/>
        </w:rPr>
        <w:t>, предусмотренны</w:t>
      </w:r>
      <w:r w:rsidR="003E0545">
        <w:rPr>
          <w:rFonts w:ascii="Times New Roman" w:eastAsia="Calibri" w:hAnsi="Times New Roman"/>
          <w:spacing w:val="3"/>
          <w:sz w:val="24"/>
          <w:szCs w:val="24"/>
        </w:rPr>
        <w:t>е</w:t>
      </w:r>
      <w:r w:rsidRPr="002C75AE">
        <w:rPr>
          <w:rFonts w:ascii="Times New Roman" w:eastAsia="Calibri" w:hAnsi="Times New Roman"/>
          <w:spacing w:val="3"/>
          <w:sz w:val="24"/>
          <w:szCs w:val="24"/>
        </w:rPr>
        <w:t xml:space="preserve">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003E0545">
        <w:rPr>
          <w:rFonts w:ascii="Times New Roman" w:eastAsia="Calibri" w:hAnsi="Times New Roman"/>
          <w:spacing w:val="3"/>
          <w:sz w:val="24"/>
          <w:szCs w:val="24"/>
        </w:rPr>
        <w:t xml:space="preserve">и Техническим заданием. </w:t>
      </w:r>
    </w:p>
    <w:p w:rsidR="003F24F4" w:rsidRPr="002C75AE" w:rsidRDefault="003F24F4"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2C75AE">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003E0545">
        <w:rPr>
          <w:rFonts w:ascii="Times New Roman" w:eastAsia="Times New Roman" w:hAnsi="Times New Roman"/>
          <w:kern w:val="2"/>
          <w:sz w:val="24"/>
          <w:szCs w:val="24"/>
          <w:lang w:eastAsia="ru-RU"/>
        </w:rPr>
        <w:t>в сроки, указанные в п</w:t>
      </w:r>
      <w:r w:rsidR="00A17C9D">
        <w:rPr>
          <w:rFonts w:ascii="Times New Roman" w:eastAsia="Times New Roman" w:hAnsi="Times New Roman"/>
          <w:kern w:val="2"/>
          <w:sz w:val="24"/>
          <w:szCs w:val="24"/>
          <w:lang w:eastAsia="ru-RU"/>
        </w:rPr>
        <w:t>ункт</w:t>
      </w:r>
      <w:r w:rsidR="0081751E">
        <w:rPr>
          <w:rFonts w:ascii="Times New Roman" w:eastAsia="Times New Roman" w:hAnsi="Times New Roman"/>
          <w:kern w:val="2"/>
          <w:sz w:val="24"/>
          <w:szCs w:val="24"/>
          <w:lang w:eastAsia="ru-RU"/>
        </w:rPr>
        <w:t>е</w:t>
      </w:r>
      <w:r w:rsidR="00A17C9D">
        <w:rPr>
          <w:rFonts w:ascii="Times New Roman" w:eastAsia="Times New Roman" w:hAnsi="Times New Roman"/>
          <w:kern w:val="2"/>
          <w:sz w:val="24"/>
          <w:szCs w:val="24"/>
          <w:lang w:eastAsia="ru-RU"/>
        </w:rPr>
        <w:t xml:space="preserve"> </w:t>
      </w:r>
      <w:r w:rsidR="003E0545">
        <w:rPr>
          <w:rFonts w:ascii="Times New Roman" w:eastAsia="Times New Roman" w:hAnsi="Times New Roman"/>
          <w:kern w:val="2"/>
          <w:sz w:val="24"/>
          <w:szCs w:val="24"/>
          <w:lang w:eastAsia="ru-RU"/>
        </w:rPr>
        <w:t xml:space="preserve"> 4.1 </w:t>
      </w:r>
      <w:r w:rsidRPr="002C75AE">
        <w:rPr>
          <w:rFonts w:ascii="Times New Roman" w:eastAsia="Times New Roman" w:hAnsi="Times New Roman"/>
          <w:bCs/>
          <w:sz w:val="24"/>
          <w:szCs w:val="24"/>
          <w:lang w:eastAsia="ru-RU"/>
        </w:rPr>
        <w:t xml:space="preserve">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z w:val="24"/>
          <w:szCs w:val="24"/>
          <w:lang w:eastAsia="ru-RU"/>
        </w:rPr>
        <w:t>.</w:t>
      </w:r>
    </w:p>
    <w:p w:rsidR="003F24F4" w:rsidRPr="002C75AE" w:rsidRDefault="003F24F4"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sidRPr="002C75AE">
        <w:rPr>
          <w:rFonts w:ascii="Times New Roman" w:eastAsia="Times New Roman" w:hAnsi="Times New Roman"/>
          <w:bCs/>
          <w:sz w:val="24"/>
          <w:szCs w:val="24"/>
          <w:lang w:eastAsia="ru-RU"/>
        </w:rPr>
        <w:t>.</w:t>
      </w:r>
    </w:p>
    <w:p w:rsidR="003F24F4" w:rsidRPr="002C75AE" w:rsidRDefault="003F24F4"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9F78C9" w:rsidRPr="009F78C9" w:rsidRDefault="009F78C9"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Times New Roman" w:hAnsi="Times New Roman"/>
          <w:bCs/>
          <w:sz w:val="24"/>
          <w:szCs w:val="24"/>
          <w:lang w:eastAsia="ru-RU"/>
        </w:rPr>
        <w:lastRenderedPageBreak/>
        <w:t>Соблюдать правила внутреннего трудового распорядка, трудовой дисциплины и требования пожарной безопасности</w:t>
      </w:r>
      <w:r w:rsidR="00FE07BB">
        <w:rPr>
          <w:rFonts w:ascii="Times New Roman" w:eastAsia="Times New Roman" w:hAnsi="Times New Roman"/>
          <w:bCs/>
          <w:sz w:val="24"/>
          <w:szCs w:val="24"/>
          <w:lang w:eastAsia="ru-RU"/>
        </w:rPr>
        <w:t>.</w:t>
      </w:r>
      <w:bookmarkStart w:id="526" w:name="_GoBack"/>
      <w:bookmarkEnd w:id="526"/>
    </w:p>
    <w:p w:rsidR="003F24F4" w:rsidRPr="002C75AE" w:rsidRDefault="007C7CE2"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 xml:space="preserve">Не позднее 5 числа месяца, следующего за расчетным, </w:t>
      </w:r>
      <w:r w:rsidR="003F24F4" w:rsidRPr="002C75AE">
        <w:rPr>
          <w:rFonts w:ascii="Times New Roman" w:eastAsia="Calibri" w:hAnsi="Times New Roman"/>
          <w:spacing w:val="4"/>
          <w:sz w:val="24"/>
          <w:szCs w:val="24"/>
        </w:rPr>
        <w:t xml:space="preserve">предоставить Заказчику </w:t>
      </w:r>
      <w:r w:rsidR="003F24F4" w:rsidRPr="002C75AE">
        <w:rPr>
          <w:rFonts w:ascii="Times New Roman" w:eastAsia="Calibri" w:hAnsi="Times New Roman"/>
          <w:spacing w:val="1"/>
          <w:sz w:val="24"/>
          <w:szCs w:val="24"/>
        </w:rPr>
        <w:t xml:space="preserve">Акт оказанных услуг, </w:t>
      </w:r>
      <w:r w:rsidR="003F24F4">
        <w:rPr>
          <w:rFonts w:ascii="Times New Roman" w:eastAsia="Calibri" w:hAnsi="Times New Roman"/>
          <w:spacing w:val="1"/>
          <w:sz w:val="24"/>
          <w:szCs w:val="24"/>
        </w:rPr>
        <w:t>оригинал счета и счета-фактуры</w:t>
      </w:r>
      <w:r w:rsidR="003F24F4" w:rsidRPr="002C75AE">
        <w:rPr>
          <w:rFonts w:ascii="Times New Roman" w:eastAsia="Calibri" w:hAnsi="Times New Roman"/>
          <w:spacing w:val="1"/>
          <w:sz w:val="24"/>
          <w:szCs w:val="24"/>
        </w:rPr>
        <w:t>.</w:t>
      </w:r>
    </w:p>
    <w:p w:rsidR="000F1AFD" w:rsidRPr="000F1AFD" w:rsidRDefault="003F24F4" w:rsidP="000F1AFD">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sidRPr="002C75AE">
        <w:rPr>
          <w:rFonts w:ascii="Times New Roman" w:eastAsia="Calibri" w:hAnsi="Times New Roman"/>
          <w:sz w:val="24"/>
          <w:szCs w:val="24"/>
        </w:rPr>
        <w:t xml:space="preserve">воими силами и за свой счет </w:t>
      </w:r>
      <w:r w:rsidRPr="002C75AE">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 в письменном виде.</w:t>
      </w:r>
    </w:p>
    <w:p w:rsidR="008108C7" w:rsidRPr="002C75AE" w:rsidRDefault="00CF6D4A"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w:t>
      </w:r>
      <w:r w:rsidR="008108C7">
        <w:rPr>
          <w:rFonts w:ascii="Times New Roman" w:eastAsia="Times New Roman" w:hAnsi="Times New Roman"/>
          <w:bCs/>
          <w:sz w:val="24"/>
          <w:szCs w:val="24"/>
          <w:lang w:eastAsia="ru-RU"/>
        </w:rPr>
        <w:t xml:space="preserve"> иные обязанности, предусмотренные </w:t>
      </w:r>
      <w:r w:rsidR="00664796">
        <w:rPr>
          <w:rFonts w:ascii="Times New Roman" w:eastAsia="Times New Roman" w:hAnsi="Times New Roman"/>
          <w:bCs/>
          <w:sz w:val="24"/>
          <w:szCs w:val="24"/>
          <w:lang w:eastAsia="ru-RU"/>
        </w:rPr>
        <w:t xml:space="preserve">настоящим </w:t>
      </w:r>
      <w:r w:rsidR="008108C7">
        <w:rPr>
          <w:rFonts w:ascii="Times New Roman" w:eastAsia="Times New Roman" w:hAnsi="Times New Roman"/>
          <w:bCs/>
          <w:sz w:val="24"/>
          <w:szCs w:val="24"/>
          <w:lang w:eastAsia="ru-RU"/>
        </w:rPr>
        <w:t xml:space="preserve">Договором и </w:t>
      </w:r>
      <w:r w:rsidR="00A73E09">
        <w:rPr>
          <w:rFonts w:ascii="Times New Roman" w:eastAsia="Times New Roman" w:hAnsi="Times New Roman"/>
          <w:bCs/>
          <w:sz w:val="24"/>
          <w:szCs w:val="24"/>
          <w:lang w:eastAsia="ru-RU"/>
        </w:rPr>
        <w:t>законодательством Российской Федерации.</w:t>
      </w:r>
    </w:p>
    <w:p w:rsidR="003F24F4" w:rsidRPr="002C75AE" w:rsidRDefault="003F24F4" w:rsidP="003F24F4">
      <w:pPr>
        <w:numPr>
          <w:ilvl w:val="1"/>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3F24F4" w:rsidRPr="002C75AE" w:rsidRDefault="003F24F4" w:rsidP="008108C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3F24F4" w:rsidRPr="002C75AE" w:rsidRDefault="003F24F4" w:rsidP="008108C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3.3.6. </w:t>
      </w:r>
      <w:r w:rsidRPr="002C75AE">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у</w:t>
      </w:r>
      <w:r w:rsidRPr="002C75AE">
        <w:rPr>
          <w:rFonts w:ascii="Times New Roman" w:eastAsia="Times New Roman" w:hAnsi="Times New Roman"/>
          <w:sz w:val="24"/>
          <w:szCs w:val="24"/>
          <w:lang w:eastAsia="ru-RU"/>
        </w:rPr>
        <w:t xml:space="preserve">. </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до устранения выявленных недостатков, а также выплаты неустойки.</w:t>
      </w:r>
    </w:p>
    <w:p w:rsidR="00A73E09" w:rsidRPr="002C75AE" w:rsidRDefault="00A73E09" w:rsidP="008108C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3.3.9</w:t>
      </w:r>
      <w:r w:rsidR="00664796">
        <w:rPr>
          <w:rFonts w:ascii="Times New Roman" w:eastAsia="Times New Roman" w:hAnsi="Times New Roman"/>
          <w:sz w:val="24"/>
          <w:szCs w:val="24"/>
          <w:lang w:eastAsia="ru-RU"/>
        </w:rPr>
        <w:t>. Осуществлять иные права, предусмотренные настоящим Договором и законодательством Российской Федерации.</w:t>
      </w:r>
    </w:p>
    <w:p w:rsidR="003F24F4" w:rsidRPr="002C75AE" w:rsidRDefault="003F24F4" w:rsidP="008108C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3.4. Заказчик обязуется:</w:t>
      </w:r>
    </w:p>
    <w:p w:rsidR="003F24F4" w:rsidRPr="002C75AE" w:rsidRDefault="003F24F4" w:rsidP="008108C7">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 и оказывать им необходимое содействие в ходе оказания услуг.</w:t>
      </w:r>
      <w:r w:rsidRPr="002C75AE">
        <w:rPr>
          <w:rFonts w:ascii="Times New Roman" w:eastAsia="Times New Roman" w:hAnsi="Times New Roman"/>
          <w:bCs/>
          <w:sz w:val="24"/>
          <w:szCs w:val="24"/>
          <w:lang w:eastAsia="ru-RU"/>
        </w:rPr>
        <w:t xml:space="preserve"> </w:t>
      </w:r>
    </w:p>
    <w:p w:rsidR="003F24F4" w:rsidRPr="002C75AE" w:rsidRDefault="003F24F4" w:rsidP="008108C7">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обнаружении во время осуществлении контроля за выполнением услуг отступления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незамедлительно заявить об этом Исполнителю.</w:t>
      </w:r>
      <w:r w:rsidRPr="002C75AE">
        <w:rPr>
          <w:rFonts w:ascii="Times New Roman" w:eastAsia="Times New Roman" w:hAnsi="Times New Roman"/>
          <w:bCs/>
          <w:sz w:val="24"/>
          <w:szCs w:val="24"/>
          <w:lang w:eastAsia="ru-RU"/>
        </w:rPr>
        <w:t xml:space="preserve"> </w:t>
      </w:r>
    </w:p>
    <w:p w:rsidR="003F24F4" w:rsidRPr="002C75AE" w:rsidRDefault="003F24F4" w:rsidP="008108C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3.4.3. Принять оказанные Исполнителем услуги по Акту оказанных услуг.</w:t>
      </w:r>
    </w:p>
    <w:p w:rsidR="003F24F4" w:rsidRPr="002C75AE" w:rsidRDefault="003F24F4" w:rsidP="008108C7">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а</w:t>
      </w:r>
      <w:r w:rsidRPr="002C75AE">
        <w:rPr>
          <w:rFonts w:ascii="Arial" w:eastAsia="Times New Roman" w:hAnsi="Arial" w:cs="Arial"/>
          <w:sz w:val="24"/>
          <w:szCs w:val="24"/>
          <w:lang w:eastAsia="ru-RU"/>
        </w:rPr>
        <w:t>.</w:t>
      </w:r>
    </w:p>
    <w:p w:rsidR="003F24F4" w:rsidRPr="002C75AE" w:rsidRDefault="003F24F4" w:rsidP="008108C7">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3F24F4"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CF6D4A" w:rsidRPr="00F40E65" w:rsidRDefault="00CF6D4A" w:rsidP="008108C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3.4.7. </w:t>
      </w:r>
      <w:r w:rsidR="00F40E65">
        <w:rPr>
          <w:rFonts w:ascii="Times New Roman" w:eastAsia="Times New Roman" w:hAnsi="Times New Roman"/>
          <w:sz w:val="24"/>
          <w:szCs w:val="24"/>
          <w:lang w:eastAsia="ru-RU"/>
        </w:rPr>
        <w:t>Исполнять иные обязанности, предусмотренные настоящим Договором и законодательством Российской Федерации.</w:t>
      </w:r>
    </w:p>
    <w:p w:rsidR="003F24F4" w:rsidRPr="002C75AE" w:rsidRDefault="003F24F4" w:rsidP="003F24F4">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3F24F4" w:rsidRPr="002C75AE" w:rsidRDefault="003F24F4" w:rsidP="003F24F4">
      <w:pPr>
        <w:numPr>
          <w:ilvl w:val="0"/>
          <w:numId w:val="37"/>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3F24F4" w:rsidRPr="000C40EA" w:rsidRDefault="004A1167"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4375A6">
        <w:rPr>
          <w:rFonts w:ascii="Times New Roman" w:eastAsia="Times New Roman" w:hAnsi="Times New Roman"/>
          <w:bCs/>
          <w:kern w:val="1"/>
          <w:sz w:val="24"/>
          <w:szCs w:val="24"/>
          <w:lang w:eastAsia="ru-RU"/>
        </w:rPr>
        <w:t>Срок оказания услуг с 09 января 2018г.  по 31 декабря 2018г</w:t>
      </w:r>
    </w:p>
    <w:p w:rsidR="003F24F4" w:rsidRPr="000C40EA"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Приемка услуг на соответствие их объему и качеству требованиям, установленным в Договоре, производится ежемесячно.</w:t>
      </w:r>
    </w:p>
    <w:p w:rsidR="003F24F4" w:rsidRPr="000C40EA"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передается Заказчику не позднее 10-го числа месяца, следующего за расчетным. Одновременно исполнитель предоставляет соответствующие счета, счета-фактуры.</w:t>
      </w:r>
    </w:p>
    <w:p w:rsidR="003F24F4" w:rsidRPr="000C40EA"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В случае мотивированного отказа Заказчика в приемке услуг, Исполнитель обязан произвести необходимые доработки, устранить недостатки в срок, установленный п. 3.2.6. настоящего Договор</w:t>
      </w:r>
      <w:r w:rsidRPr="000C40EA">
        <w:rPr>
          <w:rFonts w:ascii="Times New Roman" w:eastAsia="Times New Roman" w:hAnsi="Times New Roman"/>
          <w:kern w:val="2"/>
          <w:sz w:val="24"/>
          <w:szCs w:val="24"/>
          <w:lang w:eastAsia="ru-RU"/>
        </w:rPr>
        <w:t>а</w:t>
      </w:r>
      <w:r w:rsidRPr="000C40EA">
        <w:rPr>
          <w:rFonts w:ascii="Times New Roman" w:eastAsia="Times New Roman" w:hAnsi="Times New Roman"/>
          <w:sz w:val="24"/>
          <w:szCs w:val="24"/>
          <w:lang w:eastAsia="ru-RU"/>
        </w:rPr>
        <w:t>, за свой счет.</w:t>
      </w:r>
    </w:p>
    <w:p w:rsidR="003F24F4" w:rsidRPr="002C75AE"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Исполнитель вправе осуществить сдачу результатов услуг досрочно по соглашению с Заказчиком. Порядок оплаты при этом не изменяется. </w:t>
      </w:r>
    </w:p>
    <w:p w:rsidR="003F24F4" w:rsidRPr="002C75AE"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Обнаруженные в ходе проверки недостатки, иные нарушения условий оказания услуг, указываются в Акте выявленных недостатков,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w:t>
      </w:r>
      <w:r>
        <w:rPr>
          <w:rFonts w:ascii="Times New Roman" w:eastAsia="Times New Roman" w:hAnsi="Times New Roman"/>
          <w:sz w:val="24"/>
          <w:szCs w:val="24"/>
          <w:lang w:eastAsia="ru-RU"/>
        </w:rPr>
        <w:t>8</w:t>
      </w:r>
      <w:r w:rsidRPr="002C75AE">
        <w:rPr>
          <w:rFonts w:ascii="Times New Roman" w:eastAsia="Times New Roman" w:hAnsi="Times New Roman"/>
          <w:sz w:val="24"/>
          <w:szCs w:val="24"/>
          <w:lang w:eastAsia="ru-RU"/>
        </w:rPr>
        <w:t xml:space="preserve">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sidRPr="002C75AE">
        <w:rPr>
          <w:rFonts w:ascii="Times New Roman" w:eastAsia="Times New Roman" w:hAnsi="Times New Roman"/>
          <w:bCs/>
          <w:sz w:val="24"/>
          <w:szCs w:val="24"/>
          <w:lang w:eastAsia="ru-RU"/>
        </w:rPr>
        <w:t>.</w:t>
      </w:r>
    </w:p>
    <w:p w:rsidR="003F24F4" w:rsidRPr="002C75AE" w:rsidRDefault="003F24F4" w:rsidP="003F24F4">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3F24F4" w:rsidRPr="002C75AE" w:rsidRDefault="003F24F4" w:rsidP="003F24F4">
      <w:pPr>
        <w:numPr>
          <w:ilvl w:val="0"/>
          <w:numId w:val="38"/>
        </w:numPr>
        <w:shd w:val="clear" w:color="auto" w:fill="FFFFFF"/>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sz w:val="24"/>
          <w:szCs w:val="24"/>
          <w:lang w:eastAsia="ru-RU"/>
        </w:rPr>
        <w:t>ТРЕБОВАНИЯ К КАЧЕСТВУ И БЕЗОПАСНОСТИ ОКАЗЫВАЕМЫХ УСЛУГ</w:t>
      </w:r>
    </w:p>
    <w:p w:rsidR="003F24F4" w:rsidRPr="003372B9" w:rsidRDefault="003F24F4" w:rsidP="003F24F4">
      <w:pPr>
        <w:tabs>
          <w:tab w:val="left" w:pos="709"/>
        </w:tabs>
        <w:autoSpaceDE w:val="0"/>
        <w:autoSpaceDN w:val="0"/>
        <w:adjustRightInd w:val="0"/>
        <w:spacing w:after="0" w:line="240" w:lineRule="auto"/>
        <w:ind w:firstLine="567"/>
        <w:jc w:val="both"/>
        <w:rPr>
          <w:rFonts w:ascii="Times New Roman" w:eastAsia="Times New Roman" w:hAnsi="Times New Roman"/>
          <w:sz w:val="24"/>
          <w:szCs w:val="22"/>
          <w:lang w:eastAsia="ru-RU"/>
        </w:rPr>
      </w:pPr>
      <w:r w:rsidRPr="003372B9">
        <w:rPr>
          <w:rFonts w:ascii="Times New Roman" w:eastAsia="Times New Roman" w:hAnsi="Times New Roman"/>
          <w:sz w:val="24"/>
          <w:szCs w:val="22"/>
          <w:lang w:eastAsia="ru-RU"/>
        </w:rPr>
        <w:t>5.1. Исполнитель гарантирует качество и безопасность оказываемых услуг, используемого оборудования и материалов в соответствии с действующими стандартами, утвержденными на данный вид оборудования, материалов, услуг, и наличием сертификатов, обязательных для данного вида услуг, оборудования и материалов, оформленных в соответствии с законодательством Российской Федерации.</w:t>
      </w:r>
    </w:p>
    <w:p w:rsidR="003F24F4" w:rsidRPr="002C75AE" w:rsidRDefault="003F24F4" w:rsidP="003F24F4">
      <w:pPr>
        <w:spacing w:after="60" w:line="240" w:lineRule="auto"/>
        <w:ind w:right="-1"/>
        <w:jc w:val="center"/>
        <w:rPr>
          <w:rFonts w:ascii="Times New Roman" w:eastAsia="Times New Roman" w:hAnsi="Times New Roman"/>
          <w:b/>
          <w:bCs/>
          <w:sz w:val="24"/>
          <w:szCs w:val="24"/>
          <w:lang w:eastAsia="ru-RU"/>
        </w:rPr>
      </w:pPr>
    </w:p>
    <w:p w:rsidR="003F24F4" w:rsidRPr="002C75AE" w:rsidRDefault="003F24F4" w:rsidP="003F24F4">
      <w:pPr>
        <w:spacing w:after="60" w:line="240" w:lineRule="auto"/>
        <w:jc w:val="center"/>
        <w:rPr>
          <w:rFonts w:ascii="Times New Roman" w:eastAsia="Times New Roman" w:hAnsi="Times New Roman"/>
          <w:b/>
          <w:sz w:val="24"/>
          <w:szCs w:val="24"/>
          <w:lang w:eastAsia="ru-RU"/>
        </w:rPr>
      </w:pPr>
      <w:r w:rsidRPr="002C75AE">
        <w:rPr>
          <w:rFonts w:ascii="Times New Roman" w:eastAsia="Times New Roman" w:hAnsi="Times New Roman"/>
          <w:b/>
          <w:sz w:val="24"/>
          <w:szCs w:val="24"/>
          <w:lang w:eastAsia="ru-RU"/>
        </w:rPr>
        <w:t>6. ГАРАНТИЙНЫЕ ОБЯЗАТЕЛЬСТВА И/ИЛИ ОБЪЕМ ПРЕДОСТАВЛЕНИЯ ГАРАНТИЙ КАЧЕСТВА</w:t>
      </w:r>
    </w:p>
    <w:p w:rsidR="003F24F4" w:rsidRPr="002C75AE" w:rsidRDefault="003F24F4" w:rsidP="00546BF8">
      <w:pPr>
        <w:spacing w:after="0" w:line="240" w:lineRule="auto"/>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          6.1. Объем гарантии качества услуг – на весь объем оказываемых услуг. </w:t>
      </w:r>
    </w:p>
    <w:p w:rsidR="003F24F4" w:rsidRDefault="003F24F4" w:rsidP="00546BF8">
      <w:pPr>
        <w:spacing w:after="0" w:line="240" w:lineRule="auto"/>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          6.</w:t>
      </w:r>
      <w:r>
        <w:rPr>
          <w:rFonts w:ascii="Times New Roman" w:eastAsia="Times New Roman" w:hAnsi="Times New Roman"/>
          <w:sz w:val="24"/>
          <w:szCs w:val="24"/>
          <w:lang w:eastAsia="ru-RU"/>
        </w:rPr>
        <w:t>2</w:t>
      </w:r>
      <w:r w:rsidRPr="002C75AE">
        <w:rPr>
          <w:rFonts w:ascii="Times New Roman" w:eastAsia="Times New Roman" w:hAnsi="Times New Roman"/>
          <w:sz w:val="24"/>
          <w:szCs w:val="24"/>
          <w:lang w:eastAsia="ru-RU"/>
        </w:rPr>
        <w:t>. В случае выявления нарушений при оказании услуг, Исполнитель обязан безвозмездно устранить выявленные нарушения в рамках срока и объема гарантии качества услуг.</w:t>
      </w:r>
    </w:p>
    <w:p w:rsidR="003F24F4" w:rsidRPr="002C75AE" w:rsidRDefault="003F24F4" w:rsidP="003F24F4">
      <w:pPr>
        <w:widowControl w:val="0"/>
        <w:numPr>
          <w:ilvl w:val="0"/>
          <w:numId w:val="39"/>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ОТВЕТСТВЕННОСТЬ СТОРОН</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За невыполнение обязательств или ненадлежащие 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Стороны несут ответственность в порядке, установленном действующим законодательством Российской Федерации.</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неисполнения или ненадлежащего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2C75AE">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2C75AE">
        <w:rPr>
          <w:rFonts w:ascii="Times New Roman" w:eastAsia="Times New Roman" w:hAnsi="Times New Roman"/>
          <w:kern w:val="2"/>
          <w:sz w:val="24"/>
          <w:szCs w:val="24"/>
          <w:lang w:eastAsia="ru-RU"/>
        </w:rPr>
        <w:t xml:space="preserve">» (далее – постановление Правительства РФ от 30 августа 2017 г. № 1042) и условиями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p>
    <w:p w:rsidR="003F24F4" w:rsidRPr="002C75AE" w:rsidRDefault="003F24F4" w:rsidP="003F24F4">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sz w:val="24"/>
          <w:szCs w:val="24"/>
          <w:lang w:eastAsia="ru-RU"/>
        </w:rPr>
        <w:lastRenderedPageBreak/>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ru-RU"/>
        </w:rPr>
        <w:t>таких обязательств) в виде фиксированной суммы, определяемой в следующем порядке:</w:t>
      </w:r>
    </w:p>
    <w:p w:rsidR="003F24F4" w:rsidRPr="002C75AE" w:rsidRDefault="003F24F4" w:rsidP="003F24F4">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не превышает 3 млн. рублей;</w:t>
      </w:r>
    </w:p>
    <w:p w:rsidR="003F24F4" w:rsidRPr="002C75AE" w:rsidRDefault="003F24F4" w:rsidP="003F24F4">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3 млн. рублей до 50 млн. рублей (включительно);</w:t>
      </w:r>
    </w:p>
    <w:p w:rsidR="003F24F4" w:rsidRPr="002C75AE" w:rsidRDefault="003F24F4" w:rsidP="003F24F4">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50 млн. рублей до 100 млн. рублей (включительно);</w:t>
      </w:r>
    </w:p>
    <w:p w:rsidR="003F24F4" w:rsidRPr="002C75AE" w:rsidRDefault="003F24F4" w:rsidP="00546BF8">
      <w:pPr>
        <w:tabs>
          <w:tab w:val="left" w:pos="567"/>
        </w:tabs>
        <w:spacing w:after="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превышает 100 млн. рублей.</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w:t>
      </w:r>
      <w:r w:rsidRPr="002C75AE">
        <w:rPr>
          <w:rFonts w:ascii="Times New Roman" w:eastAsia="Times New Roman" w:hAnsi="Times New Roman"/>
          <w:kern w:val="2"/>
          <w:sz w:val="24"/>
          <w:szCs w:val="24"/>
          <w:lang w:eastAsia="ar-SA"/>
        </w:rPr>
        <w:t>Исполнителем</w:t>
      </w:r>
      <w:r w:rsidRPr="002C75AE">
        <w:rPr>
          <w:rFonts w:ascii="Times New Roman" w:eastAsia="Times New Roman" w:hAnsi="Times New Roman"/>
          <w:kern w:val="2"/>
          <w:sz w:val="24"/>
          <w:szCs w:val="24"/>
          <w:lang w:eastAsia="ru-RU"/>
        </w:rPr>
        <w:t xml:space="preserve">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Заказчик направляет </w:t>
      </w:r>
      <w:r w:rsidRPr="002C75AE">
        <w:rPr>
          <w:rFonts w:ascii="Times New Roman" w:eastAsia="Times New Roman" w:hAnsi="Times New Roman"/>
          <w:kern w:val="2"/>
          <w:sz w:val="24"/>
          <w:szCs w:val="24"/>
          <w:lang w:eastAsia="ar-SA"/>
        </w:rPr>
        <w:t xml:space="preserve">Исполнителю </w:t>
      </w:r>
      <w:r w:rsidRPr="002C75AE">
        <w:rPr>
          <w:rFonts w:ascii="Times New Roman" w:eastAsia="Times New Roman" w:hAnsi="Times New Roman"/>
          <w:kern w:val="2"/>
          <w:sz w:val="24"/>
          <w:szCs w:val="24"/>
          <w:lang w:eastAsia="ru-RU"/>
        </w:rPr>
        <w:t xml:space="preserve">требование об уплате пени. </w:t>
      </w:r>
      <w:r w:rsidRPr="002C75AE">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уменьшенной на сумму, пропорциональную объему обязательств, предусмотренных Договор</w:t>
      </w:r>
      <w:r w:rsidRPr="002C75AE">
        <w:rPr>
          <w:rFonts w:ascii="Times New Roman" w:eastAsia="Times New Roman" w:hAnsi="Times New Roman"/>
          <w:kern w:val="2"/>
          <w:sz w:val="24"/>
          <w:szCs w:val="24"/>
          <w:lang w:eastAsia="ru-RU"/>
        </w:rPr>
        <w:t xml:space="preserve">ом </w:t>
      </w:r>
      <w:r w:rsidRPr="002C75AE">
        <w:rPr>
          <w:rFonts w:ascii="Times New Roman" w:eastAsia="Times New Roman" w:hAnsi="Times New Roman"/>
          <w:sz w:val="24"/>
          <w:szCs w:val="24"/>
          <w:lang w:eastAsia="ru-RU"/>
        </w:rPr>
        <w:t>и фактически исполненных исполнителем.</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3F24F4">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за исключением просрочки исполнения обязательств (в том числе гарантийного обязательства),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не превышает 3 млн. рублей;</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3 млн. рублей до 50 млн.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 процент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 млн. рублей до 100 млн.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0,5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100 млн. рублей до 500 млн.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д) 0,4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500 млн. рублей до 1 млрд.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е) 0,3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 млрд. рублей до 2 млрд.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ж) 0,25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2 млрд. рублей до 5 млрд.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 0,2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 млрд. рублей до 10 млрд. рублей (включительно);</w:t>
      </w:r>
    </w:p>
    <w:p w:rsidR="003F24F4" w:rsidRPr="002C75AE" w:rsidRDefault="00CD787A" w:rsidP="003F24F4">
      <w:pPr>
        <w:tabs>
          <w:tab w:val="left" w:pos="567"/>
        </w:tabs>
        <w:spacing w:after="6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3F24F4" w:rsidRPr="002C75AE">
        <w:rPr>
          <w:rFonts w:ascii="Times New Roman" w:eastAsia="Times New Roman" w:hAnsi="Times New Roman"/>
          <w:color w:val="000000"/>
          <w:sz w:val="24"/>
          <w:szCs w:val="24"/>
          <w:lang w:eastAsia="ru-RU"/>
        </w:rPr>
        <w:t xml:space="preserve">.8. В случае просрочки исполнения заказчиком обязательств, предусмотренных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начиная со дня, следующего после дня истечения установленного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срока исполнения обязательства. Такая пеня устанавливается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F24F4" w:rsidRPr="002C75AE" w:rsidRDefault="00CD787A" w:rsidP="00ED0737">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7</w:t>
      </w:r>
      <w:r w:rsidR="003F24F4" w:rsidRPr="002C75AE">
        <w:rPr>
          <w:rFonts w:ascii="Times New Roman" w:eastAsia="Times New Roman" w:hAnsi="Times New Roman"/>
          <w:color w:val="000000"/>
          <w:sz w:val="24"/>
          <w:szCs w:val="24"/>
          <w:lang w:eastAsia="ru-RU"/>
        </w:rPr>
        <w:t xml:space="preserve">.9. </w:t>
      </w:r>
      <w:r w:rsidR="003F24F4" w:rsidRPr="002C75AE">
        <w:rPr>
          <w:rFonts w:ascii="Times New Roman" w:eastAsia="Times New Roman" w:hAnsi="Times New Roman"/>
          <w:sz w:val="24"/>
          <w:szCs w:val="24"/>
          <w:lang w:eastAsia="ru-RU"/>
        </w:rPr>
        <w:t>За каждый факт неисполнения Заказчиком обязательств, предусмотренных 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sz w:val="24"/>
          <w:szCs w:val="24"/>
          <w:lang w:eastAsia="ru-RU"/>
        </w:rPr>
        <w:t>, за исключением просрочки исполнения обязательств, предусмотренных 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 порядке:</w:t>
      </w:r>
    </w:p>
    <w:p w:rsidR="003F24F4" w:rsidRPr="002C75AE" w:rsidRDefault="003F24F4" w:rsidP="00ED0737">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не превышает 3 млн. рублей (включительно);</w:t>
      </w:r>
    </w:p>
    <w:p w:rsidR="003F24F4" w:rsidRPr="002C75AE" w:rsidRDefault="003F24F4" w:rsidP="00ED0737">
      <w:pPr>
        <w:tabs>
          <w:tab w:val="left" w:pos="567"/>
        </w:tabs>
        <w:spacing w:after="0" w:line="264"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3 млн. рублей до 50 млн. рублей (включительно);</w:t>
      </w:r>
    </w:p>
    <w:p w:rsidR="003F24F4" w:rsidRPr="002C75AE" w:rsidRDefault="003F24F4" w:rsidP="00ED0737">
      <w:pPr>
        <w:tabs>
          <w:tab w:val="left" w:pos="567"/>
        </w:tabs>
        <w:spacing w:after="0" w:line="264"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50 млн. рублей до 100 млн. рублей (включительно);</w:t>
      </w:r>
    </w:p>
    <w:p w:rsidR="003F24F4" w:rsidRDefault="003F24F4" w:rsidP="00ED0737">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превышает 100 млн. рублей.</w:t>
      </w:r>
    </w:p>
    <w:p w:rsidR="003F24F4" w:rsidRPr="002C75AE" w:rsidRDefault="00CD787A" w:rsidP="00ED0737">
      <w:pPr>
        <w:pStyle w:val="afff3"/>
        <w:shd w:val="clear" w:color="auto" w:fill="FFFFFF"/>
        <w:spacing w:line="264" w:lineRule="auto"/>
        <w:rPr>
          <w:kern w:val="2"/>
          <w:sz w:val="24"/>
        </w:rPr>
      </w:pPr>
      <w:r>
        <w:rPr>
          <w:kern w:val="2"/>
          <w:sz w:val="24"/>
        </w:rPr>
        <w:t>7</w:t>
      </w:r>
      <w:r w:rsidR="003F24F4" w:rsidRPr="0069545A">
        <w:rPr>
          <w:kern w:val="2"/>
          <w:sz w:val="24"/>
        </w:rPr>
        <w:t xml:space="preserve">.10. </w:t>
      </w:r>
      <w:r w:rsidR="003F24F4" w:rsidRPr="002C75AE">
        <w:rPr>
          <w:kern w:val="2"/>
          <w:sz w:val="24"/>
        </w:rPr>
        <w:t xml:space="preserve">Стороны освобождаются от уплаты неустойки, если докажут, что просрочка исполнения обязательства или неисполнение обязательств по </w:t>
      </w:r>
      <w:r w:rsidR="003F24F4" w:rsidRPr="002C75AE">
        <w:rPr>
          <w:sz w:val="24"/>
        </w:rPr>
        <w:t>Договор</w:t>
      </w:r>
      <w:r w:rsidR="003F24F4" w:rsidRPr="002C75AE">
        <w:rPr>
          <w:kern w:val="2"/>
          <w:sz w:val="24"/>
        </w:rPr>
        <w:t>у произошли вследствие непреодолимой силы или по вине другой Стороны.</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1</w:t>
      </w:r>
      <w:r w:rsidR="003F24F4" w:rsidRPr="002C75AE">
        <w:rPr>
          <w:rFonts w:ascii="Times New Roman" w:eastAsia="Times New Roman" w:hAnsi="Times New Roman"/>
          <w:kern w:val="2"/>
          <w:sz w:val="24"/>
          <w:szCs w:val="24"/>
          <w:lang w:eastAsia="ru-RU"/>
        </w:rPr>
        <w:t xml:space="preserve">. </w:t>
      </w:r>
      <w:r w:rsidR="003F24F4" w:rsidRPr="002C75AE">
        <w:rPr>
          <w:rFonts w:ascii="Times New Roman" w:eastAsia="Times New Roman" w:hAnsi="Times New Roman"/>
          <w:kern w:val="2"/>
          <w:sz w:val="24"/>
          <w:szCs w:val="24"/>
          <w:lang w:eastAsia="ar-SA"/>
        </w:rPr>
        <w:t xml:space="preserve">Исполнитель </w:t>
      </w:r>
      <w:r w:rsidR="003F24F4" w:rsidRPr="002C75AE">
        <w:rPr>
          <w:rFonts w:ascii="Times New Roman" w:eastAsia="Times New Roman" w:hAnsi="Times New Roman"/>
          <w:kern w:val="2"/>
          <w:sz w:val="24"/>
          <w:szCs w:val="24"/>
          <w:lang w:eastAsia="ru-RU"/>
        </w:rPr>
        <w:t xml:space="preserve">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2</w:t>
      </w:r>
      <w:r w:rsidR="003F24F4" w:rsidRPr="002C75AE">
        <w:rPr>
          <w:rFonts w:ascii="Times New Roman" w:eastAsia="Times New Roman" w:hAnsi="Times New Roman"/>
          <w:kern w:val="2"/>
          <w:sz w:val="24"/>
          <w:szCs w:val="24"/>
          <w:lang w:eastAsia="ru-RU"/>
        </w:rPr>
        <w:t xml:space="preserve">. Все претензии третьих лиц, предъявленные Заказчику в связи с неисполнением Исполнителем обязательств в отношении третьих лиц, относятся на счет </w:t>
      </w:r>
      <w:r w:rsidR="003F24F4" w:rsidRPr="002C75AE">
        <w:rPr>
          <w:rFonts w:ascii="Times New Roman" w:eastAsia="Times New Roman" w:hAnsi="Times New Roman"/>
          <w:kern w:val="2"/>
          <w:sz w:val="24"/>
          <w:szCs w:val="24"/>
          <w:lang w:eastAsia="ar-SA"/>
        </w:rPr>
        <w:t>Исполнителя</w:t>
      </w:r>
      <w:r w:rsidR="003F24F4" w:rsidRPr="002C75AE">
        <w:rPr>
          <w:rFonts w:ascii="Times New Roman" w:eastAsia="Times New Roman" w:hAnsi="Times New Roman"/>
          <w:kern w:val="2"/>
          <w:sz w:val="24"/>
          <w:szCs w:val="24"/>
          <w:lang w:eastAsia="ru-RU"/>
        </w:rPr>
        <w:t xml:space="preserve">. </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3</w:t>
      </w:r>
      <w:r w:rsidR="003F24F4" w:rsidRPr="002C75AE">
        <w:rPr>
          <w:rFonts w:ascii="Times New Roman" w:eastAsia="Times New Roman" w:hAnsi="Times New Roman"/>
          <w:kern w:val="2"/>
          <w:sz w:val="24"/>
          <w:szCs w:val="24"/>
          <w:lang w:eastAsia="ru-RU"/>
        </w:rPr>
        <w:t xml:space="preserve">. Уплата неустойки (пеней, штрафов), а также возмещение убытков, не освобождает Стороны от исполнения своих обязательств по настоящему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у.</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4</w:t>
      </w:r>
      <w:r w:rsidR="003F24F4" w:rsidRPr="002C75AE">
        <w:rPr>
          <w:rFonts w:ascii="Times New Roman" w:eastAsia="Times New Roman" w:hAnsi="Times New Roman"/>
          <w:kern w:val="2"/>
          <w:sz w:val="24"/>
          <w:szCs w:val="24"/>
          <w:lang w:eastAsia="ru-RU"/>
        </w:rPr>
        <w:t xml:space="preserve">. Меры ответственности Сторон, не предусмотренные настоящим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 регулируются законодательством Российской Федерации.</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5</w:t>
      </w:r>
      <w:r w:rsidR="003F24F4" w:rsidRPr="002C75AE">
        <w:rPr>
          <w:rFonts w:ascii="Times New Roman" w:eastAsia="Times New Roman" w:hAnsi="Times New Roman"/>
          <w:kern w:val="2"/>
          <w:sz w:val="24"/>
          <w:szCs w:val="24"/>
          <w:lang w:eastAsia="ru-RU"/>
        </w:rPr>
        <w:t xml:space="preserve">. При существенном нарушении </w:t>
      </w:r>
      <w:r w:rsidR="003F24F4" w:rsidRPr="002C75AE">
        <w:rPr>
          <w:rFonts w:ascii="Times New Roman" w:eastAsia="Times New Roman" w:hAnsi="Times New Roman"/>
          <w:kern w:val="2"/>
          <w:sz w:val="24"/>
          <w:szCs w:val="24"/>
          <w:lang w:eastAsia="ar-SA"/>
        </w:rPr>
        <w:t>Исполнителем</w:t>
      </w:r>
      <w:r w:rsidR="003F24F4" w:rsidRPr="002C75AE">
        <w:rPr>
          <w:rFonts w:ascii="Times New Roman" w:eastAsia="Times New Roman" w:hAnsi="Times New Roman"/>
          <w:kern w:val="2"/>
          <w:sz w:val="24"/>
          <w:szCs w:val="24"/>
          <w:lang w:eastAsia="ru-RU"/>
        </w:rPr>
        <w:t xml:space="preserve"> условий настоящего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 xml:space="preserve">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 xml:space="preserve">а и направить сведения об </w:t>
      </w:r>
      <w:r w:rsidR="003F24F4" w:rsidRPr="002C75AE">
        <w:rPr>
          <w:rFonts w:ascii="Times New Roman" w:eastAsia="Times New Roman" w:hAnsi="Times New Roman"/>
          <w:kern w:val="2"/>
          <w:sz w:val="24"/>
          <w:szCs w:val="24"/>
          <w:lang w:eastAsia="ar-SA"/>
        </w:rPr>
        <w:t xml:space="preserve">Исполнителе </w:t>
      </w:r>
      <w:r w:rsidR="003F24F4" w:rsidRPr="002C75AE">
        <w:rPr>
          <w:rFonts w:ascii="Times New Roman" w:eastAsia="Times New Roman" w:hAnsi="Times New Roman"/>
          <w:kern w:val="2"/>
          <w:sz w:val="24"/>
          <w:szCs w:val="24"/>
          <w:lang w:eastAsia="ru-RU"/>
        </w:rPr>
        <w:t>в реестр недобросовестных поставщиков.</w:t>
      </w:r>
    </w:p>
    <w:p w:rsidR="003F24F4" w:rsidRPr="002C75AE" w:rsidRDefault="003F24F4" w:rsidP="003F24F4">
      <w:pPr>
        <w:tabs>
          <w:tab w:val="left" w:pos="567"/>
        </w:tabs>
        <w:spacing w:after="60" w:line="240" w:lineRule="auto"/>
        <w:ind w:firstLine="567"/>
        <w:jc w:val="both"/>
        <w:rPr>
          <w:rFonts w:ascii="Times New Roman" w:eastAsia="Times New Roman" w:hAnsi="Times New Roman"/>
          <w:kern w:val="2"/>
          <w:sz w:val="24"/>
          <w:szCs w:val="24"/>
          <w:lang w:eastAsia="ru-RU"/>
        </w:rPr>
      </w:pPr>
    </w:p>
    <w:p w:rsidR="003F24F4" w:rsidRPr="002C75AE" w:rsidRDefault="003F24F4" w:rsidP="003F24F4">
      <w:pPr>
        <w:widowControl w:val="0"/>
        <w:numPr>
          <w:ilvl w:val="0"/>
          <w:numId w:val="39"/>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ОБСТОЯТЕЛЬСТВА НЕПРЕОДОЛИМОЙ СИЛЫ</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не выполнившей свои обязательства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3F24F4" w:rsidRPr="002C75AE" w:rsidRDefault="003F24F4" w:rsidP="003F24F4">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8" w:firstLine="567"/>
        <w:contextualSpacing/>
        <w:jc w:val="both"/>
        <w:rPr>
          <w:rFonts w:ascii="Times New Roman" w:eastAsia="Times New Roman" w:hAnsi="Times New Roman"/>
          <w:b/>
          <w:kern w:val="2"/>
          <w:sz w:val="24"/>
          <w:szCs w:val="24"/>
          <w:lang w:eastAsia="ar-SA"/>
        </w:rPr>
      </w:pPr>
    </w:p>
    <w:p w:rsidR="003F24F4" w:rsidRPr="002C75AE" w:rsidRDefault="003F24F4" w:rsidP="003F24F4">
      <w:pPr>
        <w:widowControl w:val="0"/>
        <w:numPr>
          <w:ilvl w:val="0"/>
          <w:numId w:val="39"/>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ПОРЯДОК РАЗРЕШЕНИЯ СПОРОВ</w:t>
      </w:r>
    </w:p>
    <w:p w:rsidR="003F24F4" w:rsidRPr="002C75AE" w:rsidRDefault="003F24F4" w:rsidP="003F24F4">
      <w:pPr>
        <w:widowControl w:val="0"/>
        <w:numPr>
          <w:ilvl w:val="1"/>
          <w:numId w:val="39"/>
        </w:numPr>
        <w:suppressLineNumbers/>
        <w:tabs>
          <w:tab w:val="left" w:pos="567"/>
          <w:tab w:val="left" w:pos="1134"/>
        </w:tabs>
        <w:suppressAutoHyphens/>
        <w:spacing w:after="0" w:line="240"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Споры, возникающие при исполнении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по которым Стороны </w:t>
      </w:r>
      <w:r w:rsidRPr="002C75AE">
        <w:rPr>
          <w:rFonts w:ascii="Times New Roman" w:eastAsia="Times New Roman" w:hAnsi="Times New Roman"/>
          <w:kern w:val="2"/>
          <w:sz w:val="24"/>
          <w:szCs w:val="24"/>
          <w:lang w:eastAsia="ar-SA"/>
        </w:rPr>
        <w:lastRenderedPageBreak/>
        <w:t>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3F24F4" w:rsidRPr="002C75AE" w:rsidRDefault="003F24F4" w:rsidP="00102B40">
      <w:pPr>
        <w:widowControl w:val="0"/>
        <w:numPr>
          <w:ilvl w:val="1"/>
          <w:numId w:val="39"/>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3F24F4" w:rsidRDefault="003F24F4" w:rsidP="003F24F4">
      <w:pPr>
        <w:widowControl w:val="0"/>
        <w:suppressLineNumbers/>
        <w:tabs>
          <w:tab w:val="left" w:pos="567"/>
        </w:tabs>
        <w:suppressAutoHyphens/>
        <w:spacing w:after="60" w:line="240" w:lineRule="auto"/>
        <w:ind w:left="567" w:firstLine="567"/>
        <w:jc w:val="both"/>
        <w:rPr>
          <w:rFonts w:ascii="Times New Roman" w:eastAsia="Times New Roman" w:hAnsi="Times New Roman"/>
          <w:b/>
          <w:kern w:val="2"/>
          <w:sz w:val="24"/>
          <w:szCs w:val="24"/>
          <w:lang w:eastAsia="ar-SA"/>
        </w:rPr>
      </w:pPr>
    </w:p>
    <w:p w:rsidR="003F24F4" w:rsidRPr="002C75AE" w:rsidRDefault="003F24F4" w:rsidP="003F24F4">
      <w:pPr>
        <w:widowControl w:val="0"/>
        <w:numPr>
          <w:ilvl w:val="0"/>
          <w:numId w:val="39"/>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2C75AE">
        <w:rPr>
          <w:rFonts w:ascii="Times New Roman" w:eastAsia="Times New Roman" w:hAnsi="Times New Roman"/>
          <w:b/>
          <w:kern w:val="2"/>
          <w:sz w:val="24"/>
          <w:szCs w:val="24"/>
          <w:lang w:eastAsia="ru-RU"/>
        </w:rPr>
        <w:t>ПОРЯДОК РАСТОРЖЕНИЯ ДОГОВОРА</w:t>
      </w:r>
    </w:p>
    <w:p w:rsidR="003F24F4" w:rsidRPr="002C75AE" w:rsidRDefault="003F24F4" w:rsidP="00AC14FF">
      <w:pPr>
        <w:widowControl w:val="0"/>
        <w:numPr>
          <w:ilvl w:val="1"/>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pacing w:val="2"/>
          <w:kern w:val="2"/>
          <w:sz w:val="24"/>
          <w:szCs w:val="24"/>
          <w:lang w:eastAsia="ar-SA"/>
        </w:rPr>
        <w:t>может быть расторгнут:</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соглашению Сторон;</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решению Арбитражного суда;</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bCs/>
          <w:spacing w:val="2"/>
          <w:kern w:val="2"/>
          <w:sz w:val="24"/>
          <w:szCs w:val="24"/>
          <w:lang w:eastAsia="ru-RU"/>
        </w:rPr>
        <w:t xml:space="preserve">В случае одностороннего отказа любой из Сторон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В иных случаях, предусмотренных законодательством Российской Федерации, или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pacing w:val="2"/>
          <w:kern w:val="2"/>
          <w:sz w:val="24"/>
          <w:szCs w:val="24"/>
          <w:lang w:eastAsia="ar-SA"/>
        </w:rPr>
        <w:t>.</w:t>
      </w:r>
    </w:p>
    <w:p w:rsidR="003F24F4" w:rsidRPr="002C75AE" w:rsidRDefault="003F24F4" w:rsidP="00AC14FF">
      <w:pPr>
        <w:widowControl w:val="0"/>
        <w:numPr>
          <w:ilvl w:val="1"/>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Сторона, которой направлено предложение о расторжении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по соглашению Сторон, должна дать письменный ответ по существу в срок не позднее </w:t>
      </w:r>
      <w:r w:rsidRPr="002C75AE">
        <w:rPr>
          <w:rFonts w:ascii="Times New Roman" w:eastAsia="Times New Roman" w:hAnsi="Times New Roman"/>
          <w:b/>
          <w:spacing w:val="2"/>
          <w:kern w:val="2"/>
          <w:sz w:val="24"/>
          <w:szCs w:val="24"/>
          <w:lang w:eastAsia="ar-SA"/>
        </w:rPr>
        <w:t>10 (десяти) рабочих дней,</w:t>
      </w:r>
      <w:r w:rsidRPr="002C75AE">
        <w:rPr>
          <w:rFonts w:ascii="Times New Roman" w:eastAsia="Times New Roman" w:hAnsi="Times New Roman"/>
          <w:spacing w:val="2"/>
          <w:kern w:val="2"/>
          <w:sz w:val="24"/>
          <w:szCs w:val="24"/>
          <w:lang w:eastAsia="ar-SA"/>
        </w:rPr>
        <w:t xml:space="preserve"> с даты его получения.</w:t>
      </w:r>
    </w:p>
    <w:p w:rsidR="003F24F4" w:rsidRPr="002C75AE" w:rsidRDefault="003F24F4" w:rsidP="00AC14FF">
      <w:pPr>
        <w:widowControl w:val="0"/>
        <w:numPr>
          <w:ilvl w:val="1"/>
          <w:numId w:val="39"/>
        </w:numPr>
        <w:suppressLineNumbers/>
        <w:tabs>
          <w:tab w:val="left" w:pos="567"/>
          <w:tab w:val="left" w:pos="1276"/>
        </w:tabs>
        <w:suppressAutoHyphens/>
        <w:spacing w:after="0" w:line="264" w:lineRule="auto"/>
        <w:ind w:left="0" w:right="-6"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Расторжение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производится Сторонами путем подписания соответствующего соглашения о расторжении, либо направления уведомления в случае расторжения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Pr>
          <w:rFonts w:ascii="Times New Roman" w:eastAsia="Times New Roman" w:hAnsi="Times New Roman"/>
          <w:spacing w:val="2"/>
          <w:kern w:val="2"/>
          <w:sz w:val="24"/>
          <w:szCs w:val="24"/>
          <w:lang w:eastAsia="ar-SA"/>
        </w:rPr>
        <w:t xml:space="preserve"> на основании </w:t>
      </w:r>
      <w:proofErr w:type="spellStart"/>
      <w:r>
        <w:rPr>
          <w:rFonts w:ascii="Times New Roman" w:eastAsia="Times New Roman" w:hAnsi="Times New Roman"/>
          <w:spacing w:val="2"/>
          <w:kern w:val="2"/>
          <w:sz w:val="24"/>
          <w:szCs w:val="24"/>
          <w:lang w:eastAsia="ar-SA"/>
        </w:rPr>
        <w:t>пп</w:t>
      </w:r>
      <w:proofErr w:type="spellEnd"/>
      <w:r>
        <w:rPr>
          <w:rFonts w:ascii="Times New Roman" w:eastAsia="Times New Roman" w:hAnsi="Times New Roman"/>
          <w:spacing w:val="2"/>
          <w:kern w:val="2"/>
          <w:sz w:val="24"/>
          <w:szCs w:val="24"/>
          <w:lang w:eastAsia="ar-SA"/>
        </w:rPr>
        <w:t xml:space="preserve">. </w:t>
      </w:r>
      <w:r w:rsidR="0067562D">
        <w:rPr>
          <w:rFonts w:ascii="Times New Roman" w:eastAsia="Times New Roman" w:hAnsi="Times New Roman"/>
          <w:spacing w:val="2"/>
          <w:kern w:val="2"/>
          <w:sz w:val="24"/>
          <w:szCs w:val="24"/>
          <w:lang w:eastAsia="ar-SA"/>
        </w:rPr>
        <w:t>10</w:t>
      </w:r>
      <w:r w:rsidRPr="002C75AE">
        <w:rPr>
          <w:rFonts w:ascii="Times New Roman" w:eastAsia="Times New Roman" w:hAnsi="Times New Roman"/>
          <w:spacing w:val="2"/>
          <w:kern w:val="2"/>
          <w:sz w:val="24"/>
          <w:szCs w:val="24"/>
          <w:lang w:eastAsia="ar-SA"/>
        </w:rPr>
        <w:t>.1.3. настоящего раздела.</w:t>
      </w:r>
    </w:p>
    <w:p w:rsidR="003F24F4" w:rsidRPr="002C75AE" w:rsidRDefault="003F24F4" w:rsidP="003F24F4">
      <w:pPr>
        <w:widowControl w:val="0"/>
        <w:suppressLineNumbers/>
        <w:tabs>
          <w:tab w:val="left" w:pos="567"/>
        </w:tabs>
        <w:suppressAutoHyphens/>
        <w:spacing w:after="60" w:line="240" w:lineRule="auto"/>
        <w:ind w:left="567" w:right="-5" w:firstLine="567"/>
        <w:jc w:val="both"/>
        <w:rPr>
          <w:rFonts w:ascii="Times New Roman" w:eastAsia="Times New Roman" w:hAnsi="Times New Roman"/>
          <w:b/>
          <w:spacing w:val="2"/>
          <w:kern w:val="2"/>
          <w:sz w:val="24"/>
          <w:szCs w:val="24"/>
          <w:lang w:eastAsia="ar-SA"/>
        </w:rPr>
      </w:pPr>
    </w:p>
    <w:p w:rsidR="003F24F4" w:rsidRPr="00F07397" w:rsidRDefault="003F24F4" w:rsidP="003F24F4">
      <w:pPr>
        <w:widowControl w:val="0"/>
        <w:numPr>
          <w:ilvl w:val="0"/>
          <w:numId w:val="39"/>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F07397">
        <w:rPr>
          <w:rFonts w:ascii="Times New Roman" w:eastAsia="Times New Roman" w:hAnsi="Times New Roman"/>
          <w:b/>
          <w:kern w:val="2"/>
          <w:sz w:val="24"/>
          <w:szCs w:val="24"/>
          <w:lang w:eastAsia="ar-SA"/>
        </w:rPr>
        <w:t>СРОК ДЕЙСТВИЯ ДОГОВОРА</w:t>
      </w:r>
    </w:p>
    <w:p w:rsidR="003F24F4" w:rsidRPr="00102B40" w:rsidRDefault="003F24F4" w:rsidP="00AC14FF">
      <w:pPr>
        <w:widowControl w:val="0"/>
        <w:numPr>
          <w:ilvl w:val="1"/>
          <w:numId w:val="39"/>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F07397">
        <w:rPr>
          <w:rFonts w:ascii="Times New Roman" w:eastAsia="Times New Roman" w:hAnsi="Times New Roman"/>
          <w:sz w:val="24"/>
          <w:szCs w:val="24"/>
          <w:lang w:eastAsia="ru-RU"/>
        </w:rPr>
        <w:t>Договор</w:t>
      </w:r>
      <w:r w:rsidRPr="00F07397">
        <w:rPr>
          <w:rFonts w:ascii="Times New Roman" w:eastAsia="Times New Roman" w:hAnsi="Times New Roman"/>
          <w:kern w:val="2"/>
          <w:sz w:val="24"/>
          <w:szCs w:val="24"/>
          <w:lang w:eastAsia="ru-RU"/>
        </w:rPr>
        <w:t xml:space="preserve"> </w:t>
      </w:r>
      <w:r w:rsidRPr="00F07397">
        <w:rPr>
          <w:rFonts w:ascii="Times New Roman" w:eastAsia="Times New Roman" w:hAnsi="Times New Roman"/>
          <w:kern w:val="2"/>
          <w:sz w:val="24"/>
          <w:szCs w:val="24"/>
          <w:lang w:eastAsia="ar-SA"/>
        </w:rPr>
        <w:t>вступает в действие с момента его подписания Сторонами и действует до 31.12.2018</w:t>
      </w:r>
      <w:r w:rsidR="00FD5C54">
        <w:rPr>
          <w:rFonts w:ascii="Times New Roman" w:eastAsia="Times New Roman" w:hAnsi="Times New Roman"/>
          <w:kern w:val="2"/>
          <w:sz w:val="24"/>
          <w:szCs w:val="24"/>
          <w:lang w:eastAsia="ar-SA"/>
        </w:rPr>
        <w:t>.</w:t>
      </w:r>
    </w:p>
    <w:p w:rsidR="00102B40" w:rsidRPr="00F07397" w:rsidRDefault="00102B40" w:rsidP="00102B40">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3F24F4" w:rsidRPr="002C75AE" w:rsidRDefault="003F24F4" w:rsidP="003F24F4">
      <w:pPr>
        <w:widowControl w:val="0"/>
        <w:numPr>
          <w:ilvl w:val="0"/>
          <w:numId w:val="39"/>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АНТИКОРРУПЦИОННАЯ ОГОВОРКА</w:t>
      </w:r>
    </w:p>
    <w:p w:rsidR="003F24F4" w:rsidRPr="002C75AE" w:rsidRDefault="003F24F4" w:rsidP="00102B40">
      <w:pPr>
        <w:widowControl w:val="0"/>
        <w:numPr>
          <w:ilvl w:val="1"/>
          <w:numId w:val="39"/>
        </w:numPr>
        <w:suppressLineNumbers/>
        <w:tabs>
          <w:tab w:val="left" w:pos="567"/>
          <w:tab w:val="left" w:pos="1134"/>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24F4" w:rsidRPr="002C75AE" w:rsidRDefault="003F24F4" w:rsidP="00102B40">
      <w:pPr>
        <w:widowControl w:val="0"/>
        <w:suppressLineNumbers/>
        <w:tabs>
          <w:tab w:val="left" w:pos="567"/>
          <w:tab w:val="left" w:pos="1134"/>
        </w:tabs>
        <w:suppressAutoHyphens/>
        <w:spacing w:after="60" w:line="264" w:lineRule="auto"/>
        <w:ind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Стороны, их аффилированные лица, работники или посредники не осуществляют действия, квалифицируемые применимым для целей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F24F4" w:rsidRPr="002C75AE" w:rsidRDefault="003F24F4" w:rsidP="00102B40">
      <w:pPr>
        <w:widowControl w:val="0"/>
        <w:numPr>
          <w:ilvl w:val="1"/>
          <w:numId w:val="39"/>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w:t>
      </w:r>
      <w:r w:rsidRPr="002C75AE">
        <w:rPr>
          <w:rFonts w:ascii="Times New Roman" w:eastAsia="Times New Roman" w:hAnsi="Times New Roman"/>
          <w:kern w:val="2"/>
          <w:sz w:val="24"/>
          <w:szCs w:val="24"/>
          <w:lang w:eastAsia="ru-RU"/>
        </w:rPr>
        <w:lastRenderedPageBreak/>
        <w:t xml:space="preserve">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F24F4" w:rsidRDefault="003F24F4" w:rsidP="00AC14FF">
      <w:pPr>
        <w:widowControl w:val="0"/>
        <w:numPr>
          <w:ilvl w:val="1"/>
          <w:numId w:val="39"/>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3F24F4" w:rsidRDefault="003F24F4" w:rsidP="003F24F4">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48503F" w:rsidRPr="002C75AE" w:rsidRDefault="0048503F" w:rsidP="003F24F4">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3F24F4" w:rsidRPr="002C75AE" w:rsidRDefault="003F24F4" w:rsidP="003F24F4">
      <w:pPr>
        <w:widowControl w:val="0"/>
        <w:numPr>
          <w:ilvl w:val="0"/>
          <w:numId w:val="39"/>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ЗАКЛЮЧИТЕЛЬНЫЕ ПОЛОЖЕНИЯ</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уведомления Сторон, связанные с исполнением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направляются в письменной форме по почте заказным письмом с уведомлением по юридическому адресу Стороны, указанному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е</w:t>
      </w:r>
      <w:r w:rsidRPr="002C75AE">
        <w:rPr>
          <w:rFonts w:ascii="Times New Roman" w:eastAsia="Times New Roman" w:hAnsi="Times New Roman"/>
          <w:kern w:val="2"/>
          <w:sz w:val="24"/>
          <w:szCs w:val="24"/>
          <w:lang w:eastAsia="ar-SA"/>
        </w:rPr>
        <w:t>, или с использованием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уведомления считаются полученными Стороной в день их отправки.</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изменения и дополнения к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kern w:val="2"/>
          <w:sz w:val="24"/>
          <w:szCs w:val="24"/>
          <w:lang w:eastAsia="ar-SA"/>
        </w:rPr>
        <w:t>составлен в двух экземплярах, имеющих одинаковую юридическую силу, по одному экземпляру для каждой из Сторон.</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Во всем, что не предусмотрено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kern w:val="2"/>
          <w:sz w:val="24"/>
          <w:szCs w:val="24"/>
          <w:lang w:eastAsia="ar-SA"/>
        </w:rPr>
        <w:t>, Стороны руководствуются действующим законодательством Российской Федерации.</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i/>
          <w:kern w:val="2"/>
          <w:sz w:val="24"/>
          <w:szCs w:val="24"/>
          <w:lang w:eastAsia="ar-SA"/>
        </w:rPr>
      </w:pPr>
      <w:r w:rsidRPr="002C75AE">
        <w:rPr>
          <w:rFonts w:ascii="Times New Roman" w:eastAsia="Times New Roman" w:hAnsi="Times New Roman"/>
          <w:kern w:val="2"/>
          <w:sz w:val="24"/>
          <w:szCs w:val="24"/>
          <w:lang w:eastAsia="ar-SA"/>
        </w:rPr>
        <w:t xml:space="preserve">Все приложения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дополняют его положения и являются его неотъемлемой частью.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прилагаются: </w:t>
      </w:r>
    </w:p>
    <w:p w:rsidR="003F24F4" w:rsidRPr="002C75AE" w:rsidRDefault="003F24F4" w:rsidP="00576198">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Техническое задание (приложение № 1);</w:t>
      </w:r>
    </w:p>
    <w:p w:rsidR="003F24F4" w:rsidRPr="002C75AE" w:rsidRDefault="003F24F4" w:rsidP="00576198">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Акт оказанных услуг (приложение № 2).</w:t>
      </w:r>
    </w:p>
    <w:p w:rsidR="003F24F4" w:rsidRDefault="003F24F4" w:rsidP="003F24F4">
      <w:pPr>
        <w:spacing w:after="60" w:line="240" w:lineRule="auto"/>
        <w:jc w:val="both"/>
        <w:rPr>
          <w:rFonts w:ascii="Times New Roman" w:eastAsia="Times New Roman" w:hAnsi="Times New Roman"/>
          <w:b/>
          <w:bCs/>
          <w:color w:val="000000"/>
          <w:sz w:val="24"/>
          <w:szCs w:val="24"/>
          <w:lang w:eastAsia="ru-RU"/>
        </w:rPr>
      </w:pPr>
    </w:p>
    <w:p w:rsidR="00A7104F" w:rsidRPr="002C75AE" w:rsidRDefault="00A7104F" w:rsidP="003F24F4">
      <w:pPr>
        <w:spacing w:after="60" w:line="240" w:lineRule="auto"/>
        <w:jc w:val="both"/>
        <w:rPr>
          <w:rFonts w:ascii="Times New Roman" w:eastAsia="Times New Roman" w:hAnsi="Times New Roman"/>
          <w:b/>
          <w:bCs/>
          <w:color w:val="000000"/>
          <w:sz w:val="24"/>
          <w:szCs w:val="24"/>
          <w:lang w:eastAsia="ru-RU"/>
        </w:rPr>
      </w:pPr>
    </w:p>
    <w:p w:rsidR="003F24F4" w:rsidRPr="002C75AE" w:rsidRDefault="003F24F4" w:rsidP="003F24F4">
      <w:pPr>
        <w:numPr>
          <w:ilvl w:val="0"/>
          <w:numId w:val="39"/>
        </w:numPr>
        <w:suppressAutoHyphens/>
        <w:spacing w:after="0" w:line="240" w:lineRule="auto"/>
        <w:contextualSpacing/>
        <w:jc w:val="center"/>
        <w:rPr>
          <w:rFonts w:ascii="Times New Roman" w:eastAsia="Times New Roman" w:hAnsi="Times New Roman"/>
          <w:kern w:val="2"/>
          <w:sz w:val="24"/>
          <w:szCs w:val="24"/>
          <w:lang w:eastAsia="ar-SA"/>
        </w:rPr>
      </w:pPr>
      <w:r w:rsidRPr="002C75AE">
        <w:rPr>
          <w:rFonts w:ascii="Times New Roman" w:eastAsia="Times New Roman" w:hAnsi="Times New Roman"/>
          <w:b/>
          <w:kern w:val="2"/>
          <w:sz w:val="24"/>
          <w:szCs w:val="24"/>
          <w:lang w:eastAsia="ar-SA"/>
        </w:rPr>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375"/>
        <w:gridCol w:w="2413"/>
        <w:gridCol w:w="567"/>
        <w:gridCol w:w="2265"/>
        <w:gridCol w:w="2415"/>
      </w:tblGrid>
      <w:tr w:rsidR="003F24F4" w:rsidRPr="002C75AE" w:rsidTr="000604A6">
        <w:trPr>
          <w:trHeight w:val="426"/>
        </w:trPr>
        <w:tc>
          <w:tcPr>
            <w:tcW w:w="4788" w:type="dxa"/>
            <w:gridSpan w:val="2"/>
          </w:tcPr>
          <w:p w:rsidR="003F24F4" w:rsidRPr="002C75AE" w:rsidRDefault="003F24F4" w:rsidP="000604A6">
            <w:pPr>
              <w:suppressAutoHyphens/>
              <w:snapToGrid w:val="0"/>
              <w:spacing w:after="60" w:line="240" w:lineRule="auto"/>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Заказчик:</w:t>
            </w:r>
          </w:p>
          <w:p w:rsidR="003F24F4" w:rsidRPr="002C75AE" w:rsidRDefault="003F24F4" w:rsidP="000604A6">
            <w:pPr>
              <w:suppressAutoHyphens/>
              <w:snapToGrid w:val="0"/>
              <w:spacing w:after="60" w:line="240" w:lineRule="auto"/>
              <w:jc w:val="both"/>
              <w:rPr>
                <w:rFonts w:ascii="Times New Roman" w:eastAsia="Times New Roman" w:hAnsi="Times New Roman"/>
                <w:kern w:val="2"/>
                <w:sz w:val="24"/>
                <w:szCs w:val="24"/>
                <w:lang w:eastAsia="ar-SA"/>
              </w:rPr>
            </w:pPr>
            <w:r w:rsidRPr="002C75AE">
              <w:rPr>
                <w:rFonts w:ascii="Times New Roman" w:eastAsia="Times New Roman" w:hAnsi="Times New Roman"/>
                <w:b/>
                <w:kern w:val="2"/>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C75AE">
              <w:rPr>
                <w:rFonts w:ascii="Times New Roman" w:eastAsia="Times New Roman" w:hAnsi="Times New Roman"/>
                <w:kern w:val="2"/>
                <w:sz w:val="24"/>
                <w:szCs w:val="24"/>
                <w:lang w:eastAsia="ar-SA"/>
              </w:rPr>
              <w:t>(ИПУ РАН)</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bidi="en-US"/>
              </w:rPr>
            </w:pPr>
            <w:r w:rsidRPr="002C75AE">
              <w:rPr>
                <w:rFonts w:ascii="Times New Roman" w:eastAsia="Times New Roman" w:hAnsi="Times New Roman" w:cs="Calibri"/>
                <w:kern w:val="2"/>
                <w:sz w:val="24"/>
                <w:szCs w:val="24"/>
                <w:lang w:eastAsia="ar-SA" w:bidi="en-US"/>
              </w:rPr>
              <w:t>Юридический адрес: 117997, г. Москва,          ул. Профсоюзная, д. 65</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ИНН 7728013512 / КПП 772801001</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КБК 00000000000000000410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 xml:space="preserve">ГУ Банка России по ЦФО УФК по </w:t>
            </w:r>
            <w:proofErr w:type="spellStart"/>
            <w:r w:rsidRPr="002C75AE">
              <w:rPr>
                <w:rFonts w:ascii="Times New Roman" w:eastAsia="Times New Roman" w:hAnsi="Times New Roman" w:cs="Calibri"/>
                <w:kern w:val="2"/>
                <w:sz w:val="24"/>
                <w:szCs w:val="24"/>
                <w:lang w:eastAsia="ar-SA"/>
              </w:rPr>
              <w:t>г.Москве</w:t>
            </w:r>
            <w:proofErr w:type="spellEnd"/>
            <w:r w:rsidRPr="002C75AE">
              <w:rPr>
                <w:rFonts w:ascii="Times New Roman" w:eastAsia="Times New Roman" w:hAnsi="Times New Roman" w:cs="Calibri"/>
                <w:kern w:val="2"/>
                <w:sz w:val="24"/>
                <w:szCs w:val="24"/>
                <w:lang w:eastAsia="ar-SA"/>
              </w:rPr>
              <w:t>,</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(ИПУ РАН, л/с 20736Ц83220)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lastRenderedPageBreak/>
              <w:t>т/с 40501810845252000079</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БИК 044525000,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ОКПО 00229530, ОКВЭД 73.10,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ОКТМО 45902000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Телефон: 8-495-334-85-80</w:t>
            </w:r>
          </w:p>
          <w:p w:rsidR="003F24F4" w:rsidRPr="002C75AE" w:rsidRDefault="003F24F4" w:rsidP="000604A6">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bidi="en-US"/>
              </w:rPr>
              <w:t xml:space="preserve">Эл. адрес: </w:t>
            </w:r>
            <w:hyperlink r:id="rId22" w:history="1">
              <w:r w:rsidRPr="002C75AE">
                <w:rPr>
                  <w:rFonts w:ascii="Times New Roman" w:eastAsia="Times New Roman" w:hAnsi="Times New Roman" w:cs="Calibri"/>
                  <w:color w:val="0000FF"/>
                  <w:kern w:val="2"/>
                  <w:sz w:val="24"/>
                  <w:szCs w:val="24"/>
                  <w:u w:val="single"/>
                  <w:lang w:val="en-US" w:eastAsia="ar-SA" w:bidi="en-US"/>
                </w:rPr>
                <w:t>dan</w:t>
              </w:r>
              <w:r w:rsidRPr="002C75AE">
                <w:rPr>
                  <w:rFonts w:ascii="Times New Roman" w:eastAsia="Times New Roman" w:hAnsi="Times New Roman" w:cs="Calibri"/>
                  <w:color w:val="0000FF"/>
                  <w:kern w:val="2"/>
                  <w:sz w:val="24"/>
                  <w:szCs w:val="24"/>
                  <w:u w:val="single"/>
                  <w:lang w:eastAsia="ar-SA" w:bidi="en-US"/>
                </w:rPr>
                <w:t>@</w:t>
              </w:r>
              <w:r w:rsidRPr="002C75AE">
                <w:rPr>
                  <w:rFonts w:ascii="Times New Roman" w:eastAsia="Times New Roman" w:hAnsi="Times New Roman" w:cs="Calibri"/>
                  <w:color w:val="0000FF"/>
                  <w:kern w:val="2"/>
                  <w:sz w:val="24"/>
                  <w:szCs w:val="24"/>
                  <w:u w:val="single"/>
                  <w:lang w:val="en-US" w:eastAsia="ar-SA" w:bidi="en-US"/>
                </w:rPr>
                <w:t>ipu</w:t>
              </w:r>
              <w:r w:rsidRPr="002C75AE">
                <w:rPr>
                  <w:rFonts w:ascii="Times New Roman" w:eastAsia="Times New Roman" w:hAnsi="Times New Roman" w:cs="Calibri"/>
                  <w:color w:val="0000FF"/>
                  <w:kern w:val="2"/>
                  <w:sz w:val="24"/>
                  <w:szCs w:val="24"/>
                  <w:u w:val="single"/>
                  <w:lang w:eastAsia="ar-SA" w:bidi="en-US"/>
                </w:rPr>
                <w:t>.</w:t>
              </w:r>
              <w:proofErr w:type="spellStart"/>
              <w:r w:rsidRPr="002C75AE">
                <w:rPr>
                  <w:rFonts w:ascii="Times New Roman" w:eastAsia="Times New Roman" w:hAnsi="Times New Roman" w:cs="Calibri"/>
                  <w:color w:val="0000FF"/>
                  <w:kern w:val="2"/>
                  <w:sz w:val="24"/>
                  <w:szCs w:val="24"/>
                  <w:u w:val="single"/>
                  <w:lang w:val="en-US" w:eastAsia="ar-SA" w:bidi="en-US"/>
                </w:rPr>
                <w:t>ru</w:t>
              </w:r>
              <w:proofErr w:type="spellEnd"/>
            </w:hyperlink>
          </w:p>
        </w:tc>
        <w:tc>
          <w:tcPr>
            <w:tcW w:w="567" w:type="dxa"/>
          </w:tcPr>
          <w:p w:rsidR="003F24F4" w:rsidRPr="002C75AE" w:rsidRDefault="003F24F4" w:rsidP="000604A6">
            <w:pPr>
              <w:suppressAutoHyphens/>
              <w:snapToGrid w:val="0"/>
              <w:spacing w:after="60" w:line="240" w:lineRule="auto"/>
              <w:jc w:val="both"/>
              <w:rPr>
                <w:rFonts w:ascii="Times New Roman" w:eastAsia="Times New Roman" w:hAnsi="Times New Roman"/>
                <w:b/>
                <w:kern w:val="2"/>
                <w:sz w:val="24"/>
                <w:szCs w:val="24"/>
                <w:lang w:eastAsia="ar-SA"/>
              </w:rPr>
            </w:pPr>
          </w:p>
        </w:tc>
        <w:tc>
          <w:tcPr>
            <w:tcW w:w="4680" w:type="dxa"/>
            <w:gridSpan w:val="2"/>
          </w:tcPr>
          <w:p w:rsidR="003F24F4" w:rsidRPr="002C75AE" w:rsidRDefault="003F24F4" w:rsidP="000604A6">
            <w:pPr>
              <w:suppressAutoHyphens/>
              <w:spacing w:after="60" w:line="240" w:lineRule="auto"/>
              <w:rPr>
                <w:rFonts w:ascii="Times New Roman" w:eastAsia="Times New Roman" w:hAnsi="Times New Roman"/>
                <w:b/>
                <w:bCs/>
                <w:kern w:val="2"/>
                <w:sz w:val="24"/>
                <w:szCs w:val="24"/>
                <w:lang w:eastAsia="ar-SA"/>
              </w:rPr>
            </w:pPr>
          </w:p>
        </w:tc>
      </w:tr>
      <w:tr w:rsidR="003F24F4" w:rsidRPr="002C75AE" w:rsidTr="000604A6">
        <w:trPr>
          <w:trHeight w:val="80"/>
        </w:trPr>
        <w:tc>
          <w:tcPr>
            <w:tcW w:w="4788" w:type="dxa"/>
            <w:gridSpan w:val="2"/>
            <w:hideMark/>
          </w:tcPr>
          <w:p w:rsidR="003F24F4" w:rsidRPr="002C75AE" w:rsidRDefault="003F24F4" w:rsidP="000604A6">
            <w:pPr>
              <w:suppressAutoHyphens/>
              <w:snapToGrid w:val="0"/>
              <w:spacing w:after="60" w:line="240" w:lineRule="auto"/>
              <w:jc w:val="both"/>
              <w:rPr>
                <w:rFonts w:ascii="Times New Roman" w:eastAsia="Times New Roman" w:hAnsi="Times New Roman"/>
                <w:b/>
                <w:bCs/>
                <w:kern w:val="2"/>
                <w:sz w:val="24"/>
                <w:szCs w:val="24"/>
                <w:lang w:eastAsia="ar-SA"/>
              </w:rPr>
            </w:pPr>
          </w:p>
        </w:tc>
        <w:tc>
          <w:tcPr>
            <w:tcW w:w="567" w:type="dxa"/>
          </w:tcPr>
          <w:p w:rsidR="003F24F4" w:rsidRPr="002C75AE" w:rsidRDefault="003F24F4" w:rsidP="000604A6">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c>
          <w:tcPr>
            <w:tcW w:w="4680" w:type="dxa"/>
            <w:gridSpan w:val="2"/>
          </w:tcPr>
          <w:p w:rsidR="003F24F4" w:rsidRPr="002C75AE" w:rsidRDefault="003F24F4" w:rsidP="000604A6">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r>
      <w:tr w:rsidR="003F24F4" w:rsidRPr="002C75AE" w:rsidTr="000604A6">
        <w:trPr>
          <w:trHeight w:val="621"/>
        </w:trPr>
        <w:tc>
          <w:tcPr>
            <w:tcW w:w="2375" w:type="dxa"/>
            <w:tcBorders>
              <w:top w:val="nil"/>
              <w:left w:val="nil"/>
              <w:bottom w:val="single" w:sz="4" w:space="0" w:color="auto"/>
              <w:right w:val="nil"/>
            </w:tcBorders>
          </w:tcPr>
          <w:p w:rsidR="003F24F4" w:rsidRPr="002C75AE" w:rsidRDefault="003F24F4" w:rsidP="000604A6">
            <w:pPr>
              <w:suppressAutoHyphens/>
              <w:snapToGrid w:val="0"/>
              <w:spacing w:after="60" w:line="240" w:lineRule="auto"/>
              <w:ind w:firstLine="567"/>
              <w:jc w:val="both"/>
              <w:rPr>
                <w:rFonts w:ascii="Times New Roman" w:eastAsia="Times New Roman" w:hAnsi="Times New Roman"/>
                <w:bCs/>
                <w:kern w:val="2"/>
                <w:sz w:val="24"/>
                <w:szCs w:val="24"/>
                <w:lang w:eastAsia="ar-SA"/>
              </w:rPr>
            </w:pPr>
          </w:p>
        </w:tc>
        <w:tc>
          <w:tcPr>
            <w:tcW w:w="2413" w:type="dxa"/>
            <w:vAlign w:val="bottom"/>
            <w:hideMark/>
          </w:tcPr>
          <w:p w:rsidR="003F24F4" w:rsidRPr="002C75AE" w:rsidRDefault="003F24F4" w:rsidP="000604A6">
            <w:pPr>
              <w:suppressAutoHyphens/>
              <w:snapToGrid w:val="0"/>
              <w:spacing w:after="60" w:line="240" w:lineRule="auto"/>
              <w:rPr>
                <w:rFonts w:ascii="Times New Roman" w:eastAsia="Times New Roman" w:hAnsi="Times New Roman"/>
                <w:b/>
                <w:bCs/>
                <w:kern w:val="2"/>
                <w:sz w:val="24"/>
                <w:szCs w:val="24"/>
                <w:lang w:eastAsia="ar-SA"/>
              </w:rPr>
            </w:pPr>
            <w:r w:rsidRPr="002C75AE">
              <w:rPr>
                <w:rFonts w:ascii="Times New Roman" w:eastAsia="Times New Roman" w:hAnsi="Times New Roman"/>
                <w:b/>
                <w:bCs/>
                <w:kern w:val="2"/>
                <w:sz w:val="24"/>
                <w:szCs w:val="24"/>
                <w:lang w:eastAsia="ar-SA"/>
              </w:rPr>
              <w:t>/</w:t>
            </w:r>
          </w:p>
        </w:tc>
        <w:tc>
          <w:tcPr>
            <w:tcW w:w="567" w:type="dxa"/>
            <w:vAlign w:val="bottom"/>
          </w:tcPr>
          <w:p w:rsidR="003F24F4" w:rsidRPr="002C75AE" w:rsidRDefault="003F24F4" w:rsidP="000604A6">
            <w:pPr>
              <w:shd w:val="clear" w:color="auto" w:fill="FFFFFF"/>
              <w:suppressAutoHyphens/>
              <w:snapToGrid w:val="0"/>
              <w:spacing w:after="60" w:line="240" w:lineRule="auto"/>
              <w:ind w:firstLine="567"/>
              <w:jc w:val="both"/>
              <w:rPr>
                <w:rFonts w:ascii="Times New Roman" w:eastAsia="Times New Roman" w:hAnsi="Times New Roman"/>
                <w:b/>
                <w:kern w:val="2"/>
                <w:sz w:val="24"/>
                <w:szCs w:val="24"/>
                <w:lang w:eastAsia="ar-SA"/>
              </w:rPr>
            </w:pPr>
          </w:p>
        </w:tc>
        <w:tc>
          <w:tcPr>
            <w:tcW w:w="2265" w:type="dxa"/>
            <w:tcBorders>
              <w:top w:val="nil"/>
              <w:left w:val="nil"/>
              <w:bottom w:val="single" w:sz="4" w:space="0" w:color="auto"/>
              <w:right w:val="nil"/>
            </w:tcBorders>
            <w:vAlign w:val="bottom"/>
          </w:tcPr>
          <w:p w:rsidR="003F24F4" w:rsidRPr="002C75AE" w:rsidRDefault="003F24F4" w:rsidP="000604A6">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c>
          <w:tcPr>
            <w:tcW w:w="2415" w:type="dxa"/>
            <w:vAlign w:val="bottom"/>
          </w:tcPr>
          <w:p w:rsidR="003F24F4" w:rsidRPr="002C75AE" w:rsidRDefault="003F24F4" w:rsidP="000604A6">
            <w:pPr>
              <w:shd w:val="clear" w:color="auto" w:fill="FFFFFF"/>
              <w:tabs>
                <w:tab w:val="left" w:pos="1594"/>
              </w:tabs>
              <w:suppressAutoHyphens/>
              <w:snapToGrid w:val="0"/>
              <w:spacing w:after="60" w:line="240" w:lineRule="auto"/>
              <w:jc w:val="both"/>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w:t>
            </w:r>
          </w:p>
        </w:tc>
      </w:tr>
    </w:tbl>
    <w:p w:rsidR="003F24F4" w:rsidRPr="002C75AE" w:rsidRDefault="003F24F4" w:rsidP="003F24F4">
      <w:pPr>
        <w:suppressAutoHyphens/>
        <w:autoSpaceDE w:val="0"/>
        <w:autoSpaceDN w:val="0"/>
        <w:adjustRightInd w:val="0"/>
        <w:spacing w:after="60" w:line="240" w:lineRule="auto"/>
        <w:jc w:val="both"/>
        <w:rPr>
          <w:rFonts w:ascii="Times New Roman" w:eastAsia="Times New Roman" w:hAnsi="Times New Roman"/>
          <w:sz w:val="24"/>
          <w:szCs w:val="24"/>
          <w:lang w:eastAsia="ru-RU"/>
        </w:rPr>
      </w:pPr>
      <w:proofErr w:type="spellStart"/>
      <w:r w:rsidRPr="002C75AE">
        <w:rPr>
          <w:rFonts w:ascii="Times New Roman" w:eastAsia="Times New Roman" w:hAnsi="Times New Roman"/>
          <w:bCs/>
          <w:kern w:val="2"/>
          <w:sz w:val="24"/>
          <w:szCs w:val="24"/>
          <w:lang w:eastAsia="ru-RU"/>
        </w:rPr>
        <w:t>м.п</w:t>
      </w:r>
      <w:proofErr w:type="spellEnd"/>
      <w:r w:rsidRPr="002C75AE">
        <w:rPr>
          <w:rFonts w:ascii="Times New Roman" w:eastAsia="Times New Roman" w:hAnsi="Times New Roman"/>
          <w:bCs/>
          <w:kern w:val="2"/>
          <w:sz w:val="24"/>
          <w:szCs w:val="24"/>
          <w:lang w:eastAsia="ru-RU"/>
        </w:rPr>
        <w:t xml:space="preserve">.                                                                      </w:t>
      </w:r>
      <w:r w:rsidRPr="002C75AE">
        <w:rPr>
          <w:rFonts w:ascii="Times New Roman" w:eastAsia="Times New Roman" w:hAnsi="Times New Roman"/>
          <w:bCs/>
          <w:kern w:val="2"/>
          <w:sz w:val="24"/>
          <w:szCs w:val="24"/>
          <w:lang w:eastAsia="ru-RU"/>
        </w:rPr>
        <w:tab/>
      </w:r>
      <w:r w:rsidRPr="002C75AE">
        <w:rPr>
          <w:rFonts w:ascii="Times New Roman" w:eastAsia="Times New Roman" w:hAnsi="Times New Roman"/>
          <w:bCs/>
          <w:kern w:val="2"/>
          <w:sz w:val="24"/>
          <w:szCs w:val="24"/>
          <w:lang w:eastAsia="ru-RU"/>
        </w:rPr>
        <w:tab/>
      </w:r>
      <w:proofErr w:type="spellStart"/>
      <w:r w:rsidRPr="002C75AE">
        <w:rPr>
          <w:rFonts w:ascii="Times New Roman" w:eastAsia="Times New Roman" w:hAnsi="Times New Roman"/>
          <w:bCs/>
          <w:kern w:val="2"/>
          <w:sz w:val="24"/>
          <w:szCs w:val="24"/>
          <w:lang w:eastAsia="ru-RU"/>
        </w:rPr>
        <w:t>м.п</w:t>
      </w:r>
      <w:proofErr w:type="spellEnd"/>
      <w:r w:rsidRPr="002C75AE">
        <w:rPr>
          <w:rFonts w:ascii="Times New Roman" w:eastAsia="Times New Roman" w:hAnsi="Times New Roman"/>
          <w:bCs/>
          <w:kern w:val="2"/>
          <w:sz w:val="24"/>
          <w:szCs w:val="24"/>
          <w:lang w:eastAsia="ru-RU"/>
        </w:rPr>
        <w:t>.</w:t>
      </w:r>
    </w:p>
    <w:p w:rsidR="003553E1" w:rsidRDefault="003553E1" w:rsidP="00706205">
      <w:pPr>
        <w:ind w:left="5670"/>
        <w:contextualSpacing/>
        <w:jc w:val="right"/>
        <w:rPr>
          <w:rFonts w:ascii="Times New Roman" w:eastAsia="Calibri" w:hAnsi="Times New Roman"/>
          <w:sz w:val="24"/>
          <w:szCs w:val="24"/>
        </w:rPr>
      </w:pPr>
    </w:p>
    <w:p w:rsidR="00992C48" w:rsidRDefault="00992C48" w:rsidP="00706205">
      <w:pPr>
        <w:ind w:left="5670"/>
        <w:contextualSpacing/>
        <w:jc w:val="right"/>
        <w:rPr>
          <w:rFonts w:ascii="Times New Roman" w:eastAsia="Calibri" w:hAnsi="Times New Roman"/>
          <w:sz w:val="24"/>
          <w:szCs w:val="24"/>
        </w:rPr>
      </w:pPr>
    </w:p>
    <w:p w:rsidR="00992C48" w:rsidRDefault="00992C48" w:rsidP="00706205">
      <w:pPr>
        <w:ind w:left="5670"/>
        <w:contextualSpacing/>
        <w:jc w:val="right"/>
        <w:rPr>
          <w:rFonts w:ascii="Times New Roman" w:eastAsia="Calibri" w:hAnsi="Times New Roman"/>
          <w:sz w:val="24"/>
          <w:szCs w:val="24"/>
        </w:rPr>
      </w:pPr>
    </w:p>
    <w:p w:rsidR="00992C48" w:rsidRDefault="00992C48" w:rsidP="00706205">
      <w:pPr>
        <w:ind w:left="5670"/>
        <w:contextualSpacing/>
        <w:jc w:val="right"/>
        <w:rPr>
          <w:rFonts w:ascii="Times New Roman" w:eastAsia="Calibri" w:hAnsi="Times New Roman"/>
          <w:sz w:val="24"/>
          <w:szCs w:val="24"/>
        </w:rPr>
      </w:pPr>
    </w:p>
    <w:p w:rsidR="00D225F5" w:rsidRDefault="00D225F5"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FD5C54" w:rsidRDefault="00FD5C54" w:rsidP="00706205">
      <w:pPr>
        <w:ind w:left="5670"/>
        <w:contextualSpacing/>
        <w:jc w:val="right"/>
        <w:rPr>
          <w:rFonts w:ascii="Times New Roman" w:eastAsia="Calibri" w:hAnsi="Times New Roman"/>
          <w:sz w:val="24"/>
          <w:szCs w:val="24"/>
        </w:rPr>
      </w:pPr>
    </w:p>
    <w:p w:rsidR="00FD5C54" w:rsidRDefault="00FD5C54"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D225F5" w:rsidRDefault="00D225F5"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0E28B5" w:rsidRDefault="000E28B5" w:rsidP="000E28B5">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91553F" w:rsidRPr="004375A6" w:rsidRDefault="0091553F" w:rsidP="0091553F">
      <w:pPr>
        <w:spacing w:after="60" w:line="240" w:lineRule="auto"/>
        <w:jc w:val="center"/>
        <w:outlineLvl w:val="1"/>
        <w:rPr>
          <w:rFonts w:ascii="Times New Roman" w:eastAsia="Times New Roman" w:hAnsi="Times New Roman"/>
          <w:b/>
          <w:sz w:val="24"/>
          <w:szCs w:val="24"/>
          <w:lang w:val="x-none" w:eastAsia="x-none"/>
        </w:rPr>
      </w:pPr>
      <w:r w:rsidRPr="004375A6">
        <w:rPr>
          <w:rFonts w:ascii="Times New Roman" w:eastAsia="Times New Roman" w:hAnsi="Times New Roman"/>
          <w:b/>
          <w:sz w:val="24"/>
          <w:szCs w:val="24"/>
          <w:lang w:val="x-none" w:eastAsia="x-none"/>
        </w:rPr>
        <w:t>ТЕХНИЧЕСКОЕ ЗАДАНИЕ</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1.</w:t>
      </w:r>
      <w:r w:rsidRPr="004375A6">
        <w:rPr>
          <w:b/>
        </w:rPr>
        <w:t xml:space="preserve"> </w:t>
      </w:r>
      <w:r w:rsidRPr="004375A6">
        <w:rPr>
          <w:rFonts w:ascii="Times New Roman" w:eastAsia="Times New Roman" w:hAnsi="Times New Roman"/>
          <w:b/>
          <w:bCs/>
          <w:kern w:val="1"/>
          <w:sz w:val="24"/>
          <w:szCs w:val="24"/>
          <w:lang w:eastAsia="ru-RU"/>
        </w:rPr>
        <w:t>Объект закупки:</w:t>
      </w:r>
      <w:r w:rsidRPr="004375A6">
        <w:t xml:space="preserve"> </w:t>
      </w:r>
      <w:r w:rsidRPr="004375A6">
        <w:rPr>
          <w:rFonts w:ascii="Times New Roman" w:eastAsia="Times New Roman" w:hAnsi="Times New Roman"/>
          <w:bCs/>
          <w:kern w:val="1"/>
          <w:sz w:val="24"/>
          <w:szCs w:val="24"/>
          <w:lang w:eastAsia="ru-RU"/>
        </w:rPr>
        <w:t xml:space="preserve">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pStyle w:val="afff5"/>
        <w:tabs>
          <w:tab w:val="left" w:pos="1985"/>
        </w:tabs>
        <w:ind w:right="-2"/>
        <w:rPr>
          <w:b/>
          <w:bCs/>
          <w:kern w:val="1"/>
          <w:sz w:val="24"/>
          <w:szCs w:val="24"/>
        </w:rPr>
      </w:pPr>
      <w:r w:rsidRPr="004375A6">
        <w:rPr>
          <w:b/>
          <w:bCs/>
          <w:kern w:val="1"/>
          <w:sz w:val="24"/>
          <w:szCs w:val="24"/>
        </w:rPr>
        <w:t>2. Краткие характеристики выполняемых работ, оказываемых услуг и поставляемых товаров.</w:t>
      </w:r>
    </w:p>
    <w:p w:rsidR="0091553F" w:rsidRPr="0091553F" w:rsidRDefault="0091553F" w:rsidP="00FE7AFD">
      <w:pPr>
        <w:pStyle w:val="afff5"/>
        <w:tabs>
          <w:tab w:val="left" w:pos="426"/>
        </w:tabs>
        <w:spacing w:before="120" w:after="120"/>
        <w:ind w:firstLine="488"/>
        <w:rPr>
          <w:i w:val="0"/>
          <w:sz w:val="24"/>
          <w:szCs w:val="24"/>
        </w:rPr>
      </w:pPr>
      <w:r w:rsidRPr="0091553F">
        <w:rPr>
          <w:i w:val="0"/>
          <w:sz w:val="24"/>
          <w:szCs w:val="24"/>
        </w:rPr>
        <w:t>Исполнитель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 а также для эффективного удаления пыли, влаги и песка с обуви для предотвращения проникновения грязи внутрь помещений.</w:t>
      </w:r>
    </w:p>
    <w:p w:rsidR="0091553F" w:rsidRPr="0091553F" w:rsidRDefault="0091553F" w:rsidP="0091553F">
      <w:pPr>
        <w:pStyle w:val="afff5"/>
        <w:tabs>
          <w:tab w:val="left" w:pos="426"/>
        </w:tabs>
        <w:ind w:right="-2"/>
        <w:rPr>
          <w:i w:val="0"/>
          <w:sz w:val="24"/>
          <w:szCs w:val="24"/>
        </w:rPr>
      </w:pPr>
      <w:r w:rsidRPr="0091553F">
        <w:rPr>
          <w:i w:val="0"/>
          <w:sz w:val="24"/>
          <w:szCs w:val="24"/>
        </w:rPr>
        <w:tab/>
        <w:t xml:space="preserve">Грязезащитные резиновые ковры – изделия хозяйственно-бытового назначения на основе резины с ворсовым покрытием из натуральных, синтетических и смешанных нитей. </w:t>
      </w:r>
      <w:r w:rsidRPr="0091553F">
        <w:rPr>
          <w:i w:val="0"/>
          <w:sz w:val="24"/>
          <w:szCs w:val="24"/>
        </w:rPr>
        <w:tab/>
        <w:t xml:space="preserve">Грязезащитные резиновые ковры с окантовкой ворсового покрытия по периметру специальной резиновой каймой для  размещения (укладки) в здании, должны обладать следующими характеристиками: высокой стойкостью к истиранию и химической чистке, удерживать и оставлять на себе большое количество влажных и сухих загрязнений, обладать износостойкостью, негорючестью, </w:t>
      </w:r>
      <w:proofErr w:type="spellStart"/>
      <w:r w:rsidRPr="0091553F">
        <w:rPr>
          <w:i w:val="0"/>
          <w:sz w:val="24"/>
          <w:szCs w:val="24"/>
        </w:rPr>
        <w:t>антистатичностью</w:t>
      </w:r>
      <w:proofErr w:type="spellEnd"/>
      <w:r w:rsidRPr="0091553F">
        <w:rPr>
          <w:i w:val="0"/>
          <w:sz w:val="24"/>
          <w:szCs w:val="24"/>
        </w:rPr>
        <w:t>,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впитывающие свойства, не деформироваться, иметь стойкость к истиранию и многократной химической чистке, обеспечивать отсутствие деформаций в процессе эксплуатации; быть изготовлены из негорючих  материалов; иметь противоскользящую основу.</w:t>
      </w:r>
    </w:p>
    <w:p w:rsidR="0091553F" w:rsidRPr="0091553F" w:rsidRDefault="0091553F" w:rsidP="0091553F">
      <w:pPr>
        <w:pStyle w:val="afff5"/>
        <w:tabs>
          <w:tab w:val="left" w:pos="426"/>
        </w:tabs>
        <w:ind w:right="-2"/>
        <w:rPr>
          <w:i w:val="0"/>
          <w:sz w:val="24"/>
          <w:szCs w:val="24"/>
        </w:rPr>
      </w:pPr>
      <w:r w:rsidRPr="0091553F">
        <w:rPr>
          <w:i w:val="0"/>
          <w:sz w:val="24"/>
          <w:szCs w:val="24"/>
        </w:rPr>
        <w:tab/>
        <w:t xml:space="preserve">Все ковровые покрытия должны иметь товарный вид и быть без дефектов, дыр, повреждения резинового бордюра, без пятен, следов грязи, поставляться в чистом виде, с однородной окраской ворса (отсутствие следов выведения пятен), сухими и без запаха. </w:t>
      </w:r>
    </w:p>
    <w:p w:rsidR="0091553F" w:rsidRPr="0091553F" w:rsidRDefault="0091553F" w:rsidP="0091553F">
      <w:pPr>
        <w:pStyle w:val="afff5"/>
        <w:tabs>
          <w:tab w:val="left" w:pos="426"/>
        </w:tabs>
        <w:ind w:right="-2"/>
        <w:rPr>
          <w:i w:val="0"/>
          <w:sz w:val="24"/>
          <w:szCs w:val="24"/>
        </w:rPr>
      </w:pPr>
      <w:r w:rsidRPr="0091553F">
        <w:rPr>
          <w:i w:val="0"/>
          <w:sz w:val="24"/>
          <w:szCs w:val="24"/>
        </w:rPr>
        <w:tab/>
        <w:t>Исполнитель оказывает услуги по чистке ковровых покрытий собственными силами и средствами. Доставка, выгрузка и размещение ковровых покрытий в указанном Заказчиком месте, в том числе и при замене, осуществляется силами и за счет Исполнителя.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 1 (один) раз в неделю. Требуется наличие сертификата соответствия санитарным нормам, если этот товар подлежит обязательной сертификации.</w:t>
      </w:r>
    </w:p>
    <w:p w:rsidR="0091553F" w:rsidRPr="0091553F" w:rsidRDefault="0091553F" w:rsidP="0091553F">
      <w:pPr>
        <w:pStyle w:val="afff5"/>
        <w:tabs>
          <w:tab w:val="left" w:pos="426"/>
        </w:tabs>
        <w:ind w:right="-2"/>
        <w:rPr>
          <w:i w:val="0"/>
          <w:sz w:val="24"/>
          <w:szCs w:val="24"/>
        </w:rPr>
      </w:pPr>
      <w:r w:rsidRPr="0091553F">
        <w:rPr>
          <w:i w:val="0"/>
          <w:sz w:val="24"/>
          <w:szCs w:val="24"/>
        </w:rPr>
        <w:tab/>
        <w:t xml:space="preserve">В случае не своевременного исполнения Исполнителем чистки и замены ковровых покрытий в сроки, установленные Заказчиком с 09.01.2018. по 31.12.2018 года (время замены </w:t>
      </w:r>
      <w:r w:rsidRPr="0091553F">
        <w:rPr>
          <w:i w:val="0"/>
          <w:sz w:val="24"/>
          <w:szCs w:val="24"/>
        </w:rPr>
        <w:lastRenderedPageBreak/>
        <w:t>с 20.00 до 06.00 утра (день замены - по договоренности)), Исполнитель обязан устранить данное нарушение не позднее следующего дня или иные сроки, согласованные с Заказчиком.</w:t>
      </w:r>
    </w:p>
    <w:p w:rsidR="0091553F" w:rsidRPr="0091553F" w:rsidRDefault="0091553F" w:rsidP="0091553F">
      <w:pPr>
        <w:pStyle w:val="afff5"/>
        <w:tabs>
          <w:tab w:val="left" w:pos="426"/>
        </w:tabs>
        <w:ind w:right="-2"/>
        <w:rPr>
          <w:i w:val="0"/>
          <w:sz w:val="24"/>
          <w:szCs w:val="24"/>
        </w:rPr>
      </w:pPr>
      <w:r w:rsidRPr="0091553F">
        <w:rPr>
          <w:i w:val="0"/>
          <w:sz w:val="24"/>
          <w:szCs w:val="24"/>
        </w:rPr>
        <w:tab/>
        <w:t>Чистка, доставка, погрузка и разгрузка ковровых покрытий, а также размещение их в указанном Заказчиком месте, осуществляется силами и транспортом Исполнителя.</w:t>
      </w:r>
    </w:p>
    <w:p w:rsidR="0091553F" w:rsidRPr="0091553F" w:rsidRDefault="0091553F" w:rsidP="0091553F">
      <w:pPr>
        <w:pStyle w:val="afff5"/>
        <w:tabs>
          <w:tab w:val="left" w:pos="426"/>
        </w:tabs>
        <w:ind w:right="-2"/>
        <w:rPr>
          <w:i w:val="0"/>
          <w:sz w:val="24"/>
          <w:szCs w:val="24"/>
        </w:rPr>
      </w:pPr>
      <w:r w:rsidRPr="0091553F">
        <w:rPr>
          <w:i w:val="0"/>
          <w:sz w:val="24"/>
          <w:szCs w:val="24"/>
        </w:rPr>
        <w:tab/>
        <w:t>В случае, если товар подлежит обязательной сертификации требуется наличие сертификата соответствия санитарным нормам.</w:t>
      </w:r>
    </w:p>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Характеристики Ковров:</w:t>
      </w:r>
    </w:p>
    <w:tbl>
      <w:tblPr>
        <w:tblW w:w="92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084"/>
        <w:gridCol w:w="6534"/>
      </w:tblGrid>
      <w:tr w:rsidR="0091553F" w:rsidRPr="004375A6" w:rsidTr="00597158">
        <w:trPr>
          <w:trHeight w:val="272"/>
        </w:trPr>
        <w:tc>
          <w:tcPr>
            <w:tcW w:w="59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53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3956"/>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084"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534" w:type="dxa"/>
          </w:tcPr>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 xml:space="preserve">Ворс – </w:t>
            </w:r>
            <w:proofErr w:type="spellStart"/>
            <w:r w:rsidRPr="004375A6">
              <w:rPr>
                <w:rFonts w:ascii="Times" w:eastAsia="Times New Roman" w:hAnsi="Times" w:cs="Times"/>
                <w:sz w:val="24"/>
                <w:szCs w:val="24"/>
                <w:lang w:eastAsia="ru-RU"/>
              </w:rPr>
              <w:t>тафтинг</w:t>
            </w:r>
            <w:proofErr w:type="spellEnd"/>
            <w:r w:rsidRPr="004375A6">
              <w:rPr>
                <w:rFonts w:ascii="Times" w:eastAsia="Times New Roman" w:hAnsi="Times" w:cs="Times"/>
                <w:sz w:val="24"/>
                <w:szCs w:val="24"/>
                <w:lang w:eastAsia="ru-RU"/>
              </w:rPr>
              <w:t>, разрезной, вварен в резиновую подложку.</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14"/>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534"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p>
    <w:p w:rsidR="0091553F" w:rsidRPr="004375A6" w:rsidRDefault="0091553F" w:rsidP="0091553F">
      <w:pPr>
        <w:shd w:val="clear" w:color="auto" w:fill="FFFFFF"/>
        <w:spacing w:after="0"/>
        <w:contextualSpacing/>
        <w:jc w:val="both"/>
        <w:rPr>
          <w:rFonts w:ascii="Times New Roman" w:hAnsi="Times New Roman"/>
          <w:b/>
          <w:sz w:val="24"/>
          <w:szCs w:val="24"/>
        </w:rPr>
      </w:pPr>
      <w:r w:rsidRPr="004375A6">
        <w:rPr>
          <w:rFonts w:ascii="Times New Roman" w:eastAsia="Times New Roman" w:hAnsi="Times New Roman"/>
          <w:sz w:val="24"/>
          <w:szCs w:val="24"/>
          <w:lang w:eastAsia="ru-RU"/>
        </w:rPr>
        <w:t>3.</w:t>
      </w:r>
      <w:r w:rsidRPr="004375A6">
        <w:rPr>
          <w:rFonts w:ascii="Times New Roman" w:hAnsi="Times New Roman"/>
          <w:b/>
          <w:sz w:val="24"/>
          <w:szCs w:val="24"/>
        </w:rPr>
        <w:t xml:space="preserve"> Количество поставляемого товара, выполняемых работ и услуг для каждой позиции и вида, номенклатуры или ассортимента.</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474"/>
        <w:gridCol w:w="2835"/>
      </w:tblGrid>
      <w:tr w:rsidR="0091553F" w:rsidRPr="004375A6" w:rsidTr="00597158">
        <w:trPr>
          <w:trHeight w:val="205"/>
        </w:trPr>
        <w:tc>
          <w:tcPr>
            <w:tcW w:w="91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Типоразмер ковров, см</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Количество, шт.</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1</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115 х 400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2</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250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3</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600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7</w:t>
            </w:r>
          </w:p>
        </w:tc>
      </w:tr>
    </w:tbl>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4.</w:t>
      </w:r>
      <w:r w:rsidRPr="004375A6">
        <w:t xml:space="preserve"> </w:t>
      </w:r>
      <w:r w:rsidRPr="004375A6">
        <w:rPr>
          <w:rFonts w:ascii="Times New Roman" w:eastAsia="Times New Roman" w:hAnsi="Times New Roman"/>
          <w:b/>
          <w:bCs/>
          <w:kern w:val="1"/>
          <w:sz w:val="24"/>
          <w:szCs w:val="24"/>
          <w:lang w:eastAsia="ru-RU"/>
        </w:rPr>
        <w:t>Сопутствующие работы, услуги, перечень, сроки выполнения, требования к выполнению.</w:t>
      </w:r>
      <w:r w:rsidRPr="004375A6">
        <w:t xml:space="preserve"> </w:t>
      </w:r>
      <w:r w:rsidRPr="004375A6">
        <w:rPr>
          <w:rFonts w:ascii="Times New Roman" w:hAnsi="Times New Roman"/>
        </w:rPr>
        <w:t>Н</w:t>
      </w:r>
      <w:r w:rsidRPr="004375A6">
        <w:rPr>
          <w:rFonts w:ascii="Times New Roman" w:eastAsia="Times New Roman" w:hAnsi="Times New Roman"/>
          <w:bCs/>
          <w:kern w:val="1"/>
          <w:sz w:val="24"/>
          <w:szCs w:val="24"/>
          <w:lang w:eastAsia="ru-RU"/>
        </w:rPr>
        <w:t>е предусмотрены.</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При оказании услуги обязан соблюдать все нормативно-правовые документы, принятые на территории РФ, регламентирующие оказание услуг по предмету настоящего договора. Услуги должны соответствовать санитарными нормами, и требованиями соответствующих </w:t>
      </w:r>
      <w:r w:rsidRPr="004375A6">
        <w:rPr>
          <w:rFonts w:ascii="Times New Roman" w:eastAsia="Times New Roman" w:hAnsi="Times New Roman"/>
          <w:sz w:val="24"/>
          <w:szCs w:val="24"/>
          <w:lang w:eastAsia="ru-RU"/>
        </w:rPr>
        <w:lastRenderedPageBreak/>
        <w:t xml:space="preserve">действующих нормативно-правовых документов, принятых на территории РФ, регламентирующих оказание данной услуги, в том числе: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30.03.1999 № 52-ФЗ «О санитарно-эпидемиологическом благополучии населения»;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10.01.2002 № 7-ФЗ «Об охране окружающей среды»;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а также иным нормативным правовым актам Российской Федерации и города Москвы, нормам и правилам, техническим документам, обязательными и рекомендуемыми к применению при оказании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должен не допускать порчу имущества Заказчика и третьих лиц, обеспечить сохранение целостности инженерных сетей в зоне оказания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Периодичность оказания услуг по замене ковровых покрытий осуществляется  1 (один) раз в неделю (день замены - по договоренности) в течение установленного периода с 09.01.2018 по 31.12.2018 год. Примерное количество замен 51 (Пятьдесят один) строго в рабочие дни с 20.00 до 06.00 утра, в соответствии с </w:t>
      </w:r>
      <w:proofErr w:type="spellStart"/>
      <w:r w:rsidRPr="004375A6">
        <w:rPr>
          <w:rFonts w:ascii="Times New Roman" w:eastAsia="Times New Roman" w:hAnsi="Times New Roman"/>
          <w:sz w:val="24"/>
          <w:szCs w:val="24"/>
          <w:lang w:eastAsia="ru-RU"/>
        </w:rPr>
        <w:t>внутриобъектовым</w:t>
      </w:r>
      <w:proofErr w:type="spellEnd"/>
      <w:r w:rsidRPr="004375A6">
        <w:rPr>
          <w:rFonts w:ascii="Times New Roman" w:eastAsia="Times New Roman" w:hAnsi="Times New Roman"/>
          <w:sz w:val="24"/>
          <w:szCs w:val="24"/>
          <w:lang w:eastAsia="ru-RU"/>
        </w:rPr>
        <w:t xml:space="preserve"> режимом учреждения Заказчика.</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 </w:t>
      </w:r>
    </w:p>
    <w:p w:rsidR="0091553F" w:rsidRPr="004375A6" w:rsidRDefault="0091553F" w:rsidP="0091553F">
      <w:pPr>
        <w:spacing w:after="0"/>
        <w:ind w:right="20" w:hanging="36"/>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6.</w:t>
      </w:r>
      <w:r w:rsidRPr="004375A6">
        <w:rPr>
          <w:b/>
        </w:rPr>
        <w:t xml:space="preserve"> </w:t>
      </w:r>
      <w:r w:rsidRPr="004375A6">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91553F" w:rsidRPr="004375A6" w:rsidRDefault="0091553F" w:rsidP="0091553F">
      <w:pPr>
        <w:spacing w:after="0"/>
        <w:ind w:right="20"/>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r>
      <w:r w:rsidRPr="004375A6">
        <w:rPr>
          <w:rFonts w:ascii="Times New Roman" w:eastAsia="Times New Roman" w:hAnsi="Times New Roman"/>
          <w:sz w:val="24"/>
          <w:szCs w:val="24"/>
          <w:lang w:eastAsia="ru-RU"/>
        </w:rPr>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коврики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xml:space="preserve">,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Pr="004375A6">
        <w:rPr>
          <w:rFonts w:ascii="Times New Roman" w:eastAsia="Times New Roman" w:hAnsi="Times New Roman"/>
          <w:sz w:val="24"/>
          <w:szCs w:val="24"/>
          <w:lang w:eastAsia="ru-RU"/>
        </w:rPr>
        <w:tab/>
        <w:t>При оказании услуг по чистке ковровых покрытий Исполнитель использует, приобретенные за свой счет, материалы и химические средства. Исполнитель применяет материалы и химические средства, для чистки и дезинфекции ковров не содержащие вещества, опасные для жизни и здоровья человека. В случае технологической необходимости использования таких веществ, уровень их содержания не должен превышать норм, допустимых санитарными нормами Российской Федерации. Возможность использования указанных средств подтверждается сертификатом соответствия.</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shd w:val="clear" w:color="auto" w:fill="FFFFFF"/>
          <w:lang w:eastAsia="ru-RU"/>
        </w:rPr>
        <w:tab/>
      </w:r>
      <w:r w:rsidRPr="004375A6">
        <w:rPr>
          <w:rFonts w:ascii="Times New Roman" w:eastAsia="Times New Roman" w:hAnsi="Times New Roman"/>
          <w:sz w:val="24"/>
          <w:szCs w:val="24"/>
          <w:shd w:val="clear" w:color="auto" w:fill="FFFFFF"/>
          <w:lang w:eastAsia="ru-RU"/>
        </w:rPr>
        <w:tab/>
        <w:t xml:space="preserve">Грязезащитные ковры должны обеспечивать безопасность для обуви и для самих людей при передвижении, должны быть </w:t>
      </w:r>
      <w:r w:rsidRPr="004375A6">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shd w:val="clear" w:color="auto" w:fill="FFFFFF"/>
          <w:lang w:eastAsia="ru-RU"/>
        </w:rPr>
        <w:t>практичны, удобны и долговечны в эксплуатации, иметь внешнюю привлекательность, пожарную и экологическую безопасность.</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Предоставляемые во временное пользование ковры должны быть не изношенными; устойчивы к влаге, песку, уличным реагентам; соответствовать правилам безопасности, нормам производства и реализации, должны иметь оригинальную сертификацию и иметь гарантийный срок качества не менее одного года.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lastRenderedPageBreak/>
        <w:tab/>
        <w:t>Оказываемые услуги должны соответствовать требованиям действующего Законодательства и должны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Химический состав материалов, используемый в товарах, должен исключать выделение вредных веществ в процессе эксплуатации сверх принятых норм.</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8.</w:t>
      </w:r>
      <w:r w:rsidRPr="004375A6">
        <w:t xml:space="preserve"> </w:t>
      </w:r>
      <w:r w:rsidRPr="004375A6">
        <w:rPr>
          <w:rFonts w:ascii="Times New Roman" w:eastAsia="Times New Roman" w:hAnsi="Times New Roman"/>
          <w:b/>
          <w:bCs/>
          <w:kern w:val="1"/>
          <w:sz w:val="24"/>
          <w:szCs w:val="24"/>
          <w:lang w:eastAsia="ru-RU"/>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sidRPr="004375A6">
        <w:rPr>
          <w:rFonts w:ascii="Times New Roman" w:eastAsia="Times New Roman" w:hAnsi="Times New Roman"/>
          <w:bCs/>
          <w:kern w:val="1"/>
          <w:sz w:val="24"/>
          <w:szCs w:val="24"/>
          <w:lang w:eastAsia="ru-RU"/>
        </w:rPr>
        <w:t>Срок оказания услуг с 09 января 2018г.  по 31 декабря 2018г.</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 xml:space="preserve">9. Порядок выполнения работ, оказания </w:t>
      </w:r>
      <w:r w:rsidR="004A1167" w:rsidRPr="004375A6">
        <w:rPr>
          <w:rFonts w:ascii="Times New Roman" w:eastAsia="Times New Roman" w:hAnsi="Times New Roman"/>
          <w:b/>
          <w:bCs/>
          <w:kern w:val="1"/>
          <w:sz w:val="24"/>
          <w:szCs w:val="24"/>
          <w:lang w:eastAsia="ru-RU"/>
        </w:rPr>
        <w:t>услуг, поставки</w:t>
      </w:r>
      <w:r w:rsidRPr="004375A6">
        <w:rPr>
          <w:rFonts w:ascii="Times New Roman" w:eastAsia="Times New Roman" w:hAnsi="Times New Roman"/>
          <w:b/>
          <w:bCs/>
          <w:kern w:val="1"/>
          <w:sz w:val="24"/>
          <w:szCs w:val="24"/>
          <w:lang w:eastAsia="ru-RU"/>
        </w:rPr>
        <w:t xml:space="preserve"> товаров,  этапы, последовательность, график, порядок поэтапной выплаты авансирования, а также поэтапной оплаты исполненных условий договора.</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t>Место предоставления услуг:</w:t>
      </w:r>
      <w:r w:rsidRPr="004375A6">
        <w:rPr>
          <w:rFonts w:ascii="Times New Roman" w:eastAsia="Times New Roman" w:hAnsi="Times New Roman"/>
          <w:b/>
          <w:sz w:val="24"/>
          <w:szCs w:val="24"/>
          <w:lang w:eastAsia="ru-RU"/>
        </w:rPr>
        <w:t xml:space="preserve"> 117997 , г. Москва, ул. Профсоюзная, д. 65, ИПУ РАН.</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Оказание услуг осуществляется Исполнителем 1 (один) раз в неделю, время замены – с 20.00 до 06.00. Время и день замены согласовываются с Заказчиком. По усмотрению сторон день и время замены ковров может изменяться.  Замена грязезащитных ковров осуществляется в рабочие дни. Доставка, погрузка-разгрузка, подъем на этаж осуществляется транспортом и силами Исполнителя.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работников Исполнителя, ответственных за доставку и разгрузку Товара на объект Заказчика.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В случае нарушения графика оказания услуг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акт оказанных услуг;</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счет-фактуру;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 на оплату.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Исполнитель передает Заказчику оригиналы документов: счет, счет-фактура, акт выполненных работ – 2 экземпляра, сертификаты и иные документы, подтверждающие качество товара (при наличии), оформленные в соответствии с законодательством Российской Федерации.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Оплата услуг производится по факту оказания услуг (в соответствии с произведенным числом замен в месяц) в месяце, следующем за месяцем оказания услуг  в рублях Российской Федерации, в течение 15 (пятнадцати) рабочих дней с даты выставления счета Исполнителем. Источник финансирования: внебюджетные средства ИПУ РАН. </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t>Аванс не предусмотрен.</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Поставка грязезащитных ковров осуществляется Исполнителем в дни и время, согласованное с Заказчиком. Допуск на объекты Заказчика осуществляется в соответствии с установленным пропускным режимом на основании Инструкции по пропускному режиму.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Расчет НМЦ договора произведен на м2 с учетом размеров ковров (количество замен) и дней замен.</w:t>
      </w:r>
      <w:r w:rsidRPr="004375A6">
        <w:t xml:space="preserve"> </w:t>
      </w:r>
      <w:r w:rsidRPr="004375A6">
        <w:rPr>
          <w:rFonts w:ascii="Times New Roman" w:hAnsi="Times New Roman"/>
          <w:sz w:val="24"/>
          <w:szCs w:val="24"/>
        </w:rPr>
        <w:t>Начальная максимальная цена договора включает в себя с</w:t>
      </w:r>
      <w:r w:rsidRPr="004375A6">
        <w:rPr>
          <w:rFonts w:ascii="Times New Roman" w:eastAsia="Times New Roman" w:hAnsi="Times New Roman"/>
          <w:sz w:val="24"/>
          <w:szCs w:val="24"/>
          <w:lang w:eastAsia="ru-RU"/>
        </w:rPr>
        <w:t>тоимость предоставленных во временное пользование пыле-грязезащитных ковров, их замена на чистые (выстиранные, вычищенные, высушенные, продезинфицированные); транспортные услуги, погрузочно-</w:t>
      </w:r>
      <w:r w:rsidRPr="004375A6">
        <w:rPr>
          <w:rFonts w:ascii="Times New Roman" w:eastAsia="Times New Roman" w:hAnsi="Times New Roman"/>
          <w:sz w:val="24"/>
          <w:szCs w:val="24"/>
          <w:lang w:eastAsia="ru-RU"/>
        </w:rPr>
        <w:lastRenderedPageBreak/>
        <w:t>разгрузочные работы, связанных с заменой ковров на объекте, а также все налоги, сборы и другие обязательные платежи, взимаемые на территории Российской Федерации.</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sz w:val="24"/>
          <w:szCs w:val="24"/>
          <w:lang w:eastAsia="ru-RU"/>
        </w:rPr>
        <w:tab/>
        <w:t xml:space="preserve">Услуги должны быть оказаны надлежащего качества в порядке, определенном действующим законодательством, настоящим Техническим заданием и </w:t>
      </w:r>
      <w:r>
        <w:rPr>
          <w:rFonts w:ascii="Times New Roman" w:eastAsia="Times New Roman" w:hAnsi="Times New Roman"/>
          <w:sz w:val="24"/>
          <w:szCs w:val="24"/>
          <w:lang w:eastAsia="ru-RU"/>
        </w:rPr>
        <w:t>договором</w:t>
      </w:r>
      <w:r w:rsidRPr="004375A6">
        <w:rPr>
          <w:rFonts w:ascii="Times New Roman" w:eastAsia="Times New Roman" w:hAnsi="Times New Roman"/>
          <w:sz w:val="24"/>
          <w:szCs w:val="24"/>
          <w:lang w:eastAsia="ru-RU"/>
        </w:rPr>
        <w:t>.</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ковры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xml:space="preserve">,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Характеристики грязезащитных ковровых покрытий: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149"/>
        <w:gridCol w:w="6737"/>
      </w:tblGrid>
      <w:tr w:rsidR="0091553F" w:rsidRPr="004375A6" w:rsidTr="00597158">
        <w:trPr>
          <w:trHeight w:val="342"/>
        </w:trPr>
        <w:tc>
          <w:tcPr>
            <w:tcW w:w="611"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737"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49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149"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737" w:type="dxa"/>
          </w:tcPr>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 xml:space="preserve">Ворс – </w:t>
            </w:r>
            <w:proofErr w:type="spellStart"/>
            <w:r w:rsidRPr="004375A6">
              <w:rPr>
                <w:rFonts w:ascii="Times" w:eastAsia="Times New Roman" w:hAnsi="Times" w:cs="Times"/>
                <w:sz w:val="24"/>
                <w:szCs w:val="24"/>
                <w:lang w:eastAsia="ru-RU"/>
              </w:rPr>
              <w:t>тафтинг</w:t>
            </w:r>
            <w:proofErr w:type="spellEnd"/>
            <w:r w:rsidRPr="004375A6">
              <w:rPr>
                <w:rFonts w:ascii="Times" w:eastAsia="Times New Roman" w:hAnsi="Times" w:cs="Times"/>
                <w:sz w:val="24"/>
                <w:szCs w:val="24"/>
                <w:lang w:eastAsia="ru-RU"/>
              </w:rPr>
              <w:t>, разрезной, вварен в резиновую подложку.</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737"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521ED0" w:rsidRDefault="00521ED0" w:rsidP="000E28B5">
      <w:pPr>
        <w:autoSpaceDE w:val="0"/>
        <w:autoSpaceDN w:val="0"/>
        <w:adjustRightInd w:val="0"/>
        <w:spacing w:after="0" w:line="240" w:lineRule="auto"/>
        <w:jc w:val="both"/>
        <w:rPr>
          <w:rFonts w:ascii="Times New Roman" w:eastAsia="Times New Roman" w:hAnsi="Times New Roman"/>
          <w:color w:val="000000"/>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4785"/>
        <w:gridCol w:w="284"/>
        <w:gridCol w:w="4252"/>
      </w:tblGrid>
      <w:tr w:rsidR="00A04E49" w:rsidRPr="00706205" w:rsidTr="00A04E49">
        <w:trPr>
          <w:trHeight w:val="1627"/>
        </w:trPr>
        <w:tc>
          <w:tcPr>
            <w:tcW w:w="4785" w:type="dxa"/>
            <w:shd w:val="clear" w:color="auto" w:fill="auto"/>
          </w:tcPr>
          <w:p w:rsidR="00A04E49" w:rsidRPr="00706205" w:rsidRDefault="00A04E49" w:rsidP="00A04E49">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04E49" w:rsidRPr="007E25DC" w:rsidRDefault="00A04E49" w:rsidP="00A04E49">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04E49" w:rsidRPr="00706205" w:rsidRDefault="00A04E49" w:rsidP="00A04E49">
            <w:pPr>
              <w:snapToGrid w:val="0"/>
              <w:spacing w:after="0" w:line="240" w:lineRule="auto"/>
              <w:jc w:val="both"/>
              <w:rPr>
                <w:rFonts w:ascii="Times New Roman" w:eastAsia="Calibri" w:hAnsi="Times New Roman"/>
                <w:b/>
                <w:sz w:val="24"/>
                <w:szCs w:val="24"/>
              </w:rPr>
            </w:pPr>
          </w:p>
        </w:tc>
        <w:tc>
          <w:tcPr>
            <w:tcW w:w="4252" w:type="dxa"/>
            <w:shd w:val="clear" w:color="auto" w:fill="auto"/>
          </w:tcPr>
          <w:p w:rsidR="00A04E49" w:rsidRPr="00706205" w:rsidRDefault="00A04E49" w:rsidP="00A04E4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A04E49" w:rsidRPr="00706205" w:rsidTr="00A04E49">
        <w:trPr>
          <w:trHeight w:val="80"/>
        </w:trPr>
        <w:tc>
          <w:tcPr>
            <w:tcW w:w="4785" w:type="dxa"/>
            <w:shd w:val="clear" w:color="auto" w:fill="auto"/>
          </w:tcPr>
          <w:p w:rsidR="00A04E49" w:rsidRPr="00706205" w:rsidRDefault="00A04E49" w:rsidP="00A04E4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r w:rsidR="00844518">
              <w:rPr>
                <w:rFonts w:ascii="Times New Roman" w:eastAsia="Calibri" w:hAnsi="Times New Roman"/>
                <w:b/>
                <w:bCs/>
                <w:sz w:val="24"/>
                <w:szCs w:val="24"/>
              </w:rPr>
              <w:t>/________________</w:t>
            </w:r>
          </w:p>
        </w:tc>
        <w:tc>
          <w:tcPr>
            <w:tcW w:w="284" w:type="dxa"/>
            <w:shd w:val="clear" w:color="auto" w:fill="auto"/>
          </w:tcPr>
          <w:p w:rsidR="00A04E49" w:rsidRPr="00706205" w:rsidRDefault="00A04E49" w:rsidP="00A04E49">
            <w:pPr>
              <w:shd w:val="clear" w:color="auto" w:fill="FFFFFF"/>
              <w:snapToGrid w:val="0"/>
              <w:spacing w:after="0" w:line="240" w:lineRule="auto"/>
              <w:jc w:val="both"/>
              <w:rPr>
                <w:rFonts w:ascii="Times New Roman" w:eastAsia="Calibri" w:hAnsi="Times New Roman"/>
                <w:b/>
                <w:sz w:val="24"/>
                <w:szCs w:val="24"/>
              </w:rPr>
            </w:pPr>
          </w:p>
        </w:tc>
        <w:tc>
          <w:tcPr>
            <w:tcW w:w="4252" w:type="dxa"/>
            <w:shd w:val="clear" w:color="auto" w:fill="auto"/>
          </w:tcPr>
          <w:p w:rsidR="00A04E49" w:rsidRPr="00706205" w:rsidRDefault="00844518" w:rsidP="00A04E49">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__________________/_______________</w:t>
            </w:r>
          </w:p>
        </w:tc>
      </w:tr>
    </w:tbl>
    <w:p w:rsidR="000E28B5" w:rsidRDefault="000E28B5" w:rsidP="002358A7">
      <w:pPr>
        <w:suppressAutoHyphens/>
        <w:spacing w:after="60" w:line="240" w:lineRule="auto"/>
        <w:ind w:firstLine="708"/>
        <w:jc w:val="both"/>
        <w:rPr>
          <w:rFonts w:ascii="Times New Roman" w:eastAsia="Calibri" w:hAnsi="Times New Roman" w:cs="Calibri"/>
          <w:sz w:val="24"/>
          <w:szCs w:val="24"/>
          <w:lang w:eastAsia="ar-SA"/>
        </w:rPr>
      </w:pPr>
    </w:p>
    <w:p w:rsidR="000E28B5" w:rsidRDefault="000E28B5" w:rsidP="002358A7">
      <w:pPr>
        <w:suppressAutoHyphens/>
        <w:spacing w:after="60" w:line="240" w:lineRule="auto"/>
        <w:ind w:firstLine="708"/>
        <w:jc w:val="both"/>
        <w:rPr>
          <w:rFonts w:ascii="Times New Roman" w:eastAsia="Calibri" w:hAnsi="Times New Roman" w:cs="Calibri"/>
          <w:sz w:val="24"/>
          <w:szCs w:val="24"/>
          <w:lang w:eastAsia="ar-SA"/>
        </w:rPr>
      </w:pPr>
    </w:p>
    <w:p w:rsidR="0091553F"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lastRenderedPageBreak/>
        <w:t xml:space="preserve">Приложение № 1 </w:t>
      </w:r>
    </w:p>
    <w:p w:rsidR="0091553F" w:rsidRPr="004375A6"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 xml:space="preserve">к </w:t>
      </w:r>
      <w:r>
        <w:rPr>
          <w:rFonts w:ascii="Times New Roman" w:eastAsia="Times New Roman" w:hAnsi="Times New Roman"/>
          <w:b/>
          <w:sz w:val="24"/>
          <w:szCs w:val="24"/>
          <w:lang w:eastAsia="ru-RU"/>
        </w:rPr>
        <w:t>Техническому заданию</w:t>
      </w: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Расчет стоимости</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tbl>
      <w:tblPr>
        <w:tblStyle w:val="af5"/>
        <w:tblW w:w="0" w:type="auto"/>
        <w:tblInd w:w="108" w:type="dxa"/>
        <w:tblLook w:val="04A0" w:firstRow="1" w:lastRow="0" w:firstColumn="1" w:lastColumn="0" w:noHBand="0" w:noVBand="1"/>
      </w:tblPr>
      <w:tblGrid>
        <w:gridCol w:w="709"/>
        <w:gridCol w:w="6379"/>
        <w:gridCol w:w="2410"/>
      </w:tblGrid>
      <w:tr w:rsidR="0091553F" w:rsidRPr="004375A6" w:rsidTr="00597158">
        <w:trPr>
          <w:trHeight w:val="924"/>
        </w:trPr>
        <w:tc>
          <w:tcPr>
            <w:tcW w:w="70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п/п</w:t>
            </w:r>
          </w:p>
        </w:tc>
        <w:tc>
          <w:tcPr>
            <w:tcW w:w="637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Наименование услуги</w:t>
            </w:r>
          </w:p>
        </w:tc>
        <w:tc>
          <w:tcPr>
            <w:tcW w:w="2410"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xml:space="preserve">Стоимость единица услуги, руб. </w:t>
            </w:r>
          </w:p>
        </w:tc>
      </w:tr>
      <w:tr w:rsidR="0091553F" w:rsidRPr="004375A6"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1</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w:t>
            </w:r>
            <w:r w:rsidRPr="004375A6">
              <w:t xml:space="preserve"> </w:t>
            </w:r>
            <w:r w:rsidRPr="004375A6">
              <w:rPr>
                <w:rFonts w:ascii="Times New Roman" w:eastAsia="Times New Roman" w:hAnsi="Times New Roman"/>
                <w:sz w:val="24"/>
                <w:szCs w:val="24"/>
                <w:lang w:eastAsia="ru-RU"/>
              </w:rPr>
              <w:t xml:space="preserve">пыле-грязезащитного ковра  размером 115 х 400 см  </w:t>
            </w:r>
          </w:p>
        </w:tc>
        <w:tc>
          <w:tcPr>
            <w:tcW w:w="2410" w:type="dxa"/>
          </w:tcPr>
          <w:p w:rsidR="0091553F" w:rsidRPr="004375A6" w:rsidRDefault="0091553F" w:rsidP="00597158"/>
        </w:tc>
      </w:tr>
      <w:tr w:rsidR="0091553F" w:rsidRPr="004375A6" w:rsidTr="00597158">
        <w:trPr>
          <w:trHeight w:val="436"/>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2</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2410" w:type="dxa"/>
          </w:tcPr>
          <w:p w:rsidR="0091553F" w:rsidRPr="004375A6" w:rsidRDefault="0091553F" w:rsidP="00597158"/>
        </w:tc>
      </w:tr>
      <w:tr w:rsidR="0091553F"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3</w:t>
            </w:r>
          </w:p>
        </w:tc>
        <w:tc>
          <w:tcPr>
            <w:tcW w:w="6379" w:type="dxa"/>
          </w:tcPr>
          <w:p w:rsidR="0091553F" w:rsidRPr="009845D8"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 пыле-грязезащитного ковра  размером 150 х 600  см</w:t>
            </w:r>
            <w:r w:rsidRPr="009845D8">
              <w:rPr>
                <w:rFonts w:ascii="Times New Roman" w:eastAsia="Times New Roman" w:hAnsi="Times New Roman"/>
                <w:sz w:val="24"/>
                <w:szCs w:val="24"/>
                <w:lang w:eastAsia="ru-RU"/>
              </w:rPr>
              <w:t xml:space="preserve">  </w:t>
            </w:r>
          </w:p>
        </w:tc>
        <w:tc>
          <w:tcPr>
            <w:tcW w:w="2410" w:type="dxa"/>
          </w:tcPr>
          <w:p w:rsidR="0091553F" w:rsidRDefault="0091553F" w:rsidP="00597158"/>
        </w:tc>
      </w:tr>
    </w:tbl>
    <w:p w:rsidR="00BC4F0C" w:rsidRDefault="00BC4F0C" w:rsidP="00373E6B">
      <w:pPr>
        <w:spacing w:after="0" w:line="240" w:lineRule="auto"/>
        <w:jc w:val="center"/>
        <w:rPr>
          <w:rFonts w:ascii="Times New Roman" w:eastAsia="Times New Roman" w:hAnsi="Times New Roman"/>
          <w:b/>
          <w:sz w:val="24"/>
          <w:szCs w:val="24"/>
          <w:lang w:eastAsia="ru-RU"/>
        </w:rPr>
        <w:sectPr w:rsidR="00BC4F0C" w:rsidSect="00B90BB8">
          <w:headerReference w:type="even" r:id="rId23"/>
          <w:footerReference w:type="even" r:id="rId24"/>
          <w:footerReference w:type="default" r:id="rId25"/>
          <w:pgSz w:w="11906" w:h="16838"/>
          <w:pgMar w:top="1134" w:right="709" w:bottom="851" w:left="1418" w:header="708" w:footer="708" w:gutter="0"/>
          <w:cols w:space="708"/>
          <w:docGrid w:linePitch="381"/>
        </w:sectPr>
      </w:pPr>
    </w:p>
    <w:p w:rsidR="00394DC9" w:rsidRPr="00612AFA" w:rsidRDefault="00394DC9" w:rsidP="00394DC9">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lastRenderedPageBreak/>
        <w:t>Приложение № 2</w:t>
      </w:r>
    </w:p>
    <w:p w:rsidR="00394DC9" w:rsidRPr="00612AFA" w:rsidRDefault="00394DC9" w:rsidP="00394DC9">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t>к Договор</w:t>
      </w:r>
      <w:r w:rsidRPr="00612AFA">
        <w:rPr>
          <w:rFonts w:ascii="Times New Roman" w:eastAsia="Times New Roman" w:hAnsi="Times New Roman"/>
          <w:kern w:val="2"/>
          <w:sz w:val="24"/>
          <w:szCs w:val="24"/>
          <w:lang w:eastAsia="ru-RU"/>
        </w:rPr>
        <w:t xml:space="preserve">у </w:t>
      </w:r>
      <w:r w:rsidRPr="00612AFA">
        <w:rPr>
          <w:rFonts w:ascii="Times New Roman" w:eastAsia="Times New Roman" w:hAnsi="Times New Roman"/>
          <w:sz w:val="24"/>
          <w:szCs w:val="24"/>
          <w:lang w:eastAsia="ru-RU"/>
        </w:rPr>
        <w:t>№ ___ от __________</w:t>
      </w:r>
    </w:p>
    <w:p w:rsidR="00394DC9" w:rsidRPr="00612AFA" w:rsidRDefault="00394DC9" w:rsidP="00394DC9">
      <w:pPr>
        <w:spacing w:after="60" w:line="240" w:lineRule="auto"/>
        <w:ind w:left="283" w:firstLine="709"/>
        <w:jc w:val="center"/>
        <w:rPr>
          <w:rFonts w:ascii="Times New Roman" w:eastAsia="Times New Roman" w:hAnsi="Times New Roman"/>
          <w:b/>
          <w:sz w:val="24"/>
          <w:szCs w:val="24"/>
          <w:lang w:eastAsia="x-none"/>
        </w:rPr>
      </w:pPr>
    </w:p>
    <w:p w:rsidR="00394DC9" w:rsidRPr="00612AFA" w:rsidRDefault="00394DC9" w:rsidP="00394DC9">
      <w:pPr>
        <w:spacing w:after="6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394DC9" w:rsidRPr="00612AFA" w:rsidRDefault="00394DC9" w:rsidP="00394DC9">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394DC9" w:rsidRPr="00612AFA" w:rsidRDefault="00394DC9" w:rsidP="00394DC9">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sidRPr="00612AFA">
        <w:rPr>
          <w:rFonts w:ascii="Times New Roman" w:eastAsia="Calibri" w:hAnsi="Times New Roman"/>
          <w:sz w:val="24"/>
          <w:szCs w:val="24"/>
        </w:rPr>
        <w:t>2017г.</w:t>
      </w:r>
    </w:p>
    <w:p w:rsidR="00394DC9" w:rsidRPr="00612AFA" w:rsidRDefault="00394DC9" w:rsidP="00394DC9">
      <w:pPr>
        <w:spacing w:after="6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г. Москва                                                                                                     «___»  _______2017 г.</w:t>
      </w:r>
    </w:p>
    <w:p w:rsidR="00394DC9" w:rsidRPr="00612AFA" w:rsidRDefault="00394DC9" w:rsidP="00394DC9">
      <w:pPr>
        <w:suppressAutoHyphens/>
        <w:spacing w:after="60"/>
        <w:jc w:val="both"/>
        <w:rPr>
          <w:rFonts w:ascii="Calibri" w:eastAsia="Calibri" w:hAnsi="Calibri"/>
          <w:sz w:val="22"/>
          <w:szCs w:val="22"/>
        </w:rPr>
      </w:pPr>
    </w:p>
    <w:p w:rsidR="00394DC9" w:rsidRPr="00612AFA" w:rsidRDefault="00394DC9" w:rsidP="00394DC9">
      <w:pPr>
        <w:spacing w:after="6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ED6C80" w:rsidRPr="00AB3F53" w:rsidRDefault="00394DC9" w:rsidP="00ED6C80">
      <w:pPr>
        <w:overflowPunct w:val="0"/>
        <w:autoSpaceDE w:val="0"/>
        <w:spacing w:after="60" w:line="240" w:lineRule="auto"/>
        <w:jc w:val="both"/>
        <w:rPr>
          <w:rFonts w:ascii="Times New Roman" w:eastAsia="Times New Roman" w:hAnsi="Times New Roman"/>
          <w:bCs/>
          <w:kern w:val="1"/>
          <w:sz w:val="24"/>
          <w:szCs w:val="24"/>
          <w:lang w:eastAsia="ru-RU"/>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 xml:space="preserve">оказаны </w:t>
      </w:r>
      <w:r w:rsidR="00ED6C80" w:rsidRPr="00AB3F53">
        <w:rPr>
          <w:rFonts w:ascii="Times New Roman" w:eastAsia="Times New Roman" w:hAnsi="Times New Roman"/>
          <w:bCs/>
          <w:kern w:val="1"/>
          <w:sz w:val="24"/>
          <w:szCs w:val="24"/>
          <w:lang w:eastAsia="ru-RU"/>
        </w:rPr>
        <w:t>услуг</w:t>
      </w:r>
      <w:r w:rsidR="00ED6C80">
        <w:rPr>
          <w:rFonts w:ascii="Times New Roman" w:eastAsia="Times New Roman" w:hAnsi="Times New Roman"/>
          <w:bCs/>
          <w:kern w:val="1"/>
          <w:sz w:val="24"/>
          <w:szCs w:val="24"/>
          <w:lang w:eastAsia="ru-RU"/>
        </w:rPr>
        <w:t>и</w:t>
      </w:r>
      <w:r w:rsidR="00ED6C80" w:rsidRPr="00AB3F53">
        <w:rPr>
          <w:rFonts w:ascii="Times New Roman" w:eastAsia="Times New Roman" w:hAnsi="Times New Roman"/>
          <w:bCs/>
          <w:kern w:val="1"/>
          <w:sz w:val="24"/>
          <w:szCs w:val="24"/>
          <w:lang w:eastAsia="ru-RU"/>
        </w:rPr>
        <w:t xml:space="preserve"> по уходу за предоставленными во временное пользование пыле-грязезащитными коврами для нужд ИПУ РАН в 2018 году</w:t>
      </w:r>
    </w:p>
    <w:p w:rsidR="00394DC9" w:rsidRPr="00612AFA" w:rsidRDefault="00394DC9" w:rsidP="00394DC9">
      <w:pPr>
        <w:spacing w:after="6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w:t>
      </w:r>
    </w:p>
    <w:p w:rsidR="00394DC9" w:rsidRPr="00612AFA" w:rsidRDefault="00394DC9" w:rsidP="00394DC9">
      <w:pPr>
        <w:suppressAutoHyphens/>
        <w:spacing w:after="60" w:line="240" w:lineRule="auto"/>
        <w:ind w:firstLine="709"/>
        <w:contextualSpacing/>
        <w:jc w:val="both"/>
        <w:rPr>
          <w:rFonts w:ascii="Times New Roman" w:eastAsia="Calibri" w:hAnsi="Times New Roman"/>
          <w:sz w:val="24"/>
          <w:szCs w:val="24"/>
        </w:rPr>
      </w:pPr>
      <w:r w:rsidRPr="00612AFA">
        <w:rPr>
          <w:rFonts w:ascii="Times New Roman" w:eastAsia="Calibri" w:hAnsi="Times New Roman"/>
          <w:sz w:val="24"/>
          <w:szCs w:val="24"/>
        </w:rPr>
        <w:t>Стоимость оказанных услуг составила _____________ рублей (_________________ рублей 00 копеек), в том числе НДС 18% _____________ рублей (_______________рублей 00 копеек).</w:t>
      </w:r>
    </w:p>
    <w:p w:rsidR="00394DC9" w:rsidRPr="00612AFA" w:rsidRDefault="00394DC9" w:rsidP="00394DC9">
      <w:pPr>
        <w:suppressAutoHyphens/>
        <w:spacing w:after="6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394DC9" w:rsidRPr="00612AFA" w:rsidRDefault="00394DC9" w:rsidP="00394DC9">
      <w:pPr>
        <w:suppressAutoHyphens/>
        <w:spacing w:after="6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394DC9" w:rsidRPr="00612AFA" w:rsidRDefault="00394DC9" w:rsidP="00394DC9">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94DC9" w:rsidRPr="00612AFA" w:rsidTr="000604A6">
        <w:trPr>
          <w:trHeight w:val="1627"/>
        </w:trPr>
        <w:tc>
          <w:tcPr>
            <w:tcW w:w="4785" w:type="dxa"/>
            <w:gridSpan w:val="2"/>
            <w:shd w:val="clear" w:color="auto" w:fill="auto"/>
          </w:tcPr>
          <w:p w:rsidR="00394DC9" w:rsidRPr="00612AFA" w:rsidRDefault="00394DC9" w:rsidP="000604A6">
            <w:pPr>
              <w:snapToGrid w:val="0"/>
              <w:spacing w:after="0" w:line="240" w:lineRule="auto"/>
              <w:jc w:val="center"/>
              <w:rPr>
                <w:rFonts w:ascii="Times New Roman" w:eastAsia="Calibri" w:hAnsi="Times New Roman"/>
                <w:b/>
                <w:sz w:val="24"/>
                <w:szCs w:val="24"/>
              </w:rPr>
            </w:pPr>
          </w:p>
          <w:p w:rsidR="00394DC9" w:rsidRPr="00612AFA" w:rsidRDefault="00394DC9" w:rsidP="000604A6">
            <w:pPr>
              <w:snapToGrid w:val="0"/>
              <w:spacing w:after="0" w:line="240" w:lineRule="auto"/>
              <w:jc w:val="center"/>
              <w:rPr>
                <w:rFonts w:ascii="Times New Roman" w:eastAsia="Calibri" w:hAnsi="Times New Roman"/>
                <w:b/>
                <w:sz w:val="24"/>
                <w:szCs w:val="24"/>
              </w:rPr>
            </w:pPr>
          </w:p>
          <w:p w:rsidR="00394DC9" w:rsidRPr="00612AFA" w:rsidRDefault="00394DC9" w:rsidP="000604A6">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94DC9" w:rsidRPr="00612AFA" w:rsidRDefault="00394DC9" w:rsidP="000604A6">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94DC9" w:rsidRPr="00612AFA" w:rsidRDefault="00394DC9" w:rsidP="000604A6">
            <w:pPr>
              <w:spacing w:after="0" w:line="240" w:lineRule="auto"/>
              <w:jc w:val="both"/>
              <w:rPr>
                <w:rFonts w:ascii="Times New Roman" w:eastAsia="Calibri" w:hAnsi="Times New Roman"/>
                <w:sz w:val="24"/>
                <w:szCs w:val="24"/>
              </w:rPr>
            </w:pPr>
          </w:p>
        </w:tc>
        <w:tc>
          <w:tcPr>
            <w:tcW w:w="284" w:type="dxa"/>
            <w:shd w:val="clear" w:color="auto" w:fill="auto"/>
          </w:tcPr>
          <w:p w:rsidR="00394DC9" w:rsidRPr="00612AFA" w:rsidRDefault="00394DC9" w:rsidP="000604A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94DC9" w:rsidRPr="00612AFA" w:rsidRDefault="00394DC9" w:rsidP="000604A6">
            <w:pPr>
              <w:spacing w:after="0" w:line="240" w:lineRule="auto"/>
              <w:jc w:val="center"/>
              <w:rPr>
                <w:rFonts w:ascii="Times New Roman" w:eastAsia="Times New Roman" w:hAnsi="Times New Roman"/>
                <w:b/>
                <w:sz w:val="24"/>
                <w:szCs w:val="24"/>
                <w:lang w:eastAsia="ru-RU"/>
              </w:rPr>
            </w:pPr>
          </w:p>
          <w:p w:rsidR="00394DC9" w:rsidRPr="00612AFA" w:rsidRDefault="00394DC9" w:rsidP="000604A6">
            <w:pPr>
              <w:spacing w:after="0" w:line="240" w:lineRule="auto"/>
              <w:jc w:val="center"/>
              <w:rPr>
                <w:rFonts w:ascii="Times New Roman" w:eastAsia="Times New Roman" w:hAnsi="Times New Roman"/>
                <w:b/>
                <w:sz w:val="24"/>
                <w:szCs w:val="24"/>
                <w:lang w:eastAsia="ru-RU"/>
              </w:rPr>
            </w:pPr>
          </w:p>
          <w:p w:rsidR="00394DC9" w:rsidRPr="00612AFA" w:rsidRDefault="00394DC9" w:rsidP="000604A6">
            <w:pPr>
              <w:spacing w:after="0" w:line="240" w:lineRule="auto"/>
              <w:jc w:val="center"/>
              <w:rPr>
                <w:rFonts w:ascii="Times New Roman" w:eastAsia="Times New Roman" w:hAnsi="Times New Roman"/>
                <w:b/>
                <w:sz w:val="24"/>
                <w:szCs w:val="24"/>
                <w:lang w:eastAsia="ru-RU"/>
              </w:rPr>
            </w:pPr>
          </w:p>
          <w:p w:rsidR="00394DC9" w:rsidRPr="00612AFA" w:rsidRDefault="00394DC9" w:rsidP="000604A6">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94DC9" w:rsidRPr="00612AFA" w:rsidTr="000604A6">
        <w:trPr>
          <w:trHeight w:val="80"/>
        </w:trPr>
        <w:tc>
          <w:tcPr>
            <w:tcW w:w="4785" w:type="dxa"/>
            <w:gridSpan w:val="2"/>
            <w:shd w:val="clear" w:color="auto" w:fill="auto"/>
          </w:tcPr>
          <w:p w:rsidR="00394DC9" w:rsidRPr="00612AFA" w:rsidRDefault="00394DC9" w:rsidP="000604A6">
            <w:pPr>
              <w:snapToGrid w:val="0"/>
              <w:spacing w:after="0" w:line="240" w:lineRule="auto"/>
              <w:jc w:val="both"/>
              <w:rPr>
                <w:rFonts w:ascii="Times New Roman" w:eastAsia="Calibri" w:hAnsi="Times New Roman"/>
                <w:b/>
                <w:bCs/>
                <w:sz w:val="24"/>
                <w:szCs w:val="24"/>
              </w:rPr>
            </w:pPr>
          </w:p>
          <w:p w:rsidR="00394DC9" w:rsidRPr="00612AFA" w:rsidRDefault="00394DC9" w:rsidP="000604A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p>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94DC9" w:rsidRPr="00612AFA" w:rsidTr="000604A6">
        <w:trPr>
          <w:trHeight w:val="621"/>
        </w:trPr>
        <w:tc>
          <w:tcPr>
            <w:tcW w:w="2658" w:type="dxa"/>
            <w:tcBorders>
              <w:bottom w:val="single" w:sz="4" w:space="0" w:color="auto"/>
            </w:tcBorders>
            <w:shd w:val="clear" w:color="auto" w:fill="auto"/>
          </w:tcPr>
          <w:p w:rsidR="00394DC9" w:rsidRPr="00612AFA" w:rsidRDefault="00394DC9" w:rsidP="000604A6">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94DC9" w:rsidRPr="00612AFA" w:rsidRDefault="00394DC9" w:rsidP="000604A6">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94DC9" w:rsidRPr="00612AFA" w:rsidRDefault="00394DC9" w:rsidP="000604A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94DC9" w:rsidRPr="00612AFA" w:rsidRDefault="00394DC9" w:rsidP="000604A6">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9F0EAB" w:rsidRDefault="009F0EAB" w:rsidP="002358A7">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br w:type="page"/>
      </w: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19"/>
      <w:bookmarkEnd w:id="520"/>
      <w:bookmarkEnd w:id="521"/>
      <w:r>
        <w:rPr>
          <w:rFonts w:ascii="Times New Roman" w:hAnsi="Times New Roman"/>
          <w:sz w:val="24"/>
        </w:rPr>
        <w:t>ЕХНИЧЕСКАЯ ЧАСТЬ</w:t>
      </w:r>
      <w:bookmarkEnd w:id="522"/>
      <w:bookmarkEnd w:id="523"/>
      <w:bookmarkEnd w:id="524"/>
      <w:bookmarkEnd w:id="525"/>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91553F" w:rsidRPr="004375A6" w:rsidRDefault="0091553F" w:rsidP="0091553F">
      <w:pPr>
        <w:spacing w:after="60" w:line="240" w:lineRule="auto"/>
        <w:jc w:val="center"/>
        <w:outlineLvl w:val="1"/>
        <w:rPr>
          <w:rFonts w:ascii="Times New Roman" w:eastAsia="Times New Roman" w:hAnsi="Times New Roman"/>
          <w:b/>
          <w:sz w:val="24"/>
          <w:szCs w:val="24"/>
          <w:lang w:val="x-none" w:eastAsia="x-none"/>
        </w:rPr>
      </w:pPr>
      <w:bookmarkStart w:id="529" w:name="_Toc179618473"/>
      <w:r w:rsidRPr="004375A6">
        <w:rPr>
          <w:rFonts w:ascii="Times New Roman" w:eastAsia="Times New Roman" w:hAnsi="Times New Roman"/>
          <w:b/>
          <w:sz w:val="24"/>
          <w:szCs w:val="24"/>
          <w:lang w:val="x-none" w:eastAsia="x-none"/>
        </w:rPr>
        <w:t>ТЕХНИЧЕСКОЕ ЗАДАНИЕ</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1.</w:t>
      </w:r>
      <w:r w:rsidRPr="004375A6">
        <w:rPr>
          <w:b/>
        </w:rPr>
        <w:t xml:space="preserve"> </w:t>
      </w:r>
      <w:r w:rsidRPr="004375A6">
        <w:rPr>
          <w:rFonts w:ascii="Times New Roman" w:eastAsia="Times New Roman" w:hAnsi="Times New Roman"/>
          <w:b/>
          <w:bCs/>
          <w:kern w:val="1"/>
          <w:sz w:val="24"/>
          <w:szCs w:val="24"/>
          <w:lang w:eastAsia="ru-RU"/>
        </w:rPr>
        <w:t>Объект закупки:</w:t>
      </w:r>
      <w:r w:rsidRPr="004375A6">
        <w:t xml:space="preserve"> </w:t>
      </w:r>
      <w:r w:rsidRPr="004375A6">
        <w:rPr>
          <w:rFonts w:ascii="Times New Roman" w:eastAsia="Times New Roman" w:hAnsi="Times New Roman"/>
          <w:bCs/>
          <w:kern w:val="1"/>
          <w:sz w:val="24"/>
          <w:szCs w:val="24"/>
          <w:lang w:eastAsia="ru-RU"/>
        </w:rPr>
        <w:t xml:space="preserve">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pStyle w:val="afff5"/>
        <w:tabs>
          <w:tab w:val="left" w:pos="1985"/>
        </w:tabs>
        <w:ind w:right="-2"/>
        <w:rPr>
          <w:b/>
          <w:bCs/>
          <w:kern w:val="1"/>
          <w:sz w:val="24"/>
          <w:szCs w:val="24"/>
        </w:rPr>
      </w:pPr>
      <w:r w:rsidRPr="004375A6">
        <w:rPr>
          <w:b/>
          <w:bCs/>
          <w:kern w:val="1"/>
          <w:sz w:val="24"/>
          <w:szCs w:val="24"/>
        </w:rPr>
        <w:t>2. Краткие характеристики выполняемых работ, оказываемых услуг и поставляемых товаров.</w:t>
      </w:r>
    </w:p>
    <w:p w:rsidR="0091553F" w:rsidRPr="0091553F" w:rsidRDefault="0091553F" w:rsidP="0091553F">
      <w:pPr>
        <w:pStyle w:val="afff5"/>
        <w:tabs>
          <w:tab w:val="left" w:pos="426"/>
        </w:tabs>
        <w:ind w:right="-2"/>
        <w:rPr>
          <w:i w:val="0"/>
          <w:sz w:val="24"/>
          <w:szCs w:val="24"/>
        </w:rPr>
      </w:pPr>
      <w:r w:rsidRPr="0091553F">
        <w:rPr>
          <w:i w:val="0"/>
          <w:sz w:val="24"/>
          <w:szCs w:val="24"/>
        </w:rPr>
        <w:t>Исполнитель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 а также для эффективного удаления пыли, влаги и песка с обуви для предотвращения проникновения грязи внутрь помещений.</w:t>
      </w:r>
    </w:p>
    <w:p w:rsidR="00840CB8" w:rsidRPr="00B176B3" w:rsidRDefault="00840CB8" w:rsidP="0091553F">
      <w:pPr>
        <w:pStyle w:val="afff5"/>
        <w:tabs>
          <w:tab w:val="left" w:pos="426"/>
        </w:tabs>
        <w:ind w:right="-2"/>
        <w:rPr>
          <w:i w:val="0"/>
          <w:sz w:val="16"/>
          <w:szCs w:val="16"/>
        </w:rPr>
      </w:pPr>
    </w:p>
    <w:p w:rsidR="0091553F" w:rsidRPr="0091553F" w:rsidRDefault="0091553F" w:rsidP="0091553F">
      <w:pPr>
        <w:pStyle w:val="afff5"/>
        <w:tabs>
          <w:tab w:val="left" w:pos="426"/>
        </w:tabs>
        <w:ind w:right="-2"/>
        <w:rPr>
          <w:i w:val="0"/>
          <w:sz w:val="24"/>
          <w:szCs w:val="24"/>
        </w:rPr>
      </w:pPr>
      <w:r w:rsidRPr="0091553F">
        <w:rPr>
          <w:i w:val="0"/>
          <w:sz w:val="24"/>
          <w:szCs w:val="24"/>
        </w:rPr>
        <w:t xml:space="preserve">Грязезащитные резиновые ковры – изделия хозяйственно-бытового назначения на основе резины с ворсовым покрытием из натуральных, синтетических и смешанных нитей. </w:t>
      </w:r>
      <w:r w:rsidRPr="0091553F">
        <w:rPr>
          <w:i w:val="0"/>
          <w:sz w:val="24"/>
          <w:szCs w:val="24"/>
        </w:rPr>
        <w:tab/>
        <w:t xml:space="preserve">Грязезащитные резиновые ковры с окантовкой ворсового покрытия по периметру специальной резиновой каймой для  размещения (укладки) в здании, должны обладать следующими характеристиками: высокой стойкостью к истиранию и химической чистке, удерживать и оставлять на себе большое количество влажных и сухих загрязнений, обладать износостойкостью, негорючестью, </w:t>
      </w:r>
      <w:proofErr w:type="spellStart"/>
      <w:r w:rsidRPr="0091553F">
        <w:rPr>
          <w:i w:val="0"/>
          <w:sz w:val="24"/>
          <w:szCs w:val="24"/>
        </w:rPr>
        <w:t>антистатичностью</w:t>
      </w:r>
      <w:proofErr w:type="spellEnd"/>
      <w:r w:rsidRPr="0091553F">
        <w:rPr>
          <w:i w:val="0"/>
          <w:sz w:val="24"/>
          <w:szCs w:val="24"/>
        </w:rPr>
        <w:t>,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впитывающие свойства, не деформироваться, иметь стойкость к истиранию и многократной химической чистке, обеспечивать отсутствие деформаций в процессе эксплуатации; быть изготовлены из негорючих  материалов; иметь противоскользящую основу.</w:t>
      </w:r>
    </w:p>
    <w:p w:rsidR="0091553F" w:rsidRPr="0091553F" w:rsidRDefault="0091553F" w:rsidP="0091553F">
      <w:pPr>
        <w:pStyle w:val="afff5"/>
        <w:tabs>
          <w:tab w:val="left" w:pos="426"/>
        </w:tabs>
        <w:ind w:right="-2"/>
        <w:rPr>
          <w:i w:val="0"/>
          <w:sz w:val="24"/>
          <w:szCs w:val="24"/>
        </w:rPr>
      </w:pPr>
      <w:r w:rsidRPr="0091553F">
        <w:rPr>
          <w:i w:val="0"/>
          <w:sz w:val="24"/>
          <w:szCs w:val="24"/>
        </w:rPr>
        <w:tab/>
        <w:t xml:space="preserve">Все ковровые покрытия должны иметь товарный вид и быть без дефектов, дыр, повреждения резинового бордюра, без пятен, следов грязи, поставляться в чистом виде, с однородной окраской ворса (отсутствие следов выведения пятен), сухими и без запаха. </w:t>
      </w:r>
    </w:p>
    <w:p w:rsidR="0091553F" w:rsidRPr="0091553F" w:rsidRDefault="0091553F" w:rsidP="0091553F">
      <w:pPr>
        <w:pStyle w:val="afff5"/>
        <w:tabs>
          <w:tab w:val="left" w:pos="426"/>
        </w:tabs>
        <w:ind w:right="-2"/>
        <w:rPr>
          <w:i w:val="0"/>
          <w:sz w:val="24"/>
          <w:szCs w:val="24"/>
        </w:rPr>
      </w:pPr>
      <w:r w:rsidRPr="0091553F">
        <w:rPr>
          <w:i w:val="0"/>
          <w:sz w:val="24"/>
          <w:szCs w:val="24"/>
        </w:rPr>
        <w:tab/>
        <w:t>Исполнитель оказывает услуги по чистке ковровых покрытий собственными силами и средствами. Доставка, выгрузка и размещение ковровых покрытий в указанном Заказчиком месте, в том числе и при замене, осуществляется силами и за счет Исполнителя.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 1 (один) раз в неделю. Требуется наличие сертификата соответствия санитарным нормам, если этот товар подлежит обязательной сертификации.</w:t>
      </w:r>
    </w:p>
    <w:p w:rsidR="0091553F" w:rsidRPr="0091553F" w:rsidRDefault="0091553F" w:rsidP="0091553F">
      <w:pPr>
        <w:pStyle w:val="afff5"/>
        <w:tabs>
          <w:tab w:val="left" w:pos="426"/>
        </w:tabs>
        <w:ind w:right="-2"/>
        <w:rPr>
          <w:i w:val="0"/>
          <w:sz w:val="24"/>
          <w:szCs w:val="24"/>
        </w:rPr>
      </w:pPr>
      <w:r w:rsidRPr="0091553F">
        <w:rPr>
          <w:i w:val="0"/>
          <w:sz w:val="24"/>
          <w:szCs w:val="24"/>
        </w:rPr>
        <w:tab/>
        <w:t>В случае не своевременного исполнения Исполнителем чистки и замены ковровых покрытий в сроки, установленные Заказчиком с 09.01.2018. по 31.12.2018 года (время замены с 20.00 до 06.00 утра (день замены - по договоренности)), Исполнитель обязан устранить данное нарушение не позднее следующего дня или иные сроки, согласованные с Заказчиком.</w:t>
      </w:r>
    </w:p>
    <w:p w:rsidR="0091553F" w:rsidRPr="0091553F" w:rsidRDefault="0091553F" w:rsidP="0091553F">
      <w:pPr>
        <w:pStyle w:val="afff5"/>
        <w:tabs>
          <w:tab w:val="left" w:pos="426"/>
        </w:tabs>
        <w:ind w:right="-2"/>
        <w:rPr>
          <w:i w:val="0"/>
          <w:sz w:val="24"/>
          <w:szCs w:val="24"/>
        </w:rPr>
      </w:pPr>
      <w:r w:rsidRPr="0091553F">
        <w:rPr>
          <w:i w:val="0"/>
          <w:sz w:val="24"/>
          <w:szCs w:val="24"/>
        </w:rPr>
        <w:lastRenderedPageBreak/>
        <w:tab/>
        <w:t>Чистка, доставка, погрузка и разгрузка ковровых покрытий, а также размещение их в указанном Заказчиком месте, осуществляется силами и транспортом Исполнителя.</w:t>
      </w:r>
    </w:p>
    <w:p w:rsidR="0091553F" w:rsidRPr="0091553F" w:rsidRDefault="0091553F" w:rsidP="0091553F">
      <w:pPr>
        <w:pStyle w:val="afff5"/>
        <w:tabs>
          <w:tab w:val="left" w:pos="426"/>
        </w:tabs>
        <w:ind w:right="-2"/>
        <w:rPr>
          <w:i w:val="0"/>
          <w:sz w:val="24"/>
          <w:szCs w:val="24"/>
        </w:rPr>
      </w:pPr>
      <w:r w:rsidRPr="0091553F">
        <w:rPr>
          <w:i w:val="0"/>
          <w:sz w:val="24"/>
          <w:szCs w:val="24"/>
        </w:rPr>
        <w:tab/>
        <w:t>В случае, если товар подлежит обязательной сертификации требуется наличие сертификата соответствия санитарным нормам.</w:t>
      </w:r>
    </w:p>
    <w:p w:rsidR="0091553F" w:rsidRPr="0091553F"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p>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Характеристики Ковров:</w:t>
      </w:r>
    </w:p>
    <w:tbl>
      <w:tblPr>
        <w:tblW w:w="92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084"/>
        <w:gridCol w:w="6534"/>
      </w:tblGrid>
      <w:tr w:rsidR="0091553F" w:rsidRPr="004375A6" w:rsidTr="00597158">
        <w:trPr>
          <w:trHeight w:val="272"/>
        </w:trPr>
        <w:tc>
          <w:tcPr>
            <w:tcW w:w="59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53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3956"/>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084"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534" w:type="dxa"/>
          </w:tcPr>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 xml:space="preserve">Ворс – </w:t>
            </w:r>
            <w:proofErr w:type="spellStart"/>
            <w:r w:rsidRPr="004375A6">
              <w:rPr>
                <w:rFonts w:ascii="Times" w:eastAsia="Times New Roman" w:hAnsi="Times" w:cs="Times"/>
                <w:sz w:val="24"/>
                <w:szCs w:val="24"/>
                <w:lang w:eastAsia="ru-RU"/>
              </w:rPr>
              <w:t>тафтинг</w:t>
            </w:r>
            <w:proofErr w:type="spellEnd"/>
            <w:r w:rsidRPr="004375A6">
              <w:rPr>
                <w:rFonts w:ascii="Times" w:eastAsia="Times New Roman" w:hAnsi="Times" w:cs="Times"/>
                <w:sz w:val="24"/>
                <w:szCs w:val="24"/>
                <w:lang w:eastAsia="ru-RU"/>
              </w:rPr>
              <w:t>, разрезной, вварен в резиновую подложку.</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14"/>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534"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p>
    <w:p w:rsidR="0091553F" w:rsidRPr="004375A6" w:rsidRDefault="0091553F" w:rsidP="0091553F">
      <w:pPr>
        <w:shd w:val="clear" w:color="auto" w:fill="FFFFFF"/>
        <w:spacing w:after="0"/>
        <w:contextualSpacing/>
        <w:jc w:val="both"/>
        <w:rPr>
          <w:rFonts w:ascii="Times New Roman" w:hAnsi="Times New Roman"/>
          <w:b/>
          <w:sz w:val="24"/>
          <w:szCs w:val="24"/>
        </w:rPr>
      </w:pPr>
      <w:r w:rsidRPr="004375A6">
        <w:rPr>
          <w:rFonts w:ascii="Times New Roman" w:eastAsia="Times New Roman" w:hAnsi="Times New Roman"/>
          <w:sz w:val="24"/>
          <w:szCs w:val="24"/>
          <w:lang w:eastAsia="ru-RU"/>
        </w:rPr>
        <w:t>3.</w:t>
      </w:r>
      <w:r w:rsidRPr="004375A6">
        <w:rPr>
          <w:rFonts w:ascii="Times New Roman" w:hAnsi="Times New Roman"/>
          <w:b/>
          <w:sz w:val="24"/>
          <w:szCs w:val="24"/>
        </w:rPr>
        <w:t xml:space="preserve"> Количество поставляемого товара, выполняемых работ и услуг для каждой позиции и вида, номенклатуры или ассортимента.</w:t>
      </w:r>
    </w:p>
    <w:p w:rsidR="0091553F" w:rsidRPr="004375A6" w:rsidRDefault="0091553F" w:rsidP="0091553F">
      <w:pPr>
        <w:shd w:val="clear" w:color="auto" w:fill="FFFFFF"/>
        <w:spacing w:after="0"/>
        <w:contextualSpacing/>
        <w:jc w:val="both"/>
        <w:rPr>
          <w:rFonts w:ascii="Times New Roman" w:eastAsia="Times New Roman" w:hAnsi="Times New Roman"/>
          <w:sz w:val="24"/>
          <w:szCs w:val="24"/>
          <w:lang w:eastAsia="ru-RU"/>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474"/>
        <w:gridCol w:w="2835"/>
      </w:tblGrid>
      <w:tr w:rsidR="0091553F" w:rsidRPr="004375A6" w:rsidTr="00597158">
        <w:trPr>
          <w:trHeight w:val="205"/>
        </w:trPr>
        <w:tc>
          <w:tcPr>
            <w:tcW w:w="91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Типоразмер ковров, см</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Количество, шт.</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1</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115 х 400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2</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250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3</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600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7</w:t>
            </w:r>
          </w:p>
        </w:tc>
      </w:tr>
    </w:tbl>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4.</w:t>
      </w:r>
      <w:r w:rsidRPr="004375A6">
        <w:t xml:space="preserve"> </w:t>
      </w:r>
      <w:r w:rsidRPr="004375A6">
        <w:rPr>
          <w:rFonts w:ascii="Times New Roman" w:eastAsia="Times New Roman" w:hAnsi="Times New Roman"/>
          <w:b/>
          <w:bCs/>
          <w:kern w:val="1"/>
          <w:sz w:val="24"/>
          <w:szCs w:val="24"/>
          <w:lang w:eastAsia="ru-RU"/>
        </w:rPr>
        <w:t>Сопутствующие работы, услуги, перечень, сроки выполнения, требования к выполнению.</w:t>
      </w:r>
      <w:r w:rsidRPr="004375A6">
        <w:t xml:space="preserve"> </w:t>
      </w:r>
      <w:r w:rsidRPr="004375A6">
        <w:rPr>
          <w:rFonts w:ascii="Times New Roman" w:hAnsi="Times New Roman"/>
        </w:rPr>
        <w:t>Н</w:t>
      </w:r>
      <w:r w:rsidRPr="004375A6">
        <w:rPr>
          <w:rFonts w:ascii="Times New Roman" w:eastAsia="Times New Roman" w:hAnsi="Times New Roman"/>
          <w:bCs/>
          <w:kern w:val="1"/>
          <w:sz w:val="24"/>
          <w:szCs w:val="24"/>
          <w:lang w:eastAsia="ru-RU"/>
        </w:rPr>
        <w:t>е предусмотрены.</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При оказании услуги обязан соблюдать все нормативно-правовые документы, принятые на территории РФ, регламентирующие оказание услуг по предмету настоящего договора. Услуги должны соответствовать санитарными нормами, и требованиями соответствующих </w:t>
      </w:r>
      <w:r w:rsidRPr="004375A6">
        <w:rPr>
          <w:rFonts w:ascii="Times New Roman" w:eastAsia="Times New Roman" w:hAnsi="Times New Roman"/>
          <w:sz w:val="24"/>
          <w:szCs w:val="24"/>
          <w:lang w:eastAsia="ru-RU"/>
        </w:rPr>
        <w:lastRenderedPageBreak/>
        <w:t xml:space="preserve">действующих нормативно-правовых документов, принятых на территории РФ, регламентирующих оказание данной услуги, в том числе: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30.03.1999 № 52-ФЗ «О санитарно-эпидемиологическом благополучии населения»;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10.01.2002 № 7-ФЗ «Об охране окружающей среды»;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а также иным нормативным правовым актам Российской Федерации и города Москвы, нормам и правилам, техническим документам, обязательными и рекомендуемыми к применению при оказании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должен не допускать порчу имущества Заказчика и третьих лиц, обеспечить сохранение целостности инженерных сетей в зоне оказания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Периодичность оказания услуг по замене ковровых покрытий осуществляется  1 (один) раз в неделю (день замены - по договоренности) в течение установленного периода с 09.01.2018 по 31.12.2018 год. Примерное количество замен 51 (Пятьдесят один) строго в рабочие дни с 20.00 до 06.00 утра, в соответствии с </w:t>
      </w:r>
      <w:proofErr w:type="spellStart"/>
      <w:r w:rsidRPr="004375A6">
        <w:rPr>
          <w:rFonts w:ascii="Times New Roman" w:eastAsia="Times New Roman" w:hAnsi="Times New Roman"/>
          <w:sz w:val="24"/>
          <w:szCs w:val="24"/>
          <w:lang w:eastAsia="ru-RU"/>
        </w:rPr>
        <w:t>внутриобъектовым</w:t>
      </w:r>
      <w:proofErr w:type="spellEnd"/>
      <w:r w:rsidRPr="004375A6">
        <w:rPr>
          <w:rFonts w:ascii="Times New Roman" w:eastAsia="Times New Roman" w:hAnsi="Times New Roman"/>
          <w:sz w:val="24"/>
          <w:szCs w:val="24"/>
          <w:lang w:eastAsia="ru-RU"/>
        </w:rPr>
        <w:t xml:space="preserve"> режимом учреждения Заказчика.</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 </w:t>
      </w:r>
    </w:p>
    <w:p w:rsidR="0091553F" w:rsidRPr="004375A6" w:rsidRDefault="0091553F" w:rsidP="0091553F">
      <w:pPr>
        <w:spacing w:after="0"/>
        <w:ind w:right="20" w:hanging="36"/>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6.</w:t>
      </w:r>
      <w:r w:rsidRPr="004375A6">
        <w:rPr>
          <w:b/>
        </w:rPr>
        <w:t xml:space="preserve"> </w:t>
      </w:r>
      <w:r w:rsidRPr="004375A6">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91553F" w:rsidRPr="004375A6" w:rsidRDefault="0091553F" w:rsidP="0091553F">
      <w:pPr>
        <w:spacing w:after="0"/>
        <w:ind w:right="20"/>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r>
      <w:r w:rsidRPr="004375A6">
        <w:rPr>
          <w:rFonts w:ascii="Times New Roman" w:eastAsia="Times New Roman" w:hAnsi="Times New Roman"/>
          <w:sz w:val="24"/>
          <w:szCs w:val="24"/>
          <w:lang w:eastAsia="ru-RU"/>
        </w:rPr>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коврики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xml:space="preserve">,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Pr="004375A6">
        <w:rPr>
          <w:rFonts w:ascii="Times New Roman" w:eastAsia="Times New Roman" w:hAnsi="Times New Roman"/>
          <w:sz w:val="24"/>
          <w:szCs w:val="24"/>
          <w:lang w:eastAsia="ru-RU"/>
        </w:rPr>
        <w:tab/>
        <w:t>При оказании услуг по чистке ковровых покрытий Исполнитель использует, приобретенные за свой счет, материалы и химические средства. Исполнитель применяет материалы и химические средства, для чистки и дезинфекции ковров не содержащие вещества, опасные для жизни и здоровья человека. В случае технологической необходимости использования таких веществ, уровень их содержания не должен превышать норм, допустимых санитарными нормами Российской Федерации. Возможность использования указанных средств подтверждается сертификатом соответствия.</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shd w:val="clear" w:color="auto" w:fill="FFFFFF"/>
          <w:lang w:eastAsia="ru-RU"/>
        </w:rPr>
        <w:tab/>
      </w:r>
      <w:r w:rsidRPr="004375A6">
        <w:rPr>
          <w:rFonts w:ascii="Times New Roman" w:eastAsia="Times New Roman" w:hAnsi="Times New Roman"/>
          <w:sz w:val="24"/>
          <w:szCs w:val="24"/>
          <w:shd w:val="clear" w:color="auto" w:fill="FFFFFF"/>
          <w:lang w:eastAsia="ru-RU"/>
        </w:rPr>
        <w:tab/>
        <w:t xml:space="preserve">Грязезащитные ковры должны обеспечивать безопасность для обуви и для самих людей при передвижении, должны быть </w:t>
      </w:r>
      <w:r w:rsidRPr="004375A6">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shd w:val="clear" w:color="auto" w:fill="FFFFFF"/>
          <w:lang w:eastAsia="ru-RU"/>
        </w:rPr>
        <w:t>практичны, удобны и долговечны в эксплуатации, иметь внешнюю привлекательность, пожарную и экологическую безопасность.</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Предоставляемые во временное пользование ковры должны быть не изношенными; устойчивы к влаге, песку, уличным реагентам; соответствовать правилам безопасности, нормам производства и реализации, должны иметь оригинальную сертификацию и иметь гарантийный срок качества не менее одного года.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lastRenderedPageBreak/>
        <w:tab/>
        <w:t>Оказываемые услуги должны соответствовать требованиям действующего Законодательства и должны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Химический состав материалов, используемый в товарах, должен исключать выделение вредных веществ в процессе эксплуатации сверх принятых норм.</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8.</w:t>
      </w:r>
      <w:r w:rsidRPr="004375A6">
        <w:t xml:space="preserve"> </w:t>
      </w:r>
      <w:r w:rsidRPr="004375A6">
        <w:rPr>
          <w:rFonts w:ascii="Times New Roman" w:eastAsia="Times New Roman" w:hAnsi="Times New Roman"/>
          <w:b/>
          <w:bCs/>
          <w:kern w:val="1"/>
          <w:sz w:val="24"/>
          <w:szCs w:val="24"/>
          <w:lang w:eastAsia="ru-RU"/>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sidRPr="004375A6">
        <w:rPr>
          <w:rFonts w:ascii="Times New Roman" w:eastAsia="Times New Roman" w:hAnsi="Times New Roman"/>
          <w:bCs/>
          <w:kern w:val="1"/>
          <w:sz w:val="24"/>
          <w:szCs w:val="24"/>
          <w:lang w:eastAsia="ru-RU"/>
        </w:rPr>
        <w:t>Срок оказания услуг с 09 января 2018г.  по 31 декабря 2018г.</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t>Место предоставления услуг:</w:t>
      </w:r>
      <w:r w:rsidRPr="004375A6">
        <w:rPr>
          <w:rFonts w:ascii="Times New Roman" w:eastAsia="Times New Roman" w:hAnsi="Times New Roman"/>
          <w:b/>
          <w:sz w:val="24"/>
          <w:szCs w:val="24"/>
          <w:lang w:eastAsia="ru-RU"/>
        </w:rPr>
        <w:t xml:space="preserve"> 117997 , г. Москва, ул. Профсоюзная, д. 65, ИПУ РАН.</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Оказание услуг осуществляется Исполнителем 1 (один) раз в неделю, время замены – с 20.00 до 06.00. Время и день замены согласовываются с Заказчиком. По усмотрению сторон день и время замены ковров может изменяться.  Замена грязезащитных ковров осуществляется в рабочие дни. Доставка, погрузка-разгрузка, подъем на этаж осуществляется транспортом и силами Исполнителя.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работников Исполнителя, ответственных за доставку и разгрузку Товара на объект Заказчика.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В случае нарушения графика оказания услуг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акт оказанных услуг;</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счет-фактуру;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 на оплату.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Исполнитель передает Заказчику оригиналы документов: счет, счет-фактура, акт выполненных работ – 2 экземпляра, сертификаты и иные документы, подтверждающие качество товара (при наличии), оформленные в соответствии с законодательством Российской Федерации.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Оплата услуг производится по факту оказания услуг (в соответствии с произведенным числом замен в месяц) в месяце, следующем за месяцем оказания услуг  в рублях Российской Федерации, в течение 15 (пятнадцати) рабочих дней с даты выставления счета Исполнителем. Источник финансирования: внебюджетные средства ИПУ РАН. </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t>Аванс не предусмотрен.</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Поставка грязезащитных ковров осуществляется Исполнителем в дни и время, согласованное с Заказчиком. Допуск на объекты Заказчика осуществляется в соответствии с установленным пропускным режимом на основании Инструкции по пропускному режиму.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Расчет НМЦ договора произведен на м2 с учетом размеров ковров (количество замен) и дней замен.</w:t>
      </w:r>
      <w:r w:rsidRPr="004375A6">
        <w:t xml:space="preserve"> </w:t>
      </w:r>
      <w:r w:rsidRPr="004375A6">
        <w:rPr>
          <w:rFonts w:ascii="Times New Roman" w:hAnsi="Times New Roman"/>
          <w:sz w:val="24"/>
          <w:szCs w:val="24"/>
        </w:rPr>
        <w:t>Начальная максимальная цена договора включает в себя с</w:t>
      </w:r>
      <w:r w:rsidRPr="004375A6">
        <w:rPr>
          <w:rFonts w:ascii="Times New Roman" w:eastAsia="Times New Roman" w:hAnsi="Times New Roman"/>
          <w:sz w:val="24"/>
          <w:szCs w:val="24"/>
          <w:lang w:eastAsia="ru-RU"/>
        </w:rPr>
        <w:t>тоимость предоставленных во временное пользование пыле-грязезащитных ковров, их замена на чистые (выстиранные, вычищенные, высушенные, продезинфицированные); транспортные услуги, погрузочно-</w:t>
      </w:r>
      <w:r w:rsidRPr="004375A6">
        <w:rPr>
          <w:rFonts w:ascii="Times New Roman" w:eastAsia="Times New Roman" w:hAnsi="Times New Roman"/>
          <w:sz w:val="24"/>
          <w:szCs w:val="24"/>
          <w:lang w:eastAsia="ru-RU"/>
        </w:rPr>
        <w:lastRenderedPageBreak/>
        <w:t>разгрузочные работы, связанных с заменой ковров на объекте, а также все налоги, сборы и другие обязательные платежи, взимаемые на территории Российской Федерации.</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sz w:val="24"/>
          <w:szCs w:val="24"/>
          <w:lang w:eastAsia="ru-RU"/>
        </w:rPr>
        <w:tab/>
        <w:t xml:space="preserve">Услуги должны быть оказаны надлежащего качества в порядке, определенном действующим законодательством, настоящим Техническим заданием и </w:t>
      </w:r>
      <w:r>
        <w:rPr>
          <w:rFonts w:ascii="Times New Roman" w:eastAsia="Times New Roman" w:hAnsi="Times New Roman"/>
          <w:sz w:val="24"/>
          <w:szCs w:val="24"/>
          <w:lang w:eastAsia="ru-RU"/>
        </w:rPr>
        <w:t>договором</w:t>
      </w:r>
      <w:r w:rsidRPr="004375A6">
        <w:rPr>
          <w:rFonts w:ascii="Times New Roman" w:eastAsia="Times New Roman" w:hAnsi="Times New Roman"/>
          <w:sz w:val="24"/>
          <w:szCs w:val="24"/>
          <w:lang w:eastAsia="ru-RU"/>
        </w:rPr>
        <w:t>.</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ковры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w:t>
      </w:r>
      <w:proofErr w:type="spellStart"/>
      <w:r w:rsidRPr="004375A6">
        <w:rPr>
          <w:rFonts w:ascii="Times New Roman" w:eastAsia="Times New Roman" w:hAnsi="Times New Roman"/>
          <w:sz w:val="24"/>
          <w:szCs w:val="24"/>
          <w:lang w:eastAsia="ru-RU"/>
        </w:rPr>
        <w:t>антистатичностью</w:t>
      </w:r>
      <w:proofErr w:type="spellEnd"/>
      <w:r w:rsidRPr="004375A6">
        <w:rPr>
          <w:rFonts w:ascii="Times New Roman" w:eastAsia="Times New Roman" w:hAnsi="Times New Roman"/>
          <w:sz w:val="24"/>
          <w:szCs w:val="24"/>
          <w:lang w:eastAsia="ru-RU"/>
        </w:rPr>
        <w:t xml:space="preserve">,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Характеристики грязезащитных ковровых покрытий: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149"/>
        <w:gridCol w:w="6737"/>
      </w:tblGrid>
      <w:tr w:rsidR="0091553F" w:rsidRPr="004375A6" w:rsidTr="00597158">
        <w:trPr>
          <w:trHeight w:val="342"/>
        </w:trPr>
        <w:tc>
          <w:tcPr>
            <w:tcW w:w="611"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737"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49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149"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737" w:type="dxa"/>
          </w:tcPr>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 xml:space="preserve">Ворс – </w:t>
            </w:r>
            <w:proofErr w:type="spellStart"/>
            <w:r w:rsidRPr="004375A6">
              <w:rPr>
                <w:rFonts w:ascii="Times" w:eastAsia="Times New Roman" w:hAnsi="Times" w:cs="Times"/>
                <w:sz w:val="24"/>
                <w:szCs w:val="24"/>
                <w:lang w:eastAsia="ru-RU"/>
              </w:rPr>
              <w:t>тафтинг</w:t>
            </w:r>
            <w:proofErr w:type="spellEnd"/>
            <w:r w:rsidRPr="004375A6">
              <w:rPr>
                <w:rFonts w:ascii="Times" w:eastAsia="Times New Roman" w:hAnsi="Times" w:cs="Times"/>
                <w:sz w:val="24"/>
                <w:szCs w:val="24"/>
                <w:lang w:eastAsia="ru-RU"/>
              </w:rPr>
              <w:t>, разрезной, вварен в резиновую подложку.</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737"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 w:rsidR="0091553F" w:rsidRPr="004375A6" w:rsidRDefault="0091553F" w:rsidP="0091553F"/>
    <w:p w:rsidR="0091553F" w:rsidRPr="004375A6" w:rsidRDefault="0091553F" w:rsidP="0091553F"/>
    <w:p w:rsidR="0091553F"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lastRenderedPageBreak/>
        <w:t xml:space="preserve">Приложение № 1 </w:t>
      </w:r>
    </w:p>
    <w:p w:rsidR="0091553F" w:rsidRPr="004375A6"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 xml:space="preserve">к </w:t>
      </w:r>
      <w:r>
        <w:rPr>
          <w:rFonts w:ascii="Times New Roman" w:eastAsia="Times New Roman" w:hAnsi="Times New Roman"/>
          <w:b/>
          <w:sz w:val="24"/>
          <w:szCs w:val="24"/>
          <w:lang w:eastAsia="ru-RU"/>
        </w:rPr>
        <w:t>Техническому заданию</w:t>
      </w: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Расчет стоимости</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tbl>
      <w:tblPr>
        <w:tblStyle w:val="af5"/>
        <w:tblW w:w="0" w:type="auto"/>
        <w:tblInd w:w="108" w:type="dxa"/>
        <w:tblLook w:val="04A0" w:firstRow="1" w:lastRow="0" w:firstColumn="1" w:lastColumn="0" w:noHBand="0" w:noVBand="1"/>
      </w:tblPr>
      <w:tblGrid>
        <w:gridCol w:w="709"/>
        <w:gridCol w:w="6379"/>
        <w:gridCol w:w="2410"/>
      </w:tblGrid>
      <w:tr w:rsidR="0091553F" w:rsidRPr="004375A6" w:rsidTr="00597158">
        <w:trPr>
          <w:trHeight w:val="924"/>
        </w:trPr>
        <w:tc>
          <w:tcPr>
            <w:tcW w:w="70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п/п</w:t>
            </w:r>
          </w:p>
        </w:tc>
        <w:tc>
          <w:tcPr>
            <w:tcW w:w="637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Наименование услуги</w:t>
            </w:r>
          </w:p>
        </w:tc>
        <w:tc>
          <w:tcPr>
            <w:tcW w:w="2410"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xml:space="preserve">Стоимость единица услуги, руб. </w:t>
            </w:r>
          </w:p>
        </w:tc>
      </w:tr>
      <w:tr w:rsidR="0091553F" w:rsidRPr="004375A6"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1</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w:t>
            </w:r>
            <w:r w:rsidRPr="004375A6">
              <w:t xml:space="preserve"> </w:t>
            </w:r>
            <w:r w:rsidRPr="004375A6">
              <w:rPr>
                <w:rFonts w:ascii="Times New Roman" w:eastAsia="Times New Roman" w:hAnsi="Times New Roman"/>
                <w:sz w:val="24"/>
                <w:szCs w:val="24"/>
                <w:lang w:eastAsia="ru-RU"/>
              </w:rPr>
              <w:t xml:space="preserve">пыле-грязезащитного ковра  размером 115 х 400 см  </w:t>
            </w:r>
          </w:p>
        </w:tc>
        <w:tc>
          <w:tcPr>
            <w:tcW w:w="2410" w:type="dxa"/>
          </w:tcPr>
          <w:p w:rsidR="0091553F" w:rsidRPr="004375A6" w:rsidRDefault="0091553F" w:rsidP="00597158"/>
        </w:tc>
      </w:tr>
      <w:tr w:rsidR="0091553F" w:rsidRPr="004375A6" w:rsidTr="00597158">
        <w:trPr>
          <w:trHeight w:val="436"/>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2</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2410" w:type="dxa"/>
          </w:tcPr>
          <w:p w:rsidR="0091553F" w:rsidRPr="004375A6" w:rsidRDefault="0091553F" w:rsidP="00597158"/>
        </w:tc>
      </w:tr>
      <w:tr w:rsidR="0091553F"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3</w:t>
            </w:r>
          </w:p>
        </w:tc>
        <w:tc>
          <w:tcPr>
            <w:tcW w:w="6379" w:type="dxa"/>
          </w:tcPr>
          <w:p w:rsidR="0091553F" w:rsidRPr="009845D8"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 пыле-грязезащитного ковра  размером 150 х 600  см</w:t>
            </w:r>
            <w:r w:rsidRPr="009845D8">
              <w:rPr>
                <w:rFonts w:ascii="Times New Roman" w:eastAsia="Times New Roman" w:hAnsi="Times New Roman"/>
                <w:sz w:val="24"/>
                <w:szCs w:val="24"/>
                <w:lang w:eastAsia="ru-RU"/>
              </w:rPr>
              <w:t xml:space="preserve">  </w:t>
            </w:r>
          </w:p>
        </w:tc>
        <w:tc>
          <w:tcPr>
            <w:tcW w:w="2410" w:type="dxa"/>
          </w:tcPr>
          <w:p w:rsidR="0091553F" w:rsidRDefault="0091553F" w:rsidP="00597158"/>
        </w:tc>
      </w:tr>
    </w:tbl>
    <w:p w:rsidR="0091553F" w:rsidRDefault="0091553F" w:rsidP="0091553F"/>
    <w:p w:rsidR="0091553F" w:rsidRDefault="0091553F" w:rsidP="0091553F"/>
    <w:p w:rsidR="0091553F" w:rsidRDefault="0091553F" w:rsidP="0091553F"/>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C76A6A" w:rsidRDefault="00C76A6A" w:rsidP="00B83C5F">
      <w:pPr>
        <w:pStyle w:val="2"/>
        <w:rPr>
          <w:rFonts w:ascii="Times New Roman" w:hAnsi="Times New Roman"/>
          <w:sz w:val="24"/>
        </w:rPr>
      </w:pPr>
      <w:bookmarkStart w:id="530" w:name="_Ref478046486"/>
      <w:bookmarkStart w:id="531" w:name="_Ref478046489"/>
      <w:bookmarkStart w:id="532" w:name="_Toc481507620"/>
      <w:bookmarkEnd w:id="529"/>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0"/>
      <w:bookmarkEnd w:id="531"/>
      <w:bookmarkEnd w:id="532"/>
    </w:p>
    <w:p w:rsidR="00FD19AD" w:rsidRDefault="00FD19AD" w:rsidP="007F36B6">
      <w:pPr>
        <w:suppressAutoHyphens/>
        <w:spacing w:after="0" w:line="240" w:lineRule="auto"/>
        <w:rPr>
          <w:rFonts w:ascii="Times New Roman" w:eastAsia="Times New Roman" w:hAnsi="Times New Roman"/>
          <w:sz w:val="24"/>
          <w:szCs w:val="24"/>
          <w:lang w:eastAsia="ar-SA"/>
        </w:rPr>
      </w:pPr>
    </w:p>
    <w:p w:rsidR="00AE2CED" w:rsidRDefault="00AE2CED" w:rsidP="00E73657">
      <w:pPr>
        <w:suppressAutoHyphens/>
        <w:spacing w:after="0" w:line="240" w:lineRule="auto"/>
        <w:rPr>
          <w:rFonts w:ascii="Times New Roman" w:eastAsia="Times New Roman" w:hAnsi="Times New Roman"/>
          <w:sz w:val="24"/>
          <w:szCs w:val="24"/>
          <w:lang w:eastAsia="ar-SA"/>
        </w:rPr>
      </w:pPr>
    </w:p>
    <w:tbl>
      <w:tblPr>
        <w:tblStyle w:val="af5"/>
        <w:tblW w:w="0" w:type="auto"/>
        <w:tblLayout w:type="fixed"/>
        <w:tblLook w:val="04A0" w:firstRow="1" w:lastRow="0" w:firstColumn="1" w:lastColumn="0" w:noHBand="0" w:noVBand="1"/>
      </w:tblPr>
      <w:tblGrid>
        <w:gridCol w:w="508"/>
        <w:gridCol w:w="2102"/>
        <w:gridCol w:w="1258"/>
        <w:gridCol w:w="1258"/>
        <w:gridCol w:w="1258"/>
        <w:gridCol w:w="1237"/>
        <w:gridCol w:w="1415"/>
        <w:gridCol w:w="959"/>
      </w:tblGrid>
      <w:tr w:rsidR="00B04382" w:rsidRPr="00B04382" w:rsidTr="00ED6C80">
        <w:trPr>
          <w:trHeight w:val="1215"/>
        </w:trPr>
        <w:tc>
          <w:tcPr>
            <w:tcW w:w="9995" w:type="dxa"/>
            <w:gridSpan w:val="8"/>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 xml:space="preserve">Обоснование начальной (максимальной) цены договора на оказание услуг по уходу за предоставленными во временное пользование </w:t>
            </w:r>
            <w:r w:rsidRPr="00B04382">
              <w:rPr>
                <w:rFonts w:ascii="Times New Roman" w:eastAsia="Times New Roman" w:hAnsi="Times New Roman"/>
                <w:b/>
                <w:bCs/>
                <w:sz w:val="24"/>
                <w:szCs w:val="24"/>
                <w:lang w:eastAsia="ar-SA"/>
              </w:rPr>
              <w:br/>
              <w:t>пыле-грязезащитными коврами для нужд ИПУ РАН в 2018 году</w:t>
            </w:r>
          </w:p>
        </w:tc>
      </w:tr>
      <w:tr w:rsidR="00B04382" w:rsidRPr="00B04382" w:rsidTr="00ED6C80">
        <w:trPr>
          <w:trHeight w:val="570"/>
        </w:trPr>
        <w:tc>
          <w:tcPr>
            <w:tcW w:w="3868" w:type="dxa"/>
            <w:gridSpan w:val="3"/>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Используемый метод определения НМЦД:</w:t>
            </w:r>
          </w:p>
        </w:tc>
        <w:tc>
          <w:tcPr>
            <w:tcW w:w="6127" w:type="dxa"/>
            <w:gridSpan w:val="5"/>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Метод сопоставимых рыночных цен (анализ рынка)</w:t>
            </w:r>
          </w:p>
        </w:tc>
      </w:tr>
      <w:tr w:rsidR="00B04382" w:rsidRPr="00B04382" w:rsidTr="00ED6C80">
        <w:trPr>
          <w:trHeight w:val="1575"/>
        </w:trPr>
        <w:tc>
          <w:tcPr>
            <w:tcW w:w="9995" w:type="dxa"/>
            <w:gridSpan w:val="8"/>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AE4FBC" w:rsidRPr="00B04382" w:rsidTr="00ED6C80">
        <w:trPr>
          <w:trHeight w:val="240"/>
        </w:trPr>
        <w:tc>
          <w:tcPr>
            <w:tcW w:w="50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2102"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5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5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5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37"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415"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959" w:type="dxa"/>
            <w:noWrap/>
            <w:hideMark/>
          </w:tcPr>
          <w:p w:rsidR="00B04382" w:rsidRPr="00B04382" w:rsidRDefault="00B04382" w:rsidP="00AE4FBC">
            <w:pPr>
              <w:suppressAutoHyphens/>
              <w:jc w:val="center"/>
              <w:rPr>
                <w:rFonts w:ascii="Times New Roman" w:eastAsia="Times New Roman" w:hAnsi="Times New Roman"/>
                <w:sz w:val="24"/>
                <w:szCs w:val="24"/>
                <w:lang w:eastAsia="ar-SA"/>
              </w:rPr>
            </w:pPr>
          </w:p>
        </w:tc>
      </w:tr>
      <w:tr w:rsidR="00B04382" w:rsidRPr="00B04382" w:rsidTr="00ED6C80">
        <w:trPr>
          <w:trHeight w:val="1365"/>
        </w:trPr>
        <w:tc>
          <w:tcPr>
            <w:tcW w:w="9995" w:type="dxa"/>
            <w:gridSpan w:val="8"/>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04382" w:rsidRPr="00B04382" w:rsidTr="00ED6C80">
        <w:trPr>
          <w:trHeight w:val="240"/>
        </w:trPr>
        <w:tc>
          <w:tcPr>
            <w:tcW w:w="9036" w:type="dxa"/>
            <w:gridSpan w:val="7"/>
            <w:noWrap/>
            <w:hideMark/>
          </w:tcPr>
          <w:p w:rsidR="00B04382" w:rsidRPr="00B04382" w:rsidRDefault="00B04382" w:rsidP="00B04382">
            <w:pPr>
              <w:suppressAutoHyphens/>
              <w:rPr>
                <w:rFonts w:ascii="Times New Roman" w:eastAsia="Times New Roman" w:hAnsi="Times New Roman"/>
                <w:b/>
                <w:bCs/>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B04382" w:rsidRPr="00B04382" w:rsidTr="00ED6C80">
        <w:trPr>
          <w:trHeight w:val="240"/>
        </w:trPr>
        <w:tc>
          <w:tcPr>
            <w:tcW w:w="9036" w:type="dxa"/>
            <w:gridSpan w:val="7"/>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Способ размещения заказа: запрос котировок в электронной форме</w:t>
            </w:r>
          </w:p>
        </w:tc>
        <w:tc>
          <w:tcPr>
            <w:tcW w:w="959"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r>
      <w:tr w:rsidR="00AE4FBC" w:rsidRPr="00B04382" w:rsidTr="00ED6C80">
        <w:trPr>
          <w:trHeight w:val="255"/>
        </w:trPr>
        <w:tc>
          <w:tcPr>
            <w:tcW w:w="50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415"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720"/>
        </w:trPr>
        <w:tc>
          <w:tcPr>
            <w:tcW w:w="50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п/п</w:t>
            </w:r>
          </w:p>
        </w:tc>
        <w:tc>
          <w:tcPr>
            <w:tcW w:w="2102" w:type="dxa"/>
            <w:vMerge w:val="restart"/>
            <w:noWrap/>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Категории</w:t>
            </w:r>
          </w:p>
        </w:tc>
        <w:tc>
          <w:tcPr>
            <w:tcW w:w="125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Поставщик 1</w:t>
            </w:r>
          </w:p>
        </w:tc>
        <w:tc>
          <w:tcPr>
            <w:tcW w:w="125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Поставщик 2</w:t>
            </w:r>
          </w:p>
        </w:tc>
        <w:tc>
          <w:tcPr>
            <w:tcW w:w="125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Поставщик 3</w:t>
            </w:r>
          </w:p>
        </w:tc>
        <w:tc>
          <w:tcPr>
            <w:tcW w:w="1237"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Средняя цена, руб.</w:t>
            </w:r>
          </w:p>
        </w:tc>
        <w:tc>
          <w:tcPr>
            <w:tcW w:w="1415"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Начальная (максимальная) цена, руб.</w:t>
            </w:r>
          </w:p>
        </w:tc>
        <w:tc>
          <w:tcPr>
            <w:tcW w:w="959"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proofErr w:type="spellStart"/>
            <w:r w:rsidRPr="00B04382">
              <w:rPr>
                <w:rFonts w:ascii="Times New Roman" w:eastAsia="Times New Roman" w:hAnsi="Times New Roman"/>
                <w:sz w:val="24"/>
                <w:szCs w:val="24"/>
                <w:lang w:eastAsia="ar-SA"/>
              </w:rPr>
              <w:t>Коэф</w:t>
            </w:r>
            <w:proofErr w:type="spellEnd"/>
            <w:r w:rsidRPr="00B04382">
              <w:rPr>
                <w:rFonts w:ascii="Times New Roman" w:eastAsia="Times New Roman" w:hAnsi="Times New Roman"/>
                <w:sz w:val="24"/>
                <w:szCs w:val="24"/>
                <w:lang w:eastAsia="ar-SA"/>
              </w:rPr>
              <w:t xml:space="preserve"> </w:t>
            </w:r>
            <w:proofErr w:type="spellStart"/>
            <w:r w:rsidRPr="00B04382">
              <w:rPr>
                <w:rFonts w:ascii="Times New Roman" w:eastAsia="Times New Roman" w:hAnsi="Times New Roman"/>
                <w:sz w:val="24"/>
                <w:szCs w:val="24"/>
                <w:lang w:eastAsia="ar-SA"/>
              </w:rPr>
              <w:t>вариац</w:t>
            </w:r>
            <w:proofErr w:type="spellEnd"/>
            <w:r w:rsidRPr="00B04382">
              <w:rPr>
                <w:rFonts w:ascii="Times New Roman" w:eastAsia="Times New Roman" w:hAnsi="Times New Roman"/>
                <w:sz w:val="24"/>
                <w:szCs w:val="24"/>
                <w:lang w:eastAsia="ar-SA"/>
              </w:rPr>
              <w:t>., %</w:t>
            </w:r>
          </w:p>
        </w:tc>
      </w:tr>
      <w:tr w:rsidR="00AE4FBC" w:rsidRPr="00B04382" w:rsidTr="00ED6C80">
        <w:trPr>
          <w:trHeight w:val="58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415"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95"/>
        </w:trPr>
        <w:tc>
          <w:tcPr>
            <w:tcW w:w="508"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w:t>
            </w: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Наименование товара, тех. характеристики</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Ковер размером 115х400, площадь 4,6 м. кв.</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4,94</w:t>
            </w:r>
          </w:p>
        </w:tc>
      </w:tr>
      <w:tr w:rsidR="00AE4FBC" w:rsidRPr="00B04382" w:rsidTr="00ED6C80">
        <w:trPr>
          <w:trHeight w:val="49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Количество замен ковров</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51</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4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Кол-во ед. товара, шт.</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3</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Цена услуги за единицу товара,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542,80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584,20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597,08</w:t>
            </w:r>
          </w:p>
        </w:tc>
        <w:tc>
          <w:tcPr>
            <w:tcW w:w="1237" w:type="dxa"/>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574,69</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5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Итого,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83 048,40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89 382,60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91 353,24</w:t>
            </w: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87 927,57</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2</w:t>
            </w: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Наименование товара, тех. характеристики</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Ковер 150х250, площадь 3,75 м. кв.</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4,94</w:t>
            </w: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Количество замен ковров</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51</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4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Кол-во ед. товара, шт.</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3</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Цена за единицу товара,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442,50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476,25</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486,75</w:t>
            </w:r>
          </w:p>
        </w:tc>
        <w:tc>
          <w:tcPr>
            <w:tcW w:w="1237" w:type="dxa"/>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468,50</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5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Итого,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67 702,50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72 866,25</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74 472,75</w:t>
            </w: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71 680,50</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lastRenderedPageBreak/>
              <w:t>3</w:t>
            </w: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Наименование товара, тех. характеристики</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 xml:space="preserve">Ковер 150х600, площадь 9 </w:t>
            </w:r>
            <w:proofErr w:type="spellStart"/>
            <w:r w:rsidRPr="00B04382">
              <w:rPr>
                <w:rFonts w:ascii="Times New Roman" w:eastAsia="Times New Roman" w:hAnsi="Times New Roman"/>
                <w:b/>
                <w:bCs/>
                <w:sz w:val="24"/>
                <w:szCs w:val="24"/>
                <w:lang w:eastAsia="ar-SA"/>
              </w:rPr>
              <w:t>м.кв</w:t>
            </w:r>
            <w:proofErr w:type="spellEnd"/>
            <w:r w:rsidRPr="00B04382">
              <w:rPr>
                <w:rFonts w:ascii="Times New Roman" w:eastAsia="Times New Roman" w:hAnsi="Times New Roman"/>
                <w:b/>
                <w:bCs/>
                <w:sz w:val="24"/>
                <w:szCs w:val="24"/>
                <w:lang w:eastAsia="ar-SA"/>
              </w:rPr>
              <w:t>.</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4,94</w:t>
            </w: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Количество замен ковров</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51</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4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Кол-во ед. товара, шт.</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7</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Цена за единицу товара,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1 062,00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1 143,00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1 168,20</w:t>
            </w:r>
          </w:p>
        </w:tc>
        <w:tc>
          <w:tcPr>
            <w:tcW w:w="1237" w:type="dxa"/>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1 124,40</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5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Итого,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379 134,00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408 051,00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417 047,40</w:t>
            </w: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401 410,80</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300"/>
        </w:trPr>
        <w:tc>
          <w:tcPr>
            <w:tcW w:w="2610" w:type="dxa"/>
            <w:gridSpan w:val="2"/>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Всего:</w:t>
            </w:r>
          </w:p>
        </w:tc>
        <w:tc>
          <w:tcPr>
            <w:tcW w:w="1258"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529 884,90</w:t>
            </w:r>
          </w:p>
        </w:tc>
        <w:tc>
          <w:tcPr>
            <w:tcW w:w="1258"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570 299,85</w:t>
            </w:r>
          </w:p>
        </w:tc>
        <w:tc>
          <w:tcPr>
            <w:tcW w:w="1258"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582 873,39</w:t>
            </w:r>
          </w:p>
        </w:tc>
        <w:tc>
          <w:tcPr>
            <w:tcW w:w="1237"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 </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561 018,87</w:t>
            </w:r>
          </w:p>
        </w:tc>
        <w:tc>
          <w:tcPr>
            <w:tcW w:w="959"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r>
      <w:tr w:rsidR="00B04382" w:rsidRPr="00B04382" w:rsidTr="00ED6C80">
        <w:trPr>
          <w:trHeight w:val="255"/>
        </w:trPr>
        <w:tc>
          <w:tcPr>
            <w:tcW w:w="7621" w:type="dxa"/>
            <w:gridSpan w:val="6"/>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в том числе НДС:</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85 579,15</w:t>
            </w:r>
          </w:p>
        </w:tc>
        <w:tc>
          <w:tcPr>
            <w:tcW w:w="959"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r>
      <w:tr w:rsidR="00AE4FBC" w:rsidRPr="00B04382" w:rsidTr="00ED6C80">
        <w:trPr>
          <w:trHeight w:val="240"/>
        </w:trPr>
        <w:tc>
          <w:tcPr>
            <w:tcW w:w="50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xml:space="preserve">                   </w:t>
            </w:r>
          </w:p>
        </w:tc>
        <w:tc>
          <w:tcPr>
            <w:tcW w:w="1415"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B04382" w:rsidRPr="00B04382" w:rsidTr="00ED6C80">
        <w:trPr>
          <w:trHeight w:val="675"/>
        </w:trPr>
        <w:tc>
          <w:tcPr>
            <w:tcW w:w="9995" w:type="dxa"/>
            <w:gridSpan w:val="8"/>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Начальная (максимальная) цена договора, включая НДС 18% – 561 018 (Пятьсот шестьдесят одна тысяча восемнадцать рублей) рублей 87 копеек</w:t>
            </w:r>
          </w:p>
        </w:tc>
      </w:tr>
      <w:tr w:rsidR="00AE4FBC" w:rsidRPr="00B04382" w:rsidTr="00ED6C80">
        <w:trPr>
          <w:trHeight w:val="180"/>
        </w:trPr>
        <w:tc>
          <w:tcPr>
            <w:tcW w:w="508"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415"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B04382" w:rsidRPr="00B04382" w:rsidTr="00ED6C80">
        <w:trPr>
          <w:trHeight w:val="1380"/>
        </w:trPr>
        <w:tc>
          <w:tcPr>
            <w:tcW w:w="9995" w:type="dxa"/>
            <w:gridSpan w:val="8"/>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Начальная (максимальная) цена договора включает 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bl>
    <w:p w:rsidR="00D02D4D" w:rsidRPr="00E73657" w:rsidRDefault="00D02D4D" w:rsidP="00E73657">
      <w:pPr>
        <w:suppressAutoHyphens/>
        <w:spacing w:after="0" w:line="240" w:lineRule="auto"/>
        <w:rPr>
          <w:rFonts w:ascii="Times New Roman" w:eastAsia="Times New Roman" w:hAnsi="Times New Roman"/>
          <w:sz w:val="24"/>
          <w:szCs w:val="24"/>
          <w:lang w:eastAsia="ar-SA"/>
        </w:rPr>
      </w:pPr>
    </w:p>
    <w:sectPr w:rsidR="00D02D4D" w:rsidRPr="00E73657" w:rsidSect="00CE1E7A">
      <w:headerReference w:type="even" r:id="rId26"/>
      <w:footerReference w:type="even" r:id="rId27"/>
      <w:footerReference w:type="default" r:id="rId2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BB" w:rsidRDefault="00FE07BB" w:rsidP="00BE4551">
      <w:pPr>
        <w:spacing w:after="0" w:line="240" w:lineRule="auto"/>
      </w:pPr>
      <w:r>
        <w:separator/>
      </w:r>
    </w:p>
  </w:endnote>
  <w:endnote w:type="continuationSeparator" w:id="0">
    <w:p w:rsidR="00FE07BB" w:rsidRDefault="00FE07BB" w:rsidP="00BE4551">
      <w:pPr>
        <w:spacing w:after="0" w:line="240" w:lineRule="auto"/>
      </w:pPr>
      <w:r>
        <w:continuationSeparator/>
      </w:r>
    </w:p>
  </w:endnote>
  <w:endnote w:type="continuationNotice" w:id="1">
    <w:p w:rsidR="00FE07BB" w:rsidRDefault="00FE0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Pr="00A1776F" w:rsidRDefault="00FE07BB" w:rsidP="00773C33">
    <w:pPr>
      <w:pStyle w:val="aff7"/>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FE07BB" w:rsidRPr="0032691D" w:rsidRDefault="00FE07BB" w:rsidP="000C0792">
            <w:pPr>
              <w:pStyle w:val="aff7"/>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886969">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Default="00FE07BB">
    <w:pPr>
      <w:pStyle w:val="aff7"/>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FE07BB" w:rsidRDefault="00FE07BB">
    <w:pPr>
      <w:pStyle w:val="aff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Default="00FE07BB">
    <w:pPr>
      <w:pStyle w:val="aff7"/>
      <w:framePr w:wrap="around" w:vAnchor="text" w:hAnchor="margin" w:xAlign="right" w:y="1"/>
      <w:rPr>
        <w:rStyle w:val="afff1"/>
      </w:rPr>
    </w:pPr>
  </w:p>
  <w:p w:rsidR="00FE07BB" w:rsidRDefault="00FE07BB">
    <w:pPr>
      <w:pStyle w:val="aff7"/>
      <w:tabs>
        <w:tab w:val="right" w:pos="9840"/>
      </w:tabs>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Default="00FE07BB">
    <w:pPr>
      <w:pStyle w:val="aff7"/>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FE07BB" w:rsidRDefault="00FE07BB">
    <w:pPr>
      <w:pStyle w:val="aff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Default="00FE07BB">
    <w:pPr>
      <w:pStyle w:val="aff7"/>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886969">
      <w:rPr>
        <w:rStyle w:val="afff1"/>
        <w:noProof/>
      </w:rPr>
      <w:t>79</w:t>
    </w:r>
    <w:r>
      <w:rPr>
        <w:rStyle w:val="afff1"/>
      </w:rPr>
      <w:fldChar w:fldCharType="end"/>
    </w:r>
  </w:p>
  <w:p w:rsidR="00FE07BB" w:rsidRDefault="00FE07BB">
    <w:pPr>
      <w:pStyle w:val="aff7"/>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BB" w:rsidRDefault="00FE07BB" w:rsidP="00BE4551">
      <w:pPr>
        <w:spacing w:after="0" w:line="240" w:lineRule="auto"/>
      </w:pPr>
      <w:r>
        <w:separator/>
      </w:r>
    </w:p>
  </w:footnote>
  <w:footnote w:type="continuationSeparator" w:id="0">
    <w:p w:rsidR="00FE07BB" w:rsidRDefault="00FE07BB" w:rsidP="00BE4551">
      <w:pPr>
        <w:spacing w:after="0" w:line="240" w:lineRule="auto"/>
      </w:pPr>
      <w:r>
        <w:continuationSeparator/>
      </w:r>
    </w:p>
  </w:footnote>
  <w:footnote w:type="continuationNotice" w:id="1">
    <w:p w:rsidR="00FE07BB" w:rsidRDefault="00FE07BB">
      <w:pPr>
        <w:spacing w:after="0" w:line="240" w:lineRule="auto"/>
      </w:pPr>
    </w:p>
  </w:footnote>
  <w:footnote w:id="2">
    <w:p w:rsidR="00FE07BB" w:rsidRPr="005C4269" w:rsidRDefault="00FE07BB" w:rsidP="002C3DE0">
      <w:pPr>
        <w:pStyle w:val="affff0"/>
        <w:rPr>
          <w:sz w:val="16"/>
          <w:szCs w:val="16"/>
        </w:rPr>
      </w:pPr>
      <w:r w:rsidRPr="000343F3">
        <w:rPr>
          <w:rStyle w:val="affd"/>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FE07BB" w:rsidRPr="007C18BC" w:rsidRDefault="00FE07BB" w:rsidP="003B3EAB">
      <w:pPr>
        <w:pStyle w:val="affff0"/>
        <w:rPr>
          <w:rFonts w:eastAsiaTheme="minorHAnsi"/>
          <w:bCs/>
          <w:iCs/>
          <w:snapToGrid w:val="0"/>
          <w:sz w:val="20"/>
          <w:lang w:eastAsia="en-US"/>
        </w:rPr>
      </w:pPr>
      <w:r w:rsidRPr="007C18BC">
        <w:rPr>
          <w:rStyle w:val="affd"/>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FE07BB" w:rsidRPr="00834114" w:rsidRDefault="00FE07BB" w:rsidP="000C1C65">
      <w:pPr>
        <w:pStyle w:val="affff0"/>
        <w:rPr>
          <w:b/>
        </w:rPr>
      </w:pPr>
      <w:r>
        <w:rPr>
          <w:rStyle w:val="affd"/>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FE07BB" w:rsidRPr="007C18BC" w:rsidRDefault="00FE07BB">
      <w:pPr>
        <w:pStyle w:val="affff0"/>
        <w:rPr>
          <w:rFonts w:eastAsiaTheme="minorHAnsi"/>
          <w:i/>
          <w:snapToGrid w:val="0"/>
          <w:sz w:val="20"/>
          <w:lang w:eastAsia="en-US"/>
        </w:rPr>
      </w:pPr>
      <w:r w:rsidRPr="007C18BC">
        <w:rPr>
          <w:rStyle w:val="affd"/>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FE07BB" w:rsidRPr="007C18BC" w:rsidRDefault="00FE07BB" w:rsidP="00007662">
      <w:pPr>
        <w:pStyle w:val="affff0"/>
      </w:pPr>
      <w:r w:rsidRPr="007C18BC">
        <w:rPr>
          <w:rStyle w:val="affd"/>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FE07BB" w:rsidRPr="007C18BC" w:rsidRDefault="00FE07BB" w:rsidP="00255157">
      <w:pPr>
        <w:pStyle w:val="affff0"/>
      </w:pPr>
      <w:r w:rsidRPr="007C18BC">
        <w:rPr>
          <w:rStyle w:val="affd"/>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FE07BB" w:rsidRPr="00BC157D" w:rsidRDefault="00FE07BB">
      <w:pPr>
        <w:pStyle w:val="affff0"/>
        <w:rPr>
          <w:b/>
        </w:rPr>
      </w:pPr>
      <w:r w:rsidRPr="007C18BC">
        <w:rPr>
          <w:rStyle w:val="affd"/>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FE07BB" w:rsidRPr="00012F73" w:rsidRDefault="00FE07BB" w:rsidP="00B80421">
      <w:pPr>
        <w:pStyle w:val="affff0"/>
      </w:pPr>
      <w:r w:rsidRPr="00012F73">
        <w:rPr>
          <w:rStyle w:val="affd"/>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FE07BB" w:rsidRPr="00012F73" w:rsidRDefault="00FE07BB" w:rsidP="00B80421">
      <w:pPr>
        <w:pStyle w:val="affff0"/>
        <w:rPr>
          <w:rFonts w:eastAsiaTheme="minorHAnsi"/>
          <w:snapToGrid w:val="0"/>
          <w:sz w:val="20"/>
          <w:lang w:eastAsia="en-US"/>
        </w:rPr>
      </w:pPr>
      <w:r w:rsidRPr="00012F73">
        <w:rPr>
          <w:rStyle w:val="affd"/>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FE07BB" w:rsidRDefault="00FE07BB" w:rsidP="00B80421">
      <w:pPr>
        <w:pStyle w:val="affff0"/>
      </w:pPr>
      <w:r>
        <w:rPr>
          <w:rStyle w:val="affd"/>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FE07BB" w:rsidRPr="00BC157D" w:rsidRDefault="00FE07BB" w:rsidP="00B80421">
      <w:pPr>
        <w:pStyle w:val="affff0"/>
        <w:rPr>
          <w:b/>
        </w:rPr>
      </w:pPr>
      <w:r w:rsidRPr="007C18BC">
        <w:rPr>
          <w:rStyle w:val="affd"/>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FE07BB" w:rsidRPr="007C18BC" w:rsidRDefault="00FE07BB" w:rsidP="00B80421">
      <w:pPr>
        <w:pStyle w:val="affff0"/>
        <w:rPr>
          <w:rFonts w:eastAsiaTheme="minorHAnsi"/>
          <w:i/>
          <w:snapToGrid w:val="0"/>
          <w:sz w:val="20"/>
          <w:lang w:eastAsia="en-US"/>
        </w:rPr>
      </w:pPr>
      <w:r w:rsidRPr="007C18BC">
        <w:rPr>
          <w:rStyle w:val="affd"/>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665"/>
      <w:docPartObj>
        <w:docPartGallery w:val="Page Numbers (Top of Page)"/>
        <w:docPartUnique/>
      </w:docPartObj>
    </w:sdtPr>
    <w:sdtEndPr>
      <w:rPr>
        <w:i w:val="0"/>
        <w:sz w:val="24"/>
      </w:rPr>
    </w:sdtEndPr>
    <w:sdtContent>
      <w:p w:rsidR="00FE07BB" w:rsidRPr="004E4883" w:rsidRDefault="00FE07BB" w:rsidP="00992C48">
        <w:pPr>
          <w:pStyle w:val="aff5"/>
          <w:pBdr>
            <w:bottom w:val="single" w:sz="4" w:space="0" w:color="auto"/>
          </w:pBdr>
          <w:rPr>
            <w:i w:val="0"/>
            <w:sz w:val="24"/>
          </w:rPr>
        </w:pPr>
        <w:r w:rsidRPr="004E4883">
          <w:rPr>
            <w:i w:val="0"/>
            <w:sz w:val="24"/>
          </w:rPr>
          <w:fldChar w:fldCharType="begin"/>
        </w:r>
        <w:r w:rsidRPr="004E4883">
          <w:rPr>
            <w:i w:val="0"/>
            <w:sz w:val="24"/>
          </w:rPr>
          <w:instrText>PAGE   \* MERGEFORMAT</w:instrText>
        </w:r>
        <w:r w:rsidRPr="004E4883">
          <w:rPr>
            <w:i w:val="0"/>
            <w:sz w:val="24"/>
          </w:rPr>
          <w:fldChar w:fldCharType="separate"/>
        </w:r>
        <w:r w:rsidR="00886969">
          <w:rPr>
            <w:i w:val="0"/>
            <w:noProof/>
            <w:sz w:val="24"/>
          </w:rPr>
          <w:t>64</w:t>
        </w:r>
        <w:r w:rsidRPr="004E4883">
          <w:rPr>
            <w:i w:val="0"/>
            <w:sz w:val="24"/>
          </w:rPr>
          <w:fldChar w:fldCharType="end"/>
        </w:r>
      </w:p>
    </w:sdtContent>
  </w:sdt>
  <w:p w:rsidR="00FE07BB" w:rsidRPr="00EB5C02" w:rsidRDefault="00FE07BB" w:rsidP="00992C48">
    <w:pPr>
      <w:pStyle w:val="aff5"/>
      <w:pBdr>
        <w:bottom w:val="single" w:sz="4" w:space="0" w:color="auto"/>
      </w:pBdr>
      <w:tabs>
        <w:tab w:val="center" w:pos="5174"/>
        <w:tab w:val="right" w:pos="9781"/>
      </w:tabs>
      <w:jc w:val="left"/>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Pr="00EB5C02" w:rsidRDefault="00FE07BB">
    <w:pPr>
      <w:pStyle w:val="aff5"/>
      <w:rPr>
        <w:i w:val="0"/>
      </w:rPr>
    </w:pPr>
    <w:r>
      <w:rPr>
        <w:i w:val="0"/>
        <w:sz w:val="16"/>
        <w:szCs w:val="16"/>
      </w:rPr>
      <w:t>Открытый зап</w:t>
    </w:r>
    <w:r w:rsidRPr="00EB5C02">
      <w:rPr>
        <w:i w:val="0"/>
        <w:sz w:val="16"/>
        <w:szCs w:val="16"/>
      </w:rPr>
      <w:t>рос котировок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Default="00FE07BB">
    <w:pPr>
      <w:pStyle w:val="aff5"/>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75</w:t>
    </w:r>
    <w:r>
      <w:rPr>
        <w:rStyle w:val="afff1"/>
      </w:rPr>
      <w:fldChar w:fldCharType="end"/>
    </w:r>
  </w:p>
  <w:p w:rsidR="00FE07BB" w:rsidRDefault="00FE07BB">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BB" w:rsidRDefault="00FE07BB">
    <w:pPr>
      <w:pStyle w:val="aff5"/>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FE07BB" w:rsidRDefault="00FE07BB">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BA55F28"/>
    <w:multiLevelType w:val="hybridMultilevel"/>
    <w:tmpl w:val="A88A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3">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C61DAF"/>
    <w:multiLevelType w:val="hybridMultilevel"/>
    <w:tmpl w:val="0E2C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6"/>
  </w:num>
  <w:num w:numId="4">
    <w:abstractNumId w:val="31"/>
  </w:num>
  <w:num w:numId="5">
    <w:abstractNumId w:val="22"/>
  </w:num>
  <w:num w:numId="6">
    <w:abstractNumId w:val="29"/>
  </w:num>
  <w:num w:numId="7">
    <w:abstractNumId w:val="36"/>
  </w:num>
  <w:num w:numId="8">
    <w:abstractNumId w:val="11"/>
  </w:num>
  <w:num w:numId="9">
    <w:abstractNumId w:val="23"/>
  </w:num>
  <w:num w:numId="10">
    <w:abstractNumId w:val="3"/>
  </w:num>
  <w:num w:numId="11">
    <w:abstractNumId w:val="9"/>
  </w:num>
  <w:num w:numId="12">
    <w:abstractNumId w:val="25"/>
  </w:num>
  <w:num w:numId="13">
    <w:abstractNumId w:val="4"/>
  </w:num>
  <w:num w:numId="14">
    <w:abstractNumId w:val="28"/>
  </w:num>
  <w:num w:numId="15">
    <w:abstractNumId w:val="24"/>
  </w:num>
  <w:num w:numId="16">
    <w:abstractNumId w:val="2"/>
  </w:num>
  <w:num w:numId="17">
    <w:abstractNumId w:val="3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3"/>
  </w:num>
  <w:num w:numId="21">
    <w:abstractNumId w:val="26"/>
  </w:num>
  <w:num w:numId="22">
    <w:abstractNumId w:val="21"/>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0"/>
  </w:num>
  <w:num w:numId="28">
    <w:abstractNumId w:val="14"/>
  </w:num>
  <w:num w:numId="29">
    <w:abstractNumId w:val="0"/>
  </w:num>
  <w:num w:numId="30">
    <w:abstractNumId w:val="35"/>
  </w:num>
  <w:num w:numId="31">
    <w:abstractNumId w:val="12"/>
  </w:num>
  <w:num w:numId="32">
    <w:abstractNumId w:val="33"/>
  </w:num>
  <w:num w:numId="33">
    <w:abstractNumId w:val="27"/>
  </w:num>
  <w:num w:numId="34">
    <w:abstractNumId w:val="19"/>
  </w:num>
  <w:num w:numId="35">
    <w:abstractNumId w:val="37"/>
  </w:num>
  <w:num w:numId="36">
    <w:abstractNumId w:val="6"/>
  </w:num>
  <w:num w:numId="37">
    <w:abstractNumId w:val="32"/>
  </w:num>
  <w:num w:numId="38">
    <w:abstractNumId w:val="7"/>
  </w:num>
  <w:num w:numId="39">
    <w:abstractNumId w:val="18"/>
  </w:num>
  <w:num w:numId="4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980"/>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4A6"/>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7BB"/>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0E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DD1"/>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8B5"/>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AFD"/>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40"/>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8A"/>
    <w:rsid w:val="00113DE6"/>
    <w:rsid w:val="001140B6"/>
    <w:rsid w:val="00114F4B"/>
    <w:rsid w:val="001158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DFF"/>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28"/>
    <w:rsid w:val="001E43C4"/>
    <w:rsid w:val="001E46B4"/>
    <w:rsid w:val="001E4C4A"/>
    <w:rsid w:val="001E5113"/>
    <w:rsid w:val="001E55F1"/>
    <w:rsid w:val="001E569B"/>
    <w:rsid w:val="001E5C2A"/>
    <w:rsid w:val="001E5F4C"/>
    <w:rsid w:val="001E6666"/>
    <w:rsid w:val="001E6A81"/>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8FF"/>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D6A"/>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AD5"/>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9AE"/>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2F8"/>
    <w:rsid w:val="00312380"/>
    <w:rsid w:val="003134DB"/>
    <w:rsid w:val="003137DB"/>
    <w:rsid w:val="003139BE"/>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CDF"/>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360"/>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9C2"/>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6A3A"/>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DC9"/>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634"/>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1D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545"/>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D97"/>
    <w:rsid w:val="003F0E1A"/>
    <w:rsid w:val="003F120F"/>
    <w:rsid w:val="003F14D0"/>
    <w:rsid w:val="003F1B26"/>
    <w:rsid w:val="003F24F4"/>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3D6"/>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4F3"/>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03F"/>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561"/>
    <w:rsid w:val="00496A80"/>
    <w:rsid w:val="00496D2A"/>
    <w:rsid w:val="004971C3"/>
    <w:rsid w:val="004975B8"/>
    <w:rsid w:val="00497691"/>
    <w:rsid w:val="00497768"/>
    <w:rsid w:val="004A027A"/>
    <w:rsid w:val="004A044F"/>
    <w:rsid w:val="004A0BDA"/>
    <w:rsid w:val="004A1167"/>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53"/>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883"/>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1ED0"/>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BF8"/>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198"/>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4878"/>
    <w:rsid w:val="0059513D"/>
    <w:rsid w:val="00595337"/>
    <w:rsid w:val="0059568A"/>
    <w:rsid w:val="00595A41"/>
    <w:rsid w:val="00596406"/>
    <w:rsid w:val="00596A12"/>
    <w:rsid w:val="00596D97"/>
    <w:rsid w:val="00597158"/>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94B"/>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2F9"/>
    <w:rsid w:val="005F231F"/>
    <w:rsid w:val="005F2645"/>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DF3"/>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945"/>
    <w:rsid w:val="00660A85"/>
    <w:rsid w:val="00660F9E"/>
    <w:rsid w:val="006618C4"/>
    <w:rsid w:val="00661903"/>
    <w:rsid w:val="00661C6A"/>
    <w:rsid w:val="0066258A"/>
    <w:rsid w:val="00662E8F"/>
    <w:rsid w:val="006630BD"/>
    <w:rsid w:val="00663639"/>
    <w:rsid w:val="006641AD"/>
    <w:rsid w:val="00664796"/>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62D"/>
    <w:rsid w:val="006759FC"/>
    <w:rsid w:val="00675B0A"/>
    <w:rsid w:val="00675B68"/>
    <w:rsid w:val="006761CE"/>
    <w:rsid w:val="006763CE"/>
    <w:rsid w:val="00676602"/>
    <w:rsid w:val="0067690C"/>
    <w:rsid w:val="00676F4E"/>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45A"/>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A99"/>
    <w:rsid w:val="006B1ABF"/>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8A7"/>
    <w:rsid w:val="006F3961"/>
    <w:rsid w:val="006F3970"/>
    <w:rsid w:val="006F3D05"/>
    <w:rsid w:val="006F43C8"/>
    <w:rsid w:val="006F4C41"/>
    <w:rsid w:val="006F4D3E"/>
    <w:rsid w:val="006F4D54"/>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47D"/>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7E3"/>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08D"/>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9AB"/>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CE2"/>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5BF"/>
    <w:rsid w:val="008079B6"/>
    <w:rsid w:val="00807BD8"/>
    <w:rsid w:val="008107E6"/>
    <w:rsid w:val="008108C7"/>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51E"/>
    <w:rsid w:val="0081772C"/>
    <w:rsid w:val="00817897"/>
    <w:rsid w:val="00817BD7"/>
    <w:rsid w:val="00820359"/>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6EDC"/>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CB8"/>
    <w:rsid w:val="00840DFF"/>
    <w:rsid w:val="00840EE7"/>
    <w:rsid w:val="0084178A"/>
    <w:rsid w:val="00841A87"/>
    <w:rsid w:val="008425BC"/>
    <w:rsid w:val="00842820"/>
    <w:rsid w:val="00842A13"/>
    <w:rsid w:val="00843175"/>
    <w:rsid w:val="00843603"/>
    <w:rsid w:val="00843754"/>
    <w:rsid w:val="00843B79"/>
    <w:rsid w:val="00843D73"/>
    <w:rsid w:val="00844518"/>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969"/>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A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E7C64"/>
    <w:rsid w:val="008F007D"/>
    <w:rsid w:val="008F04A9"/>
    <w:rsid w:val="008F0BD2"/>
    <w:rsid w:val="008F13B7"/>
    <w:rsid w:val="008F1E6C"/>
    <w:rsid w:val="008F313E"/>
    <w:rsid w:val="008F33D2"/>
    <w:rsid w:val="008F3795"/>
    <w:rsid w:val="008F3AA4"/>
    <w:rsid w:val="008F3F44"/>
    <w:rsid w:val="008F472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53F"/>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BDE"/>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261"/>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2C48"/>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642"/>
    <w:rsid w:val="009F78C9"/>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E49"/>
    <w:rsid w:val="00A04F58"/>
    <w:rsid w:val="00A0502E"/>
    <w:rsid w:val="00A05BAA"/>
    <w:rsid w:val="00A062F4"/>
    <w:rsid w:val="00A06357"/>
    <w:rsid w:val="00A0676D"/>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C9D"/>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04F"/>
    <w:rsid w:val="00A71B6C"/>
    <w:rsid w:val="00A71D12"/>
    <w:rsid w:val="00A72601"/>
    <w:rsid w:val="00A72695"/>
    <w:rsid w:val="00A726BA"/>
    <w:rsid w:val="00A72740"/>
    <w:rsid w:val="00A72980"/>
    <w:rsid w:val="00A72E73"/>
    <w:rsid w:val="00A73380"/>
    <w:rsid w:val="00A7397B"/>
    <w:rsid w:val="00A73E09"/>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4"/>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3F53"/>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0F90"/>
    <w:rsid w:val="00AC14FF"/>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B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382"/>
    <w:rsid w:val="00B0447D"/>
    <w:rsid w:val="00B045AD"/>
    <w:rsid w:val="00B04869"/>
    <w:rsid w:val="00B048C8"/>
    <w:rsid w:val="00B053BB"/>
    <w:rsid w:val="00B05865"/>
    <w:rsid w:val="00B05A21"/>
    <w:rsid w:val="00B05A64"/>
    <w:rsid w:val="00B06442"/>
    <w:rsid w:val="00B066DD"/>
    <w:rsid w:val="00B0685F"/>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6B3"/>
    <w:rsid w:val="00B17870"/>
    <w:rsid w:val="00B17B05"/>
    <w:rsid w:val="00B17C18"/>
    <w:rsid w:val="00B17CFA"/>
    <w:rsid w:val="00B202F0"/>
    <w:rsid w:val="00B20B18"/>
    <w:rsid w:val="00B20B87"/>
    <w:rsid w:val="00B20D7F"/>
    <w:rsid w:val="00B20DF3"/>
    <w:rsid w:val="00B2164A"/>
    <w:rsid w:val="00B22062"/>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114"/>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0C36"/>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A32"/>
    <w:rsid w:val="00B77E58"/>
    <w:rsid w:val="00B80332"/>
    <w:rsid w:val="00B80421"/>
    <w:rsid w:val="00B8044F"/>
    <w:rsid w:val="00B807DE"/>
    <w:rsid w:val="00B8081B"/>
    <w:rsid w:val="00B80ABE"/>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6FF7"/>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6A"/>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1BF"/>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87A"/>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4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6D4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2D4D"/>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057B"/>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5F5"/>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01C"/>
    <w:rsid w:val="00D45263"/>
    <w:rsid w:val="00D4530C"/>
    <w:rsid w:val="00D4545A"/>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BA7"/>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B51"/>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0737"/>
    <w:rsid w:val="00ED1086"/>
    <w:rsid w:val="00ED11BF"/>
    <w:rsid w:val="00ED22B6"/>
    <w:rsid w:val="00ED230B"/>
    <w:rsid w:val="00ED25CF"/>
    <w:rsid w:val="00ED2DD6"/>
    <w:rsid w:val="00ED2EC3"/>
    <w:rsid w:val="00ED2F5B"/>
    <w:rsid w:val="00ED35F9"/>
    <w:rsid w:val="00ED3903"/>
    <w:rsid w:val="00ED3C22"/>
    <w:rsid w:val="00ED3D94"/>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80"/>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0739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1E12"/>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0E65"/>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B48"/>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3BD"/>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5D02"/>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500"/>
    <w:rsid w:val="00FD5816"/>
    <w:rsid w:val="00FD5C54"/>
    <w:rsid w:val="00FD5CD0"/>
    <w:rsid w:val="00FD60F3"/>
    <w:rsid w:val="00FD69B3"/>
    <w:rsid w:val="00FD70DF"/>
    <w:rsid w:val="00FD76DC"/>
    <w:rsid w:val="00FD7E75"/>
    <w:rsid w:val="00FD7FA3"/>
    <w:rsid w:val="00FE07BB"/>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430"/>
    <w:rsid w:val="00FE66B9"/>
    <w:rsid w:val="00FE687E"/>
    <w:rsid w:val="00FE6A33"/>
    <w:rsid w:val="00FE6FD1"/>
    <w:rsid w:val="00FE7434"/>
    <w:rsid w:val="00FE744F"/>
    <w:rsid w:val="00FE7991"/>
    <w:rsid w:val="00FE7AFD"/>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168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A56B8"/>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493DF4"/>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493DF4"/>
    <w:rPr>
      <w:rFonts w:ascii="Times New Roman" w:eastAsiaTheme="majorEastAsia" w:hAnsi="Times New Roman" w:cstheme="majorBidi"/>
      <w:b/>
      <w:bCs/>
      <w:sz w:val="32"/>
      <w:szCs w:val="28"/>
    </w:rPr>
  </w:style>
  <w:style w:type="character" w:customStyle="1" w:styleId="ab">
    <w:name w:val="Основной текст_"/>
    <w:basedOn w:val="a8"/>
    <w:link w:val="43"/>
    <w:rsid w:val="00514B0E"/>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b"/>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c">
    <w:name w:val="annotation reference"/>
    <w:basedOn w:val="a8"/>
    <w:uiPriority w:val="99"/>
    <w:unhideWhenUsed/>
    <w:rsid w:val="00514B0E"/>
    <w:rPr>
      <w:sz w:val="16"/>
      <w:szCs w:val="16"/>
    </w:rPr>
  </w:style>
  <w:style w:type="paragraph" w:styleId="ad">
    <w:name w:val="annotation text"/>
    <w:basedOn w:val="a7"/>
    <w:link w:val="ae"/>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e">
    <w:name w:val="Текст примечания Знак"/>
    <w:basedOn w:val="a8"/>
    <w:link w:val="ad"/>
    <w:rsid w:val="00514B0E"/>
    <w:rPr>
      <w:rFonts w:ascii="Arial Unicode MS" w:eastAsia="Arial Unicode MS" w:hAnsi="Arial Unicode MS" w:cs="Arial Unicode MS"/>
      <w:color w:val="000000"/>
      <w:sz w:val="20"/>
      <w:szCs w:val="20"/>
      <w:lang w:eastAsia="ru-RU"/>
    </w:rPr>
  </w:style>
  <w:style w:type="paragraph" w:styleId="af">
    <w:name w:val="Balloon Text"/>
    <w:basedOn w:val="a7"/>
    <w:link w:val="af0"/>
    <w:uiPriority w:val="99"/>
    <w:semiHidden/>
    <w:unhideWhenUsed/>
    <w:rsid w:val="00514B0E"/>
    <w:pPr>
      <w:spacing w:after="0" w:line="240" w:lineRule="auto"/>
    </w:pPr>
    <w:rPr>
      <w:rFonts w:ascii="Tahoma" w:hAnsi="Tahoma" w:cs="Tahoma"/>
      <w:sz w:val="16"/>
      <w:szCs w:val="16"/>
    </w:rPr>
  </w:style>
  <w:style w:type="character" w:customStyle="1" w:styleId="af0">
    <w:name w:val="Текст выноски Знак"/>
    <w:basedOn w:val="a8"/>
    <w:link w:val="af"/>
    <w:uiPriority w:val="99"/>
    <w:semiHidden/>
    <w:rsid w:val="00514B0E"/>
    <w:rPr>
      <w:rFonts w:ascii="Tahoma" w:hAnsi="Tahoma" w:cs="Tahoma"/>
      <w:sz w:val="16"/>
      <w:szCs w:val="16"/>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1">
    <w:name w:val="Основной текст + Полужирный"/>
    <w:basedOn w:val="ab"/>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b"/>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b"/>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d"/>
    <w:next w:val="ad"/>
    <w:link w:val="af3"/>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3">
    <w:name w:val="Тема примечания Знак"/>
    <w:basedOn w:val="ae"/>
    <w:link w:val="a2"/>
    <w:rsid w:val="0053315B"/>
    <w:rPr>
      <w:rFonts w:asciiTheme="minorHAnsi" w:eastAsia="Arial Unicode MS" w:hAnsiTheme="minorHAnsi" w:cstheme="minorBidi"/>
      <w:b/>
      <w:bCs/>
      <w:color w:val="000000"/>
      <w:sz w:val="20"/>
      <w:szCs w:val="20"/>
      <w:lang w:eastAsia="ru-RU"/>
    </w:rPr>
  </w:style>
  <w:style w:type="paragraph" w:styleId="af4">
    <w:name w:val="List Paragraph"/>
    <w:basedOn w:val="a7"/>
    <w:uiPriority w:val="34"/>
    <w:qFormat/>
    <w:rsid w:val="00C75CA4"/>
    <w:pPr>
      <w:ind w:left="720"/>
      <w:contextualSpacing/>
    </w:pPr>
  </w:style>
  <w:style w:type="table" w:styleId="af5">
    <w:name w:val="Table Grid"/>
    <w:basedOn w:val="a9"/>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C327DF"/>
  </w:style>
  <w:style w:type="character" w:styleId="af6">
    <w:name w:val="Strong"/>
    <w:basedOn w:val="a8"/>
    <w:uiPriority w:val="99"/>
    <w:qFormat/>
    <w:rsid w:val="002D7C09"/>
    <w:rPr>
      <w:b/>
      <w:bCs/>
    </w:rPr>
  </w:style>
  <w:style w:type="character" w:customStyle="1" w:styleId="14">
    <w:name w:val="Заголовок №1_"/>
    <w:basedOn w:val="a8"/>
    <w:link w:val="15"/>
    <w:rsid w:val="000C1D16"/>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7">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8">
    <w:name w:val="Примечание"/>
    <w:basedOn w:val="a7"/>
    <w:link w:val="af9"/>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9">
    <w:name w:val="Примечание Знак"/>
    <w:link w:val="af8"/>
    <w:rsid w:val="00285A09"/>
    <w:rPr>
      <w:rFonts w:ascii="Times New Roman" w:eastAsia="Times New Roman" w:hAnsi="Times New Roman" w:cs="Times New Roman"/>
      <w:snapToGrid w:val="0"/>
      <w:spacing w:val="20"/>
      <w:sz w:val="24"/>
      <w:szCs w:val="20"/>
      <w:lang w:eastAsia="ru-RU"/>
    </w:rPr>
  </w:style>
  <w:style w:type="paragraph" w:customStyle="1" w:styleId="afa">
    <w:name w:val="Пункт Знак"/>
    <w:basedOn w:val="a7"/>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b">
    <w:name w:val="Подпункт"/>
    <w:basedOn w:val="afa"/>
    <w:uiPriority w:val="99"/>
    <w:rsid w:val="00D862B9"/>
    <w:pPr>
      <w:tabs>
        <w:tab w:val="clear" w:pos="1134"/>
        <w:tab w:val="clear" w:pos="1844"/>
        <w:tab w:val="num" w:pos="993"/>
      </w:tabs>
      <w:ind w:left="993" w:hanging="851"/>
    </w:pPr>
  </w:style>
  <w:style w:type="paragraph" w:customStyle="1" w:styleId="afc">
    <w:name w:val="Подподпункт"/>
    <w:basedOn w:val="afb"/>
    <w:link w:val="afd"/>
    <w:rsid w:val="00D862B9"/>
    <w:pPr>
      <w:tabs>
        <w:tab w:val="clear" w:pos="993"/>
        <w:tab w:val="left" w:pos="1134"/>
        <w:tab w:val="left" w:pos="1418"/>
        <w:tab w:val="num" w:pos="2127"/>
      </w:tabs>
      <w:ind w:left="2127" w:hanging="567"/>
    </w:pPr>
    <w:rPr>
      <w:snapToGrid/>
    </w:rPr>
  </w:style>
  <w:style w:type="paragraph" w:customStyle="1" w:styleId="afe">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
    <w:name w:val="Пункт"/>
    <w:basedOn w:val="aff0"/>
    <w:link w:val="17"/>
    <w:uiPriority w:val="99"/>
    <w:rsid w:val="0065254D"/>
    <w:pPr>
      <w:spacing w:after="0" w:line="360" w:lineRule="auto"/>
      <w:ind w:left="2268" w:hanging="283"/>
      <w:jc w:val="both"/>
    </w:pPr>
    <w:rPr>
      <w:rFonts w:ascii="Times New Roman" w:eastAsia="Times New Roman" w:hAnsi="Times New Roman"/>
      <w:szCs w:val="20"/>
      <w:lang w:eastAsia="ru-RU"/>
    </w:rPr>
  </w:style>
  <w:style w:type="paragraph" w:styleId="aff0">
    <w:name w:val="Body Text"/>
    <w:aliases w:val="Основной текст Знак Знак Знак,Основной текст Знак Знак Знак Знак,Знак1"/>
    <w:basedOn w:val="a7"/>
    <w:link w:val="aff1"/>
    <w:uiPriority w:val="99"/>
    <w:unhideWhenUsed/>
    <w:rsid w:val="0065254D"/>
    <w:pPr>
      <w:spacing w:after="120"/>
    </w:pPr>
  </w:style>
  <w:style w:type="character" w:customStyle="1" w:styleId="aff1">
    <w:name w:val="Основной текст Знак"/>
    <w:aliases w:val="Основной текст Знак Знак Знак Знак1,Основной текст Знак Знак Знак Знак Знак,Знак1 Знак"/>
    <w:basedOn w:val="a8"/>
    <w:link w:val="aff0"/>
    <w:uiPriority w:val="99"/>
    <w:rsid w:val="0065254D"/>
  </w:style>
  <w:style w:type="character" w:customStyle="1" w:styleId="aff2">
    <w:name w:val="Колонтитул_"/>
    <w:basedOn w:val="a8"/>
    <w:link w:val="aff3"/>
    <w:rsid w:val="00AE11AA"/>
    <w:rPr>
      <w:rFonts w:ascii="Times New Roman" w:eastAsia="Times New Roman" w:hAnsi="Times New Roman" w:cs="Times New Roman"/>
      <w:sz w:val="20"/>
      <w:szCs w:val="20"/>
      <w:shd w:val="clear" w:color="auto" w:fill="FFFFFF"/>
    </w:rPr>
  </w:style>
  <w:style w:type="paragraph" w:customStyle="1" w:styleId="aff3">
    <w:name w:val="Колонтитул"/>
    <w:basedOn w:val="a7"/>
    <w:link w:val="aff2"/>
    <w:rsid w:val="00AE11AA"/>
    <w:pPr>
      <w:shd w:val="clear" w:color="auto" w:fill="FFFFFF"/>
      <w:spacing w:after="0" w:line="240" w:lineRule="auto"/>
    </w:pPr>
    <w:rPr>
      <w:rFonts w:ascii="Times New Roman" w:eastAsia="Times New Roman" w:hAnsi="Times New Roman"/>
      <w:sz w:val="20"/>
      <w:szCs w:val="20"/>
    </w:rPr>
  </w:style>
  <w:style w:type="paragraph" w:styleId="aff4">
    <w:name w:val="List Bullet"/>
    <w:basedOn w:val="a7"/>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5">
    <w:name w:val="header"/>
    <w:basedOn w:val="a7"/>
    <w:link w:val="aff6"/>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6">
    <w:name w:val="Верхний колонтитул Знак"/>
    <w:basedOn w:val="a8"/>
    <w:link w:val="aff5"/>
    <w:uiPriority w:val="99"/>
    <w:rsid w:val="00280100"/>
    <w:rPr>
      <w:rFonts w:ascii="Times New Roman" w:eastAsia="Times New Roman" w:hAnsi="Times New Roman" w:cs="Times New Roman"/>
      <w:i/>
      <w:iCs/>
      <w:sz w:val="20"/>
      <w:szCs w:val="20"/>
      <w:lang w:eastAsia="ru-RU"/>
    </w:rPr>
  </w:style>
  <w:style w:type="paragraph" w:styleId="aff7">
    <w:name w:val="footer"/>
    <w:basedOn w:val="a7"/>
    <w:link w:val="aff8"/>
    <w:uiPriority w:val="99"/>
    <w:unhideWhenUsed/>
    <w:rsid w:val="00BE4551"/>
    <w:pPr>
      <w:tabs>
        <w:tab w:val="center" w:pos="4677"/>
        <w:tab w:val="right" w:pos="9355"/>
      </w:tabs>
      <w:spacing w:after="0" w:line="240" w:lineRule="auto"/>
    </w:pPr>
  </w:style>
  <w:style w:type="character" w:customStyle="1" w:styleId="aff8">
    <w:name w:val="Нижний колонтитул Знак"/>
    <w:basedOn w:val="a8"/>
    <w:link w:val="aff7"/>
    <w:uiPriority w:val="99"/>
    <w:rsid w:val="00BE4551"/>
  </w:style>
  <w:style w:type="character" w:customStyle="1" w:styleId="aff9">
    <w:name w:val="Сноска_"/>
    <w:basedOn w:val="a8"/>
    <w:link w:val="affa"/>
    <w:rsid w:val="008B3092"/>
    <w:rPr>
      <w:rFonts w:ascii="Times New Roman" w:eastAsia="Times New Roman" w:hAnsi="Times New Roman" w:cs="Times New Roman"/>
      <w:sz w:val="18"/>
      <w:szCs w:val="18"/>
      <w:shd w:val="clear" w:color="auto" w:fill="FFFFFF"/>
    </w:rPr>
  </w:style>
  <w:style w:type="paragraph" w:customStyle="1" w:styleId="affa">
    <w:name w:val="Сноска"/>
    <w:basedOn w:val="a7"/>
    <w:link w:val="aff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b"/>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43772E"/>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2"/>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2"/>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4">
    <w:name w:val="Заголовок 3 Знак"/>
    <w:aliases w:val="H3 Знак"/>
    <w:basedOn w:val="a8"/>
    <w:link w:val="31"/>
    <w:uiPriority w:val="99"/>
    <w:rsid w:val="00B25B45"/>
    <w:rPr>
      <w:rFonts w:ascii="Times New Roman" w:eastAsia="Times New Roman" w:hAnsi="Times New Roman"/>
      <w:b/>
      <w:bCs/>
      <w:lang w:eastAsia="ru-RU"/>
    </w:rPr>
  </w:style>
  <w:style w:type="character" w:customStyle="1" w:styleId="42">
    <w:name w:val="Заголовок 4 Знак"/>
    <w:basedOn w:val="a8"/>
    <w:link w:val="41"/>
    <w:uiPriority w:val="99"/>
    <w:rsid w:val="00B25B45"/>
    <w:rPr>
      <w:rFonts w:ascii="Times New Roman" w:eastAsia="Times New Roman" w:hAnsi="Times New Roman"/>
      <w:b/>
      <w:bCs/>
      <w:i/>
      <w:iCs/>
      <w:lang w:eastAsia="ru-RU"/>
    </w:rPr>
  </w:style>
  <w:style w:type="character" w:customStyle="1" w:styleId="51">
    <w:name w:val="Заголовок 5 Знак"/>
    <w:basedOn w:val="a8"/>
    <w:link w:val="50"/>
    <w:uiPriority w:val="99"/>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uiPriority w:val="99"/>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uiPriority w:val="99"/>
    <w:rsid w:val="00B25B45"/>
    <w:rPr>
      <w:rFonts w:ascii="Times New Roman" w:eastAsia="Times New Roman" w:hAnsi="Times New Roman"/>
      <w:sz w:val="26"/>
      <w:szCs w:val="26"/>
      <w:lang w:eastAsia="ru-RU"/>
    </w:rPr>
  </w:style>
  <w:style w:type="character" w:customStyle="1" w:styleId="80">
    <w:name w:val="Заголовок 8 Знак"/>
    <w:basedOn w:val="a8"/>
    <w:link w:val="8"/>
    <w:uiPriority w:val="99"/>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uiPriority w:val="99"/>
    <w:rsid w:val="00B25B45"/>
    <w:rPr>
      <w:rFonts w:ascii="Arial" w:eastAsia="Times New Roman" w:hAnsi="Arial" w:cs="Arial"/>
      <w:lang w:eastAsia="ru-RU"/>
    </w:rPr>
  </w:style>
  <w:style w:type="numbering" w:customStyle="1" w:styleId="19">
    <w:name w:val="Нет списка1"/>
    <w:next w:val="aa"/>
    <w:uiPriority w:val="99"/>
    <w:semiHidden/>
    <w:unhideWhenUsed/>
    <w:rsid w:val="00B25B45"/>
  </w:style>
  <w:style w:type="table" w:customStyle="1" w:styleId="1a">
    <w:name w:val="Сетка таблицы1"/>
    <w:basedOn w:val="a9"/>
    <w:next w:val="af5"/>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B25B45"/>
    <w:pPr>
      <w:spacing w:after="120" w:line="480" w:lineRule="auto"/>
    </w:pPr>
  </w:style>
  <w:style w:type="character" w:customStyle="1" w:styleId="28">
    <w:name w:val="Основной текст 2 Знак"/>
    <w:basedOn w:val="a8"/>
    <w:link w:val="27"/>
    <w:uiPriority w:val="99"/>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B25B45"/>
    <w:rPr>
      <w:rFonts w:ascii="Times New Roman" w:eastAsia="Times New Roman" w:hAnsi="Times New Roman" w:cs="Times New Roman"/>
      <w:i/>
      <w:iCs/>
      <w:sz w:val="28"/>
      <w:szCs w:val="24"/>
      <w:lang w:eastAsia="ru-RU"/>
    </w:rPr>
  </w:style>
  <w:style w:type="character" w:styleId="affb">
    <w:name w:val="Emphasis"/>
    <w:uiPriority w:val="99"/>
    <w:qFormat/>
    <w:rsid w:val="00B25B45"/>
    <w:rPr>
      <w:i/>
      <w:iCs/>
    </w:rPr>
  </w:style>
  <w:style w:type="character" w:styleId="affc">
    <w:name w:val="Hyperlink"/>
    <w:uiPriority w:val="99"/>
    <w:rsid w:val="00B25B45"/>
    <w:rPr>
      <w:color w:val="0000FF"/>
      <w:u w:val="single"/>
    </w:rPr>
  </w:style>
  <w:style w:type="character" w:styleId="affd">
    <w:name w:val="footnote reference"/>
    <w:aliases w:val="Знак сноски 1,Знак сноски-FN"/>
    <w:uiPriority w:val="99"/>
    <w:rsid w:val="00B25B45"/>
    <w:rPr>
      <w:vertAlign w:val="superscript"/>
    </w:rPr>
  </w:style>
  <w:style w:type="paragraph" w:styleId="29">
    <w:name w:val="List Bullet 2"/>
    <w:basedOn w:val="a7"/>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B25B45"/>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B25B45"/>
    <w:rPr>
      <w:rFonts w:ascii="Times New Roman" w:hAnsi="Times New Roman" w:cs="Times New Roman"/>
      <w:sz w:val="20"/>
      <w:szCs w:val="20"/>
    </w:rPr>
  </w:style>
  <w:style w:type="paragraph" w:styleId="afff2">
    <w:name w:val="List Number"/>
    <w:basedOn w:val="a7"/>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B25B45"/>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744924"/>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744924"/>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B25B45"/>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B25B45"/>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B25B45"/>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B25B45"/>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B25B45"/>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B25B45"/>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744924"/>
    <w:pPr>
      <w:spacing w:before="120" w:after="0" w:line="240" w:lineRule="auto"/>
      <w:jc w:val="both"/>
    </w:pPr>
    <w:rPr>
      <w:rFonts w:eastAsia="Times New Roman"/>
      <w:szCs w:val="18"/>
      <w:lang w:eastAsia="ru-RU"/>
    </w:rPr>
  </w:style>
  <w:style w:type="paragraph" w:styleId="52">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B25B45"/>
    <w:rPr>
      <w:sz w:val="28"/>
      <w:szCs w:val="24"/>
      <w:lang w:eastAsia="ru-RU"/>
    </w:rPr>
  </w:style>
  <w:style w:type="paragraph" w:customStyle="1" w:styleId="affff5">
    <w:name w:val="Часть"/>
    <w:basedOn w:val="a7"/>
    <w:link w:val="affff4"/>
    <w:rsid w:val="00B25B45"/>
    <w:pPr>
      <w:tabs>
        <w:tab w:val="num" w:pos="1134"/>
      </w:tabs>
      <w:spacing w:after="0" w:line="288" w:lineRule="auto"/>
      <w:ind w:firstLine="567"/>
      <w:jc w:val="both"/>
    </w:pPr>
    <w:rPr>
      <w:szCs w:val="24"/>
      <w:lang w:eastAsia="ru-RU"/>
    </w:rPr>
  </w:style>
  <w:style w:type="paragraph" w:styleId="affff6">
    <w:name w:val="List"/>
    <w:basedOn w:val="aff0"/>
    <w:uiPriority w:val="99"/>
    <w:semiHidden/>
    <w:rsid w:val="00B25B45"/>
    <w:pPr>
      <w:spacing w:line="288" w:lineRule="auto"/>
      <w:ind w:firstLine="567"/>
      <w:jc w:val="both"/>
    </w:pPr>
    <w:rPr>
      <w:rFonts w:ascii="Arial" w:eastAsia="Calibri" w:hAnsi="Arial" w:cs="Tahoma"/>
      <w:lang w:eastAsia="ar-SA"/>
    </w:rPr>
  </w:style>
  <w:style w:type="paragraph" w:styleId="affff7">
    <w:name w:val="endnote text"/>
    <w:basedOn w:val="a7"/>
    <w:link w:val="affff8"/>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B25B45"/>
    <w:rPr>
      <w:rFonts w:ascii="Times New Roman" w:eastAsia="Times New Roman" w:hAnsi="Times New Roman" w:cs="Times New Roman"/>
      <w:sz w:val="20"/>
      <w:szCs w:val="20"/>
      <w:lang w:eastAsia="ru-RU"/>
    </w:rPr>
  </w:style>
  <w:style w:type="paragraph" w:customStyle="1" w:styleId="affff9">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B25B45"/>
    <w:rPr>
      <w:vertAlign w:val="superscript"/>
    </w:rPr>
  </w:style>
  <w:style w:type="paragraph" w:customStyle="1" w:styleId="affffd">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e">
    <w:name w:val="Основной шрифт абзаца2"/>
    <w:rsid w:val="00B25B45"/>
  </w:style>
  <w:style w:type="character" w:customStyle="1" w:styleId="1d">
    <w:name w:val="Основной шрифт абзаца1"/>
    <w:rsid w:val="00B25B45"/>
  </w:style>
  <w:style w:type="character" w:customStyle="1" w:styleId="affffe">
    <w:name w:val="Символ нумерации"/>
    <w:rsid w:val="00B25B45"/>
  </w:style>
  <w:style w:type="paragraph" w:customStyle="1" w:styleId="2f">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0"/>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B25B45"/>
    <w:rPr>
      <w:b/>
      <w:i/>
      <w:shd w:val="clear" w:color="auto" w:fill="FFFF99"/>
    </w:rPr>
  </w:style>
  <w:style w:type="paragraph" w:customStyle="1" w:styleId="2f1">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d">
    <w:name w:val="Подподпункт Знак"/>
    <w:link w:val="afc"/>
    <w:rsid w:val="00B25B45"/>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8"/>
    <w:link w:val="2f3"/>
    <w:rsid w:val="00B25B45"/>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B25B45"/>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7">
    <w:name w:val="Пункт Знак1"/>
    <w:link w:val="aff"/>
    <w:rsid w:val="00200770"/>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rsid w:val="000C5C5B"/>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142C52"/>
    <w:pPr>
      <w:spacing w:after="120"/>
      <w:ind w:left="283"/>
      <w:contextualSpacing/>
    </w:pPr>
  </w:style>
  <w:style w:type="numbering" w:customStyle="1" w:styleId="2f4">
    <w:name w:val="Нет списка2"/>
    <w:next w:val="aa"/>
    <w:semiHidden/>
    <w:rsid w:val="00C954B9"/>
  </w:style>
  <w:style w:type="paragraph" w:customStyle="1" w:styleId="afffff2">
    <w:name w:val="Служебный"/>
    <w:basedOn w:val="a0"/>
    <w:rsid w:val="00C954B9"/>
  </w:style>
  <w:style w:type="paragraph" w:customStyle="1" w:styleId="a0">
    <w:name w:val="Главы"/>
    <w:basedOn w:val="afff8"/>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C954B9"/>
    <w:rPr>
      <w:noProof w:val="0"/>
      <w:sz w:val="28"/>
      <w:lang w:val="ru-RU" w:eastAsia="ru-RU" w:bidi="ar-SA"/>
    </w:rPr>
  </w:style>
  <w:style w:type="paragraph" w:customStyle="1" w:styleId="20">
    <w:name w:val="Пункт2"/>
    <w:basedOn w:val="aff0"/>
    <w:link w:val="2f5"/>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4">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d"/>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5"/>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8"/>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6"/>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6">
    <w:name w:val="[Ростех] Текст Пункта (Уровень 4) Знак"/>
    <w:basedOn w:val="a8"/>
    <w:link w:val="4"/>
    <w:uiPriority w:val="99"/>
    <w:rsid w:val="0039493A"/>
    <w:rPr>
      <w:rFonts w:eastAsia="Times New Roman"/>
      <w:lang w:eastAsia="ru-RU"/>
    </w:rPr>
  </w:style>
  <w:style w:type="character" w:customStyle="1" w:styleId="3d">
    <w:name w:val="[Ростех] Наименование Подраздела (Уровень 3) Знак"/>
    <w:basedOn w:val="a8"/>
    <w:link w:val="3"/>
    <w:uiPriority w:val="99"/>
    <w:rsid w:val="0039493A"/>
    <w:rPr>
      <w:rFonts w:eastAsia="Times New Roman"/>
      <w:b/>
      <w:lang w:eastAsia="ru-RU"/>
    </w:rPr>
  </w:style>
  <w:style w:type="character" w:customStyle="1" w:styleId="afffff5">
    <w:name w:val="[Ростех] Простой текст (Без уровня) Знак"/>
    <w:basedOn w:val="a8"/>
    <w:link w:val="a"/>
    <w:uiPriority w:val="99"/>
    <w:rsid w:val="00BE29F6"/>
    <w:rPr>
      <w:rFonts w:eastAsia="Times New Roman"/>
      <w:lang w:eastAsia="ru-RU"/>
    </w:rPr>
  </w:style>
  <w:style w:type="character" w:styleId="afffff6">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57F69"/>
    <w:pPr>
      <w:keepNext/>
      <w:keepLines/>
      <w:pageBreakBefore/>
      <w:suppressAutoHyphens/>
      <w:spacing w:before="240" w:after="0" w:line="240" w:lineRule="auto"/>
      <w:jc w:val="center"/>
      <w:outlineLvl w:val="0"/>
    </w:pPr>
    <w:rPr>
      <w:b/>
      <w:caps/>
    </w:rPr>
  </w:style>
  <w:style w:type="character" w:customStyle="1" w:styleId="1f2">
    <w:name w:val="[Ростех] Наименование Главы (Уровень 1) Знак"/>
    <w:basedOn w:val="a8"/>
    <w:link w:val="1f1"/>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b"/>
    <w:rsid w:val="0043140F"/>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2C0861"/>
    <w:pPr>
      <w:suppressAutoHyphens/>
      <w:spacing w:before="120" w:after="0" w:line="240" w:lineRule="auto"/>
      <w:ind w:left="1134"/>
      <w:jc w:val="both"/>
      <w:outlineLvl w:val="3"/>
    </w:pPr>
    <w:rPr>
      <w:rFonts w:eastAsia="Times New Roman"/>
      <w:lang w:eastAsia="ru-RU"/>
    </w:rPr>
  </w:style>
  <w:style w:type="character" w:customStyle="1" w:styleId="48">
    <w:name w:val="[Ростех] Текст Подпункта (следующий абзац) (Уровень 4) Знак"/>
    <w:basedOn w:val="a8"/>
    <w:link w:val="47"/>
    <w:rsid w:val="002C0861"/>
    <w:rPr>
      <w:rFonts w:eastAsia="Times New Roman"/>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7"/>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704429"/>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b">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8"/>
    <w:uiPriority w:val="99"/>
    <w:rsid w:val="003605EA"/>
    <w:rPr>
      <w:rFonts w:ascii="Times New Roman" w:hAnsi="Times New Roman" w:cs="Times New Roman"/>
      <w:sz w:val="22"/>
      <w:szCs w:val="22"/>
    </w:rPr>
  </w:style>
  <w:style w:type="paragraph" w:customStyle="1" w:styleId="Style4">
    <w:name w:val="Style4"/>
    <w:basedOn w:val="a7"/>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0B571B"/>
  </w:style>
  <w:style w:type="numbering" w:customStyle="1" w:styleId="3e">
    <w:name w:val="Нет списка3"/>
    <w:next w:val="aa"/>
    <w:uiPriority w:val="99"/>
    <w:semiHidden/>
    <w:unhideWhenUsed/>
    <w:rsid w:val="006C025C"/>
  </w:style>
  <w:style w:type="character" w:customStyle="1" w:styleId="apple-converted-space">
    <w:name w:val="apple-converted-space"/>
    <w:basedOn w:val="a8"/>
    <w:rsid w:val="006C025C"/>
  </w:style>
  <w:style w:type="numbering" w:customStyle="1" w:styleId="49">
    <w:name w:val="Нет списка4"/>
    <w:next w:val="aa"/>
    <w:uiPriority w:val="99"/>
    <w:semiHidden/>
    <w:unhideWhenUsed/>
    <w:rsid w:val="007D38E2"/>
  </w:style>
  <w:style w:type="paragraph" w:customStyle="1" w:styleId="font5">
    <w:name w:val="font5"/>
    <w:basedOn w:val="a7"/>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E41FED"/>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D60BA7"/>
  </w:style>
  <w:style w:type="paragraph" w:styleId="40">
    <w:name w:val="List Bullet 4"/>
    <w:basedOn w:val="a7"/>
    <w:autoRedefine/>
    <w:uiPriority w:val="99"/>
    <w:semiHidden/>
    <w:rsid w:val="00D60BA7"/>
    <w:pPr>
      <w:numPr>
        <w:numId w:val="3"/>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D60BA7"/>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D60BA7"/>
    <w:pPr>
      <w:numPr>
        <w:numId w:val="7"/>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D60BA7"/>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D60BA7"/>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D60BA7"/>
    <w:pPr>
      <w:numPr>
        <w:ilvl w:val="1"/>
        <w:numId w:val="30"/>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D60BA7"/>
    <w:pPr>
      <w:numPr>
        <w:numId w:val="31"/>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D60BA7"/>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D60BA7"/>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D60BA7"/>
    <w:rPr>
      <w:rFonts w:ascii="Times New Roman" w:eastAsia="Times New Roman" w:hAnsi="Times New Roman"/>
      <w:sz w:val="24"/>
      <w:szCs w:val="24"/>
      <w:lang w:val="x-none" w:eastAsia="x-none"/>
    </w:rPr>
  </w:style>
  <w:style w:type="paragraph" w:customStyle="1" w:styleId="affffff0">
    <w:name w:val="Подраздел"/>
    <w:basedOn w:val="a7"/>
    <w:uiPriority w:val="99"/>
    <w:semiHidden/>
    <w:rsid w:val="00D60BA7"/>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D60BA7"/>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D60BA7"/>
    <w:rPr>
      <w:rFonts w:cs="Times New Roman"/>
    </w:rPr>
  </w:style>
  <w:style w:type="paragraph" w:styleId="affffff2">
    <w:name w:val="Note Heading"/>
    <w:basedOn w:val="a7"/>
    <w:next w:val="a7"/>
    <w:link w:val="affffff3"/>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D60BA7"/>
    <w:rPr>
      <w:rFonts w:ascii="Times New Roman" w:eastAsia="Times New Roman" w:hAnsi="Times New Roman"/>
      <w:sz w:val="24"/>
      <w:szCs w:val="24"/>
      <w:lang w:val="x-none" w:eastAsia="x-none"/>
    </w:rPr>
  </w:style>
  <w:style w:type="character" w:styleId="HTML2">
    <w:name w:val="HTML Keyboard"/>
    <w:uiPriority w:val="99"/>
    <w:semiHidden/>
    <w:rsid w:val="00D60BA7"/>
    <w:rPr>
      <w:rFonts w:ascii="Courier New" w:hAnsi="Courier New" w:cs="Times New Roman"/>
      <w:sz w:val="20"/>
    </w:rPr>
  </w:style>
  <w:style w:type="character" w:styleId="HTML3">
    <w:name w:val="HTML Code"/>
    <w:uiPriority w:val="99"/>
    <w:semiHidden/>
    <w:rsid w:val="00D60BA7"/>
    <w:rPr>
      <w:rFonts w:ascii="Courier New" w:hAnsi="Courier New" w:cs="Times New Roman"/>
      <w:sz w:val="20"/>
    </w:rPr>
  </w:style>
  <w:style w:type="paragraph" w:styleId="affffff4">
    <w:name w:val="Body Text First Indent"/>
    <w:basedOn w:val="aff0"/>
    <w:link w:val="affffff5"/>
    <w:uiPriority w:val="99"/>
    <w:semiHidden/>
    <w:rsid w:val="00D60BA7"/>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1"/>
    <w:link w:val="affffff4"/>
    <w:uiPriority w:val="99"/>
    <w:semiHidden/>
    <w:rsid w:val="00D60BA7"/>
    <w:rPr>
      <w:rFonts w:ascii="Times New Roman" w:eastAsia="Times New Roman" w:hAnsi="Times New Roman"/>
      <w:sz w:val="24"/>
      <w:szCs w:val="24"/>
      <w:lang w:val="x-none" w:eastAsia="x-none"/>
    </w:rPr>
  </w:style>
  <w:style w:type="paragraph" w:styleId="2f6">
    <w:name w:val="Body Text First Indent 2"/>
    <w:basedOn w:val="afff5"/>
    <w:link w:val="2f7"/>
    <w:uiPriority w:val="99"/>
    <w:semiHidden/>
    <w:rsid w:val="00D60BA7"/>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D60BA7"/>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D60BA7"/>
    <w:rPr>
      <w:rFonts w:cs="Times New Roman"/>
    </w:rPr>
  </w:style>
  <w:style w:type="character" w:styleId="HTML4">
    <w:name w:val="HTML Sample"/>
    <w:uiPriority w:val="99"/>
    <w:semiHidden/>
    <w:rsid w:val="00D60BA7"/>
    <w:rPr>
      <w:rFonts w:ascii="Courier New" w:hAnsi="Courier New" w:cs="Times New Roman"/>
    </w:rPr>
  </w:style>
  <w:style w:type="paragraph" w:styleId="2f8">
    <w:name w:val="envelope return"/>
    <w:basedOn w:val="a7"/>
    <w:uiPriority w:val="99"/>
    <w:semiHidden/>
    <w:rsid w:val="00D60BA7"/>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D60BA7"/>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D60BA7"/>
    <w:rPr>
      <w:rFonts w:cs="Times New Roman"/>
      <w:i/>
    </w:rPr>
  </w:style>
  <w:style w:type="character" w:styleId="HTML6">
    <w:name w:val="HTML Variable"/>
    <w:uiPriority w:val="99"/>
    <w:semiHidden/>
    <w:rsid w:val="00D60BA7"/>
    <w:rPr>
      <w:rFonts w:cs="Times New Roman"/>
      <w:i/>
    </w:rPr>
  </w:style>
  <w:style w:type="character" w:styleId="HTML7">
    <w:name w:val="HTML Typewriter"/>
    <w:uiPriority w:val="99"/>
    <w:semiHidden/>
    <w:rsid w:val="00D60BA7"/>
    <w:rPr>
      <w:rFonts w:ascii="Courier New" w:hAnsi="Courier New" w:cs="Times New Roman"/>
      <w:sz w:val="20"/>
    </w:rPr>
  </w:style>
  <w:style w:type="paragraph" w:styleId="affffff8">
    <w:name w:val="Signature"/>
    <w:basedOn w:val="a7"/>
    <w:link w:val="affffff9"/>
    <w:uiPriority w:val="99"/>
    <w:semiHidden/>
    <w:rsid w:val="00D60BA7"/>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D60BA7"/>
    <w:rPr>
      <w:rFonts w:ascii="Times New Roman" w:eastAsia="Times New Roman" w:hAnsi="Times New Roman"/>
      <w:sz w:val="24"/>
      <w:szCs w:val="24"/>
      <w:lang w:val="x-none" w:eastAsia="x-none"/>
    </w:rPr>
  </w:style>
  <w:style w:type="paragraph" w:styleId="affffffa">
    <w:name w:val="Salutation"/>
    <w:basedOn w:val="a7"/>
    <w:next w:val="a7"/>
    <w:link w:val="affffffb"/>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D60BA7"/>
    <w:rPr>
      <w:rFonts w:ascii="Times New Roman" w:eastAsia="Times New Roman" w:hAnsi="Times New Roman"/>
      <w:sz w:val="24"/>
      <w:szCs w:val="24"/>
      <w:lang w:val="x-none" w:eastAsia="x-none"/>
    </w:rPr>
  </w:style>
  <w:style w:type="paragraph" w:styleId="2f9">
    <w:name w:val="List Continue 2"/>
    <w:basedOn w:val="a7"/>
    <w:uiPriority w:val="99"/>
    <w:semiHidden/>
    <w:rsid w:val="00D60BA7"/>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D60BA7"/>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D60BA7"/>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D60BA7"/>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D60BA7"/>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D60BA7"/>
    <w:rPr>
      <w:rFonts w:ascii="Times New Roman" w:eastAsia="Times New Roman" w:hAnsi="Times New Roman"/>
      <w:sz w:val="24"/>
      <w:szCs w:val="24"/>
      <w:lang w:val="x-none" w:eastAsia="x-none"/>
    </w:rPr>
  </w:style>
  <w:style w:type="paragraph" w:styleId="2fa">
    <w:name w:val="List 2"/>
    <w:basedOn w:val="a7"/>
    <w:uiPriority w:val="99"/>
    <w:semiHidden/>
    <w:rsid w:val="00D60BA7"/>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D60BA7"/>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D60BA7"/>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D60BA7"/>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D60BA7"/>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D60BA7"/>
    <w:rPr>
      <w:rFonts w:ascii="Courier New" w:eastAsia="Times New Roman" w:hAnsi="Courier New"/>
      <w:sz w:val="20"/>
      <w:szCs w:val="20"/>
      <w:lang w:val="x-none" w:eastAsia="x-none"/>
    </w:rPr>
  </w:style>
  <w:style w:type="character" w:styleId="HTMLa">
    <w:name w:val="HTML Cite"/>
    <w:uiPriority w:val="99"/>
    <w:semiHidden/>
    <w:rsid w:val="00D60BA7"/>
    <w:rPr>
      <w:rFonts w:cs="Times New Roman"/>
      <w:i/>
    </w:rPr>
  </w:style>
  <w:style w:type="paragraph" w:styleId="affffffe">
    <w:name w:val="Message Header"/>
    <w:basedOn w:val="a7"/>
    <w:link w:val="afffffff"/>
    <w:uiPriority w:val="99"/>
    <w:semiHidden/>
    <w:rsid w:val="00D60BA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D60BA7"/>
    <w:rPr>
      <w:rFonts w:ascii="Cambria" w:eastAsia="Times New Roman" w:hAnsi="Cambria"/>
      <w:sz w:val="24"/>
      <w:szCs w:val="24"/>
      <w:shd w:val="pct20" w:color="auto" w:fill="auto"/>
      <w:lang w:val="x-none" w:eastAsia="x-none"/>
    </w:rPr>
  </w:style>
  <w:style w:type="paragraph" w:styleId="afffffff0">
    <w:name w:val="E-mail Signature"/>
    <w:basedOn w:val="a7"/>
    <w:link w:val="afffffff1"/>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D60BA7"/>
    <w:rPr>
      <w:rFonts w:ascii="Times New Roman" w:eastAsia="Times New Roman" w:hAnsi="Times New Roman"/>
      <w:sz w:val="24"/>
      <w:szCs w:val="24"/>
      <w:lang w:val="x-none" w:eastAsia="x-none"/>
    </w:rPr>
  </w:style>
  <w:style w:type="paragraph" w:customStyle="1" w:styleId="10">
    <w:name w:val="Стиль1"/>
    <w:basedOn w:val="a7"/>
    <w:uiPriority w:val="99"/>
    <w:rsid w:val="00D60BA7"/>
    <w:pPr>
      <w:keepNext/>
      <w:keepLines/>
      <w:widowControl w:val="0"/>
      <w:numPr>
        <w:numId w:val="32"/>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D60BA7"/>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D60BA7"/>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D60BA7"/>
    <w:pPr>
      <w:keepNext/>
      <w:keepLines/>
      <w:widowControl w:val="0"/>
      <w:numPr>
        <w:ilvl w:val="1"/>
        <w:numId w:val="32"/>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D60BA7"/>
    <w:pPr>
      <w:widowControl w:val="0"/>
      <w:numPr>
        <w:ilvl w:val="2"/>
        <w:numId w:val="32"/>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D60BA7"/>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D60BA7"/>
    <w:rPr>
      <w:sz w:val="24"/>
      <w:lang w:val="ru-RU" w:eastAsia="ru-RU"/>
    </w:rPr>
  </w:style>
  <w:style w:type="character" w:customStyle="1" w:styleId="3f1">
    <w:name w:val="Стиль3 Знак"/>
    <w:uiPriority w:val="99"/>
    <w:rsid w:val="00D60BA7"/>
    <w:rPr>
      <w:rFonts w:cs="Times New Roman"/>
      <w:sz w:val="24"/>
      <w:lang w:val="ru-RU" w:eastAsia="ru-RU" w:bidi="ar-SA"/>
    </w:rPr>
  </w:style>
  <w:style w:type="paragraph" w:customStyle="1" w:styleId="4d">
    <w:name w:val="Стиль4"/>
    <w:basedOn w:val="22"/>
    <w:next w:val="a7"/>
    <w:uiPriority w:val="99"/>
    <w:rsid w:val="00D60BA7"/>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D60BA7"/>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D60BA7"/>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D60BA7"/>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D60BA7"/>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D60BA7"/>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D60BA7"/>
    <w:rPr>
      <w:sz w:val="24"/>
      <w:lang w:val="ru-RU" w:eastAsia="ru-RU"/>
    </w:rPr>
  </w:style>
  <w:style w:type="character" w:customStyle="1" w:styleId="labelbodytext1">
    <w:name w:val="label_body_text_1"/>
    <w:uiPriority w:val="99"/>
    <w:rsid w:val="00D60BA7"/>
    <w:rPr>
      <w:rFonts w:cs="Times New Roman"/>
    </w:rPr>
  </w:style>
  <w:style w:type="paragraph" w:customStyle="1" w:styleId="1DocumentHeader1">
    <w:name w:val="Заголовок 1.Document Header1"/>
    <w:basedOn w:val="a7"/>
    <w:next w:val="a7"/>
    <w:uiPriority w:val="99"/>
    <w:rsid w:val="00D60BA7"/>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D60BA7"/>
    <w:rPr>
      <w:sz w:val="24"/>
      <w:lang w:val="ru-RU" w:eastAsia="ru-RU"/>
    </w:rPr>
  </w:style>
  <w:style w:type="paragraph" w:customStyle="1" w:styleId="200">
    <w:name w:val="20"/>
    <w:basedOn w:val="a7"/>
    <w:uiPriority w:val="99"/>
    <w:rsid w:val="00D60BA7"/>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D60BA7"/>
    <w:pPr>
      <w:numPr>
        <w:ilvl w:val="2"/>
        <w:numId w:val="33"/>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D60BA7"/>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D60BA7"/>
    <w:rPr>
      <w:color w:val="0000FF"/>
      <w:spacing w:val="0"/>
      <w:u w:val="double"/>
    </w:rPr>
  </w:style>
  <w:style w:type="paragraph" w:customStyle="1" w:styleId="ConsPlusCell">
    <w:name w:val="ConsPlusCell"/>
    <w:uiPriority w:val="99"/>
    <w:rsid w:val="00D60B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60BA7"/>
    <w:rPr>
      <w:b/>
      <w:kern w:val="28"/>
      <w:sz w:val="36"/>
    </w:rPr>
  </w:style>
  <w:style w:type="paragraph" w:customStyle="1" w:styleId="230">
    <w:name w:val="Знак Знак23"/>
    <w:basedOn w:val="a7"/>
    <w:uiPriority w:val="99"/>
    <w:rsid w:val="00D60BA7"/>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D60BA7"/>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D60BA7"/>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D60BA7"/>
  </w:style>
  <w:style w:type="paragraph" w:customStyle="1" w:styleId="2fb">
    <w:name w:val="Абзац списка2"/>
    <w:basedOn w:val="a7"/>
    <w:rsid w:val="00D60BA7"/>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5"/>
    <w:locked/>
    <w:rsid w:val="00D60BA7"/>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83116350">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713059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46325068">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7973791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0265841">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28826920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880193683">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hyperlink" Target="mailto:novikov@ipu.ru"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5A9D-7558-404F-8E74-7BE9D16A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79</Pages>
  <Words>28449</Words>
  <Characters>162163</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190232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273</cp:revision>
  <cp:lastPrinted>2017-11-30T16:12:00Z</cp:lastPrinted>
  <dcterms:created xsi:type="dcterms:W3CDTF">2017-03-11T20:57:00Z</dcterms:created>
  <dcterms:modified xsi:type="dcterms:W3CDTF">2017-11-30T16:33:00Z</dcterms:modified>
</cp:coreProperties>
</file>