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Default="0052368F" w:rsidP="00756EDE">
      <w:pPr>
        <w:tabs>
          <w:tab w:val="left" w:pos="945"/>
          <w:tab w:val="center" w:pos="4960"/>
        </w:tabs>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07EE3" w:rsidRPr="002673F5" w:rsidRDefault="00707EE3" w:rsidP="00756EDE">
      <w:pPr>
        <w:tabs>
          <w:tab w:val="left" w:pos="945"/>
          <w:tab w:val="center" w:pos="4960"/>
        </w:tabs>
        <w:spacing w:after="0" w:line="240" w:lineRule="auto"/>
        <w:ind w:right="-1"/>
        <w:jc w:val="right"/>
        <w:rPr>
          <w:rFonts w:ascii="Times New Roman" w:eastAsia="Times New Roman" w:hAnsi="Times New Roman" w:cs="Times New Roman"/>
          <w:b/>
          <w:color w:val="595959" w:themeColor="text1" w:themeTint="A6"/>
          <w:sz w:val="24"/>
          <w:szCs w:val="24"/>
          <w:lang w:eastAsia="ru-RU"/>
        </w:rPr>
      </w:pPr>
      <w:r w:rsidRPr="002673F5">
        <w:rPr>
          <w:rFonts w:ascii="Times New Roman" w:eastAsia="Times New Roman" w:hAnsi="Times New Roman" w:cs="Times New Roman"/>
          <w:b/>
          <w:color w:val="595959" w:themeColor="text1" w:themeTint="A6"/>
          <w:sz w:val="24"/>
          <w:szCs w:val="24"/>
          <w:lang w:eastAsia="ru-RU"/>
        </w:rPr>
        <w:t>ПРОЕКТ</w:t>
      </w:r>
    </w:p>
    <w:p w:rsidR="00707EE3" w:rsidRPr="002673F5" w:rsidRDefault="00707EE3"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8C58C2" w:rsidRDefault="00435F9F"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8C58C2">
        <w:rPr>
          <w:rFonts w:ascii="Times New Roman" w:eastAsia="Times New Roman" w:hAnsi="Times New Roman" w:cs="Times New Roman"/>
          <w:b/>
          <w:sz w:val="24"/>
          <w:szCs w:val="24"/>
          <w:lang w:eastAsia="ru-RU"/>
        </w:rPr>
        <w:t>КОНТРАКТ № _______</w:t>
      </w:r>
    </w:p>
    <w:p w:rsidR="00BA256C" w:rsidRPr="008C58C2" w:rsidRDefault="00435F9F" w:rsidP="00BA256C">
      <w:pPr>
        <w:shd w:val="clear" w:color="auto" w:fill="FFFFFF"/>
        <w:tabs>
          <w:tab w:val="left" w:leader="dot" w:pos="9259"/>
        </w:tabs>
        <w:spacing w:after="0"/>
        <w:jc w:val="center"/>
        <w:rPr>
          <w:rFonts w:ascii="Times New Roman" w:hAnsi="Times New Roman" w:cs="Times New Roman"/>
          <w:b/>
          <w:sz w:val="28"/>
          <w:szCs w:val="28"/>
        </w:rPr>
      </w:pPr>
      <w:r w:rsidRPr="008C58C2">
        <w:rPr>
          <w:rFonts w:ascii="Times New Roman" w:eastAsia="Times New Roman" w:hAnsi="Times New Roman" w:cs="Times New Roman"/>
          <w:b/>
          <w:sz w:val="28"/>
          <w:szCs w:val="28"/>
          <w:lang w:eastAsia="ru-RU"/>
        </w:rPr>
        <w:t xml:space="preserve">на </w:t>
      </w:r>
      <w:r w:rsidR="00BA256C" w:rsidRPr="008C58C2">
        <w:rPr>
          <w:rFonts w:ascii="Times New Roman" w:eastAsia="Times New Roman" w:hAnsi="Times New Roman" w:cs="Times New Roman"/>
          <w:b/>
          <w:sz w:val="28"/>
          <w:szCs w:val="28"/>
          <w:lang w:eastAsia="ru-RU"/>
        </w:rPr>
        <w:t>поставку бытовых кондиционеров для нужд ИПУ РАН</w:t>
      </w:r>
    </w:p>
    <w:p w:rsidR="0052368F" w:rsidRPr="008C58C2" w:rsidRDefault="0052368F" w:rsidP="00BA256C">
      <w:pPr>
        <w:spacing w:after="0" w:line="240" w:lineRule="auto"/>
        <w:ind w:right="-1"/>
        <w:jc w:val="center"/>
        <w:rPr>
          <w:rFonts w:ascii="Times New Roman" w:eastAsia="Times New           Roman" w:hAnsi="Times New Roman" w:cs="Times New Roman"/>
          <w:b/>
          <w:sz w:val="24"/>
          <w:szCs w:val="24"/>
          <w:lang w:eastAsia="ru-RU"/>
        </w:rPr>
      </w:pPr>
    </w:p>
    <w:p w:rsidR="00435F9F" w:rsidRPr="008C58C2" w:rsidRDefault="00435F9F" w:rsidP="00756EDE">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г. Москва                                                                                     </w:t>
      </w:r>
      <w:r w:rsidR="009802AE" w:rsidRPr="008C58C2">
        <w:rPr>
          <w:rFonts w:ascii="Times New Roman" w:eastAsia="Times New Roman" w:hAnsi="Times New Roman" w:cs="Times New Roman"/>
          <w:color w:val="000000"/>
          <w:sz w:val="24"/>
          <w:szCs w:val="24"/>
          <w:lang w:eastAsia="ru-RU"/>
        </w:rPr>
        <w:t xml:space="preserve">         </w:t>
      </w:r>
      <w:r w:rsidRPr="008C58C2">
        <w:rPr>
          <w:rFonts w:ascii="Times New Roman" w:eastAsia="Times New Roman" w:hAnsi="Times New Roman" w:cs="Times New Roman"/>
          <w:color w:val="000000"/>
          <w:sz w:val="24"/>
          <w:szCs w:val="24"/>
          <w:lang w:eastAsia="ru-RU"/>
        </w:rPr>
        <w:t xml:space="preserve">            «___»  _______2019 г.</w:t>
      </w:r>
    </w:p>
    <w:p w:rsidR="00435F9F" w:rsidRPr="008C58C2" w:rsidRDefault="00435F9F" w:rsidP="00756EDE">
      <w:pPr>
        <w:widowControl w:val="0"/>
        <w:spacing w:after="0" w:line="240" w:lineRule="auto"/>
        <w:ind w:right="-1"/>
        <w:jc w:val="both"/>
        <w:rPr>
          <w:rFonts w:ascii="Times New Roman" w:eastAsia="Times New Roman" w:hAnsi="Times New Roman" w:cs="Times New Roman"/>
          <w:color w:val="000000"/>
          <w:sz w:val="24"/>
          <w:szCs w:val="24"/>
          <w:lang w:eastAsia="ru-RU"/>
        </w:rPr>
      </w:pPr>
    </w:p>
    <w:p w:rsidR="00435F9F" w:rsidRPr="008C58C2" w:rsidRDefault="00435F9F" w:rsidP="00756EDE">
      <w:pPr>
        <w:tabs>
          <w:tab w:val="left" w:pos="5490"/>
        </w:tabs>
        <w:suppressAutoHyphens/>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C58C2">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_________________________________________, действующего на основании ____________, с одной стороны, и </w:t>
      </w:r>
      <w:r w:rsidRPr="008C58C2">
        <w:rPr>
          <w:rFonts w:ascii="Times New Roman" w:eastAsia="Times New Roman" w:hAnsi="Times New Roman" w:cs="Times New Roman"/>
          <w:b/>
          <w:sz w:val="24"/>
          <w:szCs w:val="24"/>
          <w:lang w:eastAsia="ru-RU"/>
        </w:rPr>
        <w:t>_______________________</w:t>
      </w:r>
      <w:r w:rsidRPr="008C58C2">
        <w:rPr>
          <w:rFonts w:ascii="Times New Roman" w:eastAsia="Times New Roman" w:hAnsi="Times New Roman" w:cs="Times New Roman"/>
          <w:sz w:val="24"/>
          <w:szCs w:val="24"/>
          <w:lang w:eastAsia="ru-RU"/>
        </w:rPr>
        <w:t>, именуемый в дальнейшем «</w:t>
      </w:r>
      <w:r w:rsidR="00BA256C" w:rsidRPr="008C58C2">
        <w:rPr>
          <w:rFonts w:ascii="Times New Roman" w:eastAsia="Times New Roman" w:hAnsi="Times New Roman" w:cs="Times New Roman"/>
          <w:sz w:val="24"/>
          <w:szCs w:val="24"/>
          <w:lang w:eastAsia="ru-RU"/>
        </w:rPr>
        <w:t>Поставщик</w:t>
      </w:r>
      <w:r w:rsidRPr="008C58C2">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BA256C" w:rsidRPr="008C58C2">
        <w:rPr>
          <w:rFonts w:ascii="Times New Roman" w:eastAsia="Times New Roman" w:hAnsi="Times New Roman" w:cs="Times New Roman"/>
          <w:sz w:val="24"/>
          <w:szCs w:val="24"/>
          <w:lang w:eastAsia="ru-RU"/>
        </w:rPr>
        <w:t>Поставщика</w:t>
      </w:r>
      <w:r w:rsidRPr="008C58C2">
        <w:rPr>
          <w:rFonts w:ascii="Times New Roman" w:eastAsia="Times New Roman" w:hAnsi="Times New Roman" w:cs="Times New Roman"/>
          <w:sz w:val="24"/>
          <w:szCs w:val="24"/>
          <w:lang w:eastAsia="ru-RU"/>
        </w:rPr>
        <w:t xml:space="preserve"> путем проведения </w:t>
      </w:r>
      <w:r w:rsidR="007B1DAB" w:rsidRPr="008C58C2">
        <w:rPr>
          <w:rFonts w:ascii="Times New Roman" w:eastAsia="Times New Roman" w:hAnsi="Times New Roman" w:cs="Times New Roman"/>
          <w:sz w:val="24"/>
          <w:szCs w:val="24"/>
          <w:lang w:eastAsia="ru-RU"/>
        </w:rPr>
        <w:t>электронного аукциона</w:t>
      </w:r>
      <w:r w:rsidRPr="008C58C2">
        <w:rPr>
          <w:rFonts w:ascii="Times New Roman" w:eastAsia="Times New Roman" w:hAnsi="Times New Roman" w:cs="Times New Roman"/>
          <w:sz w:val="24"/>
          <w:szCs w:val="24"/>
          <w:lang w:eastAsia="ru-RU"/>
        </w:rPr>
        <w:t xml:space="preserve">, отраженных в </w:t>
      </w:r>
      <w:r w:rsidRPr="008C58C2">
        <w:rPr>
          <w:rFonts w:ascii="Times New Roman" w:eastAsia="Times New Roman" w:hAnsi="Times New Roman" w:cs="Times New Roman"/>
          <w:b/>
          <w:sz w:val="24"/>
          <w:szCs w:val="24"/>
          <w:lang w:eastAsia="ru-RU"/>
        </w:rPr>
        <w:t xml:space="preserve">_____________________ </w:t>
      </w:r>
      <w:r w:rsidRPr="008C58C2">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8C58C2" w:rsidRDefault="00435F9F" w:rsidP="000C37C6">
      <w:pPr>
        <w:spacing w:after="0" w:line="240" w:lineRule="auto"/>
        <w:jc w:val="center"/>
        <w:rPr>
          <w:rFonts w:ascii="Times New Roman" w:eastAsia="Times New Roman" w:hAnsi="Times New Roman" w:cs="Times New Roman"/>
          <w:b/>
          <w:bCs/>
          <w:sz w:val="12"/>
          <w:szCs w:val="24"/>
          <w:lang w:eastAsia="ru-RU"/>
        </w:rPr>
      </w:pPr>
    </w:p>
    <w:p w:rsidR="00BD14C0" w:rsidRPr="008C58C2" w:rsidRDefault="00BD14C0" w:rsidP="00BD14C0">
      <w:pPr>
        <w:spacing w:after="0" w:line="240" w:lineRule="auto"/>
        <w:jc w:val="center"/>
        <w:rPr>
          <w:rFonts w:ascii="Times New Roman" w:eastAsia="Times New Roman" w:hAnsi="Times New Roman" w:cs="Times New Roman"/>
          <w:b/>
          <w:bCs/>
          <w:sz w:val="24"/>
          <w:szCs w:val="24"/>
          <w:lang w:eastAsia="ru-RU"/>
        </w:rPr>
      </w:pPr>
      <w:r w:rsidRPr="008C58C2">
        <w:rPr>
          <w:rFonts w:ascii="Times New Roman" w:eastAsia="Times New Roman" w:hAnsi="Times New Roman" w:cs="Times New Roman"/>
          <w:b/>
          <w:bCs/>
          <w:sz w:val="24"/>
          <w:szCs w:val="24"/>
          <w:lang w:eastAsia="ru-RU"/>
        </w:rPr>
        <w:t>1. ПРЕДМЕТ КОНТРАКТА</w:t>
      </w:r>
    </w:p>
    <w:p w:rsidR="00A70DFD" w:rsidRPr="008C58C2" w:rsidRDefault="00A70DFD" w:rsidP="00A70DFD">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8C58C2">
        <w:rPr>
          <w:rFonts w:ascii="Times New Roman" w:eastAsia="Times New Roman" w:hAnsi="Times New Roman" w:cs="Times New Roman"/>
          <w:kern w:val="1"/>
          <w:sz w:val="24"/>
          <w:szCs w:val="24"/>
          <w:lang w:eastAsia="ar-SA"/>
        </w:rPr>
        <w:t xml:space="preserve">1.1. Поставщик принимает на себя обязательство осуществить </w:t>
      </w:r>
      <w:r w:rsidRPr="008C58C2">
        <w:rPr>
          <w:rFonts w:ascii="Times New Roman" w:eastAsia="Times New Roman" w:hAnsi="Times New Roman" w:cs="Times New Roman"/>
          <w:b/>
          <w:kern w:val="1"/>
          <w:sz w:val="24"/>
          <w:szCs w:val="24"/>
          <w:lang w:eastAsia="ar-SA"/>
        </w:rPr>
        <w:t>поставку бытовых кондиционеров для нужд ИПУ РАН</w:t>
      </w:r>
      <w:r w:rsidRPr="008C58C2">
        <w:rPr>
          <w:rFonts w:ascii="Times New Roman" w:eastAsia="Times New Roman" w:hAnsi="Times New Roman" w:cs="Times New Roman"/>
          <w:kern w:val="1"/>
          <w:sz w:val="24"/>
          <w:szCs w:val="24"/>
          <w:lang w:eastAsia="ar-SA"/>
        </w:rPr>
        <w:t xml:space="preserve"> (далее – товар, продукция), а Заказчик обязуется </w:t>
      </w:r>
      <w:r w:rsidRPr="008C58C2">
        <w:rPr>
          <w:rFonts w:ascii="Times New Roman" w:eastAsia="Times New Roman" w:hAnsi="Times New Roman" w:cs="Times New Roman"/>
          <w:bCs/>
          <w:kern w:val="1"/>
          <w:sz w:val="24"/>
          <w:szCs w:val="24"/>
          <w:lang w:eastAsia="ar-SA"/>
        </w:rPr>
        <w:t xml:space="preserve">принять и оплатить </w:t>
      </w:r>
      <w:r w:rsidRPr="008C58C2">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rsidR="00A70DFD" w:rsidRPr="008C58C2" w:rsidRDefault="00A70DFD" w:rsidP="00A70DFD">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1.2. Наименование (перечень), количество, технические характеристики и иные параметры товара указаны в Спецификации (приложение № 1 к настоящему Контракту) и в Техническом задании (приложение № 2 к настоящему Контракту), которые являются неотъемлемой частью настоящего Контракта.</w:t>
      </w:r>
    </w:p>
    <w:p w:rsidR="00A70DFD" w:rsidRPr="008C58C2" w:rsidRDefault="00A70DFD" w:rsidP="00A70DFD">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58C2">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A70DFD" w:rsidRPr="008C58C2" w:rsidRDefault="00A70DFD" w:rsidP="00A70DFD">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58C2">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rsidR="00A70DFD" w:rsidRPr="008C58C2" w:rsidRDefault="00A70DFD" w:rsidP="00A70DFD">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1.5. Идентификационный код закупки, на основании которого заключен настоящий Контракт: </w:t>
      </w:r>
      <w:r w:rsidRPr="008C58C2">
        <w:rPr>
          <w:rFonts w:ascii="Times New Roman" w:eastAsia="Times New Roman" w:hAnsi="Times New Roman" w:cs="Times New Roman"/>
          <w:b/>
          <w:sz w:val="24"/>
          <w:szCs w:val="24"/>
          <w:lang w:eastAsia="ru-RU"/>
        </w:rPr>
        <w:t>____________________________________________________</w:t>
      </w:r>
      <w:r w:rsidRPr="008C58C2">
        <w:rPr>
          <w:rFonts w:ascii="Times New Roman" w:eastAsia="Times New Roman" w:hAnsi="Times New Roman" w:cs="Times New Roman"/>
          <w:sz w:val="24"/>
          <w:szCs w:val="24"/>
          <w:lang w:eastAsia="ru-RU"/>
        </w:rPr>
        <w:t>.</w:t>
      </w:r>
    </w:p>
    <w:p w:rsidR="00435F9F" w:rsidRPr="008C58C2" w:rsidRDefault="00435F9F" w:rsidP="000C37C6">
      <w:pPr>
        <w:spacing w:after="0" w:line="240" w:lineRule="auto"/>
        <w:ind w:firstLine="567"/>
        <w:jc w:val="both"/>
        <w:rPr>
          <w:rFonts w:ascii="Times New Roman" w:eastAsia="Times New Roman" w:hAnsi="Times New Roman" w:cs="Times New Roman"/>
          <w:sz w:val="12"/>
          <w:szCs w:val="12"/>
          <w:lang w:eastAsia="ru-RU"/>
        </w:rPr>
      </w:pPr>
    </w:p>
    <w:p w:rsidR="00435F9F" w:rsidRPr="008C58C2"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8C58C2">
        <w:rPr>
          <w:rFonts w:ascii="Times New Roman" w:eastAsia="Calibri" w:hAnsi="Times New Roman" w:cs="Times New Roman"/>
          <w:b/>
          <w:sz w:val="24"/>
          <w:szCs w:val="24"/>
        </w:rPr>
        <w:t>ЦЕНА КОНТРАКТА И ПОРЯДОК РАСЧЕТОВ</w:t>
      </w:r>
    </w:p>
    <w:p w:rsidR="00435F9F" w:rsidRPr="008C58C2"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2.1. Вариант 1. Цена Контракта составляет _______, _</w:t>
      </w:r>
      <w:r w:rsidR="001273B0" w:rsidRPr="008C58C2">
        <w:rPr>
          <w:rFonts w:ascii="Times New Roman" w:eastAsia="Times New Roman" w:hAnsi="Times New Roman" w:cs="Times New Roman"/>
          <w:sz w:val="24"/>
          <w:szCs w:val="24"/>
          <w:lang w:eastAsia="ru-RU"/>
        </w:rPr>
        <w:t>________</w:t>
      </w:r>
      <w:r w:rsidRPr="008C58C2">
        <w:rPr>
          <w:rFonts w:ascii="Times New Roman" w:eastAsia="Times New Roman" w:hAnsi="Times New Roman" w:cs="Times New Roman"/>
          <w:sz w:val="24"/>
          <w:szCs w:val="24"/>
          <w:lang w:eastAsia="ru-RU"/>
        </w:rPr>
        <w:t>_ (_____) рублей, в том числе НДС____%, _______, _</w:t>
      </w:r>
      <w:r w:rsidR="001273B0" w:rsidRPr="008C58C2">
        <w:rPr>
          <w:rFonts w:ascii="Times New Roman" w:eastAsia="Times New Roman" w:hAnsi="Times New Roman" w:cs="Times New Roman"/>
          <w:sz w:val="24"/>
          <w:szCs w:val="24"/>
          <w:lang w:eastAsia="ru-RU"/>
        </w:rPr>
        <w:t>_________</w:t>
      </w:r>
      <w:r w:rsidRPr="008C58C2">
        <w:rPr>
          <w:rFonts w:ascii="Times New Roman" w:eastAsia="Times New Roman" w:hAnsi="Times New Roman" w:cs="Times New Roman"/>
          <w:sz w:val="24"/>
          <w:szCs w:val="24"/>
          <w:lang w:eastAsia="ru-RU"/>
        </w:rPr>
        <w:t>_ (_____) рублей (далее – Цена Контракта).</w:t>
      </w:r>
    </w:p>
    <w:p w:rsidR="00435F9F" w:rsidRPr="008C58C2"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7C5F8D" w:rsidRPr="008C58C2"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w:t>
      </w:r>
      <w:r w:rsidRPr="008C58C2">
        <w:rPr>
          <w:rFonts w:ascii="Times New Roman" w:eastAsia="Times New Roman" w:hAnsi="Times New Roman" w:cs="Times New Roman"/>
          <w:sz w:val="24"/>
          <w:szCs w:val="24"/>
          <w:lang w:eastAsia="ru-RU"/>
        </w:rPr>
        <w:lastRenderedPageBreak/>
        <w:t xml:space="preserve">Федерации, связанных с оплатой </w:t>
      </w:r>
      <w:r w:rsidR="007B1DAB" w:rsidRPr="008C58C2">
        <w:rPr>
          <w:rFonts w:ascii="Times New Roman" w:eastAsia="Times New Roman" w:hAnsi="Times New Roman" w:cs="Times New Roman"/>
          <w:sz w:val="24"/>
          <w:szCs w:val="24"/>
          <w:lang w:eastAsia="ru-RU"/>
        </w:rPr>
        <w:t>К</w:t>
      </w:r>
      <w:r w:rsidRPr="008C58C2">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35F9F" w:rsidRPr="008C58C2"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rsidR="00D73DD0" w:rsidRPr="008C58C2" w:rsidRDefault="00D73DD0" w:rsidP="00B003F4">
      <w:pPr>
        <w:tabs>
          <w:tab w:val="left" w:pos="142"/>
        </w:tabs>
        <w:suppressAutoHyphens/>
        <w:spacing w:after="0" w:line="240" w:lineRule="auto"/>
        <w:ind w:firstLine="567"/>
        <w:contextualSpacing/>
        <w:jc w:val="both"/>
        <w:rPr>
          <w:rFonts w:ascii="Times New Roman" w:eastAsia="Times New Roman" w:hAnsi="Times New Roman"/>
          <w:color w:val="000000"/>
          <w:kern w:val="1"/>
          <w:sz w:val="24"/>
          <w:lang w:eastAsia="ar-SA"/>
        </w:rPr>
      </w:pPr>
      <w:r w:rsidRPr="008C58C2">
        <w:rPr>
          <w:rFonts w:ascii="Times New Roman" w:eastAsia="Times New Roman" w:hAnsi="Times New Roman" w:cs="Times New Roman"/>
          <w:color w:val="000000"/>
          <w:kern w:val="1"/>
          <w:sz w:val="24"/>
          <w:szCs w:val="24"/>
          <w:lang w:eastAsia="ar-SA"/>
        </w:rPr>
        <w:t xml:space="preserve">2.2. Цена Контракта включает в себя </w:t>
      </w:r>
      <w:r w:rsidR="00B87815" w:rsidRPr="008C58C2">
        <w:rPr>
          <w:rFonts w:ascii="Times New Roman" w:eastAsia="Times New Roman" w:hAnsi="Times New Roman"/>
          <w:color w:val="000000"/>
          <w:kern w:val="1"/>
          <w:sz w:val="24"/>
          <w:lang w:eastAsia="ar-SA"/>
        </w:rPr>
        <w:t xml:space="preserve">все расходы Поставщика по поставке товара на условиях настоящего </w:t>
      </w:r>
      <w:r w:rsidR="00B87815" w:rsidRPr="008C58C2">
        <w:rPr>
          <w:rFonts w:ascii="Times New Roman" w:eastAsia="Times New Roman" w:hAnsi="Times New Roman" w:cs="Times New Roman"/>
          <w:color w:val="000000"/>
          <w:kern w:val="1"/>
          <w:sz w:val="24"/>
          <w:szCs w:val="24"/>
          <w:lang w:eastAsia="ar-SA"/>
        </w:rPr>
        <w:t>Контракта</w:t>
      </w:r>
      <w:r w:rsidR="00B87815" w:rsidRPr="008C58C2">
        <w:rPr>
          <w:rFonts w:ascii="Times New Roman" w:eastAsia="Times New Roman" w:hAnsi="Times New Roman"/>
          <w:color w:val="000000"/>
          <w:kern w:val="1"/>
          <w:sz w:val="24"/>
          <w:lang w:eastAsia="ar-SA"/>
        </w:rPr>
        <w:t>,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w:t>
      </w:r>
      <w:r w:rsidR="00B87815" w:rsidRPr="008C58C2">
        <w:rPr>
          <w:rFonts w:ascii="Times New Roman" w:eastAsia="Times New Roman" w:hAnsi="Times New Roman"/>
          <w:sz w:val="24"/>
          <w:szCs w:val="24"/>
          <w:lang w:eastAsia="ru-RU"/>
        </w:rPr>
        <w:t xml:space="preserve"> установку (ввод в эксплуатацию), тестовые испытания</w:t>
      </w:r>
      <w:r w:rsidR="00B87815" w:rsidRPr="008C58C2">
        <w:rPr>
          <w:rFonts w:ascii="Times New Roman" w:eastAsia="Times New Roman" w:hAnsi="Times New Roman"/>
          <w:color w:val="000000"/>
          <w:kern w:val="1"/>
          <w:sz w:val="24"/>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r w:rsidRPr="008C58C2">
        <w:rPr>
          <w:rFonts w:ascii="Times New Roman" w:eastAsia="Times New Roman" w:hAnsi="Times New Roman" w:cs="Times New Roman"/>
          <w:bCs/>
          <w:sz w:val="24"/>
          <w:szCs w:val="24"/>
          <w:lang w:eastAsia="ru-RU"/>
        </w:rPr>
        <w:t xml:space="preserve"> </w:t>
      </w:r>
    </w:p>
    <w:p w:rsidR="00D73DD0" w:rsidRPr="008C58C2" w:rsidRDefault="00D73DD0" w:rsidP="00B003F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D73DD0" w:rsidRPr="008C58C2" w:rsidRDefault="00D73DD0" w:rsidP="00B003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2.4. Цена Контракта может быть снижена по соглашению Сторон в случаях и при условиях, предусмотренных законодательством Российской Федерации и настоящим Контрактом.</w:t>
      </w:r>
    </w:p>
    <w:p w:rsidR="00B003F4" w:rsidRPr="008C58C2" w:rsidRDefault="00D73DD0" w:rsidP="00B003F4">
      <w:pPr>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2.5. </w:t>
      </w:r>
      <w:r w:rsidR="00B003F4" w:rsidRPr="008C58C2">
        <w:rPr>
          <w:rFonts w:ascii="Times New Roman" w:eastAsia="Times New Roman" w:hAnsi="Times New Roman" w:cs="Times New Roman"/>
          <w:sz w:val="24"/>
          <w:szCs w:val="24"/>
          <w:lang w:eastAsia="ru-RU"/>
        </w:rPr>
        <w:t>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00B003F4" w:rsidRPr="008C58C2">
        <w:rPr>
          <w:rFonts w:ascii="Times New Roman" w:eastAsia="Times New Roman" w:hAnsi="Times New Roman" w:cs="Times New Roman"/>
          <w:i/>
          <w:sz w:val="24"/>
          <w:szCs w:val="24"/>
          <w:lang w:eastAsia="ru-RU"/>
        </w:rPr>
        <w:t>.</w:t>
      </w:r>
      <w:r w:rsidR="00B003F4" w:rsidRPr="008C58C2">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D73DD0" w:rsidRPr="008C58C2" w:rsidRDefault="00D73DD0" w:rsidP="00B003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8C58C2">
          <w:rPr>
            <w:rFonts w:ascii="Times New Roman" w:eastAsia="Times New Roman" w:hAnsi="Times New Roman" w:cs="Times New Roman"/>
            <w:sz w:val="24"/>
            <w:szCs w:val="24"/>
            <w:lang w:eastAsia="ru-RU"/>
          </w:rPr>
          <w:t>разделе 1</w:t>
        </w:r>
      </w:hyperlink>
      <w:r w:rsidRPr="008C58C2">
        <w:rPr>
          <w:rFonts w:ascii="Times New Roman" w:eastAsia="Times New Roman" w:hAnsi="Times New Roman" w:cs="Times New Roman"/>
          <w:sz w:val="24"/>
          <w:szCs w:val="24"/>
          <w:lang w:eastAsia="ru-RU"/>
        </w:rPr>
        <w:t xml:space="preserve">3 Контракта. </w:t>
      </w:r>
      <w:r w:rsidRPr="008C58C2">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8C58C2" w:rsidRDefault="00D73DD0" w:rsidP="00B01FF7">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8C58C2">
        <w:rPr>
          <w:rFonts w:ascii="Times New Roman" w:eastAsia="Times New Roman" w:hAnsi="Times New Roman" w:cs="Times New Roman"/>
          <w:sz w:val="24"/>
          <w:szCs w:val="24"/>
          <w:lang w:eastAsia="ru-RU"/>
        </w:rPr>
        <w:t xml:space="preserve">2.7. </w:t>
      </w:r>
      <w:r w:rsidR="00CD3C9B" w:rsidRPr="008C58C2">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00CD3C9B" w:rsidRPr="008C58C2">
        <w:rPr>
          <w:rFonts w:ascii="Times New Roman" w:eastAsia="Times New Roman" w:hAnsi="Times New Roman" w:cs="Times New Roman"/>
          <w:b/>
          <w:sz w:val="24"/>
          <w:szCs w:val="24"/>
          <w:lang w:eastAsia="ar-SA"/>
        </w:rPr>
        <w:t xml:space="preserve"> </w:t>
      </w:r>
      <w:r w:rsidR="00CD3C9B" w:rsidRPr="008C58C2">
        <w:rPr>
          <w:rFonts w:ascii="Times New Roman" w:eastAsia="Times New Roman" w:hAnsi="Times New Roman" w:cs="Times New Roman"/>
          <w:sz w:val="24"/>
          <w:szCs w:val="24"/>
          <w:lang w:eastAsia="ar-SA"/>
        </w:rPr>
        <w:t xml:space="preserve">с момента подписания Сторонами Акта приема-передачи Товара, </w:t>
      </w:r>
      <w:r w:rsidR="00CD3C9B" w:rsidRPr="008C58C2">
        <w:rPr>
          <w:rFonts w:ascii="Times New Roman" w:eastAsia="Calibri" w:hAnsi="Times New Roman" w:cs="Times New Roman"/>
          <w:sz w:val="24"/>
          <w:szCs w:val="24"/>
          <w:lang w:eastAsia="ar-SA"/>
        </w:rPr>
        <w:t>Акт приемки монтажа и проверки работоспособности Товара</w:t>
      </w:r>
      <w:r w:rsidR="00CD3C9B" w:rsidRPr="008C58C2">
        <w:rPr>
          <w:rFonts w:ascii="Times New Roman" w:eastAsia="Times New Roman" w:hAnsi="Times New Roman" w:cs="Times New Roman"/>
          <w:sz w:val="24"/>
          <w:szCs w:val="24"/>
          <w:lang w:eastAsia="ar-SA"/>
        </w:rPr>
        <w:t>, надлежаще оформленных и подписанных отчетных документов (счет, счет-фактура (при наличии), товарная накладная).</w:t>
      </w:r>
      <w:r w:rsidR="00B01FF7" w:rsidRPr="008C58C2">
        <w:rPr>
          <w:rFonts w:ascii="Times New Roman" w:eastAsia="Calibri" w:hAnsi="Times New Roman" w:cs="Times New Roman"/>
          <w:sz w:val="24"/>
          <w:szCs w:val="24"/>
        </w:rPr>
        <w:t xml:space="preserve"> </w:t>
      </w:r>
      <w:r w:rsidRPr="008C58C2">
        <w:rPr>
          <w:rFonts w:ascii="Times New Roman" w:eastAsia="Times New Roman" w:hAnsi="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8C58C2">
        <w:rPr>
          <w:rFonts w:ascii="Times New Roman" w:eastAsia="Calibri" w:hAnsi="Times New Roman" w:cs="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D73DD0" w:rsidRPr="008C58C2"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8C58C2">
        <w:rPr>
          <w:rFonts w:ascii="Times New Roman" w:eastAsia="Calibri" w:hAnsi="Times New Roman" w:cs="Times New Roman"/>
          <w:sz w:val="24"/>
          <w:szCs w:val="24"/>
        </w:rPr>
        <w:t>За правильность предоставления банковских реквизитов ответственность несет Исполнитель.</w:t>
      </w:r>
    </w:p>
    <w:p w:rsidR="00D73DD0" w:rsidRPr="008C58C2" w:rsidRDefault="00D73DD0" w:rsidP="00D73DD0">
      <w:pPr>
        <w:widowControl w:val="0"/>
        <w:suppressLineNumbers/>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kern w:val="1"/>
          <w:sz w:val="24"/>
          <w:szCs w:val="24"/>
          <w:lang w:eastAsia="ar-SA"/>
        </w:rPr>
        <w:t xml:space="preserve">2.8. </w:t>
      </w:r>
      <w:r w:rsidRPr="008C58C2">
        <w:rPr>
          <w:rFonts w:ascii="Times New Roman" w:eastAsia="Times New Roman" w:hAnsi="Times New Roman" w:cs="Times New Roman"/>
          <w:sz w:val="24"/>
          <w:szCs w:val="24"/>
          <w:lang w:eastAsia="ar-SA"/>
        </w:rPr>
        <w:t xml:space="preserve"> В случаях начисления Заказчиком </w:t>
      </w:r>
      <w:r w:rsidR="00B01FF7" w:rsidRPr="008C58C2">
        <w:rPr>
          <w:rFonts w:ascii="Times New Roman" w:eastAsia="Times New Roman" w:hAnsi="Times New Roman" w:cs="Times New Roman"/>
          <w:sz w:val="24"/>
          <w:szCs w:val="24"/>
          <w:lang w:eastAsia="ar-SA"/>
        </w:rPr>
        <w:t>Поставщику</w:t>
      </w:r>
      <w:r w:rsidRPr="008C58C2">
        <w:rPr>
          <w:rFonts w:ascii="Times New Roman" w:eastAsia="Times New Roman" w:hAnsi="Times New Roman" w:cs="Times New Roman"/>
          <w:sz w:val="24"/>
          <w:szCs w:val="24"/>
          <w:lang w:eastAsia="ar-SA"/>
        </w:rPr>
        <w:t xml:space="preserve">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w:t>
      </w:r>
      <w:r w:rsidR="00783D86" w:rsidRPr="008C58C2">
        <w:rPr>
          <w:rFonts w:ascii="Times New Roman" w:eastAsia="Times New Roman" w:hAnsi="Times New Roman" w:cs="Times New Roman"/>
          <w:sz w:val="24"/>
          <w:szCs w:val="24"/>
          <w:lang w:eastAsia="ar-SA"/>
        </w:rPr>
        <w:t xml:space="preserve">Поставщика </w:t>
      </w:r>
      <w:r w:rsidRPr="008C58C2">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00783D86" w:rsidRPr="008C58C2">
        <w:rPr>
          <w:rFonts w:ascii="Times New Roman" w:eastAsia="Times New Roman" w:hAnsi="Times New Roman" w:cs="Times New Roman"/>
          <w:sz w:val="24"/>
          <w:szCs w:val="24"/>
          <w:lang w:eastAsia="ar-SA"/>
        </w:rPr>
        <w:t xml:space="preserve">Поставщиком </w:t>
      </w:r>
      <w:r w:rsidRPr="008C58C2">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00783D86" w:rsidRPr="008C58C2">
        <w:rPr>
          <w:rFonts w:ascii="Times New Roman" w:eastAsia="Times New Roman" w:hAnsi="Times New Roman" w:cs="Times New Roman"/>
          <w:sz w:val="24"/>
          <w:szCs w:val="24"/>
          <w:lang w:eastAsia="ar-SA"/>
        </w:rPr>
        <w:t xml:space="preserve">Поставщиком </w:t>
      </w:r>
      <w:r w:rsidRPr="008C58C2">
        <w:rPr>
          <w:rFonts w:ascii="Times New Roman" w:eastAsia="Times New Roman" w:hAnsi="Times New Roman" w:cs="Times New Roman"/>
          <w:sz w:val="24"/>
          <w:szCs w:val="24"/>
          <w:lang w:eastAsia="ar-SA"/>
        </w:rPr>
        <w:t>отчетных документов.</w:t>
      </w:r>
    </w:p>
    <w:p w:rsidR="00D73DD0" w:rsidRPr="008C58C2" w:rsidRDefault="00D73DD0" w:rsidP="00D73DD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8C58C2">
        <w:rPr>
          <w:rFonts w:ascii="Times New Roman" w:eastAsia="Times New Roman" w:hAnsi="Times New Roman" w:cs="Times New Roman"/>
          <w:sz w:val="24"/>
          <w:szCs w:val="24"/>
          <w:lang w:eastAsia="ar-SA"/>
        </w:rPr>
        <w:t xml:space="preserve">Если </w:t>
      </w:r>
      <w:r w:rsidR="00783D86" w:rsidRPr="008C58C2">
        <w:rPr>
          <w:rFonts w:ascii="Times New Roman" w:eastAsia="Times New Roman" w:hAnsi="Times New Roman" w:cs="Times New Roman"/>
          <w:sz w:val="24"/>
          <w:szCs w:val="24"/>
          <w:lang w:eastAsia="ar-SA"/>
        </w:rPr>
        <w:t xml:space="preserve">Поставщик </w:t>
      </w:r>
      <w:r w:rsidRPr="008C58C2">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00783D86" w:rsidRPr="008C58C2">
        <w:rPr>
          <w:rFonts w:ascii="Times New Roman" w:eastAsia="Times New Roman" w:hAnsi="Times New Roman" w:cs="Times New Roman"/>
          <w:sz w:val="24"/>
          <w:szCs w:val="24"/>
          <w:lang w:eastAsia="ar-SA"/>
        </w:rPr>
        <w:t xml:space="preserve">Поставщика </w:t>
      </w:r>
      <w:r w:rsidRPr="008C58C2">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8C58C2" w:rsidRDefault="00D73DD0" w:rsidP="00D73DD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color w:val="000000"/>
          <w:sz w:val="24"/>
          <w:szCs w:val="24"/>
          <w:lang w:eastAsia="ru-RU"/>
        </w:rPr>
        <w:lastRenderedPageBreak/>
        <w:t xml:space="preserve">2.9. </w:t>
      </w:r>
      <w:r w:rsidRPr="008C58C2">
        <w:rPr>
          <w:rFonts w:ascii="Times New Roman" w:eastAsia="Times New Roman" w:hAnsi="Times New Roman" w:cs="Times New Roman"/>
          <w:sz w:val="24"/>
          <w:szCs w:val="24"/>
          <w:lang w:eastAsia="ru-RU"/>
        </w:rPr>
        <w:t xml:space="preserve">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w:t>
      </w:r>
      <w:r w:rsidR="00783D86" w:rsidRPr="008C58C2">
        <w:rPr>
          <w:rFonts w:ascii="Times New Roman" w:eastAsia="Times New Roman" w:hAnsi="Times New Roman" w:cs="Times New Roman"/>
          <w:sz w:val="24"/>
          <w:szCs w:val="24"/>
          <w:lang w:eastAsia="ar-SA"/>
        </w:rPr>
        <w:t xml:space="preserve">Поставщиком </w:t>
      </w:r>
      <w:r w:rsidRPr="008C58C2">
        <w:rPr>
          <w:rFonts w:ascii="Times New Roman" w:eastAsia="Times New Roman" w:hAnsi="Times New Roman" w:cs="Times New Roman"/>
          <w:sz w:val="24"/>
          <w:szCs w:val="24"/>
          <w:lang w:eastAsia="ru-RU"/>
        </w:rPr>
        <w:t xml:space="preserve">обеспечение Контракта не покрывает всей суммы неустойки, выставленной </w:t>
      </w:r>
      <w:r w:rsidR="00783D86" w:rsidRPr="008C58C2">
        <w:rPr>
          <w:rFonts w:ascii="Times New Roman" w:eastAsia="Times New Roman" w:hAnsi="Times New Roman" w:cs="Times New Roman"/>
          <w:sz w:val="24"/>
          <w:szCs w:val="24"/>
          <w:lang w:eastAsia="ar-SA"/>
        </w:rPr>
        <w:t>Поставщику</w:t>
      </w:r>
      <w:r w:rsidRPr="008C58C2">
        <w:rPr>
          <w:rFonts w:ascii="Times New Roman" w:eastAsia="Times New Roman" w:hAnsi="Times New Roman" w:cs="Times New Roman"/>
          <w:sz w:val="24"/>
          <w:szCs w:val="24"/>
          <w:lang w:eastAsia="ru-RU"/>
        </w:rPr>
        <w:t>.</w:t>
      </w:r>
    </w:p>
    <w:p w:rsidR="00435F9F" w:rsidRPr="008C58C2"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2.1</w:t>
      </w:r>
      <w:r w:rsidR="00D73DD0" w:rsidRPr="008C58C2">
        <w:rPr>
          <w:rFonts w:ascii="Times New Roman" w:eastAsia="Times New Roman" w:hAnsi="Times New Roman" w:cs="Times New Roman"/>
          <w:sz w:val="24"/>
          <w:szCs w:val="24"/>
          <w:lang w:eastAsia="ru-RU"/>
        </w:rPr>
        <w:t>0</w:t>
      </w:r>
      <w:r w:rsidRPr="008C58C2">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8C58C2">
        <w:rPr>
          <w:rFonts w:ascii="Times New Roman" w:eastAsia="Times New Roman" w:hAnsi="Times New Roman" w:cs="Times New Roman"/>
          <w:sz w:val="24"/>
          <w:szCs w:val="24"/>
          <w:lang w:eastAsia="ru-RU"/>
        </w:rPr>
        <w:t xml:space="preserve"> </w:t>
      </w:r>
      <w:r w:rsidRPr="008C58C2">
        <w:rPr>
          <w:rFonts w:ascii="Times New Roman" w:eastAsia="Times New Roman" w:hAnsi="Times New Roman" w:cs="Times New Roman"/>
          <w:sz w:val="24"/>
          <w:szCs w:val="24"/>
          <w:lang w:eastAsia="ru-RU"/>
        </w:rPr>
        <w:t xml:space="preserve">95 </w:t>
      </w:r>
      <w:r w:rsidR="007C5F8D" w:rsidRPr="008C58C2">
        <w:rPr>
          <w:rFonts w:ascii="Times New Roman" w:eastAsia="Times New Roman" w:hAnsi="Times New Roman" w:cs="Times New Roman"/>
          <w:color w:val="000000"/>
          <w:sz w:val="24"/>
          <w:szCs w:val="24"/>
          <w:lang w:eastAsia="ru-RU"/>
        </w:rPr>
        <w:t>Федерального закона № 44-ФЗ</w:t>
      </w:r>
      <w:r w:rsidRPr="008C58C2">
        <w:rPr>
          <w:rFonts w:ascii="Times New Roman" w:eastAsia="Times New Roman" w:hAnsi="Times New Roman" w:cs="Times New Roman"/>
          <w:sz w:val="24"/>
          <w:szCs w:val="24"/>
          <w:lang w:eastAsia="ru-RU"/>
        </w:rPr>
        <w:t>.</w:t>
      </w:r>
    </w:p>
    <w:p w:rsidR="00435F9F" w:rsidRPr="008C58C2"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12"/>
          <w:szCs w:val="12"/>
          <w:lang w:eastAsia="ru-RU"/>
        </w:rPr>
      </w:pPr>
    </w:p>
    <w:p w:rsidR="00435F9F" w:rsidRPr="008C58C2"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8C58C2">
        <w:rPr>
          <w:rFonts w:ascii="Times New Roman" w:eastAsia="Times New Roman" w:hAnsi="Times New Roman" w:cs="Times New Roman"/>
          <w:b/>
          <w:kern w:val="1"/>
          <w:sz w:val="24"/>
          <w:szCs w:val="24"/>
          <w:lang w:eastAsia="ar-SA"/>
        </w:rPr>
        <w:t>3. ПРАВА И ОБЯЗАННОСТИ СТОРОН</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3.1. Заказчик вправе:</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3.1.2. Требовать от Поставщика представления надлежащим образом оформленных документов, указанных в п. 4.6. и 4.8. настоящего Контракта.</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8C58C2">
        <w:rPr>
          <w:rFonts w:ascii="Times New Roman" w:eastAsia="Times New Roman" w:hAnsi="Times New Roman" w:cs="Times New Roman"/>
          <w:sz w:val="24"/>
          <w:szCs w:val="24"/>
          <w:lang w:eastAsia="ar-SA"/>
        </w:rPr>
        <w:t xml:space="preserve">Контракте </w:t>
      </w:r>
      <w:r w:rsidRPr="008C58C2">
        <w:rPr>
          <w:rFonts w:ascii="Times New Roman" w:eastAsia="Times New Roman" w:hAnsi="Times New Roman" w:cs="Times New Roman"/>
          <w:color w:val="000000"/>
          <w:sz w:val="24"/>
          <w:szCs w:val="24"/>
          <w:lang w:eastAsia="ru-RU"/>
        </w:rPr>
        <w:t>порядком.</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color w:val="000000"/>
          <w:sz w:val="24"/>
          <w:szCs w:val="24"/>
          <w:lang w:eastAsia="ru-RU"/>
        </w:rPr>
        <w:t>и законодательством Российской Федерации.</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3.2. Заказчик обязан:</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 xml:space="preserve">3.2.1. </w:t>
      </w:r>
      <w:r w:rsidRPr="008C58C2">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8C58C2">
        <w:rPr>
          <w:rFonts w:ascii="Times New Roman" w:eastAsia="Times New Roman" w:hAnsi="Times New Roman" w:cs="Times New Roman"/>
          <w:sz w:val="24"/>
          <w:szCs w:val="24"/>
          <w:lang w:eastAsia="ar-SA"/>
        </w:rPr>
        <w:t>количества.</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color w:val="000000"/>
          <w:sz w:val="24"/>
          <w:szCs w:val="24"/>
          <w:lang w:eastAsia="ar-SA"/>
        </w:rPr>
        <w:t xml:space="preserve">3.2.2. </w:t>
      </w:r>
      <w:r w:rsidRPr="008C58C2">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Технического задания и Спецификации на товар.</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color w:val="000000"/>
          <w:sz w:val="24"/>
          <w:szCs w:val="24"/>
          <w:lang w:eastAsia="ru-RU"/>
        </w:rPr>
        <w:t xml:space="preserve">3.2.3. </w:t>
      </w:r>
      <w:r w:rsidRPr="008C58C2">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 Поставщик вправе:</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3.3.1. Требовать своевременной оплаты за поставленные товары.</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3.3.3. Передать товар Заказчику досрочно и с его согласия.</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t>3.4. Поставщик обязан:</w:t>
      </w:r>
    </w:p>
    <w:p w:rsidR="002B5C11" w:rsidRPr="008C58C2" w:rsidRDefault="002B5C11" w:rsidP="002B5C11">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8C58C2">
        <w:rPr>
          <w:rFonts w:ascii="Times New Roman" w:eastAsia="Times New Roman" w:hAnsi="Times New Roman" w:cs="Times New Roman"/>
          <w:sz w:val="24"/>
          <w:szCs w:val="24"/>
          <w:lang w:eastAsia="ar-SA"/>
        </w:rPr>
        <w:lastRenderedPageBreak/>
        <w:t>3.4.1. Своевременно и надлежащим образом исполнять обязательства в соответствии с условиями Контракта и представить Заказчику документы, указанные в п. 4.6. и 4.8.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3.4.2. </w:t>
      </w:r>
      <w:r w:rsidRPr="008C58C2">
        <w:rPr>
          <w:rFonts w:ascii="Times New Roman" w:eastAsia="Times New Roman" w:hAnsi="Times New Roman" w:cs="Times New Roman"/>
          <w:smallCaps/>
          <w:color w:val="000000"/>
          <w:sz w:val="20"/>
          <w:szCs w:val="24"/>
          <w:lang w:eastAsia="ru-RU"/>
        </w:rPr>
        <w:t xml:space="preserve"> </w:t>
      </w:r>
      <w:r w:rsidRPr="008C58C2">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3.4.3.1. Осуществить поставку Товара в соответствии с требованиями Контракта и установленными действующим федеральным законодательством, государственными стандартами и правилами, нормативно-техническими документами, другими документами, регулирующими требования к качеству Товара, порядку его хранения, погрузки, разгрузки и транспортировки, а также безопасности Товара для жизни и здоровья людей.</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3.4.5. Выполнить ввод в эксплуатацию Товара, включая применение грузоподъёмных средств и монтаж что осуществляется Поставщиком, собственными техническими средствами или за свой счёт. Передать товар Заказчику в состоянии готовом к эксплуатации.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3.4.6. Обеспечить устранение недостатков, выявленных при приемке Заказчиком Товара и в течение гарантийного срока, за свой счет.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3.4.8. Участвовать в приёмке-передаче товаров, вводе в эксплуатацию.</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3.4.9. В случае обнаружения ненадлежащего качества или иного несоответствия условиям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xml:space="preserve"> переданного Заказчику товара/введения в эксплуатацию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5 (пять) дней с момента получения требования Заказчика.</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3.4.10. По требованию Заказчика заменить некачественный товар на соответствующий условиям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color w:val="000000"/>
          <w:sz w:val="24"/>
          <w:szCs w:val="24"/>
          <w:lang w:eastAsia="ru-RU"/>
        </w:rPr>
        <w:t xml:space="preserve">3.4.12. </w:t>
      </w:r>
      <w:r w:rsidRPr="008C58C2">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sz w:val="24"/>
          <w:szCs w:val="24"/>
          <w:lang w:eastAsia="ru-RU"/>
        </w:rPr>
        <w:t xml:space="preserve">сроки информировать об этом Заказчика. </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lastRenderedPageBreak/>
        <w:t xml:space="preserve">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8C58C2">
        <w:rPr>
          <w:rFonts w:ascii="Times New Roman" w:eastAsia="Times New Roman" w:hAnsi="Times New Roman" w:cs="Times New Roman"/>
          <w:sz w:val="24"/>
          <w:szCs w:val="24"/>
          <w:lang w:eastAsia="ar-SA"/>
        </w:rPr>
        <w:t>Контракте</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3.4.14. Обеспечить конфиденциальность информации, предоставленной Заказчиком в ходе исполнения обязательств по </w:t>
      </w:r>
      <w:r w:rsidRPr="008C58C2">
        <w:rPr>
          <w:rFonts w:ascii="Times New Roman" w:eastAsia="Times New Roman" w:hAnsi="Times New Roman" w:cs="Times New Roman"/>
          <w:sz w:val="24"/>
          <w:szCs w:val="24"/>
          <w:lang w:eastAsia="ar-SA"/>
        </w:rPr>
        <w:t>Контракту</w:t>
      </w:r>
      <w:r w:rsidRPr="008C58C2">
        <w:rPr>
          <w:rFonts w:ascii="Times New Roman" w:eastAsia="Times New Roman" w:hAnsi="Times New Roman" w:cs="Times New Roman"/>
          <w:color w:val="000000"/>
          <w:sz w:val="24"/>
          <w:szCs w:val="24"/>
          <w:lang w:eastAsia="ru-RU"/>
        </w:rPr>
        <w:t>.</w:t>
      </w:r>
    </w:p>
    <w:p w:rsidR="002B5C11" w:rsidRPr="008C58C2" w:rsidRDefault="002B5C11" w:rsidP="002B5C11">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color w:val="000000"/>
          <w:sz w:val="24"/>
          <w:szCs w:val="24"/>
          <w:lang w:eastAsia="ru-RU"/>
        </w:rPr>
        <w:t xml:space="preserve">3.4.15. Исполнять иные обязанности, предусмотренные законодательством Российской Федерации и </w:t>
      </w:r>
      <w:r w:rsidRPr="008C58C2">
        <w:rPr>
          <w:rFonts w:ascii="Times New Roman" w:eastAsia="Times New Roman" w:hAnsi="Times New Roman" w:cs="Times New Roman"/>
          <w:sz w:val="24"/>
          <w:szCs w:val="24"/>
          <w:lang w:eastAsia="ar-SA"/>
        </w:rPr>
        <w:t>Контрактом</w:t>
      </w:r>
      <w:r w:rsidRPr="008C58C2">
        <w:rPr>
          <w:rFonts w:ascii="Times New Roman" w:eastAsia="Times New Roman" w:hAnsi="Times New Roman" w:cs="Times New Roman"/>
          <w:color w:val="000000"/>
          <w:sz w:val="24"/>
          <w:szCs w:val="24"/>
          <w:lang w:eastAsia="ru-RU"/>
        </w:rPr>
        <w:t>.</w:t>
      </w:r>
    </w:p>
    <w:p w:rsidR="00435F9F" w:rsidRPr="008C58C2"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12"/>
          <w:szCs w:val="12"/>
          <w:lang w:eastAsia="ru-RU"/>
        </w:rPr>
      </w:pPr>
    </w:p>
    <w:p w:rsidR="00755DE5" w:rsidRPr="008C58C2" w:rsidRDefault="00755DE5" w:rsidP="000844A6">
      <w:pPr>
        <w:numPr>
          <w:ilvl w:val="0"/>
          <w:numId w:val="49"/>
        </w:numPr>
        <w:tabs>
          <w:tab w:val="left" w:pos="284"/>
        </w:tabs>
        <w:spacing w:after="0" w:line="240" w:lineRule="auto"/>
        <w:jc w:val="center"/>
        <w:rPr>
          <w:rFonts w:ascii="Times New Roman" w:hAnsi="Times New Roman" w:cs="Times New Roman"/>
          <w:b/>
          <w:bCs/>
          <w:sz w:val="24"/>
        </w:rPr>
      </w:pPr>
      <w:r w:rsidRPr="008C58C2">
        <w:rPr>
          <w:rFonts w:ascii="Times New Roman" w:hAnsi="Times New Roman" w:cs="Times New Roman"/>
          <w:b/>
          <w:bCs/>
          <w:sz w:val="24"/>
        </w:rPr>
        <w:t>ПОРЯДОК, СРОКИ И УСЛОВИЯ ОКАЗАНИЯ УСЛУГ</w:t>
      </w:r>
    </w:p>
    <w:p w:rsidR="00C433B4" w:rsidRPr="00C433B4" w:rsidRDefault="00C433B4" w:rsidP="00C433B4">
      <w:pPr>
        <w:tabs>
          <w:tab w:val="num" w:pos="785"/>
        </w:tabs>
        <w:spacing w:after="60" w:line="240" w:lineRule="auto"/>
        <w:ind w:firstLine="567"/>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color w:val="000000"/>
          <w:sz w:val="24"/>
          <w:szCs w:val="24"/>
          <w:lang w:eastAsia="ru-RU"/>
        </w:rPr>
        <w:t xml:space="preserve">4.1. </w:t>
      </w:r>
      <w:r w:rsidRPr="00C433B4">
        <w:rPr>
          <w:rFonts w:ascii="Times New Roman" w:eastAsia="Times New Roman" w:hAnsi="Times New Roman" w:cs="Times New Roman"/>
          <w:color w:val="000000"/>
          <w:kern w:val="1"/>
          <w:sz w:val="24"/>
          <w:szCs w:val="24"/>
          <w:lang w:eastAsia="ar-SA"/>
        </w:rPr>
        <w:t xml:space="preserve">Срок поставки: </w:t>
      </w:r>
      <w:r w:rsidRPr="00C433B4">
        <w:rPr>
          <w:rFonts w:ascii="Times New Roman" w:eastAsia="Times New Roman" w:hAnsi="Times New Roman" w:cs="Times New Roman"/>
          <w:sz w:val="24"/>
          <w:szCs w:val="24"/>
          <w:lang w:eastAsia="ru-RU"/>
        </w:rPr>
        <w:t xml:space="preserve">в течение </w:t>
      </w:r>
      <w:r w:rsidR="00D83707" w:rsidRPr="008C58C2">
        <w:rPr>
          <w:rFonts w:ascii="Times New Roman" w:eastAsia="Times New Roman" w:hAnsi="Times New Roman" w:cs="Times New Roman"/>
          <w:sz w:val="24"/>
          <w:szCs w:val="24"/>
          <w:lang w:eastAsia="ru-RU"/>
        </w:rPr>
        <w:t>14 (четырнадцать)</w:t>
      </w:r>
      <w:r w:rsidRPr="00C433B4">
        <w:rPr>
          <w:rFonts w:ascii="Times New Roman" w:eastAsia="Times New Roman" w:hAnsi="Times New Roman" w:cs="Times New Roman"/>
          <w:sz w:val="24"/>
          <w:szCs w:val="24"/>
          <w:lang w:eastAsia="ru-RU"/>
        </w:rPr>
        <w:t xml:space="preserve"> рабочих дней с даты заключения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sz w:val="24"/>
          <w:szCs w:val="24"/>
          <w:lang w:eastAsia="ru-RU"/>
        </w:rPr>
        <w:t xml:space="preserve"> (включая 72-часовую тестовую проверку).</w:t>
      </w:r>
    </w:p>
    <w:p w:rsidR="00C433B4" w:rsidRPr="00C433B4" w:rsidRDefault="00C433B4" w:rsidP="00C433B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bCs/>
          <w:color w:val="000000"/>
          <w:sz w:val="24"/>
          <w:szCs w:val="24"/>
          <w:lang w:eastAsia="ru-RU"/>
        </w:rPr>
        <w:t xml:space="preserve">4.2. Место поставки: </w:t>
      </w:r>
      <w:r w:rsidRPr="00C433B4">
        <w:rPr>
          <w:rFonts w:ascii="Times New Roman" w:eastAsia="Times New Roman" w:hAnsi="Times New Roman" w:cs="Times New Roman"/>
          <w:sz w:val="24"/>
          <w:szCs w:val="24"/>
          <w:lang w:eastAsia="ru-RU"/>
        </w:rPr>
        <w:t>ИПУ РАН, г. Москва, ул. Профсоюзная, д</w:t>
      </w:r>
      <w:r w:rsidR="00D83707" w:rsidRPr="008C58C2">
        <w:rPr>
          <w:rFonts w:ascii="Times New Roman" w:eastAsia="Times New Roman" w:hAnsi="Times New Roman" w:cs="Times New Roman"/>
          <w:sz w:val="24"/>
          <w:szCs w:val="24"/>
          <w:lang w:eastAsia="ru-RU"/>
        </w:rPr>
        <w:t>. 65.</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bCs/>
          <w:color w:val="000000"/>
          <w:kern w:val="1"/>
          <w:sz w:val="24"/>
          <w:szCs w:val="24"/>
          <w:lang w:eastAsia="ar-SA"/>
        </w:rPr>
        <w:t>, Технического задания и/или спецификации.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Товара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xml:space="preserve">- реквизиты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bCs/>
          <w:color w:val="000000"/>
          <w:kern w:val="1"/>
          <w:sz w:val="24"/>
          <w:szCs w:val="24"/>
          <w:lang w:eastAsia="ar-SA"/>
        </w:rPr>
        <w:t>;</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C433B4">
        <w:rPr>
          <w:rFonts w:ascii="Times New Roman" w:eastAsia="Times New Roman" w:hAnsi="Times New Roman" w:cs="Times New Roman"/>
          <w:bCs/>
          <w:color w:val="000000"/>
          <w:kern w:val="1"/>
          <w:sz w:val="24"/>
          <w:szCs w:val="24"/>
          <w:lang w:eastAsia="ar-SA"/>
        </w:rPr>
        <w:lastRenderedPageBreak/>
        <w:t>4.6. В де</w:t>
      </w:r>
      <w:r w:rsidRPr="00C433B4">
        <w:rPr>
          <w:rFonts w:ascii="Times New Roman" w:eastAsia="Times New Roman" w:hAnsi="Times New Roman" w:cs="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Pr="00C433B4">
        <w:rPr>
          <w:rFonts w:ascii="Times New Roman" w:eastAsia="Times New Roman" w:hAnsi="Times New Roman" w:cs="Times New Roman"/>
          <w:sz w:val="24"/>
          <w:szCs w:val="24"/>
          <w:lang w:eastAsia="ar-SA"/>
        </w:rPr>
        <w:t>Контракту</w:t>
      </w:r>
      <w:r w:rsidRPr="00C433B4">
        <w:rPr>
          <w:rFonts w:ascii="Times New Roman" w:eastAsia="Times New Roman" w:hAnsi="Times New Roman" w:cs="Times New Roman"/>
          <w:color w:val="000000"/>
          <w:kern w:val="1"/>
          <w:sz w:val="24"/>
          <w:szCs w:val="24"/>
          <w:lang w:eastAsia="ar-SA"/>
        </w:rPr>
        <w:t>), Акт приемки монтажа и проверки работоспособности Товара (приложение № 4), счет, счет-фактуру (при наличии).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C433B4">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C433B4">
        <w:rPr>
          <w:rFonts w:ascii="Times New Roman" w:eastAsia="Times New Roman" w:hAnsi="Times New Roman" w:cs="Times New Roman"/>
          <w:b/>
          <w:sz w:val="24"/>
          <w:szCs w:val="24"/>
          <w:lang w:eastAsia="ar-SA"/>
        </w:rPr>
        <w:t xml:space="preserve"> </w:t>
      </w:r>
      <w:r w:rsidRPr="00C433B4">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C433B4" w:rsidRPr="00C433B4" w:rsidRDefault="00C433B4" w:rsidP="00C433B4">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C433B4">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 xml:space="preserve">4.8. </w:t>
      </w:r>
      <w:r w:rsidRPr="00C433B4">
        <w:rPr>
          <w:rFonts w:ascii="Times New Roman" w:eastAsia="Times New Roman" w:hAnsi="Times New Roman" w:cs="Times New Roman"/>
          <w:sz w:val="24"/>
          <w:szCs w:val="24"/>
          <w:lang w:eastAsia="ru-RU"/>
        </w:rPr>
        <w:t xml:space="preserve">Приемка Товара осуществляется путем передачи Товара, </w:t>
      </w:r>
      <w:r w:rsidRPr="00C433B4">
        <w:rPr>
          <w:rFonts w:ascii="Times New Roman" w:eastAsia="Times New Roman" w:hAnsi="Times New Roman" w:cs="Times New Roman"/>
          <w:kern w:val="1"/>
          <w:sz w:val="24"/>
          <w:szCs w:val="24"/>
          <w:lang w:eastAsia="ar-SA"/>
        </w:rPr>
        <w:t>установки, монтажа, проверки работоспособности Товара (включая результаты тестовых испытаний)</w:t>
      </w:r>
      <w:r w:rsidRPr="00C433B4">
        <w:rPr>
          <w:rFonts w:ascii="Times New Roman" w:eastAsia="Times New Roman" w:hAnsi="Times New Roman" w:cs="Times New Roman"/>
          <w:sz w:val="24"/>
          <w:szCs w:val="24"/>
          <w:lang w:eastAsia="ru-RU"/>
        </w:rPr>
        <w:t>, отраженных в Акте приемки монтажа и проверки работоспособности Товара, о</w:t>
      </w:r>
      <w:r w:rsidRPr="00C433B4">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а также техническую и иную документацию, необходимую для эксплуатации и гарантийного обслуживания Товара. Если Поставщик не представил вместе с Товаром полный комплект надлежащим образом оформленных документов, Товар считается непоставленным до срока предоставления необходимых документов в полном объеме. Передаваемые Поставщиком документы должны быть заверены подлинными оттисками печатей производителя и/или Поставщика</w:t>
      </w:r>
      <w:r w:rsidRPr="00C433B4">
        <w:rPr>
          <w:rFonts w:ascii="Times New Roman" w:eastAsia="Times New Roman" w:hAnsi="Times New Roman" w:cs="Times New Roman"/>
          <w:color w:val="000000"/>
          <w:sz w:val="24"/>
          <w:szCs w:val="24"/>
          <w:lang w:eastAsia="ru-RU"/>
        </w:rPr>
        <w:t xml:space="preserve">.  </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 xml:space="preserve">В случае поставки по настоящему </w:t>
      </w:r>
      <w:r w:rsidRPr="00C433B4">
        <w:rPr>
          <w:rFonts w:ascii="Times New Roman" w:eastAsia="Times New Roman" w:hAnsi="Times New Roman" w:cs="Times New Roman"/>
          <w:sz w:val="24"/>
          <w:szCs w:val="24"/>
          <w:lang w:eastAsia="ar-SA"/>
        </w:rPr>
        <w:t xml:space="preserve">Контракту </w:t>
      </w:r>
      <w:r w:rsidRPr="00C433B4">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C433B4">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sz w:val="24"/>
          <w:szCs w:val="24"/>
          <w:lang w:eastAsia="ru-RU"/>
        </w:rPr>
        <w:t xml:space="preserve">4.9. </w:t>
      </w:r>
      <w:r w:rsidRPr="00C433B4">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4.10.  Приемка Товара производится Заказчиком в следующие сроки:</w:t>
      </w:r>
    </w:p>
    <w:p w:rsidR="00C433B4" w:rsidRPr="00C433B4" w:rsidRDefault="00C433B4" w:rsidP="00C433B4">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4.10.1. по количеству:</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а) Товара, поступившего без тары (упаковки), в открытой таре (упаковке) или в поврежденной таре (упаковке), в день получения его от Поставщика или от </w:t>
      </w:r>
      <w:r w:rsidRPr="00C433B4">
        <w:rPr>
          <w:rFonts w:ascii="Times New Roman" w:eastAsia="Times New Roman" w:hAnsi="Times New Roman" w:cs="Times New Roman"/>
          <w:color w:val="000000"/>
          <w:sz w:val="24"/>
          <w:szCs w:val="24"/>
          <w:lang w:eastAsia="ru-RU" w:bidi="ru-RU"/>
        </w:rPr>
        <w:lastRenderedPageBreak/>
        <w:t>грузоперевозчика;</w:t>
      </w:r>
    </w:p>
    <w:p w:rsidR="00C433B4" w:rsidRPr="00C433B4" w:rsidRDefault="00C433B4" w:rsidP="00C433B4">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б) Товара, поступившего в исправной таре (упаковке):</w:t>
      </w:r>
    </w:p>
    <w:p w:rsidR="00C433B4" w:rsidRPr="00C433B4" w:rsidRDefault="00C433B4" w:rsidP="00C433B4">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C433B4" w:rsidRPr="00C433B4" w:rsidRDefault="00C433B4" w:rsidP="00C433B4">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4.11.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4.12. При обнаружении во время приемки Товара признаков ее недостачи, не работоспособности, повреждения, несоответствия качества, комплектности, маркировки поступившей Товара, тары или упаковки требованиям стандартов, технических условий, чертежам, образцам (эталонам), иным требованиям, определенным настоящим </w:t>
      </w:r>
      <w:r w:rsidRPr="00C433B4">
        <w:rPr>
          <w:rFonts w:ascii="Times New Roman" w:eastAsia="Times New Roman" w:hAnsi="Times New Roman" w:cs="Times New Roman"/>
          <w:sz w:val="24"/>
          <w:szCs w:val="24"/>
          <w:lang w:eastAsia="ar-SA"/>
        </w:rPr>
        <w:t>Контрактом</w:t>
      </w:r>
      <w:r w:rsidRPr="00C433B4">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Товара и характер выявленных при приемке недостатков. Представитель Поставщика вправе присутствовать на приемке Товара.</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C433B4">
        <w:rPr>
          <w:rFonts w:ascii="Times New Roman" w:eastAsia="Times New Roman" w:hAnsi="Times New Roman" w:cs="Times New Roman"/>
          <w:sz w:val="24"/>
          <w:szCs w:val="24"/>
          <w:lang w:eastAsia="ar-SA"/>
        </w:rPr>
        <w:t>Контракте</w:t>
      </w:r>
      <w:r w:rsidRPr="00C433B4">
        <w:rPr>
          <w:rFonts w:ascii="Times New Roman" w:eastAsia="Times New Roman" w:hAnsi="Times New Roman" w:cs="Times New Roman"/>
          <w:color w:val="000000"/>
          <w:sz w:val="24"/>
          <w:szCs w:val="24"/>
          <w:lang w:eastAsia="ru-RU" w:bidi="ru-RU"/>
        </w:rPr>
        <w:t>.</w:t>
      </w:r>
    </w:p>
    <w:p w:rsidR="00C433B4" w:rsidRPr="00C433B4" w:rsidRDefault="00C433B4" w:rsidP="00C433B4">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назначенный день или уведомить Заказчика об отказе от участия в приемке до назначенного дня проведения приемки Товара.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а также надлежащей документации,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Pr="00C433B4">
        <w:rPr>
          <w:rFonts w:ascii="Times New Roman" w:eastAsia="Times New Roman" w:hAnsi="Times New Roman" w:cs="Times New Roman"/>
          <w:sz w:val="24"/>
          <w:szCs w:val="24"/>
          <w:lang w:eastAsia="ar-SA"/>
        </w:rPr>
        <w:t xml:space="preserve">Контракт </w:t>
      </w:r>
      <w:r w:rsidRPr="00C433B4">
        <w:rPr>
          <w:rFonts w:ascii="Times New Roman" w:eastAsia="Times New Roman" w:hAnsi="Times New Roman" w:cs="Times New Roman"/>
          <w:color w:val="000000"/>
          <w:sz w:val="24"/>
          <w:szCs w:val="24"/>
          <w:lang w:eastAsia="ru-RU" w:bidi="ru-RU"/>
        </w:rPr>
        <w:t xml:space="preserve">в одностороннем порядке. При этом все расходы по </w:t>
      </w:r>
      <w:r w:rsidRPr="00C433B4">
        <w:rPr>
          <w:rFonts w:ascii="Times New Roman" w:eastAsia="Times New Roman" w:hAnsi="Times New Roman" w:cs="Times New Roman"/>
          <w:color w:val="000000"/>
          <w:sz w:val="24"/>
          <w:szCs w:val="24"/>
          <w:lang w:eastAsia="ru-RU" w:bidi="ru-RU"/>
        </w:rPr>
        <w:lastRenderedPageBreak/>
        <w:t>возврату товара принимает на себя Поставщик.</w:t>
      </w:r>
    </w:p>
    <w:p w:rsidR="00C433B4" w:rsidRPr="00C433B4" w:rsidRDefault="00C433B4" w:rsidP="00C433B4">
      <w:pPr>
        <w:widowControl w:val="0"/>
        <w:spacing w:after="0" w:line="274" w:lineRule="exact"/>
        <w:ind w:right="20" w:firstLine="567"/>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sz w:val="24"/>
          <w:szCs w:val="24"/>
          <w:lang w:eastAsia="ru-RU"/>
        </w:rPr>
        <w:t>4.14. Заказчик вправе отказаться от принятия товара:</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если поставка просрочена более чем на 7 (семь) дней;</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xml:space="preserve">- если нарушены условия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C433B4">
        <w:rPr>
          <w:rFonts w:ascii="Times New Roman" w:eastAsia="Times New Roman" w:hAnsi="Times New Roman" w:cs="Times New Roman"/>
          <w:sz w:val="24"/>
          <w:szCs w:val="24"/>
          <w:lang w:eastAsia="ar-SA"/>
        </w:rPr>
        <w:t>Контрактом</w:t>
      </w:r>
      <w:r w:rsidRPr="00C433B4">
        <w:rPr>
          <w:rFonts w:ascii="Times New Roman" w:eastAsia="Times New Roman" w:hAnsi="Times New Roman" w:cs="Times New Roman"/>
          <w:sz w:val="24"/>
          <w:szCs w:val="24"/>
          <w:lang w:eastAsia="ru-RU"/>
        </w:rPr>
        <w:t>, о передаче Товара в надлежащей таре (упаковке);</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xml:space="preserve">- если нарушены условия установки, монтажа и работоспособности, отраженных в Акте приемки монтажа и проверки работоспособности Товара; </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C433B4">
        <w:rPr>
          <w:rFonts w:ascii="Times New Roman" w:eastAsia="Times New Roman" w:hAnsi="Times New Roman" w:cs="Times New Roman"/>
          <w:sz w:val="24"/>
          <w:szCs w:val="24"/>
          <w:lang w:eastAsia="ar-SA"/>
        </w:rPr>
        <w:t>Контрактом</w:t>
      </w:r>
      <w:r w:rsidRPr="00C433B4">
        <w:rPr>
          <w:rFonts w:ascii="Times New Roman" w:eastAsia="Times New Roman" w:hAnsi="Times New Roman" w:cs="Times New Roman"/>
          <w:sz w:val="24"/>
          <w:szCs w:val="24"/>
          <w:lang w:eastAsia="ru-RU"/>
        </w:rPr>
        <w:t>.</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4.15. Акты, упомянутые в пунктах 4.11.-4.14., 4.1.5.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color w:val="000000"/>
          <w:sz w:val="24"/>
          <w:szCs w:val="24"/>
          <w:lang w:eastAsia="ru-RU" w:bidi="ru-RU"/>
        </w:rPr>
        <w:t xml:space="preserve">, подписываются уполномоченным представителем Заказчика (а также уполномоченного представителя Поставщика, если он в соответствии с настоящим </w:t>
      </w:r>
      <w:r w:rsidRPr="00C433B4">
        <w:rPr>
          <w:rFonts w:ascii="Times New Roman" w:eastAsia="Times New Roman" w:hAnsi="Times New Roman" w:cs="Times New Roman"/>
          <w:sz w:val="24"/>
          <w:szCs w:val="24"/>
          <w:lang w:eastAsia="ar-SA"/>
        </w:rPr>
        <w:t xml:space="preserve">Контрактом </w:t>
      </w:r>
      <w:r w:rsidRPr="00C433B4">
        <w:rPr>
          <w:rFonts w:ascii="Times New Roman" w:eastAsia="Times New Roman" w:hAnsi="Times New Roman" w:cs="Times New Roman"/>
          <w:color w:val="000000"/>
          <w:sz w:val="24"/>
          <w:szCs w:val="24"/>
          <w:lang w:eastAsia="ru-RU" w:bidi="ru-RU"/>
        </w:rPr>
        <w:t>участвует в приемке).</w:t>
      </w:r>
    </w:p>
    <w:p w:rsidR="00C433B4" w:rsidRPr="00C433B4" w:rsidRDefault="00C433B4" w:rsidP="00C433B4">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C433B4">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C433B4">
        <w:rPr>
          <w:rFonts w:ascii="Times New Roman" w:eastAsia="Times New Roman" w:hAnsi="Times New Roman" w:cs="Times New Roman"/>
          <w:sz w:val="24"/>
          <w:szCs w:val="24"/>
          <w:lang w:eastAsia="ar-SA"/>
        </w:rPr>
        <w:t>Контракта</w:t>
      </w:r>
      <w:r w:rsidRPr="00C433B4">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C433B4" w:rsidRPr="00C433B4" w:rsidRDefault="00C433B4" w:rsidP="00C433B4">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C433B4">
        <w:rPr>
          <w:rFonts w:ascii="Times New Roman" w:eastAsia="Times New Roman" w:hAnsi="Times New Roman" w:cs="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C433B4" w:rsidRPr="008C58C2" w:rsidRDefault="00C433B4" w:rsidP="00D83707">
      <w:pPr>
        <w:tabs>
          <w:tab w:val="left" w:pos="993"/>
        </w:tabs>
        <w:suppressAutoHyphens/>
        <w:spacing w:after="0" w:line="240" w:lineRule="auto"/>
        <w:ind w:firstLine="567"/>
        <w:contextualSpacing/>
        <w:jc w:val="both"/>
        <w:rPr>
          <w:rFonts w:ascii="Times New Roman" w:eastAsia="Calibri" w:hAnsi="Times New Roman" w:cs="Times New Roman"/>
          <w:sz w:val="24"/>
        </w:rPr>
      </w:pPr>
      <w:r w:rsidRPr="008C58C2">
        <w:rPr>
          <w:rFonts w:ascii="Times New Roman" w:eastAsia="Times New Roman" w:hAnsi="Times New Roman" w:cs="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и ввода его в эксплуатацию, согласно п. 4.18., п. 4.1.5.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w:t>
      </w:r>
    </w:p>
    <w:p w:rsidR="00C433B4" w:rsidRPr="008C58C2" w:rsidRDefault="00C433B4" w:rsidP="002B3A89">
      <w:pPr>
        <w:tabs>
          <w:tab w:val="left" w:pos="993"/>
        </w:tabs>
        <w:suppressAutoHyphens/>
        <w:spacing w:after="0" w:line="240" w:lineRule="auto"/>
        <w:ind w:left="567"/>
        <w:contextualSpacing/>
        <w:jc w:val="both"/>
        <w:rPr>
          <w:rFonts w:ascii="Times New Roman" w:eastAsia="Calibri" w:hAnsi="Times New Roman" w:cs="Times New Roman"/>
          <w:sz w:val="24"/>
        </w:rPr>
      </w:pPr>
    </w:p>
    <w:p w:rsidR="002B3A89" w:rsidRPr="008C58C2" w:rsidRDefault="002B3A89" w:rsidP="002B3A89">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C58C2">
        <w:rPr>
          <w:rFonts w:ascii="Times New Roman" w:eastAsia="Times New Roman" w:hAnsi="Times New Roman" w:cs="Times New Roman"/>
          <w:b/>
          <w:sz w:val="24"/>
          <w:szCs w:val="24"/>
          <w:lang w:eastAsia="ru-RU"/>
        </w:rPr>
        <w:t>4.1.</w:t>
      </w:r>
      <w:r w:rsidRPr="008C58C2">
        <w:rPr>
          <w:rFonts w:ascii="Times New Roman" w:eastAsia="Times New Roman" w:hAnsi="Times New Roman" w:cs="Times New Roman"/>
          <w:b/>
          <w:sz w:val="24"/>
          <w:szCs w:val="24"/>
          <w:lang w:eastAsia="ru-RU"/>
        </w:rPr>
        <w:tab/>
        <w:t>МОНТАЖ И ВВОД ТОВАРА В ЭКСПЛУАТАЦИЮ</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4.1.1.</w:t>
      </w:r>
      <w:r w:rsidRPr="008C58C2">
        <w:rPr>
          <w:rFonts w:ascii="Times New Roman" w:eastAsia="Times New Roman" w:hAnsi="Times New Roman" w:cs="Times New Roman"/>
          <w:sz w:val="24"/>
          <w:szCs w:val="24"/>
          <w:lang w:eastAsia="ru-RU"/>
        </w:rPr>
        <w:tab/>
        <w:t xml:space="preserve">Поставщик осуществляет ввод в эксплуатацию и монтаж Товара в рамках срока, установленного п. 4.1.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Calibri" w:hAnsi="Times New Roman" w:cs="Times New Roman"/>
          <w:bCs/>
          <w:sz w:val="24"/>
          <w:szCs w:val="24"/>
          <w:lang w:eastAsia="ru-RU"/>
        </w:rPr>
        <w:t>4.1.2.</w:t>
      </w:r>
      <w:r w:rsidRPr="008C58C2">
        <w:rPr>
          <w:rFonts w:ascii="Times New Roman" w:eastAsia="Times New Roman" w:hAnsi="Times New Roman" w:cs="Times New Roman"/>
          <w:sz w:val="24"/>
          <w:szCs w:val="24"/>
          <w:lang w:eastAsia="ru-RU"/>
        </w:rPr>
        <w:t xml:space="preserve"> Поставщик осуществляет монтаж и ввод Товара в эксплуатацию собственными силами и средствами с привлечением специалистов, имеющих соответствующую квалификацию.</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4.1.3.</w:t>
      </w:r>
      <w:r w:rsidRPr="008C58C2">
        <w:rPr>
          <w:rFonts w:ascii="Times New Roman" w:eastAsia="Times New Roman" w:hAnsi="Times New Roman" w:cs="Times New Roman"/>
          <w:sz w:val="24"/>
          <w:szCs w:val="24"/>
          <w:lang w:eastAsia="ru-RU"/>
        </w:rPr>
        <w:tab/>
        <w:t>Поставщик обеспечивает соблюдение норм техники безопасности, пожарной безопасности при выполнении монтажа и ввода в эксплуатацию.</w:t>
      </w:r>
    </w:p>
    <w:p w:rsidR="002B3A89" w:rsidRPr="008C58C2" w:rsidRDefault="002B3A89" w:rsidP="002B3A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Все расходные материалы, запасные части, необходимые для монтажа приобретаются и поставляются Поставщиком за его счет. Все погрузочно-разгрузочные работы должны быть выполнены силами и за счет Поставщика. Запасные части и расходные материалы, устанавливаемые Поставщиком на товар в течение всего гарантийного срока, должны также обеспечиваться последним на предмет совместимости с основным товаром, поставленным им в рамках Контракта.</w:t>
      </w:r>
    </w:p>
    <w:p w:rsidR="002B3A89" w:rsidRPr="008C58C2" w:rsidRDefault="002B3A89" w:rsidP="002B3A8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4.1.4.</w:t>
      </w:r>
      <w:r w:rsidRPr="008C58C2">
        <w:rPr>
          <w:rFonts w:ascii="Times New Roman" w:eastAsia="Times New Roman" w:hAnsi="Times New Roman" w:cs="Times New Roman"/>
          <w:sz w:val="24"/>
          <w:szCs w:val="24"/>
          <w:lang w:eastAsia="ru-RU"/>
        </w:rPr>
        <w:tab/>
        <w:t xml:space="preserve"> После выполнения монтажа Поставщик совместно с Приемочной комиссией Заказчика проводит испытания смонтированного оборудования, с предоставлением Приемочной комиссии «Правил и методов испытаний» и иные мероприятия для ввода оборудования в эксплуатацию в режиме тестовой проверки в порядке, установленном настоящим </w:t>
      </w:r>
      <w:r w:rsidRPr="008C58C2">
        <w:rPr>
          <w:rFonts w:ascii="Times New Roman" w:eastAsia="Times New Roman" w:hAnsi="Times New Roman" w:cs="Times New Roman"/>
          <w:sz w:val="24"/>
          <w:szCs w:val="24"/>
          <w:lang w:eastAsia="ar-SA"/>
        </w:rPr>
        <w:t xml:space="preserve">Контрактом </w:t>
      </w:r>
      <w:r w:rsidRPr="008C58C2">
        <w:rPr>
          <w:rFonts w:ascii="Times New Roman" w:eastAsia="Times New Roman" w:hAnsi="Times New Roman" w:cs="Times New Roman"/>
          <w:sz w:val="24"/>
          <w:szCs w:val="24"/>
          <w:lang w:eastAsia="ru-RU"/>
        </w:rPr>
        <w:t>и его приложений.</w:t>
      </w:r>
    </w:p>
    <w:p w:rsidR="002B3A89" w:rsidRPr="008C58C2" w:rsidRDefault="002B3A89" w:rsidP="002B3A8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58C2">
        <w:rPr>
          <w:rFonts w:ascii="Times New Roman" w:eastAsia="Times New Roman" w:hAnsi="Times New Roman" w:cs="Times New Roman"/>
          <w:sz w:val="24"/>
          <w:szCs w:val="24"/>
          <w:lang w:eastAsia="ru-RU"/>
        </w:rPr>
        <w:lastRenderedPageBreak/>
        <w:t xml:space="preserve">4.1.5. В день осмотра результата выполненных Поставщиком монтажа и ввода и при наличии положительных результатов испытаний Товара Стороны подписывают </w:t>
      </w:r>
      <w:hyperlink r:id="rId8" w:history="1">
        <w:r w:rsidRPr="008C58C2">
          <w:rPr>
            <w:rFonts w:ascii="Times New Roman" w:eastAsia="Times New Roman" w:hAnsi="Times New Roman" w:cs="Times New Roman"/>
            <w:color w:val="000000"/>
            <w:sz w:val="24"/>
            <w:szCs w:val="24"/>
            <w:lang w:eastAsia="ru-RU"/>
          </w:rPr>
          <w:t>Акт</w:t>
        </w:r>
      </w:hyperlink>
      <w:r w:rsidRPr="008C58C2">
        <w:rPr>
          <w:rFonts w:ascii="Times New Roman" w:eastAsia="Times New Roman" w:hAnsi="Times New Roman" w:cs="Times New Roman"/>
          <w:color w:val="000000"/>
          <w:sz w:val="24"/>
          <w:szCs w:val="24"/>
          <w:lang w:eastAsia="ru-RU"/>
        </w:rPr>
        <w:t xml:space="preserve"> приемки монтажа и проверки работоспособности Товара (по форме приложения № 4).</w:t>
      </w:r>
    </w:p>
    <w:p w:rsidR="002B3A89" w:rsidRPr="008C58C2" w:rsidRDefault="002B3A89" w:rsidP="002B3A8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58C2">
        <w:rPr>
          <w:rFonts w:ascii="Times New Roman" w:eastAsia="Calibri" w:hAnsi="Times New Roman" w:cs="Times New Roman"/>
          <w:bCs/>
          <w:sz w:val="24"/>
          <w:szCs w:val="24"/>
          <w:lang w:eastAsia="ru-RU"/>
        </w:rPr>
        <w:t>4.1.6</w:t>
      </w:r>
      <w:r w:rsidRPr="008C58C2">
        <w:rPr>
          <w:rFonts w:ascii="Times New Roman" w:eastAsia="Times New Roman" w:hAnsi="Times New Roman" w:cs="Times New Roman"/>
          <w:sz w:val="24"/>
          <w:szCs w:val="24"/>
          <w:lang w:eastAsia="ru-RU"/>
        </w:rPr>
        <w:t xml:space="preserve">. В случаях, когда монтаж и ввод в эксплуатацию выполнены Поставщиком с отступлениями от настоящего </w:t>
      </w:r>
      <w:r w:rsidRPr="008C58C2">
        <w:rPr>
          <w:rFonts w:ascii="Times New Roman" w:eastAsia="Times New Roman" w:hAnsi="Times New Roman" w:cs="Times New Roman"/>
          <w:sz w:val="24"/>
          <w:szCs w:val="24"/>
          <w:lang w:eastAsia="ar-SA"/>
        </w:rPr>
        <w:t>Контракта</w:t>
      </w:r>
      <w:r w:rsidRPr="008C58C2">
        <w:rPr>
          <w:rFonts w:ascii="Times New Roman" w:eastAsia="Times New Roman" w:hAnsi="Times New Roman" w:cs="Times New Roman"/>
          <w:sz w:val="24"/>
          <w:szCs w:val="24"/>
          <w:lang w:eastAsia="ru-RU"/>
        </w:rPr>
        <w:t>, Заказчик вправе потребовать от Поставщика безвозмездного устранения недостатков в течение 5 рабочих дней.</w:t>
      </w:r>
    </w:p>
    <w:p w:rsidR="00435F9F" w:rsidRPr="008C58C2" w:rsidRDefault="00435F9F" w:rsidP="007F76F9">
      <w:pPr>
        <w:tabs>
          <w:tab w:val="left" w:pos="142"/>
          <w:tab w:val="left" w:pos="2996"/>
        </w:tabs>
        <w:spacing w:after="0" w:line="240" w:lineRule="auto"/>
        <w:ind w:firstLine="540"/>
        <w:contextualSpacing/>
        <w:jc w:val="both"/>
        <w:rPr>
          <w:rFonts w:ascii="Times New Roman" w:eastAsia="Times New Roman" w:hAnsi="Times New Roman" w:cs="Times New Roman"/>
          <w:sz w:val="12"/>
          <w:szCs w:val="12"/>
          <w:lang w:eastAsia="ru-RU"/>
        </w:rPr>
      </w:pPr>
      <w:r w:rsidRPr="008C58C2">
        <w:rPr>
          <w:rFonts w:ascii="Times New Roman" w:eastAsia="Times New Roman" w:hAnsi="Times New Roman" w:cs="Times New Roman"/>
          <w:sz w:val="24"/>
          <w:szCs w:val="24"/>
          <w:lang w:eastAsia="ru-RU"/>
        </w:rPr>
        <w:tab/>
      </w:r>
    </w:p>
    <w:p w:rsidR="00435F9F" w:rsidRPr="008C58C2"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8C58C2">
        <w:rPr>
          <w:rFonts w:ascii="Times New Roman" w:eastAsia="Times New Roman" w:hAnsi="Times New Roman" w:cs="Times New Roman"/>
          <w:b/>
          <w:sz w:val="24"/>
          <w:szCs w:val="24"/>
          <w:lang w:eastAsia="ru-RU"/>
        </w:rPr>
        <w:t>ОТВЕТСТВЕННОСТЬ СТОРОН</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.2.</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3.</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1000 рублей, если цена Контракта не превышает 3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б) 5000 рублей,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в) 10000 рублей, если цена Контракта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г) 100000 рублей, если цена Контракта превышает 100 млн. рублей.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.6.</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.7.</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.8.</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 xml:space="preserve">.9.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009F12A4"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 xml:space="preserve">.10. – </w:t>
      </w:r>
      <w:r w:rsidR="009F12A4"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.11. Контракта):</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10 процентов цены Контракта (этапа) в случае, если цена Контракта (этапа)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lastRenderedPageBreak/>
        <w:t>б) 5 процентов цены Контракта (этапа) в случае, если цена Контракта (этапа)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в) 1 процент цены Контракта (этапа) в случае, если цена Контракта (этапа)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г) 0,5 процента цены Контракта (этапа) в случае, если цена Контракта (этапа) составляет от 100 млн. рублей до 500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д) 0,4 процента цены Контракта (этапа) в случае, если цена Контракта (этапа) составляет от 500 млн. рублей до 1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е) 0,3 процента цены Контракта (этапа) в случае, если цена Контракта (этапа) составляет от 1 млрд. рублей до 2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ж) 0,25 процента цены Контракта (этапа) в случае, если цена Контракта (этапа) составляет от 2 млрд. рублей до 5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з) 0,2 процента цены Контракта (этапа) в случае, если цена Контракта (этапа) составляет от 5 млрд. рублей до 10 млрд.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и) 0,1 процента цены Контракта (этапа) в случае, если цена Контракта (этапа) превышает 10 млрд. рублей.</w:t>
      </w:r>
    </w:p>
    <w:p w:rsidR="00F6233D" w:rsidRPr="00F6233D" w:rsidRDefault="00BD6C1E"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943AB9" w:rsidRPr="008C58C2">
        <w:rPr>
          <w:rFonts w:ascii="Times New Roman" w:eastAsia="Calibri" w:hAnsi="Times New Roman" w:cs="Times New Roman"/>
          <w:sz w:val="24"/>
        </w:rPr>
        <w:t>8</w:t>
      </w:r>
      <w:r w:rsidR="00F6233D" w:rsidRPr="00F6233D">
        <w:rPr>
          <w:rFonts w:ascii="Times New Roman" w:eastAsia="Calibri" w:hAnsi="Times New Roman" w:cs="Times New Roman"/>
          <w:sz w:val="24"/>
        </w:rPr>
        <w:t xml:space="preserve">.2017 № 1042 </w:t>
      </w:r>
      <w:r w:rsidR="00943AB9" w:rsidRPr="008C58C2">
        <w:rPr>
          <w:rFonts w:ascii="Times New Roman" w:eastAsia="Calibri" w:hAnsi="Times New Roman" w:cs="Times New Roman"/>
          <w:sz w:val="24"/>
        </w:rPr>
        <w:t>«</w:t>
      </w:r>
      <w:r w:rsidR="00F6233D" w:rsidRPr="00F6233D">
        <w:rPr>
          <w:rFonts w:ascii="Times New Roman" w:eastAsia="Calibri" w:hAnsi="Times New Roman" w:cs="Times New Roman"/>
          <w:sz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943AB9" w:rsidRPr="008C58C2">
        <w:rPr>
          <w:rFonts w:ascii="Times New Roman" w:eastAsia="Calibri" w:hAnsi="Times New Roman" w:cs="Times New Roman"/>
          <w:sz w:val="24"/>
        </w:rPr>
        <w:t>»</w:t>
      </w:r>
      <w:r w:rsidR="00F6233D" w:rsidRPr="00F6233D">
        <w:rPr>
          <w:rFonts w:ascii="Times New Roman" w:eastAsia="Calibri" w:hAnsi="Times New Roman" w:cs="Times New Roman"/>
          <w:sz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в случае, если цена Контракта не превышает начальную (максимальную) цену Контракта:</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10 процентов начальной (максимальной) цены Контракта, если цена Контракта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5 процентов начальной (максимальной) цены Контракта,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 процент начальной (максимальной) цены Контракта, если цена Контракта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б) в случае, если цена Контракта превышает начальную (максимальную) цену контракта:</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10 процентов цены Контракта, если цена Контракта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5 процентов цены Контракта,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1 процент цены Контракта, если цена Контракта составляет от 50 млн. рублей до 100 млн. рублей (включительно).</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а) 1000 рублей, если цена Контракта не превышает 3 млн. рублей;</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б) 5000 рублей, если цена Контракта составляет от 3 млн. рублей до 50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lastRenderedPageBreak/>
        <w:t>в) 10000 рублей, если цена Контракта составляет от 50 млн. рублей до 100 млн. рублей (включительно);</w:t>
      </w:r>
    </w:p>
    <w:p w:rsidR="00F6233D" w:rsidRPr="00F6233D" w:rsidRDefault="00F6233D" w:rsidP="00F6233D">
      <w:pPr>
        <w:spacing w:after="0" w:line="240" w:lineRule="auto"/>
        <w:ind w:firstLine="567"/>
        <w:jc w:val="both"/>
        <w:rPr>
          <w:rFonts w:ascii="Times New Roman" w:eastAsia="Calibri" w:hAnsi="Times New Roman" w:cs="Times New Roman"/>
          <w:sz w:val="24"/>
        </w:rPr>
      </w:pPr>
      <w:r w:rsidRPr="00F6233D">
        <w:rPr>
          <w:rFonts w:ascii="Times New Roman" w:eastAsia="Calibri" w:hAnsi="Times New Roman" w:cs="Times New Roman"/>
          <w:sz w:val="24"/>
        </w:rPr>
        <w:t>г) 100000 рублей, если цена Контракта превышает 100 млн. рублей.</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233D" w:rsidRPr="00F6233D" w:rsidRDefault="009F12A4" w:rsidP="00F6233D">
      <w:pPr>
        <w:spacing w:after="0" w:line="240" w:lineRule="auto"/>
        <w:ind w:firstLine="567"/>
        <w:jc w:val="both"/>
        <w:rPr>
          <w:rFonts w:ascii="Times New Roman" w:eastAsia="Calibri" w:hAnsi="Times New Roman" w:cs="Times New Roman"/>
          <w:sz w:val="24"/>
        </w:rPr>
      </w:pPr>
      <w:r w:rsidRPr="008C58C2">
        <w:rPr>
          <w:rFonts w:ascii="Times New Roman" w:eastAsia="Calibri" w:hAnsi="Times New Roman" w:cs="Times New Roman"/>
          <w:sz w:val="24"/>
        </w:rPr>
        <w:t>5</w:t>
      </w:r>
      <w:r w:rsidR="00F6233D" w:rsidRPr="00F6233D">
        <w:rPr>
          <w:rFonts w:ascii="Times New Roman" w:eastAsia="Calibri" w:hAnsi="Times New Roman" w:cs="Times New Roman"/>
          <w:sz w:val="24"/>
        </w:rPr>
        <w:t>.17.</w:t>
      </w:r>
      <w:r w:rsidRPr="008C58C2">
        <w:rPr>
          <w:rFonts w:ascii="Times New Roman" w:eastAsia="Calibri" w:hAnsi="Times New Roman" w:cs="Times New Roman"/>
          <w:sz w:val="24"/>
        </w:rPr>
        <w:t xml:space="preserve"> </w:t>
      </w:r>
      <w:r w:rsidR="00F6233D" w:rsidRPr="00F6233D">
        <w:rPr>
          <w:rFonts w:ascii="Times New Roman" w:eastAsia="Calibri" w:hAnsi="Times New Roman" w:cs="Times New Roman"/>
          <w:sz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F6233D" w:rsidRPr="008C58C2" w:rsidRDefault="00F6233D" w:rsidP="000C37C6">
      <w:pPr>
        <w:spacing w:after="0" w:line="240" w:lineRule="auto"/>
        <w:jc w:val="center"/>
        <w:rPr>
          <w:rFonts w:ascii="Times New Roman" w:eastAsia="Times New Roman" w:hAnsi="Times New Roman" w:cs="Times New Roman"/>
          <w:b/>
          <w:color w:val="000000"/>
          <w:sz w:val="12"/>
          <w:szCs w:val="12"/>
          <w:lang w:eastAsia="ru-RU"/>
        </w:rPr>
      </w:pPr>
    </w:p>
    <w:p w:rsidR="00435F9F" w:rsidRPr="008C58C2"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C58C2">
        <w:rPr>
          <w:rFonts w:ascii="Times New Roman" w:eastAsia="Times New Roman" w:hAnsi="Times New Roman" w:cs="Times New Roman"/>
          <w:b/>
          <w:color w:val="000000"/>
          <w:sz w:val="24"/>
          <w:szCs w:val="24"/>
          <w:lang w:eastAsia="ru-RU"/>
        </w:rPr>
        <w:t>6. ОБЕСПЕЧЕНИЕ ИСПОЛНЕНИЯ КОНТРАКТА</w:t>
      </w:r>
    </w:p>
    <w:p w:rsidR="00435F9F" w:rsidRPr="008C58C2"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BB5FDF" w:rsidRPr="008C58C2">
        <w:rPr>
          <w:rFonts w:ascii="Times New Roman" w:eastAsia="Times New Roman" w:hAnsi="Times New Roman" w:cs="Times New Roman"/>
          <w:kern w:val="2"/>
          <w:sz w:val="24"/>
          <w:szCs w:val="24"/>
          <w:lang w:eastAsia="ar-SA"/>
        </w:rPr>
        <w:t>Поставщик</w:t>
      </w:r>
      <w:r w:rsidRPr="008C58C2">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46B9D"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kern w:val="2"/>
          <w:sz w:val="24"/>
          <w:szCs w:val="24"/>
          <w:lang w:eastAsia="ar-SA"/>
        </w:rPr>
        <w:t xml:space="preserve">6.2. </w:t>
      </w:r>
      <w:r w:rsidR="00D46B9D" w:rsidRPr="008C58C2">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rsidR="00D46B9D" w:rsidRPr="008C58C2"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rsidR="000C37C6" w:rsidRPr="008C58C2"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(В случае, </w:t>
      </w:r>
      <w:r w:rsidR="00C7589A" w:rsidRPr="008C58C2">
        <w:rPr>
          <w:rFonts w:ascii="Times New Roman" w:eastAsia="Times New Roman" w:hAnsi="Times New Roman" w:cs="Times New Roman"/>
          <w:kern w:val="2"/>
          <w:sz w:val="24"/>
          <w:szCs w:val="24"/>
          <w:lang w:eastAsia="ar-SA"/>
        </w:rPr>
        <w:t xml:space="preserve">если </w:t>
      </w:r>
      <w:r w:rsidR="00BB5FDF" w:rsidRPr="008C58C2">
        <w:rPr>
          <w:rFonts w:ascii="Times New Roman" w:eastAsia="Times New Roman" w:hAnsi="Times New Roman" w:cs="Times New Roman"/>
          <w:kern w:val="2"/>
          <w:sz w:val="24"/>
          <w:szCs w:val="24"/>
          <w:lang w:eastAsia="ar-SA"/>
        </w:rPr>
        <w:t>Поставщик</w:t>
      </w:r>
      <w:r w:rsidR="000C37C6" w:rsidRPr="008C58C2">
        <w:rPr>
          <w:rFonts w:ascii="Times New Roman" w:eastAsia="Times New Roman" w:hAnsi="Times New Roman" w:cs="Times New Roman"/>
          <w:kern w:val="2"/>
          <w:sz w:val="24"/>
          <w:szCs w:val="24"/>
          <w:lang w:eastAsia="ar-SA"/>
        </w:rPr>
        <w:t xml:space="preserve">, с которым заключается </w:t>
      </w:r>
      <w:r w:rsidR="007B1DAB" w:rsidRPr="008C58C2">
        <w:rPr>
          <w:rFonts w:ascii="Times New Roman" w:eastAsia="Times New Roman" w:hAnsi="Times New Roman" w:cs="Times New Roman"/>
          <w:kern w:val="2"/>
          <w:sz w:val="24"/>
          <w:szCs w:val="24"/>
          <w:lang w:eastAsia="ar-SA"/>
        </w:rPr>
        <w:t>К</w:t>
      </w:r>
      <w:r w:rsidR="000C37C6" w:rsidRPr="008C58C2">
        <w:rPr>
          <w:rFonts w:ascii="Times New Roman" w:eastAsia="Times New Roman" w:hAnsi="Times New Roman" w:cs="Times New Roman"/>
          <w:kern w:val="2"/>
          <w:sz w:val="24"/>
          <w:szCs w:val="24"/>
          <w:lang w:eastAsia="ar-SA"/>
        </w:rPr>
        <w:t xml:space="preserve">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sidR="00BB5FDF" w:rsidRPr="008C58C2">
        <w:rPr>
          <w:rFonts w:ascii="Times New Roman" w:eastAsia="Times New Roman" w:hAnsi="Times New Roman" w:cs="Times New Roman"/>
          <w:kern w:val="2"/>
          <w:sz w:val="24"/>
          <w:szCs w:val="24"/>
          <w:lang w:eastAsia="ar-SA"/>
        </w:rPr>
        <w:t xml:space="preserve">Поставщиком </w:t>
      </w:r>
      <w:r w:rsidR="000C37C6" w:rsidRPr="008C58C2">
        <w:rPr>
          <w:rFonts w:ascii="Times New Roman" w:eastAsia="Times New Roman" w:hAnsi="Times New Roman" w:cs="Times New Roman"/>
          <w:kern w:val="2"/>
          <w:sz w:val="24"/>
          <w:szCs w:val="24"/>
          <w:lang w:eastAsia="ar-SA"/>
        </w:rPr>
        <w:t>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8C58C2">
        <w:rPr>
          <w:rFonts w:ascii="Times New Roman" w:eastAsia="Times New Roman" w:hAnsi="Times New Roman" w:cs="Times New Roman"/>
          <w:kern w:val="2"/>
          <w:sz w:val="24"/>
          <w:szCs w:val="24"/>
          <w:lang w:eastAsia="ar-SA"/>
        </w:rPr>
        <w:t>)</w:t>
      </w:r>
      <w:r w:rsidR="000C37C6" w:rsidRPr="008C58C2">
        <w:rPr>
          <w:rFonts w:ascii="Times New Roman" w:eastAsia="Times New Roman" w:hAnsi="Times New Roman" w:cs="Times New Roman"/>
          <w:kern w:val="2"/>
          <w:sz w:val="24"/>
          <w:szCs w:val="24"/>
          <w:lang w:eastAsia="ar-SA"/>
        </w:rPr>
        <w:t>.</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kern w:val="2"/>
          <w:sz w:val="24"/>
          <w:szCs w:val="24"/>
          <w:lang w:eastAsia="ar-SA"/>
        </w:rPr>
        <w:t xml:space="preserve">6.4. </w:t>
      </w:r>
      <w:r w:rsidRPr="008C58C2">
        <w:rPr>
          <w:rFonts w:ascii="Times New Roman" w:eastAsia="Times New Roman" w:hAnsi="Times New Roman" w:cs="Times New Roman"/>
          <w:sz w:val="24"/>
          <w:szCs w:val="24"/>
          <w:lang w:eastAsia="ru-RU"/>
        </w:rPr>
        <w:t xml:space="preserve">Способ обеспечения исполнения Контракта определяется </w:t>
      </w:r>
      <w:r w:rsidR="00BB5FD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sz w:val="24"/>
          <w:szCs w:val="24"/>
          <w:lang w:eastAsia="ru-RU"/>
        </w:rPr>
        <w:t>самостоятельно.</w:t>
      </w:r>
    </w:p>
    <w:p w:rsidR="00435F9F" w:rsidRPr="008C58C2"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8C58C2">
        <w:rPr>
          <w:rFonts w:ascii="Times New Roman" w:eastAsia="Times New Roman" w:hAnsi="Times New Roman" w:cs="Times New Roman"/>
          <w:sz w:val="24"/>
          <w:szCs w:val="24"/>
          <w:lang w:eastAsia="ru-RU"/>
        </w:rPr>
        <w:t>К</w:t>
      </w:r>
      <w:r w:rsidRPr="008C58C2">
        <w:rPr>
          <w:rFonts w:ascii="Times New Roman" w:eastAsia="Times New Roman" w:hAnsi="Times New Roman" w:cs="Times New Roman"/>
          <w:sz w:val="24"/>
          <w:szCs w:val="24"/>
          <w:lang w:eastAsia="ru-RU"/>
        </w:rPr>
        <w:t xml:space="preserve">онтракта, лицензии на осуществление банковских операций </w:t>
      </w:r>
      <w:r w:rsidR="00BB5FDF" w:rsidRPr="008C58C2">
        <w:rPr>
          <w:rFonts w:ascii="Times New Roman" w:eastAsia="Times New Roman" w:hAnsi="Times New Roman" w:cs="Times New Roman"/>
          <w:kern w:val="2"/>
          <w:sz w:val="24"/>
          <w:szCs w:val="24"/>
          <w:lang w:eastAsia="ar-SA"/>
        </w:rPr>
        <w:t>Поставщик</w:t>
      </w:r>
      <w:r w:rsidR="00170557" w:rsidRPr="008C58C2">
        <w:rPr>
          <w:rFonts w:ascii="Times New Roman" w:eastAsia="Times New Roman" w:hAnsi="Times New Roman" w:cs="Times New Roman"/>
          <w:kern w:val="2"/>
          <w:sz w:val="24"/>
          <w:szCs w:val="24"/>
          <w:lang w:eastAsia="ar-SA"/>
        </w:rPr>
        <w:t xml:space="preserve"> </w:t>
      </w:r>
      <w:r w:rsidRPr="008C58C2">
        <w:rPr>
          <w:rFonts w:ascii="Times New Roman" w:eastAsia="Times New Roman" w:hAnsi="Times New Roman" w:cs="Times New Roman"/>
          <w:sz w:val="24"/>
          <w:szCs w:val="24"/>
          <w:lang w:eastAsia="ru-RU"/>
        </w:rPr>
        <w:t xml:space="preserve">обязан предоставить новое обеспечение исполнения </w:t>
      </w:r>
      <w:r w:rsidR="007B1DAB" w:rsidRPr="008C58C2">
        <w:rPr>
          <w:rFonts w:ascii="Times New Roman" w:eastAsia="Times New Roman" w:hAnsi="Times New Roman" w:cs="Times New Roman"/>
          <w:sz w:val="24"/>
          <w:szCs w:val="24"/>
          <w:lang w:eastAsia="ru-RU"/>
        </w:rPr>
        <w:t>К</w:t>
      </w:r>
      <w:r w:rsidRPr="008C58C2">
        <w:rPr>
          <w:rFonts w:ascii="Times New Roman" w:eastAsia="Times New Roman" w:hAnsi="Times New Roman" w:cs="Times New Roman"/>
          <w:sz w:val="24"/>
          <w:szCs w:val="24"/>
          <w:lang w:eastAsia="ru-RU"/>
        </w:rPr>
        <w:t xml:space="preserve">онтракта не позднее одного месяца со дня надлежащего уведомления заказчиком </w:t>
      </w:r>
      <w:r w:rsidR="00BB5FDF" w:rsidRPr="008C58C2">
        <w:rPr>
          <w:rFonts w:ascii="Times New Roman" w:eastAsia="Times New Roman" w:hAnsi="Times New Roman" w:cs="Times New Roman"/>
          <w:kern w:val="2"/>
          <w:sz w:val="24"/>
          <w:szCs w:val="24"/>
          <w:lang w:eastAsia="ar-SA"/>
        </w:rPr>
        <w:t>Поставщика</w:t>
      </w:r>
      <w:r w:rsidR="00170557" w:rsidRPr="008C58C2">
        <w:rPr>
          <w:rFonts w:ascii="Times New Roman" w:eastAsia="Times New Roman" w:hAnsi="Times New Roman" w:cs="Times New Roman"/>
          <w:kern w:val="2"/>
          <w:sz w:val="24"/>
          <w:szCs w:val="24"/>
          <w:lang w:eastAsia="ar-SA"/>
        </w:rPr>
        <w:t xml:space="preserve"> </w:t>
      </w:r>
      <w:r w:rsidRPr="008C58C2">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w:t>
      </w:r>
      <w:r w:rsidRPr="008C58C2">
        <w:rPr>
          <w:rFonts w:ascii="Times New Roman" w:eastAsia="Times New Roman" w:hAnsi="Times New Roman" w:cs="Times New Roman"/>
          <w:sz w:val="24"/>
          <w:szCs w:val="24"/>
          <w:lang w:eastAsia="ru-RU"/>
        </w:rPr>
        <w:lastRenderedPageBreak/>
        <w:t xml:space="preserve">день просрочки исполнения </w:t>
      </w:r>
      <w:r w:rsidR="00BB5FD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rsidR="00435F9F" w:rsidRPr="008C58C2"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35F9F" w:rsidRPr="008C58C2"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sz w:val="24"/>
          <w:szCs w:val="24"/>
          <w:lang w:eastAsia="ru-RU"/>
        </w:rPr>
        <w:t>своих обязательств по Контракту.</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6.7.</w:t>
      </w:r>
      <w:r w:rsidRPr="008C58C2">
        <w:rPr>
          <w:rFonts w:ascii="Times New Roman" w:hAnsi="Times New Roman" w:cs="Times New Roman"/>
          <w:sz w:val="24"/>
          <w:szCs w:val="24"/>
        </w:rPr>
        <w:t xml:space="preserve"> </w:t>
      </w:r>
      <w:r w:rsidRPr="008C58C2">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предусмотренных Контрактом неустоек (штрафов, пеней), перечислены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в размере, установленном в настоящей статье Контракта, на счет Заказчика, указанный в статье «Адреса, реквизиты и подписи сторон»</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Факт внесения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942D2F" w:rsidRPr="008C58C2">
        <w:rPr>
          <w:rFonts w:ascii="Times New Roman" w:eastAsia="Times New Roman" w:hAnsi="Times New Roman" w:cs="Times New Roman"/>
          <w:kern w:val="2"/>
          <w:sz w:val="24"/>
          <w:szCs w:val="24"/>
          <w:lang w:eastAsia="ar-SA"/>
        </w:rPr>
        <w:t xml:space="preserve">Поставщика </w:t>
      </w:r>
      <w:r w:rsidRPr="008C58C2">
        <w:rPr>
          <w:rFonts w:ascii="Times New Roman" w:eastAsia="Times New Roman" w:hAnsi="Times New Roman" w:cs="Times New Roman"/>
          <w:kern w:val="2"/>
          <w:sz w:val="24"/>
          <w:szCs w:val="24"/>
          <w:lang w:eastAsia="ar-SA"/>
        </w:rPr>
        <w:t>и поступлением денежных средств на счет Заказчика.</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Внесенные </w:t>
      </w:r>
      <w:r w:rsidR="00480499" w:rsidRPr="008C58C2">
        <w:rPr>
          <w:rFonts w:ascii="Times New Roman" w:eastAsia="Times New Roman" w:hAnsi="Times New Roman" w:cs="Times New Roman"/>
          <w:kern w:val="2"/>
          <w:sz w:val="24"/>
          <w:szCs w:val="24"/>
          <w:lang w:eastAsia="ar-SA"/>
        </w:rPr>
        <w:t xml:space="preserve">Исполнителем </w:t>
      </w:r>
      <w:r w:rsidRPr="008C58C2">
        <w:rPr>
          <w:rFonts w:ascii="Times New Roman" w:eastAsia="Times New Roman" w:hAnsi="Times New Roman" w:cs="Times New Roman"/>
          <w:kern w:val="2"/>
          <w:sz w:val="24"/>
          <w:szCs w:val="24"/>
          <w:lang w:eastAsia="ar-SA"/>
        </w:rPr>
        <w:t xml:space="preserve">в обеспечение исполнения обязательств </w:t>
      </w:r>
      <w:r w:rsidR="00942D2F" w:rsidRPr="008C58C2">
        <w:rPr>
          <w:rFonts w:ascii="Times New Roman" w:eastAsia="Times New Roman" w:hAnsi="Times New Roman" w:cs="Times New Roman"/>
          <w:kern w:val="2"/>
          <w:sz w:val="24"/>
          <w:szCs w:val="24"/>
          <w:lang w:eastAsia="ar-SA"/>
        </w:rPr>
        <w:t xml:space="preserve">Поставщика </w:t>
      </w:r>
      <w:r w:rsidRPr="008C58C2">
        <w:rPr>
          <w:rFonts w:ascii="Times New Roman" w:eastAsia="Times New Roman" w:hAnsi="Times New Roman" w:cs="Times New Roman"/>
          <w:kern w:val="2"/>
          <w:sz w:val="24"/>
          <w:szCs w:val="24"/>
          <w:lang w:eastAsia="ar-SA"/>
        </w:rPr>
        <w:t xml:space="preserve">по Контракту денежные средства обеспечивают исполнение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всех обязательств </w:t>
      </w:r>
      <w:r w:rsidR="00942D2F" w:rsidRPr="008C58C2">
        <w:rPr>
          <w:rFonts w:ascii="Times New Roman" w:eastAsia="Times New Roman" w:hAnsi="Times New Roman" w:cs="Times New Roman"/>
          <w:kern w:val="2"/>
          <w:sz w:val="24"/>
          <w:szCs w:val="24"/>
          <w:lang w:eastAsia="ar-SA"/>
        </w:rPr>
        <w:t xml:space="preserve">Поставщика </w:t>
      </w:r>
      <w:r w:rsidRPr="008C58C2">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942D2F" w:rsidRPr="008C58C2">
        <w:rPr>
          <w:rFonts w:ascii="Times New Roman" w:eastAsia="Times New Roman" w:hAnsi="Times New Roman" w:cs="Times New Roman"/>
          <w:kern w:val="2"/>
          <w:sz w:val="24"/>
          <w:szCs w:val="24"/>
          <w:lang w:eastAsia="ar-SA"/>
        </w:rPr>
        <w:t>Поставщиком</w:t>
      </w:r>
      <w:r w:rsidRPr="008C58C2">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942D2F"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предусмотренных контрактом обязательств.</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В случае неисполнения или ненадлежащего </w:t>
      </w:r>
      <w:r w:rsidR="00480499" w:rsidRPr="008C58C2">
        <w:rPr>
          <w:rFonts w:ascii="Times New Roman" w:eastAsia="Times New Roman" w:hAnsi="Times New Roman" w:cs="Times New Roman"/>
          <w:kern w:val="2"/>
          <w:sz w:val="24"/>
          <w:szCs w:val="24"/>
          <w:lang w:eastAsia="ar-SA"/>
        </w:rPr>
        <w:t xml:space="preserve">исполнения </w:t>
      </w:r>
      <w:r w:rsidR="0042514C" w:rsidRPr="008C58C2">
        <w:rPr>
          <w:rFonts w:ascii="Times New Roman" w:eastAsia="Times New Roman" w:hAnsi="Times New Roman" w:cs="Times New Roman"/>
          <w:kern w:val="2"/>
          <w:sz w:val="24"/>
          <w:szCs w:val="24"/>
          <w:lang w:eastAsia="ar-SA"/>
        </w:rPr>
        <w:t>Поставщиком</w:t>
      </w:r>
      <w:r w:rsidR="00480499" w:rsidRPr="008C58C2">
        <w:rPr>
          <w:rFonts w:ascii="Times New Roman" w:eastAsia="Times New Roman" w:hAnsi="Times New Roman" w:cs="Times New Roman"/>
          <w:kern w:val="2"/>
          <w:sz w:val="24"/>
          <w:szCs w:val="24"/>
          <w:lang w:eastAsia="ar-SA"/>
        </w:rPr>
        <w:t>,</w:t>
      </w:r>
      <w:r w:rsidRPr="008C58C2">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42514C"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денежных средств сумму, равную сумме денежных средств, которую </w:t>
      </w:r>
      <w:r w:rsidR="0042514C" w:rsidRPr="008C58C2">
        <w:rPr>
          <w:rFonts w:ascii="Times New Roman" w:eastAsia="Times New Roman" w:hAnsi="Times New Roman" w:cs="Times New Roman"/>
          <w:kern w:val="2"/>
          <w:sz w:val="24"/>
          <w:szCs w:val="24"/>
          <w:lang w:eastAsia="ar-SA"/>
        </w:rPr>
        <w:t xml:space="preserve">Поставщик </w:t>
      </w:r>
      <w:r w:rsidRPr="008C58C2">
        <w:rPr>
          <w:rFonts w:ascii="Times New Roman" w:eastAsia="Times New Roman" w:hAnsi="Times New Roman" w:cs="Times New Roman"/>
          <w:kern w:val="2"/>
          <w:sz w:val="24"/>
          <w:szCs w:val="24"/>
          <w:lang w:eastAsia="ar-SA"/>
        </w:rPr>
        <w:t xml:space="preserve">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42514C" w:rsidRPr="008C58C2">
        <w:rPr>
          <w:rFonts w:ascii="Times New Roman" w:eastAsia="Times New Roman" w:hAnsi="Times New Roman" w:cs="Times New Roman"/>
          <w:kern w:val="2"/>
          <w:sz w:val="24"/>
          <w:szCs w:val="24"/>
          <w:lang w:eastAsia="ar-SA"/>
        </w:rPr>
        <w:t>Поставщиком Заказчику</w:t>
      </w:r>
      <w:r w:rsidRPr="008C58C2">
        <w:rPr>
          <w:rFonts w:ascii="Times New Roman" w:eastAsia="Times New Roman" w:hAnsi="Times New Roman" w:cs="Times New Roman"/>
          <w:kern w:val="2"/>
          <w:sz w:val="24"/>
          <w:szCs w:val="24"/>
          <w:lang w:eastAsia="ar-SA"/>
        </w:rPr>
        <w:t xml:space="preserve"> по Контракту. Удержанные Заказчиком денежные средства переходят в собственность Заказчика федеральный бюджет Российской Федерации.</w:t>
      </w:r>
    </w:p>
    <w:p w:rsidR="002102D7" w:rsidRPr="008C58C2"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xml:space="preserve">Денежные средства возвращаются на банковский счет </w:t>
      </w:r>
      <w:r w:rsidR="0042514C" w:rsidRPr="008C58C2">
        <w:rPr>
          <w:rFonts w:ascii="Times New Roman" w:eastAsia="Times New Roman" w:hAnsi="Times New Roman" w:cs="Times New Roman"/>
          <w:kern w:val="2"/>
          <w:sz w:val="24"/>
          <w:szCs w:val="24"/>
          <w:lang w:eastAsia="ar-SA"/>
        </w:rPr>
        <w:t>Поставщика</w:t>
      </w:r>
      <w:r w:rsidRPr="008C58C2">
        <w:rPr>
          <w:rFonts w:ascii="Times New Roman" w:eastAsia="Times New Roman" w:hAnsi="Times New Roman" w:cs="Times New Roman"/>
          <w:sz w:val="24"/>
          <w:szCs w:val="24"/>
          <w:lang w:eastAsia="ru-RU"/>
        </w:rPr>
        <w:t>, указанный в статье «Адреса реквизиты и подписи сторон».</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 xml:space="preserve">6.8. В случае непредоставления </w:t>
      </w:r>
      <w:r w:rsidR="0042514C" w:rsidRPr="008C58C2">
        <w:rPr>
          <w:rFonts w:ascii="Times New Roman" w:eastAsia="Times New Roman" w:hAnsi="Times New Roman" w:cs="Times New Roman"/>
          <w:kern w:val="2"/>
          <w:sz w:val="24"/>
          <w:szCs w:val="24"/>
          <w:lang w:eastAsia="ar-SA"/>
        </w:rPr>
        <w:t>Поставщиком</w:t>
      </w:r>
      <w:r w:rsidRPr="008C58C2">
        <w:rPr>
          <w:rFonts w:ascii="Times New Roman" w:eastAsia="Times New Roman" w:hAnsi="Times New Roman" w:cs="Times New Roman"/>
          <w:kern w:val="2"/>
          <w:sz w:val="24"/>
          <w:szCs w:val="24"/>
          <w:lang w:eastAsia="ar-SA"/>
        </w:rPr>
        <w:t xml:space="preserve">, с которым заключается Контракт, обеспечения исполнения </w:t>
      </w:r>
      <w:r w:rsidR="007B1DAB" w:rsidRPr="008C58C2">
        <w:rPr>
          <w:rFonts w:ascii="Times New Roman" w:eastAsia="Times New Roman" w:hAnsi="Times New Roman" w:cs="Times New Roman"/>
          <w:kern w:val="2"/>
          <w:sz w:val="24"/>
          <w:szCs w:val="24"/>
          <w:lang w:eastAsia="ar-SA"/>
        </w:rPr>
        <w:t>К</w:t>
      </w:r>
      <w:r w:rsidRPr="008C58C2">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8C58C2">
        <w:rPr>
          <w:rFonts w:ascii="Times New Roman" w:eastAsia="Times New Roman" w:hAnsi="Times New Roman" w:cs="Times New Roman"/>
          <w:kern w:val="2"/>
          <w:sz w:val="24"/>
          <w:szCs w:val="24"/>
          <w:lang w:eastAsia="ar-SA"/>
        </w:rPr>
        <w:t>К</w:t>
      </w:r>
      <w:r w:rsidRPr="008C58C2">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rsidR="00D46B9D" w:rsidRPr="008C58C2"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C58C2">
        <w:rPr>
          <w:rFonts w:ascii="Times New Roman" w:eastAsia="Times New Roman" w:hAnsi="Times New Roman" w:cs="Times New Roman"/>
          <w:kern w:val="2"/>
          <w:sz w:val="24"/>
          <w:szCs w:val="24"/>
          <w:lang w:eastAsia="ar-SA"/>
        </w:rPr>
        <w:t>6.9.</w:t>
      </w:r>
      <w:r w:rsidRPr="008C58C2">
        <w:rPr>
          <w:rFonts w:ascii="Times New Roman" w:hAnsi="Times New Roman" w:cs="Times New Roman"/>
          <w:sz w:val="24"/>
          <w:szCs w:val="24"/>
        </w:rPr>
        <w:t xml:space="preserve"> </w:t>
      </w:r>
      <w:r w:rsidR="0042514C" w:rsidRPr="008C58C2">
        <w:rPr>
          <w:rFonts w:ascii="Times New Roman" w:eastAsia="Times New Roman" w:hAnsi="Times New Roman" w:cs="Times New Roman"/>
          <w:kern w:val="2"/>
          <w:sz w:val="24"/>
          <w:szCs w:val="24"/>
          <w:lang w:eastAsia="ar-SA"/>
        </w:rPr>
        <w:t>Поставщик</w:t>
      </w:r>
      <w:r w:rsidRPr="008C58C2">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42514C" w:rsidRPr="008C58C2">
        <w:rPr>
          <w:rFonts w:ascii="Times New Roman" w:eastAsia="Times New Roman" w:hAnsi="Times New Roman" w:cs="Times New Roman"/>
          <w:kern w:val="2"/>
          <w:sz w:val="24"/>
          <w:szCs w:val="24"/>
          <w:lang w:eastAsia="ar-SA"/>
        </w:rPr>
        <w:t xml:space="preserve">Поставщиком </w:t>
      </w:r>
      <w:r w:rsidRPr="008C58C2">
        <w:rPr>
          <w:rFonts w:ascii="Times New Roman" w:eastAsia="Times New Roman" w:hAnsi="Times New Roman" w:cs="Times New Roman"/>
          <w:kern w:val="2"/>
          <w:sz w:val="24"/>
          <w:szCs w:val="24"/>
          <w:lang w:eastAsia="ar-SA"/>
        </w:rPr>
        <w:t xml:space="preserve">до заключения Контракта в случаях, установленных настоящим Федеральным законом для предоставления обеспечения исполнения </w:t>
      </w:r>
      <w:r w:rsidR="007B1DAB" w:rsidRPr="008C58C2">
        <w:rPr>
          <w:rFonts w:ascii="Times New Roman" w:eastAsia="Times New Roman" w:hAnsi="Times New Roman" w:cs="Times New Roman"/>
          <w:kern w:val="2"/>
          <w:sz w:val="24"/>
          <w:szCs w:val="24"/>
          <w:lang w:eastAsia="ar-SA"/>
        </w:rPr>
        <w:t>К</w:t>
      </w:r>
      <w:r w:rsidRPr="008C58C2">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02D7" w:rsidRPr="008C58C2"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12"/>
          <w:szCs w:val="12"/>
          <w:lang w:eastAsia="ar-SA"/>
        </w:rPr>
      </w:pPr>
    </w:p>
    <w:p w:rsidR="00401F67" w:rsidRPr="008C58C2"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lastRenderedPageBreak/>
        <w:t>7. ОБСТОЯТЕЛЬСТВА НЕПРЕОДОЛИМОЙ СИЛЫ</w:t>
      </w:r>
    </w:p>
    <w:p w:rsidR="00401F67" w:rsidRPr="008C58C2" w:rsidRDefault="00401F67" w:rsidP="002B5C11">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01F67" w:rsidRPr="008C58C2" w:rsidRDefault="00401F67" w:rsidP="002B5C11">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01F67" w:rsidRPr="008C58C2" w:rsidRDefault="00401F67" w:rsidP="002B5C11">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7.3. Неизвещение или несвоевременное извещение другой Стороны согласно пункту 7.2. влечет за собой утрату права ссылаться на эти обстоятельства.</w:t>
      </w:r>
    </w:p>
    <w:p w:rsidR="00401F67" w:rsidRPr="008C58C2" w:rsidRDefault="00401F67" w:rsidP="002B5C11">
      <w:pPr>
        <w:spacing w:after="0" w:line="240" w:lineRule="auto"/>
        <w:ind w:firstLine="709"/>
        <w:jc w:val="both"/>
        <w:rPr>
          <w:rFonts w:ascii="Times New Roman" w:hAnsi="Times New Roman" w:cs="Times New Roman"/>
          <w:color w:val="FF00FF"/>
          <w:sz w:val="24"/>
          <w:szCs w:val="24"/>
        </w:rPr>
      </w:pPr>
      <w:r w:rsidRPr="008C58C2">
        <w:rPr>
          <w:rFonts w:ascii="Times New Roman" w:hAnsi="Times New Roman" w:cs="Times New Roman"/>
          <w:sz w:val="24"/>
          <w:szCs w:val="24"/>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8C58C2">
        <w:rPr>
          <w:rFonts w:ascii="Times New Roman" w:hAnsi="Times New Roman" w:cs="Times New Roman"/>
          <w:color w:val="FF00FF"/>
          <w:sz w:val="24"/>
          <w:szCs w:val="24"/>
        </w:rPr>
        <w:t>.</w:t>
      </w:r>
    </w:p>
    <w:p w:rsidR="00401F67" w:rsidRPr="008C58C2" w:rsidRDefault="00401F67" w:rsidP="00FC1D07">
      <w:pPr>
        <w:tabs>
          <w:tab w:val="left" w:pos="3212"/>
        </w:tabs>
        <w:autoSpaceDE w:val="0"/>
        <w:autoSpaceDN w:val="0"/>
        <w:adjustRightInd w:val="0"/>
        <w:spacing w:after="0" w:line="240" w:lineRule="auto"/>
        <w:jc w:val="both"/>
        <w:rPr>
          <w:rFonts w:ascii="Times New Roman" w:hAnsi="Times New Roman" w:cs="Times New Roman"/>
          <w:b/>
          <w:bCs/>
          <w:sz w:val="12"/>
          <w:szCs w:val="12"/>
        </w:rPr>
      </w:pPr>
    </w:p>
    <w:p w:rsidR="00401F67" w:rsidRPr="008C58C2" w:rsidRDefault="00401F67" w:rsidP="00FC1D07">
      <w:pPr>
        <w:tabs>
          <w:tab w:val="left" w:pos="3212"/>
        </w:tabs>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t>8. РАЗРЕШЕНИЕ СПОРОВ</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8.1. Все споры и разногласия, возникающие в связи с исполнением настоящего Контракта, Стороны будут стремиться решить путем переговоров.</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01F67" w:rsidRPr="008C58C2"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0" w:name="sub_10"/>
    </w:p>
    <w:p w:rsidR="00401F67" w:rsidRPr="008C58C2"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t>9. ИЗМЕНЕНИЕ И РАСТОРЖЕНИЕ КОНТРАКТА</w:t>
      </w:r>
    </w:p>
    <w:bookmarkEnd w:id="0"/>
    <w:p w:rsidR="00401F67" w:rsidRPr="008C58C2" w:rsidRDefault="00401F67" w:rsidP="00FC1D07">
      <w:pPr>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9.1.</w:t>
      </w:r>
      <w:r w:rsidRPr="008C58C2">
        <w:rPr>
          <w:rFonts w:ascii="Times New Roman" w:hAnsi="Times New Roman" w:cs="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w:t>
      </w:r>
      <w:r w:rsidRPr="008C58C2">
        <w:rPr>
          <w:rFonts w:ascii="Times New Roman" w:hAnsi="Times New Roman" w:cs="Times New Roman"/>
          <w:sz w:val="24"/>
          <w:szCs w:val="24"/>
        </w:rPr>
        <w:tab/>
        <w:t>Расторжение Контракта допускается:</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9.2.1.</w:t>
      </w:r>
      <w:r w:rsidRPr="008C58C2">
        <w:rPr>
          <w:rFonts w:ascii="Times New Roman" w:hAnsi="Times New Roman" w:cs="Times New Roman"/>
          <w:sz w:val="24"/>
          <w:szCs w:val="24"/>
        </w:rPr>
        <w:tab/>
        <w:t xml:space="preserve"> по соглашению Сторон;</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9.2.2.</w:t>
      </w:r>
      <w:r w:rsidRPr="008C58C2">
        <w:rPr>
          <w:rFonts w:ascii="Times New Roman" w:hAnsi="Times New Roman" w:cs="Times New Roman"/>
          <w:sz w:val="24"/>
          <w:szCs w:val="24"/>
        </w:rPr>
        <w:tab/>
        <w:t xml:space="preserve"> по решению суда;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9.2.3.</w:t>
      </w:r>
      <w:r w:rsidRPr="008C58C2">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9.3.</w:t>
      </w:r>
      <w:r w:rsidRPr="008C58C2">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w:t>
      </w:r>
      <w:r w:rsidRPr="008C58C2">
        <w:rPr>
          <w:rFonts w:ascii="Times New Roman" w:hAnsi="Times New Roman" w:cs="Times New Roman"/>
          <w:sz w:val="24"/>
          <w:szCs w:val="24"/>
        </w:rPr>
        <w:tab/>
        <w:t>Расторжение Контракта по основанию, предусмотренному п. 9.2.3 Контракта, осуществляется в соответс</w:t>
      </w:r>
      <w:r w:rsidR="00A9723B" w:rsidRPr="008C58C2">
        <w:rPr>
          <w:rFonts w:ascii="Times New Roman" w:hAnsi="Times New Roman" w:cs="Times New Roman"/>
          <w:sz w:val="24"/>
          <w:szCs w:val="24"/>
        </w:rPr>
        <w:t>твии с положениями частей 8 - 25</w:t>
      </w:r>
      <w:r w:rsidRPr="008C58C2">
        <w:rPr>
          <w:rFonts w:ascii="Times New Roman" w:hAnsi="Times New Roman" w:cs="Times New Roman"/>
          <w:sz w:val="24"/>
          <w:szCs w:val="24"/>
        </w:rPr>
        <w:t xml:space="preserve"> статьи 95 Федерального закона № 44-ФЗ.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lastRenderedPageBreak/>
        <w:t>9.4.1.</w:t>
      </w:r>
      <w:r w:rsidRPr="008C58C2">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9.4.2.</w:t>
      </w:r>
      <w:r w:rsidRPr="008C58C2">
        <w:rPr>
          <w:rFonts w:ascii="Times New Roman" w:hAnsi="Times New Roman"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BE5989" w:rsidRPr="008C58C2">
        <w:rPr>
          <w:rFonts w:ascii="Times New Roman" w:hAnsi="Times New Roman" w:cs="Times New Roman"/>
          <w:sz w:val="24"/>
          <w:szCs w:val="24"/>
        </w:rPr>
        <w:t xml:space="preserve">Поставщик </w:t>
      </w:r>
      <w:r w:rsidRPr="008C58C2">
        <w:rPr>
          <w:rFonts w:ascii="Times New Roman" w:hAnsi="Times New Roman"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BE5989" w:rsidRPr="008C58C2">
        <w:rPr>
          <w:rFonts w:ascii="Times New Roman" w:hAnsi="Times New Roman" w:cs="Times New Roman"/>
          <w:sz w:val="24"/>
          <w:szCs w:val="24"/>
        </w:rPr>
        <w:t>Поставщика</w:t>
      </w:r>
      <w:r w:rsidRPr="008C58C2">
        <w:rPr>
          <w:rFonts w:ascii="Times New Roman" w:hAnsi="Times New Roman" w:cs="Times New Roman"/>
          <w:sz w:val="24"/>
          <w:szCs w:val="24"/>
        </w:rPr>
        <w:t>.</w:t>
      </w:r>
    </w:p>
    <w:p w:rsidR="00401F67" w:rsidRPr="008C58C2" w:rsidRDefault="00401F67" w:rsidP="00FC1D07">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9.4.3.</w:t>
      </w:r>
      <w:r w:rsidRPr="008C58C2">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BE5989" w:rsidRPr="008C58C2">
        <w:rPr>
          <w:rFonts w:ascii="Times New Roman" w:hAnsi="Times New Roman" w:cs="Times New Roman"/>
          <w:sz w:val="24"/>
          <w:szCs w:val="24"/>
        </w:rPr>
        <w:t xml:space="preserve">Поставщику </w:t>
      </w:r>
      <w:r w:rsidRPr="008C58C2">
        <w:rPr>
          <w:rFonts w:ascii="Times New Roman" w:hAnsi="Times New Roman" w:cs="Times New Roman"/>
          <w:sz w:val="24"/>
          <w:szCs w:val="24"/>
        </w:rPr>
        <w:t xml:space="preserve">(по почте, телеграммой, факсимильной связи, по адресу электронной почты и т.д.). </w:t>
      </w:r>
      <w:r w:rsidRPr="008C58C2">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8C58C2">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w:t>
      </w:r>
      <w:r w:rsidR="00BE5989" w:rsidRPr="008C58C2">
        <w:rPr>
          <w:rFonts w:ascii="Times New Roman" w:hAnsi="Times New Roman" w:cs="Times New Roman"/>
          <w:sz w:val="24"/>
          <w:szCs w:val="24"/>
        </w:rPr>
        <w:t xml:space="preserve">Поставщику </w:t>
      </w:r>
      <w:r w:rsidRPr="008C58C2">
        <w:rPr>
          <w:rFonts w:ascii="Times New Roman" w:hAnsi="Times New Roman" w:cs="Times New Roman"/>
          <w:sz w:val="24"/>
          <w:szCs w:val="24"/>
        </w:rPr>
        <w:t xml:space="preserve">указанного уведомления либо дата получения Заказчиком информации об отсутствии </w:t>
      </w:r>
      <w:r w:rsidR="00BE5989"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9.4.4.</w:t>
      </w:r>
      <w:r w:rsidRPr="008C58C2">
        <w:rPr>
          <w:rFonts w:ascii="Times New Roman" w:hAnsi="Times New Roman"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об одностороннем отказе от исполнения контракта.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9.4.5.</w:t>
      </w:r>
      <w:r w:rsidRPr="008C58C2">
        <w:rPr>
          <w:rFonts w:ascii="Times New Roman" w:hAnsi="Times New Roman"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4A5576" w:rsidRPr="008C58C2">
        <w:rPr>
          <w:rFonts w:ascii="Times New Roman" w:hAnsi="Times New Roman" w:cs="Times New Roman"/>
          <w:sz w:val="24"/>
          <w:szCs w:val="24"/>
        </w:rPr>
        <w:t xml:space="preserve">Поставщиком </w:t>
      </w:r>
      <w:r w:rsidRPr="008C58C2">
        <w:rPr>
          <w:rFonts w:ascii="Times New Roman" w:hAnsi="Times New Roman" w:cs="Times New Roman"/>
          <w:sz w:val="24"/>
          <w:szCs w:val="24"/>
        </w:rPr>
        <w:t>условий Контракта.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9.4.6.</w:t>
      </w:r>
      <w:r w:rsidRPr="008C58C2">
        <w:rPr>
          <w:rFonts w:ascii="Times New Roman" w:hAnsi="Times New Roman" w:cs="Times New Roman"/>
          <w:sz w:val="24"/>
          <w:szCs w:val="24"/>
        </w:rPr>
        <w:tab/>
        <w:t xml:space="preserve">Решение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4A5576" w:rsidRPr="008C58C2">
        <w:rPr>
          <w:rFonts w:ascii="Times New Roman" w:hAnsi="Times New Roman" w:cs="Times New Roman"/>
          <w:sz w:val="24"/>
          <w:szCs w:val="24"/>
        </w:rPr>
        <w:t xml:space="preserve">Поставщиком </w:t>
      </w:r>
      <w:r w:rsidRPr="008C58C2">
        <w:rPr>
          <w:rFonts w:ascii="Times New Roman" w:hAnsi="Times New Roman" w:cs="Times New Roman"/>
          <w:sz w:val="24"/>
          <w:szCs w:val="24"/>
        </w:rPr>
        <w:t>подтверждения о вручении Заказчику указанного уведомления.</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9.4.7.</w:t>
      </w:r>
      <w:r w:rsidRPr="008C58C2">
        <w:rPr>
          <w:rFonts w:ascii="Times New Roman" w:hAnsi="Times New Roman" w:cs="Times New Roman"/>
          <w:sz w:val="24"/>
          <w:szCs w:val="24"/>
        </w:rPr>
        <w:tab/>
        <w:t xml:space="preserve">Решение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004A5576"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Заказчика об одностороннем отказе от исполнения контракта.</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9.4.8.</w:t>
      </w:r>
      <w:r w:rsidRPr="008C58C2">
        <w:rPr>
          <w:rFonts w:ascii="Times New Roman" w:hAnsi="Times New Roman" w:cs="Times New Roman"/>
          <w:sz w:val="24"/>
          <w:szCs w:val="24"/>
        </w:rPr>
        <w:tab/>
      </w:r>
      <w:r w:rsidR="004A5576" w:rsidRPr="008C58C2">
        <w:rPr>
          <w:rFonts w:ascii="Times New Roman" w:hAnsi="Times New Roman" w:cs="Times New Roman"/>
          <w:sz w:val="24"/>
          <w:szCs w:val="24"/>
        </w:rPr>
        <w:t xml:space="preserve">Поставщик </w:t>
      </w:r>
      <w:r w:rsidRPr="008C58C2">
        <w:rPr>
          <w:rFonts w:ascii="Times New Roman" w:hAnsi="Times New Roman"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1F67" w:rsidRPr="008C58C2"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8C58C2">
        <w:rPr>
          <w:rFonts w:ascii="Times New Roman" w:hAnsi="Times New Roman" w:cs="Times New Roman"/>
          <w:sz w:val="24"/>
          <w:szCs w:val="24"/>
        </w:rPr>
        <w:t>9.4.9.</w:t>
      </w:r>
      <w:r w:rsidRPr="008C58C2">
        <w:rPr>
          <w:rFonts w:ascii="Times New Roman" w:hAnsi="Times New Roman" w:cs="Times New Roman"/>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1F67" w:rsidRPr="008C58C2"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8C58C2" w:rsidRDefault="00401F67" w:rsidP="00FC1D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8C58C2">
        <w:rPr>
          <w:rFonts w:ascii="Times New Roman" w:hAnsi="Times New Roman" w:cs="Times New Roman"/>
          <w:b/>
          <w:sz w:val="24"/>
          <w:szCs w:val="24"/>
        </w:rPr>
        <w:t>10. ГАРАНТИИ</w:t>
      </w: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8C58C2"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BE28D2" w:rsidRPr="008C58C2"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Товара будет </w:t>
      </w:r>
      <w:r w:rsidRPr="000615B7">
        <w:rPr>
          <w:rFonts w:ascii="Times New Roman" w:eastAsia="Times New Roman" w:hAnsi="Times New Roman" w:cs="Times New Roman"/>
          <w:color w:val="000000"/>
          <w:sz w:val="24"/>
          <w:szCs w:val="24"/>
          <w:lang w:eastAsia="ru-RU" w:bidi="ru-RU"/>
        </w:rPr>
        <w:lastRenderedPageBreak/>
        <w:t>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24 (</w:t>
      </w:r>
      <w:r w:rsidRPr="000615B7">
        <w:rPr>
          <w:rFonts w:ascii="Times New Roman" w:eastAsia="Times New Roman" w:hAnsi="Times New Roman" w:cs="Times New Roman"/>
          <w:sz w:val="24"/>
          <w:szCs w:val="24"/>
          <w:lang w:eastAsia="ru-RU" w:bidi="ru-RU"/>
        </w:rPr>
        <w:t>двадцати четырех</w:t>
      </w:r>
      <w:r w:rsidRPr="000615B7">
        <w:rPr>
          <w:rFonts w:ascii="Times New Roman" w:eastAsia="Times New Roman" w:hAnsi="Times New Roman" w:cs="Times New Roman"/>
          <w:color w:val="000000"/>
          <w:sz w:val="24"/>
          <w:szCs w:val="24"/>
          <w:lang w:eastAsia="ru-RU" w:bidi="ru-RU"/>
        </w:rPr>
        <w:t xml:space="preserve">) месяцев </w:t>
      </w:r>
      <w:r w:rsidRPr="000615B7">
        <w:rPr>
          <w:rFonts w:ascii="Times New Roman" w:eastAsia="Times New Roman" w:hAnsi="Times New Roman" w:cs="Times New Roman"/>
          <w:sz w:val="24"/>
          <w:szCs w:val="24"/>
          <w:lang w:eastAsia="ru-RU"/>
        </w:rPr>
        <w:t>с даты подписания</w:t>
      </w:r>
      <w:r w:rsidRPr="000615B7">
        <w:rPr>
          <w:rFonts w:ascii="Times New Roman" w:eastAsia="Times New Roman" w:hAnsi="Times New Roman" w:cs="Times New Roman"/>
          <w:color w:val="FF0000"/>
          <w:sz w:val="24"/>
          <w:szCs w:val="24"/>
          <w:lang w:eastAsia="ru-RU"/>
        </w:rPr>
        <w:t xml:space="preserve"> </w:t>
      </w:r>
      <w:r w:rsidRPr="000615B7">
        <w:rPr>
          <w:rFonts w:ascii="Times New Roman" w:eastAsia="Times New Roman" w:hAnsi="Times New Roman" w:cs="Times New Roman"/>
          <w:sz w:val="24"/>
          <w:szCs w:val="24"/>
          <w:lang w:eastAsia="ru-RU"/>
        </w:rPr>
        <w:t xml:space="preserve">Заказчиком Акта </w:t>
      </w:r>
      <w:r w:rsidR="00BE28D2" w:rsidRPr="008C58C2">
        <w:rPr>
          <w:rFonts w:ascii="Times New Roman" w:eastAsia="Times New Roman" w:hAnsi="Times New Roman" w:cs="Times New Roman"/>
          <w:sz w:val="24"/>
          <w:szCs w:val="24"/>
          <w:lang w:eastAsia="ru-RU"/>
        </w:rPr>
        <w:t>приемки монтажа и проверки работоспособности Товара</w:t>
      </w:r>
      <w:r w:rsidR="00BE28D2" w:rsidRPr="008C58C2">
        <w:rPr>
          <w:rFonts w:ascii="Times New Roman" w:eastAsia="Times New Roman" w:hAnsi="Times New Roman" w:cs="Times New Roman"/>
          <w:color w:val="000000"/>
          <w:sz w:val="24"/>
          <w:szCs w:val="24"/>
          <w:lang w:eastAsia="ru-RU" w:bidi="ru-RU"/>
        </w:rPr>
        <w:t>.</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или его сборки и установки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или его сборки и установки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0615B7" w:rsidRPr="000615B7" w:rsidRDefault="000615B7" w:rsidP="000615B7">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10.4.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0615B7" w:rsidRPr="000615B7" w:rsidRDefault="000615B7" w:rsidP="000615B7">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0615B7">
        <w:rPr>
          <w:rFonts w:ascii="Times New Roman" w:eastAsia="Times New Roman" w:hAnsi="Times New Roman" w:cs="Times New Roman"/>
          <w:color w:val="000000"/>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0615B7" w:rsidRPr="008C58C2" w:rsidRDefault="000615B7" w:rsidP="00FC1D07">
      <w:pPr>
        <w:autoSpaceDE w:val="0"/>
        <w:autoSpaceDN w:val="0"/>
        <w:adjustRightInd w:val="0"/>
        <w:spacing w:after="0" w:line="240" w:lineRule="auto"/>
        <w:jc w:val="both"/>
        <w:rPr>
          <w:rFonts w:ascii="Times New Roman" w:hAnsi="Times New Roman" w:cs="Times New Roman"/>
          <w:b/>
          <w:sz w:val="12"/>
          <w:szCs w:val="12"/>
        </w:rPr>
      </w:pPr>
    </w:p>
    <w:p w:rsidR="00401F67" w:rsidRPr="008C58C2" w:rsidRDefault="00401F67" w:rsidP="00FC1D07">
      <w:pPr>
        <w:autoSpaceDE w:val="0"/>
        <w:autoSpaceDN w:val="0"/>
        <w:adjustRightInd w:val="0"/>
        <w:spacing w:after="0" w:line="240" w:lineRule="auto"/>
        <w:jc w:val="center"/>
        <w:rPr>
          <w:rFonts w:ascii="Times New Roman" w:hAnsi="Times New Roman" w:cs="Times New Roman"/>
          <w:b/>
          <w:sz w:val="24"/>
          <w:szCs w:val="24"/>
        </w:rPr>
      </w:pPr>
      <w:r w:rsidRPr="008C58C2">
        <w:rPr>
          <w:rFonts w:ascii="Times New Roman" w:hAnsi="Times New Roman" w:cs="Times New Roman"/>
          <w:b/>
          <w:sz w:val="24"/>
          <w:szCs w:val="24"/>
        </w:rPr>
        <w:t>11. АНТИКОРРУПЦИОННАЯ ОГОВОРКА</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11.1.</w:t>
      </w:r>
      <w:r w:rsidRPr="008C58C2">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11.2.</w:t>
      </w:r>
      <w:r w:rsidRPr="008C58C2">
        <w:rPr>
          <w:rFonts w:ascii="Times New Roman" w:hAnsi="Times New Roman" w:cs="Times New Roman"/>
          <w:sz w:val="24"/>
          <w:szCs w:val="24"/>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rsidRPr="008C58C2">
        <w:rPr>
          <w:rFonts w:ascii="Times New Roman" w:hAnsi="Times New Roman" w:cs="Times New Roman"/>
          <w:sz w:val="24"/>
          <w:szCs w:val="24"/>
        </w:rPr>
        <w:lastRenderedPageBreak/>
        <w:t>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11.3.</w:t>
      </w:r>
      <w:r w:rsidRPr="008C58C2">
        <w:rPr>
          <w:rFonts w:ascii="Times New Roman" w:hAnsi="Times New Roman" w:cs="Times New Roman"/>
          <w:sz w:val="24"/>
          <w:szCs w:val="24"/>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401F67" w:rsidRPr="008C58C2"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1" w:name="sub_110"/>
    </w:p>
    <w:p w:rsidR="00401F67" w:rsidRPr="008C58C2"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8C58C2">
        <w:rPr>
          <w:rFonts w:ascii="Times New Roman" w:hAnsi="Times New Roman" w:cs="Times New Roman"/>
          <w:b/>
          <w:bCs/>
          <w:sz w:val="24"/>
          <w:szCs w:val="24"/>
        </w:rPr>
        <w:t>12. ЗАКЛЮЧИТЕЛЬНЫЕ ПОЛОЖЕНИЯ</w:t>
      </w:r>
    </w:p>
    <w:bookmarkEnd w:id="1"/>
    <w:p w:rsidR="00401F67" w:rsidRPr="008C58C2" w:rsidRDefault="00401F67" w:rsidP="00FC1D07">
      <w:pPr>
        <w:autoSpaceDE w:val="0"/>
        <w:spacing w:after="0" w:line="240" w:lineRule="auto"/>
        <w:ind w:firstLine="567"/>
        <w:jc w:val="both"/>
        <w:rPr>
          <w:rFonts w:ascii="Times New Roman" w:hAnsi="Times New Roman" w:cs="Times New Roman"/>
          <w:sz w:val="24"/>
          <w:szCs w:val="24"/>
          <w:lang w:val="x-none"/>
        </w:rPr>
      </w:pPr>
      <w:r w:rsidRPr="008C58C2">
        <w:rPr>
          <w:rFonts w:ascii="Times New Roman" w:hAnsi="Times New Roman" w:cs="Times New Roman"/>
          <w:sz w:val="24"/>
          <w:szCs w:val="24"/>
        </w:rPr>
        <w:t>12.1. Настоящий Контракт вступает в силу с момента его заключения и действует до момента исполнения Сторонами взятых на себя обязательств по настоящему Контракту в полном объеме,</w:t>
      </w:r>
      <w:r w:rsidRPr="008C58C2">
        <w:rPr>
          <w:rFonts w:ascii="Times New Roman" w:hAnsi="Times New Roman" w:cs="Times New Roman"/>
          <w:bCs/>
          <w:sz w:val="24"/>
          <w:szCs w:val="24"/>
        </w:rPr>
        <w:t xml:space="preserve"> но не позднее 31.12.2019,</w:t>
      </w:r>
      <w:r w:rsidRPr="008C58C2">
        <w:rPr>
          <w:rFonts w:ascii="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Контракта.</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12.3. При исполнении настоящего Контракта не допускается перемена </w:t>
      </w:r>
      <w:r w:rsidR="00D527C2" w:rsidRPr="008C58C2">
        <w:rPr>
          <w:rFonts w:ascii="Times New Roman" w:hAnsi="Times New Roman" w:cs="Times New Roman"/>
          <w:sz w:val="24"/>
          <w:szCs w:val="24"/>
        </w:rPr>
        <w:t>Поставщика</w:t>
      </w:r>
      <w:r w:rsidRPr="008C58C2">
        <w:rPr>
          <w:rFonts w:ascii="Times New Roman" w:hAnsi="Times New Roman" w:cs="Times New Roman"/>
          <w:sz w:val="24"/>
          <w:szCs w:val="24"/>
        </w:rPr>
        <w:t xml:space="preserve">, за исключением случая, когда новый </w:t>
      </w:r>
      <w:r w:rsidR="00D527C2" w:rsidRPr="008C58C2">
        <w:rPr>
          <w:rFonts w:ascii="Times New Roman" w:hAnsi="Times New Roman" w:cs="Times New Roman"/>
          <w:sz w:val="24"/>
          <w:szCs w:val="24"/>
        </w:rPr>
        <w:t xml:space="preserve">Поставщик </w:t>
      </w:r>
      <w:r w:rsidRPr="008C58C2">
        <w:rPr>
          <w:rFonts w:ascii="Times New Roman" w:hAnsi="Times New Roman" w:cs="Times New Roman"/>
          <w:sz w:val="24"/>
          <w:szCs w:val="24"/>
        </w:rPr>
        <w:t xml:space="preserve">является правопреемником </w:t>
      </w:r>
      <w:r w:rsidR="00D527C2" w:rsidRPr="008C58C2">
        <w:rPr>
          <w:rFonts w:ascii="Times New Roman" w:hAnsi="Times New Roman" w:cs="Times New Roman"/>
          <w:sz w:val="24"/>
          <w:szCs w:val="24"/>
        </w:rPr>
        <w:t xml:space="preserve">Поставщика </w:t>
      </w:r>
      <w:r w:rsidRPr="008C58C2">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8C58C2">
          <w:rPr>
            <w:rFonts w:ascii="Times New Roman" w:hAnsi="Times New Roman" w:cs="Times New Roman"/>
            <w:sz w:val="24"/>
            <w:szCs w:val="24"/>
          </w:rPr>
          <w:t>разделе 1</w:t>
        </w:r>
      </w:hyperlink>
      <w:r w:rsidRPr="008C58C2">
        <w:rPr>
          <w:rFonts w:ascii="Times New Roman" w:hAnsi="Times New Roman" w:cs="Times New Roman"/>
          <w:sz w:val="24"/>
          <w:szCs w:val="24"/>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12.7. При несоблюдении требований п. 12.6.-12.7.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12.8. По вопросам, не нашедшим отражения в настоящем Контракте, Стороны руководствуются действующим законодательством Российской Федерации.</w:t>
      </w:r>
    </w:p>
    <w:p w:rsidR="00401F67" w:rsidRPr="008C58C2"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12.9. Контракт заключен в электронной форме в порядке, предусмотренном </w:t>
      </w:r>
      <w:hyperlink r:id="rId9" w:history="1">
        <w:r w:rsidRPr="008C58C2">
          <w:rPr>
            <w:rFonts w:ascii="Times New Roman" w:hAnsi="Times New Roman" w:cs="Times New Roman"/>
            <w:sz w:val="24"/>
            <w:szCs w:val="24"/>
          </w:rPr>
          <w:t xml:space="preserve">статьей </w:t>
        </w:r>
      </w:hyperlink>
      <w:r w:rsidRPr="008C58C2">
        <w:rPr>
          <w:rFonts w:ascii="Times New Roman" w:hAnsi="Times New Roman" w:cs="Times New Roman"/>
          <w:sz w:val="24"/>
          <w:szCs w:val="24"/>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8C58C2" w:rsidDel="000A050E">
        <w:rPr>
          <w:rFonts w:ascii="Times New Roman" w:hAnsi="Times New Roman" w:cs="Times New Roman"/>
          <w:sz w:val="24"/>
          <w:szCs w:val="24"/>
        </w:rPr>
        <w:t xml:space="preserve"> </w:t>
      </w:r>
    </w:p>
    <w:p w:rsidR="00401F67" w:rsidRPr="008C58C2" w:rsidRDefault="00401F67" w:rsidP="00FC1D07">
      <w:pPr>
        <w:spacing w:after="0" w:line="240" w:lineRule="auto"/>
        <w:ind w:right="-1" w:firstLine="567"/>
        <w:jc w:val="both"/>
        <w:rPr>
          <w:rFonts w:ascii="Times New Roman" w:hAnsi="Times New Roman" w:cs="Times New Roman"/>
          <w:sz w:val="24"/>
          <w:szCs w:val="24"/>
        </w:rPr>
      </w:pPr>
      <w:r w:rsidRPr="008C58C2">
        <w:rPr>
          <w:rFonts w:ascii="Times New Roman" w:hAnsi="Times New Roman" w:cs="Times New Roman"/>
          <w:sz w:val="24"/>
          <w:szCs w:val="24"/>
        </w:rPr>
        <w:t xml:space="preserve">12.10. </w:t>
      </w:r>
      <w:r w:rsidRPr="008C58C2">
        <w:rPr>
          <w:rFonts w:ascii="Times New Roman" w:eastAsia="Calibri" w:hAnsi="Times New Roman" w:cs="Times New Roman"/>
          <w:sz w:val="24"/>
          <w:szCs w:val="24"/>
        </w:rPr>
        <w:t>Неотъемлемой частью настоящего Контракта являются:</w:t>
      </w:r>
      <w:r w:rsidRPr="008C58C2">
        <w:rPr>
          <w:rFonts w:ascii="Times New Roman" w:hAnsi="Times New Roman" w:cs="Times New Roman"/>
          <w:sz w:val="24"/>
          <w:szCs w:val="24"/>
        </w:rPr>
        <w:t xml:space="preserve"> </w:t>
      </w:r>
    </w:p>
    <w:p w:rsidR="0017413C" w:rsidRPr="008C58C2"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Спецификация (Приложение № 1);</w:t>
      </w:r>
    </w:p>
    <w:p w:rsidR="0017413C" w:rsidRPr="008C58C2"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t>- Техническое задание (Приложение № 2);</w:t>
      </w:r>
    </w:p>
    <w:p w:rsidR="0017413C" w:rsidRPr="008C58C2"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sz w:val="24"/>
          <w:szCs w:val="24"/>
          <w:lang w:eastAsia="ru-RU"/>
        </w:rPr>
        <w:lastRenderedPageBreak/>
        <w:t>- Акт приема-передачи товара (Приложение № 3);</w:t>
      </w:r>
    </w:p>
    <w:p w:rsidR="0017413C" w:rsidRPr="0017413C"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8C58C2">
        <w:rPr>
          <w:rFonts w:ascii="Times New Roman" w:eastAsia="Times New Roman" w:hAnsi="Times New Roman" w:cs="Times New Roman"/>
          <w:kern w:val="1"/>
          <w:sz w:val="24"/>
          <w:szCs w:val="24"/>
          <w:lang w:eastAsia="ar-SA"/>
        </w:rPr>
        <w:t xml:space="preserve">- Акт </w:t>
      </w:r>
      <w:r w:rsidRPr="008C58C2">
        <w:rPr>
          <w:rFonts w:ascii="Times New Roman" w:eastAsia="Times New Roman" w:hAnsi="Times New Roman" w:cs="Times New Roman"/>
          <w:sz w:val="24"/>
          <w:szCs w:val="24"/>
          <w:lang w:eastAsia="ru-RU"/>
        </w:rPr>
        <w:t xml:space="preserve">приемки монтажа и проверки работоспособности Товара </w:t>
      </w:r>
      <w:r w:rsidRPr="008C58C2">
        <w:rPr>
          <w:rFonts w:ascii="Times New Roman" w:eastAsia="Times New Roman" w:hAnsi="Times New Roman" w:cs="Times New Roman"/>
          <w:kern w:val="1"/>
          <w:sz w:val="24"/>
          <w:szCs w:val="24"/>
          <w:lang w:eastAsia="ar-SA"/>
        </w:rPr>
        <w:t>(приложение № 4).</w:t>
      </w:r>
    </w:p>
    <w:p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rsidTr="000C37C6">
        <w:tc>
          <w:tcPr>
            <w:tcW w:w="4820" w:type="dxa"/>
            <w:tcBorders>
              <w:top w:val="nil"/>
              <w:left w:val="nil"/>
              <w:right w:val="nil"/>
            </w:tcBorders>
          </w:tcPr>
          <w:p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0C37C6" w:rsidRDefault="00EF7A60" w:rsidP="000C37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35F9F" w:rsidRPr="000C37C6">
              <w:rPr>
                <w:rFonts w:ascii="Times New Roman" w:eastAsia="Times New Roman" w:hAnsi="Times New Roman" w:cs="Times New Roman"/>
                <w:b/>
                <w:sz w:val="24"/>
                <w:szCs w:val="24"/>
                <w:lang w:eastAsia="ru-RU"/>
              </w:rPr>
              <w:t>:</w:t>
            </w:r>
          </w:p>
          <w:p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rsidTr="000C37C6">
        <w:trPr>
          <w:cantSplit/>
          <w:trHeight w:val="182"/>
        </w:trPr>
        <w:tc>
          <w:tcPr>
            <w:tcW w:w="4820" w:type="dxa"/>
            <w:tcBorders>
              <w:top w:val="nil"/>
              <w:left w:val="nil"/>
              <w:right w:val="nil"/>
            </w:tcBorders>
          </w:tcPr>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10"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rsidTr="000C37C6">
        <w:trPr>
          <w:trHeight w:val="94"/>
        </w:trPr>
        <w:tc>
          <w:tcPr>
            <w:tcW w:w="5743" w:type="dxa"/>
            <w:gridSpan w:val="3"/>
            <w:tcBorders>
              <w:left w:val="nil"/>
              <w:bottom w:val="nil"/>
              <w:right w:val="nil"/>
            </w:tcBorders>
            <w:vAlign w:val="center"/>
          </w:tcPr>
          <w:p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rsidR="00435F9F" w:rsidRDefault="00435F9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5A2B7B" w:rsidRDefault="005A2B7B" w:rsidP="000C37C6">
      <w:pPr>
        <w:spacing w:after="0" w:line="240" w:lineRule="auto"/>
        <w:jc w:val="both"/>
        <w:rPr>
          <w:rFonts w:ascii="Times New Roman" w:eastAsia="Times New Roman" w:hAnsi="Times New Roman" w:cs="Times New Roman"/>
          <w:sz w:val="24"/>
          <w:szCs w:val="24"/>
          <w:lang w:eastAsia="ru-RU"/>
        </w:rPr>
      </w:pPr>
    </w:p>
    <w:p w:rsidR="005A2B7B" w:rsidRDefault="005A2B7B"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8C58C2" w:rsidRDefault="008C58C2"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DE7F30" w:rsidRPr="000C37C6" w:rsidRDefault="00DE7F30" w:rsidP="000C37C6">
      <w:pPr>
        <w:spacing w:after="0" w:line="240" w:lineRule="auto"/>
        <w:jc w:val="both"/>
        <w:rPr>
          <w:rFonts w:ascii="Times New Roman" w:eastAsia="Times New Roman" w:hAnsi="Times New Roman" w:cs="Times New Roman"/>
          <w:vanish/>
          <w:sz w:val="24"/>
          <w:szCs w:val="24"/>
          <w:lang w:eastAsia="ru-RU"/>
        </w:rPr>
      </w:pPr>
    </w:p>
    <w:p w:rsidR="00435F9F" w:rsidRPr="000C37C6" w:rsidRDefault="00435F9F" w:rsidP="000C37C6">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Приложение № 1</w:t>
      </w:r>
    </w:p>
    <w:p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rsidR="00435F9F"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Pr="00E248C3" w:rsidRDefault="00AB3D5F" w:rsidP="00AB3D5F">
      <w:pPr>
        <w:spacing w:after="0" w:line="240" w:lineRule="auto"/>
        <w:jc w:val="center"/>
        <w:rPr>
          <w:rFonts w:ascii="Times New Roman" w:eastAsia="Times New Roman" w:hAnsi="Times New Roman"/>
          <w:b/>
          <w:sz w:val="24"/>
          <w:szCs w:val="24"/>
          <w:lang w:eastAsia="ru-RU"/>
        </w:rPr>
      </w:pPr>
      <w:r w:rsidRPr="00E248C3">
        <w:rPr>
          <w:rFonts w:ascii="Times New Roman" w:eastAsia="Times New Roman" w:hAnsi="Times New Roman"/>
          <w:b/>
          <w:sz w:val="24"/>
          <w:szCs w:val="24"/>
          <w:lang w:eastAsia="ru-RU"/>
        </w:rPr>
        <w:t>СПЕЦИФИКАЦИЯ</w:t>
      </w:r>
    </w:p>
    <w:p w:rsidR="00AB3D5F" w:rsidRDefault="00AB3D5F" w:rsidP="00AB3D5F">
      <w:pPr>
        <w:spacing w:after="0" w:line="240" w:lineRule="auto"/>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 xml:space="preserve">на поставку бытовых </w:t>
      </w:r>
      <w:r>
        <w:rPr>
          <w:rFonts w:ascii="Times New Roman" w:eastAsia="Times New Roman" w:hAnsi="Times New Roman"/>
          <w:sz w:val="24"/>
          <w:szCs w:val="24"/>
          <w:lang w:eastAsia="ru-RU"/>
        </w:rPr>
        <w:t>кондиционеров для нужд ИПУ РАН</w:t>
      </w:r>
    </w:p>
    <w:p w:rsidR="00D7333E" w:rsidRPr="00E248C3" w:rsidRDefault="00D7333E" w:rsidP="00AB3D5F">
      <w:pPr>
        <w:spacing w:after="0" w:line="240" w:lineRule="auto"/>
        <w:jc w:val="center"/>
        <w:rPr>
          <w:rFonts w:ascii="Times New Roman" w:eastAsia="Times New Roman" w:hAnsi="Times New Roman"/>
          <w:sz w:val="24"/>
          <w:szCs w:val="24"/>
          <w:lang w:eastAsia="ru-RU"/>
        </w:rPr>
      </w:pPr>
    </w:p>
    <w:tbl>
      <w:tblPr>
        <w:tblW w:w="96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000"/>
        <w:gridCol w:w="825"/>
        <w:gridCol w:w="949"/>
        <w:gridCol w:w="1662"/>
        <w:gridCol w:w="1712"/>
      </w:tblGrid>
      <w:tr w:rsidR="00AB3D5F" w:rsidRPr="00E248C3" w:rsidTr="00A70DFD">
        <w:trPr>
          <w:trHeight w:val="460"/>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Наименование оборудования</w:t>
            </w: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Ед. изм.</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Кол-во</w:t>
            </w:r>
          </w:p>
        </w:tc>
        <w:tc>
          <w:tcPr>
            <w:tcW w:w="1662" w:type="dxa"/>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Цена за ед. Товара, руб.</w:t>
            </w:r>
          </w:p>
        </w:tc>
        <w:tc>
          <w:tcPr>
            <w:tcW w:w="1712" w:type="dxa"/>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Стоимость с учетом НДС, руб.</w:t>
            </w:r>
          </w:p>
        </w:tc>
      </w:tr>
      <w:tr w:rsidR="00AB3D5F" w:rsidRPr="00E248C3" w:rsidTr="00A70DFD">
        <w:trPr>
          <w:trHeight w:val="460"/>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1</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Кондиционер 1 настенного типа</w:t>
            </w:r>
          </w:p>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шт.</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1</w:t>
            </w:r>
          </w:p>
        </w:tc>
        <w:tc>
          <w:tcPr>
            <w:tcW w:w="166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AB3D5F" w:rsidRPr="00E248C3" w:rsidTr="00A70DFD">
        <w:trPr>
          <w:trHeight w:val="460"/>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2</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Кондиционер 2 настенного типа</w:t>
            </w:r>
          </w:p>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шт.</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1</w:t>
            </w:r>
          </w:p>
        </w:tc>
        <w:tc>
          <w:tcPr>
            <w:tcW w:w="166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AB3D5F" w:rsidRPr="00E248C3" w:rsidTr="00A70DFD">
        <w:trPr>
          <w:trHeight w:val="355"/>
        </w:trPr>
        <w:tc>
          <w:tcPr>
            <w:tcW w:w="548"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3</w:t>
            </w:r>
          </w:p>
        </w:tc>
        <w:tc>
          <w:tcPr>
            <w:tcW w:w="4000"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Кондиционер 3 настенного типа</w:t>
            </w:r>
          </w:p>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шт.</w:t>
            </w:r>
          </w:p>
        </w:tc>
        <w:tc>
          <w:tcPr>
            <w:tcW w:w="949" w:type="dxa"/>
            <w:shd w:val="clear" w:color="auto" w:fill="auto"/>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48C3">
              <w:rPr>
                <w:rFonts w:ascii="Times New Roman" w:eastAsia="Times New Roman" w:hAnsi="Times New Roman"/>
                <w:sz w:val="24"/>
                <w:szCs w:val="24"/>
                <w:lang w:eastAsia="ru-RU"/>
              </w:rPr>
              <w:t>3</w:t>
            </w:r>
          </w:p>
        </w:tc>
        <w:tc>
          <w:tcPr>
            <w:tcW w:w="166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AB3D5F" w:rsidRPr="00E248C3"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AB3D5F" w:rsidRPr="00E248C3" w:rsidTr="00A70DFD">
        <w:trPr>
          <w:trHeight w:val="281"/>
        </w:trPr>
        <w:tc>
          <w:tcPr>
            <w:tcW w:w="7984" w:type="dxa"/>
            <w:gridSpan w:val="5"/>
            <w:shd w:val="clear" w:color="auto" w:fill="auto"/>
          </w:tcPr>
          <w:p w:rsidR="00AB3D5F" w:rsidRPr="00E248C3" w:rsidRDefault="00AB3D5F" w:rsidP="00A70DFD">
            <w:pPr>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E248C3">
              <w:rPr>
                <w:rFonts w:ascii="Times New Roman" w:eastAsia="Times New Roman" w:hAnsi="Times New Roman"/>
                <w:b/>
                <w:sz w:val="24"/>
                <w:szCs w:val="24"/>
                <w:lang w:eastAsia="ru-RU"/>
              </w:rPr>
              <w:t>ИТОГО:</w:t>
            </w:r>
          </w:p>
        </w:tc>
        <w:tc>
          <w:tcPr>
            <w:tcW w:w="1712" w:type="dxa"/>
          </w:tcPr>
          <w:p w:rsidR="00AB3D5F" w:rsidRDefault="00AB3D5F"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4C0DC0" w:rsidRPr="00E248C3" w:rsidRDefault="004C0DC0" w:rsidP="00A70DFD">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AB3D5F" w:rsidRDefault="00AB3D5F" w:rsidP="00AB3D5F">
      <w:pPr>
        <w:spacing w:before="40" w:after="0" w:line="240" w:lineRule="auto"/>
        <w:jc w:val="both"/>
        <w:rPr>
          <w:rFonts w:ascii="Times New Roman" w:eastAsia="Times New Roman" w:hAnsi="Times New Roman"/>
          <w:b/>
          <w:sz w:val="24"/>
          <w:szCs w:val="24"/>
        </w:rPr>
      </w:pPr>
    </w:p>
    <w:p w:rsidR="00AB3D5F" w:rsidRPr="00124638" w:rsidRDefault="00AB3D5F" w:rsidP="00AB3D5F">
      <w:pPr>
        <w:spacing w:before="40" w:after="0" w:line="240" w:lineRule="auto"/>
        <w:jc w:val="both"/>
        <w:rPr>
          <w:rFonts w:ascii="Times New Roman" w:eastAsia="Times New Roman" w:hAnsi="Times New Roman"/>
          <w:b/>
          <w:sz w:val="24"/>
          <w:szCs w:val="24"/>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AB3D5F" w:rsidRPr="000C37C6" w:rsidTr="00A70DFD">
        <w:trPr>
          <w:trHeight w:val="1627"/>
        </w:trPr>
        <w:tc>
          <w:tcPr>
            <w:tcW w:w="4820" w:type="dxa"/>
            <w:gridSpan w:val="2"/>
            <w:shd w:val="clear" w:color="auto" w:fill="auto"/>
          </w:tcPr>
          <w:p w:rsidR="00AB3D5F" w:rsidRPr="000C37C6" w:rsidRDefault="00AB3D5F" w:rsidP="00A70DFD">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AB3D5F" w:rsidRPr="000C37C6" w:rsidRDefault="00AB3D5F" w:rsidP="00A70DFD">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AB3D5F" w:rsidRPr="000C37C6" w:rsidRDefault="00AB3D5F" w:rsidP="00A70DFD">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AB3D5F" w:rsidRPr="000C37C6" w:rsidRDefault="00AB3D5F" w:rsidP="00A70DFD">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AB3D5F" w:rsidRPr="000C37C6" w:rsidRDefault="00AB3D5F" w:rsidP="00A70DFD">
            <w:pPr>
              <w:spacing w:after="0" w:line="240" w:lineRule="auto"/>
              <w:rPr>
                <w:rFonts w:ascii="Times New Roman" w:eastAsia="Calibri" w:hAnsi="Times New Roman" w:cs="Times New Roman"/>
                <w:b/>
                <w:bCs/>
                <w:sz w:val="24"/>
                <w:szCs w:val="24"/>
                <w:lang w:eastAsia="ru-RU"/>
              </w:rPr>
            </w:pPr>
            <w:r w:rsidRPr="000C37C6">
              <w:rPr>
                <w:rFonts w:ascii="Times New Roman" w:eastAsia="Times New Roman" w:hAnsi="Times New Roman" w:cs="Times New Roman"/>
                <w:b/>
                <w:sz w:val="24"/>
                <w:szCs w:val="24"/>
                <w:lang w:eastAsia="ru-RU"/>
              </w:rPr>
              <w:t>Поставщик</w:t>
            </w:r>
            <w:r w:rsidRPr="000C37C6">
              <w:rPr>
                <w:rFonts w:ascii="Times New Roman" w:eastAsia="Calibri" w:hAnsi="Times New Roman" w:cs="Times New Roman"/>
                <w:b/>
                <w:bCs/>
                <w:sz w:val="24"/>
                <w:szCs w:val="24"/>
                <w:lang w:eastAsia="ru-RU"/>
              </w:rPr>
              <w:t>:</w:t>
            </w:r>
          </w:p>
        </w:tc>
      </w:tr>
      <w:tr w:rsidR="00AB3D5F" w:rsidRPr="000C37C6" w:rsidTr="00A70DFD">
        <w:trPr>
          <w:trHeight w:val="80"/>
        </w:trPr>
        <w:tc>
          <w:tcPr>
            <w:tcW w:w="4820" w:type="dxa"/>
            <w:gridSpan w:val="2"/>
            <w:shd w:val="clear" w:color="auto" w:fill="auto"/>
          </w:tcPr>
          <w:p w:rsidR="00AB3D5F" w:rsidRPr="000C37C6" w:rsidRDefault="00AB3D5F" w:rsidP="00A70DFD">
            <w:pPr>
              <w:snapToGrid w:val="0"/>
              <w:spacing w:after="0" w:line="240" w:lineRule="auto"/>
              <w:jc w:val="both"/>
              <w:rPr>
                <w:rFonts w:ascii="Times New Roman" w:eastAsia="Calibri" w:hAnsi="Times New Roman" w:cs="Times New Roman"/>
                <w:b/>
                <w:bCs/>
                <w:sz w:val="24"/>
                <w:szCs w:val="24"/>
                <w:lang w:eastAsia="ru-RU"/>
              </w:rPr>
            </w:pPr>
          </w:p>
          <w:p w:rsidR="00AB3D5F" w:rsidRPr="000C37C6" w:rsidRDefault="00AB3D5F" w:rsidP="00A70DF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p>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AB3D5F" w:rsidRPr="000C37C6" w:rsidTr="00A70DFD">
        <w:trPr>
          <w:trHeight w:val="621"/>
        </w:trPr>
        <w:tc>
          <w:tcPr>
            <w:tcW w:w="2409" w:type="dxa"/>
            <w:tcBorders>
              <w:bottom w:val="single" w:sz="4" w:space="0" w:color="auto"/>
            </w:tcBorders>
            <w:shd w:val="clear" w:color="auto" w:fill="auto"/>
          </w:tcPr>
          <w:p w:rsidR="00AB3D5F" w:rsidRPr="000C37C6" w:rsidRDefault="00AB3D5F" w:rsidP="00A70DFD">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AB3D5F" w:rsidRPr="000C37C6" w:rsidRDefault="00AB3D5F" w:rsidP="00A70DF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AB3D5F" w:rsidRPr="000C37C6" w:rsidRDefault="00AB3D5F" w:rsidP="00A70DFD">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AB3D5F" w:rsidRPr="000C37C6" w:rsidRDefault="00AB3D5F" w:rsidP="00A70DF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AB3D5F" w:rsidRPr="000C37C6" w:rsidRDefault="00AB3D5F" w:rsidP="00A70DFD">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4C0DC0" w:rsidRPr="000C37C6" w:rsidRDefault="004C0DC0" w:rsidP="004C0DC0">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AB3D5F" w:rsidRDefault="004C0DC0" w:rsidP="004C0DC0">
      <w:pPr>
        <w:suppressAutoHyphens/>
        <w:spacing w:after="0" w:line="240" w:lineRule="auto"/>
        <w:ind w:firstLine="709"/>
        <w:jc w:val="right"/>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ru-RU"/>
        </w:rPr>
        <w:t>к Контракту № _______ от _________ 2019 г</w:t>
      </w:r>
    </w:p>
    <w:p w:rsidR="00AB3D5F" w:rsidRDefault="00AB3D5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492FAD" w:rsidRPr="00492FAD" w:rsidRDefault="00492FAD" w:rsidP="00492FAD">
      <w:pPr>
        <w:spacing w:after="0" w:line="240" w:lineRule="auto"/>
        <w:jc w:val="center"/>
        <w:rPr>
          <w:rFonts w:ascii="Times New Roman" w:eastAsia="Times New Roman" w:hAnsi="Times New Roman" w:cs="Times New Roman"/>
          <w:b/>
          <w:bCs/>
          <w:sz w:val="24"/>
          <w:szCs w:val="24"/>
          <w:lang w:eastAsia="ru-RU"/>
        </w:rPr>
      </w:pPr>
      <w:r w:rsidRPr="00492FAD">
        <w:rPr>
          <w:rFonts w:ascii="Times New Roman" w:eastAsia="Times New Roman" w:hAnsi="Times New Roman" w:cs="Times New Roman"/>
          <w:b/>
          <w:bCs/>
          <w:sz w:val="24"/>
          <w:szCs w:val="24"/>
          <w:lang w:eastAsia="ru-RU"/>
        </w:rPr>
        <w:t>ТЕХНИЧЕСКОЕ ЗАДАНИЕ</w:t>
      </w:r>
    </w:p>
    <w:p w:rsidR="00492FAD" w:rsidRPr="00492FAD" w:rsidRDefault="00492FAD" w:rsidP="00492FAD">
      <w:pPr>
        <w:spacing w:after="0" w:line="240" w:lineRule="auto"/>
        <w:ind w:firstLine="708"/>
        <w:jc w:val="center"/>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b/>
          <w:bCs/>
          <w:sz w:val="24"/>
          <w:szCs w:val="24"/>
          <w:lang w:eastAsia="ru-RU"/>
        </w:rPr>
        <w:t xml:space="preserve">на поставку бытовых кондиционеров </w:t>
      </w:r>
      <w:r w:rsidRPr="00492FAD">
        <w:rPr>
          <w:rFonts w:ascii="Times New Roman" w:eastAsia="Times New Roman" w:hAnsi="Times New Roman" w:cs="Times New Roman"/>
          <w:b/>
          <w:sz w:val="24"/>
          <w:szCs w:val="24"/>
          <w:lang w:eastAsia="ru-RU"/>
        </w:rPr>
        <w:t>для нужд ИПУ РАН.</w:t>
      </w:r>
    </w:p>
    <w:p w:rsidR="00492FAD" w:rsidRPr="005D5CCC" w:rsidRDefault="00492FAD" w:rsidP="00492FAD">
      <w:pPr>
        <w:spacing w:after="0" w:line="240" w:lineRule="auto"/>
        <w:jc w:val="center"/>
        <w:rPr>
          <w:rFonts w:ascii="Times New Roman" w:eastAsia="Times New Roman" w:hAnsi="Times New Roman" w:cs="Times New Roman"/>
          <w:b/>
          <w:sz w:val="6"/>
          <w:szCs w:val="24"/>
          <w:lang w:eastAsia="ru-RU"/>
        </w:rPr>
      </w:pPr>
    </w:p>
    <w:p w:rsidR="00492FAD" w:rsidRPr="00492FAD" w:rsidRDefault="00492FAD" w:rsidP="00492FAD">
      <w:pPr>
        <w:spacing w:after="0" w:line="240" w:lineRule="auto"/>
        <w:ind w:firstLine="567"/>
        <w:jc w:val="both"/>
        <w:rPr>
          <w:rFonts w:ascii="Times New Roman" w:eastAsia="Times New Roman" w:hAnsi="Times New Roman" w:cs="Times New Roman"/>
          <w:sz w:val="24"/>
          <w:szCs w:val="24"/>
          <w:lang w:eastAsia="ru-RU"/>
        </w:rPr>
      </w:pPr>
      <w:r w:rsidRPr="00492FAD">
        <w:rPr>
          <w:rFonts w:ascii="Times New Roman" w:eastAsia="Times New Roman" w:hAnsi="Times New Roman" w:cs="Times New Roman"/>
          <w:b/>
          <w:sz w:val="24"/>
          <w:szCs w:val="24"/>
          <w:lang w:eastAsia="ru-RU"/>
        </w:rPr>
        <w:t xml:space="preserve">1. Объект закупки: </w:t>
      </w:r>
      <w:r w:rsidRPr="00492FAD">
        <w:rPr>
          <w:rFonts w:ascii="Times New Roman" w:eastAsia="Times New Roman" w:hAnsi="Times New Roman" w:cs="Times New Roman"/>
          <w:sz w:val="24"/>
          <w:szCs w:val="24"/>
          <w:lang w:eastAsia="ru-RU"/>
        </w:rPr>
        <w:t>поставка бытовых кондиционеров для нужд ИПУ РАН.</w:t>
      </w:r>
    </w:p>
    <w:p w:rsidR="00492FAD" w:rsidRPr="00492FAD" w:rsidRDefault="00492FAD" w:rsidP="00492FAD">
      <w:pPr>
        <w:suppressAutoHyphens/>
        <w:spacing w:after="0" w:line="240" w:lineRule="auto"/>
        <w:ind w:firstLine="567"/>
        <w:jc w:val="both"/>
        <w:rPr>
          <w:rFonts w:ascii="Times New Roman" w:eastAsia="Times New Roman" w:hAnsi="Times New Roman" w:cs="Times New Roman"/>
          <w:sz w:val="24"/>
          <w:szCs w:val="24"/>
        </w:rPr>
      </w:pPr>
      <w:r w:rsidRPr="00492FAD">
        <w:rPr>
          <w:rFonts w:ascii="Times New Roman" w:eastAsia="Times New Roman" w:hAnsi="Times New Roman" w:cs="Times New Roman"/>
          <w:b/>
          <w:sz w:val="24"/>
          <w:szCs w:val="24"/>
          <w:lang w:eastAsia="ru-RU"/>
        </w:rPr>
        <w:t xml:space="preserve">2. Краткие характеристики качества объекта закупки: </w:t>
      </w:r>
      <w:r w:rsidRPr="00492FAD">
        <w:rPr>
          <w:rFonts w:ascii="Times New Roman" w:eastAsia="Times New Roman" w:hAnsi="Times New Roman" w:cs="Times New Roman"/>
          <w:sz w:val="24"/>
          <w:szCs w:val="24"/>
          <w:lang w:eastAsia="ru-RU"/>
        </w:rPr>
        <w:t xml:space="preserve">в соответствии с Приложением № 1 к Техническому заданию - </w:t>
      </w:r>
      <w:r w:rsidRPr="00492FAD">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492FAD">
        <w:rPr>
          <w:rFonts w:ascii="Times New Roman" w:eastAsia="Times New Roman" w:hAnsi="Times New Roman" w:cs="Times New Roman"/>
          <w:sz w:val="24"/>
          <w:szCs w:val="24"/>
          <w:lang w:eastAsia="zh-CN"/>
        </w:rPr>
        <w:t xml:space="preserve"> электронного аукциона. </w:t>
      </w:r>
    </w:p>
    <w:p w:rsidR="00492FAD" w:rsidRPr="00492FAD" w:rsidRDefault="00492FAD" w:rsidP="00492FAD">
      <w:pPr>
        <w:spacing w:after="0" w:line="240" w:lineRule="auto"/>
        <w:ind w:firstLine="567"/>
        <w:jc w:val="both"/>
        <w:rPr>
          <w:rFonts w:ascii="Times New Roman" w:eastAsia="Times New Roman" w:hAnsi="Times New Roman" w:cs="Times New Roman"/>
          <w:sz w:val="24"/>
          <w:szCs w:val="24"/>
          <w:lang w:eastAsia="ru-RU"/>
        </w:rPr>
      </w:pPr>
      <w:r w:rsidRPr="00492FAD">
        <w:rPr>
          <w:rFonts w:ascii="Times New Roman" w:eastAsia="Times New Roman" w:hAnsi="Times New Roman" w:cs="Times New Roman"/>
          <w:sz w:val="24"/>
          <w:szCs w:val="24"/>
          <w:lang w:eastAsia="ru-RU"/>
        </w:rPr>
        <w:t>Код ОКПД 2: 28.25.12.130 – Кондиционеры бытовые.</w:t>
      </w:r>
    </w:p>
    <w:p w:rsidR="00492FAD" w:rsidRPr="00492FAD" w:rsidRDefault="00492FAD" w:rsidP="00492FAD">
      <w:pPr>
        <w:spacing w:after="0" w:line="240" w:lineRule="auto"/>
        <w:ind w:firstLine="567"/>
        <w:jc w:val="both"/>
        <w:rPr>
          <w:rFonts w:ascii="Times New Roman" w:eastAsia="Times New Roman" w:hAnsi="Times New Roman" w:cs="Times New Roman"/>
          <w:sz w:val="24"/>
          <w:szCs w:val="24"/>
          <w:lang w:eastAsia="ru-RU"/>
        </w:rPr>
      </w:pPr>
      <w:r w:rsidRPr="00492FAD">
        <w:rPr>
          <w:rFonts w:ascii="Times New Roman" w:eastAsia="Times New Roman" w:hAnsi="Times New Roman" w:cs="Times New Roman"/>
          <w:b/>
          <w:sz w:val="24"/>
          <w:szCs w:val="24"/>
          <w:lang w:eastAsia="ru-RU"/>
        </w:rPr>
        <w:t xml:space="preserve">3. Перечень и количество поставляемого товара: </w:t>
      </w:r>
      <w:r w:rsidRPr="00492FAD">
        <w:rPr>
          <w:rFonts w:ascii="Times New Roman" w:eastAsia="Times New Roman" w:hAnsi="Times New Roman" w:cs="Times New Roman"/>
          <w:sz w:val="24"/>
          <w:szCs w:val="24"/>
          <w:lang w:eastAsia="ru-RU"/>
        </w:rPr>
        <w:t>в соответствии с Приложением № 1 к Контракту «Спецификация», являющиеся его неотъемлемой его частью и перечнем товара, указанных в таблице 1.</w:t>
      </w:r>
    </w:p>
    <w:p w:rsidR="00492FAD" w:rsidRPr="00492FAD" w:rsidRDefault="00492FAD" w:rsidP="00492FAD">
      <w:pPr>
        <w:spacing w:after="0" w:line="240" w:lineRule="auto"/>
        <w:jc w:val="center"/>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b/>
          <w:sz w:val="24"/>
          <w:szCs w:val="24"/>
          <w:lang w:eastAsia="ru-RU"/>
        </w:rPr>
        <w:t>Перечень товара</w:t>
      </w:r>
    </w:p>
    <w:p w:rsidR="00492FAD" w:rsidRDefault="00492FAD" w:rsidP="00492FAD">
      <w:pPr>
        <w:spacing w:after="0" w:line="240" w:lineRule="auto"/>
        <w:jc w:val="right"/>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b/>
          <w:sz w:val="24"/>
          <w:szCs w:val="24"/>
          <w:lang w:eastAsia="ru-RU"/>
        </w:rPr>
        <w:t>Таблица 1</w:t>
      </w:r>
    </w:p>
    <w:tbl>
      <w:tblPr>
        <w:tblpPr w:leftFromText="180" w:rightFromText="180" w:vertAnchor="text" w:horzAnchor="margin" w:tblpXSpec="center" w:tblpY="375"/>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3119"/>
        <w:gridCol w:w="2806"/>
        <w:gridCol w:w="992"/>
        <w:gridCol w:w="993"/>
      </w:tblGrid>
      <w:tr w:rsidR="005D5CCC" w:rsidRPr="00ED544D" w:rsidTr="00541D01">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D5CCC" w:rsidRPr="00ED544D" w:rsidRDefault="005D5CCC" w:rsidP="00541D01">
            <w:pPr>
              <w:spacing w:after="0" w:line="240" w:lineRule="auto"/>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Наименование товара</w:t>
            </w:r>
          </w:p>
        </w:tc>
        <w:tc>
          <w:tcPr>
            <w:tcW w:w="5925" w:type="dxa"/>
            <w:gridSpan w:val="2"/>
            <w:tcBorders>
              <w:top w:val="single" w:sz="4" w:space="0" w:color="auto"/>
              <w:left w:val="single" w:sz="4" w:space="0" w:color="auto"/>
              <w:bottom w:val="single" w:sz="4" w:space="0" w:color="auto"/>
              <w:right w:val="single" w:sz="4" w:space="0" w:color="auto"/>
            </w:tcBorders>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Требования к качественным, техническим и функциональным характеристикам товара</w:t>
            </w:r>
          </w:p>
        </w:tc>
        <w:tc>
          <w:tcPr>
            <w:tcW w:w="992" w:type="dxa"/>
            <w:vMerge w:val="restart"/>
            <w:tcBorders>
              <w:top w:val="single" w:sz="4" w:space="0" w:color="auto"/>
              <w:left w:val="single" w:sz="4" w:space="0" w:color="auto"/>
              <w:right w:val="single" w:sz="4" w:space="0" w:color="auto"/>
            </w:tcBorders>
            <w:vAlign w:val="center"/>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Ед. изм.</w:t>
            </w:r>
          </w:p>
        </w:tc>
        <w:tc>
          <w:tcPr>
            <w:tcW w:w="993" w:type="dxa"/>
            <w:vMerge w:val="restart"/>
            <w:tcBorders>
              <w:top w:val="single" w:sz="4" w:space="0" w:color="auto"/>
              <w:left w:val="single" w:sz="4" w:space="0" w:color="auto"/>
              <w:right w:val="single" w:sz="4" w:space="0" w:color="auto"/>
            </w:tcBorders>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p>
          <w:p w:rsidR="005D5CCC" w:rsidRPr="00ED544D" w:rsidRDefault="005D5CCC" w:rsidP="00541D01">
            <w:pPr>
              <w:tabs>
                <w:tab w:val="left" w:pos="1727"/>
                <w:tab w:val="left" w:pos="2174"/>
              </w:tabs>
              <w:spacing w:after="0" w:line="240" w:lineRule="auto"/>
              <w:ind w:left="-106" w:right="34"/>
              <w:rPr>
                <w:rFonts w:ascii="Times New Roman" w:eastAsia="Calibri" w:hAnsi="Times New Roman" w:cs="Times New Roman"/>
                <w:b/>
                <w:sz w:val="24"/>
                <w:szCs w:val="24"/>
              </w:rPr>
            </w:pPr>
            <w:r w:rsidRPr="00ED544D">
              <w:rPr>
                <w:rFonts w:ascii="Times New Roman" w:eastAsia="Calibri" w:hAnsi="Times New Roman" w:cs="Times New Roman"/>
                <w:b/>
                <w:sz w:val="24"/>
                <w:szCs w:val="24"/>
              </w:rPr>
              <w:t>Кол-во</w:t>
            </w:r>
          </w:p>
        </w:tc>
      </w:tr>
      <w:tr w:rsidR="005D5CCC" w:rsidRPr="00ED544D" w:rsidTr="00541D01">
        <w:trPr>
          <w:trHeight w:val="264"/>
        </w:trPr>
        <w:tc>
          <w:tcPr>
            <w:tcW w:w="675" w:type="dxa"/>
            <w:vMerge/>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Требуемый параметр</w:t>
            </w:r>
          </w:p>
        </w:tc>
        <w:tc>
          <w:tcPr>
            <w:tcW w:w="2806" w:type="dxa"/>
            <w:tcBorders>
              <w:top w:val="single" w:sz="4" w:space="0" w:color="auto"/>
              <w:left w:val="single" w:sz="4" w:space="0" w:color="auto"/>
              <w:bottom w:val="single" w:sz="4" w:space="0" w:color="auto"/>
              <w:right w:val="single" w:sz="4" w:space="0" w:color="auto"/>
            </w:tcBorders>
            <w:vAlign w:val="center"/>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Требуемое значение</w:t>
            </w:r>
          </w:p>
        </w:tc>
        <w:tc>
          <w:tcPr>
            <w:tcW w:w="992" w:type="dxa"/>
            <w:vMerge/>
            <w:tcBorders>
              <w:left w:val="single" w:sz="4" w:space="0" w:color="auto"/>
              <w:bottom w:val="single" w:sz="4" w:space="0" w:color="auto"/>
              <w:right w:val="single" w:sz="4" w:space="0" w:color="auto"/>
            </w:tcBorders>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p>
        </w:tc>
        <w:tc>
          <w:tcPr>
            <w:tcW w:w="993" w:type="dxa"/>
            <w:vMerge/>
            <w:tcBorders>
              <w:left w:val="single" w:sz="4" w:space="0" w:color="auto"/>
              <w:bottom w:val="single" w:sz="4" w:space="0" w:color="auto"/>
              <w:right w:val="single" w:sz="4" w:space="0" w:color="auto"/>
            </w:tcBorders>
          </w:tcPr>
          <w:p w:rsidR="005D5CCC" w:rsidRPr="00ED544D"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p>
        </w:tc>
      </w:tr>
      <w:tr w:rsidR="005D5CCC" w:rsidRPr="00ED544D" w:rsidTr="00541D01">
        <w:trPr>
          <w:trHeight w:val="264"/>
        </w:trPr>
        <w:tc>
          <w:tcPr>
            <w:tcW w:w="675" w:type="dxa"/>
            <w:vMerge w:val="restart"/>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Calibri" w:hAnsi="Times New Roman" w:cs="Times New Roman"/>
                <w:sz w:val="24"/>
                <w:szCs w:val="24"/>
              </w:rPr>
              <w:t>1</w:t>
            </w:r>
          </w:p>
        </w:tc>
        <w:tc>
          <w:tcPr>
            <w:tcW w:w="1730" w:type="dxa"/>
            <w:vMerge w:val="restart"/>
          </w:tcPr>
          <w:p w:rsidR="005D5CCC" w:rsidRPr="00ED544D" w:rsidRDefault="005D5CCC" w:rsidP="00541D01">
            <w:pPr>
              <w:spacing w:after="0" w:line="240" w:lineRule="auto"/>
              <w:rPr>
                <w:rFonts w:ascii="Times New Roman" w:eastAsia="Times New Roman" w:hAnsi="Times New Roman" w:cs="Times New Roman"/>
                <w:b/>
                <w:bCs/>
                <w:sz w:val="24"/>
                <w:szCs w:val="24"/>
                <w:lang w:eastAsia="ru-RU"/>
              </w:rPr>
            </w:pPr>
            <w:r w:rsidRPr="00ED544D">
              <w:rPr>
                <w:rFonts w:ascii="Times New Roman" w:eastAsia="Times New Roman" w:hAnsi="Times New Roman" w:cs="Times New Roman"/>
                <w:sz w:val="24"/>
                <w:szCs w:val="24"/>
                <w:lang w:eastAsia="ru-RU"/>
              </w:rPr>
              <w:t>Кондиционер 1 настенного типа</w:t>
            </w:r>
            <w:r w:rsidRPr="00ED544D">
              <w:rPr>
                <w:rFonts w:ascii="Times New Roman" w:eastAsia="Times New Roman" w:hAnsi="Times New Roman" w:cs="Times New Roman"/>
                <w:bCs/>
                <w:sz w:val="24"/>
                <w:szCs w:val="24"/>
                <w:lang w:eastAsia="ru-RU"/>
              </w:rPr>
              <w:t xml:space="preserve"> (ком.744)</w:t>
            </w:r>
          </w:p>
          <w:p w:rsidR="005D5CCC" w:rsidRPr="00ED544D" w:rsidRDefault="005D5CCC" w:rsidP="00541D01">
            <w:pPr>
              <w:spacing w:after="0" w:line="240" w:lineRule="auto"/>
              <w:rPr>
                <w:rFonts w:ascii="Times New Roman" w:eastAsia="Times New Roman" w:hAnsi="Times New Roman" w:cs="Times New Roman"/>
                <w:bCs/>
                <w:sz w:val="24"/>
                <w:szCs w:val="24"/>
                <w:lang w:eastAsia="ru-RU"/>
              </w:rPr>
            </w:pPr>
          </w:p>
          <w:p w:rsidR="005D5CCC" w:rsidRPr="00ED544D" w:rsidRDefault="005D5CCC" w:rsidP="00541D01">
            <w:pPr>
              <w:spacing w:after="0" w:line="240" w:lineRule="auto"/>
              <w:rPr>
                <w:rFonts w:ascii="Times New Roman" w:eastAsia="Calibri" w:hAnsi="Times New Roman" w:cs="Times New Roman"/>
                <w:sz w:val="24"/>
                <w:szCs w:val="24"/>
              </w:rPr>
            </w:pPr>
          </w:p>
          <w:p w:rsidR="005D5CCC" w:rsidRPr="00ED544D" w:rsidRDefault="005D5CCC" w:rsidP="00541D01">
            <w:pPr>
              <w:spacing w:after="0" w:line="240" w:lineRule="auto"/>
              <w:rPr>
                <w:rFonts w:ascii="Times New Roman" w:eastAsia="Times New Roman" w:hAnsi="Times New Roman" w:cs="Times New Roman"/>
                <w:bCs/>
                <w:sz w:val="24"/>
                <w:szCs w:val="24"/>
                <w:lang w:eastAsia="ru-RU"/>
              </w:rPr>
            </w:pPr>
          </w:p>
          <w:p w:rsidR="005D5CCC" w:rsidRPr="00ED544D" w:rsidRDefault="005D5CCC" w:rsidP="00541D01">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Calibri" w:hAnsi="Times New Roman" w:cs="Times New Roman"/>
                <w:color w:val="000000"/>
                <w:sz w:val="24"/>
                <w:szCs w:val="24"/>
                <w:lang w:eastAsia="ru-RU"/>
              </w:rPr>
              <w:t xml:space="preserve">Модель </w:t>
            </w:r>
          </w:p>
        </w:tc>
        <w:tc>
          <w:tcPr>
            <w:tcW w:w="2806"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1</w:t>
            </w: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Режимы работы: </w:t>
            </w:r>
          </w:p>
        </w:tc>
        <w:tc>
          <w:tcPr>
            <w:tcW w:w="2806"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Авторежим</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Наличие </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Авторестарт</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Самодиагностика</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Холод/тепло</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 xml:space="preserve">Цвет корпуса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охлаждения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обогрева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Потребление при охлаждении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более 2,0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Потребление при обогреве</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Не более 1,8</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Максимальная длина трассы</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м</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Диаметр жидкостной трубы</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дюйм</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охлаждения</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ºС</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обогрева</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ºС </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Пульт дистанционного управления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color w:val="000000"/>
                <w:sz w:val="24"/>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Предварительный фильтр</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Дисплей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Теплый пуск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Напряжение</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В</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Гарантия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месяц.</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Уровень шума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дБа</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Обслуживаемая площадь</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кв.м</w:t>
            </w:r>
          </w:p>
        </w:tc>
        <w:tc>
          <w:tcPr>
            <w:tcW w:w="993" w:type="dxa"/>
            <w:vMerge/>
            <w:tcBorders>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val="restart"/>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Calibri" w:hAnsi="Times New Roman" w:cs="Times New Roman"/>
                <w:sz w:val="24"/>
                <w:szCs w:val="24"/>
              </w:rPr>
              <w:t>2</w:t>
            </w:r>
          </w:p>
        </w:tc>
        <w:tc>
          <w:tcPr>
            <w:tcW w:w="1730" w:type="dxa"/>
            <w:vMerge w:val="restart"/>
          </w:tcPr>
          <w:p w:rsidR="005D5CCC" w:rsidRPr="00ED544D" w:rsidRDefault="005D5CCC" w:rsidP="00541D01">
            <w:pPr>
              <w:spacing w:after="0" w:line="240" w:lineRule="auto"/>
              <w:rPr>
                <w:rFonts w:ascii="Times New Roman" w:eastAsia="Times New Roman" w:hAnsi="Times New Roman" w:cs="Times New Roman"/>
                <w:b/>
                <w:bCs/>
                <w:sz w:val="24"/>
                <w:szCs w:val="24"/>
                <w:lang w:eastAsia="ru-RU"/>
              </w:rPr>
            </w:pPr>
            <w:r w:rsidRPr="00ED544D">
              <w:rPr>
                <w:rFonts w:ascii="Times New Roman" w:eastAsia="Times New Roman" w:hAnsi="Times New Roman" w:cs="Times New Roman"/>
                <w:sz w:val="24"/>
                <w:szCs w:val="24"/>
                <w:lang w:eastAsia="ru-RU"/>
              </w:rPr>
              <w:t>Кондиционер 2 настенного типа</w:t>
            </w:r>
            <w:r w:rsidRPr="00ED544D">
              <w:rPr>
                <w:rFonts w:ascii="Times New Roman" w:eastAsia="Times New Roman" w:hAnsi="Times New Roman" w:cs="Times New Roman"/>
                <w:bCs/>
                <w:sz w:val="24"/>
                <w:szCs w:val="24"/>
                <w:lang w:eastAsia="ru-RU"/>
              </w:rPr>
              <w:t xml:space="preserve"> (ком.733-734)</w:t>
            </w:r>
          </w:p>
          <w:p w:rsidR="005D5CCC" w:rsidRPr="00ED544D" w:rsidRDefault="005D5CCC" w:rsidP="00541D01">
            <w:pPr>
              <w:spacing w:after="0" w:line="240" w:lineRule="auto"/>
              <w:rPr>
                <w:rFonts w:ascii="Times New Roman" w:eastAsia="Times New Roman" w:hAnsi="Times New Roman" w:cs="Times New Roman"/>
                <w:bCs/>
                <w:sz w:val="24"/>
                <w:szCs w:val="24"/>
                <w:lang w:eastAsia="ru-RU"/>
              </w:rPr>
            </w:pPr>
          </w:p>
          <w:p w:rsidR="005D5CCC" w:rsidRPr="00ED544D" w:rsidRDefault="005D5CCC" w:rsidP="00541D01">
            <w:pPr>
              <w:spacing w:after="0" w:line="240" w:lineRule="auto"/>
              <w:rPr>
                <w:rFonts w:ascii="Times New Roman" w:eastAsia="Calibri" w:hAnsi="Times New Roman" w:cs="Times New Roman"/>
                <w:sz w:val="24"/>
                <w:szCs w:val="24"/>
              </w:rPr>
            </w:pPr>
          </w:p>
          <w:p w:rsidR="005D5CCC" w:rsidRPr="00ED544D" w:rsidRDefault="005D5CCC" w:rsidP="00541D01">
            <w:pPr>
              <w:spacing w:after="0" w:line="240" w:lineRule="auto"/>
              <w:rPr>
                <w:rFonts w:ascii="Times New Roman" w:eastAsia="Times New Roman" w:hAnsi="Times New Roman" w:cs="Times New Roman"/>
                <w:bCs/>
                <w:sz w:val="24"/>
                <w:szCs w:val="24"/>
                <w:lang w:eastAsia="ru-RU"/>
              </w:rPr>
            </w:pPr>
          </w:p>
          <w:p w:rsidR="005D5CCC" w:rsidRPr="00ED544D" w:rsidRDefault="005D5CCC" w:rsidP="00541D01">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Calibri" w:hAnsi="Times New Roman" w:cs="Times New Roman"/>
                <w:color w:val="000000"/>
                <w:sz w:val="24"/>
                <w:szCs w:val="24"/>
                <w:lang w:eastAsia="ru-RU"/>
              </w:rPr>
              <w:lastRenderedPageBreak/>
              <w:t xml:space="preserve">Модель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1</w:t>
            </w: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Режимы работы: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Авторежим</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Авторестарт</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Самодиагностика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Холод/тепло</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 xml:space="preserve">Цвет корпуса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охлаждения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более 8,5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обогрева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более 8,5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Потребление при охлаждении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Потребление при обогреве</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Максимальная длина трассы</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м</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Диаметр жидкостной трубы</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дюйм</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охлаждения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ºС</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sz w:val="24"/>
                <w:szCs w:val="24"/>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обогрева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ºС </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Пульт дистанционного управления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color w:val="000000"/>
                <w:sz w:val="24"/>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Предварительный фильтр</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Дисплей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Теплый пуск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Напряжение</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В</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Гарантия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месяц.</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Уровень шума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дБа</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Обслуживаемая площадь</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кв.м</w:t>
            </w:r>
          </w:p>
        </w:tc>
        <w:tc>
          <w:tcPr>
            <w:tcW w:w="993" w:type="dxa"/>
            <w:vMerge/>
            <w:tcBorders>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val="restart"/>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Calibri" w:hAnsi="Times New Roman" w:cs="Times New Roman"/>
                <w:sz w:val="24"/>
                <w:szCs w:val="24"/>
              </w:rPr>
              <w:t>3</w:t>
            </w:r>
          </w:p>
        </w:tc>
        <w:tc>
          <w:tcPr>
            <w:tcW w:w="1730" w:type="dxa"/>
            <w:vMerge w:val="restart"/>
          </w:tcPr>
          <w:p w:rsidR="005D5CCC" w:rsidRPr="00ED544D" w:rsidRDefault="005D5CCC" w:rsidP="00541D01">
            <w:pPr>
              <w:spacing w:after="0" w:line="240" w:lineRule="auto"/>
              <w:rPr>
                <w:rFonts w:ascii="Times New Roman" w:eastAsia="Times New Roman" w:hAnsi="Times New Roman" w:cs="Times New Roman"/>
                <w:b/>
                <w:bCs/>
                <w:sz w:val="24"/>
                <w:szCs w:val="24"/>
                <w:lang w:eastAsia="ru-RU"/>
              </w:rPr>
            </w:pPr>
            <w:r w:rsidRPr="00ED544D">
              <w:rPr>
                <w:rFonts w:ascii="Times New Roman" w:eastAsia="Times New Roman" w:hAnsi="Times New Roman" w:cs="Times New Roman"/>
                <w:sz w:val="24"/>
                <w:szCs w:val="24"/>
                <w:lang w:eastAsia="ru-RU"/>
              </w:rPr>
              <w:t>Кондиционер 2 настенного типа</w:t>
            </w:r>
            <w:r w:rsidRPr="00ED544D">
              <w:rPr>
                <w:rFonts w:ascii="Times New Roman" w:eastAsia="Times New Roman" w:hAnsi="Times New Roman" w:cs="Times New Roman"/>
                <w:bCs/>
                <w:sz w:val="24"/>
                <w:szCs w:val="24"/>
                <w:lang w:eastAsia="ru-RU"/>
              </w:rPr>
              <w:t xml:space="preserve"> (ком.737, 738, 732)</w:t>
            </w:r>
          </w:p>
          <w:p w:rsidR="005D5CCC" w:rsidRPr="00ED544D" w:rsidRDefault="005D5CCC" w:rsidP="00541D01">
            <w:pPr>
              <w:spacing w:after="0" w:line="240" w:lineRule="auto"/>
              <w:rPr>
                <w:rFonts w:ascii="Times New Roman" w:eastAsia="Times New Roman" w:hAnsi="Times New Roman" w:cs="Times New Roman"/>
                <w:bCs/>
                <w:sz w:val="24"/>
                <w:szCs w:val="24"/>
                <w:lang w:eastAsia="ru-RU"/>
              </w:rPr>
            </w:pPr>
          </w:p>
          <w:p w:rsidR="005D5CCC" w:rsidRPr="00ED544D" w:rsidRDefault="005D5CCC" w:rsidP="00541D01">
            <w:pPr>
              <w:spacing w:after="0" w:line="240" w:lineRule="auto"/>
              <w:rPr>
                <w:rFonts w:ascii="Times New Roman" w:eastAsia="Calibri" w:hAnsi="Times New Roman" w:cs="Times New Roman"/>
                <w:sz w:val="24"/>
                <w:szCs w:val="24"/>
              </w:rPr>
            </w:pPr>
          </w:p>
          <w:p w:rsidR="005D5CCC" w:rsidRPr="00ED544D" w:rsidRDefault="005D5CCC" w:rsidP="00541D01">
            <w:pPr>
              <w:spacing w:after="0" w:line="240" w:lineRule="auto"/>
              <w:rPr>
                <w:rFonts w:ascii="Times New Roman" w:eastAsia="Times New Roman" w:hAnsi="Times New Roman" w:cs="Times New Roman"/>
                <w:bCs/>
                <w:sz w:val="24"/>
                <w:szCs w:val="24"/>
                <w:lang w:eastAsia="ru-RU"/>
              </w:rPr>
            </w:pPr>
          </w:p>
          <w:p w:rsidR="005D5CCC" w:rsidRPr="00ED544D" w:rsidRDefault="005D5CCC" w:rsidP="00541D01">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Calibri" w:hAnsi="Times New Roman" w:cs="Times New Roman"/>
                <w:color w:val="000000"/>
                <w:sz w:val="24"/>
                <w:szCs w:val="24"/>
                <w:lang w:eastAsia="ru-RU"/>
              </w:rPr>
              <w:t xml:space="preserve">Модель </w:t>
            </w:r>
          </w:p>
        </w:tc>
        <w:tc>
          <w:tcPr>
            <w:tcW w:w="2806"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3</w:t>
            </w: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Режимы работы: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Авторежим</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Авторестарт</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Самодиагностика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Холод/тепло</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 xml:space="preserve">Цвет корпуса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охлаждения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Мощность обогрева </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Потребление при охлаждении </w:t>
            </w:r>
          </w:p>
        </w:tc>
        <w:tc>
          <w:tcPr>
            <w:tcW w:w="2806" w:type="dxa"/>
            <w:shd w:val="clear" w:color="auto" w:fill="auto"/>
          </w:tcPr>
          <w:p w:rsidR="005D5CCC" w:rsidRPr="00ED544D" w:rsidRDefault="005D5CCC" w:rsidP="00541D01">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Не более 1,5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Потребление при обогреве</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1,5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Максимальная длина трассы</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м</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Диаметр жидкостной трубы</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дюйм</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охлаждения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ºС</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обогрева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ºС </w:t>
            </w: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Пульт дистанционного управления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color w:val="000000"/>
                <w:sz w:val="24"/>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Предварительный фильтр</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Дисплей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Теплый пуск </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Напряжение</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В</w:t>
            </w:r>
          </w:p>
        </w:tc>
        <w:tc>
          <w:tcPr>
            <w:tcW w:w="993" w:type="dxa"/>
            <w:vMerge/>
            <w:tcBorders>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Гарантия</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месяц.</w:t>
            </w:r>
          </w:p>
        </w:tc>
        <w:tc>
          <w:tcPr>
            <w:tcW w:w="993"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Уровень шума</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45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дБа</w:t>
            </w:r>
          </w:p>
        </w:tc>
        <w:tc>
          <w:tcPr>
            <w:tcW w:w="993"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r w:rsidR="005D5CCC" w:rsidRPr="00ED544D" w:rsidTr="00541D01">
        <w:trPr>
          <w:trHeight w:val="264"/>
        </w:trPr>
        <w:tc>
          <w:tcPr>
            <w:tcW w:w="675" w:type="dxa"/>
            <w:vMerge/>
            <w:tcBorders>
              <w:left w:val="single" w:sz="4" w:space="0" w:color="auto"/>
              <w:right w:val="single" w:sz="4" w:space="0" w:color="auto"/>
            </w:tcBorders>
          </w:tcPr>
          <w:p w:rsidR="005D5CCC" w:rsidRPr="00ED544D"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ED544D"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ED544D" w:rsidRDefault="005D5CCC" w:rsidP="00541D01">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Обслуживаемая площадь</w:t>
            </w:r>
          </w:p>
        </w:tc>
        <w:tc>
          <w:tcPr>
            <w:tcW w:w="2806" w:type="dxa"/>
            <w:shd w:val="clear" w:color="auto" w:fill="auto"/>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кв.м</w:t>
            </w:r>
          </w:p>
        </w:tc>
        <w:tc>
          <w:tcPr>
            <w:tcW w:w="993" w:type="dxa"/>
            <w:tcBorders>
              <w:top w:val="single" w:sz="4" w:space="0" w:color="auto"/>
              <w:left w:val="single" w:sz="4" w:space="0" w:color="auto"/>
              <w:bottom w:val="single" w:sz="4" w:space="0" w:color="auto"/>
              <w:right w:val="single" w:sz="4" w:space="0" w:color="auto"/>
            </w:tcBorders>
          </w:tcPr>
          <w:p w:rsidR="005D5CCC" w:rsidRPr="00ED544D" w:rsidRDefault="005D5CCC" w:rsidP="00541D01">
            <w:pPr>
              <w:spacing w:after="0" w:line="240" w:lineRule="auto"/>
              <w:jc w:val="center"/>
              <w:rPr>
                <w:rFonts w:ascii="Times New Roman" w:eastAsia="Times New Roman" w:hAnsi="Times New Roman" w:cs="Times New Roman"/>
                <w:bCs/>
                <w:sz w:val="24"/>
                <w:szCs w:val="24"/>
                <w:lang w:eastAsia="ru-RU"/>
              </w:rPr>
            </w:pPr>
          </w:p>
        </w:tc>
      </w:tr>
    </w:tbl>
    <w:p w:rsidR="005D5CCC" w:rsidRPr="00492FAD" w:rsidRDefault="005D5CCC" w:rsidP="00492FAD">
      <w:pPr>
        <w:spacing w:after="0" w:line="240" w:lineRule="auto"/>
        <w:jc w:val="right"/>
        <w:rPr>
          <w:rFonts w:ascii="Times New Roman" w:eastAsia="Times New Roman" w:hAnsi="Times New Roman" w:cs="Times New Roman"/>
          <w:b/>
          <w:sz w:val="24"/>
          <w:szCs w:val="24"/>
          <w:lang w:eastAsia="ru-RU"/>
        </w:rPr>
      </w:pPr>
    </w:p>
    <w:p w:rsidR="00492FAD" w:rsidRPr="00492FAD" w:rsidRDefault="00492FAD" w:rsidP="00492FAD">
      <w:pPr>
        <w:spacing w:after="0" w:line="240" w:lineRule="auto"/>
        <w:jc w:val="both"/>
        <w:rPr>
          <w:rFonts w:ascii="Times New Roman" w:eastAsia="Times New Roman" w:hAnsi="Times New Roman" w:cs="Times New Roman"/>
          <w:b/>
          <w:sz w:val="24"/>
          <w:szCs w:val="24"/>
          <w:lang w:eastAsia="ru-RU"/>
        </w:rPr>
      </w:pPr>
      <w:r w:rsidRPr="00492FAD">
        <w:rPr>
          <w:rFonts w:ascii="Times New Roman" w:eastAsia="Times New Roman" w:hAnsi="Times New Roman" w:cs="Times New Roman"/>
          <w:sz w:val="24"/>
          <w:szCs w:val="24"/>
          <w:lang w:eastAsia="ru-RU"/>
        </w:rPr>
        <w:tab/>
      </w:r>
      <w:r w:rsidRPr="00492FAD">
        <w:rPr>
          <w:rFonts w:ascii="Times New Roman" w:eastAsia="Times New Roman" w:hAnsi="Times New Roman" w:cs="Times New Roman"/>
          <w:b/>
          <w:sz w:val="24"/>
          <w:szCs w:val="24"/>
          <w:lang w:eastAsia="ru-RU"/>
        </w:rPr>
        <w:t>4. Общие требования к предмету закупки по объему гарантий качества, требования по сроку гарантий качества на результаты закупки:</w:t>
      </w:r>
    </w:p>
    <w:p w:rsidR="00492FAD" w:rsidRPr="00492FAD" w:rsidRDefault="00492FAD" w:rsidP="00492FAD">
      <w:pPr>
        <w:spacing w:after="0" w:line="240" w:lineRule="auto"/>
        <w:jc w:val="both"/>
        <w:rPr>
          <w:rFonts w:ascii="Times New Roman" w:eastAsia="Calibri" w:hAnsi="Times New Roman" w:cs="Times New Roman"/>
          <w:sz w:val="24"/>
          <w:szCs w:val="28"/>
        </w:rPr>
      </w:pPr>
      <w:r w:rsidRPr="00492FAD">
        <w:rPr>
          <w:rFonts w:ascii="Times New Roman" w:eastAsia="Calibri" w:hAnsi="Times New Roman" w:cs="Times New Roman"/>
          <w:bCs/>
          <w:sz w:val="24"/>
          <w:szCs w:val="24"/>
        </w:rPr>
        <w:lastRenderedPageBreak/>
        <w:tab/>
        <w:t xml:space="preserve">4.1. Поставляемый Товар должен быть новым, изготовлен не ранее 2018 года выпуска в соответствии с </w:t>
      </w:r>
      <w:r w:rsidRPr="00492FAD">
        <w:rPr>
          <w:rFonts w:ascii="Times New Roman" w:eastAsia="Calibri" w:hAnsi="Times New Roman" w:cs="Times New Roman"/>
          <w:sz w:val="24"/>
          <w:szCs w:val="28"/>
        </w:rPr>
        <w:t>ГОСТ 26963-86 «Кондиционеры бытовые автономные. Общие технические условия (с Изменениями № 1, 2)»</w:t>
      </w:r>
      <w:r w:rsidRPr="00492FAD">
        <w:rPr>
          <w:rFonts w:ascii="Times New Roman" w:eastAsia="Calibri" w:hAnsi="Times New Roman" w:cs="Times New Roman"/>
          <w:bCs/>
          <w:sz w:val="24"/>
          <w:szCs w:val="24"/>
        </w:rPr>
        <w:t>. Все оборудование должно быть работоспособно и иметь комплектацию, указанную в Спецификации (Приложение № 1 к Контракту) и настоящего Технического задания, включая опции, дополнительные блоки и аксессуары.</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Товар должен быть свободен от прав третьих лиц.</w:t>
      </w:r>
    </w:p>
    <w:p w:rsidR="00492FAD" w:rsidRPr="00492FAD" w:rsidRDefault="00492FAD" w:rsidP="00492FAD">
      <w:p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ab/>
        <w:t xml:space="preserve">4.2. В стоимость товара включен следующий состав работ: </w:t>
      </w:r>
    </w:p>
    <w:p w:rsidR="00492FAD" w:rsidRPr="00492FAD" w:rsidRDefault="00492FAD" w:rsidP="00492FAD">
      <w:pPr>
        <w:numPr>
          <w:ilvl w:val="0"/>
          <w:numId w:val="87"/>
        </w:numPr>
        <w:tabs>
          <w:tab w:val="left" w:pos="709"/>
        </w:tabs>
        <w:spacing w:after="0" w:line="240" w:lineRule="auto"/>
        <w:contextualSpacing/>
        <w:jc w:val="both"/>
        <w:rPr>
          <w:rFonts w:ascii="Times New Roman" w:eastAsia="Calibri" w:hAnsi="Times New Roman" w:cs="Times New Roman"/>
          <w:bCs/>
          <w:sz w:val="24"/>
          <w:szCs w:val="24"/>
        </w:rPr>
      </w:pPr>
      <w:r w:rsidRPr="00492FAD">
        <w:rPr>
          <w:rFonts w:ascii="Times New Roman" w:eastAsia="Calibri" w:hAnsi="Times New Roman" w:cs="Times New Roman"/>
          <w:bCs/>
          <w:sz w:val="24"/>
          <w:szCs w:val="24"/>
        </w:rPr>
        <w:t>демонтаж ранее установленных кондиционеров (5 шт.);</w:t>
      </w:r>
    </w:p>
    <w:p w:rsidR="00492FAD" w:rsidRPr="00492FAD" w:rsidRDefault="00492FAD" w:rsidP="00492FAD">
      <w:pPr>
        <w:numPr>
          <w:ilvl w:val="0"/>
          <w:numId w:val="87"/>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492FAD">
        <w:rPr>
          <w:rFonts w:ascii="Times New Roman" w:eastAsia="Calibri" w:hAnsi="Times New Roman" w:cs="Times New Roman"/>
          <w:bCs/>
          <w:sz w:val="24"/>
          <w:szCs w:val="24"/>
        </w:rPr>
        <w:t>монтаж новых кондиционеров со всем необходимым монтажным комплектом, в т.ч. т</w:t>
      </w:r>
      <w:r w:rsidRPr="00492FAD">
        <w:rPr>
          <w:rFonts w:ascii="Times New Roman" w:eastAsia="Times New Roman" w:hAnsi="Times New Roman" w:cs="Times New Roman"/>
          <w:bCs/>
          <w:sz w:val="24"/>
          <w:szCs w:val="24"/>
          <w:lang w:eastAsia="ru-RU"/>
        </w:rPr>
        <w:t xml:space="preserve">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(5 шт.); </w:t>
      </w:r>
    </w:p>
    <w:p w:rsidR="00492FAD" w:rsidRPr="00492FAD" w:rsidRDefault="00492FAD" w:rsidP="00492FAD">
      <w:pPr>
        <w:numPr>
          <w:ilvl w:val="0"/>
          <w:numId w:val="87"/>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492FAD">
        <w:rPr>
          <w:rFonts w:ascii="Times New Roman" w:eastAsia="Times New Roman" w:hAnsi="Times New Roman" w:cs="Times New Roman"/>
          <w:bCs/>
          <w:sz w:val="24"/>
          <w:szCs w:val="24"/>
          <w:lang w:eastAsia="ru-RU"/>
        </w:rPr>
        <w:t>демонтаж старых кондиционеров в других помещениях (1 шт.);</w:t>
      </w:r>
    </w:p>
    <w:p w:rsidR="00492FAD" w:rsidRPr="00492FAD" w:rsidRDefault="00492FAD" w:rsidP="00492FAD">
      <w:pPr>
        <w:numPr>
          <w:ilvl w:val="0"/>
          <w:numId w:val="87"/>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492FAD">
        <w:rPr>
          <w:rFonts w:ascii="Times New Roman" w:eastAsia="Times New Roman" w:hAnsi="Times New Roman" w:cs="Times New Roman"/>
          <w:bCs/>
          <w:sz w:val="24"/>
          <w:szCs w:val="24"/>
          <w:lang w:eastAsia="ru-RU"/>
        </w:rPr>
        <w:t xml:space="preserve">монтаж снятых </w:t>
      </w:r>
      <w:r w:rsidRPr="00492FAD">
        <w:rPr>
          <w:rFonts w:ascii="Times New Roman" w:eastAsia="Calibri" w:hAnsi="Times New Roman" w:cs="Times New Roman"/>
          <w:bCs/>
          <w:sz w:val="24"/>
          <w:szCs w:val="24"/>
        </w:rPr>
        <w:t>кондиционеров со всем необходимым монтажным комплектом, в т.ч. т</w:t>
      </w:r>
      <w:r w:rsidRPr="00492FAD">
        <w:rPr>
          <w:rFonts w:ascii="Times New Roman" w:eastAsia="Times New Roman" w:hAnsi="Times New Roman" w:cs="Times New Roman"/>
          <w:bCs/>
          <w:sz w:val="24"/>
          <w:szCs w:val="24"/>
          <w:lang w:eastAsia="ru-RU"/>
        </w:rPr>
        <w:t>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(4 шт.).</w:t>
      </w:r>
    </w:p>
    <w:p w:rsidR="00492FAD" w:rsidRPr="00492FAD" w:rsidRDefault="00492FAD" w:rsidP="00492FAD">
      <w:pPr>
        <w:tabs>
          <w:tab w:val="left" w:pos="709"/>
        </w:tabs>
        <w:spacing w:after="0" w:line="240" w:lineRule="auto"/>
        <w:ind w:firstLine="709"/>
        <w:contextualSpacing/>
        <w:jc w:val="both"/>
        <w:rPr>
          <w:rFonts w:ascii="Times New Roman" w:eastAsia="Calibri" w:hAnsi="Times New Roman" w:cs="Times New Roman"/>
          <w:sz w:val="24"/>
          <w:szCs w:val="24"/>
        </w:rPr>
      </w:pPr>
      <w:r w:rsidRPr="00492FAD">
        <w:rPr>
          <w:rFonts w:ascii="Times New Roman" w:eastAsia="Calibri" w:hAnsi="Times New Roman" w:cs="Times New Roman"/>
          <w:sz w:val="24"/>
          <w:szCs w:val="24"/>
        </w:rPr>
        <w:t>Монтаж (далее-установка) и ввод в эксплуатацию должен осуществляться Поставщиком в условиях действующего Объекта с использованием собственного оборудования, инструментов, из своих материалов включая все необходимые расходные материалы.</w:t>
      </w:r>
    </w:p>
    <w:p w:rsidR="00492FAD" w:rsidRPr="00492FAD" w:rsidRDefault="00492FAD" w:rsidP="00492FAD">
      <w:pPr>
        <w:tabs>
          <w:tab w:val="left" w:pos="709"/>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92FAD">
        <w:rPr>
          <w:rFonts w:ascii="Times New Roman" w:eastAsia="Times New Roman" w:hAnsi="Times New Roman" w:cs="Times New Roman"/>
          <w:b/>
          <w:bCs/>
          <w:color w:val="000000"/>
          <w:sz w:val="24"/>
          <w:szCs w:val="24"/>
          <w:lang w:eastAsia="ru-RU"/>
        </w:rPr>
        <w:t xml:space="preserve">Крепление блоков кондиционера. </w:t>
      </w:r>
      <w:r w:rsidRPr="00492FAD">
        <w:rPr>
          <w:rFonts w:ascii="Times New Roman" w:eastAsia="Times New Roman" w:hAnsi="Times New Roman" w:cs="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Место установки согласуется с Заказчиком. 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3A714E" w:rsidRPr="00C642A1" w:rsidRDefault="003A714E" w:rsidP="003A714E">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4.3. Поставщик обязан соблюдать правила внутреннего распорядка, контрольно- пропускного режима, внутренних положений, инструкций Заказчика. </w:t>
      </w:r>
    </w:p>
    <w:p w:rsidR="003A714E" w:rsidRPr="00C642A1" w:rsidRDefault="003A714E" w:rsidP="003A714E">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lastRenderedPageBreak/>
        <w:t>Монтаж и ввод в эксплуатацию должен выполняться с соблюдением необходимых мероприятий по технике безопасности и охране труда, пожарной безопасности и охране окружающей среды.</w:t>
      </w:r>
    </w:p>
    <w:p w:rsidR="003A714E" w:rsidRPr="00C642A1" w:rsidRDefault="003A714E" w:rsidP="003A714E">
      <w:pPr>
        <w:spacing w:after="0" w:line="240" w:lineRule="auto"/>
        <w:ind w:firstLine="708"/>
        <w:jc w:val="both"/>
        <w:rPr>
          <w:rFonts w:ascii="Times New Roman" w:eastAsia="Calibri" w:hAnsi="Times New Roman" w:cs="Times New Roman"/>
          <w:sz w:val="32"/>
          <w:szCs w:val="28"/>
        </w:rPr>
      </w:pPr>
      <w:r w:rsidRPr="00C642A1">
        <w:rPr>
          <w:rFonts w:ascii="Times New Roman" w:eastAsia="Times New Roman" w:hAnsi="Times New Roman" w:cs="Times New Roman"/>
          <w:sz w:val="24"/>
          <w:szCs w:val="24"/>
          <w:lang w:eastAsia="ru-RU"/>
        </w:rPr>
        <w:t xml:space="preserve">4.4. Все оборудование Заказчика функционируют в офисных помещениях. Характеристики окружающей среды соответствуют требованиям </w:t>
      </w:r>
      <w:r w:rsidRPr="00C642A1">
        <w:rPr>
          <w:rFonts w:ascii="Times New Roman" w:eastAsia="Calibri" w:hAnsi="Times New Roman" w:cs="Times New Roman"/>
          <w:bCs/>
          <w:sz w:val="24"/>
          <w:szCs w:val="18"/>
        </w:rPr>
        <w:t>СанПиН 2.2.4.548-96 «Гигиенические требования к микроклимату производственных помещений».</w:t>
      </w:r>
    </w:p>
    <w:p w:rsidR="003A714E" w:rsidRPr="00C642A1" w:rsidRDefault="003A714E" w:rsidP="003A714E">
      <w:pPr>
        <w:spacing w:after="0" w:line="240" w:lineRule="auto"/>
        <w:ind w:firstLine="708"/>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4.5. Срок гарантии на поставляемый товар: гарантийный срок на поставляемый товар должен составлять 24 (Двадцать четыре) месяца от производителя данного оборудования и учитывается с даты подписания Сторонами Акта </w:t>
      </w:r>
      <w:r w:rsidRPr="00D302AF">
        <w:rPr>
          <w:rFonts w:ascii="Times New Roman" w:eastAsia="Times New Roman" w:hAnsi="Times New Roman" w:cs="Times New Roman"/>
          <w:sz w:val="24"/>
          <w:szCs w:val="24"/>
          <w:lang w:eastAsia="ru-RU"/>
        </w:rPr>
        <w:t>приемки монтажа и проверки работоспособности Товара.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4.6. Гарантийные обязательства: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обеспечивает гарантийное обслуживание установленного Товара без дополнительных расходов со стороны Заказчика.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Гарантийный срок на установленный Товар должен составлять 24 (Двадцать четыре) месяца от производителя оборудования с даты подписания Сторонами </w:t>
      </w:r>
      <w:r w:rsidRPr="00800A4B">
        <w:rPr>
          <w:rFonts w:ascii="Times New Roman" w:eastAsia="Times New Roman" w:hAnsi="Times New Roman" w:cs="Times New Roman"/>
          <w:sz w:val="24"/>
          <w:szCs w:val="24"/>
          <w:lang w:eastAsia="ru-RU"/>
        </w:rPr>
        <w:t>Акта приемки монтажа и проверки работоспособности Товара. Га</w:t>
      </w:r>
      <w:r w:rsidRPr="00C642A1">
        <w:rPr>
          <w:rFonts w:ascii="Times New Roman" w:eastAsia="Times New Roman" w:hAnsi="Times New Roman" w:cs="Times New Roman"/>
          <w:sz w:val="24"/>
          <w:szCs w:val="24"/>
          <w:lang w:eastAsia="ru-RU"/>
        </w:rPr>
        <w:t>рантийные обязательства не распространяются на неисправности, возникшие в результате несоблюдения Заказчиком правил ухода и эксплуатации товара, не соблюдения инструкций производителя. В течение срока гарантийного обслуживания крупный ремонт должен производиться на месте эксплуатации Товара или в ближайшем сервисном центре Поставщика или производителя. Доставка Товара в сервисный центр и из сервисного центра осуществляется за счет Поставщика.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обязуется использовать только запасные части, произведенные и сертифицированные тем же производителем, что и исходные комплектующие.</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должен гарантировать, что товар и материалы передаются свободными от прав третьих лиц и не являются предметом залога, ареста или иного обременения.</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выявлении Заказчиком недостатков при вводе в эксплуатацию и монтаже Поставщика или в использованном Поставщиком материале (в т.ч. скрытых, которые невозможно было выявить при вводе в эксплуатацию), Поставщик должен устранить недостатки (в т.ч. заменить некачественный материал) в соответствии с действующим законодательством Российской Федерации и требованиями Заказчика. </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Устранение выявленных недостатков, или замена некачественного материала производятся Поставщиком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4.7. После установки и монтажа Товара, всё оборудование проходит проверку работоспособности (включая работу в течение 72 (семьдесят два) часов непрерывной работы в тестовом режиме).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к данному виду оборудования.</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Проведенная проверка работоспособности является основанием для подписания Акта приемки монтажа и проверки работоспособности Товара, оформленного совместно с представителями Поставщика и Заказчика.</w:t>
      </w:r>
    </w:p>
    <w:p w:rsidR="003A714E" w:rsidRPr="00C642A1" w:rsidRDefault="003A714E" w:rsidP="003A714E">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4.8. Цена включает в себя стоимость товара, дополнительные затраты (погрузку, доставку до места поставки, разгрузку, подъем на этаж, монтаж, установку (ввод в эксплуатацию), тестовые испытания), а также гарантии и все налоги, сборы и другие обязательные платежи, взимаемые на территории Российской Федерации.</w:t>
      </w:r>
    </w:p>
    <w:p w:rsidR="003A714E" w:rsidRPr="00C642A1" w:rsidRDefault="003A714E" w:rsidP="003A714E">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3A714E" w:rsidRPr="00C642A1" w:rsidRDefault="003A714E" w:rsidP="003A714E">
      <w:pPr>
        <w:spacing w:after="0" w:line="240" w:lineRule="auto"/>
        <w:ind w:firstLine="708"/>
        <w:contextualSpacing/>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Требования к качеству и безопасности: </w:t>
      </w:r>
    </w:p>
    <w:p w:rsidR="003A714E" w:rsidRPr="00C642A1" w:rsidRDefault="003A714E" w:rsidP="003A714E">
      <w:pPr>
        <w:spacing w:after="0" w:line="240" w:lineRule="auto"/>
        <w:ind w:firstLine="708"/>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lastRenderedPageBreak/>
        <w:t xml:space="preserve">Поставщик обязуется приступить поставить товар и осуществить ввод в эксплуатацию и монтаж с даты подписания </w:t>
      </w:r>
      <w:r>
        <w:rPr>
          <w:rFonts w:ascii="Times New Roman" w:eastAsia="Calibri" w:hAnsi="Times New Roman" w:cs="Times New Roman"/>
          <w:sz w:val="24"/>
          <w:szCs w:val="24"/>
        </w:rPr>
        <w:t>Контракта</w:t>
      </w:r>
      <w:r w:rsidRPr="00C642A1">
        <w:rPr>
          <w:rFonts w:ascii="Times New Roman" w:eastAsia="Calibri" w:hAnsi="Times New Roman" w:cs="Times New Roman"/>
          <w:sz w:val="24"/>
          <w:szCs w:val="24"/>
        </w:rPr>
        <w:t xml:space="preserve"> в рамках установленного срока, в надлежащем качестве и в полном объеме. </w:t>
      </w:r>
      <w:r w:rsidRPr="00C642A1">
        <w:rPr>
          <w:rFonts w:ascii="Times New Roman" w:eastAsia="Calibri" w:hAnsi="Times New Roman" w:cs="Times New Roman"/>
          <w:sz w:val="24"/>
          <w:szCs w:val="24"/>
          <w:lang w:eastAsia="ar-SA"/>
        </w:rPr>
        <w:t xml:space="preserve">Все </w:t>
      </w:r>
      <w:r w:rsidRPr="00C642A1">
        <w:rPr>
          <w:rFonts w:ascii="Times New Roman" w:eastAsia="Calibri" w:hAnsi="Times New Roman" w:cs="Times New Roman"/>
          <w:kern w:val="18"/>
          <w:sz w:val="24"/>
          <w:szCs w:val="24"/>
        </w:rPr>
        <w:t>применяемое</w:t>
      </w:r>
      <w:r w:rsidRPr="00C642A1">
        <w:rPr>
          <w:rFonts w:ascii="Times New Roman" w:eastAsia="Calibri" w:hAnsi="Times New Roman" w:cs="Times New Roman"/>
          <w:sz w:val="24"/>
          <w:szCs w:val="24"/>
          <w:lang w:eastAsia="ar-SA"/>
        </w:rPr>
        <w:t xml:space="preserve"> оборудование и материалы должны быть сертифицированы в Российской Федерации. Оборудование, материалы должны соответствовать требованиям нормативно-технических документов (включая, но не ограничиваясь):</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 настоящему </w:t>
      </w:r>
      <w:r w:rsidRPr="00C642A1">
        <w:rPr>
          <w:rFonts w:ascii="Times New Roman" w:eastAsia="Calibri" w:hAnsi="Times New Roman" w:cs="Times New Roman"/>
          <w:kern w:val="18"/>
          <w:sz w:val="24"/>
          <w:szCs w:val="24"/>
        </w:rPr>
        <w:t>Техническому</w:t>
      </w:r>
      <w:r w:rsidRPr="00C642A1">
        <w:rPr>
          <w:rFonts w:ascii="Times New Roman" w:eastAsia="Calibri" w:hAnsi="Times New Roman" w:cs="Times New Roman"/>
          <w:sz w:val="24"/>
          <w:szCs w:val="24"/>
          <w:lang w:eastAsia="ar-SA"/>
        </w:rPr>
        <w:t xml:space="preserve"> заданию; </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действующим нормативным документам:</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3.05.06-85 – «Электротехнические устройства»;</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2.08.02-89 – «Общественные здания и сооружения»;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 05 01-85 – «Внутренние санитарно-технические системы»;</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23-05-95 – «Естественное и искусственное освещение»;</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31-05-2003 – «Общественные здания административного назначения";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СП 31-110-2003 – «Свод правил по проектированию и строительству. Проектирование и монтаж электроустановок жилых и общественных зданий»;</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СП 118.13330.2012. Свод правил. «Общественные здания и сооружения. Актуализированная редакция СНиП 31-06-2009» (утв. Приказом Минрегиона России от 29.12.2011 № 635/10);</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21.101-97 – «СПДС. Основные требования к проектной и рабочей документации»;</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Р 50571.1 – «Электроустановки зданий. Основные положения»;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ВСН-604-IV-87 – «Техника безопасности при монтаже технологического оборудования»;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ПОТ Р М-016-2001 (РД 153-34.0-03.150-00) – «Межотраслевые правила по охране труда (правила безопасности) при эксплуатации электроустановок»;</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ПУЭ – «Правила устройства электроустановок».</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Приказ Минэнерго РФ от 13.01.2003 № 6 «Об утверждении Правил технической эксплуатации электроустановок потребителей»;</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 Федеральный закон Российской Федерации от 27.12.2002 № 184-ФЗ «О техническом регулировании». </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12-03-2001 Безопасность труда в строительстве. Часть 1. Общие требования.</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12-04-2002 Безопасность труда в строительстве. Часть 2. Строительное производство.</w:t>
      </w:r>
    </w:p>
    <w:p w:rsidR="003A714E" w:rsidRPr="00C642A1" w:rsidRDefault="003A714E" w:rsidP="003A714E">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21-01-97 Пожарная безопасность зданий и сооружений.</w:t>
      </w:r>
    </w:p>
    <w:p w:rsidR="003A714E" w:rsidRPr="00C642A1" w:rsidRDefault="003A714E" w:rsidP="003A71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Требования к качеству, техническим и функциональным характеристикам устанавливаемого товара указаны в Приложении №1 к настоящему Техническому заданию. </w:t>
      </w:r>
    </w:p>
    <w:p w:rsidR="003A714E" w:rsidRPr="00C642A1" w:rsidRDefault="003A714E" w:rsidP="003A714E">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Установка Товара, подключение к сетям, заземлению и настройке</w:t>
      </w:r>
      <w:r w:rsidRPr="00C642A1">
        <w:rPr>
          <w:rFonts w:ascii="Times New Roman" w:eastAsia="Times New Roman" w:hAnsi="Times New Roman" w:cs="Times New Roman"/>
          <w:spacing w:val="-1"/>
          <w:sz w:val="24"/>
          <w:szCs w:val="24"/>
          <w:lang w:eastAsia="ru-RU"/>
        </w:rPr>
        <w:t xml:space="preserve"> должны выполняться с соблюдением требований</w:t>
      </w:r>
      <w:r w:rsidRPr="00C642A1">
        <w:rPr>
          <w:rFonts w:ascii="Times New Roman" w:eastAsia="Times New Roman" w:hAnsi="Times New Roman" w:cs="Times New Roman"/>
          <w:sz w:val="24"/>
          <w:szCs w:val="24"/>
          <w:lang w:eastAsia="ru-RU"/>
        </w:rPr>
        <w:t xml:space="preserve"> Правил устройства электроустановок</w:t>
      </w:r>
      <w:r w:rsidRPr="00C642A1">
        <w:rPr>
          <w:rFonts w:ascii="Times New Roman" w:eastAsia="Times New Roman" w:hAnsi="Times New Roman" w:cs="Times New Roman"/>
          <w:spacing w:val="-1"/>
          <w:sz w:val="24"/>
          <w:szCs w:val="24"/>
          <w:lang w:eastAsia="ru-RU"/>
        </w:rPr>
        <w:t xml:space="preserve"> (далее – ПУЭ), а также</w:t>
      </w:r>
      <w:r w:rsidRPr="00C642A1">
        <w:rPr>
          <w:rFonts w:ascii="Times New Roman" w:eastAsia="Times New Roman" w:hAnsi="Times New Roman" w:cs="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3A714E" w:rsidRPr="00C642A1" w:rsidRDefault="003A714E" w:rsidP="003A714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3A714E" w:rsidRPr="00C642A1" w:rsidRDefault="003A714E" w:rsidP="003A714E">
      <w:pPr>
        <w:tabs>
          <w:tab w:val="left" w:pos="720"/>
        </w:tabs>
        <w:spacing w:after="0" w:line="240" w:lineRule="auto"/>
        <w:ind w:firstLine="709"/>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Размещение внутренних и наружных блоков оборудования, а также трассировка трубопроводов и кабелей должны быть согласованы Поставщиком с Заказчиком.</w:t>
      </w:r>
    </w:p>
    <w:p w:rsidR="003A714E" w:rsidRPr="00C642A1" w:rsidRDefault="003A714E" w:rsidP="003A714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642A1">
        <w:rPr>
          <w:rFonts w:ascii="Times New Roman" w:eastAsia="Calibri" w:hAnsi="Times New Roman" w:cs="Times New Roman"/>
          <w:color w:val="000000"/>
          <w:sz w:val="24"/>
          <w:szCs w:val="24"/>
          <w:lang w:eastAsia="ru-RU"/>
        </w:rPr>
        <w:t>Поставщик выполняет электромонтажные работы, которые включают в себя подключение межблочных кабелей, укладку электрических кабелей и фреонопровода в лотки, проверку работоспособности устанавливаемого электрического оборудования.</w:t>
      </w:r>
    </w:p>
    <w:p w:rsidR="003A714E" w:rsidRPr="00C642A1" w:rsidRDefault="003A714E" w:rsidP="003A714E">
      <w:pPr>
        <w:tabs>
          <w:tab w:val="left" w:pos="709"/>
        </w:tabs>
        <w:spacing w:after="0" w:line="240" w:lineRule="auto"/>
        <w:ind w:firstLine="709"/>
        <w:jc w:val="both"/>
        <w:rPr>
          <w:rFonts w:ascii="Times New Roman" w:eastAsia="Calibri" w:hAnsi="Times New Roman" w:cs="Times New Roman"/>
          <w:sz w:val="24"/>
          <w:szCs w:val="24"/>
        </w:rPr>
      </w:pPr>
      <w:r w:rsidRPr="00C642A1">
        <w:rPr>
          <w:rFonts w:ascii="Times New Roman" w:eastAsia="Times New Roman" w:hAnsi="Times New Roman" w:cs="Times New Roman"/>
          <w:sz w:val="24"/>
          <w:szCs w:val="24"/>
          <w:lang w:eastAsia="ru-RU"/>
        </w:rPr>
        <w:t xml:space="preserve">Отверстия, проделанные в стенах (места прохождения трассы, крепления и т.п.), должны быть заделаны (цементные растворы, монтажная пена). </w:t>
      </w:r>
      <w:r w:rsidRPr="00C642A1">
        <w:rPr>
          <w:rFonts w:ascii="Times New Roman" w:eastAsia="Times New Roman" w:hAnsi="Times New Roman" w:cs="Times New Roman"/>
          <w:color w:val="000000"/>
          <w:sz w:val="24"/>
          <w:szCs w:val="24"/>
          <w:lang w:eastAsia="ru-RU"/>
        </w:rPr>
        <w:t xml:space="preserve">При проведении монтажных работ Поставщик в </w:t>
      </w:r>
      <w:r w:rsidRPr="00C642A1">
        <w:rPr>
          <w:rFonts w:ascii="Times New Roman" w:eastAsia="Times New Roman" w:hAnsi="Times New Roman" w:cs="Times New Roman"/>
          <w:sz w:val="24"/>
          <w:szCs w:val="24"/>
          <w:lang w:eastAsia="ru-RU"/>
        </w:rPr>
        <w:t xml:space="preserve">должен </w:t>
      </w:r>
      <w:r w:rsidRPr="00C642A1">
        <w:rPr>
          <w:rFonts w:ascii="Times New Roman" w:eastAsia="Times New Roman" w:hAnsi="Times New Roman" w:cs="Times New Roman"/>
          <w:color w:val="000000"/>
          <w:sz w:val="24"/>
          <w:szCs w:val="24"/>
          <w:lang w:eastAsia="ru-RU"/>
        </w:rPr>
        <w:t xml:space="preserve">использовать пылесосы и/или защитные чехлы, а после </w:t>
      </w:r>
      <w:r w:rsidRPr="00C642A1">
        <w:rPr>
          <w:rFonts w:ascii="Times New Roman" w:eastAsia="Times New Roman" w:hAnsi="Times New Roman" w:cs="Times New Roman"/>
          <w:sz w:val="24"/>
          <w:szCs w:val="24"/>
          <w:lang w:eastAsia="ru-RU"/>
        </w:rPr>
        <w:t xml:space="preserve">обеспечить уборку помещений. </w:t>
      </w:r>
      <w:r w:rsidRPr="00C642A1">
        <w:rPr>
          <w:rFonts w:ascii="Times New Roman" w:eastAsia="Times New Roman" w:hAnsi="Times New Roman" w:cs="Times New Roman"/>
          <w:color w:val="000000"/>
          <w:sz w:val="24"/>
          <w:szCs w:val="24"/>
          <w:lang w:eastAsia="ru-RU"/>
        </w:rPr>
        <w:t xml:space="preserve">Отходы и строительный мусор, накапливаемые в процессе </w:t>
      </w:r>
      <w:r w:rsidRPr="00C642A1">
        <w:rPr>
          <w:rFonts w:ascii="Times New Roman" w:eastAsia="Times New Roman" w:hAnsi="Times New Roman" w:cs="Times New Roman"/>
          <w:color w:val="000000"/>
          <w:sz w:val="24"/>
          <w:szCs w:val="24"/>
          <w:lang w:eastAsia="ru-RU"/>
        </w:rPr>
        <w:lastRenderedPageBreak/>
        <w:t>установочно-монтажных работ, подлежат уборке и вывозу Поставщиком и за его счет</w:t>
      </w:r>
      <w:r w:rsidRPr="00C642A1">
        <w:rPr>
          <w:rFonts w:ascii="Times New Roman" w:eastAsia="Times New Roman" w:hAnsi="Times New Roman" w:cs="Times New Roman"/>
          <w:sz w:val="24"/>
          <w:szCs w:val="24"/>
          <w:lang w:eastAsia="ru-RU"/>
        </w:rPr>
        <w:t xml:space="preserve"> с соблюдением норм технической безопасности, пожарной и производственной санитарии.</w:t>
      </w:r>
    </w:p>
    <w:p w:rsidR="003A714E" w:rsidRPr="00C642A1" w:rsidRDefault="003A714E" w:rsidP="003A714E">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обнаружении Заказчиком некачественно выполненной установки Поставщик своими силами и без увеличения цены </w:t>
      </w:r>
      <w:r>
        <w:rPr>
          <w:rFonts w:ascii="Times New Roman" w:eastAsia="Times New Roman" w:hAnsi="Times New Roman" w:cs="Times New Roman"/>
          <w:sz w:val="24"/>
          <w:szCs w:val="24"/>
          <w:lang w:eastAsia="ru-RU"/>
        </w:rPr>
        <w:t>Контракта</w:t>
      </w:r>
      <w:r w:rsidRPr="00C642A1">
        <w:rPr>
          <w:rFonts w:ascii="Times New Roman" w:eastAsia="Times New Roman" w:hAnsi="Times New Roman" w:cs="Times New Roman"/>
          <w:sz w:val="24"/>
          <w:szCs w:val="24"/>
          <w:lang w:eastAsia="ru-RU"/>
        </w:rPr>
        <w:t xml:space="preserve"> обязан в согласованный срок с Заказчиком устранить выявленные недостатки.</w:t>
      </w:r>
    </w:p>
    <w:p w:rsidR="003A714E" w:rsidRPr="00C642A1" w:rsidRDefault="003A714E" w:rsidP="003A714E">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Calibri" w:hAnsi="Times New Roman" w:cs="Times New Roman"/>
          <w:sz w:val="24"/>
          <w:szCs w:val="24"/>
          <w:lang w:eastAsia="zh-CN"/>
        </w:rPr>
        <w:t>В случае повреждения отделки иных помещений, интерьера, инженерных или слаботочных систем</w:t>
      </w:r>
      <w:r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производимой установки все работы по восстановлению осуществляются за счет Поставщика и силами Поставщика (включая восстановление оборудования систем, датчиков, кабельных трасс).</w:t>
      </w:r>
    </w:p>
    <w:p w:rsidR="003A714E" w:rsidRPr="00C642A1" w:rsidRDefault="003A714E" w:rsidP="003A714E">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Требования к документам подтверждающих соответствия Товара нормативным документам:</w:t>
      </w:r>
    </w:p>
    <w:p w:rsidR="003A714E" w:rsidRPr="00C642A1" w:rsidRDefault="003A714E" w:rsidP="003A714E">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Сертификаты, накладные, платежные документы на материалы и оборудование – 2 экземпляра;</w:t>
      </w:r>
    </w:p>
    <w:p w:rsidR="003A714E" w:rsidRPr="00C642A1" w:rsidRDefault="003A714E" w:rsidP="003A714E">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Паспорта на изделия и оборудование, заверенные подписью и печатью в установленном порядке.</w:t>
      </w:r>
    </w:p>
    <w:p w:rsidR="003A714E" w:rsidRPr="00C642A1" w:rsidRDefault="003A714E" w:rsidP="003A714E">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3A714E" w:rsidRPr="00C642A1" w:rsidRDefault="003A714E" w:rsidP="003A714E">
      <w:pPr>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5. Сроки выполнения работ, оказания услуг и поставки товаров, календарные сроки начали и завершения поставок, периоды выполнения условий </w:t>
      </w:r>
      <w:r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ru-RU"/>
        </w:rPr>
        <w:t>:</w:t>
      </w:r>
    </w:p>
    <w:p w:rsidR="003A714E" w:rsidRPr="00C642A1" w:rsidRDefault="003A714E" w:rsidP="003A714E">
      <w:pPr>
        <w:tabs>
          <w:tab w:val="num" w:pos="785"/>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14 (четырнадцать)</w:t>
      </w:r>
      <w:r w:rsidRPr="00C642A1">
        <w:rPr>
          <w:rFonts w:ascii="Times New Roman" w:eastAsia="Times New Roman" w:hAnsi="Times New Roman" w:cs="Times New Roman"/>
          <w:sz w:val="24"/>
          <w:szCs w:val="24"/>
          <w:lang w:eastAsia="ru-RU"/>
        </w:rPr>
        <w:t xml:space="preserve"> рабочих дней с даты заключения </w:t>
      </w:r>
      <w:r>
        <w:rPr>
          <w:rFonts w:ascii="Times New Roman" w:eastAsia="Times New Roman" w:hAnsi="Times New Roman" w:cs="Times New Roman"/>
          <w:sz w:val="24"/>
          <w:szCs w:val="24"/>
          <w:lang w:eastAsia="ru-RU"/>
        </w:rPr>
        <w:t>Контракта</w:t>
      </w:r>
      <w:r w:rsidRPr="00C642A1">
        <w:rPr>
          <w:rFonts w:ascii="Times New Roman" w:eastAsia="Times New Roman" w:hAnsi="Times New Roman" w:cs="Times New Roman"/>
          <w:sz w:val="24"/>
          <w:szCs w:val="24"/>
          <w:lang w:eastAsia="ru-RU"/>
        </w:rPr>
        <w:t xml:space="preserve"> (включая 72-часовую тестовую проверку).</w:t>
      </w:r>
    </w:p>
    <w:p w:rsidR="003A714E" w:rsidRPr="00C642A1" w:rsidRDefault="003A714E" w:rsidP="003A714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642A1">
        <w:rPr>
          <w:rFonts w:ascii="Times New Roman" w:eastAsia="Calibri" w:hAnsi="Times New Roman" w:cs="Times New Roman"/>
          <w:b/>
          <w:sz w:val="24"/>
          <w:szCs w:val="24"/>
          <w:lang w:eastAsia="zh-CN"/>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zh-CN"/>
        </w:rPr>
        <w:t>:</w:t>
      </w:r>
      <w:r w:rsidRPr="00C642A1">
        <w:rPr>
          <w:rFonts w:ascii="Times New Roman" w:eastAsia="Times New Roman" w:hAnsi="Times New Roman" w:cs="Times New Roman"/>
          <w:sz w:val="24"/>
          <w:szCs w:val="24"/>
          <w:lang w:eastAsia="zh-CN"/>
        </w:rPr>
        <w:t xml:space="preserve">  </w:t>
      </w:r>
    </w:p>
    <w:p w:rsidR="003A714E" w:rsidRPr="00C642A1" w:rsidRDefault="003A714E" w:rsidP="003A714E">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b/>
          <w:sz w:val="24"/>
          <w:szCs w:val="24"/>
        </w:rPr>
        <w:t>Адрес поставки и монтажа (установки) кондиционеров:</w:t>
      </w:r>
      <w:r w:rsidRPr="00C642A1">
        <w:rPr>
          <w:rFonts w:ascii="Times New Roman" w:eastAsia="Calibri" w:hAnsi="Times New Roman" w:cs="Times New Roman"/>
          <w:sz w:val="24"/>
          <w:szCs w:val="24"/>
        </w:rPr>
        <w:t xml:space="preserve"> </w:t>
      </w:r>
    </w:p>
    <w:p w:rsidR="003A714E" w:rsidRPr="00C642A1" w:rsidRDefault="003A714E" w:rsidP="003A714E">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117997, г. Москва, ул. Профсоюзная, д. 65 (помещения КОН, ЛПК).</w:t>
      </w:r>
    </w:p>
    <w:p w:rsidR="003A714E" w:rsidRPr="00C642A1" w:rsidRDefault="003A714E" w:rsidP="003A71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3A714E" w:rsidRPr="00C642A1" w:rsidRDefault="003A714E" w:rsidP="003A714E">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642A1">
        <w:rPr>
          <w:rFonts w:ascii="Times New Roman" w:eastAsia="Calibri" w:hAnsi="Times New Roman" w:cs="Times New Roman"/>
          <w:iCs/>
          <w:sz w:val="24"/>
          <w:szCs w:val="24"/>
        </w:rPr>
        <w:t>Сотрудники Поставщика, осуществляющие поставку Товара, обязаны соблюдать требования техники безопасности, правил пожарной безопасности, трудового распорядка и существующего на территории Заказчика пропускного режима.</w:t>
      </w:r>
    </w:p>
    <w:p w:rsidR="003A714E" w:rsidRPr="00C642A1" w:rsidRDefault="003A714E" w:rsidP="003A71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3A714E" w:rsidRPr="00C642A1" w:rsidRDefault="003A714E" w:rsidP="003A714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2. Все виды установки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3A714E" w:rsidRPr="00C642A1" w:rsidRDefault="003A714E" w:rsidP="003A714E">
      <w:pPr>
        <w:tabs>
          <w:tab w:val="left" w:pos="709"/>
        </w:tabs>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3. Время поставки Товара должно быть согласовано с Заказчиком.</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Times New Roman" w:hAnsi="Times New Roman" w:cs="Times New Roman"/>
          <w:sz w:val="24"/>
          <w:szCs w:val="24"/>
          <w:lang w:eastAsia="ar-SA"/>
        </w:rPr>
        <w:t xml:space="preserve">4. </w:t>
      </w:r>
      <w:r w:rsidRPr="00C642A1">
        <w:rPr>
          <w:rFonts w:ascii="Times New Roman" w:eastAsia="Calibri" w:hAnsi="Times New Roman" w:cs="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3A714E" w:rsidRPr="00C642A1" w:rsidRDefault="003A714E" w:rsidP="003A714E">
      <w:pPr>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5. После осуществления ввода в эксплуатацию и монтажа Поставщик обязан передать Заказчику Акт приемки монтажа и проверки работоспособности Товара.</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6. В соответствии с условиями </w:t>
      </w:r>
      <w:r>
        <w:rPr>
          <w:rFonts w:ascii="Times New Roman" w:eastAsia="Times New Roman" w:hAnsi="Times New Roman" w:cs="Times New Roman"/>
          <w:sz w:val="24"/>
          <w:szCs w:val="24"/>
          <w:lang w:eastAsia="ru-RU"/>
        </w:rPr>
        <w:t>Контракта</w:t>
      </w:r>
      <w:r w:rsidRPr="00C642A1">
        <w:rPr>
          <w:rFonts w:ascii="Times New Roman" w:eastAsia="Calibri" w:hAnsi="Times New Roman" w:cs="Times New Roman"/>
          <w:sz w:val="24"/>
          <w:szCs w:val="24"/>
          <w:lang w:eastAsia="ar-SA"/>
        </w:rPr>
        <w:t>, Поставщик обязан передать Заказчику следующий комплект отчетных документов на русском языке:</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товарные накладные (ТОРГ-12, в 2 (двух) экземплярах);</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lastRenderedPageBreak/>
        <w:t>- счет-фактуру (за исключением лиц, применяющих специальные налоговые режимы и не являющихся плательщиками НДС);</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акт приема-передачи Товара (в 2 (двух) экземплярах);</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оригиналы документов, подтверждающих гарантийные обязательства Поставщика и производителя Товара (гарантийный талон производителя);</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паспорта климатического оборудования;</w:t>
      </w:r>
    </w:p>
    <w:p w:rsidR="003A714E" w:rsidRPr="00C642A1" w:rsidRDefault="003A714E" w:rsidP="003A714E">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правила и методы испытаний, утвержденные Заказчиком;</w:t>
      </w:r>
    </w:p>
    <w:p w:rsidR="003A714E" w:rsidRPr="00C642A1" w:rsidRDefault="003A714E" w:rsidP="003A714E">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Calibri" w:hAnsi="Times New Roman" w:cs="Times New Roman"/>
          <w:sz w:val="24"/>
          <w:szCs w:val="24"/>
          <w:lang w:eastAsia="ar-SA"/>
        </w:rPr>
        <w:t xml:space="preserve">- протокол пусконаладочных работ с приложением документированных измерений (акт испытания систем кондиционирования) и </w:t>
      </w:r>
      <w:r w:rsidRPr="00C642A1">
        <w:rPr>
          <w:rFonts w:ascii="Times New Roman" w:eastAsia="Times New Roman" w:hAnsi="Times New Roman" w:cs="Times New Roman"/>
          <w:sz w:val="24"/>
          <w:szCs w:val="24"/>
          <w:lang w:eastAsia="ar-SA"/>
        </w:rPr>
        <w:t>Акт приемки монтажа и проверки работоспособности Товара</w:t>
      </w:r>
      <w:r w:rsidRPr="00C642A1">
        <w:rPr>
          <w:rFonts w:ascii="Times New Roman" w:eastAsia="Calibri" w:hAnsi="Times New Roman" w:cs="Times New Roman"/>
          <w:sz w:val="24"/>
          <w:szCs w:val="24"/>
          <w:lang w:eastAsia="ar-SA"/>
        </w:rPr>
        <w:t xml:space="preserve">, а также всех необходимы документов, </w:t>
      </w:r>
      <w:r w:rsidRPr="00C642A1">
        <w:rPr>
          <w:rFonts w:ascii="Times New Roman" w:eastAsia="Times New Roman" w:hAnsi="Times New Roman" w:cs="Times New Roman"/>
          <w:sz w:val="24"/>
          <w:szCs w:val="24"/>
          <w:lang w:eastAsia="ar-SA"/>
        </w:rPr>
        <w:t>оформленных в соответствии с законодательством Российской Федерации.</w:t>
      </w:r>
    </w:p>
    <w:p w:rsidR="003A714E" w:rsidRPr="00C642A1" w:rsidRDefault="003A714E" w:rsidP="003A714E">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 инструкции по эксплуатации;</w:t>
      </w:r>
    </w:p>
    <w:p w:rsidR="003A714E" w:rsidRPr="00C642A1" w:rsidRDefault="003A714E" w:rsidP="003A714E">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7. 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3A714E" w:rsidRPr="00C642A1" w:rsidRDefault="003A714E" w:rsidP="003A714E">
      <w:pPr>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ru-RU"/>
        </w:rPr>
        <w:t>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3A714E" w:rsidRPr="00C642A1" w:rsidRDefault="003A714E" w:rsidP="003A714E">
      <w:pPr>
        <w:spacing w:after="0" w:line="240" w:lineRule="auto"/>
        <w:ind w:firstLine="567"/>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sz w:val="24"/>
          <w:szCs w:val="24"/>
          <w:lang w:eastAsia="ru-RU"/>
        </w:rPr>
        <w:t>9. Для целей настоящей закупки Акт приема-передачи товара подписывается по итогам поставки всего товара.</w:t>
      </w:r>
      <w:r w:rsidRPr="00C642A1">
        <w:rPr>
          <w:rFonts w:ascii="Times New Roman" w:eastAsia="Times New Roman" w:hAnsi="Times New Roman" w:cs="Times New Roman"/>
          <w:bCs/>
          <w:sz w:val="24"/>
          <w:szCs w:val="24"/>
          <w:lang w:eastAsia="ru-RU"/>
        </w:rPr>
        <w:t xml:space="preserve"> Поставка по </w:t>
      </w:r>
      <w:r>
        <w:rPr>
          <w:rFonts w:ascii="Times New Roman" w:eastAsia="Times New Roman" w:hAnsi="Times New Roman" w:cs="Times New Roman"/>
          <w:sz w:val="24"/>
          <w:szCs w:val="24"/>
          <w:lang w:eastAsia="ru-RU"/>
        </w:rPr>
        <w:t xml:space="preserve">Контракту </w:t>
      </w:r>
      <w:r w:rsidRPr="00C642A1">
        <w:rPr>
          <w:rFonts w:ascii="Times New Roman" w:eastAsia="Times New Roman" w:hAnsi="Times New Roman" w:cs="Times New Roman"/>
          <w:bCs/>
          <w:sz w:val="24"/>
          <w:szCs w:val="24"/>
          <w:lang w:eastAsia="ru-RU"/>
        </w:rPr>
        <w:t>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Акт приемки монтажа и проверки работоспособности Товара.</w:t>
      </w:r>
    </w:p>
    <w:p w:rsidR="003A714E" w:rsidRPr="00800A4B" w:rsidRDefault="003A714E" w:rsidP="003A714E">
      <w:pPr>
        <w:spacing w:after="0" w:line="240" w:lineRule="auto"/>
        <w:ind w:firstLine="567"/>
        <w:jc w:val="both"/>
        <w:rPr>
          <w:rFonts w:ascii="Times New Roman" w:eastAsia="Times New Roman" w:hAnsi="Times New Roman" w:cs="Times New Roman"/>
          <w:kern w:val="1"/>
          <w:sz w:val="24"/>
          <w:szCs w:val="24"/>
          <w:lang w:eastAsia="ar-SA"/>
        </w:rPr>
      </w:pPr>
      <w:r w:rsidRPr="00C642A1">
        <w:rPr>
          <w:rFonts w:ascii="Times New Roman" w:eastAsia="Calibri" w:hAnsi="Times New Roman" w:cs="Times New Roman"/>
          <w:sz w:val="24"/>
          <w:szCs w:val="24"/>
          <w:lang w:eastAsia="ar-SA"/>
        </w:rPr>
        <w:t xml:space="preserve">10. </w:t>
      </w:r>
      <w:r w:rsidRPr="00C642A1">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C642A1">
        <w:rPr>
          <w:rFonts w:ascii="Times New Roman" w:eastAsia="Times New Roman" w:hAnsi="Times New Roman" w:cs="Times New Roman"/>
          <w:b/>
          <w:sz w:val="24"/>
          <w:szCs w:val="24"/>
          <w:lang w:eastAsia="ar-SA"/>
        </w:rPr>
        <w:t xml:space="preserve"> </w:t>
      </w:r>
      <w:r w:rsidRPr="00C642A1">
        <w:rPr>
          <w:rFonts w:ascii="Times New Roman" w:eastAsia="Times New Roman" w:hAnsi="Times New Roman" w:cs="Times New Roman"/>
          <w:sz w:val="24"/>
          <w:szCs w:val="24"/>
          <w:lang w:eastAsia="ar-SA"/>
        </w:rPr>
        <w:t xml:space="preserve">с момента подписания </w:t>
      </w:r>
      <w:r w:rsidRPr="00800A4B">
        <w:rPr>
          <w:rFonts w:ascii="Times New Roman" w:eastAsia="Times New Roman" w:hAnsi="Times New Roman" w:cs="Times New Roman"/>
          <w:sz w:val="24"/>
          <w:szCs w:val="24"/>
          <w:lang w:eastAsia="ar-SA"/>
        </w:rPr>
        <w:t xml:space="preserve">Сторонами Акта приема-передачи Товара, Акта </w:t>
      </w:r>
      <w:r w:rsidRPr="00800A4B">
        <w:rPr>
          <w:rFonts w:ascii="Times New Roman" w:eastAsia="Times New Roman" w:hAnsi="Times New Roman" w:cs="Times New Roman"/>
          <w:sz w:val="24"/>
          <w:szCs w:val="24"/>
          <w:lang w:eastAsia="ru-RU"/>
        </w:rPr>
        <w:t>приемки монтажа и проверки работоспособности Товара</w:t>
      </w:r>
      <w:r w:rsidRPr="00800A4B">
        <w:rPr>
          <w:rFonts w:ascii="Times New Roman" w:eastAsia="Times New Roman" w:hAnsi="Times New Roman" w:cs="Times New Roman"/>
          <w:sz w:val="24"/>
          <w:szCs w:val="24"/>
          <w:lang w:eastAsia="ar-SA"/>
        </w:rPr>
        <w:t>, надлежаще оформленных и подписанных отчетных документов (счет, счет-фактура (при наличии).</w:t>
      </w:r>
      <w:r w:rsidRPr="00800A4B">
        <w:rPr>
          <w:rFonts w:ascii="Times New Roman" w:eastAsia="Times New Roman" w:hAnsi="Times New Roman" w:cs="Times New Roman"/>
          <w:kern w:val="1"/>
          <w:sz w:val="24"/>
          <w:szCs w:val="24"/>
          <w:lang w:eastAsia="ar-SA"/>
        </w:rPr>
        <w:t xml:space="preserve"> </w:t>
      </w:r>
    </w:p>
    <w:p w:rsidR="003A714E" w:rsidRPr="00C642A1" w:rsidRDefault="003A714E" w:rsidP="003A714E">
      <w:pPr>
        <w:spacing w:after="0" w:line="240" w:lineRule="auto"/>
        <w:ind w:firstLine="567"/>
        <w:jc w:val="both"/>
        <w:rPr>
          <w:rFonts w:ascii="Times New Roman" w:eastAsia="Times New Roman" w:hAnsi="Times New Roman" w:cs="Times New Roman"/>
          <w:kern w:val="1"/>
          <w:sz w:val="24"/>
          <w:szCs w:val="24"/>
          <w:lang w:eastAsia="ar-SA"/>
        </w:rPr>
      </w:pPr>
      <w:r w:rsidRPr="00800A4B">
        <w:rPr>
          <w:rFonts w:ascii="Times New Roman" w:eastAsia="Calibri" w:hAnsi="Times New Roman" w:cs="Times New Roman"/>
          <w:sz w:val="24"/>
          <w:szCs w:val="24"/>
        </w:rPr>
        <w:t xml:space="preserve">Авансовые платежи по данному </w:t>
      </w:r>
      <w:r w:rsidRPr="00800A4B">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rPr>
        <w:t>не предусмотрены.</w:t>
      </w:r>
      <w:r w:rsidRPr="00C642A1">
        <w:rPr>
          <w:rFonts w:ascii="Times New Roman" w:eastAsia="Times New Roman" w:hAnsi="Times New Roman" w:cs="Times New Roman"/>
          <w:sz w:val="24"/>
          <w:szCs w:val="24"/>
          <w:lang w:eastAsia="zh-CN"/>
        </w:rPr>
        <w:t xml:space="preserve"> </w:t>
      </w:r>
    </w:p>
    <w:p w:rsidR="003A714E" w:rsidRPr="00C642A1" w:rsidRDefault="003A714E" w:rsidP="003A714E">
      <w:pPr>
        <w:suppressAutoHyphens/>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7. Качественные и количественные характеристики поставляемых товаров, выполняемых работ, оказываемых услуг: </w:t>
      </w:r>
      <w:r w:rsidRPr="00C642A1">
        <w:rPr>
          <w:rFonts w:ascii="Times New Roman" w:eastAsia="Times New Roman" w:hAnsi="Times New Roman" w:cs="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3A714E" w:rsidRPr="00C642A1" w:rsidRDefault="003A714E" w:rsidP="003A714E">
      <w:pPr>
        <w:tabs>
          <w:tab w:val="left" w:pos="0"/>
          <w:tab w:val="num" w:pos="643"/>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 xml:space="preserve">Качественные и количественные характеристики: в соответствии с Техническим заданием, </w:t>
      </w:r>
      <w:r>
        <w:rPr>
          <w:rFonts w:ascii="Times New Roman" w:eastAsia="Times New Roman" w:hAnsi="Times New Roman" w:cs="Times New Roman"/>
          <w:sz w:val="24"/>
          <w:szCs w:val="24"/>
          <w:lang w:eastAsia="ru-RU"/>
        </w:rPr>
        <w:t>Контрактом</w:t>
      </w:r>
      <w:r w:rsidRPr="00C642A1">
        <w:rPr>
          <w:rFonts w:ascii="Times New Roman" w:eastAsia="Times New Roman" w:hAnsi="Times New Roman" w:cs="Times New Roman"/>
          <w:sz w:val="24"/>
          <w:szCs w:val="24"/>
          <w:lang w:eastAsia="ru-RU"/>
        </w:rPr>
        <w:t xml:space="preserve">,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w:t>
      </w:r>
      <w:r>
        <w:rPr>
          <w:rFonts w:ascii="Times New Roman" w:eastAsia="Times New Roman" w:hAnsi="Times New Roman" w:cs="Times New Roman"/>
          <w:sz w:val="24"/>
          <w:szCs w:val="24"/>
          <w:lang w:eastAsia="ru-RU"/>
        </w:rPr>
        <w:t>электронного аукциона</w:t>
      </w:r>
      <w:r w:rsidRPr="00C642A1">
        <w:rPr>
          <w:rFonts w:ascii="Times New Roman" w:eastAsia="Times New Roman" w:hAnsi="Times New Roman" w:cs="Times New Roman"/>
          <w:sz w:val="24"/>
          <w:szCs w:val="24"/>
          <w:lang w:eastAsia="ru-RU"/>
        </w:rPr>
        <w:t xml:space="preserve"> (Приложение № 1 к Техническому заданию), и Спецификацией (Приложение № 1 к </w:t>
      </w:r>
      <w:r>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w:t>
      </w:r>
    </w:p>
    <w:p w:rsidR="00492FAD" w:rsidRPr="00492FAD" w:rsidRDefault="00492FAD" w:rsidP="00492FAD">
      <w:pPr>
        <w:spacing w:after="0" w:line="240" w:lineRule="auto"/>
        <w:contextualSpacing/>
        <w:jc w:val="right"/>
        <w:rPr>
          <w:rFonts w:ascii="Times New Roman" w:eastAsia="Calibri" w:hAnsi="Times New Roman" w:cs="Times New Roman"/>
          <w:sz w:val="24"/>
          <w:szCs w:val="24"/>
        </w:rPr>
      </w:pPr>
    </w:p>
    <w:tbl>
      <w:tblPr>
        <w:tblW w:w="9109" w:type="dxa"/>
        <w:tblInd w:w="249" w:type="dxa"/>
        <w:tblLayout w:type="fixed"/>
        <w:tblCellMar>
          <w:left w:w="107" w:type="dxa"/>
          <w:right w:w="107" w:type="dxa"/>
        </w:tblCellMar>
        <w:tblLook w:val="0000" w:firstRow="0" w:lastRow="0" w:firstColumn="0" w:lastColumn="0" w:noHBand="0" w:noVBand="0"/>
      </w:tblPr>
      <w:tblGrid>
        <w:gridCol w:w="2419"/>
        <w:gridCol w:w="2421"/>
        <w:gridCol w:w="426"/>
        <w:gridCol w:w="1992"/>
        <w:gridCol w:w="1851"/>
      </w:tblGrid>
      <w:tr w:rsidR="00492FAD" w:rsidRPr="000C37C6" w:rsidTr="005D5CCC">
        <w:trPr>
          <w:trHeight w:val="93"/>
        </w:trPr>
        <w:tc>
          <w:tcPr>
            <w:tcW w:w="4840" w:type="dxa"/>
            <w:gridSpan w:val="2"/>
            <w:shd w:val="clear" w:color="auto" w:fill="auto"/>
          </w:tcPr>
          <w:p w:rsidR="00492FAD" w:rsidRPr="000C37C6" w:rsidRDefault="00492FAD" w:rsidP="00492FAD">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492FAD" w:rsidRPr="005D5CCC" w:rsidRDefault="00492FAD" w:rsidP="00492FAD">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426" w:type="dxa"/>
            <w:shd w:val="clear" w:color="auto" w:fill="auto"/>
          </w:tcPr>
          <w:p w:rsidR="00492FAD" w:rsidRPr="000C37C6" w:rsidRDefault="00492FAD" w:rsidP="00492FAD">
            <w:pPr>
              <w:snapToGrid w:val="0"/>
              <w:spacing w:after="0" w:line="240" w:lineRule="auto"/>
              <w:jc w:val="both"/>
              <w:rPr>
                <w:rFonts w:ascii="Times New Roman" w:eastAsia="Calibri" w:hAnsi="Times New Roman" w:cs="Times New Roman"/>
                <w:b/>
                <w:sz w:val="24"/>
                <w:szCs w:val="24"/>
                <w:lang w:eastAsia="ru-RU"/>
              </w:rPr>
            </w:pPr>
          </w:p>
        </w:tc>
        <w:tc>
          <w:tcPr>
            <w:tcW w:w="3843" w:type="dxa"/>
            <w:gridSpan w:val="2"/>
            <w:shd w:val="clear" w:color="auto" w:fill="auto"/>
          </w:tcPr>
          <w:p w:rsidR="00492FAD" w:rsidRPr="000C37C6" w:rsidRDefault="00492FAD" w:rsidP="00492FAD">
            <w:pPr>
              <w:spacing w:after="0" w:line="240" w:lineRule="auto"/>
              <w:rPr>
                <w:rFonts w:ascii="Times New Roman" w:eastAsia="Calibri" w:hAnsi="Times New Roman" w:cs="Times New Roman"/>
                <w:b/>
                <w:bCs/>
                <w:sz w:val="24"/>
                <w:szCs w:val="24"/>
                <w:lang w:eastAsia="ru-RU"/>
              </w:rPr>
            </w:pPr>
            <w:r w:rsidRPr="000C37C6">
              <w:rPr>
                <w:rFonts w:ascii="Times New Roman" w:eastAsia="Times New Roman" w:hAnsi="Times New Roman" w:cs="Times New Roman"/>
                <w:b/>
                <w:sz w:val="24"/>
                <w:szCs w:val="24"/>
                <w:lang w:eastAsia="ru-RU"/>
              </w:rPr>
              <w:t>Поставщик</w:t>
            </w:r>
            <w:r w:rsidRPr="000C37C6">
              <w:rPr>
                <w:rFonts w:ascii="Times New Roman" w:eastAsia="Calibri" w:hAnsi="Times New Roman" w:cs="Times New Roman"/>
                <w:b/>
                <w:bCs/>
                <w:sz w:val="24"/>
                <w:szCs w:val="24"/>
                <w:lang w:eastAsia="ru-RU"/>
              </w:rPr>
              <w:t>:</w:t>
            </w:r>
          </w:p>
        </w:tc>
      </w:tr>
      <w:tr w:rsidR="00492FAD" w:rsidRPr="000C37C6" w:rsidTr="005D5CCC">
        <w:trPr>
          <w:trHeight w:val="4"/>
        </w:trPr>
        <w:tc>
          <w:tcPr>
            <w:tcW w:w="4840" w:type="dxa"/>
            <w:gridSpan w:val="2"/>
            <w:shd w:val="clear" w:color="auto" w:fill="auto"/>
          </w:tcPr>
          <w:p w:rsidR="00492FAD" w:rsidRPr="000C37C6" w:rsidRDefault="00492FAD" w:rsidP="00492FAD">
            <w:pPr>
              <w:snapToGrid w:val="0"/>
              <w:spacing w:after="0" w:line="240" w:lineRule="auto"/>
              <w:jc w:val="both"/>
              <w:rPr>
                <w:rFonts w:ascii="Times New Roman" w:eastAsia="Calibri" w:hAnsi="Times New Roman" w:cs="Times New Roman"/>
                <w:b/>
                <w:bCs/>
                <w:sz w:val="24"/>
                <w:szCs w:val="24"/>
                <w:lang w:eastAsia="ru-RU"/>
              </w:rPr>
            </w:pPr>
          </w:p>
          <w:p w:rsidR="00492FAD" w:rsidRPr="000C37C6" w:rsidRDefault="00492FAD" w:rsidP="00492FA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6" w:type="dxa"/>
            <w:shd w:val="clear" w:color="auto" w:fill="auto"/>
          </w:tcPr>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43" w:type="dxa"/>
            <w:gridSpan w:val="2"/>
            <w:shd w:val="clear" w:color="auto" w:fill="auto"/>
          </w:tcPr>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p>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492FAD" w:rsidRPr="000C37C6" w:rsidTr="005D5CCC">
        <w:trPr>
          <w:trHeight w:val="35"/>
        </w:trPr>
        <w:tc>
          <w:tcPr>
            <w:tcW w:w="2419" w:type="dxa"/>
            <w:tcBorders>
              <w:bottom w:val="single" w:sz="4" w:space="0" w:color="auto"/>
            </w:tcBorders>
            <w:shd w:val="clear" w:color="auto" w:fill="auto"/>
          </w:tcPr>
          <w:p w:rsidR="00492FAD" w:rsidRPr="000C37C6" w:rsidRDefault="00492FAD" w:rsidP="00492FAD">
            <w:pPr>
              <w:snapToGrid w:val="0"/>
              <w:spacing w:after="0" w:line="240" w:lineRule="auto"/>
              <w:ind w:firstLine="567"/>
              <w:jc w:val="both"/>
              <w:rPr>
                <w:rFonts w:ascii="Times New Roman" w:eastAsia="Calibri" w:hAnsi="Times New Roman" w:cs="Times New Roman"/>
                <w:bCs/>
                <w:sz w:val="24"/>
                <w:szCs w:val="24"/>
                <w:lang w:eastAsia="ru-RU"/>
              </w:rPr>
            </w:pPr>
          </w:p>
        </w:tc>
        <w:tc>
          <w:tcPr>
            <w:tcW w:w="2421" w:type="dxa"/>
            <w:shd w:val="clear" w:color="auto" w:fill="auto"/>
            <w:vAlign w:val="bottom"/>
          </w:tcPr>
          <w:p w:rsidR="00492FAD" w:rsidRPr="000C37C6" w:rsidRDefault="00492FAD" w:rsidP="00492FAD">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6" w:type="dxa"/>
            <w:shd w:val="clear" w:color="auto" w:fill="auto"/>
            <w:vAlign w:val="bottom"/>
          </w:tcPr>
          <w:p w:rsidR="00492FAD" w:rsidRPr="000C37C6" w:rsidRDefault="00492FAD" w:rsidP="00492FAD">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92" w:type="dxa"/>
            <w:tcBorders>
              <w:bottom w:val="single" w:sz="4" w:space="0" w:color="auto"/>
            </w:tcBorders>
            <w:shd w:val="clear" w:color="auto" w:fill="auto"/>
            <w:vAlign w:val="bottom"/>
          </w:tcPr>
          <w:p w:rsidR="00492FAD" w:rsidRPr="000C37C6" w:rsidRDefault="00492FAD" w:rsidP="00492FAD">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50" w:type="dxa"/>
            <w:shd w:val="clear" w:color="auto" w:fill="auto"/>
            <w:vAlign w:val="bottom"/>
          </w:tcPr>
          <w:p w:rsidR="00492FAD" w:rsidRPr="000C37C6" w:rsidRDefault="00492FAD" w:rsidP="00492FAD">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492FAD" w:rsidRDefault="00492FAD" w:rsidP="00492FAD">
      <w:pPr>
        <w:spacing w:after="0" w:line="240" w:lineRule="auto"/>
        <w:contextualSpacing/>
        <w:jc w:val="right"/>
        <w:rPr>
          <w:rFonts w:ascii="Times New Roman" w:eastAsia="Calibri" w:hAnsi="Times New Roman" w:cs="Times New Roman"/>
          <w:sz w:val="24"/>
          <w:szCs w:val="24"/>
        </w:rPr>
      </w:pPr>
    </w:p>
    <w:p w:rsidR="00492FAD" w:rsidRPr="00492FAD" w:rsidRDefault="00492FAD" w:rsidP="00492FAD">
      <w:pPr>
        <w:spacing w:after="0" w:line="240" w:lineRule="auto"/>
        <w:contextualSpacing/>
        <w:jc w:val="right"/>
        <w:rPr>
          <w:rFonts w:ascii="Times New Roman" w:eastAsia="Calibri" w:hAnsi="Times New Roman" w:cs="Times New Roman"/>
          <w:sz w:val="24"/>
          <w:szCs w:val="24"/>
        </w:rPr>
      </w:pPr>
      <w:bookmarkStart w:id="2" w:name="_GoBack"/>
      <w:bookmarkEnd w:id="2"/>
      <w:r w:rsidRPr="00492FAD">
        <w:rPr>
          <w:rFonts w:ascii="Times New Roman" w:eastAsia="Calibri" w:hAnsi="Times New Roman" w:cs="Times New Roman"/>
          <w:sz w:val="24"/>
          <w:szCs w:val="24"/>
        </w:rPr>
        <w:lastRenderedPageBreak/>
        <w:t>Приложение № 1                                                                                                                                                                                                              к Техническому заданию</w:t>
      </w:r>
    </w:p>
    <w:p w:rsidR="00492FAD" w:rsidRPr="00492FAD" w:rsidRDefault="00492FAD" w:rsidP="00492FAD">
      <w:pPr>
        <w:spacing w:after="0" w:line="240" w:lineRule="auto"/>
        <w:contextualSpacing/>
        <w:jc w:val="center"/>
        <w:rPr>
          <w:rFonts w:ascii="Times New Roman" w:eastAsia="Calibri" w:hAnsi="Times New Roman" w:cs="Times New Roman"/>
          <w:b/>
          <w:sz w:val="24"/>
          <w:szCs w:val="24"/>
        </w:rPr>
      </w:pPr>
    </w:p>
    <w:p w:rsidR="00492FAD" w:rsidRPr="00492FAD" w:rsidRDefault="00492FAD" w:rsidP="00492FAD">
      <w:pPr>
        <w:suppressAutoHyphens/>
        <w:spacing w:after="0" w:line="240" w:lineRule="auto"/>
        <w:jc w:val="center"/>
        <w:rPr>
          <w:rFonts w:ascii="Times New Roman" w:eastAsia="Times New Roman" w:hAnsi="Times New Roman" w:cs="Times New Roman"/>
          <w:sz w:val="24"/>
          <w:szCs w:val="24"/>
        </w:rPr>
      </w:pPr>
      <w:r w:rsidRPr="00492FAD">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492FAD">
        <w:rPr>
          <w:rFonts w:ascii="Times New Roman" w:eastAsia="Times New Roman" w:hAnsi="Times New Roman" w:cs="Times New Roman"/>
          <w:sz w:val="24"/>
          <w:szCs w:val="24"/>
          <w:lang w:eastAsia="zh-CN"/>
        </w:rPr>
        <w:t xml:space="preserve"> электронного аукциона</w:t>
      </w:r>
    </w:p>
    <w:tbl>
      <w:tblPr>
        <w:tblpPr w:leftFromText="180" w:rightFromText="180" w:vertAnchor="text" w:horzAnchor="margin" w:tblpXSpec="center" w:tblpY="37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3119"/>
        <w:gridCol w:w="2976"/>
        <w:gridCol w:w="1134"/>
      </w:tblGrid>
      <w:tr w:rsidR="005D5CCC" w:rsidRPr="00A85334" w:rsidTr="00541D01">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D5CCC" w:rsidRPr="00A85334" w:rsidRDefault="005D5CCC" w:rsidP="00541D01">
            <w:pPr>
              <w:spacing w:after="0" w:line="240" w:lineRule="auto"/>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Наименование товара</w:t>
            </w:r>
          </w:p>
        </w:tc>
        <w:tc>
          <w:tcPr>
            <w:tcW w:w="6095" w:type="dxa"/>
            <w:gridSpan w:val="2"/>
            <w:tcBorders>
              <w:top w:val="single" w:sz="4" w:space="0" w:color="auto"/>
              <w:left w:val="single" w:sz="4" w:space="0" w:color="auto"/>
              <w:bottom w:val="single" w:sz="4" w:space="0" w:color="auto"/>
              <w:right w:val="single" w:sz="4" w:space="0" w:color="auto"/>
            </w:tcBorders>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Ед. изм.</w:t>
            </w:r>
          </w:p>
        </w:tc>
      </w:tr>
      <w:tr w:rsidR="005D5CCC" w:rsidRPr="00A85334" w:rsidTr="00541D01">
        <w:trPr>
          <w:trHeight w:val="264"/>
        </w:trPr>
        <w:tc>
          <w:tcPr>
            <w:tcW w:w="675" w:type="dxa"/>
            <w:vMerge/>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Требуемый параметр</w:t>
            </w:r>
          </w:p>
        </w:tc>
        <w:tc>
          <w:tcPr>
            <w:tcW w:w="2976" w:type="dxa"/>
            <w:tcBorders>
              <w:top w:val="single" w:sz="4" w:space="0" w:color="auto"/>
              <w:left w:val="single" w:sz="4" w:space="0" w:color="auto"/>
              <w:bottom w:val="single" w:sz="4" w:space="0" w:color="auto"/>
              <w:right w:val="single" w:sz="4" w:space="0" w:color="auto"/>
            </w:tcBorders>
            <w:vAlign w:val="center"/>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Требуемое значение</w:t>
            </w:r>
          </w:p>
        </w:tc>
        <w:tc>
          <w:tcPr>
            <w:tcW w:w="1134" w:type="dxa"/>
            <w:vMerge/>
            <w:tcBorders>
              <w:left w:val="single" w:sz="4" w:space="0" w:color="auto"/>
              <w:bottom w:val="single" w:sz="4" w:space="0" w:color="auto"/>
              <w:right w:val="single" w:sz="4" w:space="0" w:color="auto"/>
            </w:tcBorders>
          </w:tcPr>
          <w:p w:rsidR="005D5CCC" w:rsidRPr="00A85334" w:rsidRDefault="005D5CCC" w:rsidP="00541D01">
            <w:pPr>
              <w:tabs>
                <w:tab w:val="left" w:pos="1727"/>
                <w:tab w:val="left" w:pos="2174"/>
              </w:tabs>
              <w:spacing w:after="0" w:line="240" w:lineRule="auto"/>
              <w:ind w:left="-106" w:right="34"/>
              <w:jc w:val="center"/>
              <w:rPr>
                <w:rFonts w:ascii="Times New Roman" w:eastAsia="Calibri" w:hAnsi="Times New Roman" w:cs="Times New Roman"/>
                <w:b/>
                <w:sz w:val="24"/>
                <w:szCs w:val="24"/>
              </w:rPr>
            </w:pPr>
          </w:p>
        </w:tc>
      </w:tr>
      <w:tr w:rsidR="005D5CCC" w:rsidRPr="00A85334" w:rsidTr="00541D01">
        <w:trPr>
          <w:trHeight w:val="264"/>
        </w:trPr>
        <w:tc>
          <w:tcPr>
            <w:tcW w:w="675" w:type="dxa"/>
            <w:vMerge w:val="restart"/>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Calibri" w:hAnsi="Times New Roman" w:cs="Times New Roman"/>
                <w:sz w:val="24"/>
                <w:szCs w:val="24"/>
              </w:rPr>
              <w:t>1</w:t>
            </w:r>
          </w:p>
        </w:tc>
        <w:tc>
          <w:tcPr>
            <w:tcW w:w="1730" w:type="dxa"/>
            <w:vMerge w:val="restart"/>
          </w:tcPr>
          <w:p w:rsidR="005D5CCC" w:rsidRPr="00A85334" w:rsidRDefault="005D5CCC" w:rsidP="00541D01">
            <w:pPr>
              <w:spacing w:after="0" w:line="240" w:lineRule="auto"/>
              <w:rPr>
                <w:rFonts w:ascii="Times New Roman" w:eastAsia="Times New Roman" w:hAnsi="Times New Roman" w:cs="Times New Roman"/>
                <w:b/>
                <w:bCs/>
                <w:sz w:val="24"/>
                <w:szCs w:val="24"/>
                <w:lang w:eastAsia="ru-RU"/>
              </w:rPr>
            </w:pPr>
            <w:r w:rsidRPr="00A85334">
              <w:rPr>
                <w:rFonts w:ascii="Times New Roman" w:eastAsia="Times New Roman" w:hAnsi="Times New Roman" w:cs="Times New Roman"/>
                <w:sz w:val="24"/>
                <w:szCs w:val="24"/>
                <w:lang w:eastAsia="ru-RU"/>
              </w:rPr>
              <w:t>Кондиционер 1 настенного типа</w:t>
            </w:r>
            <w:r w:rsidRPr="00A853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(ком.744)</w:t>
            </w:r>
          </w:p>
          <w:p w:rsidR="005D5CCC" w:rsidRPr="00A85334" w:rsidRDefault="005D5CCC" w:rsidP="00541D01">
            <w:pPr>
              <w:spacing w:after="0" w:line="240" w:lineRule="auto"/>
              <w:rPr>
                <w:rFonts w:ascii="Times New Roman" w:eastAsia="Times New Roman" w:hAnsi="Times New Roman" w:cs="Times New Roman"/>
                <w:bCs/>
                <w:sz w:val="24"/>
                <w:szCs w:val="24"/>
                <w:lang w:eastAsia="ru-RU"/>
              </w:rPr>
            </w:pPr>
          </w:p>
          <w:p w:rsidR="005D5CCC" w:rsidRPr="00A85334" w:rsidRDefault="005D5CCC" w:rsidP="00541D01">
            <w:pPr>
              <w:spacing w:after="0" w:line="240" w:lineRule="auto"/>
              <w:rPr>
                <w:rFonts w:ascii="Times New Roman" w:eastAsia="Calibri" w:hAnsi="Times New Roman" w:cs="Times New Roman"/>
                <w:sz w:val="24"/>
                <w:szCs w:val="24"/>
              </w:rPr>
            </w:pPr>
          </w:p>
          <w:p w:rsidR="005D5CCC" w:rsidRPr="00A85334" w:rsidRDefault="005D5CCC" w:rsidP="00541D01">
            <w:pPr>
              <w:spacing w:after="0" w:line="240" w:lineRule="auto"/>
              <w:rPr>
                <w:rFonts w:ascii="Times New Roman" w:eastAsia="Times New Roman" w:hAnsi="Times New Roman" w:cs="Times New Roman"/>
                <w:bCs/>
                <w:sz w:val="24"/>
                <w:szCs w:val="24"/>
                <w:lang w:eastAsia="ru-RU"/>
              </w:rPr>
            </w:pPr>
          </w:p>
          <w:p w:rsidR="005D5CCC" w:rsidRPr="00A85334" w:rsidRDefault="005D5CCC" w:rsidP="00541D01">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Модель </w:t>
            </w:r>
          </w:p>
        </w:tc>
        <w:tc>
          <w:tcPr>
            <w:tcW w:w="2976"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Режимы работы</w:t>
            </w:r>
            <w:r>
              <w:rPr>
                <w:rFonts w:ascii="Times New Roman" w:eastAsia="Times New Roman" w:hAnsi="Times New Roman" w:cs="Times New Roman"/>
                <w:bCs/>
                <w:sz w:val="24"/>
                <w:szCs w:val="24"/>
                <w:lang w:eastAsia="ru-RU"/>
              </w:rPr>
              <w:t>:</w:t>
            </w:r>
            <w:r w:rsidRPr="00A85334">
              <w:rPr>
                <w:rFonts w:ascii="Times New Roman" w:eastAsia="Times New Roman" w:hAnsi="Times New Roman" w:cs="Times New Roman"/>
                <w:bCs/>
                <w:sz w:val="24"/>
                <w:szCs w:val="24"/>
                <w:lang w:eastAsia="ru-RU"/>
              </w:rPr>
              <w:t> </w:t>
            </w:r>
          </w:p>
        </w:tc>
        <w:tc>
          <w:tcPr>
            <w:tcW w:w="2976"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Авторежим</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Наличие </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Авторестарт</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Самодиагностика</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Холод/тепло</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 xml:space="preserve">Цвет корпуса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Белый</w:t>
            </w:r>
            <w:r>
              <w:rPr>
                <w:rFonts w:ascii="Times New Roman" w:eastAsia="Times New Roman" w:hAnsi="Times New Roman" w:cs="Times New Roman"/>
                <w:bCs/>
                <w:sz w:val="24"/>
                <w:szCs w:val="24"/>
                <w:lang w:eastAsia="ru-RU"/>
              </w:rPr>
              <w:t xml:space="preserve"> или светло-серый</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охлаждения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Не менее 5,</w:t>
            </w: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обогрева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Не менее 5,</w:t>
            </w: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Потребление при охлаждении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Calibri" w:hAnsi="Times New Roman" w:cs="Times New Roman"/>
                <w:sz w:val="24"/>
                <w:szCs w:val="24"/>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Потребление при обогреве</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1,8</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Максимальная длина трассы</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Calibri" w:hAnsi="Times New Roman" w:cs="Times New Roman"/>
                <w:sz w:val="24"/>
                <w:szCs w:val="24"/>
              </w:rPr>
              <w:t>м</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Диаметр жидкостной трубы</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дюйм</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C74C0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охлаждения</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ºС</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обогрева</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5D5CCC" w:rsidRDefault="005D5CCC" w:rsidP="00541D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ºС </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Пульт дистанционного управления</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Предварительный фильтр</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Дисплей </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Теплый пуск </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Напряжение</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В</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Гарантия</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месяц.</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Уровень шума</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дБа</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Обслуживаемая площадь</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5</w:t>
            </w:r>
            <w:r w:rsidRPr="00A8533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кв.м</w:t>
            </w:r>
          </w:p>
        </w:tc>
      </w:tr>
      <w:tr w:rsidR="005D5CCC" w:rsidRPr="00A85334" w:rsidTr="00541D01">
        <w:trPr>
          <w:trHeight w:val="264"/>
        </w:trPr>
        <w:tc>
          <w:tcPr>
            <w:tcW w:w="675" w:type="dxa"/>
            <w:vMerge w:val="restart"/>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30" w:type="dxa"/>
            <w:vMerge w:val="restart"/>
          </w:tcPr>
          <w:p w:rsidR="005D5CCC" w:rsidRPr="00A85334" w:rsidRDefault="005D5CCC" w:rsidP="00541D01">
            <w:pPr>
              <w:spacing w:after="0" w:line="240" w:lineRule="auto"/>
              <w:rPr>
                <w:rFonts w:ascii="Times New Roman" w:eastAsia="Times New Roman" w:hAnsi="Times New Roman" w:cs="Times New Roman"/>
                <w:b/>
                <w:bCs/>
                <w:sz w:val="24"/>
                <w:szCs w:val="24"/>
                <w:lang w:eastAsia="ru-RU"/>
              </w:rPr>
            </w:pPr>
            <w:r w:rsidRPr="00A85334">
              <w:rPr>
                <w:rFonts w:ascii="Times New Roman" w:eastAsia="Times New Roman" w:hAnsi="Times New Roman" w:cs="Times New Roman"/>
                <w:sz w:val="24"/>
                <w:szCs w:val="24"/>
                <w:lang w:eastAsia="ru-RU"/>
              </w:rPr>
              <w:t xml:space="preserve">Кондиционер </w:t>
            </w:r>
            <w:r>
              <w:rPr>
                <w:rFonts w:ascii="Times New Roman" w:eastAsia="Times New Roman" w:hAnsi="Times New Roman" w:cs="Times New Roman"/>
                <w:sz w:val="24"/>
                <w:szCs w:val="24"/>
                <w:lang w:eastAsia="ru-RU"/>
              </w:rPr>
              <w:t>2</w:t>
            </w:r>
            <w:r w:rsidRPr="00A85334">
              <w:rPr>
                <w:rFonts w:ascii="Times New Roman" w:eastAsia="Times New Roman" w:hAnsi="Times New Roman" w:cs="Times New Roman"/>
                <w:sz w:val="24"/>
                <w:szCs w:val="24"/>
                <w:lang w:eastAsia="ru-RU"/>
              </w:rPr>
              <w:t xml:space="preserve"> настенного типа</w:t>
            </w:r>
            <w:r w:rsidRPr="00A853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(ком.733-734)</w:t>
            </w:r>
          </w:p>
          <w:p w:rsidR="005D5CCC" w:rsidRPr="00A85334" w:rsidRDefault="005D5CCC" w:rsidP="00541D01">
            <w:pPr>
              <w:spacing w:after="0" w:line="240" w:lineRule="auto"/>
              <w:rPr>
                <w:rFonts w:ascii="Times New Roman" w:eastAsia="Times New Roman" w:hAnsi="Times New Roman" w:cs="Times New Roman"/>
                <w:bCs/>
                <w:sz w:val="24"/>
                <w:szCs w:val="24"/>
                <w:lang w:eastAsia="ru-RU"/>
              </w:rPr>
            </w:pPr>
          </w:p>
          <w:p w:rsidR="005D5CCC" w:rsidRPr="00A85334" w:rsidRDefault="005D5CCC" w:rsidP="00541D01">
            <w:pPr>
              <w:spacing w:after="0" w:line="240" w:lineRule="auto"/>
              <w:rPr>
                <w:rFonts w:ascii="Times New Roman" w:eastAsia="Calibri" w:hAnsi="Times New Roman" w:cs="Times New Roman"/>
                <w:sz w:val="24"/>
                <w:szCs w:val="24"/>
              </w:rPr>
            </w:pPr>
          </w:p>
          <w:p w:rsidR="005D5CCC" w:rsidRPr="00A85334" w:rsidRDefault="005D5CCC" w:rsidP="00541D01">
            <w:pPr>
              <w:spacing w:after="0" w:line="240" w:lineRule="auto"/>
              <w:rPr>
                <w:rFonts w:ascii="Times New Roman" w:eastAsia="Times New Roman" w:hAnsi="Times New Roman" w:cs="Times New Roman"/>
                <w:bCs/>
                <w:sz w:val="24"/>
                <w:szCs w:val="24"/>
                <w:lang w:eastAsia="ru-RU"/>
              </w:rPr>
            </w:pPr>
          </w:p>
          <w:p w:rsidR="005D5CCC" w:rsidRPr="00A85334" w:rsidRDefault="005D5CCC" w:rsidP="00541D01">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Модель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Режимы работы</w:t>
            </w:r>
            <w:r>
              <w:rPr>
                <w:rFonts w:ascii="Times New Roman" w:eastAsia="Times New Roman" w:hAnsi="Times New Roman" w:cs="Times New Roman"/>
                <w:bCs/>
                <w:sz w:val="24"/>
                <w:szCs w:val="24"/>
                <w:lang w:eastAsia="ru-RU"/>
              </w:rPr>
              <w:t>:</w:t>
            </w:r>
            <w:r w:rsidRPr="00A85334">
              <w:rPr>
                <w:rFonts w:ascii="Times New Roman" w:eastAsia="Times New Roman" w:hAnsi="Times New Roman" w:cs="Times New Roman"/>
                <w:bCs/>
                <w:sz w:val="24"/>
                <w:szCs w:val="24"/>
                <w:lang w:eastAsia="ru-RU"/>
              </w:rPr>
              <w:t>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Авторежим</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Авторестарт</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Самодиагностика</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Холод/тепло</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 xml:space="preserve">Цвет корпуса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Белый</w:t>
            </w:r>
            <w:r>
              <w:rPr>
                <w:rFonts w:ascii="Times New Roman" w:eastAsia="Times New Roman" w:hAnsi="Times New Roman" w:cs="Times New Roman"/>
                <w:bCs/>
                <w:sz w:val="24"/>
                <w:szCs w:val="24"/>
                <w:lang w:eastAsia="ru-RU"/>
              </w:rPr>
              <w:t xml:space="preserve"> или светло-серый</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охлаждения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более 8,5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обогрева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более 8,5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Потребление при охлаждении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sz w:val="24"/>
                <w:szCs w:val="24"/>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Потребление при обогреве</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Не более 3,3</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Максимальная длина трассы</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sz w:val="24"/>
                <w:szCs w:val="24"/>
              </w:rPr>
              <w:t>м</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Диаметр жидкостной трубы</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A853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A8533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дюйм</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охлаждения</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ºС</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sz w:val="24"/>
                <w:szCs w:val="24"/>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обогрева</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ºС </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Пульт дистанционного управления</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Предварительный фильтр</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Дисплей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Теплый пуск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Напряжение</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В</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Гарантия</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месяц.</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Уровень шума</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дБа</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Обслуживаемая площадь</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70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кв.м</w:t>
            </w:r>
          </w:p>
        </w:tc>
      </w:tr>
      <w:tr w:rsidR="005D5CCC" w:rsidRPr="00A85334" w:rsidTr="00541D01">
        <w:trPr>
          <w:trHeight w:val="264"/>
        </w:trPr>
        <w:tc>
          <w:tcPr>
            <w:tcW w:w="675" w:type="dxa"/>
            <w:vMerge w:val="restart"/>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30" w:type="dxa"/>
            <w:vMerge w:val="restart"/>
          </w:tcPr>
          <w:p w:rsidR="005D5CCC" w:rsidRPr="00A85334" w:rsidRDefault="005D5CCC" w:rsidP="00541D0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Кондиционер 2</w:t>
            </w:r>
            <w:r w:rsidRPr="00A85334">
              <w:rPr>
                <w:rFonts w:ascii="Times New Roman" w:eastAsia="Times New Roman" w:hAnsi="Times New Roman" w:cs="Times New Roman"/>
                <w:sz w:val="24"/>
                <w:szCs w:val="24"/>
                <w:lang w:eastAsia="ru-RU"/>
              </w:rPr>
              <w:t xml:space="preserve"> настенного типа</w:t>
            </w:r>
            <w:r w:rsidRPr="00A853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(ком.737, 738, 732)</w:t>
            </w:r>
          </w:p>
          <w:p w:rsidR="005D5CCC" w:rsidRPr="00A85334" w:rsidRDefault="005D5CCC" w:rsidP="00541D01">
            <w:pPr>
              <w:spacing w:after="0" w:line="240" w:lineRule="auto"/>
              <w:rPr>
                <w:rFonts w:ascii="Times New Roman" w:eastAsia="Times New Roman" w:hAnsi="Times New Roman" w:cs="Times New Roman"/>
                <w:bCs/>
                <w:sz w:val="24"/>
                <w:szCs w:val="24"/>
                <w:lang w:eastAsia="ru-RU"/>
              </w:rPr>
            </w:pPr>
          </w:p>
          <w:p w:rsidR="005D5CCC" w:rsidRPr="00A85334" w:rsidRDefault="005D5CCC" w:rsidP="00541D01">
            <w:pPr>
              <w:spacing w:after="0" w:line="240" w:lineRule="auto"/>
              <w:rPr>
                <w:rFonts w:ascii="Times New Roman" w:eastAsia="Calibri" w:hAnsi="Times New Roman" w:cs="Times New Roman"/>
                <w:sz w:val="24"/>
                <w:szCs w:val="24"/>
              </w:rPr>
            </w:pPr>
          </w:p>
          <w:p w:rsidR="005D5CCC" w:rsidRPr="00A85334" w:rsidRDefault="005D5CCC" w:rsidP="00541D01">
            <w:pPr>
              <w:spacing w:after="0" w:line="240" w:lineRule="auto"/>
              <w:rPr>
                <w:rFonts w:ascii="Times New Roman" w:eastAsia="Times New Roman" w:hAnsi="Times New Roman" w:cs="Times New Roman"/>
                <w:bCs/>
                <w:sz w:val="24"/>
                <w:szCs w:val="24"/>
                <w:lang w:eastAsia="ru-RU"/>
              </w:rPr>
            </w:pPr>
          </w:p>
          <w:p w:rsidR="005D5CCC" w:rsidRPr="00A85334" w:rsidRDefault="005D5CCC" w:rsidP="00541D01">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Модель </w:t>
            </w:r>
          </w:p>
        </w:tc>
        <w:tc>
          <w:tcPr>
            <w:tcW w:w="2976"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Режимы работы</w:t>
            </w:r>
            <w:r>
              <w:rPr>
                <w:rFonts w:ascii="Times New Roman" w:eastAsia="Times New Roman" w:hAnsi="Times New Roman" w:cs="Times New Roman"/>
                <w:bCs/>
                <w:sz w:val="24"/>
                <w:szCs w:val="24"/>
                <w:lang w:eastAsia="ru-RU"/>
              </w:rPr>
              <w:t>:</w:t>
            </w:r>
            <w:r w:rsidRPr="00A85334">
              <w:rPr>
                <w:rFonts w:ascii="Times New Roman" w:eastAsia="Times New Roman" w:hAnsi="Times New Roman" w:cs="Times New Roman"/>
                <w:bCs/>
                <w:sz w:val="24"/>
                <w:szCs w:val="24"/>
                <w:lang w:eastAsia="ru-RU"/>
              </w:rPr>
              <w:t>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Авторежим</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Авторестарт</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Самодиагностика</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Холод/тепло</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 xml:space="preserve">Цвет корпуса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Белый</w:t>
            </w:r>
            <w:r>
              <w:rPr>
                <w:rFonts w:ascii="Times New Roman" w:eastAsia="Times New Roman" w:hAnsi="Times New Roman" w:cs="Times New Roman"/>
                <w:bCs/>
                <w:sz w:val="24"/>
                <w:szCs w:val="24"/>
                <w:lang w:eastAsia="ru-RU"/>
              </w:rPr>
              <w:t xml:space="preserve"> или светло-серый</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охлаждения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C74C0C"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Мощность обогрева </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sz w:val="24"/>
                <w:szCs w:val="24"/>
                <w:lang w:eastAsia="ru-RU"/>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sz w:val="24"/>
                <w:szCs w:val="24"/>
                <w:lang w:eastAsia="ru-RU"/>
              </w:rPr>
              <w:t>кВт</w:t>
            </w:r>
          </w:p>
        </w:tc>
      </w:tr>
      <w:tr w:rsidR="005D5CCC"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Потребление при охлаждении </w:t>
            </w:r>
          </w:p>
        </w:tc>
        <w:tc>
          <w:tcPr>
            <w:tcW w:w="2976" w:type="dxa"/>
            <w:shd w:val="clear" w:color="auto" w:fill="auto"/>
          </w:tcPr>
          <w:p w:rsidR="005D5CCC" w:rsidRPr="00A85334" w:rsidRDefault="005D5CCC" w:rsidP="00541D01">
            <w:pPr>
              <w:spacing w:after="0" w:line="240" w:lineRule="auto"/>
              <w:jc w:val="center"/>
              <w:rPr>
                <w:rFonts w:ascii="Times New Roman" w:eastAsia="Times New Roman" w:hAnsi="Times New Roman" w:cs="Times New Roman"/>
                <w:sz w:val="24"/>
                <w:szCs w:val="24"/>
                <w:lang w:eastAsia="ru-RU"/>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5D5CCC" w:rsidRDefault="005D5CCC" w:rsidP="00541D01">
            <w:pPr>
              <w:spacing w:after="0" w:line="240" w:lineRule="auto"/>
              <w:jc w:val="center"/>
              <w:rPr>
                <w:rFonts w:ascii="Times New Roman" w:eastAsia="Times New Roman" w:hAnsi="Times New Roman" w:cs="Times New Roman"/>
                <w:bCs/>
                <w:sz w:val="24"/>
                <w:szCs w:val="24"/>
                <w:lang w:eastAsia="ru-RU"/>
              </w:rPr>
            </w:pPr>
            <w:r w:rsidRPr="00A85334">
              <w:rPr>
                <w:rFonts w:ascii="Times New Roman" w:eastAsia="Calibri" w:hAnsi="Times New Roman" w:cs="Times New Roman"/>
                <w:sz w:val="24"/>
                <w:szCs w:val="24"/>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Потребление при обогреве</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Не более 1,5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кВт</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Максимальная длина трассы</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sz w:val="24"/>
                <w:szCs w:val="24"/>
              </w:rPr>
              <w:t>м</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Диаметр жидкостной трубы</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дюйм</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охлаждения</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ºС</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обогрева</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ºС </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Пульт дистанционного управления</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Предварительный фильтр</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Дисплей </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Default="005D5CCC" w:rsidP="00541D0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Теплый пуск </w:t>
            </w:r>
          </w:p>
        </w:tc>
        <w:tc>
          <w:tcPr>
            <w:tcW w:w="2976" w:type="dxa"/>
            <w:shd w:val="clear" w:color="auto" w:fill="auto"/>
          </w:tcPr>
          <w:p w:rsidR="005D5CCC" w:rsidRDefault="005D5CCC" w:rsidP="00541D01">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Напряжение</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В</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Гарантия</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месяц.</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Уровень шума</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дБа</w:t>
            </w:r>
          </w:p>
        </w:tc>
      </w:tr>
      <w:tr w:rsidR="005D5CCC" w:rsidRPr="00A85334" w:rsidTr="00541D01">
        <w:trPr>
          <w:trHeight w:val="264"/>
        </w:trPr>
        <w:tc>
          <w:tcPr>
            <w:tcW w:w="675" w:type="dxa"/>
            <w:vMerge/>
            <w:tcBorders>
              <w:left w:val="single" w:sz="4" w:space="0" w:color="auto"/>
              <w:right w:val="single" w:sz="4" w:space="0" w:color="auto"/>
            </w:tcBorders>
          </w:tcPr>
          <w:p w:rsidR="005D5CCC" w:rsidRPr="00A85334" w:rsidRDefault="005D5CCC" w:rsidP="00541D01">
            <w:pPr>
              <w:spacing w:after="0" w:line="240" w:lineRule="auto"/>
              <w:rPr>
                <w:rFonts w:ascii="Times New Roman" w:eastAsia="Calibri" w:hAnsi="Times New Roman" w:cs="Times New Roman"/>
                <w:sz w:val="24"/>
                <w:szCs w:val="24"/>
              </w:rPr>
            </w:pPr>
          </w:p>
        </w:tc>
        <w:tc>
          <w:tcPr>
            <w:tcW w:w="1730" w:type="dxa"/>
            <w:vMerge/>
          </w:tcPr>
          <w:p w:rsidR="005D5CCC" w:rsidRPr="00A85334" w:rsidRDefault="005D5CCC" w:rsidP="00541D01">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5D5CCC" w:rsidRPr="00A85334" w:rsidRDefault="005D5CCC" w:rsidP="00541D01">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Обслуживаемая площадь</w:t>
            </w:r>
          </w:p>
        </w:tc>
        <w:tc>
          <w:tcPr>
            <w:tcW w:w="2976" w:type="dxa"/>
            <w:shd w:val="clear" w:color="auto" w:fill="auto"/>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tcPr>
          <w:p w:rsidR="005D5CCC" w:rsidRPr="00A85334" w:rsidRDefault="005D5CCC" w:rsidP="00541D01">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кв.м</w:t>
            </w:r>
          </w:p>
        </w:tc>
      </w:tr>
    </w:tbl>
    <w:p w:rsidR="00492FAD" w:rsidRPr="00492FAD" w:rsidRDefault="00492FAD" w:rsidP="00492FAD">
      <w:pPr>
        <w:spacing w:after="0" w:line="240" w:lineRule="auto"/>
        <w:jc w:val="both"/>
        <w:rPr>
          <w:rFonts w:ascii="Times New Roman" w:hAnsi="Times New Roman" w:cs="Times New Roman"/>
          <w:b/>
          <w:sz w:val="28"/>
          <w:szCs w:val="28"/>
        </w:rPr>
      </w:pPr>
    </w:p>
    <w:p w:rsidR="003027F6" w:rsidRDefault="003027F6" w:rsidP="000C37C6">
      <w:pPr>
        <w:suppressAutoHyphens/>
        <w:spacing w:after="0" w:line="240" w:lineRule="auto"/>
        <w:jc w:val="both"/>
        <w:rPr>
          <w:rFonts w:ascii="Times New Roman" w:eastAsia="Calibri" w:hAnsi="Times New Roman" w:cs="Times New Roman"/>
          <w:b/>
          <w:sz w:val="24"/>
          <w:szCs w:val="24"/>
        </w:rPr>
      </w:pPr>
    </w:p>
    <w:p w:rsidR="00435F9F" w:rsidRPr="000C37C6" w:rsidRDefault="00435F9F" w:rsidP="000C37C6">
      <w:pPr>
        <w:suppressAutoHyphens/>
        <w:spacing w:after="0" w:line="240" w:lineRule="auto"/>
        <w:ind w:right="2" w:firstLine="709"/>
        <w:jc w:val="both"/>
        <w:rPr>
          <w:rFonts w:ascii="Times New Roman" w:eastAsia="Calibri" w:hAnsi="Times New Roman"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35F9F" w:rsidRPr="000C37C6" w:rsidTr="00FD5143">
        <w:trPr>
          <w:trHeight w:val="1627"/>
        </w:trPr>
        <w:tc>
          <w:tcPr>
            <w:tcW w:w="4820" w:type="dxa"/>
            <w:gridSpan w:val="2"/>
            <w:shd w:val="clear" w:color="auto" w:fill="auto"/>
          </w:tcPr>
          <w:p w:rsidR="00435F9F" w:rsidRPr="000C37C6" w:rsidRDefault="00435F9F" w:rsidP="00FD31BA">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435F9F" w:rsidRPr="000C37C6" w:rsidRDefault="00435F9F" w:rsidP="000C37C6">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35F9F" w:rsidRPr="000C37C6" w:rsidRDefault="00435F9F" w:rsidP="000C37C6">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435F9F" w:rsidP="00FD31BA">
            <w:pPr>
              <w:spacing w:after="0" w:line="240" w:lineRule="auto"/>
              <w:rPr>
                <w:rFonts w:ascii="Times New Roman" w:eastAsia="Calibri" w:hAnsi="Times New Roman" w:cs="Times New Roman"/>
                <w:b/>
                <w:bCs/>
                <w:sz w:val="24"/>
                <w:szCs w:val="24"/>
                <w:lang w:eastAsia="ru-RU"/>
              </w:rPr>
            </w:pPr>
            <w:r w:rsidRPr="000C37C6">
              <w:rPr>
                <w:rFonts w:ascii="Times New Roman" w:eastAsia="Times New Roman" w:hAnsi="Times New Roman" w:cs="Times New Roman"/>
                <w:b/>
                <w:sz w:val="24"/>
                <w:szCs w:val="24"/>
                <w:lang w:eastAsia="ru-RU"/>
              </w:rPr>
              <w:t>Поставщик</w:t>
            </w:r>
            <w:r w:rsidRPr="000C37C6">
              <w:rPr>
                <w:rFonts w:ascii="Times New Roman" w:eastAsia="Calibri" w:hAnsi="Times New Roman" w:cs="Times New Roman"/>
                <w:b/>
                <w:bCs/>
                <w:sz w:val="24"/>
                <w:szCs w:val="24"/>
                <w:lang w:eastAsia="ru-RU"/>
              </w:rPr>
              <w:t>:</w:t>
            </w:r>
          </w:p>
        </w:tc>
      </w:tr>
      <w:tr w:rsidR="00435F9F" w:rsidRPr="000C37C6" w:rsidTr="00FD5143">
        <w:trPr>
          <w:trHeight w:val="80"/>
        </w:trPr>
        <w:tc>
          <w:tcPr>
            <w:tcW w:w="4820" w:type="dxa"/>
            <w:gridSpan w:val="2"/>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p>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435F9F" w:rsidRPr="000C37C6" w:rsidTr="00FD5143">
        <w:trPr>
          <w:trHeight w:val="621"/>
        </w:trPr>
        <w:tc>
          <w:tcPr>
            <w:tcW w:w="2409" w:type="dxa"/>
            <w:tcBorders>
              <w:bottom w:val="single" w:sz="4" w:space="0" w:color="auto"/>
            </w:tcBorders>
            <w:shd w:val="clear" w:color="auto" w:fill="auto"/>
          </w:tcPr>
          <w:p w:rsidR="00435F9F" w:rsidRPr="000C37C6" w:rsidRDefault="00435F9F" w:rsidP="000C37C6">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435F9F" w:rsidRPr="000C37C6" w:rsidRDefault="00435F9F" w:rsidP="000C37C6">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435F9F" w:rsidRPr="000C37C6" w:rsidRDefault="00435F9F" w:rsidP="000C37C6">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F13942" w:rsidRPr="00F13942" w:rsidRDefault="00F13942" w:rsidP="00F13942">
      <w:pPr>
        <w:spacing w:after="60" w:line="240" w:lineRule="auto"/>
        <w:ind w:left="5579"/>
        <w:jc w:val="right"/>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lastRenderedPageBreak/>
        <w:t>Приложение № 3</w:t>
      </w:r>
    </w:p>
    <w:p w:rsidR="00F13942" w:rsidRPr="00F13942" w:rsidRDefault="00F13942" w:rsidP="00F13942">
      <w:pPr>
        <w:spacing w:after="60" w:line="240" w:lineRule="auto"/>
        <w:jc w:val="right"/>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к Контракту № _______ от _________ 2019 г.</w:t>
      </w:r>
    </w:p>
    <w:p w:rsidR="00F13942" w:rsidRPr="00F13942" w:rsidRDefault="00F13942" w:rsidP="00F13942">
      <w:pPr>
        <w:suppressAutoHyphens/>
        <w:spacing w:after="60" w:line="240" w:lineRule="auto"/>
        <w:jc w:val="right"/>
        <w:rPr>
          <w:rFonts w:ascii="Times New Roman" w:eastAsia="Calibri" w:hAnsi="Times New Roman" w:cs="Calibri"/>
          <w:b/>
          <w:sz w:val="24"/>
          <w:szCs w:val="24"/>
          <w:lang w:eastAsia="ar-SA"/>
        </w:rPr>
      </w:pPr>
    </w:p>
    <w:p w:rsidR="00F13942" w:rsidRPr="00F13942" w:rsidRDefault="00F13942" w:rsidP="00F13942">
      <w:pPr>
        <w:spacing w:after="0" w:line="240" w:lineRule="auto"/>
        <w:jc w:val="right"/>
        <w:rPr>
          <w:rFonts w:ascii="Times New Roman" w:eastAsia="Times New Roman" w:hAnsi="Times New Roman" w:cs="Times New Roman"/>
          <w:b/>
          <w:sz w:val="23"/>
          <w:szCs w:val="23"/>
          <w:lang w:eastAsia="ru-RU"/>
        </w:rPr>
      </w:pPr>
      <w:r w:rsidRPr="00F13942">
        <w:rPr>
          <w:rFonts w:ascii="Times New Roman" w:eastAsia="Times New Roman" w:hAnsi="Times New Roman" w:cs="Times New Roman"/>
          <w:b/>
          <w:sz w:val="23"/>
          <w:szCs w:val="23"/>
          <w:lang w:eastAsia="ru-RU"/>
        </w:rPr>
        <w:t>ФОРМА</w:t>
      </w:r>
    </w:p>
    <w:p w:rsidR="00F13942" w:rsidRPr="00F13942" w:rsidRDefault="00F13942" w:rsidP="00F13942">
      <w:pPr>
        <w:spacing w:after="0" w:line="240" w:lineRule="auto"/>
        <w:jc w:val="center"/>
        <w:rPr>
          <w:rFonts w:ascii="Times New Roman" w:eastAsia="Times New Roman" w:hAnsi="Times New Roman" w:cs="Times New Roman"/>
          <w:b/>
          <w:sz w:val="23"/>
          <w:szCs w:val="23"/>
          <w:lang w:eastAsia="ru-RU"/>
        </w:rPr>
      </w:pPr>
      <w:r w:rsidRPr="00F13942">
        <w:rPr>
          <w:rFonts w:ascii="Times New Roman" w:eastAsia="Times New Roman" w:hAnsi="Times New Roman" w:cs="Times New Roman"/>
          <w:b/>
          <w:sz w:val="23"/>
          <w:szCs w:val="23"/>
          <w:lang w:eastAsia="ru-RU"/>
        </w:rPr>
        <w:t>АКТ ПРИЕМА-ПЕРЕДАЧИ ТОВАРА</w:t>
      </w:r>
    </w:p>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 ___ от «____» ____________2019 г.</w:t>
      </w:r>
    </w:p>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p>
    <w:p w:rsidR="00F13942" w:rsidRPr="00F13942" w:rsidRDefault="00F13942" w:rsidP="00F13942">
      <w:pPr>
        <w:widowControl w:val="0"/>
        <w:spacing w:after="0" w:line="240" w:lineRule="auto"/>
        <w:jc w:val="both"/>
        <w:rPr>
          <w:rFonts w:ascii="Times New Roman" w:eastAsia="Times New Roman" w:hAnsi="Times New Roman" w:cs="Times New Roman"/>
          <w:color w:val="000000"/>
          <w:sz w:val="23"/>
          <w:szCs w:val="23"/>
          <w:lang w:eastAsia="ru-RU"/>
        </w:rPr>
      </w:pPr>
      <w:r w:rsidRPr="00F13942">
        <w:rPr>
          <w:rFonts w:ascii="Times New Roman" w:eastAsia="Times New Roman" w:hAnsi="Times New Roman" w:cs="Times New Roman"/>
          <w:color w:val="000000"/>
          <w:sz w:val="23"/>
          <w:szCs w:val="23"/>
          <w:lang w:eastAsia="ru-RU"/>
        </w:rPr>
        <w:t>г. Москва                                                                                                            «___»  _______2019 г.</w:t>
      </w:r>
    </w:p>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13942">
        <w:rPr>
          <w:rFonts w:ascii="Times New Roman" w:eastAsia="Times New Roman" w:hAnsi="Times New Roman" w:cs="Times New Roman"/>
          <w:sz w:val="23"/>
          <w:szCs w:val="23"/>
          <w:lang w:eastAsia="ru-RU"/>
        </w:rPr>
        <w:t xml:space="preserve">(ИПУ РАН), именуемое                   в дальнейшем «Заказчик», в лице __________________________________, действующего на основании ________, с одной стороны, и </w:t>
      </w:r>
      <w:r w:rsidRPr="00F13942">
        <w:rPr>
          <w:rFonts w:ascii="Times New Roman" w:eastAsia="Times New Roman" w:hAnsi="Times New Roman" w:cs="Times New Roman"/>
          <w:b/>
          <w:sz w:val="23"/>
          <w:szCs w:val="23"/>
          <w:lang w:eastAsia="ru-RU"/>
        </w:rPr>
        <w:t>_____________________</w:t>
      </w:r>
      <w:r w:rsidRPr="00F13942">
        <w:rPr>
          <w:rFonts w:ascii="Times New Roman" w:eastAsia="Times New Roman" w:hAnsi="Times New Roman" w:cs="Times New Roman"/>
          <w:sz w:val="23"/>
          <w:szCs w:val="23"/>
          <w:lang w:eastAsia="ru-RU"/>
        </w:rPr>
        <w:t xml:space="preserve">, именуемый в дальнейшем «Поставщик», в лице ___________________________, действующего на основании  ________, с другой стороны, именуемые в дальнейшем «Стороны», составили настоящий Акт приема-передачи Товара (далее по тексту – Акт) по Контракту </w:t>
      </w:r>
      <w:r w:rsidRPr="00F13942">
        <w:rPr>
          <w:rFonts w:ascii="Times New Roman" w:eastAsia="Times New Roman" w:hAnsi="Times New Roman" w:cs="Times New Roman"/>
          <w:bCs/>
          <w:sz w:val="23"/>
          <w:szCs w:val="23"/>
          <w:lang w:eastAsia="ru-RU"/>
        </w:rPr>
        <w:t xml:space="preserve">на поставку </w:t>
      </w:r>
      <w:r w:rsidR="00AB3D5F">
        <w:rPr>
          <w:rFonts w:ascii="Times New Roman" w:eastAsia="Times New Roman" w:hAnsi="Times New Roman" w:cs="Times New Roman"/>
          <w:sz w:val="24"/>
          <w:szCs w:val="24"/>
          <w:lang w:eastAsia="ru-RU"/>
        </w:rPr>
        <w:t>бытовых кондиционеров</w:t>
      </w:r>
      <w:r w:rsidRPr="00F13942">
        <w:rPr>
          <w:rFonts w:ascii="Times New Roman" w:eastAsia="Times New Roman" w:hAnsi="Times New Roman" w:cs="Times New Roman"/>
          <w:sz w:val="24"/>
          <w:szCs w:val="24"/>
          <w:lang w:eastAsia="ru-RU"/>
        </w:rPr>
        <w:t xml:space="preserve"> для нужд ИПУ РАН </w:t>
      </w:r>
      <w:r w:rsidRPr="00F13942">
        <w:rPr>
          <w:rFonts w:ascii="Times New Roman" w:eastAsia="Times New Roman" w:hAnsi="Times New Roman" w:cs="Times New Roman"/>
          <w:sz w:val="23"/>
          <w:szCs w:val="23"/>
          <w:lang w:eastAsia="ru-RU"/>
        </w:rPr>
        <w:t>от __________ 2019 г.</w:t>
      </w:r>
      <w:r w:rsidRPr="00F13942">
        <w:rPr>
          <w:rFonts w:ascii="Times New Roman" w:eastAsia="Times New Roman" w:hAnsi="Times New Roman" w:cs="Times New Roman"/>
          <w:i/>
          <w:sz w:val="23"/>
          <w:szCs w:val="23"/>
          <w:lang w:eastAsia="ru-RU"/>
        </w:rPr>
        <w:t xml:space="preserve"> </w:t>
      </w:r>
      <w:r w:rsidRPr="00F13942">
        <w:rPr>
          <w:rFonts w:ascii="Times New Roman" w:eastAsia="Times New Roman" w:hAnsi="Times New Roman" w:cs="Times New Roman"/>
          <w:sz w:val="23"/>
          <w:szCs w:val="23"/>
          <w:lang w:eastAsia="ru-RU"/>
        </w:rPr>
        <w:t>№ _______ о нижеследующем:</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1. В соответствии с Контрактом от __</w:t>
      </w:r>
      <w:r w:rsidR="00AB3D5F">
        <w:rPr>
          <w:rFonts w:ascii="Times New Roman" w:eastAsia="Times New Roman" w:hAnsi="Times New Roman" w:cs="Times New Roman"/>
          <w:sz w:val="23"/>
          <w:szCs w:val="23"/>
          <w:lang w:eastAsia="ru-RU"/>
        </w:rPr>
        <w:t>________2019</w:t>
      </w:r>
      <w:r w:rsidRPr="00F13942">
        <w:rPr>
          <w:rFonts w:ascii="Times New Roman" w:eastAsia="Times New Roman" w:hAnsi="Times New Roman" w:cs="Times New Roman"/>
          <w:sz w:val="23"/>
          <w:szCs w:val="23"/>
          <w:lang w:eastAsia="ru-RU"/>
        </w:rPr>
        <w:t xml:space="preserve"> г. № ______ Поставщик выполнил следующие обязательства по поставке Товаров, а именно: </w:t>
      </w:r>
    </w:p>
    <w:p w:rsidR="00F13942" w:rsidRPr="00F13942" w:rsidRDefault="00F13942" w:rsidP="00F13942">
      <w:pPr>
        <w:widowControl w:val="0"/>
        <w:numPr>
          <w:ilvl w:val="1"/>
          <w:numId w:val="19"/>
        </w:numPr>
        <w:tabs>
          <w:tab w:val="left" w:pos="993"/>
        </w:tabs>
        <w:suppressAutoHyphens/>
        <w:snapToGrid w:val="0"/>
        <w:spacing w:after="0" w:line="240" w:lineRule="auto"/>
        <w:ind w:left="0" w:firstLine="567"/>
        <w:contextualSpacing/>
        <w:jc w:val="both"/>
        <w:rPr>
          <w:rFonts w:ascii="Times New Roman" w:eastAsia="DejaVu Sans" w:hAnsi="Times New Roman" w:cs="Times New Roman"/>
          <w:color w:val="000000"/>
          <w:kern w:val="1"/>
          <w:sz w:val="23"/>
          <w:szCs w:val="23"/>
        </w:rPr>
      </w:pPr>
      <w:r w:rsidRPr="00F13942">
        <w:rPr>
          <w:rFonts w:ascii="Times New Roman" w:eastAsia="DejaVu Sans" w:hAnsi="Times New Roman" w:cs="Times New Roman"/>
          <w:color w:val="000000"/>
          <w:kern w:val="1"/>
          <w:sz w:val="23"/>
          <w:szCs w:val="23"/>
        </w:rPr>
        <w:t>Осуществлена поставка, сборка и установка (монтаж)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F13942" w:rsidRPr="00F13942" w:rsidTr="00F13942">
        <w:trPr>
          <w:trHeight w:val="732"/>
        </w:trPr>
        <w:tc>
          <w:tcPr>
            <w:tcW w:w="545"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w:t>
            </w:r>
          </w:p>
          <w:p w:rsidR="00F13942" w:rsidRPr="00F13942" w:rsidRDefault="00F13942" w:rsidP="00F13942">
            <w:pPr>
              <w:spacing w:after="0" w:line="240" w:lineRule="auto"/>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ind w:hanging="27"/>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b/>
                <w:szCs w:val="23"/>
                <w:lang w:eastAsia="ru-RU"/>
              </w:rPr>
            </w:pPr>
            <w:r w:rsidRPr="00F13942">
              <w:rPr>
                <w:rFonts w:ascii="Times New Roman" w:eastAsia="Times New Roman" w:hAnsi="Times New Roman" w:cs="Times New Roman"/>
                <w:b/>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F13942" w:rsidRPr="00F13942" w:rsidRDefault="00F13942" w:rsidP="00F13942">
            <w:pPr>
              <w:spacing w:after="0" w:line="240" w:lineRule="auto"/>
              <w:jc w:val="center"/>
              <w:rPr>
                <w:rFonts w:ascii="Times New Roman" w:eastAsia="Times New Roman" w:hAnsi="Times New Roman" w:cs="Times New Roman"/>
                <w:szCs w:val="23"/>
                <w:lang w:eastAsia="ru-RU"/>
              </w:rPr>
            </w:pPr>
            <w:r w:rsidRPr="00F13942">
              <w:rPr>
                <w:rFonts w:ascii="Times New Roman" w:eastAsia="Times New Roman" w:hAnsi="Times New Roman" w:cs="Times New Roman"/>
                <w:b/>
                <w:szCs w:val="23"/>
                <w:lang w:eastAsia="ru-RU"/>
              </w:rPr>
              <w:t>Сумма в руб.</w:t>
            </w:r>
          </w:p>
        </w:tc>
      </w:tr>
      <w:tr w:rsidR="00F13942" w:rsidRPr="00F13942" w:rsidTr="00A70DFD">
        <w:tc>
          <w:tcPr>
            <w:tcW w:w="545"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r>
      <w:tr w:rsidR="00F13942" w:rsidRPr="00F13942" w:rsidTr="00A70DFD">
        <w:tc>
          <w:tcPr>
            <w:tcW w:w="545"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jc w:val="center"/>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F13942" w:rsidRPr="00F13942" w:rsidRDefault="00F13942" w:rsidP="00F13942">
            <w:pPr>
              <w:spacing w:after="0" w:line="240" w:lineRule="auto"/>
              <w:rPr>
                <w:rFonts w:ascii="Times New Roman" w:eastAsia="Times New Roman" w:hAnsi="Times New Roman" w:cs="Times New Roman"/>
                <w:sz w:val="23"/>
                <w:szCs w:val="23"/>
                <w:lang w:eastAsia="ru-RU"/>
              </w:rPr>
            </w:pPr>
          </w:p>
        </w:tc>
      </w:tr>
    </w:tbl>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 xml:space="preserve">2. Фактическое качество Товаров: </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2.1. Качество Товара соответствует (не соответствуют) требованиям условий, предусмотренным Контрактом от ____________ № 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2.2. Недостатки Товара ________________________________________________________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2.3. Переданы следующие документы на Товар:___________________________________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2.4. Отсутствуют следующие документы на Товар: ________________________________</w:t>
      </w:r>
    </w:p>
    <w:p w:rsidR="00F13942" w:rsidRPr="00F13942" w:rsidRDefault="00F13942" w:rsidP="00F13942">
      <w:pPr>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3.  Вышеуказанная поставка Товара согласно Контракта от ____________ № ______ фактически выполнена: ____________________________________________________________</w:t>
      </w:r>
    </w:p>
    <w:p w:rsidR="00F13942" w:rsidRPr="00F13942" w:rsidRDefault="00F13942" w:rsidP="00F13942">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4. Настоящий Акт составлен в двух экземплярах, по одному для Поставщика</w:t>
      </w:r>
      <w:r w:rsidRPr="00F13942">
        <w:rPr>
          <w:rFonts w:ascii="Times New Roman" w:eastAsia="Times New Roman" w:hAnsi="Times New Roman" w:cs="Times New Roman"/>
          <w:i/>
          <w:sz w:val="23"/>
          <w:szCs w:val="23"/>
          <w:lang w:eastAsia="ru-RU"/>
        </w:rPr>
        <w:t xml:space="preserve"> </w:t>
      </w:r>
      <w:r w:rsidRPr="00F13942">
        <w:rPr>
          <w:rFonts w:ascii="Times New Roman" w:eastAsia="Times New Roman" w:hAnsi="Times New Roman" w:cs="Times New Roman"/>
          <w:sz w:val="23"/>
          <w:szCs w:val="23"/>
          <w:lang w:eastAsia="ru-RU"/>
        </w:rPr>
        <w:t>и Заказчика.</w:t>
      </w:r>
    </w:p>
    <w:tbl>
      <w:tblPr>
        <w:tblW w:w="9497" w:type="dxa"/>
        <w:tblInd w:w="248" w:type="dxa"/>
        <w:tblLayout w:type="fixed"/>
        <w:tblCellMar>
          <w:left w:w="107" w:type="dxa"/>
          <w:right w:w="107" w:type="dxa"/>
        </w:tblCellMar>
        <w:tblLook w:val="0000" w:firstRow="0" w:lastRow="0" w:firstColumn="0" w:lastColumn="0" w:noHBand="0" w:noVBand="0"/>
      </w:tblPr>
      <w:tblGrid>
        <w:gridCol w:w="4522"/>
        <w:gridCol w:w="182"/>
        <w:gridCol w:w="100"/>
        <w:gridCol w:w="4044"/>
        <w:gridCol w:w="649"/>
      </w:tblGrid>
      <w:tr w:rsidR="00F13942" w:rsidRPr="00F13942" w:rsidTr="00F13942">
        <w:trPr>
          <w:gridAfter w:val="1"/>
          <w:wAfter w:w="649" w:type="dxa"/>
          <w:trHeight w:val="1235"/>
        </w:trPr>
        <w:tc>
          <w:tcPr>
            <w:tcW w:w="4522" w:type="dxa"/>
            <w:shd w:val="clear" w:color="auto" w:fill="auto"/>
          </w:tcPr>
          <w:p w:rsidR="00F13942" w:rsidRPr="00F13942" w:rsidRDefault="00F13942" w:rsidP="00F13942">
            <w:pPr>
              <w:snapToGrid w:val="0"/>
              <w:spacing w:after="0" w:line="240" w:lineRule="auto"/>
              <w:jc w:val="both"/>
              <w:rPr>
                <w:rFonts w:ascii="Times New Roman" w:eastAsia="Calibri" w:hAnsi="Times New Roman" w:cs="Times New Roman"/>
                <w:b/>
                <w:sz w:val="24"/>
                <w:szCs w:val="24"/>
              </w:rPr>
            </w:pPr>
          </w:p>
          <w:p w:rsidR="00F13942" w:rsidRPr="00F13942" w:rsidRDefault="00F13942" w:rsidP="00F13942">
            <w:pPr>
              <w:snapToGrid w:val="0"/>
              <w:spacing w:after="0" w:line="240" w:lineRule="auto"/>
              <w:jc w:val="center"/>
              <w:rPr>
                <w:rFonts w:ascii="Times New Roman" w:eastAsia="Calibri" w:hAnsi="Times New Roman" w:cs="Times New Roman"/>
                <w:b/>
                <w:sz w:val="24"/>
                <w:szCs w:val="24"/>
              </w:rPr>
            </w:pPr>
            <w:r w:rsidRPr="00F13942">
              <w:rPr>
                <w:rFonts w:ascii="Times New Roman" w:eastAsia="Calibri" w:hAnsi="Times New Roman" w:cs="Times New Roman"/>
                <w:b/>
                <w:sz w:val="24"/>
                <w:szCs w:val="24"/>
              </w:rPr>
              <w:t>Заказчик:</w:t>
            </w:r>
          </w:p>
          <w:p w:rsidR="00F13942" w:rsidRPr="00F13942" w:rsidRDefault="00F13942" w:rsidP="00F13942">
            <w:pPr>
              <w:spacing w:after="0" w:line="240" w:lineRule="auto"/>
              <w:jc w:val="both"/>
              <w:rPr>
                <w:rFonts w:ascii="Times New Roman" w:eastAsia="Calibri" w:hAnsi="Times New Roman" w:cs="Times New Roman"/>
                <w:b/>
                <w:sz w:val="24"/>
                <w:szCs w:val="24"/>
              </w:rPr>
            </w:pPr>
            <w:r w:rsidRPr="00F13942">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2" w:type="dxa"/>
            <w:gridSpan w:val="2"/>
            <w:shd w:val="clear" w:color="auto" w:fill="auto"/>
          </w:tcPr>
          <w:p w:rsidR="00F13942" w:rsidRPr="00F13942" w:rsidRDefault="00F13942" w:rsidP="00F13942">
            <w:pPr>
              <w:snapToGrid w:val="0"/>
              <w:spacing w:after="0" w:line="240" w:lineRule="auto"/>
              <w:jc w:val="both"/>
              <w:rPr>
                <w:rFonts w:ascii="Times New Roman" w:eastAsia="Calibri" w:hAnsi="Times New Roman" w:cs="Times New Roman"/>
                <w:b/>
                <w:sz w:val="24"/>
                <w:szCs w:val="24"/>
              </w:rPr>
            </w:pPr>
          </w:p>
        </w:tc>
        <w:tc>
          <w:tcPr>
            <w:tcW w:w="4044" w:type="dxa"/>
            <w:shd w:val="clear" w:color="auto" w:fill="auto"/>
          </w:tcPr>
          <w:p w:rsidR="00F13942" w:rsidRPr="00F13942" w:rsidRDefault="00F13942" w:rsidP="00F13942">
            <w:pPr>
              <w:spacing w:after="0" w:line="240" w:lineRule="auto"/>
              <w:jc w:val="center"/>
              <w:rPr>
                <w:rFonts w:ascii="Times New Roman" w:eastAsia="Times New Roman" w:hAnsi="Times New Roman" w:cs="Times New Roman"/>
                <w:b/>
                <w:sz w:val="24"/>
                <w:szCs w:val="24"/>
                <w:lang w:eastAsia="ru-RU"/>
              </w:rPr>
            </w:pPr>
          </w:p>
          <w:p w:rsidR="00F13942" w:rsidRPr="00F13942" w:rsidRDefault="00F13942" w:rsidP="00F13942">
            <w:pPr>
              <w:spacing w:after="0" w:line="240" w:lineRule="auto"/>
              <w:jc w:val="center"/>
              <w:rPr>
                <w:rFonts w:ascii="Times New Roman" w:eastAsia="Calibri" w:hAnsi="Times New Roman" w:cs="Times New Roman"/>
                <w:b/>
                <w:bCs/>
                <w:sz w:val="24"/>
                <w:szCs w:val="24"/>
              </w:rPr>
            </w:pPr>
            <w:r w:rsidRPr="00F13942">
              <w:rPr>
                <w:rFonts w:ascii="Times New Roman" w:eastAsia="Times New Roman" w:hAnsi="Times New Roman" w:cs="Times New Roman"/>
                <w:b/>
                <w:sz w:val="24"/>
                <w:szCs w:val="24"/>
                <w:lang w:eastAsia="ru-RU"/>
              </w:rPr>
              <w:t>Поставщик</w:t>
            </w:r>
            <w:r w:rsidRPr="00F13942">
              <w:rPr>
                <w:rFonts w:ascii="Times New Roman" w:eastAsia="Calibri" w:hAnsi="Times New Roman" w:cs="Times New Roman"/>
                <w:b/>
                <w:bCs/>
                <w:sz w:val="24"/>
                <w:szCs w:val="24"/>
              </w:rPr>
              <w:t>:</w:t>
            </w:r>
          </w:p>
        </w:tc>
      </w:tr>
      <w:tr w:rsidR="00F13942" w:rsidRPr="00F13942" w:rsidTr="00F13942">
        <w:tblPrEx>
          <w:tblCellMar>
            <w:left w:w="108" w:type="dxa"/>
            <w:right w:w="108" w:type="dxa"/>
          </w:tblCellMar>
          <w:tblLook w:val="01E0" w:firstRow="1" w:lastRow="1" w:firstColumn="1" w:lastColumn="1" w:noHBand="0" w:noVBand="0"/>
        </w:tblPrEx>
        <w:trPr>
          <w:trHeight w:val="1716"/>
        </w:trPr>
        <w:tc>
          <w:tcPr>
            <w:tcW w:w="4704" w:type="dxa"/>
            <w:gridSpan w:val="2"/>
          </w:tcPr>
          <w:p w:rsidR="00F13942" w:rsidRPr="00F13942" w:rsidRDefault="00F13942" w:rsidP="00F13942">
            <w:pPr>
              <w:suppressAutoHyphens/>
              <w:spacing w:after="60" w:line="240" w:lineRule="auto"/>
              <w:jc w:val="both"/>
              <w:rPr>
                <w:rFonts w:ascii="Times New Roman" w:eastAsia="Calibri" w:hAnsi="Times New Roman" w:cs="Calibri"/>
                <w:bCs/>
                <w:sz w:val="24"/>
                <w:szCs w:val="24"/>
                <w:lang w:eastAsia="ar-SA"/>
              </w:rPr>
            </w:pPr>
            <w:r w:rsidRPr="00F13942">
              <w:rPr>
                <w:rFonts w:ascii="Times New Roman" w:eastAsia="Calibri" w:hAnsi="Times New Roman" w:cs="Calibri"/>
                <w:bCs/>
                <w:sz w:val="24"/>
                <w:szCs w:val="24"/>
                <w:lang w:eastAsia="ar-SA"/>
              </w:rPr>
              <w:t>_________________/___________________/</w:t>
            </w:r>
          </w:p>
          <w:p w:rsidR="00F13942" w:rsidRPr="00F13942" w:rsidRDefault="00F13942" w:rsidP="00F13942">
            <w:pPr>
              <w:suppressAutoHyphens/>
              <w:spacing w:after="60" w:line="240" w:lineRule="auto"/>
              <w:jc w:val="both"/>
              <w:rPr>
                <w:rFonts w:ascii="Times New Roman" w:eastAsia="Calibri" w:hAnsi="Times New Roman" w:cs="Calibri"/>
                <w:bCs/>
                <w:sz w:val="24"/>
                <w:szCs w:val="24"/>
                <w:lang w:eastAsia="ar-SA"/>
              </w:rPr>
            </w:pPr>
            <w:r w:rsidRPr="00F13942">
              <w:rPr>
                <w:rFonts w:ascii="Times New Roman" w:eastAsia="Calibri" w:hAnsi="Times New Roman" w:cs="Calibri"/>
                <w:bCs/>
                <w:sz w:val="24"/>
                <w:szCs w:val="24"/>
                <w:lang w:eastAsia="ar-SA"/>
              </w:rPr>
              <w:t>м.п.</w:t>
            </w:r>
          </w:p>
          <w:p w:rsidR="00F13942" w:rsidRPr="00F13942" w:rsidRDefault="00F13942" w:rsidP="00F13942">
            <w:pPr>
              <w:suppressAutoHyphens/>
              <w:spacing w:after="60" w:line="240" w:lineRule="auto"/>
              <w:jc w:val="both"/>
              <w:rPr>
                <w:rFonts w:ascii="Times New Roman" w:eastAsia="Calibri" w:hAnsi="Times New Roman" w:cs="Calibri"/>
                <w:bCs/>
                <w:sz w:val="24"/>
                <w:szCs w:val="24"/>
                <w:lang w:eastAsia="ar-SA"/>
              </w:rPr>
            </w:pPr>
          </w:p>
        </w:tc>
        <w:tc>
          <w:tcPr>
            <w:tcW w:w="4793" w:type="dxa"/>
            <w:gridSpan w:val="3"/>
          </w:tcPr>
          <w:p w:rsidR="00F13942" w:rsidRPr="00F13942" w:rsidRDefault="00F13942" w:rsidP="00F13942">
            <w:pPr>
              <w:suppressAutoHyphens/>
              <w:spacing w:after="60" w:line="240" w:lineRule="auto"/>
              <w:jc w:val="both"/>
              <w:rPr>
                <w:rFonts w:ascii="Times New Roman" w:eastAsia="Calibri" w:hAnsi="Times New Roman" w:cs="Calibri"/>
                <w:b/>
                <w:sz w:val="24"/>
                <w:szCs w:val="24"/>
                <w:lang w:eastAsia="ar-SA"/>
              </w:rPr>
            </w:pPr>
            <w:r w:rsidRPr="00F13942">
              <w:rPr>
                <w:rFonts w:ascii="Times New Roman" w:eastAsia="Calibri" w:hAnsi="Times New Roman" w:cs="Calibri"/>
                <w:sz w:val="24"/>
                <w:szCs w:val="24"/>
                <w:lang w:eastAsia="ar-SA"/>
              </w:rPr>
              <w:t>__________________/___________________/</w:t>
            </w:r>
          </w:p>
          <w:p w:rsidR="00F13942" w:rsidRPr="00F13942" w:rsidRDefault="00F13942" w:rsidP="00F13942">
            <w:pPr>
              <w:suppressAutoHyphens/>
              <w:spacing w:after="60" w:line="240" w:lineRule="auto"/>
              <w:jc w:val="both"/>
              <w:rPr>
                <w:rFonts w:ascii="Times New Roman" w:eastAsia="Calibri" w:hAnsi="Times New Roman" w:cs="Calibri"/>
                <w:sz w:val="24"/>
                <w:szCs w:val="24"/>
                <w:lang w:eastAsia="ar-SA"/>
              </w:rPr>
            </w:pPr>
            <w:r w:rsidRPr="00F13942">
              <w:rPr>
                <w:rFonts w:ascii="Times New Roman" w:eastAsia="Calibri" w:hAnsi="Times New Roman" w:cs="Calibri"/>
                <w:sz w:val="24"/>
                <w:szCs w:val="24"/>
                <w:lang w:eastAsia="ar-SA"/>
              </w:rPr>
              <w:t>м.п.</w:t>
            </w:r>
          </w:p>
          <w:p w:rsidR="00F13942" w:rsidRPr="00F13942" w:rsidRDefault="00F13942" w:rsidP="00F13942">
            <w:pPr>
              <w:suppressAutoHyphens/>
              <w:spacing w:after="60" w:line="240" w:lineRule="auto"/>
              <w:jc w:val="both"/>
              <w:rPr>
                <w:rFonts w:ascii="Times New Roman" w:eastAsia="Calibri" w:hAnsi="Times New Roman" w:cs="Calibri"/>
                <w:b/>
                <w:sz w:val="24"/>
                <w:szCs w:val="24"/>
                <w:lang w:eastAsia="ar-SA"/>
              </w:rPr>
            </w:pPr>
          </w:p>
        </w:tc>
      </w:tr>
    </w:tbl>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4C0DC0" w:rsidRDefault="004C0DC0" w:rsidP="000C37C6">
      <w:pPr>
        <w:spacing w:after="0" w:line="240" w:lineRule="auto"/>
        <w:rPr>
          <w:rFonts w:ascii="Times New Roman" w:hAnsi="Times New Roman" w:cs="Times New Roman"/>
          <w:sz w:val="24"/>
          <w:szCs w:val="24"/>
        </w:rPr>
      </w:pPr>
    </w:p>
    <w:p w:rsidR="009A53EB" w:rsidRPr="009A53EB" w:rsidRDefault="009A53EB" w:rsidP="009A53EB">
      <w:pPr>
        <w:spacing w:after="60" w:line="240" w:lineRule="auto"/>
        <w:ind w:left="5670"/>
        <w:contextualSpacing/>
        <w:jc w:val="right"/>
        <w:rPr>
          <w:rFonts w:ascii="Times New Roman" w:eastAsia="Calibri" w:hAnsi="Times New Roman" w:cs="Times New Roman"/>
          <w:sz w:val="24"/>
          <w:szCs w:val="24"/>
          <w:lang w:eastAsia="ru-RU"/>
        </w:rPr>
      </w:pPr>
      <w:r w:rsidRPr="009A53EB">
        <w:rPr>
          <w:rFonts w:ascii="Times New Roman" w:eastAsia="Calibri" w:hAnsi="Times New Roman" w:cs="Times New Roman"/>
          <w:sz w:val="24"/>
          <w:szCs w:val="24"/>
          <w:lang w:eastAsia="ru-RU"/>
        </w:rPr>
        <w:lastRenderedPageBreak/>
        <w:t>Приложение № 4</w:t>
      </w:r>
    </w:p>
    <w:p w:rsidR="009A53EB" w:rsidRPr="00F13942" w:rsidRDefault="009A53EB" w:rsidP="009A53EB">
      <w:pPr>
        <w:spacing w:after="60" w:line="240" w:lineRule="auto"/>
        <w:jc w:val="right"/>
        <w:rPr>
          <w:rFonts w:ascii="Times New Roman" w:eastAsia="Times New Roman" w:hAnsi="Times New Roman" w:cs="Times New Roman"/>
          <w:sz w:val="23"/>
          <w:szCs w:val="23"/>
          <w:lang w:eastAsia="ru-RU"/>
        </w:rPr>
      </w:pPr>
      <w:r w:rsidRPr="00F13942">
        <w:rPr>
          <w:rFonts w:ascii="Times New Roman" w:eastAsia="Times New Roman" w:hAnsi="Times New Roman" w:cs="Times New Roman"/>
          <w:sz w:val="23"/>
          <w:szCs w:val="23"/>
          <w:lang w:eastAsia="ru-RU"/>
        </w:rPr>
        <w:t>к Контракту № _______ от _________ 2019 г.</w:t>
      </w:r>
    </w:p>
    <w:p w:rsidR="009A53EB" w:rsidRPr="009A53EB" w:rsidRDefault="009A53EB" w:rsidP="009A53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АКТ № ______</w:t>
      </w:r>
    </w:p>
    <w:p w:rsidR="009A53EB" w:rsidRPr="009A53EB" w:rsidRDefault="009A53EB" w:rsidP="009A53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приемки монтажа и проверки работоспособности Товара</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62D0" w:rsidRPr="00F13942" w:rsidRDefault="00C762D0" w:rsidP="00C762D0">
      <w:pPr>
        <w:widowControl w:val="0"/>
        <w:spacing w:after="0" w:line="240" w:lineRule="auto"/>
        <w:jc w:val="both"/>
        <w:rPr>
          <w:rFonts w:ascii="Times New Roman" w:eastAsia="Times New Roman" w:hAnsi="Times New Roman" w:cs="Times New Roman"/>
          <w:color w:val="000000"/>
          <w:sz w:val="23"/>
          <w:szCs w:val="23"/>
          <w:lang w:eastAsia="ru-RU"/>
        </w:rPr>
      </w:pPr>
      <w:r w:rsidRPr="00F13942">
        <w:rPr>
          <w:rFonts w:ascii="Times New Roman" w:eastAsia="Times New Roman" w:hAnsi="Times New Roman" w:cs="Times New Roman"/>
          <w:color w:val="000000"/>
          <w:sz w:val="23"/>
          <w:szCs w:val="23"/>
          <w:lang w:eastAsia="ru-RU"/>
        </w:rPr>
        <w:t>г. Москва                                                                                                            «___»  _______2019 г.</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 xml:space="preserve">    </w:t>
      </w:r>
      <w:r w:rsidRPr="009A53EB">
        <w:rPr>
          <w:rFonts w:ascii="Times New Roman" w:eastAsia="Times New Roman" w:hAnsi="Times New Roman" w:cs="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9A53EB">
        <w:rPr>
          <w:rFonts w:ascii="Times New Roman" w:eastAsia="Times New Roman" w:hAnsi="Times New Roman" w:cs="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9A53EB">
        <w:rPr>
          <w:rFonts w:ascii="Times New Roman" w:eastAsia="Times New Roman" w:hAnsi="Times New Roman" w:cs="Times New Roman"/>
          <w:b/>
          <w:kern w:val="1"/>
          <w:sz w:val="24"/>
          <w:szCs w:val="24"/>
          <w:lang w:eastAsia="ar-SA"/>
        </w:rPr>
        <w:t>__________</w:t>
      </w:r>
      <w:r w:rsidRPr="009A53EB">
        <w:rPr>
          <w:rFonts w:ascii="Times New Roman" w:eastAsia="Times New Roman" w:hAnsi="Times New Roman" w:cs="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w:t>
      </w:r>
      <w:r w:rsidRPr="009A53EB">
        <w:rPr>
          <w:rFonts w:ascii="Times New Roman" w:eastAsia="Times New Roman" w:hAnsi="Times New Roman" w:cs="Times New Roman"/>
          <w:sz w:val="24"/>
          <w:szCs w:val="24"/>
          <w:lang w:eastAsia="ru-RU"/>
        </w:rPr>
        <w:t>приемки монтажа и проверки работоспособности Товара</w:t>
      </w:r>
    </w:p>
    <w:p w:rsidR="009A53EB" w:rsidRPr="009A53EB" w:rsidRDefault="009A53EB" w:rsidP="009A53E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9A53EB">
        <w:rPr>
          <w:rFonts w:ascii="Times New Roman" w:eastAsia="Times New Roman" w:hAnsi="Times New Roman" w:cs="Times New Roman"/>
          <w:kern w:val="1"/>
          <w:sz w:val="24"/>
          <w:szCs w:val="24"/>
          <w:lang w:eastAsia="ar-SA"/>
        </w:rPr>
        <w:t xml:space="preserve"> (далее по тексту - АКТ) по контракту на </w:t>
      </w:r>
      <w:r w:rsidRPr="009A53EB">
        <w:rPr>
          <w:rFonts w:ascii="Times New Roman" w:eastAsia="Times New Roman" w:hAnsi="Times New Roman" w:cs="Times New Roman"/>
          <w:bCs/>
          <w:sz w:val="23"/>
          <w:szCs w:val="23"/>
          <w:lang w:eastAsia="ru-RU"/>
        </w:rPr>
        <w:t xml:space="preserve">поставку промышленного </w:t>
      </w:r>
      <w:r w:rsidRPr="009A53EB">
        <w:rPr>
          <w:rFonts w:ascii="Times New Roman" w:eastAsia="Times New Roman" w:hAnsi="Times New Roman" w:cs="Times New Roman"/>
          <w:sz w:val="24"/>
          <w:szCs w:val="24"/>
          <w:lang w:eastAsia="ru-RU"/>
        </w:rPr>
        <w:t>кондиционера в помещение серверной ИПУ РАН</w:t>
      </w:r>
      <w:r w:rsidRPr="009A53EB">
        <w:rPr>
          <w:rFonts w:ascii="Times New Roman" w:eastAsia="Times New Roman" w:hAnsi="Times New Roman" w:cs="Times New Roman"/>
          <w:kern w:val="1"/>
          <w:sz w:val="24"/>
          <w:szCs w:val="24"/>
          <w:lang w:eastAsia="ar-SA"/>
        </w:rPr>
        <w:t xml:space="preserve"> № _</w:t>
      </w:r>
      <w:r w:rsidR="000C623C">
        <w:rPr>
          <w:rFonts w:ascii="Times New Roman" w:eastAsia="Times New Roman" w:hAnsi="Times New Roman" w:cs="Times New Roman"/>
          <w:kern w:val="1"/>
          <w:sz w:val="24"/>
          <w:szCs w:val="24"/>
          <w:lang w:eastAsia="ar-SA"/>
        </w:rPr>
        <w:t>___________ от «___» ______ 2019</w:t>
      </w:r>
      <w:r w:rsidRPr="009A53EB">
        <w:rPr>
          <w:rFonts w:ascii="Times New Roman" w:eastAsia="Times New Roman" w:hAnsi="Times New Roman" w:cs="Times New Roman"/>
          <w:kern w:val="1"/>
          <w:sz w:val="24"/>
          <w:szCs w:val="24"/>
          <w:lang w:eastAsia="ar-SA"/>
        </w:rPr>
        <w:t xml:space="preserve"> г. (далее по тексту - Договор) о нижеследующем:</w:t>
      </w:r>
    </w:p>
    <w:p w:rsidR="009A53EB" w:rsidRPr="009A53EB" w:rsidRDefault="009A53EB" w:rsidP="009A53E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kern w:val="1"/>
          <w:sz w:val="24"/>
          <w:szCs w:val="24"/>
          <w:lang w:eastAsia="ar-SA"/>
        </w:rPr>
        <w:t>1. В соответствии с Договором № _</w:t>
      </w:r>
      <w:r w:rsidR="000C623C">
        <w:rPr>
          <w:rFonts w:ascii="Times New Roman" w:eastAsia="Times New Roman" w:hAnsi="Times New Roman" w:cs="Times New Roman"/>
          <w:kern w:val="1"/>
          <w:sz w:val="24"/>
          <w:szCs w:val="24"/>
          <w:lang w:eastAsia="ar-SA"/>
        </w:rPr>
        <w:t>___________ от «___» ______ 2019</w:t>
      </w:r>
      <w:r w:rsidRPr="009A53EB">
        <w:rPr>
          <w:rFonts w:ascii="Times New Roman" w:eastAsia="Times New Roman" w:hAnsi="Times New Roman" w:cs="Times New Roman"/>
          <w:kern w:val="1"/>
          <w:sz w:val="24"/>
          <w:szCs w:val="24"/>
          <w:lang w:eastAsia="ar-SA"/>
        </w:rPr>
        <w:t xml:space="preserve"> г. Поставщик выполнил следующие обязательства по вводу в эксплуатацию и монтажу Товара</w:t>
      </w:r>
      <w:r w:rsidRPr="009A53EB">
        <w:rPr>
          <w:rFonts w:ascii="Times New Roman" w:eastAsia="Times New Roman" w:hAnsi="Times New Roman" w:cs="Times New Roman"/>
          <w:sz w:val="24"/>
          <w:szCs w:val="24"/>
          <w:lang w:eastAsia="ru-RU"/>
        </w:rPr>
        <w:t xml:space="preserve"> в период с "___"________ ____ г. по "___"____________ _____ г., установлено:</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1. ________</w:t>
      </w:r>
      <w:r w:rsidR="0017413C">
        <w:rPr>
          <w:rFonts w:ascii="Times New Roman" w:eastAsia="Times New Roman" w:hAnsi="Times New Roman" w:cs="Times New Roman"/>
          <w:sz w:val="24"/>
          <w:szCs w:val="24"/>
          <w:lang w:eastAsia="ru-RU"/>
        </w:rPr>
        <w:t>____________</w:t>
      </w:r>
      <w:r w:rsidRPr="009A53EB">
        <w:rPr>
          <w:rFonts w:ascii="Times New Roman" w:eastAsia="Times New Roman" w:hAnsi="Times New Roman" w:cs="Times New Roman"/>
          <w:sz w:val="24"/>
          <w:szCs w:val="24"/>
          <w:lang w:eastAsia="ru-RU"/>
        </w:rPr>
        <w:t>_______________________ соответствует заявленным требованиям</w:t>
      </w:r>
    </w:p>
    <w:p w:rsidR="009A53EB" w:rsidRPr="009A53EB" w:rsidRDefault="009A53EB" w:rsidP="009A53EB">
      <w:pPr>
        <w:widowControl w:val="0"/>
        <w:autoSpaceDE w:val="0"/>
        <w:autoSpaceDN w:val="0"/>
        <w:adjustRightInd w:val="0"/>
        <w:spacing w:after="0" w:line="240" w:lineRule="auto"/>
        <w:ind w:left="851"/>
        <w:jc w:val="both"/>
        <w:rPr>
          <w:rFonts w:ascii="Times New Roman" w:eastAsia="Times New Roman" w:hAnsi="Times New Roman" w:cs="Times New Roman"/>
          <w:i/>
          <w:sz w:val="24"/>
          <w:szCs w:val="24"/>
          <w:lang w:eastAsia="ru-RU"/>
        </w:rPr>
      </w:pPr>
      <w:r w:rsidRPr="009A53EB">
        <w:rPr>
          <w:rFonts w:ascii="Times New Roman" w:eastAsia="Times New Roman" w:hAnsi="Times New Roman" w:cs="Times New Roman"/>
          <w:i/>
          <w:sz w:val="24"/>
          <w:szCs w:val="24"/>
          <w:lang w:eastAsia="ru-RU"/>
        </w:rPr>
        <w:t xml:space="preserve">         (наименование товара)</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с учетом следующих замечаний: _________________________</w:t>
      </w:r>
      <w:r w:rsidR="0017413C">
        <w:rPr>
          <w:rFonts w:ascii="Times New Roman" w:eastAsia="Times New Roman" w:hAnsi="Times New Roman" w:cs="Times New Roman"/>
          <w:sz w:val="24"/>
          <w:szCs w:val="24"/>
          <w:lang w:eastAsia="ru-RU"/>
        </w:rPr>
        <w:t>_______</w:t>
      </w:r>
      <w:r w:rsidRPr="009A53EB">
        <w:rPr>
          <w:rFonts w:ascii="Times New Roman" w:eastAsia="Times New Roman" w:hAnsi="Times New Roman" w:cs="Times New Roman"/>
          <w:sz w:val="24"/>
          <w:szCs w:val="24"/>
          <w:lang w:eastAsia="ru-RU"/>
        </w:rPr>
        <w:t>___________________.</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2. Установка, монтаж, выполнены в соответствии с Договором и с соблюдением Правил техники безопасности.</w:t>
      </w:r>
    </w:p>
    <w:p w:rsidR="009A53EB" w:rsidRPr="009A53EB" w:rsidRDefault="009A53EB" w:rsidP="009A53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Товар   соответствует   требованиям   промышленной, пожарной и экологической безопасности.</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3. ____________________________________________</w:t>
      </w:r>
      <w:r w:rsidR="000C623C">
        <w:rPr>
          <w:rFonts w:ascii="Times New Roman" w:eastAsia="Times New Roman" w:hAnsi="Times New Roman" w:cs="Times New Roman"/>
          <w:sz w:val="24"/>
          <w:szCs w:val="24"/>
          <w:lang w:eastAsia="ru-RU"/>
        </w:rPr>
        <w:t>__________</w:t>
      </w:r>
      <w:r w:rsidRPr="009A53EB">
        <w:rPr>
          <w:rFonts w:ascii="Times New Roman" w:eastAsia="Times New Roman" w:hAnsi="Times New Roman" w:cs="Times New Roman"/>
          <w:sz w:val="24"/>
          <w:szCs w:val="24"/>
          <w:lang w:eastAsia="ru-RU"/>
        </w:rPr>
        <w:t xml:space="preserve">______________ выдержало </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A53EB">
        <w:rPr>
          <w:rFonts w:ascii="Times New Roman" w:eastAsia="Times New Roman" w:hAnsi="Times New Roman" w:cs="Times New Roman"/>
          <w:i/>
          <w:sz w:val="24"/>
          <w:szCs w:val="24"/>
          <w:lang w:eastAsia="ru-RU"/>
        </w:rPr>
        <w:t xml:space="preserve">                      (наименование товара)</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испытания и может быть введено в эксплуатацию.</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4. Тестовые испытания в количестве __________ часов проведены, сбоев в работе не выявлено.</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Стороны:</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__________________/_____________________</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 xml:space="preserve">              (подпись)             (Ф.И.О.)</w:t>
      </w:r>
    </w:p>
    <w:p w:rsidR="009A53EB" w:rsidRPr="009A53EB" w:rsidRDefault="009A53EB" w:rsidP="009A53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EB">
        <w:rPr>
          <w:rFonts w:ascii="Times New Roman" w:eastAsia="Times New Roman" w:hAnsi="Times New Roman" w:cs="Times New Roman"/>
          <w:sz w:val="24"/>
          <w:szCs w:val="24"/>
          <w:lang w:eastAsia="ru-RU"/>
        </w:rPr>
        <w:t>__________________/_____________________</w:t>
      </w:r>
    </w:p>
    <w:p w:rsidR="009A53EB" w:rsidRPr="000C37C6" w:rsidRDefault="009A53EB" w:rsidP="000C623C">
      <w:pPr>
        <w:widowControl w:val="0"/>
        <w:autoSpaceDE w:val="0"/>
        <w:autoSpaceDN w:val="0"/>
        <w:adjustRightInd w:val="0"/>
        <w:spacing w:after="0" w:line="240" w:lineRule="auto"/>
        <w:jc w:val="both"/>
        <w:rPr>
          <w:rFonts w:ascii="Times New Roman" w:hAnsi="Times New Roman" w:cs="Times New Roman"/>
          <w:sz w:val="24"/>
          <w:szCs w:val="24"/>
        </w:rPr>
      </w:pPr>
      <w:r w:rsidRPr="009A53EB">
        <w:rPr>
          <w:rFonts w:ascii="Times New Roman" w:eastAsia="Times New Roman" w:hAnsi="Times New Roman" w:cs="Times New Roman"/>
          <w:sz w:val="24"/>
          <w:szCs w:val="24"/>
          <w:lang w:eastAsia="ru-RU"/>
        </w:rPr>
        <w:t xml:space="preserve">              (подпись)</w:t>
      </w:r>
      <w:r w:rsidRPr="009A53EB">
        <w:rPr>
          <w:rFonts w:ascii="Times New Roman" w:eastAsia="Times New Roman" w:hAnsi="Times New Roman" w:cs="Times New Roman"/>
          <w:sz w:val="24"/>
          <w:szCs w:val="24"/>
          <w:lang w:eastAsia="ru-RU"/>
        </w:rPr>
        <w:tab/>
      </w:r>
      <w:r w:rsidRPr="009A53EB">
        <w:rPr>
          <w:rFonts w:ascii="Times New Roman" w:eastAsia="Times New Roman" w:hAnsi="Times New Roman" w:cs="Times New Roman"/>
          <w:sz w:val="24"/>
          <w:szCs w:val="24"/>
          <w:lang w:eastAsia="ru-RU"/>
        </w:rPr>
        <w:tab/>
      </w:r>
      <w:r w:rsidR="000C623C">
        <w:rPr>
          <w:rFonts w:ascii="Times New Roman" w:eastAsia="Times New Roman" w:hAnsi="Times New Roman" w:cs="Times New Roman"/>
          <w:sz w:val="24"/>
          <w:szCs w:val="24"/>
          <w:lang w:eastAsia="ru-RU"/>
        </w:rPr>
        <w:t xml:space="preserve">(Ф.И.О.) </w:t>
      </w:r>
    </w:p>
    <w:sectPr w:rsidR="009A53EB" w:rsidRPr="000C37C6" w:rsidSect="009A53EB">
      <w:footerReference w:type="defaul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F2" w:rsidRDefault="008E4DF2" w:rsidP="0052368F">
      <w:pPr>
        <w:spacing w:after="0" w:line="240" w:lineRule="auto"/>
      </w:pPr>
      <w:r>
        <w:separator/>
      </w:r>
    </w:p>
  </w:endnote>
  <w:endnote w:type="continuationSeparator" w:id="0">
    <w:p w:rsidR="008E4DF2" w:rsidRDefault="008E4DF2"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F2" w:rsidRPr="009C5324" w:rsidRDefault="008E4DF2" w:rsidP="001B15FD">
    <w:pPr>
      <w:pStyle w:val="aff7"/>
      <w:jc w:val="right"/>
    </w:pPr>
    <w:r>
      <w:fldChar w:fldCharType="begin"/>
    </w:r>
    <w:r>
      <w:instrText>PAGE   \* MERGEFORMAT</w:instrText>
    </w:r>
    <w:r>
      <w:fldChar w:fldCharType="separate"/>
    </w:r>
    <w:r w:rsidR="005D5CCC" w:rsidRPr="005D5CCC">
      <w:rPr>
        <w:lang w:val="ru-RU"/>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F2" w:rsidRDefault="008E4DF2">
    <w:pPr>
      <w:pStyle w:val="aff7"/>
      <w:jc w:val="right"/>
    </w:pPr>
  </w:p>
  <w:p w:rsidR="008E4DF2" w:rsidRDefault="008E4DF2">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F2" w:rsidRDefault="008E4DF2" w:rsidP="0052368F">
      <w:pPr>
        <w:spacing w:after="0" w:line="240" w:lineRule="auto"/>
      </w:pPr>
      <w:r>
        <w:separator/>
      </w:r>
    </w:p>
  </w:footnote>
  <w:footnote w:type="continuationSeparator" w:id="0">
    <w:p w:rsidR="008E4DF2" w:rsidRDefault="008E4DF2"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5">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6">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2">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3">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4">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5">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1">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4">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5">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0">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1">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4">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7">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2">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5">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7">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9">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1">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3">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4">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8">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79">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8704E9"/>
    <w:multiLevelType w:val="hybridMultilevel"/>
    <w:tmpl w:val="0422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2">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5"/>
  </w:num>
  <w:num w:numId="11">
    <w:abstractNumId w:val="31"/>
  </w:num>
  <w:num w:numId="12">
    <w:abstractNumId w:val="30"/>
  </w:num>
  <w:num w:numId="13">
    <w:abstractNumId w:val="69"/>
  </w:num>
  <w:num w:numId="14">
    <w:abstractNumId w:val="70"/>
  </w:num>
  <w:num w:numId="15">
    <w:abstractNumId w:val="59"/>
  </w:num>
  <w:num w:numId="16">
    <w:abstractNumId w:val="3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41"/>
  </w:num>
  <w:num w:numId="22">
    <w:abstractNumId w:val="14"/>
  </w:num>
  <w:num w:numId="23">
    <w:abstractNumId w:val="73"/>
  </w:num>
  <w:num w:numId="24">
    <w:abstractNumId w:val="40"/>
  </w:num>
  <w:num w:numId="25">
    <w:abstractNumId w:val="65"/>
  </w:num>
  <w:num w:numId="26">
    <w:abstractNumId w:val="77"/>
  </w:num>
  <w:num w:numId="27">
    <w:abstractNumId w:val="28"/>
  </w:num>
  <w:num w:numId="28">
    <w:abstractNumId w:val="52"/>
  </w:num>
  <w:num w:numId="29">
    <w:abstractNumId w:val="56"/>
  </w:num>
  <w:num w:numId="30">
    <w:abstractNumId w:val="39"/>
  </w:num>
  <w:num w:numId="31">
    <w:abstractNumId w:val="25"/>
    <w:lvlOverride w:ilvl="0">
      <w:lvl w:ilvl="0">
        <w:start w:val="1"/>
        <w:numFmt w:val="bullet"/>
        <w:pStyle w:val="c1"/>
        <w:lvlText w:val="-"/>
        <w:lvlJc w:val="left"/>
        <w:pPr>
          <w:ind w:left="851" w:hanging="284"/>
        </w:pPr>
        <w:rPr>
          <w:rFonts w:ascii="Courier New" w:hAnsi="Courier New" w:hint="default"/>
        </w:rPr>
      </w:lvl>
    </w:lvlOverride>
  </w:num>
  <w:num w:numId="32">
    <w:abstractNumId w:val="33"/>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79"/>
  </w:num>
  <w:num w:numId="34">
    <w:abstractNumId w:val="67"/>
  </w:num>
  <w:num w:numId="35">
    <w:abstractNumId w:val="44"/>
  </w:num>
  <w:num w:numId="36">
    <w:abstractNumId w:val="34"/>
  </w:num>
  <w:num w:numId="37">
    <w:abstractNumId w:val="6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68"/>
  </w:num>
  <w:num w:numId="39">
    <w:abstractNumId w:val="45"/>
  </w:num>
  <w:num w:numId="40">
    <w:abstractNumId w:val="53"/>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0"/>
  </w:num>
  <w:num w:numId="43">
    <w:abstractNumId w:val="25"/>
  </w:num>
  <w:num w:numId="44">
    <w:abstractNumId w:val="33"/>
  </w:num>
  <w:num w:numId="45">
    <w:abstractNumId w:val="53"/>
  </w:num>
  <w:num w:numId="46">
    <w:abstractNumId w:val="61"/>
  </w:num>
  <w:num w:numId="47">
    <w:abstractNumId w:val="19"/>
  </w:num>
  <w:num w:numId="48">
    <w:abstractNumId w:val="21"/>
  </w:num>
  <w:num w:numId="49">
    <w:abstractNumId w:val="23"/>
  </w:num>
  <w:num w:numId="50">
    <w:abstractNumId w:val="74"/>
  </w:num>
  <w:num w:numId="51">
    <w:abstractNumId w:val="51"/>
  </w:num>
  <w:num w:numId="52">
    <w:abstractNumId w:val="43"/>
  </w:num>
  <w:num w:numId="53">
    <w:abstractNumId w:val="64"/>
  </w:num>
  <w:num w:numId="54">
    <w:abstractNumId w:val="32"/>
  </w:num>
  <w:num w:numId="55">
    <w:abstractNumId w:val="66"/>
  </w:num>
  <w:num w:numId="56">
    <w:abstractNumId w:val="81"/>
  </w:num>
  <w:num w:numId="57">
    <w:abstractNumId w:val="47"/>
  </w:num>
  <w:num w:numId="58">
    <w:abstractNumId w:val="82"/>
  </w:num>
  <w:num w:numId="59">
    <w:abstractNumId w:val="36"/>
  </w:num>
  <w:num w:numId="60">
    <w:abstractNumId w:val="9"/>
  </w:num>
  <w:num w:numId="61">
    <w:abstractNumId w:val="42"/>
  </w:num>
  <w:num w:numId="62">
    <w:abstractNumId w:val="76"/>
  </w:num>
  <w:num w:numId="63">
    <w:abstractNumId w:val="35"/>
  </w:num>
  <w:num w:numId="64">
    <w:abstractNumId w:val="20"/>
  </w:num>
  <w:num w:numId="65">
    <w:abstractNumId w:val="38"/>
  </w:num>
  <w:num w:numId="66">
    <w:abstractNumId w:val="22"/>
  </w:num>
  <w:num w:numId="67">
    <w:abstractNumId w:val="17"/>
  </w:num>
  <w:num w:numId="68">
    <w:abstractNumId w:val="48"/>
  </w:num>
  <w:num w:numId="69">
    <w:abstractNumId w:val="26"/>
  </w:num>
  <w:num w:numId="70">
    <w:abstractNumId w:val="27"/>
  </w:num>
  <w:num w:numId="71">
    <w:abstractNumId w:val="54"/>
  </w:num>
  <w:num w:numId="72">
    <w:abstractNumId w:val="62"/>
  </w:num>
  <w:num w:numId="73">
    <w:abstractNumId w:val="46"/>
  </w:num>
  <w:num w:numId="74">
    <w:abstractNumId w:val="71"/>
  </w:num>
  <w:num w:numId="75">
    <w:abstractNumId w:val="29"/>
  </w:num>
  <w:num w:numId="76">
    <w:abstractNumId w:val="57"/>
  </w:num>
  <w:num w:numId="77">
    <w:abstractNumId w:val="63"/>
  </w:num>
  <w:num w:numId="78">
    <w:abstractNumId w:val="50"/>
  </w:num>
  <w:num w:numId="79">
    <w:abstractNumId w:val="11"/>
  </w:num>
  <w:num w:numId="80">
    <w:abstractNumId w:val="24"/>
  </w:num>
  <w:num w:numId="81">
    <w:abstractNumId w:val="78"/>
  </w:num>
  <w:num w:numId="82">
    <w:abstractNumId w:val="55"/>
  </w:num>
  <w:num w:numId="83">
    <w:abstractNumId w:val="49"/>
  </w:num>
  <w:num w:numId="84">
    <w:abstractNumId w:val="72"/>
  </w:num>
  <w:num w:numId="85">
    <w:abstractNumId w:val="10"/>
  </w:num>
  <w:num w:numId="86">
    <w:abstractNumId w:val="16"/>
  </w:num>
  <w:num w:numId="87">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43936"/>
    <w:rsid w:val="00050FE7"/>
    <w:rsid w:val="000615B7"/>
    <w:rsid w:val="000844A6"/>
    <w:rsid w:val="000B3929"/>
    <w:rsid w:val="000B6DCF"/>
    <w:rsid w:val="000C37C6"/>
    <w:rsid w:val="000C623C"/>
    <w:rsid w:val="00126577"/>
    <w:rsid w:val="001273B0"/>
    <w:rsid w:val="00170557"/>
    <w:rsid w:val="0017413C"/>
    <w:rsid w:val="001B15FD"/>
    <w:rsid w:val="002102D7"/>
    <w:rsid w:val="00252215"/>
    <w:rsid w:val="00263AB0"/>
    <w:rsid w:val="002673F5"/>
    <w:rsid w:val="002B3A89"/>
    <w:rsid w:val="002B5C11"/>
    <w:rsid w:val="003027F6"/>
    <w:rsid w:val="00373863"/>
    <w:rsid w:val="003A714E"/>
    <w:rsid w:val="00401F67"/>
    <w:rsid w:val="004065BB"/>
    <w:rsid w:val="0041405D"/>
    <w:rsid w:val="0042514C"/>
    <w:rsid w:val="00435F9F"/>
    <w:rsid w:val="00480499"/>
    <w:rsid w:val="00492FAD"/>
    <w:rsid w:val="004A5576"/>
    <w:rsid w:val="004C0DC0"/>
    <w:rsid w:val="004F0C71"/>
    <w:rsid w:val="0052368F"/>
    <w:rsid w:val="0057660F"/>
    <w:rsid w:val="00587ED1"/>
    <w:rsid w:val="005A2B7B"/>
    <w:rsid w:val="005D418C"/>
    <w:rsid w:val="005D5CCC"/>
    <w:rsid w:val="005E6394"/>
    <w:rsid w:val="00622C67"/>
    <w:rsid w:val="00623EEF"/>
    <w:rsid w:val="006619C5"/>
    <w:rsid w:val="00696F51"/>
    <w:rsid w:val="006F2890"/>
    <w:rsid w:val="006F5321"/>
    <w:rsid w:val="00707EE3"/>
    <w:rsid w:val="00752FE0"/>
    <w:rsid w:val="00755DE5"/>
    <w:rsid w:val="00756EDE"/>
    <w:rsid w:val="00762DEB"/>
    <w:rsid w:val="00772E3C"/>
    <w:rsid w:val="00783D86"/>
    <w:rsid w:val="00796BD6"/>
    <w:rsid w:val="0079716C"/>
    <w:rsid w:val="007A2C5F"/>
    <w:rsid w:val="007A4A43"/>
    <w:rsid w:val="007B1DAB"/>
    <w:rsid w:val="007C5F8D"/>
    <w:rsid w:val="007F76F9"/>
    <w:rsid w:val="008173F8"/>
    <w:rsid w:val="00852865"/>
    <w:rsid w:val="00891FC0"/>
    <w:rsid w:val="00893B85"/>
    <w:rsid w:val="008C58C2"/>
    <w:rsid w:val="008E0D14"/>
    <w:rsid w:val="008E4DF2"/>
    <w:rsid w:val="008F41DC"/>
    <w:rsid w:val="00901C65"/>
    <w:rsid w:val="0090685A"/>
    <w:rsid w:val="0091268D"/>
    <w:rsid w:val="00942D2F"/>
    <w:rsid w:val="00943AB9"/>
    <w:rsid w:val="0095674F"/>
    <w:rsid w:val="00960F2D"/>
    <w:rsid w:val="009802AE"/>
    <w:rsid w:val="009A53EB"/>
    <w:rsid w:val="009B3F1E"/>
    <w:rsid w:val="009F12A4"/>
    <w:rsid w:val="009F58E9"/>
    <w:rsid w:val="00A14D49"/>
    <w:rsid w:val="00A70DFD"/>
    <w:rsid w:val="00A9723B"/>
    <w:rsid w:val="00AB3D5F"/>
    <w:rsid w:val="00AD0968"/>
    <w:rsid w:val="00B003F4"/>
    <w:rsid w:val="00B01FF7"/>
    <w:rsid w:val="00B87815"/>
    <w:rsid w:val="00BA21D5"/>
    <w:rsid w:val="00BA256C"/>
    <w:rsid w:val="00BB5FDF"/>
    <w:rsid w:val="00BD14C0"/>
    <w:rsid w:val="00BD6C1E"/>
    <w:rsid w:val="00BE28D2"/>
    <w:rsid w:val="00BE37E4"/>
    <w:rsid w:val="00BE4366"/>
    <w:rsid w:val="00BE5989"/>
    <w:rsid w:val="00C25414"/>
    <w:rsid w:val="00C4299A"/>
    <w:rsid w:val="00C433B4"/>
    <w:rsid w:val="00C56300"/>
    <w:rsid w:val="00C7589A"/>
    <w:rsid w:val="00C762D0"/>
    <w:rsid w:val="00CA17B7"/>
    <w:rsid w:val="00CA7B80"/>
    <w:rsid w:val="00CC7B8C"/>
    <w:rsid w:val="00CD3C9B"/>
    <w:rsid w:val="00CD5421"/>
    <w:rsid w:val="00CE336F"/>
    <w:rsid w:val="00D14569"/>
    <w:rsid w:val="00D46B9D"/>
    <w:rsid w:val="00D527C2"/>
    <w:rsid w:val="00D66FEF"/>
    <w:rsid w:val="00D7333E"/>
    <w:rsid w:val="00D73DD0"/>
    <w:rsid w:val="00D83707"/>
    <w:rsid w:val="00D86F53"/>
    <w:rsid w:val="00D92AE0"/>
    <w:rsid w:val="00DE7360"/>
    <w:rsid w:val="00DE7F30"/>
    <w:rsid w:val="00E642C1"/>
    <w:rsid w:val="00E827B8"/>
    <w:rsid w:val="00E839BF"/>
    <w:rsid w:val="00ED36E3"/>
    <w:rsid w:val="00EE38B8"/>
    <w:rsid w:val="00EF7A60"/>
    <w:rsid w:val="00F13942"/>
    <w:rsid w:val="00F3639A"/>
    <w:rsid w:val="00F42257"/>
    <w:rsid w:val="00F6233D"/>
    <w:rsid w:val="00F623E0"/>
    <w:rsid w:val="00FB5B03"/>
    <w:rsid w:val="00FC1D07"/>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uiPriority w:val="9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uiPriority w:val="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uiPriority w:val="99"/>
    <w:rsid w:val="00435F9F"/>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uiPriority w:val="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lang w:val="x-none" w:eastAsia="x-none"/>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7">
    <w:name w:val="Подзаголовок Знак"/>
    <w:basedOn w:val="ae"/>
    <w:link w:val="af6"/>
    <w:rsid w:val="00435F9F"/>
    <w:rPr>
      <w:rFonts w:ascii="Arial" w:eastAsia="Times New Roman" w:hAnsi="Arial" w:cs="Times New Roman"/>
      <w:sz w:val="24"/>
      <w:szCs w:val="24"/>
      <w:lang w:val="x-none" w:eastAsia="x-none"/>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uiPriority w:val="39"/>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uiPriority w:val="39"/>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uiPriority w:val="39"/>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uiPriority w:val="99"/>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uiPriority w:val="99"/>
    <w:rsid w:val="00435F9F"/>
    <w:rPr>
      <w:rFonts w:ascii="Times New Roman" w:eastAsia="Times New Roman" w:hAnsi="Times New Roman" w:cs="Times New Roman"/>
      <w:sz w:val="24"/>
      <w:szCs w:val="24"/>
      <w:lang w:val="x-none" w:eastAsia="x-none"/>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lang w:val="x-none" w:eastAsia="x-none"/>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lang w:val="x-none" w:eastAsia="x-none"/>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uiPriority w:val="99"/>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lang w:val="x-none" w:eastAsia="x-none"/>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e"/>
    <w:link w:val="3d"/>
    <w:rsid w:val="00435F9F"/>
    <w:rPr>
      <w:rFonts w:ascii="Times New Roman" w:eastAsia="Times New Roman" w:hAnsi="Times New Roman" w:cs="Times New Roman"/>
      <w:b/>
      <w:bCs/>
      <w:i/>
      <w:iCs/>
      <w:lang w:val="x-none" w:eastAsia="x-none"/>
    </w:rPr>
  </w:style>
  <w:style w:type="paragraph" w:styleId="aff9">
    <w:name w:val="Plain Text"/>
    <w:aliases w:val=" Знак"/>
    <w:basedOn w:val="ad"/>
    <w:link w:val="affa"/>
    <w:rsid w:val="00435F9F"/>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e"/>
    <w:link w:val="aff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uiPriority w:val="99"/>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lang w:val="x-none" w:eastAsia="x-none"/>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val="x-none"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uiPriority w:val="99"/>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lang w:val="x-none" w:eastAsia="x-none"/>
    </w:rPr>
  </w:style>
  <w:style w:type="character" w:styleId="affff3">
    <w:name w:val="Strong"/>
    <w:uiPriority w:val="99"/>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uiPriority w:val="99"/>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99"/>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lang w:val="x-none"/>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7">
    <w:name w:val="обычн БО Знак"/>
    <w:link w:val="affffff6"/>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val="ru-RU"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3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lang w:val="x-none" w:eastAsia="x-none"/>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92FAD"/>
  </w:style>
  <w:style w:type="table" w:customStyle="1" w:styleId="11122">
    <w:name w:val="Сетка таблицы1112"/>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7">
    <w:name w:val="НЦРТ Положение12"/>
    <w:uiPriority w:val="99"/>
    <w:rsid w:val="00492FAD"/>
  </w:style>
  <w:style w:type="numbering" w:customStyle="1" w:styleId="StyleBulleted12">
    <w:name w:val="StyleBulleted12"/>
    <w:rsid w:val="00492FAD"/>
  </w:style>
  <w:style w:type="table" w:customStyle="1" w:styleId="4fb">
    <w:name w:val="_Таб_стиль4"/>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5f0">
    <w:name w:val="_Нум заголовки5"/>
    <w:basedOn w:val="af0"/>
    <w:uiPriority w:val="99"/>
    <w:rsid w:val="00492FAD"/>
  </w:style>
  <w:style w:type="table" w:customStyle="1" w:styleId="128">
    <w:name w:val="_Таб_стиль12"/>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231">
    <w:name w:val="_Таб_стиль23"/>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232">
    <w:name w:val="НЦРТ Положение23"/>
    <w:uiPriority w:val="99"/>
    <w:rsid w:val="00492FAD"/>
  </w:style>
  <w:style w:type="numbering" w:customStyle="1" w:styleId="StyleBulleted22">
    <w:name w:val="StyleBulleted22"/>
    <w:rsid w:val="00492FAD"/>
  </w:style>
  <w:style w:type="numbering" w:customStyle="1" w:styleId="1320">
    <w:name w:val="_Список132"/>
    <w:basedOn w:val="1125036"/>
    <w:uiPriority w:val="99"/>
    <w:rsid w:val="00492FAD"/>
  </w:style>
  <w:style w:type="numbering" w:customStyle="1" w:styleId="322">
    <w:name w:val="_Нум заголовки32"/>
    <w:basedOn w:val="af0"/>
    <w:uiPriority w:val="99"/>
    <w:rsid w:val="00492FAD"/>
  </w:style>
  <w:style w:type="numbering" w:customStyle="1" w:styleId="1125036112">
    <w:name w:val="Стиль Спис1 + многоуровневый Слева:  125 см Выступ:  036 см112"/>
    <w:basedOn w:val="af0"/>
    <w:rsid w:val="00492FAD"/>
  </w:style>
  <w:style w:type="numbering" w:customStyle="1" w:styleId="111111122">
    <w:name w:val="1 / 1.1 / 1.1.1122"/>
    <w:basedOn w:val="af0"/>
    <w:next w:val="111111"/>
    <w:rsid w:val="00492FAD"/>
  </w:style>
  <w:style w:type="numbering" w:customStyle="1" w:styleId="1123">
    <w:name w:val="_Нум_спис112"/>
    <w:basedOn w:val="af0"/>
    <w:uiPriority w:val="99"/>
    <w:rsid w:val="00492FAD"/>
  </w:style>
  <w:style w:type="numbering" w:customStyle="1" w:styleId="1124">
    <w:name w:val="_Нумтекст112"/>
    <w:basedOn w:val="af0"/>
    <w:uiPriority w:val="99"/>
    <w:rsid w:val="00492FAD"/>
  </w:style>
  <w:style w:type="table" w:customStyle="1" w:styleId="2120">
    <w:name w:val="_Таб_стиль212"/>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20">
    <w:name w:val="_Список1212"/>
    <w:basedOn w:val="1125036"/>
    <w:uiPriority w:val="99"/>
    <w:rsid w:val="00492FAD"/>
  </w:style>
  <w:style w:type="table" w:customStyle="1" w:styleId="622">
    <w:name w:val="Сетка таблицы62"/>
    <w:basedOn w:val="af"/>
    <w:next w:val="afffffe"/>
    <w:uiPriority w:val="59"/>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ЦРТ Положение32"/>
    <w:uiPriority w:val="99"/>
    <w:rsid w:val="00492FAD"/>
  </w:style>
  <w:style w:type="numbering" w:customStyle="1" w:styleId="StyleBulleted32">
    <w:name w:val="StyleBulleted32"/>
    <w:rsid w:val="00492FAD"/>
  </w:style>
  <w:style w:type="numbering" w:customStyle="1" w:styleId="141">
    <w:name w:val="_Список141"/>
    <w:basedOn w:val="af0"/>
    <w:uiPriority w:val="99"/>
    <w:rsid w:val="00492FAD"/>
  </w:style>
  <w:style w:type="numbering" w:customStyle="1" w:styleId="11111141">
    <w:name w:val="1 / 1.1 / 1.1.141"/>
    <w:basedOn w:val="af0"/>
    <w:next w:val="111111"/>
    <w:rsid w:val="00492FAD"/>
  </w:style>
  <w:style w:type="numbering" w:customStyle="1" w:styleId="1125">
    <w:name w:val="НЦРТ Положение112"/>
    <w:uiPriority w:val="99"/>
    <w:rsid w:val="00492FAD"/>
  </w:style>
  <w:style w:type="numbering" w:customStyle="1" w:styleId="StyleBulleted112">
    <w:name w:val="StyleBulleted112"/>
    <w:rsid w:val="00492FAD"/>
  </w:style>
  <w:style w:type="numbering" w:customStyle="1" w:styleId="112503642">
    <w:name w:val="Стиль Спис1 + многоуровневый Слева:  125 см Выступ:  036 см42"/>
    <w:basedOn w:val="af0"/>
    <w:rsid w:val="00492FAD"/>
  </w:style>
  <w:style w:type="numbering" w:customStyle="1" w:styleId="422">
    <w:name w:val="_Нум заголовки42"/>
    <w:basedOn w:val="af0"/>
    <w:uiPriority w:val="99"/>
    <w:rsid w:val="00492FAD"/>
  </w:style>
  <w:style w:type="numbering" w:customStyle="1" w:styleId="423">
    <w:name w:val="_Нум_спис42"/>
    <w:basedOn w:val="af0"/>
    <w:uiPriority w:val="99"/>
    <w:rsid w:val="00492FAD"/>
  </w:style>
  <w:style w:type="numbering" w:customStyle="1" w:styleId="424">
    <w:name w:val="_Нумтекст42"/>
    <w:basedOn w:val="af0"/>
    <w:uiPriority w:val="99"/>
    <w:rsid w:val="00492FAD"/>
  </w:style>
  <w:style w:type="numbering" w:customStyle="1" w:styleId="2121">
    <w:name w:val="НЦРТ Положение212"/>
    <w:uiPriority w:val="99"/>
    <w:rsid w:val="00492FAD"/>
  </w:style>
  <w:style w:type="numbering" w:customStyle="1" w:styleId="StyleBulleted212">
    <w:name w:val="StyleBulleted212"/>
    <w:rsid w:val="00492FAD"/>
  </w:style>
  <w:style w:type="numbering" w:customStyle="1" w:styleId="13120">
    <w:name w:val="_Список1312"/>
    <w:basedOn w:val="1125036"/>
    <w:uiPriority w:val="99"/>
    <w:rsid w:val="00492FAD"/>
  </w:style>
  <w:style w:type="numbering" w:customStyle="1" w:styleId="111111312">
    <w:name w:val="1 / 1.1 / 1.1.1312"/>
    <w:basedOn w:val="af0"/>
    <w:next w:val="111111"/>
    <w:rsid w:val="00492FAD"/>
  </w:style>
  <w:style w:type="numbering" w:customStyle="1" w:styleId="3120">
    <w:name w:val="_Нум заголовки312"/>
    <w:basedOn w:val="af0"/>
    <w:uiPriority w:val="99"/>
    <w:rsid w:val="00492FAD"/>
  </w:style>
  <w:style w:type="numbering" w:customStyle="1" w:styleId="3112">
    <w:name w:val="_Нум_спис311"/>
    <w:basedOn w:val="af0"/>
    <w:uiPriority w:val="99"/>
    <w:rsid w:val="00492FAD"/>
  </w:style>
  <w:style w:type="numbering" w:customStyle="1" w:styleId="3121">
    <w:name w:val="_Нумтекст312"/>
    <w:basedOn w:val="af0"/>
    <w:uiPriority w:val="99"/>
    <w:rsid w:val="00492FAD"/>
  </w:style>
  <w:style w:type="numbering" w:customStyle="1" w:styleId="11250361112">
    <w:name w:val="Стиль Спис1 + многоуровневый Слева:  125 см Выступ:  036 см1112"/>
    <w:basedOn w:val="af0"/>
    <w:rsid w:val="00492FAD"/>
  </w:style>
  <w:style w:type="numbering" w:customStyle="1" w:styleId="112120">
    <w:name w:val="_Список11212"/>
    <w:basedOn w:val="1125036"/>
    <w:uiPriority w:val="99"/>
    <w:rsid w:val="00492FAD"/>
  </w:style>
  <w:style w:type="numbering" w:customStyle="1" w:styleId="1111111212">
    <w:name w:val="1 / 1.1 / 1.1.11212"/>
    <w:basedOn w:val="af0"/>
    <w:next w:val="111111"/>
    <w:rsid w:val="00492FAD"/>
  </w:style>
  <w:style w:type="numbering" w:customStyle="1" w:styleId="11123">
    <w:name w:val="_Нум заголовки1112"/>
    <w:basedOn w:val="af0"/>
    <w:uiPriority w:val="99"/>
    <w:rsid w:val="00492FAD"/>
  </w:style>
  <w:style w:type="numbering" w:customStyle="1" w:styleId="11124">
    <w:name w:val="_Нум_спис1112"/>
    <w:basedOn w:val="af0"/>
    <w:uiPriority w:val="99"/>
    <w:rsid w:val="00492FAD"/>
  </w:style>
  <w:style w:type="numbering" w:customStyle="1" w:styleId="11125">
    <w:name w:val="_Нумтекст1112"/>
    <w:basedOn w:val="af0"/>
    <w:uiPriority w:val="99"/>
    <w:rsid w:val="00492FAD"/>
  </w:style>
  <w:style w:type="numbering" w:customStyle="1" w:styleId="12112">
    <w:name w:val="_Список12112"/>
    <w:basedOn w:val="1125036"/>
    <w:uiPriority w:val="99"/>
    <w:rsid w:val="00492FAD"/>
  </w:style>
  <w:style w:type="numbering" w:customStyle="1" w:styleId="2211">
    <w:name w:val="НЦРТ Положение221"/>
    <w:uiPriority w:val="99"/>
    <w:rsid w:val="00492FAD"/>
  </w:style>
  <w:style w:type="numbering" w:customStyle="1" w:styleId="160">
    <w:name w:val="Нет списка16"/>
    <w:next w:val="af0"/>
    <w:uiPriority w:val="99"/>
    <w:semiHidden/>
    <w:unhideWhenUsed/>
    <w:rsid w:val="00492FAD"/>
  </w:style>
  <w:style w:type="table" w:customStyle="1" w:styleId="812">
    <w:name w:val="Сетка таблицы81"/>
    <w:basedOn w:val="af"/>
    <w:next w:val="afffffe"/>
    <w:uiPriority w:val="59"/>
    <w:rsid w:val="00492FA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f"/>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f0"/>
    <w:uiPriority w:val="99"/>
    <w:semiHidden/>
    <w:unhideWhenUsed/>
    <w:rsid w:val="00492FAD"/>
  </w:style>
  <w:style w:type="numbering" w:customStyle="1" w:styleId="415">
    <w:name w:val="НЦРТ Положение41"/>
    <w:uiPriority w:val="99"/>
    <w:rsid w:val="00492FAD"/>
  </w:style>
  <w:style w:type="numbering" w:customStyle="1" w:styleId="1140">
    <w:name w:val="Нет списка114"/>
    <w:next w:val="af0"/>
    <w:uiPriority w:val="99"/>
    <w:semiHidden/>
    <w:unhideWhenUsed/>
    <w:rsid w:val="00492FAD"/>
  </w:style>
  <w:style w:type="numbering" w:customStyle="1" w:styleId="StyleBulleted4">
    <w:name w:val="StyleBulleted4"/>
    <w:rsid w:val="00492FAD"/>
  </w:style>
  <w:style w:type="numbering" w:customStyle="1" w:styleId="240">
    <w:name w:val="Нет списка24"/>
    <w:next w:val="af0"/>
    <w:semiHidden/>
    <w:rsid w:val="00492FAD"/>
  </w:style>
  <w:style w:type="numbering" w:customStyle="1" w:styleId="340">
    <w:name w:val="Нет списка34"/>
    <w:next w:val="af0"/>
    <w:uiPriority w:val="99"/>
    <w:semiHidden/>
    <w:unhideWhenUsed/>
    <w:rsid w:val="00492FAD"/>
  </w:style>
  <w:style w:type="numbering" w:customStyle="1" w:styleId="440">
    <w:name w:val="Нет списка44"/>
    <w:next w:val="af0"/>
    <w:uiPriority w:val="99"/>
    <w:semiHidden/>
    <w:unhideWhenUsed/>
    <w:rsid w:val="00492FAD"/>
  </w:style>
  <w:style w:type="table" w:customStyle="1" w:styleId="11310">
    <w:name w:val="Сетка таблицы1131"/>
    <w:basedOn w:val="af"/>
    <w:next w:val="afffffe"/>
    <w:uiPriority w:val="59"/>
    <w:rsid w:val="00492FA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f0"/>
    <w:uiPriority w:val="99"/>
    <w:semiHidden/>
    <w:unhideWhenUsed/>
    <w:rsid w:val="00492FAD"/>
  </w:style>
  <w:style w:type="table" w:customStyle="1" w:styleId="233">
    <w:name w:val="Сетка таблицы23"/>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f0"/>
    <w:uiPriority w:val="99"/>
    <w:semiHidden/>
    <w:unhideWhenUsed/>
    <w:rsid w:val="00492FAD"/>
  </w:style>
  <w:style w:type="table" w:customStyle="1" w:styleId="416">
    <w:name w:val="Сетка таблицы41"/>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f"/>
    <w:next w:val="afffffe"/>
    <w:uiPriority w:val="59"/>
    <w:rsid w:val="00492FA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d"/>
    <w:rsid w:val="00492FAD"/>
    <w:pPr>
      <w:spacing w:before="100" w:beforeAutospacing="1" w:after="142" w:line="288" w:lineRule="auto"/>
      <w:jc w:val="both"/>
    </w:pPr>
    <w:rPr>
      <w:rFonts w:ascii="Calibri" w:eastAsia="Times New Roman" w:hAnsi="Calibri" w:cs="Times New Roman"/>
      <w:color w:val="000000"/>
      <w:lang w:eastAsia="ru-RU"/>
    </w:rPr>
  </w:style>
  <w:style w:type="table" w:customStyle="1" w:styleId="8110">
    <w:name w:val="Сетка таблицы811"/>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f0"/>
    <w:uiPriority w:val="99"/>
    <w:semiHidden/>
    <w:unhideWhenUsed/>
    <w:rsid w:val="00492FAD"/>
  </w:style>
  <w:style w:type="table" w:customStyle="1" w:styleId="12110">
    <w:name w:val="Сетка таблицы1211"/>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
    <w:name w:val="Нет списка122"/>
    <w:next w:val="af0"/>
    <w:uiPriority w:val="99"/>
    <w:semiHidden/>
    <w:unhideWhenUsed/>
    <w:rsid w:val="00492FAD"/>
  </w:style>
  <w:style w:type="numbering" w:customStyle="1" w:styleId="830">
    <w:name w:val="Нет списка83"/>
    <w:next w:val="af0"/>
    <w:uiPriority w:val="99"/>
    <w:semiHidden/>
    <w:unhideWhenUsed/>
    <w:rsid w:val="00492FAD"/>
  </w:style>
  <w:style w:type="table" w:customStyle="1" w:styleId="142">
    <w:name w:val="Сетка таблицы14"/>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f0"/>
    <w:uiPriority w:val="99"/>
    <w:semiHidden/>
    <w:unhideWhenUsed/>
    <w:rsid w:val="00492FAD"/>
  </w:style>
  <w:style w:type="table" w:customStyle="1" w:styleId="151">
    <w:name w:val="Сетка таблицы15"/>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73D7420A01382F1E7C86E6464CB01D404F53578EA8975F8C712E2J3UA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165B-F20C-4D20-A12D-092F3EF1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12987</Words>
  <Characters>74029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2019-09-30T07:22:00Z</cp:lastPrinted>
  <dcterms:created xsi:type="dcterms:W3CDTF">2019-09-18T12:31:00Z</dcterms:created>
  <dcterms:modified xsi:type="dcterms:W3CDTF">2019-10-11T11:17:00Z</dcterms:modified>
</cp:coreProperties>
</file>