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998" w:rsidRPr="00506BE5" w:rsidRDefault="00320998" w:rsidP="00320998">
      <w:pPr>
        <w:keepNext/>
        <w:keepLines/>
        <w:spacing w:before="240" w:after="240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Pr="000A03C6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</w:t>
      </w:r>
      <w:r w:rsidRPr="000A03C6">
        <w:rPr>
          <w:b/>
          <w:sz w:val="28"/>
          <w:szCs w:val="28"/>
        </w:rPr>
        <w:t xml:space="preserve"> </w:t>
      </w:r>
      <w:r w:rsidRPr="002827AC">
        <w:rPr>
          <w:b/>
          <w:sz w:val="28"/>
          <w:szCs w:val="28"/>
        </w:rPr>
        <w:t>Конкурсный</w:t>
      </w:r>
      <w:r w:rsidRPr="00506BE5">
        <w:rPr>
          <w:b/>
          <w:sz w:val="28"/>
          <w:szCs w:val="28"/>
        </w:rPr>
        <w:t xml:space="preserve"> механизм</w:t>
      </w:r>
    </w:p>
    <w:tbl>
      <w:tblPr>
        <w:tblW w:w="9582" w:type="dxa"/>
        <w:jc w:val="center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993"/>
        <w:gridCol w:w="6589"/>
      </w:tblGrid>
      <w:tr w:rsidR="00320998" w:rsidRPr="00506BE5" w:rsidTr="0023138C">
        <w:trPr>
          <w:trHeight w:val="527"/>
          <w:jc w:val="center"/>
        </w:trPr>
        <w:tc>
          <w:tcPr>
            <w:tcW w:w="2993" w:type="dxa"/>
          </w:tcPr>
          <w:p w:rsidR="00320998" w:rsidRDefault="00320998" w:rsidP="0023138C">
            <w:pPr>
              <w:snapToGrid w:val="0"/>
              <w:ind w:firstLine="0"/>
              <w:rPr>
                <w:b/>
                <w:sz w:val="24"/>
                <w:szCs w:val="24"/>
              </w:rPr>
            </w:pPr>
          </w:p>
          <w:p w:rsidR="00320998" w:rsidRDefault="00320998" w:rsidP="0023138C">
            <w:pPr>
              <w:snapToGrid w:val="0"/>
              <w:ind w:firstLine="0"/>
              <w:rPr>
                <w:b/>
                <w:sz w:val="24"/>
                <w:szCs w:val="24"/>
              </w:rPr>
            </w:pPr>
          </w:p>
          <w:p w:rsidR="00320998" w:rsidRDefault="00320998" w:rsidP="0023138C">
            <w:pPr>
              <w:snapToGrid w:val="0"/>
              <w:ind w:firstLine="0"/>
              <w:rPr>
                <w:b/>
                <w:sz w:val="24"/>
                <w:szCs w:val="24"/>
              </w:rPr>
            </w:pPr>
          </w:p>
          <w:p w:rsidR="00320998" w:rsidRDefault="00320998" w:rsidP="0023138C">
            <w:pPr>
              <w:snapToGrid w:val="0"/>
              <w:ind w:firstLine="0"/>
              <w:rPr>
                <w:b/>
                <w:sz w:val="24"/>
                <w:szCs w:val="24"/>
              </w:rPr>
            </w:pPr>
          </w:p>
          <w:p w:rsidR="00320998" w:rsidRDefault="00320998" w:rsidP="0023138C">
            <w:pPr>
              <w:snapToGrid w:val="0"/>
              <w:ind w:firstLine="0"/>
              <w:rPr>
                <w:b/>
                <w:sz w:val="24"/>
                <w:szCs w:val="24"/>
              </w:rPr>
            </w:pPr>
          </w:p>
          <w:p w:rsidR="00320998" w:rsidRDefault="00320998" w:rsidP="0023138C">
            <w:pPr>
              <w:snapToGrid w:val="0"/>
              <w:ind w:firstLine="0"/>
              <w:rPr>
                <w:b/>
                <w:sz w:val="24"/>
                <w:szCs w:val="24"/>
              </w:rPr>
            </w:pPr>
          </w:p>
          <w:p w:rsidR="00320998" w:rsidRDefault="00320998" w:rsidP="0023138C">
            <w:pPr>
              <w:snapToGrid w:val="0"/>
              <w:ind w:firstLine="0"/>
              <w:rPr>
                <w:b/>
                <w:sz w:val="24"/>
                <w:szCs w:val="24"/>
              </w:rPr>
            </w:pPr>
          </w:p>
          <w:p w:rsidR="00320998" w:rsidRPr="000E5FB0" w:rsidRDefault="00320998" w:rsidP="0023138C">
            <w:pPr>
              <w:snapToGrid w:val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589" w:type="dxa"/>
          </w:tcPr>
          <w:p w:rsidR="00320998" w:rsidRDefault="00320998" w:rsidP="0023138C">
            <w:pPr>
              <w:snapToGrid w:val="0"/>
              <w:rPr>
                <w:sz w:val="24"/>
                <w:szCs w:val="24"/>
              </w:rPr>
            </w:pPr>
            <w:r w:rsidRPr="00506BE5">
              <w:rPr>
                <w:sz w:val="24"/>
                <w:szCs w:val="24"/>
              </w:rPr>
              <w:t xml:space="preserve">Общая идея любого </w:t>
            </w:r>
            <w:r w:rsidRPr="00FD7BD1">
              <w:rPr>
                <w:b/>
                <w:sz w:val="24"/>
                <w:szCs w:val="24"/>
              </w:rPr>
              <w:t>конкурса</w:t>
            </w:r>
            <w:r w:rsidRPr="00506BE5">
              <w:rPr>
                <w:sz w:val="24"/>
                <w:szCs w:val="24"/>
              </w:rPr>
              <w:t xml:space="preserve"> заключается в использ</w:t>
            </w:r>
            <w:r w:rsidRPr="00506BE5">
              <w:rPr>
                <w:sz w:val="24"/>
                <w:szCs w:val="24"/>
              </w:rPr>
              <w:t>о</w:t>
            </w:r>
            <w:r w:rsidRPr="00506BE5">
              <w:rPr>
                <w:sz w:val="24"/>
                <w:szCs w:val="24"/>
              </w:rPr>
              <w:t xml:space="preserve">вании следующей процедуры. </w:t>
            </w:r>
            <w:r w:rsidRPr="00FD7BD1">
              <w:rPr>
                <w:b/>
                <w:sz w:val="24"/>
                <w:szCs w:val="24"/>
              </w:rPr>
              <w:t>Эффективность</w:t>
            </w:r>
            <w:r w:rsidRPr="00506BE5">
              <w:rPr>
                <w:sz w:val="24"/>
                <w:szCs w:val="24"/>
              </w:rPr>
              <w:t xml:space="preserve"> </w:t>
            </w:r>
            <w:r w:rsidRPr="00FD7BD1">
              <w:rPr>
                <w:b/>
                <w:sz w:val="24"/>
                <w:szCs w:val="24"/>
              </w:rPr>
              <w:t>участника</w:t>
            </w:r>
            <w:r w:rsidRPr="00506BE5">
              <w:rPr>
                <w:sz w:val="24"/>
                <w:szCs w:val="24"/>
              </w:rPr>
              <w:t xml:space="preserve"> (</w:t>
            </w:r>
            <w:r w:rsidRPr="00FD7BD1">
              <w:rPr>
                <w:b/>
                <w:sz w:val="24"/>
                <w:szCs w:val="24"/>
              </w:rPr>
              <w:t>конкурсанта</w:t>
            </w:r>
            <w:r w:rsidRPr="00506BE5">
              <w:rPr>
                <w:sz w:val="24"/>
                <w:szCs w:val="24"/>
              </w:rPr>
              <w:t>) определяется</w:t>
            </w:r>
            <w:r>
              <w:rPr>
                <w:sz w:val="24"/>
                <w:szCs w:val="24"/>
              </w:rPr>
              <w:t>,</w:t>
            </w:r>
            <w:r w:rsidRPr="00506BE5">
              <w:rPr>
                <w:sz w:val="24"/>
                <w:szCs w:val="24"/>
              </w:rPr>
              <w:t xml:space="preserve"> как правило, как отношение оценки социально-экономического эффекта (известной, например, в результате объективной экспертизы или/и соо</w:t>
            </w:r>
            <w:r w:rsidRPr="00506BE5">
              <w:rPr>
                <w:sz w:val="24"/>
                <w:szCs w:val="24"/>
              </w:rPr>
              <w:t>б</w:t>
            </w:r>
            <w:r w:rsidRPr="00506BE5">
              <w:rPr>
                <w:sz w:val="24"/>
                <w:szCs w:val="24"/>
              </w:rPr>
              <w:t>щаемой самим участником) к сообщенной участником оце</w:t>
            </w:r>
            <w:r w:rsidRPr="00506BE5">
              <w:rPr>
                <w:sz w:val="24"/>
                <w:szCs w:val="24"/>
              </w:rPr>
              <w:t>н</w:t>
            </w:r>
            <w:r w:rsidRPr="00506BE5">
              <w:rPr>
                <w:sz w:val="24"/>
                <w:szCs w:val="24"/>
              </w:rPr>
              <w:t xml:space="preserve">ке требуемого </w:t>
            </w:r>
            <w:r>
              <w:rPr>
                <w:sz w:val="24"/>
                <w:szCs w:val="24"/>
              </w:rPr>
              <w:t>ресурсов</w:t>
            </w:r>
            <w:r w:rsidRPr="00506BE5">
              <w:rPr>
                <w:sz w:val="24"/>
                <w:szCs w:val="24"/>
              </w:rPr>
              <w:t>, затрат и т.д. Далее участники, уд</w:t>
            </w:r>
            <w:r w:rsidRPr="00506BE5">
              <w:rPr>
                <w:sz w:val="24"/>
                <w:szCs w:val="24"/>
              </w:rPr>
              <w:t>о</w:t>
            </w:r>
            <w:r w:rsidRPr="00506BE5">
              <w:rPr>
                <w:sz w:val="24"/>
                <w:szCs w:val="24"/>
              </w:rPr>
              <w:t>влетворяющие требованиям конкурса, упорядочиваются по убыванию эффекти</w:t>
            </w:r>
            <w:r w:rsidRPr="00506BE5">
              <w:rPr>
                <w:sz w:val="24"/>
                <w:szCs w:val="24"/>
              </w:rPr>
              <w:t>в</w:t>
            </w:r>
            <w:r w:rsidRPr="00506BE5">
              <w:rPr>
                <w:sz w:val="24"/>
                <w:szCs w:val="24"/>
              </w:rPr>
              <w:t>ности. Победителем (или победителями) объявляется участник, занявший первое место (или, соотве</w:t>
            </w:r>
            <w:r w:rsidRPr="00506BE5">
              <w:rPr>
                <w:sz w:val="24"/>
                <w:szCs w:val="24"/>
              </w:rPr>
              <w:t>т</w:t>
            </w:r>
            <w:r w:rsidRPr="00506BE5">
              <w:rPr>
                <w:sz w:val="24"/>
                <w:szCs w:val="24"/>
              </w:rPr>
              <w:t>ственно, несколько первых мест – в зависимости от усл</w:t>
            </w:r>
            <w:r w:rsidRPr="00506BE5">
              <w:rPr>
                <w:sz w:val="24"/>
                <w:szCs w:val="24"/>
              </w:rPr>
              <w:t>о</w:t>
            </w:r>
            <w:r w:rsidRPr="00506BE5">
              <w:rPr>
                <w:sz w:val="24"/>
                <w:szCs w:val="24"/>
              </w:rPr>
              <w:t>вий конкурса)</w:t>
            </w:r>
            <w:r>
              <w:rPr>
                <w:sz w:val="24"/>
                <w:szCs w:val="24"/>
              </w:rPr>
              <w:t xml:space="preserve"> </w:t>
            </w:r>
            <w:r w:rsidRPr="005612C0">
              <w:rPr>
                <w:sz w:val="24"/>
                <w:szCs w:val="24"/>
              </w:rPr>
              <w:t>[</w:t>
            </w:r>
            <w:r>
              <w:rPr>
                <w:sz w:val="24"/>
                <w:szCs w:val="24"/>
              </w:rPr>
              <w:t>2</w:t>
            </w:r>
            <w:r w:rsidRPr="005612C0">
              <w:rPr>
                <w:sz w:val="24"/>
                <w:szCs w:val="24"/>
              </w:rPr>
              <w:t>]</w:t>
            </w:r>
            <w:r w:rsidRPr="00506BE5">
              <w:rPr>
                <w:sz w:val="24"/>
                <w:szCs w:val="24"/>
              </w:rPr>
              <w:t>.</w:t>
            </w:r>
          </w:p>
          <w:p w:rsidR="00320998" w:rsidRPr="00506BE5" w:rsidRDefault="00320998" w:rsidP="0023138C">
            <w:pPr>
              <w:snapToGrid w:val="0"/>
              <w:ind w:firstLine="0"/>
              <w:rPr>
                <w:sz w:val="24"/>
                <w:szCs w:val="24"/>
              </w:rPr>
            </w:pPr>
          </w:p>
        </w:tc>
      </w:tr>
      <w:tr w:rsidR="00320998" w:rsidRPr="00506BE5" w:rsidTr="0023138C">
        <w:trPr>
          <w:trHeight w:val="527"/>
          <w:jc w:val="center"/>
        </w:trPr>
        <w:tc>
          <w:tcPr>
            <w:tcW w:w="2993" w:type="dxa"/>
          </w:tcPr>
          <w:p w:rsidR="00320998" w:rsidRPr="00506BE5" w:rsidRDefault="00320998" w:rsidP="0023138C">
            <w:pPr>
              <w:snapToGrid w:val="0"/>
              <w:ind w:firstLine="0"/>
              <w:jc w:val="left"/>
              <w:rPr>
                <w:b/>
                <w:sz w:val="24"/>
                <w:szCs w:val="24"/>
              </w:rPr>
            </w:pPr>
            <w:r w:rsidRPr="000E5FB0">
              <w:rPr>
                <w:sz w:val="24"/>
                <w:szCs w:val="24"/>
              </w:rPr>
              <w:t xml:space="preserve">Конкурсы </w:t>
            </w:r>
            <w:r>
              <w:rPr>
                <w:sz w:val="24"/>
                <w:szCs w:val="24"/>
              </w:rPr>
              <w:t xml:space="preserve">различаются </w:t>
            </w:r>
            <w:r w:rsidRPr="000E5FB0">
              <w:rPr>
                <w:sz w:val="24"/>
                <w:szCs w:val="24"/>
              </w:rPr>
              <w:t>процедурой определения поб</w:t>
            </w:r>
            <w:r w:rsidRPr="000E5FB0">
              <w:rPr>
                <w:sz w:val="24"/>
                <w:szCs w:val="24"/>
              </w:rPr>
              <w:t>е</w:t>
            </w:r>
            <w:r w:rsidRPr="000E5FB0">
              <w:rPr>
                <w:sz w:val="24"/>
                <w:szCs w:val="24"/>
              </w:rPr>
              <w:t>дител</w:t>
            </w:r>
            <w:r>
              <w:rPr>
                <w:sz w:val="24"/>
                <w:szCs w:val="24"/>
              </w:rPr>
              <w:t>ей</w:t>
            </w:r>
          </w:p>
        </w:tc>
        <w:tc>
          <w:tcPr>
            <w:tcW w:w="6589" w:type="dxa"/>
          </w:tcPr>
          <w:p w:rsidR="00320998" w:rsidRPr="00506BE5" w:rsidRDefault="00320998" w:rsidP="0023138C">
            <w:pPr>
              <w:snapToGrid w:val="0"/>
              <w:rPr>
                <w:sz w:val="24"/>
                <w:szCs w:val="24"/>
              </w:rPr>
            </w:pPr>
            <w:r w:rsidRPr="00506BE5">
              <w:rPr>
                <w:sz w:val="24"/>
                <w:szCs w:val="24"/>
              </w:rPr>
              <w:t>Различие между разными конкурсными механизмами з</w:t>
            </w:r>
            <w:r w:rsidRPr="00506BE5">
              <w:rPr>
                <w:sz w:val="24"/>
                <w:szCs w:val="24"/>
              </w:rPr>
              <w:t>а</w:t>
            </w:r>
            <w:r w:rsidRPr="00506BE5">
              <w:rPr>
                <w:sz w:val="24"/>
                <w:szCs w:val="24"/>
              </w:rPr>
              <w:t xml:space="preserve">ключается в </w:t>
            </w:r>
            <w:r>
              <w:rPr>
                <w:sz w:val="24"/>
                <w:szCs w:val="24"/>
              </w:rPr>
              <w:t xml:space="preserve">применяемых </w:t>
            </w:r>
            <w:r w:rsidRPr="00506BE5">
              <w:rPr>
                <w:sz w:val="24"/>
                <w:szCs w:val="24"/>
              </w:rPr>
              <w:t>процедурах определения побед</w:t>
            </w:r>
            <w:r w:rsidRPr="00506BE5">
              <w:rPr>
                <w:sz w:val="24"/>
                <w:szCs w:val="24"/>
              </w:rPr>
              <w:t>и</w:t>
            </w:r>
            <w:r w:rsidRPr="00506BE5">
              <w:rPr>
                <w:sz w:val="24"/>
                <w:szCs w:val="24"/>
              </w:rPr>
              <w:t>телей.</w:t>
            </w:r>
          </w:p>
          <w:p w:rsidR="00320998" w:rsidRDefault="00320998" w:rsidP="0023138C">
            <w:pPr>
              <w:snapToGrid w:val="0"/>
              <w:rPr>
                <w:sz w:val="24"/>
                <w:szCs w:val="24"/>
              </w:rPr>
            </w:pPr>
          </w:p>
          <w:p w:rsidR="00320998" w:rsidRPr="003B57E4" w:rsidRDefault="00320998" w:rsidP="0023138C">
            <w:pPr>
              <w:snapToGrid w:val="0"/>
              <w:rPr>
                <w:spacing w:val="-3"/>
                <w:sz w:val="24"/>
                <w:szCs w:val="24"/>
              </w:rPr>
            </w:pPr>
            <w:r w:rsidRPr="003B57E4">
              <w:rPr>
                <w:spacing w:val="-3"/>
                <w:sz w:val="24"/>
                <w:szCs w:val="24"/>
              </w:rPr>
              <w:t xml:space="preserve">Ниже конкурс рассматривается как частный случай </w:t>
            </w:r>
            <w:r w:rsidRPr="003B57E4">
              <w:rPr>
                <w:b/>
                <w:spacing w:val="-3"/>
                <w:sz w:val="24"/>
                <w:szCs w:val="24"/>
              </w:rPr>
              <w:t>мех</w:t>
            </w:r>
            <w:r w:rsidRPr="003B57E4">
              <w:rPr>
                <w:b/>
                <w:spacing w:val="-3"/>
                <w:sz w:val="24"/>
                <w:szCs w:val="24"/>
              </w:rPr>
              <w:t>а</w:t>
            </w:r>
            <w:r w:rsidRPr="003B57E4">
              <w:rPr>
                <w:b/>
                <w:spacing w:val="-3"/>
                <w:sz w:val="24"/>
                <w:szCs w:val="24"/>
              </w:rPr>
              <w:t>низмов распределения ресурса</w:t>
            </w:r>
            <w:r w:rsidRPr="003B57E4">
              <w:rPr>
                <w:spacing w:val="-3"/>
                <w:sz w:val="24"/>
                <w:szCs w:val="24"/>
              </w:rPr>
              <w:t xml:space="preserve">, поэтому предмет конкурса обобщенно называется </w:t>
            </w:r>
            <w:r w:rsidRPr="003B57E4">
              <w:rPr>
                <w:b/>
                <w:spacing w:val="-3"/>
                <w:sz w:val="24"/>
                <w:szCs w:val="24"/>
              </w:rPr>
              <w:t>ресурсом</w:t>
            </w:r>
            <w:r w:rsidRPr="003B57E4">
              <w:rPr>
                <w:spacing w:val="-3"/>
                <w:sz w:val="24"/>
                <w:szCs w:val="24"/>
              </w:rPr>
              <w:t>, но необходимо помнить, что предметом конкурса могут быть объемы финансирования пр</w:t>
            </w:r>
            <w:r w:rsidRPr="003B57E4">
              <w:rPr>
                <w:spacing w:val="-3"/>
                <w:sz w:val="24"/>
                <w:szCs w:val="24"/>
              </w:rPr>
              <w:t>о</w:t>
            </w:r>
            <w:r w:rsidRPr="003B57E4">
              <w:rPr>
                <w:spacing w:val="-3"/>
                <w:sz w:val="24"/>
                <w:szCs w:val="24"/>
              </w:rPr>
              <w:t>ектов, заказ на работы, вакантные должности, и мн</w:t>
            </w:r>
            <w:r w:rsidRPr="003B57E4">
              <w:rPr>
                <w:spacing w:val="-3"/>
                <w:sz w:val="24"/>
                <w:szCs w:val="24"/>
              </w:rPr>
              <w:t>о</w:t>
            </w:r>
            <w:r w:rsidRPr="003B57E4">
              <w:rPr>
                <w:spacing w:val="-3"/>
                <w:sz w:val="24"/>
                <w:szCs w:val="24"/>
              </w:rPr>
              <w:t>гое другое.</w:t>
            </w:r>
          </w:p>
          <w:p w:rsidR="00320998" w:rsidRPr="00506BE5" w:rsidRDefault="00320998" w:rsidP="0023138C">
            <w:pPr>
              <w:snapToGrid w:val="0"/>
              <w:rPr>
                <w:sz w:val="24"/>
                <w:szCs w:val="24"/>
              </w:rPr>
            </w:pPr>
          </w:p>
        </w:tc>
      </w:tr>
      <w:tr w:rsidR="00320998" w:rsidRPr="00506BE5" w:rsidTr="0023138C">
        <w:trPr>
          <w:trHeight w:val="527"/>
          <w:jc w:val="center"/>
        </w:trPr>
        <w:tc>
          <w:tcPr>
            <w:tcW w:w="9582" w:type="dxa"/>
            <w:gridSpan w:val="2"/>
          </w:tcPr>
          <w:tbl>
            <w:tblPr>
              <w:tblW w:w="9234" w:type="dxa"/>
              <w:jc w:val="center"/>
              <w:tblBorders>
                <w:top w:val="single" w:sz="24" w:space="0" w:color="808080"/>
                <w:left w:val="single" w:sz="24" w:space="0" w:color="808080"/>
                <w:bottom w:val="single" w:sz="24" w:space="0" w:color="808080"/>
                <w:right w:val="single" w:sz="24" w:space="0" w:color="808080"/>
                <w:insideH w:val="single" w:sz="24" w:space="0" w:color="808080"/>
                <w:insideV w:val="single" w:sz="24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728"/>
              <w:gridCol w:w="5868"/>
              <w:gridCol w:w="1638"/>
            </w:tblGrid>
            <w:tr w:rsidR="00320998" w:rsidRPr="008042DF" w:rsidTr="0023138C">
              <w:trPr>
                <w:trHeight w:val="2697"/>
                <w:jc w:val="center"/>
              </w:trPr>
              <w:tc>
                <w:tcPr>
                  <w:tcW w:w="1728" w:type="dxa"/>
                  <w:shd w:val="clear" w:color="auto" w:fill="auto"/>
                  <w:vAlign w:val="center"/>
                </w:tcPr>
                <w:p w:rsidR="00320998" w:rsidRPr="008042DF" w:rsidRDefault="00320998" w:rsidP="0023138C">
                  <w:pPr>
                    <w:keepNext/>
                    <w:keepLines/>
                    <w:snapToGrid w:val="0"/>
                    <w:ind w:firstLine="0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</w:rPr>
                  </w:pPr>
                  <w:r w:rsidRPr="008042DF">
                    <w:rPr>
                      <w:rFonts w:ascii="Arial" w:eastAsia="Times New Roman" w:hAnsi="Arial" w:cs="Arial"/>
                      <w:b/>
                      <w:bCs/>
                      <w:sz w:val="20"/>
                    </w:rPr>
                    <w:t xml:space="preserve"> </w:t>
                  </w:r>
                </w:p>
                <w:p w:rsidR="00320998" w:rsidRPr="008042DF" w:rsidRDefault="00320998" w:rsidP="0023138C">
                  <w:pPr>
                    <w:keepNext/>
                    <w:keepLines/>
                    <w:snapToGrid w:val="0"/>
                    <w:ind w:firstLine="0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</w:rPr>
                  </w:pPr>
                  <w:r w:rsidRPr="008042DF">
                    <w:rPr>
                      <w:rFonts w:ascii="Arial" w:eastAsia="Times New Roman" w:hAnsi="Arial" w:cs="Arial"/>
                      <w:b/>
                      <w:bCs/>
                      <w:sz w:val="20"/>
                    </w:rPr>
                    <w:t>Структура ОС</w:t>
                  </w:r>
                </w:p>
                <w:p w:rsidR="00320998" w:rsidRPr="008042DF" w:rsidRDefault="00320998" w:rsidP="0023138C">
                  <w:pPr>
                    <w:keepNext/>
                    <w:keepLines/>
                    <w:snapToGrid w:val="0"/>
                    <w:ind w:firstLine="0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</w:rPr>
                  </w:pPr>
                </w:p>
                <w:p w:rsidR="00320998" w:rsidRPr="008042DF" w:rsidRDefault="00320998" w:rsidP="0023138C">
                  <w:pPr>
                    <w:keepNext/>
                    <w:keepLines/>
                    <w:snapToGrid w:val="0"/>
                    <w:ind w:firstLine="0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</w:rPr>
                  </w:pPr>
                </w:p>
                <w:p w:rsidR="00320998" w:rsidRPr="008042DF" w:rsidRDefault="00320998" w:rsidP="0023138C">
                  <w:pPr>
                    <w:keepNext/>
                    <w:keepLines/>
                    <w:snapToGrid w:val="0"/>
                    <w:ind w:firstLine="0"/>
                    <w:jc w:val="center"/>
                    <w:rPr>
                      <w:rFonts w:ascii="Arial" w:eastAsia="Times New Roman" w:hAnsi="Arial" w:cs="Arial"/>
                      <w:sz w:val="20"/>
                    </w:rPr>
                  </w:pPr>
                  <w:r w:rsidRPr="008042DF">
                    <w:rPr>
                      <w:rFonts w:ascii="Arial" w:eastAsia="Times New Roman" w:hAnsi="Arial" w:cs="Arial"/>
                      <w:noProof/>
                      <w:sz w:val="20"/>
                      <w:lang w:eastAsia="ru-RU"/>
                    </w:rPr>
                    <mc:AlternateContent>
                      <mc:Choice Requires="wpc">
                        <w:drawing>
                          <wp:inline distT="0" distB="0" distL="0" distR="0">
                            <wp:extent cx="720090" cy="720090"/>
                            <wp:effectExtent l="20320" t="21590" r="12065" b="10795"/>
                            <wp:docPr id="37" name="Полотно 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Canvas">
                                <wpc:wpc>
                                  <wpc:bg>
                                    <a:solidFill>
                                      <a:srgbClr val="CCFFFF"/>
                                    </a:solidFill>
                                  </wpc:bg>
                                  <wpc:whole>
                                    <a:ln w="9525" cap="flat" cmpd="sng" algn="ctr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med" len="med"/>
                                      <a:tailEnd type="none" w="med" len="med"/>
                                    </a:ln>
                                  </wpc:whole>
                                  <wps:wsp>
                                    <wps:cNvPr id="32" name="Rectangle 15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>
                                        <a:off x="225425" y="66675"/>
                                        <a:ext cx="228600" cy="1079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254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3" name="Rectangle 16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>
                                        <a:off x="31750" y="527050"/>
                                        <a:ext cx="228600" cy="1079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254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4" name="AutoShape 17"/>
                                    <wps:cNvCnPr>
                                      <a:cxnSpLocks noChangeAspect="1" noChangeShapeType="1"/>
                                      <a:stCxn id="33" idx="0"/>
                                      <a:endCxn id="32" idx="2"/>
                                    </wps:cNvCnPr>
                                    <wps:spPr bwMode="auto">
                                      <a:xfrm flipV="1">
                                        <a:off x="146050" y="187325"/>
                                        <a:ext cx="193675" cy="32702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54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35" name="Rectangle 18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>
                                        <a:off x="425450" y="527050"/>
                                        <a:ext cx="228600" cy="1079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254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6" name="AutoShape 19"/>
                                    <wps:cNvCnPr>
                                      <a:cxnSpLocks noChangeAspect="1" noChangeShapeType="1"/>
                                      <a:stCxn id="35" idx="0"/>
                                      <a:endCxn id="32" idx="2"/>
                                    </wps:cNvCnPr>
                                    <wps:spPr bwMode="auto">
                                      <a:xfrm flipH="1" flipV="1">
                                        <a:off x="339725" y="187325"/>
                                        <a:ext cx="200025" cy="32702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54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c:wpc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61280674" id="Полотно 37" o:spid="_x0000_s1026" editas="canvas" style="width:56.7pt;height:56.7pt;mso-position-horizontal-relative:char;mso-position-vertical-relative:line" coordsize="7200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s1027" type="#_x0000_t75" style="position:absolute;width:7200;height:7200;visibility:visible;mso-wrap-style:square" filled="t" fillcolor="#cff" stroked="t">
                              <v:fill o:detectmouseclick="t"/>
                              <v:path o:connecttype="none"/>
                            </v:shape>
                            <v:rect id="Rectangle 15" o:spid="_x0000_s1028" style="position:absolute;left:2254;top:666;width:2286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bn48QA&#10;AADbAAAADwAAAGRycy9kb3ducmV2LnhtbESP3WoCMRSE7wu+QzhC72rWlVZZjSKFYkEK9e/+sDnu&#10;Lm5O1iSraZ++KRR6OczMN8xiFU0rbuR8Y1nBeJSBIC6tbrhScDy8Pc1A+ICssbVMCr7Iw2o5eFhg&#10;oe2dd3Tbh0okCPsCFdQhdIWUvqzJoB/Zjjh5Z+sMhiRdJbXDe4KbVuZZ9iINNpwWauzotabysu+N&#10;gu7jud9Mr1v3fZr1nyVuow15VOpxGNdzEIFi+A//td+1gkkOv1/SD5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25+PEAAAA2wAAAA8AAAAAAAAAAAAAAAAAmAIAAGRycy9k&#10;b3ducmV2LnhtbFBLBQYAAAAABAAEAPUAAACJAwAAAAA=&#10;" strokeweight="2pt">
                              <o:lock v:ext="edit" aspectratio="t"/>
                            </v:rect>
                            <v:rect id="Rectangle 16" o:spid="_x0000_s1029" style="position:absolute;left:317;top:5270;width:2286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pCeMQA&#10;AADbAAAADwAAAGRycy9kb3ducmV2LnhtbESPQWsCMRSE74L/ITzBW82qtJWtUUQoFaTQrvb+2Lzu&#10;Lt28rElWU3+9KRQ8DjPzDbNcR9OKMznfWFYwnWQgiEurG64UHA+vDwsQPiBrbC2Tgl/ysF4NB0vM&#10;tb3wJ52LUIkEYZ+jgjqELpfSlzUZ9BPbESfv2zqDIUlXSe3wkuCmlbMse5IGG04LNXa0ran8KXqj&#10;oHt/7N+eT3t3/Vr0HyXuow2zqNR4FDcvIALFcA//t3dawXwOf1/SD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6QnjEAAAA2wAAAA8AAAAAAAAAAAAAAAAAmAIAAGRycy9k&#10;b3ducmV2LnhtbFBLBQYAAAAABAAEAPUAAACJAwAAAAA=&#10;" strokeweight="2pt">
                              <o:lock v:ext="edit" aspectratio="t"/>
                            </v:rect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AutoShape 17" o:spid="_x0000_s1030" type="#_x0000_t32" style="position:absolute;left:1460;top:1873;width:1937;height:327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LJp8EAAADbAAAADwAAAGRycy9kb3ducmV2LnhtbESPQYvCMBSE78L+h/AWvGm6KiJdo8iC&#10;KIIsVmGvj+bZFpOX0kSN/94ICx6HmfmGmS+jNeJGnW8cK/gaZiCIS6cbrhScjuvBDIQPyBqNY1Lw&#10;IA/LxUdvjrl2dz7QrQiVSBD2OSqoQ2hzKX1Zk0U/dC1x8s6usxiS7CqpO7wnuDVylGVTabHhtFBj&#10;Sz81lZfiahX8jjdmElGbWPydZ/g47HfSaqX6n3H1DSJQDO/wf3urFYwn8PqSfoBcP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2wsmnwQAAANsAAAAPAAAAAAAAAAAAAAAA&#10;AKECAABkcnMvZG93bnJldi54bWxQSwUGAAAAAAQABAD5AAAAjwMAAAAA&#10;" strokeweight="2pt">
                              <o:lock v:ext="edit" aspectratio="t"/>
                            </v:shape>
                            <v:rect id="Rectangle 18" o:spid="_x0000_s1031" style="position:absolute;left:4254;top:5270;width:2286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9/l8QA&#10;AADbAAAADwAAAGRycy9kb3ducmV2LnhtbESPQWsCMRSE74L/ITyht5rVYitbo4hQKojQrvb+2Lzu&#10;Lt28rElWY399IxQ8DjPzDbNYRdOKMznfWFYwGWcgiEurG64UHA9vj3MQPiBrbC2Tgit5WC2HgwXm&#10;2l74k85FqESCsM9RQR1Cl0vpy5oM+rHtiJP3bZ3BkKSrpHZ4SXDTymmWPUuDDaeFGjva1FT+FL1R&#10;0O1n/fvLaed+v+b9R4m7aMM0KvUwiutXEIFiuIf/21ut4GkGty/p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ff5fEAAAA2wAAAA8AAAAAAAAAAAAAAAAAmAIAAGRycy9k&#10;b3ducmV2LnhtbFBLBQYAAAAABAAEAPUAAACJAwAAAAA=&#10;" strokeweight="2pt">
                              <o:lock v:ext="edit" aspectratio="t"/>
                            </v:rect>
                            <v:shape id="AutoShape 19" o:spid="_x0000_s1032" type="#_x0000_t32" style="position:absolute;left:3397;top:1873;width:2000;height:327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0ZHZMQAAADbAAAADwAAAGRycy9kb3ducmV2LnhtbESPQYvCMBSE74L/ITxhb5qqIFKNIiuC&#10;giysuovHR/Ns6zYvtUlr/fdmQfA4zMw3zHzZmkI0VLncsoLhIAJBnFidc6rgdNz0pyCcR9ZYWCYF&#10;D3KwXHQ7c4y1vfM3NQefigBhF6OCzPsyltIlGRl0A1sSB+9iK4M+yCqVusJ7gJtCjqJoIg3mHBYy&#10;LOkzo+TvUBsFu1pvR7f95uva/KyOkV+73/N6r9RHr13NQHhq/Tv8am+1gvEE/r+EHyA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RkdkxAAAANsAAAAPAAAAAAAAAAAA&#10;AAAAAKECAABkcnMvZG93bnJldi54bWxQSwUGAAAAAAQABAD5AAAAkgMAAAAA&#10;" strokeweight="2pt">
                              <o:lock v:ext="edit" aspectratio="t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bookmarkStart w:id="0" w:name="_MON_1331624398"/>
              <w:bookmarkStart w:id="1" w:name="_MON_1333519660"/>
              <w:bookmarkStart w:id="2" w:name="_MON_1334569950"/>
              <w:bookmarkStart w:id="3" w:name="_MON_1334596185"/>
              <w:bookmarkStart w:id="4" w:name="_MON_1371536751"/>
              <w:bookmarkEnd w:id="0"/>
              <w:bookmarkEnd w:id="1"/>
              <w:bookmarkEnd w:id="2"/>
              <w:bookmarkEnd w:id="3"/>
              <w:bookmarkEnd w:id="4"/>
              <w:tc>
                <w:tcPr>
                  <w:tcW w:w="5868" w:type="dxa"/>
                  <w:vMerge w:val="restart"/>
                  <w:shd w:val="clear" w:color="auto" w:fill="auto"/>
                  <w:vAlign w:val="center"/>
                </w:tcPr>
                <w:p w:rsidR="00320998" w:rsidRPr="008042DF" w:rsidRDefault="00320998" w:rsidP="0023138C">
                  <w:pPr>
                    <w:keepNext/>
                    <w:keepLines/>
                    <w:snapToGrid w:val="0"/>
                    <w:ind w:firstLine="0"/>
                    <w:jc w:val="center"/>
                    <w:rPr>
                      <w:rFonts w:ascii="Arial" w:eastAsia="Times New Roman" w:hAnsi="Arial" w:cs="Arial"/>
                      <w:sz w:val="20"/>
                    </w:rPr>
                  </w:pPr>
                  <w:r w:rsidRPr="008042DF">
                    <w:rPr>
                      <w:rFonts w:ascii="Arial" w:eastAsia="Times New Roman" w:hAnsi="Arial" w:cs="Arial"/>
                      <w:sz w:val="20"/>
                    </w:rPr>
                    <w:object w:dxaOrig="3703" w:dyaOrig="3723">
                      <v:shape id="_x0000_i1025" type="#_x0000_t75" style="width:264pt;height:265.5pt" o:ole="">
                        <v:imagedata r:id="rId5" o:title=""/>
                      </v:shape>
                      <o:OLEObject Type="Embed" ProgID="Word.Picture.8" ShapeID="_x0000_i1025" DrawAspect="Content" ObjectID="_1587191541" r:id="rId6"/>
                    </w:object>
                  </w:r>
                </w:p>
              </w:tc>
              <w:tc>
                <w:tcPr>
                  <w:tcW w:w="1638" w:type="dxa"/>
                  <w:shd w:val="clear" w:color="auto" w:fill="auto"/>
                  <w:vAlign w:val="center"/>
                </w:tcPr>
                <w:p w:rsidR="00320998" w:rsidRPr="008042DF" w:rsidRDefault="00320998" w:rsidP="0023138C">
                  <w:pPr>
                    <w:keepNext/>
                    <w:keepLines/>
                    <w:snapToGrid w:val="0"/>
                    <w:ind w:firstLine="0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</w:rPr>
                  </w:pPr>
                  <w:r w:rsidRPr="008042DF">
                    <w:rPr>
                      <w:rFonts w:ascii="Arial" w:eastAsia="Times New Roman" w:hAnsi="Arial" w:cs="Arial"/>
                      <w:b/>
                      <w:bCs/>
                      <w:sz w:val="20"/>
                    </w:rPr>
                    <w:t xml:space="preserve"> </w:t>
                  </w:r>
                </w:p>
                <w:p w:rsidR="00320998" w:rsidRPr="008042DF" w:rsidRDefault="00320998" w:rsidP="0023138C">
                  <w:pPr>
                    <w:keepNext/>
                    <w:keepLines/>
                    <w:snapToGrid w:val="0"/>
                    <w:ind w:firstLine="0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</w:rPr>
                  </w:pPr>
                  <w:r w:rsidRPr="008042DF">
                    <w:rPr>
                      <w:rFonts w:ascii="Arial" w:eastAsia="Times New Roman" w:hAnsi="Arial" w:cs="Arial"/>
                      <w:b/>
                      <w:bCs/>
                      <w:sz w:val="20"/>
                    </w:rPr>
                    <w:t>Расшир</w:t>
                  </w:r>
                  <w:r w:rsidRPr="008042DF">
                    <w:rPr>
                      <w:rFonts w:ascii="Arial" w:eastAsia="Times New Roman" w:hAnsi="Arial" w:cs="Arial"/>
                      <w:b/>
                      <w:bCs/>
                      <w:sz w:val="20"/>
                    </w:rPr>
                    <w:t>е</w:t>
                  </w:r>
                  <w:r w:rsidRPr="008042DF">
                    <w:rPr>
                      <w:rFonts w:ascii="Arial" w:eastAsia="Times New Roman" w:hAnsi="Arial" w:cs="Arial"/>
                      <w:b/>
                      <w:bCs/>
                      <w:sz w:val="20"/>
                    </w:rPr>
                    <w:t>ния баз</w:t>
                  </w:r>
                  <w:r w:rsidRPr="008042DF">
                    <w:rPr>
                      <w:rFonts w:ascii="Arial" w:eastAsia="Times New Roman" w:hAnsi="Arial" w:cs="Arial"/>
                      <w:b/>
                      <w:bCs/>
                      <w:sz w:val="20"/>
                    </w:rPr>
                    <w:t>о</w:t>
                  </w:r>
                  <w:r w:rsidRPr="008042DF">
                    <w:rPr>
                      <w:rFonts w:ascii="Arial" w:eastAsia="Times New Roman" w:hAnsi="Arial" w:cs="Arial"/>
                      <w:b/>
                      <w:bCs/>
                      <w:sz w:val="20"/>
                    </w:rPr>
                    <w:t>вой ОС</w:t>
                  </w:r>
                </w:p>
                <w:p w:rsidR="00320998" w:rsidRPr="008042DF" w:rsidRDefault="00320998" w:rsidP="0023138C">
                  <w:pPr>
                    <w:keepNext/>
                    <w:keepLines/>
                    <w:snapToGrid w:val="0"/>
                    <w:ind w:firstLine="0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</w:rPr>
                  </w:pPr>
                </w:p>
                <w:p w:rsidR="00320998" w:rsidRPr="008042DF" w:rsidRDefault="00320998" w:rsidP="0023138C">
                  <w:pPr>
                    <w:keepNext/>
                    <w:keepLines/>
                    <w:snapToGrid w:val="0"/>
                    <w:ind w:firstLine="0"/>
                    <w:jc w:val="center"/>
                    <w:rPr>
                      <w:rFonts w:ascii="Arial" w:eastAsia="Times New Roman" w:hAnsi="Arial" w:cs="Arial"/>
                      <w:sz w:val="20"/>
                    </w:rPr>
                  </w:pPr>
                  <w:r w:rsidRPr="008042DF">
                    <w:rPr>
                      <w:rFonts w:ascii="Arial" w:eastAsia="Times New Roman" w:hAnsi="Arial" w:cs="Arial"/>
                      <w:noProof/>
                      <w:sz w:val="20"/>
                      <w:lang w:eastAsia="ru-RU"/>
                    </w:rPr>
                    <mc:AlternateContent>
                      <mc:Choice Requires="wpc">
                        <w:drawing>
                          <wp:inline distT="0" distB="0" distL="0" distR="0">
                            <wp:extent cx="720090" cy="800100"/>
                            <wp:effectExtent l="15240" t="21590" r="7620" b="6985"/>
                            <wp:docPr id="31" name="Полотно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Canvas">
                                <wpc:wpc>
                                  <wpc:bg>
                                    <a:solidFill>
                                      <a:srgbClr val="CCFFFF"/>
                                    </a:solidFill>
                                  </wpc:bg>
                                  <wpc:whole>
                                    <a:ln w="9525" cap="flat" cmpd="sng" algn="ctr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med" len="med"/>
                                      <a:tailEnd type="none" w="med" len="med"/>
                                    </a:ln>
                                  </wpc:whole>
                                  <wpg:wgp>
                                    <wpg:cNvPr id="21" name="Group 33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36005" y="70231"/>
                                        <a:ext cx="596964" cy="615633"/>
                                        <a:chOff x="5700" y="5723"/>
                                        <a:chExt cx="1343" cy="1385"/>
                                      </a:xfrm>
                                    </wpg:grpSpPr>
                                    <wps:wsp>
                                      <wps:cNvPr id="22" name="AutoShape 34"/>
                                      <wps:cNvCnPr>
                                        <a:cxnSpLocks noChangeShapeType="1"/>
                                        <a:stCxn id="26" idx="4"/>
                                        <a:endCxn id="27" idx="11"/>
                                      </wps:cNvCnPr>
                                      <wps:spPr bwMode="auto">
                                        <a:xfrm>
                                          <a:off x="6684" y="6251"/>
                                          <a:ext cx="7" cy="3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 type="triangle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" name="AutoShape 35"/>
                                      <wps:cNvCnPr>
                                        <a:cxnSpLocks noChangeShapeType="1"/>
                                        <a:stCxn id="29" idx="0"/>
                                        <a:endCxn id="26" idx="2"/>
                                      </wps:cNvCnPr>
                                      <wps:spPr bwMode="auto">
                                        <a:xfrm flipV="1">
                                          <a:off x="5946" y="6040"/>
                                          <a:ext cx="569" cy="574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22225">
                                          <a:solidFill>
                                            <a:srgbClr val="FF3300"/>
                                          </a:solidFill>
                                          <a:round/>
                                          <a:headEnd/>
                                          <a:tailEnd type="triangle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" name="AutoShape 36"/>
                                      <wps:cNvCnPr>
                                        <a:cxnSpLocks noChangeShapeType="1"/>
                                        <a:stCxn id="26" idx="3"/>
                                      </wps:cNvCnPr>
                                      <wps:spPr bwMode="auto">
                                        <a:xfrm flipH="1">
                                          <a:off x="6201" y="6253"/>
                                          <a:ext cx="347" cy="374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22225">
                                          <a:solidFill>
                                            <a:srgbClr val="FF3300"/>
                                          </a:solidFill>
                                          <a:round/>
                                          <a:headEnd/>
                                          <a:tailEnd type="triangle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" name="AutoShape 37"/>
                                      <wps:cNvCnPr>
                                        <a:cxnSpLocks noChangeShapeType="1"/>
                                        <a:stCxn id="27" idx="10"/>
                                        <a:endCxn id="26" idx="5"/>
                                      </wps:cNvCnPr>
                                      <wps:spPr bwMode="auto">
                                        <a:xfrm flipV="1">
                                          <a:off x="6885" y="6253"/>
                                          <a:ext cx="7" cy="328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22225">
                                          <a:solidFill>
                                            <a:srgbClr val="FF3300"/>
                                          </a:solidFill>
                                          <a:round/>
                                          <a:headEnd/>
                                          <a:tailEnd type="triangle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" name="Freeform 38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6547" y="5723"/>
                                          <a:ext cx="496" cy="497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496"/>
                                            <a:gd name="T1" fmla="*/ 2 h 497"/>
                                            <a:gd name="T2" fmla="*/ 0 w 496"/>
                                            <a:gd name="T3" fmla="*/ 122 h 497"/>
                                            <a:gd name="T4" fmla="*/ 0 w 496"/>
                                            <a:gd name="T5" fmla="*/ 317 h 497"/>
                                            <a:gd name="T6" fmla="*/ 0 w 496"/>
                                            <a:gd name="T7" fmla="*/ 497 h 497"/>
                                            <a:gd name="T8" fmla="*/ 136 w 496"/>
                                            <a:gd name="T9" fmla="*/ 495 h 497"/>
                                            <a:gd name="T10" fmla="*/ 345 w 496"/>
                                            <a:gd name="T11" fmla="*/ 497 h 497"/>
                                            <a:gd name="T12" fmla="*/ 496 w 496"/>
                                            <a:gd name="T13" fmla="*/ 497 h 497"/>
                                            <a:gd name="T14" fmla="*/ 496 w 496"/>
                                            <a:gd name="T15" fmla="*/ 347 h 497"/>
                                            <a:gd name="T16" fmla="*/ 496 w 496"/>
                                            <a:gd name="T17" fmla="*/ 122 h 497"/>
                                            <a:gd name="T18" fmla="*/ 493 w 496"/>
                                            <a:gd name="T19" fmla="*/ 2 h 497"/>
                                            <a:gd name="T20" fmla="*/ 346 w 496"/>
                                            <a:gd name="T21" fmla="*/ 0 h 497"/>
                                            <a:gd name="T22" fmla="*/ 135 w 496"/>
                                            <a:gd name="T23" fmla="*/ 2 h 497"/>
                                            <a:gd name="T24" fmla="*/ 0 w 496"/>
                                            <a:gd name="T25" fmla="*/ 2 h 497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  <a:cxn ang="0">
                                              <a:pos x="T18" y="T19"/>
                                            </a:cxn>
                                            <a:cxn ang="0">
                                              <a:pos x="T20" y="T21"/>
                                            </a:cxn>
                                            <a:cxn ang="0">
                                              <a:pos x="T22" y="T23"/>
                                            </a:cxn>
                                            <a:cxn ang="0">
                                              <a:pos x="T24" y="T2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496" h="497">
                                              <a:moveTo>
                                                <a:pt x="0" y="2"/>
                                              </a:moveTo>
                                              <a:lnTo>
                                                <a:pt x="0" y="122"/>
                                              </a:lnTo>
                                              <a:lnTo>
                                                <a:pt x="0" y="317"/>
                                              </a:lnTo>
                                              <a:lnTo>
                                                <a:pt x="0" y="497"/>
                                              </a:lnTo>
                                              <a:lnTo>
                                                <a:pt x="136" y="495"/>
                                              </a:lnTo>
                                              <a:lnTo>
                                                <a:pt x="345" y="497"/>
                                              </a:lnTo>
                                              <a:lnTo>
                                                <a:pt x="496" y="497"/>
                                              </a:lnTo>
                                              <a:lnTo>
                                                <a:pt x="496" y="347"/>
                                              </a:lnTo>
                                              <a:lnTo>
                                                <a:pt x="496" y="122"/>
                                              </a:lnTo>
                                              <a:lnTo>
                                                <a:pt x="493" y="2"/>
                                              </a:lnTo>
                                              <a:lnTo>
                                                <a:pt x="346" y="0"/>
                                              </a:lnTo>
                                              <a:lnTo>
                                                <a:pt x="135" y="2"/>
                                              </a:lnTo>
                                              <a:lnTo>
                                                <a:pt x="0" y="2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FFFFFF"/>
                                        </a:solidFill>
                                        <a:ln w="254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7" name="Freeform 39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6547" y="6611"/>
                                          <a:ext cx="496" cy="495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496"/>
                                            <a:gd name="T1" fmla="*/ 0 h 495"/>
                                            <a:gd name="T2" fmla="*/ 0 w 496"/>
                                            <a:gd name="T3" fmla="*/ 120 h 495"/>
                                            <a:gd name="T4" fmla="*/ 0 w 496"/>
                                            <a:gd name="T5" fmla="*/ 315 h 495"/>
                                            <a:gd name="T6" fmla="*/ 0 w 496"/>
                                            <a:gd name="T7" fmla="*/ 495 h 495"/>
                                            <a:gd name="T8" fmla="*/ 151 w 496"/>
                                            <a:gd name="T9" fmla="*/ 492 h 495"/>
                                            <a:gd name="T10" fmla="*/ 345 w 496"/>
                                            <a:gd name="T11" fmla="*/ 495 h 495"/>
                                            <a:gd name="T12" fmla="*/ 496 w 496"/>
                                            <a:gd name="T13" fmla="*/ 495 h 495"/>
                                            <a:gd name="T14" fmla="*/ 496 w 496"/>
                                            <a:gd name="T15" fmla="*/ 345 h 495"/>
                                            <a:gd name="T16" fmla="*/ 496 w 496"/>
                                            <a:gd name="T17" fmla="*/ 120 h 495"/>
                                            <a:gd name="T18" fmla="*/ 493 w 496"/>
                                            <a:gd name="T19" fmla="*/ 0 h 495"/>
                                            <a:gd name="T20" fmla="*/ 338 w 496"/>
                                            <a:gd name="T21" fmla="*/ 4 h 495"/>
                                            <a:gd name="T22" fmla="*/ 143 w 496"/>
                                            <a:gd name="T23" fmla="*/ 4 h 495"/>
                                            <a:gd name="T24" fmla="*/ 0 w 496"/>
                                            <a:gd name="T25" fmla="*/ 0 h 49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  <a:cxn ang="0">
                                              <a:pos x="T18" y="T19"/>
                                            </a:cxn>
                                            <a:cxn ang="0">
                                              <a:pos x="T20" y="T21"/>
                                            </a:cxn>
                                            <a:cxn ang="0">
                                              <a:pos x="T22" y="T23"/>
                                            </a:cxn>
                                            <a:cxn ang="0">
                                              <a:pos x="T24" y="T2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496" h="495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120"/>
                                              </a:lnTo>
                                              <a:lnTo>
                                                <a:pt x="0" y="315"/>
                                              </a:lnTo>
                                              <a:lnTo>
                                                <a:pt x="0" y="495"/>
                                              </a:lnTo>
                                              <a:lnTo>
                                                <a:pt x="151" y="492"/>
                                              </a:lnTo>
                                              <a:lnTo>
                                                <a:pt x="345" y="495"/>
                                              </a:lnTo>
                                              <a:lnTo>
                                                <a:pt x="496" y="495"/>
                                              </a:lnTo>
                                              <a:lnTo>
                                                <a:pt x="496" y="345"/>
                                              </a:lnTo>
                                              <a:lnTo>
                                                <a:pt x="496" y="120"/>
                                              </a:lnTo>
                                              <a:lnTo>
                                                <a:pt x="493" y="0"/>
                                              </a:lnTo>
                                              <a:lnTo>
                                                <a:pt x="338" y="4"/>
                                              </a:lnTo>
                                              <a:lnTo>
                                                <a:pt x="143" y="4"/>
                                              </a:lnTo>
                                              <a:lnTo>
                                                <a:pt x="0" y="0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FFFFFF"/>
                                        </a:solidFill>
                                        <a:ln w="254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8" name="Freeform 40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5705" y="6611"/>
                                          <a:ext cx="496" cy="497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496"/>
                                            <a:gd name="T1" fmla="*/ 2 h 497"/>
                                            <a:gd name="T2" fmla="*/ 0 w 496"/>
                                            <a:gd name="T3" fmla="*/ 122 h 497"/>
                                            <a:gd name="T4" fmla="*/ 0 w 496"/>
                                            <a:gd name="T5" fmla="*/ 317 h 497"/>
                                            <a:gd name="T6" fmla="*/ 0 w 496"/>
                                            <a:gd name="T7" fmla="*/ 497 h 497"/>
                                            <a:gd name="T8" fmla="*/ 136 w 496"/>
                                            <a:gd name="T9" fmla="*/ 495 h 497"/>
                                            <a:gd name="T10" fmla="*/ 345 w 496"/>
                                            <a:gd name="T11" fmla="*/ 497 h 497"/>
                                            <a:gd name="T12" fmla="*/ 496 w 496"/>
                                            <a:gd name="T13" fmla="*/ 497 h 497"/>
                                            <a:gd name="T14" fmla="*/ 496 w 496"/>
                                            <a:gd name="T15" fmla="*/ 347 h 497"/>
                                            <a:gd name="T16" fmla="*/ 496 w 496"/>
                                            <a:gd name="T17" fmla="*/ 122 h 497"/>
                                            <a:gd name="T18" fmla="*/ 493 w 496"/>
                                            <a:gd name="T19" fmla="*/ 2 h 497"/>
                                            <a:gd name="T20" fmla="*/ 346 w 496"/>
                                            <a:gd name="T21" fmla="*/ 0 h 497"/>
                                            <a:gd name="T22" fmla="*/ 135 w 496"/>
                                            <a:gd name="T23" fmla="*/ 2 h 497"/>
                                            <a:gd name="T24" fmla="*/ 0 w 496"/>
                                            <a:gd name="T25" fmla="*/ 2 h 497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  <a:cxn ang="0">
                                              <a:pos x="T18" y="T19"/>
                                            </a:cxn>
                                            <a:cxn ang="0">
                                              <a:pos x="T20" y="T21"/>
                                            </a:cxn>
                                            <a:cxn ang="0">
                                              <a:pos x="T22" y="T23"/>
                                            </a:cxn>
                                            <a:cxn ang="0">
                                              <a:pos x="T24" y="T2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496" h="497">
                                              <a:moveTo>
                                                <a:pt x="0" y="2"/>
                                              </a:moveTo>
                                              <a:lnTo>
                                                <a:pt x="0" y="122"/>
                                              </a:lnTo>
                                              <a:lnTo>
                                                <a:pt x="0" y="317"/>
                                              </a:lnTo>
                                              <a:lnTo>
                                                <a:pt x="0" y="497"/>
                                              </a:lnTo>
                                              <a:lnTo>
                                                <a:pt x="136" y="495"/>
                                              </a:lnTo>
                                              <a:lnTo>
                                                <a:pt x="345" y="497"/>
                                              </a:lnTo>
                                              <a:lnTo>
                                                <a:pt x="496" y="497"/>
                                              </a:lnTo>
                                              <a:lnTo>
                                                <a:pt x="496" y="347"/>
                                              </a:lnTo>
                                              <a:lnTo>
                                                <a:pt x="496" y="122"/>
                                              </a:lnTo>
                                              <a:lnTo>
                                                <a:pt x="493" y="2"/>
                                              </a:lnTo>
                                              <a:lnTo>
                                                <a:pt x="346" y="0"/>
                                              </a:lnTo>
                                              <a:lnTo>
                                                <a:pt x="135" y="2"/>
                                              </a:lnTo>
                                              <a:lnTo>
                                                <a:pt x="0" y="2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FFFFFF"/>
                                        </a:solidFill>
                                        <a:ln w="25400">
                                          <a:solidFill>
                                            <a:srgbClr val="FF33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9" name="Rectangle 41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5700" y="6613"/>
                                          <a:ext cx="492" cy="49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 algn="ctr">
                                          <a:solidFill>
                                            <a:srgbClr val="FF33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  <a:effectLst/>
                                        <a:extLs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320998" w:rsidRPr="005B1F62" w:rsidRDefault="00320998" w:rsidP="00320998">
                                            <w:pPr>
                                              <w:spacing w:line="240" w:lineRule="auto"/>
                                              <w:ind w:firstLine="0"/>
                                              <w:rPr>
                                                <w:b/>
                                                <w:color w:val="FF3300"/>
                                                <w:sz w:val="20"/>
                                                <w:szCs w:val="28"/>
                                              </w:rPr>
                                            </w:pPr>
                                            <w:r w:rsidRPr="005B1F62">
                                              <w:rPr>
                                                <w:b/>
                                                <w:color w:val="FF3300"/>
                                                <w:sz w:val="20"/>
                                                <w:szCs w:val="28"/>
                                              </w:rPr>
                                              <w:t>?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63642" tIns="31821" rIns="63642" bIns="31821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30" name="Rectangle 42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6547" y="6613"/>
                                          <a:ext cx="492" cy="49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 algn="ctr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  <a:effectLst/>
                                        <a:extLs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320998" w:rsidRPr="005B1F62" w:rsidRDefault="00320998" w:rsidP="00320998">
                                            <w:pPr>
                                              <w:spacing w:line="240" w:lineRule="auto"/>
                                              <w:ind w:firstLine="0"/>
                                              <w:rPr>
                                                <w:b/>
                                                <w:color w:val="FF3300"/>
                                                <w:sz w:val="20"/>
                                                <w:szCs w:val="28"/>
                                              </w:rPr>
                                            </w:pPr>
                                            <w:r w:rsidRPr="005B1F62">
                                              <w:rPr>
                                                <w:b/>
                                                <w:color w:val="FF3300"/>
                                                <w:sz w:val="20"/>
                                                <w:szCs w:val="28"/>
                                              </w:rPr>
                                              <w:t>?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63642" tIns="31821" rIns="63642" bIns="31821" anchor="t" anchorCtr="0" upright="1">
                                        <a:noAutofit/>
                                      </wps:bodyPr>
                                    </wps:wsp>
                                  </wpg:wgp>
                                </wpc:wpc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id="Полотно 31" o:spid="_x0000_s1026" editas="canvas" style="width:56.7pt;height:63pt;mso-position-horizontal-relative:char;mso-position-vertical-relative:line" coordsize="7200,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">
                            <v:shape id="_x0000_s1027" type="#_x0000_t75" style="position:absolute;width:7200;height:8001;visibility:visible;mso-wrap-style:square" filled="t" fillcolor="#cff" stroked="t">
                              <v:fill o:detectmouseclick="t"/>
                              <v:path o:connecttype="none"/>
                            </v:shape>
                            <v:group id="Group 33" o:spid="_x0000_s1028" style="position:absolute;left:360;top:702;width:5969;height:6156" coordorigin="5700,5723" coordsize="1343,13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      <v:shape id="AutoShape 34" o:spid="_x0000_s1029" type="#_x0000_t32" style="position:absolute;left:6684;top:6251;width:7;height:3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MZKMUAAADbAAAADwAAAGRycy9kb3ducmV2LnhtbESPT2vCQBTE74LfYXlCb2ZjDqVGVymC&#10;pVh68A/B3h7Z1yQ0+zbsrhr76V1B8DjMzG+Y+bI3rTiT841lBZMkBUFcWt1wpeCwX4/fQPiArLG1&#10;TAqu5GG5GA7mmGt74S2dd6ESEcI+RwV1CF0upS9rMugT2xFH79c6gyFKV0nt8BLhppVZmr5Kgw3H&#10;hRo7WtVU/u1ORsHxa3oqrsU3bYrJdPODzvj//YdSL6P+fQYiUB+e4Uf7UyvIMrh/iT9AL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vMZKMUAAADbAAAADwAAAAAAAAAA&#10;AAAAAAChAgAAZHJzL2Rvd25yZXYueG1sUEsFBgAAAAAEAAQA+QAAAJMDAAAAAA==&#10;">
                                <v:stroke endarrow="block"/>
                              </v:shape>
                              <v:shape id="AutoShape 35" o:spid="_x0000_s1030" type="#_x0000_t32" style="position:absolute;left:5946;top:6040;width:569;height:57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a8n8UAAADbAAAADwAAAGRycy9kb3ducmV2LnhtbESPQWvCQBSE74L/YXlCb2ajlVajq4gg&#10;iNBDYw/t7Zl9ZoPZtyG7avTXdwsFj8PMfMMsVp2txZVaXzlWMEpSEMSF0xWXCr4O2+EUhA/IGmvH&#10;pOBOHlbLfm+BmXY3/qRrHkoRIewzVGBCaDIpfWHIok9cQxy9k2sthijbUuoWbxFuazlO0zdpseK4&#10;YLChjaHinF+sAjoW7x91vq7M1u9/HqPp5Dx7fCv1MujWcxCBuvAM/7d3WsH4Ff6+xB8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xa8n8UAAADbAAAADwAAAAAAAAAA&#10;AAAAAAChAgAAZHJzL2Rvd25yZXYueG1sUEsFBgAAAAAEAAQA+QAAAJMDAAAAAA==&#10;" strokecolor="#f30" strokeweight="1.75pt">
                                <v:stroke endarrow="block"/>
                              </v:shape>
                              <v:shape id="AutoShape 36" o:spid="_x0000_s1031" type="#_x0000_t32" style="position:absolute;left:6201;top:6253;width:347;height:37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8k68QAAADbAAAADwAAAGRycy9kb3ducmV2LnhtbESPQYvCMBSE74L/ITxhb5oqsrrVKCII&#10;i7AHq4fd29vm2RSbl9JErf56Iwgeh5n5hpkvW1uJCzW+dKxgOEhAEOdOl1woOOw3/SkIH5A1Vo5J&#10;wY08LBfdzhxT7a68o0sWChEh7FNUYEKoUyl9bsiiH7iaOHpH11gMUTaF1A1eI9xWcpQkn9JiyXHB&#10;YE1rQ/kpO1sF9J9PfqpsVZqN3/7dh9Px6ev+q9RHr13NQARqwzv8an9rBaMxPL/EHy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/yTrxAAAANsAAAAPAAAAAAAAAAAA&#10;AAAAAKECAABkcnMvZG93bnJldi54bWxQSwUGAAAAAAQABAD5AAAAkgMAAAAA&#10;" strokecolor="#f30" strokeweight="1.75pt">
                                <v:stroke endarrow="block"/>
                              </v:shape>
                              <v:shape id="AutoShape 37" o:spid="_x0000_s1032" type="#_x0000_t32" style="position:absolute;left:6885;top:6253;width:7;height:32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7OBcMUAAADbAAAADwAAAGRycy9kb3ducmV2LnhtbESPQWvCQBSE74L/YXlCb2aj1Fajq4gg&#10;iNBDYw/t7Zl9ZoPZtyG7avTXdwsFj8PMfMMsVp2txZVaXzlWMEpSEMSF0xWXCr4O2+EUhA/IGmvH&#10;pOBOHlbLfm+BmXY3/qRrHkoRIewzVGBCaDIpfWHIok9cQxy9k2sthijbUuoWbxFuazlO0zdpseK4&#10;YLChjaHinF+sAjoW7x91vq7M1u9/HqPp63n2+FbqZdCt5yACdeEZ/m/vtILxBP6+xB8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7OBcMUAAADbAAAADwAAAAAAAAAA&#10;AAAAAAChAgAAZHJzL2Rvd25yZXYueG1sUEsFBgAAAAAEAAQA+QAAAJMDAAAAAA==&#10;" strokecolor="#f30" strokeweight="1.75pt">
                                <v:stroke endarrow="block"/>
                              </v:shape>
                              <v:shape id="Freeform 38" o:spid="_x0000_s1033" style="position:absolute;left:6547;top:5723;width:496;height:497;visibility:visible;mso-wrap-style:square;v-text-anchor:top" coordsize="496,4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FX7cQA&#10;AADbAAAADwAAAGRycy9kb3ducmV2LnhtbESPUWvCMBSF3wf7D+EOfJvpFJxUo6wbwmADtfUHXJpr&#10;U2xuQhO1/ffLYLDHwznnO5z1drCduFEfWscKXqYZCOLa6ZYbBadq97wEESKyxs4xKRgpwHbz+LDG&#10;XLs7H+lWxkYkCIccFZgYfS5lqA1ZDFPniZN3dr3FmGTfSN3jPcFtJ2dZtpAWW04LBj29G6ov5dUq&#10;+DiUxb4y1ffYFH5emP2rd+OXUpOn4W0FItIQ/8N/7U+tYLaA3y/pB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xV+3EAAAA2wAAAA8AAAAAAAAAAAAAAAAAmAIAAGRycy9k&#10;b3ducmV2LnhtbFBLBQYAAAAABAAEAPUAAACJAwAAAAA=&#10;" path="m,2l,122,,317,,497r136,-2l345,497r151,l496,347r,-225l493,2,346,,135,2,,2xe" strokeweight="2pt">
                                <v:path arrowok="t" o:connecttype="custom" o:connectlocs="0,2;0,122;0,317;0,497;136,495;345,497;496,497;496,347;496,122;493,2;346,0;135,2;0,2" o:connectangles="0,0,0,0,0,0,0,0,0,0,0,0,0"/>
                              </v:shape>
                              <v:shape id="Freeform 39" o:spid="_x0000_s1034" style="position:absolute;left:6547;top:6611;width:496;height:495;visibility:visible;mso-wrap-style:square;v-text-anchor:top" coordsize="496,4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pjcMUA&#10;AADbAAAADwAAAGRycy9kb3ducmV2LnhtbESPQWsCMRSE74L/IbxCL0WzWmhlNYoWlB7aQrcieHts&#10;npulm5clie76702h4HGYmW+Yxaq3jbiQD7VjBZNxBoK4dLrmSsH+ZzuagQgRWWPjmBRcKcBqORws&#10;MNeu42+6FLESCcIhRwUmxjaXMpSGLIaxa4mTd3LeYkzSV1J77BLcNnKaZS/SYs1pwWBLb4bK3+Js&#10;FXxuwz4zm+fdh639+fjUHSabr51Sjw/9eg4iUh/v4f/2u1YwfYW/L+kH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2mNwxQAAANsAAAAPAAAAAAAAAAAAAAAAAJgCAABkcnMv&#10;ZG93bnJldi54bWxQSwUGAAAAAAQABAD1AAAAigMAAAAA&#10;" path="m,l,120,,315,,495r151,-3l345,495r151,l496,345r,-225l493,,338,4,143,4,,xe" strokeweight="2pt">
                                <v:path arrowok="t" o:connecttype="custom" o:connectlocs="0,0;0,120;0,315;0,495;151,492;345,495;496,495;496,345;496,120;493,0;338,4;143,4;0,0" o:connectangles="0,0,0,0,0,0,0,0,0,0,0,0,0"/>
                              </v:shape>
                              <v:shape id="Freeform 40" o:spid="_x0000_s1035" style="position:absolute;left:5705;top:6611;width:496;height:497;visibility:visible;mso-wrap-style:square;v-text-anchor:top" coordsize="496,4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44qr4A&#10;AADbAAAADwAAAGRycy9kb3ducmV2LnhtbERPy4rCMBTdD/gP4QruxlQFR6pRRCyIuPAF3V6aa1Ns&#10;bkoTtf69WQizPJz3YtXZWjyp9ZVjBaNhAoK4cLriUsH1kv3OQPiArLF2TAre5GG17P0sMNXuxSd6&#10;nkMpYgj7FBWYEJpUSl8YsuiHriGO3M21FkOEbSl1i68Ybms5TpKptFhxbDDY0MZQcT8/rALttu98&#10;kue5yQ7HbI8Z+r/rXqlBv1vPQQTqwr/4695pBeM4Nn6JP0A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b+OKq+AAAA2wAAAA8AAAAAAAAAAAAAAAAAmAIAAGRycy9kb3ducmV2&#10;LnhtbFBLBQYAAAAABAAEAPUAAACDAwAAAAA=&#10;" path="m,2l,122,,317,,497r136,-2l345,497r151,l496,347r,-225l493,2,346,,135,2,,2xe" strokecolor="#f30" strokeweight="2pt">
                                <v:path arrowok="t" o:connecttype="custom" o:connectlocs="0,2;0,122;0,317;0,497;136,495;345,497;496,497;496,347;496,122;493,2;346,0;135,2;0,2" o:connectangles="0,0,0,0,0,0,0,0,0,0,0,0,0"/>
                              </v:shape>
                              <v:rect id="Rectangle 41" o:spid="_x0000_s1036" style="position:absolute;left:5700;top:6613;width:492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VdyMQA&#10;AADbAAAADwAAAGRycy9kb3ducmV2LnhtbESPT4vCMBTE78J+h/AWvGlaD6LVWMrCquxF/LMs3h7N&#10;sy02L6WJ2vXTG0HwOMzMb5h52plaXKl1lWUF8TACQZxbXXGh4LD/HkxAOI+ssbZMCv7JQbr46M0x&#10;0fbGW7rufCEChF2CCkrvm0RKl5dk0A1tQxy8k20N+iDbQuoWbwFuajmKorE0WHFYKLGhr5Ly8+5i&#10;FGSRXlo7LuLsQtnm9+hW95/Dn1L9zy6bgfDU+Xf41V5rBaMp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lXcjEAAAA2wAAAA8AAAAAAAAAAAAAAAAAmAIAAGRycy9k&#10;b3ducmV2LnhtbFBLBQYAAAAABAAEAPUAAACJAwAAAAA=&#10;" strokecolor="#f30" strokeweight="1pt">
                                <v:textbox inset="1.76783mm,.88392mm,1.76783mm,.88392mm">
                                  <w:txbxContent>
                                    <w:p w:rsidR="00320998" w:rsidRPr="005B1F62" w:rsidRDefault="00320998" w:rsidP="00320998">
                                      <w:pPr>
                                        <w:spacing w:line="240" w:lineRule="auto"/>
                                        <w:ind w:firstLine="0"/>
                                        <w:rPr>
                                          <w:b/>
                                          <w:color w:val="FF3300"/>
                                          <w:sz w:val="20"/>
                                          <w:szCs w:val="28"/>
                                        </w:rPr>
                                      </w:pPr>
                                      <w:r w:rsidRPr="005B1F62">
                                        <w:rPr>
                                          <w:b/>
                                          <w:color w:val="FF3300"/>
                                          <w:sz w:val="20"/>
                                          <w:szCs w:val="28"/>
                                        </w:rPr>
                                        <w:t>?</w:t>
                                      </w:r>
                                    </w:p>
                                  </w:txbxContent>
                                </v:textbox>
                              </v:rect>
                              <v:rect id="Rectangle 42" o:spid="_x0000_s1037" style="position:absolute;left:6547;top:6613;width:492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2ftsIA&#10;AADbAAAADwAAAGRycy9kb3ducmV2LnhtbERPXWvCMBR9H/gfwhX2NtNNFKmmMgRhjDmws/h6ba5t&#10;sbkpSVarv948DPZ4ON+r9WBa0ZPzjWUFr5MEBHFpdcOVgsPP9mUBwgdkja1lUnAjD+ts9LTCVNsr&#10;76nPQyViCPsUFdQhdKmUvqzJoJ/YjjhyZ+sMhghdJbXDaww3rXxLkrk02HBsqLGjTU3lJf81Co75&#10;rbXF/mu2K3bzz/v0+3Q/Fk6p5/HwvgQRaAj/4j/3h1Ywjevjl/gDZP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nZ+2wgAAANsAAAAPAAAAAAAAAAAAAAAAAJgCAABkcnMvZG93&#10;bnJldi54bWxQSwUGAAAAAAQABAD1AAAAhwMAAAAA&#10;" strokeweight="1pt">
                                <v:textbox inset="1.76783mm,.88392mm,1.76783mm,.88392mm">
                                  <w:txbxContent>
                                    <w:p w:rsidR="00320998" w:rsidRPr="005B1F62" w:rsidRDefault="00320998" w:rsidP="00320998">
                                      <w:pPr>
                                        <w:spacing w:line="240" w:lineRule="auto"/>
                                        <w:ind w:firstLine="0"/>
                                        <w:rPr>
                                          <w:b/>
                                          <w:color w:val="FF3300"/>
                                          <w:sz w:val="20"/>
                                          <w:szCs w:val="28"/>
                                        </w:rPr>
                                      </w:pPr>
                                      <w:r w:rsidRPr="005B1F62">
                                        <w:rPr>
                                          <w:b/>
                                          <w:color w:val="FF3300"/>
                                          <w:sz w:val="20"/>
                                          <w:szCs w:val="28"/>
                                        </w:rPr>
                                        <w:t>?</w:t>
                                      </w:r>
                                    </w:p>
                                  </w:txbxContent>
                                </v:textbox>
                              </v:rect>
                            </v:group>
                            <w10:anchorlock/>
                          </v:group>
                        </w:pict>
                      </mc:Fallback>
                    </mc:AlternateContent>
                  </w:r>
                </w:p>
                <w:p w:rsidR="00320998" w:rsidRPr="008042DF" w:rsidRDefault="00320998" w:rsidP="0023138C">
                  <w:pPr>
                    <w:keepNext/>
                    <w:keepLines/>
                    <w:snapToGrid w:val="0"/>
                    <w:ind w:firstLine="0"/>
                    <w:jc w:val="center"/>
                    <w:rPr>
                      <w:rFonts w:ascii="Arial" w:eastAsia="Times New Roman" w:hAnsi="Arial" w:cs="Arial"/>
                      <w:sz w:val="20"/>
                    </w:rPr>
                  </w:pPr>
                </w:p>
              </w:tc>
            </w:tr>
            <w:tr w:rsidR="00320998" w:rsidRPr="008042DF" w:rsidTr="0023138C">
              <w:trPr>
                <w:trHeight w:val="2696"/>
                <w:jc w:val="center"/>
              </w:trPr>
              <w:tc>
                <w:tcPr>
                  <w:tcW w:w="1728" w:type="dxa"/>
                  <w:shd w:val="clear" w:color="auto" w:fill="auto"/>
                  <w:vAlign w:val="center"/>
                </w:tcPr>
                <w:p w:rsidR="00320998" w:rsidRPr="008042DF" w:rsidRDefault="00320998" w:rsidP="0023138C">
                  <w:pPr>
                    <w:keepNext/>
                    <w:keepLines/>
                    <w:snapToGrid w:val="0"/>
                    <w:ind w:firstLine="0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</w:rPr>
                  </w:pPr>
                </w:p>
                <w:p w:rsidR="00320998" w:rsidRPr="008042DF" w:rsidRDefault="00320998" w:rsidP="0023138C">
                  <w:pPr>
                    <w:keepNext/>
                    <w:keepLines/>
                    <w:snapToGrid w:val="0"/>
                    <w:ind w:firstLine="0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</w:rPr>
                  </w:pPr>
                  <w:r w:rsidRPr="008042DF">
                    <w:rPr>
                      <w:rFonts w:ascii="Arial" w:eastAsia="Times New Roman" w:hAnsi="Arial" w:cs="Arial"/>
                      <w:b/>
                      <w:bCs/>
                      <w:sz w:val="20"/>
                    </w:rPr>
                    <w:t>Предмет управления</w:t>
                  </w:r>
                </w:p>
                <w:p w:rsidR="00320998" w:rsidRPr="008042DF" w:rsidRDefault="00320998" w:rsidP="0023138C">
                  <w:pPr>
                    <w:keepNext/>
                    <w:keepLines/>
                    <w:snapToGrid w:val="0"/>
                    <w:ind w:firstLine="0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</w:rPr>
                  </w:pPr>
                </w:p>
                <w:p w:rsidR="00320998" w:rsidRPr="008042DF" w:rsidRDefault="00320998" w:rsidP="0023138C">
                  <w:pPr>
                    <w:keepNext/>
                    <w:keepLines/>
                    <w:snapToGrid w:val="0"/>
                    <w:ind w:firstLine="0"/>
                    <w:jc w:val="center"/>
                    <w:rPr>
                      <w:rFonts w:ascii="Arial" w:eastAsia="Times New Roman" w:hAnsi="Arial" w:cs="Arial"/>
                      <w:sz w:val="20"/>
                    </w:rPr>
                  </w:pPr>
                  <w:r w:rsidRPr="008042DF">
                    <w:rPr>
                      <w:rFonts w:ascii="Arial" w:eastAsia="Times New Roman" w:hAnsi="Arial" w:cs="Arial"/>
                      <w:noProof/>
                      <w:sz w:val="20"/>
                      <w:lang w:eastAsia="ru-RU"/>
                    </w:rPr>
                    <mc:AlternateContent>
                      <mc:Choice Requires="wpc">
                        <w:drawing>
                          <wp:inline distT="0" distB="0" distL="0" distR="0">
                            <wp:extent cx="720090" cy="720090"/>
                            <wp:effectExtent l="20320" t="19685" r="12065" b="12700"/>
                            <wp:docPr id="20" name="Полотно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Canvas">
                                <wpc:wpc>
                                  <wpc:bg>
                                    <a:solidFill>
                                      <a:srgbClr val="CCFFFF"/>
                                    </a:solidFill>
                                  </wpc:bg>
                                  <wpc:whole>
                                    <a:ln w="9525" cap="flat" cmpd="sng" algn="ctr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med" len="med"/>
                                      <a:tailEnd type="none" w="med" len="med"/>
                                    </a:ln>
                                  </wpc:whole>
                                  <wps:wsp>
                                    <wps:cNvPr id="11" name="Line 4"/>
                                    <wps:cNvCnPr>
                                      <a:cxnSpLocks noChangeAspect="1" noChangeShapeType="1"/>
                                    </wps:cNvCnPr>
                                    <wps:spPr bwMode="auto">
                                      <a:xfrm>
                                        <a:off x="72390" y="148590"/>
                                        <a:ext cx="635" cy="48577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222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2" name="AutoShape 5"/>
                                    <wps:cNvCnPr>
                                      <a:cxnSpLocks noChangeAspect="1" noChangeShapeType="1"/>
                                      <a:stCxn id="11" idx="1"/>
                                    </wps:cNvCnPr>
                                    <wps:spPr bwMode="auto">
                                      <a:xfrm flipV="1">
                                        <a:off x="73025" y="641350"/>
                                        <a:ext cx="604520" cy="381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22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3" name="Freeform 6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88900" y="233045"/>
                                        <a:ext cx="360045" cy="398780"/>
                                      </a:xfrm>
                                      <a:custGeom>
                                        <a:avLst/>
                                        <a:gdLst>
                                          <a:gd name="T0" fmla="*/ 0 w 567"/>
                                          <a:gd name="T1" fmla="*/ 0 h 628"/>
                                          <a:gd name="T2" fmla="*/ 312 w 567"/>
                                          <a:gd name="T3" fmla="*/ 118 h 628"/>
                                          <a:gd name="T4" fmla="*/ 522 w 567"/>
                                          <a:gd name="T5" fmla="*/ 373 h 628"/>
                                          <a:gd name="T6" fmla="*/ 567 w 567"/>
                                          <a:gd name="T7" fmla="*/ 628 h 628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567" h="628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52" y="20"/>
                                              <a:pt x="225" y="56"/>
                                              <a:pt x="312" y="118"/>
                                            </a:cubicBezTo>
                                            <a:cubicBezTo>
                                              <a:pt x="399" y="180"/>
                                              <a:pt x="480" y="288"/>
                                              <a:pt x="522" y="373"/>
                                            </a:cubicBezTo>
                                            <a:cubicBezTo>
                                              <a:pt x="564" y="458"/>
                                              <a:pt x="558" y="575"/>
                                              <a:pt x="567" y="628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222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4" name="Line 7"/>
                                    <wps:cNvCnPr>
                                      <a:cxnSpLocks noChangeAspect="1" noChangeShapeType="1"/>
                                    </wps:cNvCnPr>
                                    <wps:spPr bwMode="auto">
                                      <a:xfrm flipV="1">
                                        <a:off x="138430" y="127000"/>
                                        <a:ext cx="43815" cy="12636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5" name="Line 8"/>
                                    <wps:cNvCnPr>
                                      <a:cxnSpLocks noChangeAspect="1" noChangeShapeType="1"/>
                                    </wps:cNvCnPr>
                                    <wps:spPr bwMode="auto">
                                      <a:xfrm flipV="1">
                                        <a:off x="224155" y="148590"/>
                                        <a:ext cx="43815" cy="12636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6" name="Line 9"/>
                                    <wps:cNvCnPr>
                                      <a:cxnSpLocks noChangeAspect="1" noChangeShapeType="1"/>
                                    </wps:cNvCnPr>
                                    <wps:spPr bwMode="auto">
                                      <a:xfrm flipV="1">
                                        <a:off x="304165" y="177165"/>
                                        <a:ext cx="43815" cy="12636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7" name="Line 10"/>
                                    <wps:cNvCnPr>
                                      <a:cxnSpLocks noChangeAspect="1" noChangeShapeType="1"/>
                                    </wps:cNvCnPr>
                                    <wps:spPr bwMode="auto">
                                      <a:xfrm flipV="1">
                                        <a:off x="370840" y="243840"/>
                                        <a:ext cx="43815" cy="12636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8" name="Line 11"/>
                                    <wps:cNvCnPr>
                                      <a:cxnSpLocks noChangeAspect="1" noChangeShapeType="1"/>
                                    </wps:cNvCnPr>
                                    <wps:spPr bwMode="auto">
                                      <a:xfrm flipV="1">
                                        <a:off x="427990" y="327025"/>
                                        <a:ext cx="43815" cy="12636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9" name="Line 12"/>
                                    <wps:cNvCnPr>
                                      <a:cxnSpLocks noChangeAspect="1" noChangeShapeType="1"/>
                                    </wps:cNvCnPr>
                                    <wps:spPr bwMode="auto">
                                      <a:xfrm flipV="1">
                                        <a:off x="456565" y="469900"/>
                                        <a:ext cx="43815" cy="12636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c:wpc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42727492" id="Полотно 20" o:spid="_x0000_s1026" editas="canvas" style="width:56.7pt;height:56.7pt;mso-position-horizontal-relative:char;mso-position-vertical-relative:line" coordsize="7200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">
                            <v:shape id="_x0000_s1027" type="#_x0000_t75" style="position:absolute;width:7200;height:7200;visibility:visible;mso-wrap-style:square" filled="t" fillcolor="#cff" stroked="t">
                              <v:fill o:detectmouseclick="t"/>
                              <v:path o:connecttype="none"/>
                            </v:shape>
                            <v:line id="Line 4" o:spid="_x0000_s1028" style="position:absolute;visibility:visible;mso-wrap-style:square" from="723,1485" to="730,6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tDHcMAAADbAAAADwAAAGRycy9kb3ducmV2LnhtbERPTWvCQBC9C/6HZYTedBMPRVLXUIJB&#10;oS1VWw/ehuw0iWZnQ3arqb/eFYTe5vE+Z572phFn6lxtWUE8iUAQF1bXXCr4/srHMxDOI2tsLJOC&#10;P3KQLoaDOSbaXnhL550vRQhhl6CCyvs2kdIVFRl0E9sSB+7HdgZ9gF0pdYeXEG4aOY2iZ2mw5tBQ&#10;YUtZRcVp92sUfKyLd/t2mG2knX4ur8dsf3WrXKmnUf/6AsJT7//FD/dah/kx3H8JB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K7Qx3DAAAA2wAAAA8AAAAAAAAAAAAA&#10;AAAAoQIAAGRycy9kb3ducmV2LnhtbFBLBQYAAAAABAAEAPkAAACRAwAAAAA=&#10;" strokeweight="1.75pt">
                              <o:lock v:ext="edit" aspectratio="t"/>
                            </v:line>
                            <v:shape id="AutoShape 5" o:spid="_x0000_s1029" type="#_x0000_t32" style="position:absolute;left:730;top:6413;width:6045;height:3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66EMIAAADbAAAADwAAAGRycy9kb3ducmV2LnhtbERPTWvCQBC9F/wPywjemo0eJKSuomJL&#10;wUDRiOcxOybB7GzIbk3aX98VhN7m8T5nsRpMI+7UudqygmkUgyAurK65VHDK318TEM4ja2wsk4If&#10;crBajl4WmGrb84HuR1+KEMIuRQWV920qpSsqMugi2xIH7mo7gz7ArpS6wz6Em0bO4nguDdYcGips&#10;aVtRcTt+GwX7jD7mt/ySZL+bgWuZXHfnw5dSk/GwfgPhafD/4qf7U4f5M3j8Eg6Q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m66EMIAAADbAAAADwAAAAAAAAAAAAAA&#10;AAChAgAAZHJzL2Rvd25yZXYueG1sUEsFBgAAAAAEAAQA+QAAAJADAAAAAA==&#10;" strokeweight="1.75pt">
                              <o:lock v:ext="edit" aspectratio="t"/>
                            </v:shape>
                            <v:shape id="Freeform 6" o:spid="_x0000_s1030" style="position:absolute;left:889;top:2330;width:3600;height:3988;visibility:visible;mso-wrap-style:square;v-text-anchor:top" coordsize="567,6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6VO8IA&#10;AADbAAAADwAAAGRycy9kb3ducmV2LnhtbERPS2sCMRC+C/0PYYTeNGsLpaxGEaW1p4Lr8zhsxt3V&#10;zWSbpLr11zeC4G0+vueMJq2pxZmcrywrGPQTEMS51RUXCtarj947CB+QNdaWScEfeZiMnzojTLW9&#10;8JLOWShEDGGfooIyhCaV0uclGfR92xBH7mCdwRChK6R2eInhppYvSfImDVYcG0psaFZSfsp+jYJj&#10;8b0y1+3n3Pzss8WG9W6+dgulnrvtdAgiUBse4rv7S8f5r3D7JR4gx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3pU7wgAAANsAAAAPAAAAAAAAAAAAAAAAAJgCAABkcnMvZG93&#10;bnJldi54bWxQSwUGAAAAAAQABAD1AAAAhwMAAAAA&#10;" path="m,c52,20,225,56,312,118v87,62,168,170,210,255c564,458,558,575,567,628e" filled="f" strokeweight="1.75pt">
                              <v:path arrowok="t" o:connecttype="custom" o:connectlocs="0,0;198120,74930;331470,236855;360045,398780" o:connectangles="0,0,0,0"/>
                              <o:lock v:ext="edit" aspectratio="t"/>
                            </v:shape>
                            <v:line id="Line 7" o:spid="_x0000_s1031" style="position:absolute;flip:y;visibility:visible;mso-wrap-style:square" from="1384,1270" to="1822,2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>
                              <o:lock v:ext="edit" aspectratio="t"/>
                            </v:line>
                            <v:line id="Line 8" o:spid="_x0000_s1032" style="position:absolute;flip:y;visibility:visible;mso-wrap-style:square" from="2241,1485" to="2679,27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>
                              <o:lock v:ext="edit" aspectratio="t"/>
                            </v:line>
                            <v:line id="Line 9" o:spid="_x0000_s1033" style="position:absolute;flip:y;visibility:visible;mso-wrap-style:square" from="3041,1771" to="3479,30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YfjMMAAADbAAAADwAAAGRycy9kb3ducmV2LnhtbERPTWsCMRC9C/6HMIVeRLMtRXRrFCkI&#10;PXipyoq36Wa6WXYzWZOo23/fFARv83ifs1j1thVX8qF2rOBlkoEgLp2uuVJw2G/GMxAhImtsHZOC&#10;XwqwWg4HC8y1u/EXXXexEimEQ44KTIxdLmUoDVkME9cRJ+7HeYsxQV9J7fGWwm0rX7NsKi3WnBoM&#10;dvRhqGx2F6tAzrajs19/vzVFczzOTVEW3Wmr1PNTv34HEamPD/Hd/anT/Cn8/5IOk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mH4zDAAAA2wAAAA8AAAAAAAAAAAAA&#10;AAAAoQIAAGRycy9kb3ducmV2LnhtbFBLBQYAAAAABAAEAPkAAACRAwAAAAA=&#10;">
                              <o:lock v:ext="edit" aspectratio="t"/>
                            </v:line>
                            <v:line id="Line 10" o:spid="_x0000_s1034" style="position:absolute;flip:y;visibility:visible;mso-wrap-style:square" from="3708,2438" to="4146,37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q6F8MAAADbAAAADwAAAGRycy9kb3ducmV2LnhtbERPTWsCMRC9F/wPYYReSs1aSrWrUUQQ&#10;PHipykpv0824WXYzWZOo23/fFAq9zeN9znzZ21bcyIfasYLxKANBXDpdc6XgeNg8T0GEiKyxdUwK&#10;vinAcjF4mGOu3Z0/6LaPlUghHHJUYGLscilDachiGLmOOHFn5y3GBH0ltcd7CretfMmyN2mx5tRg&#10;sKO1obLZX60COd09Xfzq67UpmtPp3RRl0X3ulHoc9qsZiEh9/Bf/ubc6zZ/A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quhfDAAAA2wAAAA8AAAAAAAAAAAAA&#10;AAAAoQIAAGRycy9kb3ducmV2LnhtbFBLBQYAAAAABAAEAPkAAACRAwAAAAA=&#10;">
                              <o:lock v:ext="edit" aspectratio="t"/>
                            </v:line>
                            <v:line id="Line 11" o:spid="_x0000_s1035" style="position:absolute;flip:y;visibility:visible;mso-wrap-style:square" from="4279,3270" to="4718,4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UuZc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9g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1LmXGAAAA2wAAAA8AAAAAAAAA&#10;AAAAAAAAoQIAAGRycy9kb3ducmV2LnhtbFBLBQYAAAAABAAEAPkAAACUAwAAAAA=&#10;">
                              <o:lock v:ext="edit" aspectratio="t"/>
                            </v:line>
                            <v:line id="Line 12" o:spid="_x0000_s1036" style="position:absolute;flip:y;visibility:visible;mso-wrap-style:square" from="4565,4699" to="5003,59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mL/sMAAADbAAAADwAAAGRycy9kb3ducmV2LnhtbERPTWsCMRC9F/ofwhR6KZptkaKrUaRQ&#10;8OClVla8jZtxs+xmsk2ibv+9EQRv83ifM1v0thVn8qF2rOB9mIEgLp2uuVKw/f0ejEGEiKyxdUwK&#10;/inAYv78NMNcuwv/0HkTK5FCOOSowMTY5VKG0pDFMHQdceKOzluMCfpKao+XFG5b+ZFln9JizanB&#10;YEdfhspmc7IK5Hj99ueXh1FTNLvdxBRl0e3XSr2+9MspiEh9fIjv7pVO8ydw+yUdIO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Z5i/7DAAAA2wAAAA8AAAAAAAAAAAAA&#10;AAAAoQIAAGRycy9kb3ducmV2LnhtbFBLBQYAAAAABAAEAPkAAACRAwAAAAA=&#10;">
                              <o:lock v:ext="edit" aspectratio="t"/>
                            </v:lin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5868" w:type="dxa"/>
                  <w:vMerge/>
                  <w:shd w:val="clear" w:color="auto" w:fill="auto"/>
                  <w:vAlign w:val="center"/>
                </w:tcPr>
                <w:p w:rsidR="00320998" w:rsidRPr="008042DF" w:rsidRDefault="00320998" w:rsidP="0023138C">
                  <w:pPr>
                    <w:keepNext/>
                    <w:keepLines/>
                    <w:snapToGrid w:val="0"/>
                    <w:ind w:firstLine="0"/>
                    <w:jc w:val="center"/>
                    <w:rPr>
                      <w:rFonts w:ascii="Arial" w:eastAsia="Times New Roman" w:hAnsi="Arial" w:cs="Arial"/>
                      <w:sz w:val="20"/>
                    </w:rPr>
                  </w:pPr>
                </w:p>
              </w:tc>
              <w:tc>
                <w:tcPr>
                  <w:tcW w:w="1638" w:type="dxa"/>
                  <w:shd w:val="clear" w:color="auto" w:fill="auto"/>
                  <w:vAlign w:val="center"/>
                </w:tcPr>
                <w:p w:rsidR="00320998" w:rsidRPr="008042DF" w:rsidRDefault="00320998" w:rsidP="0023138C">
                  <w:pPr>
                    <w:keepNext/>
                    <w:keepLines/>
                    <w:snapToGrid w:val="0"/>
                    <w:ind w:firstLine="0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</w:rPr>
                  </w:pPr>
                </w:p>
                <w:p w:rsidR="00320998" w:rsidRPr="008042DF" w:rsidRDefault="00320998" w:rsidP="0023138C">
                  <w:pPr>
                    <w:keepNext/>
                    <w:keepLines/>
                    <w:snapToGrid w:val="0"/>
                    <w:ind w:firstLine="0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</w:rPr>
                  </w:pPr>
                  <w:r w:rsidRPr="008042DF">
                    <w:rPr>
                      <w:rFonts w:ascii="Arial" w:eastAsia="Times New Roman" w:hAnsi="Arial" w:cs="Arial"/>
                      <w:b/>
                      <w:bCs/>
                      <w:sz w:val="20"/>
                    </w:rPr>
                    <w:t>Функция управл</w:t>
                  </w:r>
                  <w:r w:rsidRPr="008042DF">
                    <w:rPr>
                      <w:rFonts w:ascii="Arial" w:eastAsia="Times New Roman" w:hAnsi="Arial" w:cs="Arial"/>
                      <w:b/>
                      <w:bCs/>
                      <w:sz w:val="20"/>
                    </w:rPr>
                    <w:t>е</w:t>
                  </w:r>
                  <w:r w:rsidRPr="008042DF">
                    <w:rPr>
                      <w:rFonts w:ascii="Arial" w:eastAsia="Times New Roman" w:hAnsi="Arial" w:cs="Arial"/>
                      <w:b/>
                      <w:bCs/>
                      <w:sz w:val="20"/>
                    </w:rPr>
                    <w:t>ния</w:t>
                  </w:r>
                </w:p>
                <w:p w:rsidR="00320998" w:rsidRPr="008042DF" w:rsidRDefault="00320998" w:rsidP="0023138C">
                  <w:pPr>
                    <w:keepNext/>
                    <w:keepLines/>
                    <w:snapToGrid w:val="0"/>
                    <w:ind w:firstLine="0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</w:rPr>
                  </w:pPr>
                </w:p>
                <w:p w:rsidR="00320998" w:rsidRPr="008042DF" w:rsidRDefault="00320998" w:rsidP="0023138C">
                  <w:pPr>
                    <w:keepNext/>
                    <w:keepLines/>
                    <w:snapToGrid w:val="0"/>
                    <w:ind w:firstLine="0"/>
                    <w:jc w:val="center"/>
                    <w:rPr>
                      <w:rFonts w:ascii="Arial" w:eastAsia="Times New Roman" w:hAnsi="Arial" w:cs="Arial"/>
                      <w:sz w:val="20"/>
                    </w:rPr>
                  </w:pPr>
                  <w:r w:rsidRPr="008042DF">
                    <w:rPr>
                      <w:rFonts w:ascii="Arial" w:eastAsia="Times New Roman" w:hAnsi="Arial" w:cs="Arial"/>
                      <w:noProof/>
                      <w:sz w:val="20"/>
                      <w:lang w:eastAsia="ru-RU"/>
                    </w:rPr>
                    <mc:AlternateContent>
                      <mc:Choice Requires="wpc">
                        <w:drawing>
                          <wp:inline distT="0" distB="0" distL="0" distR="0">
                            <wp:extent cx="720090" cy="720090"/>
                            <wp:effectExtent l="14605" t="19685" r="8255" b="22225"/>
                            <wp:docPr id="10" name="Полотно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Canvas">
                                <wpc:wpc>
                                  <wpc:bg>
                                    <a:solidFill>
                                      <a:srgbClr val="CCFFFF"/>
                                    </a:solidFill>
                                  </wpc:bg>
                                  <wpc:whole>
                                    <a:ln w="9525" cap="flat" cmpd="sng" algn="ctr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med" len="med"/>
                                      <a:tailEnd type="none" w="med" len="med"/>
                                    </a:ln>
                                  </wpc:whole>
                                  <wpg:wgp>
                                    <wpg:cNvPr id="1" name="Group 22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9601" y="18402"/>
                                        <a:ext cx="710489" cy="701688"/>
                                        <a:chOff x="1730" y="8461"/>
                                        <a:chExt cx="552" cy="528"/>
                                      </a:xfrm>
                                    </wpg:grpSpPr>
                                    <wps:wsp>
                                      <wps:cNvPr id="2" name="PubPieSlice"/>
                                      <wps:cNvSpPr>
                                        <a:spLocks noChangeAspect="1" noEditPoints="1" noChangeArrowheads="1"/>
                                      </wps:cNvSpPr>
                                      <wps:spPr bwMode="auto">
                                        <a:xfrm rot="10800000">
                                          <a:off x="1732" y="8463"/>
                                          <a:ext cx="539" cy="526"/>
                                        </a:xfrm>
                                        <a:custGeom>
                                          <a:avLst/>
                                          <a:gdLst>
                                            <a:gd name="G0" fmla="+- 0 0 0"/>
                                            <a:gd name="G1" fmla="sin 10800 5898240"/>
                                            <a:gd name="G2" fmla="cos 10800 5898240"/>
                                            <a:gd name="G3" fmla="sin 10800 0"/>
                                            <a:gd name="G4" fmla="cos 10800 0"/>
                                            <a:gd name="G5" fmla="+- G1 10800 0"/>
                                            <a:gd name="G6" fmla="+- G2 10800 0"/>
                                            <a:gd name="G7" fmla="+- G3 10800 0"/>
                                            <a:gd name="G8" fmla="+- G4 10800 0"/>
                                            <a:gd name="G9" fmla="+- 10800 0 0"/>
                                            <a:gd name="T0" fmla="*/ 10800 w 21600"/>
                                            <a:gd name="T1" fmla="*/ 21600 h 21600"/>
                                            <a:gd name="T2" fmla="*/ 10800 w 21600"/>
                                            <a:gd name="T3" fmla="*/ 10800 h 21600"/>
                                            <a:gd name="T4" fmla="*/ 21600 w 21600"/>
                                            <a:gd name="T5" fmla="*/ 10800 h 21600"/>
                                            <a:gd name="T6" fmla="*/ 3163 w 21600"/>
                                            <a:gd name="T7" fmla="*/ 3163 h 21600"/>
                                            <a:gd name="T8" fmla="*/ 18437 w 21600"/>
                                            <a:gd name="T9" fmla="*/ 18437 h 216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</a:cxnLst>
                                          <a:rect l="T6" t="T7" r="T8" b="T9"/>
                                          <a:pathLst>
                                            <a:path w="21600" h="21600">
                                              <a:moveTo>
                                                <a:pt x="10800" y="21600"/>
                                              </a:moveTo>
                                              <a:cubicBezTo>
                                                <a:pt x="16764" y="21599"/>
                                                <a:pt x="21600" y="16764"/>
                                                <a:pt x="21600" y="10800"/>
                                              </a:cubicBezTo>
                                              <a:lnTo>
                                                <a:pt x="10800" y="10800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FFC000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  <a:effectLst/>
                                        <a:extLs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107763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320998" w:rsidRPr="00BF5828" w:rsidRDefault="00320998" w:rsidP="00320998">
                                            <w:pPr>
                                              <w:rPr>
                                                <w:sz w:val="28"/>
                                                <w:szCs w:val="12"/>
                                              </w:rPr>
                                            </w:pPr>
                                          </w:p>
                                        </w:txbxContent>
                                      </wps:txbx>
                                      <wps:bodyPr rot="0" vert="horz" wrap="square" lIns="115214" tIns="113400" rIns="115214" bIns="11340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3" name="PubPieSlice"/>
                                      <wps:cNvSpPr>
                                        <a:spLocks noChangeAspect="1" noEditPoints="1" noChangeArrowheads="1"/>
                                      </wps:cNvSpPr>
                                      <wps:spPr bwMode="auto">
                                        <a:xfrm>
                                          <a:off x="1730" y="8463"/>
                                          <a:ext cx="539" cy="526"/>
                                        </a:xfrm>
                                        <a:custGeom>
                                          <a:avLst/>
                                          <a:gdLst>
                                            <a:gd name="G0" fmla="+- 0 0 0"/>
                                            <a:gd name="G1" fmla="sin 10800 5898240"/>
                                            <a:gd name="G2" fmla="cos 10800 5898240"/>
                                            <a:gd name="G3" fmla="sin 10800 0"/>
                                            <a:gd name="G4" fmla="cos 10800 0"/>
                                            <a:gd name="G5" fmla="+- G1 10800 0"/>
                                            <a:gd name="G6" fmla="+- G2 10800 0"/>
                                            <a:gd name="G7" fmla="+- G3 10800 0"/>
                                            <a:gd name="G8" fmla="+- G4 10800 0"/>
                                            <a:gd name="G9" fmla="+- 10800 0 0"/>
                                            <a:gd name="T0" fmla="*/ 10800 w 21600"/>
                                            <a:gd name="T1" fmla="*/ 21600 h 21600"/>
                                            <a:gd name="T2" fmla="*/ 10800 w 21600"/>
                                            <a:gd name="T3" fmla="*/ 10800 h 21600"/>
                                            <a:gd name="T4" fmla="*/ 21600 w 21600"/>
                                            <a:gd name="T5" fmla="*/ 10800 h 21600"/>
                                            <a:gd name="T6" fmla="*/ 3163 w 21600"/>
                                            <a:gd name="T7" fmla="*/ 3163 h 21600"/>
                                            <a:gd name="T8" fmla="*/ 18437 w 21600"/>
                                            <a:gd name="T9" fmla="*/ 18437 h 216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</a:cxnLst>
                                          <a:rect l="T6" t="T7" r="T8" b="T9"/>
                                          <a:pathLst>
                                            <a:path w="21600" h="21600">
                                              <a:moveTo>
                                                <a:pt x="10800" y="21600"/>
                                              </a:moveTo>
                                              <a:cubicBezTo>
                                                <a:pt x="16764" y="21599"/>
                                                <a:pt x="21600" y="16764"/>
                                                <a:pt x="21600" y="10800"/>
                                              </a:cubicBezTo>
                                              <a:lnTo>
                                                <a:pt x="10800" y="10800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  <a:effectLst/>
                                        <a:extLs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107763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320998" w:rsidRPr="00FA2073" w:rsidRDefault="00320998" w:rsidP="00320998">
                                            <w:pPr>
                                              <w:rPr>
                                                <w:szCs w:val="12"/>
                                              </w:rPr>
                                            </w:pPr>
                                          </w:p>
                                        </w:txbxContent>
                                      </wps:txbx>
                                      <wps:bodyPr rot="0" vert="horz" wrap="square" lIns="68040" tIns="113400" rIns="115214" bIns="11340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" name="PubPieSlice"/>
                                      <wps:cNvSpPr>
                                        <a:spLocks noChangeAspect="1" noEditPoints="1" noChangeArrowheads="1"/>
                                      </wps:cNvSpPr>
                                      <wps:spPr bwMode="auto">
                                        <a:xfrm rot="5400000">
                                          <a:off x="1741" y="8454"/>
                                          <a:ext cx="526" cy="539"/>
                                        </a:xfrm>
                                        <a:custGeom>
                                          <a:avLst/>
                                          <a:gdLst>
                                            <a:gd name="G0" fmla="+- 0 0 0"/>
                                            <a:gd name="G1" fmla="sin 10800 5898240"/>
                                            <a:gd name="G2" fmla="cos 10800 5898240"/>
                                            <a:gd name="G3" fmla="sin 10800 0"/>
                                            <a:gd name="G4" fmla="cos 10800 0"/>
                                            <a:gd name="G5" fmla="+- G1 10800 0"/>
                                            <a:gd name="G6" fmla="+- G2 10800 0"/>
                                            <a:gd name="G7" fmla="+- G3 10800 0"/>
                                            <a:gd name="G8" fmla="+- G4 10800 0"/>
                                            <a:gd name="G9" fmla="+- 10800 0 0"/>
                                            <a:gd name="T0" fmla="*/ 10800 w 21600"/>
                                            <a:gd name="T1" fmla="*/ 21600 h 21600"/>
                                            <a:gd name="T2" fmla="*/ 10800 w 21600"/>
                                            <a:gd name="T3" fmla="*/ 10800 h 21600"/>
                                            <a:gd name="T4" fmla="*/ 21600 w 21600"/>
                                            <a:gd name="T5" fmla="*/ 10800 h 21600"/>
                                            <a:gd name="T6" fmla="*/ 3163 w 21600"/>
                                            <a:gd name="T7" fmla="*/ 3163 h 21600"/>
                                            <a:gd name="T8" fmla="*/ 18437 w 21600"/>
                                            <a:gd name="T9" fmla="*/ 18437 h 216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</a:cxnLst>
                                          <a:rect l="T6" t="T7" r="T8" b="T9"/>
                                          <a:pathLst>
                                            <a:path w="21600" h="21600">
                                              <a:moveTo>
                                                <a:pt x="10800" y="21600"/>
                                              </a:moveTo>
                                              <a:cubicBezTo>
                                                <a:pt x="16764" y="21599"/>
                                                <a:pt x="21600" y="16764"/>
                                                <a:pt x="21600" y="10800"/>
                                              </a:cubicBezTo>
                                              <a:lnTo>
                                                <a:pt x="10800" y="10800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  <a:effectLst/>
                                        <a:extLs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107763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320998" w:rsidRPr="00FA2073" w:rsidRDefault="00320998" w:rsidP="00320998">
                                            <w:pPr>
                                              <w:rPr>
                                                <w:szCs w:val="12"/>
                                              </w:rPr>
                                            </w:pPr>
                                          </w:p>
                                        </w:txbxContent>
                                      </wps:txbx>
                                      <wps:bodyPr rot="0" vert="horz" wrap="square" lIns="115214" tIns="113400" rIns="115214" bIns="11340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5" name="PubPieSlice"/>
                                      <wps:cNvSpPr>
                                        <a:spLocks noChangeAspect="1" noEditPoints="1" noChangeArrowheads="1"/>
                                      </wps:cNvSpPr>
                                      <wps:spPr bwMode="auto">
                                        <a:xfrm rot="16200000">
                                          <a:off x="1739" y="8454"/>
                                          <a:ext cx="526" cy="539"/>
                                        </a:xfrm>
                                        <a:custGeom>
                                          <a:avLst/>
                                          <a:gdLst>
                                            <a:gd name="G0" fmla="+- 0 0 0"/>
                                            <a:gd name="G1" fmla="sin 10800 5898240"/>
                                            <a:gd name="G2" fmla="cos 10800 5898240"/>
                                            <a:gd name="G3" fmla="sin 10800 0"/>
                                            <a:gd name="G4" fmla="cos 10800 0"/>
                                            <a:gd name="G5" fmla="+- G1 10800 0"/>
                                            <a:gd name="G6" fmla="+- G2 10800 0"/>
                                            <a:gd name="G7" fmla="+- G3 10800 0"/>
                                            <a:gd name="G8" fmla="+- G4 10800 0"/>
                                            <a:gd name="G9" fmla="+- 10800 0 0"/>
                                            <a:gd name="T0" fmla="*/ 10800 w 21600"/>
                                            <a:gd name="T1" fmla="*/ 21600 h 21600"/>
                                            <a:gd name="T2" fmla="*/ 10800 w 21600"/>
                                            <a:gd name="T3" fmla="*/ 10800 h 21600"/>
                                            <a:gd name="T4" fmla="*/ 21600 w 21600"/>
                                            <a:gd name="T5" fmla="*/ 10800 h 21600"/>
                                            <a:gd name="T6" fmla="*/ 3163 w 21600"/>
                                            <a:gd name="T7" fmla="*/ 3163 h 21600"/>
                                            <a:gd name="T8" fmla="*/ 18437 w 21600"/>
                                            <a:gd name="T9" fmla="*/ 18437 h 216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</a:cxnLst>
                                          <a:rect l="T6" t="T7" r="T8" b="T9"/>
                                          <a:pathLst>
                                            <a:path w="21600" h="21600">
                                              <a:moveTo>
                                                <a:pt x="10800" y="21600"/>
                                              </a:moveTo>
                                              <a:cubicBezTo>
                                                <a:pt x="16764" y="21599"/>
                                                <a:pt x="21600" y="16764"/>
                                                <a:pt x="21600" y="10800"/>
                                              </a:cubicBezTo>
                                              <a:lnTo>
                                                <a:pt x="10800" y="10800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  <a:effectLst/>
                                        <a:extLs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107763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320998" w:rsidRPr="00FA2073" w:rsidRDefault="00320998" w:rsidP="00320998">
                                            <w:pPr>
                                              <w:ind w:firstLine="0"/>
                                              <w:rPr>
                                                <w:szCs w:val="12"/>
                                              </w:rPr>
                                            </w:pPr>
                                          </w:p>
                                        </w:txbxContent>
                                      </wps:txbx>
                                      <wps:bodyPr rot="0" vert="horz" wrap="square" lIns="115214" tIns="113400" rIns="115214" bIns="11340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6" name="Text Box 27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847" y="8555"/>
                                          <a:ext cx="231" cy="1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320998" w:rsidRPr="006D223B" w:rsidRDefault="00320998" w:rsidP="00320998">
                                            <w:pPr>
                                              <w:spacing w:line="240" w:lineRule="auto"/>
                                              <w:ind w:firstLine="0"/>
                                              <w:rPr>
                                                <w:rFonts w:ascii="Arial" w:hAnsi="Arial" w:cs="Arial"/>
                                                <w:b/>
                                                <w:sz w:val="20"/>
                                                <w:szCs w:val="16"/>
                                              </w:rPr>
                                            </w:pPr>
                                            <w:r w:rsidRPr="006D223B">
                                              <w:rPr>
                                                <w:rFonts w:ascii="Arial" w:hAnsi="Arial" w:cs="Arial"/>
                                                <w:b/>
                                                <w:sz w:val="20"/>
                                                <w:szCs w:val="16"/>
                                              </w:rPr>
                                              <w:t>П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7" name="Text Box 28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2051" y="8555"/>
                                          <a:ext cx="231" cy="1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320998" w:rsidRPr="006D223B" w:rsidRDefault="00320998" w:rsidP="00320998">
                                            <w:pPr>
                                              <w:spacing w:line="240" w:lineRule="auto"/>
                                              <w:ind w:firstLine="0"/>
                                              <w:rPr>
                                                <w:rFonts w:ascii="Arial" w:hAnsi="Arial" w:cs="Arial"/>
                                                <w:b/>
                                                <w:sz w:val="20"/>
                                                <w:szCs w:val="16"/>
                                              </w:rPr>
                                            </w:pPr>
                                            <w:r w:rsidRPr="006D223B">
                                              <w:rPr>
                                                <w:rFonts w:ascii="Arial" w:hAnsi="Arial" w:cs="Arial"/>
                                                <w:b/>
                                                <w:sz w:val="20"/>
                                                <w:szCs w:val="16"/>
                                              </w:rPr>
                                              <w:t>О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8" name="Text Box 29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2042" y="8765"/>
                                          <a:ext cx="225" cy="1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320998" w:rsidRPr="006D223B" w:rsidRDefault="00320998" w:rsidP="00320998">
                                            <w:pPr>
                                              <w:spacing w:line="240" w:lineRule="auto"/>
                                              <w:ind w:firstLine="0"/>
                                              <w:rPr>
                                                <w:rFonts w:ascii="Arial" w:hAnsi="Arial" w:cs="Arial"/>
                                                <w:sz w:val="20"/>
                                                <w:szCs w:val="16"/>
                                              </w:rPr>
                                            </w:pPr>
                                            <w:r w:rsidRPr="006D223B">
                                              <w:rPr>
                                                <w:rFonts w:ascii="Arial" w:hAnsi="Arial" w:cs="Arial"/>
                                                <w:b/>
                                                <w:sz w:val="20"/>
                                                <w:szCs w:val="16"/>
                                              </w:rPr>
                                              <w:t>М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9" name="Text Box 30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855" y="8765"/>
                                          <a:ext cx="225" cy="1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320998" w:rsidRPr="006D223B" w:rsidRDefault="00320998" w:rsidP="00320998">
                                            <w:pPr>
                                              <w:spacing w:line="240" w:lineRule="auto"/>
                                              <w:ind w:firstLine="0"/>
                                              <w:rPr>
                                                <w:rFonts w:ascii="Arial" w:hAnsi="Arial" w:cs="Arial"/>
                                                <w:sz w:val="20"/>
                                                <w:szCs w:val="16"/>
                                              </w:rPr>
                                            </w:pPr>
                                            <w:r w:rsidRPr="006D223B">
                                              <w:rPr>
                                                <w:rFonts w:ascii="Arial" w:hAnsi="Arial" w:cs="Arial"/>
                                                <w:b/>
                                                <w:sz w:val="20"/>
                                                <w:szCs w:val="16"/>
                                              </w:rPr>
                                              <w:t>К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</wpg:wgp>
                                </wpc:wpc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id="Полотно 10" o:spid="_x0000_s1038" editas="canvas" style="width:56.7pt;height:56.7pt;mso-position-horizontal-relative:char;mso-position-vertical-relative:line" coordsize="7200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">
                            <v:shape id="_x0000_s1039" type="#_x0000_t75" style="position:absolute;width:7200;height:7200;visibility:visible;mso-wrap-style:square" filled="t" fillcolor="#cff" stroked="t">
                              <v:fill o:detectmouseclick="t"/>
                              <v:path o:connecttype="none"/>
                            </v:shape>
                            <v:group id="Group 22" o:spid="_x0000_s1040" style="position:absolute;left:96;top:184;width:7104;height:7016" coordorigin="1730,8461" coordsize="552,5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            <v:shape id="PubPieSlice" o:spid="_x0000_s1041" style="position:absolute;left:1732;top:8463;width:539;height:526;rotation:180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zausQA&#10;AADaAAAADwAAAGRycy9kb3ducmV2LnhtbESPQWsCMRSE74L/IbyCF9GsUkRWo5RWqafS6iIen5vn&#10;7urmZUmibv+9EQo9DjPzDTNftqYWN3K+sqxgNExAEOdWV1woyHbrwRSED8gaa8uk4Jc8LBfdzhxT&#10;be/8Q7dtKESEsE9RQRlCk0rp85IM+qFtiKN3ss5giNIVUju8R7ip5ThJJtJgxXGhxIbeS8ov26tR&#10;8DW6frgz77PP48T0s+/D62G13ijVe2nfZiACteE//NfeaAVjeF6JN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82rrEAAAA2gAAAA8AAAAAAAAAAAAAAAAAmAIAAGRycy9k&#10;b3ducmV2LnhtbFBLBQYAAAAABAAEAPUAAACJAwAAAAA=&#10;" adj="-11796480,,5400" path="m10800,21600v5964,-1,10800,-4836,10800,-10800l10800,10800r,10800xe" fillcolor="#ffc000" strokeweight="1pt">
                                <v:stroke joinstyle="miter"/>
                                <v:shadow offset="6pt,6pt"/>
                                <v:formulas/>
                                <v:path o:connecttype="custom" o:connectlocs="270,526;270,263;539,263" o:connectangles="0,0,0" textboxrect="3166,3162,18434,18438"/>
                                <o:lock v:ext="edit" aspectratio="t" verticies="t"/>
                                <v:textbox inset="3.20039mm,3.15mm,3.20039mm,3.15mm">
                                  <w:txbxContent>
                                    <w:p w:rsidR="00320998" w:rsidRPr="00BF5828" w:rsidRDefault="00320998" w:rsidP="00320998">
                                      <w:pPr>
                                        <w:rPr>
                                          <w:sz w:val="28"/>
                                          <w:szCs w:val="12"/>
                                        </w:rPr>
                                      </w:pPr>
                                    </w:p>
                                  </w:txbxContent>
                                </v:textbox>
                              </v:shape>
                              <v:shape id="PubPieSlice" o:spid="_x0000_s1042" style="position:absolute;left:1730;top:8463;width:539;height:526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yMAMMA&#10;AADaAAAADwAAAGRycy9kb3ducmV2LnhtbESPQWsCMRSE74L/ITyhN81aodatUaRQqhfFbQ8eH5vX&#10;3ejmZZtE3frrm4LQ4zAz3zDzZWcbcSEfjGMF41EGgrh02nCl4PPjbfgMIkRkjY1jUvBDAZaLfm+O&#10;uXZX3tOliJVIEA45KqhjbHMpQ1mTxTByLXHyvpy3GJP0ldQerwluG/mYZU/SouG0UGNLrzWVp+Js&#10;Fey/p1t5xJ1Z+9vENO8bfSjsTKmHQbd6ARGpi//he3utFUzg70q6A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2yMAMMAAADaAAAADwAAAAAAAAAAAAAAAACYAgAAZHJzL2Rv&#10;d25yZXYueG1sUEsFBgAAAAAEAAQA9QAAAIgDAAAAAA==&#10;" adj="-11796480,,5400" path="m10800,21600v5964,-1,10800,-4836,10800,-10800l10800,10800r,10800xe" strokeweight="1pt">
                                <v:stroke joinstyle="miter"/>
                                <v:shadow offset="6pt,6pt"/>
                                <v:formulas/>
                                <v:path o:connecttype="custom" o:connectlocs="270,526;270,263;539,263" o:connectangles="0,0,0" textboxrect="3166,3162,18434,18438"/>
                                <o:lock v:ext="edit" aspectratio="t" verticies="t"/>
                                <v:textbox inset="1.89mm,3.15mm,3.20039mm,3.15mm">
                                  <w:txbxContent>
                                    <w:p w:rsidR="00320998" w:rsidRPr="00FA2073" w:rsidRDefault="00320998" w:rsidP="00320998">
                                      <w:pPr>
                                        <w:rPr>
                                          <w:szCs w:val="12"/>
                                        </w:rPr>
                                      </w:pPr>
                                    </w:p>
                                  </w:txbxContent>
                                </v:textbox>
                              </v:shape>
                              <v:shape id="PubPieSlice" o:spid="_x0000_s1043" style="position:absolute;left:1741;top:8454;width:526;height:539;rotation:90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7LKMMA&#10;AADaAAAADwAAAGRycy9kb3ducmV2LnhtbESP3WrCQBSE7wt9h+UUvKub+IdEV5HQ0uKNNvoAh+wx&#10;SZs9G7KbGN/eFYReDjPzDbPeDqYWPbWusqwgHkcgiHOrKy4UnE+f70sQziNrrC2Tghs52G5eX9aY&#10;aHvlH+ozX4gAYZeggtL7JpHS5SUZdGPbEAfvYluDPsi2kLrFa4CbWk6iaCENVhwWSmwoLSn/yzoT&#10;KNN83mn7pYuP37iK0vlxf7gdlRq9DbsVCE+D/w8/299awQweV8IN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7LKMMAAADaAAAADwAAAAAAAAAAAAAAAACYAgAAZHJzL2Rv&#10;d25yZXYueG1sUEsFBgAAAAAEAAQA9QAAAIgDAAAAAA==&#10;" adj="-11796480,,5400" path="m10800,21600v5964,-1,10800,-4836,10800,-10800l10800,10800r,10800xe" strokeweight="1pt">
                                <v:stroke joinstyle="miter"/>
                                <v:shadow offset="6pt,6pt"/>
                                <v:formulas/>
                                <v:path o:connecttype="custom" o:connectlocs="263,539;263,270;526,270" o:connectangles="0,0,0" textboxrect="3162,3166,18438,18434"/>
                                <o:lock v:ext="edit" aspectratio="t" verticies="t"/>
                                <v:textbox inset="3.20039mm,3.15mm,3.20039mm,3.15mm">
                                  <w:txbxContent>
                                    <w:p w:rsidR="00320998" w:rsidRPr="00FA2073" w:rsidRDefault="00320998" w:rsidP="00320998">
                                      <w:pPr>
                                        <w:rPr>
                                          <w:szCs w:val="12"/>
                                        </w:rPr>
                                      </w:pPr>
                                    </w:p>
                                  </w:txbxContent>
                                </v:textbox>
                              </v:shape>
                              <v:shape id="PubPieSlice" o:spid="_x0000_s1044" style="position:absolute;left:1739;top:8454;width:526;height:539;rotation:-90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z358IA&#10;AADaAAAADwAAAGRycy9kb3ducmV2LnhtbESPQWvCQBSE74X+h+UJ3urGYkWiq4jQUhCKMRGvz+wz&#10;CWbfhuw2Sf99VxA8DjPzDbPaDKYWHbWusqxgOolAEOdWV1woyNLPtwUI55E11pZJwR852KxfX1YY&#10;a9tzQt3RFyJA2MWooPS+iaV0eUkG3cQ2xMG72tagD7ItpG6xD3BTy/comkuDFYeFEhvalZTfjr9G&#10;wflgZrs0O3DiTrMvP0/osucfpcajYbsE4Wnwz/Cj/a0VfMD9SrgB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zPfnwgAAANoAAAAPAAAAAAAAAAAAAAAAAJgCAABkcnMvZG93&#10;bnJldi54bWxQSwUGAAAAAAQABAD1AAAAhwMAAAAA&#10;" adj="-11796480,,5400" path="m10800,21600v5964,-1,10800,-4836,10800,-10800l10800,10800r,10800xe" strokeweight="1pt">
                                <v:stroke joinstyle="miter"/>
                                <v:shadow offset="6pt,6pt"/>
                                <v:formulas/>
                                <v:path o:connecttype="custom" o:connectlocs="263,539;263,270;526,270" o:connectangles="0,0,0" textboxrect="3162,3166,18438,18434"/>
                                <o:lock v:ext="edit" aspectratio="t" verticies="t"/>
                                <v:textbox inset="3.20039mm,3.15mm,3.20039mm,3.15mm">
                                  <w:txbxContent>
                                    <w:p w:rsidR="00320998" w:rsidRPr="00FA2073" w:rsidRDefault="00320998" w:rsidP="00320998">
                                      <w:pPr>
                                        <w:ind w:firstLine="0"/>
                                        <w:rPr>
                                          <w:szCs w:val="12"/>
                                        </w:rPr>
                                      </w:pPr>
                                    </w:p>
                                  </w:txbxContent>
                                </v:textbox>
                              </v:shape>
                              <v:shapetype id="_x0000_t202" coordsize="21600,21600" o:spt="202" path="m,l,21600r21600,l21600,xe">
                                <v:stroke joinstyle="miter"/>
                                <v:path gradientshapeok="t" o:connecttype="rect"/>
                              </v:shapetype>
                              <v:shape id="Text Box 27" o:spid="_x0000_s1045" type="#_x0000_t202" style="position:absolute;left:1847;top:8555;width:231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              <v:textbox inset="0,0,0,0">
                                  <w:txbxContent>
                                    <w:p w:rsidR="00320998" w:rsidRPr="006D223B" w:rsidRDefault="00320998" w:rsidP="00320998">
                                      <w:pPr>
                                        <w:spacing w:line="240" w:lineRule="auto"/>
                                        <w:ind w:firstLine="0"/>
                                        <w:rPr>
                                          <w:rFonts w:ascii="Arial" w:hAnsi="Arial" w:cs="Arial"/>
                                          <w:b/>
                                          <w:sz w:val="20"/>
                                          <w:szCs w:val="16"/>
                                        </w:rPr>
                                      </w:pPr>
                                      <w:r w:rsidRPr="006D223B">
                                        <w:rPr>
                                          <w:rFonts w:ascii="Arial" w:hAnsi="Arial" w:cs="Arial"/>
                                          <w:b/>
                                          <w:sz w:val="20"/>
                                          <w:szCs w:val="16"/>
                                        </w:rPr>
                                        <w:t>П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8" o:spid="_x0000_s1046" type="#_x0000_t202" style="position:absolute;left:2051;top:8555;width:231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              <v:textbox inset="0,0,0,0">
                                  <w:txbxContent>
                                    <w:p w:rsidR="00320998" w:rsidRPr="006D223B" w:rsidRDefault="00320998" w:rsidP="00320998">
                                      <w:pPr>
                                        <w:spacing w:line="240" w:lineRule="auto"/>
                                        <w:ind w:firstLine="0"/>
                                        <w:rPr>
                                          <w:rFonts w:ascii="Arial" w:hAnsi="Arial" w:cs="Arial"/>
                                          <w:b/>
                                          <w:sz w:val="20"/>
                                          <w:szCs w:val="16"/>
                                        </w:rPr>
                                      </w:pPr>
                                      <w:r w:rsidRPr="006D223B">
                                        <w:rPr>
                                          <w:rFonts w:ascii="Arial" w:hAnsi="Arial" w:cs="Arial"/>
                                          <w:b/>
                                          <w:sz w:val="20"/>
                                          <w:szCs w:val="16"/>
                                        </w:rPr>
                                        <w:t>О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9" o:spid="_x0000_s1047" type="#_x0000_t202" style="position:absolute;left:2042;top:8765;width:22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              <v:textbox inset="0,0,0,0">
                                  <w:txbxContent>
                                    <w:p w:rsidR="00320998" w:rsidRPr="006D223B" w:rsidRDefault="00320998" w:rsidP="00320998">
                                      <w:pPr>
                                        <w:spacing w:line="240" w:lineRule="auto"/>
                                        <w:ind w:firstLine="0"/>
                                        <w:rPr>
                                          <w:rFonts w:ascii="Arial" w:hAnsi="Arial" w:cs="Arial"/>
                                          <w:sz w:val="20"/>
                                          <w:szCs w:val="16"/>
                                        </w:rPr>
                                      </w:pPr>
                                      <w:r w:rsidRPr="006D223B">
                                        <w:rPr>
                                          <w:rFonts w:ascii="Arial" w:hAnsi="Arial" w:cs="Arial"/>
                                          <w:b/>
                                          <w:sz w:val="20"/>
                                          <w:szCs w:val="16"/>
                                        </w:rPr>
                                        <w:t>М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30" o:spid="_x0000_s1048" type="#_x0000_t202" style="position:absolute;left:1855;top:8765;width:22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              <v:textbox inset="0,0,0,0">
                                  <w:txbxContent>
                                    <w:p w:rsidR="00320998" w:rsidRPr="006D223B" w:rsidRDefault="00320998" w:rsidP="00320998">
                                      <w:pPr>
                                        <w:spacing w:line="240" w:lineRule="auto"/>
                                        <w:ind w:firstLine="0"/>
                                        <w:rPr>
                                          <w:rFonts w:ascii="Arial" w:hAnsi="Arial" w:cs="Arial"/>
                                          <w:sz w:val="20"/>
                                          <w:szCs w:val="16"/>
                                        </w:rPr>
                                      </w:pPr>
                                      <w:r w:rsidRPr="006D223B">
                                        <w:rPr>
                                          <w:rFonts w:ascii="Arial" w:hAnsi="Arial" w:cs="Arial"/>
                                          <w:b/>
                                          <w:sz w:val="20"/>
                                          <w:szCs w:val="16"/>
                                        </w:rPr>
                                        <w:t>К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</w:tbl>
          <w:p w:rsidR="00320998" w:rsidRPr="00506BE5" w:rsidRDefault="00320998" w:rsidP="0023138C">
            <w:pPr>
              <w:snapToGrid w:val="0"/>
              <w:spacing w:after="20"/>
              <w:jc w:val="center"/>
              <w:rPr>
                <w:b/>
                <w:sz w:val="24"/>
                <w:szCs w:val="24"/>
              </w:rPr>
            </w:pPr>
          </w:p>
          <w:p w:rsidR="00320998" w:rsidRPr="00506BE5" w:rsidRDefault="00320998" w:rsidP="0023138C">
            <w:pPr>
              <w:snapToGrid w:val="0"/>
              <w:spacing w:after="20"/>
              <w:jc w:val="center"/>
              <w:rPr>
                <w:sz w:val="24"/>
                <w:szCs w:val="24"/>
              </w:rPr>
            </w:pPr>
          </w:p>
        </w:tc>
      </w:tr>
      <w:tr w:rsidR="00320998" w:rsidRPr="00506BE5" w:rsidTr="0023138C">
        <w:trPr>
          <w:trHeight w:val="527"/>
          <w:jc w:val="center"/>
        </w:trPr>
        <w:tc>
          <w:tcPr>
            <w:tcW w:w="2993" w:type="dxa"/>
          </w:tcPr>
          <w:p w:rsidR="00320998" w:rsidRPr="00506BE5" w:rsidRDefault="00320998" w:rsidP="0023138C">
            <w:pPr>
              <w:snapToGrid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506BE5">
              <w:rPr>
                <w:b/>
                <w:sz w:val="24"/>
                <w:szCs w:val="24"/>
              </w:rPr>
              <w:t>Эффект от внедрения механизма</w:t>
            </w:r>
          </w:p>
          <w:p w:rsidR="00320998" w:rsidRPr="00506BE5" w:rsidRDefault="00320998" w:rsidP="0023138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589" w:type="dxa"/>
          </w:tcPr>
          <w:p w:rsidR="00320998" w:rsidRPr="00082E04" w:rsidRDefault="00320998" w:rsidP="0023138C">
            <w:pPr>
              <w:snapToGrid w:val="0"/>
              <w:rPr>
                <w:rFonts w:eastAsia="Times New Roman"/>
                <w:sz w:val="24"/>
                <w:szCs w:val="24"/>
              </w:rPr>
            </w:pPr>
            <w:r w:rsidRPr="00082E04">
              <w:rPr>
                <w:rFonts w:eastAsia="Times New Roman"/>
                <w:b/>
                <w:sz w:val="24"/>
                <w:szCs w:val="24"/>
              </w:rPr>
              <w:t>Повышение эффективности</w:t>
            </w:r>
            <w:r w:rsidRPr="00082E04">
              <w:rPr>
                <w:rFonts w:eastAsia="Times New Roman"/>
                <w:sz w:val="24"/>
                <w:szCs w:val="24"/>
              </w:rPr>
              <w:t xml:space="preserve"> использования распред</w:t>
            </w:r>
            <w:r w:rsidRPr="00082E04">
              <w:rPr>
                <w:rFonts w:eastAsia="Times New Roman"/>
                <w:sz w:val="24"/>
                <w:szCs w:val="24"/>
              </w:rPr>
              <w:t>е</w:t>
            </w:r>
            <w:r w:rsidRPr="00082E04">
              <w:rPr>
                <w:rFonts w:eastAsia="Times New Roman"/>
                <w:sz w:val="24"/>
                <w:szCs w:val="24"/>
              </w:rPr>
              <w:t xml:space="preserve">ляемого ресурса. </w:t>
            </w:r>
            <w:r w:rsidRPr="00082E04">
              <w:rPr>
                <w:rFonts w:eastAsia="Times New Roman"/>
                <w:b/>
                <w:sz w:val="24"/>
                <w:szCs w:val="24"/>
              </w:rPr>
              <w:t>Снижение субъективности</w:t>
            </w:r>
            <w:r w:rsidRPr="00082E04">
              <w:rPr>
                <w:rFonts w:eastAsia="Times New Roman"/>
                <w:sz w:val="24"/>
                <w:szCs w:val="24"/>
              </w:rPr>
              <w:t xml:space="preserve"> </w:t>
            </w:r>
            <w:r w:rsidRPr="00082E04">
              <w:rPr>
                <w:rFonts w:eastAsia="Times New Roman"/>
                <w:sz w:val="24"/>
                <w:szCs w:val="24"/>
              </w:rPr>
              <w:lastRenderedPageBreak/>
              <w:t xml:space="preserve">принимаемых решений. </w:t>
            </w:r>
            <w:r w:rsidRPr="00082E04">
              <w:rPr>
                <w:rFonts w:eastAsia="Times New Roman"/>
                <w:b/>
                <w:sz w:val="24"/>
                <w:szCs w:val="24"/>
              </w:rPr>
              <w:t>Побуждение участников увеличивать эффе</w:t>
            </w:r>
            <w:r w:rsidRPr="00082E04">
              <w:rPr>
                <w:rFonts w:eastAsia="Times New Roman"/>
                <w:b/>
                <w:sz w:val="24"/>
                <w:szCs w:val="24"/>
              </w:rPr>
              <w:t>к</w:t>
            </w:r>
            <w:r w:rsidRPr="00082E04">
              <w:rPr>
                <w:rFonts w:eastAsia="Times New Roman"/>
                <w:b/>
                <w:sz w:val="24"/>
                <w:szCs w:val="24"/>
              </w:rPr>
              <w:t>тивность</w:t>
            </w:r>
            <w:r w:rsidRPr="00082E04">
              <w:rPr>
                <w:rFonts w:eastAsia="Times New Roman"/>
                <w:sz w:val="24"/>
                <w:szCs w:val="24"/>
              </w:rPr>
              <w:t xml:space="preserve"> своей деятельности.</w:t>
            </w:r>
          </w:p>
          <w:p w:rsidR="00320998" w:rsidRPr="00082E04" w:rsidRDefault="00320998" w:rsidP="0023138C">
            <w:pPr>
              <w:snapToGrid w:val="0"/>
              <w:rPr>
                <w:sz w:val="24"/>
                <w:szCs w:val="24"/>
              </w:rPr>
            </w:pPr>
          </w:p>
        </w:tc>
      </w:tr>
      <w:tr w:rsidR="00320998" w:rsidRPr="00506BE5" w:rsidTr="0023138C">
        <w:trPr>
          <w:trHeight w:val="527"/>
          <w:jc w:val="center"/>
        </w:trPr>
        <w:tc>
          <w:tcPr>
            <w:tcW w:w="2993" w:type="dxa"/>
          </w:tcPr>
          <w:p w:rsidR="00320998" w:rsidRPr="00506BE5" w:rsidRDefault="00320998" w:rsidP="0023138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506BE5">
              <w:rPr>
                <w:b/>
                <w:sz w:val="24"/>
                <w:szCs w:val="24"/>
              </w:rPr>
              <w:lastRenderedPageBreak/>
              <w:t>Состав ОС</w:t>
            </w:r>
          </w:p>
        </w:tc>
        <w:tc>
          <w:tcPr>
            <w:tcW w:w="6589" w:type="dxa"/>
          </w:tcPr>
          <w:p w:rsidR="00320998" w:rsidRPr="00082E04" w:rsidRDefault="00320998" w:rsidP="0023138C">
            <w:pPr>
              <w:rPr>
                <w:sz w:val="24"/>
                <w:szCs w:val="24"/>
              </w:rPr>
            </w:pPr>
            <w:r w:rsidRPr="00082E04">
              <w:rPr>
                <w:sz w:val="24"/>
                <w:szCs w:val="24"/>
              </w:rPr>
              <w:t>Центр (организатор конкурса) и несколько агентов (ко</w:t>
            </w:r>
            <w:r w:rsidRPr="00082E04">
              <w:rPr>
                <w:sz w:val="24"/>
                <w:szCs w:val="24"/>
              </w:rPr>
              <w:t>н</w:t>
            </w:r>
            <w:r w:rsidRPr="00082E04">
              <w:rPr>
                <w:sz w:val="24"/>
                <w:szCs w:val="24"/>
              </w:rPr>
              <w:t>курсантов).</w:t>
            </w:r>
          </w:p>
          <w:p w:rsidR="00320998" w:rsidRPr="00082E04" w:rsidRDefault="00320998" w:rsidP="0023138C">
            <w:pPr>
              <w:rPr>
                <w:sz w:val="24"/>
                <w:szCs w:val="24"/>
              </w:rPr>
            </w:pPr>
          </w:p>
        </w:tc>
      </w:tr>
      <w:tr w:rsidR="00320998" w:rsidRPr="00506BE5" w:rsidTr="0023138C">
        <w:trPr>
          <w:trHeight w:val="527"/>
          <w:jc w:val="center"/>
        </w:trPr>
        <w:tc>
          <w:tcPr>
            <w:tcW w:w="2993" w:type="dxa"/>
          </w:tcPr>
          <w:p w:rsidR="00320998" w:rsidRPr="00506BE5" w:rsidRDefault="00320998" w:rsidP="0023138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506BE5">
              <w:rPr>
                <w:b/>
                <w:sz w:val="24"/>
                <w:szCs w:val="24"/>
              </w:rPr>
              <w:t>Действия, огранич</w:t>
            </w:r>
            <w:r w:rsidRPr="00506BE5">
              <w:rPr>
                <w:b/>
                <w:sz w:val="24"/>
                <w:szCs w:val="24"/>
              </w:rPr>
              <w:t>е</w:t>
            </w:r>
            <w:r w:rsidRPr="00506BE5">
              <w:rPr>
                <w:b/>
                <w:sz w:val="24"/>
                <w:szCs w:val="24"/>
              </w:rPr>
              <w:t>ния и нормы деятельности участников</w:t>
            </w:r>
          </w:p>
        </w:tc>
        <w:tc>
          <w:tcPr>
            <w:tcW w:w="6589" w:type="dxa"/>
          </w:tcPr>
          <w:p w:rsidR="00320998" w:rsidRPr="00506BE5" w:rsidRDefault="00320998" w:rsidP="0023138C">
            <w:pPr>
              <w:rPr>
                <w:sz w:val="24"/>
                <w:szCs w:val="24"/>
              </w:rPr>
            </w:pPr>
            <w:r w:rsidRPr="00506BE5">
              <w:rPr>
                <w:sz w:val="24"/>
                <w:szCs w:val="24"/>
              </w:rPr>
              <w:t xml:space="preserve">Действие </w:t>
            </w:r>
            <w:r>
              <w:rPr>
                <w:sz w:val="24"/>
                <w:szCs w:val="24"/>
              </w:rPr>
              <w:t xml:space="preserve">Центра </w:t>
            </w:r>
            <w:r w:rsidRPr="00506BE5">
              <w:rPr>
                <w:sz w:val="24"/>
                <w:szCs w:val="24"/>
              </w:rPr>
              <w:t>– определение победителя</w:t>
            </w:r>
            <w:r>
              <w:rPr>
                <w:sz w:val="24"/>
                <w:szCs w:val="24"/>
              </w:rPr>
              <w:t xml:space="preserve"> </w:t>
            </w:r>
            <w:r w:rsidRPr="00506BE5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или поб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дителе</w:t>
            </w:r>
            <w:r w:rsidRPr="00506BE5">
              <w:rPr>
                <w:sz w:val="24"/>
                <w:szCs w:val="24"/>
              </w:rPr>
              <w:t>й) конкурса.</w:t>
            </w:r>
          </w:p>
          <w:p w:rsidR="00320998" w:rsidRPr="00506BE5" w:rsidRDefault="00320998" w:rsidP="0023138C">
            <w:pPr>
              <w:rPr>
                <w:sz w:val="24"/>
                <w:szCs w:val="24"/>
              </w:rPr>
            </w:pPr>
            <w:r w:rsidRPr="00506BE5">
              <w:rPr>
                <w:sz w:val="24"/>
                <w:szCs w:val="24"/>
              </w:rPr>
              <w:t xml:space="preserve">Действие агента </w:t>
            </w:r>
            <w:r>
              <w:rPr>
                <w:sz w:val="24"/>
                <w:szCs w:val="24"/>
              </w:rPr>
              <w:t>(проекта, направления, подразделения</w:t>
            </w:r>
            <w:r w:rsidRPr="00506BE5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 w:rsidRPr="00506BE5">
              <w:rPr>
                <w:sz w:val="24"/>
                <w:szCs w:val="24"/>
              </w:rPr>
              <w:t>– сообщение заявки</w:t>
            </w:r>
            <w:r>
              <w:rPr>
                <w:sz w:val="24"/>
                <w:szCs w:val="24"/>
              </w:rPr>
              <w:t xml:space="preserve">: </w:t>
            </w:r>
            <w:r w:rsidRPr="00506BE5">
              <w:rPr>
                <w:sz w:val="24"/>
                <w:szCs w:val="24"/>
              </w:rPr>
              <w:t>эффекта и/или з</w:t>
            </w:r>
            <w:r w:rsidRPr="00506BE5">
              <w:rPr>
                <w:sz w:val="24"/>
                <w:szCs w:val="24"/>
              </w:rPr>
              <w:t>а</w:t>
            </w:r>
            <w:r w:rsidRPr="00506BE5">
              <w:rPr>
                <w:sz w:val="24"/>
                <w:szCs w:val="24"/>
              </w:rPr>
              <w:t>трат.</w:t>
            </w:r>
          </w:p>
          <w:p w:rsidR="00320998" w:rsidRPr="00506BE5" w:rsidRDefault="00320998" w:rsidP="0023138C">
            <w:pPr>
              <w:rPr>
                <w:sz w:val="24"/>
                <w:szCs w:val="24"/>
              </w:rPr>
            </w:pPr>
            <w:r w:rsidRPr="00506BE5">
              <w:rPr>
                <w:sz w:val="24"/>
                <w:szCs w:val="24"/>
              </w:rPr>
              <w:t>Ограничения –</w:t>
            </w:r>
            <w:r>
              <w:rPr>
                <w:sz w:val="24"/>
                <w:szCs w:val="24"/>
              </w:rPr>
              <w:t xml:space="preserve"> </w:t>
            </w:r>
            <w:r w:rsidRPr="00506BE5">
              <w:rPr>
                <w:sz w:val="24"/>
                <w:szCs w:val="24"/>
              </w:rPr>
              <w:t>количество распределяемого ресурса или вакансий (для центра)</w:t>
            </w:r>
            <w:r>
              <w:rPr>
                <w:sz w:val="24"/>
                <w:szCs w:val="24"/>
              </w:rPr>
              <w:t>,</w:t>
            </w:r>
            <w:r w:rsidRPr="00506BE5">
              <w:rPr>
                <w:sz w:val="24"/>
                <w:szCs w:val="24"/>
              </w:rPr>
              <w:t xml:space="preserve"> для агентов – требования к участн</w:t>
            </w:r>
            <w:r w:rsidRPr="00506BE5">
              <w:rPr>
                <w:sz w:val="24"/>
                <w:szCs w:val="24"/>
              </w:rPr>
              <w:t>и</w:t>
            </w:r>
            <w:r w:rsidRPr="00506BE5">
              <w:rPr>
                <w:sz w:val="24"/>
                <w:szCs w:val="24"/>
              </w:rPr>
              <w:t>кам конкурса.</w:t>
            </w:r>
          </w:p>
          <w:p w:rsidR="00320998" w:rsidRPr="00506BE5" w:rsidRDefault="00320998" w:rsidP="0023138C">
            <w:pPr>
              <w:rPr>
                <w:sz w:val="24"/>
                <w:szCs w:val="24"/>
              </w:rPr>
            </w:pPr>
          </w:p>
        </w:tc>
      </w:tr>
      <w:tr w:rsidR="00320998" w:rsidRPr="00506BE5" w:rsidTr="0023138C">
        <w:trPr>
          <w:trHeight w:val="527"/>
          <w:jc w:val="center"/>
        </w:trPr>
        <w:tc>
          <w:tcPr>
            <w:tcW w:w="2993" w:type="dxa"/>
          </w:tcPr>
          <w:p w:rsidR="00320998" w:rsidRPr="00506BE5" w:rsidRDefault="00320998" w:rsidP="0023138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506BE5">
              <w:rPr>
                <w:b/>
                <w:sz w:val="24"/>
                <w:szCs w:val="24"/>
              </w:rPr>
              <w:t>Цели и предпочтения участников</w:t>
            </w:r>
          </w:p>
          <w:p w:rsidR="00320998" w:rsidRPr="00506BE5" w:rsidRDefault="00320998" w:rsidP="0023138C">
            <w:pPr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589" w:type="dxa"/>
          </w:tcPr>
          <w:p w:rsidR="00320998" w:rsidRPr="00506BE5" w:rsidRDefault="00320998" w:rsidP="0023138C">
            <w:pPr>
              <w:rPr>
                <w:sz w:val="24"/>
                <w:szCs w:val="24"/>
              </w:rPr>
            </w:pPr>
            <w:r w:rsidRPr="00506BE5">
              <w:rPr>
                <w:sz w:val="24"/>
                <w:szCs w:val="24"/>
              </w:rPr>
              <w:t xml:space="preserve">Цель </w:t>
            </w:r>
            <w:r>
              <w:rPr>
                <w:sz w:val="24"/>
                <w:szCs w:val="24"/>
              </w:rPr>
              <w:t xml:space="preserve">Центра </w:t>
            </w:r>
            <w:r w:rsidRPr="00506BE5">
              <w:rPr>
                <w:sz w:val="24"/>
                <w:szCs w:val="24"/>
              </w:rPr>
              <w:t>– выбор конкурсной процедуры, облада</w:t>
            </w:r>
            <w:r w:rsidRPr="00506BE5">
              <w:rPr>
                <w:sz w:val="24"/>
                <w:szCs w:val="24"/>
              </w:rPr>
              <w:t>ю</w:t>
            </w:r>
            <w:r w:rsidRPr="00506BE5">
              <w:rPr>
                <w:sz w:val="24"/>
                <w:szCs w:val="24"/>
              </w:rPr>
              <w:t xml:space="preserve">щей </w:t>
            </w:r>
            <w:r w:rsidRPr="001643B9">
              <w:rPr>
                <w:b/>
                <w:sz w:val="24"/>
                <w:szCs w:val="24"/>
              </w:rPr>
              <w:t>максимальной эффективностью</w:t>
            </w:r>
            <w:r w:rsidRPr="00506BE5">
              <w:rPr>
                <w:sz w:val="24"/>
                <w:szCs w:val="24"/>
              </w:rPr>
              <w:t>, определяемой как отношение суммарного эффекта к количеству распределе</w:t>
            </w:r>
            <w:r w:rsidRPr="00506BE5">
              <w:rPr>
                <w:sz w:val="24"/>
                <w:szCs w:val="24"/>
              </w:rPr>
              <w:t>н</w:t>
            </w:r>
            <w:r w:rsidRPr="00506BE5">
              <w:rPr>
                <w:sz w:val="24"/>
                <w:szCs w:val="24"/>
              </w:rPr>
              <w:t>ного ресу</w:t>
            </w:r>
            <w:r w:rsidRPr="00506BE5">
              <w:rPr>
                <w:sz w:val="24"/>
                <w:szCs w:val="24"/>
              </w:rPr>
              <w:t>р</w:t>
            </w:r>
            <w:r w:rsidRPr="00506BE5">
              <w:rPr>
                <w:sz w:val="24"/>
                <w:szCs w:val="24"/>
              </w:rPr>
              <w:t>са.</w:t>
            </w:r>
          </w:p>
          <w:p w:rsidR="00320998" w:rsidRPr="001C5CD4" w:rsidRDefault="00320998" w:rsidP="0023138C">
            <w:pPr>
              <w:rPr>
                <w:sz w:val="24"/>
                <w:szCs w:val="24"/>
              </w:rPr>
            </w:pPr>
            <w:r w:rsidRPr="00506BE5">
              <w:rPr>
                <w:sz w:val="24"/>
                <w:szCs w:val="24"/>
              </w:rPr>
              <w:t xml:space="preserve">Цель агента – получение </w:t>
            </w:r>
            <w:r>
              <w:rPr>
                <w:sz w:val="24"/>
                <w:szCs w:val="24"/>
              </w:rPr>
              <w:t xml:space="preserve">желаемого </w:t>
            </w:r>
            <w:r w:rsidRPr="00506BE5">
              <w:rPr>
                <w:sz w:val="24"/>
                <w:szCs w:val="24"/>
              </w:rPr>
              <w:t>количества ресу</w:t>
            </w:r>
            <w:r w:rsidRPr="00506BE5">
              <w:rPr>
                <w:sz w:val="24"/>
                <w:szCs w:val="24"/>
              </w:rPr>
              <w:t>р</w:t>
            </w:r>
            <w:r w:rsidRPr="00506BE5">
              <w:rPr>
                <w:sz w:val="24"/>
                <w:szCs w:val="24"/>
              </w:rPr>
              <w:t>са.</w:t>
            </w:r>
          </w:p>
          <w:p w:rsidR="00320998" w:rsidRPr="001C5CD4" w:rsidRDefault="00320998" w:rsidP="0023138C">
            <w:pPr>
              <w:rPr>
                <w:sz w:val="24"/>
                <w:szCs w:val="24"/>
              </w:rPr>
            </w:pPr>
          </w:p>
        </w:tc>
      </w:tr>
      <w:tr w:rsidR="00320998" w:rsidRPr="00506BE5" w:rsidTr="0023138C">
        <w:trPr>
          <w:trHeight w:val="527"/>
          <w:jc w:val="center"/>
        </w:trPr>
        <w:tc>
          <w:tcPr>
            <w:tcW w:w="2993" w:type="dxa"/>
          </w:tcPr>
          <w:p w:rsidR="00320998" w:rsidRPr="00506BE5" w:rsidRDefault="00320998" w:rsidP="0023138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506BE5">
              <w:rPr>
                <w:b/>
                <w:sz w:val="24"/>
                <w:szCs w:val="24"/>
              </w:rPr>
              <w:t xml:space="preserve">Порядок </w:t>
            </w:r>
            <w:r>
              <w:rPr>
                <w:b/>
                <w:sz w:val="24"/>
                <w:szCs w:val="24"/>
              </w:rPr>
              <w:br/>
            </w:r>
            <w:r w:rsidRPr="00506BE5">
              <w:rPr>
                <w:b/>
                <w:sz w:val="24"/>
                <w:szCs w:val="24"/>
              </w:rPr>
              <w:t>функционир</w:t>
            </w:r>
            <w:r w:rsidRPr="00506BE5">
              <w:rPr>
                <w:b/>
                <w:sz w:val="24"/>
                <w:szCs w:val="24"/>
              </w:rPr>
              <w:t>о</w:t>
            </w:r>
            <w:r w:rsidRPr="00506BE5">
              <w:rPr>
                <w:b/>
                <w:sz w:val="24"/>
                <w:szCs w:val="24"/>
              </w:rPr>
              <w:t>вания</w:t>
            </w:r>
          </w:p>
        </w:tc>
        <w:tc>
          <w:tcPr>
            <w:tcW w:w="6589" w:type="dxa"/>
          </w:tcPr>
          <w:p w:rsidR="00320998" w:rsidRDefault="00320998" w:rsidP="0032099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Центр </w:t>
            </w:r>
            <w:r w:rsidRPr="00506BE5">
              <w:rPr>
                <w:sz w:val="24"/>
                <w:szCs w:val="24"/>
              </w:rPr>
              <w:t>сообщает агентам условия</w:t>
            </w:r>
            <w:r>
              <w:rPr>
                <w:sz w:val="24"/>
                <w:szCs w:val="24"/>
              </w:rPr>
              <w:t xml:space="preserve"> конкурса – </w:t>
            </w:r>
            <w:r w:rsidRPr="00506BE5">
              <w:rPr>
                <w:sz w:val="24"/>
                <w:szCs w:val="24"/>
              </w:rPr>
              <w:t>к</w:t>
            </w:r>
            <w:r w:rsidRPr="00506BE5">
              <w:rPr>
                <w:sz w:val="24"/>
                <w:szCs w:val="24"/>
              </w:rPr>
              <w:t>о</w:t>
            </w:r>
            <w:r w:rsidRPr="00506BE5">
              <w:rPr>
                <w:sz w:val="24"/>
                <w:szCs w:val="24"/>
              </w:rPr>
              <w:t>личество распределяемого ресурса, требования к участникам и проце</w:t>
            </w:r>
            <w:r>
              <w:rPr>
                <w:sz w:val="24"/>
                <w:szCs w:val="24"/>
              </w:rPr>
              <w:t>дуру определения победителя</w:t>
            </w:r>
            <w:r w:rsidRPr="001643B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(или победителей)</w:t>
            </w:r>
            <w:r w:rsidRPr="00506BE5">
              <w:rPr>
                <w:sz w:val="24"/>
                <w:szCs w:val="24"/>
              </w:rPr>
              <w:t>.</w:t>
            </w:r>
          </w:p>
          <w:p w:rsidR="00320998" w:rsidRDefault="00320998" w:rsidP="0032099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06BE5">
              <w:rPr>
                <w:sz w:val="24"/>
                <w:szCs w:val="24"/>
              </w:rPr>
              <w:t>Агенты сообщают свои заявки</w:t>
            </w:r>
            <w:r>
              <w:rPr>
                <w:sz w:val="24"/>
                <w:szCs w:val="24"/>
              </w:rPr>
              <w:t xml:space="preserve"> на ресурс</w:t>
            </w:r>
            <w:r w:rsidRPr="00506BE5">
              <w:rPr>
                <w:sz w:val="24"/>
                <w:szCs w:val="24"/>
              </w:rPr>
              <w:t>.</w:t>
            </w:r>
          </w:p>
          <w:p w:rsidR="00320998" w:rsidRPr="00506BE5" w:rsidRDefault="00320998" w:rsidP="0032099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06BE5">
              <w:rPr>
                <w:sz w:val="24"/>
                <w:szCs w:val="24"/>
              </w:rPr>
              <w:t>В соответствии с установленной процедурой определяется победитель</w:t>
            </w:r>
            <w:r>
              <w:rPr>
                <w:sz w:val="24"/>
                <w:szCs w:val="24"/>
              </w:rPr>
              <w:t xml:space="preserve"> </w:t>
            </w:r>
            <w:r w:rsidRPr="00506BE5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победители</w:t>
            </w:r>
            <w:r w:rsidRPr="00506BE5">
              <w:rPr>
                <w:sz w:val="24"/>
                <w:szCs w:val="24"/>
              </w:rPr>
              <w:t>) и выдел</w:t>
            </w:r>
            <w:r w:rsidRPr="00506BE5">
              <w:rPr>
                <w:sz w:val="24"/>
                <w:szCs w:val="24"/>
              </w:rPr>
              <w:t>я</w:t>
            </w:r>
            <w:r w:rsidRPr="00506BE5">
              <w:rPr>
                <w:sz w:val="24"/>
                <w:szCs w:val="24"/>
              </w:rPr>
              <w:t>емое ему</w:t>
            </w:r>
            <w:r>
              <w:rPr>
                <w:sz w:val="24"/>
                <w:szCs w:val="24"/>
              </w:rPr>
              <w:t xml:space="preserve"> </w:t>
            </w:r>
            <w:r w:rsidRPr="00506BE5">
              <w:rPr>
                <w:sz w:val="24"/>
                <w:szCs w:val="24"/>
              </w:rPr>
              <w:t>(им) количество р</w:t>
            </w:r>
            <w:r w:rsidRPr="00506BE5">
              <w:rPr>
                <w:sz w:val="24"/>
                <w:szCs w:val="24"/>
              </w:rPr>
              <w:t>е</w:t>
            </w:r>
            <w:r w:rsidRPr="00506BE5">
              <w:rPr>
                <w:sz w:val="24"/>
                <w:szCs w:val="24"/>
              </w:rPr>
              <w:t>сурса.</w:t>
            </w:r>
          </w:p>
          <w:p w:rsidR="00320998" w:rsidRPr="00506BE5" w:rsidRDefault="00320998" w:rsidP="0023138C">
            <w:pPr>
              <w:rPr>
                <w:sz w:val="24"/>
                <w:szCs w:val="24"/>
              </w:rPr>
            </w:pPr>
          </w:p>
        </w:tc>
      </w:tr>
      <w:tr w:rsidR="00320998" w:rsidRPr="00506BE5" w:rsidTr="0023138C">
        <w:trPr>
          <w:trHeight w:val="527"/>
          <w:jc w:val="center"/>
        </w:trPr>
        <w:tc>
          <w:tcPr>
            <w:tcW w:w="2993" w:type="dxa"/>
          </w:tcPr>
          <w:p w:rsidR="00320998" w:rsidRPr="00506BE5" w:rsidRDefault="00320998" w:rsidP="0023138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506BE5">
              <w:rPr>
                <w:b/>
                <w:sz w:val="24"/>
                <w:szCs w:val="24"/>
              </w:rPr>
              <w:t>Информированность участников</w:t>
            </w:r>
          </w:p>
        </w:tc>
        <w:tc>
          <w:tcPr>
            <w:tcW w:w="6589" w:type="dxa"/>
          </w:tcPr>
          <w:p w:rsidR="00320998" w:rsidRPr="00506BE5" w:rsidRDefault="00320998" w:rsidP="002313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 началом конкурса конкурсантам сообщаются</w:t>
            </w:r>
            <w:r w:rsidRPr="00506BE5">
              <w:rPr>
                <w:sz w:val="24"/>
                <w:szCs w:val="24"/>
              </w:rPr>
              <w:t xml:space="preserve"> тр</w:t>
            </w:r>
            <w:r w:rsidRPr="00506BE5">
              <w:rPr>
                <w:sz w:val="24"/>
                <w:szCs w:val="24"/>
              </w:rPr>
              <w:t>е</w:t>
            </w:r>
            <w:r w:rsidRPr="00506BE5">
              <w:rPr>
                <w:sz w:val="24"/>
                <w:szCs w:val="24"/>
              </w:rPr>
              <w:t>бования к участникам, количество распределяемого ресурса и процедура о</w:t>
            </w:r>
            <w:r w:rsidRPr="00506BE5">
              <w:rPr>
                <w:sz w:val="24"/>
                <w:szCs w:val="24"/>
              </w:rPr>
              <w:t>п</w:t>
            </w:r>
            <w:r w:rsidRPr="00506BE5">
              <w:rPr>
                <w:sz w:val="24"/>
                <w:szCs w:val="24"/>
              </w:rPr>
              <w:t>ределения победителя(ей).</w:t>
            </w:r>
          </w:p>
          <w:p w:rsidR="00320998" w:rsidRPr="00506BE5" w:rsidRDefault="00320998" w:rsidP="002313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Центру </w:t>
            </w:r>
            <w:r w:rsidRPr="00506BE5">
              <w:rPr>
                <w:sz w:val="24"/>
                <w:szCs w:val="24"/>
              </w:rPr>
              <w:t>на момент</w:t>
            </w:r>
            <w:r>
              <w:rPr>
                <w:sz w:val="24"/>
                <w:szCs w:val="24"/>
              </w:rPr>
              <w:t xml:space="preserve"> выбора победителя(ей) известны</w:t>
            </w:r>
            <w:r w:rsidRPr="00506B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курсные </w:t>
            </w:r>
            <w:r w:rsidRPr="00506BE5">
              <w:rPr>
                <w:sz w:val="24"/>
                <w:szCs w:val="24"/>
              </w:rPr>
              <w:t>заявки агентов, требования к участникам, колич</w:t>
            </w:r>
            <w:r w:rsidRPr="00506BE5">
              <w:rPr>
                <w:sz w:val="24"/>
                <w:szCs w:val="24"/>
              </w:rPr>
              <w:t>е</w:t>
            </w:r>
            <w:r w:rsidRPr="00506BE5">
              <w:rPr>
                <w:sz w:val="24"/>
                <w:szCs w:val="24"/>
              </w:rPr>
              <w:t>ство распределяемого ресурса и процедура определения п</w:t>
            </w:r>
            <w:r w:rsidRPr="00506BE5">
              <w:rPr>
                <w:sz w:val="24"/>
                <w:szCs w:val="24"/>
              </w:rPr>
              <w:t>о</w:t>
            </w:r>
            <w:r w:rsidRPr="00506BE5">
              <w:rPr>
                <w:sz w:val="24"/>
                <w:szCs w:val="24"/>
              </w:rPr>
              <w:t>бедителя(ей).</w:t>
            </w:r>
          </w:p>
          <w:p w:rsidR="00320998" w:rsidRPr="00506BE5" w:rsidRDefault="00320998" w:rsidP="0023138C">
            <w:pPr>
              <w:rPr>
                <w:sz w:val="24"/>
                <w:szCs w:val="24"/>
              </w:rPr>
            </w:pPr>
          </w:p>
        </w:tc>
      </w:tr>
      <w:tr w:rsidR="00320998" w:rsidRPr="00506BE5" w:rsidTr="0023138C">
        <w:trPr>
          <w:trHeight w:val="527"/>
          <w:jc w:val="center"/>
        </w:trPr>
        <w:tc>
          <w:tcPr>
            <w:tcW w:w="2993" w:type="dxa"/>
          </w:tcPr>
          <w:p w:rsidR="00320998" w:rsidRPr="00506BE5" w:rsidRDefault="00320998" w:rsidP="0023138C">
            <w:pPr>
              <w:ind w:firstLine="0"/>
              <w:jc w:val="left"/>
              <w:rPr>
                <w:sz w:val="24"/>
                <w:szCs w:val="24"/>
              </w:rPr>
            </w:pPr>
            <w:r w:rsidRPr="00506BE5">
              <w:rPr>
                <w:b/>
                <w:sz w:val="24"/>
                <w:szCs w:val="24"/>
              </w:rPr>
              <w:t>Область примен</w:t>
            </w:r>
            <w:r w:rsidRPr="00506BE5">
              <w:rPr>
                <w:b/>
                <w:sz w:val="24"/>
                <w:szCs w:val="24"/>
              </w:rPr>
              <w:t>е</w:t>
            </w:r>
            <w:r w:rsidRPr="00506BE5">
              <w:rPr>
                <w:b/>
                <w:sz w:val="24"/>
                <w:szCs w:val="24"/>
              </w:rPr>
              <w:t xml:space="preserve">ния </w:t>
            </w:r>
          </w:p>
        </w:tc>
        <w:tc>
          <w:tcPr>
            <w:tcW w:w="6589" w:type="dxa"/>
          </w:tcPr>
          <w:p w:rsidR="00320998" w:rsidRPr="00506BE5" w:rsidRDefault="00320998" w:rsidP="0023138C">
            <w:pPr>
              <w:rPr>
                <w:sz w:val="24"/>
                <w:szCs w:val="24"/>
              </w:rPr>
            </w:pPr>
            <w:r w:rsidRPr="00506BE5">
              <w:rPr>
                <w:sz w:val="24"/>
                <w:szCs w:val="24"/>
              </w:rPr>
              <w:t>Страна (</w:t>
            </w:r>
            <w:r>
              <w:rPr>
                <w:sz w:val="24"/>
                <w:szCs w:val="24"/>
              </w:rPr>
              <w:t xml:space="preserve">например, </w:t>
            </w:r>
            <w:r w:rsidRPr="00506BE5">
              <w:rPr>
                <w:sz w:val="24"/>
                <w:szCs w:val="24"/>
              </w:rPr>
              <w:t xml:space="preserve">конкурсы по ФЦП), регион (конкурсы проектов регионального развития), </w:t>
            </w:r>
            <w:r>
              <w:rPr>
                <w:sz w:val="24"/>
                <w:szCs w:val="24"/>
              </w:rPr>
              <w:t xml:space="preserve">муниципалитет, </w:t>
            </w:r>
            <w:r w:rsidRPr="00506BE5">
              <w:rPr>
                <w:sz w:val="24"/>
                <w:szCs w:val="24"/>
              </w:rPr>
              <w:t>корпор</w:t>
            </w:r>
            <w:r w:rsidRPr="00506BE5">
              <w:rPr>
                <w:sz w:val="24"/>
                <w:szCs w:val="24"/>
              </w:rPr>
              <w:t>а</w:t>
            </w:r>
            <w:r w:rsidRPr="00506BE5">
              <w:rPr>
                <w:sz w:val="24"/>
                <w:szCs w:val="24"/>
              </w:rPr>
              <w:t>ция/холдинг (распределение ресурсов между проектами предприятий, входящих в холдинг).</w:t>
            </w:r>
          </w:p>
          <w:p w:rsidR="00320998" w:rsidRPr="00506BE5" w:rsidRDefault="00320998" w:rsidP="0023138C">
            <w:pPr>
              <w:rPr>
                <w:sz w:val="24"/>
                <w:szCs w:val="24"/>
              </w:rPr>
            </w:pPr>
          </w:p>
        </w:tc>
      </w:tr>
      <w:tr w:rsidR="00320998" w:rsidRPr="00506BE5" w:rsidTr="0023138C">
        <w:trPr>
          <w:trHeight w:val="527"/>
          <w:jc w:val="center"/>
        </w:trPr>
        <w:tc>
          <w:tcPr>
            <w:tcW w:w="2993" w:type="dxa"/>
          </w:tcPr>
          <w:p w:rsidR="00320998" w:rsidRPr="00506BE5" w:rsidRDefault="00320998" w:rsidP="0023138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506BE5">
              <w:rPr>
                <w:b/>
                <w:sz w:val="24"/>
                <w:szCs w:val="24"/>
              </w:rPr>
              <w:t>Условия примен</w:t>
            </w:r>
            <w:r w:rsidRPr="00506BE5">
              <w:rPr>
                <w:b/>
                <w:sz w:val="24"/>
                <w:szCs w:val="24"/>
              </w:rPr>
              <w:t>и</w:t>
            </w:r>
            <w:r w:rsidRPr="00506BE5">
              <w:rPr>
                <w:b/>
                <w:sz w:val="24"/>
                <w:szCs w:val="24"/>
              </w:rPr>
              <w:t xml:space="preserve">мости </w:t>
            </w:r>
          </w:p>
        </w:tc>
        <w:tc>
          <w:tcPr>
            <w:tcW w:w="6589" w:type="dxa"/>
          </w:tcPr>
          <w:p w:rsidR="00320998" w:rsidRDefault="00320998" w:rsidP="002313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Конкурсные механизмы получили широкое распростр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нение для распределения неделимых ограниченных ресурсов (обычно вакантную должность нельзя разделить между дв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мя претендентами, и победитель должен быть один).</w:t>
            </w:r>
          </w:p>
          <w:p w:rsidR="00320998" w:rsidRPr="00506BE5" w:rsidRDefault="00320998" w:rsidP="002313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Конкурсные механизмы эффективны</w:t>
            </w:r>
            <w:r w:rsidRPr="00506BE5">
              <w:rPr>
                <w:sz w:val="24"/>
                <w:szCs w:val="24"/>
              </w:rPr>
              <w:t xml:space="preserve"> в случае </w:t>
            </w:r>
            <w:r>
              <w:rPr>
                <w:sz w:val="24"/>
                <w:szCs w:val="24"/>
              </w:rPr>
              <w:t>конкуре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ции </w:t>
            </w:r>
            <w:r w:rsidRPr="00506BE5">
              <w:rPr>
                <w:sz w:val="24"/>
                <w:szCs w:val="24"/>
              </w:rPr>
              <w:t>претендентов примерно равной силы. Если среди поте</w:t>
            </w:r>
            <w:r w:rsidRPr="00506BE5">
              <w:rPr>
                <w:sz w:val="24"/>
                <w:szCs w:val="24"/>
              </w:rPr>
              <w:t>н</w:t>
            </w:r>
            <w:r w:rsidRPr="00506BE5">
              <w:rPr>
                <w:sz w:val="24"/>
                <w:szCs w:val="24"/>
              </w:rPr>
              <w:t xml:space="preserve">циальных участников конкурса </w:t>
            </w:r>
            <w:r>
              <w:rPr>
                <w:sz w:val="24"/>
                <w:szCs w:val="24"/>
              </w:rPr>
              <w:t xml:space="preserve">выделяются </w:t>
            </w:r>
            <w:r w:rsidRPr="00506BE5">
              <w:rPr>
                <w:sz w:val="24"/>
                <w:szCs w:val="24"/>
              </w:rPr>
              <w:t xml:space="preserve">«монополисты», </w:t>
            </w:r>
            <w:r>
              <w:rPr>
                <w:sz w:val="24"/>
                <w:szCs w:val="24"/>
              </w:rPr>
              <w:t xml:space="preserve">с которыми никто не может конкурировать </w:t>
            </w:r>
            <w:r>
              <w:rPr>
                <w:sz w:val="24"/>
                <w:szCs w:val="24"/>
              </w:rPr>
              <w:lastRenderedPageBreak/>
              <w:t xml:space="preserve">«на равных», </w:t>
            </w:r>
            <w:r w:rsidRPr="00506BE5">
              <w:rPr>
                <w:sz w:val="24"/>
                <w:szCs w:val="24"/>
              </w:rPr>
              <w:t xml:space="preserve">то </w:t>
            </w:r>
            <w:r>
              <w:rPr>
                <w:sz w:val="24"/>
                <w:szCs w:val="24"/>
              </w:rPr>
              <w:t xml:space="preserve">вместо конкурса </w:t>
            </w:r>
            <w:r w:rsidRPr="00506BE5">
              <w:rPr>
                <w:sz w:val="24"/>
                <w:szCs w:val="24"/>
              </w:rPr>
              <w:t xml:space="preserve">целесообразно использовать </w:t>
            </w:r>
            <w:proofErr w:type="spellStart"/>
            <w:r w:rsidRPr="00803C76">
              <w:rPr>
                <w:b/>
                <w:sz w:val="24"/>
                <w:szCs w:val="24"/>
              </w:rPr>
              <w:t>противоз</w:t>
            </w:r>
            <w:r w:rsidRPr="00803C76">
              <w:rPr>
                <w:b/>
                <w:sz w:val="24"/>
                <w:szCs w:val="24"/>
              </w:rPr>
              <w:t>а</w:t>
            </w:r>
            <w:r w:rsidRPr="00803C76">
              <w:rPr>
                <w:b/>
                <w:sz w:val="24"/>
                <w:szCs w:val="24"/>
              </w:rPr>
              <w:t>тратные</w:t>
            </w:r>
            <w:proofErr w:type="spellEnd"/>
            <w:r w:rsidRPr="00803C76">
              <w:rPr>
                <w:b/>
                <w:sz w:val="24"/>
                <w:szCs w:val="24"/>
              </w:rPr>
              <w:t xml:space="preserve"> м</w:t>
            </w:r>
            <w:r w:rsidRPr="00803C76">
              <w:rPr>
                <w:b/>
                <w:sz w:val="24"/>
                <w:szCs w:val="24"/>
              </w:rPr>
              <w:t>е</w:t>
            </w:r>
            <w:r w:rsidRPr="00803C76">
              <w:rPr>
                <w:b/>
                <w:sz w:val="24"/>
                <w:szCs w:val="24"/>
              </w:rPr>
              <w:t>ханизмы</w:t>
            </w:r>
            <w:r>
              <w:rPr>
                <w:sz w:val="24"/>
                <w:szCs w:val="24"/>
              </w:rPr>
              <w:t xml:space="preserve"> распределения ресурса</w:t>
            </w:r>
            <w:r w:rsidRPr="00506BE5">
              <w:rPr>
                <w:sz w:val="24"/>
                <w:szCs w:val="24"/>
              </w:rPr>
              <w:t>.</w:t>
            </w:r>
          </w:p>
          <w:p w:rsidR="00320998" w:rsidRPr="00506BE5" w:rsidRDefault="00320998" w:rsidP="0023138C">
            <w:pPr>
              <w:rPr>
                <w:sz w:val="24"/>
                <w:szCs w:val="24"/>
              </w:rPr>
            </w:pPr>
          </w:p>
        </w:tc>
      </w:tr>
      <w:tr w:rsidR="00320998" w:rsidRPr="00506BE5" w:rsidTr="0023138C">
        <w:trPr>
          <w:trHeight w:val="527"/>
          <w:jc w:val="center"/>
        </w:trPr>
        <w:tc>
          <w:tcPr>
            <w:tcW w:w="2993" w:type="dxa"/>
          </w:tcPr>
          <w:p w:rsidR="00320998" w:rsidRPr="00506BE5" w:rsidRDefault="00320998" w:rsidP="0023138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506BE5">
              <w:rPr>
                <w:b/>
                <w:sz w:val="24"/>
                <w:szCs w:val="24"/>
              </w:rPr>
              <w:lastRenderedPageBreak/>
              <w:t>Применение совм</w:t>
            </w:r>
            <w:r w:rsidRPr="00506BE5">
              <w:rPr>
                <w:b/>
                <w:sz w:val="24"/>
                <w:szCs w:val="24"/>
              </w:rPr>
              <w:t>е</w:t>
            </w:r>
            <w:r w:rsidRPr="00506BE5">
              <w:rPr>
                <w:b/>
                <w:sz w:val="24"/>
                <w:szCs w:val="24"/>
              </w:rPr>
              <w:t>стно с другими м</w:t>
            </w:r>
            <w:r w:rsidRPr="00506BE5">
              <w:rPr>
                <w:b/>
                <w:sz w:val="24"/>
                <w:szCs w:val="24"/>
              </w:rPr>
              <w:t>е</w:t>
            </w:r>
            <w:r w:rsidRPr="00506BE5">
              <w:rPr>
                <w:b/>
                <w:sz w:val="24"/>
                <w:szCs w:val="24"/>
              </w:rPr>
              <w:t>ханизмами</w:t>
            </w:r>
          </w:p>
        </w:tc>
        <w:tc>
          <w:tcPr>
            <w:tcW w:w="6589" w:type="dxa"/>
          </w:tcPr>
          <w:p w:rsidR="00320998" w:rsidRPr="00506BE5" w:rsidRDefault="00320998" w:rsidP="0023138C">
            <w:pPr>
              <w:rPr>
                <w:sz w:val="24"/>
                <w:szCs w:val="24"/>
              </w:rPr>
            </w:pPr>
            <w:r w:rsidRPr="00506BE5">
              <w:rPr>
                <w:sz w:val="24"/>
                <w:szCs w:val="24"/>
              </w:rPr>
              <w:t xml:space="preserve">Конкурсные механизмы, помимо задач распределения ресурсов, могут использоваться при синтезе </w:t>
            </w:r>
            <w:r w:rsidRPr="00D77944">
              <w:rPr>
                <w:b/>
                <w:sz w:val="24"/>
                <w:szCs w:val="24"/>
              </w:rPr>
              <w:t>соревновател</w:t>
            </w:r>
            <w:r w:rsidRPr="00D77944">
              <w:rPr>
                <w:b/>
                <w:sz w:val="24"/>
                <w:szCs w:val="24"/>
              </w:rPr>
              <w:t>ь</w:t>
            </w:r>
            <w:r w:rsidRPr="00D77944">
              <w:rPr>
                <w:b/>
                <w:sz w:val="24"/>
                <w:szCs w:val="24"/>
              </w:rPr>
              <w:t>ных систем стимулирования</w:t>
            </w:r>
            <w:r w:rsidRPr="00506BE5">
              <w:rPr>
                <w:sz w:val="24"/>
                <w:szCs w:val="24"/>
              </w:rPr>
              <w:t>, а также применяться со</w:t>
            </w:r>
            <w:r w:rsidRPr="00506BE5">
              <w:rPr>
                <w:sz w:val="24"/>
                <w:szCs w:val="24"/>
              </w:rPr>
              <w:t>в</w:t>
            </w:r>
            <w:r w:rsidRPr="00506BE5">
              <w:rPr>
                <w:sz w:val="24"/>
                <w:szCs w:val="24"/>
              </w:rPr>
              <w:t>мес</w:t>
            </w:r>
            <w:r>
              <w:rPr>
                <w:sz w:val="24"/>
                <w:szCs w:val="24"/>
              </w:rPr>
              <w:softHyphen/>
            </w:r>
            <w:r w:rsidRPr="00506BE5">
              <w:rPr>
                <w:sz w:val="24"/>
                <w:szCs w:val="24"/>
              </w:rPr>
              <w:t xml:space="preserve">тно с другими механизмами </w:t>
            </w:r>
            <w:r w:rsidRPr="00D77944">
              <w:rPr>
                <w:b/>
                <w:sz w:val="24"/>
                <w:szCs w:val="24"/>
              </w:rPr>
              <w:t>многоуровневого распредел</w:t>
            </w:r>
            <w:r w:rsidRPr="00D77944">
              <w:rPr>
                <w:b/>
                <w:sz w:val="24"/>
                <w:szCs w:val="24"/>
              </w:rPr>
              <w:t>е</w:t>
            </w:r>
            <w:r w:rsidRPr="00D77944">
              <w:rPr>
                <w:b/>
                <w:sz w:val="24"/>
                <w:szCs w:val="24"/>
              </w:rPr>
              <w:t>ния ресурсов</w:t>
            </w:r>
            <w:r w:rsidRPr="00506BE5">
              <w:rPr>
                <w:sz w:val="24"/>
                <w:szCs w:val="24"/>
              </w:rPr>
              <w:t xml:space="preserve"> и </w:t>
            </w:r>
            <w:r w:rsidRPr="00D77944">
              <w:rPr>
                <w:b/>
                <w:sz w:val="24"/>
                <w:szCs w:val="24"/>
              </w:rPr>
              <w:t>механизмами стимулирования</w:t>
            </w:r>
            <w:r w:rsidRPr="00506BE5">
              <w:rPr>
                <w:sz w:val="24"/>
                <w:szCs w:val="24"/>
              </w:rPr>
              <w:t>. Для оценки эффективности участников конкурса иногда целес</w:t>
            </w:r>
            <w:r w:rsidRPr="00506BE5">
              <w:rPr>
                <w:sz w:val="24"/>
                <w:szCs w:val="24"/>
              </w:rPr>
              <w:t>о</w:t>
            </w:r>
            <w:r w:rsidRPr="00506BE5">
              <w:rPr>
                <w:sz w:val="24"/>
                <w:szCs w:val="24"/>
              </w:rPr>
              <w:t xml:space="preserve">образно использовать </w:t>
            </w:r>
            <w:r w:rsidRPr="00D77944">
              <w:rPr>
                <w:b/>
                <w:sz w:val="24"/>
                <w:szCs w:val="24"/>
              </w:rPr>
              <w:t>механизмы комплексного оценив</w:t>
            </w:r>
            <w:r w:rsidRPr="00D77944">
              <w:rPr>
                <w:b/>
                <w:sz w:val="24"/>
                <w:szCs w:val="24"/>
              </w:rPr>
              <w:t>а</w:t>
            </w:r>
            <w:r w:rsidRPr="00D77944">
              <w:rPr>
                <w:b/>
                <w:sz w:val="24"/>
                <w:szCs w:val="24"/>
              </w:rPr>
              <w:t>ния</w:t>
            </w:r>
            <w:r w:rsidRPr="00506BE5">
              <w:rPr>
                <w:sz w:val="24"/>
                <w:szCs w:val="24"/>
              </w:rPr>
              <w:t>.</w:t>
            </w:r>
          </w:p>
          <w:p w:rsidR="00320998" w:rsidRPr="00506BE5" w:rsidRDefault="00320998" w:rsidP="0023138C">
            <w:pPr>
              <w:rPr>
                <w:sz w:val="24"/>
                <w:szCs w:val="24"/>
              </w:rPr>
            </w:pPr>
          </w:p>
        </w:tc>
      </w:tr>
      <w:tr w:rsidR="00320998" w:rsidRPr="00506BE5" w:rsidTr="0023138C">
        <w:trPr>
          <w:trHeight w:val="527"/>
          <w:jc w:val="center"/>
        </w:trPr>
        <w:tc>
          <w:tcPr>
            <w:tcW w:w="2993" w:type="dxa"/>
          </w:tcPr>
          <w:p w:rsidR="00320998" w:rsidRPr="00506BE5" w:rsidRDefault="00320998" w:rsidP="0023138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506BE5">
              <w:rPr>
                <w:b/>
                <w:sz w:val="24"/>
                <w:szCs w:val="24"/>
              </w:rPr>
              <w:t>Алгоритм применения м</w:t>
            </w:r>
            <w:r w:rsidRPr="00506BE5">
              <w:rPr>
                <w:b/>
                <w:sz w:val="24"/>
                <w:szCs w:val="24"/>
              </w:rPr>
              <w:t>е</w:t>
            </w:r>
            <w:r w:rsidRPr="00506BE5">
              <w:rPr>
                <w:b/>
                <w:sz w:val="24"/>
                <w:szCs w:val="24"/>
              </w:rPr>
              <w:t>ханизма</w:t>
            </w:r>
          </w:p>
        </w:tc>
        <w:tc>
          <w:tcPr>
            <w:tcW w:w="6589" w:type="dxa"/>
          </w:tcPr>
          <w:p w:rsidR="00320998" w:rsidRDefault="00320998" w:rsidP="0023138C">
            <w:pPr>
              <w:rPr>
                <w:sz w:val="24"/>
                <w:szCs w:val="24"/>
              </w:rPr>
            </w:pPr>
            <w:r w:rsidRPr="00506BE5">
              <w:rPr>
                <w:b/>
                <w:sz w:val="24"/>
                <w:szCs w:val="24"/>
              </w:rPr>
              <w:t>Дискретные конкурсы.</w:t>
            </w:r>
            <w:r w:rsidRPr="00506BE5">
              <w:rPr>
                <w:sz w:val="24"/>
                <w:szCs w:val="24"/>
              </w:rPr>
              <w:t xml:space="preserve"> В </w:t>
            </w:r>
            <w:r w:rsidRPr="00506BE5">
              <w:rPr>
                <w:sz w:val="24"/>
                <w:szCs w:val="24"/>
                <w:u w:val="single"/>
              </w:rPr>
              <w:t>простых конкурсах</w:t>
            </w:r>
            <w:r w:rsidRPr="00506BE5">
              <w:rPr>
                <w:sz w:val="24"/>
                <w:szCs w:val="24"/>
              </w:rPr>
              <w:t xml:space="preserve"> процед</w:t>
            </w:r>
            <w:r w:rsidRPr="00506BE5">
              <w:rPr>
                <w:sz w:val="24"/>
                <w:szCs w:val="24"/>
              </w:rPr>
              <w:t>у</w:t>
            </w:r>
            <w:r w:rsidRPr="00506BE5">
              <w:rPr>
                <w:sz w:val="24"/>
                <w:szCs w:val="24"/>
              </w:rPr>
              <w:t>ра заключается в упорядочении участников в порядке убыв</w:t>
            </w:r>
            <w:r w:rsidRPr="00506BE5">
              <w:rPr>
                <w:sz w:val="24"/>
                <w:szCs w:val="24"/>
              </w:rPr>
              <w:t>а</w:t>
            </w:r>
            <w:r w:rsidRPr="00506BE5">
              <w:rPr>
                <w:sz w:val="24"/>
                <w:szCs w:val="24"/>
              </w:rPr>
              <w:t>ния эффективностей и выделении им ресурса ровно в треб</w:t>
            </w:r>
            <w:r w:rsidRPr="00506BE5">
              <w:rPr>
                <w:sz w:val="24"/>
                <w:szCs w:val="24"/>
              </w:rPr>
              <w:t>у</w:t>
            </w:r>
            <w:r w:rsidRPr="00506BE5">
              <w:rPr>
                <w:sz w:val="24"/>
                <w:szCs w:val="24"/>
              </w:rPr>
              <w:t xml:space="preserve">емом </w:t>
            </w:r>
            <w:r>
              <w:rPr>
                <w:sz w:val="24"/>
                <w:szCs w:val="24"/>
              </w:rPr>
              <w:t xml:space="preserve">им (запрашиваемом) </w:t>
            </w:r>
            <w:r w:rsidRPr="00506BE5">
              <w:rPr>
                <w:sz w:val="24"/>
                <w:szCs w:val="24"/>
              </w:rPr>
              <w:t>объеме последовательно, пока не закончится весь ресурс. Победителями конкурса являются участники, получившие ресурс.</w:t>
            </w:r>
          </w:p>
          <w:p w:rsidR="00320998" w:rsidRPr="00506BE5" w:rsidRDefault="00320998" w:rsidP="0023138C">
            <w:pPr>
              <w:rPr>
                <w:sz w:val="24"/>
                <w:szCs w:val="24"/>
              </w:rPr>
            </w:pPr>
            <w:r w:rsidRPr="00506BE5">
              <w:rPr>
                <w:sz w:val="24"/>
                <w:szCs w:val="24"/>
              </w:rPr>
              <w:t xml:space="preserve">В </w:t>
            </w:r>
            <w:r w:rsidRPr="00506BE5">
              <w:rPr>
                <w:sz w:val="24"/>
                <w:szCs w:val="24"/>
                <w:u w:val="single"/>
              </w:rPr>
              <w:t>прямых конкурсах</w:t>
            </w:r>
            <w:r w:rsidRPr="00506BE5">
              <w:rPr>
                <w:sz w:val="24"/>
                <w:szCs w:val="24"/>
              </w:rPr>
              <w:t xml:space="preserve"> организатор конкурса, используя сообщенные участниками оценки затрат, ищет оптимальную с точки зрения суммарного эффекта комбинацию победит</w:t>
            </w:r>
            <w:r w:rsidRPr="00506BE5">
              <w:rPr>
                <w:sz w:val="24"/>
                <w:szCs w:val="24"/>
              </w:rPr>
              <w:t>е</w:t>
            </w:r>
            <w:r w:rsidRPr="00506BE5">
              <w:rPr>
                <w:sz w:val="24"/>
                <w:szCs w:val="24"/>
              </w:rPr>
              <w:t>лей</w:t>
            </w:r>
            <w:r>
              <w:rPr>
                <w:sz w:val="24"/>
                <w:szCs w:val="24"/>
              </w:rPr>
              <w:t>, на которых хватает имеющегося ресурса</w:t>
            </w:r>
            <w:r w:rsidRPr="00506BE5">
              <w:rPr>
                <w:sz w:val="24"/>
                <w:szCs w:val="24"/>
              </w:rPr>
              <w:t>.</w:t>
            </w:r>
          </w:p>
          <w:p w:rsidR="00320998" w:rsidRPr="00506BE5" w:rsidRDefault="00320998" w:rsidP="0023138C">
            <w:pPr>
              <w:rPr>
                <w:sz w:val="24"/>
                <w:szCs w:val="24"/>
              </w:rPr>
            </w:pPr>
            <w:r w:rsidRPr="00506BE5">
              <w:rPr>
                <w:b/>
                <w:sz w:val="24"/>
                <w:szCs w:val="24"/>
              </w:rPr>
              <w:t>Непрерывные конкурсы</w:t>
            </w:r>
            <w:r w:rsidRPr="00506BE5">
              <w:rPr>
                <w:sz w:val="24"/>
                <w:szCs w:val="24"/>
              </w:rPr>
              <w:t xml:space="preserve"> – организатор конкурса уп</w:t>
            </w:r>
            <w:r w:rsidRPr="00506BE5">
              <w:rPr>
                <w:sz w:val="24"/>
                <w:szCs w:val="24"/>
              </w:rPr>
              <w:t>о</w:t>
            </w:r>
            <w:r w:rsidRPr="00506BE5">
              <w:rPr>
                <w:sz w:val="24"/>
                <w:szCs w:val="24"/>
              </w:rPr>
              <w:t>рядочивает участников в порядке убывания эффективностей и распределяет ресурс в запрашиваемом размере, пока не з</w:t>
            </w:r>
            <w:r w:rsidRPr="00506BE5">
              <w:rPr>
                <w:sz w:val="24"/>
                <w:szCs w:val="24"/>
              </w:rPr>
              <w:t>а</w:t>
            </w:r>
            <w:r w:rsidRPr="00506BE5">
              <w:rPr>
                <w:sz w:val="24"/>
                <w:szCs w:val="24"/>
              </w:rPr>
              <w:t xml:space="preserve">кончится весь ресурс, причем </w:t>
            </w:r>
            <w:r>
              <w:rPr>
                <w:sz w:val="24"/>
                <w:szCs w:val="24"/>
              </w:rPr>
              <w:t>может оказаться, что заявка 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сти</w:t>
            </w:r>
            <w:r w:rsidRPr="00506BE5">
              <w:rPr>
                <w:sz w:val="24"/>
                <w:szCs w:val="24"/>
              </w:rPr>
              <w:t xml:space="preserve"> участников, имеющих низкую эффективность, может </w:t>
            </w:r>
            <w:r>
              <w:rPr>
                <w:sz w:val="24"/>
                <w:szCs w:val="24"/>
              </w:rPr>
              <w:t>быть удовлетворена лишь ча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тично</w:t>
            </w:r>
            <w:r w:rsidRPr="00506BE5">
              <w:rPr>
                <w:sz w:val="24"/>
                <w:szCs w:val="24"/>
              </w:rPr>
              <w:t>.</w:t>
            </w:r>
          </w:p>
          <w:p w:rsidR="00320998" w:rsidRPr="00506BE5" w:rsidRDefault="00320998" w:rsidP="0023138C">
            <w:pPr>
              <w:rPr>
                <w:sz w:val="24"/>
                <w:szCs w:val="24"/>
              </w:rPr>
            </w:pPr>
          </w:p>
        </w:tc>
      </w:tr>
    </w:tbl>
    <w:p w:rsidR="00320998" w:rsidRDefault="00320998" w:rsidP="00320998"/>
    <w:tbl>
      <w:tblPr>
        <w:tblW w:w="9582" w:type="dxa"/>
        <w:jc w:val="center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878"/>
        <w:gridCol w:w="7704"/>
      </w:tblGrid>
      <w:tr w:rsidR="00320998" w:rsidRPr="00506BE5" w:rsidTr="0023138C">
        <w:trPr>
          <w:trHeight w:val="527"/>
          <w:jc w:val="center"/>
        </w:trPr>
        <w:tc>
          <w:tcPr>
            <w:tcW w:w="1878" w:type="dxa"/>
          </w:tcPr>
          <w:p w:rsidR="00320998" w:rsidRPr="001838F4" w:rsidRDefault="00320998" w:rsidP="0023138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C30EBA">
              <w:rPr>
                <w:b/>
                <w:spacing w:val="-4"/>
                <w:sz w:val="24"/>
                <w:szCs w:val="24"/>
              </w:rPr>
              <w:t>Вход-выходная</w:t>
            </w:r>
            <w:r>
              <w:rPr>
                <w:b/>
                <w:sz w:val="24"/>
                <w:szCs w:val="24"/>
                <w:lang w:val="en-US"/>
              </w:rPr>
              <w:br/>
            </w:r>
            <w:r w:rsidRPr="001838F4">
              <w:rPr>
                <w:b/>
                <w:sz w:val="24"/>
                <w:szCs w:val="24"/>
              </w:rPr>
              <w:t>сх</w:t>
            </w:r>
            <w:r w:rsidRPr="001838F4">
              <w:rPr>
                <w:b/>
                <w:sz w:val="24"/>
                <w:szCs w:val="24"/>
              </w:rPr>
              <w:t>е</w:t>
            </w:r>
            <w:r w:rsidRPr="001838F4">
              <w:rPr>
                <w:b/>
                <w:sz w:val="24"/>
                <w:szCs w:val="24"/>
              </w:rPr>
              <w:t>ма</w:t>
            </w:r>
          </w:p>
        </w:tc>
        <w:bookmarkStart w:id="5" w:name="_MON_1334570076"/>
        <w:bookmarkStart w:id="6" w:name="_MON_1334576509"/>
        <w:bookmarkStart w:id="7" w:name="_MON_1334596211"/>
        <w:bookmarkStart w:id="8" w:name="_MON_1371495209"/>
        <w:bookmarkEnd w:id="5"/>
        <w:bookmarkEnd w:id="6"/>
        <w:bookmarkEnd w:id="7"/>
        <w:bookmarkEnd w:id="8"/>
        <w:tc>
          <w:tcPr>
            <w:tcW w:w="7704" w:type="dxa"/>
          </w:tcPr>
          <w:p w:rsidR="00320998" w:rsidRDefault="00320998" w:rsidP="0023138C">
            <w:pPr>
              <w:tabs>
                <w:tab w:val="left" w:pos="1273"/>
              </w:tabs>
              <w:ind w:firstLine="0"/>
            </w:pPr>
            <w:r>
              <w:object w:dxaOrig="6539" w:dyaOrig="3120">
                <v:shape id="_x0000_i1026" type="#_x0000_t75" style="width:369.75pt;height:163.5pt" o:ole="">
                  <v:imagedata r:id="rId7" o:title=""/>
                </v:shape>
                <o:OLEObject Type="Embed" ProgID="Word.Picture.8" ShapeID="_x0000_i1026" DrawAspect="Content" ObjectID="_1587191542" r:id="rId8"/>
              </w:object>
            </w:r>
          </w:p>
          <w:p w:rsidR="00320998" w:rsidRPr="00506BE5" w:rsidRDefault="00320998" w:rsidP="0023138C">
            <w:pPr>
              <w:tabs>
                <w:tab w:val="left" w:pos="1273"/>
              </w:tabs>
              <w:ind w:firstLine="0"/>
              <w:rPr>
                <w:b/>
                <w:sz w:val="24"/>
                <w:szCs w:val="24"/>
              </w:rPr>
            </w:pPr>
          </w:p>
        </w:tc>
      </w:tr>
    </w:tbl>
    <w:p w:rsidR="00320998" w:rsidRDefault="00320998" w:rsidP="00320998"/>
    <w:tbl>
      <w:tblPr>
        <w:tblW w:w="9582" w:type="dxa"/>
        <w:jc w:val="center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993"/>
        <w:gridCol w:w="6589"/>
      </w:tblGrid>
      <w:tr w:rsidR="00320998" w:rsidRPr="00506BE5" w:rsidTr="0023138C">
        <w:trPr>
          <w:trHeight w:val="527"/>
          <w:jc w:val="center"/>
        </w:trPr>
        <w:tc>
          <w:tcPr>
            <w:tcW w:w="2993" w:type="dxa"/>
          </w:tcPr>
          <w:p w:rsidR="00320998" w:rsidRPr="00506BE5" w:rsidRDefault="00320998" w:rsidP="0023138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506BE5">
              <w:rPr>
                <w:b/>
                <w:sz w:val="24"/>
                <w:szCs w:val="24"/>
              </w:rPr>
              <w:t xml:space="preserve">Дополнительная </w:t>
            </w:r>
            <w:r>
              <w:rPr>
                <w:b/>
                <w:sz w:val="24"/>
                <w:szCs w:val="24"/>
              </w:rPr>
              <w:br/>
            </w:r>
            <w:r w:rsidRPr="00506BE5">
              <w:rPr>
                <w:b/>
                <w:sz w:val="24"/>
                <w:szCs w:val="24"/>
              </w:rPr>
              <w:t>инфо</w:t>
            </w:r>
            <w:r w:rsidRPr="00506BE5">
              <w:rPr>
                <w:b/>
                <w:sz w:val="24"/>
                <w:szCs w:val="24"/>
              </w:rPr>
              <w:t>р</w:t>
            </w:r>
            <w:r w:rsidRPr="00506BE5">
              <w:rPr>
                <w:b/>
                <w:sz w:val="24"/>
                <w:szCs w:val="24"/>
              </w:rPr>
              <w:t>мация</w:t>
            </w:r>
          </w:p>
          <w:p w:rsidR="00320998" w:rsidRPr="00506BE5" w:rsidRDefault="00320998" w:rsidP="0023138C">
            <w:pPr>
              <w:ind w:firstLine="0"/>
              <w:jc w:val="left"/>
              <w:rPr>
                <w:b/>
                <w:sz w:val="24"/>
                <w:szCs w:val="24"/>
              </w:rPr>
            </w:pPr>
          </w:p>
          <w:p w:rsidR="00320998" w:rsidRPr="00506BE5" w:rsidRDefault="00320998" w:rsidP="0023138C">
            <w:pPr>
              <w:ind w:firstLine="0"/>
              <w:jc w:val="left"/>
              <w:rPr>
                <w:b/>
                <w:sz w:val="24"/>
                <w:szCs w:val="24"/>
              </w:rPr>
            </w:pPr>
          </w:p>
          <w:p w:rsidR="00320998" w:rsidRPr="00506BE5" w:rsidRDefault="00320998" w:rsidP="0023138C">
            <w:pPr>
              <w:ind w:firstLine="0"/>
              <w:jc w:val="left"/>
              <w:rPr>
                <w:b/>
                <w:sz w:val="24"/>
                <w:szCs w:val="24"/>
              </w:rPr>
            </w:pPr>
          </w:p>
          <w:p w:rsidR="00320998" w:rsidRPr="00506BE5" w:rsidRDefault="00320998" w:rsidP="0023138C">
            <w:pPr>
              <w:ind w:firstLine="0"/>
              <w:jc w:val="left"/>
              <w:rPr>
                <w:b/>
                <w:sz w:val="24"/>
                <w:szCs w:val="24"/>
              </w:rPr>
            </w:pPr>
          </w:p>
          <w:p w:rsidR="00320998" w:rsidRPr="003217F3" w:rsidRDefault="00320998" w:rsidP="0023138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217F3">
              <w:rPr>
                <w:sz w:val="24"/>
                <w:szCs w:val="24"/>
              </w:rPr>
              <w:t>Эффективность</w:t>
            </w:r>
          </w:p>
          <w:p w:rsidR="00320998" w:rsidRPr="003217F3" w:rsidRDefault="00320998" w:rsidP="0023138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217F3">
              <w:rPr>
                <w:sz w:val="24"/>
                <w:szCs w:val="24"/>
              </w:rPr>
              <w:t>и объективность</w:t>
            </w:r>
          </w:p>
          <w:p w:rsidR="00320998" w:rsidRPr="003217F3" w:rsidRDefault="00320998" w:rsidP="0023138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217F3">
              <w:rPr>
                <w:sz w:val="24"/>
                <w:szCs w:val="24"/>
              </w:rPr>
              <w:t>конкурсов?</w:t>
            </w:r>
          </w:p>
          <w:p w:rsidR="00320998" w:rsidRPr="00506BE5" w:rsidRDefault="00320998" w:rsidP="0023138C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320998" w:rsidRPr="00506BE5" w:rsidRDefault="00320998" w:rsidP="0023138C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320998" w:rsidRPr="00506BE5" w:rsidRDefault="00320998" w:rsidP="0023138C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320998" w:rsidRPr="00506BE5" w:rsidRDefault="00320998" w:rsidP="0023138C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320998" w:rsidRPr="00506BE5" w:rsidRDefault="00320998" w:rsidP="0023138C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320998" w:rsidRPr="00506BE5" w:rsidRDefault="00320998" w:rsidP="0023138C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320998" w:rsidRPr="00506BE5" w:rsidRDefault="00320998" w:rsidP="0023138C">
            <w:pPr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589" w:type="dxa"/>
          </w:tcPr>
          <w:p w:rsidR="00320998" w:rsidRDefault="00320998" w:rsidP="0023138C">
            <w:pPr>
              <w:spacing w:line="240" w:lineRule="auto"/>
              <w:rPr>
                <w:sz w:val="24"/>
                <w:szCs w:val="24"/>
              </w:rPr>
            </w:pPr>
            <w:r w:rsidRPr="00506BE5">
              <w:rPr>
                <w:sz w:val="24"/>
                <w:szCs w:val="24"/>
              </w:rPr>
              <w:lastRenderedPageBreak/>
              <w:t>Наблюдаемая в настоящее время распространенность, если не сказать «мода», использования на практике всево</w:t>
            </w:r>
            <w:r w:rsidRPr="00506BE5">
              <w:rPr>
                <w:sz w:val="24"/>
                <w:szCs w:val="24"/>
              </w:rPr>
              <w:t>з</w:t>
            </w:r>
            <w:r w:rsidRPr="00506BE5">
              <w:rPr>
                <w:sz w:val="24"/>
                <w:szCs w:val="24"/>
              </w:rPr>
              <w:t>можных конкурсов наталкивает на мысль – быть может чес</w:t>
            </w:r>
            <w:r w:rsidRPr="00506BE5">
              <w:rPr>
                <w:sz w:val="24"/>
                <w:szCs w:val="24"/>
              </w:rPr>
              <w:t>т</w:t>
            </w:r>
            <w:r w:rsidRPr="00506BE5">
              <w:rPr>
                <w:sz w:val="24"/>
                <w:szCs w:val="24"/>
              </w:rPr>
              <w:t>ное соревнование действительно является панацеей от всех бед при распределении любых ресурсов (финансовых средств, льгот, должностей, прав на оказание услуг или п</w:t>
            </w:r>
            <w:r w:rsidRPr="00506BE5">
              <w:rPr>
                <w:sz w:val="24"/>
                <w:szCs w:val="24"/>
              </w:rPr>
              <w:t>о</w:t>
            </w:r>
            <w:r w:rsidRPr="00506BE5">
              <w:rPr>
                <w:sz w:val="24"/>
                <w:szCs w:val="24"/>
              </w:rPr>
              <w:t>ставку товаров и т.д.)? На самом деле анализ конкурсных м</w:t>
            </w:r>
            <w:r w:rsidRPr="00506BE5">
              <w:rPr>
                <w:sz w:val="24"/>
                <w:szCs w:val="24"/>
              </w:rPr>
              <w:t>е</w:t>
            </w:r>
            <w:r w:rsidRPr="00506BE5">
              <w:rPr>
                <w:sz w:val="24"/>
                <w:szCs w:val="24"/>
              </w:rPr>
              <w:t>ханизмов показыв</w:t>
            </w:r>
            <w:r w:rsidRPr="00506BE5">
              <w:rPr>
                <w:sz w:val="24"/>
                <w:szCs w:val="24"/>
              </w:rPr>
              <w:t>а</w:t>
            </w:r>
            <w:r w:rsidRPr="00506BE5">
              <w:rPr>
                <w:sz w:val="24"/>
                <w:szCs w:val="24"/>
              </w:rPr>
              <w:t>ет, что не все так просто.</w:t>
            </w:r>
          </w:p>
          <w:p w:rsidR="00320998" w:rsidRPr="00506BE5" w:rsidRDefault="00320998" w:rsidP="0023138C">
            <w:pPr>
              <w:spacing w:line="240" w:lineRule="auto"/>
              <w:rPr>
                <w:sz w:val="24"/>
                <w:szCs w:val="24"/>
              </w:rPr>
            </w:pPr>
            <w:r w:rsidRPr="00506BE5">
              <w:rPr>
                <w:sz w:val="24"/>
                <w:szCs w:val="24"/>
              </w:rPr>
              <w:lastRenderedPageBreak/>
              <w:t>Проблем, как и в большинстве процедур принятия управленческих решений, две – как обеспечить достаточную эффективность конкурсного механизма (определяемую как о</w:t>
            </w:r>
            <w:r w:rsidRPr="00506BE5">
              <w:rPr>
                <w:sz w:val="24"/>
                <w:szCs w:val="24"/>
              </w:rPr>
              <w:t>т</w:t>
            </w:r>
            <w:r w:rsidRPr="00506BE5">
              <w:rPr>
                <w:sz w:val="24"/>
                <w:szCs w:val="24"/>
              </w:rPr>
              <w:t>ношение суммарного эффекта к затраченным ресурсам) и его объективность (</w:t>
            </w:r>
            <w:proofErr w:type="spellStart"/>
            <w:r w:rsidRPr="00506BE5">
              <w:rPr>
                <w:sz w:val="24"/>
                <w:szCs w:val="24"/>
              </w:rPr>
              <w:t>неманипулируемость</w:t>
            </w:r>
            <w:proofErr w:type="spellEnd"/>
            <w:r w:rsidRPr="00506BE5">
              <w:rPr>
                <w:sz w:val="24"/>
                <w:szCs w:val="24"/>
              </w:rPr>
              <w:t xml:space="preserve"> – минимальную подверженность результатов, во-первых, искажению инфо</w:t>
            </w:r>
            <w:r w:rsidRPr="00506BE5">
              <w:rPr>
                <w:sz w:val="24"/>
                <w:szCs w:val="24"/>
              </w:rPr>
              <w:t>р</w:t>
            </w:r>
            <w:r w:rsidRPr="00506BE5">
              <w:rPr>
                <w:sz w:val="24"/>
                <w:szCs w:val="24"/>
              </w:rPr>
              <w:t>мации со стороны участников конкурса и, во-вторых, де</w:t>
            </w:r>
            <w:r w:rsidRPr="00506BE5">
              <w:rPr>
                <w:sz w:val="24"/>
                <w:szCs w:val="24"/>
              </w:rPr>
              <w:t>й</w:t>
            </w:r>
            <w:r w:rsidRPr="00506BE5">
              <w:rPr>
                <w:sz w:val="24"/>
                <w:szCs w:val="24"/>
              </w:rPr>
              <w:t>ствиям организатора конку</w:t>
            </w:r>
            <w:r>
              <w:rPr>
                <w:sz w:val="24"/>
                <w:szCs w:val="24"/>
              </w:rPr>
              <w:t>рса, преследующего собственные</w:t>
            </w:r>
            <w:r w:rsidRPr="00506BE5">
              <w:rPr>
                <w:sz w:val="24"/>
                <w:szCs w:val="24"/>
              </w:rPr>
              <w:t>, к сожалению, не всегда благородные интересы).</w:t>
            </w:r>
          </w:p>
          <w:p w:rsidR="00320998" w:rsidRPr="00506BE5" w:rsidRDefault="00320998" w:rsidP="0023138C">
            <w:pPr>
              <w:rPr>
                <w:b/>
                <w:sz w:val="24"/>
                <w:szCs w:val="24"/>
              </w:rPr>
            </w:pPr>
          </w:p>
        </w:tc>
      </w:tr>
      <w:tr w:rsidR="00320998" w:rsidRPr="00506BE5" w:rsidTr="0023138C">
        <w:trPr>
          <w:trHeight w:val="527"/>
          <w:jc w:val="center"/>
        </w:trPr>
        <w:tc>
          <w:tcPr>
            <w:tcW w:w="2993" w:type="dxa"/>
          </w:tcPr>
          <w:p w:rsidR="00320998" w:rsidRDefault="00320998" w:rsidP="0023138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6BE5">
              <w:rPr>
                <w:sz w:val="24"/>
                <w:szCs w:val="24"/>
              </w:rPr>
              <w:lastRenderedPageBreak/>
              <w:t xml:space="preserve">Эффективность конкурса может быть очень </w:t>
            </w:r>
            <w:r>
              <w:rPr>
                <w:sz w:val="24"/>
                <w:szCs w:val="24"/>
              </w:rPr>
              <w:t>низкой</w:t>
            </w:r>
          </w:p>
          <w:p w:rsidR="00320998" w:rsidRDefault="00320998" w:rsidP="0023138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320998" w:rsidRDefault="00320998" w:rsidP="0023138C">
            <w:pPr>
              <w:keepNext/>
              <w:keepLines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217F3">
              <w:rPr>
                <w:b/>
                <w:sz w:val="24"/>
                <w:szCs w:val="24"/>
              </w:rPr>
              <w:t>Тендер</w:t>
            </w:r>
            <w:r>
              <w:rPr>
                <w:sz w:val="24"/>
                <w:szCs w:val="24"/>
              </w:rPr>
              <w:t xml:space="preserve"> – конкурс по</w:t>
            </w:r>
            <w:r>
              <w:rPr>
                <w:sz w:val="24"/>
                <w:szCs w:val="24"/>
              </w:rPr>
              <w:br/>
              <w:t>распределению</w:t>
            </w:r>
            <w:r>
              <w:rPr>
                <w:sz w:val="24"/>
                <w:szCs w:val="24"/>
              </w:rPr>
              <w:br/>
              <w:t>неделимого ресурса (участник или получает весь ресурс, или не пол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чает вообще)</w:t>
            </w:r>
          </w:p>
          <w:p w:rsidR="00320998" w:rsidRDefault="00320998" w:rsidP="0023138C">
            <w:pPr>
              <w:keepNext/>
              <w:keepLines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320998" w:rsidRPr="003217F3" w:rsidRDefault="00320998" w:rsidP="0023138C">
            <w:pPr>
              <w:keepNext/>
              <w:keepLines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84993">
              <w:rPr>
                <w:spacing w:val="-1"/>
                <w:sz w:val="24"/>
                <w:szCs w:val="24"/>
              </w:rPr>
              <w:t xml:space="preserve">В </w:t>
            </w:r>
            <w:r w:rsidRPr="00B84993">
              <w:rPr>
                <w:b/>
                <w:spacing w:val="-1"/>
                <w:sz w:val="24"/>
                <w:szCs w:val="24"/>
              </w:rPr>
              <w:t>непрерывном конку</w:t>
            </w:r>
            <w:r w:rsidRPr="00B84993">
              <w:rPr>
                <w:b/>
                <w:spacing w:val="-1"/>
                <w:sz w:val="24"/>
                <w:szCs w:val="24"/>
              </w:rPr>
              <w:t>р</w:t>
            </w:r>
            <w:r w:rsidRPr="00B84993">
              <w:rPr>
                <w:b/>
                <w:spacing w:val="-1"/>
                <w:sz w:val="24"/>
                <w:szCs w:val="24"/>
              </w:rPr>
              <w:t>се</w:t>
            </w:r>
            <w:r>
              <w:rPr>
                <w:sz w:val="24"/>
                <w:szCs w:val="24"/>
              </w:rPr>
              <w:t xml:space="preserve"> заявка может быть</w:t>
            </w:r>
            <w:r>
              <w:rPr>
                <w:sz w:val="24"/>
                <w:szCs w:val="24"/>
              </w:rPr>
              <w:br/>
              <w:t>удо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летворена частично </w:t>
            </w:r>
          </w:p>
          <w:p w:rsidR="00320998" w:rsidRPr="00506BE5" w:rsidRDefault="00320998" w:rsidP="0023138C">
            <w:pPr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589" w:type="dxa"/>
          </w:tcPr>
          <w:p w:rsidR="00320998" w:rsidRPr="00EF0DC3" w:rsidRDefault="00320998" w:rsidP="0023138C">
            <w:pPr>
              <w:spacing w:line="240" w:lineRule="auto"/>
              <w:rPr>
                <w:spacing w:val="-2"/>
                <w:sz w:val="24"/>
                <w:szCs w:val="24"/>
              </w:rPr>
            </w:pPr>
            <w:r w:rsidRPr="00506BE5">
              <w:rPr>
                <w:spacing w:val="-2"/>
                <w:sz w:val="24"/>
                <w:szCs w:val="24"/>
              </w:rPr>
              <w:t xml:space="preserve">Различают </w:t>
            </w:r>
            <w:r w:rsidRPr="003217F3">
              <w:rPr>
                <w:b/>
                <w:spacing w:val="-2"/>
                <w:sz w:val="24"/>
                <w:szCs w:val="24"/>
              </w:rPr>
              <w:t>тендеры</w:t>
            </w:r>
            <w:r w:rsidRPr="00506BE5">
              <w:rPr>
                <w:spacing w:val="-2"/>
                <w:sz w:val="24"/>
                <w:szCs w:val="24"/>
              </w:rPr>
              <w:t xml:space="preserve"> и </w:t>
            </w:r>
            <w:r w:rsidRPr="003217F3">
              <w:rPr>
                <w:b/>
                <w:spacing w:val="-2"/>
                <w:sz w:val="24"/>
                <w:szCs w:val="24"/>
              </w:rPr>
              <w:t>непрерывные конкурсы</w:t>
            </w:r>
            <w:r w:rsidRPr="00506BE5">
              <w:rPr>
                <w:spacing w:val="-2"/>
                <w:sz w:val="24"/>
                <w:szCs w:val="24"/>
              </w:rPr>
              <w:t>. В пе</w:t>
            </w:r>
            <w:r w:rsidRPr="00506BE5">
              <w:rPr>
                <w:spacing w:val="-2"/>
                <w:sz w:val="24"/>
                <w:szCs w:val="24"/>
              </w:rPr>
              <w:t>р</w:t>
            </w:r>
            <w:r w:rsidRPr="00506BE5">
              <w:rPr>
                <w:spacing w:val="-2"/>
                <w:sz w:val="24"/>
                <w:szCs w:val="24"/>
              </w:rPr>
              <w:t>вом случае участнику требуется вполне определенное колич</w:t>
            </w:r>
            <w:r w:rsidRPr="00506BE5">
              <w:rPr>
                <w:spacing w:val="-2"/>
                <w:sz w:val="24"/>
                <w:szCs w:val="24"/>
              </w:rPr>
              <w:t>е</w:t>
            </w:r>
            <w:r w:rsidRPr="00506BE5">
              <w:rPr>
                <w:spacing w:val="-2"/>
                <w:sz w:val="24"/>
                <w:szCs w:val="24"/>
              </w:rPr>
              <w:t>ство ресурса, и любое меньшее количество ресурса его не уд</w:t>
            </w:r>
            <w:r w:rsidRPr="00506BE5">
              <w:rPr>
                <w:spacing w:val="-2"/>
                <w:sz w:val="24"/>
                <w:szCs w:val="24"/>
              </w:rPr>
              <w:t>о</w:t>
            </w:r>
            <w:r w:rsidRPr="00506BE5">
              <w:rPr>
                <w:spacing w:val="-2"/>
                <w:sz w:val="24"/>
                <w:szCs w:val="24"/>
              </w:rPr>
              <w:t xml:space="preserve">влетворяет – приводит к нулевому эффекту. </w:t>
            </w:r>
            <w:r w:rsidRPr="00506BE5">
              <w:rPr>
                <w:sz w:val="24"/>
                <w:szCs w:val="24"/>
              </w:rPr>
              <w:t>Например, проект закупки нового оборудования фиксированной стоимости л</w:t>
            </w:r>
            <w:r w:rsidRPr="00506BE5">
              <w:rPr>
                <w:sz w:val="24"/>
                <w:szCs w:val="24"/>
              </w:rPr>
              <w:t>и</w:t>
            </w:r>
            <w:r w:rsidRPr="00506BE5">
              <w:rPr>
                <w:sz w:val="24"/>
                <w:szCs w:val="24"/>
              </w:rPr>
              <w:t>бо реализуется (если он попал в число победителей конку</w:t>
            </w:r>
            <w:r w:rsidRPr="00506BE5">
              <w:rPr>
                <w:sz w:val="24"/>
                <w:szCs w:val="24"/>
              </w:rPr>
              <w:t>р</w:t>
            </w:r>
            <w:r w:rsidRPr="00506BE5">
              <w:rPr>
                <w:sz w:val="24"/>
                <w:szCs w:val="24"/>
              </w:rPr>
              <w:t>са), либо нет (в противном случае). При этом не может ок</w:t>
            </w:r>
            <w:r w:rsidRPr="00506BE5">
              <w:rPr>
                <w:sz w:val="24"/>
                <w:szCs w:val="24"/>
              </w:rPr>
              <w:t>а</w:t>
            </w:r>
            <w:r w:rsidRPr="00506BE5">
              <w:rPr>
                <w:sz w:val="24"/>
                <w:szCs w:val="24"/>
              </w:rPr>
              <w:t>заться так, что одному из победителей выделяются сре</w:t>
            </w:r>
            <w:r w:rsidRPr="00506BE5">
              <w:rPr>
                <w:sz w:val="24"/>
                <w:szCs w:val="24"/>
              </w:rPr>
              <w:t>д</w:t>
            </w:r>
            <w:r w:rsidRPr="00506BE5">
              <w:rPr>
                <w:sz w:val="24"/>
                <w:szCs w:val="24"/>
              </w:rPr>
              <w:t xml:space="preserve">ства на закупку только части оборудования. </w:t>
            </w:r>
            <w:r w:rsidRPr="00506BE5">
              <w:rPr>
                <w:spacing w:val="-2"/>
                <w:sz w:val="24"/>
                <w:szCs w:val="24"/>
              </w:rPr>
              <w:t>В случае же непр</w:t>
            </w:r>
            <w:r w:rsidRPr="00506BE5">
              <w:rPr>
                <w:spacing w:val="-2"/>
                <w:sz w:val="24"/>
                <w:szCs w:val="24"/>
              </w:rPr>
              <w:t>е</w:t>
            </w:r>
            <w:r w:rsidRPr="00506BE5">
              <w:rPr>
                <w:spacing w:val="-2"/>
                <w:sz w:val="24"/>
                <w:szCs w:val="24"/>
              </w:rPr>
              <w:t>рывных конкурсов участник, получая ресурс в количестве, меньше запрашиваемого, может получить эффект, отличный от нуля. Примером такой ситуации является пропорционал</w:t>
            </w:r>
            <w:r w:rsidRPr="00506BE5">
              <w:rPr>
                <w:spacing w:val="-2"/>
                <w:sz w:val="24"/>
                <w:szCs w:val="24"/>
              </w:rPr>
              <w:t>ь</w:t>
            </w:r>
            <w:r w:rsidRPr="00506BE5">
              <w:rPr>
                <w:spacing w:val="-2"/>
                <w:sz w:val="24"/>
                <w:szCs w:val="24"/>
              </w:rPr>
              <w:t>ная зависимость между эффектом и ресурсом (эффективность постоя</w:t>
            </w:r>
            <w:r w:rsidRPr="00506BE5">
              <w:rPr>
                <w:spacing w:val="-2"/>
                <w:sz w:val="24"/>
                <w:szCs w:val="24"/>
              </w:rPr>
              <w:t>н</w:t>
            </w:r>
            <w:r w:rsidRPr="00506BE5">
              <w:rPr>
                <w:spacing w:val="-2"/>
                <w:sz w:val="24"/>
                <w:szCs w:val="24"/>
              </w:rPr>
              <w:t>на).</w:t>
            </w:r>
          </w:p>
        </w:tc>
      </w:tr>
      <w:tr w:rsidR="00320998" w:rsidRPr="00506BE5" w:rsidTr="0023138C">
        <w:trPr>
          <w:trHeight w:val="527"/>
          <w:jc w:val="center"/>
        </w:trPr>
        <w:tc>
          <w:tcPr>
            <w:tcW w:w="2993" w:type="dxa"/>
          </w:tcPr>
          <w:p w:rsidR="00320998" w:rsidRDefault="00320998" w:rsidP="0023138C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06BE5">
              <w:rPr>
                <w:b/>
                <w:sz w:val="24"/>
                <w:szCs w:val="24"/>
              </w:rPr>
              <w:t>Простые конкурсы</w:t>
            </w:r>
          </w:p>
          <w:p w:rsidR="00320998" w:rsidRPr="00506BE5" w:rsidRDefault="00320998" w:rsidP="0023138C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6589" w:type="dxa"/>
          </w:tcPr>
          <w:p w:rsidR="00320998" w:rsidRDefault="00320998" w:rsidP="0023138C">
            <w:pPr>
              <w:spacing w:line="240" w:lineRule="auto"/>
              <w:rPr>
                <w:sz w:val="24"/>
                <w:szCs w:val="24"/>
              </w:rPr>
            </w:pPr>
            <w:r w:rsidRPr="00506BE5">
              <w:rPr>
                <w:b/>
                <w:sz w:val="24"/>
                <w:szCs w:val="24"/>
              </w:rPr>
              <w:t>Дискретные конкурсы.</w:t>
            </w:r>
            <w:r w:rsidRPr="00506BE5">
              <w:rPr>
                <w:sz w:val="24"/>
                <w:szCs w:val="24"/>
              </w:rPr>
              <w:t> Основная идея простых конку</w:t>
            </w:r>
            <w:r w:rsidRPr="00506BE5">
              <w:rPr>
                <w:sz w:val="24"/>
                <w:szCs w:val="24"/>
              </w:rPr>
              <w:t>р</w:t>
            </w:r>
            <w:r w:rsidRPr="00506BE5">
              <w:rPr>
                <w:sz w:val="24"/>
                <w:szCs w:val="24"/>
              </w:rPr>
              <w:t>сов заключается в упорядочении участников в порядке уб</w:t>
            </w:r>
            <w:r w:rsidRPr="00506BE5">
              <w:rPr>
                <w:sz w:val="24"/>
                <w:szCs w:val="24"/>
              </w:rPr>
              <w:t>ы</w:t>
            </w:r>
            <w:r w:rsidRPr="00506BE5">
              <w:rPr>
                <w:sz w:val="24"/>
                <w:szCs w:val="24"/>
              </w:rPr>
              <w:t xml:space="preserve">вания </w:t>
            </w:r>
            <w:r w:rsidRPr="005A2E81">
              <w:rPr>
                <w:b/>
                <w:sz w:val="24"/>
                <w:szCs w:val="24"/>
              </w:rPr>
              <w:t>эффективностей</w:t>
            </w:r>
            <w:r w:rsidRPr="00506BE5">
              <w:rPr>
                <w:sz w:val="24"/>
                <w:szCs w:val="24"/>
              </w:rPr>
              <w:t xml:space="preserve"> и выделении им ресурса в требуемом объеме последовательно, пока не закончится весь ресурс. Победителями конкурса являются участники, получившие ресурс. К сожалению, эффективность простых конкурсных механи</w:t>
            </w:r>
            <w:r w:rsidRPr="00506BE5">
              <w:rPr>
                <w:sz w:val="24"/>
                <w:szCs w:val="24"/>
              </w:rPr>
              <w:t>з</w:t>
            </w:r>
            <w:r w:rsidRPr="00506BE5">
              <w:rPr>
                <w:sz w:val="24"/>
                <w:szCs w:val="24"/>
              </w:rPr>
              <w:t xml:space="preserve">мов может быть очень </w:t>
            </w:r>
            <w:r>
              <w:rPr>
                <w:sz w:val="24"/>
                <w:szCs w:val="24"/>
              </w:rPr>
              <w:t>низкой</w:t>
            </w:r>
            <w:r w:rsidRPr="00506BE5">
              <w:rPr>
                <w:sz w:val="24"/>
                <w:szCs w:val="24"/>
              </w:rPr>
              <w:t>.</w:t>
            </w:r>
          </w:p>
          <w:p w:rsidR="00320998" w:rsidRPr="00506BE5" w:rsidRDefault="00320998" w:rsidP="0023138C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0998" w:rsidRPr="00506BE5" w:rsidTr="0023138C">
        <w:trPr>
          <w:trHeight w:val="527"/>
          <w:jc w:val="center"/>
        </w:trPr>
        <w:tc>
          <w:tcPr>
            <w:tcW w:w="2993" w:type="dxa"/>
          </w:tcPr>
          <w:p w:rsidR="00320998" w:rsidRPr="00DE0E43" w:rsidRDefault="00320998" w:rsidP="0023138C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DE0E43">
              <w:rPr>
                <w:b/>
                <w:sz w:val="24"/>
                <w:szCs w:val="24"/>
              </w:rPr>
              <w:t xml:space="preserve">Пример 7. Низкая </w:t>
            </w:r>
            <w:r>
              <w:rPr>
                <w:b/>
                <w:sz w:val="24"/>
                <w:szCs w:val="24"/>
              </w:rPr>
              <w:br/>
            </w:r>
            <w:r w:rsidRPr="00DE0E43">
              <w:rPr>
                <w:b/>
                <w:sz w:val="24"/>
                <w:szCs w:val="24"/>
              </w:rPr>
              <w:t>э</w:t>
            </w:r>
            <w:r w:rsidRPr="00DE0E43">
              <w:rPr>
                <w:b/>
                <w:sz w:val="24"/>
                <w:szCs w:val="24"/>
              </w:rPr>
              <w:t>ф</w:t>
            </w:r>
            <w:r w:rsidRPr="00DE0E43">
              <w:rPr>
                <w:b/>
                <w:sz w:val="24"/>
                <w:szCs w:val="24"/>
              </w:rPr>
              <w:t>фекти</w:t>
            </w:r>
            <w:r>
              <w:rPr>
                <w:b/>
                <w:sz w:val="24"/>
                <w:szCs w:val="24"/>
              </w:rPr>
              <w:t>в</w:t>
            </w:r>
            <w:r w:rsidRPr="00DE0E43">
              <w:rPr>
                <w:b/>
                <w:sz w:val="24"/>
                <w:szCs w:val="24"/>
              </w:rPr>
              <w:t xml:space="preserve">ность </w:t>
            </w:r>
            <w:r>
              <w:rPr>
                <w:b/>
                <w:sz w:val="24"/>
                <w:szCs w:val="24"/>
              </w:rPr>
              <w:br/>
            </w:r>
            <w:r w:rsidRPr="00DE0E43">
              <w:rPr>
                <w:b/>
                <w:sz w:val="24"/>
                <w:szCs w:val="24"/>
              </w:rPr>
              <w:t>простого конку</w:t>
            </w:r>
            <w:r w:rsidRPr="00DE0E43">
              <w:rPr>
                <w:b/>
                <w:sz w:val="24"/>
                <w:szCs w:val="24"/>
              </w:rPr>
              <w:t>р</w:t>
            </w:r>
            <w:r w:rsidRPr="00DE0E43">
              <w:rPr>
                <w:b/>
                <w:sz w:val="24"/>
                <w:szCs w:val="24"/>
              </w:rPr>
              <w:t>са</w:t>
            </w:r>
          </w:p>
        </w:tc>
        <w:tc>
          <w:tcPr>
            <w:tcW w:w="6589" w:type="dxa"/>
          </w:tcPr>
          <w:p w:rsidR="00320998" w:rsidRPr="00506BE5" w:rsidRDefault="00320998" w:rsidP="0023138C">
            <w:pPr>
              <w:spacing w:line="240" w:lineRule="auto"/>
              <w:rPr>
                <w:sz w:val="24"/>
                <w:szCs w:val="24"/>
              </w:rPr>
            </w:pPr>
            <w:r w:rsidRPr="00506BE5">
              <w:rPr>
                <w:sz w:val="24"/>
                <w:szCs w:val="24"/>
              </w:rPr>
              <w:t>Предположим, что предприятие получило кредит на з</w:t>
            </w:r>
            <w:r w:rsidRPr="00506BE5">
              <w:rPr>
                <w:sz w:val="24"/>
                <w:szCs w:val="24"/>
              </w:rPr>
              <w:t>а</w:t>
            </w:r>
            <w:r w:rsidRPr="00506BE5">
              <w:rPr>
                <w:sz w:val="24"/>
                <w:szCs w:val="24"/>
              </w:rPr>
              <w:t xml:space="preserve">купку </w:t>
            </w:r>
            <w:r>
              <w:rPr>
                <w:sz w:val="24"/>
                <w:szCs w:val="24"/>
              </w:rPr>
              <w:t xml:space="preserve">оборудования </w:t>
            </w:r>
            <w:r w:rsidRPr="00506BE5">
              <w:rPr>
                <w:sz w:val="24"/>
                <w:szCs w:val="24"/>
              </w:rPr>
              <w:t>в размере 20</w:t>
            </w:r>
            <w:r>
              <w:rPr>
                <w:sz w:val="24"/>
                <w:szCs w:val="24"/>
              </w:rPr>
              <w:t> </w:t>
            </w:r>
            <w:r w:rsidRPr="00506BE5">
              <w:rPr>
                <w:sz w:val="24"/>
                <w:szCs w:val="24"/>
              </w:rPr>
              <w:t>млн. руб. Ожидаемый эк</w:t>
            </w:r>
            <w:r w:rsidRPr="00506BE5">
              <w:rPr>
                <w:sz w:val="24"/>
                <w:szCs w:val="24"/>
              </w:rPr>
              <w:t>о</w:t>
            </w:r>
            <w:r w:rsidRPr="00506BE5">
              <w:rPr>
                <w:sz w:val="24"/>
                <w:szCs w:val="24"/>
              </w:rPr>
              <w:t>номический эффект от установки данного оборудования</w:t>
            </w:r>
            <w:r>
              <w:rPr>
                <w:sz w:val="24"/>
                <w:szCs w:val="24"/>
              </w:rPr>
              <w:t xml:space="preserve"> – 40 млн. руб. Хозяйственные</w:t>
            </w:r>
            <w:r w:rsidRPr="00506BE5">
              <w:rPr>
                <w:sz w:val="24"/>
                <w:szCs w:val="24"/>
              </w:rPr>
              <w:t xml:space="preserve"> службы внесли предложение часть этих денег (100</w:t>
            </w:r>
            <w:r>
              <w:rPr>
                <w:sz w:val="24"/>
                <w:szCs w:val="24"/>
              </w:rPr>
              <w:t> </w:t>
            </w:r>
            <w:r w:rsidRPr="00506BE5">
              <w:rPr>
                <w:sz w:val="24"/>
                <w:szCs w:val="24"/>
              </w:rPr>
              <w:t xml:space="preserve">тыс. руб.) отправить на ремонт </w:t>
            </w:r>
            <w:r>
              <w:rPr>
                <w:sz w:val="24"/>
                <w:szCs w:val="24"/>
              </w:rPr>
              <w:t>неож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данно прохудившейся </w:t>
            </w:r>
            <w:r w:rsidRPr="00506BE5">
              <w:rPr>
                <w:sz w:val="24"/>
                <w:szCs w:val="24"/>
              </w:rPr>
              <w:t xml:space="preserve">кровли. </w:t>
            </w:r>
            <w:r>
              <w:rPr>
                <w:sz w:val="24"/>
                <w:szCs w:val="24"/>
              </w:rPr>
              <w:t>Э</w:t>
            </w:r>
            <w:r w:rsidRPr="00506BE5">
              <w:rPr>
                <w:sz w:val="24"/>
                <w:szCs w:val="24"/>
              </w:rPr>
              <w:t>кономи</w:t>
            </w:r>
            <w:r>
              <w:rPr>
                <w:sz w:val="24"/>
                <w:szCs w:val="24"/>
              </w:rPr>
              <w:t>ческий эффект от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монта (экономия потенциального ущерба в случае дождя) </w:t>
            </w:r>
            <w:r w:rsidRPr="00506BE5">
              <w:rPr>
                <w:sz w:val="24"/>
                <w:szCs w:val="24"/>
              </w:rPr>
              <w:t>оценивае</w:t>
            </w:r>
            <w:r w:rsidRPr="00506BE5">
              <w:rPr>
                <w:sz w:val="24"/>
                <w:szCs w:val="24"/>
              </w:rPr>
              <w:t>т</w:t>
            </w:r>
            <w:r w:rsidRPr="00506BE5">
              <w:rPr>
                <w:sz w:val="24"/>
                <w:szCs w:val="24"/>
              </w:rPr>
              <w:t>ся в 1</w:t>
            </w:r>
            <w:r>
              <w:rPr>
                <w:sz w:val="24"/>
                <w:szCs w:val="24"/>
              </w:rPr>
              <w:t> </w:t>
            </w:r>
            <w:r w:rsidRPr="00506BE5">
              <w:rPr>
                <w:sz w:val="24"/>
                <w:szCs w:val="24"/>
              </w:rPr>
              <w:t>млн. руб.</w:t>
            </w:r>
          </w:p>
          <w:p w:rsidR="00320998" w:rsidRPr="00506BE5" w:rsidRDefault="00320998" w:rsidP="0023138C">
            <w:pPr>
              <w:spacing w:line="240" w:lineRule="auto"/>
              <w:rPr>
                <w:sz w:val="24"/>
                <w:szCs w:val="24"/>
              </w:rPr>
            </w:pPr>
            <w:r w:rsidRPr="00506BE5">
              <w:rPr>
                <w:sz w:val="24"/>
                <w:szCs w:val="24"/>
              </w:rPr>
              <w:t>Сравнивая эффективности, 1/0,1 = </w:t>
            </w:r>
            <w:proofErr w:type="gramStart"/>
            <w:r w:rsidRPr="00506BE5">
              <w:rPr>
                <w:sz w:val="24"/>
                <w:szCs w:val="24"/>
              </w:rPr>
              <w:t>10 »</w:t>
            </w:r>
            <w:proofErr w:type="gramEnd"/>
            <w:r w:rsidRPr="00506BE5">
              <w:rPr>
                <w:sz w:val="24"/>
                <w:szCs w:val="24"/>
                <w:lang w:val="en-US"/>
              </w:rPr>
              <w:t> </w:t>
            </w:r>
            <w:r w:rsidRPr="00506BE5">
              <w:rPr>
                <w:sz w:val="24"/>
                <w:szCs w:val="24"/>
              </w:rPr>
              <w:t>2</w:t>
            </w:r>
            <w:r w:rsidRPr="00506BE5">
              <w:rPr>
                <w:sz w:val="24"/>
                <w:szCs w:val="24"/>
                <w:lang w:val="en-US"/>
              </w:rPr>
              <w:t> </w:t>
            </w:r>
            <w:r w:rsidRPr="00506BE5">
              <w:rPr>
                <w:sz w:val="24"/>
                <w:szCs w:val="24"/>
              </w:rPr>
              <w:t>=</w:t>
            </w:r>
            <w:r w:rsidRPr="00506BE5">
              <w:rPr>
                <w:sz w:val="24"/>
                <w:szCs w:val="24"/>
                <w:lang w:val="en-US"/>
              </w:rPr>
              <w:t> </w:t>
            </w:r>
            <w:r w:rsidRPr="00506BE5">
              <w:rPr>
                <w:sz w:val="24"/>
                <w:szCs w:val="24"/>
              </w:rPr>
              <w:t xml:space="preserve">40/20, можно </w:t>
            </w:r>
            <w:proofErr w:type="spellStart"/>
            <w:r w:rsidRPr="00506BE5">
              <w:rPr>
                <w:sz w:val="24"/>
                <w:szCs w:val="24"/>
              </w:rPr>
              <w:t>придти</w:t>
            </w:r>
            <w:proofErr w:type="spellEnd"/>
            <w:r w:rsidRPr="00506BE5">
              <w:rPr>
                <w:sz w:val="24"/>
                <w:szCs w:val="24"/>
              </w:rPr>
              <w:t xml:space="preserve"> к выводу, что вторая альтернатива (ремонт кро</w:t>
            </w:r>
            <w:r w:rsidRPr="00506BE5">
              <w:rPr>
                <w:sz w:val="24"/>
                <w:szCs w:val="24"/>
              </w:rPr>
              <w:t>в</w:t>
            </w:r>
            <w:r w:rsidRPr="00506BE5">
              <w:rPr>
                <w:sz w:val="24"/>
                <w:szCs w:val="24"/>
              </w:rPr>
              <w:t>ли) в 5 раз эф</w:t>
            </w:r>
            <w:r>
              <w:rPr>
                <w:sz w:val="24"/>
                <w:szCs w:val="24"/>
              </w:rPr>
              <w:t>фективнее</w:t>
            </w:r>
            <w:r w:rsidRPr="00506B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первой – приобретения</w:t>
            </w:r>
            <w:r w:rsidRPr="00506B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оборудования</w:t>
            </w:r>
            <w:r w:rsidRPr="00506BE5">
              <w:rPr>
                <w:sz w:val="24"/>
                <w:szCs w:val="24"/>
              </w:rPr>
              <w:t xml:space="preserve">. Естественно, </w:t>
            </w:r>
            <w:r>
              <w:rPr>
                <w:sz w:val="24"/>
                <w:szCs w:val="24"/>
              </w:rPr>
              <w:t xml:space="preserve">в соответствии с процедурой простого конкурса </w:t>
            </w:r>
            <w:r w:rsidRPr="00506BE5">
              <w:rPr>
                <w:sz w:val="24"/>
                <w:szCs w:val="24"/>
              </w:rPr>
              <w:t xml:space="preserve">предприятие должно выбрать ремонт кровли, но </w:t>
            </w:r>
            <w:r>
              <w:rPr>
                <w:sz w:val="24"/>
                <w:szCs w:val="24"/>
              </w:rPr>
              <w:t xml:space="preserve">тогда </w:t>
            </w:r>
            <w:r w:rsidRPr="00506BE5">
              <w:rPr>
                <w:sz w:val="24"/>
                <w:szCs w:val="24"/>
              </w:rPr>
              <w:t>денег на покупку оборудования уже не хватает. Эффективность решения, предложенного механизмом простого конкурса, в данном примере равна 1/20</w:t>
            </w:r>
            <w:r w:rsidRPr="00506BE5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softHyphen/>
              <w:t>– всего</w:t>
            </w:r>
            <w:r w:rsidRPr="00506BE5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0,05</w:t>
            </w:r>
            <w:r w:rsidRPr="00506BE5">
              <w:rPr>
                <w:sz w:val="24"/>
                <w:szCs w:val="24"/>
              </w:rPr>
              <w:t>.</w:t>
            </w:r>
          </w:p>
          <w:p w:rsidR="00320998" w:rsidRPr="00506BE5" w:rsidRDefault="00320998" w:rsidP="0023138C">
            <w:pPr>
              <w:spacing w:line="240" w:lineRule="auto"/>
              <w:rPr>
                <w:spacing w:val="-2"/>
                <w:sz w:val="24"/>
                <w:szCs w:val="24"/>
              </w:rPr>
            </w:pPr>
          </w:p>
        </w:tc>
      </w:tr>
      <w:tr w:rsidR="00320998" w:rsidRPr="00506BE5" w:rsidTr="0023138C">
        <w:trPr>
          <w:trHeight w:val="527"/>
          <w:jc w:val="center"/>
        </w:trPr>
        <w:tc>
          <w:tcPr>
            <w:tcW w:w="2993" w:type="dxa"/>
          </w:tcPr>
          <w:p w:rsidR="00320998" w:rsidRPr="00506BE5" w:rsidRDefault="00320998" w:rsidP="0023138C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06BE5">
              <w:rPr>
                <w:b/>
                <w:sz w:val="24"/>
                <w:szCs w:val="24"/>
              </w:rPr>
              <w:t>Прямые конкурсы</w:t>
            </w:r>
          </w:p>
          <w:p w:rsidR="00320998" w:rsidRDefault="00320998" w:rsidP="0023138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320998" w:rsidRDefault="00320998" w:rsidP="0023138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320998" w:rsidRDefault="00320998" w:rsidP="0023138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D16F3">
              <w:rPr>
                <w:sz w:val="24"/>
                <w:szCs w:val="24"/>
              </w:rPr>
              <w:object w:dxaOrig="1154" w:dyaOrig="1170">
                <v:shape id="_x0000_i1027" type="#_x0000_t75" style="width:41.25pt;height:42pt" o:ole="">
                  <v:imagedata r:id="rId9" o:title=""/>
                </v:shape>
                <o:OLEObject Type="Embed" ProgID="Word.Picture.8" ShapeID="_x0000_i1027" DrawAspect="Content" ObjectID="_1587191543" r:id="rId10"/>
              </w:object>
            </w:r>
          </w:p>
          <w:p w:rsidR="00320998" w:rsidRDefault="00320998" w:rsidP="0023138C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  <w:p w:rsidR="00320998" w:rsidRPr="00506BE5" w:rsidRDefault="00320998" w:rsidP="0023138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A2E81">
              <w:rPr>
                <w:b/>
                <w:sz w:val="24"/>
                <w:szCs w:val="24"/>
              </w:rPr>
              <w:t>Задача о ранце</w:t>
            </w:r>
            <w:r>
              <w:rPr>
                <w:sz w:val="24"/>
                <w:szCs w:val="24"/>
              </w:rPr>
              <w:t xml:space="preserve"> – задача дискретной оптимизации, обычно формулируется как поиск набора</w:t>
            </w:r>
            <w:r>
              <w:rPr>
                <w:sz w:val="24"/>
                <w:szCs w:val="24"/>
              </w:rPr>
              <w:br/>
              <w:t>предметов, имеющего</w:t>
            </w:r>
            <w:r>
              <w:rPr>
                <w:sz w:val="24"/>
                <w:szCs w:val="24"/>
              </w:rPr>
              <w:br/>
              <w:t>макс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мальную полезность при </w:t>
            </w:r>
            <w:proofErr w:type="gramStart"/>
            <w:r>
              <w:rPr>
                <w:sz w:val="24"/>
                <w:szCs w:val="24"/>
              </w:rPr>
              <w:t>ограниченном</w:t>
            </w:r>
            <w:r>
              <w:rPr>
                <w:sz w:val="24"/>
                <w:szCs w:val="24"/>
              </w:rPr>
              <w:br/>
              <w:t>«</w:t>
            </w:r>
            <w:proofErr w:type="gramEnd"/>
            <w:r>
              <w:rPr>
                <w:sz w:val="24"/>
                <w:szCs w:val="24"/>
              </w:rPr>
              <w:t>объ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ме»</w:t>
            </w:r>
          </w:p>
        </w:tc>
        <w:tc>
          <w:tcPr>
            <w:tcW w:w="6589" w:type="dxa"/>
          </w:tcPr>
          <w:p w:rsidR="00320998" w:rsidRDefault="00320998" w:rsidP="0023138C">
            <w:pPr>
              <w:spacing w:line="240" w:lineRule="auto"/>
              <w:rPr>
                <w:spacing w:val="4"/>
                <w:sz w:val="24"/>
                <w:szCs w:val="24"/>
              </w:rPr>
            </w:pPr>
            <w:r w:rsidRPr="00506BE5">
              <w:rPr>
                <w:sz w:val="24"/>
                <w:szCs w:val="24"/>
              </w:rPr>
              <w:lastRenderedPageBreak/>
              <w:t xml:space="preserve">Несколько лучше обстоит дело в </w:t>
            </w:r>
            <w:r w:rsidRPr="005A2E81">
              <w:rPr>
                <w:b/>
                <w:sz w:val="24"/>
                <w:szCs w:val="24"/>
              </w:rPr>
              <w:t>прямых конкурсных механизмах</w:t>
            </w:r>
            <w:r w:rsidRPr="00506BE5">
              <w:rPr>
                <w:sz w:val="24"/>
                <w:szCs w:val="24"/>
              </w:rPr>
              <w:t>, в которых организатор конкурса, используя с</w:t>
            </w:r>
            <w:r w:rsidRPr="00506BE5">
              <w:rPr>
                <w:sz w:val="24"/>
                <w:szCs w:val="24"/>
              </w:rPr>
              <w:t>о</w:t>
            </w:r>
            <w:r w:rsidRPr="00506BE5">
              <w:rPr>
                <w:sz w:val="24"/>
                <w:szCs w:val="24"/>
              </w:rPr>
              <w:t>общенные участниками оценки затрат, решает</w:t>
            </w:r>
            <w:r>
              <w:rPr>
                <w:sz w:val="24"/>
                <w:szCs w:val="24"/>
              </w:rPr>
              <w:t>,</w:t>
            </w:r>
            <w:r w:rsidRPr="00506BE5">
              <w:rPr>
                <w:sz w:val="24"/>
                <w:szCs w:val="24"/>
              </w:rPr>
              <w:t xml:space="preserve"> так </w:t>
            </w:r>
            <w:r w:rsidRPr="00506BE5">
              <w:rPr>
                <w:sz w:val="24"/>
                <w:szCs w:val="24"/>
              </w:rPr>
              <w:lastRenderedPageBreak/>
              <w:t>называ</w:t>
            </w:r>
            <w:r w:rsidRPr="00506BE5">
              <w:rPr>
                <w:sz w:val="24"/>
                <w:szCs w:val="24"/>
              </w:rPr>
              <w:t>е</w:t>
            </w:r>
            <w:r w:rsidRPr="00506BE5">
              <w:rPr>
                <w:sz w:val="24"/>
                <w:szCs w:val="24"/>
              </w:rPr>
              <w:t>мую</w:t>
            </w:r>
            <w:r>
              <w:rPr>
                <w:sz w:val="24"/>
                <w:szCs w:val="24"/>
              </w:rPr>
              <w:t>,</w:t>
            </w:r>
            <w:r w:rsidRPr="00506BE5">
              <w:rPr>
                <w:sz w:val="24"/>
                <w:szCs w:val="24"/>
              </w:rPr>
              <w:t xml:space="preserve"> </w:t>
            </w:r>
            <w:r w:rsidRPr="005A2E81">
              <w:rPr>
                <w:b/>
                <w:sz w:val="24"/>
                <w:szCs w:val="24"/>
              </w:rPr>
              <w:t>задачу о ранце</w:t>
            </w:r>
            <w:r w:rsidRPr="00506BE5">
              <w:rPr>
                <w:sz w:val="24"/>
                <w:szCs w:val="24"/>
              </w:rPr>
              <w:t xml:space="preserve"> [</w:t>
            </w:r>
            <w:r w:rsidRPr="004F3734">
              <w:rPr>
                <w:sz w:val="24"/>
                <w:szCs w:val="24"/>
              </w:rPr>
              <w:t>2</w:t>
            </w:r>
            <w:r w:rsidRPr="003B476C">
              <w:rPr>
                <w:sz w:val="24"/>
                <w:szCs w:val="24"/>
              </w:rPr>
              <w:t>]</w:t>
            </w:r>
            <w:r w:rsidRPr="00506BE5">
              <w:rPr>
                <w:sz w:val="24"/>
                <w:szCs w:val="24"/>
              </w:rPr>
              <w:t>, то есть ищет оптимальную с точки зрения суммарного эффекта комбинацию победителей. М</w:t>
            </w:r>
            <w:r w:rsidRPr="00506BE5">
              <w:rPr>
                <w:spacing w:val="4"/>
                <w:sz w:val="24"/>
                <w:szCs w:val="24"/>
              </w:rPr>
              <w:t>а</w:t>
            </w:r>
            <w:r w:rsidRPr="00506BE5">
              <w:rPr>
                <w:spacing w:val="4"/>
                <w:sz w:val="24"/>
                <w:szCs w:val="24"/>
              </w:rPr>
              <w:t>к</w:t>
            </w:r>
            <w:r w:rsidRPr="00506BE5">
              <w:rPr>
                <w:spacing w:val="4"/>
                <w:sz w:val="24"/>
                <w:szCs w:val="24"/>
              </w:rPr>
              <w:t>симальная эффективность достигается в случае, когда з</w:t>
            </w:r>
            <w:r w:rsidRPr="00506BE5">
              <w:rPr>
                <w:spacing w:val="4"/>
                <w:sz w:val="24"/>
                <w:szCs w:val="24"/>
              </w:rPr>
              <w:t>а</w:t>
            </w:r>
            <w:r w:rsidRPr="00506BE5">
              <w:rPr>
                <w:spacing w:val="4"/>
                <w:sz w:val="24"/>
                <w:szCs w:val="24"/>
              </w:rPr>
              <w:t>явки участников близки по эффективности и требуют н</w:t>
            </w:r>
            <w:r w:rsidRPr="00506BE5">
              <w:rPr>
                <w:spacing w:val="4"/>
                <w:sz w:val="24"/>
                <w:szCs w:val="24"/>
              </w:rPr>
              <w:t>е</w:t>
            </w:r>
            <w:r w:rsidRPr="00506BE5">
              <w:rPr>
                <w:spacing w:val="4"/>
                <w:sz w:val="24"/>
                <w:szCs w:val="24"/>
              </w:rPr>
              <w:t>большого финансирования. Минимальная эффективность может иметь место при наличии заявок, размер которых сравним с кол</w:t>
            </w:r>
            <w:r w:rsidRPr="00506BE5">
              <w:rPr>
                <w:spacing w:val="4"/>
                <w:sz w:val="24"/>
                <w:szCs w:val="24"/>
              </w:rPr>
              <w:t>и</w:t>
            </w:r>
            <w:r w:rsidRPr="00506BE5">
              <w:rPr>
                <w:spacing w:val="4"/>
                <w:sz w:val="24"/>
                <w:szCs w:val="24"/>
              </w:rPr>
              <w:t xml:space="preserve">чеством распределяемого ресурса. </w:t>
            </w:r>
          </w:p>
          <w:p w:rsidR="00320998" w:rsidRPr="005E1C89" w:rsidRDefault="00320998" w:rsidP="0023138C">
            <w:pPr>
              <w:spacing w:line="240" w:lineRule="auto"/>
              <w:rPr>
                <w:sz w:val="24"/>
                <w:szCs w:val="24"/>
              </w:rPr>
            </w:pPr>
            <w:r w:rsidRPr="00506BE5">
              <w:rPr>
                <w:sz w:val="24"/>
                <w:szCs w:val="24"/>
              </w:rPr>
              <w:t xml:space="preserve">В рассмотренном выше примере </w:t>
            </w:r>
            <w:r>
              <w:rPr>
                <w:sz w:val="24"/>
                <w:szCs w:val="24"/>
              </w:rPr>
              <w:t xml:space="preserve">7 </w:t>
            </w:r>
            <w:r w:rsidRPr="00506BE5">
              <w:rPr>
                <w:sz w:val="24"/>
                <w:szCs w:val="24"/>
              </w:rPr>
              <w:t xml:space="preserve">максимум эффекта даст приобретение </w:t>
            </w:r>
            <w:r>
              <w:rPr>
                <w:sz w:val="24"/>
                <w:szCs w:val="24"/>
              </w:rPr>
              <w:t>оборудования</w:t>
            </w:r>
            <w:r w:rsidRPr="00506BE5">
              <w:rPr>
                <w:sz w:val="24"/>
                <w:szCs w:val="24"/>
              </w:rPr>
              <w:t>, и эффективность этого р</w:t>
            </w:r>
            <w:r w:rsidRPr="00506BE5">
              <w:rPr>
                <w:sz w:val="24"/>
                <w:szCs w:val="24"/>
              </w:rPr>
              <w:t>е</w:t>
            </w:r>
            <w:r w:rsidRPr="00506BE5">
              <w:rPr>
                <w:sz w:val="24"/>
                <w:szCs w:val="24"/>
              </w:rPr>
              <w:t>шения, предложенного механизмом прямого конкурса, будет равна 2, то есть прямой конку</w:t>
            </w:r>
            <w:r>
              <w:rPr>
                <w:sz w:val="24"/>
                <w:szCs w:val="24"/>
              </w:rPr>
              <w:t>рс оказался в данном случае в 4</w:t>
            </w:r>
            <w:r w:rsidRPr="00506BE5">
              <w:rPr>
                <w:sz w:val="24"/>
                <w:szCs w:val="24"/>
              </w:rPr>
              <w:t>0 раз эффективнее</w:t>
            </w:r>
            <w:r>
              <w:rPr>
                <w:sz w:val="24"/>
                <w:szCs w:val="24"/>
              </w:rPr>
              <w:t xml:space="preserve"> простого</w:t>
            </w:r>
            <w:r w:rsidRPr="00506BE5">
              <w:rPr>
                <w:sz w:val="24"/>
                <w:szCs w:val="24"/>
              </w:rPr>
              <w:t>.</w:t>
            </w:r>
          </w:p>
          <w:p w:rsidR="00320998" w:rsidRPr="005E1C89" w:rsidRDefault="00320998" w:rsidP="0023138C">
            <w:pPr>
              <w:spacing w:line="240" w:lineRule="auto"/>
              <w:rPr>
                <w:sz w:val="24"/>
                <w:szCs w:val="24"/>
              </w:rPr>
            </w:pPr>
          </w:p>
          <w:p w:rsidR="00320998" w:rsidRPr="00CA6B9A" w:rsidRDefault="00320998" w:rsidP="0023138C">
            <w:pPr>
              <w:spacing w:line="240" w:lineRule="auto"/>
              <w:rPr>
                <w:spacing w:val="-3"/>
                <w:sz w:val="24"/>
                <w:szCs w:val="24"/>
              </w:rPr>
            </w:pPr>
            <w:r w:rsidRPr="00CA6B9A">
              <w:rPr>
                <w:spacing w:val="-3"/>
                <w:sz w:val="24"/>
                <w:szCs w:val="24"/>
              </w:rPr>
              <w:t>Другой пример – имеется 100 единиц ресурса и два прое</w:t>
            </w:r>
            <w:r w:rsidRPr="00CA6B9A">
              <w:rPr>
                <w:spacing w:val="-3"/>
                <w:sz w:val="24"/>
                <w:szCs w:val="24"/>
              </w:rPr>
              <w:t>к</w:t>
            </w:r>
            <w:r w:rsidRPr="00CA6B9A">
              <w:rPr>
                <w:spacing w:val="-3"/>
                <w:sz w:val="24"/>
                <w:szCs w:val="24"/>
              </w:rPr>
              <w:t>та – первый требует 51 единицу затрат и дает 102 единицы о</w:t>
            </w:r>
            <w:r w:rsidRPr="00CA6B9A">
              <w:rPr>
                <w:spacing w:val="-3"/>
                <w:sz w:val="24"/>
                <w:szCs w:val="24"/>
              </w:rPr>
              <w:t>т</w:t>
            </w:r>
            <w:r w:rsidRPr="00CA6B9A">
              <w:rPr>
                <w:spacing w:val="-3"/>
                <w:sz w:val="24"/>
                <w:szCs w:val="24"/>
              </w:rPr>
              <w:t>дачи, второй соответственно 100 и 1000. Эффективность вт</w:t>
            </w:r>
            <w:r w:rsidRPr="00CA6B9A">
              <w:rPr>
                <w:spacing w:val="-3"/>
                <w:sz w:val="24"/>
                <w:szCs w:val="24"/>
              </w:rPr>
              <w:t>о</w:t>
            </w:r>
            <w:r w:rsidRPr="00CA6B9A">
              <w:rPr>
                <w:spacing w:val="-3"/>
                <w:sz w:val="24"/>
                <w:szCs w:val="24"/>
              </w:rPr>
              <w:t>рого проекта равна 10, первого – 2. И прямой, и простой ко</w:t>
            </w:r>
            <w:r w:rsidRPr="00CA6B9A">
              <w:rPr>
                <w:spacing w:val="-3"/>
                <w:sz w:val="24"/>
                <w:szCs w:val="24"/>
              </w:rPr>
              <w:t>н</w:t>
            </w:r>
            <w:r w:rsidRPr="00CA6B9A">
              <w:rPr>
                <w:spacing w:val="-3"/>
                <w:sz w:val="24"/>
                <w:szCs w:val="24"/>
              </w:rPr>
              <w:t>курсы приведут к победе второго проекта, то есть в данном случае эффективности предлагаемых ими решений одинак</w:t>
            </w:r>
            <w:r w:rsidRPr="00CA6B9A">
              <w:rPr>
                <w:spacing w:val="-3"/>
                <w:sz w:val="24"/>
                <w:szCs w:val="24"/>
              </w:rPr>
              <w:t>о</w:t>
            </w:r>
            <w:r w:rsidRPr="00CA6B9A">
              <w:rPr>
                <w:spacing w:val="-3"/>
                <w:sz w:val="24"/>
                <w:szCs w:val="24"/>
              </w:rPr>
              <w:t>вы.</w:t>
            </w:r>
          </w:p>
          <w:p w:rsidR="00320998" w:rsidRPr="00506BE5" w:rsidRDefault="00320998" w:rsidP="0023138C">
            <w:pPr>
              <w:spacing w:line="240" w:lineRule="auto"/>
              <w:rPr>
                <w:spacing w:val="-2"/>
                <w:sz w:val="24"/>
                <w:szCs w:val="24"/>
              </w:rPr>
            </w:pPr>
          </w:p>
        </w:tc>
      </w:tr>
      <w:tr w:rsidR="00320998" w:rsidRPr="00506BE5" w:rsidTr="0023138C">
        <w:trPr>
          <w:trHeight w:val="527"/>
          <w:jc w:val="center"/>
        </w:trPr>
        <w:tc>
          <w:tcPr>
            <w:tcW w:w="2993" w:type="dxa"/>
          </w:tcPr>
          <w:p w:rsidR="00320998" w:rsidRPr="00506BE5" w:rsidRDefault="00320998" w:rsidP="0023138C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06BE5">
              <w:rPr>
                <w:b/>
                <w:sz w:val="24"/>
                <w:szCs w:val="24"/>
              </w:rPr>
              <w:lastRenderedPageBreak/>
              <w:t>Непрерывные ко</w:t>
            </w:r>
            <w:r w:rsidRPr="00506BE5">
              <w:rPr>
                <w:b/>
                <w:sz w:val="24"/>
                <w:szCs w:val="24"/>
              </w:rPr>
              <w:t>н</w:t>
            </w:r>
            <w:r w:rsidRPr="00506BE5">
              <w:rPr>
                <w:b/>
                <w:sz w:val="24"/>
                <w:szCs w:val="24"/>
              </w:rPr>
              <w:t>курсы</w:t>
            </w:r>
          </w:p>
          <w:p w:rsidR="00320998" w:rsidRPr="00506BE5" w:rsidRDefault="00320998" w:rsidP="0023138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589" w:type="dxa"/>
          </w:tcPr>
          <w:p w:rsidR="00320998" w:rsidRPr="00506BE5" w:rsidRDefault="00320998" w:rsidP="0023138C">
            <w:pPr>
              <w:spacing w:line="240" w:lineRule="auto"/>
              <w:rPr>
                <w:sz w:val="24"/>
                <w:szCs w:val="24"/>
              </w:rPr>
            </w:pPr>
            <w:r w:rsidRPr="00506BE5">
              <w:rPr>
                <w:b/>
                <w:sz w:val="24"/>
                <w:szCs w:val="24"/>
              </w:rPr>
              <w:t>Непрерывные конкурсы</w:t>
            </w:r>
            <w:r w:rsidRPr="00506BE5">
              <w:rPr>
                <w:sz w:val="24"/>
                <w:szCs w:val="24"/>
              </w:rPr>
              <w:t xml:space="preserve"> относятся к особому типу приоритетных механизмов, в которых множество победит</w:t>
            </w:r>
            <w:r w:rsidRPr="00506BE5">
              <w:rPr>
                <w:sz w:val="24"/>
                <w:szCs w:val="24"/>
              </w:rPr>
              <w:t>е</w:t>
            </w:r>
            <w:r w:rsidRPr="00506BE5">
              <w:rPr>
                <w:sz w:val="24"/>
                <w:szCs w:val="24"/>
              </w:rPr>
              <w:t>лей определяется на основе приоритетов. Победители ко</w:t>
            </w:r>
            <w:r w:rsidRPr="00506BE5">
              <w:rPr>
                <w:sz w:val="24"/>
                <w:szCs w:val="24"/>
              </w:rPr>
              <w:t>н</w:t>
            </w:r>
            <w:r w:rsidRPr="00506BE5">
              <w:rPr>
                <w:sz w:val="24"/>
                <w:szCs w:val="24"/>
              </w:rPr>
              <w:t>курса получают право на получение ресурса (выполнение проекта и</w:t>
            </w:r>
            <w:r>
              <w:rPr>
                <w:sz w:val="24"/>
                <w:szCs w:val="24"/>
                <w:lang w:val="en-US"/>
              </w:rPr>
              <w:t> </w:t>
            </w:r>
            <w:r w:rsidRPr="00506BE5">
              <w:rPr>
                <w:sz w:val="24"/>
                <w:szCs w:val="24"/>
              </w:rPr>
              <w:t>т.д.). Организатор конкурса упорядочивает учас</w:t>
            </w:r>
            <w:r w:rsidRPr="00506BE5">
              <w:rPr>
                <w:sz w:val="24"/>
                <w:szCs w:val="24"/>
              </w:rPr>
              <w:t>т</w:t>
            </w:r>
            <w:r w:rsidRPr="00506BE5">
              <w:rPr>
                <w:sz w:val="24"/>
                <w:szCs w:val="24"/>
              </w:rPr>
              <w:t xml:space="preserve">ников в порядке убывания эффективностей и распределяет ресурс в запрашиваемом размере, пока </w:t>
            </w:r>
            <w:r>
              <w:rPr>
                <w:sz w:val="24"/>
                <w:szCs w:val="24"/>
              </w:rPr>
              <w:t xml:space="preserve">ресурс </w:t>
            </w:r>
            <w:r w:rsidRPr="00506BE5">
              <w:rPr>
                <w:sz w:val="24"/>
                <w:szCs w:val="24"/>
              </w:rPr>
              <w:t>не закончится, причем часть участников, имеющих низкую эффективность, может получить количество ресурса, меньшее запрашива</w:t>
            </w:r>
            <w:r w:rsidRPr="00506BE5">
              <w:rPr>
                <w:sz w:val="24"/>
                <w:szCs w:val="24"/>
              </w:rPr>
              <w:t>е</w:t>
            </w:r>
            <w:r w:rsidRPr="00506BE5">
              <w:rPr>
                <w:sz w:val="24"/>
                <w:szCs w:val="24"/>
              </w:rPr>
              <w:t>мого (в дискретных конкурсах, в которых ресурс неделим, подобные ситуации невозможны). Доказано, что непреры</w:t>
            </w:r>
            <w:r w:rsidRPr="00506BE5">
              <w:rPr>
                <w:sz w:val="24"/>
                <w:szCs w:val="24"/>
              </w:rPr>
              <w:t>в</w:t>
            </w:r>
            <w:r w:rsidRPr="00506BE5">
              <w:rPr>
                <w:sz w:val="24"/>
                <w:szCs w:val="24"/>
              </w:rPr>
              <w:t>ный конкурсный механизм обеспечивает оптимальное (с то</w:t>
            </w:r>
            <w:r w:rsidRPr="00506BE5">
              <w:rPr>
                <w:sz w:val="24"/>
                <w:szCs w:val="24"/>
              </w:rPr>
              <w:t>ч</w:t>
            </w:r>
            <w:r w:rsidRPr="00506BE5">
              <w:rPr>
                <w:sz w:val="24"/>
                <w:szCs w:val="24"/>
              </w:rPr>
              <w:t xml:space="preserve">ки зрения суммарной эффективности) распределение ресурса (см. также </w:t>
            </w:r>
            <w:r>
              <w:rPr>
                <w:b/>
                <w:sz w:val="24"/>
                <w:szCs w:val="24"/>
              </w:rPr>
              <w:t>механизм</w:t>
            </w:r>
            <w:r w:rsidRPr="00F842C7">
              <w:rPr>
                <w:b/>
                <w:sz w:val="24"/>
                <w:szCs w:val="24"/>
              </w:rPr>
              <w:t xml:space="preserve"> «затр</w:t>
            </w:r>
            <w:r w:rsidRPr="00F842C7">
              <w:rPr>
                <w:b/>
                <w:sz w:val="24"/>
                <w:szCs w:val="24"/>
              </w:rPr>
              <w:t>а</w:t>
            </w:r>
            <w:r w:rsidRPr="00F842C7">
              <w:rPr>
                <w:b/>
                <w:sz w:val="24"/>
                <w:szCs w:val="24"/>
              </w:rPr>
              <w:t>ты</w:t>
            </w:r>
            <w:r w:rsidRPr="00F842C7">
              <w:rPr>
                <w:b/>
                <w:spacing w:val="-2"/>
                <w:sz w:val="24"/>
                <w:szCs w:val="24"/>
              </w:rPr>
              <w:t xml:space="preserve"> – </w:t>
            </w:r>
            <w:r w:rsidRPr="00F842C7">
              <w:rPr>
                <w:b/>
                <w:sz w:val="24"/>
                <w:szCs w:val="24"/>
              </w:rPr>
              <w:t>эффект»</w:t>
            </w:r>
            <w:r w:rsidRPr="00506BE5">
              <w:rPr>
                <w:sz w:val="24"/>
                <w:szCs w:val="24"/>
              </w:rPr>
              <w:t>) [</w:t>
            </w:r>
            <w:r w:rsidRPr="004F3734">
              <w:rPr>
                <w:sz w:val="24"/>
                <w:szCs w:val="24"/>
              </w:rPr>
              <w:t>1</w:t>
            </w:r>
            <w:r w:rsidRPr="00506BE5">
              <w:rPr>
                <w:sz w:val="24"/>
                <w:szCs w:val="24"/>
              </w:rPr>
              <w:t>].</w:t>
            </w:r>
          </w:p>
          <w:p w:rsidR="00320998" w:rsidRPr="00506BE5" w:rsidRDefault="00320998" w:rsidP="0023138C">
            <w:pPr>
              <w:spacing w:line="240" w:lineRule="auto"/>
              <w:rPr>
                <w:spacing w:val="-2"/>
                <w:sz w:val="24"/>
                <w:szCs w:val="24"/>
              </w:rPr>
            </w:pPr>
          </w:p>
        </w:tc>
      </w:tr>
      <w:tr w:rsidR="00320998" w:rsidRPr="00506BE5" w:rsidTr="0023138C">
        <w:trPr>
          <w:trHeight w:val="527"/>
          <w:jc w:val="center"/>
        </w:trPr>
        <w:tc>
          <w:tcPr>
            <w:tcW w:w="2993" w:type="dxa"/>
          </w:tcPr>
          <w:p w:rsidR="00320998" w:rsidRPr="00B87A1A" w:rsidRDefault="00320998" w:rsidP="0023138C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87A1A">
              <w:rPr>
                <w:b/>
                <w:sz w:val="24"/>
                <w:szCs w:val="24"/>
              </w:rPr>
              <w:t>Аукционы</w:t>
            </w:r>
          </w:p>
          <w:p w:rsidR="00320998" w:rsidRPr="00B87A1A" w:rsidRDefault="00320998" w:rsidP="0023138C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320998" w:rsidRPr="00B87A1A" w:rsidRDefault="00320998" w:rsidP="0023138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r w:rsidRPr="00394801">
              <w:rPr>
                <w:b/>
                <w:sz w:val="24"/>
                <w:szCs w:val="24"/>
              </w:rPr>
              <w:t>аукционе второй</w:t>
            </w:r>
            <w:r>
              <w:rPr>
                <w:b/>
                <w:sz w:val="24"/>
                <w:szCs w:val="24"/>
              </w:rPr>
              <w:br/>
            </w:r>
            <w:r w:rsidRPr="00394801">
              <w:rPr>
                <w:b/>
                <w:sz w:val="24"/>
                <w:szCs w:val="24"/>
              </w:rPr>
              <w:t>ц</w:t>
            </w:r>
            <w:r w:rsidRPr="00394801">
              <w:rPr>
                <w:b/>
                <w:sz w:val="24"/>
                <w:szCs w:val="24"/>
              </w:rPr>
              <w:t>е</w:t>
            </w:r>
            <w:r w:rsidRPr="00394801">
              <w:rPr>
                <w:b/>
                <w:sz w:val="24"/>
                <w:szCs w:val="24"/>
              </w:rPr>
              <w:t>ны</w:t>
            </w:r>
            <w:r>
              <w:rPr>
                <w:sz w:val="24"/>
                <w:szCs w:val="24"/>
              </w:rPr>
              <w:t xml:space="preserve"> предмет достается участнику, назвавшему мак</w:t>
            </w:r>
            <w:r>
              <w:rPr>
                <w:sz w:val="24"/>
                <w:szCs w:val="24"/>
              </w:rPr>
              <w:softHyphen/>
              <w:t>симальную цену, но платит тот вторую по</w:t>
            </w:r>
            <w:r>
              <w:rPr>
                <w:sz w:val="24"/>
                <w:szCs w:val="24"/>
              </w:rPr>
              <w:br/>
              <w:t>величине предложенную</w:t>
            </w:r>
            <w:r>
              <w:rPr>
                <w:sz w:val="24"/>
                <w:szCs w:val="24"/>
              </w:rPr>
              <w:br/>
              <w:t>ц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ну</w:t>
            </w:r>
          </w:p>
        </w:tc>
        <w:tc>
          <w:tcPr>
            <w:tcW w:w="6589" w:type="dxa"/>
          </w:tcPr>
          <w:p w:rsidR="00320998" w:rsidRPr="00B87A1A" w:rsidRDefault="00320998" w:rsidP="0023138C">
            <w:pPr>
              <w:spacing w:line="240" w:lineRule="auto"/>
              <w:rPr>
                <w:sz w:val="24"/>
                <w:szCs w:val="24"/>
              </w:rPr>
            </w:pPr>
            <w:r w:rsidRPr="00B87A1A">
              <w:rPr>
                <w:sz w:val="24"/>
                <w:szCs w:val="24"/>
              </w:rPr>
              <w:t>Если эффективности использования ресурса конкурса</w:t>
            </w:r>
            <w:r w:rsidRPr="00B87A1A">
              <w:rPr>
                <w:sz w:val="24"/>
                <w:szCs w:val="24"/>
              </w:rPr>
              <w:t>н</w:t>
            </w:r>
            <w:r w:rsidRPr="00B87A1A">
              <w:rPr>
                <w:sz w:val="24"/>
                <w:szCs w:val="24"/>
              </w:rPr>
              <w:t>тами неизвестны организатору конкурса и сообщаются п</w:t>
            </w:r>
            <w:r w:rsidRPr="00B87A1A">
              <w:rPr>
                <w:sz w:val="24"/>
                <w:szCs w:val="24"/>
              </w:rPr>
              <w:t>о</w:t>
            </w:r>
            <w:r w:rsidRPr="00B87A1A">
              <w:rPr>
                <w:sz w:val="24"/>
                <w:szCs w:val="24"/>
              </w:rPr>
              <w:t xml:space="preserve">следними, то возникает проблема </w:t>
            </w:r>
            <w:proofErr w:type="spellStart"/>
            <w:r w:rsidRPr="00B87A1A">
              <w:rPr>
                <w:sz w:val="24"/>
                <w:szCs w:val="24"/>
              </w:rPr>
              <w:t>манипулируемости</w:t>
            </w:r>
            <w:proofErr w:type="spellEnd"/>
            <w:r w:rsidRPr="00B87A1A">
              <w:rPr>
                <w:sz w:val="24"/>
                <w:szCs w:val="24"/>
              </w:rPr>
              <w:t>. Для конкурсных механизмов со штрафами за несовпадение р</w:t>
            </w:r>
            <w:r w:rsidRPr="00B87A1A">
              <w:rPr>
                <w:sz w:val="24"/>
                <w:szCs w:val="24"/>
              </w:rPr>
              <w:t>е</w:t>
            </w:r>
            <w:r w:rsidRPr="00B87A1A">
              <w:rPr>
                <w:sz w:val="24"/>
                <w:szCs w:val="24"/>
              </w:rPr>
              <w:t>альной и заявленной эффективностей показано, что эффе</w:t>
            </w:r>
            <w:r w:rsidRPr="00B87A1A">
              <w:rPr>
                <w:sz w:val="24"/>
                <w:szCs w:val="24"/>
              </w:rPr>
              <w:t>к</w:t>
            </w:r>
            <w:r w:rsidRPr="00B87A1A">
              <w:rPr>
                <w:sz w:val="24"/>
                <w:szCs w:val="24"/>
              </w:rPr>
              <w:t>тивности всех победителей конкурса одинаковы и равны м</w:t>
            </w:r>
            <w:r w:rsidRPr="00B87A1A">
              <w:rPr>
                <w:sz w:val="24"/>
                <w:szCs w:val="24"/>
              </w:rPr>
              <w:t>и</w:t>
            </w:r>
            <w:r w:rsidRPr="00B87A1A">
              <w:rPr>
                <w:sz w:val="24"/>
                <w:szCs w:val="24"/>
              </w:rPr>
              <w:t>нимальной среди всех победителей истинной эффективности [</w:t>
            </w:r>
            <w:r w:rsidRPr="004F3734">
              <w:rPr>
                <w:sz w:val="24"/>
                <w:szCs w:val="24"/>
              </w:rPr>
              <w:t>1</w:t>
            </w:r>
            <w:r w:rsidRPr="00B87A1A">
              <w:rPr>
                <w:sz w:val="24"/>
                <w:szCs w:val="24"/>
              </w:rPr>
              <w:t xml:space="preserve">]. Такой результат конкурса называется </w:t>
            </w:r>
            <w:r w:rsidRPr="00394801">
              <w:rPr>
                <w:b/>
                <w:sz w:val="24"/>
                <w:szCs w:val="24"/>
              </w:rPr>
              <w:t>аукционным р</w:t>
            </w:r>
            <w:r w:rsidRPr="00394801">
              <w:rPr>
                <w:b/>
                <w:sz w:val="24"/>
                <w:szCs w:val="24"/>
              </w:rPr>
              <w:t>е</w:t>
            </w:r>
            <w:r w:rsidRPr="00394801">
              <w:rPr>
                <w:b/>
                <w:sz w:val="24"/>
                <w:szCs w:val="24"/>
              </w:rPr>
              <w:t>шением</w:t>
            </w:r>
            <w:r w:rsidRPr="00B87A1A">
              <w:rPr>
                <w:sz w:val="24"/>
                <w:szCs w:val="24"/>
              </w:rPr>
              <w:t xml:space="preserve"> (так наз</w:t>
            </w:r>
            <w:r w:rsidRPr="00B87A1A">
              <w:rPr>
                <w:sz w:val="24"/>
                <w:szCs w:val="24"/>
              </w:rPr>
              <w:t>ы</w:t>
            </w:r>
            <w:r w:rsidRPr="00B87A1A">
              <w:rPr>
                <w:sz w:val="24"/>
                <w:szCs w:val="24"/>
              </w:rPr>
              <w:t xml:space="preserve">ваемый </w:t>
            </w:r>
            <w:r w:rsidRPr="00394801">
              <w:rPr>
                <w:b/>
                <w:sz w:val="24"/>
                <w:szCs w:val="24"/>
              </w:rPr>
              <w:t>аукцион второй цены</w:t>
            </w:r>
            <w:r w:rsidRPr="00B87A1A">
              <w:rPr>
                <w:sz w:val="24"/>
                <w:szCs w:val="24"/>
              </w:rPr>
              <w:t>).</w:t>
            </w:r>
          </w:p>
          <w:p w:rsidR="00320998" w:rsidRPr="00B87A1A" w:rsidRDefault="00320998" w:rsidP="0023138C">
            <w:pPr>
              <w:spacing w:line="240" w:lineRule="auto"/>
              <w:rPr>
                <w:spacing w:val="-2"/>
                <w:sz w:val="24"/>
                <w:szCs w:val="24"/>
              </w:rPr>
            </w:pPr>
          </w:p>
        </w:tc>
      </w:tr>
      <w:tr w:rsidR="00320998" w:rsidRPr="00506BE5" w:rsidTr="0023138C">
        <w:trPr>
          <w:trHeight w:val="527"/>
          <w:jc w:val="center"/>
        </w:trPr>
        <w:tc>
          <w:tcPr>
            <w:tcW w:w="2993" w:type="dxa"/>
          </w:tcPr>
          <w:p w:rsidR="00320998" w:rsidRPr="006D223B" w:rsidRDefault="00320998" w:rsidP="0023138C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D223B">
              <w:rPr>
                <w:b/>
                <w:sz w:val="24"/>
                <w:szCs w:val="24"/>
              </w:rPr>
              <w:t xml:space="preserve">Пример 8. </w:t>
            </w:r>
          </w:p>
          <w:p w:rsidR="00320998" w:rsidRPr="00B87A1A" w:rsidRDefault="00320998" w:rsidP="0023138C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6D223B">
              <w:rPr>
                <w:b/>
                <w:sz w:val="24"/>
                <w:szCs w:val="24"/>
              </w:rPr>
              <w:t xml:space="preserve">Аукцион с двумя </w:t>
            </w:r>
            <w:r>
              <w:rPr>
                <w:b/>
                <w:sz w:val="24"/>
                <w:szCs w:val="24"/>
              </w:rPr>
              <w:br/>
            </w:r>
            <w:r w:rsidRPr="006D223B">
              <w:rPr>
                <w:b/>
                <w:sz w:val="24"/>
                <w:szCs w:val="24"/>
              </w:rPr>
              <w:t>учас</w:t>
            </w:r>
            <w:r w:rsidRPr="006D223B">
              <w:rPr>
                <w:b/>
                <w:sz w:val="24"/>
                <w:szCs w:val="24"/>
              </w:rPr>
              <w:t>т</w:t>
            </w:r>
            <w:r w:rsidRPr="006D223B">
              <w:rPr>
                <w:b/>
                <w:sz w:val="24"/>
                <w:szCs w:val="24"/>
              </w:rPr>
              <w:t>никами</w:t>
            </w:r>
          </w:p>
        </w:tc>
        <w:tc>
          <w:tcPr>
            <w:tcW w:w="6589" w:type="dxa"/>
          </w:tcPr>
          <w:p w:rsidR="00320998" w:rsidRPr="00B87A1A" w:rsidRDefault="00320998" w:rsidP="0023138C">
            <w:pPr>
              <w:spacing w:line="240" w:lineRule="auto"/>
              <w:rPr>
                <w:sz w:val="24"/>
                <w:szCs w:val="24"/>
              </w:rPr>
            </w:pPr>
            <w:r w:rsidRPr="00B87A1A">
              <w:rPr>
                <w:sz w:val="24"/>
                <w:szCs w:val="24"/>
              </w:rPr>
              <w:t>Предположим, что в аукционе с возрастающей ценой (побеждает тот, кто готов заплатить больше) участвуют два агента, первый из которых готов заплатить за в</w:t>
            </w:r>
            <w:r w:rsidRPr="00B87A1A">
              <w:rPr>
                <w:sz w:val="24"/>
                <w:szCs w:val="24"/>
              </w:rPr>
              <w:t>ы</w:t>
            </w:r>
            <w:r w:rsidRPr="00B87A1A">
              <w:rPr>
                <w:sz w:val="24"/>
                <w:szCs w:val="24"/>
              </w:rPr>
              <w:t>ставленный на аукцион предмет (предмет неделим, то есть конкурс в дан</w:t>
            </w:r>
            <w:r>
              <w:rPr>
                <w:sz w:val="24"/>
                <w:szCs w:val="24"/>
              </w:rPr>
              <w:t>ном случае дискретный</w:t>
            </w:r>
            <w:r w:rsidRPr="00B87A1A">
              <w:rPr>
                <w:sz w:val="24"/>
                <w:szCs w:val="24"/>
              </w:rPr>
              <w:t>) не более 100 ру</w:t>
            </w:r>
            <w:r w:rsidRPr="00B87A1A">
              <w:rPr>
                <w:sz w:val="24"/>
                <w:szCs w:val="24"/>
              </w:rPr>
              <w:t>б</w:t>
            </w:r>
            <w:r w:rsidRPr="00B87A1A">
              <w:rPr>
                <w:sz w:val="24"/>
                <w:szCs w:val="24"/>
              </w:rPr>
              <w:t xml:space="preserve">лей, а второй – </w:t>
            </w:r>
            <w:r w:rsidRPr="0066596D">
              <w:rPr>
                <w:spacing w:val="-2"/>
                <w:sz w:val="24"/>
                <w:szCs w:val="24"/>
              </w:rPr>
              <w:t xml:space="preserve">не </w:t>
            </w:r>
            <w:r w:rsidRPr="0066596D">
              <w:rPr>
                <w:spacing w:val="-2"/>
                <w:sz w:val="24"/>
                <w:szCs w:val="24"/>
              </w:rPr>
              <w:lastRenderedPageBreak/>
              <w:t>более 80 рублей. Понятно, что победителем аукциона б</w:t>
            </w:r>
            <w:r w:rsidRPr="0066596D">
              <w:rPr>
                <w:spacing w:val="-2"/>
                <w:sz w:val="24"/>
                <w:szCs w:val="24"/>
              </w:rPr>
              <w:t>у</w:t>
            </w:r>
            <w:r w:rsidRPr="0066596D">
              <w:rPr>
                <w:spacing w:val="-2"/>
                <w:sz w:val="24"/>
                <w:szCs w:val="24"/>
              </w:rPr>
              <w:t>дет</w:t>
            </w:r>
            <w:r w:rsidRPr="00B87A1A">
              <w:rPr>
                <w:sz w:val="24"/>
                <w:szCs w:val="24"/>
              </w:rPr>
              <w:t xml:space="preserve"> первый агент, который приобретет предмет за 80 руб. 1 коп.</w:t>
            </w:r>
          </w:p>
          <w:p w:rsidR="00320998" w:rsidRPr="00B87A1A" w:rsidRDefault="00320998" w:rsidP="0023138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20998" w:rsidRPr="00506BE5" w:rsidTr="0023138C">
        <w:trPr>
          <w:trHeight w:val="527"/>
          <w:jc w:val="center"/>
        </w:trPr>
        <w:tc>
          <w:tcPr>
            <w:tcW w:w="2993" w:type="dxa"/>
          </w:tcPr>
          <w:p w:rsidR="00320998" w:rsidRDefault="00320998" w:rsidP="0023138C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Пример 9. </w:t>
            </w:r>
          </w:p>
          <w:p w:rsidR="00320998" w:rsidRPr="006D223B" w:rsidRDefault="00320998" w:rsidP="0023138C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6D223B">
              <w:rPr>
                <w:b/>
                <w:sz w:val="24"/>
                <w:szCs w:val="24"/>
              </w:rPr>
              <w:t xml:space="preserve">Манипулирование </w:t>
            </w:r>
            <w:r>
              <w:rPr>
                <w:b/>
                <w:sz w:val="24"/>
                <w:szCs w:val="24"/>
              </w:rPr>
              <w:br/>
            </w:r>
            <w:r w:rsidRPr="006D223B">
              <w:rPr>
                <w:b/>
                <w:sz w:val="24"/>
                <w:szCs w:val="24"/>
              </w:rPr>
              <w:t>р</w:t>
            </w:r>
            <w:r w:rsidRPr="006D223B">
              <w:rPr>
                <w:b/>
                <w:sz w:val="24"/>
                <w:szCs w:val="24"/>
              </w:rPr>
              <w:t>е</w:t>
            </w:r>
            <w:r w:rsidRPr="006D223B">
              <w:rPr>
                <w:b/>
                <w:sz w:val="24"/>
                <w:szCs w:val="24"/>
              </w:rPr>
              <w:t xml:space="preserve">зультатами конкурса </w:t>
            </w:r>
            <w:r w:rsidRPr="006D223B">
              <w:rPr>
                <w:b/>
                <w:sz w:val="24"/>
                <w:szCs w:val="24"/>
              </w:rPr>
              <w:br/>
              <w:t>со стороны о</w:t>
            </w:r>
            <w:r w:rsidRPr="006D223B">
              <w:rPr>
                <w:b/>
                <w:sz w:val="24"/>
                <w:szCs w:val="24"/>
              </w:rPr>
              <w:t>р</w:t>
            </w:r>
            <w:r w:rsidRPr="006D223B">
              <w:rPr>
                <w:b/>
                <w:sz w:val="24"/>
                <w:szCs w:val="24"/>
              </w:rPr>
              <w:t>ганизатора</w:t>
            </w:r>
          </w:p>
        </w:tc>
        <w:tc>
          <w:tcPr>
            <w:tcW w:w="6589" w:type="dxa"/>
          </w:tcPr>
          <w:p w:rsidR="00320998" w:rsidRPr="00CA6B9A" w:rsidRDefault="00320998" w:rsidP="0023138C">
            <w:pPr>
              <w:spacing w:line="240" w:lineRule="auto"/>
              <w:rPr>
                <w:spacing w:val="-4"/>
                <w:sz w:val="24"/>
                <w:szCs w:val="24"/>
              </w:rPr>
            </w:pPr>
            <w:r w:rsidRPr="00CA6B9A">
              <w:rPr>
                <w:spacing w:val="-4"/>
                <w:sz w:val="24"/>
                <w:szCs w:val="24"/>
              </w:rPr>
              <w:t>Приведем более сложный пример. Пусть проводится ко</w:t>
            </w:r>
            <w:r w:rsidRPr="00CA6B9A">
              <w:rPr>
                <w:spacing w:val="-4"/>
                <w:sz w:val="24"/>
                <w:szCs w:val="24"/>
              </w:rPr>
              <w:t>н</w:t>
            </w:r>
            <w:r w:rsidRPr="00CA6B9A">
              <w:rPr>
                <w:spacing w:val="-4"/>
                <w:sz w:val="24"/>
                <w:szCs w:val="24"/>
              </w:rPr>
              <w:t>курс на выбор подрядчика по внедрению информационной с</w:t>
            </w:r>
            <w:r w:rsidRPr="00CA6B9A">
              <w:rPr>
                <w:spacing w:val="-4"/>
                <w:sz w:val="24"/>
                <w:szCs w:val="24"/>
              </w:rPr>
              <w:t>и</w:t>
            </w:r>
            <w:r w:rsidRPr="00CA6B9A">
              <w:rPr>
                <w:spacing w:val="-4"/>
                <w:sz w:val="24"/>
                <w:szCs w:val="24"/>
              </w:rPr>
              <w:t>стемы, в котором участвуют два участника с зависимостями з</w:t>
            </w:r>
            <w:r w:rsidRPr="00CA6B9A">
              <w:rPr>
                <w:spacing w:val="-4"/>
                <w:sz w:val="24"/>
                <w:szCs w:val="24"/>
              </w:rPr>
              <w:t>а</w:t>
            </w:r>
            <w:r w:rsidRPr="00CA6B9A">
              <w:rPr>
                <w:spacing w:val="-4"/>
                <w:sz w:val="24"/>
                <w:szCs w:val="24"/>
              </w:rPr>
              <w:t>трат от достигаемого ими эффекта, приведенн</w:t>
            </w:r>
            <w:r w:rsidRPr="00CA6B9A">
              <w:rPr>
                <w:spacing w:val="-4"/>
                <w:sz w:val="24"/>
                <w:szCs w:val="24"/>
              </w:rPr>
              <w:t>ы</w:t>
            </w:r>
            <w:r w:rsidRPr="00CA6B9A">
              <w:rPr>
                <w:spacing w:val="-4"/>
                <w:sz w:val="24"/>
                <w:szCs w:val="24"/>
              </w:rPr>
              <w:t>ми на рис. 6.1.</w:t>
            </w:r>
          </w:p>
          <w:p w:rsidR="00320998" w:rsidRPr="00B87A1A" w:rsidRDefault="00320998" w:rsidP="0023138C">
            <w:pPr>
              <w:spacing w:line="240" w:lineRule="auto"/>
              <w:rPr>
                <w:sz w:val="24"/>
                <w:szCs w:val="24"/>
              </w:rPr>
            </w:pPr>
            <w:r w:rsidRPr="00B87A1A">
              <w:rPr>
                <w:sz w:val="24"/>
                <w:szCs w:val="24"/>
              </w:rPr>
              <w:t>Первый участник – крупная фирма, реализующая сло</w:t>
            </w:r>
            <w:r w:rsidRPr="00B87A1A">
              <w:rPr>
                <w:sz w:val="24"/>
                <w:szCs w:val="24"/>
              </w:rPr>
              <w:t>ж</w:t>
            </w:r>
            <w:r w:rsidRPr="00B87A1A">
              <w:rPr>
                <w:sz w:val="24"/>
                <w:szCs w:val="24"/>
              </w:rPr>
              <w:t>ные проекты с использованием дорогостоящих</w:t>
            </w:r>
            <w:r>
              <w:rPr>
                <w:sz w:val="24"/>
                <w:szCs w:val="24"/>
              </w:rPr>
              <w:t xml:space="preserve"> информац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онных</w:t>
            </w:r>
            <w:r w:rsidRPr="00B87A1A">
              <w:rPr>
                <w:sz w:val="24"/>
                <w:szCs w:val="24"/>
              </w:rPr>
              <w:t xml:space="preserve"> систем. </w:t>
            </w:r>
            <w:r>
              <w:rPr>
                <w:sz w:val="24"/>
                <w:szCs w:val="24"/>
              </w:rPr>
              <w:t>Э</w:t>
            </w:r>
            <w:r w:rsidRPr="00B87A1A">
              <w:rPr>
                <w:sz w:val="24"/>
                <w:szCs w:val="24"/>
              </w:rPr>
              <w:t>кономическая отдача предлагаемых е</w:t>
            </w:r>
            <w:r>
              <w:rPr>
                <w:sz w:val="24"/>
                <w:szCs w:val="24"/>
              </w:rPr>
              <w:t>ю</w:t>
            </w:r>
            <w:r w:rsidRPr="00B87A1A">
              <w:rPr>
                <w:sz w:val="24"/>
                <w:szCs w:val="24"/>
              </w:rPr>
              <w:t xml:space="preserve"> р</w:t>
            </w:r>
            <w:r w:rsidRPr="00B87A1A">
              <w:rPr>
                <w:sz w:val="24"/>
                <w:szCs w:val="24"/>
              </w:rPr>
              <w:t>е</w:t>
            </w:r>
            <w:r w:rsidRPr="00B87A1A">
              <w:rPr>
                <w:sz w:val="24"/>
                <w:szCs w:val="24"/>
              </w:rPr>
              <w:t>шений пр</w:t>
            </w:r>
            <w:r w:rsidRPr="00B87A1A">
              <w:rPr>
                <w:sz w:val="24"/>
                <w:szCs w:val="24"/>
              </w:rPr>
              <w:t>о</w:t>
            </w:r>
            <w:r w:rsidRPr="00B87A1A">
              <w:rPr>
                <w:sz w:val="24"/>
                <w:szCs w:val="24"/>
              </w:rPr>
              <w:t xml:space="preserve">стых задач автоматизации, не требующих больших капиталовложений (с экономическим эффектом </w:t>
            </w:r>
            <w:r w:rsidRPr="001C5CD4">
              <w:rPr>
                <w:i/>
                <w:sz w:val="24"/>
                <w:szCs w:val="24"/>
              </w:rPr>
              <w:t>Э</w:t>
            </w:r>
            <w:r w:rsidRPr="00B87A1A">
              <w:rPr>
                <w:sz w:val="24"/>
                <w:szCs w:val="24"/>
                <w:vertAlign w:val="subscript"/>
              </w:rPr>
              <w:t>1</w:t>
            </w:r>
            <w:r w:rsidRPr="00B87A1A">
              <w:rPr>
                <w:sz w:val="24"/>
                <w:szCs w:val="24"/>
              </w:rPr>
              <w:t>) – не</w:t>
            </w:r>
            <w:r>
              <w:rPr>
                <w:sz w:val="24"/>
                <w:szCs w:val="24"/>
              </w:rPr>
              <w:t xml:space="preserve"> очень высока (точка </w:t>
            </w:r>
            <w:proofErr w:type="gramStart"/>
            <w:r w:rsidRPr="001C5CD4">
              <w:rPr>
                <w:i/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на</w:t>
            </w:r>
            <w:proofErr w:type="gramEnd"/>
            <w:r>
              <w:rPr>
                <w:sz w:val="24"/>
                <w:szCs w:val="24"/>
              </w:rPr>
              <w:t xml:space="preserve"> рис. 6.1</w:t>
            </w:r>
            <w:r w:rsidRPr="00B87A1A">
              <w:rPr>
                <w:sz w:val="24"/>
                <w:szCs w:val="24"/>
              </w:rPr>
              <w:t>). Если же реализуются крупные проекты, то для них фирма может предложить более эффективные р</w:t>
            </w:r>
            <w:r w:rsidRPr="00B87A1A">
              <w:rPr>
                <w:sz w:val="24"/>
                <w:szCs w:val="24"/>
              </w:rPr>
              <w:t>е</w:t>
            </w:r>
            <w:r w:rsidRPr="00B87A1A">
              <w:rPr>
                <w:sz w:val="24"/>
                <w:szCs w:val="24"/>
              </w:rPr>
              <w:t xml:space="preserve">шения (точка </w:t>
            </w:r>
            <w:r w:rsidRPr="001C5CD4">
              <w:rPr>
                <w:i/>
                <w:sz w:val="24"/>
                <w:szCs w:val="24"/>
              </w:rPr>
              <w:t>С</w:t>
            </w:r>
            <w:r w:rsidRPr="00B87A1A">
              <w:rPr>
                <w:sz w:val="24"/>
                <w:szCs w:val="24"/>
              </w:rPr>
              <w:t>).</w:t>
            </w:r>
          </w:p>
        </w:tc>
      </w:tr>
      <w:bookmarkStart w:id="9" w:name="_MON_1329133645"/>
      <w:bookmarkStart w:id="10" w:name="_MON_1329133934"/>
      <w:bookmarkStart w:id="11" w:name="_MON_1329135382"/>
      <w:bookmarkStart w:id="12" w:name="_MON_1338474580"/>
      <w:bookmarkStart w:id="13" w:name="_MON_1338474640"/>
      <w:bookmarkEnd w:id="9"/>
      <w:bookmarkEnd w:id="10"/>
      <w:bookmarkEnd w:id="11"/>
      <w:bookmarkEnd w:id="12"/>
      <w:bookmarkEnd w:id="13"/>
      <w:tr w:rsidR="00320998" w:rsidRPr="00506BE5" w:rsidTr="0023138C">
        <w:trPr>
          <w:trHeight w:val="527"/>
          <w:jc w:val="center"/>
        </w:trPr>
        <w:tc>
          <w:tcPr>
            <w:tcW w:w="9582" w:type="dxa"/>
            <w:gridSpan w:val="2"/>
          </w:tcPr>
          <w:p w:rsidR="00320998" w:rsidRDefault="00320998" w:rsidP="0023138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87A1A">
              <w:rPr>
                <w:sz w:val="24"/>
                <w:szCs w:val="24"/>
              </w:rPr>
              <w:object w:dxaOrig="8834" w:dyaOrig="3889">
                <v:shape id="_x0000_i1028" type="#_x0000_t75" style="width:408pt;height:179.25pt" o:ole="">
                  <v:imagedata r:id="rId11" o:title="" gain="61604f"/>
                </v:shape>
                <o:OLEObject Type="Embed" ProgID="Word.Picture.8" ShapeID="_x0000_i1028" DrawAspect="Content" ObjectID="_1587191544" r:id="rId12"/>
              </w:object>
            </w:r>
          </w:p>
          <w:p w:rsidR="00320998" w:rsidRPr="00B87A1A" w:rsidRDefault="00320998" w:rsidP="0023138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87A1A">
              <w:rPr>
                <w:sz w:val="24"/>
                <w:szCs w:val="24"/>
              </w:rPr>
              <w:t>Рис.</w:t>
            </w:r>
            <w:r w:rsidRPr="00B87A1A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6.1</w:t>
            </w:r>
            <w:r w:rsidRPr="00B87A1A">
              <w:rPr>
                <w:sz w:val="24"/>
                <w:szCs w:val="24"/>
              </w:rPr>
              <w:t>. Затраты и эффект участников конкурса</w:t>
            </w:r>
          </w:p>
          <w:p w:rsidR="00320998" w:rsidRPr="00B87A1A" w:rsidRDefault="00320998" w:rsidP="0023138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20998" w:rsidRPr="00506BE5" w:rsidTr="0023138C">
        <w:trPr>
          <w:trHeight w:val="527"/>
          <w:jc w:val="center"/>
        </w:trPr>
        <w:tc>
          <w:tcPr>
            <w:tcW w:w="2993" w:type="dxa"/>
          </w:tcPr>
          <w:p w:rsidR="00320998" w:rsidRDefault="00320998" w:rsidP="0023138C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6589" w:type="dxa"/>
          </w:tcPr>
          <w:p w:rsidR="00320998" w:rsidRPr="00B87A1A" w:rsidRDefault="00320998" w:rsidP="0023138C">
            <w:pPr>
              <w:rPr>
                <w:sz w:val="24"/>
                <w:szCs w:val="24"/>
              </w:rPr>
            </w:pPr>
            <w:r w:rsidRPr="00B87A1A">
              <w:rPr>
                <w:sz w:val="24"/>
                <w:szCs w:val="24"/>
              </w:rPr>
              <w:t>Второй участник – небольшая фирма, специализиру</w:t>
            </w:r>
            <w:r w:rsidRPr="00B87A1A"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щаяся на внедрении</w:t>
            </w:r>
            <w:r w:rsidRPr="00B87A1A">
              <w:rPr>
                <w:sz w:val="24"/>
                <w:szCs w:val="24"/>
              </w:rPr>
              <w:t xml:space="preserve"> небольших систем для среднего бизн</w:t>
            </w:r>
            <w:r w:rsidRPr="00B87A1A">
              <w:rPr>
                <w:sz w:val="24"/>
                <w:szCs w:val="24"/>
              </w:rPr>
              <w:t>е</w:t>
            </w:r>
            <w:r w:rsidRPr="00B87A1A">
              <w:rPr>
                <w:sz w:val="24"/>
                <w:szCs w:val="24"/>
              </w:rPr>
              <w:t>са</w:t>
            </w:r>
            <w:r>
              <w:rPr>
                <w:sz w:val="24"/>
                <w:szCs w:val="24"/>
              </w:rPr>
              <w:t>. Ее эффективность при решении</w:t>
            </w:r>
            <w:r w:rsidRPr="00B87A1A">
              <w:rPr>
                <w:sz w:val="24"/>
                <w:szCs w:val="24"/>
              </w:rPr>
              <w:t xml:space="preserve"> простых задач автоматиз</w:t>
            </w:r>
            <w:r w:rsidRPr="00B87A1A">
              <w:rPr>
                <w:sz w:val="24"/>
                <w:szCs w:val="24"/>
              </w:rPr>
              <w:t>а</w:t>
            </w:r>
            <w:r w:rsidRPr="00B87A1A">
              <w:rPr>
                <w:sz w:val="24"/>
                <w:szCs w:val="24"/>
              </w:rPr>
              <w:t xml:space="preserve">ции выше, чем у первого участника (точка </w:t>
            </w:r>
            <w:r w:rsidRPr="001C5CD4">
              <w:rPr>
                <w:i/>
                <w:sz w:val="24"/>
                <w:szCs w:val="24"/>
              </w:rPr>
              <w:t>А</w:t>
            </w:r>
            <w:r w:rsidRPr="00B87A1A">
              <w:rPr>
                <w:sz w:val="24"/>
                <w:szCs w:val="24"/>
              </w:rPr>
              <w:t>), но для реш</w:t>
            </w:r>
            <w:r w:rsidRPr="00B87A1A">
              <w:rPr>
                <w:sz w:val="24"/>
                <w:szCs w:val="24"/>
              </w:rPr>
              <w:t>е</w:t>
            </w:r>
            <w:r w:rsidRPr="00B87A1A">
              <w:rPr>
                <w:sz w:val="24"/>
                <w:szCs w:val="24"/>
              </w:rPr>
              <w:t>ния крупнома</w:t>
            </w:r>
            <w:r>
              <w:rPr>
                <w:sz w:val="24"/>
                <w:szCs w:val="24"/>
              </w:rPr>
              <w:t>с</w:t>
            </w:r>
            <w:r w:rsidRPr="00B87A1A">
              <w:rPr>
                <w:sz w:val="24"/>
                <w:szCs w:val="24"/>
              </w:rPr>
              <w:t>штабных задач предлагаемые е</w:t>
            </w:r>
            <w:r>
              <w:rPr>
                <w:sz w:val="24"/>
                <w:szCs w:val="24"/>
              </w:rPr>
              <w:t>ю</w:t>
            </w:r>
            <w:r w:rsidRPr="00B87A1A">
              <w:rPr>
                <w:sz w:val="24"/>
                <w:szCs w:val="24"/>
              </w:rPr>
              <w:t xml:space="preserve"> технологии обладают меньшей эффективностью, чем у первого участн</w:t>
            </w:r>
            <w:r w:rsidRPr="00B87A1A">
              <w:rPr>
                <w:sz w:val="24"/>
                <w:szCs w:val="24"/>
              </w:rPr>
              <w:t>и</w:t>
            </w:r>
            <w:r w:rsidRPr="00B87A1A">
              <w:rPr>
                <w:sz w:val="24"/>
                <w:szCs w:val="24"/>
              </w:rPr>
              <w:t xml:space="preserve">ка (точка </w:t>
            </w:r>
            <w:r w:rsidRPr="001C5CD4">
              <w:rPr>
                <w:i/>
                <w:sz w:val="24"/>
                <w:szCs w:val="24"/>
                <w:lang w:val="en-US"/>
              </w:rPr>
              <w:t>D</w:t>
            </w:r>
            <w:r w:rsidRPr="00B87A1A">
              <w:rPr>
                <w:sz w:val="24"/>
                <w:szCs w:val="24"/>
              </w:rPr>
              <w:t>).</w:t>
            </w:r>
          </w:p>
          <w:p w:rsidR="00320998" w:rsidRPr="00B87A1A" w:rsidRDefault="00320998" w:rsidP="0023138C">
            <w:pPr>
              <w:spacing w:line="240" w:lineRule="auto"/>
              <w:ind w:firstLine="459"/>
              <w:rPr>
                <w:sz w:val="24"/>
                <w:szCs w:val="24"/>
              </w:rPr>
            </w:pPr>
            <w:r w:rsidRPr="00B87A1A">
              <w:rPr>
                <w:sz w:val="24"/>
                <w:szCs w:val="24"/>
              </w:rPr>
              <w:t xml:space="preserve">Если организатор в конкурсной документации установил необходимость обеспечения эффекта </w:t>
            </w:r>
            <w:r w:rsidRPr="001C5CD4">
              <w:rPr>
                <w:i/>
                <w:sz w:val="24"/>
                <w:szCs w:val="24"/>
              </w:rPr>
              <w:t>Э</w:t>
            </w:r>
            <w:r w:rsidRPr="00B87A1A">
              <w:rPr>
                <w:sz w:val="24"/>
                <w:szCs w:val="24"/>
                <w:vertAlign w:val="subscript"/>
              </w:rPr>
              <w:t>1</w:t>
            </w:r>
            <w:r w:rsidRPr="00B87A1A">
              <w:rPr>
                <w:sz w:val="24"/>
                <w:szCs w:val="24"/>
              </w:rPr>
              <w:t>, то победителем б</w:t>
            </w:r>
            <w:r w:rsidRPr="00B87A1A">
              <w:rPr>
                <w:sz w:val="24"/>
                <w:szCs w:val="24"/>
              </w:rPr>
              <w:t>у</w:t>
            </w:r>
            <w:r w:rsidRPr="00B87A1A">
              <w:rPr>
                <w:sz w:val="24"/>
                <w:szCs w:val="24"/>
              </w:rPr>
              <w:t>дет первый участник (его затраты по достижению данного эффекта меньше, чем у соперника), который заявит цену, с</w:t>
            </w:r>
            <w:r w:rsidRPr="00B87A1A">
              <w:rPr>
                <w:sz w:val="24"/>
                <w:szCs w:val="24"/>
              </w:rPr>
              <w:t>о</w:t>
            </w:r>
            <w:r w:rsidRPr="00B87A1A">
              <w:rPr>
                <w:sz w:val="24"/>
                <w:szCs w:val="24"/>
              </w:rPr>
              <w:t xml:space="preserve">ответствующую точке </w:t>
            </w:r>
            <w:r w:rsidRPr="001C5CD4">
              <w:rPr>
                <w:i/>
                <w:sz w:val="24"/>
                <w:szCs w:val="24"/>
                <w:lang w:val="en-US"/>
              </w:rPr>
              <w:t>B</w:t>
            </w:r>
            <w:r w:rsidRPr="00B87A1A">
              <w:rPr>
                <w:sz w:val="24"/>
                <w:szCs w:val="24"/>
              </w:rPr>
              <w:t xml:space="preserve">. Если же необходимо обеспечить эффект </w:t>
            </w:r>
            <w:r w:rsidRPr="001C5CD4">
              <w:rPr>
                <w:i/>
                <w:sz w:val="24"/>
                <w:szCs w:val="24"/>
              </w:rPr>
              <w:t>Э</w:t>
            </w:r>
            <w:r w:rsidRPr="00B87A1A">
              <w:rPr>
                <w:sz w:val="24"/>
                <w:szCs w:val="24"/>
                <w:vertAlign w:val="subscript"/>
              </w:rPr>
              <w:t>2</w:t>
            </w:r>
            <w:r w:rsidRPr="00B87A1A">
              <w:rPr>
                <w:sz w:val="24"/>
                <w:szCs w:val="24"/>
              </w:rPr>
              <w:t>, то победителем будет второй участник, который за</w:t>
            </w:r>
            <w:r w:rsidRPr="00B87A1A">
              <w:rPr>
                <w:sz w:val="24"/>
                <w:szCs w:val="24"/>
              </w:rPr>
              <w:t>я</w:t>
            </w:r>
            <w:r w:rsidRPr="00B87A1A">
              <w:rPr>
                <w:sz w:val="24"/>
                <w:szCs w:val="24"/>
              </w:rPr>
              <w:t xml:space="preserve">вит цену, соответствующую точке </w:t>
            </w:r>
            <w:r w:rsidRPr="001C5CD4">
              <w:rPr>
                <w:i/>
                <w:sz w:val="24"/>
                <w:szCs w:val="24"/>
                <w:lang w:val="en-US"/>
              </w:rPr>
              <w:t>D</w:t>
            </w:r>
            <w:r w:rsidRPr="00B87A1A">
              <w:rPr>
                <w:sz w:val="24"/>
                <w:szCs w:val="24"/>
              </w:rPr>
              <w:t>. Легко видеть, что в рассматриваемом примере, варьируя условия конкурса, орг</w:t>
            </w:r>
            <w:r w:rsidRPr="00B87A1A">
              <w:rPr>
                <w:sz w:val="24"/>
                <w:szCs w:val="24"/>
              </w:rPr>
              <w:t>а</w:t>
            </w:r>
            <w:r w:rsidRPr="00B87A1A">
              <w:rPr>
                <w:sz w:val="24"/>
                <w:szCs w:val="24"/>
              </w:rPr>
              <w:t>низатор может сделать победителем любого участника.</w:t>
            </w:r>
          </w:p>
        </w:tc>
      </w:tr>
      <w:tr w:rsidR="00320998" w:rsidRPr="00506BE5" w:rsidTr="0023138C">
        <w:trPr>
          <w:trHeight w:val="527"/>
          <w:jc w:val="center"/>
        </w:trPr>
        <w:tc>
          <w:tcPr>
            <w:tcW w:w="2993" w:type="dxa"/>
          </w:tcPr>
          <w:p w:rsidR="00320998" w:rsidRDefault="00320998" w:rsidP="0023138C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6589" w:type="dxa"/>
          </w:tcPr>
          <w:p w:rsidR="00320998" w:rsidRPr="005F69E7" w:rsidRDefault="00320998" w:rsidP="002313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Более подробное описание конкурсных механизмов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пределения ресурсов можно найти в [</w:t>
            </w:r>
            <w:r w:rsidRPr="005F69E7">
              <w:rPr>
                <w:sz w:val="24"/>
                <w:szCs w:val="24"/>
              </w:rPr>
              <w:t xml:space="preserve">5, </w:t>
            </w:r>
            <w:r w:rsidRPr="00610901">
              <w:rPr>
                <w:sz w:val="24"/>
                <w:szCs w:val="24"/>
              </w:rPr>
              <w:t xml:space="preserve">С. </w:t>
            </w:r>
            <w:r>
              <w:rPr>
                <w:sz w:val="24"/>
                <w:szCs w:val="24"/>
              </w:rPr>
              <w:t>197-205]</w:t>
            </w:r>
          </w:p>
        </w:tc>
      </w:tr>
    </w:tbl>
    <w:p w:rsidR="00126C84" w:rsidRDefault="00126C84">
      <w:bookmarkStart w:id="14" w:name="_GoBack"/>
      <w:bookmarkEnd w:id="14"/>
    </w:p>
    <w:sectPr w:rsidR="00126C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3A7D1A"/>
    <w:multiLevelType w:val="hybridMultilevel"/>
    <w:tmpl w:val="C5EC6CCC"/>
    <w:lvl w:ilvl="0" w:tplc="E5B4E9FA">
      <w:start w:val="1"/>
      <w:numFmt w:val="upperRoman"/>
      <w:lvlText w:val="%1."/>
      <w:lvlJc w:val="left"/>
      <w:pPr>
        <w:tabs>
          <w:tab w:val="num" w:pos="1157"/>
        </w:tabs>
        <w:ind w:left="115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998"/>
    <w:rsid w:val="00126C84"/>
    <w:rsid w:val="0014009D"/>
    <w:rsid w:val="00320998"/>
    <w:rsid w:val="0061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660432-90E9-48AD-8083-2290CAC68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998"/>
    <w:pPr>
      <w:spacing w:after="0" w:line="240" w:lineRule="atLeast"/>
      <w:ind w:firstLine="437"/>
      <w:jc w:val="both"/>
    </w:pPr>
    <w:rPr>
      <w:rFonts w:ascii="Times New Roman" w:eastAsia="MS Mincho" w:hAnsi="Times New Roman" w:cs="Times New Roman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 Знак Знак Char Char"/>
    <w:basedOn w:val="a"/>
    <w:rsid w:val="00320998"/>
    <w:pPr>
      <w:spacing w:after="160" w:line="240" w:lineRule="exact"/>
      <w:ind w:firstLine="0"/>
    </w:pPr>
    <w:rPr>
      <w:rFonts w:ascii="Verdana" w:eastAsia="Times New Roman" w:hAnsi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emf"/><Relationship Id="rId5" Type="http://schemas.openxmlformats.org/officeDocument/2006/relationships/image" Target="media/image1.e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1936</Words>
  <Characters>11036</Characters>
  <Application>Microsoft Office Word</Application>
  <DocSecurity>0</DocSecurity>
  <Lines>91</Lines>
  <Paragraphs>25</Paragraphs>
  <ScaleCrop>false</ScaleCrop>
  <Company/>
  <LinksUpToDate>false</LinksUpToDate>
  <CharactersWithSpaces>12947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2018-05-07T05:45:00Z</dcterms:created>
  <dcterms:modified xsi:type="dcterms:W3CDTF">2018-05-07T05:46:00Z</dcterms:modified>
</cp:coreProperties>
</file>