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6" w:rsidRPr="003F089F" w:rsidRDefault="003574A4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>Специальность: 05.13.11 «Математическое и программное обеспечение вычислительных машин, комплексов и компьютерных сетей»</w:t>
      </w:r>
    </w:p>
    <w:p w:rsidR="003574A4" w:rsidRPr="003F089F" w:rsidRDefault="003574A4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A4" w:rsidRPr="002729AB" w:rsidRDefault="003574A4" w:rsidP="003F089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29AB">
        <w:rPr>
          <w:rFonts w:ascii="Times New Roman" w:hAnsi="Times New Roman" w:cs="Times New Roman"/>
          <w:b/>
          <w:sz w:val="32"/>
          <w:szCs w:val="28"/>
        </w:rPr>
        <w:t>ПОРТФОЛИО АСПИРАНТА</w:t>
      </w:r>
    </w:p>
    <w:p w:rsidR="003574A4" w:rsidRPr="002729AB" w:rsidRDefault="003574A4" w:rsidP="003F089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29AB">
        <w:rPr>
          <w:rFonts w:ascii="Times New Roman" w:hAnsi="Times New Roman" w:cs="Times New Roman"/>
          <w:b/>
          <w:sz w:val="32"/>
          <w:szCs w:val="28"/>
        </w:rPr>
        <w:t>КАЧАЛОВА ДМИТРИЯ ЛЕОНИДОВИЧА</w:t>
      </w:r>
    </w:p>
    <w:p w:rsidR="003574A4" w:rsidRPr="003F089F" w:rsidRDefault="003574A4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A4" w:rsidRPr="002729AB" w:rsidRDefault="003574A4" w:rsidP="003F08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729AB">
        <w:rPr>
          <w:rFonts w:ascii="Times New Roman" w:hAnsi="Times New Roman" w:cs="Times New Roman"/>
          <w:b/>
          <w:sz w:val="32"/>
          <w:szCs w:val="28"/>
        </w:rPr>
        <w:t>Персональные данные</w:t>
      </w:r>
    </w:p>
    <w:p w:rsidR="003574A4" w:rsidRPr="003F089F" w:rsidRDefault="003574A4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>Фамилия, имя, отчество: Качалов Дмитрий Леонидович</w:t>
      </w:r>
    </w:p>
    <w:p w:rsidR="003574A4" w:rsidRPr="003F089F" w:rsidRDefault="003574A4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>Дата рождения: 29.01.1992</w:t>
      </w:r>
    </w:p>
    <w:p w:rsidR="003574A4" w:rsidRDefault="003574A4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. Волгоград</w:t>
      </w:r>
    </w:p>
    <w:p w:rsidR="002729AB" w:rsidRPr="003F089F" w:rsidRDefault="002729AB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A4" w:rsidRPr="002729AB" w:rsidRDefault="003574A4" w:rsidP="003F08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729AB">
        <w:rPr>
          <w:rFonts w:ascii="Times New Roman" w:hAnsi="Times New Roman" w:cs="Times New Roman"/>
          <w:b/>
          <w:sz w:val="32"/>
          <w:szCs w:val="28"/>
        </w:rPr>
        <w:t>Образование</w:t>
      </w:r>
    </w:p>
    <w:p w:rsidR="003574A4" w:rsidRPr="003F089F" w:rsidRDefault="003574A4" w:rsidP="003F08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>1999-2009 МОУ лицей №1 Красноармейского района города Волгограда.</w:t>
      </w:r>
    </w:p>
    <w:p w:rsidR="003574A4" w:rsidRPr="003F089F" w:rsidRDefault="003574A4" w:rsidP="003F08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2009-2013 ФГБОУ ВПО Волгоградский государственный технический университет, факультет электроники и вычислительной техники, кафедра «Системы автоматизированного проектирования  и поискового конструирования», 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. Волгоград – диплом бакалавра техники и технологий по направлению подготовки «Информатика и вычислительная техника» с отличием.</w:t>
      </w:r>
    </w:p>
    <w:p w:rsidR="003574A4" w:rsidRPr="003F089F" w:rsidRDefault="003574A4" w:rsidP="003F08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2013-2015 ФГБОУ ВПО Волгоградский государственный технический университет, факультет электроники и вычислительной техники, кафедра «Системы автоматизированного проектирования  и поискового конструирования», 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 xml:space="preserve">. Волгоград – диплом магистра техники и </w:t>
      </w:r>
      <w:r w:rsidRPr="003F089F">
        <w:rPr>
          <w:rFonts w:ascii="Times New Roman" w:hAnsi="Times New Roman" w:cs="Times New Roman"/>
          <w:sz w:val="28"/>
          <w:szCs w:val="28"/>
        </w:rPr>
        <w:lastRenderedPageBreak/>
        <w:t>технологий по направлению подготовки «Информатика и вычислительная техника» с отличием.</w:t>
      </w:r>
    </w:p>
    <w:p w:rsidR="003574A4" w:rsidRPr="003F089F" w:rsidRDefault="003574A4" w:rsidP="003F08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2016 – н.в. ФГБУН Институт проблем </w:t>
      </w:r>
      <w:proofErr w:type="spellStart"/>
      <w:proofErr w:type="gramStart"/>
      <w:r w:rsidRPr="003F089F">
        <w:rPr>
          <w:rFonts w:ascii="Times New Roman" w:hAnsi="Times New Roman" w:cs="Times New Roman"/>
          <w:sz w:val="28"/>
          <w:szCs w:val="28"/>
        </w:rPr>
        <w:t>проблем</w:t>
      </w:r>
      <w:proofErr w:type="spellEnd"/>
      <w:proofErr w:type="gramEnd"/>
      <w:r w:rsidRPr="003F089F">
        <w:rPr>
          <w:rFonts w:ascii="Times New Roman" w:hAnsi="Times New Roman" w:cs="Times New Roman"/>
          <w:sz w:val="28"/>
          <w:szCs w:val="28"/>
        </w:rPr>
        <w:t xml:space="preserve"> управления им. В.А. Трапезникова РАН, аспирантура по специальности 05.13.11, г. Москва.</w:t>
      </w:r>
    </w:p>
    <w:p w:rsidR="003F089F" w:rsidRPr="003F089F" w:rsidRDefault="003F089F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A4" w:rsidRPr="002729AB" w:rsidRDefault="003574A4" w:rsidP="003F08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729AB">
        <w:rPr>
          <w:rFonts w:ascii="Times New Roman" w:hAnsi="Times New Roman" w:cs="Times New Roman"/>
          <w:b/>
          <w:sz w:val="32"/>
          <w:szCs w:val="28"/>
        </w:rPr>
        <w:t>Научная работа</w:t>
      </w:r>
    </w:p>
    <w:p w:rsidR="003F089F" w:rsidRPr="003F089F" w:rsidRDefault="003F089F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>Публикации: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И.В. Использование больших объёмов данных в бизнесе / И.В.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Д.Л. Качалов // Известия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Сер. Актуальные проблемы реформирования российской экономики (теория, практика, перспектива). - Волгоград, 2015. - № 3 (158).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135-140.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Волобуева, Е.О. Мобильные компоненты и технологии больших данных для мониторинга электропотребления / Е.О. Волобуева, Д.Л. Качалов, М.В. Щербаков // Известия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Сер. Актуальные проблемы управления, вычислительной техники и информатики в технических системах. - Волгоград, 2015. - № 6 (163).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54-57.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Анализ больших объёмов данных для решения экономических задач / Д.Л. Качалов, И.В.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// Молодёжь и экономика: новые взгляды и решения :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сб. тр. молодых учёных по итогам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молодых учёных, проводимой в рамках 52-й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ежегод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(г. Волгоград, 3-5 февр. 2015 г.) / под ред. Л.С. Шаховской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Кафедра «Мировая экономика и экономическая теория» [и др.]. - Волгоград, 2015.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146-147.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Имитационное моделирование на основе метода Монте-Карло / Д.Л. Качалов // Успешный менеджмент: как строить будущее? : сб.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тр. по итогам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молодых учёных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r w:rsidRPr="003F089F">
        <w:rPr>
          <w:rFonts w:ascii="Times New Roman" w:hAnsi="Times New Roman" w:cs="Times New Roman"/>
          <w:sz w:val="28"/>
          <w:szCs w:val="28"/>
        </w:rPr>
        <w:lastRenderedPageBreak/>
        <w:t xml:space="preserve">(14-15 апр. 2011 г.) /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ФЭУ, Каф.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ММиОП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Каф. ЭФП, Каф. ИСЭ. - Волгоград, 2011.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179-182.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Применение информационных технологий в определении стратегии индивидуализации предприятия / Д.Л. Качалов, И.В.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// Молодёжь и экономика: новые взгляды и решения :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тр. по итогам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молодых учёных : в рамках 50-й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ежегод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г. Волгоград, 7-8 февр. 2013 г. /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Каф.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МЭиЭТ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[и др.]. - Волгоград, 2013.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208-210.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Применение современных информационных технологий при формировании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клиентоориентированной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деятельности компании / Д.Л. Качалов // Вестник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Серия 9, Исследования молодых учёных. - 2013. - № 11.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63-64.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Проблема больших очередей в поликлиниках города Волгограда и способы её решения / Д.Л. Качалов, И.Н. Наумов // Тезисы докладов смотра-конкурса научных, конструкторских и технологических работ студентов Волгоградского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технического университета, 14–17 мая 2013 г. /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Совет СНТО. - Волгоград, 2013.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237.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Разработка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веб-приложения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для поиска в больших данных событий с заданными параметрами / Д.Л. Качалов, М.В. Щербаков //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F089F">
        <w:rPr>
          <w:rFonts w:ascii="Times New Roman" w:hAnsi="Times New Roman" w:cs="Times New Roman"/>
          <w:sz w:val="28"/>
          <w:szCs w:val="28"/>
        </w:rPr>
        <w:t xml:space="preserve"> региональная конференция молодых исследователей Волгоградской области (г. Волгоград, 11-14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>. 2014 г.) : тез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08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.: А.В. Навроцкий (отв. ред.) [и др.] ;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- Волгоград, 2015.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195-197.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 xml:space="preserve">Качалов, Д.Л. Современные тенденции в бизнесе: индивидуализация деятельности / Д.Л. Качалов, И.В.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//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F089F">
        <w:rPr>
          <w:rFonts w:ascii="Times New Roman" w:hAnsi="Times New Roman" w:cs="Times New Roman"/>
          <w:sz w:val="28"/>
          <w:szCs w:val="28"/>
        </w:rPr>
        <w:t xml:space="preserve"> региональная конференция молодых исследователей Волгоградской области, г. Волгоград, 5-8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>. 2013 г. : тез</w:t>
      </w:r>
      <w:proofErr w:type="gramStart"/>
      <w:r w:rsidRPr="003F0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08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089F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/ Правительство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обл., </w:t>
      </w:r>
      <w:r w:rsidRPr="003F089F">
        <w:rPr>
          <w:rFonts w:ascii="Times New Roman" w:hAnsi="Times New Roman" w:cs="Times New Roman"/>
          <w:sz w:val="28"/>
          <w:szCs w:val="28"/>
        </w:rPr>
        <w:lastRenderedPageBreak/>
        <w:t xml:space="preserve">Совет ректоров вузов,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ун-т. - Волгоград, 2013. - 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089F">
        <w:rPr>
          <w:rFonts w:ascii="Times New Roman" w:hAnsi="Times New Roman" w:cs="Times New Roman"/>
          <w:sz w:val="28"/>
          <w:szCs w:val="28"/>
        </w:rPr>
        <w:t>. 610-611.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89F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о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регистрации программы для ЭВМ № 2014618998 от 5 сент. 2014 г. РФ, МПК (нет). Разработка системы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 и самодиагностики персонала предприятия / Л.С. Шаховская, И.В.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Д.Л. Качалов;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>. - 2014.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89F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о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. регистрации программы для ЭВМ № 2013615416 от 7 июня 2013 г. РФ, МПК (нет). Разработка стратегии индивидуализации деятельности предприятия / Л.С. Шаховская, И.В.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 xml:space="preserve">, Д.Л. Качалов; </w:t>
      </w:r>
      <w:proofErr w:type="spellStart"/>
      <w:r w:rsidRPr="003F089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F089F">
        <w:rPr>
          <w:rFonts w:ascii="Times New Roman" w:hAnsi="Times New Roman" w:cs="Times New Roman"/>
          <w:sz w:val="28"/>
          <w:szCs w:val="28"/>
        </w:rPr>
        <w:t>. - 2013.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A Design of Web Application for Complex Event Processing Based on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Hadoop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and Java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Servlets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/ М.В.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Щербаков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, Д.Л.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Качалов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, В.А.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Камаев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, Н.Л.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Щербакова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, А.П.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Тюков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, С.Д.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Стрекалов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Soft Computing. - 2015. - Vol. 10, No. 3. - C. 218-219.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Иванюк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В.А.,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Андропов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К.Н.,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Качалов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Д.Л.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Тенденции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классической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портфельной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89F"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proofErr w:type="spellEnd"/>
      <w:r w:rsidRPr="003F089F">
        <w:rPr>
          <w:rFonts w:ascii="Times New Roman" w:hAnsi="Times New Roman" w:cs="Times New Roman"/>
          <w:sz w:val="28"/>
          <w:szCs w:val="28"/>
          <w:lang w:val="en-US"/>
        </w:rPr>
        <w:t xml:space="preserve"> / Proceedings of the 2th International Academic Congress «Fundamental and Applied Studies in America, Europe, Asia and Africa» (New York, 2014). New York: Elsevier, 2014. Т. 2. С. 368-371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F089F">
        <w:rPr>
          <w:rFonts w:ascii="Times New Roman" w:hAnsi="Times New Roman" w:cs="Times New Roman"/>
          <w:sz w:val="28"/>
          <w:szCs w:val="28"/>
        </w:rPr>
        <w:t>Иванюк В.А., Андропов К.Н., Качалов Д.Л., Цвиркун А.Д. РАЗРАБОТКА МОДЕЛИ ИДЕНТИФИКАЦИИ КРИЗИСА / Труды 8-ой Международной конференции «Управление развитием крупномасштабных систем» (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MLSD</w:t>
      </w:r>
      <w:r w:rsidRPr="003F089F">
        <w:rPr>
          <w:rFonts w:ascii="Times New Roman" w:hAnsi="Times New Roman" w:cs="Times New Roman"/>
          <w:sz w:val="28"/>
          <w:szCs w:val="28"/>
        </w:rPr>
        <w:t>'2015, Москва). М.: ИПУ РАН, 2015. Т.1. С. 148-155.</w:t>
      </w:r>
    </w:p>
    <w:p w:rsidR="003F089F" w:rsidRPr="003F089F" w:rsidRDefault="003F089F" w:rsidP="003F0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89F">
        <w:rPr>
          <w:rFonts w:ascii="Times New Roman" w:hAnsi="Times New Roman" w:cs="Times New Roman"/>
          <w:sz w:val="28"/>
          <w:szCs w:val="28"/>
        </w:rPr>
        <w:t>Андропов К.Н., Качалов Д.Л., Иванюк В.А., Соболев Н.В. МОДЕЛЬ «КРИЗИСНОГО ПРОЦЕССА» / Материалы 8-ой Международной конференции «Управление развитием крупномасштабных систем» (</w:t>
      </w:r>
      <w:r w:rsidRPr="003F089F">
        <w:rPr>
          <w:rFonts w:ascii="Times New Roman" w:hAnsi="Times New Roman" w:cs="Times New Roman"/>
          <w:sz w:val="28"/>
          <w:szCs w:val="28"/>
          <w:lang w:val="en-US"/>
        </w:rPr>
        <w:t>MLSD</w:t>
      </w:r>
      <w:r w:rsidRPr="003F089F">
        <w:rPr>
          <w:rFonts w:ascii="Times New Roman" w:hAnsi="Times New Roman" w:cs="Times New Roman"/>
          <w:sz w:val="28"/>
          <w:szCs w:val="28"/>
        </w:rPr>
        <w:t>'2015, Москва). М.: ИПУРАН, 2015. т.1. С. 229-331.</w:t>
      </w:r>
    </w:p>
    <w:p w:rsidR="003F089F" w:rsidRPr="003F089F" w:rsidRDefault="003F089F" w:rsidP="003F0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89F" w:rsidRPr="002729AB" w:rsidRDefault="003F089F" w:rsidP="003F08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729AB">
        <w:rPr>
          <w:rFonts w:ascii="Times New Roman" w:hAnsi="Times New Roman" w:cs="Times New Roman"/>
          <w:b/>
          <w:sz w:val="32"/>
          <w:szCs w:val="28"/>
        </w:rPr>
        <w:lastRenderedPageBreak/>
        <w:t>Профессиональные достижения</w:t>
      </w:r>
    </w:p>
    <w:p w:rsidR="003F089F" w:rsidRDefault="00A65632" w:rsidP="00A656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о повышении квалификации по языку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5632">
        <w:rPr>
          <w:rFonts w:ascii="Times New Roman" w:hAnsi="Times New Roman" w:cs="Times New Roman"/>
          <w:sz w:val="28"/>
          <w:szCs w:val="28"/>
        </w:rPr>
        <w:t xml:space="preserve"># - </w:t>
      </w:r>
      <w:r>
        <w:rPr>
          <w:rFonts w:ascii="Times New Roman" w:hAnsi="Times New Roman" w:cs="Times New Roman"/>
          <w:sz w:val="28"/>
          <w:szCs w:val="28"/>
        </w:rPr>
        <w:t>2011 г.</w:t>
      </w:r>
    </w:p>
    <w:p w:rsidR="00A65632" w:rsidRPr="00A65632" w:rsidRDefault="00A65632" w:rsidP="00A656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Intel 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Intel Mobile Programming Professional (Robotics)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» - 2012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5632" w:rsidRPr="00A65632" w:rsidRDefault="00A65632" w:rsidP="00A656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о повышении квалификации. Международная научная школа-практикум молодых учёных и специалистов «Технологии высокопроизводительных вычислений и компьютерного моделирования: В мире </w:t>
      </w:r>
      <w:r>
        <w:rPr>
          <w:rFonts w:ascii="Times New Roman" w:hAnsi="Times New Roman" w:cs="Times New Roman"/>
          <w:sz w:val="28"/>
          <w:szCs w:val="28"/>
          <w:lang w:val="en-US"/>
        </w:rPr>
        <w:t>BIGDATA</w:t>
      </w:r>
      <w:r>
        <w:rPr>
          <w:rFonts w:ascii="Times New Roman" w:hAnsi="Times New Roman" w:cs="Times New Roman"/>
          <w:sz w:val="28"/>
          <w:szCs w:val="28"/>
        </w:rPr>
        <w:t>» - 2014 г.</w:t>
      </w:r>
    </w:p>
    <w:p w:rsidR="00A65632" w:rsidRPr="00A65632" w:rsidRDefault="00A65632" w:rsidP="00A656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Сдан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анализу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 xml:space="preserve"> «Implementing Data Models and Reports with Microsoft SQL Server» - 2016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56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65632" w:rsidRPr="00A65632" w:rsidSect="000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E70"/>
    <w:multiLevelType w:val="hybridMultilevel"/>
    <w:tmpl w:val="3DDC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1FC6"/>
    <w:multiLevelType w:val="hybridMultilevel"/>
    <w:tmpl w:val="349A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C7F5D"/>
    <w:multiLevelType w:val="hybridMultilevel"/>
    <w:tmpl w:val="3DDC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83963"/>
    <w:multiLevelType w:val="hybridMultilevel"/>
    <w:tmpl w:val="972A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74A4"/>
    <w:rsid w:val="00034D86"/>
    <w:rsid w:val="002729AB"/>
    <w:rsid w:val="003574A4"/>
    <w:rsid w:val="003F089F"/>
    <w:rsid w:val="009B501F"/>
    <w:rsid w:val="00A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2017-03-09T20:05:00Z</dcterms:created>
  <dcterms:modified xsi:type="dcterms:W3CDTF">2017-03-09T20:37:00Z</dcterms:modified>
</cp:coreProperties>
</file>